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3757C" w14:textId="1E8BFAD9" w:rsidR="00A07A8F" w:rsidRPr="001D01DF" w:rsidRDefault="006C30CF" w:rsidP="006C30CF">
      <w:pPr>
        <w:spacing w:after="0" w:line="240" w:lineRule="auto"/>
        <w:rPr>
          <w:rFonts w:ascii="Arial" w:eastAsia="Times New Roman" w:hAnsi="Arial" w:cs="Arial"/>
          <w:noProof/>
          <w:sz w:val="24"/>
          <w:szCs w:val="24"/>
          <w:u w:color="FF0000"/>
          <w:lang w:val="mn-MN"/>
        </w:rPr>
      </w:pPr>
      <w:r w:rsidRPr="001D01DF">
        <w:rPr>
          <w:rFonts w:ascii="Arial" w:eastAsia="Times New Roman" w:hAnsi="Arial" w:cs="Arial"/>
          <w:noProof/>
          <w:sz w:val="24"/>
          <w:szCs w:val="24"/>
          <w:lang w:val="mn-MN"/>
        </w:rPr>
        <w:t xml:space="preserve">    </w:t>
      </w:r>
    </w:p>
    <w:p w14:paraId="0D6CBB32" w14:textId="44234349" w:rsidR="006C30CF" w:rsidRPr="001D01DF" w:rsidRDefault="006C30CF" w:rsidP="006C30CF">
      <w:pPr>
        <w:spacing w:after="0" w:line="240" w:lineRule="auto"/>
        <w:jc w:val="both"/>
        <w:rPr>
          <w:rFonts w:ascii="Arial" w:eastAsia="Times New Roman" w:hAnsi="Arial" w:cs="Arial"/>
          <w:b/>
          <w:bCs/>
          <w:noProof/>
          <w:sz w:val="24"/>
          <w:szCs w:val="24"/>
          <w:lang w:val="mn-MN"/>
        </w:rPr>
      </w:pPr>
    </w:p>
    <w:p w14:paraId="221779AC" w14:textId="77777777" w:rsidR="007C5790" w:rsidRPr="007C5790" w:rsidRDefault="007C5790" w:rsidP="007C5790">
      <w:pPr>
        <w:spacing w:after="0" w:line="240" w:lineRule="auto"/>
        <w:ind w:right="-357"/>
        <w:jc w:val="center"/>
        <w:rPr>
          <w:rFonts w:ascii="Arial" w:eastAsia="Times New Roman" w:hAnsi="Arial" w:cs="Arial"/>
          <w:b/>
          <w:bCs/>
          <w:color w:val="3366FF"/>
          <w:sz w:val="32"/>
          <w:szCs w:val="32"/>
          <w:lang w:val="ms-MY"/>
        </w:rPr>
      </w:pPr>
      <w:r w:rsidRPr="007C5790">
        <w:rPr>
          <w:rFonts w:ascii="Arial" w:eastAsia="Times New Roman" w:hAnsi="Arial" w:cs="Arial"/>
          <w:b/>
          <w:bCs/>
          <w:noProof/>
          <w:color w:val="3366FF"/>
          <w:sz w:val="44"/>
          <w:szCs w:val="24"/>
        </w:rPr>
        <w:drawing>
          <wp:anchor distT="0" distB="0" distL="114300" distR="114300" simplePos="0" relativeHeight="251659264" behindDoc="1" locked="0" layoutInCell="1" allowOverlap="1" wp14:anchorId="7F264A07" wp14:editId="7AF2EB72">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A37061" w14:textId="77777777" w:rsidR="007C5790" w:rsidRPr="007C5790" w:rsidRDefault="007C5790" w:rsidP="007C5790">
      <w:pPr>
        <w:spacing w:after="0" w:line="240" w:lineRule="auto"/>
        <w:ind w:right="-360"/>
        <w:jc w:val="center"/>
        <w:rPr>
          <w:rFonts w:ascii="Times New Roman" w:eastAsia="Times New Roman" w:hAnsi="Times New Roman" w:cs="Times New Roman"/>
          <w:b/>
          <w:bCs/>
          <w:color w:val="3366FF"/>
          <w:sz w:val="32"/>
          <w:szCs w:val="32"/>
          <w:lang w:val="ms-MY"/>
        </w:rPr>
      </w:pPr>
    </w:p>
    <w:p w14:paraId="0E1B4296" w14:textId="77777777" w:rsidR="007C5790" w:rsidRPr="007C5790" w:rsidRDefault="007C5790" w:rsidP="007C5790">
      <w:pPr>
        <w:spacing w:after="0" w:line="240" w:lineRule="auto"/>
        <w:ind w:right="-360"/>
        <w:jc w:val="center"/>
        <w:rPr>
          <w:rFonts w:ascii="Times New Roman" w:eastAsia="Times New Roman" w:hAnsi="Times New Roman" w:cs="Times New Roman"/>
          <w:b/>
          <w:bCs/>
          <w:color w:val="3366FF"/>
          <w:sz w:val="32"/>
          <w:szCs w:val="32"/>
          <w:lang w:val="ms-MY"/>
        </w:rPr>
      </w:pPr>
    </w:p>
    <w:p w14:paraId="46D62605" w14:textId="77777777" w:rsidR="007C5790" w:rsidRPr="007C5790" w:rsidRDefault="007C5790" w:rsidP="007C5790">
      <w:pPr>
        <w:spacing w:after="0" w:line="240" w:lineRule="auto"/>
        <w:ind w:right="-360"/>
        <w:jc w:val="center"/>
        <w:rPr>
          <w:rFonts w:ascii="Times New Roman" w:eastAsia="Times New Roman" w:hAnsi="Times New Roman" w:cs="Times New Roman"/>
          <w:color w:val="3366FF"/>
          <w:sz w:val="32"/>
          <w:szCs w:val="32"/>
          <w:lang w:val="ms-MY"/>
        </w:rPr>
      </w:pPr>
      <w:r w:rsidRPr="007C5790">
        <w:rPr>
          <w:rFonts w:ascii="Times New Roman" w:eastAsia="Times New Roman" w:hAnsi="Times New Roman" w:cs="Times New Roman"/>
          <w:b/>
          <w:bCs/>
          <w:color w:val="3366FF"/>
          <w:sz w:val="32"/>
          <w:szCs w:val="32"/>
          <w:lang w:val="ms-MY"/>
        </w:rPr>
        <w:t>МОНГОЛ УЛСЫН ХУУЛЬ</w:t>
      </w:r>
    </w:p>
    <w:p w14:paraId="207D6A21" w14:textId="77777777" w:rsidR="007C5790" w:rsidRPr="007C5790" w:rsidRDefault="007C5790" w:rsidP="007C5790">
      <w:pPr>
        <w:spacing w:after="0" w:line="240" w:lineRule="auto"/>
        <w:jc w:val="both"/>
        <w:rPr>
          <w:rFonts w:ascii="Arial" w:eastAsia="Times New Roman" w:hAnsi="Arial" w:cs="Arial"/>
          <w:color w:val="3366FF"/>
          <w:sz w:val="24"/>
          <w:szCs w:val="24"/>
          <w:lang w:val="ms-MY"/>
        </w:rPr>
      </w:pPr>
    </w:p>
    <w:p w14:paraId="065D4570" w14:textId="44F00E38" w:rsidR="007C5790" w:rsidRPr="007C5790" w:rsidRDefault="007C5790" w:rsidP="007C5790">
      <w:pPr>
        <w:spacing w:after="0" w:line="240" w:lineRule="auto"/>
        <w:jc w:val="both"/>
        <w:rPr>
          <w:rFonts w:ascii="Arial" w:eastAsia="Times New Roman" w:hAnsi="Arial" w:cs="Arial"/>
          <w:color w:val="3366FF"/>
          <w:sz w:val="20"/>
          <w:szCs w:val="20"/>
          <w:lang w:val="ms-MY"/>
        </w:rPr>
      </w:pPr>
      <w:r w:rsidRPr="007C5790">
        <w:rPr>
          <w:rFonts w:ascii="Arial" w:eastAsia="Times New Roman" w:hAnsi="Arial" w:cs="Arial"/>
          <w:color w:val="3366FF"/>
          <w:sz w:val="20"/>
          <w:szCs w:val="20"/>
          <w:u w:val="single"/>
          <w:lang w:val="ms-MY"/>
        </w:rPr>
        <w:t>202</w:t>
      </w:r>
      <w:r w:rsidRPr="007C5790">
        <w:rPr>
          <w:rFonts w:ascii="Arial" w:eastAsia="Times New Roman" w:hAnsi="Arial" w:cs="Arial"/>
          <w:color w:val="3366FF"/>
          <w:sz w:val="20"/>
          <w:szCs w:val="20"/>
          <w:u w:val="single"/>
          <w:lang w:val="mn-MN"/>
        </w:rPr>
        <w:t>5</w:t>
      </w:r>
      <w:r w:rsidRPr="007C5790">
        <w:rPr>
          <w:rFonts w:ascii="Arial" w:eastAsia="Times New Roman" w:hAnsi="Arial" w:cs="Arial"/>
          <w:color w:val="3366FF"/>
          <w:sz w:val="20"/>
          <w:szCs w:val="20"/>
          <w:lang w:val="ms-MY"/>
        </w:rPr>
        <w:t xml:space="preserve"> </w:t>
      </w:r>
      <w:r w:rsidRPr="007C5790">
        <w:rPr>
          <w:rFonts w:ascii="Arial" w:eastAsia="Times New Roman" w:hAnsi="Arial" w:cs="Arial"/>
          <w:color w:val="3366FF"/>
          <w:sz w:val="20"/>
          <w:szCs w:val="20"/>
          <w:lang w:val="mn-MN"/>
        </w:rPr>
        <w:t>о</w:t>
      </w:r>
      <w:r w:rsidRPr="007C5790">
        <w:rPr>
          <w:rFonts w:ascii="Arial" w:eastAsia="Times New Roman" w:hAnsi="Arial" w:cs="Arial"/>
          <w:color w:val="3366FF"/>
          <w:sz w:val="20"/>
          <w:szCs w:val="20"/>
          <w:lang w:val="ms-MY"/>
        </w:rPr>
        <w:t xml:space="preserve">ны </w:t>
      </w:r>
      <w:r w:rsidRPr="007C5790">
        <w:rPr>
          <w:rFonts w:ascii="Arial" w:eastAsia="Times New Roman" w:hAnsi="Arial" w:cs="Arial"/>
          <w:color w:val="3366FF"/>
          <w:sz w:val="20"/>
          <w:szCs w:val="20"/>
          <w:u w:val="single"/>
          <w:lang w:val="ms-MY"/>
        </w:rPr>
        <w:t>0</w:t>
      </w:r>
      <w:r w:rsidR="005015B5">
        <w:rPr>
          <w:rFonts w:ascii="Arial" w:eastAsia="Times New Roman" w:hAnsi="Arial" w:cs="Arial"/>
          <w:color w:val="3366FF"/>
          <w:sz w:val="20"/>
          <w:szCs w:val="20"/>
          <w:u w:val="single"/>
        </w:rPr>
        <w:t>7</w:t>
      </w:r>
      <w:r w:rsidRPr="007C5790">
        <w:rPr>
          <w:rFonts w:ascii="Arial" w:eastAsia="Times New Roman" w:hAnsi="Arial" w:cs="Arial"/>
          <w:color w:val="3366FF"/>
          <w:sz w:val="20"/>
          <w:szCs w:val="20"/>
          <w:lang w:val="ms-MY"/>
        </w:rPr>
        <w:t xml:space="preserve"> сарын</w:t>
      </w:r>
      <w:r w:rsidRPr="007C5790">
        <w:rPr>
          <w:rFonts w:ascii="Arial" w:eastAsia="Times New Roman" w:hAnsi="Arial" w:cs="Arial"/>
          <w:color w:val="3366FF"/>
          <w:sz w:val="20"/>
          <w:szCs w:val="20"/>
          <w:lang w:val="mn-MN"/>
        </w:rPr>
        <w:t xml:space="preserve"> </w:t>
      </w:r>
      <w:r w:rsidRPr="007C5790">
        <w:rPr>
          <w:rFonts w:ascii="Arial" w:eastAsia="Times New Roman" w:hAnsi="Arial" w:cs="Arial"/>
          <w:color w:val="3366FF"/>
          <w:sz w:val="20"/>
          <w:szCs w:val="20"/>
          <w:u w:val="single"/>
        </w:rPr>
        <w:t>0</w:t>
      </w:r>
      <w:r w:rsidR="005015B5">
        <w:rPr>
          <w:rFonts w:ascii="Arial" w:eastAsia="Times New Roman" w:hAnsi="Arial" w:cs="Arial"/>
          <w:color w:val="3366FF"/>
          <w:sz w:val="20"/>
          <w:szCs w:val="20"/>
          <w:u w:val="single"/>
        </w:rPr>
        <w:t>9</w:t>
      </w:r>
      <w:r w:rsidRPr="007C5790">
        <w:rPr>
          <w:rFonts w:ascii="Arial" w:eastAsia="Times New Roman" w:hAnsi="Arial" w:cs="Arial"/>
          <w:color w:val="3366FF"/>
          <w:sz w:val="20"/>
          <w:szCs w:val="20"/>
          <w:lang w:val="mn-MN"/>
        </w:rPr>
        <w:t xml:space="preserve"> </w:t>
      </w:r>
      <w:r w:rsidRPr="007C5790">
        <w:rPr>
          <w:rFonts w:ascii="Arial" w:eastAsia="Times New Roman" w:hAnsi="Arial" w:cs="Arial"/>
          <w:color w:val="3366FF"/>
          <w:sz w:val="20"/>
          <w:szCs w:val="20"/>
          <w:lang w:val="ms-MY"/>
        </w:rPr>
        <w:t xml:space="preserve">өдөр            </w:t>
      </w:r>
      <w:r w:rsidRPr="007C5790">
        <w:rPr>
          <w:rFonts w:ascii="Arial" w:eastAsia="Times New Roman" w:hAnsi="Arial" w:cs="Arial"/>
          <w:color w:val="3366FF"/>
          <w:sz w:val="20"/>
          <w:szCs w:val="20"/>
          <w:lang w:val="mn-MN"/>
        </w:rPr>
        <w:t xml:space="preserve">                                                      </w:t>
      </w:r>
      <w:r w:rsidRPr="007C5790">
        <w:rPr>
          <w:rFonts w:ascii="Arial" w:eastAsia="Times New Roman" w:hAnsi="Arial" w:cs="Arial"/>
          <w:color w:val="3366FF"/>
          <w:sz w:val="20"/>
          <w:szCs w:val="20"/>
          <w:lang w:val="ms-MY"/>
        </w:rPr>
        <w:t>Төрийн ордон, Улаанбаатар хот</w:t>
      </w:r>
    </w:p>
    <w:p w14:paraId="433D9E2C" w14:textId="77777777" w:rsidR="007C5790" w:rsidRPr="007C5790" w:rsidRDefault="007C5790" w:rsidP="007C5790">
      <w:pPr>
        <w:spacing w:after="0" w:line="240" w:lineRule="auto"/>
        <w:jc w:val="center"/>
        <w:rPr>
          <w:rFonts w:ascii="Arial" w:eastAsia="Times New Roman" w:hAnsi="Arial" w:cs="Arial"/>
          <w:b/>
          <w:bCs/>
          <w:sz w:val="24"/>
          <w:szCs w:val="24"/>
          <w:lang w:val="mn-MN"/>
        </w:rPr>
      </w:pPr>
    </w:p>
    <w:p w14:paraId="56830450" w14:textId="70074054" w:rsidR="009B3553" w:rsidRPr="007C5790" w:rsidRDefault="007C5790" w:rsidP="007C5790">
      <w:pPr>
        <w:spacing w:after="0" w:line="240" w:lineRule="auto"/>
        <w:jc w:val="both"/>
        <w:rPr>
          <w:rFonts w:ascii="Arial" w:eastAsia="Times New Roman" w:hAnsi="Arial" w:cs="Arial"/>
          <w:bCs/>
          <w:sz w:val="24"/>
          <w:szCs w:val="24"/>
          <w:lang w:val="mn-MN"/>
        </w:rPr>
      </w:pPr>
      <w:r w:rsidRPr="007C5790">
        <w:rPr>
          <w:rFonts w:ascii="Arial" w:eastAsia="Times New Roman" w:hAnsi="Arial" w:cs="Arial"/>
          <w:b/>
          <w:bCs/>
          <w:sz w:val="24"/>
          <w:szCs w:val="24"/>
          <w:lang w:val="mn-MN"/>
        </w:rPr>
        <w:t xml:space="preserve"> </w:t>
      </w:r>
    </w:p>
    <w:p w14:paraId="78C68210" w14:textId="5D9731CA" w:rsidR="009B3553" w:rsidRPr="001D01DF" w:rsidRDefault="009B3553" w:rsidP="006C30CF">
      <w:pPr>
        <w:spacing w:after="0" w:line="240" w:lineRule="auto"/>
        <w:jc w:val="center"/>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 xml:space="preserve">     </w:t>
      </w:r>
      <w:r w:rsidR="006C30CF" w:rsidRPr="001D01DF">
        <w:rPr>
          <w:rFonts w:ascii="Arial" w:eastAsia="Times New Roman" w:hAnsi="Arial" w:cs="Arial"/>
          <w:b/>
          <w:bCs/>
          <w:noProof/>
          <w:sz w:val="24"/>
          <w:szCs w:val="24"/>
          <w:lang w:val="mn-MN"/>
        </w:rPr>
        <w:t>МОНГОЛ УЛСЫН 202</w:t>
      </w:r>
      <w:r w:rsidR="006C49E3" w:rsidRPr="001D01DF">
        <w:rPr>
          <w:rFonts w:ascii="Arial" w:eastAsia="Times New Roman" w:hAnsi="Arial" w:cs="Arial"/>
          <w:b/>
          <w:bCs/>
          <w:noProof/>
          <w:sz w:val="24"/>
          <w:szCs w:val="24"/>
          <w:lang w:val="mn-MN"/>
        </w:rPr>
        <w:t>5</w:t>
      </w:r>
      <w:r w:rsidR="006C30CF" w:rsidRPr="001D01DF">
        <w:rPr>
          <w:rFonts w:ascii="Arial" w:eastAsia="Times New Roman" w:hAnsi="Arial" w:cs="Arial"/>
          <w:b/>
          <w:bCs/>
          <w:noProof/>
          <w:sz w:val="24"/>
          <w:szCs w:val="24"/>
          <w:lang w:val="mn-MN"/>
        </w:rPr>
        <w:t xml:space="preserve"> ОНЫ</w:t>
      </w:r>
      <w:r w:rsidR="00567C9A" w:rsidRPr="001D01DF">
        <w:rPr>
          <w:rFonts w:ascii="Arial" w:eastAsia="Times New Roman" w:hAnsi="Arial" w:cs="Arial"/>
          <w:b/>
          <w:bCs/>
          <w:noProof/>
          <w:sz w:val="24"/>
          <w:szCs w:val="24"/>
          <w:lang w:val="mn-MN"/>
        </w:rPr>
        <w:t xml:space="preserve"> </w:t>
      </w:r>
      <w:r w:rsidR="006C30CF" w:rsidRPr="001D01DF">
        <w:rPr>
          <w:rFonts w:ascii="Arial" w:eastAsia="Times New Roman" w:hAnsi="Arial" w:cs="Arial"/>
          <w:b/>
          <w:bCs/>
          <w:noProof/>
          <w:sz w:val="24"/>
          <w:szCs w:val="24"/>
          <w:lang w:val="mn-MN"/>
        </w:rPr>
        <w:t xml:space="preserve">ТӨСВИЙН </w:t>
      </w:r>
    </w:p>
    <w:p w14:paraId="43C408A5" w14:textId="745D0449" w:rsidR="009B3553" w:rsidRPr="001D01DF" w:rsidRDefault="009B3553" w:rsidP="009B3553">
      <w:pPr>
        <w:spacing w:after="0" w:line="240" w:lineRule="auto"/>
        <w:jc w:val="center"/>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 xml:space="preserve">     </w:t>
      </w:r>
      <w:r w:rsidR="006C30CF" w:rsidRPr="001D01DF">
        <w:rPr>
          <w:rFonts w:ascii="Arial" w:eastAsia="Times New Roman" w:hAnsi="Arial" w:cs="Arial"/>
          <w:b/>
          <w:bCs/>
          <w:noProof/>
          <w:sz w:val="24"/>
          <w:szCs w:val="24"/>
          <w:lang w:val="mn-MN"/>
        </w:rPr>
        <w:t>ТУХАЙ</w:t>
      </w:r>
      <w:r w:rsidR="00013B20" w:rsidRPr="001D01DF">
        <w:rPr>
          <w:rFonts w:ascii="Arial" w:eastAsia="Times New Roman" w:hAnsi="Arial" w:cs="Arial"/>
          <w:b/>
          <w:bCs/>
          <w:noProof/>
          <w:sz w:val="24"/>
          <w:szCs w:val="24"/>
          <w:lang w:val="mn-MN"/>
        </w:rPr>
        <w:t xml:space="preserve"> ХУУЛЬД</w:t>
      </w:r>
      <w:r w:rsidR="00567C9A" w:rsidRPr="001D01DF">
        <w:rPr>
          <w:rFonts w:ascii="Arial" w:eastAsia="Times New Roman" w:hAnsi="Arial" w:cs="Arial"/>
          <w:b/>
          <w:bCs/>
          <w:noProof/>
          <w:sz w:val="24"/>
          <w:szCs w:val="24"/>
          <w:lang w:val="mn-MN"/>
        </w:rPr>
        <w:t xml:space="preserve"> ӨӨРЧЛӨЛТ </w:t>
      </w:r>
    </w:p>
    <w:p w14:paraId="5979CF19" w14:textId="74826113" w:rsidR="00F50FED" w:rsidRPr="001D01DF" w:rsidRDefault="009B3553" w:rsidP="009B3553">
      <w:pPr>
        <w:spacing w:after="0" w:line="240" w:lineRule="auto"/>
        <w:jc w:val="center"/>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 xml:space="preserve">    </w:t>
      </w:r>
      <w:r w:rsidR="00567C9A" w:rsidRPr="001D01DF">
        <w:rPr>
          <w:rFonts w:ascii="Arial" w:eastAsia="Times New Roman" w:hAnsi="Arial" w:cs="Arial"/>
          <w:b/>
          <w:bCs/>
          <w:noProof/>
          <w:sz w:val="24"/>
          <w:szCs w:val="24"/>
          <w:lang w:val="mn-MN"/>
        </w:rPr>
        <w:t>ОРУУЛАХ ТУХАЙ</w:t>
      </w:r>
    </w:p>
    <w:p w14:paraId="37E50D5E" w14:textId="77777777" w:rsidR="006C30CF" w:rsidRPr="001D01DF" w:rsidRDefault="006C30CF" w:rsidP="003F3DF4">
      <w:pPr>
        <w:spacing w:after="0" w:line="240" w:lineRule="auto"/>
        <w:rPr>
          <w:rFonts w:ascii="Arial" w:eastAsia="Times New Roman" w:hAnsi="Arial" w:cs="Arial"/>
          <w:b/>
          <w:bCs/>
          <w:noProof/>
          <w:sz w:val="24"/>
          <w:szCs w:val="24"/>
          <w:lang w:val="mn-MN"/>
        </w:rPr>
      </w:pPr>
    </w:p>
    <w:p w14:paraId="099A4833" w14:textId="04B4BE9D" w:rsidR="005530A7" w:rsidRPr="001D01DF" w:rsidRDefault="0045497A" w:rsidP="006943C8">
      <w:pPr>
        <w:tabs>
          <w:tab w:val="left" w:pos="180"/>
          <w:tab w:val="left" w:pos="990"/>
        </w:tabs>
        <w:spacing w:after="0" w:line="240" w:lineRule="auto"/>
        <w:ind w:firstLine="720"/>
        <w:jc w:val="both"/>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 xml:space="preserve">1 </w:t>
      </w:r>
      <w:r w:rsidR="006C30CF" w:rsidRPr="001D01DF">
        <w:rPr>
          <w:rFonts w:ascii="Arial" w:eastAsia="Times New Roman" w:hAnsi="Arial" w:cs="Arial"/>
          <w:b/>
          <w:bCs/>
          <w:noProof/>
          <w:sz w:val="24"/>
          <w:szCs w:val="24"/>
          <w:lang w:val="mn-MN"/>
        </w:rPr>
        <w:t>дүгээр зүйл.</w:t>
      </w:r>
      <w:r w:rsidR="00F50FED" w:rsidRPr="001D01DF">
        <w:rPr>
          <w:rFonts w:ascii="Arial" w:eastAsia="Times New Roman" w:hAnsi="Arial" w:cs="Arial"/>
          <w:noProof/>
          <w:sz w:val="24"/>
          <w:szCs w:val="24"/>
          <w:lang w:val="mn-MN"/>
        </w:rPr>
        <w:t>Монгол Улсын 2025 оны төсвийн тухай хуулийн дараах</w:t>
      </w:r>
      <w:r w:rsidR="00C92C9D" w:rsidRPr="001D01DF">
        <w:rPr>
          <w:rFonts w:ascii="Arial" w:eastAsia="Times New Roman" w:hAnsi="Arial" w:cs="Arial"/>
          <w:noProof/>
          <w:sz w:val="24"/>
          <w:szCs w:val="24"/>
          <w:lang w:val="mn-MN"/>
        </w:rPr>
        <w:t xml:space="preserve"> </w:t>
      </w:r>
      <w:r w:rsidR="00565CBA" w:rsidRPr="001D01DF">
        <w:rPr>
          <w:rFonts w:ascii="Arial" w:eastAsia="Times New Roman" w:hAnsi="Arial" w:cs="Arial"/>
          <w:noProof/>
          <w:sz w:val="24"/>
          <w:szCs w:val="24"/>
          <w:lang w:val="mn-MN"/>
        </w:rPr>
        <w:t xml:space="preserve">зүйлийг </w:t>
      </w:r>
      <w:r w:rsidR="005530A7" w:rsidRPr="001D01DF">
        <w:rPr>
          <w:rFonts w:ascii="Arial" w:eastAsia="Times New Roman" w:hAnsi="Arial" w:cs="Arial"/>
          <w:noProof/>
          <w:sz w:val="24"/>
          <w:szCs w:val="24"/>
          <w:lang w:val="mn-MN"/>
        </w:rPr>
        <w:t>доор дурдсанаар өөрчлөн найруулсугай</w:t>
      </w:r>
      <w:r w:rsidR="005530A7" w:rsidRPr="001D01DF">
        <w:rPr>
          <w:rFonts w:ascii="Arial" w:eastAsia="Times New Roman" w:hAnsi="Arial" w:cs="Arial"/>
          <w:sz w:val="24"/>
          <w:szCs w:val="24"/>
          <w:lang w:val="mn-MN"/>
        </w:rPr>
        <w:t>:</w:t>
      </w:r>
    </w:p>
    <w:p w14:paraId="212E22E2" w14:textId="663E0929" w:rsidR="006C30CF" w:rsidRPr="001D01DF" w:rsidRDefault="005530A7" w:rsidP="00D026CC">
      <w:pPr>
        <w:spacing w:before="240" w:after="0" w:line="240" w:lineRule="auto"/>
        <w:ind w:firstLine="720"/>
        <w:jc w:val="both"/>
        <w:rPr>
          <w:rFonts w:ascii="Arial" w:eastAsia="Times New Roman" w:hAnsi="Arial" w:cs="Arial"/>
          <w:bCs/>
          <w:noProof/>
          <w:sz w:val="24"/>
          <w:szCs w:val="24"/>
          <w:lang w:val="mn-MN"/>
        </w:rPr>
      </w:pPr>
      <w:r w:rsidRPr="001D01DF">
        <w:rPr>
          <w:rFonts w:ascii="Arial" w:eastAsia="Times New Roman" w:hAnsi="Arial" w:cs="Arial"/>
          <w:b/>
          <w:bCs/>
          <w:noProof/>
          <w:sz w:val="24"/>
          <w:szCs w:val="24"/>
          <w:lang w:val="mn-MN"/>
        </w:rPr>
        <w:t>1/</w:t>
      </w:r>
      <w:r w:rsidR="00FB15FF" w:rsidRPr="001D01DF">
        <w:rPr>
          <w:rFonts w:ascii="Arial" w:eastAsia="Times New Roman" w:hAnsi="Arial" w:cs="Arial"/>
          <w:b/>
          <w:bCs/>
          <w:noProof/>
          <w:sz w:val="24"/>
          <w:szCs w:val="24"/>
          <w:lang w:val="mn-MN"/>
        </w:rPr>
        <w:t>3</w:t>
      </w:r>
      <w:r w:rsidRPr="001D01DF">
        <w:rPr>
          <w:rFonts w:ascii="Arial" w:eastAsia="Times New Roman" w:hAnsi="Arial" w:cs="Arial"/>
          <w:b/>
          <w:bCs/>
          <w:noProof/>
          <w:sz w:val="24"/>
          <w:szCs w:val="24"/>
          <w:lang w:val="mn-MN"/>
        </w:rPr>
        <w:t xml:space="preserve"> д</w:t>
      </w:r>
      <w:r w:rsidR="00FB15FF" w:rsidRPr="001D01DF">
        <w:rPr>
          <w:rFonts w:ascii="Arial" w:eastAsia="Times New Roman" w:hAnsi="Arial" w:cs="Arial"/>
          <w:b/>
          <w:bCs/>
          <w:noProof/>
          <w:sz w:val="24"/>
          <w:szCs w:val="24"/>
          <w:lang w:val="mn-MN"/>
        </w:rPr>
        <w:t>угаа</w:t>
      </w:r>
      <w:r w:rsidRPr="001D01DF">
        <w:rPr>
          <w:rFonts w:ascii="Arial" w:eastAsia="Times New Roman" w:hAnsi="Arial" w:cs="Arial"/>
          <w:b/>
          <w:bCs/>
          <w:noProof/>
          <w:sz w:val="24"/>
          <w:szCs w:val="24"/>
          <w:lang w:val="mn-MN"/>
        </w:rPr>
        <w:t>р зүйл</w:t>
      </w:r>
      <w:r w:rsidRPr="001D01DF">
        <w:rPr>
          <w:rFonts w:ascii="Arial" w:eastAsia="Times New Roman" w:hAnsi="Arial" w:cs="Arial"/>
          <w:b/>
          <w:sz w:val="24"/>
          <w:szCs w:val="24"/>
          <w:lang w:val="mn-MN"/>
        </w:rPr>
        <w:t>:</w:t>
      </w:r>
    </w:p>
    <w:p w14:paraId="20ABC534" w14:textId="44B7DD4D" w:rsidR="005566CF" w:rsidRPr="001D01DF" w:rsidRDefault="00EC3856" w:rsidP="005566CF">
      <w:pPr>
        <w:spacing w:before="240" w:after="0" w:line="240" w:lineRule="auto"/>
        <w:ind w:firstLine="720"/>
        <w:jc w:val="both"/>
        <w:rPr>
          <w:rFonts w:ascii="Arial" w:eastAsia="Times New Roman" w:hAnsi="Arial" w:cs="Arial"/>
          <w:noProof/>
          <w:sz w:val="24"/>
          <w:szCs w:val="24"/>
          <w:lang w:val="mn-MN"/>
        </w:rPr>
      </w:pPr>
      <w:r w:rsidRPr="001D01DF">
        <w:rPr>
          <w:rFonts w:ascii="Arial" w:eastAsia="Times New Roman" w:hAnsi="Arial" w:cs="Arial"/>
          <w:noProof/>
          <w:sz w:val="24"/>
          <w:szCs w:val="24"/>
          <w:lang w:val="mn-MN"/>
        </w:rPr>
        <w:t>“</w:t>
      </w:r>
      <w:r w:rsidR="005566CF" w:rsidRPr="001D01DF">
        <w:rPr>
          <w:rFonts w:ascii="Arial" w:eastAsia="Times New Roman" w:hAnsi="Arial" w:cs="Arial"/>
          <w:b/>
          <w:bCs/>
          <w:noProof/>
          <w:sz w:val="24"/>
          <w:szCs w:val="24"/>
          <w:lang w:val="mn-MN"/>
        </w:rPr>
        <w:t>3</w:t>
      </w:r>
      <w:r w:rsidR="009B3553" w:rsidRPr="001D01DF">
        <w:rPr>
          <w:rFonts w:ascii="Arial" w:eastAsia="Times New Roman" w:hAnsi="Arial" w:cs="Arial"/>
          <w:b/>
          <w:bCs/>
          <w:noProof/>
          <w:sz w:val="24"/>
          <w:szCs w:val="24"/>
          <w:lang w:val="mn-MN"/>
        </w:rPr>
        <w:t xml:space="preserve"> </w:t>
      </w:r>
      <w:r w:rsidR="005566CF" w:rsidRPr="001D01DF">
        <w:rPr>
          <w:rFonts w:ascii="Arial" w:eastAsia="Times New Roman" w:hAnsi="Arial" w:cs="Arial"/>
          <w:b/>
          <w:bCs/>
          <w:noProof/>
          <w:sz w:val="24"/>
          <w:szCs w:val="24"/>
          <w:lang w:val="mn-MN"/>
        </w:rPr>
        <w:t>дугаар зүйл.</w:t>
      </w:r>
      <w:r w:rsidR="005566CF" w:rsidRPr="001D01DF">
        <w:rPr>
          <w:rFonts w:ascii="Arial" w:eastAsia="Times New Roman" w:hAnsi="Arial" w:cs="Arial"/>
          <w:noProof/>
          <w:sz w:val="24"/>
          <w:szCs w:val="24"/>
          <w:lang w:val="mn-MN"/>
        </w:rPr>
        <w:t>Монгол Улсын төсөвт 202</w:t>
      </w:r>
      <w:r w:rsidR="009807F8" w:rsidRPr="001D01DF">
        <w:rPr>
          <w:rFonts w:ascii="Arial" w:eastAsia="Times New Roman" w:hAnsi="Arial" w:cs="Arial"/>
          <w:noProof/>
          <w:sz w:val="24"/>
          <w:szCs w:val="24"/>
          <w:lang w:val="mn-MN"/>
        </w:rPr>
        <w:t>5</w:t>
      </w:r>
      <w:r w:rsidR="005566CF" w:rsidRPr="001D01DF">
        <w:rPr>
          <w:rFonts w:ascii="Arial" w:eastAsia="Times New Roman" w:hAnsi="Arial" w:cs="Arial"/>
          <w:noProof/>
          <w:sz w:val="24"/>
          <w:szCs w:val="24"/>
          <w:lang w:val="mn-MN"/>
        </w:rPr>
        <w:t xml:space="preserve"> оны төсвийн жилд төсвийн ерөнхийлөн захирагч, түүний харьяа болон бусад байгууллага доор дурдсан</w:t>
      </w:r>
      <w:r w:rsidRPr="001D01DF">
        <w:rPr>
          <w:rFonts w:ascii="Arial" w:eastAsia="Times New Roman" w:hAnsi="Arial" w:cs="Arial"/>
          <w:noProof/>
          <w:sz w:val="24"/>
          <w:szCs w:val="24"/>
          <w:lang w:val="mn-MN"/>
        </w:rPr>
        <w:t xml:space="preserve"> хэмжээтэй</w:t>
      </w:r>
      <w:r w:rsidR="005566CF" w:rsidRPr="001D01DF">
        <w:rPr>
          <w:rFonts w:ascii="Arial" w:eastAsia="Times New Roman" w:hAnsi="Arial" w:cs="Arial"/>
          <w:noProof/>
          <w:sz w:val="24"/>
          <w:szCs w:val="24"/>
          <w:lang w:val="mn-MN"/>
        </w:rPr>
        <w:t xml:space="preserve"> </w:t>
      </w:r>
      <w:r w:rsidRPr="001D01DF">
        <w:rPr>
          <w:rFonts w:ascii="Arial" w:eastAsia="Times New Roman" w:hAnsi="Arial" w:cs="Arial"/>
          <w:noProof/>
          <w:sz w:val="24"/>
          <w:szCs w:val="24"/>
          <w:lang w:val="mn-MN"/>
        </w:rPr>
        <w:t xml:space="preserve">орлогыг </w:t>
      </w:r>
      <w:r w:rsidR="005566CF" w:rsidRPr="001D01DF">
        <w:rPr>
          <w:rFonts w:ascii="Arial" w:eastAsia="Times New Roman" w:hAnsi="Arial" w:cs="Arial"/>
          <w:noProof/>
          <w:sz w:val="24"/>
          <w:szCs w:val="24"/>
          <w:lang w:val="mn-MN"/>
        </w:rPr>
        <w:t>төвлөрүүлнэ:</w:t>
      </w:r>
    </w:p>
    <w:p w14:paraId="24E364FF" w14:textId="77777777" w:rsidR="00425FE8" w:rsidRPr="001D01DF" w:rsidRDefault="00425FE8" w:rsidP="005566CF">
      <w:pPr>
        <w:spacing w:after="0" w:line="240" w:lineRule="auto"/>
        <w:jc w:val="both"/>
        <w:rPr>
          <w:rFonts w:ascii="Arial" w:eastAsia="Times New Roman" w:hAnsi="Arial" w:cs="Arial"/>
          <w:noProof/>
          <w:sz w:val="24"/>
          <w:szCs w:val="24"/>
          <w:lang w:val="mn-MN"/>
        </w:rPr>
      </w:pPr>
    </w:p>
    <w:tbl>
      <w:tblPr>
        <w:tblW w:w="8926" w:type="dxa"/>
        <w:jc w:val="center"/>
        <w:tblLook w:val="04A0" w:firstRow="1" w:lastRow="0" w:firstColumn="1" w:lastColumn="0" w:noHBand="0" w:noVBand="1"/>
      </w:tblPr>
      <w:tblGrid>
        <w:gridCol w:w="667"/>
        <w:gridCol w:w="462"/>
        <w:gridCol w:w="6043"/>
        <w:gridCol w:w="1754"/>
      </w:tblGrid>
      <w:tr w:rsidR="003879DA" w:rsidRPr="001D01DF" w14:paraId="09F21A86" w14:textId="77777777" w:rsidTr="00E8539C">
        <w:trPr>
          <w:trHeight w:val="660"/>
          <w:jc w:val="center"/>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E2FF" w14:textId="77777777" w:rsidR="00AA0F5C" w:rsidRPr="001D01DF" w:rsidRDefault="00AA0F5C" w:rsidP="00425FE8">
            <w:pPr>
              <w:spacing w:after="0" w:line="240" w:lineRule="auto"/>
              <w:ind w:left="-10" w:firstLine="10"/>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Д/д</w:t>
            </w:r>
          </w:p>
        </w:tc>
        <w:tc>
          <w:tcPr>
            <w:tcW w:w="65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0130" w14:textId="77777777" w:rsidR="00AA0F5C" w:rsidRPr="001D01DF" w:rsidRDefault="00AA0F5C" w:rsidP="00AA0F5C">
            <w:pPr>
              <w:spacing w:after="0" w:line="240" w:lineRule="auto"/>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Төсвийн ерөнхийлөн захирагч</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60828340" w14:textId="77777777" w:rsidR="00AA0F5C" w:rsidRPr="001D01DF" w:rsidRDefault="00AA0F5C" w:rsidP="00AA0F5C">
            <w:pPr>
              <w:spacing w:after="0" w:line="240" w:lineRule="auto"/>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Дүн</w:t>
            </w:r>
            <w:r w:rsidRPr="001D01DF">
              <w:rPr>
                <w:rFonts w:ascii="Arial" w:eastAsia="Times New Roman" w:hAnsi="Arial" w:cs="Arial"/>
                <w:b/>
                <w:bCs/>
                <w:color w:val="000000"/>
                <w:sz w:val="24"/>
                <w:szCs w:val="24"/>
                <w:lang w:val="mn-MN" w:eastAsia="ko-KR"/>
              </w:rPr>
              <w:br/>
              <w:t>/сая төгрөгөөр/</w:t>
            </w:r>
          </w:p>
        </w:tc>
      </w:tr>
      <w:tr w:rsidR="003879DA" w:rsidRPr="001D01DF" w14:paraId="351D1F40" w14:textId="77777777" w:rsidTr="00E8539C">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27F04C37"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8A8A309"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Ерөнхийлөгчийн Тамгын газрын дарга</w:t>
            </w:r>
          </w:p>
        </w:tc>
        <w:tc>
          <w:tcPr>
            <w:tcW w:w="1754" w:type="dxa"/>
            <w:tcBorders>
              <w:top w:val="nil"/>
              <w:left w:val="nil"/>
              <w:bottom w:val="nil"/>
              <w:right w:val="single" w:sz="4" w:space="0" w:color="auto"/>
            </w:tcBorders>
            <w:shd w:val="clear" w:color="auto" w:fill="auto"/>
            <w:noWrap/>
            <w:vAlign w:val="bottom"/>
            <w:hideMark/>
          </w:tcPr>
          <w:p w14:paraId="08836DEF"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185.0</w:t>
            </w:r>
          </w:p>
        </w:tc>
      </w:tr>
      <w:tr w:rsidR="003879DA" w:rsidRPr="001D01DF" w14:paraId="3C8D6CDC" w14:textId="77777777" w:rsidTr="00E8539C">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944A148"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8EC287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6DA1B60"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8591527"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185.0</w:t>
            </w:r>
          </w:p>
        </w:tc>
      </w:tr>
      <w:tr w:rsidR="003879DA" w:rsidRPr="001D01DF" w14:paraId="6C1D1FA2" w14:textId="77777777" w:rsidTr="00E8539C">
        <w:trPr>
          <w:trHeight w:val="315"/>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1895F8C9"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75E7B9"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Их Хурлын дарга</w:t>
            </w:r>
          </w:p>
        </w:tc>
        <w:tc>
          <w:tcPr>
            <w:tcW w:w="1754" w:type="dxa"/>
            <w:tcBorders>
              <w:top w:val="single" w:sz="4" w:space="0" w:color="auto"/>
              <w:left w:val="nil"/>
              <w:bottom w:val="nil"/>
              <w:right w:val="single" w:sz="4" w:space="0" w:color="auto"/>
            </w:tcBorders>
            <w:shd w:val="clear" w:color="auto" w:fill="auto"/>
            <w:noWrap/>
            <w:vAlign w:val="bottom"/>
            <w:hideMark/>
          </w:tcPr>
          <w:p w14:paraId="62478098"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100.0</w:t>
            </w:r>
          </w:p>
        </w:tc>
      </w:tr>
      <w:tr w:rsidR="003879DA" w:rsidRPr="001D01DF" w14:paraId="4381FA82"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453709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012B8C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94884E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E1FC2D4"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100.0</w:t>
            </w:r>
          </w:p>
        </w:tc>
      </w:tr>
      <w:tr w:rsidR="003879DA" w:rsidRPr="001D01DF" w14:paraId="29F5FE0D"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6C742F9B"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0533A1B"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Ерөнхий сайд</w:t>
            </w:r>
          </w:p>
        </w:tc>
        <w:tc>
          <w:tcPr>
            <w:tcW w:w="1754" w:type="dxa"/>
            <w:tcBorders>
              <w:top w:val="nil"/>
              <w:left w:val="nil"/>
              <w:bottom w:val="nil"/>
              <w:right w:val="single" w:sz="4" w:space="0" w:color="auto"/>
            </w:tcBorders>
            <w:shd w:val="clear" w:color="auto" w:fill="auto"/>
            <w:noWrap/>
            <w:vAlign w:val="bottom"/>
            <w:hideMark/>
          </w:tcPr>
          <w:p w14:paraId="53E8EDC2" w14:textId="157F8205"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10</w:t>
            </w:r>
            <w:r w:rsidR="00F2783C" w:rsidRPr="001D01DF">
              <w:rPr>
                <w:rFonts w:ascii="Arial" w:eastAsia="Times New Roman" w:hAnsi="Arial" w:cs="Arial"/>
                <w:b/>
                <w:bCs/>
                <w:color w:val="000000"/>
                <w:sz w:val="24"/>
                <w:szCs w:val="24"/>
                <w:lang w:val="mn-MN" w:eastAsia="ko-KR"/>
              </w:rPr>
              <w:t>5</w:t>
            </w:r>
            <w:r w:rsidRPr="001D01DF">
              <w:rPr>
                <w:rFonts w:ascii="Arial" w:eastAsia="Times New Roman" w:hAnsi="Arial" w:cs="Arial"/>
                <w:b/>
                <w:bCs/>
                <w:color w:val="000000"/>
                <w:sz w:val="24"/>
                <w:szCs w:val="24"/>
                <w:lang w:val="mn-MN" w:eastAsia="ko-KR"/>
              </w:rPr>
              <w:t>,</w:t>
            </w:r>
            <w:r w:rsidR="003F0520" w:rsidRPr="001D01DF">
              <w:rPr>
                <w:rFonts w:ascii="Arial" w:eastAsia="Times New Roman" w:hAnsi="Arial" w:cs="Arial"/>
                <w:b/>
                <w:bCs/>
                <w:color w:val="000000"/>
                <w:sz w:val="24"/>
                <w:szCs w:val="24"/>
                <w:lang w:val="mn-MN" w:eastAsia="ko-KR"/>
              </w:rPr>
              <w:t>149</w:t>
            </w:r>
            <w:r w:rsidRPr="001D01DF">
              <w:rPr>
                <w:rFonts w:ascii="Arial" w:eastAsia="Times New Roman" w:hAnsi="Arial" w:cs="Arial"/>
                <w:b/>
                <w:bCs/>
                <w:color w:val="000000"/>
                <w:sz w:val="24"/>
                <w:szCs w:val="24"/>
                <w:lang w:val="mn-MN" w:eastAsia="ko-KR"/>
              </w:rPr>
              <w:t>.</w:t>
            </w:r>
            <w:r w:rsidR="003F0520" w:rsidRPr="001D01DF">
              <w:rPr>
                <w:rFonts w:ascii="Arial" w:eastAsia="Times New Roman" w:hAnsi="Arial" w:cs="Arial"/>
                <w:b/>
                <w:bCs/>
                <w:color w:val="000000"/>
                <w:sz w:val="24"/>
                <w:szCs w:val="24"/>
                <w:lang w:val="mn-MN" w:eastAsia="ko-KR"/>
              </w:rPr>
              <w:t>0</w:t>
            </w:r>
          </w:p>
        </w:tc>
      </w:tr>
      <w:tr w:rsidR="003879DA" w:rsidRPr="001D01DF" w14:paraId="21550312" w14:textId="77777777" w:rsidTr="00E8539C">
        <w:trPr>
          <w:trHeight w:val="315"/>
          <w:jc w:val="center"/>
        </w:trPr>
        <w:tc>
          <w:tcPr>
            <w:tcW w:w="667" w:type="dxa"/>
            <w:tcBorders>
              <w:top w:val="nil"/>
              <w:left w:val="single" w:sz="4" w:space="0" w:color="auto"/>
              <w:bottom w:val="nil"/>
              <w:right w:val="single" w:sz="4" w:space="0" w:color="auto"/>
            </w:tcBorders>
            <w:shd w:val="clear" w:color="auto" w:fill="auto"/>
            <w:noWrap/>
            <w:vAlign w:val="bottom"/>
            <w:hideMark/>
          </w:tcPr>
          <w:p w14:paraId="5D1FF2A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DAC671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9FB3A83"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Төрийн өмчийн бодлого, зохицуулалтын газар</w:t>
            </w:r>
          </w:p>
        </w:tc>
        <w:tc>
          <w:tcPr>
            <w:tcW w:w="1754" w:type="dxa"/>
            <w:tcBorders>
              <w:top w:val="nil"/>
              <w:left w:val="nil"/>
              <w:bottom w:val="nil"/>
              <w:right w:val="single" w:sz="4" w:space="0" w:color="auto"/>
            </w:tcBorders>
            <w:shd w:val="clear" w:color="auto" w:fill="auto"/>
            <w:noWrap/>
            <w:vAlign w:val="bottom"/>
            <w:hideMark/>
          </w:tcPr>
          <w:p w14:paraId="4600A209"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101,600.0</w:t>
            </w:r>
          </w:p>
        </w:tc>
      </w:tr>
      <w:tr w:rsidR="003879DA" w:rsidRPr="001D01DF" w14:paraId="4E3AA277" w14:textId="77777777" w:rsidTr="00E8539C">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5638E2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752168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33661F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8598B1C" w14:textId="4F1E43CC" w:rsidR="00AA0F5C" w:rsidRPr="001D01DF" w:rsidRDefault="00F2783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5</w:t>
            </w:r>
            <w:r w:rsidR="003F0520" w:rsidRPr="001D01DF">
              <w:rPr>
                <w:rFonts w:ascii="Arial" w:eastAsia="Times New Roman" w:hAnsi="Arial" w:cs="Arial"/>
                <w:color w:val="000000"/>
                <w:sz w:val="24"/>
                <w:szCs w:val="24"/>
                <w:lang w:val="mn-MN" w:eastAsia="ko-KR"/>
              </w:rPr>
              <w:t>49</w:t>
            </w:r>
            <w:r w:rsidR="00AA0F5C" w:rsidRPr="001D01DF">
              <w:rPr>
                <w:rFonts w:ascii="Arial" w:eastAsia="Times New Roman" w:hAnsi="Arial" w:cs="Arial"/>
                <w:color w:val="000000"/>
                <w:sz w:val="24"/>
                <w:szCs w:val="24"/>
                <w:lang w:val="mn-MN" w:eastAsia="ko-KR"/>
              </w:rPr>
              <w:t>.</w:t>
            </w:r>
            <w:r w:rsidR="003F0520" w:rsidRPr="001D01DF">
              <w:rPr>
                <w:rFonts w:ascii="Arial" w:eastAsia="Times New Roman" w:hAnsi="Arial" w:cs="Arial"/>
                <w:color w:val="000000"/>
                <w:sz w:val="24"/>
                <w:szCs w:val="24"/>
                <w:lang w:val="mn-MN" w:eastAsia="ko-KR"/>
              </w:rPr>
              <w:t>0</w:t>
            </w:r>
          </w:p>
        </w:tc>
      </w:tr>
      <w:tr w:rsidR="003879DA" w:rsidRPr="001D01DF" w14:paraId="509553A4"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3A777B49"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4C16103"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Шүүхийн ерөнхий зөвлөлийн дарга</w:t>
            </w:r>
          </w:p>
        </w:tc>
        <w:tc>
          <w:tcPr>
            <w:tcW w:w="1754" w:type="dxa"/>
            <w:tcBorders>
              <w:top w:val="nil"/>
              <w:left w:val="nil"/>
              <w:bottom w:val="nil"/>
              <w:right w:val="single" w:sz="4" w:space="0" w:color="auto"/>
            </w:tcBorders>
            <w:shd w:val="clear" w:color="auto" w:fill="auto"/>
            <w:noWrap/>
            <w:vAlign w:val="bottom"/>
            <w:hideMark/>
          </w:tcPr>
          <w:p w14:paraId="59B35A20"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510.0</w:t>
            </w:r>
          </w:p>
        </w:tc>
      </w:tr>
      <w:tr w:rsidR="003879DA" w:rsidRPr="001D01DF" w14:paraId="615EDDD0"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BB6A880"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96AFBE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84DEE9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0C6B01C"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510.0</w:t>
            </w:r>
          </w:p>
        </w:tc>
      </w:tr>
      <w:tr w:rsidR="003879DA" w:rsidRPr="001D01DF" w14:paraId="190781B7"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0F7064E2"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5DAFBC1"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Ерөнхий аудитор</w:t>
            </w:r>
          </w:p>
        </w:tc>
        <w:tc>
          <w:tcPr>
            <w:tcW w:w="1754" w:type="dxa"/>
            <w:tcBorders>
              <w:top w:val="nil"/>
              <w:left w:val="nil"/>
              <w:bottom w:val="nil"/>
              <w:right w:val="single" w:sz="4" w:space="0" w:color="auto"/>
            </w:tcBorders>
            <w:shd w:val="clear" w:color="auto" w:fill="auto"/>
            <w:noWrap/>
            <w:vAlign w:val="bottom"/>
            <w:hideMark/>
          </w:tcPr>
          <w:p w14:paraId="1CF90A29"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831.3</w:t>
            </w:r>
          </w:p>
        </w:tc>
      </w:tr>
      <w:tr w:rsidR="003879DA" w:rsidRPr="001D01DF" w14:paraId="09DD9FCA"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5008138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0E14DB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E708B5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E9DE16A"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831.3</w:t>
            </w:r>
          </w:p>
        </w:tc>
      </w:tr>
      <w:tr w:rsidR="003879DA" w:rsidRPr="001D01DF" w14:paraId="41E6C3A7" w14:textId="77777777" w:rsidTr="00E8539C">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1647BAAA"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8D0BAA9"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Төрийн албаны зөвлөлийн дарга</w:t>
            </w:r>
          </w:p>
        </w:tc>
        <w:tc>
          <w:tcPr>
            <w:tcW w:w="1754" w:type="dxa"/>
            <w:tcBorders>
              <w:top w:val="nil"/>
              <w:left w:val="nil"/>
              <w:bottom w:val="nil"/>
              <w:right w:val="single" w:sz="4" w:space="0" w:color="auto"/>
            </w:tcBorders>
            <w:shd w:val="clear" w:color="auto" w:fill="auto"/>
            <w:noWrap/>
            <w:vAlign w:val="bottom"/>
            <w:hideMark/>
          </w:tcPr>
          <w:p w14:paraId="5A95DA5B"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200.0</w:t>
            </w:r>
          </w:p>
        </w:tc>
      </w:tr>
      <w:tr w:rsidR="003879DA" w:rsidRPr="001D01DF" w14:paraId="65572D04"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4CECBB6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0DE412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9771E4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9D0ABAF"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200.0</w:t>
            </w:r>
          </w:p>
        </w:tc>
      </w:tr>
      <w:tr w:rsidR="003879DA" w:rsidRPr="001D01DF" w14:paraId="06D08AAC" w14:textId="77777777" w:rsidTr="00E8539C">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5C66E77D"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7</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72CB9BF8"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Санхүүгийн зохицуулах хорооны дарга</w:t>
            </w:r>
          </w:p>
        </w:tc>
        <w:tc>
          <w:tcPr>
            <w:tcW w:w="1754" w:type="dxa"/>
            <w:tcBorders>
              <w:top w:val="nil"/>
              <w:left w:val="nil"/>
              <w:bottom w:val="nil"/>
              <w:right w:val="single" w:sz="4" w:space="0" w:color="auto"/>
            </w:tcBorders>
            <w:shd w:val="clear" w:color="auto" w:fill="auto"/>
            <w:noWrap/>
            <w:vAlign w:val="bottom"/>
            <w:hideMark/>
          </w:tcPr>
          <w:p w14:paraId="082B7913"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4,000.0</w:t>
            </w:r>
          </w:p>
        </w:tc>
      </w:tr>
      <w:tr w:rsidR="003879DA" w:rsidRPr="001D01DF" w14:paraId="6DDD6034"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964A7E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589097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53D63A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F2447A5"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4,000.0</w:t>
            </w:r>
          </w:p>
        </w:tc>
      </w:tr>
      <w:tr w:rsidR="003879DA" w:rsidRPr="001D01DF" w14:paraId="4C678DE1"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60C08DDF"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60F7BE7"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Тэргүүн Шадар сайд бөгөөд Эдийн засаг, хөгжлийн сайд</w:t>
            </w:r>
          </w:p>
        </w:tc>
        <w:tc>
          <w:tcPr>
            <w:tcW w:w="1754" w:type="dxa"/>
            <w:tcBorders>
              <w:top w:val="nil"/>
              <w:left w:val="nil"/>
              <w:bottom w:val="nil"/>
              <w:right w:val="single" w:sz="4" w:space="0" w:color="auto"/>
            </w:tcBorders>
            <w:shd w:val="clear" w:color="auto" w:fill="auto"/>
            <w:noWrap/>
            <w:vAlign w:val="bottom"/>
            <w:hideMark/>
          </w:tcPr>
          <w:p w14:paraId="2B11293B"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2,388.3</w:t>
            </w:r>
          </w:p>
        </w:tc>
      </w:tr>
      <w:tr w:rsidR="003879DA" w:rsidRPr="001D01DF" w14:paraId="6874365C"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BBADB9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A86E41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3E8C44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3BDEE85"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2,388.3</w:t>
            </w:r>
          </w:p>
        </w:tc>
      </w:tr>
      <w:tr w:rsidR="003879DA" w:rsidRPr="001D01DF" w14:paraId="13E5A6FB"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4D5663A7"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639DDA8"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74F91D4A" w14:textId="66075D28" w:rsidR="00AA0F5C" w:rsidRPr="001D01DF" w:rsidRDefault="00836E28"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2</w:t>
            </w:r>
            <w:r w:rsidR="00A33E92" w:rsidRPr="001D01DF">
              <w:rPr>
                <w:rFonts w:ascii="Arial" w:eastAsia="Times New Roman" w:hAnsi="Arial" w:cs="Arial"/>
                <w:b/>
                <w:bCs/>
                <w:color w:val="000000"/>
                <w:sz w:val="24"/>
                <w:szCs w:val="24"/>
                <w:lang w:val="mn-MN" w:eastAsia="ko-KR"/>
              </w:rPr>
              <w:t>1</w:t>
            </w:r>
            <w:r w:rsidR="00AA0F5C" w:rsidRPr="001D01DF">
              <w:rPr>
                <w:rFonts w:ascii="Arial" w:eastAsia="Times New Roman" w:hAnsi="Arial" w:cs="Arial"/>
                <w:b/>
                <w:bCs/>
                <w:color w:val="000000"/>
                <w:sz w:val="24"/>
                <w:szCs w:val="24"/>
                <w:lang w:val="mn-MN" w:eastAsia="ko-KR"/>
              </w:rPr>
              <w:t>,</w:t>
            </w:r>
            <w:r w:rsidR="00EA21CE" w:rsidRPr="001D01DF">
              <w:rPr>
                <w:rFonts w:ascii="Arial" w:eastAsia="Times New Roman" w:hAnsi="Arial" w:cs="Arial"/>
                <w:b/>
                <w:bCs/>
                <w:color w:val="000000"/>
                <w:sz w:val="24"/>
                <w:szCs w:val="24"/>
                <w:lang w:val="mn-MN" w:eastAsia="ko-KR"/>
              </w:rPr>
              <w:t>289</w:t>
            </w:r>
            <w:r w:rsidR="00AA0F5C" w:rsidRPr="001D01DF">
              <w:rPr>
                <w:rFonts w:ascii="Arial" w:eastAsia="Times New Roman" w:hAnsi="Arial" w:cs="Arial"/>
                <w:b/>
                <w:bCs/>
                <w:color w:val="000000"/>
                <w:sz w:val="24"/>
                <w:szCs w:val="24"/>
                <w:lang w:val="mn-MN" w:eastAsia="ko-KR"/>
              </w:rPr>
              <w:t>.</w:t>
            </w:r>
            <w:r w:rsidR="005E6670" w:rsidRPr="001D01DF">
              <w:rPr>
                <w:rFonts w:ascii="Arial" w:eastAsia="Times New Roman" w:hAnsi="Arial" w:cs="Arial"/>
                <w:b/>
                <w:bCs/>
                <w:color w:val="000000"/>
                <w:sz w:val="24"/>
                <w:szCs w:val="24"/>
                <w:lang w:val="mn-MN" w:eastAsia="ko-KR"/>
              </w:rPr>
              <w:t>1</w:t>
            </w:r>
          </w:p>
        </w:tc>
      </w:tr>
      <w:tr w:rsidR="003879DA" w:rsidRPr="001D01DF" w14:paraId="3765E7C9" w14:textId="77777777" w:rsidTr="00177501">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C43B1D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C0A69F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68FC8B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51450A0" w14:textId="4E64FD0D" w:rsidR="00AA0F5C" w:rsidRPr="001D01DF" w:rsidRDefault="00836E28"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r w:rsidR="005E6670" w:rsidRPr="001D01DF">
              <w:rPr>
                <w:rFonts w:ascii="Arial" w:eastAsia="Times New Roman" w:hAnsi="Arial" w:cs="Arial"/>
                <w:color w:val="000000"/>
                <w:sz w:val="24"/>
                <w:szCs w:val="24"/>
                <w:lang w:val="mn-MN" w:eastAsia="ko-KR"/>
              </w:rPr>
              <w:t>1</w:t>
            </w:r>
            <w:r w:rsidR="00AA0F5C" w:rsidRPr="001D01DF">
              <w:rPr>
                <w:rFonts w:ascii="Arial" w:eastAsia="Times New Roman" w:hAnsi="Arial" w:cs="Arial"/>
                <w:color w:val="000000"/>
                <w:sz w:val="24"/>
                <w:szCs w:val="24"/>
                <w:lang w:val="mn-MN" w:eastAsia="ko-KR"/>
              </w:rPr>
              <w:t>,</w:t>
            </w:r>
            <w:r w:rsidR="005E6670" w:rsidRPr="001D01DF">
              <w:rPr>
                <w:rFonts w:ascii="Arial" w:eastAsia="Times New Roman" w:hAnsi="Arial" w:cs="Arial"/>
                <w:color w:val="000000"/>
                <w:sz w:val="24"/>
                <w:szCs w:val="24"/>
                <w:lang w:val="mn-MN" w:eastAsia="ko-KR"/>
              </w:rPr>
              <w:t>289</w:t>
            </w:r>
            <w:r w:rsidR="00AA0F5C" w:rsidRPr="001D01DF">
              <w:rPr>
                <w:rFonts w:ascii="Arial" w:eastAsia="Times New Roman" w:hAnsi="Arial" w:cs="Arial"/>
                <w:color w:val="000000"/>
                <w:sz w:val="24"/>
                <w:szCs w:val="24"/>
                <w:lang w:val="mn-MN" w:eastAsia="ko-KR"/>
              </w:rPr>
              <w:t>.</w:t>
            </w:r>
            <w:r w:rsidR="005E6670" w:rsidRPr="001D01DF">
              <w:rPr>
                <w:rFonts w:ascii="Arial" w:eastAsia="Times New Roman" w:hAnsi="Arial" w:cs="Arial"/>
                <w:color w:val="000000"/>
                <w:sz w:val="24"/>
                <w:szCs w:val="24"/>
                <w:lang w:val="mn-MN" w:eastAsia="ko-KR"/>
              </w:rPr>
              <w:t>1</w:t>
            </w:r>
          </w:p>
        </w:tc>
      </w:tr>
      <w:tr w:rsidR="00177501" w:rsidRPr="001D01DF" w14:paraId="4DA6B43E" w14:textId="77777777" w:rsidTr="00177501">
        <w:trPr>
          <w:trHeight w:val="300"/>
          <w:jc w:val="center"/>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26942C91" w14:textId="77777777" w:rsidR="00177501" w:rsidRPr="001D01DF" w:rsidRDefault="00177501"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w:t>
            </w:r>
          </w:p>
          <w:p w14:paraId="5B79E5CE" w14:textId="1D7E8FEB" w:rsidR="00177501" w:rsidRPr="001D01DF" w:rsidRDefault="00177501"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6E71FD3B" w14:textId="77777777" w:rsidR="00177501" w:rsidRPr="001D01DF" w:rsidRDefault="00177501"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Шадар сайд</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260CA1C4" w14:textId="77777777" w:rsidR="00177501" w:rsidRPr="001D01DF" w:rsidRDefault="00177501"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115.9</w:t>
            </w:r>
          </w:p>
        </w:tc>
      </w:tr>
      <w:tr w:rsidR="00177501" w:rsidRPr="001D01DF" w14:paraId="6B464B6E" w14:textId="77777777" w:rsidTr="00375EA2">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0F5D98C6" w14:textId="3DF2CC4B" w:rsidR="00177501" w:rsidRPr="001D01DF" w:rsidRDefault="00177501" w:rsidP="00AA0F5C">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14BAAD23" w14:textId="77777777" w:rsidR="00177501" w:rsidRPr="001D01DF" w:rsidRDefault="00177501"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5890DCF3" w14:textId="77777777" w:rsidR="00177501" w:rsidRPr="001D01DF" w:rsidRDefault="00177501"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487929D2" w14:textId="77777777" w:rsidR="00177501" w:rsidRPr="001D01DF" w:rsidRDefault="00177501"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115.9</w:t>
            </w:r>
          </w:p>
        </w:tc>
      </w:tr>
      <w:tr w:rsidR="007A6A4B" w:rsidRPr="001D01DF" w14:paraId="74001587" w14:textId="77777777" w:rsidTr="00375EA2">
        <w:trPr>
          <w:trHeight w:val="300"/>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8CBA" w14:textId="77777777" w:rsidR="007A6A4B" w:rsidRPr="001D01DF" w:rsidRDefault="007A6A4B"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lastRenderedPageBreak/>
              <w:t>11</w:t>
            </w:r>
          </w:p>
          <w:p w14:paraId="02C8BB9E" w14:textId="260D9D21" w:rsidR="007A6A4B" w:rsidRPr="001D01DF" w:rsidRDefault="007A6A4B"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69D24B3A" w14:textId="77777777" w:rsidR="007A6A4B" w:rsidRPr="001D01DF" w:rsidRDefault="007A6A4B"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Монгол Улсын сайд, Засгийн газрын Хэрэг эрхлэх газрын дарга</w:t>
            </w:r>
          </w:p>
        </w:tc>
        <w:tc>
          <w:tcPr>
            <w:tcW w:w="1754" w:type="dxa"/>
            <w:vMerge w:val="restart"/>
            <w:tcBorders>
              <w:top w:val="single" w:sz="4" w:space="0" w:color="auto"/>
              <w:left w:val="single" w:sz="4" w:space="0" w:color="auto"/>
              <w:right w:val="single" w:sz="4" w:space="0" w:color="auto"/>
            </w:tcBorders>
            <w:shd w:val="clear" w:color="auto" w:fill="auto"/>
            <w:noWrap/>
            <w:vAlign w:val="bottom"/>
            <w:hideMark/>
          </w:tcPr>
          <w:p w14:paraId="5BEBCA3C" w14:textId="77777777" w:rsidR="007A6A4B" w:rsidRPr="001D01DF" w:rsidRDefault="007A6A4B"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300.0</w:t>
            </w:r>
          </w:p>
          <w:p w14:paraId="439CDE11" w14:textId="7FBA404D" w:rsidR="007A6A4B" w:rsidRPr="001D01DF" w:rsidRDefault="007A6A4B"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color w:val="000000"/>
                <w:sz w:val="24"/>
                <w:szCs w:val="24"/>
                <w:lang w:val="mn-MN" w:eastAsia="ko-KR"/>
              </w:rPr>
              <w:t>300.0</w:t>
            </w:r>
          </w:p>
        </w:tc>
      </w:tr>
      <w:tr w:rsidR="007A6A4B" w:rsidRPr="001D01DF" w14:paraId="66F98607" w14:textId="77777777" w:rsidTr="00375EA2">
        <w:trPr>
          <w:trHeight w:val="276"/>
          <w:jc w:val="center"/>
        </w:trPr>
        <w:tc>
          <w:tcPr>
            <w:tcW w:w="667"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D6B3" w14:textId="6380B026" w:rsidR="007A6A4B" w:rsidRPr="001D01DF" w:rsidRDefault="007A6A4B" w:rsidP="00AA0F5C">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32A77834" w14:textId="77777777" w:rsidR="007A6A4B" w:rsidRPr="001D01DF" w:rsidRDefault="007A6A4B"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5DBB414C" w14:textId="77777777" w:rsidR="007A6A4B" w:rsidRPr="001D01DF" w:rsidRDefault="007A6A4B" w:rsidP="00D5782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vMerge/>
            <w:tcBorders>
              <w:left w:val="single" w:sz="4" w:space="0" w:color="auto"/>
              <w:bottom w:val="single" w:sz="4" w:space="0" w:color="auto"/>
              <w:right w:val="single" w:sz="4" w:space="0" w:color="auto"/>
            </w:tcBorders>
            <w:shd w:val="clear" w:color="auto" w:fill="auto"/>
            <w:noWrap/>
            <w:vAlign w:val="bottom"/>
            <w:hideMark/>
          </w:tcPr>
          <w:p w14:paraId="73C4FBB7" w14:textId="45189A7F" w:rsidR="007A6A4B" w:rsidRPr="001D01DF" w:rsidRDefault="007A6A4B" w:rsidP="00AA0F5C">
            <w:pPr>
              <w:spacing w:after="0" w:line="240" w:lineRule="auto"/>
              <w:jc w:val="right"/>
              <w:rPr>
                <w:rFonts w:ascii="Arial" w:eastAsia="Times New Roman" w:hAnsi="Arial" w:cs="Arial"/>
                <w:color w:val="000000"/>
                <w:sz w:val="24"/>
                <w:szCs w:val="24"/>
                <w:lang w:val="mn-MN" w:eastAsia="ko-KR"/>
              </w:rPr>
            </w:pPr>
          </w:p>
        </w:tc>
      </w:tr>
      <w:tr w:rsidR="003879DA" w:rsidRPr="001D01DF" w14:paraId="60255055" w14:textId="77777777" w:rsidTr="008F7165">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0D979FC6"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CD9319F"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Гадаад харилцааны сайд</w:t>
            </w:r>
          </w:p>
        </w:tc>
        <w:tc>
          <w:tcPr>
            <w:tcW w:w="1754" w:type="dxa"/>
            <w:tcBorders>
              <w:top w:val="single" w:sz="4" w:space="0" w:color="auto"/>
              <w:left w:val="nil"/>
              <w:bottom w:val="nil"/>
              <w:right w:val="single" w:sz="4" w:space="0" w:color="auto"/>
            </w:tcBorders>
            <w:shd w:val="clear" w:color="auto" w:fill="auto"/>
            <w:noWrap/>
            <w:vAlign w:val="bottom"/>
            <w:hideMark/>
          </w:tcPr>
          <w:p w14:paraId="03514734" w14:textId="5C8B4153" w:rsidR="00AA0F5C" w:rsidRPr="001D01DF" w:rsidRDefault="00E22E27"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9</w:t>
            </w:r>
            <w:r w:rsidR="00AA0F5C" w:rsidRPr="001D01DF">
              <w:rPr>
                <w:rFonts w:ascii="Arial" w:eastAsia="Times New Roman" w:hAnsi="Arial" w:cs="Arial"/>
                <w:b/>
                <w:bCs/>
                <w:color w:val="000000"/>
                <w:sz w:val="24"/>
                <w:szCs w:val="24"/>
                <w:lang w:val="mn-MN" w:eastAsia="ko-KR"/>
              </w:rPr>
              <w:t>,100.0</w:t>
            </w:r>
          </w:p>
        </w:tc>
      </w:tr>
      <w:tr w:rsidR="003879DA" w:rsidRPr="001D01DF" w14:paraId="3F5065A7"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287C0C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CFC1C83"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EDEB59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Дипломат төлөөлөгчийн газрууд</w:t>
            </w:r>
          </w:p>
        </w:tc>
        <w:tc>
          <w:tcPr>
            <w:tcW w:w="1754" w:type="dxa"/>
            <w:tcBorders>
              <w:top w:val="nil"/>
              <w:left w:val="nil"/>
              <w:bottom w:val="nil"/>
              <w:right w:val="single" w:sz="4" w:space="0" w:color="auto"/>
            </w:tcBorders>
            <w:shd w:val="clear" w:color="auto" w:fill="auto"/>
            <w:noWrap/>
            <w:vAlign w:val="bottom"/>
            <w:hideMark/>
          </w:tcPr>
          <w:p w14:paraId="70E94030" w14:textId="7550CC24" w:rsidR="00AA0F5C" w:rsidRPr="001D01DF" w:rsidRDefault="00E22E27"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w:t>
            </w:r>
            <w:r w:rsidR="00AA0F5C" w:rsidRPr="001D01DF">
              <w:rPr>
                <w:rFonts w:ascii="Arial" w:eastAsia="Times New Roman" w:hAnsi="Arial" w:cs="Arial"/>
                <w:color w:val="000000"/>
                <w:sz w:val="24"/>
                <w:szCs w:val="24"/>
                <w:lang w:val="mn-MN" w:eastAsia="ko-KR"/>
              </w:rPr>
              <w:t>,000.0</w:t>
            </w:r>
          </w:p>
        </w:tc>
      </w:tr>
      <w:tr w:rsidR="003879DA" w:rsidRPr="001D01DF" w14:paraId="3678ABAC"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A58870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1408C0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447DD4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3FFC6C0"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3,100.0</w:t>
            </w:r>
          </w:p>
        </w:tc>
      </w:tr>
      <w:tr w:rsidR="003879DA" w:rsidRPr="001D01DF" w14:paraId="6A4BE6EE"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4E5EC7B7"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5209657"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Сангийн сайд</w:t>
            </w:r>
          </w:p>
        </w:tc>
        <w:tc>
          <w:tcPr>
            <w:tcW w:w="1754" w:type="dxa"/>
            <w:tcBorders>
              <w:top w:val="nil"/>
              <w:left w:val="nil"/>
              <w:bottom w:val="nil"/>
              <w:right w:val="single" w:sz="4" w:space="0" w:color="auto"/>
            </w:tcBorders>
            <w:shd w:val="clear" w:color="auto" w:fill="auto"/>
            <w:noWrap/>
            <w:vAlign w:val="bottom"/>
            <w:hideMark/>
          </w:tcPr>
          <w:p w14:paraId="6E345FCB" w14:textId="03CF8134" w:rsidR="00AA0F5C" w:rsidRPr="001D01DF" w:rsidRDefault="00797180"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w:t>
            </w:r>
            <w:r w:rsidR="00E22E27" w:rsidRPr="001D01DF">
              <w:rPr>
                <w:rFonts w:ascii="Arial" w:eastAsia="Times New Roman" w:hAnsi="Arial" w:cs="Arial"/>
                <w:b/>
                <w:bCs/>
                <w:color w:val="000000"/>
                <w:sz w:val="24"/>
                <w:szCs w:val="24"/>
                <w:lang w:val="mn-MN" w:eastAsia="ko-KR"/>
              </w:rPr>
              <w:t>8</w:t>
            </w:r>
            <w:r w:rsidR="00AA0F5C" w:rsidRPr="001D01DF">
              <w:rPr>
                <w:rFonts w:ascii="Arial" w:eastAsia="Times New Roman" w:hAnsi="Arial" w:cs="Arial"/>
                <w:b/>
                <w:bCs/>
                <w:color w:val="000000"/>
                <w:sz w:val="24"/>
                <w:szCs w:val="24"/>
                <w:lang w:val="mn-MN" w:eastAsia="ko-KR"/>
              </w:rPr>
              <w:t>,</w:t>
            </w:r>
            <w:r w:rsidR="00E22E27" w:rsidRPr="001D01DF">
              <w:rPr>
                <w:rFonts w:ascii="Arial" w:eastAsia="Times New Roman" w:hAnsi="Arial" w:cs="Arial"/>
                <w:b/>
                <w:bCs/>
                <w:color w:val="000000"/>
                <w:sz w:val="24"/>
                <w:szCs w:val="24"/>
                <w:lang w:val="mn-MN" w:eastAsia="ko-KR"/>
              </w:rPr>
              <w:t>3</w:t>
            </w:r>
            <w:r w:rsidR="001807F1" w:rsidRPr="001D01DF">
              <w:rPr>
                <w:rFonts w:ascii="Arial" w:eastAsia="Times New Roman" w:hAnsi="Arial" w:cs="Arial"/>
                <w:b/>
                <w:bCs/>
                <w:color w:val="000000"/>
                <w:sz w:val="24"/>
                <w:szCs w:val="24"/>
                <w:lang w:val="mn-MN" w:eastAsia="ko-KR"/>
              </w:rPr>
              <w:t>70</w:t>
            </w:r>
            <w:r w:rsidR="00AA0F5C" w:rsidRPr="001D01DF">
              <w:rPr>
                <w:rFonts w:ascii="Arial" w:eastAsia="Times New Roman" w:hAnsi="Arial" w:cs="Arial"/>
                <w:b/>
                <w:bCs/>
                <w:color w:val="000000"/>
                <w:sz w:val="24"/>
                <w:szCs w:val="24"/>
                <w:lang w:val="mn-MN" w:eastAsia="ko-KR"/>
              </w:rPr>
              <w:t>,</w:t>
            </w:r>
            <w:r w:rsidR="001807F1" w:rsidRPr="001D01DF">
              <w:rPr>
                <w:rFonts w:ascii="Arial" w:eastAsia="Times New Roman" w:hAnsi="Arial" w:cs="Arial"/>
                <w:b/>
                <w:bCs/>
                <w:color w:val="000000"/>
                <w:sz w:val="24"/>
                <w:szCs w:val="24"/>
                <w:lang w:val="mn-MN" w:eastAsia="ko-KR"/>
              </w:rPr>
              <w:t>131</w:t>
            </w:r>
            <w:r w:rsidR="00AA0F5C" w:rsidRPr="001D01DF">
              <w:rPr>
                <w:rFonts w:ascii="Arial" w:eastAsia="Times New Roman" w:hAnsi="Arial" w:cs="Arial"/>
                <w:b/>
                <w:bCs/>
                <w:color w:val="000000"/>
                <w:sz w:val="24"/>
                <w:szCs w:val="24"/>
                <w:lang w:val="mn-MN" w:eastAsia="ko-KR"/>
              </w:rPr>
              <w:t>.</w:t>
            </w:r>
            <w:r w:rsidR="001807F1" w:rsidRPr="001D01DF">
              <w:rPr>
                <w:rFonts w:ascii="Arial" w:eastAsia="Times New Roman" w:hAnsi="Arial" w:cs="Arial"/>
                <w:b/>
                <w:bCs/>
                <w:color w:val="000000"/>
                <w:sz w:val="24"/>
                <w:szCs w:val="24"/>
                <w:lang w:val="mn-MN" w:eastAsia="ko-KR"/>
              </w:rPr>
              <w:t>2</w:t>
            </w:r>
          </w:p>
        </w:tc>
      </w:tr>
      <w:tr w:rsidR="003879DA" w:rsidRPr="001D01DF" w14:paraId="3F1B7CC3"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CE71FC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9BB4E5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1BA38C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Татварын ерөнхий газар</w:t>
            </w:r>
          </w:p>
        </w:tc>
        <w:tc>
          <w:tcPr>
            <w:tcW w:w="1754" w:type="dxa"/>
            <w:tcBorders>
              <w:top w:val="nil"/>
              <w:left w:val="nil"/>
              <w:bottom w:val="nil"/>
              <w:right w:val="single" w:sz="4" w:space="0" w:color="auto"/>
            </w:tcBorders>
            <w:shd w:val="clear" w:color="auto" w:fill="auto"/>
            <w:noWrap/>
            <w:vAlign w:val="bottom"/>
            <w:hideMark/>
          </w:tcPr>
          <w:p w14:paraId="5021E358" w14:textId="5D7BEE24" w:rsidR="00AA0F5C" w:rsidRPr="001D01DF" w:rsidRDefault="00E22E27"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9</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918</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444</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7</w:t>
            </w:r>
          </w:p>
        </w:tc>
      </w:tr>
      <w:tr w:rsidR="003879DA" w:rsidRPr="001D01DF" w14:paraId="528A1BB1"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C8E1DD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31C2C4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ADC8CB2" w14:textId="77777777" w:rsidR="00AA0F5C" w:rsidRPr="001D01DF" w:rsidRDefault="00AA0F5C" w:rsidP="00AA0F5C">
            <w:pPr>
              <w:spacing w:after="0" w:line="240" w:lineRule="auto"/>
              <w:ind w:firstLineChars="200" w:firstLine="480"/>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үүнээс: Төсвийн тогтворжуулалтын санд</w:t>
            </w:r>
          </w:p>
        </w:tc>
        <w:tc>
          <w:tcPr>
            <w:tcW w:w="1754" w:type="dxa"/>
            <w:tcBorders>
              <w:top w:val="nil"/>
              <w:left w:val="nil"/>
              <w:bottom w:val="nil"/>
              <w:right w:val="single" w:sz="4" w:space="0" w:color="auto"/>
            </w:tcBorders>
            <w:shd w:val="clear" w:color="auto" w:fill="auto"/>
            <w:noWrap/>
            <w:vAlign w:val="bottom"/>
            <w:hideMark/>
          </w:tcPr>
          <w:p w14:paraId="3A0E52C5" w14:textId="359153DD" w:rsidR="00AA0F5C" w:rsidRPr="001D01DF" w:rsidRDefault="00797180"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429</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107</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7</w:t>
            </w:r>
          </w:p>
        </w:tc>
      </w:tr>
      <w:tr w:rsidR="003879DA" w:rsidRPr="001D01DF" w14:paraId="0942D669"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755441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3D23258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0863F58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Гаалийн ерөнхий газар</w:t>
            </w:r>
          </w:p>
        </w:tc>
        <w:tc>
          <w:tcPr>
            <w:tcW w:w="1754" w:type="dxa"/>
            <w:tcBorders>
              <w:top w:val="nil"/>
              <w:left w:val="nil"/>
              <w:bottom w:val="nil"/>
              <w:right w:val="single" w:sz="4" w:space="0" w:color="auto"/>
            </w:tcBorders>
            <w:shd w:val="clear" w:color="auto" w:fill="auto"/>
            <w:noWrap/>
            <w:vAlign w:val="bottom"/>
            <w:hideMark/>
          </w:tcPr>
          <w:p w14:paraId="7DCF0013" w14:textId="5E2E12AE" w:rsidR="00AA0F5C" w:rsidRPr="001D01DF" w:rsidRDefault="0080085A"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7</w:t>
            </w:r>
            <w:r w:rsidR="00AA0F5C" w:rsidRPr="001D01DF">
              <w:rPr>
                <w:rFonts w:ascii="Arial" w:eastAsia="Times New Roman" w:hAnsi="Arial" w:cs="Arial"/>
                <w:color w:val="000000"/>
                <w:sz w:val="24"/>
                <w:szCs w:val="24"/>
                <w:lang w:val="mn-MN" w:eastAsia="ko-KR"/>
              </w:rPr>
              <w:t>,</w:t>
            </w:r>
            <w:r w:rsidR="00E22E27" w:rsidRPr="001D01DF">
              <w:rPr>
                <w:rFonts w:ascii="Arial" w:eastAsia="Times New Roman" w:hAnsi="Arial" w:cs="Arial"/>
                <w:color w:val="000000"/>
                <w:sz w:val="24"/>
                <w:szCs w:val="24"/>
                <w:lang w:val="mn-MN" w:eastAsia="ko-KR"/>
              </w:rPr>
              <w:t>7</w:t>
            </w:r>
            <w:r w:rsidR="001807F1" w:rsidRPr="001D01DF">
              <w:rPr>
                <w:rFonts w:ascii="Arial" w:eastAsia="Times New Roman" w:hAnsi="Arial" w:cs="Arial"/>
                <w:color w:val="000000"/>
                <w:sz w:val="24"/>
                <w:szCs w:val="24"/>
                <w:lang w:val="mn-MN" w:eastAsia="ko-KR"/>
              </w:rPr>
              <w:t>7</w:t>
            </w:r>
            <w:r w:rsidR="00E22E27" w:rsidRPr="001D01DF">
              <w:rPr>
                <w:rFonts w:ascii="Arial" w:eastAsia="Times New Roman" w:hAnsi="Arial" w:cs="Arial"/>
                <w:color w:val="000000"/>
                <w:sz w:val="24"/>
                <w:szCs w:val="24"/>
                <w:lang w:val="mn-MN" w:eastAsia="ko-KR"/>
              </w:rPr>
              <w:t>7</w:t>
            </w:r>
            <w:r w:rsidR="00AA0F5C" w:rsidRPr="001D01DF">
              <w:rPr>
                <w:rFonts w:ascii="Arial" w:eastAsia="Times New Roman" w:hAnsi="Arial" w:cs="Arial"/>
                <w:color w:val="000000"/>
                <w:sz w:val="24"/>
                <w:szCs w:val="24"/>
                <w:lang w:val="mn-MN" w:eastAsia="ko-KR"/>
              </w:rPr>
              <w:t>,</w:t>
            </w:r>
            <w:r w:rsidR="006E24FD" w:rsidRPr="001D01DF">
              <w:rPr>
                <w:rFonts w:ascii="Arial" w:eastAsia="Times New Roman" w:hAnsi="Arial" w:cs="Arial"/>
                <w:color w:val="000000"/>
                <w:sz w:val="24"/>
                <w:szCs w:val="24"/>
                <w:lang w:val="mn-MN" w:eastAsia="ko-KR"/>
              </w:rPr>
              <w:t>815</w:t>
            </w:r>
            <w:r w:rsidR="00AA0F5C" w:rsidRPr="001D01DF">
              <w:rPr>
                <w:rFonts w:ascii="Arial" w:eastAsia="Times New Roman" w:hAnsi="Arial" w:cs="Arial"/>
                <w:color w:val="000000"/>
                <w:sz w:val="24"/>
                <w:szCs w:val="24"/>
                <w:lang w:val="mn-MN" w:eastAsia="ko-KR"/>
              </w:rPr>
              <w:t>.</w:t>
            </w:r>
            <w:r w:rsidR="006E24FD" w:rsidRPr="001D01DF">
              <w:rPr>
                <w:rFonts w:ascii="Arial" w:eastAsia="Times New Roman" w:hAnsi="Arial" w:cs="Arial"/>
                <w:color w:val="000000"/>
                <w:sz w:val="24"/>
                <w:szCs w:val="24"/>
                <w:lang w:val="mn-MN" w:eastAsia="ko-KR"/>
              </w:rPr>
              <w:t>8</w:t>
            </w:r>
          </w:p>
        </w:tc>
      </w:tr>
      <w:tr w:rsidR="003879DA" w:rsidRPr="001D01DF" w14:paraId="4B4B15AF"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6428373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5DAEDE0"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AE4B3B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Сангийн яам</w:t>
            </w:r>
          </w:p>
        </w:tc>
        <w:tc>
          <w:tcPr>
            <w:tcW w:w="1754" w:type="dxa"/>
            <w:tcBorders>
              <w:top w:val="nil"/>
              <w:left w:val="nil"/>
              <w:bottom w:val="nil"/>
              <w:right w:val="single" w:sz="4" w:space="0" w:color="auto"/>
            </w:tcBorders>
            <w:shd w:val="clear" w:color="auto" w:fill="auto"/>
            <w:noWrap/>
            <w:vAlign w:val="bottom"/>
            <w:hideMark/>
          </w:tcPr>
          <w:p w14:paraId="62CF71BC" w14:textId="3AECB7BF"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24</w:t>
            </w:r>
            <w:r w:rsidR="0001615C" w:rsidRPr="001D01DF">
              <w:rPr>
                <w:rFonts w:ascii="Arial" w:eastAsia="Times New Roman" w:hAnsi="Arial" w:cs="Arial"/>
                <w:color w:val="000000"/>
                <w:sz w:val="24"/>
                <w:szCs w:val="24"/>
                <w:lang w:val="mn-MN" w:eastAsia="ko-KR"/>
              </w:rPr>
              <w:t>7</w:t>
            </w:r>
            <w:r w:rsidRPr="001D01DF">
              <w:rPr>
                <w:rFonts w:ascii="Arial" w:eastAsia="Times New Roman" w:hAnsi="Arial" w:cs="Arial"/>
                <w:color w:val="000000"/>
                <w:sz w:val="24"/>
                <w:szCs w:val="24"/>
                <w:lang w:val="mn-MN" w:eastAsia="ko-KR"/>
              </w:rPr>
              <w:t>,</w:t>
            </w:r>
            <w:r w:rsidR="000A7E0E" w:rsidRPr="001D01DF">
              <w:rPr>
                <w:rFonts w:ascii="Arial" w:eastAsia="Times New Roman" w:hAnsi="Arial" w:cs="Arial"/>
                <w:color w:val="000000"/>
                <w:sz w:val="24"/>
                <w:szCs w:val="24"/>
                <w:lang w:val="mn-MN" w:eastAsia="ko-KR"/>
              </w:rPr>
              <w:t>508</w:t>
            </w:r>
            <w:r w:rsidRPr="001D01DF">
              <w:rPr>
                <w:rFonts w:ascii="Arial" w:eastAsia="Times New Roman" w:hAnsi="Arial" w:cs="Arial"/>
                <w:color w:val="000000"/>
                <w:sz w:val="24"/>
                <w:szCs w:val="24"/>
                <w:lang w:val="mn-MN" w:eastAsia="ko-KR"/>
              </w:rPr>
              <w:t>.</w:t>
            </w:r>
            <w:r w:rsidR="000A7E0E" w:rsidRPr="001D01DF">
              <w:rPr>
                <w:rFonts w:ascii="Arial" w:eastAsia="Times New Roman" w:hAnsi="Arial" w:cs="Arial"/>
                <w:color w:val="000000"/>
                <w:sz w:val="24"/>
                <w:szCs w:val="24"/>
                <w:lang w:val="mn-MN" w:eastAsia="ko-KR"/>
              </w:rPr>
              <w:t>1</w:t>
            </w:r>
          </w:p>
        </w:tc>
      </w:tr>
      <w:tr w:rsidR="003879DA" w:rsidRPr="001D01DF" w14:paraId="364F02F8"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A8BB2F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C5E7AA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F939A2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Гадаад тусламжийн орлогоос санхүүжих</w:t>
            </w:r>
          </w:p>
        </w:tc>
        <w:tc>
          <w:tcPr>
            <w:tcW w:w="1754" w:type="dxa"/>
            <w:tcBorders>
              <w:top w:val="nil"/>
              <w:left w:val="nil"/>
              <w:bottom w:val="nil"/>
              <w:right w:val="single" w:sz="4" w:space="0" w:color="auto"/>
            </w:tcBorders>
            <w:shd w:val="clear" w:color="auto" w:fill="auto"/>
            <w:noWrap/>
            <w:vAlign w:val="bottom"/>
            <w:hideMark/>
          </w:tcPr>
          <w:p w14:paraId="6C8E9DF7"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417,000.0</w:t>
            </w:r>
          </w:p>
        </w:tc>
      </w:tr>
      <w:tr w:rsidR="003879DA" w:rsidRPr="001D01DF" w14:paraId="1B9D5E73"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031AFD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D33E3C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AB75D1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577AC326"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9,362.6</w:t>
            </w:r>
          </w:p>
        </w:tc>
      </w:tr>
      <w:tr w:rsidR="003879DA" w:rsidRPr="001D01DF" w14:paraId="2A75FD9D"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7F3D2CDA"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8EEA78C"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Хууль зүй, дотоод хэргийн сайд</w:t>
            </w:r>
          </w:p>
        </w:tc>
        <w:tc>
          <w:tcPr>
            <w:tcW w:w="1754" w:type="dxa"/>
            <w:tcBorders>
              <w:top w:val="nil"/>
              <w:left w:val="nil"/>
              <w:bottom w:val="nil"/>
              <w:right w:val="single" w:sz="4" w:space="0" w:color="auto"/>
            </w:tcBorders>
            <w:shd w:val="clear" w:color="auto" w:fill="auto"/>
            <w:noWrap/>
            <w:vAlign w:val="bottom"/>
            <w:hideMark/>
          </w:tcPr>
          <w:p w14:paraId="269E858B" w14:textId="59A9971C"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81,1</w:t>
            </w:r>
            <w:r w:rsidR="0001615C" w:rsidRPr="001D01DF">
              <w:rPr>
                <w:rFonts w:ascii="Arial" w:eastAsia="Times New Roman" w:hAnsi="Arial" w:cs="Arial"/>
                <w:b/>
                <w:bCs/>
                <w:color w:val="000000"/>
                <w:sz w:val="24"/>
                <w:szCs w:val="24"/>
                <w:lang w:val="mn-MN" w:eastAsia="ko-KR"/>
              </w:rPr>
              <w:t>38</w:t>
            </w:r>
            <w:r w:rsidRPr="001D01DF">
              <w:rPr>
                <w:rFonts w:ascii="Arial" w:eastAsia="Times New Roman" w:hAnsi="Arial" w:cs="Arial"/>
                <w:b/>
                <w:bCs/>
                <w:color w:val="000000"/>
                <w:sz w:val="24"/>
                <w:szCs w:val="24"/>
                <w:lang w:val="mn-MN" w:eastAsia="ko-KR"/>
              </w:rPr>
              <w:t>.8</w:t>
            </w:r>
          </w:p>
        </w:tc>
      </w:tr>
      <w:tr w:rsidR="003879DA" w:rsidRPr="001D01DF" w14:paraId="35607CC6"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0B8F3AE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0D301E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09FD339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Улсын бүртгэлийн ерөнхий газар</w:t>
            </w:r>
          </w:p>
        </w:tc>
        <w:tc>
          <w:tcPr>
            <w:tcW w:w="1754" w:type="dxa"/>
            <w:tcBorders>
              <w:top w:val="nil"/>
              <w:left w:val="nil"/>
              <w:bottom w:val="nil"/>
              <w:right w:val="single" w:sz="4" w:space="0" w:color="auto"/>
            </w:tcBorders>
            <w:shd w:val="clear" w:color="auto" w:fill="auto"/>
            <w:noWrap/>
            <w:vAlign w:val="bottom"/>
            <w:hideMark/>
          </w:tcPr>
          <w:p w14:paraId="51B2046C"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45,730.0</w:t>
            </w:r>
          </w:p>
        </w:tc>
      </w:tr>
      <w:tr w:rsidR="003879DA" w:rsidRPr="001D01DF" w14:paraId="57DAA7F8"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519F941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201203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03E442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Цагдаагийн ерөнхий газар</w:t>
            </w:r>
          </w:p>
        </w:tc>
        <w:tc>
          <w:tcPr>
            <w:tcW w:w="1754" w:type="dxa"/>
            <w:tcBorders>
              <w:top w:val="nil"/>
              <w:left w:val="nil"/>
              <w:bottom w:val="nil"/>
              <w:right w:val="single" w:sz="4" w:space="0" w:color="auto"/>
            </w:tcBorders>
            <w:shd w:val="clear" w:color="auto" w:fill="auto"/>
            <w:noWrap/>
            <w:vAlign w:val="bottom"/>
            <w:hideMark/>
          </w:tcPr>
          <w:p w14:paraId="5FC9B2BB"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2,370.0</w:t>
            </w:r>
          </w:p>
        </w:tc>
      </w:tr>
      <w:tr w:rsidR="003879DA" w:rsidRPr="001D01DF" w14:paraId="136A3C9C"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A6AAE7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9B4994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068DE2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Шүүх шинжилгээний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2207D0D"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300.0</w:t>
            </w:r>
          </w:p>
        </w:tc>
      </w:tr>
      <w:tr w:rsidR="003879DA" w:rsidRPr="001D01DF" w14:paraId="51B8466A"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6DA3DAD3"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20ECCA9"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CCE3A8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1EA8EDD2"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1,052.5</w:t>
            </w:r>
          </w:p>
        </w:tc>
      </w:tr>
      <w:tr w:rsidR="003879DA" w:rsidRPr="001D01DF" w14:paraId="11754E67"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5722208"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690585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9A97E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7C1D0D4" w14:textId="42A269D2"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31,</w:t>
            </w:r>
            <w:r w:rsidR="000B384C" w:rsidRPr="001D01DF">
              <w:rPr>
                <w:rFonts w:ascii="Arial" w:eastAsia="Times New Roman" w:hAnsi="Arial" w:cs="Arial"/>
                <w:color w:val="000000"/>
                <w:sz w:val="24"/>
                <w:szCs w:val="24"/>
                <w:lang w:val="mn-MN" w:eastAsia="ko-KR"/>
              </w:rPr>
              <w:t>686</w:t>
            </w:r>
            <w:r w:rsidRPr="001D01DF">
              <w:rPr>
                <w:rFonts w:ascii="Arial" w:eastAsia="Times New Roman" w:hAnsi="Arial" w:cs="Arial"/>
                <w:color w:val="000000"/>
                <w:sz w:val="24"/>
                <w:szCs w:val="24"/>
                <w:lang w:val="mn-MN" w:eastAsia="ko-KR"/>
              </w:rPr>
              <w:t>.4</w:t>
            </w:r>
          </w:p>
        </w:tc>
      </w:tr>
      <w:tr w:rsidR="003879DA" w:rsidRPr="001D01DF" w14:paraId="3E3BDAD7"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5C4D82C8"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49F29CB"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Аж үйлдвэр, эрдэс баялгийн сайд</w:t>
            </w:r>
          </w:p>
        </w:tc>
        <w:tc>
          <w:tcPr>
            <w:tcW w:w="1754" w:type="dxa"/>
            <w:tcBorders>
              <w:top w:val="nil"/>
              <w:left w:val="nil"/>
              <w:bottom w:val="nil"/>
              <w:right w:val="single" w:sz="4" w:space="0" w:color="auto"/>
            </w:tcBorders>
            <w:shd w:val="clear" w:color="auto" w:fill="auto"/>
            <w:noWrap/>
            <w:vAlign w:val="bottom"/>
            <w:hideMark/>
          </w:tcPr>
          <w:p w14:paraId="0913233F" w14:textId="1F3B80FA" w:rsidR="00AA0F5C" w:rsidRPr="001D01DF" w:rsidRDefault="00652711"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314</w:t>
            </w:r>
            <w:r w:rsidR="00AA0F5C" w:rsidRPr="001D01DF">
              <w:rPr>
                <w:rFonts w:ascii="Arial" w:eastAsia="Times New Roman" w:hAnsi="Arial" w:cs="Arial"/>
                <w:b/>
                <w:bCs/>
                <w:color w:val="000000"/>
                <w:sz w:val="24"/>
                <w:szCs w:val="24"/>
                <w:lang w:val="mn-MN" w:eastAsia="ko-KR"/>
              </w:rPr>
              <w:t>,</w:t>
            </w:r>
            <w:r w:rsidRPr="001D01DF">
              <w:rPr>
                <w:rFonts w:ascii="Arial" w:eastAsia="Times New Roman" w:hAnsi="Arial" w:cs="Arial"/>
                <w:b/>
                <w:bCs/>
                <w:color w:val="000000"/>
                <w:sz w:val="24"/>
                <w:szCs w:val="24"/>
                <w:lang w:val="mn-MN" w:eastAsia="ko-KR"/>
              </w:rPr>
              <w:t>636</w:t>
            </w:r>
            <w:r w:rsidR="00AA0F5C" w:rsidRPr="001D01DF">
              <w:rPr>
                <w:rFonts w:ascii="Arial" w:eastAsia="Times New Roman" w:hAnsi="Arial" w:cs="Arial"/>
                <w:b/>
                <w:bCs/>
                <w:color w:val="000000"/>
                <w:sz w:val="24"/>
                <w:szCs w:val="24"/>
                <w:lang w:val="mn-MN" w:eastAsia="ko-KR"/>
              </w:rPr>
              <w:t>.</w:t>
            </w:r>
            <w:r w:rsidRPr="001D01DF">
              <w:rPr>
                <w:rFonts w:ascii="Arial" w:eastAsia="Times New Roman" w:hAnsi="Arial" w:cs="Arial"/>
                <w:b/>
                <w:bCs/>
                <w:color w:val="000000"/>
                <w:sz w:val="24"/>
                <w:szCs w:val="24"/>
                <w:lang w:val="mn-MN" w:eastAsia="ko-KR"/>
              </w:rPr>
              <w:t>5</w:t>
            </w:r>
          </w:p>
        </w:tc>
      </w:tr>
      <w:tr w:rsidR="003879DA" w:rsidRPr="001D01DF" w14:paraId="2B4881C2"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947315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B3D8CA8"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349FAFF"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Ашигт малтмал, газрын тосны газар</w:t>
            </w:r>
          </w:p>
        </w:tc>
        <w:tc>
          <w:tcPr>
            <w:tcW w:w="1754" w:type="dxa"/>
            <w:tcBorders>
              <w:top w:val="nil"/>
              <w:left w:val="nil"/>
              <w:bottom w:val="nil"/>
              <w:right w:val="single" w:sz="4" w:space="0" w:color="auto"/>
            </w:tcBorders>
            <w:shd w:val="clear" w:color="auto" w:fill="auto"/>
            <w:noWrap/>
            <w:vAlign w:val="bottom"/>
            <w:hideMark/>
          </w:tcPr>
          <w:p w14:paraId="282EED0B" w14:textId="430F1F39" w:rsidR="00AA0F5C" w:rsidRPr="001D01DF" w:rsidRDefault="00652711"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w:t>
            </w:r>
            <w:r w:rsidR="00AA0F5C" w:rsidRPr="001D01DF">
              <w:rPr>
                <w:rFonts w:ascii="Arial" w:eastAsia="Times New Roman" w:hAnsi="Arial" w:cs="Arial"/>
                <w:color w:val="000000"/>
                <w:sz w:val="24"/>
                <w:szCs w:val="24"/>
                <w:lang w:val="mn-MN" w:eastAsia="ko-KR"/>
              </w:rPr>
              <w:t>0</w:t>
            </w:r>
            <w:r w:rsidRPr="001D01DF">
              <w:rPr>
                <w:rFonts w:ascii="Arial" w:eastAsia="Times New Roman" w:hAnsi="Arial" w:cs="Arial"/>
                <w:color w:val="000000"/>
                <w:sz w:val="24"/>
                <w:szCs w:val="24"/>
                <w:lang w:val="mn-MN" w:eastAsia="ko-KR"/>
              </w:rPr>
              <w:t>9</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089</w:t>
            </w:r>
            <w:r w:rsidR="00AA0F5C"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6</w:t>
            </w:r>
          </w:p>
        </w:tc>
      </w:tr>
      <w:tr w:rsidR="003879DA" w:rsidRPr="001D01DF" w14:paraId="5C3A1C03" w14:textId="77777777" w:rsidTr="00D54D7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7A6C340"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739D249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E90E953"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Үндэсний геологийн алба</w:t>
            </w:r>
          </w:p>
        </w:tc>
        <w:tc>
          <w:tcPr>
            <w:tcW w:w="1754" w:type="dxa"/>
            <w:tcBorders>
              <w:top w:val="nil"/>
              <w:left w:val="nil"/>
              <w:right w:val="single" w:sz="4" w:space="0" w:color="auto"/>
            </w:tcBorders>
            <w:shd w:val="clear" w:color="auto" w:fill="auto"/>
            <w:noWrap/>
            <w:vAlign w:val="bottom"/>
            <w:hideMark/>
          </w:tcPr>
          <w:p w14:paraId="485411C2"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120.0</w:t>
            </w:r>
          </w:p>
        </w:tc>
      </w:tr>
      <w:tr w:rsidR="003879DA" w:rsidRPr="001D01DF" w14:paraId="5E2C49A0" w14:textId="77777777" w:rsidTr="00D54D7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C51857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E791E8A"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795497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530DA1D"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5,427.0</w:t>
            </w:r>
          </w:p>
        </w:tc>
      </w:tr>
      <w:tr w:rsidR="00E8539C" w:rsidRPr="001D01DF" w14:paraId="5CA88A57" w14:textId="77777777" w:rsidTr="00D54D7C">
        <w:trPr>
          <w:trHeight w:val="300"/>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E46A" w14:textId="77777777" w:rsidR="00E8539C" w:rsidRPr="001D01DF" w:rsidRDefault="00E8539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16</w:t>
            </w:r>
          </w:p>
          <w:p w14:paraId="641156B7" w14:textId="51C592D2" w:rsidR="00E8539C" w:rsidRPr="001D01DF" w:rsidRDefault="00E8539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bottom w:val="nil"/>
              <w:right w:val="single" w:sz="4" w:space="0" w:color="auto"/>
            </w:tcBorders>
            <w:shd w:val="clear" w:color="auto" w:fill="auto"/>
            <w:noWrap/>
            <w:vAlign w:val="bottom"/>
            <w:hideMark/>
          </w:tcPr>
          <w:p w14:paraId="08389149" w14:textId="77777777" w:rsidR="00E8539C" w:rsidRPr="001D01DF" w:rsidRDefault="00E8539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Батлан хамгаалахын сайд</w:t>
            </w:r>
          </w:p>
        </w:tc>
        <w:tc>
          <w:tcPr>
            <w:tcW w:w="1754" w:type="dxa"/>
            <w:tcBorders>
              <w:top w:val="single" w:sz="4" w:space="0" w:color="auto"/>
              <w:left w:val="single" w:sz="4" w:space="0" w:color="auto"/>
              <w:bottom w:val="nil"/>
              <w:right w:val="single" w:sz="4" w:space="0" w:color="auto"/>
            </w:tcBorders>
            <w:shd w:val="clear" w:color="auto" w:fill="auto"/>
            <w:noWrap/>
            <w:vAlign w:val="bottom"/>
            <w:hideMark/>
          </w:tcPr>
          <w:p w14:paraId="7D2A5916" w14:textId="77777777" w:rsidR="00E8539C" w:rsidRPr="001D01DF" w:rsidRDefault="00E8539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43,187.2</w:t>
            </w:r>
          </w:p>
        </w:tc>
      </w:tr>
      <w:tr w:rsidR="00E8539C" w:rsidRPr="001D01DF" w14:paraId="0944C071" w14:textId="77777777" w:rsidTr="00D54D7C">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48D0146E" w14:textId="17B3AA3F" w:rsidR="00E8539C" w:rsidRPr="001D01DF" w:rsidRDefault="00E8539C" w:rsidP="00AA0F5C">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right w:val="nil"/>
            </w:tcBorders>
            <w:shd w:val="clear" w:color="auto" w:fill="auto"/>
            <w:noWrap/>
            <w:vAlign w:val="bottom"/>
            <w:hideMark/>
          </w:tcPr>
          <w:p w14:paraId="71AC9E38" w14:textId="77777777" w:rsidR="00E8539C" w:rsidRPr="001D01DF" w:rsidRDefault="00E8539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063EB785" w14:textId="77777777" w:rsidR="00E8539C" w:rsidRPr="001D01DF" w:rsidRDefault="00E8539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F130F75" w14:textId="77777777" w:rsidR="00E8539C" w:rsidRPr="001D01DF" w:rsidRDefault="00E8539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43,187.2</w:t>
            </w:r>
          </w:p>
        </w:tc>
      </w:tr>
      <w:tr w:rsidR="00594142" w:rsidRPr="001D01DF" w14:paraId="41122B98" w14:textId="77777777" w:rsidTr="00C105EF">
        <w:trPr>
          <w:trHeight w:val="300"/>
          <w:jc w:val="center"/>
        </w:trPr>
        <w:tc>
          <w:tcPr>
            <w:tcW w:w="667" w:type="dxa"/>
            <w:vMerge w:val="restart"/>
            <w:tcBorders>
              <w:top w:val="single" w:sz="4" w:space="0" w:color="auto"/>
              <w:left w:val="single" w:sz="4" w:space="0" w:color="auto"/>
              <w:right w:val="single" w:sz="4" w:space="0" w:color="auto"/>
            </w:tcBorders>
            <w:shd w:val="clear" w:color="auto" w:fill="auto"/>
            <w:noWrap/>
            <w:vAlign w:val="center"/>
            <w:hideMark/>
          </w:tcPr>
          <w:p w14:paraId="00640418" w14:textId="77777777" w:rsidR="00594142" w:rsidRPr="001D01DF" w:rsidRDefault="00594142"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17</w:t>
            </w:r>
          </w:p>
          <w:p w14:paraId="2D9766B9" w14:textId="17FDB69C" w:rsidR="00594142" w:rsidRPr="001D01DF" w:rsidRDefault="00594142"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505" w:type="dxa"/>
            <w:gridSpan w:val="2"/>
            <w:tcBorders>
              <w:top w:val="single" w:sz="4" w:space="0" w:color="auto"/>
              <w:left w:val="nil"/>
              <w:right w:val="single" w:sz="4" w:space="0" w:color="000000"/>
            </w:tcBorders>
            <w:shd w:val="clear" w:color="auto" w:fill="auto"/>
            <w:noWrap/>
            <w:vAlign w:val="bottom"/>
            <w:hideMark/>
          </w:tcPr>
          <w:p w14:paraId="244C9F79" w14:textId="77777777" w:rsidR="00594142" w:rsidRPr="001D01DF" w:rsidRDefault="00594142"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Байгаль орчин, уур амьсгалын өөрчлөлтийн сайд</w:t>
            </w:r>
          </w:p>
        </w:tc>
        <w:tc>
          <w:tcPr>
            <w:tcW w:w="1754" w:type="dxa"/>
            <w:vMerge w:val="restart"/>
            <w:tcBorders>
              <w:top w:val="single" w:sz="4" w:space="0" w:color="auto"/>
              <w:left w:val="nil"/>
              <w:right w:val="single" w:sz="4" w:space="0" w:color="auto"/>
            </w:tcBorders>
            <w:shd w:val="clear" w:color="auto" w:fill="auto"/>
            <w:noWrap/>
            <w:vAlign w:val="bottom"/>
            <w:hideMark/>
          </w:tcPr>
          <w:p w14:paraId="75A02ACB" w14:textId="3D6DF8FF" w:rsidR="00594142" w:rsidRPr="001D01DF" w:rsidRDefault="00594142"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2,</w:t>
            </w:r>
            <w:r w:rsidR="0045272C" w:rsidRPr="001D01DF">
              <w:rPr>
                <w:rFonts w:ascii="Arial" w:eastAsia="Times New Roman" w:hAnsi="Arial" w:cs="Arial"/>
                <w:b/>
                <w:bCs/>
                <w:color w:val="000000"/>
                <w:sz w:val="24"/>
                <w:szCs w:val="24"/>
                <w:lang w:val="mn-MN" w:eastAsia="ko-KR"/>
              </w:rPr>
              <w:t>162</w:t>
            </w:r>
            <w:r w:rsidRPr="001D01DF">
              <w:rPr>
                <w:rFonts w:ascii="Arial" w:eastAsia="Times New Roman" w:hAnsi="Arial" w:cs="Arial"/>
                <w:b/>
                <w:bCs/>
                <w:color w:val="000000"/>
                <w:sz w:val="24"/>
                <w:szCs w:val="24"/>
                <w:lang w:val="mn-MN" w:eastAsia="ko-KR"/>
              </w:rPr>
              <w:t>.</w:t>
            </w:r>
            <w:r w:rsidR="0045272C" w:rsidRPr="001D01DF">
              <w:rPr>
                <w:rFonts w:ascii="Arial" w:eastAsia="Times New Roman" w:hAnsi="Arial" w:cs="Arial"/>
                <w:b/>
                <w:bCs/>
                <w:color w:val="000000"/>
                <w:sz w:val="24"/>
                <w:szCs w:val="24"/>
                <w:lang w:val="mn-MN" w:eastAsia="ko-KR"/>
              </w:rPr>
              <w:t>8</w:t>
            </w:r>
          </w:p>
          <w:p w14:paraId="2A8EBDC0" w14:textId="1EA0A8CE" w:rsidR="00594142" w:rsidRPr="001D01DF" w:rsidRDefault="00594142"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color w:val="000000"/>
                <w:sz w:val="24"/>
                <w:szCs w:val="24"/>
                <w:lang w:val="mn-MN" w:eastAsia="ko-KR"/>
              </w:rPr>
              <w:t>2,</w:t>
            </w:r>
            <w:r w:rsidR="0045272C" w:rsidRPr="001D01DF">
              <w:rPr>
                <w:rFonts w:ascii="Arial" w:eastAsia="Times New Roman" w:hAnsi="Arial" w:cs="Arial"/>
                <w:color w:val="000000"/>
                <w:sz w:val="24"/>
                <w:szCs w:val="24"/>
                <w:lang w:val="mn-MN" w:eastAsia="ko-KR"/>
              </w:rPr>
              <w:t>162</w:t>
            </w:r>
            <w:r w:rsidRPr="001D01DF">
              <w:rPr>
                <w:rFonts w:ascii="Arial" w:eastAsia="Times New Roman" w:hAnsi="Arial" w:cs="Arial"/>
                <w:color w:val="000000"/>
                <w:sz w:val="24"/>
                <w:szCs w:val="24"/>
                <w:lang w:val="mn-MN" w:eastAsia="ko-KR"/>
              </w:rPr>
              <w:t>.</w:t>
            </w:r>
            <w:r w:rsidR="0045272C" w:rsidRPr="001D01DF">
              <w:rPr>
                <w:rFonts w:ascii="Arial" w:eastAsia="Times New Roman" w:hAnsi="Arial" w:cs="Arial"/>
                <w:color w:val="000000"/>
                <w:sz w:val="24"/>
                <w:szCs w:val="24"/>
                <w:lang w:val="mn-MN" w:eastAsia="ko-KR"/>
              </w:rPr>
              <w:t>8</w:t>
            </w:r>
          </w:p>
        </w:tc>
      </w:tr>
      <w:tr w:rsidR="00594142" w:rsidRPr="001D01DF" w14:paraId="202FBBCA" w14:textId="77777777" w:rsidTr="00C105EF">
        <w:trPr>
          <w:trHeight w:val="300"/>
          <w:jc w:val="center"/>
        </w:trPr>
        <w:tc>
          <w:tcPr>
            <w:tcW w:w="667" w:type="dxa"/>
            <w:vMerge/>
            <w:tcBorders>
              <w:left w:val="single" w:sz="4" w:space="0" w:color="auto"/>
              <w:bottom w:val="single" w:sz="4" w:space="0" w:color="auto"/>
              <w:right w:val="single" w:sz="4" w:space="0" w:color="auto"/>
            </w:tcBorders>
            <w:shd w:val="clear" w:color="auto" w:fill="auto"/>
            <w:noWrap/>
            <w:vAlign w:val="bottom"/>
            <w:hideMark/>
          </w:tcPr>
          <w:p w14:paraId="711F2C93" w14:textId="16EAF52A" w:rsidR="00594142" w:rsidRPr="001D01DF" w:rsidRDefault="00594142" w:rsidP="00AA0F5C">
            <w:pPr>
              <w:spacing w:after="0" w:line="240" w:lineRule="auto"/>
              <w:rPr>
                <w:rFonts w:ascii="Arial" w:eastAsia="Times New Roman" w:hAnsi="Arial" w:cs="Arial"/>
                <w:color w:val="000000"/>
                <w:sz w:val="24"/>
                <w:szCs w:val="24"/>
                <w:lang w:val="mn-MN" w:eastAsia="ko-KR"/>
              </w:rPr>
            </w:pPr>
          </w:p>
        </w:tc>
        <w:tc>
          <w:tcPr>
            <w:tcW w:w="462" w:type="dxa"/>
            <w:tcBorders>
              <w:left w:val="nil"/>
              <w:bottom w:val="single" w:sz="4" w:space="0" w:color="auto"/>
              <w:right w:val="nil"/>
            </w:tcBorders>
            <w:shd w:val="clear" w:color="auto" w:fill="auto"/>
            <w:noWrap/>
            <w:vAlign w:val="bottom"/>
            <w:hideMark/>
          </w:tcPr>
          <w:p w14:paraId="53FDF2BF" w14:textId="77777777" w:rsidR="00594142" w:rsidRPr="001D01DF" w:rsidRDefault="00594142"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000000"/>
            </w:tcBorders>
            <w:shd w:val="clear" w:color="auto" w:fill="auto"/>
            <w:noWrap/>
            <w:vAlign w:val="bottom"/>
            <w:hideMark/>
          </w:tcPr>
          <w:p w14:paraId="5056603A" w14:textId="77777777" w:rsidR="00594142" w:rsidRPr="001D01DF" w:rsidRDefault="00594142"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vMerge/>
            <w:tcBorders>
              <w:left w:val="nil"/>
              <w:bottom w:val="single" w:sz="4" w:space="0" w:color="auto"/>
              <w:right w:val="single" w:sz="4" w:space="0" w:color="auto"/>
            </w:tcBorders>
            <w:shd w:val="clear" w:color="auto" w:fill="auto"/>
            <w:noWrap/>
            <w:vAlign w:val="bottom"/>
            <w:hideMark/>
          </w:tcPr>
          <w:p w14:paraId="1CB67EEB" w14:textId="0E6AE414" w:rsidR="00594142" w:rsidRPr="001D01DF" w:rsidRDefault="00594142" w:rsidP="00AA0F5C">
            <w:pPr>
              <w:spacing w:after="0" w:line="240" w:lineRule="auto"/>
              <w:jc w:val="right"/>
              <w:rPr>
                <w:rFonts w:ascii="Arial" w:eastAsia="Times New Roman" w:hAnsi="Arial" w:cs="Arial"/>
                <w:color w:val="000000"/>
                <w:sz w:val="24"/>
                <w:szCs w:val="24"/>
                <w:lang w:val="mn-MN" w:eastAsia="ko-KR"/>
              </w:rPr>
            </w:pPr>
          </w:p>
        </w:tc>
      </w:tr>
      <w:tr w:rsidR="003879DA" w:rsidRPr="001D01DF" w14:paraId="3EC5D2BB"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6243F39F"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3E6004A"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Боловсролын сайд</w:t>
            </w:r>
          </w:p>
        </w:tc>
        <w:tc>
          <w:tcPr>
            <w:tcW w:w="1754" w:type="dxa"/>
            <w:tcBorders>
              <w:top w:val="nil"/>
              <w:left w:val="nil"/>
              <w:bottom w:val="nil"/>
              <w:right w:val="single" w:sz="4" w:space="0" w:color="auto"/>
            </w:tcBorders>
            <w:shd w:val="clear" w:color="auto" w:fill="auto"/>
            <w:noWrap/>
            <w:vAlign w:val="bottom"/>
            <w:hideMark/>
          </w:tcPr>
          <w:p w14:paraId="09A5F572" w14:textId="3246B8E8" w:rsidR="00AA0F5C" w:rsidRPr="001D01DF" w:rsidRDefault="000A7E0E"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6</w:t>
            </w:r>
            <w:r w:rsidR="00AA0F5C" w:rsidRPr="001D01DF">
              <w:rPr>
                <w:rFonts w:ascii="Arial" w:eastAsia="Times New Roman" w:hAnsi="Arial" w:cs="Arial"/>
                <w:b/>
                <w:bCs/>
                <w:color w:val="000000"/>
                <w:sz w:val="24"/>
                <w:szCs w:val="24"/>
                <w:lang w:val="mn-MN" w:eastAsia="ko-KR"/>
              </w:rPr>
              <w:t>,534.8</w:t>
            </w:r>
          </w:p>
        </w:tc>
      </w:tr>
      <w:tr w:rsidR="003879DA" w:rsidRPr="001D01DF" w14:paraId="36D6240B"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632323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EBE33F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1DD44F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0AC2362" w14:textId="0147D66F" w:rsidR="00AA0F5C" w:rsidRPr="001D01DF" w:rsidRDefault="000A7E0E"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w:t>
            </w:r>
            <w:r w:rsidR="00AA0F5C" w:rsidRPr="001D01DF">
              <w:rPr>
                <w:rFonts w:ascii="Arial" w:eastAsia="Times New Roman" w:hAnsi="Arial" w:cs="Arial"/>
                <w:color w:val="000000"/>
                <w:sz w:val="24"/>
                <w:szCs w:val="24"/>
                <w:lang w:val="mn-MN" w:eastAsia="ko-KR"/>
              </w:rPr>
              <w:t>,534.8</w:t>
            </w:r>
          </w:p>
        </w:tc>
      </w:tr>
      <w:tr w:rsidR="003879DA" w:rsidRPr="001D01DF" w14:paraId="27AD891B"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503191BD"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8B0CE0A"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Соёл, спорт, аялал жуулчлал, залуучуудын сайд</w:t>
            </w:r>
          </w:p>
        </w:tc>
        <w:tc>
          <w:tcPr>
            <w:tcW w:w="1754" w:type="dxa"/>
            <w:tcBorders>
              <w:top w:val="nil"/>
              <w:left w:val="nil"/>
              <w:bottom w:val="nil"/>
              <w:right w:val="single" w:sz="4" w:space="0" w:color="auto"/>
            </w:tcBorders>
            <w:shd w:val="clear" w:color="auto" w:fill="auto"/>
            <w:noWrap/>
            <w:vAlign w:val="bottom"/>
            <w:hideMark/>
          </w:tcPr>
          <w:p w14:paraId="51DD08F5"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304.0</w:t>
            </w:r>
          </w:p>
        </w:tc>
      </w:tr>
      <w:tr w:rsidR="003879DA" w:rsidRPr="001D01DF" w14:paraId="57322BAC"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7718C1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A17A8B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8B153D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5E96E1D"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304.0</w:t>
            </w:r>
          </w:p>
        </w:tc>
      </w:tr>
      <w:tr w:rsidR="003879DA" w:rsidRPr="001D01DF" w14:paraId="5E2AE94F"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3AC236DB"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7BF5370"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Гэр бүл, хөдөлмөр, нийгмийн хамгааллын сайд</w:t>
            </w:r>
          </w:p>
        </w:tc>
        <w:tc>
          <w:tcPr>
            <w:tcW w:w="1754" w:type="dxa"/>
            <w:tcBorders>
              <w:top w:val="nil"/>
              <w:left w:val="nil"/>
              <w:bottom w:val="nil"/>
              <w:right w:val="single" w:sz="4" w:space="0" w:color="auto"/>
            </w:tcBorders>
            <w:shd w:val="clear" w:color="auto" w:fill="auto"/>
            <w:noWrap/>
            <w:vAlign w:val="bottom"/>
            <w:hideMark/>
          </w:tcPr>
          <w:p w14:paraId="11F0CE66" w14:textId="78886162" w:rsidR="00AA0F5C" w:rsidRPr="001D01DF" w:rsidRDefault="00B64FE6"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6</w:t>
            </w:r>
            <w:r w:rsidR="00763691" w:rsidRPr="001D01DF">
              <w:rPr>
                <w:rFonts w:ascii="Arial" w:eastAsia="Times New Roman" w:hAnsi="Arial" w:cs="Arial"/>
                <w:b/>
                <w:bCs/>
                <w:color w:val="000000"/>
                <w:sz w:val="24"/>
                <w:szCs w:val="24"/>
                <w:lang w:val="mn-MN" w:eastAsia="ko-KR"/>
              </w:rPr>
              <w:t>8</w:t>
            </w:r>
            <w:r w:rsidR="00AA0F5C" w:rsidRPr="001D01DF">
              <w:rPr>
                <w:rFonts w:ascii="Arial" w:eastAsia="Times New Roman" w:hAnsi="Arial" w:cs="Arial"/>
                <w:b/>
                <w:bCs/>
                <w:color w:val="000000"/>
                <w:sz w:val="24"/>
                <w:szCs w:val="24"/>
                <w:lang w:val="mn-MN" w:eastAsia="ko-KR"/>
              </w:rPr>
              <w:t>,</w:t>
            </w:r>
            <w:r w:rsidR="00763691" w:rsidRPr="001D01DF">
              <w:rPr>
                <w:rFonts w:ascii="Arial" w:eastAsia="Times New Roman" w:hAnsi="Arial" w:cs="Arial"/>
                <w:b/>
                <w:bCs/>
                <w:color w:val="000000"/>
                <w:sz w:val="24"/>
                <w:szCs w:val="24"/>
                <w:lang w:val="mn-MN" w:eastAsia="ko-KR"/>
              </w:rPr>
              <w:t>277</w:t>
            </w:r>
            <w:r w:rsidR="00AA0F5C" w:rsidRPr="001D01DF">
              <w:rPr>
                <w:rFonts w:ascii="Arial" w:eastAsia="Times New Roman" w:hAnsi="Arial" w:cs="Arial"/>
                <w:b/>
                <w:bCs/>
                <w:color w:val="000000"/>
                <w:sz w:val="24"/>
                <w:szCs w:val="24"/>
                <w:lang w:val="mn-MN" w:eastAsia="ko-KR"/>
              </w:rPr>
              <w:t>.</w:t>
            </w:r>
            <w:r w:rsidR="00763691" w:rsidRPr="001D01DF">
              <w:rPr>
                <w:rFonts w:ascii="Arial" w:eastAsia="Times New Roman" w:hAnsi="Arial" w:cs="Arial"/>
                <w:b/>
                <w:bCs/>
                <w:color w:val="000000"/>
                <w:sz w:val="24"/>
                <w:szCs w:val="24"/>
                <w:lang w:val="mn-MN" w:eastAsia="ko-KR"/>
              </w:rPr>
              <w:t>7</w:t>
            </w:r>
          </w:p>
        </w:tc>
      </w:tr>
      <w:tr w:rsidR="003879DA" w:rsidRPr="001D01DF" w14:paraId="177C308C"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2F4555C4"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1F8006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234D5E5"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Хөдөлмөр, халамжийн үйлчилгээний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FFEA7E7" w14:textId="4055F590"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r w:rsidR="00763691" w:rsidRPr="001D01DF">
              <w:rPr>
                <w:rFonts w:ascii="Arial" w:eastAsia="Times New Roman" w:hAnsi="Arial" w:cs="Arial"/>
                <w:color w:val="000000"/>
                <w:sz w:val="24"/>
                <w:szCs w:val="24"/>
                <w:lang w:val="mn-MN" w:eastAsia="ko-KR"/>
              </w:rPr>
              <w:t>5</w:t>
            </w:r>
            <w:r w:rsidRPr="001D01DF">
              <w:rPr>
                <w:rFonts w:ascii="Arial" w:eastAsia="Times New Roman" w:hAnsi="Arial" w:cs="Arial"/>
                <w:color w:val="000000"/>
                <w:sz w:val="24"/>
                <w:szCs w:val="24"/>
                <w:lang w:val="mn-MN" w:eastAsia="ko-KR"/>
              </w:rPr>
              <w:t>00.0</w:t>
            </w:r>
          </w:p>
        </w:tc>
      </w:tr>
      <w:tr w:rsidR="003879DA" w:rsidRPr="001D01DF" w14:paraId="36CB88C3"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125F266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7520CF2"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1C7889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6ECFD92D"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3,035.1</w:t>
            </w:r>
          </w:p>
        </w:tc>
      </w:tr>
      <w:tr w:rsidR="003879DA" w:rsidRPr="001D01DF" w14:paraId="7C232F40"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94A6C98"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734CF3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FFD920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DD8AAF3" w14:textId="2FD4A611" w:rsidR="00AA0F5C" w:rsidRPr="001D01DF" w:rsidRDefault="002129A3"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w:t>
            </w:r>
            <w:r w:rsidR="00763691" w:rsidRPr="001D01DF">
              <w:rPr>
                <w:rFonts w:ascii="Arial" w:eastAsia="Times New Roman" w:hAnsi="Arial" w:cs="Arial"/>
                <w:color w:val="000000"/>
                <w:sz w:val="24"/>
                <w:szCs w:val="24"/>
                <w:lang w:val="mn-MN" w:eastAsia="ko-KR"/>
              </w:rPr>
              <w:t>3</w:t>
            </w:r>
            <w:r w:rsidR="00AA0F5C" w:rsidRPr="001D01DF">
              <w:rPr>
                <w:rFonts w:ascii="Arial" w:eastAsia="Times New Roman" w:hAnsi="Arial" w:cs="Arial"/>
                <w:color w:val="000000"/>
                <w:sz w:val="24"/>
                <w:szCs w:val="24"/>
                <w:lang w:val="mn-MN" w:eastAsia="ko-KR"/>
              </w:rPr>
              <w:t>,</w:t>
            </w:r>
            <w:r w:rsidR="00763691" w:rsidRPr="001D01DF">
              <w:rPr>
                <w:rFonts w:ascii="Arial" w:eastAsia="Times New Roman" w:hAnsi="Arial" w:cs="Arial"/>
                <w:color w:val="000000"/>
                <w:sz w:val="24"/>
                <w:szCs w:val="24"/>
                <w:lang w:val="mn-MN" w:eastAsia="ko-KR"/>
              </w:rPr>
              <w:t>742</w:t>
            </w:r>
            <w:r w:rsidR="00AA0F5C" w:rsidRPr="001D01DF">
              <w:rPr>
                <w:rFonts w:ascii="Arial" w:eastAsia="Times New Roman" w:hAnsi="Arial" w:cs="Arial"/>
                <w:color w:val="000000"/>
                <w:sz w:val="24"/>
                <w:szCs w:val="24"/>
                <w:lang w:val="mn-MN" w:eastAsia="ko-KR"/>
              </w:rPr>
              <w:t>.</w:t>
            </w:r>
            <w:r w:rsidR="00763691" w:rsidRPr="001D01DF">
              <w:rPr>
                <w:rFonts w:ascii="Arial" w:eastAsia="Times New Roman" w:hAnsi="Arial" w:cs="Arial"/>
                <w:color w:val="000000"/>
                <w:sz w:val="24"/>
                <w:szCs w:val="24"/>
                <w:lang w:val="mn-MN" w:eastAsia="ko-KR"/>
              </w:rPr>
              <w:t>6</w:t>
            </w:r>
          </w:p>
        </w:tc>
      </w:tr>
      <w:tr w:rsidR="003879DA" w:rsidRPr="001D01DF" w14:paraId="58598687" w14:textId="77777777" w:rsidTr="00E55948">
        <w:trPr>
          <w:trHeight w:val="300"/>
          <w:jc w:val="center"/>
        </w:trPr>
        <w:tc>
          <w:tcPr>
            <w:tcW w:w="667" w:type="dxa"/>
            <w:tcBorders>
              <w:top w:val="single" w:sz="4" w:space="0" w:color="auto"/>
              <w:left w:val="single" w:sz="4" w:space="0" w:color="auto"/>
              <w:bottom w:val="nil"/>
              <w:right w:val="single" w:sz="4" w:space="0" w:color="auto"/>
            </w:tcBorders>
            <w:shd w:val="clear" w:color="auto" w:fill="auto"/>
            <w:noWrap/>
            <w:vAlign w:val="center"/>
            <w:hideMark/>
          </w:tcPr>
          <w:p w14:paraId="6CD89791"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3B967A"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Зам, тээврийн сайд</w:t>
            </w:r>
          </w:p>
        </w:tc>
        <w:tc>
          <w:tcPr>
            <w:tcW w:w="1754" w:type="dxa"/>
            <w:tcBorders>
              <w:top w:val="single" w:sz="4" w:space="0" w:color="auto"/>
              <w:left w:val="nil"/>
              <w:bottom w:val="nil"/>
              <w:right w:val="single" w:sz="4" w:space="0" w:color="auto"/>
            </w:tcBorders>
            <w:shd w:val="clear" w:color="auto" w:fill="auto"/>
            <w:noWrap/>
            <w:vAlign w:val="bottom"/>
            <w:hideMark/>
          </w:tcPr>
          <w:p w14:paraId="2508A974"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110,656.0</w:t>
            </w:r>
          </w:p>
        </w:tc>
      </w:tr>
      <w:tr w:rsidR="003879DA" w:rsidRPr="001D01DF" w14:paraId="4B260F8D"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7D8ADC8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33A3D8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C57E0E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Иргэний нисэхийн ерөнхий газар</w:t>
            </w:r>
          </w:p>
        </w:tc>
        <w:tc>
          <w:tcPr>
            <w:tcW w:w="1754" w:type="dxa"/>
            <w:tcBorders>
              <w:top w:val="nil"/>
              <w:left w:val="nil"/>
              <w:bottom w:val="nil"/>
              <w:right w:val="single" w:sz="4" w:space="0" w:color="auto"/>
            </w:tcBorders>
            <w:shd w:val="clear" w:color="auto" w:fill="auto"/>
            <w:noWrap/>
            <w:vAlign w:val="bottom"/>
            <w:hideMark/>
          </w:tcPr>
          <w:p w14:paraId="525CBF5C"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80,000.0</w:t>
            </w:r>
          </w:p>
        </w:tc>
      </w:tr>
      <w:tr w:rsidR="003879DA" w:rsidRPr="001D01DF" w14:paraId="323B5D6F"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bottom"/>
            <w:hideMark/>
          </w:tcPr>
          <w:p w14:paraId="0E2F79FB"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E6738EC"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8FF8C0D" w14:textId="3773635F"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Зам, тээврийн</w:t>
            </w:r>
            <w:r w:rsidR="00BF2CD2" w:rsidRPr="001D01DF">
              <w:rPr>
                <w:rFonts w:ascii="Arial" w:eastAsia="Times New Roman" w:hAnsi="Arial" w:cs="Arial"/>
                <w:color w:val="000000"/>
                <w:sz w:val="24"/>
                <w:szCs w:val="24"/>
                <w:lang w:val="mn-MN" w:eastAsia="ko-KR"/>
              </w:rPr>
              <w:t xml:space="preserve"> </w:t>
            </w:r>
            <w:r w:rsidRPr="001D01DF">
              <w:rPr>
                <w:rFonts w:ascii="Arial" w:eastAsia="Times New Roman" w:hAnsi="Arial" w:cs="Arial"/>
                <w:color w:val="000000"/>
                <w:sz w:val="24"/>
                <w:szCs w:val="24"/>
                <w:lang w:val="mn-MN" w:eastAsia="ko-KR"/>
              </w:rPr>
              <w:t>яам</w:t>
            </w:r>
          </w:p>
        </w:tc>
        <w:tc>
          <w:tcPr>
            <w:tcW w:w="1754" w:type="dxa"/>
            <w:tcBorders>
              <w:top w:val="nil"/>
              <w:left w:val="nil"/>
              <w:bottom w:val="nil"/>
              <w:right w:val="single" w:sz="4" w:space="0" w:color="auto"/>
            </w:tcBorders>
            <w:shd w:val="clear" w:color="auto" w:fill="auto"/>
            <w:noWrap/>
            <w:vAlign w:val="bottom"/>
            <w:hideMark/>
          </w:tcPr>
          <w:p w14:paraId="2EACB227"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300.0</w:t>
            </w:r>
          </w:p>
        </w:tc>
      </w:tr>
      <w:tr w:rsidR="003879DA" w:rsidRPr="001D01DF" w14:paraId="60D771F3"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A7C27F1"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815205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D878B7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F366B"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30,356.0</w:t>
            </w:r>
          </w:p>
        </w:tc>
      </w:tr>
      <w:tr w:rsidR="003879DA" w:rsidRPr="001D01DF" w14:paraId="4D07E197"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443B5144"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32A97D50"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Хүнс, хөдөө аж ахуй, хөнгөн үйлдвэрийн сайд</w:t>
            </w:r>
          </w:p>
        </w:tc>
        <w:tc>
          <w:tcPr>
            <w:tcW w:w="1754" w:type="dxa"/>
            <w:tcBorders>
              <w:top w:val="nil"/>
              <w:left w:val="nil"/>
              <w:bottom w:val="nil"/>
              <w:right w:val="single" w:sz="4" w:space="0" w:color="auto"/>
            </w:tcBorders>
            <w:shd w:val="clear" w:color="auto" w:fill="auto"/>
            <w:noWrap/>
            <w:vAlign w:val="bottom"/>
            <w:hideMark/>
          </w:tcPr>
          <w:p w14:paraId="2B393736" w14:textId="66E81A5F" w:rsidR="00AA0F5C" w:rsidRPr="001D01DF" w:rsidRDefault="0088094B"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4</w:t>
            </w:r>
            <w:r w:rsidR="00DA1C70" w:rsidRPr="001D01DF">
              <w:rPr>
                <w:rFonts w:ascii="Arial" w:eastAsia="Times New Roman" w:hAnsi="Arial" w:cs="Arial"/>
                <w:b/>
                <w:bCs/>
                <w:color w:val="000000"/>
                <w:sz w:val="24"/>
                <w:szCs w:val="24"/>
                <w:lang w:val="mn-MN" w:eastAsia="ko-KR"/>
              </w:rPr>
              <w:t>8</w:t>
            </w:r>
            <w:r w:rsidR="00AA0F5C" w:rsidRPr="001D01DF">
              <w:rPr>
                <w:rFonts w:ascii="Arial" w:eastAsia="Times New Roman" w:hAnsi="Arial" w:cs="Arial"/>
                <w:b/>
                <w:bCs/>
                <w:color w:val="000000"/>
                <w:sz w:val="24"/>
                <w:szCs w:val="24"/>
                <w:lang w:val="mn-MN" w:eastAsia="ko-KR"/>
              </w:rPr>
              <w:t>,</w:t>
            </w:r>
            <w:r w:rsidR="00DA1C70" w:rsidRPr="001D01DF">
              <w:rPr>
                <w:rFonts w:ascii="Arial" w:eastAsia="Times New Roman" w:hAnsi="Arial" w:cs="Arial"/>
                <w:b/>
                <w:bCs/>
                <w:color w:val="000000"/>
                <w:sz w:val="24"/>
                <w:szCs w:val="24"/>
                <w:lang w:val="mn-MN" w:eastAsia="ko-KR"/>
              </w:rPr>
              <w:t>857</w:t>
            </w:r>
            <w:r w:rsidR="00AA0F5C" w:rsidRPr="001D01DF">
              <w:rPr>
                <w:rFonts w:ascii="Arial" w:eastAsia="Times New Roman" w:hAnsi="Arial" w:cs="Arial"/>
                <w:b/>
                <w:bCs/>
                <w:color w:val="000000"/>
                <w:sz w:val="24"/>
                <w:szCs w:val="24"/>
                <w:lang w:val="mn-MN" w:eastAsia="ko-KR"/>
              </w:rPr>
              <w:t>.6</w:t>
            </w:r>
          </w:p>
        </w:tc>
      </w:tr>
      <w:tr w:rsidR="003879DA" w:rsidRPr="001D01DF" w14:paraId="69F1E3E3" w14:textId="77777777" w:rsidTr="00E8539C">
        <w:trPr>
          <w:trHeight w:val="315"/>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26648EE"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9089B97"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45D47D"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570B7" w14:textId="188FBC4D" w:rsidR="00AA0F5C" w:rsidRPr="001D01DF" w:rsidRDefault="0088094B"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w:t>
            </w:r>
            <w:r w:rsidR="00DA1C70" w:rsidRPr="001D01DF">
              <w:rPr>
                <w:rFonts w:ascii="Arial" w:eastAsia="Times New Roman" w:hAnsi="Arial" w:cs="Arial"/>
                <w:color w:val="000000"/>
                <w:sz w:val="24"/>
                <w:szCs w:val="24"/>
                <w:lang w:val="mn-MN" w:eastAsia="ko-KR"/>
              </w:rPr>
              <w:t>8</w:t>
            </w:r>
            <w:r w:rsidR="00AA0F5C" w:rsidRPr="001D01DF">
              <w:rPr>
                <w:rFonts w:ascii="Arial" w:eastAsia="Times New Roman" w:hAnsi="Arial" w:cs="Arial"/>
                <w:color w:val="000000"/>
                <w:sz w:val="24"/>
                <w:szCs w:val="24"/>
                <w:lang w:val="mn-MN" w:eastAsia="ko-KR"/>
              </w:rPr>
              <w:t>,</w:t>
            </w:r>
            <w:r w:rsidR="00DA1C70" w:rsidRPr="001D01DF">
              <w:rPr>
                <w:rFonts w:ascii="Arial" w:eastAsia="Times New Roman" w:hAnsi="Arial" w:cs="Arial"/>
                <w:color w:val="000000"/>
                <w:sz w:val="24"/>
                <w:szCs w:val="24"/>
                <w:lang w:val="mn-MN" w:eastAsia="ko-KR"/>
              </w:rPr>
              <w:t>857</w:t>
            </w:r>
            <w:r w:rsidR="00AA0F5C" w:rsidRPr="001D01DF">
              <w:rPr>
                <w:rFonts w:ascii="Arial" w:eastAsia="Times New Roman" w:hAnsi="Arial" w:cs="Arial"/>
                <w:color w:val="000000"/>
                <w:sz w:val="24"/>
                <w:szCs w:val="24"/>
                <w:lang w:val="mn-MN" w:eastAsia="ko-KR"/>
              </w:rPr>
              <w:t>.6</w:t>
            </w:r>
          </w:p>
        </w:tc>
      </w:tr>
      <w:tr w:rsidR="003879DA" w:rsidRPr="001D01DF" w14:paraId="3DAD50BE" w14:textId="77777777" w:rsidTr="00E8539C">
        <w:trPr>
          <w:trHeight w:val="300"/>
          <w:jc w:val="center"/>
        </w:trPr>
        <w:tc>
          <w:tcPr>
            <w:tcW w:w="667" w:type="dxa"/>
            <w:tcBorders>
              <w:top w:val="nil"/>
              <w:left w:val="single" w:sz="4" w:space="0" w:color="auto"/>
              <w:bottom w:val="nil"/>
              <w:right w:val="single" w:sz="4" w:space="0" w:color="auto"/>
            </w:tcBorders>
            <w:shd w:val="clear" w:color="auto" w:fill="auto"/>
            <w:noWrap/>
            <w:vAlign w:val="center"/>
            <w:hideMark/>
          </w:tcPr>
          <w:p w14:paraId="7FC05946" w14:textId="77777777" w:rsidR="00AA0F5C" w:rsidRPr="001D01DF" w:rsidRDefault="00AA0F5C"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12DBC28" w14:textId="77777777" w:rsidR="00AA0F5C" w:rsidRPr="001D01DF" w:rsidRDefault="00AA0F5C"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Цахим хөгжил, инновац, харилцаа холбооны сайд</w:t>
            </w:r>
          </w:p>
        </w:tc>
        <w:tc>
          <w:tcPr>
            <w:tcW w:w="1754" w:type="dxa"/>
            <w:tcBorders>
              <w:top w:val="nil"/>
              <w:left w:val="nil"/>
              <w:bottom w:val="nil"/>
              <w:right w:val="single" w:sz="4" w:space="0" w:color="auto"/>
            </w:tcBorders>
            <w:shd w:val="clear" w:color="auto" w:fill="auto"/>
            <w:noWrap/>
            <w:vAlign w:val="bottom"/>
            <w:hideMark/>
          </w:tcPr>
          <w:p w14:paraId="22980966" w14:textId="77777777" w:rsidR="00AA0F5C" w:rsidRPr="001D01DF" w:rsidRDefault="00AA0F5C"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8,663.3</w:t>
            </w:r>
          </w:p>
        </w:tc>
      </w:tr>
      <w:tr w:rsidR="003879DA" w:rsidRPr="001D01DF" w14:paraId="2E688DEB" w14:textId="77777777" w:rsidTr="00E8539C">
        <w:trPr>
          <w:trHeight w:val="300"/>
          <w:jc w:val="center"/>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CFF55D3"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A8C6076" w14:textId="77777777" w:rsidR="00AA0F5C" w:rsidRPr="001D01DF" w:rsidRDefault="00AA0F5C"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65D5C6A" w14:textId="77777777" w:rsidR="00AA0F5C" w:rsidRPr="001D01DF" w:rsidRDefault="00AA0F5C" w:rsidP="00C83A04">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6AF4EA3" w14:textId="77777777" w:rsidR="00AA0F5C" w:rsidRPr="001D01DF" w:rsidRDefault="00AA0F5C" w:rsidP="00AA0F5C">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8,663.3</w:t>
            </w:r>
          </w:p>
        </w:tc>
      </w:tr>
      <w:tr w:rsidR="007A6A4B" w:rsidRPr="001D01DF" w14:paraId="58C61889" w14:textId="77777777" w:rsidTr="007A6A4B">
        <w:trPr>
          <w:trHeight w:val="61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5A078B2" w14:textId="77777777" w:rsidR="007A6A4B" w:rsidRPr="001D01DF" w:rsidRDefault="007A6A4B" w:rsidP="00AA0F5C">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24</w:t>
            </w:r>
          </w:p>
          <w:p w14:paraId="7C194DE1" w14:textId="28433E0D" w:rsidR="007A6A4B" w:rsidRPr="001D01DF" w:rsidRDefault="007A6A4B" w:rsidP="00AA0F5C">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65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2ABD99" w14:textId="77777777" w:rsidR="007A6A4B" w:rsidRPr="001D01DF" w:rsidRDefault="007A6A4B"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Эрүүл мэндийн сайд</w:t>
            </w:r>
          </w:p>
          <w:p w14:paraId="71CDA4F3" w14:textId="6DB8932F" w:rsidR="007A6A4B" w:rsidRPr="001D01DF" w:rsidRDefault="007A6A4B" w:rsidP="00AA0F5C">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color w:val="000000"/>
                <w:sz w:val="24"/>
                <w:szCs w:val="24"/>
                <w:lang w:val="mn-MN" w:eastAsia="ko-KR"/>
              </w:rPr>
              <w:t>       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E766A1C" w14:textId="77777777" w:rsidR="007A6A4B" w:rsidRPr="001D01DF" w:rsidRDefault="007A6A4B"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7,894.6</w:t>
            </w:r>
          </w:p>
          <w:p w14:paraId="793DF3FD" w14:textId="5FD18F5C" w:rsidR="007A6A4B" w:rsidRPr="001D01DF" w:rsidRDefault="007A6A4B" w:rsidP="00AA0F5C">
            <w:pPr>
              <w:spacing w:after="0" w:line="240" w:lineRule="auto"/>
              <w:jc w:val="right"/>
              <w:rPr>
                <w:rFonts w:ascii="Arial" w:eastAsia="Times New Roman" w:hAnsi="Arial" w:cs="Arial"/>
                <w:b/>
                <w:bCs/>
                <w:color w:val="000000"/>
                <w:sz w:val="24"/>
                <w:szCs w:val="24"/>
                <w:lang w:val="mn-MN" w:eastAsia="ko-KR"/>
              </w:rPr>
            </w:pPr>
            <w:r w:rsidRPr="001D01DF">
              <w:rPr>
                <w:rFonts w:ascii="Arial" w:eastAsia="Times New Roman" w:hAnsi="Arial" w:cs="Arial"/>
                <w:color w:val="000000"/>
                <w:sz w:val="24"/>
                <w:szCs w:val="24"/>
                <w:lang w:val="mn-MN" w:eastAsia="ko-KR"/>
              </w:rPr>
              <w:t>7,894.6</w:t>
            </w:r>
          </w:p>
        </w:tc>
      </w:tr>
    </w:tbl>
    <w:p w14:paraId="7461D263" w14:textId="480714E7" w:rsidR="00690017" w:rsidRPr="001D01DF" w:rsidRDefault="00EC3856" w:rsidP="009B3553">
      <w:pPr>
        <w:spacing w:after="0" w:line="240" w:lineRule="auto"/>
        <w:ind w:right="120" w:firstLine="720"/>
        <w:jc w:val="right"/>
        <w:rPr>
          <w:rFonts w:ascii="Arial" w:eastAsia="Times New Roman" w:hAnsi="Arial" w:cs="Arial"/>
          <w:bCs/>
          <w:sz w:val="24"/>
          <w:szCs w:val="24"/>
          <w:lang w:val="mn-MN"/>
        </w:rPr>
      </w:pPr>
      <w:r w:rsidRPr="001D01DF">
        <w:rPr>
          <w:rFonts w:ascii="Arial" w:eastAsia="Times New Roman" w:hAnsi="Arial" w:cs="Arial"/>
          <w:bCs/>
          <w:sz w:val="24"/>
          <w:szCs w:val="24"/>
          <w:lang w:val="mn-MN"/>
        </w:rPr>
        <w:t>”</w:t>
      </w:r>
    </w:p>
    <w:p w14:paraId="331F76C8" w14:textId="2F1021D8" w:rsidR="006962A8" w:rsidRPr="001D01DF" w:rsidRDefault="00D0114F" w:rsidP="00C43E23">
      <w:pPr>
        <w:spacing w:after="0" w:line="240" w:lineRule="auto"/>
        <w:ind w:firstLine="720"/>
        <w:jc w:val="both"/>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lastRenderedPageBreak/>
        <w:t>2</w:t>
      </w:r>
      <w:r w:rsidR="006D21A3" w:rsidRPr="001D01DF">
        <w:rPr>
          <w:rFonts w:ascii="Arial" w:eastAsia="Times New Roman" w:hAnsi="Arial" w:cs="Arial"/>
          <w:b/>
          <w:bCs/>
          <w:noProof/>
          <w:sz w:val="24"/>
          <w:szCs w:val="24"/>
          <w:lang w:val="mn-MN"/>
        </w:rPr>
        <w:t>/</w:t>
      </w:r>
      <w:r w:rsidRPr="001D01DF">
        <w:rPr>
          <w:rFonts w:ascii="Arial" w:eastAsia="Times New Roman" w:hAnsi="Arial" w:cs="Arial"/>
          <w:b/>
          <w:bCs/>
          <w:noProof/>
          <w:sz w:val="24"/>
          <w:szCs w:val="24"/>
          <w:lang w:val="mn-MN"/>
        </w:rPr>
        <w:t>6</w:t>
      </w:r>
      <w:r w:rsidR="006D21A3" w:rsidRPr="001D01DF">
        <w:rPr>
          <w:rFonts w:ascii="Arial" w:eastAsia="Times New Roman" w:hAnsi="Arial" w:cs="Arial"/>
          <w:b/>
          <w:bCs/>
          <w:noProof/>
          <w:sz w:val="24"/>
          <w:szCs w:val="24"/>
          <w:lang w:val="mn-MN"/>
        </w:rPr>
        <w:t xml:space="preserve"> </w:t>
      </w:r>
      <w:r w:rsidR="006C30CF" w:rsidRPr="001D01DF">
        <w:rPr>
          <w:rFonts w:ascii="Arial" w:eastAsia="Times New Roman" w:hAnsi="Arial" w:cs="Arial"/>
          <w:b/>
          <w:bCs/>
          <w:noProof/>
          <w:sz w:val="24"/>
          <w:szCs w:val="24"/>
          <w:lang w:val="mn-MN"/>
        </w:rPr>
        <w:t>д</w:t>
      </w:r>
      <w:r w:rsidR="006D21A3" w:rsidRPr="001D01DF">
        <w:rPr>
          <w:rFonts w:ascii="Arial" w:eastAsia="Times New Roman" w:hAnsi="Arial" w:cs="Arial"/>
          <w:b/>
          <w:bCs/>
          <w:noProof/>
          <w:sz w:val="24"/>
          <w:szCs w:val="24"/>
          <w:lang w:val="mn-MN"/>
        </w:rPr>
        <w:t>угаа</w:t>
      </w:r>
      <w:r w:rsidR="006C30CF" w:rsidRPr="001D01DF">
        <w:rPr>
          <w:rFonts w:ascii="Arial" w:eastAsia="Times New Roman" w:hAnsi="Arial" w:cs="Arial"/>
          <w:b/>
          <w:bCs/>
          <w:noProof/>
          <w:sz w:val="24"/>
          <w:szCs w:val="24"/>
          <w:lang w:val="mn-MN"/>
        </w:rPr>
        <w:t>р зүйл</w:t>
      </w:r>
      <w:r w:rsidR="006D21A3" w:rsidRPr="001D01DF">
        <w:rPr>
          <w:rFonts w:ascii="Arial" w:eastAsia="Times New Roman" w:hAnsi="Arial" w:cs="Arial"/>
          <w:b/>
          <w:bCs/>
          <w:noProof/>
          <w:sz w:val="24"/>
          <w:szCs w:val="24"/>
          <w:lang w:val="mn-MN"/>
        </w:rPr>
        <w:t>:</w:t>
      </w:r>
    </w:p>
    <w:p w14:paraId="72966317" w14:textId="20A2E545" w:rsidR="007B0D8A" w:rsidRPr="001D01DF" w:rsidRDefault="006C30CF" w:rsidP="008F784F">
      <w:pPr>
        <w:spacing w:after="0" w:line="240" w:lineRule="auto"/>
        <w:ind w:firstLine="720"/>
        <w:jc w:val="both"/>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ab/>
      </w:r>
      <w:r w:rsidRPr="001D01DF">
        <w:rPr>
          <w:rFonts w:ascii="Arial" w:eastAsia="Times New Roman" w:hAnsi="Arial" w:cs="Arial"/>
          <w:b/>
          <w:bCs/>
          <w:noProof/>
          <w:sz w:val="24"/>
          <w:szCs w:val="24"/>
          <w:lang w:val="mn-MN"/>
        </w:rPr>
        <w:tab/>
      </w:r>
      <w:r w:rsidRPr="001D01DF">
        <w:rPr>
          <w:rFonts w:ascii="Arial" w:eastAsia="Times New Roman" w:hAnsi="Arial" w:cs="Arial"/>
          <w:b/>
          <w:bCs/>
          <w:noProof/>
          <w:sz w:val="24"/>
          <w:szCs w:val="24"/>
          <w:lang w:val="mn-MN"/>
        </w:rPr>
        <w:tab/>
      </w:r>
      <w:r w:rsidRPr="001D01DF">
        <w:rPr>
          <w:rFonts w:ascii="Arial" w:eastAsia="Times New Roman" w:hAnsi="Arial" w:cs="Arial"/>
          <w:b/>
          <w:bCs/>
          <w:noProof/>
          <w:sz w:val="24"/>
          <w:szCs w:val="24"/>
          <w:lang w:val="mn-MN"/>
        </w:rPr>
        <w:tab/>
      </w:r>
      <w:r w:rsidRPr="001D01DF">
        <w:rPr>
          <w:rFonts w:ascii="Arial" w:eastAsia="Times New Roman" w:hAnsi="Arial" w:cs="Arial"/>
          <w:b/>
          <w:bCs/>
          <w:noProof/>
          <w:sz w:val="24"/>
          <w:szCs w:val="24"/>
          <w:lang w:val="mn-MN"/>
        </w:rPr>
        <w:tab/>
      </w:r>
      <w:r w:rsidRPr="001D01DF">
        <w:rPr>
          <w:rFonts w:ascii="Arial" w:eastAsia="Times New Roman" w:hAnsi="Arial" w:cs="Arial"/>
          <w:b/>
          <w:bCs/>
          <w:noProof/>
          <w:sz w:val="24"/>
          <w:szCs w:val="24"/>
          <w:lang w:val="mn-MN"/>
        </w:rPr>
        <w:tab/>
      </w:r>
    </w:p>
    <w:p w14:paraId="072290BC" w14:textId="0528E793" w:rsidR="006C30CF" w:rsidRPr="001D01DF" w:rsidRDefault="00D56CEC" w:rsidP="008F784F">
      <w:pPr>
        <w:spacing w:after="0" w:line="240" w:lineRule="auto"/>
        <w:ind w:firstLine="720"/>
        <w:jc w:val="both"/>
        <w:rPr>
          <w:rFonts w:ascii="Arial" w:eastAsia="Times New Roman" w:hAnsi="Arial" w:cs="Arial"/>
          <w:bCs/>
          <w:noProof/>
          <w:sz w:val="24"/>
          <w:szCs w:val="24"/>
          <w:lang w:val="mn-MN"/>
        </w:rPr>
      </w:pPr>
      <w:r w:rsidRPr="001D01DF">
        <w:rPr>
          <w:rFonts w:ascii="Arial" w:eastAsia="Times New Roman" w:hAnsi="Arial" w:cs="Arial"/>
          <w:noProof/>
          <w:sz w:val="24"/>
          <w:szCs w:val="24"/>
          <w:lang w:val="mn-MN"/>
        </w:rPr>
        <w:t>“</w:t>
      </w:r>
      <w:r w:rsidR="006C30CF" w:rsidRPr="001D01DF">
        <w:rPr>
          <w:rFonts w:ascii="Arial" w:eastAsia="Times New Roman" w:hAnsi="Arial" w:cs="Arial"/>
          <w:b/>
          <w:bCs/>
          <w:noProof/>
          <w:sz w:val="24"/>
          <w:szCs w:val="24"/>
          <w:lang w:val="mn-MN"/>
        </w:rPr>
        <w:t>6 дугаар зүйл.</w:t>
      </w:r>
      <w:r w:rsidR="006C30CF" w:rsidRPr="001D01DF">
        <w:rPr>
          <w:rFonts w:ascii="Arial" w:eastAsia="Times New Roman" w:hAnsi="Arial" w:cs="Arial"/>
          <w:bCs/>
          <w:noProof/>
          <w:sz w:val="24"/>
          <w:szCs w:val="24"/>
          <w:lang w:val="mn-MN"/>
        </w:rPr>
        <w:t>Монгол Улсын төсвөөс 202</w:t>
      </w:r>
      <w:r w:rsidR="00C37689" w:rsidRPr="001D01DF">
        <w:rPr>
          <w:rFonts w:ascii="Arial" w:eastAsia="Times New Roman" w:hAnsi="Arial" w:cs="Arial"/>
          <w:bCs/>
          <w:noProof/>
          <w:sz w:val="24"/>
          <w:szCs w:val="24"/>
          <w:lang w:val="mn-MN"/>
        </w:rPr>
        <w:t>5</w:t>
      </w:r>
      <w:r w:rsidR="006C30CF" w:rsidRPr="001D01DF">
        <w:rPr>
          <w:rFonts w:ascii="Arial" w:eastAsia="Times New Roman" w:hAnsi="Arial" w:cs="Arial"/>
          <w:bCs/>
          <w:noProof/>
          <w:sz w:val="24"/>
          <w:szCs w:val="24"/>
          <w:lang w:val="mn-MN"/>
        </w:rPr>
        <w:t xml:space="preserve"> оны төсвийн жилд төсвийн ерөнхийлөн захирагч доор дурдсан</w:t>
      </w:r>
      <w:r w:rsidR="00BF2CD2" w:rsidRPr="001D01DF">
        <w:rPr>
          <w:rFonts w:ascii="Arial" w:eastAsia="Times New Roman" w:hAnsi="Arial" w:cs="Arial"/>
          <w:bCs/>
          <w:noProof/>
          <w:sz w:val="24"/>
          <w:szCs w:val="24"/>
          <w:lang w:val="mn-MN"/>
        </w:rPr>
        <w:t xml:space="preserve"> </w:t>
      </w:r>
      <w:r w:rsidRPr="001D01DF">
        <w:rPr>
          <w:rFonts w:ascii="Arial" w:eastAsia="Times New Roman" w:hAnsi="Arial" w:cs="Arial"/>
          <w:bCs/>
          <w:noProof/>
          <w:sz w:val="24"/>
          <w:szCs w:val="24"/>
          <w:lang w:val="mn-MN"/>
        </w:rPr>
        <w:t>хэмжээтэй</w:t>
      </w:r>
      <w:r w:rsidRPr="001D01DF">
        <w:rPr>
          <w:rFonts w:ascii="Arial" w:eastAsia="Times New Roman" w:hAnsi="Arial" w:cs="Arial"/>
          <w:b/>
          <w:i/>
          <w:iCs/>
          <w:noProof/>
          <w:sz w:val="24"/>
          <w:szCs w:val="24"/>
          <w:lang w:val="mn-MN"/>
        </w:rPr>
        <w:t xml:space="preserve"> </w:t>
      </w:r>
      <w:r w:rsidR="003777B8" w:rsidRPr="001D01DF">
        <w:rPr>
          <w:rFonts w:ascii="Arial" w:eastAsia="Times New Roman" w:hAnsi="Arial" w:cs="Arial"/>
          <w:bCs/>
          <w:noProof/>
          <w:sz w:val="24"/>
          <w:szCs w:val="24"/>
          <w:lang w:val="mn-MN"/>
        </w:rPr>
        <w:t xml:space="preserve">төсвийг </w:t>
      </w:r>
      <w:r w:rsidR="006C30CF" w:rsidRPr="001D01DF">
        <w:rPr>
          <w:rFonts w:ascii="Arial" w:eastAsia="Times New Roman" w:hAnsi="Arial" w:cs="Arial"/>
          <w:bCs/>
          <w:noProof/>
          <w:sz w:val="24"/>
          <w:szCs w:val="24"/>
          <w:lang w:val="mn-MN"/>
        </w:rPr>
        <w:t xml:space="preserve">зарцуулна: </w:t>
      </w:r>
    </w:p>
    <w:p w14:paraId="72825110" w14:textId="77777777" w:rsidR="00116F4C" w:rsidRPr="001D01DF" w:rsidRDefault="00116F4C" w:rsidP="006C30CF">
      <w:pPr>
        <w:spacing w:after="0" w:line="240" w:lineRule="auto"/>
        <w:jc w:val="both"/>
        <w:rPr>
          <w:rFonts w:ascii="Arial" w:eastAsia="Times New Roman" w:hAnsi="Arial" w:cs="Arial"/>
          <w:bCs/>
          <w:noProof/>
          <w:sz w:val="24"/>
          <w:szCs w:val="24"/>
          <w:lang w:val="mn-MN"/>
        </w:rPr>
      </w:pPr>
    </w:p>
    <w:p w14:paraId="1AF4D50F" w14:textId="1EBE7975" w:rsidR="006C30CF" w:rsidRPr="001D01DF" w:rsidRDefault="006C30CF" w:rsidP="006944C9">
      <w:pPr>
        <w:spacing w:after="0" w:line="240" w:lineRule="auto"/>
        <w:ind w:firstLine="720"/>
        <w:jc w:val="both"/>
        <w:rPr>
          <w:rFonts w:ascii="Arial" w:eastAsia="Times New Roman" w:hAnsi="Arial" w:cs="Arial"/>
          <w:bCs/>
          <w:noProof/>
          <w:sz w:val="24"/>
          <w:szCs w:val="24"/>
          <w:lang w:val="mn-MN"/>
        </w:rPr>
      </w:pPr>
      <w:r w:rsidRPr="001D01DF">
        <w:rPr>
          <w:rFonts w:ascii="Arial" w:eastAsia="Times New Roman" w:hAnsi="Arial" w:cs="Arial"/>
          <w:bCs/>
          <w:noProof/>
          <w:sz w:val="24"/>
          <w:szCs w:val="24"/>
          <w:lang w:val="mn-MN"/>
        </w:rPr>
        <w:t>6.1.Монгол Улсын төсвөөс 202</w:t>
      </w:r>
      <w:r w:rsidR="00C37689" w:rsidRPr="001D01DF">
        <w:rPr>
          <w:rFonts w:ascii="Arial" w:eastAsia="Times New Roman" w:hAnsi="Arial" w:cs="Arial"/>
          <w:bCs/>
          <w:noProof/>
          <w:sz w:val="24"/>
          <w:szCs w:val="24"/>
          <w:lang w:val="mn-MN"/>
        </w:rPr>
        <w:t>5</w:t>
      </w:r>
      <w:r w:rsidRPr="001D01DF">
        <w:rPr>
          <w:rFonts w:ascii="Arial" w:eastAsia="Times New Roman" w:hAnsi="Arial" w:cs="Arial"/>
          <w:bCs/>
          <w:noProof/>
          <w:sz w:val="24"/>
          <w:szCs w:val="24"/>
          <w:lang w:val="mn-MN"/>
        </w:rPr>
        <w:t xml:space="preserve"> оны төсвийн жилд төсвийн ерөнхийлөн захирагчийн зарцуулах зардал доор дурдсан хэмжээтэй байна: </w:t>
      </w:r>
    </w:p>
    <w:p w14:paraId="11E58D3B" w14:textId="77777777" w:rsidR="0039215E" w:rsidRPr="001D01DF" w:rsidRDefault="0039215E" w:rsidP="006C30CF">
      <w:pPr>
        <w:spacing w:after="0" w:line="240" w:lineRule="auto"/>
        <w:jc w:val="both"/>
        <w:rPr>
          <w:rFonts w:ascii="Arial" w:eastAsia="Times New Roman" w:hAnsi="Arial" w:cs="Arial"/>
          <w:bCs/>
          <w:noProof/>
          <w:sz w:val="24"/>
          <w:szCs w:val="24"/>
          <w:lang w:val="mn-MN"/>
        </w:rPr>
      </w:pPr>
    </w:p>
    <w:tbl>
      <w:tblPr>
        <w:tblW w:w="8828" w:type="dxa"/>
        <w:jc w:val="center"/>
        <w:tblLook w:val="04A0" w:firstRow="1" w:lastRow="0" w:firstColumn="1" w:lastColumn="0" w:noHBand="0" w:noVBand="1"/>
      </w:tblPr>
      <w:tblGrid>
        <w:gridCol w:w="606"/>
        <w:gridCol w:w="526"/>
        <w:gridCol w:w="5526"/>
        <w:gridCol w:w="2170"/>
      </w:tblGrid>
      <w:tr w:rsidR="0066365E" w:rsidRPr="001D01DF" w14:paraId="498CA614" w14:textId="77777777" w:rsidTr="00590D2E">
        <w:trPr>
          <w:trHeight w:val="6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44DB" w14:textId="77777777" w:rsidR="00870B48" w:rsidRPr="001D01DF" w:rsidRDefault="00870B48" w:rsidP="00870B48">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Д/д</w:t>
            </w:r>
          </w:p>
        </w:tc>
        <w:tc>
          <w:tcPr>
            <w:tcW w:w="60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9519C" w14:textId="77777777" w:rsidR="00870B48" w:rsidRPr="001D01DF" w:rsidRDefault="00870B48" w:rsidP="00870B48">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Төсвийн ерөнхийлөн захирагч</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13BCB587" w14:textId="77777777" w:rsidR="00870B48" w:rsidRPr="001D01DF" w:rsidRDefault="00870B48" w:rsidP="00870B48">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Дүн</w:t>
            </w:r>
            <w:r w:rsidRPr="001D01DF">
              <w:rPr>
                <w:rFonts w:ascii="Arial" w:eastAsia="Times New Roman" w:hAnsi="Arial" w:cs="Arial"/>
                <w:b/>
                <w:color w:val="000000"/>
                <w:sz w:val="24"/>
                <w:szCs w:val="24"/>
                <w:lang w:val="mn-MN" w:eastAsia="ko-KR"/>
              </w:rPr>
              <w:br/>
              <w:t>/сая төгрөгөөр/</w:t>
            </w:r>
          </w:p>
        </w:tc>
      </w:tr>
      <w:tr w:rsidR="0066365E" w:rsidRPr="001D01DF" w14:paraId="2EC41CCA"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3CC2349"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9726F14"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Ерөнхийлөгчийн Тамгын газрын дарга</w:t>
            </w:r>
          </w:p>
        </w:tc>
        <w:tc>
          <w:tcPr>
            <w:tcW w:w="2170" w:type="dxa"/>
            <w:tcBorders>
              <w:top w:val="nil"/>
              <w:left w:val="nil"/>
              <w:right w:val="single" w:sz="4" w:space="0" w:color="auto"/>
            </w:tcBorders>
            <w:shd w:val="clear" w:color="auto" w:fill="auto"/>
            <w:noWrap/>
            <w:vAlign w:val="bottom"/>
            <w:hideMark/>
          </w:tcPr>
          <w:p w14:paraId="761C17A5" w14:textId="73258CAE" w:rsidR="0002245D" w:rsidRPr="001D01DF" w:rsidRDefault="0002245D"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33,997.2</w:t>
            </w:r>
          </w:p>
        </w:tc>
      </w:tr>
      <w:tr w:rsidR="0066365E" w:rsidRPr="001D01DF" w14:paraId="4BF03416" w14:textId="77777777" w:rsidTr="00590D2E">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349130FF"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411188A5"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B3EBE5"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96D94C0" w14:textId="232A0156" w:rsidR="007D6FA4" w:rsidRPr="001D01DF" w:rsidRDefault="007D6FA4"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33,303.1</w:t>
            </w:r>
          </w:p>
        </w:tc>
      </w:tr>
      <w:tr w:rsidR="0066365E" w:rsidRPr="001D01DF" w14:paraId="6E6B591D"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90AFB85"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155FFAC1"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E2384F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53B1FE08" w14:textId="5F08D306" w:rsidR="00870B48" w:rsidRPr="001D01DF" w:rsidRDefault="0038660C"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694</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1</w:t>
            </w:r>
          </w:p>
        </w:tc>
      </w:tr>
      <w:tr w:rsidR="0066365E" w:rsidRPr="001D01DF" w14:paraId="354BA1E3"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27469011" w14:textId="77777777" w:rsidR="00870B48" w:rsidRPr="001D01DF" w:rsidRDefault="00870B48" w:rsidP="00870B48">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911B09E"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Их Хурлын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16B19270" w14:textId="3A7BBEA0"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162,020.5</w:t>
            </w:r>
          </w:p>
        </w:tc>
      </w:tr>
      <w:tr w:rsidR="0066365E" w:rsidRPr="001D01DF" w14:paraId="2926B546"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vAlign w:val="bottom"/>
            <w:hideMark/>
          </w:tcPr>
          <w:p w14:paraId="318E5B15"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3D48F165"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2619572"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64AF0383" w14:textId="66BC281C"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153,460.5</w:t>
            </w:r>
          </w:p>
        </w:tc>
      </w:tr>
      <w:tr w:rsidR="0066365E" w:rsidRPr="001D01DF" w14:paraId="401DD456"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vAlign w:val="bottom"/>
            <w:hideMark/>
          </w:tcPr>
          <w:p w14:paraId="4D04FB7F"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53311266"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C9BB60A"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CA34F17" w14:textId="71CACEE4" w:rsidR="00870B48" w:rsidRPr="001D01DF" w:rsidRDefault="00AF238C"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8</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560</w:t>
            </w:r>
            <w:r w:rsidR="00870B48" w:rsidRPr="001D01DF">
              <w:rPr>
                <w:rFonts w:ascii="Arial" w:eastAsia="Times New Roman" w:hAnsi="Arial" w:cs="Arial"/>
                <w:color w:val="000000"/>
                <w:sz w:val="24"/>
                <w:szCs w:val="24"/>
                <w:lang w:val="mn-MN" w:eastAsia="ko-KR"/>
              </w:rPr>
              <w:t>.0</w:t>
            </w:r>
          </w:p>
        </w:tc>
      </w:tr>
      <w:tr w:rsidR="0066365E" w:rsidRPr="001D01DF" w14:paraId="6A5D8D73"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5367BCCF"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DC33BAC"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Ерөнхий сайд</w:t>
            </w:r>
          </w:p>
        </w:tc>
        <w:tc>
          <w:tcPr>
            <w:tcW w:w="2170" w:type="dxa"/>
            <w:tcBorders>
              <w:top w:val="single" w:sz="4" w:space="0" w:color="auto"/>
              <w:left w:val="nil"/>
              <w:bottom w:val="nil"/>
              <w:right w:val="single" w:sz="4" w:space="0" w:color="auto"/>
            </w:tcBorders>
            <w:shd w:val="clear" w:color="auto" w:fill="auto"/>
            <w:noWrap/>
            <w:vAlign w:val="bottom"/>
            <w:hideMark/>
          </w:tcPr>
          <w:p w14:paraId="55D51398" w14:textId="702209C1"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380,915.6</w:t>
            </w:r>
          </w:p>
        </w:tc>
      </w:tr>
      <w:tr w:rsidR="0066365E" w:rsidRPr="001D01DF" w14:paraId="2BD2C028"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2086FD0" w14:textId="1B7351D3"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8B63BC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B3926C2" w14:textId="77777777" w:rsidR="00A057F8" w:rsidRPr="001D01DF" w:rsidRDefault="00870B48" w:rsidP="00A057F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r w:rsidR="00A057F8" w:rsidRPr="001D01DF">
              <w:rPr>
                <w:rFonts w:ascii="Arial" w:eastAsia="Times New Roman" w:hAnsi="Arial" w:cs="Arial"/>
                <w:color w:val="000000"/>
                <w:sz w:val="24"/>
                <w:szCs w:val="24"/>
                <w:lang w:val="mn-MN" w:eastAsia="ko-KR"/>
              </w:rPr>
              <w:t xml:space="preserve"> </w:t>
            </w:r>
          </w:p>
          <w:p w14:paraId="36C1762C" w14:textId="0C4B98FF" w:rsidR="00A057F8" w:rsidRPr="001D01DF" w:rsidRDefault="00A057F8" w:rsidP="00A057F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p w14:paraId="42202A7E" w14:textId="36DF4B67" w:rsidR="00870B48" w:rsidRPr="001D01DF" w:rsidRDefault="00870B48" w:rsidP="00870B48">
            <w:pPr>
              <w:spacing w:after="0" w:line="240" w:lineRule="auto"/>
              <w:rPr>
                <w:rFonts w:ascii="Arial" w:eastAsia="Times New Roman" w:hAnsi="Arial" w:cs="Arial"/>
                <w:color w:val="000000"/>
                <w:sz w:val="24"/>
                <w:szCs w:val="24"/>
                <w:lang w:val="mn-MN" w:eastAsia="ko-KR"/>
              </w:rPr>
            </w:pPr>
          </w:p>
        </w:tc>
        <w:tc>
          <w:tcPr>
            <w:tcW w:w="2170" w:type="dxa"/>
            <w:tcBorders>
              <w:top w:val="nil"/>
              <w:left w:val="nil"/>
              <w:bottom w:val="nil"/>
              <w:right w:val="single" w:sz="4" w:space="0" w:color="auto"/>
            </w:tcBorders>
            <w:shd w:val="clear" w:color="auto" w:fill="auto"/>
            <w:noWrap/>
            <w:vAlign w:val="bottom"/>
            <w:hideMark/>
          </w:tcPr>
          <w:p w14:paraId="139D2EE7" w14:textId="3768FC74" w:rsidR="003D7139" w:rsidRPr="001D01DF" w:rsidRDefault="003D7139"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335,421.5</w:t>
            </w:r>
          </w:p>
          <w:p w14:paraId="670AFE82" w14:textId="29EDA98D" w:rsidR="00870B48" w:rsidRPr="001D01DF" w:rsidRDefault="008A38CA" w:rsidP="00A057F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45</w:t>
            </w:r>
            <w:r w:rsidR="00A057F8"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494</w:t>
            </w:r>
            <w:r w:rsidR="00A057F8"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1</w:t>
            </w:r>
          </w:p>
        </w:tc>
      </w:tr>
      <w:tr w:rsidR="0066365E" w:rsidRPr="001D01DF" w14:paraId="0480669F"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189CF368"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3291AE"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Үндсэн хуулийн цэцийн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270BA331" w14:textId="1EDD663D"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5,054.6</w:t>
            </w:r>
          </w:p>
        </w:tc>
      </w:tr>
      <w:tr w:rsidR="0066365E" w:rsidRPr="001D01DF" w14:paraId="75C4365B"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4CED90BE" w14:textId="3216D888"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D69E97"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48EF154"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0ACD01A1" w14:textId="35A06D59"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5,054.6</w:t>
            </w:r>
          </w:p>
        </w:tc>
      </w:tr>
      <w:tr w:rsidR="00F4718D" w:rsidRPr="001D01DF" w14:paraId="315D0FB3" w14:textId="77777777" w:rsidTr="00C105EF">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03663C18" w14:textId="77777777" w:rsidR="00F4718D" w:rsidRPr="001D01DF" w:rsidRDefault="00F4718D"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1C2217" w14:textId="77777777" w:rsidR="00F4718D" w:rsidRPr="001D01DF" w:rsidRDefault="00F4718D"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Улсын дээд шүүхийн Ерөнхий шүүгч</w:t>
            </w:r>
          </w:p>
        </w:tc>
        <w:tc>
          <w:tcPr>
            <w:tcW w:w="2170" w:type="dxa"/>
            <w:tcBorders>
              <w:top w:val="single" w:sz="4" w:space="0" w:color="auto"/>
              <w:left w:val="nil"/>
              <w:bottom w:val="nil"/>
              <w:right w:val="single" w:sz="4" w:space="0" w:color="auto"/>
            </w:tcBorders>
            <w:shd w:val="clear" w:color="auto" w:fill="auto"/>
            <w:noWrap/>
            <w:vAlign w:val="bottom"/>
            <w:hideMark/>
          </w:tcPr>
          <w:p w14:paraId="465476C4" w14:textId="32E2352E"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29,808.7</w:t>
            </w:r>
          </w:p>
        </w:tc>
      </w:tr>
      <w:tr w:rsidR="00F4718D" w:rsidRPr="001D01DF" w14:paraId="2ACAD85D" w14:textId="77777777" w:rsidTr="00C105EF">
        <w:trPr>
          <w:trHeight w:val="570"/>
          <w:jc w:val="center"/>
        </w:trPr>
        <w:tc>
          <w:tcPr>
            <w:tcW w:w="606" w:type="dxa"/>
            <w:vMerge/>
            <w:tcBorders>
              <w:left w:val="single" w:sz="4" w:space="0" w:color="auto"/>
              <w:bottom w:val="single" w:sz="4" w:space="0" w:color="auto"/>
              <w:right w:val="single" w:sz="4" w:space="0" w:color="auto"/>
            </w:tcBorders>
            <w:shd w:val="clear" w:color="auto" w:fill="auto"/>
            <w:noWrap/>
            <w:hideMark/>
          </w:tcPr>
          <w:p w14:paraId="5A301F57" w14:textId="317D9AD2" w:rsidR="00F4718D" w:rsidRPr="001D01DF" w:rsidRDefault="00F4718D"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42F2E454" w14:textId="77777777" w:rsidR="00F4718D" w:rsidRPr="001D01DF" w:rsidRDefault="00F4718D"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p w14:paraId="032F3A3B" w14:textId="7B2E4DA4" w:rsidR="00F4718D" w:rsidRPr="001D01DF" w:rsidRDefault="00F4718D"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23C71DF9" w14:textId="77777777" w:rsidR="00F4718D" w:rsidRPr="001D01DF" w:rsidRDefault="00F4718D"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p w14:paraId="45D992F2" w14:textId="28D5A06A" w:rsidR="00F4718D" w:rsidRPr="001D01DF" w:rsidRDefault="00F4718D"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5D616B5C" w14:textId="7732652D"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25,719.0</w:t>
            </w:r>
          </w:p>
          <w:p w14:paraId="46E71985" w14:textId="38B3C8F6" w:rsidR="00F4718D" w:rsidRPr="001D01DF" w:rsidRDefault="00F4718D"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w:t>
            </w:r>
            <w:r w:rsidR="00377346" w:rsidRPr="001D01DF">
              <w:rPr>
                <w:rFonts w:ascii="Arial" w:eastAsia="Times New Roman" w:hAnsi="Arial" w:cs="Arial"/>
                <w:color w:val="000000"/>
                <w:sz w:val="24"/>
                <w:szCs w:val="24"/>
                <w:lang w:val="mn-MN" w:eastAsia="ko-KR"/>
              </w:rPr>
              <w:t>089</w:t>
            </w:r>
            <w:r w:rsidRPr="001D01DF">
              <w:rPr>
                <w:rFonts w:ascii="Arial" w:eastAsia="Times New Roman" w:hAnsi="Arial" w:cs="Arial"/>
                <w:color w:val="000000"/>
                <w:sz w:val="24"/>
                <w:szCs w:val="24"/>
                <w:lang w:val="mn-MN" w:eastAsia="ko-KR"/>
              </w:rPr>
              <w:t>.</w:t>
            </w:r>
            <w:r w:rsidR="00377346" w:rsidRPr="001D01DF">
              <w:rPr>
                <w:rFonts w:ascii="Arial" w:eastAsia="Times New Roman" w:hAnsi="Arial" w:cs="Arial"/>
                <w:color w:val="000000"/>
                <w:sz w:val="24"/>
                <w:szCs w:val="24"/>
                <w:lang w:val="mn-MN" w:eastAsia="ko-KR"/>
              </w:rPr>
              <w:t>7</w:t>
            </w:r>
          </w:p>
        </w:tc>
      </w:tr>
      <w:tr w:rsidR="0066365E" w:rsidRPr="001D01DF" w14:paraId="602E1A5A" w14:textId="77777777" w:rsidTr="00AC6DDA">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DEDF737"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D31B85F"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Шүүхийн ерөнхий зөвлөлийн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177AE19E" w14:textId="5C48944E"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276,306.5</w:t>
            </w:r>
          </w:p>
        </w:tc>
      </w:tr>
      <w:tr w:rsidR="0066365E" w:rsidRPr="001D01DF" w14:paraId="2977D4C7"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63B5D220" w14:textId="0831F3FC"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14AF0E3"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3081772"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878483B" w14:textId="3948A0AD"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223,557.9</w:t>
            </w:r>
          </w:p>
        </w:tc>
      </w:tr>
      <w:tr w:rsidR="0066365E" w:rsidRPr="001D01DF" w14:paraId="2EC249C7"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752AABDC" w14:textId="7F69D1BA"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1100166"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E125DE0"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01A84095" w14:textId="0BC1D788" w:rsidR="00870B48" w:rsidRPr="001D01DF" w:rsidRDefault="005234B9"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52</w:t>
            </w:r>
            <w:r w:rsidR="00870B48"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748</w:t>
            </w:r>
            <w:r w:rsidR="00870B48"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6</w:t>
            </w:r>
          </w:p>
        </w:tc>
      </w:tr>
      <w:tr w:rsidR="0066365E" w:rsidRPr="001D01DF" w14:paraId="2012752C"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6E95333B"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CDB3EE7"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Хүний эрхийн Үндэсний Комиссын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32090BB2" w14:textId="4BD40466"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13,188.4</w:t>
            </w:r>
          </w:p>
        </w:tc>
      </w:tr>
      <w:tr w:rsidR="0066365E" w:rsidRPr="001D01DF" w14:paraId="6E6BB9B7"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7F25D3BA" w14:textId="199FBBD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9386FF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52D52F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6D5AD72" w14:textId="76996F08"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10,916.8</w:t>
            </w:r>
          </w:p>
        </w:tc>
      </w:tr>
      <w:tr w:rsidR="0066365E" w:rsidRPr="001D01DF" w14:paraId="7DE36154"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35C09060" w14:textId="1FF5F6E8"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76F861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C79258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5EA1BD2D" w14:textId="65147F9C" w:rsidR="00870B48" w:rsidRPr="001D01DF" w:rsidRDefault="00B201CA"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r w:rsidR="00870B48" w:rsidRPr="001D01DF">
              <w:rPr>
                <w:rFonts w:ascii="Arial" w:eastAsia="Times New Roman" w:hAnsi="Arial" w:cs="Arial"/>
                <w:color w:val="000000"/>
                <w:sz w:val="24"/>
                <w:szCs w:val="24"/>
                <w:lang w:val="mn-MN" w:eastAsia="ko-KR"/>
              </w:rPr>
              <w:t>,</w:t>
            </w:r>
            <w:r w:rsidR="00D33814" w:rsidRPr="001D01DF">
              <w:rPr>
                <w:rFonts w:ascii="Arial" w:eastAsia="Times New Roman" w:hAnsi="Arial" w:cs="Arial"/>
                <w:color w:val="000000"/>
                <w:sz w:val="24"/>
                <w:szCs w:val="24"/>
                <w:lang w:val="mn-MN" w:eastAsia="ko-KR"/>
              </w:rPr>
              <w:t>271</w:t>
            </w:r>
            <w:r w:rsidR="00870B48" w:rsidRPr="001D01DF">
              <w:rPr>
                <w:rFonts w:ascii="Arial" w:eastAsia="Times New Roman" w:hAnsi="Arial" w:cs="Arial"/>
                <w:color w:val="000000"/>
                <w:sz w:val="24"/>
                <w:szCs w:val="24"/>
                <w:lang w:val="mn-MN" w:eastAsia="ko-KR"/>
              </w:rPr>
              <w:t>.</w:t>
            </w:r>
            <w:r w:rsidR="009874E6" w:rsidRPr="001D01DF">
              <w:rPr>
                <w:rFonts w:ascii="Arial" w:eastAsia="Times New Roman" w:hAnsi="Arial" w:cs="Arial"/>
                <w:color w:val="000000"/>
                <w:sz w:val="24"/>
                <w:szCs w:val="24"/>
                <w:lang w:val="mn-MN" w:eastAsia="ko-KR"/>
              </w:rPr>
              <w:t>6</w:t>
            </w:r>
          </w:p>
        </w:tc>
      </w:tr>
      <w:tr w:rsidR="0066365E" w:rsidRPr="001D01DF" w14:paraId="1DE62A14"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1719C8A2"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3329EBB"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Улсын ерөнхий прокурор</w:t>
            </w:r>
          </w:p>
        </w:tc>
        <w:tc>
          <w:tcPr>
            <w:tcW w:w="2170" w:type="dxa"/>
            <w:tcBorders>
              <w:top w:val="single" w:sz="4" w:space="0" w:color="auto"/>
              <w:left w:val="nil"/>
              <w:bottom w:val="nil"/>
              <w:right w:val="single" w:sz="4" w:space="0" w:color="auto"/>
            </w:tcBorders>
            <w:shd w:val="clear" w:color="auto" w:fill="auto"/>
            <w:noWrap/>
            <w:vAlign w:val="bottom"/>
            <w:hideMark/>
          </w:tcPr>
          <w:p w14:paraId="58004865" w14:textId="1883B8CB"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145,718.4</w:t>
            </w:r>
          </w:p>
        </w:tc>
      </w:tr>
      <w:tr w:rsidR="0066365E" w:rsidRPr="001D01DF" w14:paraId="583F14FD"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1E8FD83" w14:textId="3A0DE6EB"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523F91"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85D6143"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1691B0A" w14:textId="2D6F4658" w:rsidR="003D7139" w:rsidRPr="001D01DF" w:rsidRDefault="003D7139"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115,880.1</w:t>
            </w:r>
          </w:p>
        </w:tc>
      </w:tr>
      <w:tr w:rsidR="0066365E" w:rsidRPr="001D01DF" w14:paraId="24EF555A"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07151D42" w14:textId="42608788"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101D4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541193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7D724C8A" w14:textId="5E05084B" w:rsidR="002771F9" w:rsidRPr="001D01DF" w:rsidRDefault="00D8512B" w:rsidP="00116F4C">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29</w:t>
            </w:r>
            <w:r w:rsidR="00116F4C" w:rsidRPr="001D01DF">
              <w:rPr>
                <w:rFonts w:ascii="Arial" w:eastAsia="Times New Roman" w:hAnsi="Arial" w:cs="Arial"/>
                <w:bCs/>
                <w:color w:val="000000"/>
                <w:sz w:val="24"/>
                <w:szCs w:val="24"/>
                <w:lang w:val="mn-MN" w:eastAsia="ko-KR"/>
              </w:rPr>
              <w:t>,8</w:t>
            </w:r>
            <w:r w:rsidR="00725420" w:rsidRPr="001D01DF">
              <w:rPr>
                <w:rFonts w:ascii="Arial" w:eastAsia="Times New Roman" w:hAnsi="Arial" w:cs="Arial"/>
                <w:bCs/>
                <w:color w:val="000000"/>
                <w:sz w:val="24"/>
                <w:szCs w:val="24"/>
                <w:lang w:val="mn-MN" w:eastAsia="ko-KR"/>
              </w:rPr>
              <w:t>38</w:t>
            </w:r>
            <w:r w:rsidR="00116F4C" w:rsidRPr="001D01DF">
              <w:rPr>
                <w:rFonts w:ascii="Arial" w:eastAsia="Times New Roman" w:hAnsi="Arial" w:cs="Arial"/>
                <w:bCs/>
                <w:color w:val="000000"/>
                <w:sz w:val="24"/>
                <w:szCs w:val="24"/>
                <w:lang w:val="mn-MN" w:eastAsia="ko-KR"/>
              </w:rPr>
              <w:t>.</w:t>
            </w:r>
            <w:r w:rsidR="00725420" w:rsidRPr="001D01DF">
              <w:rPr>
                <w:rFonts w:ascii="Arial" w:eastAsia="Times New Roman" w:hAnsi="Arial" w:cs="Arial"/>
                <w:bCs/>
                <w:color w:val="000000"/>
                <w:sz w:val="24"/>
                <w:szCs w:val="24"/>
                <w:lang w:val="mn-MN" w:eastAsia="ko-KR"/>
              </w:rPr>
              <w:t>3</w:t>
            </w:r>
          </w:p>
        </w:tc>
      </w:tr>
      <w:tr w:rsidR="0066365E" w:rsidRPr="001D01DF" w14:paraId="694CE4A1" w14:textId="77777777" w:rsidTr="00590D2E">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0CAA240E"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635F610"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Үндэсний аюулгүй байдлын зөвлөлийн нарийн бичгийн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0F2DC0DF" w14:textId="3A90DE16"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21,821.6</w:t>
            </w:r>
          </w:p>
        </w:tc>
      </w:tr>
      <w:tr w:rsidR="0066365E" w:rsidRPr="001D01DF" w14:paraId="73A1290D" w14:textId="77777777" w:rsidTr="00590D2E">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hideMark/>
          </w:tcPr>
          <w:p w14:paraId="45EBE87A" w14:textId="0C3C5529"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642710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DF7ECAB"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6B3F3A01" w14:textId="3A97FB3D" w:rsidR="003D7139" w:rsidRPr="001D01DF" w:rsidRDefault="003D7139"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21,821.6</w:t>
            </w:r>
          </w:p>
        </w:tc>
      </w:tr>
      <w:tr w:rsidR="0066365E" w:rsidRPr="001D01DF" w14:paraId="698E1895" w14:textId="77777777" w:rsidTr="00590D2E">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08B0DF1F"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6C646F"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Ерөнхий аудитор</w:t>
            </w:r>
          </w:p>
        </w:tc>
        <w:tc>
          <w:tcPr>
            <w:tcW w:w="2170" w:type="dxa"/>
            <w:tcBorders>
              <w:top w:val="single" w:sz="4" w:space="0" w:color="auto"/>
              <w:left w:val="nil"/>
              <w:bottom w:val="nil"/>
              <w:right w:val="single" w:sz="4" w:space="0" w:color="auto"/>
            </w:tcBorders>
            <w:shd w:val="clear" w:color="auto" w:fill="auto"/>
            <w:noWrap/>
            <w:vAlign w:val="bottom"/>
            <w:hideMark/>
          </w:tcPr>
          <w:p w14:paraId="4D55A454" w14:textId="6BEEE8FB" w:rsidR="003D7139" w:rsidRPr="001D01DF" w:rsidRDefault="003D7139"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48,415.9</w:t>
            </w:r>
          </w:p>
        </w:tc>
      </w:tr>
      <w:tr w:rsidR="0066365E" w:rsidRPr="001D01DF" w14:paraId="4DBD61FD"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0B5205D1" w14:textId="019BB6D4"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4B5D5CD"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ED80020"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F899F9F" w14:textId="7CD3FD6F" w:rsidR="003D7139" w:rsidRPr="001D01DF" w:rsidRDefault="003D7139"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48,415.9</w:t>
            </w:r>
          </w:p>
        </w:tc>
      </w:tr>
      <w:tr w:rsidR="0066365E" w:rsidRPr="001D01DF" w14:paraId="58547F79"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C9C6993"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8AE6C6"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Авлигатай тэмцэх газрын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76C40082" w14:textId="2EE1E6F9"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54,995.8</w:t>
            </w:r>
          </w:p>
        </w:tc>
      </w:tr>
      <w:tr w:rsidR="0066365E" w:rsidRPr="001D01DF" w14:paraId="4D2DF628"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3CAB35BA" w14:textId="147B2B2F"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F38E236"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4AE997"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8F013A2" w14:textId="51AE2B5C" w:rsidR="000F069E" w:rsidRPr="001D01DF" w:rsidRDefault="000F069E"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52,710.7</w:t>
            </w:r>
          </w:p>
        </w:tc>
      </w:tr>
      <w:tr w:rsidR="0066365E" w:rsidRPr="001D01DF" w14:paraId="0ABA51CE"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7749413B" w14:textId="54347706"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58796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D375AA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7F9ED0B9" w14:textId="3E40BB51" w:rsidR="00870B48" w:rsidRPr="001D01DF" w:rsidRDefault="00870B48"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r w:rsidR="00276A8E" w:rsidRPr="001D01DF">
              <w:rPr>
                <w:rFonts w:ascii="Arial" w:eastAsia="Times New Roman" w:hAnsi="Arial" w:cs="Arial"/>
                <w:color w:val="000000"/>
                <w:sz w:val="24"/>
                <w:szCs w:val="24"/>
                <w:lang w:val="mn-MN" w:eastAsia="ko-KR"/>
              </w:rPr>
              <w:t>285</w:t>
            </w:r>
            <w:r w:rsidRPr="001D01DF">
              <w:rPr>
                <w:rFonts w:ascii="Arial" w:eastAsia="Times New Roman" w:hAnsi="Arial" w:cs="Arial"/>
                <w:color w:val="000000"/>
                <w:sz w:val="24"/>
                <w:szCs w:val="24"/>
                <w:lang w:val="mn-MN" w:eastAsia="ko-KR"/>
              </w:rPr>
              <w:t>.</w:t>
            </w:r>
            <w:r w:rsidR="00276A8E" w:rsidRPr="001D01DF">
              <w:rPr>
                <w:rFonts w:ascii="Arial" w:eastAsia="Times New Roman" w:hAnsi="Arial" w:cs="Arial"/>
                <w:color w:val="000000"/>
                <w:sz w:val="24"/>
                <w:szCs w:val="24"/>
                <w:lang w:val="mn-MN" w:eastAsia="ko-KR"/>
              </w:rPr>
              <w:t>1</w:t>
            </w:r>
          </w:p>
        </w:tc>
      </w:tr>
      <w:tr w:rsidR="0066365E" w:rsidRPr="001D01DF" w14:paraId="793E05F3"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8E10469"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B72E8F0"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Санхүүгийн зохицуулах хорооны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625F3340" w14:textId="6216ED0B"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20,920.5</w:t>
            </w:r>
          </w:p>
        </w:tc>
      </w:tr>
      <w:tr w:rsidR="0066365E" w:rsidRPr="001D01DF" w14:paraId="69C03031"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B77241A" w14:textId="7BC70FEC"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4B0D7C9"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F52E16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99F27A0" w14:textId="4884DBC6" w:rsidR="000F069E" w:rsidRPr="001D01DF" w:rsidRDefault="000F069E"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20,677.1</w:t>
            </w:r>
          </w:p>
        </w:tc>
      </w:tr>
      <w:tr w:rsidR="0066365E" w:rsidRPr="001D01DF" w14:paraId="14AC1935" w14:textId="77777777" w:rsidTr="00907CE9">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D05A670" w14:textId="1EBABC69"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2CCED9F9"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68D03A5"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3AD190C8" w14:textId="1E57D4BB" w:rsidR="00870B48" w:rsidRPr="001D01DF" w:rsidRDefault="00870B48"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r w:rsidR="00276A8E" w:rsidRPr="001D01DF">
              <w:rPr>
                <w:rFonts w:ascii="Arial" w:eastAsia="Times New Roman" w:hAnsi="Arial" w:cs="Arial"/>
                <w:color w:val="000000"/>
                <w:sz w:val="24"/>
                <w:szCs w:val="24"/>
                <w:lang w:val="mn-MN" w:eastAsia="ko-KR"/>
              </w:rPr>
              <w:t>43</w:t>
            </w:r>
            <w:r w:rsidRPr="001D01DF">
              <w:rPr>
                <w:rFonts w:ascii="Arial" w:eastAsia="Times New Roman" w:hAnsi="Arial" w:cs="Arial"/>
                <w:color w:val="000000"/>
                <w:sz w:val="24"/>
                <w:szCs w:val="24"/>
                <w:lang w:val="mn-MN" w:eastAsia="ko-KR"/>
              </w:rPr>
              <w:t>.</w:t>
            </w:r>
            <w:r w:rsidR="00276A8E" w:rsidRPr="001D01DF">
              <w:rPr>
                <w:rFonts w:ascii="Arial" w:eastAsia="Times New Roman" w:hAnsi="Arial" w:cs="Arial"/>
                <w:color w:val="000000"/>
                <w:sz w:val="24"/>
                <w:szCs w:val="24"/>
                <w:lang w:val="mn-MN" w:eastAsia="ko-KR"/>
              </w:rPr>
              <w:t>4</w:t>
            </w:r>
          </w:p>
        </w:tc>
      </w:tr>
      <w:tr w:rsidR="0066365E" w:rsidRPr="001D01DF" w14:paraId="04353FA1" w14:textId="77777777" w:rsidTr="00590D2E">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294FC3D9"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4191B25"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Төрийн албаны зөвлөлийн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023346F1" w14:textId="5E4C02EA"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15,125.1</w:t>
            </w:r>
          </w:p>
        </w:tc>
      </w:tr>
      <w:tr w:rsidR="0066365E" w:rsidRPr="001D01DF" w14:paraId="61FF89F1" w14:textId="77777777" w:rsidTr="00565CBA">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9D6C030" w14:textId="7CDABC5E"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E979A7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690E8CAC"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6E377E92" w14:textId="7AB13CB8" w:rsidR="000F069E" w:rsidRPr="001D01DF" w:rsidRDefault="000F069E"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15,125.1</w:t>
            </w:r>
          </w:p>
        </w:tc>
      </w:tr>
      <w:tr w:rsidR="0066365E" w:rsidRPr="001D01DF" w14:paraId="356CD90A" w14:textId="77777777" w:rsidTr="00565CBA">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235BD9C4"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14</w:t>
            </w:r>
          </w:p>
        </w:tc>
        <w:tc>
          <w:tcPr>
            <w:tcW w:w="6052" w:type="dxa"/>
            <w:gridSpan w:val="2"/>
            <w:tcBorders>
              <w:top w:val="single" w:sz="4" w:space="0" w:color="auto"/>
              <w:left w:val="single" w:sz="4" w:space="0" w:color="auto"/>
              <w:right w:val="single" w:sz="4" w:space="0" w:color="auto"/>
            </w:tcBorders>
            <w:shd w:val="clear" w:color="auto" w:fill="auto"/>
            <w:noWrap/>
            <w:vAlign w:val="bottom"/>
            <w:hideMark/>
          </w:tcPr>
          <w:p w14:paraId="15BDE74F"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Үндэсний статистикийн хорооны дарга</w:t>
            </w:r>
          </w:p>
        </w:tc>
        <w:tc>
          <w:tcPr>
            <w:tcW w:w="2170" w:type="dxa"/>
            <w:tcBorders>
              <w:top w:val="single" w:sz="4" w:space="0" w:color="auto"/>
              <w:left w:val="single" w:sz="4" w:space="0" w:color="auto"/>
              <w:right w:val="single" w:sz="4" w:space="0" w:color="auto"/>
            </w:tcBorders>
            <w:shd w:val="clear" w:color="auto" w:fill="auto"/>
            <w:noWrap/>
            <w:vAlign w:val="bottom"/>
            <w:hideMark/>
          </w:tcPr>
          <w:p w14:paraId="315F7088" w14:textId="5B8E3DA0"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29,907.1</w:t>
            </w:r>
          </w:p>
        </w:tc>
      </w:tr>
      <w:tr w:rsidR="0066365E" w:rsidRPr="001D01DF" w14:paraId="7AB4800F" w14:textId="77777777" w:rsidTr="00907CE9">
        <w:trPr>
          <w:trHeight w:val="255"/>
          <w:jc w:val="center"/>
        </w:trPr>
        <w:tc>
          <w:tcPr>
            <w:tcW w:w="606" w:type="dxa"/>
            <w:tcBorders>
              <w:left w:val="single" w:sz="4" w:space="0" w:color="auto"/>
              <w:bottom w:val="nil"/>
              <w:right w:val="single" w:sz="4" w:space="0" w:color="auto"/>
            </w:tcBorders>
            <w:shd w:val="clear" w:color="auto" w:fill="auto"/>
            <w:noWrap/>
            <w:hideMark/>
          </w:tcPr>
          <w:p w14:paraId="2BCF20FC" w14:textId="6E795323"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443140E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left w:val="nil"/>
              <w:bottom w:val="nil"/>
              <w:right w:val="single" w:sz="4" w:space="0" w:color="auto"/>
            </w:tcBorders>
            <w:shd w:val="clear" w:color="auto" w:fill="auto"/>
            <w:noWrap/>
            <w:vAlign w:val="bottom"/>
            <w:hideMark/>
          </w:tcPr>
          <w:p w14:paraId="3093EA8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left w:val="single" w:sz="4" w:space="0" w:color="auto"/>
              <w:bottom w:val="nil"/>
              <w:right w:val="single" w:sz="4" w:space="0" w:color="auto"/>
            </w:tcBorders>
            <w:shd w:val="clear" w:color="auto" w:fill="auto"/>
            <w:noWrap/>
            <w:vAlign w:val="bottom"/>
            <w:hideMark/>
          </w:tcPr>
          <w:p w14:paraId="359A4777" w14:textId="3352EDB3" w:rsidR="000F069E" w:rsidRPr="001D01DF" w:rsidRDefault="000F069E"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28,102.9</w:t>
            </w:r>
          </w:p>
        </w:tc>
      </w:tr>
      <w:tr w:rsidR="0066365E" w:rsidRPr="001D01DF" w14:paraId="1F26227C" w14:textId="77777777" w:rsidTr="00860A11">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79A1CBDD" w14:textId="3F77629F"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4F16C669"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7C67DFD"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54DC3690" w14:textId="34005A13" w:rsidR="00870B48" w:rsidRPr="001D01DF" w:rsidRDefault="007F1CB7"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804</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2</w:t>
            </w:r>
          </w:p>
        </w:tc>
      </w:tr>
      <w:tr w:rsidR="00860A11" w:rsidRPr="001D01DF" w14:paraId="54E29F7F" w14:textId="77777777" w:rsidTr="00860A11">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14:paraId="15059F4E" w14:textId="77777777" w:rsidR="00860A11" w:rsidRPr="001D01DF" w:rsidRDefault="00860A11"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lastRenderedPageBreak/>
              <w:t>15</w:t>
            </w:r>
          </w:p>
        </w:tc>
        <w:tc>
          <w:tcPr>
            <w:tcW w:w="6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7F21" w14:textId="77777777" w:rsidR="00860A11" w:rsidRPr="001D01DF" w:rsidRDefault="00860A11"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Сонгуулийн ерөнхий хорооны дарга</w:t>
            </w:r>
          </w:p>
          <w:p w14:paraId="13BD25EA" w14:textId="688CEDA0" w:rsidR="00860A11" w:rsidRPr="001D01DF" w:rsidRDefault="00860A11" w:rsidP="00907CE9">
            <w:pPr>
              <w:spacing w:after="0" w:line="240" w:lineRule="auto"/>
              <w:ind w:left="556" w:hanging="273"/>
              <w:rPr>
                <w:rFonts w:ascii="Arial" w:eastAsia="Times New Roman" w:hAnsi="Arial" w:cs="Arial"/>
                <w:b/>
                <w:color w:val="000000"/>
                <w:sz w:val="24"/>
                <w:szCs w:val="24"/>
                <w:lang w:val="mn-MN" w:eastAsia="ko-KR"/>
              </w:rPr>
            </w:pPr>
            <w:r w:rsidRPr="001D01DF">
              <w:rPr>
                <w:rFonts w:ascii="Arial" w:eastAsia="Times New Roman" w:hAnsi="Arial" w:cs="Arial"/>
                <w:color w:val="000000"/>
                <w:sz w:val="24"/>
                <w:szCs w:val="24"/>
                <w:lang w:val="mn-MN" w:eastAsia="ko-KR"/>
              </w:rPr>
              <w:t xml:space="preserve">    Урсгал зардал</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9808" w14:textId="77777777" w:rsidR="00860A11" w:rsidRPr="001D01DF" w:rsidRDefault="00860A11"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14,808.2</w:t>
            </w:r>
          </w:p>
          <w:p w14:paraId="5A644CC9" w14:textId="0A24298D" w:rsidR="00860A11" w:rsidRPr="001D01DF" w:rsidRDefault="00860A11"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Cs/>
                <w:color w:val="000000"/>
                <w:sz w:val="24"/>
                <w:szCs w:val="24"/>
                <w:lang w:val="mn-MN" w:eastAsia="ko-KR"/>
              </w:rPr>
              <w:t>14,808.2</w:t>
            </w:r>
          </w:p>
        </w:tc>
      </w:tr>
      <w:tr w:rsidR="0066365E" w:rsidRPr="001D01DF" w14:paraId="1388CF5A" w14:textId="77777777" w:rsidTr="00860A11">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7AB4E7A9"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9283289"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Цагаатгах ажлыг удирдан зохион байгуулах улсын комиссын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66277A39" w14:textId="6FB314A7"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1,225.8</w:t>
            </w:r>
          </w:p>
        </w:tc>
      </w:tr>
      <w:tr w:rsidR="0066365E" w:rsidRPr="001D01DF" w14:paraId="17CEBEF2" w14:textId="77777777" w:rsidTr="00590D2E">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2875FBA" w14:textId="7E0FBE10"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E70269C"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F85DF74" w14:textId="77777777" w:rsidR="00870B48" w:rsidRPr="001D01DF" w:rsidRDefault="00870B48" w:rsidP="00907CE9">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DDA3922" w14:textId="583725B6" w:rsidR="000F069E" w:rsidRPr="001D01DF" w:rsidRDefault="000F069E"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1,225.8</w:t>
            </w:r>
          </w:p>
        </w:tc>
      </w:tr>
      <w:tr w:rsidR="0066365E" w:rsidRPr="001D01DF" w14:paraId="011FF46B"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71800B79"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451EB0"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Шүүхийн сахилгын хорооны дарга</w:t>
            </w:r>
          </w:p>
        </w:tc>
        <w:tc>
          <w:tcPr>
            <w:tcW w:w="2170" w:type="dxa"/>
            <w:tcBorders>
              <w:top w:val="single" w:sz="4" w:space="0" w:color="auto"/>
              <w:left w:val="nil"/>
              <w:bottom w:val="nil"/>
              <w:right w:val="single" w:sz="4" w:space="0" w:color="auto"/>
            </w:tcBorders>
            <w:shd w:val="clear" w:color="auto" w:fill="auto"/>
            <w:noWrap/>
            <w:vAlign w:val="bottom"/>
            <w:hideMark/>
          </w:tcPr>
          <w:p w14:paraId="6EB717FB" w14:textId="78C26AF0"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5,749.8</w:t>
            </w:r>
          </w:p>
        </w:tc>
      </w:tr>
      <w:tr w:rsidR="0066365E" w:rsidRPr="001D01DF" w14:paraId="50D2BAA0"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41F066A4" w14:textId="3CFB7229"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E9E7D24"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133B20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741C296" w14:textId="30DCBA74" w:rsidR="000F069E" w:rsidRPr="001D01DF" w:rsidRDefault="000F069E"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5,449.8</w:t>
            </w:r>
          </w:p>
        </w:tc>
      </w:tr>
      <w:tr w:rsidR="0066365E" w:rsidRPr="001D01DF" w14:paraId="71C2A94D"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3F4E6690" w14:textId="15575C99"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DC1855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42645E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0B55B30D" w14:textId="77777777" w:rsidR="00870B48" w:rsidRPr="001D01DF" w:rsidRDefault="00870B48"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300.0</w:t>
            </w:r>
          </w:p>
        </w:tc>
      </w:tr>
      <w:tr w:rsidR="0066365E" w:rsidRPr="001D01DF" w14:paraId="5FB44EED"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53E5D5EC"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34CAEC1"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Тэргүүн Шадар сайд бөгөөд Эдийн засаг, хөгжлийн сайд</w:t>
            </w:r>
          </w:p>
        </w:tc>
        <w:tc>
          <w:tcPr>
            <w:tcW w:w="2170" w:type="dxa"/>
            <w:tcBorders>
              <w:top w:val="nil"/>
              <w:left w:val="nil"/>
              <w:bottom w:val="nil"/>
              <w:right w:val="single" w:sz="4" w:space="0" w:color="auto"/>
            </w:tcBorders>
            <w:shd w:val="clear" w:color="auto" w:fill="auto"/>
            <w:noWrap/>
            <w:vAlign w:val="bottom"/>
            <w:hideMark/>
          </w:tcPr>
          <w:p w14:paraId="1FD8EACC" w14:textId="7F41F2B4"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259,487.2</w:t>
            </w:r>
          </w:p>
        </w:tc>
      </w:tr>
      <w:tr w:rsidR="0066365E" w:rsidRPr="001D01DF" w14:paraId="50EDFFB4" w14:textId="77777777" w:rsidTr="00590D2E">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2344CA7E"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211908E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788566"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22A28C53" w14:textId="1327E9E3" w:rsidR="000F069E" w:rsidRPr="001D01DF" w:rsidRDefault="000F069E"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112,972.1</w:t>
            </w:r>
          </w:p>
        </w:tc>
      </w:tr>
      <w:tr w:rsidR="0066365E" w:rsidRPr="001D01DF" w14:paraId="7A401BF5"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5777508"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62D1892C"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B8851F3"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57BC9F82" w14:textId="46B7EECE" w:rsidR="000F069E" w:rsidRPr="001D01DF" w:rsidRDefault="000F069E"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146,515.1</w:t>
            </w:r>
          </w:p>
        </w:tc>
      </w:tr>
      <w:tr w:rsidR="0066365E" w:rsidRPr="001D01DF" w14:paraId="102F5E8D"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087D8F20" w14:textId="77777777" w:rsidR="00870B48" w:rsidRPr="001D01DF" w:rsidRDefault="00870B48" w:rsidP="00870B48">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3E881AF"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Шадар сайд</w:t>
            </w:r>
          </w:p>
        </w:tc>
        <w:tc>
          <w:tcPr>
            <w:tcW w:w="2170" w:type="dxa"/>
            <w:tcBorders>
              <w:top w:val="single" w:sz="4" w:space="0" w:color="auto"/>
              <w:left w:val="nil"/>
              <w:bottom w:val="nil"/>
              <w:right w:val="single" w:sz="4" w:space="0" w:color="auto"/>
            </w:tcBorders>
            <w:shd w:val="clear" w:color="auto" w:fill="auto"/>
            <w:noWrap/>
            <w:vAlign w:val="bottom"/>
            <w:hideMark/>
          </w:tcPr>
          <w:p w14:paraId="19C40638" w14:textId="6B17B9CA"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356,059.1</w:t>
            </w:r>
          </w:p>
        </w:tc>
      </w:tr>
      <w:tr w:rsidR="0066365E" w:rsidRPr="001D01DF" w14:paraId="2AF40F8C"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vAlign w:val="bottom"/>
            <w:hideMark/>
          </w:tcPr>
          <w:p w14:paraId="044AF04A"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49F0E8AD"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A1B0B9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A996CEA" w14:textId="7B9D3952" w:rsidR="000F069E" w:rsidRPr="001D01DF" w:rsidRDefault="000F069E" w:rsidP="00870B48">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297,789.5</w:t>
            </w:r>
          </w:p>
        </w:tc>
      </w:tr>
      <w:tr w:rsidR="0066365E" w:rsidRPr="001D01DF" w14:paraId="56BAD3C7"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vAlign w:val="bottom"/>
            <w:hideMark/>
          </w:tcPr>
          <w:p w14:paraId="70052CB9"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11919E42"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A7116E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7F8970D7" w14:textId="33D91382" w:rsidR="00870B48" w:rsidRPr="001D01DF" w:rsidRDefault="00B5183F"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58</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269</w:t>
            </w:r>
            <w:r w:rsidR="00870B48" w:rsidRPr="001D01DF">
              <w:rPr>
                <w:rFonts w:ascii="Arial" w:eastAsia="Times New Roman" w:hAnsi="Arial" w:cs="Arial"/>
                <w:color w:val="000000"/>
                <w:sz w:val="24"/>
                <w:szCs w:val="24"/>
                <w:lang w:val="mn-MN" w:eastAsia="ko-KR"/>
              </w:rPr>
              <w:t>.</w:t>
            </w:r>
            <w:r w:rsidR="00086670" w:rsidRPr="001D01DF">
              <w:rPr>
                <w:rFonts w:ascii="Arial" w:eastAsia="Times New Roman" w:hAnsi="Arial" w:cs="Arial"/>
                <w:color w:val="000000"/>
                <w:sz w:val="24"/>
                <w:szCs w:val="24"/>
                <w:lang w:val="mn-MN" w:eastAsia="ko-KR"/>
              </w:rPr>
              <w:t>6</w:t>
            </w:r>
          </w:p>
        </w:tc>
      </w:tr>
      <w:tr w:rsidR="0066365E" w:rsidRPr="001D01DF" w14:paraId="26E98D4B" w14:textId="77777777" w:rsidTr="00590D2E">
        <w:trPr>
          <w:trHeight w:val="270"/>
          <w:jc w:val="center"/>
        </w:trPr>
        <w:tc>
          <w:tcPr>
            <w:tcW w:w="606" w:type="dxa"/>
            <w:tcBorders>
              <w:top w:val="single" w:sz="4" w:space="0" w:color="auto"/>
              <w:left w:val="single" w:sz="4" w:space="0" w:color="auto"/>
              <w:right w:val="single" w:sz="4" w:space="0" w:color="auto"/>
            </w:tcBorders>
            <w:shd w:val="clear" w:color="auto" w:fill="auto"/>
            <w:noWrap/>
            <w:vAlign w:val="center"/>
            <w:hideMark/>
          </w:tcPr>
          <w:p w14:paraId="585B53E1" w14:textId="77777777" w:rsidR="00870B48" w:rsidRPr="001D01DF" w:rsidRDefault="00870B48" w:rsidP="00870B48">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2ADCFBB"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Шадар сайд</w:t>
            </w:r>
          </w:p>
        </w:tc>
        <w:tc>
          <w:tcPr>
            <w:tcW w:w="2170" w:type="dxa"/>
            <w:tcBorders>
              <w:top w:val="single" w:sz="4" w:space="0" w:color="auto"/>
              <w:left w:val="nil"/>
              <w:right w:val="single" w:sz="4" w:space="0" w:color="auto"/>
            </w:tcBorders>
            <w:shd w:val="clear" w:color="auto" w:fill="auto"/>
            <w:noWrap/>
            <w:vAlign w:val="bottom"/>
            <w:hideMark/>
          </w:tcPr>
          <w:p w14:paraId="21070F7A" w14:textId="36B42C28"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6,267.4</w:t>
            </w:r>
          </w:p>
        </w:tc>
      </w:tr>
      <w:tr w:rsidR="0066365E" w:rsidRPr="001D01DF" w14:paraId="0611B6CA" w14:textId="77777777" w:rsidTr="00590D2E">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vAlign w:val="bottom"/>
            <w:hideMark/>
          </w:tcPr>
          <w:p w14:paraId="68DE4525" w14:textId="77777777" w:rsidR="00870B48" w:rsidRPr="001D01DF" w:rsidRDefault="00870B48" w:rsidP="00870B48">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320F808C"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7C3481D"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39B23E6D" w14:textId="0D68CE6D" w:rsidR="000F069E" w:rsidRPr="001D01DF" w:rsidRDefault="000F069E" w:rsidP="00870B48">
            <w:pPr>
              <w:spacing w:after="0" w:line="240" w:lineRule="auto"/>
              <w:jc w:val="right"/>
              <w:rPr>
                <w:rFonts w:ascii="Arial" w:eastAsia="Times New Roman" w:hAnsi="Arial" w:cs="Arial"/>
                <w:bCs/>
                <w:strike/>
                <w:color w:val="000000"/>
                <w:sz w:val="24"/>
                <w:szCs w:val="24"/>
                <w:lang w:val="mn-MN" w:eastAsia="ko-KR"/>
              </w:rPr>
            </w:pPr>
            <w:r w:rsidRPr="001D01DF">
              <w:rPr>
                <w:rFonts w:ascii="Arial" w:eastAsia="Times New Roman" w:hAnsi="Arial" w:cs="Arial"/>
                <w:bCs/>
                <w:color w:val="000000"/>
                <w:sz w:val="24"/>
                <w:szCs w:val="24"/>
                <w:lang w:val="mn-MN" w:eastAsia="ko-KR"/>
              </w:rPr>
              <w:t>6,267.4</w:t>
            </w:r>
          </w:p>
        </w:tc>
      </w:tr>
      <w:tr w:rsidR="0066365E" w:rsidRPr="001D01DF" w14:paraId="121B83BA" w14:textId="77777777" w:rsidTr="00590D2E">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709E1907" w14:textId="77777777"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C3323D7" w14:textId="77777777" w:rsidR="00870B48" w:rsidRPr="001D01DF" w:rsidRDefault="00870B48" w:rsidP="00870B48">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Монгол Улсын сайд, Засгийн газрын Хэрэг эрхлэх газрын дарга</w:t>
            </w:r>
          </w:p>
        </w:tc>
        <w:tc>
          <w:tcPr>
            <w:tcW w:w="2170" w:type="dxa"/>
            <w:tcBorders>
              <w:top w:val="nil"/>
              <w:left w:val="nil"/>
              <w:bottom w:val="nil"/>
              <w:right w:val="single" w:sz="4" w:space="0" w:color="auto"/>
            </w:tcBorders>
            <w:shd w:val="clear" w:color="auto" w:fill="auto"/>
            <w:noWrap/>
            <w:vAlign w:val="bottom"/>
            <w:hideMark/>
          </w:tcPr>
          <w:p w14:paraId="50F2EA83" w14:textId="7649597A" w:rsidR="000F069E" w:rsidRPr="001D01DF" w:rsidRDefault="000F069E" w:rsidP="00870B48">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96,274.6</w:t>
            </w:r>
          </w:p>
        </w:tc>
      </w:tr>
      <w:tr w:rsidR="0066365E" w:rsidRPr="001D01DF" w14:paraId="413DCFFB"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44992BC5" w14:textId="097E2C05"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330FD0F"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968EFC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9C3A27F" w14:textId="6DEE9B0A" w:rsidR="000F069E" w:rsidRPr="001D01DF" w:rsidRDefault="000F069E"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73,107.6</w:t>
            </w:r>
          </w:p>
        </w:tc>
      </w:tr>
      <w:tr w:rsidR="0066365E" w:rsidRPr="001D01DF" w14:paraId="5A225B9E" w14:textId="77777777" w:rsidTr="00933FEF">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7B60B4F5" w14:textId="486B610E" w:rsidR="00870B48" w:rsidRPr="001D01DF"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80B26F8"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EE2DD9E" w14:textId="77777777" w:rsidR="00870B48" w:rsidRPr="001D01DF" w:rsidRDefault="00870B48" w:rsidP="00870B48">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000000" w:themeColor="text1"/>
              <w:right w:val="single" w:sz="4" w:space="0" w:color="auto"/>
            </w:tcBorders>
            <w:shd w:val="clear" w:color="auto" w:fill="auto"/>
            <w:noWrap/>
            <w:vAlign w:val="bottom"/>
            <w:hideMark/>
          </w:tcPr>
          <w:p w14:paraId="105CFB53" w14:textId="13F8E009" w:rsidR="00B56941" w:rsidRPr="001D01DF" w:rsidRDefault="009F7C05" w:rsidP="00870B48">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23</w:t>
            </w:r>
            <w:r w:rsidR="00B56941"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1</w:t>
            </w:r>
            <w:r w:rsidR="00933FEF" w:rsidRPr="001D01DF">
              <w:rPr>
                <w:rFonts w:ascii="Arial" w:eastAsia="Times New Roman" w:hAnsi="Arial" w:cs="Arial"/>
                <w:color w:val="000000"/>
                <w:sz w:val="24"/>
                <w:szCs w:val="24"/>
                <w:lang w:val="mn-MN" w:eastAsia="ko-KR"/>
              </w:rPr>
              <w:t>67</w:t>
            </w:r>
            <w:r w:rsidR="00B56941" w:rsidRPr="001D01DF">
              <w:rPr>
                <w:rFonts w:ascii="Arial" w:eastAsia="Times New Roman" w:hAnsi="Arial" w:cs="Arial"/>
                <w:color w:val="000000"/>
                <w:sz w:val="24"/>
                <w:szCs w:val="24"/>
                <w:lang w:val="mn-MN" w:eastAsia="ko-KR"/>
              </w:rPr>
              <w:t>.</w:t>
            </w:r>
            <w:r w:rsidR="00933FEF" w:rsidRPr="001D01DF">
              <w:rPr>
                <w:rFonts w:ascii="Arial" w:eastAsia="Times New Roman" w:hAnsi="Arial" w:cs="Arial"/>
                <w:color w:val="000000"/>
                <w:sz w:val="24"/>
                <w:szCs w:val="24"/>
                <w:lang w:val="mn-MN" w:eastAsia="ko-KR"/>
              </w:rPr>
              <w:t>0</w:t>
            </w:r>
          </w:p>
        </w:tc>
      </w:tr>
      <w:tr w:rsidR="004A6DD5" w:rsidRPr="001D01DF" w14:paraId="0CDD4E11" w14:textId="77777777" w:rsidTr="00933FEF">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05BEB1D3" w14:textId="32ECFE3D"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r w:rsidR="00191A9D" w:rsidRPr="001D01DF">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FB89E4D"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Гадаад харилцааны сайд</w:t>
            </w:r>
          </w:p>
        </w:tc>
        <w:tc>
          <w:tcPr>
            <w:tcW w:w="2170" w:type="dxa"/>
            <w:tcBorders>
              <w:top w:val="nil"/>
              <w:left w:val="nil"/>
              <w:bottom w:val="nil"/>
              <w:right w:val="single" w:sz="4" w:space="0" w:color="auto"/>
            </w:tcBorders>
            <w:shd w:val="clear" w:color="auto" w:fill="auto"/>
            <w:noWrap/>
            <w:vAlign w:val="bottom"/>
            <w:hideMark/>
          </w:tcPr>
          <w:p w14:paraId="689DE815" w14:textId="343687A0" w:rsidR="000F069E" w:rsidRPr="001D01DF" w:rsidRDefault="000F069E"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261,179.4</w:t>
            </w:r>
          </w:p>
        </w:tc>
      </w:tr>
      <w:tr w:rsidR="004A6DD5" w:rsidRPr="001D01DF" w14:paraId="356A3EDE"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1088CE3" w14:textId="45511918"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011A878"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078F2C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B06F823" w14:textId="1E26F55A" w:rsidR="000F069E" w:rsidRPr="001D01DF" w:rsidRDefault="000F069E"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251,609.8</w:t>
            </w:r>
          </w:p>
        </w:tc>
      </w:tr>
      <w:tr w:rsidR="004A6DD5" w:rsidRPr="001D01DF" w14:paraId="5F25FB8A"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47FA908E" w14:textId="533C860F"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88837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A28F519"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04FC42F" w14:textId="6AF4BEDE" w:rsidR="004A6DD5" w:rsidRPr="001D01DF" w:rsidRDefault="00AF677A"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9</w:t>
            </w:r>
            <w:r w:rsidR="004A6DD5"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569</w:t>
            </w:r>
            <w:r w:rsidR="004A6DD5"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6</w:t>
            </w:r>
          </w:p>
        </w:tc>
      </w:tr>
      <w:tr w:rsidR="004A6DD5" w:rsidRPr="001D01DF" w14:paraId="7E6B0316"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4F2FCD60" w14:textId="260C7DC2"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r w:rsidR="00191A9D" w:rsidRPr="001D01DF">
              <w:rPr>
                <w:rFonts w:ascii="Arial" w:eastAsia="Times New Roman" w:hAnsi="Arial" w:cs="Arial"/>
                <w:bCs/>
                <w:color w:val="000000"/>
                <w:sz w:val="24"/>
                <w:szCs w:val="24"/>
                <w:lang w:val="mn-MN" w:eastAsia="ko-KR"/>
              </w:rPr>
              <w:t>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7E6B975"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Сангийн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6965B8AF" w14:textId="6857D1B5" w:rsidR="000F069E" w:rsidRPr="001D01DF" w:rsidRDefault="000F069E"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4,521,557.0</w:t>
            </w:r>
          </w:p>
        </w:tc>
      </w:tr>
      <w:tr w:rsidR="004A6DD5" w:rsidRPr="001D01DF" w14:paraId="3C18F4FB"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6A626A4F" w14:textId="53EFCD35"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C955AB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8C5647C"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7ACD29E" w14:textId="25A97106" w:rsidR="000F069E" w:rsidRPr="001D01DF" w:rsidRDefault="000F069E"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2,434,408.5</w:t>
            </w:r>
          </w:p>
        </w:tc>
      </w:tr>
      <w:tr w:rsidR="004A6DD5" w:rsidRPr="001D01DF" w14:paraId="54FF20D9"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247B0525" w14:textId="31A04957"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E812C9E"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C996A82" w14:textId="77777777" w:rsidR="004A6DD5" w:rsidRPr="001D01DF" w:rsidRDefault="004A6DD5" w:rsidP="004A6DD5">
            <w:pPr>
              <w:spacing w:after="0" w:line="240" w:lineRule="auto"/>
              <w:ind w:firstLineChars="200" w:firstLine="480"/>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үүнээс: Зээлийн хүүгийн төлбөрт</w:t>
            </w:r>
          </w:p>
        </w:tc>
        <w:tc>
          <w:tcPr>
            <w:tcW w:w="2170" w:type="dxa"/>
            <w:tcBorders>
              <w:top w:val="nil"/>
              <w:left w:val="nil"/>
              <w:bottom w:val="nil"/>
              <w:right w:val="single" w:sz="4" w:space="0" w:color="auto"/>
            </w:tcBorders>
            <w:shd w:val="clear" w:color="auto" w:fill="auto"/>
            <w:noWrap/>
            <w:vAlign w:val="bottom"/>
            <w:hideMark/>
          </w:tcPr>
          <w:p w14:paraId="0497F783" w14:textId="32BB9CAC" w:rsidR="004A6DD5" w:rsidRPr="001D01DF" w:rsidRDefault="004A6DD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r w:rsidR="00750D5E" w:rsidRPr="001D01DF">
              <w:rPr>
                <w:rFonts w:ascii="Arial" w:eastAsia="Times New Roman" w:hAnsi="Arial" w:cs="Arial"/>
                <w:color w:val="000000"/>
                <w:sz w:val="24"/>
                <w:szCs w:val="24"/>
                <w:lang w:val="mn-MN" w:eastAsia="ko-KR"/>
              </w:rPr>
              <w:t>29</w:t>
            </w:r>
            <w:r w:rsidR="000E0735" w:rsidRPr="001D01DF">
              <w:rPr>
                <w:rFonts w:ascii="Arial" w:eastAsia="Times New Roman" w:hAnsi="Arial" w:cs="Arial"/>
                <w:color w:val="000000"/>
                <w:sz w:val="24"/>
                <w:szCs w:val="24"/>
                <w:lang w:val="mn-MN" w:eastAsia="ko-KR"/>
              </w:rPr>
              <w:t>2</w:t>
            </w:r>
            <w:r w:rsidR="00870B48" w:rsidRPr="001D01DF">
              <w:rPr>
                <w:rFonts w:ascii="Arial" w:eastAsia="Times New Roman" w:hAnsi="Arial" w:cs="Arial"/>
                <w:color w:val="000000"/>
                <w:sz w:val="24"/>
                <w:szCs w:val="24"/>
                <w:lang w:val="mn-MN" w:eastAsia="ko-KR"/>
              </w:rPr>
              <w:t>,</w:t>
            </w:r>
            <w:r w:rsidR="000E0735" w:rsidRPr="001D01DF">
              <w:rPr>
                <w:rFonts w:ascii="Arial" w:eastAsia="Times New Roman" w:hAnsi="Arial" w:cs="Arial"/>
                <w:color w:val="000000"/>
                <w:sz w:val="24"/>
                <w:szCs w:val="24"/>
                <w:lang w:val="mn-MN" w:eastAsia="ko-KR"/>
              </w:rPr>
              <w:t>936</w:t>
            </w:r>
            <w:r w:rsidRPr="001D01DF">
              <w:rPr>
                <w:rFonts w:ascii="Arial" w:eastAsia="Times New Roman" w:hAnsi="Arial" w:cs="Arial"/>
                <w:color w:val="000000"/>
                <w:sz w:val="24"/>
                <w:szCs w:val="24"/>
                <w:lang w:val="mn-MN" w:eastAsia="ko-KR"/>
              </w:rPr>
              <w:t>.</w:t>
            </w:r>
            <w:r w:rsidR="000E0735" w:rsidRPr="001D01DF">
              <w:rPr>
                <w:rFonts w:ascii="Arial" w:eastAsia="Times New Roman" w:hAnsi="Arial" w:cs="Arial"/>
                <w:color w:val="000000"/>
                <w:sz w:val="24"/>
                <w:szCs w:val="24"/>
                <w:lang w:val="mn-MN" w:eastAsia="ko-KR"/>
              </w:rPr>
              <w:t>5</w:t>
            </w:r>
          </w:p>
        </w:tc>
      </w:tr>
      <w:tr w:rsidR="004A6DD5" w:rsidRPr="001D01DF" w14:paraId="7352DBC8"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5A9C10E1" w14:textId="6D2A5556"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0405EB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07F015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1363B63C" w14:textId="64D0D961" w:rsidR="004A6DD5" w:rsidRPr="001D01DF" w:rsidRDefault="00750D5E"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12</w:t>
            </w:r>
            <w:r w:rsidR="008D1AF8" w:rsidRPr="001D01DF">
              <w:rPr>
                <w:rFonts w:ascii="Arial" w:eastAsia="Times New Roman" w:hAnsi="Arial" w:cs="Arial"/>
                <w:color w:val="000000"/>
                <w:sz w:val="24"/>
                <w:szCs w:val="24"/>
                <w:lang w:val="mn-MN" w:eastAsia="ko-KR"/>
              </w:rPr>
              <w:t>7</w:t>
            </w:r>
            <w:r w:rsidR="00870B48" w:rsidRPr="001D01DF">
              <w:rPr>
                <w:rFonts w:ascii="Arial" w:eastAsia="Times New Roman" w:hAnsi="Arial" w:cs="Arial"/>
                <w:color w:val="000000"/>
                <w:sz w:val="24"/>
                <w:szCs w:val="24"/>
                <w:lang w:val="mn-MN" w:eastAsia="ko-KR"/>
              </w:rPr>
              <w:t>,</w:t>
            </w:r>
            <w:r w:rsidR="008D1AF8" w:rsidRPr="001D01DF">
              <w:rPr>
                <w:rFonts w:ascii="Arial" w:eastAsia="Times New Roman" w:hAnsi="Arial" w:cs="Arial"/>
                <w:color w:val="000000"/>
                <w:sz w:val="24"/>
                <w:szCs w:val="24"/>
                <w:lang w:val="mn-MN" w:eastAsia="ko-KR"/>
              </w:rPr>
              <w:t>720</w:t>
            </w:r>
            <w:r w:rsidR="00870B48" w:rsidRPr="001D01DF">
              <w:rPr>
                <w:rFonts w:ascii="Arial" w:eastAsia="Times New Roman" w:hAnsi="Arial" w:cs="Arial"/>
                <w:color w:val="000000"/>
                <w:sz w:val="24"/>
                <w:szCs w:val="24"/>
                <w:lang w:val="mn-MN" w:eastAsia="ko-KR"/>
              </w:rPr>
              <w:t>.</w:t>
            </w:r>
            <w:r w:rsidR="00266C7C" w:rsidRPr="001D01DF">
              <w:rPr>
                <w:rFonts w:ascii="Arial" w:eastAsia="Times New Roman" w:hAnsi="Arial" w:cs="Arial"/>
                <w:color w:val="000000"/>
                <w:sz w:val="24"/>
                <w:szCs w:val="24"/>
                <w:lang w:val="mn-MN" w:eastAsia="ko-KR"/>
              </w:rPr>
              <w:t>2</w:t>
            </w:r>
          </w:p>
        </w:tc>
      </w:tr>
      <w:tr w:rsidR="004A6DD5" w:rsidRPr="001D01DF" w14:paraId="56D33663"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4CC68C81" w14:textId="0C18B011"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8090CA6"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3729B4"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Гадаад зээл, тусламжаас санхүүжих зардал</w:t>
            </w:r>
          </w:p>
        </w:tc>
        <w:tc>
          <w:tcPr>
            <w:tcW w:w="2170" w:type="dxa"/>
            <w:tcBorders>
              <w:top w:val="nil"/>
              <w:left w:val="nil"/>
              <w:bottom w:val="nil"/>
              <w:right w:val="single" w:sz="4" w:space="0" w:color="auto"/>
            </w:tcBorders>
            <w:shd w:val="clear" w:color="auto" w:fill="auto"/>
            <w:noWrap/>
            <w:vAlign w:val="bottom"/>
            <w:hideMark/>
          </w:tcPr>
          <w:p w14:paraId="7547995B" w14:textId="65EE71EE" w:rsidR="004A6DD5" w:rsidRPr="001D01DF" w:rsidRDefault="00752584"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r w:rsidR="004A6DD5"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959</w:t>
            </w:r>
            <w:r w:rsidR="004A6DD5"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428</w:t>
            </w:r>
            <w:r w:rsidR="004A6DD5"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4</w:t>
            </w:r>
          </w:p>
        </w:tc>
      </w:tr>
      <w:tr w:rsidR="004A6DD5" w:rsidRPr="001D01DF" w14:paraId="670A598F"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3E7AABCB" w14:textId="0D7B75B7"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r w:rsidR="00191A9D" w:rsidRPr="001D01DF">
              <w:rPr>
                <w:rFonts w:ascii="Arial" w:eastAsia="Times New Roman" w:hAnsi="Arial" w:cs="Arial"/>
                <w:bCs/>
                <w:color w:val="000000"/>
                <w:sz w:val="24"/>
                <w:szCs w:val="24"/>
                <w:lang w:val="mn-MN" w:eastAsia="ko-KR"/>
              </w:rPr>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31D6EEE"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Хууль зүй, дотоод хэргийн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1B354E52" w14:textId="66A2E32D" w:rsidR="000F069E" w:rsidRPr="001D01DF" w:rsidRDefault="000F069E"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1,624,375.3</w:t>
            </w:r>
          </w:p>
        </w:tc>
      </w:tr>
      <w:tr w:rsidR="004A6DD5" w:rsidRPr="001D01DF" w14:paraId="67B94C62"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131AB585" w14:textId="2A273E57"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B25862"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F54966"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30D7E75" w14:textId="66E27B9D" w:rsidR="000F069E" w:rsidRPr="001D01DF" w:rsidRDefault="000F069E"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w:t>
            </w:r>
            <w:r w:rsidR="00E325B5" w:rsidRPr="001D01DF">
              <w:rPr>
                <w:rFonts w:ascii="Arial" w:eastAsia="Times New Roman" w:hAnsi="Arial" w:cs="Arial"/>
                <w:bCs/>
                <w:color w:val="000000"/>
                <w:sz w:val="24"/>
                <w:szCs w:val="24"/>
                <w:lang w:val="mn-MN" w:eastAsia="ko-KR"/>
              </w:rPr>
              <w:t>519,654.6</w:t>
            </w:r>
          </w:p>
        </w:tc>
      </w:tr>
      <w:tr w:rsidR="004A6DD5" w:rsidRPr="001D01DF" w14:paraId="295D8458"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4AB42B6F" w14:textId="3E8F51FE"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CF32760"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73A76D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38EE4F1B" w14:textId="093D4D46" w:rsidR="004A6DD5" w:rsidRPr="001D01DF" w:rsidRDefault="00BB6CD1"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10</w:t>
            </w:r>
            <w:r w:rsidR="00266C7C" w:rsidRPr="001D01DF">
              <w:rPr>
                <w:rFonts w:ascii="Arial" w:eastAsia="Times New Roman" w:hAnsi="Arial" w:cs="Arial"/>
                <w:color w:val="000000"/>
                <w:sz w:val="24"/>
                <w:szCs w:val="24"/>
                <w:lang w:val="mn-MN" w:eastAsia="ko-KR"/>
              </w:rPr>
              <w:t>4</w:t>
            </w:r>
            <w:r w:rsidR="00870B48" w:rsidRPr="001D01DF">
              <w:rPr>
                <w:rFonts w:ascii="Arial" w:eastAsia="Times New Roman" w:hAnsi="Arial" w:cs="Arial"/>
                <w:color w:val="000000"/>
                <w:sz w:val="24"/>
                <w:szCs w:val="24"/>
                <w:lang w:val="mn-MN" w:eastAsia="ko-KR"/>
              </w:rPr>
              <w:t>,</w:t>
            </w:r>
            <w:r w:rsidR="00266C7C" w:rsidRPr="001D01DF">
              <w:rPr>
                <w:rFonts w:ascii="Arial" w:eastAsia="Times New Roman" w:hAnsi="Arial" w:cs="Arial"/>
                <w:color w:val="000000"/>
                <w:sz w:val="24"/>
                <w:szCs w:val="24"/>
                <w:lang w:val="mn-MN" w:eastAsia="ko-KR"/>
              </w:rPr>
              <w:t>720</w:t>
            </w:r>
            <w:r w:rsidR="00870B48" w:rsidRPr="001D01DF">
              <w:rPr>
                <w:rFonts w:ascii="Arial" w:eastAsia="Times New Roman" w:hAnsi="Arial" w:cs="Arial"/>
                <w:color w:val="000000"/>
                <w:sz w:val="24"/>
                <w:szCs w:val="24"/>
                <w:lang w:val="mn-MN" w:eastAsia="ko-KR"/>
              </w:rPr>
              <w:t>.</w:t>
            </w:r>
            <w:r w:rsidR="00266C7C" w:rsidRPr="001D01DF">
              <w:rPr>
                <w:rFonts w:ascii="Arial" w:eastAsia="Times New Roman" w:hAnsi="Arial" w:cs="Arial"/>
                <w:color w:val="000000"/>
                <w:sz w:val="24"/>
                <w:szCs w:val="24"/>
                <w:lang w:val="mn-MN" w:eastAsia="ko-KR"/>
              </w:rPr>
              <w:t>7</w:t>
            </w:r>
          </w:p>
        </w:tc>
      </w:tr>
      <w:tr w:rsidR="004A6DD5" w:rsidRPr="001D01DF" w14:paraId="01A4BB3A"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03AAED07" w14:textId="71C31ECA"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r w:rsidR="00191A9D" w:rsidRPr="001D01DF">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F53DCD7"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Аж үйлдвэр, эрдэс баялгийн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5F4BFFE4" w14:textId="3D4F0672"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46,858.5</w:t>
            </w:r>
          </w:p>
        </w:tc>
      </w:tr>
      <w:tr w:rsidR="004A6DD5" w:rsidRPr="001D01DF" w14:paraId="1EA1771D"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7AF5B0A" w14:textId="1B495491"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D44669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20EA5E"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4DCBCDC2" w14:textId="6AD0C848"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26,079.0</w:t>
            </w:r>
          </w:p>
        </w:tc>
      </w:tr>
      <w:tr w:rsidR="004A6DD5" w:rsidRPr="001D01DF" w14:paraId="5B6BBAF5"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3363576C" w14:textId="673E099A"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51D9371"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AAE1B49"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64599310" w14:textId="5521DC4D" w:rsidR="004A6DD5" w:rsidRPr="001D01DF" w:rsidRDefault="00251F40"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20</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779</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5</w:t>
            </w:r>
          </w:p>
        </w:tc>
      </w:tr>
      <w:tr w:rsidR="004A6DD5" w:rsidRPr="001D01DF" w14:paraId="67E88B1C"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4EF0234B" w14:textId="23C035DD"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w:t>
            </w:r>
            <w:r w:rsidR="00191A9D" w:rsidRPr="001D01DF">
              <w:rPr>
                <w:rFonts w:ascii="Arial" w:eastAsia="Times New Roman" w:hAnsi="Arial" w:cs="Arial"/>
                <w:bCs/>
                <w:color w:val="000000"/>
                <w:sz w:val="24"/>
                <w:szCs w:val="24"/>
                <w:lang w:val="mn-MN" w:eastAsia="ko-KR"/>
              </w:rPr>
              <w:t>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D86C95D"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Батлан хамгаалахын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66E7DBCF" w14:textId="0C1EEDDE"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784,565.5</w:t>
            </w:r>
          </w:p>
        </w:tc>
      </w:tr>
      <w:tr w:rsidR="004A6DD5" w:rsidRPr="001D01DF" w14:paraId="502293F6"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5F2D9520" w14:textId="52034B5C"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BED24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D96C079"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B629608" w14:textId="64970F16" w:rsidR="00E325B5" w:rsidRPr="001D01DF" w:rsidRDefault="00E325B5"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718,761.6</w:t>
            </w:r>
          </w:p>
        </w:tc>
      </w:tr>
      <w:tr w:rsidR="004A6DD5" w:rsidRPr="001D01DF" w14:paraId="0131B132"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59932326" w14:textId="636EF045"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CB8606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856B245"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4101E818" w14:textId="24525DD1" w:rsidR="004A6DD5" w:rsidRPr="001D01DF" w:rsidRDefault="004466BE"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65</w:t>
            </w:r>
            <w:r w:rsidR="001217F8" w:rsidRPr="001D01DF">
              <w:rPr>
                <w:rFonts w:ascii="Arial" w:eastAsia="Times New Roman" w:hAnsi="Arial" w:cs="Arial"/>
                <w:color w:val="000000"/>
                <w:sz w:val="24"/>
                <w:szCs w:val="24"/>
                <w:lang w:val="mn-MN" w:eastAsia="ko-KR"/>
              </w:rPr>
              <w:t>,</w:t>
            </w:r>
            <w:r w:rsidR="000E1767" w:rsidRPr="001D01DF">
              <w:rPr>
                <w:rFonts w:ascii="Arial" w:eastAsia="Times New Roman" w:hAnsi="Arial" w:cs="Arial"/>
                <w:color w:val="000000"/>
                <w:sz w:val="24"/>
                <w:szCs w:val="24"/>
                <w:lang w:val="mn-MN" w:eastAsia="ko-KR"/>
              </w:rPr>
              <w:t>803</w:t>
            </w:r>
            <w:r w:rsidR="00870B48" w:rsidRPr="001D01DF">
              <w:rPr>
                <w:rFonts w:ascii="Arial" w:eastAsia="Times New Roman" w:hAnsi="Arial" w:cs="Arial"/>
                <w:color w:val="000000"/>
                <w:sz w:val="24"/>
                <w:szCs w:val="24"/>
                <w:lang w:val="mn-MN" w:eastAsia="ko-KR"/>
              </w:rPr>
              <w:t>.</w:t>
            </w:r>
            <w:r w:rsidR="001217F8" w:rsidRPr="001D01DF">
              <w:rPr>
                <w:rFonts w:ascii="Arial" w:eastAsia="Times New Roman" w:hAnsi="Arial" w:cs="Arial"/>
                <w:color w:val="000000"/>
                <w:sz w:val="24"/>
                <w:szCs w:val="24"/>
                <w:lang w:val="mn-MN" w:eastAsia="ko-KR"/>
              </w:rPr>
              <w:t>9</w:t>
            </w:r>
          </w:p>
        </w:tc>
      </w:tr>
      <w:tr w:rsidR="004A6DD5" w:rsidRPr="001D01DF" w14:paraId="628BC988"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6A6781C9" w14:textId="69BD2963" w:rsidR="004A6DD5" w:rsidRPr="001D01DF" w:rsidRDefault="00191A9D"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FEAE5D2"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Байгаль орчин, уур амьсгалын өөрчлөлтийн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117F7A84" w14:textId="63C4E6F9"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260,905.0</w:t>
            </w:r>
          </w:p>
        </w:tc>
      </w:tr>
      <w:tr w:rsidR="004A6DD5" w:rsidRPr="001D01DF" w14:paraId="1DA454B5"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27BF4D5C" w14:textId="32047DD4"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1078BE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98FE434"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0328851" w14:textId="1418BF9C"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191,402.5</w:t>
            </w:r>
          </w:p>
        </w:tc>
      </w:tr>
      <w:tr w:rsidR="004A6DD5" w:rsidRPr="001D01DF" w14:paraId="20DBE2A3"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44526FF5" w14:textId="715C0408"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99DD96E"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7AB191E"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69EF6AAA" w14:textId="0CB89291"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69,502.5</w:t>
            </w:r>
          </w:p>
        </w:tc>
      </w:tr>
      <w:tr w:rsidR="004A6DD5" w:rsidRPr="001D01DF" w14:paraId="3FB0A1D0"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2E9249C1" w14:textId="0143B01C" w:rsidR="004A6DD5" w:rsidRPr="001D01DF" w:rsidRDefault="00191A9D"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D242FFB"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Боловсролын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305172DF" w14:textId="7DB73F93"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4,265,566.3</w:t>
            </w:r>
          </w:p>
        </w:tc>
      </w:tr>
      <w:tr w:rsidR="004A6DD5" w:rsidRPr="001D01DF" w14:paraId="7F46DCFE" w14:textId="77777777" w:rsidTr="00590D2E">
        <w:trPr>
          <w:trHeight w:val="255"/>
          <w:jc w:val="center"/>
        </w:trPr>
        <w:tc>
          <w:tcPr>
            <w:tcW w:w="606" w:type="dxa"/>
            <w:tcBorders>
              <w:top w:val="nil"/>
              <w:left w:val="single" w:sz="4" w:space="0" w:color="auto"/>
              <w:right w:val="single" w:sz="4" w:space="0" w:color="auto"/>
            </w:tcBorders>
            <w:shd w:val="clear" w:color="auto" w:fill="auto"/>
            <w:noWrap/>
            <w:hideMark/>
          </w:tcPr>
          <w:p w14:paraId="763C895E" w14:textId="721394D3"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B6ECF11"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50A72A7"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6CDD4256" w14:textId="28BCBE50" w:rsidR="00E325B5" w:rsidRPr="001D01DF" w:rsidRDefault="00E325B5"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3,819,213.4</w:t>
            </w:r>
          </w:p>
        </w:tc>
      </w:tr>
      <w:tr w:rsidR="004A6DD5" w:rsidRPr="001D01DF" w14:paraId="099A45AE" w14:textId="77777777" w:rsidTr="00590D2E">
        <w:trPr>
          <w:trHeight w:val="270"/>
          <w:jc w:val="center"/>
        </w:trPr>
        <w:tc>
          <w:tcPr>
            <w:tcW w:w="606" w:type="dxa"/>
            <w:tcBorders>
              <w:top w:val="nil"/>
              <w:left w:val="single" w:sz="4" w:space="0" w:color="auto"/>
              <w:bottom w:val="single" w:sz="4" w:space="0" w:color="000000" w:themeColor="text1"/>
              <w:right w:val="single" w:sz="4" w:space="0" w:color="auto"/>
            </w:tcBorders>
            <w:shd w:val="clear" w:color="auto" w:fill="auto"/>
            <w:noWrap/>
            <w:hideMark/>
          </w:tcPr>
          <w:p w14:paraId="5C98F0EF" w14:textId="74414E79"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5FF9F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706075F"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000000" w:themeColor="text1"/>
              <w:right w:val="single" w:sz="4" w:space="0" w:color="auto"/>
            </w:tcBorders>
            <w:shd w:val="clear" w:color="auto" w:fill="auto"/>
            <w:noWrap/>
            <w:vAlign w:val="bottom"/>
            <w:hideMark/>
          </w:tcPr>
          <w:p w14:paraId="6D55A4A5" w14:textId="2F46C806" w:rsidR="00E325B5" w:rsidRPr="001D01DF" w:rsidRDefault="00E325B5"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446,352.9</w:t>
            </w:r>
          </w:p>
        </w:tc>
      </w:tr>
      <w:tr w:rsidR="004A6DD5" w:rsidRPr="001D01DF" w14:paraId="757E4D5A" w14:textId="77777777" w:rsidTr="00590D2E">
        <w:trPr>
          <w:trHeight w:val="270"/>
          <w:jc w:val="center"/>
        </w:trPr>
        <w:tc>
          <w:tcPr>
            <w:tcW w:w="606" w:type="dxa"/>
            <w:tcBorders>
              <w:top w:val="single" w:sz="4" w:space="0" w:color="000000" w:themeColor="text1"/>
              <w:left w:val="single" w:sz="4" w:space="0" w:color="auto"/>
              <w:bottom w:val="nil"/>
              <w:right w:val="single" w:sz="4" w:space="0" w:color="auto"/>
            </w:tcBorders>
            <w:shd w:val="clear" w:color="auto" w:fill="auto"/>
            <w:noWrap/>
            <w:hideMark/>
          </w:tcPr>
          <w:p w14:paraId="7E6FE1E0" w14:textId="3E809247" w:rsidR="004A6DD5" w:rsidRPr="001D01DF" w:rsidRDefault="00191A9D"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5393B06"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Гэр бүл, хөдөлмөр, нийгмийн хамгааллын сайд</w:t>
            </w:r>
          </w:p>
        </w:tc>
        <w:tc>
          <w:tcPr>
            <w:tcW w:w="2170" w:type="dxa"/>
            <w:tcBorders>
              <w:top w:val="single" w:sz="4" w:space="0" w:color="000000" w:themeColor="text1"/>
              <w:left w:val="nil"/>
              <w:bottom w:val="nil"/>
              <w:right w:val="single" w:sz="4" w:space="0" w:color="auto"/>
            </w:tcBorders>
            <w:shd w:val="clear" w:color="auto" w:fill="auto"/>
            <w:noWrap/>
            <w:vAlign w:val="bottom"/>
            <w:hideMark/>
          </w:tcPr>
          <w:p w14:paraId="1F9A1758" w14:textId="4BBCDB17"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4,453,662.9</w:t>
            </w:r>
          </w:p>
        </w:tc>
      </w:tr>
      <w:tr w:rsidR="004A6DD5" w:rsidRPr="001D01DF" w14:paraId="075DCF22" w14:textId="77777777" w:rsidTr="004D2B14">
        <w:trPr>
          <w:trHeight w:val="255"/>
          <w:jc w:val="center"/>
        </w:trPr>
        <w:tc>
          <w:tcPr>
            <w:tcW w:w="606" w:type="dxa"/>
            <w:tcBorders>
              <w:top w:val="nil"/>
              <w:left w:val="single" w:sz="4" w:space="0" w:color="auto"/>
              <w:right w:val="single" w:sz="4" w:space="0" w:color="auto"/>
            </w:tcBorders>
            <w:shd w:val="clear" w:color="auto" w:fill="auto"/>
            <w:noWrap/>
            <w:hideMark/>
          </w:tcPr>
          <w:p w14:paraId="096A735B" w14:textId="086C607C"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right w:val="nil"/>
            </w:tcBorders>
            <w:shd w:val="clear" w:color="auto" w:fill="auto"/>
            <w:noWrap/>
            <w:vAlign w:val="bottom"/>
            <w:hideMark/>
          </w:tcPr>
          <w:p w14:paraId="53D80EB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right w:val="single" w:sz="4" w:space="0" w:color="000000" w:themeColor="text1"/>
            </w:tcBorders>
            <w:shd w:val="clear" w:color="auto" w:fill="auto"/>
            <w:noWrap/>
            <w:vAlign w:val="bottom"/>
            <w:hideMark/>
          </w:tcPr>
          <w:p w14:paraId="22B8BC0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right w:val="single" w:sz="4" w:space="0" w:color="auto"/>
            </w:tcBorders>
            <w:shd w:val="clear" w:color="auto" w:fill="auto"/>
            <w:noWrap/>
            <w:vAlign w:val="bottom"/>
            <w:hideMark/>
          </w:tcPr>
          <w:p w14:paraId="2412FC17" w14:textId="067A59C9"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4,404,934.8</w:t>
            </w:r>
          </w:p>
        </w:tc>
      </w:tr>
      <w:tr w:rsidR="004A6DD5" w:rsidRPr="001D01DF" w14:paraId="05A8339E" w14:textId="77777777" w:rsidTr="004D2B14">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34DFF77C" w14:textId="40BE3782"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F26295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60D9C0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132821DF" w14:textId="76F25C39" w:rsidR="004A6DD5" w:rsidRPr="001D01DF" w:rsidRDefault="00D55300"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48</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728</w:t>
            </w:r>
            <w:r w:rsidR="00870B48" w:rsidRPr="001D01DF">
              <w:rPr>
                <w:rFonts w:ascii="Arial" w:eastAsia="Times New Roman" w:hAnsi="Arial" w:cs="Arial"/>
                <w:color w:val="000000"/>
                <w:sz w:val="24"/>
                <w:szCs w:val="24"/>
                <w:lang w:val="mn-MN" w:eastAsia="ko-KR"/>
              </w:rPr>
              <w:t>.</w:t>
            </w:r>
            <w:r w:rsidRPr="001D01DF">
              <w:rPr>
                <w:rFonts w:ascii="Arial" w:eastAsia="Times New Roman" w:hAnsi="Arial" w:cs="Arial"/>
                <w:color w:val="000000"/>
                <w:sz w:val="24"/>
                <w:szCs w:val="24"/>
                <w:lang w:val="mn-MN" w:eastAsia="ko-KR"/>
              </w:rPr>
              <w:t>1</w:t>
            </w:r>
          </w:p>
        </w:tc>
      </w:tr>
      <w:tr w:rsidR="004A6DD5" w:rsidRPr="001D01DF" w14:paraId="1E10EF91" w14:textId="77777777" w:rsidTr="004D2B14">
        <w:trPr>
          <w:trHeight w:val="270"/>
          <w:jc w:val="center"/>
        </w:trPr>
        <w:tc>
          <w:tcPr>
            <w:tcW w:w="606" w:type="dxa"/>
            <w:tcBorders>
              <w:top w:val="single" w:sz="4" w:space="0" w:color="auto"/>
              <w:left w:val="single" w:sz="4" w:space="0" w:color="auto"/>
              <w:right w:val="single" w:sz="4" w:space="0" w:color="auto"/>
            </w:tcBorders>
            <w:shd w:val="clear" w:color="auto" w:fill="auto"/>
            <w:noWrap/>
            <w:hideMark/>
          </w:tcPr>
          <w:p w14:paraId="20D0F271" w14:textId="5A432251" w:rsidR="004A6DD5" w:rsidRPr="001D01DF" w:rsidRDefault="00191A9D"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0AF19BD1"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Зам, тээврийн сайд</w:t>
            </w:r>
          </w:p>
        </w:tc>
        <w:tc>
          <w:tcPr>
            <w:tcW w:w="2170" w:type="dxa"/>
            <w:tcBorders>
              <w:top w:val="single" w:sz="4" w:space="0" w:color="auto"/>
              <w:left w:val="nil"/>
              <w:right w:val="single" w:sz="4" w:space="0" w:color="auto"/>
            </w:tcBorders>
            <w:shd w:val="clear" w:color="auto" w:fill="auto"/>
            <w:noWrap/>
            <w:vAlign w:val="bottom"/>
            <w:hideMark/>
          </w:tcPr>
          <w:p w14:paraId="71F34E54" w14:textId="0892DE64"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1,013,502.0</w:t>
            </w:r>
          </w:p>
        </w:tc>
      </w:tr>
      <w:tr w:rsidR="004A6DD5" w:rsidRPr="001D01DF" w14:paraId="03BD012B" w14:textId="77777777" w:rsidTr="00590D2E">
        <w:trPr>
          <w:trHeight w:val="255"/>
          <w:jc w:val="center"/>
        </w:trPr>
        <w:tc>
          <w:tcPr>
            <w:tcW w:w="606" w:type="dxa"/>
            <w:tcBorders>
              <w:top w:val="nil"/>
              <w:left w:val="single" w:sz="4" w:space="0" w:color="auto"/>
              <w:right w:val="single" w:sz="4" w:space="0" w:color="auto"/>
            </w:tcBorders>
            <w:shd w:val="clear" w:color="auto" w:fill="auto"/>
            <w:noWrap/>
            <w:vAlign w:val="bottom"/>
            <w:hideMark/>
          </w:tcPr>
          <w:p w14:paraId="0AC35BAE" w14:textId="77777777" w:rsidR="004A6DD5" w:rsidRPr="001D01DF" w:rsidRDefault="004A6DD5" w:rsidP="004A6DD5">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03A0D910"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CB3ECC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2D8FE125" w14:textId="4D0B78D2"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22,630.8</w:t>
            </w:r>
          </w:p>
        </w:tc>
      </w:tr>
      <w:tr w:rsidR="004A6DD5" w:rsidRPr="001D01DF" w14:paraId="4D07CCC1"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4E26EFE" w14:textId="77777777" w:rsidR="004A6DD5" w:rsidRPr="001D01DF" w:rsidRDefault="004A6DD5" w:rsidP="004A6DD5">
            <w:pPr>
              <w:spacing w:after="0" w:line="240" w:lineRule="auto"/>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7DC8CBB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B3CAD6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01D46A89" w14:textId="01E2C3E2" w:rsidR="004A6DD5" w:rsidRPr="001D01DF" w:rsidRDefault="0025669C"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9</w:t>
            </w:r>
            <w:r w:rsidR="00D76B43" w:rsidRPr="001D01DF">
              <w:rPr>
                <w:rFonts w:ascii="Arial" w:eastAsia="Times New Roman" w:hAnsi="Arial" w:cs="Arial"/>
                <w:bCs/>
                <w:color w:val="000000"/>
                <w:sz w:val="24"/>
                <w:szCs w:val="24"/>
                <w:lang w:val="mn-MN" w:eastAsia="ko-KR"/>
              </w:rPr>
              <w:t>90</w:t>
            </w:r>
            <w:r w:rsidR="00870B48" w:rsidRPr="001D01DF">
              <w:rPr>
                <w:rFonts w:ascii="Arial" w:eastAsia="Times New Roman" w:hAnsi="Arial" w:cs="Arial"/>
                <w:bCs/>
                <w:color w:val="000000"/>
                <w:sz w:val="24"/>
                <w:szCs w:val="24"/>
                <w:lang w:val="mn-MN" w:eastAsia="ko-KR"/>
              </w:rPr>
              <w:t>,</w:t>
            </w:r>
            <w:r w:rsidR="00455F3D" w:rsidRPr="001D01DF">
              <w:rPr>
                <w:rFonts w:ascii="Arial" w:eastAsia="Times New Roman" w:hAnsi="Arial" w:cs="Arial"/>
                <w:bCs/>
                <w:color w:val="000000"/>
                <w:sz w:val="24"/>
                <w:szCs w:val="24"/>
                <w:lang w:val="mn-MN" w:eastAsia="ko-KR"/>
              </w:rPr>
              <w:t>871</w:t>
            </w:r>
            <w:r w:rsidR="00870B48" w:rsidRPr="001D01DF">
              <w:rPr>
                <w:rFonts w:ascii="Arial" w:eastAsia="Times New Roman" w:hAnsi="Arial" w:cs="Arial"/>
                <w:bCs/>
                <w:color w:val="000000"/>
                <w:sz w:val="24"/>
                <w:szCs w:val="24"/>
                <w:lang w:val="mn-MN" w:eastAsia="ko-KR"/>
              </w:rPr>
              <w:t>.</w:t>
            </w:r>
            <w:r w:rsidR="00455F3D" w:rsidRPr="001D01DF">
              <w:rPr>
                <w:rFonts w:ascii="Arial" w:eastAsia="Times New Roman" w:hAnsi="Arial" w:cs="Arial"/>
                <w:bCs/>
                <w:color w:val="000000"/>
                <w:sz w:val="24"/>
                <w:szCs w:val="24"/>
                <w:lang w:val="mn-MN" w:eastAsia="ko-KR"/>
              </w:rPr>
              <w:t>2</w:t>
            </w:r>
          </w:p>
        </w:tc>
      </w:tr>
      <w:tr w:rsidR="004A6DD5" w:rsidRPr="001D01DF" w14:paraId="6AA949F2" w14:textId="77777777" w:rsidTr="00590D2E">
        <w:trPr>
          <w:trHeight w:val="270"/>
          <w:jc w:val="center"/>
        </w:trPr>
        <w:tc>
          <w:tcPr>
            <w:tcW w:w="606" w:type="dxa"/>
            <w:tcBorders>
              <w:top w:val="single" w:sz="4" w:space="0" w:color="auto"/>
              <w:left w:val="single" w:sz="4" w:space="0" w:color="auto"/>
              <w:bottom w:val="nil"/>
              <w:right w:val="single" w:sz="4" w:space="0" w:color="auto"/>
            </w:tcBorders>
            <w:shd w:val="clear" w:color="auto" w:fill="auto"/>
            <w:noWrap/>
            <w:hideMark/>
          </w:tcPr>
          <w:p w14:paraId="3F46F0CA" w14:textId="762F55DF"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lastRenderedPageBreak/>
              <w:t>3</w:t>
            </w:r>
            <w:r w:rsidR="00191A9D" w:rsidRPr="001D01DF">
              <w:rPr>
                <w:rFonts w:ascii="Arial" w:eastAsia="Times New Roman" w:hAnsi="Arial" w:cs="Arial"/>
                <w:bCs/>
                <w:color w:val="000000"/>
                <w:sz w:val="24"/>
                <w:szCs w:val="24"/>
                <w:lang w:val="mn-MN" w:eastAsia="ko-KR"/>
              </w:rPr>
              <w:t>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F905CB6"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Соёл, спорт, аялал жуулчлал, залуучуудын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0041781B" w14:textId="3F40413C"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440,866.4</w:t>
            </w:r>
          </w:p>
        </w:tc>
      </w:tr>
      <w:tr w:rsidR="004A6DD5" w:rsidRPr="001D01DF" w14:paraId="65444AEE"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7B86B436" w14:textId="5C64547C"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9BC6809"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BF01B2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54F7B91" w14:textId="590539B5"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315,301.9</w:t>
            </w:r>
          </w:p>
        </w:tc>
      </w:tr>
      <w:tr w:rsidR="004A6DD5" w:rsidRPr="001D01DF" w14:paraId="266745F3"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07FB83D3" w14:textId="100A0638"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FCF6B0"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190B141"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66ECD2FE" w14:textId="3AF0848A" w:rsidR="004A6DD5" w:rsidRPr="001D01DF" w:rsidRDefault="00870B48"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1</w:t>
            </w:r>
            <w:r w:rsidR="00D728ED" w:rsidRPr="001D01DF">
              <w:rPr>
                <w:rFonts w:ascii="Arial" w:eastAsia="Times New Roman" w:hAnsi="Arial" w:cs="Arial"/>
                <w:bCs/>
                <w:color w:val="000000"/>
                <w:sz w:val="24"/>
                <w:szCs w:val="24"/>
                <w:lang w:val="mn-MN" w:eastAsia="ko-KR"/>
              </w:rPr>
              <w:t>2</w:t>
            </w:r>
            <w:r w:rsidR="003E6639" w:rsidRPr="001D01DF">
              <w:rPr>
                <w:rFonts w:ascii="Arial" w:eastAsia="Times New Roman" w:hAnsi="Arial" w:cs="Arial"/>
                <w:bCs/>
                <w:color w:val="000000"/>
                <w:sz w:val="24"/>
                <w:szCs w:val="24"/>
                <w:lang w:val="mn-MN" w:eastAsia="ko-KR"/>
              </w:rPr>
              <w:t>5</w:t>
            </w:r>
            <w:r w:rsidRPr="001D01DF">
              <w:rPr>
                <w:rFonts w:ascii="Arial" w:eastAsia="Times New Roman" w:hAnsi="Arial" w:cs="Arial"/>
                <w:bCs/>
                <w:color w:val="000000"/>
                <w:sz w:val="24"/>
                <w:szCs w:val="24"/>
                <w:lang w:val="mn-MN" w:eastAsia="ko-KR"/>
              </w:rPr>
              <w:t>,</w:t>
            </w:r>
            <w:r w:rsidR="00D728ED" w:rsidRPr="001D01DF">
              <w:rPr>
                <w:rFonts w:ascii="Arial" w:eastAsia="Times New Roman" w:hAnsi="Arial" w:cs="Arial"/>
                <w:bCs/>
                <w:color w:val="000000"/>
                <w:sz w:val="24"/>
                <w:szCs w:val="24"/>
                <w:lang w:val="mn-MN" w:eastAsia="ko-KR"/>
              </w:rPr>
              <w:t>564</w:t>
            </w:r>
            <w:r w:rsidRPr="001D01DF">
              <w:rPr>
                <w:rFonts w:ascii="Arial" w:eastAsia="Times New Roman" w:hAnsi="Arial" w:cs="Arial"/>
                <w:bCs/>
                <w:color w:val="000000"/>
                <w:sz w:val="24"/>
                <w:szCs w:val="24"/>
                <w:lang w:val="mn-MN" w:eastAsia="ko-KR"/>
              </w:rPr>
              <w:t>.</w:t>
            </w:r>
            <w:r w:rsidR="00D728ED" w:rsidRPr="001D01DF">
              <w:rPr>
                <w:rFonts w:ascii="Arial" w:eastAsia="Times New Roman" w:hAnsi="Arial" w:cs="Arial"/>
                <w:bCs/>
                <w:color w:val="000000"/>
                <w:sz w:val="24"/>
                <w:szCs w:val="24"/>
                <w:lang w:val="mn-MN" w:eastAsia="ko-KR"/>
              </w:rPr>
              <w:t>5</w:t>
            </w:r>
          </w:p>
        </w:tc>
      </w:tr>
      <w:tr w:rsidR="004A6DD5" w:rsidRPr="001D01DF" w14:paraId="7435BF31" w14:textId="77777777" w:rsidTr="00590D2E">
        <w:trPr>
          <w:trHeight w:val="270"/>
          <w:jc w:val="center"/>
        </w:trPr>
        <w:tc>
          <w:tcPr>
            <w:tcW w:w="606" w:type="dxa"/>
            <w:tcBorders>
              <w:top w:val="nil"/>
              <w:left w:val="single" w:sz="4" w:space="0" w:color="auto"/>
              <w:bottom w:val="nil"/>
              <w:right w:val="single" w:sz="4" w:space="0" w:color="auto"/>
            </w:tcBorders>
            <w:shd w:val="clear" w:color="auto" w:fill="auto"/>
            <w:noWrap/>
            <w:hideMark/>
          </w:tcPr>
          <w:p w14:paraId="62F32F6D" w14:textId="6FC2FD72"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r w:rsidR="00AF677A" w:rsidRPr="001D01DF">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66F52A0"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Хот байгуулалт, барилга, орон сууцжуулалтын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17C1786D" w14:textId="72FFD607"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406,461.4</w:t>
            </w:r>
          </w:p>
        </w:tc>
      </w:tr>
      <w:tr w:rsidR="004A6DD5" w:rsidRPr="001D01DF" w14:paraId="53CB17FC" w14:textId="77777777" w:rsidTr="00590D2E">
        <w:trPr>
          <w:trHeight w:val="255"/>
          <w:jc w:val="center"/>
        </w:trPr>
        <w:tc>
          <w:tcPr>
            <w:tcW w:w="606" w:type="dxa"/>
            <w:tcBorders>
              <w:top w:val="nil"/>
              <w:left w:val="single" w:sz="4" w:space="0" w:color="auto"/>
              <w:bottom w:val="nil"/>
              <w:right w:val="single" w:sz="4" w:space="0" w:color="auto"/>
            </w:tcBorders>
            <w:shd w:val="clear" w:color="auto" w:fill="auto"/>
            <w:noWrap/>
            <w:hideMark/>
          </w:tcPr>
          <w:p w14:paraId="4CF4B396" w14:textId="6B9D5EC5"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29A53D6"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58F2A7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705DA68B" w14:textId="2CB43843"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71,689.0</w:t>
            </w:r>
          </w:p>
        </w:tc>
      </w:tr>
      <w:tr w:rsidR="004A6DD5" w:rsidRPr="001D01DF" w14:paraId="35712919" w14:textId="77777777" w:rsidTr="00590D2E">
        <w:trPr>
          <w:trHeight w:val="270"/>
          <w:jc w:val="center"/>
        </w:trPr>
        <w:tc>
          <w:tcPr>
            <w:tcW w:w="606" w:type="dxa"/>
            <w:tcBorders>
              <w:top w:val="nil"/>
              <w:left w:val="single" w:sz="4" w:space="0" w:color="auto"/>
              <w:bottom w:val="single" w:sz="4" w:space="0" w:color="auto"/>
              <w:right w:val="single" w:sz="4" w:space="0" w:color="auto"/>
            </w:tcBorders>
            <w:shd w:val="clear" w:color="auto" w:fill="auto"/>
            <w:noWrap/>
            <w:hideMark/>
          </w:tcPr>
          <w:p w14:paraId="3163F132" w14:textId="0F498FE6" w:rsidR="004A6DD5" w:rsidRPr="001D01DF"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228CC0D"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228F41A"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08295A12" w14:textId="71506E7B"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334,772.4</w:t>
            </w:r>
          </w:p>
        </w:tc>
      </w:tr>
      <w:tr w:rsidR="00BF69FD" w:rsidRPr="001D01DF" w14:paraId="0C125619" w14:textId="77777777" w:rsidTr="00374E52">
        <w:trPr>
          <w:trHeight w:val="270"/>
          <w:jc w:val="center"/>
        </w:trPr>
        <w:tc>
          <w:tcPr>
            <w:tcW w:w="606" w:type="dxa"/>
            <w:vMerge w:val="restart"/>
            <w:tcBorders>
              <w:top w:val="nil"/>
              <w:left w:val="single" w:sz="4" w:space="0" w:color="auto"/>
              <w:bottom w:val="single" w:sz="4" w:space="0" w:color="auto"/>
              <w:right w:val="single" w:sz="4" w:space="0" w:color="auto"/>
            </w:tcBorders>
            <w:shd w:val="clear" w:color="auto" w:fill="auto"/>
            <w:noWrap/>
            <w:hideMark/>
          </w:tcPr>
          <w:p w14:paraId="514285A3" w14:textId="62401A18" w:rsidR="00BF69FD" w:rsidRPr="001D01DF" w:rsidRDefault="00BF69FD" w:rsidP="00374E52">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r w:rsidR="00AF677A" w:rsidRPr="001D01DF">
              <w:rPr>
                <w:rFonts w:ascii="Arial" w:eastAsia="Times New Roman" w:hAnsi="Arial" w:cs="Arial"/>
                <w:bCs/>
                <w:color w:val="000000"/>
                <w:sz w:val="24"/>
                <w:szCs w:val="24"/>
                <w:lang w:val="mn-MN" w:eastAsia="ko-KR"/>
              </w:rPr>
              <w:t>3</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000DAB17" w14:textId="77777777" w:rsidR="00BF69FD" w:rsidRPr="001D01DF" w:rsidRDefault="00BF69FD"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Хүнс, хөдөө аж ахуй, хөнгөн үйлдвэрийн сайд</w:t>
            </w:r>
          </w:p>
        </w:tc>
        <w:tc>
          <w:tcPr>
            <w:tcW w:w="2170" w:type="dxa"/>
            <w:vMerge w:val="restart"/>
            <w:tcBorders>
              <w:top w:val="nil"/>
              <w:left w:val="nil"/>
              <w:right w:val="single" w:sz="4" w:space="0" w:color="auto"/>
            </w:tcBorders>
            <w:shd w:val="clear" w:color="auto" w:fill="auto"/>
            <w:noWrap/>
            <w:vAlign w:val="bottom"/>
            <w:hideMark/>
          </w:tcPr>
          <w:p w14:paraId="07D1F21A" w14:textId="6B80B61E" w:rsidR="00E325B5" w:rsidRPr="001D01DF" w:rsidRDefault="00E325B5"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675,114.7</w:t>
            </w:r>
          </w:p>
          <w:p w14:paraId="3ED5C118" w14:textId="2B7CBFF0" w:rsidR="00E325B5" w:rsidRPr="001D01DF" w:rsidRDefault="00E325B5"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618,830.5</w:t>
            </w:r>
          </w:p>
          <w:p w14:paraId="276941E9" w14:textId="67442827" w:rsidR="00BF69FD" w:rsidRPr="001D01DF" w:rsidRDefault="00BF69FD"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Cs/>
                <w:color w:val="000000"/>
                <w:sz w:val="24"/>
                <w:szCs w:val="24"/>
                <w:lang w:val="mn-MN" w:eastAsia="ko-KR"/>
              </w:rPr>
              <w:t>5</w:t>
            </w:r>
            <w:r w:rsidR="000736C1" w:rsidRPr="001D01DF">
              <w:rPr>
                <w:rFonts w:ascii="Arial" w:eastAsia="Times New Roman" w:hAnsi="Arial" w:cs="Arial"/>
                <w:bCs/>
                <w:color w:val="000000"/>
                <w:sz w:val="24"/>
                <w:szCs w:val="24"/>
                <w:lang w:val="mn-MN" w:eastAsia="ko-KR"/>
              </w:rPr>
              <w:t>6</w:t>
            </w:r>
            <w:r w:rsidRPr="001D01DF">
              <w:rPr>
                <w:rFonts w:ascii="Arial" w:eastAsia="Times New Roman" w:hAnsi="Arial" w:cs="Arial"/>
                <w:bCs/>
                <w:color w:val="000000"/>
                <w:sz w:val="24"/>
                <w:szCs w:val="24"/>
                <w:lang w:val="mn-MN" w:eastAsia="ko-KR"/>
              </w:rPr>
              <w:t>,</w:t>
            </w:r>
            <w:r w:rsidR="002F4145" w:rsidRPr="001D01DF">
              <w:rPr>
                <w:rFonts w:ascii="Arial" w:eastAsia="Times New Roman" w:hAnsi="Arial" w:cs="Arial"/>
                <w:bCs/>
                <w:color w:val="000000"/>
                <w:sz w:val="24"/>
                <w:szCs w:val="24"/>
                <w:lang w:val="mn-MN" w:eastAsia="ko-KR"/>
              </w:rPr>
              <w:t>284</w:t>
            </w:r>
            <w:r w:rsidRPr="001D01DF">
              <w:rPr>
                <w:rFonts w:ascii="Arial" w:eastAsia="Times New Roman" w:hAnsi="Arial" w:cs="Arial"/>
                <w:bCs/>
                <w:color w:val="000000"/>
                <w:sz w:val="24"/>
                <w:szCs w:val="24"/>
                <w:lang w:val="mn-MN" w:eastAsia="ko-KR"/>
              </w:rPr>
              <w:t>.</w:t>
            </w:r>
            <w:r w:rsidR="002F4145" w:rsidRPr="001D01DF">
              <w:rPr>
                <w:rFonts w:ascii="Arial" w:eastAsia="Times New Roman" w:hAnsi="Arial" w:cs="Arial"/>
                <w:bCs/>
                <w:color w:val="000000"/>
                <w:sz w:val="24"/>
                <w:szCs w:val="24"/>
                <w:lang w:val="mn-MN" w:eastAsia="ko-KR"/>
              </w:rPr>
              <w:t>2</w:t>
            </w:r>
          </w:p>
        </w:tc>
      </w:tr>
      <w:tr w:rsidR="00BF69FD" w:rsidRPr="001D01DF" w14:paraId="01E0A82F" w14:textId="77777777" w:rsidTr="00BF69FD">
        <w:trPr>
          <w:trHeight w:val="552"/>
          <w:jc w:val="center"/>
        </w:trPr>
        <w:tc>
          <w:tcPr>
            <w:tcW w:w="606" w:type="dxa"/>
            <w:vMerge/>
            <w:tcBorders>
              <w:top w:val="single" w:sz="4" w:space="0" w:color="auto"/>
              <w:left w:val="single" w:sz="4" w:space="0" w:color="auto"/>
              <w:bottom w:val="single" w:sz="4" w:space="0" w:color="auto"/>
              <w:right w:val="single" w:sz="4" w:space="0" w:color="auto"/>
            </w:tcBorders>
            <w:shd w:val="clear" w:color="auto" w:fill="auto"/>
            <w:noWrap/>
            <w:hideMark/>
          </w:tcPr>
          <w:p w14:paraId="367DC504" w14:textId="1422266D" w:rsidR="00BF69FD" w:rsidRPr="001D01DF" w:rsidRDefault="00BF69FD"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single" w:sz="4" w:space="0" w:color="auto"/>
              <w:right w:val="nil"/>
            </w:tcBorders>
            <w:shd w:val="clear" w:color="auto" w:fill="auto"/>
            <w:noWrap/>
            <w:vAlign w:val="bottom"/>
            <w:hideMark/>
          </w:tcPr>
          <w:p w14:paraId="5AEDE5FE" w14:textId="77777777" w:rsidR="00BF69FD" w:rsidRPr="001D01DF" w:rsidRDefault="00BF69FD"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p w14:paraId="11FBEC51" w14:textId="739D2201" w:rsidR="00BF69FD" w:rsidRPr="001D01DF" w:rsidRDefault="00BF69FD"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5D5B2126" w14:textId="77777777" w:rsidR="00BF69FD" w:rsidRPr="001D01DF" w:rsidRDefault="00BF69FD"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p w14:paraId="08A5AC4E" w14:textId="0C138D2D" w:rsidR="00BF69FD" w:rsidRPr="001D01DF" w:rsidRDefault="00BF69FD"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vMerge/>
            <w:tcBorders>
              <w:left w:val="nil"/>
              <w:bottom w:val="single" w:sz="4" w:space="0" w:color="auto"/>
              <w:right w:val="single" w:sz="4" w:space="0" w:color="auto"/>
            </w:tcBorders>
            <w:shd w:val="clear" w:color="auto" w:fill="auto"/>
            <w:noWrap/>
            <w:vAlign w:val="bottom"/>
            <w:hideMark/>
          </w:tcPr>
          <w:p w14:paraId="56CFEDBF" w14:textId="29632308" w:rsidR="00BF69FD" w:rsidRPr="001D01DF" w:rsidRDefault="00BF69FD" w:rsidP="004A6DD5">
            <w:pPr>
              <w:spacing w:after="0" w:line="240" w:lineRule="auto"/>
              <w:jc w:val="right"/>
              <w:rPr>
                <w:rFonts w:ascii="Arial" w:eastAsia="Times New Roman" w:hAnsi="Arial" w:cs="Arial"/>
                <w:color w:val="000000"/>
                <w:sz w:val="24"/>
                <w:szCs w:val="24"/>
                <w:lang w:val="mn-MN" w:eastAsia="ko-KR"/>
              </w:rPr>
            </w:pPr>
          </w:p>
        </w:tc>
      </w:tr>
      <w:tr w:rsidR="004A6DD5" w:rsidRPr="001D01DF" w14:paraId="78A2421D" w14:textId="77777777" w:rsidTr="00374E52">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54F68B90" w14:textId="41D84DBB"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r w:rsidR="00AF677A" w:rsidRPr="001D01DF">
              <w:rPr>
                <w:rFonts w:ascii="Arial" w:eastAsia="Times New Roman" w:hAnsi="Arial" w:cs="Arial"/>
                <w:bCs/>
                <w:color w:val="000000"/>
                <w:sz w:val="24"/>
                <w:szCs w:val="24"/>
                <w:lang w:val="mn-MN" w:eastAsia="ko-KR"/>
              </w:rPr>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15502A9"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Цахим хөгжил, инновац, харилцаа холбооны сайд</w:t>
            </w:r>
          </w:p>
        </w:tc>
        <w:tc>
          <w:tcPr>
            <w:tcW w:w="2170" w:type="dxa"/>
            <w:tcBorders>
              <w:top w:val="single" w:sz="4" w:space="0" w:color="auto"/>
              <w:left w:val="nil"/>
              <w:bottom w:val="nil"/>
              <w:right w:val="single" w:sz="4" w:space="0" w:color="auto"/>
            </w:tcBorders>
            <w:shd w:val="clear" w:color="auto" w:fill="auto"/>
            <w:noWrap/>
            <w:vAlign w:val="bottom"/>
            <w:hideMark/>
          </w:tcPr>
          <w:p w14:paraId="0553BDBA" w14:textId="3FAE20EB" w:rsidR="00303A2A" w:rsidRPr="001D01DF" w:rsidRDefault="00303A2A"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81,974.2</w:t>
            </w:r>
          </w:p>
        </w:tc>
      </w:tr>
      <w:tr w:rsidR="004A6DD5" w:rsidRPr="001D01DF" w14:paraId="7775D7BC" w14:textId="77777777" w:rsidTr="00374E52">
        <w:trPr>
          <w:trHeight w:val="255"/>
          <w:jc w:val="center"/>
        </w:trPr>
        <w:tc>
          <w:tcPr>
            <w:tcW w:w="606" w:type="dxa"/>
            <w:vMerge/>
            <w:tcBorders>
              <w:left w:val="single" w:sz="4" w:space="0" w:color="auto"/>
              <w:right w:val="single" w:sz="4" w:space="0" w:color="auto"/>
            </w:tcBorders>
            <w:shd w:val="clear" w:color="auto" w:fill="auto"/>
            <w:noWrap/>
            <w:hideMark/>
          </w:tcPr>
          <w:p w14:paraId="03CF3F8F" w14:textId="23905CE9"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0C60F84"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94E0822"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119AB747" w14:textId="5052447D" w:rsidR="00303A2A" w:rsidRPr="001D01DF" w:rsidRDefault="00303A2A"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58,611.4</w:t>
            </w:r>
          </w:p>
        </w:tc>
      </w:tr>
      <w:tr w:rsidR="004A6DD5" w:rsidRPr="001D01DF" w14:paraId="027C1927" w14:textId="77777777" w:rsidTr="00374E52">
        <w:trPr>
          <w:trHeight w:val="270"/>
          <w:jc w:val="center"/>
        </w:trPr>
        <w:tc>
          <w:tcPr>
            <w:tcW w:w="606" w:type="dxa"/>
            <w:vMerge/>
            <w:tcBorders>
              <w:left w:val="single" w:sz="4" w:space="0" w:color="auto"/>
              <w:bottom w:val="single" w:sz="4" w:space="0" w:color="auto"/>
              <w:right w:val="single" w:sz="4" w:space="0" w:color="auto"/>
            </w:tcBorders>
            <w:shd w:val="clear" w:color="auto" w:fill="auto"/>
            <w:noWrap/>
            <w:hideMark/>
          </w:tcPr>
          <w:p w14:paraId="7EE2494B" w14:textId="7449288A"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4A22C825"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364FDB2"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44656FBA" w14:textId="4992411D" w:rsidR="004A6DD5" w:rsidRPr="001D01DF" w:rsidRDefault="000736C1"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23</w:t>
            </w:r>
            <w:r w:rsidR="00870B48" w:rsidRPr="001D01DF">
              <w:rPr>
                <w:rFonts w:ascii="Arial" w:eastAsia="Times New Roman" w:hAnsi="Arial" w:cs="Arial"/>
                <w:bCs/>
                <w:color w:val="000000"/>
                <w:sz w:val="24"/>
                <w:szCs w:val="24"/>
                <w:lang w:val="mn-MN" w:eastAsia="ko-KR"/>
              </w:rPr>
              <w:t>,</w:t>
            </w:r>
            <w:r w:rsidR="0033547D" w:rsidRPr="001D01DF">
              <w:rPr>
                <w:rFonts w:ascii="Arial" w:eastAsia="Times New Roman" w:hAnsi="Arial" w:cs="Arial"/>
                <w:bCs/>
                <w:color w:val="000000"/>
                <w:sz w:val="24"/>
                <w:szCs w:val="24"/>
                <w:lang w:val="mn-MN" w:eastAsia="ko-KR"/>
              </w:rPr>
              <w:t>362</w:t>
            </w:r>
            <w:r w:rsidR="00870B48" w:rsidRPr="001D01DF">
              <w:rPr>
                <w:rFonts w:ascii="Arial" w:eastAsia="Times New Roman" w:hAnsi="Arial" w:cs="Arial"/>
                <w:bCs/>
                <w:color w:val="000000"/>
                <w:sz w:val="24"/>
                <w:szCs w:val="24"/>
                <w:lang w:val="mn-MN" w:eastAsia="ko-KR"/>
              </w:rPr>
              <w:t>.</w:t>
            </w:r>
            <w:r w:rsidR="0033547D" w:rsidRPr="001D01DF">
              <w:rPr>
                <w:rFonts w:ascii="Arial" w:eastAsia="Times New Roman" w:hAnsi="Arial" w:cs="Arial"/>
                <w:bCs/>
                <w:color w:val="000000"/>
                <w:sz w:val="24"/>
                <w:szCs w:val="24"/>
                <w:lang w:val="mn-MN" w:eastAsia="ko-KR"/>
              </w:rPr>
              <w:t>8</w:t>
            </w:r>
          </w:p>
        </w:tc>
      </w:tr>
      <w:tr w:rsidR="004A6DD5" w:rsidRPr="001D01DF" w14:paraId="147A2C73" w14:textId="77777777" w:rsidTr="00374E52">
        <w:trPr>
          <w:trHeight w:val="270"/>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DD93D4" w14:textId="5DFF35CD"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r w:rsidR="00AF677A" w:rsidRPr="001D01DF">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87D21BA"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Эрчим хүчний сайд</w:t>
            </w:r>
          </w:p>
        </w:tc>
        <w:tc>
          <w:tcPr>
            <w:tcW w:w="2170" w:type="dxa"/>
            <w:tcBorders>
              <w:top w:val="single" w:sz="4" w:space="0" w:color="auto"/>
              <w:left w:val="nil"/>
              <w:bottom w:val="nil"/>
              <w:right w:val="single" w:sz="4" w:space="0" w:color="auto"/>
            </w:tcBorders>
            <w:shd w:val="clear" w:color="auto" w:fill="auto"/>
            <w:noWrap/>
            <w:vAlign w:val="bottom"/>
            <w:hideMark/>
          </w:tcPr>
          <w:p w14:paraId="2383DB20" w14:textId="315A1D10" w:rsidR="00303A2A" w:rsidRPr="001D01DF" w:rsidRDefault="00303A2A"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365,420.7</w:t>
            </w:r>
          </w:p>
        </w:tc>
      </w:tr>
      <w:tr w:rsidR="004A6DD5" w:rsidRPr="001D01DF" w14:paraId="2E2A0B30" w14:textId="77777777" w:rsidTr="00374E52">
        <w:trPr>
          <w:trHeight w:val="255"/>
          <w:jc w:val="center"/>
        </w:trPr>
        <w:tc>
          <w:tcPr>
            <w:tcW w:w="606" w:type="dxa"/>
            <w:vMerge/>
            <w:tcBorders>
              <w:left w:val="single" w:sz="4" w:space="0" w:color="auto"/>
              <w:bottom w:val="single" w:sz="4" w:space="0" w:color="auto"/>
              <w:right w:val="single" w:sz="4" w:space="0" w:color="auto"/>
            </w:tcBorders>
            <w:noWrap/>
            <w:hideMark/>
          </w:tcPr>
          <w:p w14:paraId="2E07F8BE" w14:textId="6EB5B677"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2DE570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6BCB43B"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305B005F" w14:textId="4745109A" w:rsidR="00303A2A" w:rsidRPr="001D01DF" w:rsidRDefault="00303A2A"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135,998.8</w:t>
            </w:r>
          </w:p>
        </w:tc>
      </w:tr>
      <w:tr w:rsidR="004A6DD5" w:rsidRPr="001D01DF" w14:paraId="6A63CD43" w14:textId="77777777" w:rsidTr="00374E52">
        <w:trPr>
          <w:trHeight w:val="270"/>
          <w:jc w:val="center"/>
        </w:trPr>
        <w:tc>
          <w:tcPr>
            <w:tcW w:w="606" w:type="dxa"/>
            <w:vMerge/>
            <w:tcBorders>
              <w:left w:val="single" w:sz="4" w:space="0" w:color="auto"/>
              <w:bottom w:val="single" w:sz="4" w:space="0" w:color="auto"/>
              <w:right w:val="single" w:sz="4" w:space="0" w:color="auto"/>
            </w:tcBorders>
            <w:noWrap/>
            <w:hideMark/>
          </w:tcPr>
          <w:p w14:paraId="1DFBFFA4" w14:textId="4C25EAE4"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678AE9D4"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7394D25"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nil"/>
              <w:right w:val="single" w:sz="4" w:space="0" w:color="auto"/>
            </w:tcBorders>
            <w:shd w:val="clear" w:color="auto" w:fill="auto"/>
            <w:noWrap/>
            <w:vAlign w:val="bottom"/>
            <w:hideMark/>
          </w:tcPr>
          <w:p w14:paraId="4C516A32" w14:textId="721708F7" w:rsidR="004A6DD5" w:rsidRPr="001D01DF" w:rsidRDefault="00A746F0" w:rsidP="004A6DD5">
            <w:pPr>
              <w:spacing w:after="0" w:line="240" w:lineRule="auto"/>
              <w:jc w:val="right"/>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229</w:t>
            </w:r>
            <w:r w:rsidR="007947DA"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421</w:t>
            </w:r>
            <w:r w:rsidR="007947DA" w:rsidRPr="001D01DF">
              <w:rPr>
                <w:rFonts w:ascii="Arial" w:eastAsia="Times New Roman" w:hAnsi="Arial" w:cs="Arial"/>
                <w:bCs/>
                <w:color w:val="000000"/>
                <w:sz w:val="24"/>
                <w:szCs w:val="24"/>
                <w:lang w:val="mn-MN" w:eastAsia="ko-KR"/>
              </w:rPr>
              <w:t>.</w:t>
            </w:r>
            <w:r w:rsidRPr="001D01DF">
              <w:rPr>
                <w:rFonts w:ascii="Arial" w:eastAsia="Times New Roman" w:hAnsi="Arial" w:cs="Arial"/>
                <w:bCs/>
                <w:color w:val="000000"/>
                <w:sz w:val="24"/>
                <w:szCs w:val="24"/>
                <w:lang w:val="mn-MN" w:eastAsia="ko-KR"/>
              </w:rPr>
              <w:t>9</w:t>
            </w:r>
          </w:p>
        </w:tc>
      </w:tr>
      <w:tr w:rsidR="004A6DD5" w:rsidRPr="001D01DF" w14:paraId="1A60ABCA" w14:textId="77777777" w:rsidTr="00374E52">
        <w:trPr>
          <w:trHeight w:val="270"/>
          <w:jc w:val="center"/>
        </w:trPr>
        <w:tc>
          <w:tcPr>
            <w:tcW w:w="606" w:type="dxa"/>
            <w:vMerge w:val="restart"/>
            <w:tcBorders>
              <w:top w:val="single" w:sz="4" w:space="0" w:color="auto"/>
              <w:left w:val="single" w:sz="4" w:space="0" w:color="auto"/>
              <w:right w:val="single" w:sz="4" w:space="0" w:color="auto"/>
            </w:tcBorders>
            <w:shd w:val="clear" w:color="auto" w:fill="auto"/>
            <w:noWrap/>
            <w:hideMark/>
          </w:tcPr>
          <w:p w14:paraId="4B76B73B" w14:textId="385624FB"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r w:rsidRPr="001D01DF">
              <w:rPr>
                <w:rFonts w:ascii="Arial" w:eastAsia="Times New Roman" w:hAnsi="Arial" w:cs="Arial"/>
                <w:bCs/>
                <w:color w:val="000000"/>
                <w:sz w:val="24"/>
                <w:szCs w:val="24"/>
                <w:lang w:val="mn-MN" w:eastAsia="ko-KR"/>
              </w:rPr>
              <w:t>3</w:t>
            </w:r>
            <w:r w:rsidR="00AF677A" w:rsidRPr="001D01DF">
              <w:rPr>
                <w:rFonts w:ascii="Arial" w:eastAsia="Times New Roman" w:hAnsi="Arial" w:cs="Arial"/>
                <w:bCs/>
                <w:color w:val="000000"/>
                <w:sz w:val="24"/>
                <w:szCs w:val="24"/>
                <w:lang w:val="mn-MN" w:eastAsia="ko-KR"/>
              </w:rPr>
              <w:t>6</w:t>
            </w:r>
          </w:p>
          <w:p w14:paraId="11C68006" w14:textId="6D388A9C" w:rsidR="004A6DD5" w:rsidRPr="001D01DF" w:rsidRDefault="004A6DD5" w:rsidP="00374E52">
            <w:pPr>
              <w:spacing w:after="0" w:line="240" w:lineRule="auto"/>
              <w:jc w:val="center"/>
              <w:rPr>
                <w:rFonts w:ascii="Arial" w:eastAsia="Times New Roman" w:hAnsi="Arial" w:cs="Arial"/>
                <w:bCs/>
                <w:color w:val="000000"/>
                <w:sz w:val="24"/>
                <w:szCs w:val="24"/>
                <w:lang w:val="mn-MN" w:eastAsia="ko-KR"/>
              </w:rPr>
            </w:pP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2A2340" w14:textId="77777777" w:rsidR="004A6DD5" w:rsidRPr="001D01DF" w:rsidRDefault="004A6DD5" w:rsidP="004A6DD5">
            <w:pPr>
              <w:spacing w:after="0" w:line="240" w:lineRule="auto"/>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Эрүүл мэндийн сайд</w:t>
            </w:r>
          </w:p>
        </w:tc>
        <w:tc>
          <w:tcPr>
            <w:tcW w:w="2170" w:type="dxa"/>
            <w:tcBorders>
              <w:top w:val="single" w:sz="4" w:space="0" w:color="auto"/>
              <w:left w:val="nil"/>
              <w:bottom w:val="nil"/>
              <w:right w:val="single" w:sz="4" w:space="0" w:color="auto"/>
            </w:tcBorders>
            <w:shd w:val="clear" w:color="auto" w:fill="auto"/>
            <w:noWrap/>
            <w:vAlign w:val="bottom"/>
            <w:hideMark/>
          </w:tcPr>
          <w:p w14:paraId="76970325" w14:textId="713CB0AD" w:rsidR="00303A2A" w:rsidRPr="001D01DF" w:rsidRDefault="00303A2A" w:rsidP="004A6DD5">
            <w:pPr>
              <w:spacing w:after="0" w:line="240" w:lineRule="auto"/>
              <w:jc w:val="right"/>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1,719,834.7</w:t>
            </w:r>
          </w:p>
        </w:tc>
      </w:tr>
      <w:tr w:rsidR="004A6DD5" w:rsidRPr="001D01DF" w14:paraId="38C66DB7" w14:textId="77777777" w:rsidTr="00E31916">
        <w:trPr>
          <w:trHeight w:val="255"/>
          <w:jc w:val="center"/>
        </w:trPr>
        <w:tc>
          <w:tcPr>
            <w:tcW w:w="606" w:type="dxa"/>
            <w:vMerge/>
            <w:tcBorders>
              <w:left w:val="single" w:sz="4" w:space="0" w:color="auto"/>
              <w:right w:val="single" w:sz="4" w:space="0" w:color="auto"/>
            </w:tcBorders>
            <w:noWrap/>
            <w:vAlign w:val="bottom"/>
            <w:hideMark/>
          </w:tcPr>
          <w:p w14:paraId="09AB15EA" w14:textId="66EDCDBF" w:rsidR="004A6DD5" w:rsidRPr="001D01DF"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37467F6"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3C4F374"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Урсгал зардал</w:t>
            </w:r>
          </w:p>
        </w:tc>
        <w:tc>
          <w:tcPr>
            <w:tcW w:w="2170" w:type="dxa"/>
            <w:tcBorders>
              <w:top w:val="nil"/>
              <w:left w:val="nil"/>
              <w:bottom w:val="nil"/>
              <w:right w:val="single" w:sz="4" w:space="0" w:color="auto"/>
            </w:tcBorders>
            <w:shd w:val="clear" w:color="auto" w:fill="auto"/>
            <w:noWrap/>
            <w:vAlign w:val="bottom"/>
            <w:hideMark/>
          </w:tcPr>
          <w:p w14:paraId="55BC6DA0" w14:textId="6CC57620" w:rsidR="00303A2A" w:rsidRPr="001D01DF" w:rsidRDefault="00303A2A"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1,573,927.5</w:t>
            </w:r>
          </w:p>
        </w:tc>
      </w:tr>
      <w:tr w:rsidR="004A6DD5" w:rsidRPr="001D01DF" w14:paraId="3FF4D6D0" w14:textId="77777777" w:rsidTr="00E31916">
        <w:trPr>
          <w:trHeight w:val="255"/>
          <w:jc w:val="center"/>
        </w:trPr>
        <w:tc>
          <w:tcPr>
            <w:tcW w:w="606" w:type="dxa"/>
            <w:vMerge/>
            <w:tcBorders>
              <w:left w:val="single" w:sz="4" w:space="0" w:color="auto"/>
              <w:bottom w:val="single" w:sz="4" w:space="0" w:color="auto"/>
              <w:right w:val="single" w:sz="4" w:space="0" w:color="auto"/>
            </w:tcBorders>
            <w:shd w:val="clear" w:color="auto" w:fill="auto"/>
            <w:noWrap/>
            <w:vAlign w:val="bottom"/>
            <w:hideMark/>
          </w:tcPr>
          <w:p w14:paraId="2F6BD01C" w14:textId="257F842A" w:rsidR="004A6DD5" w:rsidRPr="001D01DF"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1B98B7"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BBE7673" w14:textId="77777777" w:rsidR="004A6DD5" w:rsidRPr="001D01DF" w:rsidRDefault="004A6DD5" w:rsidP="004A6DD5">
            <w:pPr>
              <w:spacing w:after="0" w:line="240" w:lineRule="auto"/>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Хөрөнгийн зардал</w:t>
            </w:r>
          </w:p>
        </w:tc>
        <w:tc>
          <w:tcPr>
            <w:tcW w:w="2170" w:type="dxa"/>
            <w:tcBorders>
              <w:top w:val="nil"/>
              <w:left w:val="nil"/>
              <w:bottom w:val="single" w:sz="4" w:space="0" w:color="auto"/>
              <w:right w:val="single" w:sz="4" w:space="0" w:color="auto"/>
            </w:tcBorders>
            <w:shd w:val="clear" w:color="auto" w:fill="auto"/>
            <w:noWrap/>
            <w:vAlign w:val="bottom"/>
            <w:hideMark/>
          </w:tcPr>
          <w:p w14:paraId="54D30F0A" w14:textId="5E1B8410" w:rsidR="00303A2A" w:rsidRPr="001D01DF" w:rsidRDefault="00303A2A" w:rsidP="004A6DD5">
            <w:pPr>
              <w:spacing w:after="0" w:line="240" w:lineRule="auto"/>
              <w:jc w:val="right"/>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145,907.2</w:t>
            </w:r>
          </w:p>
        </w:tc>
      </w:tr>
    </w:tbl>
    <w:p w14:paraId="0CE2EA32" w14:textId="76A6B98D" w:rsidR="006C30CF" w:rsidRPr="001D01DF" w:rsidRDefault="006C30CF" w:rsidP="004F41CA">
      <w:pPr>
        <w:spacing w:after="0" w:line="240" w:lineRule="auto"/>
        <w:rPr>
          <w:rFonts w:ascii="Arial" w:eastAsia="Times New Roman" w:hAnsi="Arial" w:cs="Arial"/>
          <w:b/>
          <w:bCs/>
          <w:noProof/>
          <w:sz w:val="24"/>
          <w:szCs w:val="24"/>
          <w:lang w:val="mn-MN"/>
        </w:rPr>
      </w:pPr>
    </w:p>
    <w:p w14:paraId="783F2866" w14:textId="78107FE3" w:rsidR="006C30CF" w:rsidRPr="001D01DF" w:rsidRDefault="006C30CF" w:rsidP="006944C9">
      <w:pPr>
        <w:spacing w:after="0" w:line="240" w:lineRule="auto"/>
        <w:ind w:firstLine="720"/>
        <w:jc w:val="both"/>
        <w:rPr>
          <w:rFonts w:ascii="Arial" w:eastAsia="Times New Roman" w:hAnsi="Arial" w:cs="Arial"/>
          <w:noProof/>
          <w:sz w:val="24"/>
          <w:szCs w:val="24"/>
          <w:lang w:val="mn-MN"/>
        </w:rPr>
      </w:pPr>
      <w:r w:rsidRPr="001D01DF">
        <w:rPr>
          <w:rFonts w:ascii="Arial" w:eastAsia="Times New Roman" w:hAnsi="Arial" w:cs="Arial"/>
          <w:noProof/>
          <w:sz w:val="24"/>
          <w:szCs w:val="24"/>
          <w:lang w:val="mn-MN"/>
        </w:rPr>
        <w:t>6.2.Монгол Улсын төсвөөс 202</w:t>
      </w:r>
      <w:r w:rsidR="00933BBE" w:rsidRPr="001D01DF">
        <w:rPr>
          <w:rFonts w:ascii="Arial" w:eastAsia="Times New Roman" w:hAnsi="Arial" w:cs="Arial"/>
          <w:noProof/>
          <w:sz w:val="24"/>
          <w:szCs w:val="24"/>
          <w:lang w:val="mn-MN"/>
        </w:rPr>
        <w:t>5</w:t>
      </w:r>
      <w:r w:rsidRPr="001D01DF">
        <w:rPr>
          <w:rFonts w:ascii="Arial" w:eastAsia="Times New Roman" w:hAnsi="Arial" w:cs="Arial"/>
          <w:noProof/>
          <w:sz w:val="24"/>
          <w:szCs w:val="24"/>
          <w:lang w:val="mn-MN"/>
        </w:rPr>
        <w:t xml:space="preserve"> оны төсвийн жилд төсвийн ерөнхийлөн захирагчид эргэн төлөгдөх нөхцөлтэйгөөр доор дурдсан хэмжээтэй </w:t>
      </w:r>
      <w:r w:rsidR="00BD6560" w:rsidRPr="001D01DF">
        <w:rPr>
          <w:rFonts w:ascii="Arial" w:eastAsia="Times New Roman" w:hAnsi="Arial" w:cs="Arial"/>
          <w:noProof/>
          <w:sz w:val="24"/>
          <w:szCs w:val="24"/>
          <w:lang w:val="mn-MN"/>
        </w:rPr>
        <w:t xml:space="preserve">санхүүжилтийг </w:t>
      </w:r>
      <w:r w:rsidRPr="001D01DF">
        <w:rPr>
          <w:rFonts w:ascii="Arial" w:eastAsia="Times New Roman" w:hAnsi="Arial" w:cs="Arial"/>
          <w:noProof/>
          <w:sz w:val="24"/>
          <w:szCs w:val="24"/>
          <w:lang w:val="mn-MN"/>
        </w:rPr>
        <w:t>олгоно:</w:t>
      </w:r>
    </w:p>
    <w:p w14:paraId="7D5D528D" w14:textId="77777777" w:rsidR="00615B4F" w:rsidRPr="001D01DF" w:rsidRDefault="00615B4F" w:rsidP="006944C9">
      <w:pPr>
        <w:spacing w:after="0" w:line="240" w:lineRule="auto"/>
        <w:ind w:firstLine="720"/>
        <w:jc w:val="both"/>
        <w:rPr>
          <w:rFonts w:ascii="Arial" w:eastAsia="Times New Roman" w:hAnsi="Arial" w:cs="Arial"/>
          <w:noProof/>
          <w:sz w:val="24"/>
          <w:szCs w:val="24"/>
          <w:lang w:val="mn-MN"/>
        </w:rPr>
      </w:pPr>
    </w:p>
    <w:tbl>
      <w:tblPr>
        <w:tblW w:w="8828" w:type="dxa"/>
        <w:jc w:val="center"/>
        <w:tblLook w:val="04A0" w:firstRow="1" w:lastRow="0" w:firstColumn="1" w:lastColumn="0" w:noHBand="0" w:noVBand="1"/>
      </w:tblPr>
      <w:tblGrid>
        <w:gridCol w:w="606"/>
        <w:gridCol w:w="6052"/>
        <w:gridCol w:w="2170"/>
      </w:tblGrid>
      <w:tr w:rsidR="00C17CA4" w:rsidRPr="001D01DF" w14:paraId="7A8B9A80" w14:textId="77777777" w:rsidTr="00590D2E">
        <w:trPr>
          <w:trHeight w:val="69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2FB" w14:textId="77777777" w:rsidR="00C17CA4" w:rsidRPr="001D01DF" w:rsidRDefault="00C17CA4" w:rsidP="00C17CA4">
            <w:pPr>
              <w:spacing w:after="0" w:line="240" w:lineRule="auto"/>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762912F9" w14:textId="77777777" w:rsidR="00C17CA4" w:rsidRPr="001D01DF" w:rsidRDefault="00C17CA4" w:rsidP="00C17CA4">
            <w:pPr>
              <w:spacing w:after="0" w:line="240" w:lineRule="auto"/>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Төсвийн ерөнхийлөн захирагч</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20C9D8B7" w14:textId="77777777" w:rsidR="00C17CA4" w:rsidRPr="001D01DF" w:rsidRDefault="00C17CA4" w:rsidP="00C17CA4">
            <w:pPr>
              <w:spacing w:after="0" w:line="240" w:lineRule="auto"/>
              <w:jc w:val="center"/>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Дүн</w:t>
            </w:r>
            <w:r w:rsidRPr="001D01DF">
              <w:rPr>
                <w:rFonts w:ascii="Arial" w:eastAsia="Times New Roman" w:hAnsi="Arial" w:cs="Arial"/>
                <w:b/>
                <w:bCs/>
                <w:color w:val="000000"/>
                <w:sz w:val="24"/>
                <w:szCs w:val="24"/>
                <w:lang w:val="mn-MN" w:eastAsia="ko-KR"/>
              </w:rPr>
              <w:br/>
              <w:t>/сая төгрөгөөр/</w:t>
            </w:r>
          </w:p>
        </w:tc>
      </w:tr>
      <w:tr w:rsidR="00C17CA4" w:rsidRPr="001D01DF" w14:paraId="28EB8B44" w14:textId="77777777" w:rsidTr="00590D2E">
        <w:trPr>
          <w:trHeight w:val="300"/>
          <w:jc w:val="center"/>
        </w:trPr>
        <w:tc>
          <w:tcPr>
            <w:tcW w:w="606" w:type="dxa"/>
            <w:tcBorders>
              <w:top w:val="nil"/>
              <w:left w:val="single" w:sz="4" w:space="0" w:color="auto"/>
              <w:bottom w:val="nil"/>
              <w:right w:val="single" w:sz="4" w:space="0" w:color="auto"/>
            </w:tcBorders>
            <w:shd w:val="clear" w:color="auto" w:fill="auto"/>
            <w:noWrap/>
            <w:vAlign w:val="center"/>
            <w:hideMark/>
          </w:tcPr>
          <w:p w14:paraId="58B31F47" w14:textId="77777777" w:rsidR="00C17CA4" w:rsidRPr="001D01DF" w:rsidRDefault="00C17CA4" w:rsidP="00C17CA4">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1</w:t>
            </w:r>
          </w:p>
        </w:tc>
        <w:tc>
          <w:tcPr>
            <w:tcW w:w="6052" w:type="dxa"/>
            <w:tcBorders>
              <w:top w:val="single" w:sz="4" w:space="0" w:color="auto"/>
              <w:left w:val="nil"/>
              <w:bottom w:val="nil"/>
              <w:right w:val="single" w:sz="4" w:space="0" w:color="000000"/>
            </w:tcBorders>
            <w:shd w:val="clear" w:color="auto" w:fill="auto"/>
            <w:noWrap/>
            <w:vAlign w:val="bottom"/>
            <w:hideMark/>
          </w:tcPr>
          <w:p w14:paraId="6AC3CD84" w14:textId="77777777" w:rsidR="00C17CA4" w:rsidRPr="001D01DF" w:rsidRDefault="00C17CA4" w:rsidP="00C17CA4">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Сангийн сайд</w:t>
            </w:r>
          </w:p>
        </w:tc>
        <w:tc>
          <w:tcPr>
            <w:tcW w:w="2170" w:type="dxa"/>
            <w:tcBorders>
              <w:top w:val="nil"/>
              <w:left w:val="nil"/>
              <w:bottom w:val="single" w:sz="4" w:space="0" w:color="auto"/>
              <w:right w:val="single" w:sz="4" w:space="0" w:color="auto"/>
            </w:tcBorders>
            <w:shd w:val="clear" w:color="000000" w:fill="FFFFFF"/>
            <w:noWrap/>
            <w:vAlign w:val="bottom"/>
            <w:hideMark/>
          </w:tcPr>
          <w:p w14:paraId="74B04247" w14:textId="56181664" w:rsidR="00C17CA4" w:rsidRPr="001D01DF" w:rsidRDefault="00C17CA4" w:rsidP="00C17CA4">
            <w:pPr>
              <w:spacing w:after="0" w:line="240" w:lineRule="auto"/>
              <w:jc w:val="right"/>
              <w:rPr>
                <w:rFonts w:ascii="Arial" w:eastAsia="Times New Roman" w:hAnsi="Arial" w:cs="Arial"/>
                <w:b/>
                <w:bCs/>
                <w:color w:val="000000"/>
                <w:sz w:val="24"/>
                <w:szCs w:val="24"/>
                <w:lang w:val="mn-MN" w:eastAsia="ko-KR"/>
              </w:rPr>
            </w:pPr>
            <w:r w:rsidRPr="001D01DF">
              <w:rPr>
                <w:rFonts w:ascii="Arial" w:hAnsi="Arial" w:cs="Arial"/>
                <w:b/>
                <w:color w:val="000000"/>
                <w:sz w:val="24"/>
                <w:szCs w:val="24"/>
                <w:lang w:val="mn-MN"/>
              </w:rPr>
              <w:t>41,165.2</w:t>
            </w:r>
          </w:p>
        </w:tc>
      </w:tr>
      <w:tr w:rsidR="00C17CA4" w:rsidRPr="001D01DF" w14:paraId="06DBE2D7" w14:textId="77777777" w:rsidTr="008C09FE">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71B6" w14:textId="77777777" w:rsidR="00C17CA4" w:rsidRPr="001D01DF" w:rsidRDefault="00C17CA4" w:rsidP="00C17CA4">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2</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15F9544C" w14:textId="77777777" w:rsidR="00C17CA4" w:rsidRPr="001D01DF" w:rsidRDefault="00C17CA4" w:rsidP="00C17CA4">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Боловсролын сайд</w:t>
            </w:r>
          </w:p>
        </w:tc>
        <w:tc>
          <w:tcPr>
            <w:tcW w:w="2170" w:type="dxa"/>
            <w:tcBorders>
              <w:top w:val="nil"/>
              <w:left w:val="nil"/>
              <w:bottom w:val="single" w:sz="4" w:space="0" w:color="auto"/>
              <w:right w:val="single" w:sz="4" w:space="0" w:color="auto"/>
            </w:tcBorders>
            <w:shd w:val="clear" w:color="auto" w:fill="auto"/>
            <w:noWrap/>
            <w:vAlign w:val="bottom"/>
            <w:hideMark/>
          </w:tcPr>
          <w:p w14:paraId="1923A0C8" w14:textId="44171CB8" w:rsidR="00C17CA4" w:rsidRPr="001D01DF" w:rsidRDefault="00643FA3" w:rsidP="00C17CA4">
            <w:pPr>
              <w:spacing w:after="0" w:line="240" w:lineRule="auto"/>
              <w:jc w:val="right"/>
              <w:rPr>
                <w:rFonts w:ascii="Arial" w:eastAsia="Times New Roman" w:hAnsi="Arial" w:cs="Arial"/>
                <w:b/>
                <w:bCs/>
                <w:color w:val="000000"/>
                <w:sz w:val="24"/>
                <w:szCs w:val="24"/>
                <w:lang w:val="mn-MN" w:eastAsia="ko-KR"/>
              </w:rPr>
            </w:pPr>
            <w:r w:rsidRPr="001D01DF">
              <w:rPr>
                <w:rFonts w:ascii="Arial" w:hAnsi="Arial" w:cs="Arial"/>
                <w:b/>
                <w:color w:val="000000"/>
                <w:sz w:val="24"/>
                <w:szCs w:val="24"/>
                <w:lang w:val="mn-MN"/>
              </w:rPr>
              <w:t>27</w:t>
            </w:r>
            <w:r w:rsidR="00C17CA4" w:rsidRPr="001D01DF">
              <w:rPr>
                <w:rFonts w:ascii="Arial" w:hAnsi="Arial" w:cs="Arial"/>
                <w:b/>
                <w:color w:val="000000"/>
                <w:sz w:val="24"/>
                <w:szCs w:val="24"/>
                <w:lang w:val="mn-MN"/>
              </w:rPr>
              <w:t>,</w:t>
            </w:r>
            <w:r w:rsidRPr="001D01DF">
              <w:rPr>
                <w:rFonts w:ascii="Arial" w:hAnsi="Arial" w:cs="Arial"/>
                <w:b/>
                <w:color w:val="000000"/>
                <w:sz w:val="24"/>
                <w:szCs w:val="24"/>
                <w:lang w:val="mn-MN"/>
              </w:rPr>
              <w:t>932</w:t>
            </w:r>
            <w:r w:rsidR="00C17CA4" w:rsidRPr="001D01DF">
              <w:rPr>
                <w:rFonts w:ascii="Arial" w:hAnsi="Arial" w:cs="Arial"/>
                <w:b/>
                <w:color w:val="000000"/>
                <w:sz w:val="24"/>
                <w:szCs w:val="24"/>
                <w:lang w:val="mn-MN"/>
              </w:rPr>
              <w:t>.</w:t>
            </w:r>
            <w:r w:rsidR="008F65FC" w:rsidRPr="001D01DF">
              <w:rPr>
                <w:rFonts w:ascii="Arial" w:hAnsi="Arial" w:cs="Arial"/>
                <w:b/>
                <w:color w:val="000000"/>
                <w:sz w:val="24"/>
                <w:szCs w:val="24"/>
                <w:lang w:val="mn-MN"/>
              </w:rPr>
              <w:t>7</w:t>
            </w:r>
          </w:p>
        </w:tc>
      </w:tr>
      <w:tr w:rsidR="00C17CA4" w:rsidRPr="001D01DF" w14:paraId="46868D56" w14:textId="77777777" w:rsidTr="008C09FE">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FED7" w14:textId="77777777" w:rsidR="00C17CA4" w:rsidRPr="001D01DF" w:rsidRDefault="00C17CA4" w:rsidP="00C17CA4">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3</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14:paraId="7AD24270" w14:textId="77777777" w:rsidR="00C17CA4" w:rsidRPr="001D01DF" w:rsidRDefault="00C17CA4" w:rsidP="00C17CA4">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Хүнс, хөдөө аж ахуй, хөнгөн үйлдвэрийн сайд</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14:paraId="6F4BB5B3" w14:textId="3BADC4CA" w:rsidR="00C17CA4" w:rsidRPr="001D01DF" w:rsidRDefault="00246769" w:rsidP="00C17CA4">
            <w:pPr>
              <w:spacing w:after="0" w:line="240" w:lineRule="auto"/>
              <w:jc w:val="right"/>
              <w:rPr>
                <w:rFonts w:ascii="Arial" w:eastAsia="Times New Roman" w:hAnsi="Arial" w:cs="Arial"/>
                <w:b/>
                <w:bCs/>
                <w:color w:val="000000"/>
                <w:sz w:val="24"/>
                <w:szCs w:val="24"/>
                <w:lang w:val="mn-MN" w:eastAsia="ko-KR"/>
              </w:rPr>
            </w:pPr>
            <w:r w:rsidRPr="001D01DF">
              <w:rPr>
                <w:rFonts w:ascii="Arial" w:hAnsi="Arial" w:cs="Arial"/>
                <w:b/>
                <w:color w:val="000000"/>
                <w:sz w:val="24"/>
                <w:szCs w:val="24"/>
                <w:lang w:val="mn-MN"/>
              </w:rPr>
              <w:t>4</w:t>
            </w:r>
            <w:r w:rsidR="008F65FC" w:rsidRPr="001D01DF">
              <w:rPr>
                <w:rFonts w:ascii="Arial" w:hAnsi="Arial" w:cs="Arial"/>
                <w:b/>
                <w:color w:val="000000"/>
                <w:sz w:val="24"/>
                <w:szCs w:val="24"/>
                <w:lang w:val="mn-MN"/>
              </w:rPr>
              <w:t>9</w:t>
            </w:r>
            <w:r w:rsidR="00C17CA4" w:rsidRPr="001D01DF">
              <w:rPr>
                <w:rFonts w:ascii="Arial" w:hAnsi="Arial" w:cs="Arial"/>
                <w:b/>
                <w:color w:val="000000"/>
                <w:sz w:val="24"/>
                <w:szCs w:val="24"/>
                <w:lang w:val="mn-MN"/>
              </w:rPr>
              <w:t>,831.9</w:t>
            </w:r>
          </w:p>
        </w:tc>
      </w:tr>
      <w:tr w:rsidR="00C17CA4" w:rsidRPr="001D01DF" w14:paraId="2835FA1F" w14:textId="77777777" w:rsidTr="008C09FE">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F914" w14:textId="77777777" w:rsidR="00C17CA4" w:rsidRPr="001D01DF" w:rsidRDefault="00C17CA4" w:rsidP="00C17CA4">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4</w:t>
            </w:r>
          </w:p>
        </w:tc>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5021" w14:textId="5A107679" w:rsidR="00C17CA4" w:rsidRPr="001D01DF" w:rsidRDefault="00C17CA4" w:rsidP="00C17CA4">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Хот байгуулалт, барилга, орон сууцжуулалтын сай</w:t>
            </w:r>
            <w:r w:rsidR="00A2239D" w:rsidRPr="001D01DF">
              <w:rPr>
                <w:rFonts w:ascii="Arial" w:eastAsia="Times New Roman" w:hAnsi="Arial" w:cs="Arial"/>
                <w:b/>
                <w:bCs/>
                <w:color w:val="000000"/>
                <w:sz w:val="24"/>
                <w:szCs w:val="24"/>
                <w:lang w:val="mn-MN" w:eastAsia="ko-KR"/>
              </w:rPr>
              <w:t>д</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CFFE" w14:textId="29E155FE" w:rsidR="00C17CA4" w:rsidRPr="001D01DF" w:rsidRDefault="008F65FC" w:rsidP="00C17CA4">
            <w:pPr>
              <w:spacing w:after="0" w:line="240" w:lineRule="auto"/>
              <w:jc w:val="right"/>
              <w:rPr>
                <w:rFonts w:ascii="Arial" w:eastAsia="Times New Roman" w:hAnsi="Arial" w:cs="Arial"/>
                <w:b/>
                <w:bCs/>
                <w:color w:val="000000"/>
                <w:sz w:val="24"/>
                <w:szCs w:val="24"/>
                <w:lang w:val="mn-MN" w:eastAsia="ko-KR"/>
              </w:rPr>
            </w:pPr>
            <w:r w:rsidRPr="001D01DF">
              <w:rPr>
                <w:rFonts w:ascii="Arial" w:hAnsi="Arial" w:cs="Arial"/>
                <w:b/>
                <w:color w:val="000000"/>
                <w:sz w:val="24"/>
                <w:szCs w:val="24"/>
                <w:lang w:val="mn-MN"/>
              </w:rPr>
              <w:t>4</w:t>
            </w:r>
            <w:r w:rsidR="00C17CA4" w:rsidRPr="001D01DF">
              <w:rPr>
                <w:rFonts w:ascii="Arial" w:hAnsi="Arial" w:cs="Arial"/>
                <w:b/>
                <w:color w:val="000000"/>
                <w:sz w:val="24"/>
                <w:szCs w:val="24"/>
                <w:lang w:val="mn-MN"/>
              </w:rPr>
              <w:t>,</w:t>
            </w:r>
            <w:r w:rsidRPr="001D01DF">
              <w:rPr>
                <w:rFonts w:ascii="Arial" w:hAnsi="Arial" w:cs="Arial"/>
                <w:b/>
                <w:color w:val="000000"/>
                <w:sz w:val="24"/>
                <w:szCs w:val="24"/>
                <w:lang w:val="mn-MN"/>
              </w:rPr>
              <w:t>5</w:t>
            </w:r>
            <w:r w:rsidR="00C17CA4" w:rsidRPr="001D01DF">
              <w:rPr>
                <w:rFonts w:ascii="Arial" w:hAnsi="Arial" w:cs="Arial"/>
                <w:b/>
                <w:color w:val="000000"/>
                <w:sz w:val="24"/>
                <w:szCs w:val="24"/>
                <w:lang w:val="mn-MN"/>
              </w:rPr>
              <w:t>00.0</w:t>
            </w:r>
          </w:p>
        </w:tc>
      </w:tr>
      <w:tr w:rsidR="00C17CA4" w:rsidRPr="001D01DF" w14:paraId="0CEFDD22" w14:textId="77777777" w:rsidTr="00590D2E">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C94F9A" w14:textId="77777777" w:rsidR="00C17CA4" w:rsidRPr="001D01DF" w:rsidRDefault="00C17CA4" w:rsidP="00C17CA4">
            <w:pPr>
              <w:spacing w:after="0" w:line="240" w:lineRule="auto"/>
              <w:jc w:val="center"/>
              <w:rPr>
                <w:rFonts w:ascii="Arial" w:eastAsia="Times New Roman" w:hAnsi="Arial" w:cs="Arial"/>
                <w:color w:val="000000"/>
                <w:sz w:val="24"/>
                <w:szCs w:val="24"/>
                <w:lang w:val="mn-MN" w:eastAsia="ko-KR"/>
              </w:rPr>
            </w:pPr>
            <w:r w:rsidRPr="001D01DF">
              <w:rPr>
                <w:rFonts w:ascii="Arial" w:eastAsia="Times New Roman" w:hAnsi="Arial" w:cs="Arial"/>
                <w:color w:val="000000"/>
                <w:sz w:val="24"/>
                <w:szCs w:val="24"/>
                <w:lang w:val="mn-MN" w:eastAsia="ko-KR"/>
              </w:rPr>
              <w:t>5</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7AFFA6B3" w14:textId="77777777" w:rsidR="00C17CA4" w:rsidRPr="001D01DF" w:rsidRDefault="00C17CA4" w:rsidP="00C17CA4">
            <w:pPr>
              <w:spacing w:after="0" w:line="240" w:lineRule="auto"/>
              <w:rPr>
                <w:rFonts w:ascii="Arial" w:eastAsia="Times New Roman" w:hAnsi="Arial" w:cs="Arial"/>
                <w:b/>
                <w:bCs/>
                <w:color w:val="000000"/>
                <w:sz w:val="24"/>
                <w:szCs w:val="24"/>
                <w:lang w:val="mn-MN" w:eastAsia="ko-KR"/>
              </w:rPr>
            </w:pPr>
            <w:r w:rsidRPr="001D01DF">
              <w:rPr>
                <w:rFonts w:ascii="Arial" w:eastAsia="Times New Roman" w:hAnsi="Arial" w:cs="Arial"/>
                <w:b/>
                <w:bCs/>
                <w:color w:val="000000"/>
                <w:sz w:val="24"/>
                <w:szCs w:val="24"/>
                <w:lang w:val="mn-MN" w:eastAsia="ko-KR"/>
              </w:rPr>
              <w:t>Гэр бүл, хөдөлмөр, нийгмийн хамгааллын сайд</w:t>
            </w:r>
          </w:p>
        </w:tc>
        <w:tc>
          <w:tcPr>
            <w:tcW w:w="2170" w:type="dxa"/>
            <w:tcBorders>
              <w:top w:val="nil"/>
              <w:left w:val="nil"/>
              <w:bottom w:val="single" w:sz="4" w:space="0" w:color="auto"/>
              <w:right w:val="single" w:sz="4" w:space="0" w:color="auto"/>
            </w:tcBorders>
            <w:shd w:val="clear" w:color="auto" w:fill="auto"/>
            <w:noWrap/>
            <w:vAlign w:val="bottom"/>
            <w:hideMark/>
          </w:tcPr>
          <w:p w14:paraId="3CAB267A" w14:textId="3E2C81B4" w:rsidR="00C17CA4" w:rsidRPr="001D01DF" w:rsidRDefault="00C17CA4" w:rsidP="00C17CA4">
            <w:pPr>
              <w:spacing w:after="0" w:line="240" w:lineRule="auto"/>
              <w:jc w:val="right"/>
              <w:rPr>
                <w:rFonts w:ascii="Arial" w:eastAsia="Times New Roman" w:hAnsi="Arial" w:cs="Arial"/>
                <w:b/>
                <w:bCs/>
                <w:color w:val="000000"/>
                <w:sz w:val="24"/>
                <w:szCs w:val="24"/>
                <w:lang w:val="mn-MN" w:eastAsia="ko-KR"/>
              </w:rPr>
            </w:pPr>
            <w:r w:rsidRPr="001D01DF">
              <w:rPr>
                <w:rFonts w:ascii="Arial" w:hAnsi="Arial" w:cs="Arial"/>
                <w:b/>
                <w:color w:val="000000"/>
                <w:sz w:val="24"/>
                <w:szCs w:val="24"/>
                <w:lang w:val="mn-MN"/>
              </w:rPr>
              <w:t>4</w:t>
            </w:r>
            <w:r w:rsidR="00657A51" w:rsidRPr="001D01DF">
              <w:rPr>
                <w:rFonts w:ascii="Arial" w:hAnsi="Arial" w:cs="Arial"/>
                <w:b/>
                <w:color w:val="000000"/>
                <w:sz w:val="24"/>
                <w:szCs w:val="24"/>
                <w:lang w:val="mn-MN"/>
              </w:rPr>
              <w:t>0</w:t>
            </w:r>
            <w:r w:rsidRPr="001D01DF">
              <w:rPr>
                <w:rFonts w:ascii="Arial" w:hAnsi="Arial" w:cs="Arial"/>
                <w:b/>
                <w:color w:val="000000"/>
                <w:sz w:val="24"/>
                <w:szCs w:val="24"/>
                <w:lang w:val="mn-MN"/>
              </w:rPr>
              <w:t>,985.7</w:t>
            </w:r>
          </w:p>
        </w:tc>
      </w:tr>
    </w:tbl>
    <w:p w14:paraId="00D34974" w14:textId="419A3DFF" w:rsidR="00D314AD" w:rsidRPr="001D01DF" w:rsidRDefault="00D56CEC" w:rsidP="001247EE">
      <w:pPr>
        <w:spacing w:after="0" w:line="240" w:lineRule="auto"/>
        <w:ind w:right="240" w:firstLine="720"/>
        <w:jc w:val="right"/>
        <w:rPr>
          <w:rFonts w:ascii="Arial" w:eastAsia="Times New Roman" w:hAnsi="Arial" w:cs="Arial"/>
          <w:sz w:val="24"/>
          <w:szCs w:val="24"/>
          <w:lang w:val="mn-MN"/>
        </w:rPr>
      </w:pPr>
      <w:r w:rsidRPr="001D01DF">
        <w:rPr>
          <w:rFonts w:ascii="Arial" w:eastAsia="Times New Roman" w:hAnsi="Arial" w:cs="Arial"/>
          <w:sz w:val="24"/>
          <w:szCs w:val="24"/>
          <w:lang w:val="mn-MN"/>
        </w:rPr>
        <w:t>”</w:t>
      </w:r>
    </w:p>
    <w:p w14:paraId="41CD8885" w14:textId="5D564D1B" w:rsidR="006C30CF" w:rsidRPr="001D01DF" w:rsidRDefault="00E32CCE" w:rsidP="006C30CF">
      <w:pPr>
        <w:spacing w:after="0" w:line="240" w:lineRule="auto"/>
        <w:ind w:firstLine="720"/>
        <w:jc w:val="both"/>
        <w:rPr>
          <w:rFonts w:ascii="Arial" w:eastAsia="Times New Roman" w:hAnsi="Arial" w:cs="Arial"/>
          <w:b/>
          <w:bCs/>
          <w:noProof/>
          <w:sz w:val="24"/>
          <w:szCs w:val="24"/>
          <w:lang w:val="mn-MN"/>
        </w:rPr>
      </w:pPr>
      <w:r w:rsidRPr="001D01DF">
        <w:rPr>
          <w:rFonts w:ascii="Arial" w:eastAsia="Times New Roman" w:hAnsi="Arial" w:cs="Arial"/>
          <w:b/>
          <w:bCs/>
          <w:noProof/>
          <w:sz w:val="24"/>
          <w:szCs w:val="24"/>
          <w:lang w:val="mn-MN"/>
        </w:rPr>
        <w:t>3</w:t>
      </w:r>
      <w:r w:rsidR="0066434B" w:rsidRPr="001D01DF">
        <w:rPr>
          <w:rFonts w:ascii="Arial" w:eastAsia="Times New Roman" w:hAnsi="Arial" w:cs="Arial"/>
          <w:b/>
          <w:bCs/>
          <w:noProof/>
          <w:sz w:val="24"/>
          <w:szCs w:val="24"/>
          <w:lang w:val="mn-MN"/>
        </w:rPr>
        <w:t>/15</w:t>
      </w:r>
      <w:r w:rsidR="00AA020B" w:rsidRPr="001D01DF">
        <w:rPr>
          <w:rFonts w:ascii="Arial" w:eastAsia="Times New Roman" w:hAnsi="Arial" w:cs="Arial"/>
          <w:b/>
          <w:bCs/>
          <w:noProof/>
          <w:sz w:val="24"/>
          <w:szCs w:val="24"/>
          <w:lang w:val="mn-MN"/>
        </w:rPr>
        <w:t>-</w:t>
      </w:r>
      <w:r w:rsidR="003D6485" w:rsidRPr="001D01DF">
        <w:rPr>
          <w:rFonts w:ascii="Arial" w:eastAsia="Times New Roman" w:hAnsi="Arial" w:cs="Arial"/>
          <w:b/>
          <w:bCs/>
          <w:noProof/>
          <w:sz w:val="24"/>
          <w:szCs w:val="24"/>
          <w:lang w:val="mn-MN"/>
        </w:rPr>
        <w:t>1</w:t>
      </w:r>
      <w:r w:rsidR="00DA0D73" w:rsidRPr="001D01DF">
        <w:rPr>
          <w:rFonts w:ascii="Arial" w:eastAsia="Times New Roman" w:hAnsi="Arial" w:cs="Arial"/>
          <w:b/>
          <w:bCs/>
          <w:noProof/>
          <w:sz w:val="24"/>
          <w:szCs w:val="24"/>
          <w:lang w:val="mn-MN"/>
        </w:rPr>
        <w:t>7</w:t>
      </w:r>
      <w:r w:rsidR="00C8022F" w:rsidRPr="001D01DF">
        <w:rPr>
          <w:rFonts w:ascii="Arial" w:eastAsia="Times New Roman" w:hAnsi="Arial" w:cs="Arial"/>
          <w:b/>
          <w:bCs/>
          <w:noProof/>
          <w:sz w:val="24"/>
          <w:szCs w:val="24"/>
          <w:lang w:val="mn-MN"/>
        </w:rPr>
        <w:t xml:space="preserve"> дугаар зүйл</w:t>
      </w:r>
      <w:r w:rsidR="00DA0D73" w:rsidRPr="001D01DF">
        <w:rPr>
          <w:rFonts w:ascii="Arial" w:eastAsia="Times New Roman" w:hAnsi="Arial" w:cs="Arial"/>
          <w:b/>
          <w:bCs/>
          <w:noProof/>
          <w:sz w:val="24"/>
          <w:szCs w:val="24"/>
          <w:lang w:val="mn-MN"/>
        </w:rPr>
        <w:t>:</w:t>
      </w:r>
    </w:p>
    <w:p w14:paraId="360FF0A8" w14:textId="77777777" w:rsidR="006C30CF" w:rsidRPr="001D01DF" w:rsidRDefault="006C30CF" w:rsidP="006C30CF">
      <w:pPr>
        <w:spacing w:after="0" w:line="240" w:lineRule="auto"/>
        <w:ind w:firstLine="720"/>
        <w:jc w:val="center"/>
        <w:rPr>
          <w:rFonts w:ascii="Arial" w:eastAsia="Times New Roman" w:hAnsi="Arial" w:cs="Arial"/>
          <w:b/>
          <w:bCs/>
          <w:noProof/>
          <w:sz w:val="24"/>
          <w:szCs w:val="24"/>
          <w:lang w:val="mn-MN"/>
        </w:rPr>
      </w:pPr>
    </w:p>
    <w:p w14:paraId="61C70F81" w14:textId="7A2F752A" w:rsidR="006C30CF" w:rsidRPr="001D01DF" w:rsidRDefault="00D56CEC" w:rsidP="00184E9F">
      <w:pPr>
        <w:spacing w:after="0" w:line="240" w:lineRule="auto"/>
        <w:ind w:firstLine="720"/>
        <w:jc w:val="both"/>
        <w:rPr>
          <w:rFonts w:ascii="Arial" w:eastAsia="Times New Roman" w:hAnsi="Arial" w:cs="Arial"/>
          <w:b/>
          <w:bCs/>
          <w:noProof/>
          <w:sz w:val="24"/>
          <w:szCs w:val="24"/>
          <w:lang w:val="mn-MN"/>
        </w:rPr>
      </w:pPr>
      <w:r w:rsidRPr="001D01DF">
        <w:rPr>
          <w:rFonts w:ascii="Arial" w:eastAsia="Times New Roman" w:hAnsi="Arial" w:cs="Arial"/>
          <w:noProof/>
          <w:sz w:val="24"/>
          <w:szCs w:val="24"/>
          <w:lang w:val="mn-MN"/>
        </w:rPr>
        <w:t>“</w:t>
      </w:r>
      <w:r w:rsidR="00606550" w:rsidRPr="001D01DF">
        <w:rPr>
          <w:rFonts w:ascii="Arial" w:eastAsia="Times New Roman" w:hAnsi="Arial" w:cs="Arial"/>
          <w:b/>
          <w:bCs/>
          <w:noProof/>
          <w:sz w:val="24"/>
          <w:szCs w:val="24"/>
          <w:lang w:val="mn-MN"/>
        </w:rPr>
        <w:t>15 дугаар зүйл.</w:t>
      </w:r>
      <w:r w:rsidR="00606550" w:rsidRPr="001D01DF">
        <w:rPr>
          <w:rFonts w:ascii="Arial" w:eastAsia="Times New Roman" w:hAnsi="Arial" w:cs="Arial"/>
          <w:noProof/>
          <w:sz w:val="24"/>
          <w:szCs w:val="24"/>
          <w:lang w:val="mn-MN"/>
        </w:rPr>
        <w:t>2025 оны төсвийн жилд орон нутгийн төсөвт доор дурдсан хэмжээтэй санхүүгийн</w:t>
      </w:r>
      <w:r w:rsidR="00DD4921" w:rsidRPr="001D01DF">
        <w:rPr>
          <w:rFonts w:ascii="Arial" w:eastAsia="Times New Roman" w:hAnsi="Arial" w:cs="Arial"/>
          <w:noProof/>
          <w:sz w:val="24"/>
          <w:szCs w:val="24"/>
          <w:lang w:val="mn-MN"/>
        </w:rPr>
        <w:t xml:space="preserve"> </w:t>
      </w:r>
      <w:r w:rsidR="009D43D0" w:rsidRPr="001D01DF">
        <w:rPr>
          <w:rFonts w:ascii="Arial" w:eastAsia="Times New Roman" w:hAnsi="Arial" w:cs="Arial"/>
          <w:noProof/>
          <w:sz w:val="24"/>
          <w:szCs w:val="24"/>
          <w:lang w:val="mn-MN"/>
        </w:rPr>
        <w:t xml:space="preserve">дэмжлэгийг </w:t>
      </w:r>
      <w:r w:rsidR="00606550" w:rsidRPr="001D01DF">
        <w:rPr>
          <w:rFonts w:ascii="Arial" w:eastAsia="Times New Roman" w:hAnsi="Arial" w:cs="Arial"/>
          <w:noProof/>
          <w:sz w:val="24"/>
          <w:szCs w:val="24"/>
          <w:lang w:val="mn-MN"/>
        </w:rPr>
        <w:t>олгоно:</w:t>
      </w:r>
      <w:r w:rsidR="00606550" w:rsidRPr="001D01DF">
        <w:rPr>
          <w:rFonts w:ascii="Arial" w:eastAsia="Times New Roman" w:hAnsi="Arial" w:cs="Arial"/>
          <w:b/>
          <w:bCs/>
          <w:noProof/>
          <w:sz w:val="24"/>
          <w:szCs w:val="24"/>
          <w:lang w:val="mn-MN"/>
        </w:rPr>
        <w:t xml:space="preserve"> </w:t>
      </w:r>
      <w:r w:rsidR="006C30CF" w:rsidRPr="001D01DF">
        <w:rPr>
          <w:rFonts w:ascii="Arial" w:eastAsia="Times New Roman" w:hAnsi="Arial" w:cs="Arial"/>
          <w:bCs/>
          <w:noProof/>
          <w:sz w:val="24"/>
          <w:szCs w:val="24"/>
          <w:lang w:val="mn-MN"/>
        </w:rPr>
        <w:tab/>
      </w:r>
      <w:r w:rsidR="006C30CF" w:rsidRPr="001D01DF">
        <w:rPr>
          <w:rFonts w:ascii="Arial" w:eastAsia="Times New Roman" w:hAnsi="Arial" w:cs="Arial"/>
          <w:b/>
          <w:bCs/>
          <w:noProof/>
          <w:sz w:val="24"/>
          <w:szCs w:val="24"/>
          <w:lang w:val="mn-MN"/>
        </w:rPr>
        <w:tab/>
      </w:r>
      <w:r w:rsidR="006C30CF" w:rsidRPr="001D01DF">
        <w:rPr>
          <w:rFonts w:ascii="Arial" w:eastAsia="Times New Roman" w:hAnsi="Arial" w:cs="Arial"/>
          <w:b/>
          <w:bCs/>
          <w:noProof/>
          <w:sz w:val="24"/>
          <w:szCs w:val="24"/>
          <w:lang w:val="mn-MN"/>
        </w:rPr>
        <w:tab/>
      </w:r>
      <w:r w:rsidR="006C30CF" w:rsidRPr="001D01DF">
        <w:rPr>
          <w:rFonts w:ascii="Arial" w:eastAsia="Times New Roman" w:hAnsi="Arial" w:cs="Arial"/>
          <w:b/>
          <w:bCs/>
          <w:noProof/>
          <w:sz w:val="24"/>
          <w:szCs w:val="24"/>
          <w:lang w:val="mn-MN"/>
        </w:rPr>
        <w:tab/>
      </w:r>
      <w:r w:rsidR="006C30CF" w:rsidRPr="001D01DF">
        <w:rPr>
          <w:rFonts w:ascii="Arial" w:eastAsia="Times New Roman" w:hAnsi="Arial" w:cs="Arial"/>
          <w:b/>
          <w:bCs/>
          <w:noProof/>
          <w:sz w:val="24"/>
          <w:szCs w:val="24"/>
          <w:lang w:val="mn-MN"/>
        </w:rPr>
        <w:tab/>
      </w:r>
      <w:r w:rsidR="006C30CF" w:rsidRPr="001D01DF">
        <w:rPr>
          <w:rFonts w:ascii="Arial" w:eastAsia="Times New Roman" w:hAnsi="Arial" w:cs="Arial"/>
          <w:b/>
          <w:bCs/>
          <w:noProof/>
          <w:sz w:val="24"/>
          <w:szCs w:val="24"/>
          <w:lang w:val="mn-MN"/>
        </w:rPr>
        <w:tab/>
      </w:r>
      <w:r w:rsidR="006C30CF" w:rsidRPr="001D01DF">
        <w:rPr>
          <w:rFonts w:ascii="Arial" w:eastAsia="Times New Roman" w:hAnsi="Arial" w:cs="Arial"/>
          <w:b/>
          <w:bCs/>
          <w:noProof/>
          <w:sz w:val="24"/>
          <w:szCs w:val="24"/>
          <w:lang w:val="mn-MN"/>
        </w:rPr>
        <w:tab/>
      </w:r>
    </w:p>
    <w:tbl>
      <w:tblPr>
        <w:tblW w:w="8828" w:type="dxa"/>
        <w:jc w:val="center"/>
        <w:tblLook w:val="04A0" w:firstRow="1" w:lastRow="0" w:firstColumn="1" w:lastColumn="0" w:noHBand="0" w:noVBand="1"/>
      </w:tblPr>
      <w:tblGrid>
        <w:gridCol w:w="606"/>
        <w:gridCol w:w="3828"/>
        <w:gridCol w:w="4394"/>
      </w:tblGrid>
      <w:tr w:rsidR="00196C1E" w:rsidRPr="001D01DF" w14:paraId="79599A0C" w14:textId="77777777" w:rsidTr="00606A5A">
        <w:trPr>
          <w:trHeight w:val="54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60A9" w14:textId="77777777" w:rsidR="00196C1E" w:rsidRPr="001D01DF" w:rsidRDefault="00196C1E" w:rsidP="00196C1E">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Д/д</w:t>
            </w: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14:paraId="1EF014BB" w14:textId="77777777" w:rsidR="00196C1E" w:rsidRPr="001D01DF" w:rsidRDefault="00196C1E" w:rsidP="00196C1E">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Аймаг</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55F0A16" w14:textId="77777777" w:rsidR="00135065" w:rsidRPr="001D01DF" w:rsidRDefault="00196C1E" w:rsidP="00196C1E">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 xml:space="preserve">Олгох санхүүгийн </w:t>
            </w:r>
          </w:p>
          <w:p w14:paraId="138975DA" w14:textId="1B7AE990" w:rsidR="00135065" w:rsidRPr="001D01DF" w:rsidRDefault="00196C1E" w:rsidP="00196C1E">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 xml:space="preserve">дэмжлэгийн хэмжээ </w:t>
            </w:r>
          </w:p>
          <w:p w14:paraId="7B57FB88" w14:textId="79D8F705" w:rsidR="00196C1E" w:rsidRPr="001D01DF" w:rsidRDefault="00196C1E" w:rsidP="00196C1E">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/сая төгрөгөөр/</w:t>
            </w:r>
          </w:p>
        </w:tc>
      </w:tr>
      <w:tr w:rsidR="003211ED" w:rsidRPr="001D01DF" w14:paraId="71E1BC96"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77B21F" w14:textId="354F3A2C" w:rsidR="003211ED" w:rsidRPr="001D01DF" w:rsidRDefault="003211ED" w:rsidP="003211ED">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3F94186" w14:textId="74567852" w:rsidR="003211ED" w:rsidRPr="001D01DF" w:rsidRDefault="003211ED" w:rsidP="003211ED">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Архангай</w:t>
            </w:r>
          </w:p>
        </w:tc>
        <w:tc>
          <w:tcPr>
            <w:tcW w:w="4394" w:type="dxa"/>
            <w:tcBorders>
              <w:top w:val="nil"/>
              <w:left w:val="nil"/>
              <w:bottom w:val="single" w:sz="4" w:space="0" w:color="auto"/>
              <w:right w:val="single" w:sz="4" w:space="0" w:color="auto"/>
            </w:tcBorders>
            <w:shd w:val="clear" w:color="auto" w:fill="auto"/>
            <w:noWrap/>
            <w:vAlign w:val="bottom"/>
            <w:hideMark/>
          </w:tcPr>
          <w:p w14:paraId="3C53B208" w14:textId="553005B7" w:rsidR="000B49CC" w:rsidRPr="001D01DF" w:rsidRDefault="000B49CC" w:rsidP="003211ED">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33,894.6</w:t>
            </w:r>
          </w:p>
        </w:tc>
      </w:tr>
      <w:tr w:rsidR="003211ED" w:rsidRPr="001D01DF" w14:paraId="0E85D849"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0CC4F8" w14:textId="18D6AE63" w:rsidR="003211ED" w:rsidRPr="001D01DF" w:rsidRDefault="003211ED" w:rsidP="003211ED">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10ED4F50" w14:textId="5AAA2D08" w:rsidR="003211ED" w:rsidRPr="001D01DF" w:rsidRDefault="003211ED" w:rsidP="003211ED">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Баян-Өлгий</w:t>
            </w:r>
          </w:p>
        </w:tc>
        <w:tc>
          <w:tcPr>
            <w:tcW w:w="4394" w:type="dxa"/>
            <w:tcBorders>
              <w:top w:val="nil"/>
              <w:left w:val="nil"/>
              <w:bottom w:val="single" w:sz="4" w:space="0" w:color="auto"/>
              <w:right w:val="single" w:sz="4" w:space="0" w:color="auto"/>
            </w:tcBorders>
            <w:shd w:val="clear" w:color="auto" w:fill="auto"/>
            <w:noWrap/>
            <w:vAlign w:val="bottom"/>
            <w:hideMark/>
          </w:tcPr>
          <w:p w14:paraId="7B087538" w14:textId="723C1BA5" w:rsidR="000B49CC" w:rsidRPr="001D01DF" w:rsidRDefault="000B49CC" w:rsidP="003211ED">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19,361.5</w:t>
            </w:r>
          </w:p>
        </w:tc>
      </w:tr>
      <w:tr w:rsidR="003211ED" w:rsidRPr="001D01DF" w14:paraId="63E3C216"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C73492" w14:textId="34C3FBD6" w:rsidR="003211ED" w:rsidRPr="001D01DF" w:rsidRDefault="003211ED" w:rsidP="003211ED">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3</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5838ACE3" w14:textId="069A0DEB" w:rsidR="003211ED" w:rsidRPr="001D01DF" w:rsidRDefault="003211ED" w:rsidP="003211ED">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Баянхонгор</w:t>
            </w:r>
          </w:p>
        </w:tc>
        <w:tc>
          <w:tcPr>
            <w:tcW w:w="4394" w:type="dxa"/>
            <w:tcBorders>
              <w:top w:val="nil"/>
              <w:left w:val="nil"/>
              <w:bottom w:val="single" w:sz="4" w:space="0" w:color="auto"/>
              <w:right w:val="single" w:sz="4" w:space="0" w:color="auto"/>
            </w:tcBorders>
            <w:shd w:val="clear" w:color="auto" w:fill="auto"/>
            <w:noWrap/>
            <w:vAlign w:val="bottom"/>
            <w:hideMark/>
          </w:tcPr>
          <w:p w14:paraId="114D773B" w14:textId="35614BEB" w:rsidR="000B49CC" w:rsidRPr="001D01DF" w:rsidRDefault="000B49CC" w:rsidP="003211ED">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28,978.1</w:t>
            </w:r>
          </w:p>
        </w:tc>
      </w:tr>
      <w:tr w:rsidR="003211ED" w:rsidRPr="001D01DF" w14:paraId="19C60C59" w14:textId="77777777" w:rsidTr="00606A5A">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F57B" w14:textId="5F56975D" w:rsidR="003211ED" w:rsidRPr="001D01DF" w:rsidRDefault="004E2CED" w:rsidP="003211ED">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4</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6C9641E" w14:textId="40A6EDC6" w:rsidR="003211ED" w:rsidRPr="001D01DF" w:rsidRDefault="003211ED" w:rsidP="003211ED">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Говь-Алтай</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2712DD71" w14:textId="604E1BB0" w:rsidR="000B49CC" w:rsidRPr="001D01DF" w:rsidRDefault="000B49CC" w:rsidP="003211ED">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19,659.6</w:t>
            </w:r>
          </w:p>
        </w:tc>
      </w:tr>
      <w:tr w:rsidR="00D60CB8" w:rsidRPr="001D01DF" w14:paraId="6832FA56" w14:textId="77777777" w:rsidTr="00606A5A">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D466" w14:textId="4D0E3495" w:rsidR="00D60CB8" w:rsidRPr="001D01DF" w:rsidRDefault="004E2CED"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5</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615A18BB" w14:textId="5E7F8443"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Завхан</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5873A94E" w14:textId="620019CB"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35,900.6</w:t>
            </w:r>
          </w:p>
        </w:tc>
      </w:tr>
      <w:tr w:rsidR="00D60CB8" w:rsidRPr="001D01DF" w14:paraId="0E45DEF3" w14:textId="77777777" w:rsidTr="00FF599A">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E469E01" w14:textId="7AA1ECB3" w:rsidR="00D60CB8" w:rsidRPr="001D01DF" w:rsidRDefault="004E2CED"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6</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06287C16" w14:textId="022B0E0A"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Өвөрхангай</w:t>
            </w:r>
          </w:p>
        </w:tc>
        <w:tc>
          <w:tcPr>
            <w:tcW w:w="4394" w:type="dxa"/>
            <w:tcBorders>
              <w:top w:val="nil"/>
              <w:left w:val="nil"/>
              <w:bottom w:val="single" w:sz="4" w:space="0" w:color="auto"/>
              <w:right w:val="single" w:sz="4" w:space="0" w:color="auto"/>
            </w:tcBorders>
            <w:shd w:val="clear" w:color="auto" w:fill="auto"/>
            <w:noWrap/>
            <w:vAlign w:val="bottom"/>
          </w:tcPr>
          <w:p w14:paraId="5A2D132F" w14:textId="062F844A"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21,883.1</w:t>
            </w:r>
          </w:p>
        </w:tc>
      </w:tr>
      <w:tr w:rsidR="00D60CB8" w:rsidRPr="001D01DF" w14:paraId="52309E76" w14:textId="77777777" w:rsidTr="00FF599A">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C0D5" w14:textId="48635198" w:rsidR="00D60CB8" w:rsidRPr="001D01DF" w:rsidRDefault="004E2CED"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7</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79D4" w14:textId="071B4CF9"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Сүхбаатар</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9AAC" w14:textId="11B496CC"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9,349.9</w:t>
            </w:r>
          </w:p>
        </w:tc>
      </w:tr>
      <w:tr w:rsidR="00D60CB8" w:rsidRPr="001D01DF" w14:paraId="3BC0EADF" w14:textId="77777777" w:rsidTr="00FF599A">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98E0E" w14:textId="591E4213" w:rsidR="00D60CB8" w:rsidRPr="001D01DF" w:rsidRDefault="004E2CED"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lastRenderedPageBreak/>
              <w:t>8</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7E1B9E47" w14:textId="19162B90"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Увс</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0493F8EA" w14:textId="125639CB"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28,342.1</w:t>
            </w:r>
          </w:p>
        </w:tc>
      </w:tr>
      <w:tr w:rsidR="00D60CB8" w:rsidRPr="001D01DF" w14:paraId="758CAA7F"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413BBBA" w14:textId="3386A169" w:rsidR="00D60CB8" w:rsidRPr="001D01DF" w:rsidRDefault="004E2CED"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9</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6415BE36" w14:textId="108C42D6"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Ховд</w:t>
            </w:r>
          </w:p>
        </w:tc>
        <w:tc>
          <w:tcPr>
            <w:tcW w:w="4394" w:type="dxa"/>
            <w:tcBorders>
              <w:top w:val="nil"/>
              <w:left w:val="nil"/>
              <w:bottom w:val="single" w:sz="4" w:space="0" w:color="auto"/>
              <w:right w:val="single" w:sz="4" w:space="0" w:color="auto"/>
            </w:tcBorders>
            <w:shd w:val="clear" w:color="auto" w:fill="auto"/>
            <w:noWrap/>
            <w:vAlign w:val="bottom"/>
          </w:tcPr>
          <w:p w14:paraId="312F102F" w14:textId="753D3BDB"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4,875.8</w:t>
            </w:r>
          </w:p>
        </w:tc>
      </w:tr>
      <w:tr w:rsidR="00D60CB8" w:rsidRPr="001D01DF" w14:paraId="0C2FA157"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075B8A8" w14:textId="2A8947A0" w:rsidR="00D60CB8" w:rsidRPr="001D01DF" w:rsidRDefault="00D60CB8"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r w:rsidR="004E2CED" w:rsidRPr="001D01DF">
              <w:rPr>
                <w:rFonts w:ascii="Arial" w:eastAsia="Times New Roman" w:hAnsi="Arial" w:cs="Arial"/>
                <w:color w:val="000000"/>
                <w:sz w:val="24"/>
                <w:szCs w:val="24"/>
                <w:lang w:val="mn-MN"/>
              </w:rPr>
              <w:t>0</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F39DBE0" w14:textId="62506BEF"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Хөвсгөл</w:t>
            </w:r>
          </w:p>
        </w:tc>
        <w:tc>
          <w:tcPr>
            <w:tcW w:w="4394" w:type="dxa"/>
            <w:tcBorders>
              <w:top w:val="nil"/>
              <w:left w:val="nil"/>
              <w:bottom w:val="single" w:sz="4" w:space="0" w:color="auto"/>
              <w:right w:val="single" w:sz="4" w:space="0" w:color="auto"/>
            </w:tcBorders>
            <w:shd w:val="clear" w:color="auto" w:fill="auto"/>
            <w:noWrap/>
            <w:vAlign w:val="bottom"/>
          </w:tcPr>
          <w:p w14:paraId="59B4E7DB" w14:textId="301E7B64"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38,599.9</w:t>
            </w:r>
          </w:p>
        </w:tc>
      </w:tr>
      <w:tr w:rsidR="00D60CB8" w:rsidRPr="001D01DF" w14:paraId="102BF5D9"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A4D45D9" w14:textId="26ED1D58" w:rsidR="00D60CB8" w:rsidRPr="001D01DF" w:rsidRDefault="00D60CB8"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r w:rsidR="004E2CED" w:rsidRPr="001D01DF">
              <w:rPr>
                <w:rFonts w:ascii="Arial" w:eastAsia="Times New Roman" w:hAnsi="Arial" w:cs="Arial"/>
                <w:color w:val="000000"/>
                <w:sz w:val="24"/>
                <w:szCs w:val="24"/>
                <w:lang w:val="mn-MN"/>
              </w:rPr>
              <w:t>1</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17D5500" w14:textId="1A76C4C6"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Хэнтий</w:t>
            </w:r>
          </w:p>
        </w:tc>
        <w:tc>
          <w:tcPr>
            <w:tcW w:w="4394" w:type="dxa"/>
            <w:tcBorders>
              <w:top w:val="nil"/>
              <w:left w:val="nil"/>
              <w:bottom w:val="single" w:sz="4" w:space="0" w:color="auto"/>
              <w:right w:val="single" w:sz="4" w:space="0" w:color="auto"/>
            </w:tcBorders>
            <w:shd w:val="clear" w:color="auto" w:fill="auto"/>
            <w:noWrap/>
            <w:vAlign w:val="bottom"/>
          </w:tcPr>
          <w:p w14:paraId="60329932" w14:textId="14E82CC4"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27,305.8</w:t>
            </w:r>
          </w:p>
        </w:tc>
      </w:tr>
      <w:tr w:rsidR="00D60CB8" w:rsidRPr="001D01DF" w14:paraId="474F848F"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18341C7" w14:textId="10417B42" w:rsidR="00D60CB8" w:rsidRPr="001D01DF" w:rsidRDefault="00D60CB8" w:rsidP="00D60CB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r w:rsidR="004E2CED" w:rsidRPr="001D01DF">
              <w:rPr>
                <w:rFonts w:ascii="Arial" w:eastAsia="Times New Roman" w:hAnsi="Arial" w:cs="Arial"/>
                <w:color w:val="000000"/>
                <w:sz w:val="24"/>
                <w:szCs w:val="24"/>
                <w:lang w:val="mn-MN"/>
              </w:rPr>
              <w:t>2</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37F2EC2" w14:textId="4AE3D99A" w:rsidR="00D60CB8" w:rsidRPr="001D01DF" w:rsidRDefault="00D60CB8" w:rsidP="00D60CB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Говьсүмбэр</w:t>
            </w:r>
          </w:p>
        </w:tc>
        <w:tc>
          <w:tcPr>
            <w:tcW w:w="4394" w:type="dxa"/>
            <w:tcBorders>
              <w:top w:val="nil"/>
              <w:left w:val="nil"/>
              <w:bottom w:val="single" w:sz="4" w:space="0" w:color="auto"/>
              <w:right w:val="single" w:sz="4" w:space="0" w:color="auto"/>
            </w:tcBorders>
            <w:shd w:val="clear" w:color="auto" w:fill="auto"/>
            <w:noWrap/>
            <w:vAlign w:val="bottom"/>
          </w:tcPr>
          <w:p w14:paraId="61319C8C" w14:textId="1A5055F9" w:rsidR="000B49CC" w:rsidRPr="001D01DF" w:rsidRDefault="000B49CC" w:rsidP="00D60CB8">
            <w:pPr>
              <w:spacing w:after="0" w:line="240" w:lineRule="auto"/>
              <w:jc w:val="center"/>
              <w:rPr>
                <w:rFonts w:ascii="Arial" w:hAnsi="Arial" w:cs="Arial"/>
                <w:bCs/>
                <w:color w:val="000000"/>
                <w:sz w:val="24"/>
                <w:szCs w:val="24"/>
                <w:lang w:val="mn-MN"/>
              </w:rPr>
            </w:pPr>
            <w:r w:rsidRPr="001D01DF">
              <w:rPr>
                <w:rFonts w:ascii="Arial" w:hAnsi="Arial" w:cs="Arial"/>
                <w:bCs/>
                <w:color w:val="000000"/>
                <w:sz w:val="24"/>
                <w:szCs w:val="24"/>
                <w:lang w:val="mn-MN"/>
              </w:rPr>
              <w:t>5,119.7</w:t>
            </w:r>
          </w:p>
        </w:tc>
      </w:tr>
      <w:tr w:rsidR="00FC5633" w:rsidRPr="001D01DF" w14:paraId="0831AEB9" w14:textId="77777777" w:rsidTr="00606A5A">
        <w:trPr>
          <w:trHeight w:val="300"/>
          <w:jc w:val="center"/>
        </w:trPr>
        <w:tc>
          <w:tcPr>
            <w:tcW w:w="44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260D5" w14:textId="77777777" w:rsidR="00FC5633" w:rsidRPr="001D01DF" w:rsidRDefault="00FC5633" w:rsidP="00FC5633">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Нийт дүн</w:t>
            </w:r>
          </w:p>
        </w:tc>
        <w:tc>
          <w:tcPr>
            <w:tcW w:w="4394" w:type="dxa"/>
            <w:tcBorders>
              <w:top w:val="nil"/>
              <w:left w:val="nil"/>
              <w:bottom w:val="single" w:sz="4" w:space="0" w:color="auto"/>
              <w:right w:val="single" w:sz="4" w:space="0" w:color="auto"/>
            </w:tcBorders>
            <w:shd w:val="clear" w:color="auto" w:fill="auto"/>
            <w:noWrap/>
            <w:vAlign w:val="bottom"/>
            <w:hideMark/>
          </w:tcPr>
          <w:p w14:paraId="6FD98E36" w14:textId="46FD0896" w:rsidR="000B49CC" w:rsidRPr="001D01DF" w:rsidRDefault="000B49CC" w:rsidP="00FC5633">
            <w:pPr>
              <w:spacing w:after="0" w:line="240" w:lineRule="auto"/>
              <w:jc w:val="center"/>
              <w:rPr>
                <w:rFonts w:ascii="Arial" w:eastAsia="Times New Roman" w:hAnsi="Arial" w:cs="Arial"/>
                <w:b/>
                <w:color w:val="000000"/>
                <w:sz w:val="24"/>
                <w:szCs w:val="24"/>
                <w:lang w:val="mn-MN" w:eastAsia="ko-KR"/>
              </w:rPr>
            </w:pPr>
            <w:r w:rsidRPr="001D01DF">
              <w:rPr>
                <w:rFonts w:ascii="Arial" w:eastAsia="Times New Roman" w:hAnsi="Arial" w:cs="Arial"/>
                <w:b/>
                <w:color w:val="000000"/>
                <w:sz w:val="24"/>
                <w:szCs w:val="24"/>
                <w:lang w:val="mn-MN" w:eastAsia="ko-KR"/>
              </w:rPr>
              <w:t>273,270.7</w:t>
            </w:r>
          </w:p>
        </w:tc>
      </w:tr>
    </w:tbl>
    <w:p w14:paraId="1A7522F9" w14:textId="77777777" w:rsidR="00D56CEC" w:rsidRPr="001D01DF" w:rsidRDefault="00D56CEC" w:rsidP="006C30CF">
      <w:pPr>
        <w:spacing w:after="0" w:line="240" w:lineRule="auto"/>
        <w:ind w:firstLine="720"/>
        <w:jc w:val="both"/>
        <w:rPr>
          <w:rFonts w:ascii="Arial" w:eastAsia="Times New Roman" w:hAnsi="Arial" w:cs="Arial"/>
          <w:b/>
          <w:bCs/>
          <w:noProof/>
          <w:sz w:val="24"/>
          <w:szCs w:val="24"/>
          <w:lang w:val="mn-MN"/>
        </w:rPr>
      </w:pPr>
    </w:p>
    <w:p w14:paraId="143A8900" w14:textId="26FB86F5" w:rsidR="006C30CF" w:rsidRPr="001D01DF" w:rsidRDefault="00905137" w:rsidP="006C30CF">
      <w:pPr>
        <w:spacing w:after="0" w:line="240" w:lineRule="auto"/>
        <w:ind w:firstLine="720"/>
        <w:jc w:val="both"/>
        <w:rPr>
          <w:rFonts w:ascii="Arial" w:eastAsia="Times New Roman" w:hAnsi="Arial" w:cs="Arial"/>
          <w:bCs/>
          <w:noProof/>
          <w:sz w:val="24"/>
          <w:szCs w:val="24"/>
          <w:lang w:val="mn-MN"/>
        </w:rPr>
      </w:pPr>
      <w:r w:rsidRPr="001D01DF">
        <w:rPr>
          <w:rFonts w:ascii="Arial" w:eastAsia="Times New Roman" w:hAnsi="Arial" w:cs="Arial"/>
          <w:b/>
          <w:bCs/>
          <w:noProof/>
          <w:sz w:val="24"/>
          <w:szCs w:val="24"/>
          <w:lang w:val="mn-MN"/>
        </w:rPr>
        <w:t>16 дугаар зүйл.</w:t>
      </w:r>
      <w:r w:rsidRPr="001D01DF">
        <w:rPr>
          <w:rFonts w:ascii="Arial" w:eastAsia="Times New Roman" w:hAnsi="Arial" w:cs="Arial"/>
          <w:noProof/>
          <w:sz w:val="24"/>
          <w:szCs w:val="24"/>
          <w:lang w:val="mn-MN"/>
        </w:rPr>
        <w:t>2025 оны төсвийн жилд орон нутгийн төсвөөс улсын төсөвт доор дурдсан хэмжээтэй</w:t>
      </w:r>
      <w:r w:rsidR="00DD4921" w:rsidRPr="001D01DF">
        <w:rPr>
          <w:rFonts w:ascii="Arial" w:eastAsia="Times New Roman" w:hAnsi="Arial" w:cs="Arial"/>
          <w:noProof/>
          <w:sz w:val="24"/>
          <w:szCs w:val="24"/>
          <w:lang w:val="mn-MN"/>
        </w:rPr>
        <w:t xml:space="preserve"> </w:t>
      </w:r>
      <w:r w:rsidR="0049636E" w:rsidRPr="001D01DF">
        <w:rPr>
          <w:rFonts w:ascii="Arial" w:eastAsia="Times New Roman" w:hAnsi="Arial" w:cs="Arial"/>
          <w:noProof/>
          <w:sz w:val="24"/>
          <w:szCs w:val="24"/>
          <w:lang w:val="mn-MN"/>
        </w:rPr>
        <w:t xml:space="preserve">орлогыг </w:t>
      </w:r>
      <w:r w:rsidRPr="001D01DF">
        <w:rPr>
          <w:rFonts w:ascii="Arial" w:eastAsia="Times New Roman" w:hAnsi="Arial" w:cs="Arial"/>
          <w:noProof/>
          <w:sz w:val="24"/>
          <w:szCs w:val="24"/>
          <w:lang w:val="mn-MN"/>
        </w:rPr>
        <w:t>төвлөрүүлнэ:</w:t>
      </w:r>
      <w:r w:rsidRPr="001D01DF" w:rsidDel="00905137">
        <w:rPr>
          <w:rFonts w:ascii="Arial" w:eastAsia="Times New Roman" w:hAnsi="Arial" w:cs="Arial"/>
          <w:noProof/>
          <w:sz w:val="24"/>
          <w:szCs w:val="24"/>
          <w:lang w:val="mn-MN"/>
        </w:rPr>
        <w:t xml:space="preserve"> </w:t>
      </w:r>
      <w:r w:rsidR="006C30CF" w:rsidRPr="001D01DF">
        <w:rPr>
          <w:rFonts w:ascii="Arial" w:eastAsia="Times New Roman" w:hAnsi="Arial" w:cs="Arial"/>
          <w:noProof/>
          <w:sz w:val="24"/>
          <w:szCs w:val="24"/>
          <w:lang w:val="mn-MN"/>
        </w:rPr>
        <w:t xml:space="preserve"> </w:t>
      </w:r>
    </w:p>
    <w:p w14:paraId="24A678A1" w14:textId="77777777" w:rsidR="006C30CF" w:rsidRPr="001D01DF" w:rsidRDefault="006C30CF" w:rsidP="006C30CF">
      <w:pPr>
        <w:spacing w:after="0" w:line="240" w:lineRule="auto"/>
        <w:ind w:firstLine="720"/>
        <w:jc w:val="both"/>
        <w:rPr>
          <w:rFonts w:ascii="Arial" w:eastAsia="Times New Roman" w:hAnsi="Arial" w:cs="Arial"/>
          <w:b/>
          <w:bCs/>
          <w:noProof/>
          <w:sz w:val="24"/>
          <w:szCs w:val="24"/>
          <w:lang w:val="mn-MN"/>
        </w:rPr>
      </w:pPr>
    </w:p>
    <w:tbl>
      <w:tblPr>
        <w:tblW w:w="8784" w:type="dxa"/>
        <w:jc w:val="center"/>
        <w:tblLook w:val="04A0" w:firstRow="1" w:lastRow="0" w:firstColumn="1" w:lastColumn="0" w:noHBand="0" w:noVBand="1"/>
      </w:tblPr>
      <w:tblGrid>
        <w:gridCol w:w="606"/>
        <w:gridCol w:w="3784"/>
        <w:gridCol w:w="4394"/>
      </w:tblGrid>
      <w:tr w:rsidR="006C30CF" w:rsidRPr="001D01DF" w14:paraId="50376F09" w14:textId="77777777" w:rsidTr="000056E9">
        <w:trPr>
          <w:trHeight w:val="51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71BC" w14:textId="77777777" w:rsidR="006C30CF"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Д/д</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250E0A72" w14:textId="77777777" w:rsidR="006C30CF"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Аймаг</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747FBB7" w14:textId="77777777" w:rsidR="007C3EB0"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Төвлөрүүлэх орлогын хэмжээ</w:t>
            </w:r>
          </w:p>
          <w:p w14:paraId="26B38664" w14:textId="0ED89E92" w:rsidR="006C30CF"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 xml:space="preserve"> /сая төгрөгөөр/</w:t>
            </w:r>
          </w:p>
        </w:tc>
      </w:tr>
      <w:tr w:rsidR="00E86725" w:rsidRPr="001D01DF" w14:paraId="7D6A483A"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2AEAF26" w14:textId="07DA650A" w:rsidR="00E86725" w:rsidRPr="001D01DF" w:rsidRDefault="00E86725" w:rsidP="00CC590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228211C2" w14:textId="6062DBCA" w:rsidR="00E86725" w:rsidRPr="001D01DF" w:rsidRDefault="00E86725" w:rsidP="00E86725">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Булган</w:t>
            </w:r>
          </w:p>
        </w:tc>
        <w:tc>
          <w:tcPr>
            <w:tcW w:w="4394" w:type="dxa"/>
            <w:tcBorders>
              <w:top w:val="nil"/>
              <w:left w:val="nil"/>
              <w:bottom w:val="single" w:sz="4" w:space="0" w:color="auto"/>
              <w:right w:val="single" w:sz="4" w:space="0" w:color="auto"/>
            </w:tcBorders>
            <w:shd w:val="clear" w:color="auto" w:fill="auto"/>
            <w:noWrap/>
            <w:vAlign w:val="bottom"/>
          </w:tcPr>
          <w:p w14:paraId="72F007DB" w14:textId="37CF0E34" w:rsidR="000B49CC" w:rsidRPr="001D01DF" w:rsidRDefault="000B49CC" w:rsidP="00E86725">
            <w:pPr>
              <w:spacing w:after="0" w:line="240" w:lineRule="auto"/>
              <w:jc w:val="center"/>
              <w:rPr>
                <w:rFonts w:ascii="Arial" w:hAnsi="Arial" w:cs="Arial"/>
                <w:color w:val="000000"/>
                <w:sz w:val="24"/>
                <w:szCs w:val="24"/>
                <w:lang w:val="mn-MN"/>
              </w:rPr>
            </w:pPr>
            <w:r w:rsidRPr="001D01DF">
              <w:rPr>
                <w:rFonts w:ascii="Arial" w:eastAsia="Times New Roman" w:hAnsi="Arial" w:cs="Arial"/>
                <w:color w:val="000000"/>
                <w:sz w:val="24"/>
                <w:szCs w:val="24"/>
                <w:lang w:val="mn-MN"/>
              </w:rPr>
              <w:t>473.4</w:t>
            </w:r>
          </w:p>
        </w:tc>
      </w:tr>
      <w:tr w:rsidR="00E86725" w:rsidRPr="001D01DF" w14:paraId="20D45A3D"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01BF8E" w14:textId="7457CF2F" w:rsidR="00E86725" w:rsidRPr="001D01DF" w:rsidRDefault="00E86725" w:rsidP="00CC5908">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621E7FC7" w14:textId="3B736744" w:rsidR="00E86725" w:rsidRPr="001D01DF" w:rsidRDefault="00E86725" w:rsidP="00E86725">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Дорноговь</w:t>
            </w:r>
          </w:p>
        </w:tc>
        <w:tc>
          <w:tcPr>
            <w:tcW w:w="4394" w:type="dxa"/>
            <w:tcBorders>
              <w:top w:val="nil"/>
              <w:left w:val="nil"/>
              <w:bottom w:val="single" w:sz="4" w:space="0" w:color="auto"/>
              <w:right w:val="single" w:sz="4" w:space="0" w:color="auto"/>
            </w:tcBorders>
            <w:shd w:val="clear" w:color="auto" w:fill="auto"/>
            <w:noWrap/>
          </w:tcPr>
          <w:p w14:paraId="4718E34A" w14:textId="74B271DF" w:rsidR="000B49CC" w:rsidRPr="001D01DF" w:rsidRDefault="000B49CC" w:rsidP="00E86725">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10,754.9</w:t>
            </w:r>
          </w:p>
        </w:tc>
      </w:tr>
      <w:tr w:rsidR="00263AA2" w:rsidRPr="001D01DF" w14:paraId="527D4B76"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AB9B16" w14:textId="51D1410B" w:rsidR="00263AA2"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3</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79698516" w14:textId="64B82407" w:rsidR="00263AA2" w:rsidRPr="001D01DF" w:rsidRDefault="00263AA2" w:rsidP="00263AA2">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Дорнод</w:t>
            </w:r>
          </w:p>
        </w:tc>
        <w:tc>
          <w:tcPr>
            <w:tcW w:w="4394" w:type="dxa"/>
            <w:tcBorders>
              <w:top w:val="nil"/>
              <w:left w:val="nil"/>
              <w:bottom w:val="single" w:sz="4" w:space="0" w:color="auto"/>
              <w:right w:val="single" w:sz="4" w:space="0" w:color="auto"/>
            </w:tcBorders>
            <w:shd w:val="clear" w:color="auto" w:fill="auto"/>
            <w:noWrap/>
          </w:tcPr>
          <w:p w14:paraId="6023A4FC" w14:textId="0531F81E" w:rsidR="000B49CC" w:rsidRPr="001D01DF" w:rsidRDefault="000B49CC" w:rsidP="00263AA2">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3,042.3</w:t>
            </w:r>
          </w:p>
        </w:tc>
      </w:tr>
      <w:tr w:rsidR="00866648" w:rsidRPr="001D01DF" w14:paraId="496196C3"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C23DA69" w14:textId="266DAA22"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4</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767EC489" w14:textId="7749412D"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Дундговь</w:t>
            </w:r>
          </w:p>
        </w:tc>
        <w:tc>
          <w:tcPr>
            <w:tcW w:w="4394" w:type="dxa"/>
            <w:tcBorders>
              <w:top w:val="nil"/>
              <w:left w:val="nil"/>
              <w:bottom w:val="single" w:sz="4" w:space="0" w:color="auto"/>
              <w:right w:val="single" w:sz="4" w:space="0" w:color="auto"/>
            </w:tcBorders>
            <w:shd w:val="clear" w:color="auto" w:fill="auto"/>
            <w:noWrap/>
          </w:tcPr>
          <w:p w14:paraId="7846A62A" w14:textId="1EA5EDEA"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1,278.7</w:t>
            </w:r>
          </w:p>
        </w:tc>
      </w:tr>
      <w:tr w:rsidR="00866648" w:rsidRPr="001D01DF" w14:paraId="6E495F29"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EB641D" w14:textId="7007E6FA"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5</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86C7969" w14:textId="35096545"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Өмнөговь</w:t>
            </w:r>
          </w:p>
        </w:tc>
        <w:tc>
          <w:tcPr>
            <w:tcW w:w="4394" w:type="dxa"/>
            <w:tcBorders>
              <w:top w:val="nil"/>
              <w:left w:val="nil"/>
              <w:bottom w:val="single" w:sz="4" w:space="0" w:color="auto"/>
              <w:right w:val="single" w:sz="4" w:space="0" w:color="auto"/>
            </w:tcBorders>
            <w:shd w:val="clear" w:color="auto" w:fill="auto"/>
            <w:noWrap/>
          </w:tcPr>
          <w:p w14:paraId="047A98ED" w14:textId="3888F46A"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1,530,918.5</w:t>
            </w:r>
          </w:p>
        </w:tc>
      </w:tr>
      <w:tr w:rsidR="00866648" w:rsidRPr="001D01DF" w14:paraId="7FED39EE" w14:textId="77777777" w:rsidTr="00BE79C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BC4C7A2" w14:textId="33F87595"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6</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372B5C8E" w14:textId="7E6A2A40"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Сэлэнгэ</w:t>
            </w:r>
          </w:p>
        </w:tc>
        <w:tc>
          <w:tcPr>
            <w:tcW w:w="4394" w:type="dxa"/>
            <w:tcBorders>
              <w:top w:val="nil"/>
              <w:left w:val="nil"/>
              <w:bottom w:val="single" w:sz="4" w:space="0" w:color="auto"/>
              <w:right w:val="single" w:sz="4" w:space="0" w:color="auto"/>
            </w:tcBorders>
            <w:shd w:val="clear" w:color="auto" w:fill="auto"/>
            <w:noWrap/>
          </w:tcPr>
          <w:p w14:paraId="158A9119" w14:textId="2255DF00"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8,665.2</w:t>
            </w:r>
          </w:p>
        </w:tc>
      </w:tr>
      <w:tr w:rsidR="00866648" w:rsidRPr="001D01DF" w14:paraId="7C535C49"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ADED109" w14:textId="6B65F044"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7</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106116C" w14:textId="729F5352"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Төв</w:t>
            </w:r>
          </w:p>
        </w:tc>
        <w:tc>
          <w:tcPr>
            <w:tcW w:w="4394" w:type="dxa"/>
            <w:tcBorders>
              <w:top w:val="nil"/>
              <w:left w:val="nil"/>
              <w:bottom w:val="single" w:sz="4" w:space="0" w:color="auto"/>
              <w:right w:val="single" w:sz="4" w:space="0" w:color="auto"/>
            </w:tcBorders>
            <w:shd w:val="clear" w:color="auto" w:fill="auto"/>
            <w:noWrap/>
          </w:tcPr>
          <w:p w14:paraId="20D73D32" w14:textId="74DF7D69"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2,370.0</w:t>
            </w:r>
          </w:p>
        </w:tc>
      </w:tr>
      <w:tr w:rsidR="00866648" w:rsidRPr="001D01DF" w14:paraId="2141A6B2"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E8753BF" w14:textId="4AB1F087"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8</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8A481E1" w14:textId="297EF38C"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Дархан-Уул</w:t>
            </w:r>
          </w:p>
        </w:tc>
        <w:tc>
          <w:tcPr>
            <w:tcW w:w="4394" w:type="dxa"/>
            <w:tcBorders>
              <w:top w:val="nil"/>
              <w:left w:val="nil"/>
              <w:bottom w:val="single" w:sz="4" w:space="0" w:color="auto"/>
              <w:right w:val="single" w:sz="4" w:space="0" w:color="auto"/>
            </w:tcBorders>
            <w:shd w:val="clear" w:color="auto" w:fill="auto"/>
            <w:noWrap/>
          </w:tcPr>
          <w:p w14:paraId="6A17771E" w14:textId="6286A687"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6,781.2</w:t>
            </w:r>
          </w:p>
        </w:tc>
      </w:tr>
      <w:tr w:rsidR="00866648" w:rsidRPr="001D01DF" w14:paraId="29115669" w14:textId="77777777" w:rsidTr="00C105EF">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E2F80DD" w14:textId="7F42B466"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9</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0F6F8012" w14:textId="53EED30B"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Улаанбаатар</w:t>
            </w:r>
          </w:p>
        </w:tc>
        <w:tc>
          <w:tcPr>
            <w:tcW w:w="4394" w:type="dxa"/>
            <w:tcBorders>
              <w:top w:val="nil"/>
              <w:left w:val="nil"/>
              <w:bottom w:val="single" w:sz="4" w:space="0" w:color="auto"/>
              <w:right w:val="single" w:sz="4" w:space="0" w:color="auto"/>
            </w:tcBorders>
            <w:shd w:val="clear" w:color="auto" w:fill="auto"/>
            <w:noWrap/>
          </w:tcPr>
          <w:p w14:paraId="4390E797" w14:textId="76FA0234"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130,762.8</w:t>
            </w:r>
          </w:p>
        </w:tc>
      </w:tr>
      <w:tr w:rsidR="00866648" w:rsidRPr="001D01DF" w14:paraId="13B2911D" w14:textId="77777777" w:rsidTr="00BE79CB">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AD45519" w14:textId="043D1182" w:rsidR="00866648" w:rsidRPr="001D01DF" w:rsidRDefault="00E10D1B" w:rsidP="00CC5908">
            <w:pPr>
              <w:spacing w:after="0" w:line="240" w:lineRule="auto"/>
              <w:jc w:val="center"/>
              <w:rPr>
                <w:rFonts w:ascii="Arial" w:eastAsia="Times New Roman" w:hAnsi="Arial" w:cs="Arial"/>
                <w:color w:val="000000"/>
                <w:sz w:val="24"/>
                <w:szCs w:val="24"/>
                <w:lang w:val="mn-MN"/>
              </w:rPr>
            </w:pPr>
            <w:r>
              <w:rPr>
                <w:rFonts w:ascii="Arial" w:eastAsia="Times New Roman" w:hAnsi="Arial" w:cs="Arial"/>
                <w:color w:val="000000"/>
                <w:sz w:val="24"/>
                <w:szCs w:val="24"/>
                <w:lang w:val="mn-MN"/>
              </w:rPr>
              <w:t>10</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ED180D0" w14:textId="33466F0E" w:rsidR="00866648" w:rsidRPr="001D01DF" w:rsidRDefault="00866648" w:rsidP="00866648">
            <w:pPr>
              <w:spacing w:after="0" w:line="240" w:lineRule="auto"/>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Орхон</w:t>
            </w:r>
          </w:p>
        </w:tc>
        <w:tc>
          <w:tcPr>
            <w:tcW w:w="4394" w:type="dxa"/>
            <w:tcBorders>
              <w:top w:val="nil"/>
              <w:left w:val="nil"/>
              <w:bottom w:val="single" w:sz="4" w:space="0" w:color="auto"/>
              <w:right w:val="single" w:sz="4" w:space="0" w:color="auto"/>
            </w:tcBorders>
            <w:shd w:val="clear" w:color="auto" w:fill="auto"/>
            <w:noWrap/>
          </w:tcPr>
          <w:p w14:paraId="56479882" w14:textId="307A4001" w:rsidR="000B49CC" w:rsidRPr="001D01DF" w:rsidRDefault="000B49CC" w:rsidP="00866648">
            <w:pPr>
              <w:spacing w:after="0" w:line="240" w:lineRule="auto"/>
              <w:jc w:val="center"/>
              <w:rPr>
                <w:rFonts w:ascii="Arial" w:hAnsi="Arial" w:cs="Arial"/>
                <w:color w:val="000000"/>
                <w:sz w:val="24"/>
                <w:szCs w:val="24"/>
                <w:lang w:val="mn-MN"/>
              </w:rPr>
            </w:pPr>
            <w:r w:rsidRPr="001D01DF">
              <w:rPr>
                <w:rFonts w:ascii="Arial" w:hAnsi="Arial" w:cs="Arial"/>
                <w:color w:val="000000"/>
                <w:sz w:val="24"/>
                <w:szCs w:val="24"/>
                <w:lang w:val="mn-MN"/>
              </w:rPr>
              <w:t>108,420.3</w:t>
            </w:r>
          </w:p>
        </w:tc>
      </w:tr>
      <w:tr w:rsidR="00866648" w:rsidRPr="001D01DF" w14:paraId="17D53C29" w14:textId="77777777" w:rsidTr="000056E9">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6C2F" w14:textId="77777777" w:rsidR="00866648" w:rsidRPr="001D01DF" w:rsidRDefault="00866648" w:rsidP="00866648">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Нийт дүн</w:t>
            </w:r>
          </w:p>
        </w:tc>
        <w:tc>
          <w:tcPr>
            <w:tcW w:w="4394" w:type="dxa"/>
            <w:tcBorders>
              <w:top w:val="nil"/>
              <w:left w:val="nil"/>
              <w:bottom w:val="single" w:sz="4" w:space="0" w:color="auto"/>
              <w:right w:val="single" w:sz="4" w:space="0" w:color="auto"/>
            </w:tcBorders>
            <w:shd w:val="clear" w:color="auto" w:fill="auto"/>
            <w:noWrap/>
            <w:vAlign w:val="bottom"/>
          </w:tcPr>
          <w:p w14:paraId="21501228" w14:textId="4FC26920" w:rsidR="000B49CC" w:rsidRPr="001D01DF" w:rsidRDefault="000B49CC" w:rsidP="00866648">
            <w:pPr>
              <w:spacing w:after="0" w:line="240" w:lineRule="auto"/>
              <w:jc w:val="center"/>
              <w:rPr>
                <w:rFonts w:ascii="Arial" w:hAnsi="Arial" w:cs="Arial"/>
                <w:b/>
                <w:bCs/>
                <w:color w:val="000000"/>
                <w:sz w:val="24"/>
                <w:szCs w:val="24"/>
                <w:lang w:val="mn-MN"/>
              </w:rPr>
            </w:pPr>
            <w:r w:rsidRPr="001D01DF">
              <w:rPr>
                <w:rFonts w:ascii="Arial" w:hAnsi="Arial" w:cs="Arial"/>
                <w:b/>
                <w:bCs/>
                <w:color w:val="000000"/>
                <w:sz w:val="24"/>
                <w:szCs w:val="24"/>
                <w:lang w:val="mn-MN"/>
              </w:rPr>
              <w:t>1,803,467.2</w:t>
            </w:r>
          </w:p>
        </w:tc>
      </w:tr>
    </w:tbl>
    <w:p w14:paraId="1C95AA15" w14:textId="77777777" w:rsidR="00B4416C" w:rsidRPr="001D01DF" w:rsidRDefault="00B4416C" w:rsidP="006C30CF">
      <w:pPr>
        <w:spacing w:after="0" w:line="240" w:lineRule="auto"/>
        <w:ind w:firstLine="720"/>
        <w:jc w:val="both"/>
        <w:rPr>
          <w:rFonts w:ascii="Arial" w:eastAsia="Times New Roman" w:hAnsi="Arial" w:cs="Arial"/>
          <w:b/>
          <w:bCs/>
          <w:noProof/>
          <w:sz w:val="24"/>
          <w:szCs w:val="24"/>
          <w:lang w:val="mn-MN"/>
        </w:rPr>
      </w:pPr>
    </w:p>
    <w:p w14:paraId="2598F83A" w14:textId="0DD7E2CB" w:rsidR="006C30CF" w:rsidRPr="001D01DF" w:rsidRDefault="006C30CF" w:rsidP="006C30CF">
      <w:pPr>
        <w:spacing w:after="0" w:line="240" w:lineRule="auto"/>
        <w:ind w:firstLine="720"/>
        <w:jc w:val="both"/>
        <w:rPr>
          <w:rFonts w:ascii="Arial" w:eastAsia="Times New Roman" w:hAnsi="Arial" w:cs="Arial"/>
          <w:sz w:val="24"/>
          <w:szCs w:val="24"/>
          <w:lang w:val="mn-MN"/>
        </w:rPr>
      </w:pPr>
      <w:r w:rsidRPr="001D01DF">
        <w:rPr>
          <w:rFonts w:ascii="Arial" w:eastAsia="Times New Roman" w:hAnsi="Arial" w:cs="Arial"/>
          <w:b/>
          <w:bCs/>
          <w:noProof/>
          <w:sz w:val="24"/>
          <w:szCs w:val="24"/>
          <w:lang w:val="mn-MN"/>
        </w:rPr>
        <w:t>1</w:t>
      </w:r>
      <w:r w:rsidR="007746D3" w:rsidRPr="001D01DF">
        <w:rPr>
          <w:rFonts w:ascii="Arial" w:eastAsia="Times New Roman" w:hAnsi="Arial" w:cs="Arial"/>
          <w:b/>
          <w:sz w:val="24"/>
          <w:szCs w:val="24"/>
          <w:lang w:val="mn-MN"/>
        </w:rPr>
        <w:t>7</w:t>
      </w:r>
      <w:r w:rsidRPr="001D01DF">
        <w:rPr>
          <w:rFonts w:ascii="Arial" w:eastAsia="Times New Roman" w:hAnsi="Arial" w:cs="Arial"/>
          <w:b/>
          <w:bCs/>
          <w:noProof/>
          <w:sz w:val="24"/>
          <w:szCs w:val="24"/>
          <w:lang w:val="mn-MN"/>
        </w:rPr>
        <w:t xml:space="preserve"> дугаар зүйл.</w:t>
      </w:r>
      <w:r w:rsidR="00905196" w:rsidRPr="001D01DF">
        <w:rPr>
          <w:rFonts w:ascii="Arial" w:eastAsia="Times New Roman" w:hAnsi="Arial" w:cs="Arial"/>
          <w:noProof/>
          <w:sz w:val="24"/>
          <w:szCs w:val="24"/>
          <w:lang w:val="mn-MN"/>
        </w:rPr>
        <w:t xml:space="preserve">2025 оны төсвийн жилд Орон нутгийн хөгжлийн нэгдсэн </w:t>
      </w:r>
      <w:r w:rsidR="00003DC2" w:rsidRPr="001D01DF">
        <w:rPr>
          <w:rFonts w:ascii="Arial" w:eastAsia="Times New Roman" w:hAnsi="Arial" w:cs="Arial"/>
          <w:noProof/>
          <w:sz w:val="24"/>
          <w:szCs w:val="24"/>
          <w:lang w:val="mn-MN"/>
        </w:rPr>
        <w:t>сан</w:t>
      </w:r>
      <w:r w:rsidR="00A7715A" w:rsidRPr="001D01DF">
        <w:rPr>
          <w:rFonts w:ascii="Arial" w:eastAsia="Times New Roman" w:hAnsi="Arial" w:cs="Arial"/>
          <w:noProof/>
          <w:sz w:val="24"/>
          <w:szCs w:val="24"/>
          <w:lang w:val="mn-MN"/>
        </w:rPr>
        <w:t xml:space="preserve"> </w:t>
      </w:r>
      <w:r w:rsidR="00905196" w:rsidRPr="001D01DF">
        <w:rPr>
          <w:rFonts w:ascii="Arial" w:eastAsia="Times New Roman" w:hAnsi="Arial" w:cs="Arial"/>
          <w:noProof/>
          <w:sz w:val="24"/>
          <w:szCs w:val="24"/>
          <w:lang w:val="mn-MN"/>
        </w:rPr>
        <w:t>болон улсын төсвөөс Орон нутгийн хөгжлийн санд олгох орлогын шилжүүлэг доор дурдсан хэмжээтэй байна:</w:t>
      </w:r>
      <w:r w:rsidRPr="001D01DF">
        <w:rPr>
          <w:rFonts w:ascii="Arial" w:eastAsia="Times New Roman" w:hAnsi="Arial" w:cs="Arial"/>
          <w:noProof/>
          <w:sz w:val="24"/>
          <w:szCs w:val="24"/>
          <w:lang w:val="mn-MN"/>
        </w:rPr>
        <w:t xml:space="preserve"> </w:t>
      </w:r>
    </w:p>
    <w:p w14:paraId="7877980B" w14:textId="77777777" w:rsidR="006C30CF" w:rsidRPr="001D01DF" w:rsidRDefault="006C30CF" w:rsidP="006C30CF">
      <w:pPr>
        <w:spacing w:after="0" w:line="240" w:lineRule="auto"/>
        <w:ind w:firstLine="720"/>
        <w:jc w:val="both"/>
        <w:rPr>
          <w:rFonts w:ascii="Arial" w:eastAsia="Times New Roman" w:hAnsi="Arial" w:cs="Arial"/>
          <w:sz w:val="24"/>
          <w:szCs w:val="24"/>
          <w:lang w:val="mn-MN"/>
        </w:rPr>
      </w:pPr>
    </w:p>
    <w:tbl>
      <w:tblPr>
        <w:tblW w:w="5000" w:type="pct"/>
        <w:tblInd w:w="-5" w:type="dxa"/>
        <w:tblLook w:val="04A0" w:firstRow="1" w:lastRow="0" w:firstColumn="1" w:lastColumn="0" w:noHBand="0" w:noVBand="1"/>
      </w:tblPr>
      <w:tblGrid>
        <w:gridCol w:w="901"/>
        <w:gridCol w:w="3307"/>
        <w:gridCol w:w="5139"/>
      </w:tblGrid>
      <w:tr w:rsidR="006C30CF" w:rsidRPr="001D01DF" w14:paraId="73587B4E" w14:textId="77777777" w:rsidTr="00F6559A">
        <w:trPr>
          <w:trHeight w:val="51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C912" w14:textId="77777777" w:rsidR="006C30CF"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Д/д</w:t>
            </w:r>
          </w:p>
        </w:tc>
        <w:tc>
          <w:tcPr>
            <w:tcW w:w="1769" w:type="pct"/>
            <w:tcBorders>
              <w:top w:val="single" w:sz="4" w:space="0" w:color="auto"/>
              <w:left w:val="nil"/>
              <w:bottom w:val="single" w:sz="4" w:space="0" w:color="auto"/>
              <w:right w:val="single" w:sz="4" w:space="0" w:color="auto"/>
            </w:tcBorders>
            <w:shd w:val="clear" w:color="auto" w:fill="auto"/>
            <w:noWrap/>
            <w:vAlign w:val="center"/>
            <w:hideMark/>
          </w:tcPr>
          <w:p w14:paraId="43B3F861" w14:textId="6DC7D8BC" w:rsidR="00245DEE" w:rsidRPr="001D01DF" w:rsidRDefault="00245DEE">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Аймаг</w:t>
            </w:r>
            <w:r w:rsidR="002128F1" w:rsidRPr="001D01DF">
              <w:rPr>
                <w:rFonts w:ascii="Arial" w:eastAsia="Times New Roman" w:hAnsi="Arial" w:cs="Arial"/>
                <w:b/>
                <w:bCs/>
                <w:color w:val="000000"/>
                <w:sz w:val="24"/>
                <w:szCs w:val="24"/>
                <w:lang w:val="mn-MN"/>
              </w:rPr>
              <w:t>, хот</w:t>
            </w:r>
          </w:p>
        </w:tc>
        <w:tc>
          <w:tcPr>
            <w:tcW w:w="2749" w:type="pct"/>
            <w:tcBorders>
              <w:top w:val="single" w:sz="4" w:space="0" w:color="auto"/>
              <w:left w:val="nil"/>
              <w:bottom w:val="single" w:sz="4" w:space="0" w:color="auto"/>
              <w:right w:val="single" w:sz="4" w:space="0" w:color="auto"/>
            </w:tcBorders>
            <w:shd w:val="clear" w:color="auto" w:fill="auto"/>
            <w:vAlign w:val="center"/>
            <w:hideMark/>
          </w:tcPr>
          <w:p w14:paraId="7B9DE49E" w14:textId="77777777" w:rsidR="006C30CF" w:rsidRPr="001D01DF" w:rsidRDefault="006C30CF">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 xml:space="preserve">Шилжүүлгийн хэмжээ </w:t>
            </w:r>
            <w:r w:rsidRPr="001D01DF">
              <w:rPr>
                <w:rFonts w:ascii="Arial" w:eastAsia="Times New Roman" w:hAnsi="Arial" w:cs="Arial"/>
                <w:b/>
                <w:bCs/>
                <w:color w:val="000000"/>
                <w:sz w:val="24"/>
                <w:szCs w:val="24"/>
                <w:lang w:val="mn-MN"/>
              </w:rPr>
              <w:br/>
              <w:t>/сая төгрөгөөр/</w:t>
            </w:r>
          </w:p>
        </w:tc>
      </w:tr>
      <w:tr w:rsidR="00AF79E7" w:rsidRPr="001D01DF" w14:paraId="51FEDD96"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4D8F"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2CF21EB" w14:textId="1AB7862F"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Архангай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E843C02" w14:textId="1C44A2EB"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9,698.4</w:t>
            </w:r>
          </w:p>
        </w:tc>
      </w:tr>
      <w:tr w:rsidR="00AF79E7" w:rsidRPr="001D01DF" w14:paraId="035C1F89"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D372"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5B0A" w14:textId="52BBC10E"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Баян-Өлгий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9D9609C" w14:textId="54FC5CEC"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9,395.6</w:t>
            </w:r>
          </w:p>
        </w:tc>
      </w:tr>
      <w:tr w:rsidR="00AF79E7" w:rsidRPr="001D01DF" w14:paraId="205FBCF7"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1E2F"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3</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D5B8" w14:textId="3C49080D"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Баянхонгор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2451C69" w14:textId="55F48121"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18,124.8</w:t>
            </w:r>
          </w:p>
        </w:tc>
      </w:tr>
      <w:tr w:rsidR="00AF79E7" w:rsidRPr="001D01DF" w14:paraId="183BC3CA"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1893"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4476F83" w14:textId="58F2F687"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Булган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45B28DE" w14:textId="53F5DEF2"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11,079.8</w:t>
            </w:r>
          </w:p>
        </w:tc>
      </w:tr>
      <w:tr w:rsidR="00AF79E7" w:rsidRPr="001D01DF" w14:paraId="55536880"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F305"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5</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1F9B" w14:textId="21E4DEBF"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Говь-Алтай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4100C35C" w14:textId="5A6B8755"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18,303.7</w:t>
            </w:r>
          </w:p>
        </w:tc>
      </w:tr>
      <w:tr w:rsidR="00AF79E7" w:rsidRPr="001D01DF" w14:paraId="1769D300"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6835"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6</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B007" w14:textId="550E6443"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Дорноговь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3DC5F" w14:textId="5E816B75"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33,362.2</w:t>
            </w:r>
          </w:p>
        </w:tc>
      </w:tr>
      <w:tr w:rsidR="00AF79E7" w:rsidRPr="001D01DF" w14:paraId="1947A29C"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0D75"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2C9E0192" w14:textId="5E5137E1"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Дорнод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9CBE90" w14:textId="0CCA18F4"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22,933.7</w:t>
            </w:r>
          </w:p>
        </w:tc>
      </w:tr>
      <w:tr w:rsidR="00AF79E7" w:rsidRPr="001D01DF" w14:paraId="0BC66A1F"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B620"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1F6BD04" w14:textId="72A7C7C7"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Дундговь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C26137C" w14:textId="73F50B3D"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13,039.8</w:t>
            </w:r>
          </w:p>
        </w:tc>
      </w:tr>
      <w:tr w:rsidR="00AF79E7" w:rsidRPr="001D01DF" w14:paraId="2CED78F9"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444"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9</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331C807" w14:textId="2F91F921"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Завхан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939E406" w14:textId="62AC936E"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12,419.4</w:t>
            </w:r>
          </w:p>
        </w:tc>
      </w:tr>
      <w:tr w:rsidR="00AF79E7" w:rsidRPr="001D01DF" w14:paraId="1A063B7F"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5069"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8958" w14:textId="782E8E18"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Өвөрхангай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A16068D" w14:textId="616BD421"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12,182.2</w:t>
            </w:r>
          </w:p>
        </w:tc>
      </w:tr>
      <w:tr w:rsidR="00AF79E7" w:rsidRPr="001D01DF" w14:paraId="41766CDE"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6DD7"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65CC0C0" w14:textId="10E66B0B"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Өмнөговь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BA144" w14:textId="5E2E78EE"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43,789.7</w:t>
            </w:r>
          </w:p>
        </w:tc>
      </w:tr>
      <w:tr w:rsidR="00AF79E7" w:rsidRPr="001D01DF" w14:paraId="111E7275"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E3E3"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9583" w14:textId="48E15B34"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Сүхбаатар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77CFDB8" w14:textId="7B3612A5"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19,709.5</w:t>
            </w:r>
          </w:p>
        </w:tc>
      </w:tr>
      <w:tr w:rsidR="00AF79E7" w:rsidRPr="001D01DF" w14:paraId="12479B9B"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DF54"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13</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B1F7E72" w14:textId="021F8797"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Сэлэнгэ</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008F264" w14:textId="2712DD59"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23,056.1</w:t>
            </w:r>
          </w:p>
        </w:tc>
      </w:tr>
      <w:tr w:rsidR="00AF79E7" w:rsidRPr="001D01DF" w14:paraId="56315C38"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E679"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BC07138" w14:textId="5F0F9A58"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Төв</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81C713F" w14:textId="50796F27"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24,987.5</w:t>
            </w:r>
          </w:p>
        </w:tc>
      </w:tr>
      <w:tr w:rsidR="00AF79E7" w:rsidRPr="001D01DF" w14:paraId="499EB07F"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7296"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15</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26AC2AD" w14:textId="640AAAC4"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Увс</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24E8705" w14:textId="601E7D6C"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10,770.9</w:t>
            </w:r>
          </w:p>
        </w:tc>
      </w:tr>
      <w:tr w:rsidR="00AF79E7" w:rsidRPr="001D01DF" w14:paraId="639DA86D"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55D1"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16</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68612171" w14:textId="04E6EB2F"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Ховд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DE1377" w14:textId="017E70D4"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18,010.8</w:t>
            </w:r>
          </w:p>
        </w:tc>
      </w:tr>
      <w:tr w:rsidR="00AF79E7" w:rsidRPr="001D01DF" w14:paraId="4A8D1CB9"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23C0"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A5B35D9" w14:textId="06DCD817"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Хөвсгөл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6CBFBF1" w14:textId="285263DB"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14,457.7</w:t>
            </w:r>
          </w:p>
        </w:tc>
      </w:tr>
      <w:tr w:rsidR="00AF79E7" w:rsidRPr="001D01DF" w14:paraId="72791C0F"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38A8"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F4C3416" w14:textId="6EBBAB26"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Хэнтий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75F6A2E" w14:textId="16A8E519"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16,234.2</w:t>
            </w:r>
          </w:p>
        </w:tc>
      </w:tr>
      <w:tr w:rsidR="00AF79E7" w:rsidRPr="001D01DF" w14:paraId="3A6342ED"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4C4E"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lastRenderedPageBreak/>
              <w:t>19</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F591" w14:textId="48D0E303"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Дархан-Уул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123EDB6" w14:textId="38A5EBC2"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13,203.6</w:t>
            </w:r>
          </w:p>
        </w:tc>
      </w:tr>
      <w:tr w:rsidR="00AF79E7" w:rsidRPr="001D01DF" w14:paraId="2A426B78"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A4A9"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9CE1" w14:textId="274B45A1"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Улаанбаатар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2BD1104" w14:textId="7FEC766C"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39,536.7</w:t>
            </w:r>
          </w:p>
        </w:tc>
      </w:tr>
      <w:tr w:rsidR="00AF79E7" w:rsidRPr="001D01DF" w14:paraId="6E386B4B"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5BA5"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845B8F5" w14:textId="57F13240"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Орхон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013AF49" w14:textId="5705589B"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26,251.7</w:t>
            </w:r>
          </w:p>
        </w:tc>
      </w:tr>
      <w:tr w:rsidR="00AF79E7" w:rsidRPr="001D01DF" w14:paraId="08BEDAC5" w14:textId="77777777" w:rsidTr="000C3781">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8FC6" w14:textId="77777777" w:rsidR="00AF79E7" w:rsidRPr="001D01DF" w:rsidRDefault="00AF79E7"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22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11A5" w14:textId="37A5C0B8" w:rsidR="00AF79E7" w:rsidRPr="001D01DF" w:rsidRDefault="00AF79E7" w:rsidP="00AF79E7">
            <w:pPr>
              <w:spacing w:after="0" w:line="240" w:lineRule="auto"/>
              <w:rPr>
                <w:rFonts w:ascii="Arial" w:eastAsia="Times New Roman" w:hAnsi="Arial" w:cs="Arial"/>
                <w:color w:val="000000"/>
                <w:sz w:val="24"/>
                <w:szCs w:val="24"/>
                <w:lang w:val="mn-MN"/>
              </w:rPr>
            </w:pPr>
            <w:r w:rsidRPr="001D01DF">
              <w:rPr>
                <w:rFonts w:ascii="Arial" w:hAnsi="Arial" w:cs="Arial"/>
                <w:color w:val="000000"/>
                <w:sz w:val="24"/>
                <w:szCs w:val="24"/>
                <w:lang w:val="mn-MN"/>
              </w:rPr>
              <w:t>Говьсүмбэр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ABE11D5" w14:textId="41FEE091" w:rsidR="00AF79E7" w:rsidRPr="001D01DF" w:rsidRDefault="00C91F4F" w:rsidP="00AF79E7">
            <w:pPr>
              <w:spacing w:after="0" w:line="240" w:lineRule="auto"/>
              <w:jc w:val="center"/>
              <w:rPr>
                <w:rFonts w:ascii="Arial" w:eastAsia="Times New Roman" w:hAnsi="Arial" w:cs="Arial"/>
                <w:color w:val="000000"/>
                <w:sz w:val="24"/>
                <w:szCs w:val="24"/>
                <w:lang w:val="mn-MN"/>
              </w:rPr>
            </w:pPr>
            <w:r w:rsidRPr="001D01DF">
              <w:rPr>
                <w:rFonts w:ascii="Arial" w:eastAsia="Times New Roman" w:hAnsi="Arial" w:cs="Arial"/>
                <w:color w:val="000000"/>
                <w:sz w:val="24"/>
                <w:szCs w:val="24"/>
                <w:lang w:val="mn-MN"/>
              </w:rPr>
              <w:t>5,829.7</w:t>
            </w:r>
          </w:p>
        </w:tc>
      </w:tr>
      <w:tr w:rsidR="006C30CF" w:rsidRPr="001D01DF" w14:paraId="28BBBADA" w14:textId="77777777" w:rsidTr="00F6559A">
        <w:trPr>
          <w:trHeight w:val="300"/>
        </w:trPr>
        <w:tc>
          <w:tcPr>
            <w:tcW w:w="22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4C9B" w14:textId="77777777" w:rsidR="00245DEE" w:rsidRPr="001D01DF" w:rsidRDefault="00245DEE">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Нийт дүн</w:t>
            </w:r>
          </w:p>
        </w:tc>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FF1D" w14:textId="72E146D2" w:rsidR="006C30CF" w:rsidRPr="001D01DF" w:rsidRDefault="00AF79E7" w:rsidP="00AF79E7">
            <w:pPr>
              <w:spacing w:after="0" w:line="240" w:lineRule="auto"/>
              <w:jc w:val="center"/>
              <w:rPr>
                <w:rFonts w:ascii="Arial" w:eastAsia="Times New Roman" w:hAnsi="Arial" w:cs="Arial"/>
                <w:b/>
                <w:bCs/>
                <w:color w:val="000000"/>
                <w:sz w:val="24"/>
                <w:szCs w:val="24"/>
                <w:lang w:val="mn-MN"/>
              </w:rPr>
            </w:pPr>
            <w:r w:rsidRPr="001D01DF">
              <w:rPr>
                <w:rFonts w:ascii="Arial" w:eastAsia="Times New Roman" w:hAnsi="Arial" w:cs="Arial"/>
                <w:b/>
                <w:bCs/>
                <w:color w:val="000000"/>
                <w:sz w:val="24"/>
                <w:szCs w:val="24"/>
                <w:lang w:val="mn-MN"/>
              </w:rPr>
              <w:t>4</w:t>
            </w:r>
            <w:r w:rsidR="00C91F4F" w:rsidRPr="001D01DF">
              <w:rPr>
                <w:rFonts w:ascii="Arial" w:eastAsia="Times New Roman" w:hAnsi="Arial" w:cs="Arial"/>
                <w:b/>
                <w:bCs/>
                <w:color w:val="000000"/>
                <w:sz w:val="24"/>
                <w:szCs w:val="24"/>
                <w:lang w:val="mn-MN"/>
              </w:rPr>
              <w:t>16</w:t>
            </w:r>
            <w:r w:rsidR="007B61A7" w:rsidRPr="001D01DF">
              <w:rPr>
                <w:rFonts w:ascii="Arial" w:eastAsia="Times New Roman" w:hAnsi="Arial" w:cs="Arial"/>
                <w:b/>
                <w:bCs/>
                <w:color w:val="000000"/>
                <w:sz w:val="24"/>
                <w:szCs w:val="24"/>
                <w:lang w:val="mn-MN"/>
              </w:rPr>
              <w:t>,</w:t>
            </w:r>
            <w:r w:rsidRPr="001D01DF">
              <w:rPr>
                <w:rFonts w:ascii="Arial" w:eastAsia="Times New Roman" w:hAnsi="Arial" w:cs="Arial"/>
                <w:b/>
                <w:bCs/>
                <w:color w:val="000000"/>
                <w:sz w:val="24"/>
                <w:szCs w:val="24"/>
                <w:lang w:val="mn-MN"/>
              </w:rPr>
              <w:t>377</w:t>
            </w:r>
            <w:r w:rsidR="00EE16C9" w:rsidRPr="001D01DF">
              <w:rPr>
                <w:rFonts w:ascii="Arial" w:eastAsia="Times New Roman" w:hAnsi="Arial" w:cs="Arial"/>
                <w:b/>
                <w:bCs/>
                <w:color w:val="000000"/>
                <w:sz w:val="24"/>
                <w:szCs w:val="24"/>
                <w:lang w:val="mn-MN"/>
              </w:rPr>
              <w:t>.</w:t>
            </w:r>
            <w:r w:rsidRPr="001D01DF">
              <w:rPr>
                <w:rFonts w:ascii="Arial" w:eastAsia="Times New Roman" w:hAnsi="Arial" w:cs="Arial"/>
                <w:b/>
                <w:bCs/>
                <w:color w:val="000000"/>
                <w:sz w:val="24"/>
                <w:szCs w:val="24"/>
                <w:lang w:val="mn-MN"/>
              </w:rPr>
              <w:t>6</w:t>
            </w:r>
          </w:p>
        </w:tc>
      </w:tr>
    </w:tbl>
    <w:p w14:paraId="6C49EAAB" w14:textId="6B3E15CB" w:rsidR="00443109" w:rsidRPr="001D01DF" w:rsidRDefault="00D56CEC" w:rsidP="00D56CEC">
      <w:pPr>
        <w:spacing w:after="0" w:line="240" w:lineRule="auto"/>
        <w:jc w:val="right"/>
        <w:rPr>
          <w:rFonts w:ascii="Arial" w:eastAsia="Times New Roman" w:hAnsi="Arial" w:cs="Arial"/>
          <w:noProof/>
          <w:sz w:val="24"/>
          <w:szCs w:val="24"/>
          <w:lang w:val="mn-MN"/>
        </w:rPr>
      </w:pPr>
      <w:r w:rsidRPr="001D01DF">
        <w:rPr>
          <w:rFonts w:ascii="Arial" w:eastAsia="Times New Roman" w:hAnsi="Arial" w:cs="Arial"/>
          <w:noProof/>
          <w:sz w:val="24"/>
          <w:szCs w:val="24"/>
          <w:lang w:val="mn-MN"/>
        </w:rPr>
        <w:t>”</w:t>
      </w:r>
    </w:p>
    <w:p w14:paraId="1EC2AA76" w14:textId="4A92EB4A" w:rsidR="007F5E4F" w:rsidRPr="001D01DF" w:rsidRDefault="007F5E4F" w:rsidP="007F5E4F">
      <w:pPr>
        <w:spacing w:after="0" w:line="240" w:lineRule="auto"/>
        <w:ind w:firstLine="720"/>
        <w:jc w:val="both"/>
        <w:rPr>
          <w:rFonts w:ascii="Arial" w:hAnsi="Arial" w:cs="Arial"/>
          <w:bCs/>
          <w:noProof/>
          <w:sz w:val="24"/>
          <w:szCs w:val="24"/>
          <w:lang w:val="mn-MN"/>
        </w:rPr>
      </w:pPr>
      <w:r w:rsidRPr="001D01DF">
        <w:rPr>
          <w:rFonts w:ascii="Arial" w:hAnsi="Arial" w:cs="Arial"/>
          <w:b/>
          <w:noProof/>
          <w:sz w:val="24"/>
          <w:szCs w:val="24"/>
          <w:lang w:val="mn-MN"/>
        </w:rPr>
        <w:t>2 дугаар зүйл.</w:t>
      </w:r>
      <w:r w:rsidRPr="001D01DF">
        <w:rPr>
          <w:rFonts w:ascii="Arial" w:hAnsi="Arial" w:cs="Arial"/>
          <w:bCs/>
          <w:noProof/>
          <w:sz w:val="24"/>
          <w:szCs w:val="24"/>
          <w:lang w:val="mn-MN"/>
        </w:rPr>
        <w:t>Монгол Улсын 2025 оны төсвийн тухай хуулийн 1 д</w:t>
      </w:r>
      <w:r w:rsidR="00EA126D" w:rsidRPr="001D01DF">
        <w:rPr>
          <w:rFonts w:ascii="Arial" w:hAnsi="Arial" w:cs="Arial"/>
          <w:bCs/>
          <w:noProof/>
          <w:sz w:val="24"/>
          <w:szCs w:val="24"/>
          <w:lang w:val="mn-MN"/>
        </w:rPr>
        <w:t>үгээ</w:t>
      </w:r>
      <w:r w:rsidRPr="001D01DF">
        <w:rPr>
          <w:rFonts w:ascii="Arial" w:hAnsi="Arial" w:cs="Arial"/>
          <w:bCs/>
          <w:noProof/>
          <w:sz w:val="24"/>
          <w:szCs w:val="24"/>
          <w:lang w:val="mn-MN"/>
        </w:rPr>
        <w:t xml:space="preserve">р хавсралтаар баталсан </w:t>
      </w:r>
      <w:r w:rsidR="00C10822" w:rsidRPr="001D01DF">
        <w:rPr>
          <w:rFonts w:ascii="Arial" w:hAnsi="Arial" w:cs="Arial"/>
          <w:bCs/>
          <w:noProof/>
          <w:sz w:val="24"/>
          <w:szCs w:val="24"/>
          <w:lang w:val="mn-MN"/>
        </w:rPr>
        <w:t>“</w:t>
      </w:r>
      <w:r w:rsidRPr="001D01DF">
        <w:rPr>
          <w:rFonts w:ascii="Arial" w:hAnsi="Arial" w:cs="Arial"/>
          <w:bCs/>
          <w:noProof/>
          <w:sz w:val="24"/>
          <w:szCs w:val="24"/>
          <w:lang w:val="mn-MN"/>
        </w:rPr>
        <w:t>Төсвийн ерөнхийлөн захирагч нарын 2025 онд хэрэгжүүлэх хөтөлбөр, хөтөлбөрийн хүрэх үр дүнгийн талаарх чанарын болон тоо хэмжээний</w:t>
      </w:r>
      <w:r w:rsidR="00CD6A75" w:rsidRPr="001D01DF">
        <w:rPr>
          <w:rFonts w:ascii="Arial" w:hAnsi="Arial" w:cs="Arial"/>
          <w:bCs/>
          <w:noProof/>
          <w:sz w:val="24"/>
          <w:szCs w:val="24"/>
          <w:lang w:val="mn-MN"/>
        </w:rPr>
        <w:t xml:space="preserve">  үзүүлэлт</w:t>
      </w:r>
      <w:r w:rsidR="00C10822" w:rsidRPr="001D01DF">
        <w:rPr>
          <w:rFonts w:ascii="Arial" w:hAnsi="Arial" w:cs="Arial"/>
          <w:bCs/>
          <w:noProof/>
          <w:sz w:val="24"/>
          <w:szCs w:val="24"/>
          <w:lang w:val="mn-MN"/>
        </w:rPr>
        <w:t>”</w:t>
      </w:r>
      <w:r w:rsidR="00C83A04" w:rsidRPr="001D01DF">
        <w:rPr>
          <w:rFonts w:ascii="Arial" w:hAnsi="Arial" w:cs="Arial"/>
          <w:bCs/>
          <w:noProof/>
          <w:sz w:val="24"/>
          <w:szCs w:val="24"/>
          <w:lang w:val="mn-MN"/>
        </w:rPr>
        <w:t>-</w:t>
      </w:r>
      <w:r w:rsidR="00231A52" w:rsidRPr="001D01DF">
        <w:rPr>
          <w:rFonts w:ascii="Arial" w:hAnsi="Arial" w:cs="Arial"/>
          <w:bCs/>
          <w:noProof/>
          <w:sz w:val="24"/>
          <w:szCs w:val="24"/>
          <w:lang w:val="mn-MN"/>
        </w:rPr>
        <w:t xml:space="preserve">ийг энэ хуулийн </w:t>
      </w:r>
      <w:r w:rsidR="00CD6A75" w:rsidRPr="001D01DF">
        <w:rPr>
          <w:rFonts w:ascii="Arial" w:hAnsi="Arial" w:cs="Arial"/>
          <w:bCs/>
          <w:noProof/>
          <w:sz w:val="24"/>
          <w:szCs w:val="24"/>
          <w:lang w:val="mn-MN"/>
        </w:rPr>
        <w:t>1 дүгээр хавсралтаар өөрчлөн найруулсугай.</w:t>
      </w:r>
    </w:p>
    <w:p w14:paraId="4D4CD37E" w14:textId="36814373" w:rsidR="00C91F4F" w:rsidRPr="001D01DF" w:rsidRDefault="00C91F4F" w:rsidP="007F5E4F">
      <w:pPr>
        <w:spacing w:after="0" w:line="240" w:lineRule="auto"/>
        <w:rPr>
          <w:rFonts w:ascii="Arial" w:eastAsia="Times New Roman" w:hAnsi="Arial" w:cs="Arial"/>
          <w:b/>
          <w:bCs/>
          <w:noProof/>
          <w:sz w:val="24"/>
          <w:szCs w:val="24"/>
          <w:lang w:val="mn-MN"/>
        </w:rPr>
      </w:pPr>
    </w:p>
    <w:p w14:paraId="28E18A49" w14:textId="015960F6" w:rsidR="00616F14" w:rsidRPr="001D01DF" w:rsidRDefault="00CD6A75" w:rsidP="00CD6A75">
      <w:pPr>
        <w:spacing w:after="0" w:line="240" w:lineRule="auto"/>
        <w:ind w:firstLine="720"/>
        <w:jc w:val="both"/>
        <w:rPr>
          <w:rFonts w:ascii="Arial" w:hAnsi="Arial" w:cs="Arial"/>
          <w:sz w:val="24"/>
          <w:szCs w:val="24"/>
          <w:lang w:val="mn-MN"/>
        </w:rPr>
      </w:pPr>
      <w:r w:rsidRPr="001D01DF">
        <w:rPr>
          <w:rFonts w:ascii="Arial" w:hAnsi="Arial" w:cs="Arial"/>
          <w:b/>
          <w:noProof/>
          <w:sz w:val="24"/>
          <w:szCs w:val="24"/>
          <w:lang w:val="mn-MN"/>
        </w:rPr>
        <w:t>3</w:t>
      </w:r>
      <w:r w:rsidR="00616F14" w:rsidRPr="001D01DF">
        <w:rPr>
          <w:rFonts w:ascii="Arial" w:hAnsi="Arial" w:cs="Arial"/>
          <w:b/>
          <w:noProof/>
          <w:sz w:val="24"/>
          <w:szCs w:val="24"/>
          <w:lang w:val="mn-MN"/>
        </w:rPr>
        <w:t xml:space="preserve"> дугаар зүйл.</w:t>
      </w:r>
      <w:r w:rsidRPr="001D01DF">
        <w:rPr>
          <w:rFonts w:ascii="Arial" w:hAnsi="Arial" w:cs="Arial"/>
          <w:bCs/>
          <w:noProof/>
          <w:sz w:val="24"/>
          <w:szCs w:val="24"/>
          <w:lang w:val="mn-MN"/>
        </w:rPr>
        <w:t xml:space="preserve">Монгол Улсын 2025 оны төсвийн тухай хуулийн 2 дугаар хавсралтаар баталсан </w:t>
      </w:r>
      <w:r w:rsidR="00C10822" w:rsidRPr="001D01DF">
        <w:rPr>
          <w:rFonts w:ascii="Arial" w:hAnsi="Arial" w:cs="Arial"/>
          <w:bCs/>
          <w:noProof/>
          <w:sz w:val="24"/>
          <w:szCs w:val="24"/>
          <w:lang w:val="mn-MN"/>
        </w:rPr>
        <w:t>“</w:t>
      </w:r>
      <w:r w:rsidRPr="001D01DF">
        <w:rPr>
          <w:rFonts w:ascii="Arial" w:hAnsi="Arial" w:cs="Arial"/>
          <w:bCs/>
          <w:noProof/>
          <w:sz w:val="24"/>
          <w:szCs w:val="24"/>
          <w:lang w:val="mn-MN"/>
        </w:rPr>
        <w:t>Монгол Улсын төсвийн хөрөнгөөр 2025 онд санхүүжүүлэх хөрөнгө оруулалтын төсөл, арга хэмжээ, барилга байгууламжийн жагсаалт</w:t>
      </w:r>
      <w:r w:rsidR="00882E35" w:rsidRPr="001D01DF">
        <w:rPr>
          <w:rFonts w:ascii="Arial" w:hAnsi="Arial" w:cs="Arial"/>
          <w:bCs/>
          <w:noProof/>
          <w:sz w:val="24"/>
          <w:szCs w:val="24"/>
          <w:lang w:val="mn-MN"/>
        </w:rPr>
        <w:t>”</w:t>
      </w:r>
      <w:r w:rsidRPr="001D01DF">
        <w:rPr>
          <w:rFonts w:ascii="Arial" w:hAnsi="Arial" w:cs="Arial"/>
          <w:bCs/>
          <w:noProof/>
          <w:sz w:val="24"/>
          <w:szCs w:val="24"/>
          <w:lang w:val="mn-MN"/>
        </w:rPr>
        <w:t xml:space="preserve">-ыг </w:t>
      </w:r>
      <w:r w:rsidR="004D7DAC" w:rsidRPr="001D01DF">
        <w:rPr>
          <w:rFonts w:ascii="Arial" w:hAnsi="Arial" w:cs="Arial"/>
          <w:bCs/>
          <w:noProof/>
          <w:sz w:val="24"/>
          <w:szCs w:val="24"/>
          <w:lang w:val="mn-MN"/>
        </w:rPr>
        <w:t xml:space="preserve">энэ хуулийн </w:t>
      </w:r>
      <w:r w:rsidRPr="001D01DF">
        <w:rPr>
          <w:rFonts w:ascii="Arial" w:hAnsi="Arial" w:cs="Arial"/>
          <w:bCs/>
          <w:noProof/>
          <w:sz w:val="24"/>
          <w:szCs w:val="24"/>
          <w:lang w:val="mn-MN"/>
        </w:rPr>
        <w:t>2 дугаар хавсралтаар өөрчлөн найруулсугай.</w:t>
      </w:r>
    </w:p>
    <w:p w14:paraId="74C770DE" w14:textId="77777777" w:rsidR="00CD6A75" w:rsidRPr="001D01DF" w:rsidRDefault="00CD6A75" w:rsidP="00CD6A75">
      <w:pPr>
        <w:spacing w:after="0" w:line="240" w:lineRule="auto"/>
        <w:ind w:firstLine="720"/>
        <w:jc w:val="both"/>
        <w:rPr>
          <w:rFonts w:ascii="Arial" w:hAnsi="Arial" w:cs="Arial"/>
          <w:b/>
          <w:noProof/>
          <w:sz w:val="24"/>
          <w:szCs w:val="24"/>
          <w:lang w:val="mn-MN"/>
        </w:rPr>
      </w:pPr>
    </w:p>
    <w:p w14:paraId="0E9E83E8" w14:textId="3F46090D" w:rsidR="00616F14" w:rsidRPr="001D01DF" w:rsidRDefault="00087E3E" w:rsidP="00616F14">
      <w:pPr>
        <w:spacing w:after="0" w:line="240" w:lineRule="auto"/>
        <w:ind w:firstLine="720"/>
        <w:jc w:val="both"/>
        <w:rPr>
          <w:rFonts w:ascii="Arial" w:hAnsi="Arial" w:cs="Arial"/>
          <w:b/>
          <w:noProof/>
          <w:sz w:val="24"/>
          <w:szCs w:val="24"/>
          <w:lang w:val="mn-MN"/>
        </w:rPr>
      </w:pPr>
      <w:r w:rsidRPr="001D01DF">
        <w:rPr>
          <w:rFonts w:ascii="Arial" w:hAnsi="Arial" w:cs="Arial"/>
          <w:b/>
          <w:noProof/>
          <w:sz w:val="24"/>
          <w:szCs w:val="24"/>
          <w:lang w:val="mn-MN"/>
        </w:rPr>
        <w:t xml:space="preserve">4 дүгээр </w:t>
      </w:r>
      <w:r w:rsidR="00616F14" w:rsidRPr="001D01DF">
        <w:rPr>
          <w:rFonts w:ascii="Arial" w:hAnsi="Arial" w:cs="Arial"/>
          <w:b/>
          <w:noProof/>
          <w:sz w:val="24"/>
          <w:szCs w:val="24"/>
          <w:lang w:val="mn-MN"/>
        </w:rPr>
        <w:t>зүйл.</w:t>
      </w:r>
      <w:r w:rsidR="00616F14" w:rsidRPr="001D01DF">
        <w:rPr>
          <w:rFonts w:ascii="Arial" w:hAnsi="Arial" w:cs="Arial"/>
          <w:sz w:val="24"/>
          <w:szCs w:val="24"/>
          <w:lang w:val="mn-MN"/>
        </w:rPr>
        <w:t>Монгол Улсын 202</w:t>
      </w:r>
      <w:r w:rsidR="00907757" w:rsidRPr="001D01DF">
        <w:rPr>
          <w:rFonts w:ascii="Arial" w:hAnsi="Arial" w:cs="Arial"/>
          <w:sz w:val="24"/>
          <w:szCs w:val="24"/>
          <w:lang w:val="mn-MN"/>
        </w:rPr>
        <w:t>5</w:t>
      </w:r>
      <w:r w:rsidR="00616F14" w:rsidRPr="001D01DF">
        <w:rPr>
          <w:rFonts w:ascii="Arial" w:hAnsi="Arial" w:cs="Arial"/>
          <w:sz w:val="24"/>
          <w:szCs w:val="24"/>
          <w:lang w:val="mn-MN"/>
        </w:rPr>
        <w:t xml:space="preserve"> оны төсвийн тухай хуулийн 4 дүгээр зүйлийн </w:t>
      </w:r>
      <w:r w:rsidR="00C577AF" w:rsidRPr="001D01DF">
        <w:rPr>
          <w:rFonts w:ascii="Arial" w:hAnsi="Arial" w:cs="Arial"/>
          <w:sz w:val="24"/>
          <w:szCs w:val="24"/>
          <w:lang w:val="mn-MN"/>
        </w:rPr>
        <w:t>“</w:t>
      </w:r>
      <w:r w:rsidR="00CD6A75" w:rsidRPr="001D01DF">
        <w:rPr>
          <w:rFonts w:ascii="Arial" w:hAnsi="Arial" w:cs="Arial"/>
          <w:bCs/>
          <w:noProof/>
          <w:sz w:val="24"/>
          <w:szCs w:val="24"/>
          <w:lang w:val="mn-MN"/>
        </w:rPr>
        <w:t>22</w:t>
      </w:r>
      <w:r w:rsidR="00616F14" w:rsidRPr="001D01DF">
        <w:rPr>
          <w:rFonts w:ascii="Arial" w:hAnsi="Arial" w:cs="Arial"/>
          <w:bCs/>
          <w:noProof/>
          <w:sz w:val="24"/>
          <w:szCs w:val="24"/>
          <w:lang w:val="mn-MN"/>
        </w:rPr>
        <w:t>,</w:t>
      </w:r>
      <w:r w:rsidR="00CD6A75" w:rsidRPr="001D01DF">
        <w:rPr>
          <w:rFonts w:ascii="Arial" w:hAnsi="Arial" w:cs="Arial"/>
          <w:bCs/>
          <w:noProof/>
          <w:sz w:val="24"/>
          <w:szCs w:val="24"/>
          <w:lang w:val="mn-MN"/>
        </w:rPr>
        <w:t>837</w:t>
      </w:r>
      <w:r w:rsidR="00616F14" w:rsidRPr="001D01DF">
        <w:rPr>
          <w:rFonts w:ascii="Arial" w:hAnsi="Arial" w:cs="Arial"/>
          <w:bCs/>
          <w:noProof/>
          <w:sz w:val="24"/>
          <w:szCs w:val="24"/>
          <w:lang w:val="mn-MN"/>
        </w:rPr>
        <w:t>,</w:t>
      </w:r>
      <w:r w:rsidR="00CD6A75" w:rsidRPr="001D01DF">
        <w:rPr>
          <w:rFonts w:ascii="Arial" w:hAnsi="Arial" w:cs="Arial"/>
          <w:bCs/>
          <w:noProof/>
          <w:sz w:val="24"/>
          <w:szCs w:val="24"/>
          <w:lang w:val="mn-MN"/>
        </w:rPr>
        <w:t>920</w:t>
      </w:r>
      <w:r w:rsidR="00616F14" w:rsidRPr="001D01DF">
        <w:rPr>
          <w:rFonts w:ascii="Arial" w:hAnsi="Arial" w:cs="Arial"/>
          <w:bCs/>
          <w:noProof/>
          <w:sz w:val="24"/>
          <w:szCs w:val="24"/>
          <w:lang w:val="mn-MN"/>
        </w:rPr>
        <w:t>.</w:t>
      </w:r>
      <w:r w:rsidR="00CD6A75" w:rsidRPr="001D01DF">
        <w:rPr>
          <w:rFonts w:ascii="Arial" w:hAnsi="Arial" w:cs="Arial"/>
          <w:bCs/>
          <w:noProof/>
          <w:sz w:val="24"/>
          <w:szCs w:val="24"/>
          <w:lang w:val="mn-MN"/>
        </w:rPr>
        <w:t>9</w:t>
      </w:r>
      <w:r w:rsidR="00C577AF" w:rsidRPr="001D01DF">
        <w:rPr>
          <w:rFonts w:ascii="Arial" w:hAnsi="Arial" w:cs="Arial"/>
          <w:sz w:val="24"/>
          <w:szCs w:val="24"/>
          <w:lang w:val="mn-MN"/>
        </w:rPr>
        <w:t>”</w:t>
      </w:r>
      <w:r w:rsidR="00616F14" w:rsidRPr="001D01DF">
        <w:rPr>
          <w:rFonts w:ascii="Arial" w:hAnsi="Arial" w:cs="Arial"/>
          <w:sz w:val="24"/>
          <w:szCs w:val="24"/>
          <w:lang w:val="mn-MN"/>
        </w:rPr>
        <w:t xml:space="preserve"> гэснийг “</w:t>
      </w:r>
      <w:r w:rsidR="007D0F94" w:rsidRPr="001D01DF">
        <w:rPr>
          <w:rFonts w:ascii="Arial" w:hAnsi="Arial" w:cs="Arial"/>
          <w:sz w:val="24"/>
          <w:szCs w:val="24"/>
          <w:lang w:val="mn-MN"/>
        </w:rPr>
        <w:t>19,794,972.6</w:t>
      </w:r>
      <w:r w:rsidR="00616F14" w:rsidRPr="001D01DF">
        <w:rPr>
          <w:rFonts w:ascii="Arial" w:hAnsi="Arial" w:cs="Arial"/>
          <w:sz w:val="24"/>
          <w:szCs w:val="24"/>
          <w:lang w:val="mn-MN"/>
        </w:rPr>
        <w:t xml:space="preserve">” гэж, 7 дугаар зүйлийн </w:t>
      </w:r>
      <w:r w:rsidR="00C577AF" w:rsidRPr="001D01DF">
        <w:rPr>
          <w:rFonts w:ascii="Arial" w:hAnsi="Arial" w:cs="Arial"/>
          <w:sz w:val="24"/>
          <w:szCs w:val="24"/>
          <w:lang w:val="mn-MN"/>
        </w:rPr>
        <w:t>“</w:t>
      </w:r>
      <w:r w:rsidR="00616F14" w:rsidRPr="001D01DF">
        <w:rPr>
          <w:rFonts w:ascii="Arial" w:hAnsi="Arial" w:cs="Arial"/>
          <w:bCs/>
          <w:noProof/>
          <w:sz w:val="24"/>
          <w:szCs w:val="24"/>
          <w:lang w:val="mn-MN"/>
        </w:rPr>
        <w:t>2</w:t>
      </w:r>
      <w:r w:rsidR="00CD6A75" w:rsidRPr="001D01DF">
        <w:rPr>
          <w:rFonts w:ascii="Arial" w:hAnsi="Arial" w:cs="Arial"/>
          <w:bCs/>
          <w:noProof/>
          <w:sz w:val="24"/>
          <w:szCs w:val="24"/>
          <w:lang w:val="mn-MN"/>
        </w:rPr>
        <w:t>4</w:t>
      </w:r>
      <w:r w:rsidR="00616F14" w:rsidRPr="001D01DF">
        <w:rPr>
          <w:rFonts w:ascii="Arial" w:hAnsi="Arial" w:cs="Arial"/>
          <w:bCs/>
          <w:noProof/>
          <w:sz w:val="24"/>
          <w:szCs w:val="24"/>
          <w:lang w:val="mn-MN"/>
        </w:rPr>
        <w:t>,</w:t>
      </w:r>
      <w:r w:rsidR="00CD6A75" w:rsidRPr="001D01DF">
        <w:rPr>
          <w:rFonts w:ascii="Arial" w:hAnsi="Arial" w:cs="Arial"/>
          <w:bCs/>
          <w:noProof/>
          <w:sz w:val="24"/>
          <w:szCs w:val="24"/>
          <w:lang w:val="mn-MN"/>
        </w:rPr>
        <w:t>209</w:t>
      </w:r>
      <w:r w:rsidR="00616F14" w:rsidRPr="001D01DF">
        <w:rPr>
          <w:rFonts w:ascii="Arial" w:hAnsi="Arial" w:cs="Arial"/>
          <w:bCs/>
          <w:noProof/>
          <w:sz w:val="24"/>
          <w:szCs w:val="24"/>
          <w:lang w:val="mn-MN"/>
        </w:rPr>
        <w:t>,8</w:t>
      </w:r>
      <w:r w:rsidR="00CD6A75" w:rsidRPr="001D01DF">
        <w:rPr>
          <w:rFonts w:ascii="Arial" w:hAnsi="Arial" w:cs="Arial"/>
          <w:bCs/>
          <w:noProof/>
          <w:sz w:val="24"/>
          <w:szCs w:val="24"/>
          <w:lang w:val="mn-MN"/>
        </w:rPr>
        <w:t>47</w:t>
      </w:r>
      <w:r w:rsidR="00616F14" w:rsidRPr="001D01DF">
        <w:rPr>
          <w:rFonts w:ascii="Arial" w:hAnsi="Arial" w:cs="Arial"/>
          <w:bCs/>
          <w:noProof/>
          <w:sz w:val="24"/>
          <w:szCs w:val="24"/>
          <w:lang w:val="mn-MN"/>
        </w:rPr>
        <w:t>.</w:t>
      </w:r>
      <w:r w:rsidR="00CD6A75" w:rsidRPr="001D01DF">
        <w:rPr>
          <w:rFonts w:ascii="Arial" w:hAnsi="Arial" w:cs="Arial"/>
          <w:bCs/>
          <w:noProof/>
          <w:sz w:val="24"/>
          <w:szCs w:val="24"/>
          <w:lang w:val="mn-MN"/>
        </w:rPr>
        <w:t>5</w:t>
      </w:r>
      <w:r w:rsidR="00C577AF" w:rsidRPr="001D01DF">
        <w:rPr>
          <w:rFonts w:ascii="Arial" w:hAnsi="Arial" w:cs="Arial"/>
          <w:sz w:val="24"/>
          <w:szCs w:val="24"/>
          <w:lang w:val="mn-MN"/>
        </w:rPr>
        <w:t>”</w:t>
      </w:r>
      <w:r w:rsidR="00616F14" w:rsidRPr="001D01DF">
        <w:rPr>
          <w:rFonts w:ascii="Arial" w:hAnsi="Arial" w:cs="Arial"/>
          <w:sz w:val="24"/>
          <w:szCs w:val="24"/>
          <w:lang w:val="mn-MN"/>
        </w:rPr>
        <w:t xml:space="preserve"> гэснийг “</w:t>
      </w:r>
      <w:r w:rsidR="00A74481" w:rsidRPr="001D01DF">
        <w:rPr>
          <w:rFonts w:ascii="Arial" w:hAnsi="Arial" w:cs="Arial"/>
          <w:sz w:val="24"/>
          <w:szCs w:val="24"/>
          <w:lang w:val="mn-MN"/>
        </w:rPr>
        <w:t>22,564,282.9</w:t>
      </w:r>
      <w:r w:rsidR="00616F14" w:rsidRPr="001D01DF">
        <w:rPr>
          <w:rFonts w:ascii="Arial" w:hAnsi="Arial" w:cs="Arial"/>
          <w:sz w:val="24"/>
          <w:szCs w:val="24"/>
          <w:lang w:val="mn-MN"/>
        </w:rPr>
        <w:t>” гэж, 8 дугаар зүйлийн “3,</w:t>
      </w:r>
      <w:r w:rsidR="00DE0E6A" w:rsidRPr="001D01DF">
        <w:rPr>
          <w:rFonts w:ascii="Arial" w:hAnsi="Arial" w:cs="Arial"/>
          <w:bCs/>
          <w:noProof/>
          <w:sz w:val="24"/>
          <w:szCs w:val="24"/>
          <w:lang w:val="mn-MN"/>
        </w:rPr>
        <w:t>124</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066</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0</w:t>
      </w:r>
      <w:r w:rsidR="00616F14" w:rsidRPr="001D01DF">
        <w:rPr>
          <w:rFonts w:ascii="Arial" w:hAnsi="Arial" w:cs="Arial"/>
          <w:sz w:val="24"/>
          <w:szCs w:val="24"/>
          <w:lang w:val="mn-MN"/>
        </w:rPr>
        <w:t>” гэснийг “</w:t>
      </w:r>
      <w:r w:rsidR="00A74481" w:rsidRPr="001D01DF">
        <w:rPr>
          <w:rFonts w:ascii="Arial" w:hAnsi="Arial" w:cs="Arial"/>
          <w:sz w:val="24"/>
          <w:szCs w:val="24"/>
          <w:lang w:val="mn-MN"/>
        </w:rPr>
        <w:t>2,914,938.2</w:t>
      </w:r>
      <w:r w:rsidR="00616F14" w:rsidRPr="001D01DF">
        <w:rPr>
          <w:rFonts w:ascii="Arial" w:hAnsi="Arial" w:cs="Arial"/>
          <w:sz w:val="24"/>
          <w:szCs w:val="24"/>
          <w:lang w:val="mn-MN"/>
        </w:rPr>
        <w:t>” гэж, 10 дугаар зүйлийн “</w:t>
      </w:r>
      <w:r w:rsidR="00DE0E6A" w:rsidRPr="001D01DF">
        <w:rPr>
          <w:rFonts w:ascii="Arial" w:hAnsi="Arial" w:cs="Arial"/>
          <w:bCs/>
          <w:noProof/>
          <w:sz w:val="24"/>
          <w:szCs w:val="24"/>
          <w:lang w:val="mn-MN"/>
        </w:rPr>
        <w:t>608</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888</w:t>
      </w:r>
      <w:r w:rsidR="00616F14" w:rsidRPr="001D01DF">
        <w:rPr>
          <w:rFonts w:ascii="Arial" w:hAnsi="Arial" w:cs="Arial"/>
          <w:sz w:val="24"/>
          <w:szCs w:val="24"/>
          <w:lang w:val="mn-MN"/>
        </w:rPr>
        <w:t>.9” гэснийг “</w:t>
      </w:r>
      <w:r w:rsidR="00616F14" w:rsidRPr="001D01DF">
        <w:rPr>
          <w:rFonts w:ascii="Arial" w:hAnsi="Arial" w:cs="Arial"/>
          <w:bCs/>
          <w:noProof/>
          <w:sz w:val="24"/>
          <w:szCs w:val="24"/>
          <w:lang w:val="mn-MN"/>
        </w:rPr>
        <w:t>4</w:t>
      </w:r>
      <w:r w:rsidR="00DE0E6A" w:rsidRPr="001D01DF">
        <w:rPr>
          <w:rFonts w:ascii="Arial" w:hAnsi="Arial" w:cs="Arial"/>
          <w:bCs/>
          <w:noProof/>
          <w:sz w:val="24"/>
          <w:szCs w:val="24"/>
          <w:lang w:val="mn-MN"/>
        </w:rPr>
        <w:t>29</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107</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7</w:t>
      </w:r>
      <w:r w:rsidR="00616F14" w:rsidRPr="001D01DF">
        <w:rPr>
          <w:rFonts w:ascii="Arial" w:hAnsi="Arial" w:cs="Arial"/>
          <w:sz w:val="24"/>
          <w:szCs w:val="24"/>
          <w:lang w:val="mn-MN"/>
        </w:rPr>
        <w:t xml:space="preserve">” гэж, 12 дугаар зүйлийн </w:t>
      </w:r>
      <w:r w:rsidR="00C577AF" w:rsidRPr="001D01DF">
        <w:rPr>
          <w:rFonts w:ascii="Arial" w:hAnsi="Arial" w:cs="Arial"/>
          <w:sz w:val="24"/>
          <w:szCs w:val="24"/>
          <w:lang w:val="mn-MN"/>
        </w:rPr>
        <w:t>“</w:t>
      </w:r>
      <w:r w:rsidR="00616F14" w:rsidRPr="001D01DF">
        <w:rPr>
          <w:rFonts w:ascii="Arial" w:hAnsi="Arial" w:cs="Arial"/>
          <w:sz w:val="24"/>
          <w:szCs w:val="24"/>
          <w:lang w:val="mn-MN"/>
        </w:rPr>
        <w:t>1,</w:t>
      </w:r>
      <w:r w:rsidR="00DE0E6A" w:rsidRPr="001D01DF">
        <w:rPr>
          <w:rFonts w:ascii="Arial" w:hAnsi="Arial" w:cs="Arial"/>
          <w:bCs/>
          <w:noProof/>
          <w:sz w:val="24"/>
          <w:szCs w:val="24"/>
          <w:lang w:val="mn-MN"/>
        </w:rPr>
        <w:t>669</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739</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8</w:t>
      </w:r>
      <w:r w:rsidR="00C577AF" w:rsidRPr="001D01DF">
        <w:rPr>
          <w:rFonts w:ascii="Arial" w:hAnsi="Arial" w:cs="Arial"/>
          <w:sz w:val="24"/>
          <w:szCs w:val="24"/>
          <w:lang w:val="mn-MN"/>
        </w:rPr>
        <w:t>”</w:t>
      </w:r>
      <w:r w:rsidR="00616F14" w:rsidRPr="001D01DF">
        <w:rPr>
          <w:rFonts w:ascii="Arial" w:hAnsi="Arial" w:cs="Arial"/>
          <w:sz w:val="24"/>
          <w:szCs w:val="24"/>
          <w:lang w:val="mn-MN"/>
        </w:rPr>
        <w:t xml:space="preserve"> гэснийг “1,</w:t>
      </w:r>
      <w:r w:rsidR="00DE0E6A" w:rsidRPr="001D01DF">
        <w:rPr>
          <w:rFonts w:ascii="Arial" w:hAnsi="Arial" w:cs="Arial"/>
          <w:bCs/>
          <w:noProof/>
          <w:sz w:val="24"/>
          <w:szCs w:val="24"/>
          <w:lang w:val="mn-MN"/>
        </w:rPr>
        <w:t>701</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789</w:t>
      </w:r>
      <w:r w:rsidR="00616F14" w:rsidRPr="001D01DF">
        <w:rPr>
          <w:rFonts w:ascii="Arial" w:hAnsi="Arial" w:cs="Arial"/>
          <w:bCs/>
          <w:noProof/>
          <w:sz w:val="24"/>
          <w:szCs w:val="24"/>
          <w:lang w:val="mn-MN"/>
        </w:rPr>
        <w:t>.</w:t>
      </w:r>
      <w:r w:rsidR="00DE0E6A" w:rsidRPr="001D01DF">
        <w:rPr>
          <w:rFonts w:ascii="Arial" w:hAnsi="Arial" w:cs="Arial"/>
          <w:bCs/>
          <w:noProof/>
          <w:sz w:val="24"/>
          <w:szCs w:val="24"/>
          <w:lang w:val="mn-MN"/>
        </w:rPr>
        <w:t>2</w:t>
      </w:r>
      <w:r w:rsidR="00616F14" w:rsidRPr="001D01DF">
        <w:rPr>
          <w:rFonts w:ascii="Arial" w:hAnsi="Arial" w:cs="Arial"/>
          <w:sz w:val="24"/>
          <w:szCs w:val="24"/>
          <w:lang w:val="mn-MN"/>
        </w:rPr>
        <w:t>” гэж тус тус өөрчилсүгэй.</w:t>
      </w:r>
    </w:p>
    <w:p w14:paraId="72371CB1" w14:textId="77777777" w:rsidR="00616F14" w:rsidRPr="001D01DF" w:rsidRDefault="00616F14" w:rsidP="00616F14">
      <w:pPr>
        <w:spacing w:after="0" w:line="240" w:lineRule="auto"/>
        <w:jc w:val="both"/>
        <w:rPr>
          <w:rFonts w:ascii="Arial" w:hAnsi="Arial" w:cs="Arial"/>
          <w:b/>
          <w:noProof/>
          <w:sz w:val="24"/>
          <w:szCs w:val="24"/>
          <w:lang w:val="mn-MN"/>
        </w:rPr>
      </w:pPr>
    </w:p>
    <w:p w14:paraId="14DB4CDC" w14:textId="569EFC24" w:rsidR="00616F14" w:rsidRPr="001D01DF" w:rsidRDefault="004337C9" w:rsidP="004337C9">
      <w:pPr>
        <w:spacing w:after="0" w:line="240" w:lineRule="auto"/>
        <w:ind w:firstLine="720"/>
        <w:jc w:val="both"/>
        <w:rPr>
          <w:rFonts w:ascii="Arial" w:hAnsi="Arial" w:cs="Arial"/>
          <w:sz w:val="24"/>
          <w:szCs w:val="24"/>
          <w:lang w:val="mn-MN"/>
        </w:rPr>
      </w:pPr>
      <w:r w:rsidRPr="001D01DF">
        <w:rPr>
          <w:rFonts w:ascii="Arial" w:hAnsi="Arial" w:cs="Arial"/>
          <w:b/>
          <w:noProof/>
          <w:sz w:val="24"/>
          <w:szCs w:val="24"/>
          <w:lang w:val="mn-MN"/>
        </w:rPr>
        <w:t>5 дугаар</w:t>
      </w:r>
      <w:r w:rsidR="00616F14" w:rsidRPr="001D01DF">
        <w:rPr>
          <w:rFonts w:ascii="Arial" w:hAnsi="Arial" w:cs="Arial"/>
          <w:b/>
          <w:noProof/>
          <w:sz w:val="24"/>
          <w:szCs w:val="24"/>
          <w:lang w:val="mn-MN"/>
        </w:rPr>
        <w:t xml:space="preserve"> зүйл.</w:t>
      </w:r>
      <w:r w:rsidR="00616F14" w:rsidRPr="001D01DF">
        <w:rPr>
          <w:rFonts w:ascii="Arial" w:hAnsi="Arial" w:cs="Arial"/>
          <w:bCs/>
          <w:noProof/>
          <w:sz w:val="24"/>
          <w:szCs w:val="24"/>
          <w:lang w:val="mn-MN"/>
        </w:rPr>
        <w:t xml:space="preserve">Энэ хуулийг </w:t>
      </w:r>
      <w:r w:rsidR="007B60EB" w:rsidRPr="001D01DF">
        <w:rPr>
          <w:rFonts w:ascii="Arial" w:hAnsi="Arial" w:cs="Arial"/>
          <w:bCs/>
          <w:noProof/>
          <w:sz w:val="24"/>
          <w:szCs w:val="24"/>
          <w:lang w:val="mn-MN"/>
        </w:rPr>
        <w:t xml:space="preserve">2025 оны 07 дугаар сарын 09-ний </w:t>
      </w:r>
      <w:r w:rsidR="00616F14" w:rsidRPr="001D01DF">
        <w:rPr>
          <w:rFonts w:ascii="Arial" w:hAnsi="Arial" w:cs="Arial"/>
          <w:bCs/>
          <w:noProof/>
          <w:sz w:val="24"/>
          <w:szCs w:val="24"/>
          <w:lang w:val="mn-MN"/>
        </w:rPr>
        <w:t>өдрөөс эхлэн дагаж мөрдөнө.</w:t>
      </w:r>
    </w:p>
    <w:p w14:paraId="404C8C52" w14:textId="77777777" w:rsidR="00B4416C" w:rsidRPr="001D01DF" w:rsidRDefault="00B4416C" w:rsidP="006D7536">
      <w:pPr>
        <w:spacing w:after="0" w:line="240" w:lineRule="auto"/>
        <w:ind w:firstLine="720"/>
        <w:jc w:val="both"/>
        <w:rPr>
          <w:rFonts w:ascii="Arial" w:hAnsi="Arial" w:cs="Arial"/>
          <w:bCs/>
          <w:noProof/>
          <w:sz w:val="24"/>
          <w:szCs w:val="24"/>
          <w:lang w:val="mn-MN"/>
        </w:rPr>
      </w:pPr>
    </w:p>
    <w:p w14:paraId="2764BF39" w14:textId="77777777" w:rsidR="006C30CF" w:rsidRPr="001D01DF" w:rsidRDefault="006C30CF" w:rsidP="006C30CF">
      <w:pPr>
        <w:spacing w:after="0" w:line="240" w:lineRule="auto"/>
        <w:jc w:val="both"/>
        <w:rPr>
          <w:rFonts w:ascii="Arial" w:hAnsi="Arial" w:cs="Arial"/>
          <w:b/>
          <w:noProof/>
          <w:sz w:val="24"/>
          <w:szCs w:val="24"/>
          <w:lang w:val="mn-MN"/>
        </w:rPr>
      </w:pPr>
    </w:p>
    <w:p w14:paraId="3677BCBF" w14:textId="014231C3" w:rsidR="001337F2" w:rsidRPr="001D01DF" w:rsidRDefault="006C30CF" w:rsidP="00C43E23">
      <w:pPr>
        <w:spacing w:after="0" w:line="240" w:lineRule="auto"/>
        <w:ind w:firstLine="720"/>
        <w:jc w:val="right"/>
        <w:rPr>
          <w:rFonts w:ascii="Arial" w:hAnsi="Arial" w:cs="Arial"/>
          <w:b/>
          <w:noProof/>
          <w:sz w:val="24"/>
          <w:szCs w:val="24"/>
          <w:lang w:val="mn-MN"/>
        </w:rPr>
      </w:pPr>
      <w:r w:rsidRPr="001D01DF">
        <w:rPr>
          <w:rFonts w:ascii="Arial" w:hAnsi="Arial" w:cs="Arial"/>
          <w:b/>
          <w:noProof/>
          <w:sz w:val="24"/>
          <w:szCs w:val="24"/>
          <w:lang w:val="mn-MN"/>
        </w:rPr>
        <w:tab/>
      </w:r>
      <w:r w:rsidRPr="001D01DF">
        <w:rPr>
          <w:rFonts w:ascii="Arial" w:hAnsi="Arial" w:cs="Arial"/>
          <w:b/>
          <w:noProof/>
          <w:sz w:val="24"/>
          <w:szCs w:val="24"/>
          <w:lang w:val="mn-MN"/>
        </w:rPr>
        <w:tab/>
      </w:r>
    </w:p>
    <w:p w14:paraId="0D69E513" w14:textId="77777777" w:rsidR="001337F2" w:rsidRPr="001D01DF" w:rsidRDefault="001337F2" w:rsidP="00C577AF">
      <w:pPr>
        <w:spacing w:after="0" w:line="240" w:lineRule="auto"/>
        <w:ind w:firstLine="720"/>
        <w:jc w:val="right"/>
        <w:rPr>
          <w:rFonts w:ascii="Arial" w:hAnsi="Arial" w:cs="Arial"/>
          <w:b/>
          <w:noProof/>
          <w:sz w:val="24"/>
          <w:szCs w:val="24"/>
          <w:lang w:val="mn-MN"/>
        </w:rPr>
      </w:pPr>
    </w:p>
    <w:p w14:paraId="4B9A1455" w14:textId="541636AB" w:rsidR="005F438A" w:rsidRPr="001D01DF" w:rsidRDefault="00C577AF" w:rsidP="00C577AF">
      <w:pPr>
        <w:spacing w:after="0" w:line="240" w:lineRule="auto"/>
        <w:ind w:left="720" w:firstLine="720"/>
        <w:rPr>
          <w:rFonts w:ascii="Arial" w:hAnsi="Arial" w:cs="Arial"/>
          <w:noProof/>
          <w:sz w:val="24"/>
          <w:szCs w:val="24"/>
          <w:lang w:val="mn-MN"/>
        </w:rPr>
      </w:pPr>
      <w:bookmarkStart w:id="0" w:name="_Hlk202942364"/>
      <w:r w:rsidRPr="001D01DF">
        <w:rPr>
          <w:rFonts w:ascii="Arial" w:hAnsi="Arial" w:cs="Arial"/>
          <w:noProof/>
          <w:sz w:val="24"/>
          <w:szCs w:val="24"/>
          <w:lang w:val="mn-MN"/>
        </w:rPr>
        <w:t xml:space="preserve">МОНГОЛ УЛСЫН </w:t>
      </w:r>
    </w:p>
    <w:p w14:paraId="6CD028E8" w14:textId="59E046AB" w:rsidR="00563317" w:rsidRDefault="00C577AF" w:rsidP="00563317">
      <w:pPr>
        <w:spacing w:after="0" w:line="240" w:lineRule="auto"/>
        <w:ind w:left="720" w:firstLine="720"/>
        <w:rPr>
          <w:rFonts w:ascii="Arial" w:hAnsi="Arial" w:cs="Arial"/>
          <w:noProof/>
          <w:sz w:val="24"/>
          <w:szCs w:val="24"/>
          <w:lang w:val="mn-MN"/>
        </w:rPr>
        <w:sectPr w:rsidR="00563317" w:rsidSect="00563317">
          <w:footerReference w:type="even" r:id="rId12"/>
          <w:footerReference w:type="default" r:id="rId13"/>
          <w:pgSz w:w="11906" w:h="16838" w:code="9"/>
          <w:pgMar w:top="1138" w:right="850" w:bottom="1138" w:left="1699" w:header="720" w:footer="720" w:gutter="0"/>
          <w:cols w:space="720"/>
          <w:titlePg/>
          <w:docGrid w:linePitch="360"/>
        </w:sectPr>
      </w:pPr>
      <w:r w:rsidRPr="001D01DF">
        <w:rPr>
          <w:rFonts w:ascii="Arial" w:hAnsi="Arial" w:cs="Arial"/>
          <w:noProof/>
          <w:sz w:val="24"/>
          <w:szCs w:val="24"/>
          <w:lang w:val="mn-MN"/>
        </w:rPr>
        <w:t xml:space="preserve">ИХ ХУРЛЫН ДАРГА </w:t>
      </w:r>
      <w:r w:rsidRPr="001D01DF">
        <w:rPr>
          <w:rFonts w:ascii="Arial" w:hAnsi="Arial" w:cs="Arial"/>
          <w:noProof/>
          <w:sz w:val="24"/>
          <w:szCs w:val="24"/>
          <w:lang w:val="mn-MN"/>
        </w:rPr>
        <w:tab/>
      </w:r>
      <w:r w:rsidRPr="001D01DF">
        <w:rPr>
          <w:rFonts w:ascii="Arial" w:hAnsi="Arial" w:cs="Arial"/>
          <w:noProof/>
          <w:sz w:val="24"/>
          <w:szCs w:val="24"/>
          <w:lang w:val="mn-MN"/>
        </w:rPr>
        <w:tab/>
      </w:r>
      <w:r w:rsidRPr="001D01DF">
        <w:rPr>
          <w:rFonts w:ascii="Arial" w:hAnsi="Arial" w:cs="Arial"/>
          <w:noProof/>
          <w:sz w:val="24"/>
          <w:szCs w:val="24"/>
          <w:lang w:val="mn-MN"/>
        </w:rPr>
        <w:tab/>
      </w:r>
      <w:r w:rsidRPr="001D01DF">
        <w:rPr>
          <w:rFonts w:ascii="Arial" w:hAnsi="Arial" w:cs="Arial"/>
          <w:noProof/>
          <w:sz w:val="24"/>
          <w:szCs w:val="24"/>
          <w:lang w:val="mn-MN"/>
        </w:rPr>
        <w:tab/>
        <w:t>Д.АМАРБАЯСГАЛАН</w:t>
      </w:r>
      <w:bookmarkEnd w:id="0"/>
    </w:p>
    <w:p w14:paraId="62D9F20E" w14:textId="7C36B7B4" w:rsidR="00563317" w:rsidRPr="00563317" w:rsidRDefault="00563317" w:rsidP="00563317">
      <w:pPr>
        <w:spacing w:after="0" w:line="240" w:lineRule="auto"/>
        <w:rPr>
          <w:rFonts w:ascii="Arial" w:eastAsia="Times New Roman" w:hAnsi="Arial" w:cs="Arial"/>
          <w:sz w:val="20"/>
          <w:szCs w:val="20"/>
          <w:lang w:val="mn-MN"/>
        </w:rPr>
      </w:pPr>
    </w:p>
    <w:p w14:paraId="1DA6DBF8" w14:textId="77777777" w:rsidR="00563317" w:rsidRPr="00563317" w:rsidRDefault="00563317" w:rsidP="00563317">
      <w:pPr>
        <w:spacing w:after="0" w:line="240" w:lineRule="auto"/>
        <w:jc w:val="right"/>
        <w:rPr>
          <w:rFonts w:ascii="Arial" w:eastAsia="Times New Roman" w:hAnsi="Arial" w:cs="Arial"/>
          <w:sz w:val="20"/>
          <w:szCs w:val="20"/>
          <w:lang w:val="mn-MN"/>
        </w:rPr>
      </w:pPr>
      <w:r w:rsidRPr="00563317">
        <w:rPr>
          <w:rFonts w:ascii="Arial" w:eastAsia="Times New Roman" w:hAnsi="Arial" w:cs="Arial"/>
          <w:sz w:val="20"/>
          <w:szCs w:val="20"/>
          <w:lang w:val="mn-MN"/>
        </w:rPr>
        <w:t xml:space="preserve">Монгол Улсын 2025 оны төсвийн тухай хуульд өөрчлөлт </w:t>
      </w:r>
    </w:p>
    <w:p w14:paraId="25517E08" w14:textId="77777777" w:rsidR="00563317" w:rsidRPr="00563317" w:rsidRDefault="00563317" w:rsidP="00563317">
      <w:pPr>
        <w:spacing w:after="0" w:line="240" w:lineRule="auto"/>
        <w:jc w:val="right"/>
        <w:rPr>
          <w:rFonts w:ascii="Arial" w:eastAsia="Times New Roman" w:hAnsi="Arial" w:cs="Arial"/>
          <w:sz w:val="20"/>
          <w:szCs w:val="20"/>
          <w:lang w:val="mn-MN"/>
        </w:rPr>
      </w:pPr>
      <w:r w:rsidRPr="00563317">
        <w:rPr>
          <w:rFonts w:ascii="Arial" w:eastAsia="Times New Roman" w:hAnsi="Arial" w:cs="Arial"/>
          <w:sz w:val="20"/>
          <w:szCs w:val="20"/>
          <w:lang w:val="mn-MN"/>
        </w:rPr>
        <w:t>оруулах тухай хуулийн 1 дүгээр хавсралт</w:t>
      </w:r>
    </w:p>
    <w:p w14:paraId="425CB094" w14:textId="77777777" w:rsidR="00563317" w:rsidRPr="00563317" w:rsidRDefault="00563317" w:rsidP="00563317">
      <w:pPr>
        <w:spacing w:after="0" w:line="240" w:lineRule="auto"/>
        <w:rPr>
          <w:rFonts w:ascii="Arial" w:eastAsia="Times New Roman" w:hAnsi="Arial" w:cs="Arial"/>
          <w:sz w:val="20"/>
          <w:szCs w:val="20"/>
          <w:lang w:val="mn-MN"/>
        </w:rPr>
      </w:pPr>
    </w:p>
    <w:p w14:paraId="78EEF607"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ТӨСВИЙН ЕРӨНХИЙЛӨН ЗАХИРАГЧ БҮРИЙН 2025 ОНД ХЭРЭГЖҮҮЛЭХ ХӨТӨЛБӨР, ХӨТӨЛБӨРИЙН ХҮРЭХ ҮР ДҮНГИЙН  ТАЛААРХ ЧАНАРЫН БОЛОН ТОО ХЭМЖЭЭНИЙ ҮЗҮҮЛЭЛТ</w:t>
      </w:r>
    </w:p>
    <w:p w14:paraId="026169B3" w14:textId="77777777" w:rsidR="00563317" w:rsidRPr="00563317" w:rsidRDefault="00563317" w:rsidP="00563317">
      <w:pPr>
        <w:spacing w:after="0" w:line="240" w:lineRule="auto"/>
        <w:rPr>
          <w:rFonts w:ascii="Arial" w:eastAsia="Times New Roman" w:hAnsi="Arial" w:cs="Arial"/>
          <w:b/>
          <w:bCs/>
          <w:sz w:val="20"/>
          <w:szCs w:val="20"/>
          <w:lang w:val="mn-MN"/>
        </w:rPr>
      </w:pPr>
    </w:p>
    <w:tbl>
      <w:tblPr>
        <w:tblW w:w="15450" w:type="dxa"/>
        <w:tblInd w:w="-815" w:type="dxa"/>
        <w:tblLayout w:type="fixed"/>
        <w:tblLook w:val="04A0" w:firstRow="1" w:lastRow="0" w:firstColumn="1" w:lastColumn="0" w:noHBand="0" w:noVBand="1"/>
      </w:tblPr>
      <w:tblGrid>
        <w:gridCol w:w="566"/>
        <w:gridCol w:w="1560"/>
        <w:gridCol w:w="1204"/>
        <w:gridCol w:w="4140"/>
        <w:gridCol w:w="1170"/>
        <w:gridCol w:w="2250"/>
        <w:gridCol w:w="1158"/>
        <w:gridCol w:w="912"/>
        <w:gridCol w:w="1260"/>
        <w:gridCol w:w="1230"/>
      </w:tblGrid>
      <w:tr w:rsidR="00563317" w:rsidRPr="00563317" w14:paraId="6AD054EF" w14:textId="77777777" w:rsidTr="00DF0C55">
        <w:trPr>
          <w:trHeight w:val="820"/>
        </w:trPr>
        <w:tc>
          <w:tcPr>
            <w:tcW w:w="566" w:type="dxa"/>
            <w:tcBorders>
              <w:top w:val="single" w:sz="4" w:space="0" w:color="auto"/>
              <w:left w:val="single" w:sz="4" w:space="0" w:color="auto"/>
              <w:bottom w:val="single" w:sz="4" w:space="0" w:color="auto"/>
              <w:right w:val="single" w:sz="4" w:space="0" w:color="auto"/>
            </w:tcBorders>
            <w:vAlign w:val="center"/>
            <w:hideMark/>
          </w:tcPr>
          <w:p w14:paraId="6E20B4F1"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w:t>
            </w:r>
          </w:p>
        </w:tc>
        <w:tc>
          <w:tcPr>
            <w:tcW w:w="1560" w:type="dxa"/>
            <w:tcBorders>
              <w:top w:val="single" w:sz="4" w:space="0" w:color="auto"/>
              <w:left w:val="nil"/>
              <w:bottom w:val="single" w:sz="4" w:space="0" w:color="auto"/>
              <w:right w:val="single" w:sz="4" w:space="0" w:color="auto"/>
            </w:tcBorders>
            <w:vAlign w:val="center"/>
            <w:hideMark/>
          </w:tcPr>
          <w:p w14:paraId="77CA753D"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Төсвийн ерөнхийлөн захирагч</w:t>
            </w:r>
          </w:p>
        </w:tc>
        <w:tc>
          <w:tcPr>
            <w:tcW w:w="1204" w:type="dxa"/>
            <w:tcBorders>
              <w:top w:val="single" w:sz="4" w:space="0" w:color="auto"/>
              <w:left w:val="nil"/>
              <w:bottom w:val="single" w:sz="4" w:space="0" w:color="auto"/>
              <w:right w:val="single" w:sz="4" w:space="0" w:color="auto"/>
            </w:tcBorders>
            <w:vAlign w:val="center"/>
            <w:hideMark/>
          </w:tcPr>
          <w:p w14:paraId="2D00A776"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Хөтөлбөр</w:t>
            </w:r>
          </w:p>
        </w:tc>
        <w:tc>
          <w:tcPr>
            <w:tcW w:w="4140" w:type="dxa"/>
            <w:tcBorders>
              <w:top w:val="single" w:sz="4" w:space="0" w:color="auto"/>
              <w:left w:val="nil"/>
              <w:bottom w:val="single" w:sz="4" w:space="0" w:color="auto"/>
              <w:right w:val="single" w:sz="4" w:space="0" w:color="auto"/>
            </w:tcBorders>
            <w:vAlign w:val="center"/>
            <w:hideMark/>
          </w:tcPr>
          <w:p w14:paraId="0D252EEA"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Хөтөлбөрийн зорилт, хүрэх үр дүн</w:t>
            </w:r>
          </w:p>
        </w:tc>
        <w:tc>
          <w:tcPr>
            <w:tcW w:w="1170" w:type="dxa"/>
            <w:tcBorders>
              <w:top w:val="single" w:sz="4" w:space="0" w:color="auto"/>
              <w:left w:val="nil"/>
              <w:bottom w:val="single" w:sz="4" w:space="0" w:color="auto"/>
              <w:right w:val="single" w:sz="4" w:space="0" w:color="auto"/>
            </w:tcBorders>
            <w:vAlign w:val="center"/>
            <w:hideMark/>
          </w:tcPr>
          <w:p w14:paraId="668580B3"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Шалгуур үзүүлэлтийн дугаар</w:t>
            </w:r>
          </w:p>
        </w:tc>
        <w:tc>
          <w:tcPr>
            <w:tcW w:w="2250" w:type="dxa"/>
            <w:tcBorders>
              <w:top w:val="single" w:sz="4" w:space="0" w:color="auto"/>
              <w:left w:val="nil"/>
              <w:bottom w:val="single" w:sz="4" w:space="0" w:color="auto"/>
              <w:right w:val="single" w:sz="4" w:space="0" w:color="auto"/>
            </w:tcBorders>
            <w:vAlign w:val="center"/>
            <w:hideMark/>
          </w:tcPr>
          <w:p w14:paraId="2AA74DFC"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Шалгуур үзүүлэлт</w:t>
            </w:r>
          </w:p>
        </w:tc>
        <w:tc>
          <w:tcPr>
            <w:tcW w:w="1158" w:type="dxa"/>
            <w:tcBorders>
              <w:top w:val="single" w:sz="4" w:space="0" w:color="auto"/>
              <w:left w:val="nil"/>
              <w:bottom w:val="single" w:sz="4" w:space="0" w:color="auto"/>
              <w:right w:val="single" w:sz="4" w:space="0" w:color="auto"/>
            </w:tcBorders>
            <w:vAlign w:val="center"/>
            <w:hideMark/>
          </w:tcPr>
          <w:p w14:paraId="6F679928"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Хэмжих нэгж</w:t>
            </w:r>
          </w:p>
        </w:tc>
        <w:tc>
          <w:tcPr>
            <w:tcW w:w="912" w:type="dxa"/>
            <w:tcBorders>
              <w:top w:val="single" w:sz="4" w:space="0" w:color="auto"/>
              <w:left w:val="nil"/>
              <w:bottom w:val="single" w:sz="4" w:space="0" w:color="auto"/>
              <w:right w:val="single" w:sz="4" w:space="0" w:color="auto"/>
            </w:tcBorders>
            <w:vAlign w:val="center"/>
            <w:hideMark/>
          </w:tcPr>
          <w:p w14:paraId="746B80D9"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Суурь он</w:t>
            </w:r>
          </w:p>
        </w:tc>
        <w:tc>
          <w:tcPr>
            <w:tcW w:w="1260" w:type="dxa"/>
            <w:tcBorders>
              <w:top w:val="single" w:sz="4" w:space="0" w:color="auto"/>
              <w:left w:val="nil"/>
              <w:bottom w:val="single" w:sz="4" w:space="0" w:color="auto"/>
              <w:right w:val="single" w:sz="4" w:space="0" w:color="auto"/>
            </w:tcBorders>
            <w:vAlign w:val="center"/>
            <w:hideMark/>
          </w:tcPr>
          <w:p w14:paraId="5B3B05A2"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Суурь түвшин</w:t>
            </w:r>
          </w:p>
        </w:tc>
        <w:tc>
          <w:tcPr>
            <w:tcW w:w="1230" w:type="dxa"/>
            <w:tcBorders>
              <w:top w:val="single" w:sz="4" w:space="0" w:color="auto"/>
              <w:left w:val="nil"/>
              <w:bottom w:val="single" w:sz="4" w:space="0" w:color="auto"/>
              <w:right w:val="single" w:sz="4" w:space="0" w:color="auto"/>
            </w:tcBorders>
            <w:vAlign w:val="center"/>
            <w:hideMark/>
          </w:tcPr>
          <w:p w14:paraId="0253FAFC" w14:textId="77777777" w:rsidR="00563317" w:rsidRPr="00563317" w:rsidRDefault="00563317" w:rsidP="00563317">
            <w:pPr>
              <w:spacing w:after="0" w:line="240" w:lineRule="auto"/>
              <w:jc w:val="center"/>
              <w:rPr>
                <w:rFonts w:ascii="Arial" w:eastAsia="Times New Roman" w:hAnsi="Arial" w:cs="Arial"/>
                <w:b/>
                <w:bCs/>
                <w:sz w:val="20"/>
                <w:szCs w:val="20"/>
                <w:lang w:val="mn-MN"/>
              </w:rPr>
            </w:pPr>
            <w:r w:rsidRPr="00563317">
              <w:rPr>
                <w:rFonts w:ascii="Arial" w:eastAsia="Times New Roman" w:hAnsi="Arial" w:cs="Arial"/>
                <w:b/>
                <w:bCs/>
                <w:sz w:val="20"/>
                <w:szCs w:val="20"/>
                <w:lang w:val="mn-MN"/>
              </w:rPr>
              <w:t>2025 оны зорилтот түвшин</w:t>
            </w:r>
          </w:p>
        </w:tc>
      </w:tr>
      <w:tr w:rsidR="00563317" w:rsidRPr="00563317" w14:paraId="2D15A141" w14:textId="77777777" w:rsidTr="00563317">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555748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4884" w:type="dxa"/>
            <w:gridSpan w:val="9"/>
            <w:tcBorders>
              <w:top w:val="single" w:sz="4" w:space="0" w:color="auto"/>
              <w:left w:val="nil"/>
              <w:bottom w:val="single" w:sz="4" w:space="0" w:color="auto"/>
              <w:right w:val="single" w:sz="4" w:space="0" w:color="auto"/>
            </w:tcBorders>
            <w:vAlign w:val="center"/>
            <w:hideMark/>
          </w:tcPr>
          <w:p w14:paraId="107D2C35"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ЕРӨНХИЙЛӨГЧИЙН ТАМГЫН ГАЗРЫН ДАРГА</w:t>
            </w:r>
          </w:p>
        </w:tc>
      </w:tr>
      <w:tr w:rsidR="00563317" w:rsidRPr="00563317" w14:paraId="4DEDA7F3" w14:textId="77777777" w:rsidTr="00563317">
        <w:trPr>
          <w:trHeight w:val="260"/>
        </w:trPr>
        <w:tc>
          <w:tcPr>
            <w:tcW w:w="566" w:type="dxa"/>
            <w:vMerge/>
            <w:tcBorders>
              <w:top w:val="nil"/>
              <w:left w:val="single" w:sz="4" w:space="0" w:color="auto"/>
              <w:bottom w:val="single" w:sz="4" w:space="0" w:color="auto"/>
              <w:right w:val="single" w:sz="4" w:space="0" w:color="auto"/>
            </w:tcBorders>
            <w:vAlign w:val="center"/>
            <w:hideMark/>
          </w:tcPr>
          <w:p w14:paraId="31D816B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9EBB3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w:t>
            </w:r>
          </w:p>
        </w:tc>
        <w:tc>
          <w:tcPr>
            <w:tcW w:w="13324" w:type="dxa"/>
            <w:gridSpan w:val="8"/>
            <w:tcBorders>
              <w:top w:val="single" w:sz="4" w:space="0" w:color="auto"/>
              <w:left w:val="nil"/>
              <w:bottom w:val="single" w:sz="4" w:space="0" w:color="auto"/>
              <w:right w:val="single" w:sz="4" w:space="0" w:color="auto"/>
            </w:tcBorders>
            <w:vAlign w:val="center"/>
            <w:hideMark/>
          </w:tcPr>
          <w:p w14:paraId="7262A8A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70101    Монгол Улсын Ерөнхийлөгчийн бодлого, үйл ажиллагаа</w:t>
            </w:r>
          </w:p>
        </w:tc>
      </w:tr>
      <w:tr w:rsidR="00563317" w:rsidRPr="00563317" w14:paraId="2595FBC6" w14:textId="77777777" w:rsidTr="00DF0C55">
        <w:trPr>
          <w:trHeight w:val="1128"/>
        </w:trPr>
        <w:tc>
          <w:tcPr>
            <w:tcW w:w="566" w:type="dxa"/>
            <w:vMerge/>
            <w:tcBorders>
              <w:top w:val="nil"/>
              <w:left w:val="single" w:sz="4" w:space="0" w:color="auto"/>
              <w:bottom w:val="single" w:sz="4" w:space="0" w:color="auto"/>
              <w:right w:val="single" w:sz="4" w:space="0" w:color="auto"/>
            </w:tcBorders>
            <w:vAlign w:val="center"/>
            <w:hideMark/>
          </w:tcPr>
          <w:p w14:paraId="3150EA9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845AB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3CA9F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w:t>
            </w:r>
          </w:p>
        </w:tc>
        <w:tc>
          <w:tcPr>
            <w:tcW w:w="4140" w:type="dxa"/>
            <w:tcBorders>
              <w:top w:val="nil"/>
              <w:left w:val="nil"/>
              <w:bottom w:val="single" w:sz="4" w:space="0" w:color="auto"/>
              <w:right w:val="single" w:sz="4" w:space="0" w:color="auto"/>
            </w:tcBorders>
            <w:vAlign w:val="center"/>
            <w:hideMark/>
          </w:tcPr>
          <w:p w14:paraId="3F688B0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Хариуцлагатай төр, хүртээмжтэй эдийн засгийг бэхжүүлж, үндэсний өв соёлыг хамгаалахад чиглэсэн бодлого, санаачилгыг дэмжиж ажиллана.</w:t>
            </w:r>
          </w:p>
        </w:tc>
        <w:tc>
          <w:tcPr>
            <w:tcW w:w="1170" w:type="dxa"/>
            <w:tcBorders>
              <w:top w:val="nil"/>
              <w:left w:val="nil"/>
              <w:bottom w:val="single" w:sz="4" w:space="0" w:color="auto"/>
              <w:right w:val="single" w:sz="4" w:space="0" w:color="auto"/>
            </w:tcBorders>
            <w:vAlign w:val="center"/>
            <w:hideMark/>
          </w:tcPr>
          <w:p w14:paraId="28AA1E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1.1.1.1</w:t>
            </w:r>
          </w:p>
        </w:tc>
        <w:tc>
          <w:tcPr>
            <w:tcW w:w="2250" w:type="dxa"/>
            <w:tcBorders>
              <w:top w:val="nil"/>
              <w:left w:val="nil"/>
              <w:bottom w:val="single" w:sz="4" w:space="0" w:color="auto"/>
              <w:right w:val="single" w:sz="4" w:space="0" w:color="auto"/>
            </w:tcBorders>
            <w:vAlign w:val="center"/>
            <w:hideMark/>
          </w:tcPr>
          <w:p w14:paraId="214FAD6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Төлөвлөсөн хугацаанд хийгдсэн байх</w:t>
            </w:r>
          </w:p>
        </w:tc>
        <w:tc>
          <w:tcPr>
            <w:tcW w:w="1158" w:type="dxa"/>
            <w:tcBorders>
              <w:top w:val="nil"/>
              <w:left w:val="nil"/>
              <w:bottom w:val="single" w:sz="4" w:space="0" w:color="auto"/>
              <w:right w:val="single" w:sz="4" w:space="0" w:color="auto"/>
            </w:tcBorders>
            <w:vAlign w:val="center"/>
            <w:hideMark/>
          </w:tcPr>
          <w:p w14:paraId="08BBB8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4B185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95A9A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33E2F9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4896670E" w14:textId="77777777" w:rsidTr="00DF0C55">
        <w:trPr>
          <w:trHeight w:val="773"/>
        </w:trPr>
        <w:tc>
          <w:tcPr>
            <w:tcW w:w="566" w:type="dxa"/>
            <w:vMerge/>
            <w:tcBorders>
              <w:top w:val="nil"/>
              <w:left w:val="single" w:sz="4" w:space="0" w:color="auto"/>
              <w:bottom w:val="single" w:sz="4" w:space="0" w:color="auto"/>
              <w:right w:val="single" w:sz="4" w:space="0" w:color="auto"/>
            </w:tcBorders>
            <w:vAlign w:val="center"/>
            <w:hideMark/>
          </w:tcPr>
          <w:p w14:paraId="05E8AD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5AA78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2D9A0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1.1.2</w:t>
            </w:r>
          </w:p>
        </w:tc>
        <w:tc>
          <w:tcPr>
            <w:tcW w:w="4140" w:type="dxa"/>
            <w:tcBorders>
              <w:top w:val="nil"/>
              <w:left w:val="nil"/>
              <w:bottom w:val="single" w:sz="4" w:space="0" w:color="auto"/>
              <w:right w:val="single" w:sz="4" w:space="0" w:color="auto"/>
            </w:tcBorders>
            <w:vAlign w:val="center"/>
            <w:hideMark/>
          </w:tcPr>
          <w:p w14:paraId="41FFE82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эв нэгдэл, аюулгүй байдлыг хангаж, хөгжилд хөтлөх гадаад бодлого хэрэгжүүлнэ.</w:t>
            </w:r>
          </w:p>
        </w:tc>
        <w:tc>
          <w:tcPr>
            <w:tcW w:w="1170" w:type="dxa"/>
            <w:tcBorders>
              <w:top w:val="nil"/>
              <w:left w:val="nil"/>
              <w:bottom w:val="single" w:sz="4" w:space="0" w:color="auto"/>
              <w:right w:val="single" w:sz="4" w:space="0" w:color="auto"/>
            </w:tcBorders>
            <w:vAlign w:val="center"/>
            <w:hideMark/>
          </w:tcPr>
          <w:p w14:paraId="117B3A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1.1.2.1</w:t>
            </w:r>
          </w:p>
        </w:tc>
        <w:tc>
          <w:tcPr>
            <w:tcW w:w="2250" w:type="dxa"/>
            <w:tcBorders>
              <w:top w:val="nil"/>
              <w:left w:val="nil"/>
              <w:bottom w:val="single" w:sz="4" w:space="0" w:color="auto"/>
              <w:right w:val="single" w:sz="4" w:space="0" w:color="auto"/>
            </w:tcBorders>
            <w:vAlign w:val="center"/>
            <w:hideMark/>
          </w:tcPr>
          <w:p w14:paraId="3F7F274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Төлөвлөсөн хугацаанд хийгдсэн байх</w:t>
            </w:r>
          </w:p>
        </w:tc>
        <w:tc>
          <w:tcPr>
            <w:tcW w:w="1158" w:type="dxa"/>
            <w:tcBorders>
              <w:top w:val="nil"/>
              <w:left w:val="nil"/>
              <w:bottom w:val="single" w:sz="4" w:space="0" w:color="auto"/>
              <w:right w:val="single" w:sz="4" w:space="0" w:color="auto"/>
            </w:tcBorders>
            <w:vAlign w:val="center"/>
            <w:hideMark/>
          </w:tcPr>
          <w:p w14:paraId="0C1270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7EA0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6EE65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22B9AF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4B1F09AD" w14:textId="77777777" w:rsidTr="00DF0C55">
        <w:trPr>
          <w:trHeight w:val="771"/>
        </w:trPr>
        <w:tc>
          <w:tcPr>
            <w:tcW w:w="566" w:type="dxa"/>
            <w:vMerge/>
            <w:tcBorders>
              <w:top w:val="nil"/>
              <w:left w:val="single" w:sz="4" w:space="0" w:color="auto"/>
              <w:bottom w:val="single" w:sz="4" w:space="0" w:color="auto"/>
              <w:right w:val="single" w:sz="4" w:space="0" w:color="auto"/>
            </w:tcBorders>
            <w:vAlign w:val="center"/>
            <w:hideMark/>
          </w:tcPr>
          <w:p w14:paraId="4CFC55A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6FED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BE3C4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1.1.3</w:t>
            </w:r>
          </w:p>
        </w:tc>
        <w:tc>
          <w:tcPr>
            <w:tcW w:w="4140" w:type="dxa"/>
            <w:tcBorders>
              <w:top w:val="nil"/>
              <w:left w:val="nil"/>
              <w:bottom w:val="single" w:sz="4" w:space="0" w:color="auto"/>
              <w:right w:val="single" w:sz="4" w:space="0" w:color="auto"/>
            </w:tcBorders>
            <w:vAlign w:val="center"/>
            <w:hideMark/>
          </w:tcPr>
          <w:p w14:paraId="1C08C2E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Нийгмийн хөгжил, ногоон болон хот, хөдөөгийн хөгжлийн бодлогыг дэмжиж ажиллана.</w:t>
            </w:r>
          </w:p>
        </w:tc>
        <w:tc>
          <w:tcPr>
            <w:tcW w:w="1170" w:type="dxa"/>
            <w:tcBorders>
              <w:top w:val="nil"/>
              <w:left w:val="nil"/>
              <w:bottom w:val="single" w:sz="4" w:space="0" w:color="auto"/>
              <w:right w:val="single" w:sz="4" w:space="0" w:color="auto"/>
            </w:tcBorders>
            <w:vAlign w:val="center"/>
            <w:hideMark/>
          </w:tcPr>
          <w:p w14:paraId="172ACD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1.1.3.1</w:t>
            </w:r>
          </w:p>
        </w:tc>
        <w:tc>
          <w:tcPr>
            <w:tcW w:w="2250" w:type="dxa"/>
            <w:tcBorders>
              <w:top w:val="nil"/>
              <w:left w:val="nil"/>
              <w:bottom w:val="single" w:sz="4" w:space="0" w:color="auto"/>
              <w:right w:val="single" w:sz="4" w:space="0" w:color="auto"/>
            </w:tcBorders>
            <w:vAlign w:val="center"/>
            <w:hideMark/>
          </w:tcPr>
          <w:p w14:paraId="6023F57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Тухай бүрд дэмжиж ажиллах</w:t>
            </w:r>
          </w:p>
        </w:tc>
        <w:tc>
          <w:tcPr>
            <w:tcW w:w="1158" w:type="dxa"/>
            <w:tcBorders>
              <w:top w:val="nil"/>
              <w:left w:val="nil"/>
              <w:bottom w:val="single" w:sz="4" w:space="0" w:color="auto"/>
              <w:right w:val="single" w:sz="4" w:space="0" w:color="auto"/>
            </w:tcBorders>
            <w:vAlign w:val="center"/>
            <w:hideMark/>
          </w:tcPr>
          <w:p w14:paraId="5E8C07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CFC57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7BDBF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56692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B676EE6" w14:textId="77777777" w:rsidTr="00563317">
        <w:trPr>
          <w:trHeight w:val="260"/>
        </w:trPr>
        <w:tc>
          <w:tcPr>
            <w:tcW w:w="566" w:type="dxa"/>
            <w:vMerge/>
            <w:tcBorders>
              <w:top w:val="nil"/>
              <w:left w:val="single" w:sz="4" w:space="0" w:color="auto"/>
              <w:bottom w:val="single" w:sz="4" w:space="0" w:color="auto"/>
              <w:right w:val="single" w:sz="4" w:space="0" w:color="auto"/>
            </w:tcBorders>
            <w:vAlign w:val="center"/>
            <w:hideMark/>
          </w:tcPr>
          <w:p w14:paraId="00C3168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744FD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3324" w:type="dxa"/>
            <w:gridSpan w:val="8"/>
            <w:tcBorders>
              <w:top w:val="single" w:sz="4" w:space="0" w:color="auto"/>
              <w:left w:val="nil"/>
              <w:bottom w:val="single" w:sz="4" w:space="0" w:color="auto"/>
              <w:right w:val="single" w:sz="4" w:space="0" w:color="auto"/>
            </w:tcBorders>
            <w:vAlign w:val="center"/>
            <w:hideMark/>
          </w:tcPr>
          <w:p w14:paraId="0CCBA43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70424    Дотоод, гадаад шуурхай мэдээллийн үйл ажиллагаа</w:t>
            </w:r>
          </w:p>
        </w:tc>
      </w:tr>
      <w:tr w:rsidR="00563317" w:rsidRPr="00563317" w14:paraId="6F54439B" w14:textId="77777777" w:rsidTr="00DF0C55">
        <w:trPr>
          <w:trHeight w:val="825"/>
        </w:trPr>
        <w:tc>
          <w:tcPr>
            <w:tcW w:w="566" w:type="dxa"/>
            <w:vMerge/>
            <w:tcBorders>
              <w:top w:val="nil"/>
              <w:left w:val="single" w:sz="4" w:space="0" w:color="auto"/>
              <w:bottom w:val="single" w:sz="4" w:space="0" w:color="auto"/>
              <w:right w:val="single" w:sz="4" w:space="0" w:color="auto"/>
            </w:tcBorders>
            <w:vAlign w:val="center"/>
            <w:hideMark/>
          </w:tcPr>
          <w:p w14:paraId="4A1672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2435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A2DD1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w:t>
            </w:r>
          </w:p>
        </w:tc>
        <w:tc>
          <w:tcPr>
            <w:tcW w:w="4140" w:type="dxa"/>
            <w:vMerge w:val="restart"/>
            <w:tcBorders>
              <w:top w:val="nil"/>
              <w:left w:val="single" w:sz="4" w:space="0" w:color="auto"/>
              <w:bottom w:val="single" w:sz="4" w:space="0" w:color="auto"/>
              <w:right w:val="single" w:sz="4" w:space="0" w:color="auto"/>
            </w:tcBorders>
            <w:vAlign w:val="center"/>
            <w:hideMark/>
          </w:tcPr>
          <w:p w14:paraId="0AD3860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байгууллага, хэвлэл мэдээллийн хэрэгсэл, олон нийтийг улс орны дотоод үйл амьдралын тухай</w:t>
            </w:r>
            <w:r w:rsidRPr="00563317">
              <w:rPr>
                <w:rFonts w:ascii="Arial" w:eastAsia="Times New Roman" w:hAnsi="Arial" w:cs="Arial"/>
                <w:b/>
                <w:bCs/>
                <w:i/>
                <w:iCs/>
                <w:sz w:val="20"/>
                <w:szCs w:val="20"/>
                <w:lang w:val="mn-MN"/>
              </w:rPr>
              <w:t xml:space="preserve"> </w:t>
            </w:r>
            <w:r w:rsidRPr="00563317">
              <w:rPr>
                <w:rFonts w:ascii="Arial" w:eastAsia="Times New Roman" w:hAnsi="Arial" w:cs="Arial"/>
                <w:sz w:val="20"/>
                <w:szCs w:val="20"/>
                <w:lang w:val="mn-MN"/>
              </w:rPr>
              <w:t>шуурхай мэдээллээр тогтмол хангана. Олон улсын хэмжээнд болж байгаа үйл явдлын мэдээллийг олон нийтэд хүргэнэ. Монгол Улсын дотоод, гадаад бодлого, түүх, өв соёл, уламжлал, хөгжил дэвшлийг гадаад орнуудад эергээр мэдээлж, сурталчлан таниулна.</w:t>
            </w:r>
          </w:p>
        </w:tc>
        <w:tc>
          <w:tcPr>
            <w:tcW w:w="1170" w:type="dxa"/>
            <w:tcBorders>
              <w:top w:val="nil"/>
              <w:left w:val="nil"/>
              <w:bottom w:val="single" w:sz="4" w:space="0" w:color="auto"/>
              <w:right w:val="single" w:sz="4" w:space="0" w:color="auto"/>
            </w:tcBorders>
            <w:vAlign w:val="center"/>
            <w:hideMark/>
          </w:tcPr>
          <w:p w14:paraId="6FCA13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1.2.1.1</w:t>
            </w:r>
          </w:p>
        </w:tc>
        <w:tc>
          <w:tcPr>
            <w:tcW w:w="2250" w:type="dxa"/>
            <w:tcBorders>
              <w:top w:val="nil"/>
              <w:left w:val="nil"/>
              <w:bottom w:val="single" w:sz="4" w:space="0" w:color="auto"/>
              <w:right w:val="single" w:sz="4" w:space="0" w:color="auto"/>
            </w:tcBorders>
            <w:vAlign w:val="center"/>
            <w:hideMark/>
          </w:tcPr>
          <w:p w14:paraId="3662098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нийтэд зориулан мэдээ мэдээллийг бэлтгэн гаргах</w:t>
            </w:r>
          </w:p>
        </w:tc>
        <w:tc>
          <w:tcPr>
            <w:tcW w:w="1158" w:type="dxa"/>
            <w:tcBorders>
              <w:top w:val="nil"/>
              <w:left w:val="nil"/>
              <w:bottom w:val="single" w:sz="4" w:space="0" w:color="auto"/>
              <w:right w:val="single" w:sz="4" w:space="0" w:color="auto"/>
            </w:tcBorders>
            <w:vAlign w:val="center"/>
            <w:hideMark/>
          </w:tcPr>
          <w:p w14:paraId="6A152C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494AD9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795A2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11,765</w:t>
            </w:r>
          </w:p>
        </w:tc>
        <w:tc>
          <w:tcPr>
            <w:tcW w:w="1230" w:type="dxa"/>
            <w:tcBorders>
              <w:top w:val="nil"/>
              <w:left w:val="nil"/>
              <w:bottom w:val="single" w:sz="4" w:space="0" w:color="auto"/>
              <w:right w:val="single" w:sz="4" w:space="0" w:color="auto"/>
            </w:tcBorders>
            <w:vAlign w:val="center"/>
            <w:hideMark/>
          </w:tcPr>
          <w:p w14:paraId="2288A5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12,000</w:t>
            </w:r>
          </w:p>
        </w:tc>
      </w:tr>
      <w:tr w:rsidR="00563317" w:rsidRPr="00563317" w14:paraId="265BEDC3" w14:textId="77777777" w:rsidTr="00DF0C55">
        <w:trPr>
          <w:trHeight w:val="1520"/>
        </w:trPr>
        <w:tc>
          <w:tcPr>
            <w:tcW w:w="566" w:type="dxa"/>
            <w:vMerge/>
            <w:tcBorders>
              <w:top w:val="nil"/>
              <w:left w:val="single" w:sz="4" w:space="0" w:color="auto"/>
              <w:bottom w:val="single" w:sz="4" w:space="0" w:color="auto"/>
              <w:right w:val="single" w:sz="4" w:space="0" w:color="auto"/>
            </w:tcBorders>
            <w:vAlign w:val="center"/>
            <w:hideMark/>
          </w:tcPr>
          <w:p w14:paraId="0EB27EB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B3A0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629B12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87EC8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2DB65C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1.2.1.2</w:t>
            </w:r>
          </w:p>
        </w:tc>
        <w:tc>
          <w:tcPr>
            <w:tcW w:w="2250" w:type="dxa"/>
            <w:tcBorders>
              <w:top w:val="nil"/>
              <w:left w:val="nil"/>
              <w:bottom w:val="single" w:sz="4" w:space="0" w:color="auto"/>
              <w:right w:val="single" w:sz="4" w:space="0" w:color="auto"/>
            </w:tcBorders>
            <w:vAlign w:val="center"/>
            <w:hideMark/>
          </w:tcPr>
          <w:p w14:paraId="25DC19B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Улсыг гадаадад сурталчлах мэдээ мэдээллийг бэлтгэн гаргах</w:t>
            </w:r>
          </w:p>
        </w:tc>
        <w:tc>
          <w:tcPr>
            <w:tcW w:w="1158" w:type="dxa"/>
            <w:tcBorders>
              <w:top w:val="nil"/>
              <w:left w:val="nil"/>
              <w:bottom w:val="single" w:sz="4" w:space="0" w:color="auto"/>
              <w:right w:val="single" w:sz="4" w:space="0" w:color="auto"/>
            </w:tcBorders>
            <w:vAlign w:val="center"/>
            <w:hideMark/>
          </w:tcPr>
          <w:p w14:paraId="07D2A7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376D80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F9A6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10,988</w:t>
            </w:r>
          </w:p>
        </w:tc>
        <w:tc>
          <w:tcPr>
            <w:tcW w:w="1230" w:type="dxa"/>
            <w:tcBorders>
              <w:top w:val="nil"/>
              <w:left w:val="nil"/>
              <w:bottom w:val="single" w:sz="4" w:space="0" w:color="auto"/>
              <w:right w:val="single" w:sz="4" w:space="0" w:color="auto"/>
            </w:tcBorders>
            <w:vAlign w:val="center"/>
            <w:hideMark/>
          </w:tcPr>
          <w:p w14:paraId="4A7FDD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11,208</w:t>
            </w:r>
          </w:p>
        </w:tc>
      </w:tr>
      <w:tr w:rsidR="00563317" w:rsidRPr="00563317" w14:paraId="07BC74F8" w14:textId="77777777" w:rsidTr="00563317">
        <w:trPr>
          <w:trHeight w:val="213"/>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FBD15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4884" w:type="dxa"/>
            <w:gridSpan w:val="9"/>
            <w:tcBorders>
              <w:top w:val="single" w:sz="4" w:space="0" w:color="auto"/>
              <w:left w:val="nil"/>
              <w:bottom w:val="single" w:sz="4" w:space="0" w:color="auto"/>
              <w:right w:val="single" w:sz="4" w:space="0" w:color="auto"/>
            </w:tcBorders>
            <w:vAlign w:val="center"/>
            <w:hideMark/>
          </w:tcPr>
          <w:p w14:paraId="03EBCA4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ИХ ХУРЛЫН ДАРГА</w:t>
            </w:r>
          </w:p>
        </w:tc>
      </w:tr>
      <w:tr w:rsidR="00563317" w:rsidRPr="00563317" w14:paraId="171CBE5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DFF9C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27E1D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w:t>
            </w:r>
          </w:p>
        </w:tc>
        <w:tc>
          <w:tcPr>
            <w:tcW w:w="13324" w:type="dxa"/>
            <w:gridSpan w:val="8"/>
            <w:tcBorders>
              <w:top w:val="single" w:sz="4" w:space="0" w:color="auto"/>
              <w:left w:val="nil"/>
              <w:bottom w:val="single" w:sz="4" w:space="0" w:color="auto"/>
              <w:right w:val="single" w:sz="4" w:space="0" w:color="auto"/>
            </w:tcBorders>
            <w:vAlign w:val="center"/>
            <w:hideMark/>
          </w:tcPr>
          <w:p w14:paraId="5B318DE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70102    Хууль тогтоох, хуулийн хэрэгжилтэд хяналт тавих</w:t>
            </w:r>
          </w:p>
        </w:tc>
      </w:tr>
      <w:tr w:rsidR="00563317" w:rsidRPr="00563317" w14:paraId="5ED85006" w14:textId="77777777" w:rsidTr="00DF0C55">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BFD68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9572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665BF7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w:t>
            </w:r>
          </w:p>
        </w:tc>
        <w:tc>
          <w:tcPr>
            <w:tcW w:w="4140" w:type="dxa"/>
            <w:tcBorders>
              <w:top w:val="single" w:sz="4" w:space="0" w:color="auto"/>
              <w:left w:val="nil"/>
              <w:bottom w:val="single" w:sz="4" w:space="0" w:color="auto"/>
              <w:right w:val="single" w:sz="4" w:space="0" w:color="auto"/>
            </w:tcBorders>
            <w:vAlign w:val="center"/>
            <w:hideMark/>
          </w:tcPr>
          <w:p w14:paraId="586E1C6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тогтоолын төсөл хэлэлцэж, батална.</w:t>
            </w:r>
          </w:p>
        </w:tc>
        <w:tc>
          <w:tcPr>
            <w:tcW w:w="1170" w:type="dxa"/>
            <w:tcBorders>
              <w:top w:val="single" w:sz="4" w:space="0" w:color="auto"/>
              <w:left w:val="nil"/>
              <w:bottom w:val="single" w:sz="4" w:space="0" w:color="auto"/>
              <w:right w:val="single" w:sz="4" w:space="0" w:color="auto"/>
            </w:tcBorders>
            <w:vAlign w:val="center"/>
            <w:hideMark/>
          </w:tcPr>
          <w:p w14:paraId="134396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2.1.1.1</w:t>
            </w:r>
          </w:p>
        </w:tc>
        <w:tc>
          <w:tcPr>
            <w:tcW w:w="2250" w:type="dxa"/>
            <w:tcBorders>
              <w:top w:val="single" w:sz="4" w:space="0" w:color="auto"/>
              <w:left w:val="nil"/>
              <w:bottom w:val="single" w:sz="4" w:space="0" w:color="auto"/>
              <w:right w:val="single" w:sz="4" w:space="0" w:color="auto"/>
            </w:tcBorders>
            <w:vAlign w:val="center"/>
            <w:hideMark/>
          </w:tcPr>
          <w:p w14:paraId="22E8B78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Байнгын хорооны  болон Улсын Их Хурлын чуулганы нэгдсэн хуралдаанаар хэлэлцүүлж, батлуулсан хууль, тогтоолын төсөл</w:t>
            </w:r>
          </w:p>
        </w:tc>
        <w:tc>
          <w:tcPr>
            <w:tcW w:w="1158" w:type="dxa"/>
            <w:tcBorders>
              <w:top w:val="single" w:sz="4" w:space="0" w:color="auto"/>
              <w:left w:val="nil"/>
              <w:bottom w:val="single" w:sz="4" w:space="0" w:color="auto"/>
              <w:right w:val="single" w:sz="4" w:space="0" w:color="auto"/>
            </w:tcBorders>
            <w:vAlign w:val="center"/>
            <w:hideMark/>
          </w:tcPr>
          <w:p w14:paraId="54D55D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860BA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51DDED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521</w:t>
            </w:r>
          </w:p>
        </w:tc>
        <w:tc>
          <w:tcPr>
            <w:tcW w:w="1230" w:type="dxa"/>
            <w:tcBorders>
              <w:top w:val="single" w:sz="4" w:space="0" w:color="auto"/>
              <w:left w:val="nil"/>
              <w:bottom w:val="single" w:sz="4" w:space="0" w:color="auto"/>
              <w:right w:val="single" w:sz="4" w:space="0" w:color="auto"/>
            </w:tcBorders>
            <w:vAlign w:val="center"/>
            <w:hideMark/>
          </w:tcPr>
          <w:p w14:paraId="49EB31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270 гаруй</w:t>
            </w:r>
          </w:p>
        </w:tc>
      </w:tr>
      <w:tr w:rsidR="00563317" w:rsidRPr="00563317" w14:paraId="17C08F67" w14:textId="77777777" w:rsidTr="00DF0C55">
        <w:trPr>
          <w:trHeight w:val="24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82EEA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90ACC9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E57BF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74A56A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тогтоолын биелэлтийг хянан шалгаж, холбогдох тайлан мэдээллийг хэлэлцэж, сонсоно.</w:t>
            </w:r>
          </w:p>
        </w:tc>
        <w:tc>
          <w:tcPr>
            <w:tcW w:w="1170" w:type="dxa"/>
            <w:tcBorders>
              <w:top w:val="nil"/>
              <w:left w:val="nil"/>
              <w:bottom w:val="single" w:sz="4" w:space="0" w:color="auto"/>
              <w:right w:val="single" w:sz="4" w:space="0" w:color="auto"/>
            </w:tcBorders>
            <w:vAlign w:val="center"/>
            <w:hideMark/>
          </w:tcPr>
          <w:p w14:paraId="59EA3B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2.1.2.1</w:t>
            </w:r>
          </w:p>
        </w:tc>
        <w:tc>
          <w:tcPr>
            <w:tcW w:w="2250" w:type="dxa"/>
            <w:tcBorders>
              <w:top w:val="nil"/>
              <w:left w:val="nil"/>
              <w:bottom w:val="single" w:sz="4" w:space="0" w:color="auto"/>
              <w:right w:val="single" w:sz="4" w:space="0" w:color="auto"/>
            </w:tcBorders>
            <w:vAlign w:val="center"/>
            <w:hideMark/>
          </w:tcPr>
          <w:p w14:paraId="0A011A5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тогтоомжийн биелэлттэй танилцах,  биелэлтийг хянан шалгах үүрэг бүхий ажлын хэсэг, ажлын хэсгийн боловсруулсан санал, дүгнэлт, шийдвэрийн төсөл</w:t>
            </w:r>
          </w:p>
        </w:tc>
        <w:tc>
          <w:tcPr>
            <w:tcW w:w="1158" w:type="dxa"/>
            <w:tcBorders>
              <w:top w:val="nil"/>
              <w:left w:val="nil"/>
              <w:bottom w:val="single" w:sz="4" w:space="0" w:color="auto"/>
              <w:right w:val="single" w:sz="4" w:space="0" w:color="auto"/>
            </w:tcBorders>
            <w:vAlign w:val="center"/>
            <w:hideMark/>
          </w:tcPr>
          <w:p w14:paraId="675D67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5680E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3FBF2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Ажлын хэсгийн тоо- 36</w:t>
            </w:r>
          </w:p>
        </w:tc>
        <w:tc>
          <w:tcPr>
            <w:tcW w:w="1230" w:type="dxa"/>
            <w:tcBorders>
              <w:top w:val="nil"/>
              <w:left w:val="nil"/>
              <w:bottom w:val="single" w:sz="4" w:space="0" w:color="auto"/>
              <w:right w:val="single" w:sz="4" w:space="0" w:color="auto"/>
            </w:tcBorders>
            <w:vAlign w:val="center"/>
            <w:hideMark/>
          </w:tcPr>
          <w:p w14:paraId="73A18D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w:t>
            </w:r>
          </w:p>
        </w:tc>
      </w:tr>
      <w:tr w:rsidR="00563317" w:rsidRPr="00563317" w14:paraId="0BD67456" w14:textId="77777777" w:rsidTr="00DF0C55">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4A1DF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6D35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FB97AD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9AB66F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9A2D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2.1.2.2</w:t>
            </w:r>
          </w:p>
        </w:tc>
        <w:tc>
          <w:tcPr>
            <w:tcW w:w="2250" w:type="dxa"/>
            <w:tcBorders>
              <w:top w:val="nil"/>
              <w:left w:val="nil"/>
              <w:bottom w:val="single" w:sz="4" w:space="0" w:color="auto"/>
              <w:right w:val="single" w:sz="4" w:space="0" w:color="auto"/>
            </w:tcBorders>
            <w:vAlign w:val="center"/>
            <w:hideMark/>
          </w:tcPr>
          <w:p w14:paraId="18D09FF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Их Хурлын гишүүнээс Монгол Улсын Ерөнхий сайд, Засгийн газрын гишүүн болон Улсын Их Хуралд ажлаа шууд хариуцан тайлагнадаг байгууллагын даргад хандан тавьсан асуулга</w:t>
            </w:r>
          </w:p>
        </w:tc>
        <w:tc>
          <w:tcPr>
            <w:tcW w:w="1158" w:type="dxa"/>
            <w:tcBorders>
              <w:top w:val="nil"/>
              <w:left w:val="nil"/>
              <w:bottom w:val="single" w:sz="4" w:space="0" w:color="auto"/>
              <w:right w:val="single" w:sz="4" w:space="0" w:color="auto"/>
            </w:tcBorders>
            <w:vAlign w:val="center"/>
            <w:hideMark/>
          </w:tcPr>
          <w:p w14:paraId="16962C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A2901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23603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Асуулга тавьсан гишүүдийн тоо-41, Асуулгын тоо-23</w:t>
            </w:r>
          </w:p>
        </w:tc>
        <w:tc>
          <w:tcPr>
            <w:tcW w:w="1230" w:type="dxa"/>
            <w:tcBorders>
              <w:top w:val="nil"/>
              <w:left w:val="nil"/>
              <w:bottom w:val="single" w:sz="4" w:space="0" w:color="auto"/>
              <w:right w:val="single" w:sz="4" w:space="0" w:color="auto"/>
            </w:tcBorders>
            <w:vAlign w:val="center"/>
            <w:hideMark/>
          </w:tcPr>
          <w:p w14:paraId="5D3D18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79343A50" w14:textId="77777777" w:rsidTr="00DF0C55">
        <w:trPr>
          <w:trHeight w:val="16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39BAD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C2B6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AD6D32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E6E419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6D775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2.1.2.3</w:t>
            </w:r>
          </w:p>
        </w:tc>
        <w:tc>
          <w:tcPr>
            <w:tcW w:w="2250" w:type="dxa"/>
            <w:tcBorders>
              <w:top w:val="nil"/>
              <w:left w:val="nil"/>
              <w:bottom w:val="single" w:sz="4" w:space="0" w:color="auto"/>
              <w:right w:val="single" w:sz="4" w:space="0" w:color="auto"/>
            </w:tcBorders>
            <w:vAlign w:val="center"/>
            <w:hideMark/>
          </w:tcPr>
          <w:p w14:paraId="22C9772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Ерөнхий сайд, Засгийн газар болон Улсын Их Хуралд ажлаа шууд хариуцан тайлагнадаг байгууллагаас хийсэн тайлан, мэдээлэл</w:t>
            </w:r>
          </w:p>
        </w:tc>
        <w:tc>
          <w:tcPr>
            <w:tcW w:w="1158" w:type="dxa"/>
            <w:tcBorders>
              <w:top w:val="nil"/>
              <w:left w:val="nil"/>
              <w:bottom w:val="single" w:sz="4" w:space="0" w:color="auto"/>
              <w:right w:val="single" w:sz="4" w:space="0" w:color="auto"/>
            </w:tcBorders>
            <w:vAlign w:val="center"/>
            <w:hideMark/>
          </w:tcPr>
          <w:p w14:paraId="25ED44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A6AA0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7963D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Чуулганы хуралдаанаар хэлэлцүүлсэн мэдээлэл-9</w:t>
            </w:r>
          </w:p>
        </w:tc>
        <w:tc>
          <w:tcPr>
            <w:tcW w:w="1230" w:type="dxa"/>
            <w:tcBorders>
              <w:top w:val="nil"/>
              <w:left w:val="nil"/>
              <w:bottom w:val="single" w:sz="4" w:space="0" w:color="auto"/>
              <w:right w:val="single" w:sz="4" w:space="0" w:color="auto"/>
            </w:tcBorders>
            <w:vAlign w:val="center"/>
            <w:hideMark/>
          </w:tcPr>
          <w:p w14:paraId="29CB59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0AE64112" w14:textId="77777777" w:rsidTr="00DF0C55">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AE1A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3E82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E0DF27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81CCA5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38ACA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2.1.2.4</w:t>
            </w:r>
          </w:p>
        </w:tc>
        <w:tc>
          <w:tcPr>
            <w:tcW w:w="2250" w:type="dxa"/>
            <w:tcBorders>
              <w:top w:val="single" w:sz="4" w:space="0" w:color="auto"/>
              <w:left w:val="nil"/>
              <w:bottom w:val="single" w:sz="4" w:space="0" w:color="auto"/>
              <w:right w:val="single" w:sz="4" w:space="0" w:color="auto"/>
            </w:tcBorders>
            <w:vAlign w:val="center"/>
            <w:hideMark/>
          </w:tcPr>
          <w:p w14:paraId="5E812C9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тогтоомжийн биелэлтийн үр дагаварт үнэлгээ хийх</w:t>
            </w:r>
          </w:p>
        </w:tc>
        <w:tc>
          <w:tcPr>
            <w:tcW w:w="1158" w:type="dxa"/>
            <w:tcBorders>
              <w:top w:val="single" w:sz="4" w:space="0" w:color="auto"/>
              <w:left w:val="nil"/>
              <w:bottom w:val="single" w:sz="4" w:space="0" w:color="auto"/>
              <w:right w:val="single" w:sz="4" w:space="0" w:color="auto"/>
            </w:tcBorders>
            <w:vAlign w:val="center"/>
            <w:hideMark/>
          </w:tcPr>
          <w:p w14:paraId="1C97A3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055E9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AF2A3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c>
          <w:tcPr>
            <w:tcW w:w="1230" w:type="dxa"/>
            <w:tcBorders>
              <w:top w:val="single" w:sz="4" w:space="0" w:color="auto"/>
              <w:left w:val="nil"/>
              <w:bottom w:val="single" w:sz="4" w:space="0" w:color="auto"/>
              <w:right w:val="single" w:sz="4" w:space="0" w:color="auto"/>
            </w:tcBorders>
            <w:vAlign w:val="center"/>
            <w:hideMark/>
          </w:tcPr>
          <w:p w14:paraId="497790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r>
      <w:tr w:rsidR="00563317" w:rsidRPr="00563317" w14:paraId="46368A92" w14:textId="77777777" w:rsidTr="00DF0C55">
        <w:trPr>
          <w:trHeight w:val="12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5B042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BAA0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A0136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6141D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CC4FF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2.1.2.5</w:t>
            </w:r>
          </w:p>
        </w:tc>
        <w:tc>
          <w:tcPr>
            <w:tcW w:w="2250" w:type="dxa"/>
            <w:tcBorders>
              <w:top w:val="single" w:sz="4" w:space="0" w:color="auto"/>
              <w:left w:val="nil"/>
              <w:bottom w:val="single" w:sz="4" w:space="0" w:color="auto"/>
              <w:right w:val="single" w:sz="4" w:space="0" w:color="auto"/>
            </w:tcBorders>
            <w:vAlign w:val="center"/>
            <w:hideMark/>
          </w:tcPr>
          <w:p w14:paraId="3C8A9B4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мэдээллийн санд төвлөрүүлсэн хуулийн биелэлтийн үр дагаврын үнэлгээний тайлан</w:t>
            </w:r>
          </w:p>
        </w:tc>
        <w:tc>
          <w:tcPr>
            <w:tcW w:w="1158" w:type="dxa"/>
            <w:tcBorders>
              <w:top w:val="single" w:sz="4" w:space="0" w:color="auto"/>
              <w:left w:val="nil"/>
              <w:bottom w:val="single" w:sz="4" w:space="0" w:color="auto"/>
              <w:right w:val="single" w:sz="4" w:space="0" w:color="auto"/>
            </w:tcBorders>
            <w:vAlign w:val="center"/>
            <w:hideMark/>
          </w:tcPr>
          <w:p w14:paraId="2C74D5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940CA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5A880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single" w:sz="4" w:space="0" w:color="auto"/>
              <w:left w:val="nil"/>
              <w:bottom w:val="single" w:sz="4" w:space="0" w:color="auto"/>
              <w:right w:val="single" w:sz="4" w:space="0" w:color="auto"/>
            </w:tcBorders>
            <w:vAlign w:val="center"/>
            <w:hideMark/>
          </w:tcPr>
          <w:p w14:paraId="0C6628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011301C9" w14:textId="77777777" w:rsidTr="00DF0C55">
        <w:trPr>
          <w:trHeight w:val="9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6ED2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9586F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E68D56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6CFB87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9E59F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2.1.2.6</w:t>
            </w:r>
          </w:p>
        </w:tc>
        <w:tc>
          <w:tcPr>
            <w:tcW w:w="2250" w:type="dxa"/>
            <w:tcBorders>
              <w:top w:val="nil"/>
              <w:left w:val="nil"/>
              <w:bottom w:val="single" w:sz="4" w:space="0" w:color="auto"/>
              <w:right w:val="single" w:sz="4" w:space="0" w:color="auto"/>
            </w:tcBorders>
            <w:vAlign w:val="center"/>
            <w:hideMark/>
          </w:tcPr>
          <w:p w14:paraId="79148BE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Их Хурлын гишүүдийг төсөв, санхүүгийн мэдээллээр хангах</w:t>
            </w:r>
          </w:p>
        </w:tc>
        <w:tc>
          <w:tcPr>
            <w:tcW w:w="1158" w:type="dxa"/>
            <w:tcBorders>
              <w:top w:val="nil"/>
              <w:left w:val="nil"/>
              <w:bottom w:val="single" w:sz="4" w:space="0" w:color="auto"/>
              <w:right w:val="single" w:sz="4" w:space="0" w:color="auto"/>
            </w:tcBorders>
            <w:vAlign w:val="center"/>
            <w:hideMark/>
          </w:tcPr>
          <w:p w14:paraId="2448A5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20194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1AFFE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37B3A0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w:t>
            </w:r>
          </w:p>
        </w:tc>
      </w:tr>
      <w:tr w:rsidR="00563317" w:rsidRPr="00563317" w14:paraId="516AEDAD" w14:textId="77777777" w:rsidTr="00DF0C55">
        <w:trPr>
          <w:trHeight w:val="4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382FC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8E6C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9DD4D9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9F76E4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44D94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2.1.2.7</w:t>
            </w:r>
          </w:p>
        </w:tc>
        <w:tc>
          <w:tcPr>
            <w:tcW w:w="2250" w:type="dxa"/>
            <w:tcBorders>
              <w:top w:val="nil"/>
              <w:left w:val="nil"/>
              <w:bottom w:val="single" w:sz="4" w:space="0" w:color="auto"/>
              <w:right w:val="single" w:sz="4" w:space="0" w:color="auto"/>
            </w:tcBorders>
            <w:vAlign w:val="center"/>
            <w:hideMark/>
          </w:tcPr>
          <w:p w14:paraId="4F55002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Төсвийн төсөл болон дунд хугацааны төсвийн хүрээний мэдэгдэл нь Төсвийн тогтвортой байдлын тухай хуульд нийцсэн эсэх болон холбогдох судалгаа шинжилгээ хийх </w:t>
            </w:r>
          </w:p>
        </w:tc>
        <w:tc>
          <w:tcPr>
            <w:tcW w:w="1158" w:type="dxa"/>
            <w:tcBorders>
              <w:top w:val="nil"/>
              <w:left w:val="nil"/>
              <w:bottom w:val="single" w:sz="4" w:space="0" w:color="auto"/>
              <w:right w:val="single" w:sz="4" w:space="0" w:color="auto"/>
            </w:tcBorders>
            <w:vAlign w:val="center"/>
            <w:hideMark/>
          </w:tcPr>
          <w:p w14:paraId="0AF3F3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BDF76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6DA60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12AEA7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r>
      <w:tr w:rsidR="00563317" w:rsidRPr="00563317" w14:paraId="3EEB7EDC" w14:textId="77777777" w:rsidTr="00DF0C55">
        <w:trPr>
          <w:trHeight w:val="18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2CF39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8AD23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1AF24F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72A70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21965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2.1.2.8</w:t>
            </w:r>
          </w:p>
        </w:tc>
        <w:tc>
          <w:tcPr>
            <w:tcW w:w="2250" w:type="dxa"/>
            <w:tcBorders>
              <w:top w:val="nil"/>
              <w:left w:val="nil"/>
              <w:bottom w:val="single" w:sz="4" w:space="0" w:color="auto"/>
              <w:right w:val="single" w:sz="4" w:space="0" w:color="auto"/>
            </w:tcBorders>
            <w:vAlign w:val="center"/>
            <w:hideMark/>
          </w:tcPr>
          <w:p w14:paraId="535450F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Их Хурлын хяналт шалгалтын тухай хуулийн хүрээнд хянан шалгах түр хороонд мэргэжил, арга зүйн дэмжлэг үзүүлж ажиллах</w:t>
            </w:r>
          </w:p>
        </w:tc>
        <w:tc>
          <w:tcPr>
            <w:tcW w:w="1158" w:type="dxa"/>
            <w:tcBorders>
              <w:top w:val="nil"/>
              <w:left w:val="nil"/>
              <w:bottom w:val="single" w:sz="4" w:space="0" w:color="auto"/>
              <w:right w:val="single" w:sz="4" w:space="0" w:color="auto"/>
            </w:tcBorders>
            <w:vAlign w:val="center"/>
            <w:hideMark/>
          </w:tcPr>
          <w:p w14:paraId="64B252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80158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6A129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w:t>
            </w:r>
          </w:p>
        </w:tc>
        <w:tc>
          <w:tcPr>
            <w:tcW w:w="1230" w:type="dxa"/>
            <w:tcBorders>
              <w:top w:val="nil"/>
              <w:left w:val="nil"/>
              <w:bottom w:val="single" w:sz="4" w:space="0" w:color="auto"/>
              <w:right w:val="single" w:sz="4" w:space="0" w:color="auto"/>
            </w:tcBorders>
            <w:vAlign w:val="center"/>
            <w:hideMark/>
          </w:tcPr>
          <w:p w14:paraId="7FC18A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32571634" w14:textId="77777777" w:rsidTr="00DF0C55">
        <w:trPr>
          <w:trHeight w:val="1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6E8B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E97A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A15D61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2C1E8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1085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2.1.2.9</w:t>
            </w:r>
          </w:p>
        </w:tc>
        <w:tc>
          <w:tcPr>
            <w:tcW w:w="2250" w:type="dxa"/>
            <w:tcBorders>
              <w:top w:val="nil"/>
              <w:left w:val="nil"/>
              <w:bottom w:val="single" w:sz="4" w:space="0" w:color="auto"/>
              <w:right w:val="single" w:sz="4" w:space="0" w:color="auto"/>
            </w:tcBorders>
            <w:vAlign w:val="center"/>
            <w:hideMark/>
          </w:tcPr>
          <w:p w14:paraId="58D16C5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Их Хурлын хяналт шалгалтын тухай хуулийн хүрээнд хяналтын</w:t>
            </w:r>
            <w:r w:rsidRPr="00563317">
              <w:rPr>
                <w:rFonts w:ascii="Arial" w:eastAsia="Times New Roman" w:hAnsi="Arial" w:cs="Arial"/>
                <w:sz w:val="20"/>
                <w:szCs w:val="20"/>
                <w:u w:val="single"/>
                <w:lang w:val="mn-MN"/>
              </w:rPr>
              <w:t xml:space="preserve"> </w:t>
            </w:r>
            <w:r w:rsidRPr="00563317">
              <w:rPr>
                <w:rFonts w:ascii="Arial" w:eastAsia="Times New Roman" w:hAnsi="Arial" w:cs="Arial"/>
                <w:sz w:val="20"/>
                <w:szCs w:val="20"/>
                <w:lang w:val="mn-MN"/>
              </w:rPr>
              <w:t>сонсгол зохион байгуулах</w:t>
            </w:r>
          </w:p>
        </w:tc>
        <w:tc>
          <w:tcPr>
            <w:tcW w:w="1158" w:type="dxa"/>
            <w:tcBorders>
              <w:top w:val="nil"/>
              <w:left w:val="nil"/>
              <w:bottom w:val="single" w:sz="4" w:space="0" w:color="auto"/>
              <w:right w:val="single" w:sz="4" w:space="0" w:color="auto"/>
            </w:tcBorders>
            <w:vAlign w:val="center"/>
            <w:hideMark/>
          </w:tcPr>
          <w:p w14:paraId="7536BF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05FF5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C6257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w:t>
            </w:r>
          </w:p>
        </w:tc>
        <w:tc>
          <w:tcPr>
            <w:tcW w:w="1230" w:type="dxa"/>
            <w:tcBorders>
              <w:top w:val="nil"/>
              <w:left w:val="nil"/>
              <w:bottom w:val="single" w:sz="4" w:space="0" w:color="auto"/>
              <w:right w:val="single" w:sz="4" w:space="0" w:color="auto"/>
            </w:tcBorders>
            <w:vAlign w:val="center"/>
            <w:hideMark/>
          </w:tcPr>
          <w:p w14:paraId="33CF4A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1220EA6C"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FB9CC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CBB9BD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455B3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2.1.3</w:t>
            </w:r>
          </w:p>
        </w:tc>
        <w:tc>
          <w:tcPr>
            <w:tcW w:w="4140" w:type="dxa"/>
            <w:tcBorders>
              <w:top w:val="single" w:sz="4" w:space="0" w:color="auto"/>
              <w:left w:val="nil"/>
              <w:bottom w:val="single" w:sz="4" w:space="0" w:color="auto"/>
              <w:right w:val="single" w:sz="4" w:space="0" w:color="auto"/>
            </w:tcBorders>
            <w:vAlign w:val="center"/>
            <w:hideMark/>
          </w:tcPr>
          <w:p w14:paraId="66CDC13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Улсын Их Хурлын үйл ажиллагаанд мэргэжил, арга зүй, техник, зохион </w:t>
            </w:r>
            <w:r w:rsidRPr="00563317">
              <w:rPr>
                <w:rFonts w:ascii="Arial" w:eastAsia="Times New Roman" w:hAnsi="Arial" w:cs="Arial"/>
                <w:sz w:val="20"/>
                <w:szCs w:val="20"/>
                <w:lang w:val="mn-MN"/>
              </w:rPr>
              <w:lastRenderedPageBreak/>
              <w:t>байгуулалтын туслалцаа үзүүлж, ажиллах нөхцөлөөр хангана.</w:t>
            </w:r>
          </w:p>
        </w:tc>
        <w:tc>
          <w:tcPr>
            <w:tcW w:w="1170" w:type="dxa"/>
            <w:tcBorders>
              <w:top w:val="single" w:sz="4" w:space="0" w:color="auto"/>
              <w:left w:val="nil"/>
              <w:bottom w:val="single" w:sz="4" w:space="0" w:color="auto"/>
              <w:right w:val="single" w:sz="4" w:space="0" w:color="auto"/>
            </w:tcBorders>
            <w:vAlign w:val="center"/>
            <w:hideMark/>
          </w:tcPr>
          <w:p w14:paraId="7E7AF0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2.1.3.1</w:t>
            </w:r>
          </w:p>
        </w:tc>
        <w:tc>
          <w:tcPr>
            <w:tcW w:w="2250" w:type="dxa"/>
            <w:tcBorders>
              <w:top w:val="single" w:sz="4" w:space="0" w:color="auto"/>
              <w:left w:val="nil"/>
              <w:bottom w:val="single" w:sz="4" w:space="0" w:color="auto"/>
              <w:right w:val="single" w:sz="4" w:space="0" w:color="auto"/>
            </w:tcBorders>
            <w:vAlign w:val="center"/>
            <w:hideMark/>
          </w:tcPr>
          <w:p w14:paraId="4D5E4A8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Хуульд заасны дагуу хангагдсан байх</w:t>
            </w:r>
          </w:p>
        </w:tc>
        <w:tc>
          <w:tcPr>
            <w:tcW w:w="1158" w:type="dxa"/>
            <w:tcBorders>
              <w:top w:val="single" w:sz="4" w:space="0" w:color="auto"/>
              <w:left w:val="nil"/>
              <w:bottom w:val="single" w:sz="4" w:space="0" w:color="auto"/>
              <w:right w:val="single" w:sz="4" w:space="0" w:color="auto"/>
            </w:tcBorders>
            <w:vAlign w:val="center"/>
            <w:hideMark/>
          </w:tcPr>
          <w:p w14:paraId="355D90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чанар</w:t>
            </w:r>
          </w:p>
        </w:tc>
        <w:tc>
          <w:tcPr>
            <w:tcW w:w="912" w:type="dxa"/>
            <w:tcBorders>
              <w:top w:val="single" w:sz="4" w:space="0" w:color="auto"/>
              <w:left w:val="nil"/>
              <w:bottom w:val="single" w:sz="4" w:space="0" w:color="auto"/>
              <w:right w:val="single" w:sz="4" w:space="0" w:color="auto"/>
            </w:tcBorders>
            <w:vAlign w:val="center"/>
            <w:hideMark/>
          </w:tcPr>
          <w:p w14:paraId="6178BE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03863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 xml:space="preserve">Улсын Их Хурлын </w:t>
            </w:r>
            <w:r w:rsidRPr="00563317">
              <w:rPr>
                <w:rFonts w:ascii="Arial" w:eastAsia="Times New Roman" w:hAnsi="Arial" w:cs="Arial"/>
                <w:sz w:val="20"/>
                <w:szCs w:val="20"/>
                <w:lang w:val="mn-MN"/>
              </w:rPr>
              <w:lastRenderedPageBreak/>
              <w:t>үйл ажиллагаанд үзүүлсэн мэргэжил, арга зүй, техник, тоног төхөөрөмж</w:t>
            </w:r>
          </w:p>
        </w:tc>
        <w:tc>
          <w:tcPr>
            <w:tcW w:w="1230" w:type="dxa"/>
            <w:tcBorders>
              <w:top w:val="single" w:sz="4" w:space="0" w:color="auto"/>
              <w:left w:val="nil"/>
              <w:bottom w:val="single" w:sz="4" w:space="0" w:color="auto"/>
              <w:right w:val="single" w:sz="4" w:space="0" w:color="auto"/>
            </w:tcBorders>
            <w:vAlign w:val="center"/>
            <w:hideMark/>
          </w:tcPr>
          <w:p w14:paraId="3E5D08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 xml:space="preserve">Улсын Их Хурлын </w:t>
            </w:r>
            <w:r w:rsidRPr="00563317">
              <w:rPr>
                <w:rFonts w:ascii="Arial" w:eastAsia="Times New Roman" w:hAnsi="Arial" w:cs="Arial"/>
                <w:sz w:val="20"/>
                <w:szCs w:val="20"/>
                <w:lang w:val="mn-MN"/>
              </w:rPr>
              <w:lastRenderedPageBreak/>
              <w:t>үйл ажиллагаа хэвийн, тасралтгүй ажиллах нөхцөлөөр хангагдсан байна.</w:t>
            </w:r>
          </w:p>
        </w:tc>
      </w:tr>
      <w:tr w:rsidR="00563317" w:rsidRPr="00563317" w14:paraId="41111D24"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3CDF4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3</w:t>
            </w:r>
          </w:p>
        </w:tc>
        <w:tc>
          <w:tcPr>
            <w:tcW w:w="14884" w:type="dxa"/>
            <w:gridSpan w:val="9"/>
            <w:tcBorders>
              <w:top w:val="single" w:sz="4" w:space="0" w:color="auto"/>
              <w:left w:val="nil"/>
              <w:bottom w:val="single" w:sz="4" w:space="0" w:color="auto"/>
              <w:right w:val="single" w:sz="4" w:space="0" w:color="auto"/>
            </w:tcBorders>
            <w:vAlign w:val="center"/>
            <w:hideMark/>
          </w:tcPr>
          <w:p w14:paraId="5F1EF104"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ҮНДСЭН ХУУЛИЙН ЦЭЦИЙН ДАРГА</w:t>
            </w:r>
          </w:p>
        </w:tc>
      </w:tr>
      <w:tr w:rsidR="00563317" w:rsidRPr="00563317" w14:paraId="45179DF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97BD2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03F66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w:t>
            </w:r>
          </w:p>
        </w:tc>
        <w:tc>
          <w:tcPr>
            <w:tcW w:w="13324" w:type="dxa"/>
            <w:gridSpan w:val="8"/>
            <w:tcBorders>
              <w:top w:val="single" w:sz="4" w:space="0" w:color="auto"/>
              <w:left w:val="nil"/>
              <w:bottom w:val="single" w:sz="4" w:space="0" w:color="auto"/>
              <w:right w:val="single" w:sz="4" w:space="0" w:color="auto"/>
            </w:tcBorders>
            <w:vAlign w:val="center"/>
            <w:hideMark/>
          </w:tcPr>
          <w:p w14:paraId="1B52732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70404    Үндсэн хуулийн биелэлтэд дээд хяналт тавих</w:t>
            </w:r>
          </w:p>
        </w:tc>
      </w:tr>
      <w:tr w:rsidR="00563317" w:rsidRPr="00563317" w14:paraId="0DE2205A" w14:textId="77777777" w:rsidTr="00DF0C55">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14FB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0CE2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F4ED2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w:t>
            </w:r>
          </w:p>
        </w:tc>
        <w:tc>
          <w:tcPr>
            <w:tcW w:w="4140" w:type="dxa"/>
            <w:vMerge w:val="restart"/>
            <w:tcBorders>
              <w:top w:val="nil"/>
              <w:left w:val="single" w:sz="4" w:space="0" w:color="auto"/>
              <w:bottom w:val="single" w:sz="4" w:space="0" w:color="auto"/>
              <w:right w:val="single" w:sz="4" w:space="0" w:color="auto"/>
            </w:tcBorders>
            <w:vAlign w:val="center"/>
            <w:hideMark/>
          </w:tcPr>
          <w:p w14:paraId="7DFFFAA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Үндсэн хуулийн биелэлтэд дээд хяналт тавина.</w:t>
            </w:r>
          </w:p>
        </w:tc>
        <w:tc>
          <w:tcPr>
            <w:tcW w:w="1170" w:type="dxa"/>
            <w:tcBorders>
              <w:top w:val="nil"/>
              <w:left w:val="nil"/>
              <w:bottom w:val="single" w:sz="4" w:space="0" w:color="auto"/>
              <w:right w:val="single" w:sz="4" w:space="0" w:color="auto"/>
            </w:tcBorders>
            <w:vAlign w:val="center"/>
            <w:hideMark/>
          </w:tcPr>
          <w:p w14:paraId="60410B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3.1.1.1</w:t>
            </w:r>
          </w:p>
        </w:tc>
        <w:tc>
          <w:tcPr>
            <w:tcW w:w="2250" w:type="dxa"/>
            <w:tcBorders>
              <w:top w:val="nil"/>
              <w:left w:val="nil"/>
              <w:bottom w:val="single" w:sz="4" w:space="0" w:color="auto"/>
              <w:right w:val="single" w:sz="4" w:space="0" w:color="auto"/>
            </w:tcBorders>
            <w:vAlign w:val="center"/>
            <w:hideMark/>
          </w:tcPr>
          <w:p w14:paraId="3A56A41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Өргөдөл, мэдээлэл, хүсэлтийн шийдвэрлэлт</w:t>
            </w:r>
          </w:p>
        </w:tc>
        <w:tc>
          <w:tcPr>
            <w:tcW w:w="1158" w:type="dxa"/>
            <w:tcBorders>
              <w:top w:val="nil"/>
              <w:left w:val="nil"/>
              <w:bottom w:val="single" w:sz="4" w:space="0" w:color="auto"/>
              <w:right w:val="single" w:sz="4" w:space="0" w:color="auto"/>
            </w:tcBorders>
            <w:vAlign w:val="center"/>
            <w:hideMark/>
          </w:tcPr>
          <w:p w14:paraId="28E147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58ED6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3D192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09EAC0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90&lt;</w:t>
            </w:r>
          </w:p>
        </w:tc>
      </w:tr>
      <w:tr w:rsidR="00563317" w:rsidRPr="00563317" w14:paraId="64388D2C" w14:textId="77777777" w:rsidTr="00DF0C55">
        <w:trPr>
          <w:trHeight w:val="6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FFE6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3A93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C2ABED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EE808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6A9AA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3.1.1.2</w:t>
            </w:r>
          </w:p>
        </w:tc>
        <w:tc>
          <w:tcPr>
            <w:tcW w:w="2250" w:type="dxa"/>
            <w:tcBorders>
              <w:top w:val="nil"/>
              <w:left w:val="nil"/>
              <w:bottom w:val="single" w:sz="4" w:space="0" w:color="auto"/>
              <w:right w:val="single" w:sz="4" w:space="0" w:color="auto"/>
            </w:tcBorders>
            <w:vAlign w:val="center"/>
            <w:hideMark/>
          </w:tcPr>
          <w:p w14:paraId="16079F9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Бага суудлын хуралдаанаар гомдол шийдвэрлэлт</w:t>
            </w:r>
          </w:p>
        </w:tc>
        <w:tc>
          <w:tcPr>
            <w:tcW w:w="1158" w:type="dxa"/>
            <w:tcBorders>
              <w:top w:val="nil"/>
              <w:left w:val="nil"/>
              <w:bottom w:val="single" w:sz="4" w:space="0" w:color="auto"/>
              <w:right w:val="single" w:sz="4" w:space="0" w:color="auto"/>
            </w:tcBorders>
            <w:vAlign w:val="center"/>
            <w:hideMark/>
          </w:tcPr>
          <w:p w14:paraId="3D829E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701C0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942FE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1A2DA5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90&lt;</w:t>
            </w:r>
          </w:p>
        </w:tc>
      </w:tr>
      <w:tr w:rsidR="00563317" w:rsidRPr="00563317" w14:paraId="4933EFCA" w14:textId="77777777" w:rsidTr="00DF0C55">
        <w:trPr>
          <w:trHeight w:val="9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8CAF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42C9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53F2A3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343674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BDF07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3.1.1.3</w:t>
            </w:r>
          </w:p>
        </w:tc>
        <w:tc>
          <w:tcPr>
            <w:tcW w:w="2250" w:type="dxa"/>
            <w:tcBorders>
              <w:top w:val="nil"/>
              <w:left w:val="nil"/>
              <w:bottom w:val="single" w:sz="4" w:space="0" w:color="auto"/>
              <w:right w:val="single" w:sz="4" w:space="0" w:color="auto"/>
            </w:tcBorders>
            <w:vAlign w:val="center"/>
            <w:hideMark/>
          </w:tcPr>
          <w:p w14:paraId="1636911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Дунд, их суудлын хуралдаанаар маргаан хянан шийдвэрлэлт</w:t>
            </w:r>
          </w:p>
        </w:tc>
        <w:tc>
          <w:tcPr>
            <w:tcW w:w="1158" w:type="dxa"/>
            <w:tcBorders>
              <w:top w:val="nil"/>
              <w:left w:val="nil"/>
              <w:bottom w:val="single" w:sz="4" w:space="0" w:color="auto"/>
              <w:right w:val="single" w:sz="4" w:space="0" w:color="auto"/>
            </w:tcBorders>
            <w:vAlign w:val="center"/>
            <w:hideMark/>
          </w:tcPr>
          <w:p w14:paraId="466871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FCB8F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2F4F5F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131289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90&lt;</w:t>
            </w:r>
          </w:p>
        </w:tc>
      </w:tr>
      <w:tr w:rsidR="00563317" w:rsidRPr="00563317" w14:paraId="74500D12" w14:textId="77777777" w:rsidTr="00563317">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688305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4884" w:type="dxa"/>
            <w:gridSpan w:val="9"/>
            <w:tcBorders>
              <w:top w:val="single" w:sz="4" w:space="0" w:color="auto"/>
              <w:left w:val="nil"/>
              <w:bottom w:val="single" w:sz="4" w:space="0" w:color="auto"/>
              <w:right w:val="single" w:sz="4" w:space="0" w:color="auto"/>
            </w:tcBorders>
            <w:vAlign w:val="center"/>
            <w:hideMark/>
          </w:tcPr>
          <w:p w14:paraId="0567A5C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УЛСЫН ДЭЭД ШҮҮХИЙН ЕРӨНХИЙ ШҮҮГЧ</w:t>
            </w:r>
          </w:p>
        </w:tc>
      </w:tr>
      <w:tr w:rsidR="00563317" w:rsidRPr="00563317" w14:paraId="317526BD" w14:textId="77777777" w:rsidTr="00563317">
        <w:trPr>
          <w:trHeight w:val="260"/>
        </w:trPr>
        <w:tc>
          <w:tcPr>
            <w:tcW w:w="566" w:type="dxa"/>
            <w:vMerge/>
            <w:tcBorders>
              <w:top w:val="nil"/>
              <w:left w:val="single" w:sz="4" w:space="0" w:color="auto"/>
              <w:bottom w:val="single" w:sz="4" w:space="0" w:color="auto"/>
              <w:right w:val="single" w:sz="4" w:space="0" w:color="auto"/>
            </w:tcBorders>
            <w:vAlign w:val="center"/>
            <w:hideMark/>
          </w:tcPr>
          <w:p w14:paraId="3E1271D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4A4FF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w:t>
            </w:r>
          </w:p>
        </w:tc>
        <w:tc>
          <w:tcPr>
            <w:tcW w:w="13324" w:type="dxa"/>
            <w:gridSpan w:val="8"/>
            <w:tcBorders>
              <w:top w:val="single" w:sz="4" w:space="0" w:color="auto"/>
              <w:left w:val="nil"/>
              <w:bottom w:val="single" w:sz="4" w:space="0" w:color="auto"/>
              <w:right w:val="single" w:sz="4" w:space="0" w:color="auto"/>
            </w:tcBorders>
            <w:vAlign w:val="center"/>
            <w:hideMark/>
          </w:tcPr>
          <w:p w14:paraId="28DFEC3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70702    Хяналтын дээд шатны шүүн таслах ажиллагаа</w:t>
            </w:r>
          </w:p>
        </w:tc>
      </w:tr>
      <w:tr w:rsidR="00563317" w:rsidRPr="00563317" w14:paraId="1C14698F" w14:textId="77777777" w:rsidTr="00DF0C55">
        <w:trPr>
          <w:trHeight w:val="1436"/>
        </w:trPr>
        <w:tc>
          <w:tcPr>
            <w:tcW w:w="566" w:type="dxa"/>
            <w:vMerge/>
            <w:tcBorders>
              <w:top w:val="nil"/>
              <w:left w:val="single" w:sz="4" w:space="0" w:color="auto"/>
              <w:bottom w:val="single" w:sz="4" w:space="0" w:color="auto"/>
              <w:right w:val="single" w:sz="4" w:space="0" w:color="auto"/>
            </w:tcBorders>
            <w:vAlign w:val="center"/>
            <w:hideMark/>
          </w:tcPr>
          <w:p w14:paraId="765BDBB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D0867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670BA6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4.1.1</w:t>
            </w:r>
          </w:p>
        </w:tc>
        <w:tc>
          <w:tcPr>
            <w:tcW w:w="4140" w:type="dxa"/>
            <w:tcBorders>
              <w:top w:val="nil"/>
              <w:left w:val="nil"/>
              <w:bottom w:val="single" w:sz="4" w:space="0" w:color="auto"/>
              <w:right w:val="single" w:sz="4" w:space="0" w:color="auto"/>
            </w:tcBorders>
            <w:vAlign w:val="center"/>
            <w:hideMark/>
          </w:tcPr>
          <w:p w14:paraId="2DAB3CA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Шүүн таслах ажиллагааны чанар, тэгш хүртээмжтэй байдлыг дээшлүүлэх, шударга шүүхээр шуурхай шүүлгэх иргэний эрхийг хангаж, хэрэг хянан шийдвэрлэх дундаж хугацааг бууруулна.</w:t>
            </w:r>
          </w:p>
        </w:tc>
        <w:tc>
          <w:tcPr>
            <w:tcW w:w="1170" w:type="dxa"/>
            <w:tcBorders>
              <w:top w:val="nil"/>
              <w:left w:val="nil"/>
              <w:bottom w:val="single" w:sz="4" w:space="0" w:color="auto"/>
              <w:right w:val="single" w:sz="4" w:space="0" w:color="auto"/>
            </w:tcBorders>
            <w:vAlign w:val="center"/>
            <w:hideMark/>
          </w:tcPr>
          <w:p w14:paraId="1D41F6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4.1.1.1</w:t>
            </w:r>
          </w:p>
        </w:tc>
        <w:tc>
          <w:tcPr>
            <w:tcW w:w="2250" w:type="dxa"/>
            <w:tcBorders>
              <w:top w:val="nil"/>
              <w:left w:val="nil"/>
              <w:bottom w:val="single" w:sz="4" w:space="0" w:color="auto"/>
              <w:right w:val="single" w:sz="4" w:space="0" w:color="auto"/>
            </w:tcBorders>
            <w:vAlign w:val="center"/>
            <w:hideMark/>
          </w:tcPr>
          <w:p w14:paraId="0697C32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Тухайн жилд хяналтын шатны журмаар хуулийн хугацаанд хянан шийдвэрлэсэн хэргийн эзлэх хувь</w:t>
            </w:r>
          </w:p>
        </w:tc>
        <w:tc>
          <w:tcPr>
            <w:tcW w:w="1158" w:type="dxa"/>
            <w:tcBorders>
              <w:top w:val="nil"/>
              <w:left w:val="nil"/>
              <w:bottom w:val="single" w:sz="4" w:space="0" w:color="auto"/>
              <w:right w:val="single" w:sz="4" w:space="0" w:color="auto"/>
            </w:tcBorders>
            <w:vAlign w:val="center"/>
            <w:hideMark/>
          </w:tcPr>
          <w:p w14:paraId="0726D6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804DD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DAF20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84.3</w:t>
            </w:r>
          </w:p>
        </w:tc>
        <w:tc>
          <w:tcPr>
            <w:tcW w:w="1230" w:type="dxa"/>
            <w:tcBorders>
              <w:top w:val="nil"/>
              <w:left w:val="nil"/>
              <w:bottom w:val="single" w:sz="4" w:space="0" w:color="auto"/>
              <w:right w:val="single" w:sz="4" w:space="0" w:color="auto"/>
            </w:tcBorders>
            <w:vAlign w:val="center"/>
            <w:hideMark/>
          </w:tcPr>
          <w:p w14:paraId="72720A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94</w:t>
            </w:r>
          </w:p>
        </w:tc>
      </w:tr>
      <w:tr w:rsidR="00563317" w:rsidRPr="00563317" w14:paraId="6304665E" w14:textId="77777777" w:rsidTr="00563317">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562250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4884" w:type="dxa"/>
            <w:gridSpan w:val="9"/>
            <w:tcBorders>
              <w:top w:val="single" w:sz="4" w:space="0" w:color="auto"/>
              <w:left w:val="nil"/>
              <w:bottom w:val="single" w:sz="4" w:space="0" w:color="auto"/>
              <w:right w:val="single" w:sz="4" w:space="0" w:color="auto"/>
            </w:tcBorders>
            <w:vAlign w:val="center"/>
            <w:hideMark/>
          </w:tcPr>
          <w:p w14:paraId="7D81436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ШҮҮХИЙН ЕРӨНХИЙ ЗӨВЛӨЛИЙН ДАРГА</w:t>
            </w:r>
          </w:p>
        </w:tc>
      </w:tr>
      <w:tr w:rsidR="00563317" w:rsidRPr="00563317" w14:paraId="3D815E69" w14:textId="77777777" w:rsidTr="00563317">
        <w:trPr>
          <w:trHeight w:val="260"/>
        </w:trPr>
        <w:tc>
          <w:tcPr>
            <w:tcW w:w="566" w:type="dxa"/>
            <w:vMerge/>
            <w:tcBorders>
              <w:top w:val="nil"/>
              <w:left w:val="single" w:sz="4" w:space="0" w:color="auto"/>
              <w:bottom w:val="single" w:sz="4" w:space="0" w:color="auto"/>
              <w:right w:val="single" w:sz="4" w:space="0" w:color="auto"/>
            </w:tcBorders>
            <w:vAlign w:val="center"/>
            <w:hideMark/>
          </w:tcPr>
          <w:p w14:paraId="3AD7FFC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B7CA1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5.1</w:t>
            </w:r>
          </w:p>
        </w:tc>
        <w:tc>
          <w:tcPr>
            <w:tcW w:w="13324" w:type="dxa"/>
            <w:gridSpan w:val="8"/>
            <w:tcBorders>
              <w:top w:val="single" w:sz="4" w:space="0" w:color="auto"/>
              <w:left w:val="nil"/>
              <w:bottom w:val="single" w:sz="4" w:space="0" w:color="auto"/>
              <w:right w:val="single" w:sz="4" w:space="0" w:color="auto"/>
            </w:tcBorders>
            <w:vAlign w:val="center"/>
            <w:hideMark/>
          </w:tcPr>
          <w:p w14:paraId="474BAEE5"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70701    Шүүхийн бие даасан, хараат бус байдлыг хангах</w:t>
            </w:r>
          </w:p>
        </w:tc>
      </w:tr>
      <w:tr w:rsidR="00563317" w:rsidRPr="00563317" w14:paraId="5C961367" w14:textId="77777777" w:rsidTr="00DF0C55">
        <w:trPr>
          <w:trHeight w:val="868"/>
        </w:trPr>
        <w:tc>
          <w:tcPr>
            <w:tcW w:w="566" w:type="dxa"/>
            <w:vMerge/>
            <w:tcBorders>
              <w:top w:val="nil"/>
              <w:left w:val="single" w:sz="4" w:space="0" w:color="auto"/>
              <w:bottom w:val="single" w:sz="4" w:space="0" w:color="auto"/>
              <w:right w:val="single" w:sz="4" w:space="0" w:color="auto"/>
            </w:tcBorders>
            <w:vAlign w:val="center"/>
            <w:hideMark/>
          </w:tcPr>
          <w:p w14:paraId="270FA61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E6429F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3AB69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5.1.1</w:t>
            </w:r>
          </w:p>
        </w:tc>
        <w:tc>
          <w:tcPr>
            <w:tcW w:w="4140" w:type="dxa"/>
            <w:tcBorders>
              <w:top w:val="nil"/>
              <w:left w:val="nil"/>
              <w:bottom w:val="single" w:sz="4" w:space="0" w:color="auto"/>
              <w:right w:val="single" w:sz="4" w:space="0" w:color="auto"/>
            </w:tcBorders>
            <w:vAlign w:val="center"/>
            <w:hideMark/>
          </w:tcPr>
          <w:p w14:paraId="62014C5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 маргааныг хуулийн хугацаанд хянан шийдвэрлэнэ.</w:t>
            </w:r>
          </w:p>
        </w:tc>
        <w:tc>
          <w:tcPr>
            <w:tcW w:w="1170" w:type="dxa"/>
            <w:tcBorders>
              <w:top w:val="nil"/>
              <w:left w:val="nil"/>
              <w:bottom w:val="single" w:sz="4" w:space="0" w:color="auto"/>
              <w:right w:val="single" w:sz="4" w:space="0" w:color="auto"/>
            </w:tcBorders>
            <w:vAlign w:val="center"/>
            <w:hideMark/>
          </w:tcPr>
          <w:p w14:paraId="66D983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5.1.1.1</w:t>
            </w:r>
          </w:p>
        </w:tc>
        <w:tc>
          <w:tcPr>
            <w:tcW w:w="2250" w:type="dxa"/>
            <w:tcBorders>
              <w:top w:val="nil"/>
              <w:left w:val="nil"/>
              <w:bottom w:val="single" w:sz="4" w:space="0" w:color="auto"/>
              <w:right w:val="single" w:sz="4" w:space="0" w:color="auto"/>
            </w:tcBorders>
            <w:vAlign w:val="center"/>
            <w:hideMark/>
          </w:tcPr>
          <w:p w14:paraId="419DBC9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 маргааныг хуулийн хугацаанд хянан шийдвэрлэлт</w:t>
            </w:r>
          </w:p>
        </w:tc>
        <w:tc>
          <w:tcPr>
            <w:tcW w:w="1158" w:type="dxa"/>
            <w:tcBorders>
              <w:top w:val="nil"/>
              <w:left w:val="nil"/>
              <w:bottom w:val="single" w:sz="4" w:space="0" w:color="auto"/>
              <w:right w:val="single" w:sz="4" w:space="0" w:color="auto"/>
            </w:tcBorders>
            <w:vAlign w:val="center"/>
            <w:hideMark/>
          </w:tcPr>
          <w:p w14:paraId="5B59F6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55C1F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A3280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72.9</w:t>
            </w:r>
          </w:p>
        </w:tc>
        <w:tc>
          <w:tcPr>
            <w:tcW w:w="1230" w:type="dxa"/>
            <w:tcBorders>
              <w:top w:val="nil"/>
              <w:left w:val="nil"/>
              <w:bottom w:val="single" w:sz="4" w:space="0" w:color="auto"/>
              <w:right w:val="single" w:sz="4" w:space="0" w:color="auto"/>
            </w:tcBorders>
            <w:vAlign w:val="center"/>
            <w:hideMark/>
          </w:tcPr>
          <w:p w14:paraId="5E8983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75.8</w:t>
            </w:r>
          </w:p>
        </w:tc>
      </w:tr>
      <w:tr w:rsidR="00563317" w:rsidRPr="00563317" w14:paraId="6F0481F5" w14:textId="77777777" w:rsidTr="00563317">
        <w:trPr>
          <w:trHeight w:val="260"/>
        </w:trPr>
        <w:tc>
          <w:tcPr>
            <w:tcW w:w="566" w:type="dxa"/>
            <w:vMerge w:val="restart"/>
            <w:tcBorders>
              <w:top w:val="nil"/>
              <w:left w:val="single" w:sz="4" w:space="0" w:color="auto"/>
              <w:bottom w:val="single" w:sz="4" w:space="0" w:color="auto"/>
              <w:right w:val="single" w:sz="4" w:space="0" w:color="auto"/>
            </w:tcBorders>
            <w:vAlign w:val="center"/>
            <w:hideMark/>
          </w:tcPr>
          <w:p w14:paraId="047332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4884" w:type="dxa"/>
            <w:gridSpan w:val="9"/>
            <w:tcBorders>
              <w:top w:val="single" w:sz="4" w:space="0" w:color="auto"/>
              <w:left w:val="nil"/>
              <w:bottom w:val="single" w:sz="4" w:space="0" w:color="auto"/>
              <w:right w:val="single" w:sz="4" w:space="0" w:color="auto"/>
            </w:tcBorders>
            <w:vAlign w:val="center"/>
            <w:hideMark/>
          </w:tcPr>
          <w:p w14:paraId="5257026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ШҮҮХИЙН САХИЛГЫН ХОРООНЫ ДАРГА</w:t>
            </w:r>
          </w:p>
        </w:tc>
      </w:tr>
      <w:tr w:rsidR="00563317" w:rsidRPr="00563317" w14:paraId="4FDF8C71" w14:textId="77777777" w:rsidTr="00563317">
        <w:trPr>
          <w:trHeight w:val="260"/>
        </w:trPr>
        <w:tc>
          <w:tcPr>
            <w:tcW w:w="566" w:type="dxa"/>
            <w:vMerge/>
            <w:tcBorders>
              <w:top w:val="nil"/>
              <w:left w:val="single" w:sz="4" w:space="0" w:color="auto"/>
              <w:bottom w:val="single" w:sz="4" w:space="0" w:color="auto"/>
              <w:right w:val="single" w:sz="4" w:space="0" w:color="auto"/>
            </w:tcBorders>
            <w:vAlign w:val="center"/>
            <w:hideMark/>
          </w:tcPr>
          <w:p w14:paraId="1AFA91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9BE4A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w:t>
            </w:r>
          </w:p>
        </w:tc>
        <w:tc>
          <w:tcPr>
            <w:tcW w:w="13324" w:type="dxa"/>
            <w:gridSpan w:val="8"/>
            <w:tcBorders>
              <w:top w:val="single" w:sz="4" w:space="0" w:color="auto"/>
              <w:left w:val="nil"/>
              <w:bottom w:val="single" w:sz="4" w:space="0" w:color="auto"/>
              <w:right w:val="single" w:sz="4" w:space="0" w:color="auto"/>
            </w:tcBorders>
            <w:vAlign w:val="center"/>
            <w:hideMark/>
          </w:tcPr>
          <w:p w14:paraId="344B82A4"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70714    Сахилгын хэрэг шалгах, хянан шийдвэрлэх</w:t>
            </w:r>
          </w:p>
        </w:tc>
      </w:tr>
      <w:tr w:rsidR="00563317" w:rsidRPr="00563317" w14:paraId="17AAACC2" w14:textId="77777777" w:rsidTr="00DF0C55">
        <w:trPr>
          <w:trHeight w:val="1137"/>
        </w:trPr>
        <w:tc>
          <w:tcPr>
            <w:tcW w:w="566" w:type="dxa"/>
            <w:vMerge/>
            <w:tcBorders>
              <w:top w:val="nil"/>
              <w:left w:val="single" w:sz="4" w:space="0" w:color="auto"/>
              <w:bottom w:val="single" w:sz="4" w:space="0" w:color="auto"/>
              <w:right w:val="single" w:sz="4" w:space="0" w:color="auto"/>
            </w:tcBorders>
            <w:vAlign w:val="center"/>
            <w:hideMark/>
          </w:tcPr>
          <w:p w14:paraId="4E1BB4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D9164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E374F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6.1.1</w:t>
            </w:r>
          </w:p>
        </w:tc>
        <w:tc>
          <w:tcPr>
            <w:tcW w:w="4140" w:type="dxa"/>
            <w:tcBorders>
              <w:top w:val="nil"/>
              <w:left w:val="nil"/>
              <w:bottom w:val="single" w:sz="4" w:space="0" w:color="auto"/>
              <w:right w:val="single" w:sz="4" w:space="0" w:color="auto"/>
            </w:tcBorders>
            <w:vAlign w:val="center"/>
            <w:hideMark/>
          </w:tcPr>
          <w:p w14:paraId="2AF92D3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Шүүгчийн ёс зүй, сахилгатай холбоотой өргөдөл, мэдээллийг хуулийн хугацаанд шалгаж шийдвэрлэсэн байна.</w:t>
            </w:r>
          </w:p>
        </w:tc>
        <w:tc>
          <w:tcPr>
            <w:tcW w:w="1170" w:type="dxa"/>
            <w:tcBorders>
              <w:top w:val="nil"/>
              <w:left w:val="nil"/>
              <w:bottom w:val="single" w:sz="4" w:space="0" w:color="auto"/>
              <w:right w:val="single" w:sz="4" w:space="0" w:color="auto"/>
            </w:tcBorders>
            <w:vAlign w:val="center"/>
            <w:hideMark/>
          </w:tcPr>
          <w:p w14:paraId="344870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6.1.1.1</w:t>
            </w:r>
          </w:p>
        </w:tc>
        <w:tc>
          <w:tcPr>
            <w:tcW w:w="2250" w:type="dxa"/>
            <w:tcBorders>
              <w:top w:val="nil"/>
              <w:left w:val="nil"/>
              <w:bottom w:val="single" w:sz="4" w:space="0" w:color="auto"/>
              <w:right w:val="single" w:sz="4" w:space="0" w:color="auto"/>
            </w:tcBorders>
            <w:vAlign w:val="center"/>
            <w:hideMark/>
          </w:tcPr>
          <w:p w14:paraId="5A1CF9F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Шүүгчийн ёс зүй, сахилгатай холбоотой өргөдөл, мэдээллийг шалгаж шийдвэрлэсэн хувь</w:t>
            </w:r>
          </w:p>
        </w:tc>
        <w:tc>
          <w:tcPr>
            <w:tcW w:w="1158" w:type="dxa"/>
            <w:tcBorders>
              <w:top w:val="nil"/>
              <w:left w:val="nil"/>
              <w:bottom w:val="single" w:sz="4" w:space="0" w:color="auto"/>
              <w:right w:val="single" w:sz="4" w:space="0" w:color="auto"/>
            </w:tcBorders>
            <w:vAlign w:val="center"/>
            <w:hideMark/>
          </w:tcPr>
          <w:p w14:paraId="24AE2B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8D17F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81CE8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96.5</w:t>
            </w:r>
          </w:p>
        </w:tc>
        <w:tc>
          <w:tcPr>
            <w:tcW w:w="1230" w:type="dxa"/>
            <w:tcBorders>
              <w:top w:val="nil"/>
              <w:left w:val="nil"/>
              <w:bottom w:val="single" w:sz="4" w:space="0" w:color="auto"/>
              <w:right w:val="single" w:sz="4" w:space="0" w:color="auto"/>
            </w:tcBorders>
            <w:vAlign w:val="center"/>
            <w:hideMark/>
          </w:tcPr>
          <w:p w14:paraId="78029F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97</w:t>
            </w:r>
          </w:p>
        </w:tc>
      </w:tr>
      <w:tr w:rsidR="00563317" w:rsidRPr="00563317" w14:paraId="5F46851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9B23C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7</w:t>
            </w:r>
          </w:p>
        </w:tc>
        <w:tc>
          <w:tcPr>
            <w:tcW w:w="14884" w:type="dxa"/>
            <w:gridSpan w:val="9"/>
            <w:tcBorders>
              <w:top w:val="single" w:sz="4" w:space="0" w:color="auto"/>
              <w:left w:val="nil"/>
              <w:bottom w:val="single" w:sz="4" w:space="0" w:color="auto"/>
              <w:right w:val="single" w:sz="4" w:space="0" w:color="auto"/>
            </w:tcBorders>
            <w:vAlign w:val="center"/>
            <w:hideMark/>
          </w:tcPr>
          <w:p w14:paraId="15CFC85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ХҮНИЙ ЭРХИЙН ҮНДЭСНИЙ КОМИССЫН ДАРГА</w:t>
            </w:r>
          </w:p>
        </w:tc>
      </w:tr>
      <w:tr w:rsidR="00563317" w:rsidRPr="00563317" w14:paraId="7FE92E42"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6D372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BEA6F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w:t>
            </w:r>
          </w:p>
        </w:tc>
        <w:tc>
          <w:tcPr>
            <w:tcW w:w="13324" w:type="dxa"/>
            <w:gridSpan w:val="8"/>
            <w:tcBorders>
              <w:top w:val="single" w:sz="4" w:space="0" w:color="auto"/>
              <w:left w:val="nil"/>
              <w:bottom w:val="single" w:sz="4" w:space="0" w:color="auto"/>
              <w:right w:val="single" w:sz="4" w:space="0" w:color="auto"/>
            </w:tcBorders>
            <w:vAlign w:val="center"/>
            <w:hideMark/>
          </w:tcPr>
          <w:p w14:paraId="3BB3E87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70409    Хүний эрхийн хэрэгжилтэд хяналт тавих</w:t>
            </w:r>
          </w:p>
        </w:tc>
      </w:tr>
      <w:tr w:rsidR="00563317" w:rsidRPr="00563317" w14:paraId="07540A10"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A099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F3949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3B93F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7.1.1</w:t>
            </w:r>
          </w:p>
        </w:tc>
        <w:tc>
          <w:tcPr>
            <w:tcW w:w="4140" w:type="dxa"/>
            <w:tcBorders>
              <w:top w:val="single" w:sz="4" w:space="0" w:color="auto"/>
              <w:left w:val="nil"/>
              <w:bottom w:val="single" w:sz="4" w:space="0" w:color="auto"/>
              <w:right w:val="single" w:sz="4" w:space="0" w:color="auto"/>
            </w:tcBorders>
            <w:vAlign w:val="center"/>
            <w:hideMark/>
          </w:tcPr>
          <w:p w14:paraId="44BD714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 дахь хүний эрх, эрх чөлөөний байдлын талаарх илтгэлийг Улсын Их Хурлаар хэлэлцүүлнэ.</w:t>
            </w:r>
          </w:p>
        </w:tc>
        <w:tc>
          <w:tcPr>
            <w:tcW w:w="1170" w:type="dxa"/>
            <w:tcBorders>
              <w:top w:val="single" w:sz="4" w:space="0" w:color="auto"/>
              <w:left w:val="nil"/>
              <w:bottom w:val="single" w:sz="4" w:space="0" w:color="auto"/>
              <w:right w:val="single" w:sz="4" w:space="0" w:color="auto"/>
            </w:tcBorders>
            <w:vAlign w:val="center"/>
            <w:hideMark/>
          </w:tcPr>
          <w:p w14:paraId="32AF1B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7.1.1.1</w:t>
            </w:r>
          </w:p>
        </w:tc>
        <w:tc>
          <w:tcPr>
            <w:tcW w:w="2250" w:type="dxa"/>
            <w:tcBorders>
              <w:top w:val="single" w:sz="4" w:space="0" w:color="auto"/>
              <w:left w:val="nil"/>
              <w:bottom w:val="single" w:sz="4" w:space="0" w:color="auto"/>
              <w:right w:val="single" w:sz="4" w:space="0" w:color="auto"/>
            </w:tcBorders>
            <w:vAlign w:val="center"/>
            <w:hideMark/>
          </w:tcPr>
          <w:p w14:paraId="02CAD9C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Хүргүүлэх илтгэл</w:t>
            </w:r>
          </w:p>
        </w:tc>
        <w:tc>
          <w:tcPr>
            <w:tcW w:w="1158" w:type="dxa"/>
            <w:tcBorders>
              <w:top w:val="single" w:sz="4" w:space="0" w:color="auto"/>
              <w:left w:val="nil"/>
              <w:bottom w:val="single" w:sz="4" w:space="0" w:color="auto"/>
              <w:right w:val="single" w:sz="4" w:space="0" w:color="auto"/>
            </w:tcBorders>
            <w:vAlign w:val="center"/>
            <w:hideMark/>
          </w:tcPr>
          <w:p w14:paraId="3B123B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58C24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C6F7F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4C7032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0E11D016"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12AF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EA4B9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0631E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7.1.2</w:t>
            </w:r>
          </w:p>
        </w:tc>
        <w:tc>
          <w:tcPr>
            <w:tcW w:w="4140" w:type="dxa"/>
            <w:tcBorders>
              <w:top w:val="single" w:sz="4" w:space="0" w:color="auto"/>
              <w:left w:val="nil"/>
              <w:bottom w:val="single" w:sz="4" w:space="0" w:color="auto"/>
              <w:right w:val="single" w:sz="4" w:space="0" w:color="auto"/>
            </w:tcBorders>
            <w:vAlign w:val="center"/>
            <w:hideMark/>
          </w:tcPr>
          <w:p w14:paraId="05A624C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Хүний эрх, эрх чөлөө зөрчигдсөн асуудлаарх гомдлыг хуулийн хугацаанд шийдвэрлэнэ.</w:t>
            </w:r>
          </w:p>
        </w:tc>
        <w:tc>
          <w:tcPr>
            <w:tcW w:w="1170" w:type="dxa"/>
            <w:tcBorders>
              <w:top w:val="single" w:sz="4" w:space="0" w:color="auto"/>
              <w:left w:val="nil"/>
              <w:bottom w:val="single" w:sz="4" w:space="0" w:color="auto"/>
              <w:right w:val="single" w:sz="4" w:space="0" w:color="auto"/>
            </w:tcBorders>
            <w:vAlign w:val="center"/>
            <w:hideMark/>
          </w:tcPr>
          <w:p w14:paraId="51DD55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7.1.2.1</w:t>
            </w:r>
          </w:p>
        </w:tc>
        <w:tc>
          <w:tcPr>
            <w:tcW w:w="2250" w:type="dxa"/>
            <w:tcBorders>
              <w:top w:val="single" w:sz="4" w:space="0" w:color="auto"/>
              <w:left w:val="nil"/>
              <w:bottom w:val="single" w:sz="4" w:space="0" w:color="auto"/>
              <w:right w:val="single" w:sz="4" w:space="0" w:color="auto"/>
            </w:tcBorders>
            <w:vAlign w:val="center"/>
            <w:hideMark/>
          </w:tcPr>
          <w:p w14:paraId="332C01C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Гомдол шийдвэрлэлт</w:t>
            </w:r>
          </w:p>
        </w:tc>
        <w:tc>
          <w:tcPr>
            <w:tcW w:w="1158" w:type="dxa"/>
            <w:tcBorders>
              <w:top w:val="single" w:sz="4" w:space="0" w:color="auto"/>
              <w:left w:val="nil"/>
              <w:bottom w:val="single" w:sz="4" w:space="0" w:color="auto"/>
              <w:right w:val="single" w:sz="4" w:space="0" w:color="auto"/>
            </w:tcBorders>
            <w:vAlign w:val="center"/>
            <w:hideMark/>
          </w:tcPr>
          <w:p w14:paraId="3A4DBA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3095C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92061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w:t>
            </w:r>
          </w:p>
        </w:tc>
        <w:tc>
          <w:tcPr>
            <w:tcW w:w="1230" w:type="dxa"/>
            <w:tcBorders>
              <w:top w:val="single" w:sz="4" w:space="0" w:color="auto"/>
              <w:left w:val="nil"/>
              <w:bottom w:val="single" w:sz="4" w:space="0" w:color="auto"/>
              <w:right w:val="single" w:sz="4" w:space="0" w:color="auto"/>
            </w:tcBorders>
            <w:vAlign w:val="center"/>
            <w:hideMark/>
          </w:tcPr>
          <w:p w14:paraId="5A3A6A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w:t>
            </w:r>
          </w:p>
        </w:tc>
      </w:tr>
      <w:tr w:rsidR="00563317" w:rsidRPr="00563317" w14:paraId="1E474395" w14:textId="77777777" w:rsidTr="00DF0C55">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68927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C7BB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36155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7.1.3</w:t>
            </w:r>
          </w:p>
        </w:tc>
        <w:tc>
          <w:tcPr>
            <w:tcW w:w="4140" w:type="dxa"/>
            <w:tcBorders>
              <w:top w:val="nil"/>
              <w:left w:val="nil"/>
              <w:bottom w:val="single" w:sz="4" w:space="0" w:color="auto"/>
              <w:right w:val="single" w:sz="4" w:space="0" w:color="auto"/>
            </w:tcBorders>
            <w:vAlign w:val="center"/>
            <w:hideMark/>
          </w:tcPr>
          <w:p w14:paraId="3822510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Хүний эрх, эрх чөлөө зөрчигдсөн асуудлаарх хяналт шалгалт зохион байгуулна.</w:t>
            </w:r>
          </w:p>
        </w:tc>
        <w:tc>
          <w:tcPr>
            <w:tcW w:w="1170" w:type="dxa"/>
            <w:tcBorders>
              <w:top w:val="nil"/>
              <w:left w:val="nil"/>
              <w:bottom w:val="single" w:sz="4" w:space="0" w:color="auto"/>
              <w:right w:val="single" w:sz="4" w:space="0" w:color="auto"/>
            </w:tcBorders>
            <w:vAlign w:val="center"/>
            <w:hideMark/>
          </w:tcPr>
          <w:p w14:paraId="178C5E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7.1.3.1</w:t>
            </w:r>
          </w:p>
        </w:tc>
        <w:tc>
          <w:tcPr>
            <w:tcW w:w="2250" w:type="dxa"/>
            <w:tcBorders>
              <w:top w:val="nil"/>
              <w:left w:val="nil"/>
              <w:bottom w:val="single" w:sz="4" w:space="0" w:color="auto"/>
              <w:right w:val="single" w:sz="4" w:space="0" w:color="auto"/>
            </w:tcBorders>
            <w:vAlign w:val="center"/>
            <w:hideMark/>
          </w:tcPr>
          <w:p w14:paraId="7F0F5B5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Хяналт шалгалт</w:t>
            </w:r>
          </w:p>
        </w:tc>
        <w:tc>
          <w:tcPr>
            <w:tcW w:w="1158" w:type="dxa"/>
            <w:tcBorders>
              <w:top w:val="nil"/>
              <w:left w:val="nil"/>
              <w:bottom w:val="single" w:sz="4" w:space="0" w:color="auto"/>
              <w:right w:val="single" w:sz="4" w:space="0" w:color="auto"/>
            </w:tcBorders>
            <w:vAlign w:val="center"/>
            <w:hideMark/>
          </w:tcPr>
          <w:p w14:paraId="0B3091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13CFF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C1906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w:t>
            </w:r>
          </w:p>
        </w:tc>
        <w:tc>
          <w:tcPr>
            <w:tcW w:w="1230" w:type="dxa"/>
            <w:tcBorders>
              <w:top w:val="nil"/>
              <w:left w:val="nil"/>
              <w:bottom w:val="single" w:sz="4" w:space="0" w:color="auto"/>
              <w:right w:val="single" w:sz="4" w:space="0" w:color="auto"/>
            </w:tcBorders>
            <w:vAlign w:val="center"/>
            <w:hideMark/>
          </w:tcPr>
          <w:p w14:paraId="6721FF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130</w:t>
            </w:r>
          </w:p>
        </w:tc>
      </w:tr>
      <w:tr w:rsidR="00563317" w:rsidRPr="00563317" w14:paraId="0C0DEEB7" w14:textId="77777777" w:rsidTr="00DF0C55">
        <w:trPr>
          <w:trHeight w:val="7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F863A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12C9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DC1FA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7.1.4</w:t>
            </w:r>
          </w:p>
        </w:tc>
        <w:tc>
          <w:tcPr>
            <w:tcW w:w="4140" w:type="dxa"/>
            <w:tcBorders>
              <w:top w:val="nil"/>
              <w:left w:val="nil"/>
              <w:bottom w:val="single" w:sz="4" w:space="0" w:color="auto"/>
              <w:right w:val="single" w:sz="4" w:space="0" w:color="auto"/>
            </w:tcBorders>
            <w:vAlign w:val="center"/>
            <w:hideMark/>
          </w:tcPr>
          <w:p w14:paraId="65AA2A3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Комиссын зөвлөмж, гишүүний шаардлага, зөвлөмжийн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4C2245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7.1.4.1</w:t>
            </w:r>
          </w:p>
        </w:tc>
        <w:tc>
          <w:tcPr>
            <w:tcW w:w="2250" w:type="dxa"/>
            <w:tcBorders>
              <w:top w:val="nil"/>
              <w:left w:val="nil"/>
              <w:bottom w:val="single" w:sz="4" w:space="0" w:color="auto"/>
              <w:right w:val="single" w:sz="4" w:space="0" w:color="auto"/>
            </w:tcBorders>
            <w:vAlign w:val="center"/>
            <w:hideMark/>
          </w:tcPr>
          <w:p w14:paraId="59E2E13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Зөвлөмж, шаардлага</w:t>
            </w:r>
          </w:p>
        </w:tc>
        <w:tc>
          <w:tcPr>
            <w:tcW w:w="1158" w:type="dxa"/>
            <w:tcBorders>
              <w:top w:val="nil"/>
              <w:left w:val="nil"/>
              <w:bottom w:val="single" w:sz="4" w:space="0" w:color="auto"/>
              <w:right w:val="single" w:sz="4" w:space="0" w:color="auto"/>
            </w:tcBorders>
            <w:vAlign w:val="center"/>
            <w:hideMark/>
          </w:tcPr>
          <w:p w14:paraId="6FE77F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F1C06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14430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c>
          <w:tcPr>
            <w:tcW w:w="1230" w:type="dxa"/>
            <w:tcBorders>
              <w:top w:val="nil"/>
              <w:left w:val="nil"/>
              <w:bottom w:val="single" w:sz="4" w:space="0" w:color="auto"/>
              <w:right w:val="single" w:sz="4" w:space="0" w:color="auto"/>
            </w:tcBorders>
            <w:vAlign w:val="center"/>
            <w:hideMark/>
          </w:tcPr>
          <w:p w14:paraId="0002F2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5A9E3044"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8BA9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1E776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7B12D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7.1.5</w:t>
            </w:r>
          </w:p>
        </w:tc>
        <w:tc>
          <w:tcPr>
            <w:tcW w:w="4140" w:type="dxa"/>
            <w:tcBorders>
              <w:top w:val="nil"/>
              <w:left w:val="nil"/>
              <w:bottom w:val="single" w:sz="4" w:space="0" w:color="auto"/>
              <w:right w:val="single" w:sz="4" w:space="0" w:color="auto"/>
            </w:tcBorders>
            <w:vAlign w:val="center"/>
            <w:hideMark/>
          </w:tcPr>
          <w:p w14:paraId="1321D79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Жендэрийн эрх тэгш байдлыг хангах, Хүний хувийн мэдээлэл хамгаалах, Нийтийн мэдээллийн ил тод байдлын, Хүний эрх хамгаалагчийн эрх зүйн байдлын тухай хуулийн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14580E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7.1.5.1</w:t>
            </w:r>
          </w:p>
        </w:tc>
        <w:tc>
          <w:tcPr>
            <w:tcW w:w="2250" w:type="dxa"/>
            <w:tcBorders>
              <w:top w:val="nil"/>
              <w:left w:val="nil"/>
              <w:bottom w:val="single" w:sz="4" w:space="0" w:color="auto"/>
              <w:right w:val="single" w:sz="4" w:space="0" w:color="auto"/>
            </w:tcBorders>
            <w:vAlign w:val="center"/>
            <w:hideMark/>
          </w:tcPr>
          <w:p w14:paraId="113AA84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тогтоомжийн хэрэгжилт</w:t>
            </w:r>
          </w:p>
        </w:tc>
        <w:tc>
          <w:tcPr>
            <w:tcW w:w="1158" w:type="dxa"/>
            <w:tcBorders>
              <w:top w:val="nil"/>
              <w:left w:val="nil"/>
              <w:bottom w:val="single" w:sz="4" w:space="0" w:color="auto"/>
              <w:right w:val="single" w:sz="4" w:space="0" w:color="auto"/>
            </w:tcBorders>
            <w:vAlign w:val="center"/>
            <w:hideMark/>
          </w:tcPr>
          <w:p w14:paraId="12558A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6B0FA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95FB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5ADC907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27896678" w14:textId="77777777" w:rsidTr="00DF0C55">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AE8C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04379C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7A397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7.1.6</w:t>
            </w:r>
          </w:p>
        </w:tc>
        <w:tc>
          <w:tcPr>
            <w:tcW w:w="4140" w:type="dxa"/>
            <w:tcBorders>
              <w:top w:val="nil"/>
              <w:left w:val="nil"/>
              <w:bottom w:val="single" w:sz="4" w:space="0" w:color="auto"/>
              <w:right w:val="single" w:sz="4" w:space="0" w:color="auto"/>
            </w:tcBorders>
            <w:vAlign w:val="center"/>
            <w:hideMark/>
          </w:tcPr>
          <w:p w14:paraId="39F0EEF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Хүний эрхийн боловсролыг дэмжиж, түгээн дэлгэрүүлнэ.</w:t>
            </w:r>
          </w:p>
        </w:tc>
        <w:tc>
          <w:tcPr>
            <w:tcW w:w="1170" w:type="dxa"/>
            <w:tcBorders>
              <w:top w:val="nil"/>
              <w:left w:val="nil"/>
              <w:bottom w:val="single" w:sz="4" w:space="0" w:color="auto"/>
              <w:right w:val="single" w:sz="4" w:space="0" w:color="auto"/>
            </w:tcBorders>
            <w:vAlign w:val="center"/>
            <w:hideMark/>
          </w:tcPr>
          <w:p w14:paraId="6B0C73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7.1.6.1</w:t>
            </w:r>
          </w:p>
        </w:tc>
        <w:tc>
          <w:tcPr>
            <w:tcW w:w="2250" w:type="dxa"/>
            <w:tcBorders>
              <w:top w:val="nil"/>
              <w:left w:val="nil"/>
              <w:bottom w:val="single" w:sz="4" w:space="0" w:color="auto"/>
              <w:right w:val="single" w:sz="4" w:space="0" w:color="auto"/>
            </w:tcBorders>
            <w:vAlign w:val="center"/>
            <w:hideMark/>
          </w:tcPr>
          <w:p w14:paraId="57ABE32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w:t>
            </w:r>
          </w:p>
        </w:tc>
        <w:tc>
          <w:tcPr>
            <w:tcW w:w="1158" w:type="dxa"/>
            <w:tcBorders>
              <w:top w:val="nil"/>
              <w:left w:val="nil"/>
              <w:bottom w:val="single" w:sz="4" w:space="0" w:color="auto"/>
              <w:right w:val="single" w:sz="4" w:space="0" w:color="auto"/>
            </w:tcBorders>
            <w:vAlign w:val="center"/>
            <w:hideMark/>
          </w:tcPr>
          <w:p w14:paraId="783582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цаг</w:t>
            </w:r>
          </w:p>
        </w:tc>
        <w:tc>
          <w:tcPr>
            <w:tcW w:w="912" w:type="dxa"/>
            <w:tcBorders>
              <w:top w:val="nil"/>
              <w:left w:val="nil"/>
              <w:bottom w:val="single" w:sz="4" w:space="0" w:color="auto"/>
              <w:right w:val="single" w:sz="4" w:space="0" w:color="auto"/>
            </w:tcBorders>
            <w:vAlign w:val="center"/>
            <w:hideMark/>
          </w:tcPr>
          <w:p w14:paraId="37D723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3674C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472</w:t>
            </w:r>
          </w:p>
        </w:tc>
        <w:tc>
          <w:tcPr>
            <w:tcW w:w="1230" w:type="dxa"/>
            <w:tcBorders>
              <w:top w:val="nil"/>
              <w:left w:val="nil"/>
              <w:bottom w:val="single" w:sz="4" w:space="0" w:color="auto"/>
              <w:right w:val="single" w:sz="4" w:space="0" w:color="auto"/>
            </w:tcBorders>
            <w:vAlign w:val="center"/>
            <w:hideMark/>
          </w:tcPr>
          <w:p w14:paraId="3CF895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w:t>
            </w:r>
          </w:p>
        </w:tc>
      </w:tr>
      <w:tr w:rsidR="00563317" w:rsidRPr="00563317" w14:paraId="0D32474D" w14:textId="77777777" w:rsidTr="00DF0C55">
        <w:trPr>
          <w:trHeight w:val="6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2CC4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7500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8A769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7.1.7</w:t>
            </w:r>
          </w:p>
        </w:tc>
        <w:tc>
          <w:tcPr>
            <w:tcW w:w="4140" w:type="dxa"/>
            <w:tcBorders>
              <w:top w:val="nil"/>
              <w:left w:val="nil"/>
              <w:bottom w:val="single" w:sz="4" w:space="0" w:color="auto"/>
              <w:right w:val="single" w:sz="4" w:space="0" w:color="auto"/>
            </w:tcBorders>
            <w:vAlign w:val="center"/>
            <w:hideMark/>
          </w:tcPr>
          <w:p w14:paraId="098360A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Эрүү шүүлтээс урьдчилан сэргийлэх үйл ажиллагааны тайланг Улсын Их Хуралд хүргүүлнэ.</w:t>
            </w:r>
          </w:p>
        </w:tc>
        <w:tc>
          <w:tcPr>
            <w:tcW w:w="1170" w:type="dxa"/>
            <w:tcBorders>
              <w:top w:val="nil"/>
              <w:left w:val="nil"/>
              <w:bottom w:val="single" w:sz="4" w:space="0" w:color="auto"/>
              <w:right w:val="single" w:sz="4" w:space="0" w:color="auto"/>
            </w:tcBorders>
            <w:vAlign w:val="center"/>
            <w:hideMark/>
          </w:tcPr>
          <w:p w14:paraId="101E83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7.1.7.1</w:t>
            </w:r>
          </w:p>
        </w:tc>
        <w:tc>
          <w:tcPr>
            <w:tcW w:w="2250" w:type="dxa"/>
            <w:tcBorders>
              <w:top w:val="nil"/>
              <w:left w:val="nil"/>
              <w:bottom w:val="single" w:sz="4" w:space="0" w:color="auto"/>
              <w:right w:val="single" w:sz="4" w:space="0" w:color="auto"/>
            </w:tcBorders>
            <w:vAlign w:val="center"/>
            <w:hideMark/>
          </w:tcPr>
          <w:p w14:paraId="7D9B909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Тайлан</w:t>
            </w:r>
          </w:p>
        </w:tc>
        <w:tc>
          <w:tcPr>
            <w:tcW w:w="1158" w:type="dxa"/>
            <w:tcBorders>
              <w:top w:val="nil"/>
              <w:left w:val="nil"/>
              <w:bottom w:val="single" w:sz="4" w:space="0" w:color="auto"/>
              <w:right w:val="single" w:sz="4" w:space="0" w:color="auto"/>
            </w:tcBorders>
            <w:vAlign w:val="center"/>
            <w:hideMark/>
          </w:tcPr>
          <w:p w14:paraId="5406ED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8E4C3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B2FAE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1F54A4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51BF296"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E5FB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E7EC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558B3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7.1.8</w:t>
            </w:r>
          </w:p>
        </w:tc>
        <w:tc>
          <w:tcPr>
            <w:tcW w:w="4140" w:type="dxa"/>
            <w:tcBorders>
              <w:top w:val="nil"/>
              <w:left w:val="nil"/>
              <w:bottom w:val="single" w:sz="4" w:space="0" w:color="auto"/>
              <w:right w:val="single" w:sz="4" w:space="0" w:color="auto"/>
            </w:tcBorders>
            <w:vAlign w:val="center"/>
            <w:hideMark/>
          </w:tcPr>
          <w:p w14:paraId="76E36A8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Эмэгтэйчүүдийг алагчлах бүх хэлбэрийг устгах тухай зөвлөмжийн биелэлтийг хангуулна.</w:t>
            </w:r>
          </w:p>
        </w:tc>
        <w:tc>
          <w:tcPr>
            <w:tcW w:w="1170" w:type="dxa"/>
            <w:tcBorders>
              <w:top w:val="nil"/>
              <w:left w:val="nil"/>
              <w:bottom w:val="single" w:sz="4" w:space="0" w:color="auto"/>
              <w:right w:val="single" w:sz="4" w:space="0" w:color="auto"/>
            </w:tcBorders>
            <w:vAlign w:val="center"/>
            <w:hideMark/>
          </w:tcPr>
          <w:p w14:paraId="0D79FF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7.1.8.1</w:t>
            </w:r>
          </w:p>
        </w:tc>
        <w:tc>
          <w:tcPr>
            <w:tcW w:w="2250" w:type="dxa"/>
            <w:tcBorders>
              <w:top w:val="nil"/>
              <w:left w:val="nil"/>
              <w:bottom w:val="single" w:sz="4" w:space="0" w:color="auto"/>
              <w:right w:val="single" w:sz="4" w:space="0" w:color="auto"/>
            </w:tcBorders>
            <w:vAlign w:val="center"/>
            <w:hideMark/>
          </w:tcPr>
          <w:p w14:paraId="1C5552C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Зөвлөмжийн хэрэгжилт</w:t>
            </w:r>
          </w:p>
        </w:tc>
        <w:tc>
          <w:tcPr>
            <w:tcW w:w="1158" w:type="dxa"/>
            <w:tcBorders>
              <w:top w:val="nil"/>
              <w:left w:val="nil"/>
              <w:bottom w:val="single" w:sz="4" w:space="0" w:color="auto"/>
              <w:right w:val="single" w:sz="4" w:space="0" w:color="auto"/>
            </w:tcBorders>
            <w:vAlign w:val="center"/>
            <w:hideMark/>
          </w:tcPr>
          <w:p w14:paraId="105550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401A8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EB62C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6DD024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0A46C5A8"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C365A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w:t>
            </w:r>
          </w:p>
        </w:tc>
        <w:tc>
          <w:tcPr>
            <w:tcW w:w="14884" w:type="dxa"/>
            <w:gridSpan w:val="9"/>
            <w:tcBorders>
              <w:top w:val="single" w:sz="4" w:space="0" w:color="auto"/>
              <w:left w:val="nil"/>
              <w:bottom w:val="single" w:sz="4" w:space="0" w:color="auto"/>
              <w:right w:val="single" w:sz="4" w:space="0" w:color="auto"/>
            </w:tcBorders>
            <w:vAlign w:val="center"/>
            <w:hideMark/>
          </w:tcPr>
          <w:p w14:paraId="4C3AE3E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УЛСЫН ЕРӨНХИЙ ПРОКУРОР</w:t>
            </w:r>
          </w:p>
        </w:tc>
      </w:tr>
      <w:tr w:rsidR="00563317" w:rsidRPr="00563317" w14:paraId="51A9175C"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1967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19A8B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w:t>
            </w:r>
          </w:p>
        </w:tc>
        <w:tc>
          <w:tcPr>
            <w:tcW w:w="13324" w:type="dxa"/>
            <w:gridSpan w:val="8"/>
            <w:tcBorders>
              <w:top w:val="single" w:sz="4" w:space="0" w:color="auto"/>
              <w:left w:val="nil"/>
              <w:bottom w:val="single" w:sz="4" w:space="0" w:color="auto"/>
              <w:right w:val="single" w:sz="4" w:space="0" w:color="auto"/>
            </w:tcBorders>
            <w:vAlign w:val="center"/>
            <w:hideMark/>
          </w:tcPr>
          <w:p w14:paraId="00EAFAE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70703    Прокурорын хяналт</w:t>
            </w:r>
          </w:p>
        </w:tc>
      </w:tr>
      <w:tr w:rsidR="00563317" w:rsidRPr="00563317" w14:paraId="3D1B4473"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F206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E7BF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6AFB4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8.1.1</w:t>
            </w:r>
          </w:p>
        </w:tc>
        <w:tc>
          <w:tcPr>
            <w:tcW w:w="4140" w:type="dxa"/>
            <w:tcBorders>
              <w:top w:val="nil"/>
              <w:left w:val="nil"/>
              <w:bottom w:val="single" w:sz="4" w:space="0" w:color="auto"/>
              <w:right w:val="single" w:sz="4" w:space="0" w:color="auto"/>
            </w:tcBorders>
            <w:vAlign w:val="center"/>
            <w:hideMark/>
          </w:tcPr>
          <w:p w14:paraId="3DBF59E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хэмжээнд Эрүүгийн болон Эрүүгийн хэрэг хянан шийдвэрлэх тухай хууль тогтоомжийн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70E7CB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8.1.1.1</w:t>
            </w:r>
          </w:p>
        </w:tc>
        <w:tc>
          <w:tcPr>
            <w:tcW w:w="2250" w:type="dxa"/>
            <w:tcBorders>
              <w:top w:val="nil"/>
              <w:left w:val="nil"/>
              <w:bottom w:val="single" w:sz="4" w:space="0" w:color="auto"/>
              <w:right w:val="single" w:sz="4" w:space="0" w:color="auto"/>
            </w:tcBorders>
            <w:vAlign w:val="center"/>
            <w:hideMark/>
          </w:tcPr>
          <w:p w14:paraId="07863B7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Гэмт хэргийн талаарх гомдол, мэдээлэл болон эрүүгийн хэргийн хяналт, шийдвэрлэлтийн тайлан</w:t>
            </w:r>
          </w:p>
        </w:tc>
        <w:tc>
          <w:tcPr>
            <w:tcW w:w="1158" w:type="dxa"/>
            <w:tcBorders>
              <w:top w:val="nil"/>
              <w:left w:val="nil"/>
              <w:bottom w:val="single" w:sz="4" w:space="0" w:color="auto"/>
              <w:right w:val="single" w:sz="4" w:space="0" w:color="auto"/>
            </w:tcBorders>
            <w:vAlign w:val="center"/>
            <w:hideMark/>
          </w:tcPr>
          <w:p w14:paraId="43A49A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CBA94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CCE6D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565CB1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55E2BCE9" w14:textId="77777777" w:rsidTr="00DF0C55">
        <w:trPr>
          <w:trHeight w:val="35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1DD0B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DD97C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414CB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8.1.2</w:t>
            </w:r>
          </w:p>
        </w:tc>
        <w:tc>
          <w:tcPr>
            <w:tcW w:w="4140" w:type="dxa"/>
            <w:tcBorders>
              <w:top w:val="single" w:sz="4" w:space="0" w:color="auto"/>
              <w:left w:val="nil"/>
              <w:bottom w:val="single" w:sz="4" w:space="0" w:color="auto"/>
              <w:right w:val="single" w:sz="4" w:space="0" w:color="auto"/>
            </w:tcBorders>
            <w:vAlign w:val="center"/>
            <w:hideMark/>
          </w:tcPr>
          <w:p w14:paraId="2CD15EF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Ял эдлүүлэх үйл ажиллагаа хуулиар тогтоосон нөхцөл, журмын дагуу явагдаж байгаа эсэхэд хяналт тавина.</w:t>
            </w:r>
          </w:p>
        </w:tc>
        <w:tc>
          <w:tcPr>
            <w:tcW w:w="1170" w:type="dxa"/>
            <w:tcBorders>
              <w:top w:val="single" w:sz="4" w:space="0" w:color="auto"/>
              <w:left w:val="nil"/>
              <w:bottom w:val="single" w:sz="4" w:space="0" w:color="auto"/>
              <w:right w:val="single" w:sz="4" w:space="0" w:color="auto"/>
            </w:tcBorders>
            <w:vAlign w:val="center"/>
            <w:hideMark/>
          </w:tcPr>
          <w:p w14:paraId="773466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8.1.2.1</w:t>
            </w:r>
          </w:p>
        </w:tc>
        <w:tc>
          <w:tcPr>
            <w:tcW w:w="2250" w:type="dxa"/>
            <w:tcBorders>
              <w:top w:val="single" w:sz="4" w:space="0" w:color="auto"/>
              <w:left w:val="nil"/>
              <w:bottom w:val="single" w:sz="4" w:space="0" w:color="auto"/>
              <w:right w:val="single" w:sz="4" w:space="0" w:color="auto"/>
            </w:tcBorders>
            <w:vAlign w:val="center"/>
            <w:hideMark/>
          </w:tcPr>
          <w:p w14:paraId="3056786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Хорих, хорихоос өөр төрлийн ял эдлүүлэх, тэнсэх, албадлагын арга хэмжээ, зөрчлийн шийдвэр гүйцэтгэх ажиллагаа болон цагдан хорих, баривчлах, саатуулах шийдвэрийг биелүүлэх ажиллагаанд хууль тогтоомжийн дагуу шалгалт, судалгаа хийх, танилцах ажиллагаа</w:t>
            </w:r>
          </w:p>
        </w:tc>
        <w:tc>
          <w:tcPr>
            <w:tcW w:w="1158" w:type="dxa"/>
            <w:tcBorders>
              <w:top w:val="single" w:sz="4" w:space="0" w:color="auto"/>
              <w:left w:val="nil"/>
              <w:bottom w:val="single" w:sz="4" w:space="0" w:color="auto"/>
              <w:right w:val="single" w:sz="4" w:space="0" w:color="auto"/>
            </w:tcBorders>
            <w:vAlign w:val="center"/>
            <w:hideMark/>
          </w:tcPr>
          <w:p w14:paraId="005567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76D84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6F9191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7407</w:t>
            </w:r>
          </w:p>
        </w:tc>
        <w:tc>
          <w:tcPr>
            <w:tcW w:w="1230" w:type="dxa"/>
            <w:tcBorders>
              <w:top w:val="single" w:sz="4" w:space="0" w:color="auto"/>
              <w:left w:val="nil"/>
              <w:bottom w:val="single" w:sz="4" w:space="0" w:color="auto"/>
              <w:right w:val="single" w:sz="4" w:space="0" w:color="auto"/>
            </w:tcBorders>
            <w:vAlign w:val="center"/>
            <w:hideMark/>
          </w:tcPr>
          <w:p w14:paraId="3E86D6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7500</w:t>
            </w:r>
          </w:p>
        </w:tc>
      </w:tr>
      <w:tr w:rsidR="00563317" w:rsidRPr="00563317" w14:paraId="3D52209E" w14:textId="77777777" w:rsidTr="00DF0C55">
        <w:trPr>
          <w:trHeight w:val="14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762BF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E8227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228D8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8.1.3</w:t>
            </w:r>
          </w:p>
        </w:tc>
        <w:tc>
          <w:tcPr>
            <w:tcW w:w="4140" w:type="dxa"/>
            <w:tcBorders>
              <w:top w:val="nil"/>
              <w:left w:val="nil"/>
              <w:bottom w:val="single" w:sz="4" w:space="0" w:color="auto"/>
              <w:right w:val="single" w:sz="4" w:space="0" w:color="auto"/>
            </w:tcBorders>
            <w:vAlign w:val="center"/>
            <w:hideMark/>
          </w:tcPr>
          <w:p w14:paraId="03FA485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хэмжээнд Зөрчлийн тухай болон Зөрчил шалган шийдвэрлэх тухай хууль тогтоомжийн хэрэгжилтэд хяналт тавина.</w:t>
            </w:r>
          </w:p>
        </w:tc>
        <w:tc>
          <w:tcPr>
            <w:tcW w:w="1170" w:type="dxa"/>
            <w:tcBorders>
              <w:top w:val="nil"/>
              <w:left w:val="nil"/>
              <w:bottom w:val="single" w:sz="4" w:space="0" w:color="auto"/>
              <w:right w:val="single" w:sz="4" w:space="0" w:color="auto"/>
            </w:tcBorders>
            <w:vAlign w:val="center"/>
            <w:hideMark/>
          </w:tcPr>
          <w:p w14:paraId="33B4D2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8.1.3.1</w:t>
            </w:r>
          </w:p>
        </w:tc>
        <w:tc>
          <w:tcPr>
            <w:tcW w:w="2250" w:type="dxa"/>
            <w:tcBorders>
              <w:top w:val="nil"/>
              <w:left w:val="nil"/>
              <w:bottom w:val="single" w:sz="4" w:space="0" w:color="auto"/>
              <w:right w:val="single" w:sz="4" w:space="0" w:color="auto"/>
            </w:tcBorders>
            <w:vAlign w:val="center"/>
            <w:hideMark/>
          </w:tcPr>
          <w:p w14:paraId="3AF282A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Зөрчлийн талаарх гомдол, мэдээлэл</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болон хууль тогтоомжийн дагуу шийдвэрлэсэн зөрчил</w:t>
            </w:r>
          </w:p>
        </w:tc>
        <w:tc>
          <w:tcPr>
            <w:tcW w:w="1158" w:type="dxa"/>
            <w:tcBorders>
              <w:top w:val="nil"/>
              <w:left w:val="nil"/>
              <w:bottom w:val="single" w:sz="4" w:space="0" w:color="auto"/>
              <w:right w:val="single" w:sz="4" w:space="0" w:color="auto"/>
            </w:tcBorders>
            <w:vAlign w:val="center"/>
            <w:hideMark/>
          </w:tcPr>
          <w:p w14:paraId="048BB4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E94F5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391F25E"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2,698,521</w:t>
            </w:r>
          </w:p>
        </w:tc>
        <w:tc>
          <w:tcPr>
            <w:tcW w:w="1230" w:type="dxa"/>
            <w:tcBorders>
              <w:top w:val="nil"/>
              <w:left w:val="nil"/>
              <w:bottom w:val="single" w:sz="4" w:space="0" w:color="auto"/>
              <w:right w:val="single" w:sz="4" w:space="0" w:color="auto"/>
            </w:tcBorders>
            <w:vAlign w:val="center"/>
            <w:hideMark/>
          </w:tcPr>
          <w:p w14:paraId="010BD0B3"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2,650,000</w:t>
            </w:r>
          </w:p>
        </w:tc>
      </w:tr>
      <w:tr w:rsidR="00563317" w:rsidRPr="00563317" w14:paraId="01A58BB6"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2BA33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c>
          <w:tcPr>
            <w:tcW w:w="14884" w:type="dxa"/>
            <w:gridSpan w:val="9"/>
            <w:tcBorders>
              <w:top w:val="single" w:sz="4" w:space="0" w:color="auto"/>
              <w:left w:val="nil"/>
              <w:bottom w:val="single" w:sz="4" w:space="0" w:color="auto"/>
              <w:right w:val="single" w:sz="4" w:space="0" w:color="auto"/>
            </w:tcBorders>
            <w:vAlign w:val="center"/>
            <w:hideMark/>
          </w:tcPr>
          <w:p w14:paraId="0C4657D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ҮНДЭСНИЙ АЮУЛГҮЙ БАЙДЛЫН ЗӨВЛӨЛИЙН НАРИЙН БИЧГИЙН ДАРГА</w:t>
            </w:r>
          </w:p>
        </w:tc>
      </w:tr>
      <w:tr w:rsidR="00563317" w:rsidRPr="00563317" w14:paraId="7C37CE8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ED71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nil"/>
              <w:right w:val="single" w:sz="4" w:space="0" w:color="auto"/>
            </w:tcBorders>
            <w:vAlign w:val="center"/>
            <w:hideMark/>
          </w:tcPr>
          <w:p w14:paraId="1E18BD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9.1</w:t>
            </w:r>
          </w:p>
        </w:tc>
        <w:tc>
          <w:tcPr>
            <w:tcW w:w="13324" w:type="dxa"/>
            <w:gridSpan w:val="8"/>
            <w:tcBorders>
              <w:top w:val="single" w:sz="4" w:space="0" w:color="auto"/>
              <w:left w:val="nil"/>
              <w:bottom w:val="single" w:sz="4" w:space="0" w:color="auto"/>
              <w:right w:val="single" w:sz="4" w:space="0" w:color="auto"/>
            </w:tcBorders>
            <w:vAlign w:val="center"/>
            <w:hideMark/>
          </w:tcPr>
          <w:p w14:paraId="3637229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70706    Үндэсний аюулгүй байдлыг хангах</w:t>
            </w:r>
          </w:p>
        </w:tc>
      </w:tr>
      <w:tr w:rsidR="00563317" w:rsidRPr="00563317" w14:paraId="553C2ED9" w14:textId="77777777" w:rsidTr="00DF0C55">
        <w:trPr>
          <w:trHeight w:val="6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FA13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BBE061B" w14:textId="77777777" w:rsidR="00563317" w:rsidRPr="00563317" w:rsidRDefault="00563317" w:rsidP="00563317">
            <w:pPr>
              <w:spacing w:after="0" w:line="240" w:lineRule="auto"/>
              <w:rPr>
                <w:rFonts w:ascii="Arial" w:eastAsia="Times New Roman" w:hAnsi="Arial" w:cs="Arial"/>
                <w:b/>
                <w:bCs/>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3FCF7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AA06A4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Монгол Улсын Үндэсний аюулгүй байдлын зөвлөлөөс гарсан шийдвэрийн хэрэгжилтийг уялдуулан зохицуулах, бодлогын зөвлөгөөгөөр хангах, хяналт тавих, Үндэсний аюулгүй байдлын зөвлөлийн тэргүүн, гишүүдийн хуулиар хүлээсэн бүрэн эрхээ хэрэгжүүлэхэд </w:t>
            </w:r>
            <w:r w:rsidRPr="00563317">
              <w:rPr>
                <w:rFonts w:ascii="Arial" w:eastAsia="Times New Roman" w:hAnsi="Arial" w:cs="Arial"/>
                <w:sz w:val="20"/>
                <w:szCs w:val="20"/>
                <w:lang w:val="mn-MN"/>
              </w:rPr>
              <w:lastRenderedPageBreak/>
              <w:t>үндэсний ашиг сонирхол, оршин тогтнох тусгаар тогтнол, бүрэн эрхт байдал, эдийн засаг, экологийн тэнцвэртэй хөгжлийг хангах, бодлого үйл ажиллагаагаар дэмжлэг үзүүлэх, төрийн болон орон нутгийн төр захиргааны байгууллагуудад хууль тогтоомж, Зөвлөлийн шийдвэрийг бүрэн хэрэгжүүлэхэд нь бодлогын зөвлөгөөгөөр хангах, бодлого боловсруулах, үндэсний аюулгүй байдлыг хангах чиг үүрэгтэй байгууллагуудын салбар хоорондын үйл ажиллагааны нэгдсэн төлөвлөлт, зохицуулалтыг мэргэжлийн удирдлагаар хангаж ажиллана.</w:t>
            </w:r>
          </w:p>
        </w:tc>
        <w:tc>
          <w:tcPr>
            <w:tcW w:w="1170" w:type="dxa"/>
            <w:tcBorders>
              <w:top w:val="single" w:sz="4" w:space="0" w:color="auto"/>
              <w:left w:val="nil"/>
              <w:bottom w:val="single" w:sz="4" w:space="0" w:color="auto"/>
              <w:right w:val="single" w:sz="4" w:space="0" w:color="auto"/>
            </w:tcBorders>
            <w:vAlign w:val="center"/>
            <w:hideMark/>
          </w:tcPr>
          <w:p w14:paraId="4718EF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9.1.1.1</w:t>
            </w:r>
          </w:p>
        </w:tc>
        <w:tc>
          <w:tcPr>
            <w:tcW w:w="2250" w:type="dxa"/>
            <w:tcBorders>
              <w:top w:val="single" w:sz="4" w:space="0" w:color="auto"/>
              <w:left w:val="nil"/>
              <w:bottom w:val="single" w:sz="4" w:space="0" w:color="auto"/>
              <w:right w:val="single" w:sz="4" w:space="0" w:color="auto"/>
            </w:tcBorders>
            <w:vAlign w:val="center"/>
            <w:hideMark/>
          </w:tcPr>
          <w:p w14:paraId="22B6F09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Судалгаанд үндэслэсэн бодлогын зөвлөгөө гаргах</w:t>
            </w:r>
          </w:p>
        </w:tc>
        <w:tc>
          <w:tcPr>
            <w:tcW w:w="1158" w:type="dxa"/>
            <w:tcBorders>
              <w:top w:val="single" w:sz="4" w:space="0" w:color="auto"/>
              <w:left w:val="nil"/>
              <w:bottom w:val="single" w:sz="4" w:space="0" w:color="auto"/>
              <w:right w:val="single" w:sz="4" w:space="0" w:color="auto"/>
            </w:tcBorders>
            <w:vAlign w:val="center"/>
            <w:hideMark/>
          </w:tcPr>
          <w:p w14:paraId="5F389B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9B77A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EDCD8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86</w:t>
            </w:r>
          </w:p>
        </w:tc>
        <w:tc>
          <w:tcPr>
            <w:tcW w:w="1230" w:type="dxa"/>
            <w:tcBorders>
              <w:top w:val="single" w:sz="4" w:space="0" w:color="auto"/>
              <w:left w:val="nil"/>
              <w:bottom w:val="single" w:sz="4" w:space="0" w:color="auto"/>
              <w:right w:val="single" w:sz="4" w:space="0" w:color="auto"/>
            </w:tcBorders>
            <w:vAlign w:val="center"/>
            <w:hideMark/>
          </w:tcPr>
          <w:p w14:paraId="696EA8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7737C67F" w14:textId="77777777" w:rsidTr="00DF0C55">
        <w:trPr>
          <w:trHeight w:val="10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DE2B9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3B7495" w14:textId="77777777" w:rsidR="00563317" w:rsidRPr="00563317" w:rsidRDefault="00563317" w:rsidP="00563317">
            <w:pPr>
              <w:spacing w:after="0" w:line="240" w:lineRule="auto"/>
              <w:rPr>
                <w:rFonts w:ascii="Arial" w:eastAsia="Times New Roman" w:hAnsi="Arial" w:cs="Arial"/>
                <w:b/>
                <w:bCs/>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F4567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5A5EC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96D9E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9.1.1.2</w:t>
            </w:r>
          </w:p>
        </w:tc>
        <w:tc>
          <w:tcPr>
            <w:tcW w:w="2250" w:type="dxa"/>
            <w:tcBorders>
              <w:top w:val="single" w:sz="4" w:space="0" w:color="auto"/>
              <w:left w:val="nil"/>
              <w:bottom w:val="single" w:sz="4" w:space="0" w:color="auto"/>
              <w:right w:val="single" w:sz="4" w:space="0" w:color="auto"/>
            </w:tcBorders>
            <w:vAlign w:val="center"/>
            <w:hideMark/>
          </w:tcPr>
          <w:p w14:paraId="6D5CAAE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Үндэсний аюулгүй байдлын зөвлөлийн зөвлөмж боловсруулах</w:t>
            </w:r>
          </w:p>
        </w:tc>
        <w:tc>
          <w:tcPr>
            <w:tcW w:w="1158" w:type="dxa"/>
            <w:tcBorders>
              <w:top w:val="single" w:sz="4" w:space="0" w:color="auto"/>
              <w:left w:val="nil"/>
              <w:bottom w:val="single" w:sz="4" w:space="0" w:color="auto"/>
              <w:right w:val="single" w:sz="4" w:space="0" w:color="auto"/>
            </w:tcBorders>
            <w:vAlign w:val="center"/>
            <w:hideMark/>
          </w:tcPr>
          <w:p w14:paraId="17146B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5665D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31B8F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86</w:t>
            </w:r>
          </w:p>
        </w:tc>
        <w:tc>
          <w:tcPr>
            <w:tcW w:w="1230" w:type="dxa"/>
            <w:tcBorders>
              <w:top w:val="single" w:sz="4" w:space="0" w:color="auto"/>
              <w:left w:val="nil"/>
              <w:bottom w:val="single" w:sz="4" w:space="0" w:color="auto"/>
              <w:right w:val="single" w:sz="4" w:space="0" w:color="auto"/>
            </w:tcBorders>
            <w:vAlign w:val="center"/>
            <w:hideMark/>
          </w:tcPr>
          <w:p w14:paraId="1359CD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367C3430" w14:textId="77777777" w:rsidTr="00DF0C55">
        <w:trPr>
          <w:trHeight w:val="3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C6DE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4D62BD" w14:textId="77777777" w:rsidR="00563317" w:rsidRPr="00563317" w:rsidRDefault="00563317" w:rsidP="00563317">
            <w:pPr>
              <w:spacing w:after="0" w:line="240" w:lineRule="auto"/>
              <w:rPr>
                <w:rFonts w:ascii="Arial" w:eastAsia="Times New Roman" w:hAnsi="Arial" w:cs="Arial"/>
                <w:b/>
                <w:bCs/>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4D1B50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1B2C4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97F86E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9.1.1.3</w:t>
            </w:r>
          </w:p>
        </w:tc>
        <w:tc>
          <w:tcPr>
            <w:tcW w:w="2250" w:type="dxa"/>
            <w:tcBorders>
              <w:top w:val="single" w:sz="4" w:space="0" w:color="auto"/>
              <w:left w:val="nil"/>
              <w:bottom w:val="single" w:sz="4" w:space="0" w:color="auto"/>
              <w:right w:val="single" w:sz="4" w:space="0" w:color="auto"/>
            </w:tcBorders>
            <w:vAlign w:val="center"/>
            <w:hideMark/>
          </w:tcPr>
          <w:p w14:paraId="1C67FCB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орны хөгжил, түүнд нөлөөлөх хүчин зүйлсийг судлан дүн шинжилгээ хийх, үнэлэлт дүгнэлт өгөх, бодлогын зөвлөгөө гаргах</w:t>
            </w:r>
          </w:p>
        </w:tc>
        <w:tc>
          <w:tcPr>
            <w:tcW w:w="1158" w:type="dxa"/>
            <w:tcBorders>
              <w:top w:val="single" w:sz="4" w:space="0" w:color="auto"/>
              <w:left w:val="nil"/>
              <w:bottom w:val="single" w:sz="4" w:space="0" w:color="auto"/>
              <w:right w:val="single" w:sz="4" w:space="0" w:color="auto"/>
            </w:tcBorders>
            <w:vAlign w:val="center"/>
            <w:hideMark/>
          </w:tcPr>
          <w:p w14:paraId="5C5742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A9024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6D55E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6288D5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A528D66" w14:textId="77777777" w:rsidTr="00563317">
        <w:trPr>
          <w:trHeight w:val="77"/>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5EAD3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10</w:t>
            </w:r>
          </w:p>
        </w:tc>
        <w:tc>
          <w:tcPr>
            <w:tcW w:w="14884" w:type="dxa"/>
            <w:gridSpan w:val="9"/>
            <w:tcBorders>
              <w:top w:val="single" w:sz="4" w:space="0" w:color="auto"/>
              <w:left w:val="nil"/>
              <w:bottom w:val="single" w:sz="4" w:space="0" w:color="auto"/>
              <w:right w:val="single" w:sz="4" w:space="0" w:color="auto"/>
            </w:tcBorders>
            <w:vAlign w:val="center"/>
            <w:hideMark/>
          </w:tcPr>
          <w:p w14:paraId="2CBA18B4"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ЕРӨНХИЙ АУДИТОР</w:t>
            </w:r>
          </w:p>
        </w:tc>
      </w:tr>
      <w:tr w:rsidR="00563317" w:rsidRPr="00563317" w14:paraId="6F1B867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0784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76D6C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w:t>
            </w:r>
          </w:p>
        </w:tc>
        <w:tc>
          <w:tcPr>
            <w:tcW w:w="13324" w:type="dxa"/>
            <w:gridSpan w:val="8"/>
            <w:tcBorders>
              <w:top w:val="single" w:sz="4" w:space="0" w:color="auto"/>
              <w:left w:val="nil"/>
              <w:bottom w:val="single" w:sz="4" w:space="0" w:color="auto"/>
              <w:right w:val="single" w:sz="4" w:space="0" w:color="auto"/>
            </w:tcBorders>
            <w:vAlign w:val="center"/>
            <w:hideMark/>
          </w:tcPr>
          <w:p w14:paraId="1BD9018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70402    Төрийн аудитын үйлчилгээ</w:t>
            </w:r>
          </w:p>
        </w:tc>
      </w:tr>
      <w:tr w:rsidR="00563317" w:rsidRPr="00563317" w14:paraId="00697A6B" w14:textId="77777777" w:rsidTr="00DF0C55">
        <w:trPr>
          <w:trHeight w:val="11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02131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A42C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559A7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w:t>
            </w:r>
          </w:p>
        </w:tc>
        <w:tc>
          <w:tcPr>
            <w:tcW w:w="4140" w:type="dxa"/>
            <w:vMerge w:val="restart"/>
            <w:tcBorders>
              <w:top w:val="nil"/>
              <w:left w:val="single" w:sz="4" w:space="0" w:color="auto"/>
              <w:bottom w:val="single" w:sz="4" w:space="0" w:color="auto"/>
              <w:right w:val="single" w:sz="4" w:space="0" w:color="auto"/>
            </w:tcBorders>
            <w:vAlign w:val="center"/>
            <w:hideMark/>
          </w:tcPr>
          <w:p w14:paraId="4B8BE4D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Баталгаажуулах ажлыг хараат бусаар, Аудитын дээд байгууллагын олон улсын стандарт, журам, заавар аргачлалд бүрэн нийцүүлэн гүйцэтгэнэ.</w:t>
            </w:r>
          </w:p>
        </w:tc>
        <w:tc>
          <w:tcPr>
            <w:tcW w:w="1170" w:type="dxa"/>
            <w:tcBorders>
              <w:top w:val="nil"/>
              <w:left w:val="nil"/>
              <w:bottom w:val="single" w:sz="4" w:space="0" w:color="auto"/>
              <w:right w:val="single" w:sz="4" w:space="0" w:color="auto"/>
            </w:tcBorders>
            <w:vAlign w:val="center"/>
            <w:hideMark/>
          </w:tcPr>
          <w:p w14:paraId="50D63A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10.1.1.1</w:t>
            </w:r>
          </w:p>
        </w:tc>
        <w:tc>
          <w:tcPr>
            <w:tcW w:w="2250" w:type="dxa"/>
            <w:tcBorders>
              <w:top w:val="nil"/>
              <w:left w:val="nil"/>
              <w:bottom w:val="single" w:sz="4" w:space="0" w:color="auto"/>
              <w:right w:val="single" w:sz="4" w:space="0" w:color="auto"/>
            </w:tcBorders>
            <w:vAlign w:val="center"/>
            <w:hideMark/>
          </w:tcPr>
          <w:p w14:paraId="45969E1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Засгийн газрын 2024 оны санхүүгийн нэгтгэсэн тайланг баталгаажуулах</w:t>
            </w:r>
          </w:p>
        </w:tc>
        <w:tc>
          <w:tcPr>
            <w:tcW w:w="1158" w:type="dxa"/>
            <w:tcBorders>
              <w:top w:val="nil"/>
              <w:left w:val="nil"/>
              <w:bottom w:val="single" w:sz="4" w:space="0" w:color="auto"/>
              <w:right w:val="single" w:sz="4" w:space="0" w:color="auto"/>
            </w:tcBorders>
            <w:vAlign w:val="center"/>
            <w:hideMark/>
          </w:tcPr>
          <w:p w14:paraId="3E3CF4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3898C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EF17D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161CF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8ACE3E3" w14:textId="77777777" w:rsidTr="00DF0C55">
        <w:trPr>
          <w:trHeight w:val="9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8A08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7228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97DE6C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E0B32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EA288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10.1.1.2</w:t>
            </w:r>
          </w:p>
        </w:tc>
        <w:tc>
          <w:tcPr>
            <w:tcW w:w="2250" w:type="dxa"/>
            <w:tcBorders>
              <w:top w:val="nil"/>
              <w:left w:val="nil"/>
              <w:bottom w:val="single" w:sz="4" w:space="0" w:color="auto"/>
              <w:right w:val="single" w:sz="4" w:space="0" w:color="auto"/>
            </w:tcBorders>
            <w:vAlign w:val="center"/>
            <w:hideMark/>
          </w:tcPr>
          <w:p w14:paraId="4C6CEE8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2024 оны нэгдсэн төсвийн гүйцэтгэлд аудит хийх</w:t>
            </w:r>
          </w:p>
        </w:tc>
        <w:tc>
          <w:tcPr>
            <w:tcW w:w="1158" w:type="dxa"/>
            <w:tcBorders>
              <w:top w:val="nil"/>
              <w:left w:val="nil"/>
              <w:bottom w:val="single" w:sz="4" w:space="0" w:color="auto"/>
              <w:right w:val="single" w:sz="4" w:space="0" w:color="auto"/>
            </w:tcBorders>
            <w:vAlign w:val="center"/>
            <w:hideMark/>
          </w:tcPr>
          <w:p w14:paraId="0A0699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4E51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99B9B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11B646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0DF943C" w14:textId="77777777" w:rsidTr="00DF0C55">
        <w:trPr>
          <w:trHeight w:val="1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AF40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3807B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98DA42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9DFDC8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C1C68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10.1.1.3</w:t>
            </w:r>
          </w:p>
        </w:tc>
        <w:tc>
          <w:tcPr>
            <w:tcW w:w="2250" w:type="dxa"/>
            <w:tcBorders>
              <w:top w:val="nil"/>
              <w:left w:val="nil"/>
              <w:bottom w:val="single" w:sz="4" w:space="0" w:color="auto"/>
              <w:right w:val="single" w:sz="4" w:space="0" w:color="auto"/>
            </w:tcBorders>
            <w:vAlign w:val="center"/>
            <w:hideMark/>
          </w:tcPr>
          <w:p w14:paraId="58E4FCC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Төсвийн ерөнхийлөн захирагчийн санхүүгийн нэгтгэсэн тайлан, төсвийн гүйцэтгэлийг баталгаажуулах</w:t>
            </w:r>
          </w:p>
        </w:tc>
        <w:tc>
          <w:tcPr>
            <w:tcW w:w="1158" w:type="dxa"/>
            <w:tcBorders>
              <w:top w:val="nil"/>
              <w:left w:val="nil"/>
              <w:bottom w:val="single" w:sz="4" w:space="0" w:color="auto"/>
              <w:right w:val="single" w:sz="4" w:space="0" w:color="auto"/>
            </w:tcBorders>
            <w:vAlign w:val="center"/>
            <w:hideMark/>
          </w:tcPr>
          <w:p w14:paraId="63C290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4168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A584B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286474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BBCF408" w14:textId="77777777" w:rsidTr="00DF0C55">
        <w:trPr>
          <w:trHeight w:val="11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469B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BF2E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069056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8010CC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53BE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10.1.1.4</w:t>
            </w:r>
          </w:p>
        </w:tc>
        <w:tc>
          <w:tcPr>
            <w:tcW w:w="2250" w:type="dxa"/>
            <w:tcBorders>
              <w:top w:val="nil"/>
              <w:left w:val="nil"/>
              <w:bottom w:val="single" w:sz="4" w:space="0" w:color="auto"/>
              <w:right w:val="single" w:sz="4" w:space="0" w:color="auto"/>
            </w:tcBorders>
            <w:vAlign w:val="center"/>
            <w:hideMark/>
          </w:tcPr>
          <w:p w14:paraId="56D0706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болон орон нутгийн өмчит аж ахуйн нэгжийн санхүүгийн тайланг баталгаажуулах</w:t>
            </w:r>
          </w:p>
        </w:tc>
        <w:tc>
          <w:tcPr>
            <w:tcW w:w="1158" w:type="dxa"/>
            <w:tcBorders>
              <w:top w:val="nil"/>
              <w:left w:val="nil"/>
              <w:bottom w:val="single" w:sz="4" w:space="0" w:color="auto"/>
              <w:right w:val="single" w:sz="4" w:space="0" w:color="auto"/>
            </w:tcBorders>
            <w:vAlign w:val="center"/>
            <w:hideMark/>
          </w:tcPr>
          <w:p w14:paraId="1573EA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AF6BE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6E51A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1E436D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B328EE0"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EAA73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71E51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128CDB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5691D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CA09B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10.1.1.5</w:t>
            </w:r>
          </w:p>
        </w:tc>
        <w:tc>
          <w:tcPr>
            <w:tcW w:w="2250" w:type="dxa"/>
            <w:tcBorders>
              <w:top w:val="single" w:sz="4" w:space="0" w:color="auto"/>
              <w:left w:val="nil"/>
              <w:bottom w:val="single" w:sz="4" w:space="0" w:color="auto"/>
              <w:right w:val="single" w:sz="4" w:space="0" w:color="auto"/>
            </w:tcBorders>
            <w:vAlign w:val="center"/>
            <w:hideMark/>
          </w:tcPr>
          <w:p w14:paraId="7884A8B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Төсвийн шууд захирагчийн санхүүгийн тайлан, төсвийн гүйцэтгэлийг баталгаажуулах</w:t>
            </w:r>
          </w:p>
        </w:tc>
        <w:tc>
          <w:tcPr>
            <w:tcW w:w="1158" w:type="dxa"/>
            <w:tcBorders>
              <w:top w:val="single" w:sz="4" w:space="0" w:color="auto"/>
              <w:left w:val="nil"/>
              <w:bottom w:val="single" w:sz="4" w:space="0" w:color="auto"/>
              <w:right w:val="single" w:sz="4" w:space="0" w:color="auto"/>
            </w:tcBorders>
            <w:vAlign w:val="center"/>
            <w:hideMark/>
          </w:tcPr>
          <w:p w14:paraId="144927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574D4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E1BD3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0C9F6D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C0AA13E"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A013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1102D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4ADCBB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A6CBA8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3D2D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10.1.1.6</w:t>
            </w:r>
          </w:p>
        </w:tc>
        <w:tc>
          <w:tcPr>
            <w:tcW w:w="2250" w:type="dxa"/>
            <w:tcBorders>
              <w:top w:val="nil"/>
              <w:left w:val="nil"/>
              <w:bottom w:val="single" w:sz="4" w:space="0" w:color="auto"/>
              <w:right w:val="single" w:sz="4" w:space="0" w:color="auto"/>
            </w:tcBorders>
            <w:vAlign w:val="center"/>
            <w:hideMark/>
          </w:tcPr>
          <w:p w14:paraId="5E08756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Дипломат төлөөлөгчийн газрын санхүүгийн тайлан, төсвийн гүйцэтгэлийг баталгаажуулах</w:t>
            </w:r>
          </w:p>
        </w:tc>
        <w:tc>
          <w:tcPr>
            <w:tcW w:w="1158" w:type="dxa"/>
            <w:tcBorders>
              <w:top w:val="nil"/>
              <w:left w:val="nil"/>
              <w:bottom w:val="single" w:sz="4" w:space="0" w:color="auto"/>
              <w:right w:val="single" w:sz="4" w:space="0" w:color="auto"/>
            </w:tcBorders>
            <w:vAlign w:val="center"/>
            <w:hideMark/>
          </w:tcPr>
          <w:p w14:paraId="058BBB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CB4EA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38BAF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40CC63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5F392AC" w14:textId="77777777" w:rsidTr="00DF0C55">
        <w:trPr>
          <w:trHeight w:val="8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D8B5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BE3B9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EFFC00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475C5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51914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10.1.1.7</w:t>
            </w:r>
          </w:p>
        </w:tc>
        <w:tc>
          <w:tcPr>
            <w:tcW w:w="2250" w:type="dxa"/>
            <w:tcBorders>
              <w:top w:val="nil"/>
              <w:left w:val="nil"/>
              <w:bottom w:val="single" w:sz="4" w:space="0" w:color="auto"/>
              <w:right w:val="single" w:sz="4" w:space="0" w:color="auto"/>
            </w:tcBorders>
            <w:vAlign w:val="center"/>
            <w:hideMark/>
          </w:tcPr>
          <w:p w14:paraId="1E22267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Гүйцэтгэх ажилд зориулсан хөрөнгийн зарцуулалтад аудит хийх</w:t>
            </w:r>
          </w:p>
        </w:tc>
        <w:tc>
          <w:tcPr>
            <w:tcW w:w="1158" w:type="dxa"/>
            <w:tcBorders>
              <w:top w:val="nil"/>
              <w:left w:val="nil"/>
              <w:bottom w:val="single" w:sz="4" w:space="0" w:color="auto"/>
              <w:right w:val="single" w:sz="4" w:space="0" w:color="auto"/>
            </w:tcBorders>
            <w:vAlign w:val="center"/>
            <w:hideMark/>
          </w:tcPr>
          <w:p w14:paraId="1F2B4A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AC2AB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93A54F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4DDA97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D6E910E" w14:textId="77777777" w:rsidTr="00DF0C55">
        <w:trPr>
          <w:trHeight w:val="23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4EA3A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E92F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FC9BED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9AB65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F532B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10.1.1.8</w:t>
            </w:r>
          </w:p>
        </w:tc>
        <w:tc>
          <w:tcPr>
            <w:tcW w:w="2250" w:type="dxa"/>
            <w:tcBorders>
              <w:top w:val="nil"/>
              <w:left w:val="nil"/>
              <w:bottom w:val="single" w:sz="4" w:space="0" w:color="auto"/>
              <w:right w:val="single" w:sz="4" w:space="0" w:color="auto"/>
            </w:tcBorders>
            <w:vAlign w:val="center"/>
            <w:hideMark/>
          </w:tcPr>
          <w:p w14:paraId="54B40F4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Бүх шатны төсөв захирагч, тусгай сан, төсөл, хөтөлбөр, Төрийн болон орон нутгийн өмчит аж ахуйн нэгжийн 2025 оны санхүүгийн тайлан, төсвийн гүйцэтгэлд завсрын аудит хийх</w:t>
            </w:r>
          </w:p>
        </w:tc>
        <w:tc>
          <w:tcPr>
            <w:tcW w:w="1158" w:type="dxa"/>
            <w:tcBorders>
              <w:top w:val="nil"/>
              <w:left w:val="nil"/>
              <w:bottom w:val="single" w:sz="4" w:space="0" w:color="auto"/>
              <w:right w:val="single" w:sz="4" w:space="0" w:color="auto"/>
            </w:tcBorders>
            <w:vAlign w:val="center"/>
            <w:hideMark/>
          </w:tcPr>
          <w:p w14:paraId="1ABA74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E07BF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A4409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F341D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2969CB89"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BF97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2527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65FC3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10.1.2</w:t>
            </w:r>
          </w:p>
        </w:tc>
        <w:tc>
          <w:tcPr>
            <w:tcW w:w="4140" w:type="dxa"/>
            <w:tcBorders>
              <w:top w:val="single" w:sz="4" w:space="0" w:color="auto"/>
              <w:left w:val="nil"/>
              <w:bottom w:val="single" w:sz="4" w:space="0" w:color="auto"/>
              <w:right w:val="single" w:sz="4" w:space="0" w:color="auto"/>
            </w:tcBorders>
            <w:vAlign w:val="center"/>
            <w:hideMark/>
          </w:tcPr>
          <w:p w14:paraId="32D06C8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Шууд тайлагнах аудитыг хараат бусаар Аудитын дээд байгууллагын олон улсын стандарт, журам, заавар, аргачлалд бүрэн нийцүүлэн гүйцэтгэнэ.</w:t>
            </w:r>
          </w:p>
        </w:tc>
        <w:tc>
          <w:tcPr>
            <w:tcW w:w="1170" w:type="dxa"/>
            <w:tcBorders>
              <w:top w:val="single" w:sz="4" w:space="0" w:color="auto"/>
              <w:left w:val="nil"/>
              <w:bottom w:val="single" w:sz="4" w:space="0" w:color="auto"/>
              <w:right w:val="single" w:sz="4" w:space="0" w:color="auto"/>
            </w:tcBorders>
            <w:vAlign w:val="center"/>
            <w:hideMark/>
          </w:tcPr>
          <w:p w14:paraId="00E000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10.1.2.1</w:t>
            </w:r>
          </w:p>
        </w:tc>
        <w:tc>
          <w:tcPr>
            <w:tcW w:w="2250" w:type="dxa"/>
            <w:tcBorders>
              <w:top w:val="single" w:sz="4" w:space="0" w:color="auto"/>
              <w:left w:val="nil"/>
              <w:bottom w:val="single" w:sz="4" w:space="0" w:color="auto"/>
              <w:right w:val="single" w:sz="4" w:space="0" w:color="auto"/>
            </w:tcBorders>
            <w:vAlign w:val="center"/>
            <w:hideMark/>
          </w:tcPr>
          <w:p w14:paraId="2C8DC9E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Төрийн аудитын тухай хуулийн хүрээнд Аудитын дээд байгууллагын олон улсын стандарт /АДБОУС/, Төрийн аудит MNS 6817, Төрийн аудитын байгууллагаас аудит хийх журам, заавар, аргачлалыг мөрдөж, Улсын Их Хурлын Төсвийн байнгын хорооны тогтоолд </w:t>
            </w:r>
            <w:r w:rsidRPr="00563317">
              <w:rPr>
                <w:rFonts w:ascii="Arial" w:eastAsia="Times New Roman" w:hAnsi="Arial" w:cs="Arial"/>
                <w:sz w:val="20"/>
                <w:szCs w:val="20"/>
                <w:lang w:val="mn-MN"/>
              </w:rPr>
              <w:lastRenderedPageBreak/>
              <w:t>заасан хугацаанд гүйцэтгэж, тайлагнах</w:t>
            </w:r>
          </w:p>
        </w:tc>
        <w:tc>
          <w:tcPr>
            <w:tcW w:w="1158" w:type="dxa"/>
            <w:tcBorders>
              <w:top w:val="single" w:sz="4" w:space="0" w:color="auto"/>
              <w:left w:val="nil"/>
              <w:bottom w:val="single" w:sz="4" w:space="0" w:color="auto"/>
              <w:right w:val="single" w:sz="4" w:space="0" w:color="auto"/>
            </w:tcBorders>
            <w:vAlign w:val="center"/>
            <w:hideMark/>
          </w:tcPr>
          <w:p w14:paraId="568725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хувь</w:t>
            </w:r>
          </w:p>
        </w:tc>
        <w:tc>
          <w:tcPr>
            <w:tcW w:w="912" w:type="dxa"/>
            <w:tcBorders>
              <w:top w:val="single" w:sz="4" w:space="0" w:color="auto"/>
              <w:left w:val="nil"/>
              <w:bottom w:val="single" w:sz="4" w:space="0" w:color="auto"/>
              <w:right w:val="single" w:sz="4" w:space="0" w:color="auto"/>
            </w:tcBorders>
            <w:vAlign w:val="center"/>
            <w:hideMark/>
          </w:tcPr>
          <w:p w14:paraId="19A6D2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FF803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58A0BC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0A70D8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AB21F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11</w:t>
            </w:r>
          </w:p>
        </w:tc>
        <w:tc>
          <w:tcPr>
            <w:tcW w:w="14884" w:type="dxa"/>
            <w:gridSpan w:val="9"/>
            <w:tcBorders>
              <w:top w:val="single" w:sz="4" w:space="0" w:color="auto"/>
              <w:left w:val="nil"/>
              <w:bottom w:val="single" w:sz="4" w:space="0" w:color="auto"/>
              <w:right w:val="single" w:sz="4" w:space="0" w:color="auto"/>
            </w:tcBorders>
            <w:vAlign w:val="center"/>
            <w:hideMark/>
          </w:tcPr>
          <w:p w14:paraId="7E6054E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АВЛИГАТАЙ ТЭМЦЭХ ГАЗРЫН ДАРГА</w:t>
            </w:r>
          </w:p>
        </w:tc>
      </w:tr>
      <w:tr w:rsidR="00563317" w:rsidRPr="00563317" w14:paraId="3604531C"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BF7A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53D1BE8C"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087E5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w:t>
            </w:r>
          </w:p>
        </w:tc>
        <w:tc>
          <w:tcPr>
            <w:tcW w:w="13324" w:type="dxa"/>
            <w:gridSpan w:val="8"/>
            <w:tcBorders>
              <w:top w:val="single" w:sz="4" w:space="0" w:color="auto"/>
              <w:left w:val="nil"/>
              <w:bottom w:val="single" w:sz="4" w:space="0" w:color="auto"/>
              <w:right w:val="single" w:sz="4" w:space="0" w:color="auto"/>
            </w:tcBorders>
            <w:vAlign w:val="center"/>
            <w:hideMark/>
          </w:tcPr>
          <w:p w14:paraId="6870449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70408    Авлигатай тэмцэх</w:t>
            </w:r>
          </w:p>
        </w:tc>
      </w:tr>
      <w:tr w:rsidR="00563317" w:rsidRPr="00563317" w14:paraId="0BC82576" w14:textId="77777777" w:rsidTr="00DF0C55">
        <w:trPr>
          <w:trHeight w:val="1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F535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11A7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05377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11.1.1</w:t>
            </w:r>
          </w:p>
        </w:tc>
        <w:tc>
          <w:tcPr>
            <w:tcW w:w="4140" w:type="dxa"/>
            <w:tcBorders>
              <w:top w:val="nil"/>
              <w:left w:val="nil"/>
              <w:bottom w:val="single" w:sz="4" w:space="0" w:color="auto"/>
              <w:right w:val="single" w:sz="4" w:space="0" w:color="auto"/>
            </w:tcBorders>
            <w:vAlign w:val="center"/>
            <w:hideMark/>
          </w:tcPr>
          <w:p w14:paraId="5D20E95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Авлига, албан тушаалын гэмт хэргийг бууруулж, авлига, ашиг сонирхлын зөрчлөөс урьдчилан сэргийлэх эрх зүйн орчныг бэхжүүлэх, нийгмийн бүх түвшинд шударга ёсыг эрхэмлэх хандлагыг төлөвшүүлнэ.</w:t>
            </w:r>
          </w:p>
        </w:tc>
        <w:tc>
          <w:tcPr>
            <w:tcW w:w="1170" w:type="dxa"/>
            <w:tcBorders>
              <w:top w:val="nil"/>
              <w:left w:val="nil"/>
              <w:bottom w:val="single" w:sz="4" w:space="0" w:color="auto"/>
              <w:right w:val="single" w:sz="4" w:space="0" w:color="auto"/>
            </w:tcBorders>
            <w:vAlign w:val="center"/>
            <w:hideMark/>
          </w:tcPr>
          <w:p w14:paraId="52A4F9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11.1.1.1</w:t>
            </w:r>
          </w:p>
        </w:tc>
        <w:tc>
          <w:tcPr>
            <w:tcW w:w="2250" w:type="dxa"/>
            <w:tcBorders>
              <w:top w:val="nil"/>
              <w:left w:val="nil"/>
              <w:bottom w:val="single" w:sz="4" w:space="0" w:color="auto"/>
              <w:right w:val="single" w:sz="4" w:space="0" w:color="auto"/>
            </w:tcBorders>
            <w:vAlign w:val="center"/>
            <w:hideMark/>
          </w:tcPr>
          <w:p w14:paraId="1E162B2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Авлигатай тэмцэх үндэсний хөтөлбөр /2023-2030/-ийг хэрэгжүүлэх арга хэмжээний төлөвлөгөөний биелэлт</w:t>
            </w:r>
          </w:p>
        </w:tc>
        <w:tc>
          <w:tcPr>
            <w:tcW w:w="1158" w:type="dxa"/>
            <w:tcBorders>
              <w:top w:val="nil"/>
              <w:left w:val="nil"/>
              <w:bottom w:val="single" w:sz="4" w:space="0" w:color="auto"/>
              <w:right w:val="single" w:sz="4" w:space="0" w:color="auto"/>
            </w:tcBorders>
            <w:vAlign w:val="center"/>
            <w:hideMark/>
          </w:tcPr>
          <w:p w14:paraId="538280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09199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CA81D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75.8</w:t>
            </w:r>
          </w:p>
        </w:tc>
        <w:tc>
          <w:tcPr>
            <w:tcW w:w="1230" w:type="dxa"/>
            <w:tcBorders>
              <w:top w:val="nil"/>
              <w:left w:val="nil"/>
              <w:bottom w:val="single" w:sz="4" w:space="0" w:color="auto"/>
              <w:right w:val="single" w:sz="4" w:space="0" w:color="auto"/>
            </w:tcBorders>
            <w:vAlign w:val="center"/>
            <w:hideMark/>
          </w:tcPr>
          <w:p w14:paraId="588BF1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705DD5ED" w14:textId="77777777" w:rsidTr="00DF0C55">
        <w:trPr>
          <w:trHeight w:val="3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51C72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511D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6EE08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11.1.2</w:t>
            </w:r>
          </w:p>
        </w:tc>
        <w:tc>
          <w:tcPr>
            <w:tcW w:w="4140" w:type="dxa"/>
            <w:tcBorders>
              <w:top w:val="nil"/>
              <w:left w:val="nil"/>
              <w:bottom w:val="single" w:sz="4" w:space="0" w:color="auto"/>
              <w:right w:val="single" w:sz="4" w:space="0" w:color="auto"/>
            </w:tcBorders>
            <w:vAlign w:val="center"/>
            <w:hideMark/>
          </w:tcPr>
          <w:p w14:paraId="74D40B4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Нийтийн албанд нийтийн болон хувийн ашиг сонирхлыг зохицуулах, ашиг сонирхлын зөрчлөөс урьдчилан сэргийлэх тухай хуулийн хэрэгжилтийн хүрээнд мэдүүлгийн бүрдүүлэлтэд хяналт тавина.</w:t>
            </w:r>
          </w:p>
        </w:tc>
        <w:tc>
          <w:tcPr>
            <w:tcW w:w="1170" w:type="dxa"/>
            <w:tcBorders>
              <w:top w:val="nil"/>
              <w:left w:val="nil"/>
              <w:bottom w:val="single" w:sz="4" w:space="0" w:color="auto"/>
              <w:right w:val="single" w:sz="4" w:space="0" w:color="auto"/>
            </w:tcBorders>
            <w:vAlign w:val="center"/>
            <w:hideMark/>
          </w:tcPr>
          <w:p w14:paraId="05C120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11.1.2.1</w:t>
            </w:r>
          </w:p>
        </w:tc>
        <w:tc>
          <w:tcPr>
            <w:tcW w:w="2250" w:type="dxa"/>
            <w:tcBorders>
              <w:top w:val="nil"/>
              <w:left w:val="nil"/>
              <w:bottom w:val="single" w:sz="4" w:space="0" w:color="auto"/>
              <w:right w:val="single" w:sz="4" w:space="0" w:color="auto"/>
            </w:tcBorders>
            <w:vAlign w:val="center"/>
            <w:hideMark/>
          </w:tcPr>
          <w:p w14:paraId="5D04A3B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Мэдүүлгийн бүрдүүлэлт, хянагдсан хувийн ашиг сонирхлын мэдүүлэг болон хөрөнгө, орлогын мэдүүлэг /ХАСХОМ/, хувийн ашиг сонирхлын урьдчилсан мэдүүлэг /ХАСУМ/, авлига, ашиг сонирхлын зөрчил, түүнд холбогдох гомдол, мэдээллийн хяналт шалгалт</w:t>
            </w:r>
          </w:p>
        </w:tc>
        <w:tc>
          <w:tcPr>
            <w:tcW w:w="1158" w:type="dxa"/>
            <w:tcBorders>
              <w:top w:val="nil"/>
              <w:left w:val="nil"/>
              <w:bottom w:val="single" w:sz="4" w:space="0" w:color="auto"/>
              <w:right w:val="single" w:sz="4" w:space="0" w:color="auto"/>
            </w:tcBorders>
            <w:vAlign w:val="center"/>
            <w:hideMark/>
          </w:tcPr>
          <w:p w14:paraId="1609D2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1E3912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2449D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3,700</w:t>
            </w:r>
          </w:p>
        </w:tc>
        <w:tc>
          <w:tcPr>
            <w:tcW w:w="1230" w:type="dxa"/>
            <w:tcBorders>
              <w:top w:val="nil"/>
              <w:left w:val="nil"/>
              <w:bottom w:val="single" w:sz="4" w:space="0" w:color="auto"/>
              <w:right w:val="single" w:sz="4" w:space="0" w:color="auto"/>
            </w:tcBorders>
            <w:vAlign w:val="center"/>
            <w:hideMark/>
          </w:tcPr>
          <w:p w14:paraId="7D6395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3,850</w:t>
            </w:r>
          </w:p>
        </w:tc>
      </w:tr>
      <w:tr w:rsidR="00563317" w:rsidRPr="00563317" w14:paraId="78839AFA" w14:textId="77777777" w:rsidTr="00DF0C55">
        <w:trPr>
          <w:trHeight w:val="7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E4E08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8595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4B1D6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11.1.3</w:t>
            </w:r>
          </w:p>
        </w:tc>
        <w:tc>
          <w:tcPr>
            <w:tcW w:w="4140" w:type="dxa"/>
            <w:tcBorders>
              <w:top w:val="nil"/>
              <w:left w:val="nil"/>
              <w:bottom w:val="single" w:sz="4" w:space="0" w:color="auto"/>
              <w:right w:val="single" w:sz="4" w:space="0" w:color="auto"/>
            </w:tcBorders>
            <w:vAlign w:val="center"/>
            <w:hideMark/>
          </w:tcPr>
          <w:p w14:paraId="25733B0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Иргэн, байгууллага, албан тушаалтнаас хүлээн авсан өргөдөл, гомдол, мэдээллийг хуулийн хугацаанд шийдвэрлэнэ.</w:t>
            </w:r>
          </w:p>
        </w:tc>
        <w:tc>
          <w:tcPr>
            <w:tcW w:w="1170" w:type="dxa"/>
            <w:tcBorders>
              <w:top w:val="nil"/>
              <w:left w:val="nil"/>
              <w:bottom w:val="single" w:sz="4" w:space="0" w:color="auto"/>
              <w:right w:val="single" w:sz="4" w:space="0" w:color="auto"/>
            </w:tcBorders>
            <w:vAlign w:val="center"/>
            <w:hideMark/>
          </w:tcPr>
          <w:p w14:paraId="50ABF6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11.1.3.1</w:t>
            </w:r>
          </w:p>
        </w:tc>
        <w:tc>
          <w:tcPr>
            <w:tcW w:w="2250" w:type="dxa"/>
            <w:tcBorders>
              <w:top w:val="nil"/>
              <w:left w:val="nil"/>
              <w:bottom w:val="single" w:sz="4" w:space="0" w:color="auto"/>
              <w:right w:val="single" w:sz="4" w:space="0" w:color="auto"/>
            </w:tcBorders>
            <w:vAlign w:val="center"/>
            <w:hideMark/>
          </w:tcPr>
          <w:p w14:paraId="700EE6A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Өргөдөл, гомдол, мэдээллийн шийдвэрлэлт</w:t>
            </w:r>
          </w:p>
        </w:tc>
        <w:tc>
          <w:tcPr>
            <w:tcW w:w="1158" w:type="dxa"/>
            <w:tcBorders>
              <w:top w:val="nil"/>
              <w:left w:val="nil"/>
              <w:bottom w:val="single" w:sz="4" w:space="0" w:color="auto"/>
              <w:right w:val="single" w:sz="4" w:space="0" w:color="auto"/>
            </w:tcBorders>
            <w:vAlign w:val="center"/>
            <w:hideMark/>
          </w:tcPr>
          <w:p w14:paraId="06B335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42344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818EB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98</w:t>
            </w:r>
          </w:p>
        </w:tc>
        <w:tc>
          <w:tcPr>
            <w:tcW w:w="1230" w:type="dxa"/>
            <w:tcBorders>
              <w:top w:val="nil"/>
              <w:left w:val="nil"/>
              <w:bottom w:val="single" w:sz="4" w:space="0" w:color="auto"/>
              <w:right w:val="single" w:sz="4" w:space="0" w:color="auto"/>
            </w:tcBorders>
            <w:vAlign w:val="center"/>
            <w:hideMark/>
          </w:tcPr>
          <w:p w14:paraId="6F0D9E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98.2</w:t>
            </w:r>
          </w:p>
        </w:tc>
      </w:tr>
      <w:tr w:rsidR="00563317" w:rsidRPr="00563317" w14:paraId="22664BD1" w14:textId="77777777" w:rsidTr="00DF0C55">
        <w:trPr>
          <w:trHeight w:val="4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DD71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660D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B271F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6F53A6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Авлигын эсрэг соён гэгээрүүлэх, авлигын шалтгаан, нөхцөл, хор хөнөөлийг судлах, эрсдэл тодорхойлох, хяналт тавих ажлыг иргэний нийгэм, хувийн хэвшлээр гүйцэтгүүлж, оролцоог нэмэгдүүлэх ажлыг </w:t>
            </w:r>
            <w:r w:rsidRPr="00563317">
              <w:rPr>
                <w:rFonts w:ascii="Arial" w:eastAsia="Times New Roman" w:hAnsi="Arial" w:cs="Arial"/>
                <w:sz w:val="20"/>
                <w:szCs w:val="20"/>
                <w:lang w:val="mn-MN"/>
              </w:rPr>
              <w:lastRenderedPageBreak/>
              <w:t>судалгаанд суурилсан байдлаар төлөвлөн хэрэгжүүлнэ.</w:t>
            </w:r>
          </w:p>
        </w:tc>
        <w:tc>
          <w:tcPr>
            <w:tcW w:w="1170" w:type="dxa"/>
            <w:tcBorders>
              <w:top w:val="single" w:sz="4" w:space="0" w:color="auto"/>
              <w:left w:val="nil"/>
              <w:bottom w:val="single" w:sz="4" w:space="0" w:color="auto"/>
              <w:right w:val="single" w:sz="4" w:space="0" w:color="auto"/>
            </w:tcBorders>
            <w:vAlign w:val="center"/>
            <w:hideMark/>
          </w:tcPr>
          <w:p w14:paraId="78CE76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11.1.4.1</w:t>
            </w:r>
          </w:p>
        </w:tc>
        <w:tc>
          <w:tcPr>
            <w:tcW w:w="2250" w:type="dxa"/>
            <w:tcBorders>
              <w:top w:val="single" w:sz="4" w:space="0" w:color="auto"/>
              <w:left w:val="nil"/>
              <w:bottom w:val="single" w:sz="4" w:space="0" w:color="auto"/>
              <w:right w:val="single" w:sz="4" w:space="0" w:color="auto"/>
            </w:tcBorders>
            <w:vAlign w:val="center"/>
            <w:hideMark/>
          </w:tcPr>
          <w:p w14:paraId="239A961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Сургалтад хамруулсан хүн</w:t>
            </w:r>
          </w:p>
        </w:tc>
        <w:tc>
          <w:tcPr>
            <w:tcW w:w="1158" w:type="dxa"/>
            <w:tcBorders>
              <w:top w:val="single" w:sz="4" w:space="0" w:color="auto"/>
              <w:left w:val="nil"/>
              <w:bottom w:val="single" w:sz="4" w:space="0" w:color="auto"/>
              <w:right w:val="single" w:sz="4" w:space="0" w:color="auto"/>
            </w:tcBorders>
            <w:vAlign w:val="center"/>
            <w:hideMark/>
          </w:tcPr>
          <w:p w14:paraId="7C7CD6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C3D1C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F800E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35,573</w:t>
            </w:r>
          </w:p>
        </w:tc>
        <w:tc>
          <w:tcPr>
            <w:tcW w:w="1230" w:type="dxa"/>
            <w:tcBorders>
              <w:top w:val="single" w:sz="4" w:space="0" w:color="auto"/>
              <w:left w:val="nil"/>
              <w:bottom w:val="single" w:sz="4" w:space="0" w:color="auto"/>
              <w:right w:val="single" w:sz="4" w:space="0" w:color="auto"/>
            </w:tcBorders>
            <w:vAlign w:val="center"/>
            <w:hideMark/>
          </w:tcPr>
          <w:p w14:paraId="5EB35F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37,000</w:t>
            </w:r>
          </w:p>
        </w:tc>
      </w:tr>
      <w:tr w:rsidR="00563317" w:rsidRPr="00563317" w14:paraId="2790B981" w14:textId="77777777" w:rsidTr="00DF0C55">
        <w:trPr>
          <w:trHeight w:val="6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775A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D22F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4697EB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E2ED5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5AF2D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11.1.4.2</w:t>
            </w:r>
          </w:p>
        </w:tc>
        <w:tc>
          <w:tcPr>
            <w:tcW w:w="2250" w:type="dxa"/>
            <w:tcBorders>
              <w:top w:val="single" w:sz="4" w:space="0" w:color="auto"/>
              <w:left w:val="nil"/>
              <w:bottom w:val="single" w:sz="4" w:space="0" w:color="auto"/>
              <w:right w:val="single" w:sz="4" w:space="0" w:color="auto"/>
            </w:tcBorders>
            <w:vAlign w:val="center"/>
            <w:hideMark/>
          </w:tcPr>
          <w:p w14:paraId="7C80F85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Боловсруулсан, орчуулж хэвлүүлсэн ном, гарын авлага</w:t>
            </w:r>
          </w:p>
        </w:tc>
        <w:tc>
          <w:tcPr>
            <w:tcW w:w="1158" w:type="dxa"/>
            <w:tcBorders>
              <w:top w:val="single" w:sz="4" w:space="0" w:color="auto"/>
              <w:left w:val="nil"/>
              <w:bottom w:val="single" w:sz="4" w:space="0" w:color="auto"/>
              <w:right w:val="single" w:sz="4" w:space="0" w:color="auto"/>
            </w:tcBorders>
            <w:vAlign w:val="center"/>
            <w:hideMark/>
          </w:tcPr>
          <w:p w14:paraId="7AC32F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D1015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1A0A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4B08B1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28341E10" w14:textId="77777777" w:rsidTr="00DF0C55">
        <w:trPr>
          <w:trHeight w:val="13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295BA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AF2F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ACD76F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75A284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8C886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11.1.4.3</w:t>
            </w:r>
          </w:p>
        </w:tc>
        <w:tc>
          <w:tcPr>
            <w:tcW w:w="2250" w:type="dxa"/>
            <w:tcBorders>
              <w:top w:val="single" w:sz="4" w:space="0" w:color="auto"/>
              <w:left w:val="nil"/>
              <w:bottom w:val="single" w:sz="4" w:space="0" w:color="auto"/>
              <w:right w:val="single" w:sz="4" w:space="0" w:color="auto"/>
            </w:tcBorders>
            <w:vAlign w:val="center"/>
            <w:hideMark/>
          </w:tcPr>
          <w:p w14:paraId="5FD18B9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Авлига, ашиг сонирхлын зөрчлөөс урьдчилан сэргийлэх, соён гэгээрүүлэх чиглэлээр бүтээсэн контент</w:t>
            </w:r>
          </w:p>
        </w:tc>
        <w:tc>
          <w:tcPr>
            <w:tcW w:w="1158" w:type="dxa"/>
            <w:tcBorders>
              <w:top w:val="single" w:sz="4" w:space="0" w:color="auto"/>
              <w:left w:val="nil"/>
              <w:bottom w:val="single" w:sz="4" w:space="0" w:color="auto"/>
              <w:right w:val="single" w:sz="4" w:space="0" w:color="auto"/>
            </w:tcBorders>
            <w:vAlign w:val="center"/>
            <w:hideMark/>
          </w:tcPr>
          <w:p w14:paraId="04E55F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E8B83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948BB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56</w:t>
            </w:r>
          </w:p>
        </w:tc>
        <w:tc>
          <w:tcPr>
            <w:tcW w:w="1230" w:type="dxa"/>
            <w:tcBorders>
              <w:top w:val="single" w:sz="4" w:space="0" w:color="auto"/>
              <w:left w:val="nil"/>
              <w:bottom w:val="single" w:sz="4" w:space="0" w:color="auto"/>
              <w:right w:val="single" w:sz="4" w:space="0" w:color="auto"/>
            </w:tcBorders>
            <w:vAlign w:val="center"/>
            <w:hideMark/>
          </w:tcPr>
          <w:p w14:paraId="76409F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58</w:t>
            </w:r>
          </w:p>
        </w:tc>
      </w:tr>
      <w:tr w:rsidR="00563317" w:rsidRPr="00563317" w14:paraId="26D3E293" w14:textId="77777777" w:rsidTr="00DF0C55">
        <w:trPr>
          <w:trHeight w:val="17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720B9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32F6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A21763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0C0290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6F34C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11.1.4.4</w:t>
            </w:r>
          </w:p>
        </w:tc>
        <w:tc>
          <w:tcPr>
            <w:tcW w:w="2250" w:type="dxa"/>
            <w:tcBorders>
              <w:top w:val="single" w:sz="4" w:space="0" w:color="auto"/>
              <w:left w:val="nil"/>
              <w:bottom w:val="single" w:sz="4" w:space="0" w:color="auto"/>
              <w:right w:val="single" w:sz="4" w:space="0" w:color="auto"/>
            </w:tcBorders>
            <w:vAlign w:val="center"/>
            <w:hideMark/>
          </w:tcPr>
          <w:p w14:paraId="3EC7219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хэмжээнд авлигын эсрэг олон нийтийг соён гэгээрүүлэх, урьдчилан сэргийлэх чиглэлээр  зохион байгуулсан нэгдсэн арга хэмжээ</w:t>
            </w:r>
          </w:p>
        </w:tc>
        <w:tc>
          <w:tcPr>
            <w:tcW w:w="1158" w:type="dxa"/>
            <w:tcBorders>
              <w:top w:val="single" w:sz="4" w:space="0" w:color="auto"/>
              <w:left w:val="nil"/>
              <w:bottom w:val="single" w:sz="4" w:space="0" w:color="auto"/>
              <w:right w:val="single" w:sz="4" w:space="0" w:color="auto"/>
            </w:tcBorders>
            <w:vAlign w:val="center"/>
            <w:hideMark/>
          </w:tcPr>
          <w:p w14:paraId="785FDE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0E941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F8979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37FE03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63C3569D" w14:textId="77777777" w:rsidTr="00DF0C55">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A7E8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8CCB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96DC40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304F0E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F9B34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11.1.4.5</w:t>
            </w:r>
          </w:p>
        </w:tc>
        <w:tc>
          <w:tcPr>
            <w:tcW w:w="2250" w:type="dxa"/>
            <w:tcBorders>
              <w:top w:val="nil"/>
              <w:left w:val="nil"/>
              <w:bottom w:val="single" w:sz="4" w:space="0" w:color="auto"/>
              <w:right w:val="single" w:sz="4" w:space="0" w:color="auto"/>
            </w:tcBorders>
            <w:vAlign w:val="center"/>
            <w:hideMark/>
          </w:tcPr>
          <w:p w14:paraId="50417BE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Судалгааны тайлан</w:t>
            </w:r>
          </w:p>
        </w:tc>
        <w:tc>
          <w:tcPr>
            <w:tcW w:w="1158" w:type="dxa"/>
            <w:tcBorders>
              <w:top w:val="nil"/>
              <w:left w:val="nil"/>
              <w:bottom w:val="single" w:sz="4" w:space="0" w:color="auto"/>
              <w:right w:val="single" w:sz="4" w:space="0" w:color="auto"/>
            </w:tcBorders>
            <w:vAlign w:val="center"/>
            <w:hideMark/>
          </w:tcPr>
          <w:p w14:paraId="7B3A8A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FE15F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424C7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21FC36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1B7B1B8F"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7DEB2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4884" w:type="dxa"/>
            <w:gridSpan w:val="9"/>
            <w:tcBorders>
              <w:top w:val="single" w:sz="4" w:space="0" w:color="auto"/>
              <w:left w:val="nil"/>
              <w:bottom w:val="single" w:sz="4" w:space="0" w:color="auto"/>
              <w:right w:val="single" w:sz="4" w:space="0" w:color="auto"/>
            </w:tcBorders>
            <w:vAlign w:val="center"/>
            <w:hideMark/>
          </w:tcPr>
          <w:p w14:paraId="15814685"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САНХҮҮГИЙН ЗОХИЦУУЛАХ ХОРООНЫ ДАРГА</w:t>
            </w:r>
          </w:p>
        </w:tc>
      </w:tr>
      <w:tr w:rsidR="00563317" w:rsidRPr="00563317" w14:paraId="0AAAF55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DCFC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4C0C3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w:t>
            </w:r>
          </w:p>
        </w:tc>
        <w:tc>
          <w:tcPr>
            <w:tcW w:w="13324" w:type="dxa"/>
            <w:gridSpan w:val="8"/>
            <w:tcBorders>
              <w:top w:val="single" w:sz="4" w:space="0" w:color="auto"/>
              <w:left w:val="nil"/>
              <w:bottom w:val="single" w:sz="4" w:space="0" w:color="auto"/>
              <w:right w:val="single" w:sz="4" w:space="0" w:color="auto"/>
            </w:tcBorders>
            <w:vAlign w:val="center"/>
            <w:hideMark/>
          </w:tcPr>
          <w:p w14:paraId="1209526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70204    Санхүүгийн зах зээлийн зохицуулалт</w:t>
            </w:r>
          </w:p>
        </w:tc>
      </w:tr>
      <w:tr w:rsidR="00563317" w:rsidRPr="00563317" w14:paraId="01493482" w14:textId="77777777" w:rsidTr="00DF0C55">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93B04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BDD5B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6052AFD" w14:textId="77777777" w:rsidR="00563317" w:rsidRPr="00563317" w:rsidRDefault="00563317" w:rsidP="00563317">
            <w:pPr>
              <w:spacing w:after="0" w:line="240" w:lineRule="auto"/>
              <w:ind w:firstLineChars="100" w:firstLine="200"/>
              <w:rPr>
                <w:rFonts w:ascii="Arial" w:eastAsia="Times New Roman" w:hAnsi="Arial" w:cs="Arial"/>
                <w:sz w:val="20"/>
                <w:szCs w:val="20"/>
                <w:lang w:val="mn-MN"/>
              </w:rPr>
            </w:pPr>
            <w:r w:rsidRPr="00563317">
              <w:rPr>
                <w:rFonts w:ascii="Arial" w:eastAsia="Times New Roman" w:hAnsi="Arial" w:cs="Arial"/>
                <w:sz w:val="20"/>
                <w:szCs w:val="20"/>
                <w:lang w:val="mn-MN"/>
              </w:rPr>
              <w:t>12.1.1</w:t>
            </w:r>
          </w:p>
        </w:tc>
        <w:tc>
          <w:tcPr>
            <w:tcW w:w="4140" w:type="dxa"/>
            <w:tcBorders>
              <w:top w:val="nil"/>
              <w:left w:val="nil"/>
              <w:bottom w:val="single" w:sz="4" w:space="0" w:color="auto"/>
              <w:right w:val="single" w:sz="4" w:space="0" w:color="auto"/>
            </w:tcBorders>
            <w:vAlign w:val="center"/>
            <w:hideMark/>
          </w:tcPr>
          <w:p w14:paraId="0F4EE95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Зохицуулалттай салбарын хууль тогтоомжийг боловсронгуй болгоно.</w:t>
            </w:r>
          </w:p>
        </w:tc>
        <w:tc>
          <w:tcPr>
            <w:tcW w:w="1170" w:type="dxa"/>
            <w:tcBorders>
              <w:top w:val="nil"/>
              <w:left w:val="nil"/>
              <w:bottom w:val="single" w:sz="4" w:space="0" w:color="auto"/>
              <w:right w:val="single" w:sz="4" w:space="0" w:color="auto"/>
            </w:tcBorders>
            <w:vAlign w:val="center"/>
            <w:hideMark/>
          </w:tcPr>
          <w:p w14:paraId="615AF9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12.1.1.1</w:t>
            </w:r>
          </w:p>
        </w:tc>
        <w:tc>
          <w:tcPr>
            <w:tcW w:w="2250" w:type="dxa"/>
            <w:tcBorders>
              <w:top w:val="nil"/>
              <w:left w:val="nil"/>
              <w:bottom w:val="single" w:sz="4" w:space="0" w:color="auto"/>
              <w:right w:val="single" w:sz="4" w:space="0" w:color="auto"/>
            </w:tcBorders>
            <w:vAlign w:val="center"/>
            <w:hideMark/>
          </w:tcPr>
          <w:p w14:paraId="7A200C0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тогтоомжид нийцүүлэн шинээр боловсруулах журмын төсөл</w:t>
            </w:r>
          </w:p>
        </w:tc>
        <w:tc>
          <w:tcPr>
            <w:tcW w:w="1158" w:type="dxa"/>
            <w:tcBorders>
              <w:top w:val="nil"/>
              <w:left w:val="nil"/>
              <w:bottom w:val="single" w:sz="4" w:space="0" w:color="auto"/>
              <w:right w:val="single" w:sz="4" w:space="0" w:color="auto"/>
            </w:tcBorders>
            <w:vAlign w:val="center"/>
            <w:hideMark/>
          </w:tcPr>
          <w:p w14:paraId="3A7B9B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30967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ADB1A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128487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r>
      <w:tr w:rsidR="00563317" w:rsidRPr="00563317" w14:paraId="5E9ADF3E" w14:textId="77777777" w:rsidTr="00DF0C55">
        <w:trPr>
          <w:trHeight w:val="10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70042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5CAE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291ECF4" w14:textId="77777777" w:rsidR="00563317" w:rsidRPr="00563317" w:rsidRDefault="00563317" w:rsidP="00563317">
            <w:pPr>
              <w:spacing w:after="0" w:line="240" w:lineRule="auto"/>
              <w:ind w:firstLineChars="100" w:firstLine="200"/>
              <w:rPr>
                <w:rFonts w:ascii="Arial" w:eastAsia="Times New Roman" w:hAnsi="Arial" w:cs="Arial"/>
                <w:sz w:val="20"/>
                <w:szCs w:val="20"/>
                <w:lang w:val="mn-MN"/>
              </w:rPr>
            </w:pPr>
            <w:r w:rsidRPr="00563317">
              <w:rPr>
                <w:rFonts w:ascii="Arial" w:eastAsia="Times New Roman" w:hAnsi="Arial" w:cs="Arial"/>
                <w:sz w:val="20"/>
                <w:szCs w:val="20"/>
                <w:lang w:val="mn-MN"/>
              </w:rPr>
              <w:t>12.1.2</w:t>
            </w:r>
          </w:p>
        </w:tc>
        <w:tc>
          <w:tcPr>
            <w:tcW w:w="4140" w:type="dxa"/>
            <w:tcBorders>
              <w:top w:val="nil"/>
              <w:left w:val="nil"/>
              <w:bottom w:val="single" w:sz="4" w:space="0" w:color="auto"/>
              <w:right w:val="single" w:sz="4" w:space="0" w:color="auto"/>
            </w:tcBorders>
            <w:vAlign w:val="center"/>
            <w:hideMark/>
          </w:tcPr>
          <w:p w14:paraId="733C1DD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Банкнаас бусад санхүүгийн салбарын эрсдэлийн үнэлгээг сайжруулах тогтолцоог бэхжүүлнэ.</w:t>
            </w:r>
          </w:p>
        </w:tc>
        <w:tc>
          <w:tcPr>
            <w:tcW w:w="1170" w:type="dxa"/>
            <w:tcBorders>
              <w:top w:val="nil"/>
              <w:left w:val="nil"/>
              <w:bottom w:val="single" w:sz="4" w:space="0" w:color="auto"/>
              <w:right w:val="single" w:sz="4" w:space="0" w:color="auto"/>
            </w:tcBorders>
            <w:vAlign w:val="center"/>
            <w:hideMark/>
          </w:tcPr>
          <w:p w14:paraId="64527D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12.1.2.1</w:t>
            </w:r>
          </w:p>
        </w:tc>
        <w:tc>
          <w:tcPr>
            <w:tcW w:w="2250" w:type="dxa"/>
            <w:tcBorders>
              <w:top w:val="nil"/>
              <w:left w:val="nil"/>
              <w:bottom w:val="single" w:sz="4" w:space="0" w:color="auto"/>
              <w:right w:val="single" w:sz="4" w:space="0" w:color="auto"/>
            </w:tcBorders>
            <w:vAlign w:val="center"/>
            <w:hideMark/>
          </w:tcPr>
          <w:p w14:paraId="4B9B011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Үнэт цаас, даатгал, бичил санхүүгийн салбарт эрсдэлд суурилсан хяналт шалгалт хийх </w:t>
            </w:r>
          </w:p>
        </w:tc>
        <w:tc>
          <w:tcPr>
            <w:tcW w:w="1158" w:type="dxa"/>
            <w:tcBorders>
              <w:top w:val="nil"/>
              <w:left w:val="nil"/>
              <w:bottom w:val="single" w:sz="4" w:space="0" w:color="auto"/>
              <w:right w:val="single" w:sz="4" w:space="0" w:color="auto"/>
            </w:tcBorders>
            <w:vAlign w:val="center"/>
            <w:hideMark/>
          </w:tcPr>
          <w:p w14:paraId="1485EC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D0E0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8442A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305</w:t>
            </w:r>
          </w:p>
        </w:tc>
        <w:tc>
          <w:tcPr>
            <w:tcW w:w="1230" w:type="dxa"/>
            <w:tcBorders>
              <w:top w:val="nil"/>
              <w:left w:val="nil"/>
              <w:bottom w:val="single" w:sz="4" w:space="0" w:color="auto"/>
              <w:right w:val="single" w:sz="4" w:space="0" w:color="auto"/>
            </w:tcBorders>
            <w:vAlign w:val="center"/>
            <w:hideMark/>
          </w:tcPr>
          <w:p w14:paraId="0A2C3F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190</w:t>
            </w:r>
          </w:p>
        </w:tc>
      </w:tr>
      <w:tr w:rsidR="00563317" w:rsidRPr="00563317" w14:paraId="027197E3" w14:textId="77777777" w:rsidTr="00DF0C55">
        <w:trPr>
          <w:trHeight w:val="4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7345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F31F8F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B29BE60" w14:textId="77777777" w:rsidR="00563317" w:rsidRPr="00563317" w:rsidRDefault="00563317" w:rsidP="00563317">
            <w:pPr>
              <w:spacing w:after="0" w:line="240" w:lineRule="auto"/>
              <w:ind w:firstLineChars="100" w:firstLine="200"/>
              <w:rPr>
                <w:rFonts w:ascii="Arial" w:eastAsia="Times New Roman" w:hAnsi="Arial" w:cs="Arial"/>
                <w:sz w:val="20"/>
                <w:szCs w:val="20"/>
                <w:lang w:val="mn-MN"/>
              </w:rPr>
            </w:pPr>
            <w:r w:rsidRPr="00563317">
              <w:rPr>
                <w:rFonts w:ascii="Arial" w:eastAsia="Times New Roman" w:hAnsi="Arial" w:cs="Arial"/>
                <w:sz w:val="20"/>
                <w:szCs w:val="20"/>
                <w:lang w:val="mn-MN"/>
              </w:rPr>
              <w:t>12.1.3</w:t>
            </w:r>
          </w:p>
        </w:tc>
        <w:tc>
          <w:tcPr>
            <w:tcW w:w="4140" w:type="dxa"/>
            <w:tcBorders>
              <w:top w:val="nil"/>
              <w:left w:val="nil"/>
              <w:bottom w:val="single" w:sz="4" w:space="0" w:color="auto"/>
              <w:right w:val="single" w:sz="4" w:space="0" w:color="auto"/>
            </w:tcBorders>
            <w:vAlign w:val="center"/>
            <w:hideMark/>
          </w:tcPr>
          <w:p w14:paraId="0B79591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Санхүүгийн зах зээлийн судалгаа, шинжилгээг сайжруулна.</w:t>
            </w:r>
          </w:p>
        </w:tc>
        <w:tc>
          <w:tcPr>
            <w:tcW w:w="1170" w:type="dxa"/>
            <w:tcBorders>
              <w:top w:val="nil"/>
              <w:left w:val="nil"/>
              <w:bottom w:val="single" w:sz="4" w:space="0" w:color="auto"/>
              <w:right w:val="single" w:sz="4" w:space="0" w:color="auto"/>
            </w:tcBorders>
            <w:vAlign w:val="center"/>
            <w:hideMark/>
          </w:tcPr>
          <w:p w14:paraId="495CB1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12.1.3.1</w:t>
            </w:r>
          </w:p>
        </w:tc>
        <w:tc>
          <w:tcPr>
            <w:tcW w:w="2250" w:type="dxa"/>
            <w:tcBorders>
              <w:top w:val="nil"/>
              <w:left w:val="nil"/>
              <w:bottom w:val="single" w:sz="4" w:space="0" w:color="auto"/>
              <w:right w:val="single" w:sz="4" w:space="0" w:color="auto"/>
            </w:tcBorders>
            <w:vAlign w:val="center"/>
            <w:hideMark/>
          </w:tcPr>
          <w:p w14:paraId="0417769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Эрдэм шинжилгээ, судалгааны тайлан</w:t>
            </w:r>
          </w:p>
        </w:tc>
        <w:tc>
          <w:tcPr>
            <w:tcW w:w="1158" w:type="dxa"/>
            <w:tcBorders>
              <w:top w:val="nil"/>
              <w:left w:val="nil"/>
              <w:bottom w:val="single" w:sz="4" w:space="0" w:color="auto"/>
              <w:right w:val="single" w:sz="4" w:space="0" w:color="auto"/>
            </w:tcBorders>
            <w:vAlign w:val="center"/>
            <w:hideMark/>
          </w:tcPr>
          <w:p w14:paraId="132E01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6FF92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B0F0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43</w:t>
            </w:r>
          </w:p>
        </w:tc>
        <w:tc>
          <w:tcPr>
            <w:tcW w:w="1230" w:type="dxa"/>
            <w:tcBorders>
              <w:top w:val="nil"/>
              <w:left w:val="nil"/>
              <w:bottom w:val="single" w:sz="4" w:space="0" w:color="auto"/>
              <w:right w:val="single" w:sz="4" w:space="0" w:color="auto"/>
            </w:tcBorders>
            <w:vAlign w:val="center"/>
            <w:hideMark/>
          </w:tcPr>
          <w:p w14:paraId="1FFB30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43CD66B0"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DCA0A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0C01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0A4A218" w14:textId="77777777" w:rsidR="00563317" w:rsidRPr="00563317" w:rsidRDefault="00563317" w:rsidP="00563317">
            <w:pPr>
              <w:spacing w:after="0" w:line="240" w:lineRule="auto"/>
              <w:ind w:firstLineChars="100" w:firstLine="200"/>
              <w:rPr>
                <w:rFonts w:ascii="Arial" w:eastAsia="Times New Roman" w:hAnsi="Arial" w:cs="Arial"/>
                <w:sz w:val="20"/>
                <w:szCs w:val="20"/>
                <w:lang w:val="mn-MN"/>
              </w:rPr>
            </w:pPr>
            <w:r w:rsidRPr="00563317">
              <w:rPr>
                <w:rFonts w:ascii="Arial" w:eastAsia="Times New Roman" w:hAnsi="Arial" w:cs="Arial"/>
                <w:sz w:val="20"/>
                <w:szCs w:val="20"/>
                <w:lang w:val="mn-MN"/>
              </w:rPr>
              <w:t>12.1.4</w:t>
            </w:r>
          </w:p>
        </w:tc>
        <w:tc>
          <w:tcPr>
            <w:tcW w:w="4140" w:type="dxa"/>
            <w:tcBorders>
              <w:top w:val="nil"/>
              <w:left w:val="nil"/>
              <w:bottom w:val="single" w:sz="4" w:space="0" w:color="auto"/>
              <w:right w:val="single" w:sz="4" w:space="0" w:color="auto"/>
            </w:tcBorders>
            <w:vAlign w:val="center"/>
            <w:hideMark/>
          </w:tcPr>
          <w:p w14:paraId="36EB2FB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Зохицуулалттай салбарын</w:t>
            </w:r>
            <w:r w:rsidRPr="00DF0C55">
              <w:rPr>
                <w:rFonts w:ascii="Arial" w:eastAsia="Times New Roman" w:hAnsi="Arial" w:cs="Arial"/>
                <w:sz w:val="20"/>
                <w:szCs w:val="20"/>
                <w:lang w:val="mn-MN"/>
              </w:rPr>
              <w:t xml:space="preserve"> </w:t>
            </w:r>
            <w:r w:rsidRPr="00563317">
              <w:rPr>
                <w:rFonts w:ascii="Arial" w:eastAsia="Times New Roman" w:hAnsi="Arial" w:cs="Arial"/>
                <w:sz w:val="20"/>
                <w:szCs w:val="20"/>
                <w:lang w:val="mn-MN"/>
              </w:rPr>
              <w:t>оролцогчийн санхүүгийн боловсролыг  дээшлүүлнэ.</w:t>
            </w:r>
          </w:p>
        </w:tc>
        <w:tc>
          <w:tcPr>
            <w:tcW w:w="1170" w:type="dxa"/>
            <w:tcBorders>
              <w:top w:val="nil"/>
              <w:left w:val="nil"/>
              <w:bottom w:val="single" w:sz="4" w:space="0" w:color="auto"/>
              <w:right w:val="single" w:sz="4" w:space="0" w:color="auto"/>
            </w:tcBorders>
            <w:vAlign w:val="center"/>
            <w:hideMark/>
          </w:tcPr>
          <w:p w14:paraId="77922D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12.1.4.1</w:t>
            </w:r>
          </w:p>
        </w:tc>
        <w:tc>
          <w:tcPr>
            <w:tcW w:w="2250" w:type="dxa"/>
            <w:tcBorders>
              <w:top w:val="nil"/>
              <w:left w:val="nil"/>
              <w:bottom w:val="single" w:sz="4" w:space="0" w:color="auto"/>
              <w:right w:val="single" w:sz="4" w:space="0" w:color="auto"/>
            </w:tcBorders>
            <w:vAlign w:val="center"/>
            <w:hideMark/>
          </w:tcPr>
          <w:p w14:paraId="3DE4FC3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Зохицуулалттай салбарын оролцогч</w:t>
            </w:r>
          </w:p>
        </w:tc>
        <w:tc>
          <w:tcPr>
            <w:tcW w:w="1158" w:type="dxa"/>
            <w:tcBorders>
              <w:top w:val="nil"/>
              <w:left w:val="nil"/>
              <w:bottom w:val="single" w:sz="4" w:space="0" w:color="auto"/>
              <w:right w:val="single" w:sz="4" w:space="0" w:color="auto"/>
            </w:tcBorders>
            <w:vAlign w:val="center"/>
            <w:hideMark/>
          </w:tcPr>
          <w:p w14:paraId="14ADD4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BB773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7D23A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3639</w:t>
            </w:r>
          </w:p>
        </w:tc>
        <w:tc>
          <w:tcPr>
            <w:tcW w:w="1230" w:type="dxa"/>
            <w:tcBorders>
              <w:top w:val="nil"/>
              <w:left w:val="nil"/>
              <w:bottom w:val="single" w:sz="4" w:space="0" w:color="auto"/>
              <w:right w:val="single" w:sz="4" w:space="0" w:color="auto"/>
            </w:tcBorders>
            <w:vAlign w:val="center"/>
            <w:hideMark/>
          </w:tcPr>
          <w:p w14:paraId="5717B6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2450</w:t>
            </w:r>
          </w:p>
        </w:tc>
      </w:tr>
      <w:tr w:rsidR="00563317" w:rsidRPr="00563317" w14:paraId="006DBAB3"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9E943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w:t>
            </w:r>
          </w:p>
        </w:tc>
        <w:tc>
          <w:tcPr>
            <w:tcW w:w="14884" w:type="dxa"/>
            <w:gridSpan w:val="9"/>
            <w:tcBorders>
              <w:top w:val="single" w:sz="4" w:space="0" w:color="auto"/>
              <w:left w:val="nil"/>
              <w:bottom w:val="single" w:sz="4" w:space="0" w:color="auto"/>
              <w:right w:val="single" w:sz="4" w:space="0" w:color="auto"/>
            </w:tcBorders>
            <w:vAlign w:val="center"/>
            <w:hideMark/>
          </w:tcPr>
          <w:p w14:paraId="44E0D58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ТӨРИЙН АЛБАНЫ ЗӨВЛӨЛИЙН ДАРГА</w:t>
            </w:r>
          </w:p>
        </w:tc>
      </w:tr>
      <w:tr w:rsidR="00563317" w:rsidRPr="00563317" w14:paraId="38E6AF10" w14:textId="77777777" w:rsidTr="00563317">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A0202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5FE11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w:t>
            </w:r>
          </w:p>
        </w:tc>
        <w:tc>
          <w:tcPr>
            <w:tcW w:w="13324" w:type="dxa"/>
            <w:gridSpan w:val="8"/>
            <w:tcBorders>
              <w:top w:val="single" w:sz="4" w:space="0" w:color="auto"/>
              <w:left w:val="nil"/>
              <w:bottom w:val="single" w:sz="4" w:space="0" w:color="auto"/>
              <w:right w:val="single" w:sz="4" w:space="0" w:color="auto"/>
            </w:tcBorders>
            <w:vAlign w:val="center"/>
            <w:hideMark/>
          </w:tcPr>
          <w:p w14:paraId="2EEC438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70401    Төрийн албаны ерөнхий удирдлага, зохицуулалт</w:t>
            </w:r>
          </w:p>
        </w:tc>
      </w:tr>
      <w:tr w:rsidR="00563317" w:rsidRPr="00563317" w14:paraId="5946997F" w14:textId="77777777" w:rsidTr="00DF0C55">
        <w:trPr>
          <w:trHeight w:val="4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D6D4A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0A9BE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B0B68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w:t>
            </w:r>
          </w:p>
        </w:tc>
        <w:tc>
          <w:tcPr>
            <w:tcW w:w="4140" w:type="dxa"/>
            <w:vMerge w:val="restart"/>
            <w:tcBorders>
              <w:top w:val="nil"/>
              <w:left w:val="single" w:sz="4" w:space="0" w:color="auto"/>
              <w:bottom w:val="single" w:sz="4" w:space="0" w:color="auto"/>
              <w:right w:val="single" w:sz="4" w:space="0" w:color="auto"/>
            </w:tcBorders>
            <w:vAlign w:val="center"/>
            <w:hideMark/>
          </w:tcPr>
          <w:p w14:paraId="0FA3465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албаны хууль тогтоомжийн шинэтгэлийг эрчимжүүлж, сайжруулна.</w:t>
            </w:r>
          </w:p>
        </w:tc>
        <w:tc>
          <w:tcPr>
            <w:tcW w:w="1170" w:type="dxa"/>
            <w:tcBorders>
              <w:top w:val="nil"/>
              <w:left w:val="nil"/>
              <w:bottom w:val="single" w:sz="4" w:space="0" w:color="auto"/>
              <w:right w:val="single" w:sz="4" w:space="0" w:color="auto"/>
            </w:tcBorders>
            <w:vAlign w:val="center"/>
            <w:hideMark/>
          </w:tcPr>
          <w:p w14:paraId="05CE31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13.1.1.1</w:t>
            </w:r>
          </w:p>
        </w:tc>
        <w:tc>
          <w:tcPr>
            <w:tcW w:w="2250" w:type="dxa"/>
            <w:tcBorders>
              <w:top w:val="nil"/>
              <w:left w:val="nil"/>
              <w:bottom w:val="single" w:sz="4" w:space="0" w:color="auto"/>
              <w:right w:val="single" w:sz="4" w:space="0" w:color="auto"/>
            </w:tcBorders>
            <w:vAlign w:val="center"/>
            <w:hideMark/>
          </w:tcPr>
          <w:p w14:paraId="523AAC1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тогтоомжийн төсөл</w:t>
            </w:r>
          </w:p>
        </w:tc>
        <w:tc>
          <w:tcPr>
            <w:tcW w:w="1158" w:type="dxa"/>
            <w:tcBorders>
              <w:top w:val="nil"/>
              <w:left w:val="nil"/>
              <w:bottom w:val="single" w:sz="4" w:space="0" w:color="auto"/>
              <w:right w:val="single" w:sz="4" w:space="0" w:color="auto"/>
            </w:tcBorders>
            <w:vAlign w:val="center"/>
            <w:hideMark/>
          </w:tcPr>
          <w:p w14:paraId="2FE88E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7B83B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1BD63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9B1E9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96D7B44" w14:textId="77777777" w:rsidTr="00DF0C55">
        <w:trPr>
          <w:trHeight w:val="2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7B8E0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3057EA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4D8EF7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685CF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BC224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13.1.1.2</w:t>
            </w:r>
          </w:p>
        </w:tc>
        <w:tc>
          <w:tcPr>
            <w:tcW w:w="2250" w:type="dxa"/>
            <w:tcBorders>
              <w:top w:val="nil"/>
              <w:left w:val="nil"/>
              <w:bottom w:val="single" w:sz="4" w:space="0" w:color="auto"/>
              <w:right w:val="single" w:sz="4" w:space="0" w:color="auto"/>
            </w:tcBorders>
            <w:vAlign w:val="center"/>
            <w:hideMark/>
          </w:tcPr>
          <w:p w14:paraId="21FD31A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Дүрэм, журмын төсөл</w:t>
            </w:r>
          </w:p>
        </w:tc>
        <w:tc>
          <w:tcPr>
            <w:tcW w:w="1158" w:type="dxa"/>
            <w:tcBorders>
              <w:top w:val="nil"/>
              <w:left w:val="nil"/>
              <w:bottom w:val="single" w:sz="4" w:space="0" w:color="auto"/>
              <w:right w:val="single" w:sz="4" w:space="0" w:color="auto"/>
            </w:tcBorders>
            <w:vAlign w:val="center"/>
            <w:hideMark/>
          </w:tcPr>
          <w:p w14:paraId="0965F6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7A422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EC201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3BBDF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03D00023" w14:textId="77777777" w:rsidTr="00DF0C55">
        <w:trPr>
          <w:trHeight w:val="2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1EC9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019A02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2214D2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299ED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6408A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13.1.1.3</w:t>
            </w:r>
          </w:p>
        </w:tc>
        <w:tc>
          <w:tcPr>
            <w:tcW w:w="2250" w:type="dxa"/>
            <w:tcBorders>
              <w:top w:val="nil"/>
              <w:left w:val="nil"/>
              <w:bottom w:val="single" w:sz="4" w:space="0" w:color="auto"/>
              <w:right w:val="single" w:sz="4" w:space="0" w:color="auto"/>
            </w:tcBorders>
            <w:vAlign w:val="center"/>
            <w:hideMark/>
          </w:tcPr>
          <w:p w14:paraId="15066E2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Стандартын төсөл</w:t>
            </w:r>
          </w:p>
        </w:tc>
        <w:tc>
          <w:tcPr>
            <w:tcW w:w="1158" w:type="dxa"/>
            <w:tcBorders>
              <w:top w:val="nil"/>
              <w:left w:val="nil"/>
              <w:bottom w:val="single" w:sz="4" w:space="0" w:color="auto"/>
              <w:right w:val="single" w:sz="4" w:space="0" w:color="auto"/>
            </w:tcBorders>
            <w:vAlign w:val="center"/>
            <w:hideMark/>
          </w:tcPr>
          <w:p w14:paraId="32BBF7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0377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01558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DF464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54D04F4E" w14:textId="77777777" w:rsidTr="00DF0C55">
        <w:trPr>
          <w:trHeight w:val="77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A1E8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6AE3C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AB0C41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A60C50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D72BF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13.1.1.4</w:t>
            </w:r>
          </w:p>
        </w:tc>
        <w:tc>
          <w:tcPr>
            <w:tcW w:w="2250" w:type="dxa"/>
            <w:tcBorders>
              <w:top w:val="nil"/>
              <w:left w:val="nil"/>
              <w:bottom w:val="single" w:sz="4" w:space="0" w:color="auto"/>
              <w:right w:val="single" w:sz="4" w:space="0" w:color="auto"/>
            </w:tcBorders>
            <w:vAlign w:val="center"/>
            <w:hideMark/>
          </w:tcPr>
          <w:p w14:paraId="661E3A3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Зөвшөөрөл олгосон албан тушаалын тодорхойлолт</w:t>
            </w:r>
          </w:p>
        </w:tc>
        <w:tc>
          <w:tcPr>
            <w:tcW w:w="1158" w:type="dxa"/>
            <w:tcBorders>
              <w:top w:val="nil"/>
              <w:left w:val="nil"/>
              <w:bottom w:val="single" w:sz="4" w:space="0" w:color="auto"/>
              <w:right w:val="single" w:sz="4" w:space="0" w:color="auto"/>
            </w:tcBorders>
            <w:vAlign w:val="center"/>
            <w:hideMark/>
          </w:tcPr>
          <w:p w14:paraId="30ACCB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0857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200C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w:t>
            </w:r>
          </w:p>
        </w:tc>
        <w:tc>
          <w:tcPr>
            <w:tcW w:w="1230" w:type="dxa"/>
            <w:tcBorders>
              <w:top w:val="nil"/>
              <w:left w:val="nil"/>
              <w:bottom w:val="single" w:sz="4" w:space="0" w:color="auto"/>
              <w:right w:val="single" w:sz="4" w:space="0" w:color="auto"/>
            </w:tcBorders>
            <w:vAlign w:val="center"/>
            <w:hideMark/>
          </w:tcPr>
          <w:p w14:paraId="679832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1,500</w:t>
            </w:r>
          </w:p>
        </w:tc>
      </w:tr>
      <w:tr w:rsidR="00563317" w:rsidRPr="00563317" w14:paraId="2F9B4372" w14:textId="77777777" w:rsidTr="00DF0C55">
        <w:trPr>
          <w:trHeight w:val="10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7F4E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EFDB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8BBF10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D1BA4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876BA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13.1.1.5</w:t>
            </w:r>
          </w:p>
        </w:tc>
        <w:tc>
          <w:tcPr>
            <w:tcW w:w="2250" w:type="dxa"/>
            <w:tcBorders>
              <w:top w:val="nil"/>
              <w:left w:val="nil"/>
              <w:bottom w:val="single" w:sz="4" w:space="0" w:color="auto"/>
              <w:right w:val="single" w:sz="4" w:space="0" w:color="auto"/>
            </w:tcBorders>
            <w:vAlign w:val="center"/>
            <w:hideMark/>
          </w:tcPr>
          <w:p w14:paraId="5DD12A2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Чиг үүргийн шинжилгээ хийхэд төрийн байгууллагад өгсөн мэргэжил, арга зүйн зөвлөгөө</w:t>
            </w:r>
          </w:p>
        </w:tc>
        <w:tc>
          <w:tcPr>
            <w:tcW w:w="1158" w:type="dxa"/>
            <w:tcBorders>
              <w:top w:val="nil"/>
              <w:left w:val="nil"/>
              <w:bottom w:val="single" w:sz="4" w:space="0" w:color="auto"/>
              <w:right w:val="single" w:sz="4" w:space="0" w:color="auto"/>
            </w:tcBorders>
            <w:vAlign w:val="center"/>
            <w:hideMark/>
          </w:tcPr>
          <w:p w14:paraId="3C4C45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5041C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9C88E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3E110F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364BCA22"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7726E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1D735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4DECC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25C6E1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албанд сэтгэлгээ, дүн шинжилгээ хийх, боловсруулах, монгол хэлний ярианы болон бичгийн өндөр ур чадвартай иргэнийг сонгон шалгаруулах хэлбэр, эрх зүйн орчныг шинэчилнэ.</w:t>
            </w:r>
          </w:p>
        </w:tc>
        <w:tc>
          <w:tcPr>
            <w:tcW w:w="1170" w:type="dxa"/>
            <w:tcBorders>
              <w:top w:val="single" w:sz="4" w:space="0" w:color="auto"/>
              <w:left w:val="nil"/>
              <w:bottom w:val="single" w:sz="4" w:space="0" w:color="auto"/>
              <w:right w:val="single" w:sz="4" w:space="0" w:color="auto"/>
            </w:tcBorders>
            <w:vAlign w:val="center"/>
            <w:hideMark/>
          </w:tcPr>
          <w:p w14:paraId="3EF928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13.1.2.1</w:t>
            </w:r>
          </w:p>
        </w:tc>
        <w:tc>
          <w:tcPr>
            <w:tcW w:w="2250" w:type="dxa"/>
            <w:tcBorders>
              <w:top w:val="single" w:sz="4" w:space="0" w:color="auto"/>
              <w:left w:val="nil"/>
              <w:bottom w:val="single" w:sz="4" w:space="0" w:color="auto"/>
              <w:right w:val="single" w:sz="4" w:space="0" w:color="auto"/>
            </w:tcBorders>
            <w:vAlign w:val="center"/>
            <w:hideMark/>
          </w:tcPr>
          <w:p w14:paraId="77947C4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Сорил, даалгавар, асуулт, хариултын сангийн баяжилтыг чанаржуулах</w:t>
            </w:r>
          </w:p>
        </w:tc>
        <w:tc>
          <w:tcPr>
            <w:tcW w:w="1158" w:type="dxa"/>
            <w:tcBorders>
              <w:top w:val="single" w:sz="4" w:space="0" w:color="auto"/>
              <w:left w:val="nil"/>
              <w:bottom w:val="single" w:sz="4" w:space="0" w:color="auto"/>
              <w:right w:val="single" w:sz="4" w:space="0" w:color="auto"/>
            </w:tcBorders>
            <w:vAlign w:val="center"/>
            <w:hideMark/>
          </w:tcPr>
          <w:p w14:paraId="1670F4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64EA5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24173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c>
          <w:tcPr>
            <w:tcW w:w="1230" w:type="dxa"/>
            <w:tcBorders>
              <w:top w:val="single" w:sz="4" w:space="0" w:color="auto"/>
              <w:left w:val="nil"/>
              <w:bottom w:val="single" w:sz="4" w:space="0" w:color="auto"/>
              <w:right w:val="single" w:sz="4" w:space="0" w:color="auto"/>
            </w:tcBorders>
            <w:vAlign w:val="center"/>
            <w:hideMark/>
          </w:tcPr>
          <w:p w14:paraId="73FFC5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r>
      <w:tr w:rsidR="00563317" w:rsidRPr="00563317" w14:paraId="645C39AB" w14:textId="77777777" w:rsidTr="00DF0C55">
        <w:trPr>
          <w:trHeight w:val="6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964E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4E37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4AC64A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49E592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9CED1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13.1.2.2</w:t>
            </w:r>
          </w:p>
        </w:tc>
        <w:tc>
          <w:tcPr>
            <w:tcW w:w="2250" w:type="dxa"/>
            <w:tcBorders>
              <w:top w:val="nil"/>
              <w:left w:val="nil"/>
              <w:bottom w:val="single" w:sz="4" w:space="0" w:color="auto"/>
              <w:right w:val="single" w:sz="4" w:space="0" w:color="auto"/>
            </w:tcBorders>
            <w:vAlign w:val="center"/>
            <w:hideMark/>
          </w:tcPr>
          <w:p w14:paraId="7E4E057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Чадварт суурилсан журмыг баталж, мөрдөх шийдвэр</w:t>
            </w:r>
          </w:p>
        </w:tc>
        <w:tc>
          <w:tcPr>
            <w:tcW w:w="1158" w:type="dxa"/>
            <w:tcBorders>
              <w:top w:val="nil"/>
              <w:left w:val="nil"/>
              <w:bottom w:val="single" w:sz="4" w:space="0" w:color="auto"/>
              <w:right w:val="single" w:sz="4" w:space="0" w:color="auto"/>
            </w:tcBorders>
            <w:vAlign w:val="center"/>
            <w:hideMark/>
          </w:tcPr>
          <w:p w14:paraId="123505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718DE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16B6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72633E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E6BFFB5" w14:textId="77777777" w:rsidTr="00DF0C55">
        <w:trPr>
          <w:trHeight w:val="2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1D44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E6BF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144D21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83CD19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04247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13.1.2.3</w:t>
            </w:r>
          </w:p>
        </w:tc>
        <w:tc>
          <w:tcPr>
            <w:tcW w:w="2250" w:type="dxa"/>
            <w:tcBorders>
              <w:top w:val="nil"/>
              <w:left w:val="nil"/>
              <w:bottom w:val="single" w:sz="4" w:space="0" w:color="auto"/>
              <w:right w:val="single" w:sz="4" w:space="0" w:color="auto"/>
            </w:tcBorders>
            <w:vAlign w:val="center"/>
            <w:hideMark/>
          </w:tcPr>
          <w:p w14:paraId="09B5676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Сонгон шалгаруулалт</w:t>
            </w:r>
          </w:p>
        </w:tc>
        <w:tc>
          <w:tcPr>
            <w:tcW w:w="1158" w:type="dxa"/>
            <w:tcBorders>
              <w:top w:val="nil"/>
              <w:left w:val="nil"/>
              <w:bottom w:val="single" w:sz="4" w:space="0" w:color="auto"/>
              <w:right w:val="single" w:sz="4" w:space="0" w:color="auto"/>
            </w:tcBorders>
            <w:vAlign w:val="center"/>
            <w:hideMark/>
          </w:tcPr>
          <w:p w14:paraId="0F4DAB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1B43D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A885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5E0E87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1,500</w:t>
            </w:r>
          </w:p>
        </w:tc>
      </w:tr>
      <w:tr w:rsidR="00563317" w:rsidRPr="00563317" w14:paraId="3F80FC00" w14:textId="77777777" w:rsidTr="00DF0C55">
        <w:trPr>
          <w:trHeight w:val="3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3DA5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80075B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4B0672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E736C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D11E4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13.1.2.4</w:t>
            </w:r>
          </w:p>
        </w:tc>
        <w:tc>
          <w:tcPr>
            <w:tcW w:w="2250" w:type="dxa"/>
            <w:tcBorders>
              <w:top w:val="nil"/>
              <w:left w:val="nil"/>
              <w:bottom w:val="single" w:sz="4" w:space="0" w:color="auto"/>
              <w:right w:val="single" w:sz="4" w:space="0" w:color="auto"/>
            </w:tcBorders>
            <w:vAlign w:val="center"/>
            <w:hideMark/>
          </w:tcPr>
          <w:p w14:paraId="02793C0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системийн хөгжүүлэлт</w:t>
            </w:r>
          </w:p>
        </w:tc>
        <w:tc>
          <w:tcPr>
            <w:tcW w:w="1158" w:type="dxa"/>
            <w:tcBorders>
              <w:top w:val="nil"/>
              <w:left w:val="nil"/>
              <w:bottom w:val="single" w:sz="4" w:space="0" w:color="auto"/>
              <w:right w:val="single" w:sz="4" w:space="0" w:color="auto"/>
            </w:tcBorders>
            <w:vAlign w:val="center"/>
            <w:hideMark/>
          </w:tcPr>
          <w:p w14:paraId="0001A8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A9F62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FA430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48D571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4C60E44" w14:textId="77777777" w:rsidTr="00DF0C55">
        <w:trPr>
          <w:trHeight w:val="2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5050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2C7F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C295A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13.1.3</w:t>
            </w:r>
          </w:p>
        </w:tc>
        <w:tc>
          <w:tcPr>
            <w:tcW w:w="4140" w:type="dxa"/>
            <w:vMerge w:val="restart"/>
            <w:tcBorders>
              <w:top w:val="nil"/>
              <w:left w:val="single" w:sz="4" w:space="0" w:color="auto"/>
              <w:bottom w:val="single" w:sz="4" w:space="0" w:color="auto"/>
              <w:right w:val="single" w:sz="4" w:space="0" w:color="auto"/>
            </w:tcBorders>
            <w:vAlign w:val="center"/>
            <w:hideMark/>
          </w:tcPr>
          <w:p w14:paraId="198EE70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Хүний нөөцийн аудитын тогтолцоог бүрэн бүрдүүлж, чадахуйн зарчмын хэрэгжилтэд хүний нөөцийн аудит, бодлогын хэрэгжилтэд хяналт-шинжилгээ, үнэлгээ хийнэ.</w:t>
            </w:r>
          </w:p>
        </w:tc>
        <w:tc>
          <w:tcPr>
            <w:tcW w:w="1170" w:type="dxa"/>
            <w:tcBorders>
              <w:top w:val="nil"/>
              <w:left w:val="nil"/>
              <w:bottom w:val="single" w:sz="4" w:space="0" w:color="auto"/>
              <w:right w:val="single" w:sz="4" w:space="0" w:color="auto"/>
            </w:tcBorders>
            <w:vAlign w:val="center"/>
            <w:hideMark/>
          </w:tcPr>
          <w:p w14:paraId="1A41301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13.1.3.1</w:t>
            </w:r>
          </w:p>
        </w:tc>
        <w:tc>
          <w:tcPr>
            <w:tcW w:w="2250" w:type="dxa"/>
            <w:tcBorders>
              <w:top w:val="nil"/>
              <w:left w:val="nil"/>
              <w:bottom w:val="single" w:sz="4" w:space="0" w:color="auto"/>
              <w:right w:val="single" w:sz="4" w:space="0" w:color="auto"/>
            </w:tcBorders>
            <w:vAlign w:val="center"/>
            <w:hideMark/>
          </w:tcPr>
          <w:p w14:paraId="51DDA4B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Тогтоол, шийдвэр</w:t>
            </w:r>
          </w:p>
        </w:tc>
        <w:tc>
          <w:tcPr>
            <w:tcW w:w="1158" w:type="dxa"/>
            <w:tcBorders>
              <w:top w:val="nil"/>
              <w:left w:val="nil"/>
              <w:bottom w:val="single" w:sz="4" w:space="0" w:color="auto"/>
              <w:right w:val="single" w:sz="4" w:space="0" w:color="auto"/>
            </w:tcBorders>
            <w:vAlign w:val="center"/>
            <w:hideMark/>
          </w:tcPr>
          <w:p w14:paraId="3F04BE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4025D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9DB64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0A213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w:t>
            </w:r>
          </w:p>
        </w:tc>
      </w:tr>
      <w:tr w:rsidR="00563317" w:rsidRPr="00563317" w14:paraId="52F30670" w14:textId="77777777" w:rsidTr="00DF0C55">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1E49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DE380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BC1F5E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B03ED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0BDD2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13.1.3.2</w:t>
            </w:r>
          </w:p>
        </w:tc>
        <w:tc>
          <w:tcPr>
            <w:tcW w:w="2250" w:type="dxa"/>
            <w:tcBorders>
              <w:top w:val="nil"/>
              <w:left w:val="nil"/>
              <w:bottom w:val="single" w:sz="4" w:space="0" w:color="auto"/>
              <w:right w:val="single" w:sz="4" w:space="0" w:color="auto"/>
            </w:tcBorders>
            <w:vAlign w:val="center"/>
            <w:hideMark/>
          </w:tcPr>
          <w:p w14:paraId="2D4272B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Хүний нөөцийн аудит</w:t>
            </w:r>
          </w:p>
        </w:tc>
        <w:tc>
          <w:tcPr>
            <w:tcW w:w="1158" w:type="dxa"/>
            <w:tcBorders>
              <w:top w:val="nil"/>
              <w:left w:val="nil"/>
              <w:bottom w:val="single" w:sz="4" w:space="0" w:color="auto"/>
              <w:right w:val="single" w:sz="4" w:space="0" w:color="auto"/>
            </w:tcBorders>
            <w:vAlign w:val="center"/>
            <w:hideMark/>
          </w:tcPr>
          <w:p w14:paraId="693893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A7F83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8DEAB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216FA3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w:t>
            </w:r>
          </w:p>
        </w:tc>
      </w:tr>
      <w:tr w:rsidR="00563317" w:rsidRPr="00563317" w14:paraId="32B558D8" w14:textId="77777777" w:rsidTr="00DF0C55">
        <w:trPr>
          <w:trHeight w:val="6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4AD53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1E3B4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79300F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D99830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543DE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13.1.3.3</w:t>
            </w:r>
          </w:p>
        </w:tc>
        <w:tc>
          <w:tcPr>
            <w:tcW w:w="2250" w:type="dxa"/>
            <w:tcBorders>
              <w:top w:val="nil"/>
              <w:left w:val="nil"/>
              <w:bottom w:val="single" w:sz="4" w:space="0" w:color="auto"/>
              <w:right w:val="single" w:sz="4" w:space="0" w:color="auto"/>
            </w:tcBorders>
            <w:vAlign w:val="center"/>
            <w:hideMark/>
          </w:tcPr>
          <w:p w14:paraId="77B17CF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Хяналт-шинжилгээ, үнэлгээний дүгнэлт, зөвлөмж, тайлан</w:t>
            </w:r>
          </w:p>
        </w:tc>
        <w:tc>
          <w:tcPr>
            <w:tcW w:w="1158" w:type="dxa"/>
            <w:tcBorders>
              <w:top w:val="nil"/>
              <w:left w:val="nil"/>
              <w:bottom w:val="single" w:sz="4" w:space="0" w:color="auto"/>
              <w:right w:val="single" w:sz="4" w:space="0" w:color="auto"/>
            </w:tcBorders>
            <w:vAlign w:val="center"/>
            <w:hideMark/>
          </w:tcPr>
          <w:p w14:paraId="6F13C9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514CF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7915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24A2D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6478F23F" w14:textId="77777777" w:rsidTr="00DF0C55">
        <w:trPr>
          <w:trHeight w:val="6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1E23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3ECE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98E3E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13.1.4</w:t>
            </w:r>
          </w:p>
        </w:tc>
        <w:tc>
          <w:tcPr>
            <w:tcW w:w="4140" w:type="dxa"/>
            <w:vMerge w:val="restart"/>
            <w:tcBorders>
              <w:top w:val="nil"/>
              <w:left w:val="single" w:sz="4" w:space="0" w:color="auto"/>
              <w:bottom w:val="single" w:sz="4" w:space="0" w:color="auto"/>
              <w:right w:val="single" w:sz="4" w:space="0" w:color="auto"/>
            </w:tcBorders>
            <w:vAlign w:val="center"/>
            <w:hideMark/>
          </w:tcPr>
          <w:p w14:paraId="710F91E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албаны хууль тогтоомжийн биелэлтийн үр дагаварт үнэлгээ хийж, илэрсэн зөрчлийг арилгуулна.</w:t>
            </w:r>
          </w:p>
        </w:tc>
        <w:tc>
          <w:tcPr>
            <w:tcW w:w="1170" w:type="dxa"/>
            <w:tcBorders>
              <w:top w:val="nil"/>
              <w:left w:val="nil"/>
              <w:bottom w:val="single" w:sz="4" w:space="0" w:color="auto"/>
              <w:right w:val="single" w:sz="4" w:space="0" w:color="auto"/>
            </w:tcBorders>
            <w:vAlign w:val="center"/>
            <w:hideMark/>
          </w:tcPr>
          <w:p w14:paraId="7D5E67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13.1.4.1</w:t>
            </w:r>
          </w:p>
        </w:tc>
        <w:tc>
          <w:tcPr>
            <w:tcW w:w="2250" w:type="dxa"/>
            <w:tcBorders>
              <w:top w:val="nil"/>
              <w:left w:val="nil"/>
              <w:bottom w:val="single" w:sz="4" w:space="0" w:color="auto"/>
              <w:right w:val="single" w:sz="4" w:space="0" w:color="auto"/>
            </w:tcBorders>
            <w:vAlign w:val="center"/>
            <w:hideMark/>
          </w:tcPr>
          <w:p w14:paraId="29ABCB9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системийн нэмэлт хөгжүүлэлтийн явц</w:t>
            </w:r>
          </w:p>
        </w:tc>
        <w:tc>
          <w:tcPr>
            <w:tcW w:w="1158" w:type="dxa"/>
            <w:tcBorders>
              <w:top w:val="nil"/>
              <w:left w:val="nil"/>
              <w:bottom w:val="single" w:sz="4" w:space="0" w:color="auto"/>
              <w:right w:val="single" w:sz="4" w:space="0" w:color="auto"/>
            </w:tcBorders>
            <w:vAlign w:val="center"/>
            <w:hideMark/>
          </w:tcPr>
          <w:p w14:paraId="3EAECC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2EA35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20FD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260/3500</w:t>
            </w:r>
          </w:p>
        </w:tc>
        <w:tc>
          <w:tcPr>
            <w:tcW w:w="1230" w:type="dxa"/>
            <w:tcBorders>
              <w:top w:val="nil"/>
              <w:left w:val="nil"/>
              <w:bottom w:val="single" w:sz="4" w:space="0" w:color="auto"/>
              <w:right w:val="single" w:sz="4" w:space="0" w:color="auto"/>
            </w:tcBorders>
            <w:vAlign w:val="center"/>
            <w:hideMark/>
          </w:tcPr>
          <w:p w14:paraId="52A379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280/4000</w:t>
            </w:r>
          </w:p>
        </w:tc>
      </w:tr>
      <w:tr w:rsidR="00563317" w:rsidRPr="00563317" w14:paraId="729E254B"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F2576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1079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D0CC84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E6CA1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86DCB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13.1.4.2</w:t>
            </w:r>
          </w:p>
        </w:tc>
        <w:tc>
          <w:tcPr>
            <w:tcW w:w="2250" w:type="dxa"/>
            <w:tcBorders>
              <w:top w:val="nil"/>
              <w:left w:val="nil"/>
              <w:bottom w:val="single" w:sz="4" w:space="0" w:color="auto"/>
              <w:right w:val="single" w:sz="4" w:space="0" w:color="auto"/>
            </w:tcBorders>
            <w:vAlign w:val="center"/>
            <w:hideMark/>
          </w:tcPr>
          <w:p w14:paraId="1720D74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Төрд учруулсан хохирлыг нөхөн төлөх төлбөрийн улсын төсөвт төвлөрүүлэх хөрөнгийн хэмжээ</w:t>
            </w:r>
          </w:p>
        </w:tc>
        <w:tc>
          <w:tcPr>
            <w:tcW w:w="1158" w:type="dxa"/>
            <w:tcBorders>
              <w:top w:val="nil"/>
              <w:left w:val="nil"/>
              <w:bottom w:val="single" w:sz="4" w:space="0" w:color="auto"/>
              <w:right w:val="single" w:sz="4" w:space="0" w:color="auto"/>
            </w:tcBorders>
            <w:vAlign w:val="center"/>
            <w:hideMark/>
          </w:tcPr>
          <w:p w14:paraId="61EEB2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мян.төг</w:t>
            </w:r>
          </w:p>
        </w:tc>
        <w:tc>
          <w:tcPr>
            <w:tcW w:w="912" w:type="dxa"/>
            <w:tcBorders>
              <w:top w:val="nil"/>
              <w:left w:val="nil"/>
              <w:bottom w:val="single" w:sz="4" w:space="0" w:color="auto"/>
              <w:right w:val="single" w:sz="4" w:space="0" w:color="auto"/>
            </w:tcBorders>
            <w:vAlign w:val="center"/>
            <w:hideMark/>
          </w:tcPr>
          <w:p w14:paraId="1D383E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1B710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100,000</w:t>
            </w:r>
          </w:p>
        </w:tc>
        <w:tc>
          <w:tcPr>
            <w:tcW w:w="1230" w:type="dxa"/>
            <w:tcBorders>
              <w:top w:val="nil"/>
              <w:left w:val="nil"/>
              <w:bottom w:val="single" w:sz="4" w:space="0" w:color="auto"/>
              <w:right w:val="single" w:sz="4" w:space="0" w:color="auto"/>
            </w:tcBorders>
            <w:vAlign w:val="center"/>
            <w:hideMark/>
          </w:tcPr>
          <w:p w14:paraId="36F867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200,000</w:t>
            </w:r>
          </w:p>
        </w:tc>
      </w:tr>
      <w:tr w:rsidR="00563317" w:rsidRPr="00563317" w14:paraId="2468EB26" w14:textId="77777777" w:rsidTr="00DF0C55">
        <w:trPr>
          <w:trHeight w:val="15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0991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22675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86A76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13.1.5</w:t>
            </w:r>
          </w:p>
        </w:tc>
        <w:tc>
          <w:tcPr>
            <w:tcW w:w="4140" w:type="dxa"/>
            <w:vMerge w:val="restart"/>
            <w:tcBorders>
              <w:top w:val="nil"/>
              <w:left w:val="single" w:sz="4" w:space="0" w:color="auto"/>
              <w:bottom w:val="single" w:sz="4" w:space="0" w:color="000000"/>
              <w:right w:val="single" w:sz="4" w:space="0" w:color="auto"/>
            </w:tcBorders>
            <w:vAlign w:val="center"/>
            <w:hideMark/>
          </w:tcPr>
          <w:p w14:paraId="273E97E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Хөгжлийн бодлого, чиг үүргийн шинжилгээнд тулгуурлан ажил үүргийн давхцалыг арилгах, чадахуйн зарчимд суурилсан чадварлаг, цомхон төрийн албыг бэхжүүлэх, төрийн албан хаагчийн ажлын бүтээмж, гүйцэтгэлийн үнэлгээний менежментийг сайжруулж, төрийн захиргааны албан хаагчдын тоог үе шаттайгаар зохистой хэмжээнд хүргэхэд дэмжлэг үзүүлнэ.</w:t>
            </w:r>
          </w:p>
        </w:tc>
        <w:tc>
          <w:tcPr>
            <w:tcW w:w="1170" w:type="dxa"/>
            <w:tcBorders>
              <w:top w:val="nil"/>
              <w:left w:val="nil"/>
              <w:bottom w:val="single" w:sz="4" w:space="0" w:color="auto"/>
              <w:right w:val="single" w:sz="4" w:space="0" w:color="auto"/>
            </w:tcBorders>
            <w:vAlign w:val="center"/>
            <w:hideMark/>
          </w:tcPr>
          <w:p w14:paraId="275542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13.1.5.1</w:t>
            </w:r>
          </w:p>
        </w:tc>
        <w:tc>
          <w:tcPr>
            <w:tcW w:w="2250" w:type="dxa"/>
            <w:tcBorders>
              <w:top w:val="nil"/>
              <w:left w:val="nil"/>
              <w:bottom w:val="single" w:sz="4" w:space="0" w:color="auto"/>
              <w:right w:val="single" w:sz="4" w:space="0" w:color="auto"/>
            </w:tcBorders>
            <w:vAlign w:val="center"/>
            <w:hideMark/>
          </w:tcPr>
          <w:p w14:paraId="0CD844A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Бодлогын санал</w:t>
            </w:r>
          </w:p>
        </w:tc>
        <w:tc>
          <w:tcPr>
            <w:tcW w:w="1158" w:type="dxa"/>
            <w:tcBorders>
              <w:top w:val="nil"/>
              <w:left w:val="nil"/>
              <w:bottom w:val="single" w:sz="4" w:space="0" w:color="auto"/>
              <w:right w:val="single" w:sz="4" w:space="0" w:color="auto"/>
            </w:tcBorders>
            <w:vAlign w:val="center"/>
            <w:hideMark/>
          </w:tcPr>
          <w:p w14:paraId="5FCDF2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AEEA7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A554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1AE3D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5FD4A63D" w14:textId="77777777" w:rsidTr="00DF0C55">
        <w:trPr>
          <w:trHeight w:val="8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11D8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BD2C2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752FB3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000000"/>
              <w:right w:val="single" w:sz="4" w:space="0" w:color="auto"/>
            </w:tcBorders>
            <w:vAlign w:val="center"/>
            <w:hideMark/>
          </w:tcPr>
          <w:p w14:paraId="757CC8F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F36B7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13.1.5.2</w:t>
            </w:r>
          </w:p>
        </w:tc>
        <w:tc>
          <w:tcPr>
            <w:tcW w:w="2250" w:type="dxa"/>
            <w:tcBorders>
              <w:top w:val="nil"/>
              <w:left w:val="nil"/>
              <w:bottom w:val="single" w:sz="4" w:space="0" w:color="auto"/>
              <w:right w:val="single" w:sz="4" w:space="0" w:color="auto"/>
            </w:tcBorders>
            <w:vAlign w:val="center"/>
            <w:hideMark/>
          </w:tcPr>
          <w:p w14:paraId="0123ADE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Судалгааны ажил</w:t>
            </w:r>
          </w:p>
        </w:tc>
        <w:tc>
          <w:tcPr>
            <w:tcW w:w="1158" w:type="dxa"/>
            <w:tcBorders>
              <w:top w:val="nil"/>
              <w:left w:val="nil"/>
              <w:bottom w:val="single" w:sz="4" w:space="0" w:color="auto"/>
              <w:right w:val="single" w:sz="4" w:space="0" w:color="auto"/>
            </w:tcBorders>
            <w:vAlign w:val="center"/>
            <w:hideMark/>
          </w:tcPr>
          <w:p w14:paraId="50D3BD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62457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5011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69BF02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24A89C54" w14:textId="77777777" w:rsidTr="00DF0C55">
        <w:trPr>
          <w:trHeight w:val="7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FA64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EE63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7677B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w:t>
            </w:r>
          </w:p>
        </w:tc>
        <w:tc>
          <w:tcPr>
            <w:tcW w:w="4140" w:type="dxa"/>
            <w:vMerge w:val="restart"/>
            <w:tcBorders>
              <w:top w:val="nil"/>
              <w:left w:val="single" w:sz="4" w:space="0" w:color="auto"/>
              <w:bottom w:val="single" w:sz="4" w:space="0" w:color="auto"/>
              <w:right w:val="single" w:sz="4" w:space="0" w:color="auto"/>
            </w:tcBorders>
            <w:vAlign w:val="center"/>
            <w:hideMark/>
          </w:tcPr>
          <w:p w14:paraId="27EE09C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албаны нэгдсэн тоо бүртгэлийг чанаржуулж, цахим мэдээллийг албан хаагчдад нээлттэй болгох замаар төрийн албан хаагчийн иж бүрэн цахим платформыг хөгжүүлж, цахим системийн аюулгүй байдлыг хангаж, мэдээллийн үнэн зөв, бүрэн гүйцэд байдлыг хангана.</w:t>
            </w:r>
          </w:p>
        </w:tc>
        <w:tc>
          <w:tcPr>
            <w:tcW w:w="1170" w:type="dxa"/>
            <w:tcBorders>
              <w:top w:val="nil"/>
              <w:left w:val="nil"/>
              <w:bottom w:val="single" w:sz="4" w:space="0" w:color="auto"/>
              <w:right w:val="single" w:sz="4" w:space="0" w:color="auto"/>
            </w:tcBorders>
            <w:vAlign w:val="center"/>
            <w:hideMark/>
          </w:tcPr>
          <w:p w14:paraId="71F9DE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13.1.6.1</w:t>
            </w:r>
          </w:p>
        </w:tc>
        <w:tc>
          <w:tcPr>
            <w:tcW w:w="2250" w:type="dxa"/>
            <w:tcBorders>
              <w:top w:val="nil"/>
              <w:left w:val="nil"/>
              <w:bottom w:val="single" w:sz="4" w:space="0" w:color="auto"/>
              <w:right w:val="single" w:sz="4" w:space="0" w:color="auto"/>
            </w:tcBorders>
            <w:vAlign w:val="center"/>
            <w:hideMark/>
          </w:tcPr>
          <w:p w14:paraId="19D0179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Системийн модуль хөгжүүлэлт, нэвтрүүлэлт</w:t>
            </w:r>
          </w:p>
        </w:tc>
        <w:tc>
          <w:tcPr>
            <w:tcW w:w="1158" w:type="dxa"/>
            <w:tcBorders>
              <w:top w:val="nil"/>
              <w:left w:val="nil"/>
              <w:bottom w:val="single" w:sz="4" w:space="0" w:color="auto"/>
              <w:right w:val="single" w:sz="4" w:space="0" w:color="auto"/>
            </w:tcBorders>
            <w:vAlign w:val="center"/>
            <w:hideMark/>
          </w:tcPr>
          <w:p w14:paraId="5F26BE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C5E4D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8DFAC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37DFED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0392B678" w14:textId="77777777" w:rsidTr="00DF0C55">
        <w:trPr>
          <w:trHeight w:val="6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820A2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CC20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7FA7BF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F729FF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B700D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13.1.6.2</w:t>
            </w:r>
          </w:p>
        </w:tc>
        <w:tc>
          <w:tcPr>
            <w:tcW w:w="2250" w:type="dxa"/>
            <w:tcBorders>
              <w:top w:val="single" w:sz="4" w:space="0" w:color="auto"/>
              <w:left w:val="nil"/>
              <w:bottom w:val="single" w:sz="4" w:space="0" w:color="auto"/>
              <w:right w:val="single" w:sz="4" w:space="0" w:color="auto"/>
            </w:tcBorders>
            <w:vAlign w:val="center"/>
            <w:hideMark/>
          </w:tcPr>
          <w:p w14:paraId="04B7D73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мэдээлэлд нээлттэй хандах албан хаагч</w:t>
            </w:r>
          </w:p>
        </w:tc>
        <w:tc>
          <w:tcPr>
            <w:tcW w:w="1158" w:type="dxa"/>
            <w:tcBorders>
              <w:top w:val="single" w:sz="4" w:space="0" w:color="auto"/>
              <w:left w:val="nil"/>
              <w:bottom w:val="single" w:sz="4" w:space="0" w:color="auto"/>
              <w:right w:val="single" w:sz="4" w:space="0" w:color="auto"/>
            </w:tcBorders>
            <w:vAlign w:val="center"/>
            <w:hideMark/>
          </w:tcPr>
          <w:p w14:paraId="1BC72E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361B4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65500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5611CA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227,0</w:t>
            </w:r>
          </w:p>
        </w:tc>
      </w:tr>
      <w:tr w:rsidR="00563317" w:rsidRPr="00563317" w14:paraId="64B9F145" w14:textId="77777777" w:rsidTr="00DF0C55">
        <w:trPr>
          <w:trHeight w:val="7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6ED9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A987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BB0955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05CDFA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5FBD4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13.1.6.3</w:t>
            </w:r>
          </w:p>
        </w:tc>
        <w:tc>
          <w:tcPr>
            <w:tcW w:w="2250" w:type="dxa"/>
            <w:tcBorders>
              <w:top w:val="single" w:sz="4" w:space="0" w:color="auto"/>
              <w:left w:val="nil"/>
              <w:bottom w:val="single" w:sz="4" w:space="0" w:color="auto"/>
              <w:right w:val="single" w:sz="4" w:space="0" w:color="auto"/>
            </w:tcBorders>
            <w:vAlign w:val="center"/>
            <w:hideMark/>
          </w:tcPr>
          <w:p w14:paraId="0913B7A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Мэдээллийн үнэн зөв, бүрэн гүйцэд байдал</w:t>
            </w:r>
          </w:p>
        </w:tc>
        <w:tc>
          <w:tcPr>
            <w:tcW w:w="1158" w:type="dxa"/>
            <w:tcBorders>
              <w:top w:val="single" w:sz="4" w:space="0" w:color="auto"/>
              <w:left w:val="nil"/>
              <w:bottom w:val="single" w:sz="4" w:space="0" w:color="auto"/>
              <w:right w:val="single" w:sz="4" w:space="0" w:color="auto"/>
            </w:tcBorders>
            <w:vAlign w:val="center"/>
            <w:hideMark/>
          </w:tcPr>
          <w:p w14:paraId="547A09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8C80F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E106C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c>
          <w:tcPr>
            <w:tcW w:w="1230" w:type="dxa"/>
            <w:tcBorders>
              <w:top w:val="single" w:sz="4" w:space="0" w:color="auto"/>
              <w:left w:val="nil"/>
              <w:bottom w:val="single" w:sz="4" w:space="0" w:color="auto"/>
              <w:right w:val="single" w:sz="4" w:space="0" w:color="auto"/>
            </w:tcBorders>
            <w:vAlign w:val="center"/>
            <w:hideMark/>
          </w:tcPr>
          <w:p w14:paraId="3712BB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4D44E757" w14:textId="77777777" w:rsidTr="00DF0C55">
        <w:trPr>
          <w:trHeight w:val="6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69BE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B2BE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740979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40471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9940E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13.1.6.4</w:t>
            </w:r>
          </w:p>
        </w:tc>
        <w:tc>
          <w:tcPr>
            <w:tcW w:w="2250" w:type="dxa"/>
            <w:tcBorders>
              <w:top w:val="nil"/>
              <w:left w:val="nil"/>
              <w:bottom w:val="single" w:sz="4" w:space="0" w:color="auto"/>
              <w:right w:val="single" w:sz="4" w:space="0" w:color="auto"/>
            </w:tcBorders>
            <w:vAlign w:val="center"/>
            <w:hideMark/>
          </w:tcPr>
          <w:p w14:paraId="6000306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Кибер аюулгүй байдлын эрсдэлийн үнэлгээ</w:t>
            </w:r>
          </w:p>
        </w:tc>
        <w:tc>
          <w:tcPr>
            <w:tcW w:w="1158" w:type="dxa"/>
            <w:tcBorders>
              <w:top w:val="nil"/>
              <w:left w:val="nil"/>
              <w:bottom w:val="single" w:sz="4" w:space="0" w:color="auto"/>
              <w:right w:val="single" w:sz="4" w:space="0" w:color="auto"/>
            </w:tcBorders>
            <w:vAlign w:val="center"/>
            <w:hideMark/>
          </w:tcPr>
          <w:p w14:paraId="024E14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8760D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3E28A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4E917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21C64200" w14:textId="77777777" w:rsidTr="00DF0C55">
        <w:trPr>
          <w:trHeight w:val="5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6BCE5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DD76D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C86BF9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871A6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B104C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13.1.6.5</w:t>
            </w:r>
          </w:p>
        </w:tc>
        <w:tc>
          <w:tcPr>
            <w:tcW w:w="2250" w:type="dxa"/>
            <w:tcBorders>
              <w:top w:val="nil"/>
              <w:left w:val="nil"/>
              <w:bottom w:val="single" w:sz="4" w:space="0" w:color="auto"/>
              <w:right w:val="single" w:sz="4" w:space="0" w:color="auto"/>
            </w:tcBorders>
            <w:vAlign w:val="center"/>
            <w:hideMark/>
          </w:tcPr>
          <w:p w14:paraId="1B57FC8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системийн хатуу дэд бүтцийн шинэчлэлт</w:t>
            </w:r>
          </w:p>
        </w:tc>
        <w:tc>
          <w:tcPr>
            <w:tcW w:w="1158" w:type="dxa"/>
            <w:tcBorders>
              <w:top w:val="nil"/>
              <w:left w:val="nil"/>
              <w:bottom w:val="single" w:sz="4" w:space="0" w:color="auto"/>
              <w:right w:val="single" w:sz="4" w:space="0" w:color="auto"/>
            </w:tcBorders>
            <w:vAlign w:val="center"/>
            <w:hideMark/>
          </w:tcPr>
          <w:p w14:paraId="197E8F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75B67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8969A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4C3AC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93EE3FC"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DEB91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46F7EF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465F0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13.1.7</w:t>
            </w:r>
          </w:p>
        </w:tc>
        <w:tc>
          <w:tcPr>
            <w:tcW w:w="4140" w:type="dxa"/>
            <w:vMerge w:val="restart"/>
            <w:tcBorders>
              <w:top w:val="nil"/>
              <w:left w:val="single" w:sz="4" w:space="0" w:color="auto"/>
              <w:bottom w:val="single" w:sz="4" w:space="0" w:color="auto"/>
              <w:right w:val="single" w:sz="4" w:space="0" w:color="auto"/>
            </w:tcBorders>
            <w:vAlign w:val="center"/>
            <w:hideMark/>
          </w:tcPr>
          <w:p w14:paraId="05D07E6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 хаагчийн сургалтын бодлого, чиглэлд шинэчлэл хийх, тасралтгүй сурч хөгжих таатай орчныг бүрдүүлж, сургалт, хөгжлийн үйл ажиллагаанд хувийн хэвшлийн оролцоог нэмэгдүүлэх арга хэмжээг хэрэгжүүлнэ.</w:t>
            </w:r>
          </w:p>
        </w:tc>
        <w:tc>
          <w:tcPr>
            <w:tcW w:w="1170" w:type="dxa"/>
            <w:tcBorders>
              <w:top w:val="nil"/>
              <w:left w:val="nil"/>
              <w:bottom w:val="single" w:sz="4" w:space="0" w:color="auto"/>
              <w:right w:val="single" w:sz="4" w:space="0" w:color="auto"/>
            </w:tcBorders>
            <w:vAlign w:val="center"/>
            <w:hideMark/>
          </w:tcPr>
          <w:p w14:paraId="2A8E6B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13.1.7.1</w:t>
            </w:r>
          </w:p>
        </w:tc>
        <w:tc>
          <w:tcPr>
            <w:tcW w:w="2250" w:type="dxa"/>
            <w:tcBorders>
              <w:top w:val="nil"/>
              <w:left w:val="nil"/>
              <w:bottom w:val="single" w:sz="4" w:space="0" w:color="auto"/>
              <w:right w:val="single" w:sz="4" w:space="0" w:color="auto"/>
            </w:tcBorders>
            <w:vAlign w:val="center"/>
            <w:hideMark/>
          </w:tcPr>
          <w:p w14:paraId="34C1895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Сургалтын тоо</w:t>
            </w:r>
          </w:p>
        </w:tc>
        <w:tc>
          <w:tcPr>
            <w:tcW w:w="1158" w:type="dxa"/>
            <w:tcBorders>
              <w:top w:val="nil"/>
              <w:left w:val="nil"/>
              <w:bottom w:val="single" w:sz="4" w:space="0" w:color="auto"/>
              <w:right w:val="single" w:sz="4" w:space="0" w:color="auto"/>
            </w:tcBorders>
            <w:vAlign w:val="center"/>
            <w:hideMark/>
          </w:tcPr>
          <w:p w14:paraId="7FBDDA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18711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5BEC8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231289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60F17F88" w14:textId="77777777" w:rsidTr="00DF0C55">
        <w:trPr>
          <w:trHeight w:val="9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BCFD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45F3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BA9019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DAF8A7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26024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13.1.7.2</w:t>
            </w:r>
          </w:p>
        </w:tc>
        <w:tc>
          <w:tcPr>
            <w:tcW w:w="2250" w:type="dxa"/>
            <w:tcBorders>
              <w:top w:val="nil"/>
              <w:left w:val="nil"/>
              <w:bottom w:val="single" w:sz="4" w:space="0" w:color="auto"/>
              <w:right w:val="single" w:sz="4" w:space="0" w:color="auto"/>
            </w:tcBorders>
            <w:vAlign w:val="center"/>
            <w:hideMark/>
          </w:tcPr>
          <w:p w14:paraId="5D6F40C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 улсын сургалтад хамрагдсан албан хаагч</w:t>
            </w:r>
          </w:p>
        </w:tc>
        <w:tc>
          <w:tcPr>
            <w:tcW w:w="1158" w:type="dxa"/>
            <w:tcBorders>
              <w:top w:val="nil"/>
              <w:left w:val="nil"/>
              <w:bottom w:val="single" w:sz="4" w:space="0" w:color="auto"/>
              <w:right w:val="single" w:sz="4" w:space="0" w:color="auto"/>
            </w:tcBorders>
            <w:vAlign w:val="center"/>
            <w:hideMark/>
          </w:tcPr>
          <w:p w14:paraId="101405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B32537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4B7F3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2007A9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74C14D22" w14:textId="77777777" w:rsidTr="00DF0C55">
        <w:trPr>
          <w:trHeight w:val="71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B664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4D1C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C5B498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51F7D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40E50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13.1.7.3</w:t>
            </w:r>
          </w:p>
        </w:tc>
        <w:tc>
          <w:tcPr>
            <w:tcW w:w="2250" w:type="dxa"/>
            <w:tcBorders>
              <w:top w:val="nil"/>
              <w:left w:val="nil"/>
              <w:bottom w:val="single" w:sz="4" w:space="0" w:color="auto"/>
              <w:right w:val="single" w:sz="4" w:space="0" w:color="auto"/>
            </w:tcBorders>
            <w:vAlign w:val="center"/>
            <w:hideMark/>
          </w:tcPr>
          <w:p w14:paraId="442CFEF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Дотоодын сургалтад хамрагдсан албан хаагч</w:t>
            </w:r>
          </w:p>
        </w:tc>
        <w:tc>
          <w:tcPr>
            <w:tcW w:w="1158" w:type="dxa"/>
            <w:tcBorders>
              <w:top w:val="nil"/>
              <w:left w:val="nil"/>
              <w:bottom w:val="single" w:sz="4" w:space="0" w:color="auto"/>
              <w:right w:val="single" w:sz="4" w:space="0" w:color="auto"/>
            </w:tcBorders>
            <w:vAlign w:val="center"/>
            <w:hideMark/>
          </w:tcPr>
          <w:p w14:paraId="0D3EDA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F448E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41D4C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40,000</w:t>
            </w:r>
          </w:p>
        </w:tc>
        <w:tc>
          <w:tcPr>
            <w:tcW w:w="1230" w:type="dxa"/>
            <w:tcBorders>
              <w:top w:val="nil"/>
              <w:left w:val="nil"/>
              <w:bottom w:val="single" w:sz="4" w:space="0" w:color="auto"/>
              <w:right w:val="single" w:sz="4" w:space="0" w:color="auto"/>
            </w:tcBorders>
            <w:vAlign w:val="center"/>
            <w:hideMark/>
          </w:tcPr>
          <w:p w14:paraId="32FB7B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80,000.0&lt;</w:t>
            </w:r>
          </w:p>
        </w:tc>
      </w:tr>
      <w:tr w:rsidR="00563317" w:rsidRPr="00563317" w14:paraId="5C095535"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B9062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2E59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43F2BD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6824E9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00DF5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13.1.7.4</w:t>
            </w:r>
          </w:p>
        </w:tc>
        <w:tc>
          <w:tcPr>
            <w:tcW w:w="2250" w:type="dxa"/>
            <w:tcBorders>
              <w:top w:val="nil"/>
              <w:left w:val="nil"/>
              <w:bottom w:val="single" w:sz="4" w:space="0" w:color="auto"/>
              <w:right w:val="single" w:sz="4" w:space="0" w:color="auto"/>
            </w:tcBorders>
            <w:vAlign w:val="center"/>
            <w:hideMark/>
          </w:tcPr>
          <w:p w14:paraId="528F6ED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Хувийн хэвшлийн оролцоо</w:t>
            </w:r>
          </w:p>
        </w:tc>
        <w:tc>
          <w:tcPr>
            <w:tcW w:w="1158" w:type="dxa"/>
            <w:tcBorders>
              <w:top w:val="nil"/>
              <w:left w:val="nil"/>
              <w:bottom w:val="single" w:sz="4" w:space="0" w:color="auto"/>
              <w:right w:val="single" w:sz="4" w:space="0" w:color="auto"/>
            </w:tcBorders>
            <w:vAlign w:val="center"/>
            <w:hideMark/>
          </w:tcPr>
          <w:p w14:paraId="639BEA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F9132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5060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68735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47FCEBE3" w14:textId="77777777" w:rsidTr="00DF0C55">
        <w:trPr>
          <w:trHeight w:val="7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16B70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78938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BBFC7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13.1.8</w:t>
            </w:r>
          </w:p>
        </w:tc>
        <w:tc>
          <w:tcPr>
            <w:tcW w:w="4140" w:type="dxa"/>
            <w:tcBorders>
              <w:top w:val="nil"/>
              <w:left w:val="nil"/>
              <w:bottom w:val="single" w:sz="4" w:space="0" w:color="auto"/>
              <w:right w:val="single" w:sz="4" w:space="0" w:color="auto"/>
            </w:tcBorders>
            <w:vAlign w:val="center"/>
            <w:hideMark/>
          </w:tcPr>
          <w:p w14:paraId="075F15A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албаны судалгааны нэгдмэл, уялдаатай байдлыг хангаж, үр дүнг үйл ажиллагаанд нэвтрүүлнэ.</w:t>
            </w:r>
          </w:p>
        </w:tc>
        <w:tc>
          <w:tcPr>
            <w:tcW w:w="1170" w:type="dxa"/>
            <w:tcBorders>
              <w:top w:val="nil"/>
              <w:left w:val="nil"/>
              <w:bottom w:val="single" w:sz="4" w:space="0" w:color="auto"/>
              <w:right w:val="single" w:sz="4" w:space="0" w:color="auto"/>
            </w:tcBorders>
            <w:vAlign w:val="center"/>
            <w:hideMark/>
          </w:tcPr>
          <w:p w14:paraId="65CF4A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13.1.8.1</w:t>
            </w:r>
          </w:p>
        </w:tc>
        <w:tc>
          <w:tcPr>
            <w:tcW w:w="2250" w:type="dxa"/>
            <w:tcBorders>
              <w:top w:val="nil"/>
              <w:left w:val="nil"/>
              <w:bottom w:val="single" w:sz="4" w:space="0" w:color="auto"/>
              <w:right w:val="single" w:sz="4" w:space="0" w:color="auto"/>
            </w:tcBorders>
            <w:vAlign w:val="center"/>
            <w:hideMark/>
          </w:tcPr>
          <w:p w14:paraId="5C62CF4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Судалгааны дүгнэлт, тайлан</w:t>
            </w:r>
          </w:p>
        </w:tc>
        <w:tc>
          <w:tcPr>
            <w:tcW w:w="1158" w:type="dxa"/>
            <w:tcBorders>
              <w:top w:val="nil"/>
              <w:left w:val="nil"/>
              <w:bottom w:val="single" w:sz="4" w:space="0" w:color="auto"/>
              <w:right w:val="single" w:sz="4" w:space="0" w:color="auto"/>
            </w:tcBorders>
            <w:vAlign w:val="center"/>
            <w:hideMark/>
          </w:tcPr>
          <w:p w14:paraId="55B7C0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570F2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915FC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3B8DBF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54984053" w14:textId="77777777" w:rsidTr="00DF0C55">
        <w:trPr>
          <w:trHeight w:val="3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F234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E799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9F35B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13.1.9</w:t>
            </w:r>
          </w:p>
        </w:tc>
        <w:tc>
          <w:tcPr>
            <w:tcW w:w="4140" w:type="dxa"/>
            <w:vMerge w:val="restart"/>
            <w:tcBorders>
              <w:top w:val="nil"/>
              <w:left w:val="single" w:sz="4" w:space="0" w:color="auto"/>
              <w:bottom w:val="single" w:sz="4" w:space="0" w:color="auto"/>
              <w:right w:val="single" w:sz="4" w:space="0" w:color="auto"/>
            </w:tcBorders>
            <w:vAlign w:val="center"/>
            <w:hideMark/>
          </w:tcPr>
          <w:p w14:paraId="5800979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үйлчилгээний чанар, хүртээмж, үр нөлөөнд олон нийтийн хяналт тавих чиг үүргийг Олон нийтийн хяналтын зөвлөл гүйцэтгэнэ.</w:t>
            </w:r>
          </w:p>
        </w:tc>
        <w:tc>
          <w:tcPr>
            <w:tcW w:w="1170" w:type="dxa"/>
            <w:tcBorders>
              <w:top w:val="nil"/>
              <w:left w:val="nil"/>
              <w:bottom w:val="single" w:sz="4" w:space="0" w:color="auto"/>
              <w:right w:val="single" w:sz="4" w:space="0" w:color="auto"/>
            </w:tcBorders>
            <w:vAlign w:val="center"/>
            <w:hideMark/>
          </w:tcPr>
          <w:p w14:paraId="29C572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13.1.9.1</w:t>
            </w:r>
          </w:p>
        </w:tc>
        <w:tc>
          <w:tcPr>
            <w:tcW w:w="2250" w:type="dxa"/>
            <w:tcBorders>
              <w:top w:val="nil"/>
              <w:left w:val="nil"/>
              <w:bottom w:val="single" w:sz="4" w:space="0" w:color="auto"/>
              <w:right w:val="single" w:sz="4" w:space="0" w:color="auto"/>
            </w:tcBorders>
            <w:vAlign w:val="center"/>
            <w:hideMark/>
          </w:tcPr>
          <w:p w14:paraId="16C317E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Дүрэм, журмын төсөл</w:t>
            </w:r>
          </w:p>
        </w:tc>
        <w:tc>
          <w:tcPr>
            <w:tcW w:w="1158" w:type="dxa"/>
            <w:tcBorders>
              <w:top w:val="nil"/>
              <w:left w:val="nil"/>
              <w:bottom w:val="single" w:sz="4" w:space="0" w:color="auto"/>
              <w:right w:val="single" w:sz="4" w:space="0" w:color="auto"/>
            </w:tcBorders>
            <w:vAlign w:val="center"/>
            <w:hideMark/>
          </w:tcPr>
          <w:p w14:paraId="55782E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EAE88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8C50C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0A720E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271A6E46" w14:textId="77777777" w:rsidTr="00DF0C55">
        <w:trPr>
          <w:trHeight w:val="5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E8A30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AC2BB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BA992C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37101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14B26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13.1.9.2</w:t>
            </w:r>
          </w:p>
        </w:tc>
        <w:tc>
          <w:tcPr>
            <w:tcW w:w="2250" w:type="dxa"/>
            <w:tcBorders>
              <w:top w:val="nil"/>
              <w:left w:val="nil"/>
              <w:bottom w:val="single" w:sz="4" w:space="0" w:color="auto"/>
              <w:right w:val="single" w:sz="4" w:space="0" w:color="auto"/>
            </w:tcBorders>
            <w:vAlign w:val="center"/>
            <w:hideMark/>
          </w:tcPr>
          <w:p w14:paraId="7B0987E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Зөвлөмж, шийдвэр</w:t>
            </w:r>
          </w:p>
        </w:tc>
        <w:tc>
          <w:tcPr>
            <w:tcW w:w="1158" w:type="dxa"/>
            <w:tcBorders>
              <w:top w:val="nil"/>
              <w:left w:val="nil"/>
              <w:bottom w:val="single" w:sz="4" w:space="0" w:color="auto"/>
              <w:right w:val="single" w:sz="4" w:space="0" w:color="auto"/>
            </w:tcBorders>
            <w:vAlign w:val="center"/>
            <w:hideMark/>
          </w:tcPr>
          <w:p w14:paraId="37AF95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60C7D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83C8D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160DB6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207D3C9C" w14:textId="77777777" w:rsidTr="00DF0C55">
        <w:trPr>
          <w:trHeight w:val="6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052E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DD1D7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632BE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13.1.10</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3B3926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Ёс зүйн хороонд ирсэн гомдол, мэдээллийг хуулийн хугацаанд шийдвэрлэнэ.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048B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13.1.10.1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557C6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Гомдол, мэдээлэл шийдвэрлэлт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29364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4B7D82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0DC0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F8FF3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r>
      <w:tr w:rsidR="00563317" w:rsidRPr="00563317" w14:paraId="66004C67" w14:textId="77777777" w:rsidTr="00DF0C55">
        <w:trPr>
          <w:trHeight w:val="9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8AEE9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FF0AA8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ECA6DA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56DEA35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албанд ёс зүйн зөрчлийг үл тэвчих сэтгэлгээ, шударга байдлыг эрхэмлэхэд чиглэсэн сургалт, нөлөөллийн аяныг өрнүүлнэ.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2D5F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13.1.10.2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5C2215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 нөлөөллийн аян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38581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33B7EB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D5CB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1EB2B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6DB65ED6" w14:textId="77777777" w:rsidTr="00DF0C55">
        <w:trPr>
          <w:trHeight w:val="14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005A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E64AEC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791F87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65F59D7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 хаагчийн ёс зүйн зөрчлөөс урьдчилан сэргийлэх, соён гэгээрүүлэх үндэсний хөтөлбөрийн хэрэгжилтийг хангаж, ёс зүйн индекс, тогтолцоог нэвтрүүлэх олон улсын туршлагыг судална.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A776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13.1.10.3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8C92B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Үндэсний хөтөлбөрийн хэрэгжилтийн явц</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CE44E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хэрэгжил</w:t>
            </w:r>
          </w:p>
          <w:p w14:paraId="7DA128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тийн биелэлт</w:t>
            </w:r>
          </w:p>
        </w:tc>
        <w:tc>
          <w:tcPr>
            <w:tcW w:w="912" w:type="dxa"/>
            <w:tcBorders>
              <w:top w:val="single" w:sz="4" w:space="0" w:color="auto"/>
              <w:left w:val="single" w:sz="4" w:space="0" w:color="auto"/>
              <w:bottom w:val="single" w:sz="4" w:space="0" w:color="auto"/>
              <w:right w:val="single" w:sz="4" w:space="0" w:color="auto"/>
            </w:tcBorders>
            <w:vAlign w:val="center"/>
            <w:hideMark/>
          </w:tcPr>
          <w:p w14:paraId="2A9F6B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EF83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F8F0B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44F863DD" w14:textId="77777777" w:rsidTr="00DF0C55">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613CD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66E8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7E606C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3E9EC08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Ёс зүйн зөрчлийн талаарх гомдол, мэдээллийн бүртгэл, хяналтын цахим системийн хөгжүүлэлтийг хийнэ.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4C08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13.1.10.4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E574F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системийн нэмэлт хөгжүүлэлтийн явц</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3C4E8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42B3A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61E6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BCF90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137FCD9C"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81BE7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c>
          <w:tcPr>
            <w:tcW w:w="14884" w:type="dxa"/>
            <w:gridSpan w:val="9"/>
            <w:tcBorders>
              <w:top w:val="single" w:sz="4" w:space="0" w:color="auto"/>
              <w:left w:val="nil"/>
              <w:bottom w:val="single" w:sz="4" w:space="0" w:color="auto"/>
              <w:right w:val="single" w:sz="4" w:space="0" w:color="auto"/>
            </w:tcBorders>
            <w:vAlign w:val="center"/>
            <w:hideMark/>
          </w:tcPr>
          <w:p w14:paraId="319A9CD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ҮНДЭСНИЙ СТАТИСТИКИЙН ХОРООНЫ ДАРГА</w:t>
            </w:r>
          </w:p>
        </w:tc>
      </w:tr>
      <w:tr w:rsidR="00563317" w:rsidRPr="00563317" w14:paraId="6218055C"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FF83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6D66CD07"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BD47B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w:t>
            </w:r>
          </w:p>
        </w:tc>
        <w:tc>
          <w:tcPr>
            <w:tcW w:w="13324" w:type="dxa"/>
            <w:gridSpan w:val="8"/>
            <w:tcBorders>
              <w:top w:val="single" w:sz="4" w:space="0" w:color="auto"/>
              <w:left w:val="nil"/>
              <w:bottom w:val="single" w:sz="4" w:space="0" w:color="auto"/>
              <w:right w:val="single" w:sz="4" w:space="0" w:color="auto"/>
            </w:tcBorders>
            <w:vAlign w:val="center"/>
            <w:hideMark/>
          </w:tcPr>
          <w:p w14:paraId="419A937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70405    Албан ёсны статистик</w:t>
            </w:r>
          </w:p>
        </w:tc>
      </w:tr>
      <w:tr w:rsidR="00563317" w:rsidRPr="00563317" w14:paraId="14BAA434" w14:textId="77777777" w:rsidTr="00DF0C55">
        <w:trPr>
          <w:trHeight w:val="9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927F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20ED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B3FDC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14.1.1</w:t>
            </w:r>
          </w:p>
        </w:tc>
        <w:tc>
          <w:tcPr>
            <w:tcW w:w="4140" w:type="dxa"/>
            <w:vMerge w:val="restart"/>
            <w:tcBorders>
              <w:top w:val="nil"/>
              <w:left w:val="single" w:sz="4" w:space="0" w:color="auto"/>
              <w:bottom w:val="single" w:sz="4" w:space="0" w:color="auto"/>
              <w:right w:val="single" w:sz="4" w:space="0" w:color="auto"/>
            </w:tcBorders>
            <w:hideMark/>
          </w:tcPr>
          <w:p w14:paraId="1C03F61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тухай хуульд заасны дагуу Үндэсний статистикийн хорооноос баталсан маягтаар албан ёсны болон захиргааны статистикийн мэдээллийг гаргасан байна.</w:t>
            </w:r>
          </w:p>
        </w:tc>
        <w:tc>
          <w:tcPr>
            <w:tcW w:w="1170" w:type="dxa"/>
            <w:tcBorders>
              <w:top w:val="nil"/>
              <w:left w:val="nil"/>
              <w:bottom w:val="single" w:sz="4" w:space="0" w:color="auto"/>
              <w:right w:val="single" w:sz="4" w:space="0" w:color="auto"/>
            </w:tcBorders>
            <w:vAlign w:val="center"/>
            <w:hideMark/>
          </w:tcPr>
          <w:p w14:paraId="5F0553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14.1.1.1</w:t>
            </w:r>
          </w:p>
        </w:tc>
        <w:tc>
          <w:tcPr>
            <w:tcW w:w="2250" w:type="dxa"/>
            <w:tcBorders>
              <w:top w:val="nil"/>
              <w:left w:val="nil"/>
              <w:bottom w:val="single" w:sz="4" w:space="0" w:color="auto"/>
              <w:right w:val="single" w:sz="4" w:space="0" w:color="auto"/>
            </w:tcBorders>
            <w:vAlign w:val="center"/>
            <w:hideMark/>
          </w:tcPr>
          <w:p w14:paraId="6A626D8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Захиргааны статистикийн мэдээлэл, тайлангийн нэр, төрөл</w:t>
            </w:r>
          </w:p>
        </w:tc>
        <w:tc>
          <w:tcPr>
            <w:tcW w:w="1158" w:type="dxa"/>
            <w:tcBorders>
              <w:top w:val="nil"/>
              <w:left w:val="nil"/>
              <w:bottom w:val="single" w:sz="4" w:space="0" w:color="auto"/>
              <w:right w:val="single" w:sz="4" w:space="0" w:color="auto"/>
            </w:tcBorders>
            <w:vAlign w:val="center"/>
            <w:hideMark/>
          </w:tcPr>
          <w:p w14:paraId="5D11E9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325A8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6CAAD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w:t>
            </w:r>
          </w:p>
        </w:tc>
        <w:tc>
          <w:tcPr>
            <w:tcW w:w="1230" w:type="dxa"/>
            <w:tcBorders>
              <w:top w:val="nil"/>
              <w:left w:val="nil"/>
              <w:bottom w:val="single" w:sz="4" w:space="0" w:color="auto"/>
              <w:right w:val="single" w:sz="4" w:space="0" w:color="auto"/>
            </w:tcBorders>
            <w:vAlign w:val="center"/>
            <w:hideMark/>
          </w:tcPr>
          <w:p w14:paraId="486CE5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403</w:t>
            </w:r>
          </w:p>
        </w:tc>
      </w:tr>
      <w:tr w:rsidR="00563317" w:rsidRPr="00563317" w14:paraId="039F07D1"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3A27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D12AC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082418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01851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FF6A3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14.1.1.2</w:t>
            </w:r>
          </w:p>
        </w:tc>
        <w:tc>
          <w:tcPr>
            <w:tcW w:w="2250" w:type="dxa"/>
            <w:tcBorders>
              <w:top w:val="nil"/>
              <w:left w:val="nil"/>
              <w:bottom w:val="single" w:sz="4" w:space="0" w:color="auto"/>
              <w:right w:val="single" w:sz="4" w:space="0" w:color="auto"/>
            </w:tcBorders>
            <w:vAlign w:val="center"/>
            <w:hideMark/>
          </w:tcPr>
          <w:p w14:paraId="13E559A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Аймаг, нийслэл, дүүргийн Статистикийн газар, хэлтсээс ирүүлдэг мэдээ, тайлан</w:t>
            </w:r>
          </w:p>
        </w:tc>
        <w:tc>
          <w:tcPr>
            <w:tcW w:w="1158" w:type="dxa"/>
            <w:tcBorders>
              <w:top w:val="nil"/>
              <w:left w:val="nil"/>
              <w:bottom w:val="single" w:sz="4" w:space="0" w:color="auto"/>
              <w:right w:val="single" w:sz="4" w:space="0" w:color="auto"/>
            </w:tcBorders>
            <w:vAlign w:val="center"/>
            <w:hideMark/>
          </w:tcPr>
          <w:p w14:paraId="60ACFC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4DD1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F5B47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53</w:t>
            </w:r>
          </w:p>
        </w:tc>
        <w:tc>
          <w:tcPr>
            <w:tcW w:w="1230" w:type="dxa"/>
            <w:tcBorders>
              <w:top w:val="nil"/>
              <w:left w:val="nil"/>
              <w:bottom w:val="single" w:sz="4" w:space="0" w:color="auto"/>
              <w:right w:val="single" w:sz="4" w:space="0" w:color="auto"/>
            </w:tcBorders>
            <w:vAlign w:val="center"/>
            <w:hideMark/>
          </w:tcPr>
          <w:p w14:paraId="5BDE8B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55</w:t>
            </w:r>
          </w:p>
        </w:tc>
      </w:tr>
      <w:tr w:rsidR="00563317" w:rsidRPr="00563317" w14:paraId="703009C0" w14:textId="77777777" w:rsidTr="00DF0C55">
        <w:trPr>
          <w:trHeight w:val="6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FB81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952B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AB197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14.1.2</w:t>
            </w:r>
          </w:p>
        </w:tc>
        <w:tc>
          <w:tcPr>
            <w:tcW w:w="4140" w:type="dxa"/>
            <w:vMerge w:val="restart"/>
            <w:tcBorders>
              <w:top w:val="nil"/>
              <w:left w:val="single" w:sz="4" w:space="0" w:color="auto"/>
              <w:bottom w:val="single" w:sz="4" w:space="0" w:color="auto"/>
              <w:right w:val="single" w:sz="4" w:space="0" w:color="auto"/>
            </w:tcBorders>
            <w:vAlign w:val="center"/>
            <w:hideMark/>
          </w:tcPr>
          <w:p w14:paraId="39FC9C5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Статистикийн тухай хуульд заасны дагуу бодлого боловсруулагчид, хэрэглэгчдийг Монгол Улсын нийгэм, эдийн засгийн </w:t>
            </w:r>
            <w:r w:rsidRPr="00563317">
              <w:rPr>
                <w:rFonts w:ascii="Arial" w:eastAsia="Times New Roman" w:hAnsi="Arial" w:cs="Arial"/>
                <w:sz w:val="20"/>
                <w:szCs w:val="20"/>
                <w:lang w:val="mn-MN"/>
              </w:rPr>
              <w:lastRenderedPageBreak/>
              <w:t>байдлын танилцуулгаар сар бүр, статистикийн эмхэтгэлийг жилээр бэлтгэж, тархаасан байна.</w:t>
            </w:r>
          </w:p>
        </w:tc>
        <w:tc>
          <w:tcPr>
            <w:tcW w:w="1170" w:type="dxa"/>
            <w:tcBorders>
              <w:top w:val="nil"/>
              <w:left w:val="nil"/>
              <w:bottom w:val="single" w:sz="4" w:space="0" w:color="auto"/>
              <w:right w:val="single" w:sz="4" w:space="0" w:color="auto"/>
            </w:tcBorders>
            <w:vAlign w:val="center"/>
            <w:hideMark/>
          </w:tcPr>
          <w:p w14:paraId="2B05E4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14.1.2.1</w:t>
            </w:r>
          </w:p>
        </w:tc>
        <w:tc>
          <w:tcPr>
            <w:tcW w:w="2250" w:type="dxa"/>
            <w:tcBorders>
              <w:top w:val="nil"/>
              <w:left w:val="nil"/>
              <w:bottom w:val="single" w:sz="4" w:space="0" w:color="auto"/>
              <w:right w:val="single" w:sz="4" w:space="0" w:color="auto"/>
            </w:tcBorders>
            <w:vAlign w:val="center"/>
            <w:hideMark/>
          </w:tcPr>
          <w:p w14:paraId="1C17615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статистикийн эмхэтгэл</w:t>
            </w:r>
          </w:p>
        </w:tc>
        <w:tc>
          <w:tcPr>
            <w:tcW w:w="1158" w:type="dxa"/>
            <w:tcBorders>
              <w:top w:val="nil"/>
              <w:left w:val="nil"/>
              <w:bottom w:val="single" w:sz="4" w:space="0" w:color="auto"/>
              <w:right w:val="single" w:sz="4" w:space="0" w:color="auto"/>
            </w:tcBorders>
            <w:vAlign w:val="center"/>
            <w:hideMark/>
          </w:tcPr>
          <w:p w14:paraId="47FE02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6C5D9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F45A1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4D4BCE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97A2564" w14:textId="77777777" w:rsidTr="00DF0C55">
        <w:trPr>
          <w:trHeight w:val="11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F3004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E5FD6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DBE6DE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D8BDF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068F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14.1.2.2</w:t>
            </w:r>
          </w:p>
        </w:tc>
        <w:tc>
          <w:tcPr>
            <w:tcW w:w="2250" w:type="dxa"/>
            <w:tcBorders>
              <w:top w:val="nil"/>
              <w:left w:val="nil"/>
              <w:bottom w:val="single" w:sz="4" w:space="0" w:color="auto"/>
              <w:right w:val="single" w:sz="4" w:space="0" w:color="auto"/>
            </w:tcBorders>
            <w:vAlign w:val="center"/>
            <w:hideMark/>
          </w:tcPr>
          <w:p w14:paraId="28BD9D8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нийгэм, эдийн засгийн байдлын сарын бюллетень, танилцуулга</w:t>
            </w:r>
          </w:p>
        </w:tc>
        <w:tc>
          <w:tcPr>
            <w:tcW w:w="1158" w:type="dxa"/>
            <w:tcBorders>
              <w:top w:val="nil"/>
              <w:left w:val="nil"/>
              <w:bottom w:val="single" w:sz="4" w:space="0" w:color="auto"/>
              <w:right w:val="single" w:sz="4" w:space="0" w:color="auto"/>
            </w:tcBorders>
            <w:vAlign w:val="center"/>
            <w:hideMark/>
          </w:tcPr>
          <w:p w14:paraId="0D50988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F79E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19A97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42C3B8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r>
      <w:tr w:rsidR="00563317" w:rsidRPr="00563317" w14:paraId="7F750369" w14:textId="77777777" w:rsidTr="00DF0C55">
        <w:trPr>
          <w:trHeight w:val="4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F961C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32880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3D203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14.1.3</w:t>
            </w:r>
          </w:p>
        </w:tc>
        <w:tc>
          <w:tcPr>
            <w:tcW w:w="4140" w:type="dxa"/>
            <w:vMerge w:val="restart"/>
            <w:tcBorders>
              <w:top w:val="nil"/>
              <w:left w:val="single" w:sz="4" w:space="0" w:color="auto"/>
              <w:bottom w:val="single" w:sz="4" w:space="0" w:color="auto"/>
              <w:right w:val="single" w:sz="4" w:space="0" w:color="auto"/>
            </w:tcBorders>
            <w:vAlign w:val="center"/>
            <w:hideMark/>
          </w:tcPr>
          <w:p w14:paraId="1AE96F6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мэдээллийн нэгдсэн санг 7 хоног, сар, улирал, хагас жил, жилийн давтамжтайгаар баяжуулж, хуульд заасан давтамжтай тооллого, судалгааны үр дүнг тухай бүр нийтэд тархаасан байна.</w:t>
            </w:r>
          </w:p>
        </w:tc>
        <w:tc>
          <w:tcPr>
            <w:tcW w:w="1170" w:type="dxa"/>
            <w:tcBorders>
              <w:top w:val="nil"/>
              <w:left w:val="nil"/>
              <w:bottom w:val="single" w:sz="4" w:space="0" w:color="auto"/>
              <w:right w:val="single" w:sz="4" w:space="0" w:color="auto"/>
            </w:tcBorders>
            <w:vAlign w:val="center"/>
            <w:hideMark/>
          </w:tcPr>
          <w:p w14:paraId="08645D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14.1.3.1</w:t>
            </w:r>
          </w:p>
        </w:tc>
        <w:tc>
          <w:tcPr>
            <w:tcW w:w="2250" w:type="dxa"/>
            <w:tcBorders>
              <w:top w:val="nil"/>
              <w:left w:val="nil"/>
              <w:bottom w:val="single" w:sz="4" w:space="0" w:color="auto"/>
              <w:right w:val="single" w:sz="4" w:space="0" w:color="auto"/>
            </w:tcBorders>
            <w:vAlign w:val="center"/>
            <w:hideMark/>
          </w:tcPr>
          <w:p w14:paraId="0D6F339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Инфографик танилцуулга</w:t>
            </w:r>
          </w:p>
        </w:tc>
        <w:tc>
          <w:tcPr>
            <w:tcW w:w="1158" w:type="dxa"/>
            <w:tcBorders>
              <w:top w:val="nil"/>
              <w:left w:val="nil"/>
              <w:bottom w:val="single" w:sz="4" w:space="0" w:color="auto"/>
              <w:right w:val="single" w:sz="4" w:space="0" w:color="auto"/>
            </w:tcBorders>
            <w:vAlign w:val="center"/>
            <w:hideMark/>
          </w:tcPr>
          <w:p w14:paraId="7E1B62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B9614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7A278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230" w:type="dxa"/>
            <w:tcBorders>
              <w:top w:val="nil"/>
              <w:left w:val="nil"/>
              <w:bottom w:val="single" w:sz="4" w:space="0" w:color="auto"/>
              <w:right w:val="single" w:sz="4" w:space="0" w:color="auto"/>
            </w:tcBorders>
            <w:vAlign w:val="center"/>
            <w:hideMark/>
          </w:tcPr>
          <w:p w14:paraId="3F0009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761E1C8A" w14:textId="77777777" w:rsidTr="00DF0C55">
        <w:trPr>
          <w:trHeight w:val="4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10DB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B981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3A4EB0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8D983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9F26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14.1.3.2</w:t>
            </w:r>
          </w:p>
        </w:tc>
        <w:tc>
          <w:tcPr>
            <w:tcW w:w="2250" w:type="dxa"/>
            <w:tcBorders>
              <w:top w:val="nil"/>
              <w:left w:val="nil"/>
              <w:bottom w:val="single" w:sz="4" w:space="0" w:color="auto"/>
              <w:right w:val="single" w:sz="4" w:space="0" w:color="auto"/>
            </w:tcBorders>
            <w:vAlign w:val="center"/>
            <w:hideMark/>
          </w:tcPr>
          <w:p w14:paraId="439B85D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Тооллого, судалгааны үр дүн</w:t>
            </w:r>
          </w:p>
        </w:tc>
        <w:tc>
          <w:tcPr>
            <w:tcW w:w="1158" w:type="dxa"/>
            <w:tcBorders>
              <w:top w:val="nil"/>
              <w:left w:val="nil"/>
              <w:bottom w:val="single" w:sz="4" w:space="0" w:color="auto"/>
              <w:right w:val="single" w:sz="4" w:space="0" w:color="auto"/>
            </w:tcBorders>
            <w:vAlign w:val="center"/>
            <w:hideMark/>
          </w:tcPr>
          <w:p w14:paraId="406ACF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C9C54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46A9A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nil"/>
              <w:left w:val="nil"/>
              <w:bottom w:val="single" w:sz="4" w:space="0" w:color="auto"/>
              <w:right w:val="single" w:sz="4" w:space="0" w:color="auto"/>
            </w:tcBorders>
            <w:vAlign w:val="center"/>
            <w:hideMark/>
          </w:tcPr>
          <w:p w14:paraId="38C4EF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7C59BEEF" w14:textId="77777777" w:rsidTr="00DF0C55">
        <w:trPr>
          <w:trHeight w:val="4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39CE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0BC5A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4FA5B6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391FF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30C2C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14.1.3.3</w:t>
            </w:r>
          </w:p>
        </w:tc>
        <w:tc>
          <w:tcPr>
            <w:tcW w:w="2250" w:type="dxa"/>
            <w:tcBorders>
              <w:top w:val="nil"/>
              <w:left w:val="nil"/>
              <w:bottom w:val="single" w:sz="4" w:space="0" w:color="auto"/>
              <w:right w:val="single" w:sz="4" w:space="0" w:color="auto"/>
            </w:tcBorders>
            <w:vAlign w:val="center"/>
            <w:hideMark/>
          </w:tcPr>
          <w:p w14:paraId="45180C6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Мэдээллийн нэгдсэн сангийн тайлан /1212.мн/</w:t>
            </w:r>
          </w:p>
        </w:tc>
        <w:tc>
          <w:tcPr>
            <w:tcW w:w="1158" w:type="dxa"/>
            <w:tcBorders>
              <w:top w:val="nil"/>
              <w:left w:val="nil"/>
              <w:bottom w:val="single" w:sz="4" w:space="0" w:color="auto"/>
              <w:right w:val="single" w:sz="4" w:space="0" w:color="auto"/>
            </w:tcBorders>
            <w:vAlign w:val="center"/>
            <w:hideMark/>
          </w:tcPr>
          <w:p w14:paraId="46A099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A3E9A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EAD92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845</w:t>
            </w:r>
          </w:p>
        </w:tc>
        <w:tc>
          <w:tcPr>
            <w:tcW w:w="1230" w:type="dxa"/>
            <w:tcBorders>
              <w:top w:val="nil"/>
              <w:left w:val="nil"/>
              <w:bottom w:val="single" w:sz="4" w:space="0" w:color="auto"/>
              <w:right w:val="single" w:sz="4" w:space="0" w:color="auto"/>
            </w:tcBorders>
            <w:vAlign w:val="center"/>
            <w:hideMark/>
          </w:tcPr>
          <w:p w14:paraId="13CEB7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850</w:t>
            </w:r>
          </w:p>
        </w:tc>
      </w:tr>
      <w:tr w:rsidR="00563317" w:rsidRPr="00563317" w14:paraId="2A87BA0B" w14:textId="77777777" w:rsidTr="00DF0C55">
        <w:trPr>
          <w:trHeight w:val="11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FED41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1BDE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82A6A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14.1.4</w:t>
            </w:r>
          </w:p>
        </w:tc>
        <w:tc>
          <w:tcPr>
            <w:tcW w:w="4140" w:type="dxa"/>
            <w:tcBorders>
              <w:top w:val="nil"/>
              <w:left w:val="nil"/>
              <w:bottom w:val="single" w:sz="4" w:space="0" w:color="auto"/>
              <w:right w:val="single" w:sz="4" w:space="0" w:color="auto"/>
            </w:tcBorders>
            <w:vAlign w:val="center"/>
            <w:hideMark/>
          </w:tcPr>
          <w:p w14:paraId="7E49AED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мэдээллийн арга зүй, аргачлалыг илүү боловсронгуй болгох, сайжруулах үүднээс холбогдох салбарын үзүүлэлтийн аргачлалыг шинэчлэн боловсронгуй болгоно.</w:t>
            </w:r>
          </w:p>
        </w:tc>
        <w:tc>
          <w:tcPr>
            <w:tcW w:w="1170" w:type="dxa"/>
            <w:tcBorders>
              <w:top w:val="nil"/>
              <w:left w:val="nil"/>
              <w:bottom w:val="single" w:sz="4" w:space="0" w:color="auto"/>
              <w:right w:val="single" w:sz="4" w:space="0" w:color="auto"/>
            </w:tcBorders>
            <w:vAlign w:val="center"/>
            <w:hideMark/>
          </w:tcPr>
          <w:p w14:paraId="6BC4DD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14.1.4.1</w:t>
            </w:r>
          </w:p>
        </w:tc>
        <w:tc>
          <w:tcPr>
            <w:tcW w:w="2250" w:type="dxa"/>
            <w:tcBorders>
              <w:top w:val="nil"/>
              <w:left w:val="nil"/>
              <w:bottom w:val="single" w:sz="4" w:space="0" w:color="auto"/>
              <w:right w:val="single" w:sz="4" w:space="0" w:color="auto"/>
            </w:tcBorders>
            <w:vAlign w:val="center"/>
            <w:hideMark/>
          </w:tcPr>
          <w:p w14:paraId="7A5FF92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боловсруулах болон шинэчлэх аргачлал, ангиллын тоо</w:t>
            </w:r>
          </w:p>
        </w:tc>
        <w:tc>
          <w:tcPr>
            <w:tcW w:w="1158" w:type="dxa"/>
            <w:tcBorders>
              <w:top w:val="nil"/>
              <w:left w:val="nil"/>
              <w:bottom w:val="single" w:sz="4" w:space="0" w:color="auto"/>
              <w:right w:val="single" w:sz="4" w:space="0" w:color="auto"/>
            </w:tcBorders>
            <w:vAlign w:val="center"/>
            <w:hideMark/>
          </w:tcPr>
          <w:p w14:paraId="4EE571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35281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F4F2F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3BDD0E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r>
      <w:tr w:rsidR="00563317" w:rsidRPr="00563317" w14:paraId="7C039006" w14:textId="77777777" w:rsidTr="00DF0C55">
        <w:trPr>
          <w:trHeight w:val="14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F8F3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9945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2FFC8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14.1.5</w:t>
            </w:r>
          </w:p>
        </w:tc>
        <w:tc>
          <w:tcPr>
            <w:tcW w:w="4140" w:type="dxa"/>
            <w:tcBorders>
              <w:top w:val="nil"/>
              <w:left w:val="nil"/>
              <w:bottom w:val="single" w:sz="4" w:space="0" w:color="auto"/>
              <w:right w:val="single" w:sz="4" w:space="0" w:color="auto"/>
            </w:tcBorders>
            <w:vAlign w:val="center"/>
            <w:hideMark/>
          </w:tcPr>
          <w:p w14:paraId="69BBF22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мэдээллийн санд үндэслэн нийгэм, эдийн засгийн салбаруудын жилийн дэлгэрэнгүй танилцуулга, тооллого, судалгааны үр дүнг боловсруулж, тархаасан байна.</w:t>
            </w:r>
          </w:p>
        </w:tc>
        <w:tc>
          <w:tcPr>
            <w:tcW w:w="1170" w:type="dxa"/>
            <w:tcBorders>
              <w:top w:val="nil"/>
              <w:left w:val="nil"/>
              <w:bottom w:val="single" w:sz="4" w:space="0" w:color="auto"/>
              <w:right w:val="single" w:sz="4" w:space="0" w:color="auto"/>
            </w:tcBorders>
            <w:vAlign w:val="center"/>
            <w:hideMark/>
          </w:tcPr>
          <w:p w14:paraId="6A4499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14.1.5.1</w:t>
            </w:r>
          </w:p>
        </w:tc>
        <w:tc>
          <w:tcPr>
            <w:tcW w:w="2250" w:type="dxa"/>
            <w:tcBorders>
              <w:top w:val="nil"/>
              <w:left w:val="nil"/>
              <w:bottom w:val="single" w:sz="4" w:space="0" w:color="auto"/>
              <w:right w:val="single" w:sz="4" w:space="0" w:color="auto"/>
            </w:tcBorders>
            <w:vAlign w:val="center"/>
            <w:hideMark/>
          </w:tcPr>
          <w:p w14:paraId="64CA682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мэдээллийн санд суурилж, нийгэм, эдийн засгийн үндсэн үзүүлэлтээр хийх судалгаа</w:t>
            </w:r>
          </w:p>
        </w:tc>
        <w:tc>
          <w:tcPr>
            <w:tcW w:w="1158" w:type="dxa"/>
            <w:tcBorders>
              <w:top w:val="nil"/>
              <w:left w:val="nil"/>
              <w:bottom w:val="single" w:sz="4" w:space="0" w:color="auto"/>
              <w:right w:val="single" w:sz="4" w:space="0" w:color="auto"/>
            </w:tcBorders>
            <w:vAlign w:val="center"/>
            <w:hideMark/>
          </w:tcPr>
          <w:p w14:paraId="440BB7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084EC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67991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w:t>
            </w:r>
          </w:p>
        </w:tc>
        <w:tc>
          <w:tcPr>
            <w:tcW w:w="1230" w:type="dxa"/>
            <w:tcBorders>
              <w:top w:val="nil"/>
              <w:left w:val="nil"/>
              <w:bottom w:val="single" w:sz="4" w:space="0" w:color="auto"/>
              <w:right w:val="single" w:sz="4" w:space="0" w:color="auto"/>
            </w:tcBorders>
            <w:vAlign w:val="center"/>
            <w:hideMark/>
          </w:tcPr>
          <w:p w14:paraId="10CBF8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r>
      <w:tr w:rsidR="00563317" w:rsidRPr="00563317" w14:paraId="3243F172" w14:textId="77777777" w:rsidTr="00DF0C55">
        <w:trPr>
          <w:trHeight w:val="5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B935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4B60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9C756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F59236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Статистикийн тухай хуульд заасан Мал, тэжээвэр амьтад, хашаа, худгийн тооллого, Өрхийн нийгэм, эдийн засгийн судалгаа, Ажиллах хүчний судалгаа, Ардчилал засаглал судалгаа, Цаг ашиглалтын судалгаа, Нийгмийн үзүүлэлтийн түүвэр судалгаа, Гэмт хэргийн хохирогчийн судалгаа зэрэг тооллого, судалгааг зохион байгуулж, явуулсан байна.</w:t>
            </w:r>
          </w:p>
        </w:tc>
        <w:tc>
          <w:tcPr>
            <w:tcW w:w="1170" w:type="dxa"/>
            <w:tcBorders>
              <w:top w:val="single" w:sz="4" w:space="0" w:color="auto"/>
              <w:left w:val="nil"/>
              <w:bottom w:val="single" w:sz="4" w:space="0" w:color="auto"/>
              <w:right w:val="single" w:sz="4" w:space="0" w:color="auto"/>
            </w:tcBorders>
            <w:vAlign w:val="center"/>
            <w:hideMark/>
          </w:tcPr>
          <w:p w14:paraId="09AF09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14.1.6.1</w:t>
            </w:r>
          </w:p>
        </w:tc>
        <w:tc>
          <w:tcPr>
            <w:tcW w:w="2250" w:type="dxa"/>
            <w:tcBorders>
              <w:top w:val="single" w:sz="4" w:space="0" w:color="auto"/>
              <w:left w:val="nil"/>
              <w:bottom w:val="single" w:sz="4" w:space="0" w:color="auto"/>
              <w:right w:val="single" w:sz="4" w:space="0" w:color="auto"/>
            </w:tcBorders>
            <w:vAlign w:val="center"/>
            <w:hideMark/>
          </w:tcPr>
          <w:p w14:paraId="1B01800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Тооллого</w:t>
            </w:r>
          </w:p>
        </w:tc>
        <w:tc>
          <w:tcPr>
            <w:tcW w:w="1158" w:type="dxa"/>
            <w:tcBorders>
              <w:top w:val="single" w:sz="4" w:space="0" w:color="auto"/>
              <w:left w:val="nil"/>
              <w:bottom w:val="single" w:sz="4" w:space="0" w:color="auto"/>
              <w:right w:val="single" w:sz="4" w:space="0" w:color="auto"/>
            </w:tcBorders>
            <w:vAlign w:val="center"/>
            <w:hideMark/>
          </w:tcPr>
          <w:p w14:paraId="2399B9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B61E0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4E95B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1754FB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1DC8E4D2" w14:textId="77777777" w:rsidTr="00DF0C55">
        <w:trPr>
          <w:trHeight w:val="9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9281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67912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DC7399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EFA7E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ACFEF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14.1.6.2</w:t>
            </w:r>
          </w:p>
        </w:tc>
        <w:tc>
          <w:tcPr>
            <w:tcW w:w="2250" w:type="dxa"/>
            <w:tcBorders>
              <w:top w:val="single" w:sz="4" w:space="0" w:color="auto"/>
              <w:left w:val="nil"/>
              <w:bottom w:val="single" w:sz="4" w:space="0" w:color="auto"/>
              <w:right w:val="single" w:sz="4" w:space="0" w:color="auto"/>
            </w:tcBorders>
            <w:vAlign w:val="center"/>
            <w:hideMark/>
          </w:tcPr>
          <w:p w14:paraId="262EDEF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w:t>
            </w:r>
          </w:p>
        </w:tc>
        <w:tc>
          <w:tcPr>
            <w:tcW w:w="1158" w:type="dxa"/>
            <w:tcBorders>
              <w:top w:val="single" w:sz="4" w:space="0" w:color="auto"/>
              <w:left w:val="nil"/>
              <w:bottom w:val="single" w:sz="4" w:space="0" w:color="auto"/>
              <w:right w:val="single" w:sz="4" w:space="0" w:color="auto"/>
            </w:tcBorders>
            <w:vAlign w:val="center"/>
            <w:hideMark/>
          </w:tcPr>
          <w:p w14:paraId="6F2C87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A5B82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43B2FA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4444C8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357F803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EFF18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4884" w:type="dxa"/>
            <w:gridSpan w:val="9"/>
            <w:tcBorders>
              <w:top w:val="single" w:sz="4" w:space="0" w:color="auto"/>
              <w:left w:val="nil"/>
              <w:bottom w:val="single" w:sz="4" w:space="0" w:color="auto"/>
              <w:right w:val="single" w:sz="4" w:space="0" w:color="auto"/>
            </w:tcBorders>
            <w:vAlign w:val="center"/>
            <w:hideMark/>
          </w:tcPr>
          <w:p w14:paraId="5B4D09D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СОНГУУЛИЙН ЕРӨНХИЙ ХОРООНЫ ДАРГА</w:t>
            </w:r>
          </w:p>
        </w:tc>
      </w:tr>
      <w:tr w:rsidR="00563317" w:rsidRPr="00563317" w14:paraId="54B53495"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672C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C1C64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w:t>
            </w:r>
          </w:p>
        </w:tc>
        <w:tc>
          <w:tcPr>
            <w:tcW w:w="13324" w:type="dxa"/>
            <w:gridSpan w:val="8"/>
            <w:tcBorders>
              <w:top w:val="single" w:sz="4" w:space="0" w:color="auto"/>
              <w:left w:val="nil"/>
              <w:bottom w:val="single" w:sz="4" w:space="0" w:color="auto"/>
              <w:right w:val="single" w:sz="4" w:space="0" w:color="auto"/>
            </w:tcBorders>
            <w:vAlign w:val="center"/>
            <w:hideMark/>
          </w:tcPr>
          <w:p w14:paraId="784D9E0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70403    Бүх шатны сонгууль зохион байгуулах</w:t>
            </w:r>
          </w:p>
        </w:tc>
      </w:tr>
      <w:tr w:rsidR="00563317" w:rsidRPr="00563317" w14:paraId="78AAF58A" w14:textId="77777777" w:rsidTr="00DF0C55">
        <w:trPr>
          <w:trHeight w:val="6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AF2C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9507A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F8101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15.1.1</w:t>
            </w:r>
          </w:p>
        </w:tc>
        <w:tc>
          <w:tcPr>
            <w:tcW w:w="4140" w:type="dxa"/>
            <w:vMerge w:val="restart"/>
            <w:tcBorders>
              <w:top w:val="nil"/>
              <w:left w:val="single" w:sz="4" w:space="0" w:color="auto"/>
              <w:bottom w:val="single" w:sz="4" w:space="0" w:color="auto"/>
              <w:right w:val="single" w:sz="4" w:space="0" w:color="auto"/>
            </w:tcBorders>
            <w:vAlign w:val="center"/>
            <w:hideMark/>
          </w:tcPr>
          <w:p w14:paraId="0329DDA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Сонгох, сонгогдох эрхийг хангах, сонгогчийн оролцоог нэмэгдүүлнэ.</w:t>
            </w:r>
          </w:p>
        </w:tc>
        <w:tc>
          <w:tcPr>
            <w:tcW w:w="1170" w:type="dxa"/>
            <w:vMerge w:val="restart"/>
            <w:tcBorders>
              <w:top w:val="nil"/>
              <w:left w:val="single" w:sz="4" w:space="0" w:color="auto"/>
              <w:bottom w:val="single" w:sz="4" w:space="0" w:color="auto"/>
              <w:right w:val="single" w:sz="4" w:space="0" w:color="auto"/>
            </w:tcBorders>
            <w:vAlign w:val="center"/>
            <w:hideMark/>
          </w:tcPr>
          <w:p w14:paraId="782841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15.1.1.1</w:t>
            </w:r>
          </w:p>
        </w:tc>
        <w:tc>
          <w:tcPr>
            <w:tcW w:w="2250" w:type="dxa"/>
            <w:vMerge w:val="restart"/>
            <w:tcBorders>
              <w:top w:val="nil"/>
              <w:left w:val="single" w:sz="4" w:space="0" w:color="auto"/>
              <w:bottom w:val="single" w:sz="4" w:space="0" w:color="auto"/>
              <w:right w:val="single" w:sz="4" w:space="0" w:color="auto"/>
            </w:tcBorders>
            <w:vAlign w:val="center"/>
            <w:hideMark/>
          </w:tcPr>
          <w:p w14:paraId="3B66C24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Сонгогчийн боловсролыг дээшлүүлэх</w:t>
            </w:r>
          </w:p>
        </w:tc>
        <w:tc>
          <w:tcPr>
            <w:tcW w:w="1158" w:type="dxa"/>
            <w:tcBorders>
              <w:top w:val="nil"/>
              <w:left w:val="nil"/>
              <w:bottom w:val="single" w:sz="4" w:space="0" w:color="auto"/>
              <w:right w:val="single" w:sz="4" w:space="0" w:color="auto"/>
            </w:tcBorders>
            <w:vAlign w:val="center"/>
            <w:hideMark/>
          </w:tcPr>
          <w:p w14:paraId="703897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багц материалын тоо</w:t>
            </w:r>
          </w:p>
        </w:tc>
        <w:tc>
          <w:tcPr>
            <w:tcW w:w="912" w:type="dxa"/>
            <w:tcBorders>
              <w:top w:val="nil"/>
              <w:left w:val="nil"/>
              <w:bottom w:val="single" w:sz="4" w:space="0" w:color="auto"/>
              <w:right w:val="single" w:sz="4" w:space="0" w:color="auto"/>
            </w:tcBorders>
            <w:vAlign w:val="center"/>
            <w:hideMark/>
          </w:tcPr>
          <w:p w14:paraId="4619FF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E6D47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716632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2F2E42FF" w14:textId="77777777" w:rsidTr="00DF0C55">
        <w:trPr>
          <w:trHeight w:val="4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9AA82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53154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07FDFC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4B82EB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vMerge/>
            <w:tcBorders>
              <w:top w:val="nil"/>
              <w:left w:val="single" w:sz="4" w:space="0" w:color="auto"/>
              <w:bottom w:val="single" w:sz="4" w:space="0" w:color="auto"/>
              <w:right w:val="single" w:sz="4" w:space="0" w:color="auto"/>
            </w:tcBorders>
            <w:vAlign w:val="center"/>
            <w:hideMark/>
          </w:tcPr>
          <w:p w14:paraId="28E49AB1" w14:textId="77777777" w:rsidR="00563317" w:rsidRPr="00563317" w:rsidRDefault="00563317" w:rsidP="00563317">
            <w:pPr>
              <w:spacing w:after="0" w:line="240" w:lineRule="auto"/>
              <w:rPr>
                <w:rFonts w:ascii="Arial" w:eastAsia="Times New Roman" w:hAnsi="Arial" w:cs="Arial"/>
                <w:sz w:val="20"/>
                <w:szCs w:val="20"/>
                <w:lang w:val="mn-MN"/>
              </w:rPr>
            </w:pPr>
          </w:p>
        </w:tc>
        <w:tc>
          <w:tcPr>
            <w:tcW w:w="2250" w:type="dxa"/>
            <w:vMerge/>
            <w:tcBorders>
              <w:top w:val="nil"/>
              <w:left w:val="single" w:sz="4" w:space="0" w:color="auto"/>
              <w:bottom w:val="single" w:sz="4" w:space="0" w:color="auto"/>
              <w:right w:val="single" w:sz="4" w:space="0" w:color="auto"/>
            </w:tcBorders>
            <w:vAlign w:val="center"/>
            <w:hideMark/>
          </w:tcPr>
          <w:p w14:paraId="650F2FF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58" w:type="dxa"/>
            <w:tcBorders>
              <w:top w:val="nil"/>
              <w:left w:val="nil"/>
              <w:bottom w:val="single" w:sz="4" w:space="0" w:color="auto"/>
              <w:right w:val="single" w:sz="4" w:space="0" w:color="auto"/>
            </w:tcBorders>
            <w:vAlign w:val="center"/>
            <w:hideMark/>
          </w:tcPr>
          <w:p w14:paraId="12B03B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0DF001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4B6319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33E339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58304259" w14:textId="77777777" w:rsidTr="00DF0C55">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CD07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09F01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F0679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15.1.2</w:t>
            </w:r>
          </w:p>
        </w:tc>
        <w:tc>
          <w:tcPr>
            <w:tcW w:w="4140" w:type="dxa"/>
            <w:tcBorders>
              <w:top w:val="nil"/>
              <w:left w:val="nil"/>
              <w:bottom w:val="single" w:sz="4" w:space="0" w:color="auto"/>
              <w:right w:val="single" w:sz="4" w:space="0" w:color="auto"/>
            </w:tcBorders>
            <w:vAlign w:val="center"/>
            <w:hideMark/>
          </w:tcPr>
          <w:p w14:paraId="6666977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Сонгууль зохион байгуулах үйл ажиллагаанд оролцогчийн чадавхыг сайжруулна.</w:t>
            </w:r>
          </w:p>
        </w:tc>
        <w:tc>
          <w:tcPr>
            <w:tcW w:w="1170" w:type="dxa"/>
            <w:tcBorders>
              <w:top w:val="nil"/>
              <w:left w:val="nil"/>
              <w:bottom w:val="single" w:sz="4" w:space="0" w:color="auto"/>
              <w:right w:val="single" w:sz="4" w:space="0" w:color="auto"/>
            </w:tcBorders>
            <w:vAlign w:val="center"/>
            <w:hideMark/>
          </w:tcPr>
          <w:p w14:paraId="08CDA8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15.1.2.1</w:t>
            </w:r>
          </w:p>
        </w:tc>
        <w:tc>
          <w:tcPr>
            <w:tcW w:w="2250" w:type="dxa"/>
            <w:tcBorders>
              <w:top w:val="nil"/>
              <w:left w:val="nil"/>
              <w:bottom w:val="single" w:sz="4" w:space="0" w:color="auto"/>
              <w:right w:val="single" w:sz="4" w:space="0" w:color="auto"/>
            </w:tcBorders>
            <w:vAlign w:val="center"/>
            <w:hideMark/>
          </w:tcPr>
          <w:p w14:paraId="54BFF1F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Байнгын бус ажиллагаатай сонгуулийн байгууллагад ажиллах төрийн албан хаагч болон даамалд зориулсан сургалт</w:t>
            </w:r>
          </w:p>
        </w:tc>
        <w:tc>
          <w:tcPr>
            <w:tcW w:w="1158" w:type="dxa"/>
            <w:tcBorders>
              <w:top w:val="nil"/>
              <w:left w:val="nil"/>
              <w:bottom w:val="single" w:sz="4" w:space="0" w:color="auto"/>
              <w:right w:val="single" w:sz="4" w:space="0" w:color="auto"/>
            </w:tcBorders>
            <w:vAlign w:val="center"/>
            <w:hideMark/>
          </w:tcPr>
          <w:p w14:paraId="62B25A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6F538F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C326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20A795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r>
      <w:tr w:rsidR="00563317" w:rsidRPr="00563317" w14:paraId="40ED6779" w14:textId="77777777" w:rsidTr="00DF0C55">
        <w:trPr>
          <w:trHeight w:val="11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6E3D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3D2A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38747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15.1.3</w:t>
            </w:r>
          </w:p>
        </w:tc>
        <w:tc>
          <w:tcPr>
            <w:tcW w:w="4140" w:type="dxa"/>
            <w:vMerge w:val="restart"/>
            <w:tcBorders>
              <w:top w:val="nil"/>
              <w:left w:val="single" w:sz="4" w:space="0" w:color="auto"/>
              <w:bottom w:val="single" w:sz="4" w:space="0" w:color="auto"/>
              <w:right w:val="single" w:sz="4" w:space="0" w:color="auto"/>
            </w:tcBorders>
            <w:vAlign w:val="center"/>
            <w:hideMark/>
          </w:tcPr>
          <w:p w14:paraId="17BF92F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 төрийн намын санхүүжилтийг ил тод болгоно.</w:t>
            </w:r>
          </w:p>
        </w:tc>
        <w:tc>
          <w:tcPr>
            <w:tcW w:w="1170" w:type="dxa"/>
            <w:tcBorders>
              <w:top w:val="nil"/>
              <w:left w:val="nil"/>
              <w:bottom w:val="single" w:sz="4" w:space="0" w:color="auto"/>
              <w:right w:val="single" w:sz="4" w:space="0" w:color="auto"/>
            </w:tcBorders>
            <w:vAlign w:val="center"/>
            <w:hideMark/>
          </w:tcPr>
          <w:p w14:paraId="2B7655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15.1.3.1</w:t>
            </w:r>
          </w:p>
        </w:tc>
        <w:tc>
          <w:tcPr>
            <w:tcW w:w="2250" w:type="dxa"/>
            <w:tcBorders>
              <w:top w:val="nil"/>
              <w:left w:val="nil"/>
              <w:bottom w:val="single" w:sz="4" w:space="0" w:color="auto"/>
              <w:right w:val="single" w:sz="4" w:space="0" w:color="auto"/>
            </w:tcBorders>
            <w:vAlign w:val="center"/>
            <w:hideMark/>
          </w:tcPr>
          <w:p w14:paraId="75AF008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төрийн намын санхүүжилт, санхүүгийн тайланг ил тод болгох, чадавхжуулах</w:t>
            </w:r>
          </w:p>
        </w:tc>
        <w:tc>
          <w:tcPr>
            <w:tcW w:w="1158" w:type="dxa"/>
            <w:tcBorders>
              <w:top w:val="nil"/>
              <w:left w:val="nil"/>
              <w:bottom w:val="single" w:sz="4" w:space="0" w:color="auto"/>
              <w:right w:val="single" w:sz="4" w:space="0" w:color="auto"/>
            </w:tcBorders>
            <w:vAlign w:val="center"/>
            <w:hideMark/>
          </w:tcPr>
          <w:p w14:paraId="55B34E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тайлангийн тоо</w:t>
            </w:r>
          </w:p>
        </w:tc>
        <w:tc>
          <w:tcPr>
            <w:tcW w:w="912" w:type="dxa"/>
            <w:tcBorders>
              <w:top w:val="nil"/>
              <w:left w:val="nil"/>
              <w:bottom w:val="single" w:sz="4" w:space="0" w:color="auto"/>
              <w:right w:val="single" w:sz="4" w:space="0" w:color="auto"/>
            </w:tcBorders>
            <w:vAlign w:val="center"/>
            <w:hideMark/>
          </w:tcPr>
          <w:p w14:paraId="5AD92A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5830E7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6736EB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w:t>
            </w:r>
          </w:p>
        </w:tc>
      </w:tr>
      <w:tr w:rsidR="00563317" w:rsidRPr="00563317" w14:paraId="429FDBD8" w14:textId="77777777" w:rsidTr="00DF0C55">
        <w:trPr>
          <w:trHeight w:val="9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A774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93BD9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812A2A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DF6437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B864C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15.1.3.2</w:t>
            </w:r>
          </w:p>
        </w:tc>
        <w:tc>
          <w:tcPr>
            <w:tcW w:w="2250" w:type="dxa"/>
            <w:tcBorders>
              <w:top w:val="nil"/>
              <w:left w:val="nil"/>
              <w:bottom w:val="single" w:sz="4" w:space="0" w:color="auto"/>
              <w:right w:val="single" w:sz="4" w:space="0" w:color="auto"/>
            </w:tcBorders>
            <w:vAlign w:val="center"/>
            <w:hideMark/>
          </w:tcPr>
          <w:p w14:paraId="1A33728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төрийн намын мэдээллийн сан үүсгэх, нээлттэй болгох</w:t>
            </w:r>
          </w:p>
        </w:tc>
        <w:tc>
          <w:tcPr>
            <w:tcW w:w="1158" w:type="dxa"/>
            <w:tcBorders>
              <w:top w:val="nil"/>
              <w:left w:val="nil"/>
              <w:bottom w:val="single" w:sz="4" w:space="0" w:color="auto"/>
              <w:right w:val="single" w:sz="4" w:space="0" w:color="auto"/>
            </w:tcBorders>
            <w:vAlign w:val="center"/>
            <w:hideMark/>
          </w:tcPr>
          <w:p w14:paraId="42BC51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сургалтын тоо</w:t>
            </w:r>
          </w:p>
        </w:tc>
        <w:tc>
          <w:tcPr>
            <w:tcW w:w="912" w:type="dxa"/>
            <w:tcBorders>
              <w:top w:val="nil"/>
              <w:left w:val="nil"/>
              <w:bottom w:val="single" w:sz="4" w:space="0" w:color="auto"/>
              <w:right w:val="single" w:sz="4" w:space="0" w:color="auto"/>
            </w:tcBorders>
            <w:vAlign w:val="center"/>
            <w:hideMark/>
          </w:tcPr>
          <w:p w14:paraId="4D95FD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0E3135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10EBD6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w:t>
            </w:r>
          </w:p>
        </w:tc>
      </w:tr>
      <w:tr w:rsidR="00563317" w:rsidRPr="00563317" w14:paraId="5F947168"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C1C0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FC9F6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E7BE5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15.1.4</w:t>
            </w:r>
          </w:p>
        </w:tc>
        <w:tc>
          <w:tcPr>
            <w:tcW w:w="4140" w:type="dxa"/>
            <w:vMerge w:val="restart"/>
            <w:tcBorders>
              <w:top w:val="nil"/>
              <w:left w:val="single" w:sz="4" w:space="0" w:color="auto"/>
              <w:bottom w:val="single" w:sz="4" w:space="0" w:color="auto"/>
              <w:right w:val="single" w:sz="4" w:space="0" w:color="auto"/>
            </w:tcBorders>
            <w:vAlign w:val="center"/>
            <w:hideMark/>
          </w:tcPr>
          <w:p w14:paraId="320FB54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Мэдээллийн сан үүсгэх, аюулгүйн болон бэлэн байдлыг хангана.</w:t>
            </w:r>
          </w:p>
        </w:tc>
        <w:tc>
          <w:tcPr>
            <w:tcW w:w="1170" w:type="dxa"/>
            <w:tcBorders>
              <w:top w:val="nil"/>
              <w:left w:val="nil"/>
              <w:bottom w:val="single" w:sz="4" w:space="0" w:color="auto"/>
              <w:right w:val="single" w:sz="4" w:space="0" w:color="auto"/>
            </w:tcBorders>
            <w:vAlign w:val="center"/>
            <w:hideMark/>
          </w:tcPr>
          <w:p w14:paraId="1FAA91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15.1.4.1</w:t>
            </w:r>
          </w:p>
        </w:tc>
        <w:tc>
          <w:tcPr>
            <w:tcW w:w="2250" w:type="dxa"/>
            <w:tcBorders>
              <w:top w:val="nil"/>
              <w:left w:val="nil"/>
              <w:bottom w:val="single" w:sz="4" w:space="0" w:color="auto"/>
              <w:right w:val="single" w:sz="4" w:space="0" w:color="auto"/>
            </w:tcBorders>
            <w:vAlign w:val="center"/>
            <w:hideMark/>
          </w:tcPr>
          <w:p w14:paraId="6DAB2ED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Аймаг, нийслэл, сум, дүүргийн иргэдийн Төлөөлөгчдийн Хурлын нөхөн сонгуулийн мэдээллийн сан үүсгэх</w:t>
            </w:r>
          </w:p>
        </w:tc>
        <w:tc>
          <w:tcPr>
            <w:tcW w:w="1158" w:type="dxa"/>
            <w:tcBorders>
              <w:top w:val="nil"/>
              <w:left w:val="nil"/>
              <w:bottom w:val="single" w:sz="4" w:space="0" w:color="auto"/>
              <w:right w:val="single" w:sz="4" w:space="0" w:color="auto"/>
            </w:tcBorders>
            <w:vAlign w:val="center"/>
            <w:hideMark/>
          </w:tcPr>
          <w:p w14:paraId="5B30E0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мэдээлэл</w:t>
            </w:r>
          </w:p>
        </w:tc>
        <w:tc>
          <w:tcPr>
            <w:tcW w:w="912" w:type="dxa"/>
            <w:tcBorders>
              <w:top w:val="nil"/>
              <w:left w:val="nil"/>
              <w:bottom w:val="single" w:sz="4" w:space="0" w:color="auto"/>
              <w:right w:val="single" w:sz="4" w:space="0" w:color="auto"/>
            </w:tcBorders>
            <w:vAlign w:val="center"/>
            <w:hideMark/>
          </w:tcPr>
          <w:p w14:paraId="7D2516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2CB49E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c>
          <w:tcPr>
            <w:tcW w:w="1230" w:type="dxa"/>
            <w:tcBorders>
              <w:top w:val="nil"/>
              <w:left w:val="nil"/>
              <w:bottom w:val="single" w:sz="4" w:space="0" w:color="auto"/>
              <w:right w:val="single" w:sz="4" w:space="0" w:color="auto"/>
            </w:tcBorders>
            <w:vAlign w:val="center"/>
            <w:hideMark/>
          </w:tcPr>
          <w:p w14:paraId="1BDF46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r>
      <w:tr w:rsidR="00563317" w:rsidRPr="00563317" w14:paraId="13D9954D" w14:textId="77777777" w:rsidTr="00DF0C55">
        <w:trPr>
          <w:trHeight w:val="8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CF980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08C2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20B2CB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BE8C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630EE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15.1.4.2</w:t>
            </w:r>
          </w:p>
        </w:tc>
        <w:tc>
          <w:tcPr>
            <w:tcW w:w="2250" w:type="dxa"/>
            <w:tcBorders>
              <w:top w:val="single" w:sz="4" w:space="0" w:color="auto"/>
              <w:left w:val="nil"/>
              <w:bottom w:val="single" w:sz="4" w:space="0" w:color="auto"/>
              <w:right w:val="single" w:sz="4" w:space="0" w:color="auto"/>
            </w:tcBorders>
            <w:vAlign w:val="center"/>
            <w:hideMark/>
          </w:tcPr>
          <w:p w14:paraId="3E3CBFF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Тоног төхөөрөмжийн аюулгүйн болон бэлэн байдлыг хангах</w:t>
            </w:r>
          </w:p>
        </w:tc>
        <w:tc>
          <w:tcPr>
            <w:tcW w:w="1158" w:type="dxa"/>
            <w:tcBorders>
              <w:top w:val="single" w:sz="4" w:space="0" w:color="auto"/>
              <w:left w:val="nil"/>
              <w:bottom w:val="single" w:sz="4" w:space="0" w:color="auto"/>
              <w:right w:val="single" w:sz="4" w:space="0" w:color="auto"/>
            </w:tcBorders>
            <w:vAlign w:val="center"/>
            <w:hideMark/>
          </w:tcPr>
          <w:p w14:paraId="3B9D1C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тоног төхөөрөмжийн тоо</w:t>
            </w:r>
          </w:p>
        </w:tc>
        <w:tc>
          <w:tcPr>
            <w:tcW w:w="912" w:type="dxa"/>
            <w:tcBorders>
              <w:top w:val="single" w:sz="4" w:space="0" w:color="auto"/>
              <w:left w:val="nil"/>
              <w:bottom w:val="single" w:sz="4" w:space="0" w:color="auto"/>
              <w:right w:val="single" w:sz="4" w:space="0" w:color="auto"/>
            </w:tcBorders>
            <w:vAlign w:val="center"/>
            <w:hideMark/>
          </w:tcPr>
          <w:p w14:paraId="1553B1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46C5D6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c>
          <w:tcPr>
            <w:tcW w:w="1230" w:type="dxa"/>
            <w:tcBorders>
              <w:top w:val="single" w:sz="4" w:space="0" w:color="auto"/>
              <w:left w:val="nil"/>
              <w:bottom w:val="single" w:sz="4" w:space="0" w:color="auto"/>
              <w:right w:val="single" w:sz="4" w:space="0" w:color="auto"/>
            </w:tcBorders>
            <w:vAlign w:val="center"/>
            <w:hideMark/>
          </w:tcPr>
          <w:p w14:paraId="2EBFEC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r>
      <w:tr w:rsidR="00563317" w:rsidRPr="00563317" w14:paraId="0620989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D4175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4884" w:type="dxa"/>
            <w:gridSpan w:val="9"/>
            <w:tcBorders>
              <w:top w:val="single" w:sz="4" w:space="0" w:color="auto"/>
              <w:left w:val="nil"/>
              <w:bottom w:val="single" w:sz="4" w:space="0" w:color="auto"/>
              <w:right w:val="single" w:sz="4" w:space="0" w:color="auto"/>
            </w:tcBorders>
            <w:vAlign w:val="center"/>
            <w:hideMark/>
          </w:tcPr>
          <w:p w14:paraId="7343ABB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ЦАГААТГАХ АЖЛЫГ УДИРДАН ЗОХИОН БАЙГУУЛАХ УЛСЫН КОМИССЫН ДАРГА</w:t>
            </w:r>
          </w:p>
        </w:tc>
      </w:tr>
      <w:tr w:rsidR="00563317" w:rsidRPr="00563317" w14:paraId="739420E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8B1A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274F5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w:t>
            </w:r>
          </w:p>
        </w:tc>
        <w:tc>
          <w:tcPr>
            <w:tcW w:w="13324" w:type="dxa"/>
            <w:gridSpan w:val="8"/>
            <w:tcBorders>
              <w:top w:val="single" w:sz="4" w:space="0" w:color="auto"/>
              <w:left w:val="nil"/>
              <w:bottom w:val="single" w:sz="4" w:space="0" w:color="auto"/>
              <w:right w:val="single" w:sz="4" w:space="0" w:color="auto"/>
            </w:tcBorders>
            <w:vAlign w:val="center"/>
            <w:hideMark/>
          </w:tcPr>
          <w:p w14:paraId="2C0915C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72204    Улс төрийн хилс хэрэгт хэлмэгдэгчийг цагаатгах үйл ажиллагаа</w:t>
            </w:r>
          </w:p>
        </w:tc>
      </w:tr>
      <w:tr w:rsidR="00563317" w:rsidRPr="00563317" w14:paraId="4B87F74B" w14:textId="77777777" w:rsidTr="00DF0C55">
        <w:trPr>
          <w:trHeight w:val="28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BEC93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3AC6C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7E7D0A6" w14:textId="77777777" w:rsidR="00563317" w:rsidRPr="00563317" w:rsidRDefault="00563317" w:rsidP="00563317">
            <w:pPr>
              <w:spacing w:after="0" w:line="240" w:lineRule="auto"/>
              <w:ind w:firstLineChars="100" w:firstLine="200"/>
              <w:jc w:val="center"/>
              <w:rPr>
                <w:rFonts w:ascii="Arial" w:eastAsia="Times New Roman" w:hAnsi="Arial" w:cs="Arial"/>
                <w:sz w:val="20"/>
                <w:szCs w:val="20"/>
                <w:lang w:val="mn-MN"/>
              </w:rPr>
            </w:pPr>
            <w:r w:rsidRPr="00563317">
              <w:rPr>
                <w:rFonts w:ascii="Arial" w:eastAsia="Times New Roman" w:hAnsi="Arial" w:cs="Arial"/>
                <w:sz w:val="20"/>
                <w:szCs w:val="20"/>
                <w:lang w:val="mn-MN"/>
              </w:rPr>
              <w:t>16.1.1</w:t>
            </w:r>
          </w:p>
        </w:tc>
        <w:tc>
          <w:tcPr>
            <w:tcW w:w="4140" w:type="dxa"/>
            <w:tcBorders>
              <w:top w:val="single" w:sz="4" w:space="0" w:color="auto"/>
              <w:left w:val="nil"/>
              <w:bottom w:val="single" w:sz="4" w:space="0" w:color="auto"/>
              <w:right w:val="single" w:sz="4" w:space="0" w:color="auto"/>
            </w:tcBorders>
            <w:vAlign w:val="center"/>
            <w:hideMark/>
          </w:tcPr>
          <w:p w14:paraId="233C57E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аюулгүй байдлын зөвлөлийн зөвлөмжийг хэрэгжүүлэх ажлын хүрээнд хуулийн хэрэгжилтийг хангуулж, Тагнуулын ерөнхий газрын тусгай архивт хадгалагдаж байгаа хэрэг, хөдөө орон нутгийн архивуудаас татан төвлөрүүлсэн хэрэг, өмнө нь шалгаад нотлох баримтаар тогтоогдоогүй үндэслэлээр мөрдөн шалгах ажиллагааг зогсоосон хэргүүдийг зөвлөмжийн дагуу шалгаж эцэслэн шийдвэрлэнэ.</w:t>
            </w:r>
          </w:p>
        </w:tc>
        <w:tc>
          <w:tcPr>
            <w:tcW w:w="1170" w:type="dxa"/>
            <w:tcBorders>
              <w:top w:val="single" w:sz="4" w:space="0" w:color="auto"/>
              <w:left w:val="nil"/>
              <w:bottom w:val="single" w:sz="4" w:space="0" w:color="auto"/>
              <w:right w:val="single" w:sz="4" w:space="0" w:color="auto"/>
            </w:tcBorders>
            <w:vAlign w:val="center"/>
            <w:hideMark/>
          </w:tcPr>
          <w:p w14:paraId="5D0627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16.1.1.1</w:t>
            </w:r>
          </w:p>
        </w:tc>
        <w:tc>
          <w:tcPr>
            <w:tcW w:w="2250" w:type="dxa"/>
            <w:tcBorders>
              <w:top w:val="single" w:sz="4" w:space="0" w:color="auto"/>
              <w:left w:val="nil"/>
              <w:bottom w:val="single" w:sz="4" w:space="0" w:color="auto"/>
              <w:right w:val="single" w:sz="4" w:space="0" w:color="auto"/>
            </w:tcBorders>
            <w:vAlign w:val="center"/>
            <w:hideMark/>
          </w:tcPr>
          <w:p w14:paraId="501F30C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төрийн хилс хэрэгт хэлмэгдэгчдийг олж тогтоох зорилгоор шалгах хэрэг, материал</w:t>
            </w:r>
          </w:p>
        </w:tc>
        <w:tc>
          <w:tcPr>
            <w:tcW w:w="1158" w:type="dxa"/>
            <w:tcBorders>
              <w:top w:val="single" w:sz="4" w:space="0" w:color="auto"/>
              <w:left w:val="nil"/>
              <w:bottom w:val="single" w:sz="4" w:space="0" w:color="auto"/>
              <w:right w:val="single" w:sz="4" w:space="0" w:color="auto"/>
            </w:tcBorders>
            <w:vAlign w:val="center"/>
            <w:hideMark/>
          </w:tcPr>
          <w:p w14:paraId="57A03B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91C85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645DC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269</w:t>
            </w:r>
          </w:p>
        </w:tc>
        <w:tc>
          <w:tcPr>
            <w:tcW w:w="1230" w:type="dxa"/>
            <w:tcBorders>
              <w:top w:val="single" w:sz="4" w:space="0" w:color="auto"/>
              <w:left w:val="nil"/>
              <w:bottom w:val="single" w:sz="4" w:space="0" w:color="auto"/>
              <w:right w:val="single" w:sz="4" w:space="0" w:color="auto"/>
            </w:tcBorders>
            <w:vAlign w:val="center"/>
            <w:hideMark/>
          </w:tcPr>
          <w:p w14:paraId="111772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240</w:t>
            </w:r>
          </w:p>
        </w:tc>
      </w:tr>
      <w:tr w:rsidR="00563317" w:rsidRPr="00563317" w14:paraId="386D83FF" w14:textId="77777777" w:rsidTr="00DF0C55">
        <w:trPr>
          <w:trHeight w:val="26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26C8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E6783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09ECC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70A6C2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 төрийн хилс хэрэгт хэлмэгдэгчид шүүхийн шийдвэрийг үндэслэн нөхөх олговор олгоход дэмжлэг үзүүлнэ.</w:t>
            </w:r>
          </w:p>
        </w:tc>
        <w:tc>
          <w:tcPr>
            <w:tcW w:w="1170" w:type="dxa"/>
            <w:tcBorders>
              <w:top w:val="nil"/>
              <w:left w:val="nil"/>
              <w:bottom w:val="single" w:sz="4" w:space="0" w:color="auto"/>
              <w:right w:val="single" w:sz="4" w:space="0" w:color="auto"/>
            </w:tcBorders>
            <w:vAlign w:val="center"/>
            <w:hideMark/>
          </w:tcPr>
          <w:p w14:paraId="45E3DD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16.1.2.1</w:t>
            </w:r>
          </w:p>
        </w:tc>
        <w:tc>
          <w:tcPr>
            <w:tcW w:w="2250" w:type="dxa"/>
            <w:tcBorders>
              <w:top w:val="nil"/>
              <w:left w:val="nil"/>
              <w:bottom w:val="single" w:sz="4" w:space="0" w:color="auto"/>
              <w:right w:val="single" w:sz="4" w:space="0" w:color="auto"/>
            </w:tcBorders>
            <w:vAlign w:val="center"/>
            <w:hideMark/>
          </w:tcPr>
          <w:p w14:paraId="51AD913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 дугаар зүйлийн 13.1-д  заасан нэхэмжлэгчдэд шүүхийн шийдвэрийн дагуу нөхөх олговор олгох</w:t>
            </w:r>
          </w:p>
        </w:tc>
        <w:tc>
          <w:tcPr>
            <w:tcW w:w="1158" w:type="dxa"/>
            <w:tcBorders>
              <w:top w:val="nil"/>
              <w:left w:val="nil"/>
              <w:bottom w:val="single" w:sz="4" w:space="0" w:color="auto"/>
              <w:right w:val="single" w:sz="4" w:space="0" w:color="auto"/>
            </w:tcBorders>
            <w:vAlign w:val="center"/>
            <w:hideMark/>
          </w:tcPr>
          <w:p w14:paraId="0AA9A8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9BE94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F50D1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2A707C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2438A52E" w14:textId="77777777" w:rsidTr="00DF0C55">
        <w:trPr>
          <w:trHeight w:val="21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6DAF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6FAF6C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4D99DA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B81475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99B89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16.1.2.2</w:t>
            </w:r>
          </w:p>
        </w:tc>
        <w:tc>
          <w:tcPr>
            <w:tcW w:w="2250" w:type="dxa"/>
            <w:tcBorders>
              <w:top w:val="single" w:sz="4" w:space="0" w:color="auto"/>
              <w:left w:val="nil"/>
              <w:bottom w:val="single" w:sz="4" w:space="0" w:color="auto"/>
              <w:right w:val="single" w:sz="4" w:space="0" w:color="auto"/>
            </w:tcBorders>
            <w:vAlign w:val="center"/>
            <w:hideMark/>
          </w:tcPr>
          <w:p w14:paraId="4F00C2B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13-р зүйлийн 13.2-т заасан нэхэмжлэгчдэд олгох нөхөх олговор</w:t>
            </w:r>
          </w:p>
        </w:tc>
        <w:tc>
          <w:tcPr>
            <w:tcW w:w="1158" w:type="dxa"/>
            <w:tcBorders>
              <w:top w:val="single" w:sz="4" w:space="0" w:color="auto"/>
              <w:left w:val="nil"/>
              <w:bottom w:val="single" w:sz="4" w:space="0" w:color="auto"/>
              <w:right w:val="single" w:sz="4" w:space="0" w:color="auto"/>
            </w:tcBorders>
            <w:vAlign w:val="center"/>
            <w:hideMark/>
          </w:tcPr>
          <w:p w14:paraId="6B3A24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08789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AA3A9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w:t>
            </w:r>
          </w:p>
        </w:tc>
        <w:tc>
          <w:tcPr>
            <w:tcW w:w="1230" w:type="dxa"/>
            <w:tcBorders>
              <w:top w:val="single" w:sz="4" w:space="0" w:color="auto"/>
              <w:left w:val="nil"/>
              <w:bottom w:val="single" w:sz="4" w:space="0" w:color="auto"/>
              <w:right w:val="single" w:sz="4" w:space="0" w:color="auto"/>
            </w:tcBorders>
            <w:vAlign w:val="center"/>
            <w:hideMark/>
          </w:tcPr>
          <w:p w14:paraId="53A2B6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w:t>
            </w:r>
          </w:p>
        </w:tc>
      </w:tr>
      <w:tr w:rsidR="00563317" w:rsidRPr="00563317" w14:paraId="46EFCB88" w14:textId="77777777" w:rsidTr="00DF0C55">
        <w:trPr>
          <w:trHeight w:val="11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259D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0C45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3D624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93E0FA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Соён гэгээрүүлэх олон талт үйл ажиллагааны хүртээмжийг нэмэгдүүлж, хэлмэгдүүлэлт давтагдахаас урьдчилан сэргийлнэ.</w:t>
            </w:r>
          </w:p>
        </w:tc>
        <w:tc>
          <w:tcPr>
            <w:tcW w:w="1170" w:type="dxa"/>
            <w:tcBorders>
              <w:top w:val="single" w:sz="4" w:space="0" w:color="auto"/>
              <w:left w:val="nil"/>
              <w:bottom w:val="single" w:sz="4" w:space="0" w:color="auto"/>
              <w:right w:val="single" w:sz="4" w:space="0" w:color="auto"/>
            </w:tcBorders>
            <w:vAlign w:val="center"/>
            <w:hideMark/>
          </w:tcPr>
          <w:p w14:paraId="6CEC3E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16.1.3.1</w:t>
            </w:r>
          </w:p>
        </w:tc>
        <w:tc>
          <w:tcPr>
            <w:tcW w:w="2250" w:type="dxa"/>
            <w:tcBorders>
              <w:top w:val="single" w:sz="4" w:space="0" w:color="auto"/>
              <w:left w:val="nil"/>
              <w:bottom w:val="single" w:sz="4" w:space="0" w:color="auto"/>
              <w:right w:val="single" w:sz="4" w:space="0" w:color="auto"/>
            </w:tcBorders>
            <w:vAlign w:val="center"/>
            <w:hideMark/>
          </w:tcPr>
          <w:p w14:paraId="3E22FE7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Хэлмэгдэгчдийн дурсгалд зориулсан ногоон төглийг 10 аймагт бий болгож хаягжуулах</w:t>
            </w:r>
          </w:p>
        </w:tc>
        <w:tc>
          <w:tcPr>
            <w:tcW w:w="1158" w:type="dxa"/>
            <w:tcBorders>
              <w:top w:val="single" w:sz="4" w:space="0" w:color="auto"/>
              <w:left w:val="nil"/>
              <w:bottom w:val="single" w:sz="4" w:space="0" w:color="auto"/>
              <w:right w:val="single" w:sz="4" w:space="0" w:color="auto"/>
            </w:tcBorders>
            <w:vAlign w:val="center"/>
            <w:hideMark/>
          </w:tcPr>
          <w:p w14:paraId="5F88D7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FB678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640A1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688164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11879BF7" w14:textId="77777777" w:rsidTr="00DF0C55">
        <w:trPr>
          <w:trHeight w:val="24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6009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68D9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C6DFE9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2CBB1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B5533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16.1.3.2</w:t>
            </w:r>
          </w:p>
        </w:tc>
        <w:tc>
          <w:tcPr>
            <w:tcW w:w="2250" w:type="dxa"/>
            <w:tcBorders>
              <w:top w:val="single" w:sz="4" w:space="0" w:color="auto"/>
              <w:left w:val="nil"/>
              <w:bottom w:val="single" w:sz="4" w:space="0" w:color="auto"/>
              <w:right w:val="single" w:sz="4" w:space="0" w:color="auto"/>
            </w:tcBorders>
            <w:vAlign w:val="center"/>
            <w:hideMark/>
          </w:tcPr>
          <w:p w14:paraId="7E97D4F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Хуулийн хэрэгжилтийг олон нийт, иргэн, залуучуудад сурталчлах зорилгоор телевиз, радио, сонин, цахим хуудас эрхлэгчтэй хамтран ажиллах,</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“Хамаг монгол бүү мартагтун” төслийг дуусгах</w:t>
            </w:r>
          </w:p>
        </w:tc>
        <w:tc>
          <w:tcPr>
            <w:tcW w:w="1158" w:type="dxa"/>
            <w:tcBorders>
              <w:top w:val="single" w:sz="4" w:space="0" w:color="auto"/>
              <w:left w:val="nil"/>
              <w:bottom w:val="single" w:sz="4" w:space="0" w:color="auto"/>
              <w:right w:val="single" w:sz="4" w:space="0" w:color="auto"/>
            </w:tcBorders>
            <w:vAlign w:val="center"/>
            <w:hideMark/>
          </w:tcPr>
          <w:p w14:paraId="21D260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EBB95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D6289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c>
          <w:tcPr>
            <w:tcW w:w="1230" w:type="dxa"/>
            <w:tcBorders>
              <w:top w:val="single" w:sz="4" w:space="0" w:color="auto"/>
              <w:left w:val="nil"/>
              <w:bottom w:val="single" w:sz="4" w:space="0" w:color="auto"/>
              <w:right w:val="single" w:sz="4" w:space="0" w:color="auto"/>
            </w:tcBorders>
            <w:vAlign w:val="center"/>
            <w:hideMark/>
          </w:tcPr>
          <w:p w14:paraId="684DF3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A34B2B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A7702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17</w:t>
            </w:r>
          </w:p>
        </w:tc>
        <w:tc>
          <w:tcPr>
            <w:tcW w:w="14884" w:type="dxa"/>
            <w:gridSpan w:val="9"/>
            <w:tcBorders>
              <w:top w:val="single" w:sz="4" w:space="0" w:color="auto"/>
              <w:left w:val="nil"/>
              <w:bottom w:val="single" w:sz="4" w:space="0" w:color="auto"/>
              <w:right w:val="single" w:sz="4" w:space="0" w:color="auto"/>
            </w:tcBorders>
            <w:vAlign w:val="center"/>
            <w:hideMark/>
          </w:tcPr>
          <w:p w14:paraId="62ABF72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ЕРӨНХИЙ САЙД</w:t>
            </w:r>
          </w:p>
        </w:tc>
      </w:tr>
      <w:tr w:rsidR="00563317" w:rsidRPr="00563317" w14:paraId="5822AC02"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B9B8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9F751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w:t>
            </w:r>
          </w:p>
        </w:tc>
        <w:tc>
          <w:tcPr>
            <w:tcW w:w="13324" w:type="dxa"/>
            <w:gridSpan w:val="8"/>
            <w:tcBorders>
              <w:top w:val="single" w:sz="4" w:space="0" w:color="auto"/>
              <w:left w:val="nil"/>
              <w:bottom w:val="single" w:sz="4" w:space="0" w:color="auto"/>
              <w:right w:val="single" w:sz="4" w:space="0" w:color="auto"/>
            </w:tcBorders>
            <w:vAlign w:val="center"/>
            <w:hideMark/>
          </w:tcPr>
          <w:p w14:paraId="5FF5148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70426    Төрийн өмчийн эрхийг хэрэгжүүлэх</w:t>
            </w:r>
          </w:p>
        </w:tc>
      </w:tr>
      <w:tr w:rsidR="00563317" w:rsidRPr="00563317" w14:paraId="31032E4C" w14:textId="77777777" w:rsidTr="00DF0C55">
        <w:trPr>
          <w:trHeight w:val="7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2D9E7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244D7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5BC7D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17.1.1</w:t>
            </w:r>
          </w:p>
        </w:tc>
        <w:tc>
          <w:tcPr>
            <w:tcW w:w="4140" w:type="dxa"/>
            <w:vMerge w:val="restart"/>
            <w:tcBorders>
              <w:top w:val="nil"/>
              <w:left w:val="single" w:sz="4" w:space="0" w:color="auto"/>
              <w:bottom w:val="single" w:sz="4" w:space="0" w:color="auto"/>
              <w:right w:val="single" w:sz="4" w:space="0" w:color="auto"/>
            </w:tcBorders>
            <w:vAlign w:val="center"/>
            <w:hideMark/>
          </w:tcPr>
          <w:p w14:paraId="6B30754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өмчит хуулийн этгээдийн  үр ашгийг нэмэгдүүлнэ.</w:t>
            </w:r>
          </w:p>
        </w:tc>
        <w:tc>
          <w:tcPr>
            <w:tcW w:w="1170" w:type="dxa"/>
            <w:tcBorders>
              <w:top w:val="nil"/>
              <w:left w:val="nil"/>
              <w:bottom w:val="single" w:sz="4" w:space="0" w:color="auto"/>
              <w:right w:val="single" w:sz="4" w:space="0" w:color="auto"/>
            </w:tcBorders>
            <w:vAlign w:val="center"/>
            <w:hideMark/>
          </w:tcPr>
          <w:p w14:paraId="3D102F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17.1.1.1</w:t>
            </w:r>
          </w:p>
        </w:tc>
        <w:tc>
          <w:tcPr>
            <w:tcW w:w="2250" w:type="dxa"/>
            <w:tcBorders>
              <w:top w:val="nil"/>
              <w:left w:val="nil"/>
              <w:bottom w:val="single" w:sz="4" w:space="0" w:color="auto"/>
              <w:right w:val="single" w:sz="4" w:space="0" w:color="auto"/>
            </w:tcBorders>
            <w:vAlign w:val="center"/>
            <w:hideMark/>
          </w:tcPr>
          <w:p w14:paraId="310609C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өмчит компанийн засаглалын үнэлгээ</w:t>
            </w:r>
          </w:p>
        </w:tc>
        <w:tc>
          <w:tcPr>
            <w:tcW w:w="1158" w:type="dxa"/>
            <w:tcBorders>
              <w:top w:val="nil"/>
              <w:left w:val="nil"/>
              <w:bottom w:val="single" w:sz="4" w:space="0" w:color="auto"/>
              <w:right w:val="single" w:sz="4" w:space="0" w:color="auto"/>
            </w:tcBorders>
            <w:vAlign w:val="center"/>
            <w:hideMark/>
          </w:tcPr>
          <w:p w14:paraId="4FB14C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FC5B3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E8A91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53.9</w:t>
            </w:r>
          </w:p>
        </w:tc>
        <w:tc>
          <w:tcPr>
            <w:tcW w:w="1230" w:type="dxa"/>
            <w:tcBorders>
              <w:top w:val="nil"/>
              <w:left w:val="nil"/>
              <w:bottom w:val="single" w:sz="4" w:space="0" w:color="auto"/>
              <w:right w:val="single" w:sz="4" w:space="0" w:color="auto"/>
            </w:tcBorders>
            <w:vAlign w:val="center"/>
            <w:hideMark/>
          </w:tcPr>
          <w:p w14:paraId="64F1F2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597F1FBC" w14:textId="77777777" w:rsidTr="00DF0C55">
        <w:trPr>
          <w:trHeight w:val="7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13EC6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161209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62CB77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C8661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6240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17.1.1.2</w:t>
            </w:r>
          </w:p>
        </w:tc>
        <w:tc>
          <w:tcPr>
            <w:tcW w:w="2250" w:type="dxa"/>
            <w:tcBorders>
              <w:top w:val="nil"/>
              <w:left w:val="nil"/>
              <w:bottom w:val="single" w:sz="4" w:space="0" w:color="auto"/>
              <w:right w:val="single" w:sz="4" w:space="0" w:color="auto"/>
            </w:tcBorders>
            <w:vAlign w:val="center"/>
            <w:hideMark/>
          </w:tcPr>
          <w:p w14:paraId="663FF90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нийтийн шууд хяналтад оруулсан төрийн өмчит компани</w:t>
            </w:r>
          </w:p>
        </w:tc>
        <w:tc>
          <w:tcPr>
            <w:tcW w:w="1158" w:type="dxa"/>
            <w:tcBorders>
              <w:top w:val="nil"/>
              <w:left w:val="nil"/>
              <w:bottom w:val="single" w:sz="4" w:space="0" w:color="auto"/>
              <w:right w:val="single" w:sz="4" w:space="0" w:color="auto"/>
            </w:tcBorders>
            <w:vAlign w:val="center"/>
            <w:hideMark/>
          </w:tcPr>
          <w:p w14:paraId="3F4083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90AC4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D2035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77B0EC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0DB2CA3C" w14:textId="77777777" w:rsidTr="00DF0C55">
        <w:trPr>
          <w:trHeight w:val="12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F15A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1938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C8C4B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17.1.2</w:t>
            </w:r>
          </w:p>
        </w:tc>
        <w:tc>
          <w:tcPr>
            <w:tcW w:w="4140" w:type="dxa"/>
            <w:vMerge w:val="restart"/>
            <w:tcBorders>
              <w:top w:val="nil"/>
              <w:left w:val="single" w:sz="4" w:space="0" w:color="auto"/>
              <w:bottom w:val="single" w:sz="4" w:space="0" w:color="auto"/>
              <w:right w:val="single" w:sz="4" w:space="0" w:color="auto"/>
            </w:tcBorders>
            <w:vAlign w:val="center"/>
            <w:hideMark/>
          </w:tcPr>
          <w:p w14:paraId="1D3ECF1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болон орон нутгийн өмчийн бүртгэл, ашиглалт, хамгаалалтыг сайжруулна.</w:t>
            </w:r>
          </w:p>
        </w:tc>
        <w:tc>
          <w:tcPr>
            <w:tcW w:w="1170" w:type="dxa"/>
            <w:tcBorders>
              <w:top w:val="nil"/>
              <w:left w:val="nil"/>
              <w:bottom w:val="single" w:sz="4" w:space="0" w:color="auto"/>
              <w:right w:val="single" w:sz="4" w:space="0" w:color="auto"/>
            </w:tcBorders>
            <w:vAlign w:val="center"/>
            <w:hideMark/>
          </w:tcPr>
          <w:p w14:paraId="0D9C3A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17.1.2.1</w:t>
            </w:r>
          </w:p>
        </w:tc>
        <w:tc>
          <w:tcPr>
            <w:tcW w:w="2250" w:type="dxa"/>
            <w:tcBorders>
              <w:top w:val="nil"/>
              <w:left w:val="nil"/>
              <w:bottom w:val="single" w:sz="4" w:space="0" w:color="auto"/>
              <w:right w:val="single" w:sz="4" w:space="0" w:color="auto"/>
            </w:tcBorders>
            <w:vAlign w:val="center"/>
            <w:hideMark/>
          </w:tcPr>
          <w:p w14:paraId="3D836F4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болон орон нутгийн өмчит хуулийн этгээдийн эд хөрөнгийн мэдээллийн нэгдсэн системийг бий болгох</w:t>
            </w:r>
          </w:p>
        </w:tc>
        <w:tc>
          <w:tcPr>
            <w:tcW w:w="1158" w:type="dxa"/>
            <w:tcBorders>
              <w:top w:val="nil"/>
              <w:left w:val="nil"/>
              <w:bottom w:val="single" w:sz="4" w:space="0" w:color="auto"/>
              <w:right w:val="single" w:sz="4" w:space="0" w:color="auto"/>
            </w:tcBorders>
            <w:vAlign w:val="center"/>
            <w:hideMark/>
          </w:tcPr>
          <w:p w14:paraId="76503F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FA3A2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3AD29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c>
          <w:tcPr>
            <w:tcW w:w="1230" w:type="dxa"/>
            <w:tcBorders>
              <w:top w:val="nil"/>
              <w:left w:val="nil"/>
              <w:bottom w:val="single" w:sz="4" w:space="0" w:color="auto"/>
              <w:right w:val="single" w:sz="4" w:space="0" w:color="auto"/>
            </w:tcBorders>
            <w:vAlign w:val="center"/>
            <w:hideMark/>
          </w:tcPr>
          <w:p w14:paraId="652D16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5117DFCA" w14:textId="77777777" w:rsidTr="00DF0C55">
        <w:trPr>
          <w:trHeight w:val="8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0522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05DBF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2D4EAC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D3E94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4E425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17.1.2.2</w:t>
            </w:r>
          </w:p>
        </w:tc>
        <w:tc>
          <w:tcPr>
            <w:tcW w:w="2250" w:type="dxa"/>
            <w:tcBorders>
              <w:top w:val="nil"/>
              <w:left w:val="nil"/>
              <w:bottom w:val="single" w:sz="4" w:space="0" w:color="auto"/>
              <w:right w:val="single" w:sz="4" w:space="0" w:color="auto"/>
            </w:tcBorders>
            <w:vAlign w:val="center"/>
            <w:hideMark/>
          </w:tcPr>
          <w:p w14:paraId="4F7AFFE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үзлэг, тооллогын мөрөөр авах арга хэмжээний хэрэгжилт</w:t>
            </w:r>
          </w:p>
        </w:tc>
        <w:tc>
          <w:tcPr>
            <w:tcW w:w="1158" w:type="dxa"/>
            <w:tcBorders>
              <w:top w:val="nil"/>
              <w:left w:val="nil"/>
              <w:bottom w:val="single" w:sz="4" w:space="0" w:color="auto"/>
              <w:right w:val="single" w:sz="4" w:space="0" w:color="auto"/>
            </w:tcBorders>
            <w:vAlign w:val="center"/>
            <w:hideMark/>
          </w:tcPr>
          <w:p w14:paraId="3CB869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9ABCE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F2246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97</w:t>
            </w:r>
          </w:p>
        </w:tc>
        <w:tc>
          <w:tcPr>
            <w:tcW w:w="1230" w:type="dxa"/>
            <w:tcBorders>
              <w:top w:val="nil"/>
              <w:left w:val="nil"/>
              <w:bottom w:val="single" w:sz="4" w:space="0" w:color="auto"/>
              <w:right w:val="single" w:sz="4" w:space="0" w:color="auto"/>
            </w:tcBorders>
            <w:vAlign w:val="center"/>
            <w:hideMark/>
          </w:tcPr>
          <w:p w14:paraId="00FBA5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45BCA28" w14:textId="77777777" w:rsidTr="00DF0C55">
        <w:trPr>
          <w:trHeight w:val="3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F118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47F2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22FF0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17.1.3</w:t>
            </w:r>
          </w:p>
        </w:tc>
        <w:tc>
          <w:tcPr>
            <w:tcW w:w="4140" w:type="dxa"/>
            <w:vMerge w:val="restart"/>
            <w:tcBorders>
              <w:top w:val="nil"/>
              <w:left w:val="single" w:sz="4" w:space="0" w:color="auto"/>
              <w:bottom w:val="single" w:sz="4" w:space="0" w:color="auto"/>
              <w:right w:val="single" w:sz="4" w:space="0" w:color="auto"/>
            </w:tcBorders>
            <w:vAlign w:val="center"/>
            <w:hideMark/>
          </w:tcPr>
          <w:p w14:paraId="643B4DD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өмчид тавих төрийн хяналт сайжирч, хариуцлагын тогтолцоог боловсронгуй болгоно.</w:t>
            </w:r>
          </w:p>
        </w:tc>
        <w:tc>
          <w:tcPr>
            <w:tcW w:w="1170" w:type="dxa"/>
            <w:tcBorders>
              <w:top w:val="nil"/>
              <w:left w:val="nil"/>
              <w:bottom w:val="single" w:sz="4" w:space="0" w:color="auto"/>
              <w:right w:val="single" w:sz="4" w:space="0" w:color="auto"/>
            </w:tcBorders>
            <w:vAlign w:val="center"/>
            <w:hideMark/>
          </w:tcPr>
          <w:p w14:paraId="522596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17.1.3.1</w:t>
            </w:r>
          </w:p>
        </w:tc>
        <w:tc>
          <w:tcPr>
            <w:tcW w:w="2250" w:type="dxa"/>
            <w:tcBorders>
              <w:top w:val="nil"/>
              <w:left w:val="nil"/>
              <w:bottom w:val="single" w:sz="4" w:space="0" w:color="auto"/>
              <w:right w:val="single" w:sz="4" w:space="0" w:color="auto"/>
            </w:tcBorders>
            <w:vAlign w:val="center"/>
            <w:hideMark/>
          </w:tcPr>
          <w:p w14:paraId="0711804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өмчийн хяналт шалгалт</w:t>
            </w:r>
          </w:p>
        </w:tc>
        <w:tc>
          <w:tcPr>
            <w:tcW w:w="1158" w:type="dxa"/>
            <w:tcBorders>
              <w:top w:val="nil"/>
              <w:left w:val="nil"/>
              <w:bottom w:val="single" w:sz="4" w:space="0" w:color="auto"/>
              <w:right w:val="single" w:sz="4" w:space="0" w:color="auto"/>
            </w:tcBorders>
            <w:vAlign w:val="center"/>
            <w:hideMark/>
          </w:tcPr>
          <w:p w14:paraId="4573D8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84847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7F0EF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38</w:t>
            </w:r>
          </w:p>
        </w:tc>
        <w:tc>
          <w:tcPr>
            <w:tcW w:w="1230" w:type="dxa"/>
            <w:tcBorders>
              <w:top w:val="nil"/>
              <w:left w:val="nil"/>
              <w:bottom w:val="single" w:sz="4" w:space="0" w:color="auto"/>
              <w:right w:val="single" w:sz="4" w:space="0" w:color="auto"/>
            </w:tcBorders>
            <w:vAlign w:val="center"/>
            <w:hideMark/>
          </w:tcPr>
          <w:p w14:paraId="512430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r>
      <w:tr w:rsidR="00563317" w:rsidRPr="00563317" w14:paraId="26EB414D" w14:textId="77777777" w:rsidTr="00DF0C55">
        <w:trPr>
          <w:trHeight w:val="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67689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24B06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C8FBB0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105F2E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C4571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17.1.3.2</w:t>
            </w:r>
          </w:p>
        </w:tc>
        <w:tc>
          <w:tcPr>
            <w:tcW w:w="2250" w:type="dxa"/>
            <w:tcBorders>
              <w:top w:val="nil"/>
              <w:left w:val="nil"/>
              <w:bottom w:val="single" w:sz="4" w:space="0" w:color="auto"/>
              <w:right w:val="single" w:sz="4" w:space="0" w:color="auto"/>
            </w:tcBorders>
            <w:vAlign w:val="center"/>
            <w:hideMark/>
          </w:tcPr>
          <w:p w14:paraId="6F11D4C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эрх зүйн шинэчлэлт</w:t>
            </w:r>
          </w:p>
        </w:tc>
        <w:tc>
          <w:tcPr>
            <w:tcW w:w="1158" w:type="dxa"/>
            <w:tcBorders>
              <w:top w:val="nil"/>
              <w:left w:val="nil"/>
              <w:bottom w:val="single" w:sz="4" w:space="0" w:color="auto"/>
              <w:right w:val="single" w:sz="4" w:space="0" w:color="auto"/>
            </w:tcBorders>
            <w:vAlign w:val="center"/>
            <w:hideMark/>
          </w:tcPr>
          <w:p w14:paraId="1A1C29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564E3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A68BC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2F09D2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3C12830E" w14:textId="77777777" w:rsidTr="00DF0C55">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34F8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D368B33"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08713FF"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916E9C4"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F12CCA9"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F423BAC"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AF80BE1"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8EC7AC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632ED512"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6B0F6E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DFC837D"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B4D1325"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6E4703F"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4B2F9D4"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12704CC"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0EFC43A"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947AECD"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E09BE1F"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6CF8853"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2ADA28E"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6A42099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02769D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w:t>
            </w:r>
          </w:p>
        </w:tc>
        <w:tc>
          <w:tcPr>
            <w:tcW w:w="13324" w:type="dxa"/>
            <w:gridSpan w:val="8"/>
            <w:tcBorders>
              <w:top w:val="single" w:sz="4" w:space="0" w:color="auto"/>
              <w:left w:val="nil"/>
              <w:bottom w:val="single" w:sz="4" w:space="0" w:color="auto"/>
              <w:right w:val="single" w:sz="4" w:space="0" w:color="auto"/>
            </w:tcBorders>
            <w:vAlign w:val="center"/>
            <w:hideMark/>
          </w:tcPr>
          <w:p w14:paraId="1B919BC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lastRenderedPageBreak/>
              <w:t>72201    Жендэрийн тэгш байдлыг хангах</w:t>
            </w:r>
          </w:p>
        </w:tc>
      </w:tr>
      <w:tr w:rsidR="00DF0C55" w:rsidRPr="00563317" w14:paraId="0CE57DA2" w14:textId="77777777" w:rsidTr="00DF0C55">
        <w:trPr>
          <w:trHeight w:val="26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3A85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1DA2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40F0FF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17.2.1</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7490F" w14:textId="77777777" w:rsidR="00563317" w:rsidRPr="00DF0C55" w:rsidRDefault="00563317" w:rsidP="00563317">
            <w:pPr>
              <w:spacing w:after="0" w:line="240" w:lineRule="auto"/>
              <w:jc w:val="both"/>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Бүх нийтэд хүний эрх, жендэрийн боловсрол олгох үндэсний тогтолцоог хөгжүүлж, жендэрийн тэгш байдлыг хангах бодлого баримтална.</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ACA0B"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17.2.1.1</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6031B" w14:textId="77777777" w:rsidR="00563317" w:rsidRPr="00DF0C55" w:rsidRDefault="00563317" w:rsidP="00563317">
            <w:pPr>
              <w:spacing w:after="0" w:line="240" w:lineRule="auto"/>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Тухайн жилийн сургалт, сургагч багш, сургалтад хамрагдсан удирдах ажилтан /УА/, төрийн албан хаагчийн тоо /ТАХ/, салбар, орон нутгийн жендэрийн бодлого, төлөвлөгөөний хэрэгжилт</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1E711"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хамрагдсан УА, ТАХ-ийн тоо</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A6338"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D58B3"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Сургагч багш-154, УА-65, ТАХ-65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0A072"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Сургагч багш-304, УА-80,</w:t>
            </w:r>
            <w:r w:rsidRPr="00DF0C55">
              <w:rPr>
                <w:rFonts w:ascii="Arial" w:eastAsia="Times New Roman" w:hAnsi="Arial" w:cs="Arial"/>
                <w:color w:val="000000" w:themeColor="text1"/>
                <w:sz w:val="20"/>
                <w:szCs w:val="20"/>
                <w:lang w:val="mn-MN"/>
              </w:rPr>
              <w:br w:type="page"/>
            </w:r>
          </w:p>
          <w:p w14:paraId="694811F3" w14:textId="77777777" w:rsidR="00563317" w:rsidRPr="00DF0C55" w:rsidRDefault="00563317" w:rsidP="00563317">
            <w:pPr>
              <w:spacing w:after="0" w:line="240" w:lineRule="auto"/>
              <w:jc w:val="center"/>
              <w:rPr>
                <w:rFonts w:ascii="Arial" w:eastAsia="Times New Roman" w:hAnsi="Arial" w:cs="Arial"/>
                <w:color w:val="000000" w:themeColor="text1"/>
                <w:sz w:val="20"/>
                <w:szCs w:val="20"/>
                <w:lang w:val="mn-MN"/>
              </w:rPr>
            </w:pPr>
            <w:r w:rsidRPr="00DF0C55">
              <w:rPr>
                <w:rFonts w:ascii="Arial" w:eastAsia="Times New Roman" w:hAnsi="Arial" w:cs="Arial"/>
                <w:color w:val="000000" w:themeColor="text1"/>
                <w:sz w:val="20"/>
                <w:szCs w:val="20"/>
                <w:lang w:val="mn-MN"/>
              </w:rPr>
              <w:t>ТАХ-85</w:t>
            </w:r>
          </w:p>
        </w:tc>
      </w:tr>
      <w:tr w:rsidR="00563317" w:rsidRPr="00563317" w14:paraId="3C60329E" w14:textId="77777777" w:rsidTr="00DF0C55">
        <w:trPr>
          <w:trHeight w:val="23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B1167F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CE97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18A33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DD538D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Яамдын жендэрийн бодлого болон аймаг, нийслэл, дүүргийн жендэрийн дэд хөтөлбөрийн хэрэгжилтийг хангана.</w:t>
            </w:r>
          </w:p>
        </w:tc>
        <w:tc>
          <w:tcPr>
            <w:tcW w:w="1170" w:type="dxa"/>
            <w:tcBorders>
              <w:top w:val="single" w:sz="4" w:space="0" w:color="auto"/>
              <w:left w:val="nil"/>
              <w:bottom w:val="single" w:sz="4" w:space="0" w:color="auto"/>
              <w:right w:val="single" w:sz="4" w:space="0" w:color="auto"/>
            </w:tcBorders>
            <w:vAlign w:val="center"/>
            <w:hideMark/>
          </w:tcPr>
          <w:p w14:paraId="07F15B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17.2.2.1</w:t>
            </w:r>
          </w:p>
        </w:tc>
        <w:tc>
          <w:tcPr>
            <w:tcW w:w="2250" w:type="dxa"/>
            <w:tcBorders>
              <w:top w:val="single" w:sz="4" w:space="0" w:color="auto"/>
              <w:left w:val="nil"/>
              <w:bottom w:val="single" w:sz="4" w:space="0" w:color="auto"/>
              <w:right w:val="single" w:sz="4" w:space="0" w:color="auto"/>
            </w:tcBorders>
            <w:vAlign w:val="center"/>
            <w:hideMark/>
          </w:tcPr>
          <w:p w14:paraId="5142CDF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Орон нутгийн жендэрийн тэгш байдлыг хангах чиглэлээрх үйл ажиллагааны төлөвлөгөөг боловсруулан, батлуулахад мэргэжил, арга зүйн дэмжлэг үзүүлэх</w:t>
            </w:r>
          </w:p>
        </w:tc>
        <w:tc>
          <w:tcPr>
            <w:tcW w:w="1158" w:type="dxa"/>
            <w:tcBorders>
              <w:top w:val="single" w:sz="4" w:space="0" w:color="auto"/>
              <w:left w:val="nil"/>
              <w:bottom w:val="single" w:sz="4" w:space="0" w:color="auto"/>
              <w:right w:val="single" w:sz="4" w:space="0" w:color="auto"/>
            </w:tcBorders>
            <w:vAlign w:val="center"/>
            <w:hideMark/>
          </w:tcPr>
          <w:p w14:paraId="0AE485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төлөвлөгөө</w:t>
            </w:r>
          </w:p>
        </w:tc>
        <w:tc>
          <w:tcPr>
            <w:tcW w:w="912" w:type="dxa"/>
            <w:tcBorders>
              <w:top w:val="single" w:sz="4" w:space="0" w:color="auto"/>
              <w:left w:val="nil"/>
              <w:bottom w:val="single" w:sz="4" w:space="0" w:color="auto"/>
              <w:right w:val="single" w:sz="4" w:space="0" w:color="auto"/>
            </w:tcBorders>
            <w:vAlign w:val="center"/>
            <w:hideMark/>
          </w:tcPr>
          <w:p w14:paraId="7BD020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A7CC3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single" w:sz="4" w:space="0" w:color="auto"/>
              <w:left w:val="nil"/>
              <w:bottom w:val="single" w:sz="4" w:space="0" w:color="auto"/>
              <w:right w:val="single" w:sz="4" w:space="0" w:color="auto"/>
            </w:tcBorders>
            <w:vAlign w:val="center"/>
            <w:hideMark/>
          </w:tcPr>
          <w:p w14:paraId="1F6D3A3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w:t>
            </w:r>
          </w:p>
        </w:tc>
      </w:tr>
      <w:tr w:rsidR="00563317" w:rsidRPr="00563317" w14:paraId="116963EF" w14:textId="77777777" w:rsidTr="00DF0C55">
        <w:trPr>
          <w:trHeight w:val="234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82A5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2436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446494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7760B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69783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17.2.2.2</w:t>
            </w:r>
          </w:p>
        </w:tc>
        <w:tc>
          <w:tcPr>
            <w:tcW w:w="2250" w:type="dxa"/>
            <w:tcBorders>
              <w:top w:val="nil"/>
              <w:left w:val="nil"/>
              <w:bottom w:val="single" w:sz="4" w:space="0" w:color="auto"/>
              <w:right w:val="single" w:sz="4" w:space="0" w:color="auto"/>
            </w:tcBorders>
            <w:vAlign w:val="center"/>
            <w:hideMark/>
          </w:tcPr>
          <w:p w14:paraId="0DA75F9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Орон нутгийн жендэрийн бодлого, төлөвлөгөөний хэрэгжилтэд оролцооны хяналт-шинжилгээ,</w:t>
            </w:r>
            <w:r w:rsidRPr="00563317">
              <w:rPr>
                <w:rFonts w:ascii="Arial" w:eastAsia="Times New Roman" w:hAnsi="Arial" w:cs="Arial"/>
                <w:b/>
                <w:bCs/>
                <w:i/>
                <w:iCs/>
                <w:sz w:val="20"/>
                <w:szCs w:val="20"/>
                <w:lang w:val="mn-MN"/>
              </w:rPr>
              <w:t xml:space="preserve"> </w:t>
            </w:r>
            <w:r w:rsidRPr="00563317">
              <w:rPr>
                <w:rFonts w:ascii="Arial" w:eastAsia="Times New Roman" w:hAnsi="Arial" w:cs="Arial"/>
                <w:sz w:val="20"/>
                <w:szCs w:val="20"/>
                <w:lang w:val="mn-MN"/>
              </w:rPr>
              <w:t>үнэлгээ хийх чиглэлээр салбар хороонд мэргэжил, арга зүйн дэмжлэг үзүүлэх</w:t>
            </w:r>
          </w:p>
        </w:tc>
        <w:tc>
          <w:tcPr>
            <w:tcW w:w="1158" w:type="dxa"/>
            <w:tcBorders>
              <w:top w:val="nil"/>
              <w:left w:val="nil"/>
              <w:bottom w:val="single" w:sz="4" w:space="0" w:color="auto"/>
              <w:right w:val="single" w:sz="4" w:space="0" w:color="auto"/>
            </w:tcBorders>
            <w:vAlign w:val="center"/>
            <w:hideMark/>
          </w:tcPr>
          <w:p w14:paraId="690B8F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хороодын тоо</w:t>
            </w:r>
          </w:p>
        </w:tc>
        <w:tc>
          <w:tcPr>
            <w:tcW w:w="912" w:type="dxa"/>
            <w:tcBorders>
              <w:top w:val="nil"/>
              <w:left w:val="nil"/>
              <w:bottom w:val="single" w:sz="4" w:space="0" w:color="auto"/>
              <w:right w:val="single" w:sz="4" w:space="0" w:color="auto"/>
            </w:tcBorders>
            <w:vAlign w:val="center"/>
            <w:hideMark/>
          </w:tcPr>
          <w:p w14:paraId="7B9B8B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93128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0DE47B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w:t>
            </w:r>
          </w:p>
        </w:tc>
      </w:tr>
      <w:tr w:rsidR="00563317" w:rsidRPr="00563317" w14:paraId="236FA6DE" w14:textId="77777777" w:rsidTr="00DF0C55">
        <w:trPr>
          <w:trHeight w:val="19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2B71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A4DBF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397C7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0DFD0E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Жендэрийн эрх тэгш байдлыг хангах талаар олон нийтийн ойлголт, мэдлэгийг дээшлүүлэх чиглэлээр сургалт, сурталчилгаа, судалгаа, дүн шинжилгээ хийх ажлыг зохион байгуулна.</w:t>
            </w:r>
          </w:p>
        </w:tc>
        <w:tc>
          <w:tcPr>
            <w:tcW w:w="1170" w:type="dxa"/>
            <w:tcBorders>
              <w:top w:val="single" w:sz="4" w:space="0" w:color="auto"/>
              <w:left w:val="nil"/>
              <w:bottom w:val="single" w:sz="4" w:space="0" w:color="auto"/>
              <w:right w:val="single" w:sz="4" w:space="0" w:color="auto"/>
            </w:tcBorders>
            <w:vAlign w:val="center"/>
            <w:hideMark/>
          </w:tcPr>
          <w:p w14:paraId="155F38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17.2.3.1</w:t>
            </w:r>
          </w:p>
        </w:tc>
        <w:tc>
          <w:tcPr>
            <w:tcW w:w="2250" w:type="dxa"/>
            <w:tcBorders>
              <w:top w:val="single" w:sz="4" w:space="0" w:color="auto"/>
              <w:left w:val="nil"/>
              <w:bottom w:val="single" w:sz="4" w:space="0" w:color="auto"/>
              <w:right w:val="single" w:sz="4" w:space="0" w:color="auto"/>
            </w:tcBorders>
            <w:vAlign w:val="center"/>
            <w:hideMark/>
          </w:tcPr>
          <w:p w14:paraId="00F8A1D5"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Хэвлэл мэдээллийн байгууллагын жендэрийн мэдрэмжтэй редакцын бодлогыг бодитоор хэрэгжүүлэх сургалт зохион байгуулах</w:t>
            </w:r>
          </w:p>
        </w:tc>
        <w:tc>
          <w:tcPr>
            <w:tcW w:w="1158" w:type="dxa"/>
            <w:tcBorders>
              <w:top w:val="single" w:sz="4" w:space="0" w:color="auto"/>
              <w:left w:val="nil"/>
              <w:bottom w:val="single" w:sz="4" w:space="0" w:color="auto"/>
              <w:right w:val="single" w:sz="4" w:space="0" w:color="auto"/>
            </w:tcBorders>
            <w:vAlign w:val="center"/>
            <w:hideMark/>
          </w:tcPr>
          <w:p w14:paraId="5D650E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сургалтын тоо</w:t>
            </w:r>
          </w:p>
        </w:tc>
        <w:tc>
          <w:tcPr>
            <w:tcW w:w="912" w:type="dxa"/>
            <w:tcBorders>
              <w:top w:val="single" w:sz="4" w:space="0" w:color="auto"/>
              <w:left w:val="nil"/>
              <w:bottom w:val="single" w:sz="4" w:space="0" w:color="auto"/>
              <w:right w:val="single" w:sz="4" w:space="0" w:color="auto"/>
            </w:tcBorders>
            <w:vAlign w:val="center"/>
            <w:hideMark/>
          </w:tcPr>
          <w:p w14:paraId="08D98A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1C910A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230" w:type="dxa"/>
            <w:tcBorders>
              <w:top w:val="single" w:sz="4" w:space="0" w:color="auto"/>
              <w:left w:val="nil"/>
              <w:bottom w:val="single" w:sz="4" w:space="0" w:color="auto"/>
              <w:right w:val="single" w:sz="4" w:space="0" w:color="auto"/>
            </w:tcBorders>
            <w:vAlign w:val="center"/>
            <w:hideMark/>
          </w:tcPr>
          <w:p w14:paraId="034905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w:t>
            </w:r>
          </w:p>
        </w:tc>
      </w:tr>
      <w:tr w:rsidR="00563317" w:rsidRPr="00563317" w14:paraId="1A2B38C0" w14:textId="77777777" w:rsidTr="00DF0C55">
        <w:trPr>
          <w:trHeight w:val="16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616AF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5262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CA0368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957BA6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59786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17.2.3.2</w:t>
            </w:r>
          </w:p>
        </w:tc>
        <w:tc>
          <w:tcPr>
            <w:tcW w:w="2250" w:type="dxa"/>
            <w:tcBorders>
              <w:top w:val="single" w:sz="4" w:space="0" w:color="auto"/>
              <w:left w:val="nil"/>
              <w:bottom w:val="single" w:sz="4" w:space="0" w:color="auto"/>
              <w:right w:val="single" w:sz="4" w:space="0" w:color="auto"/>
            </w:tcBorders>
            <w:vAlign w:val="center"/>
            <w:hideMark/>
          </w:tcPr>
          <w:p w14:paraId="11143D0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Сэтгүүлч, нийгмийн ажилтан, эрх зүйч бэлтгэдэг их, дээд сургуулийн хөтөлбөрт жендэрийн хөтөлбөр тусгасан сургууль</w:t>
            </w:r>
          </w:p>
        </w:tc>
        <w:tc>
          <w:tcPr>
            <w:tcW w:w="1158" w:type="dxa"/>
            <w:tcBorders>
              <w:top w:val="single" w:sz="4" w:space="0" w:color="auto"/>
              <w:left w:val="nil"/>
              <w:bottom w:val="single" w:sz="4" w:space="0" w:color="auto"/>
              <w:right w:val="single" w:sz="4" w:space="0" w:color="auto"/>
            </w:tcBorders>
            <w:vAlign w:val="center"/>
            <w:hideMark/>
          </w:tcPr>
          <w:p w14:paraId="507629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01E67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97182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w:t>
            </w:r>
          </w:p>
        </w:tc>
        <w:tc>
          <w:tcPr>
            <w:tcW w:w="1230" w:type="dxa"/>
            <w:tcBorders>
              <w:top w:val="single" w:sz="4" w:space="0" w:color="auto"/>
              <w:left w:val="nil"/>
              <w:bottom w:val="single" w:sz="4" w:space="0" w:color="auto"/>
              <w:right w:val="single" w:sz="4" w:space="0" w:color="auto"/>
            </w:tcBorders>
            <w:vAlign w:val="center"/>
            <w:hideMark/>
          </w:tcPr>
          <w:p w14:paraId="62B6CE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r>
      <w:tr w:rsidR="00563317" w:rsidRPr="00563317" w14:paraId="2FFD3924" w14:textId="77777777" w:rsidTr="00DF0C55">
        <w:trPr>
          <w:trHeight w:val="13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2CDB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E49E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39E12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17.2.4</w:t>
            </w:r>
          </w:p>
        </w:tc>
        <w:tc>
          <w:tcPr>
            <w:tcW w:w="4140" w:type="dxa"/>
            <w:vMerge w:val="restart"/>
            <w:tcBorders>
              <w:top w:val="nil"/>
              <w:left w:val="single" w:sz="4" w:space="0" w:color="auto"/>
              <w:bottom w:val="single" w:sz="4" w:space="0" w:color="auto"/>
              <w:right w:val="single" w:sz="4" w:space="0" w:color="auto"/>
            </w:tcBorders>
            <w:vAlign w:val="center"/>
            <w:hideMark/>
          </w:tcPr>
          <w:p w14:paraId="62429CE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Эмэгтэйчүүдийн улс төрийн манлайллын сүлжээг өргөжүүлж, жендэрийн тэгш байдлын талаар улс төрийн нам, олон нийтийн ойлголт, хандлагыг нэмэгдүүлнэ.</w:t>
            </w:r>
          </w:p>
        </w:tc>
        <w:tc>
          <w:tcPr>
            <w:tcW w:w="1170" w:type="dxa"/>
            <w:tcBorders>
              <w:top w:val="nil"/>
              <w:left w:val="nil"/>
              <w:bottom w:val="single" w:sz="4" w:space="0" w:color="auto"/>
              <w:right w:val="single" w:sz="4" w:space="0" w:color="auto"/>
            </w:tcBorders>
            <w:vAlign w:val="center"/>
            <w:hideMark/>
          </w:tcPr>
          <w:p w14:paraId="308A30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17.2.4.1</w:t>
            </w:r>
          </w:p>
        </w:tc>
        <w:tc>
          <w:tcPr>
            <w:tcW w:w="2250" w:type="dxa"/>
            <w:tcBorders>
              <w:top w:val="nil"/>
              <w:left w:val="nil"/>
              <w:bottom w:val="single" w:sz="4" w:space="0" w:color="auto"/>
              <w:right w:val="single" w:sz="4" w:space="0" w:color="auto"/>
            </w:tcBorders>
            <w:vAlign w:val="center"/>
            <w:hideMark/>
          </w:tcPr>
          <w:p w14:paraId="4073452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Эмэгтэйчүүдийн манлайллын хөтөлбөрийг хэрэгжүүлэх санаачилгыг дэмжиж ажиллах</w:t>
            </w:r>
          </w:p>
        </w:tc>
        <w:tc>
          <w:tcPr>
            <w:tcW w:w="1158" w:type="dxa"/>
            <w:tcBorders>
              <w:top w:val="nil"/>
              <w:left w:val="nil"/>
              <w:bottom w:val="single" w:sz="4" w:space="0" w:color="auto"/>
              <w:right w:val="single" w:sz="4" w:space="0" w:color="auto"/>
            </w:tcBorders>
            <w:vAlign w:val="center"/>
            <w:hideMark/>
          </w:tcPr>
          <w:p w14:paraId="21312B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хөтөл</w:t>
            </w:r>
          </w:p>
          <w:p w14:paraId="7662C0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бөр</w:t>
            </w:r>
          </w:p>
        </w:tc>
        <w:tc>
          <w:tcPr>
            <w:tcW w:w="912" w:type="dxa"/>
            <w:tcBorders>
              <w:top w:val="nil"/>
              <w:left w:val="nil"/>
              <w:bottom w:val="single" w:sz="4" w:space="0" w:color="auto"/>
              <w:right w:val="single" w:sz="4" w:space="0" w:color="auto"/>
            </w:tcBorders>
            <w:vAlign w:val="center"/>
            <w:hideMark/>
          </w:tcPr>
          <w:p w14:paraId="458D92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vAlign w:val="center"/>
            <w:hideMark/>
          </w:tcPr>
          <w:p w14:paraId="6345F5C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0DF2A0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48B9F3E8" w14:textId="77777777" w:rsidTr="00DF0C55">
        <w:trPr>
          <w:trHeight w:val="14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85DB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399A9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EEC795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0F8847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8FF36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17.2.4.2</w:t>
            </w:r>
          </w:p>
        </w:tc>
        <w:tc>
          <w:tcPr>
            <w:tcW w:w="2250" w:type="dxa"/>
            <w:tcBorders>
              <w:top w:val="nil"/>
              <w:left w:val="nil"/>
              <w:bottom w:val="single" w:sz="4" w:space="0" w:color="auto"/>
              <w:right w:val="single" w:sz="4" w:space="0" w:color="auto"/>
            </w:tcBorders>
            <w:vAlign w:val="center"/>
            <w:hideMark/>
          </w:tcPr>
          <w:p w14:paraId="41CD5D7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Жендэрийн эрх тэгш байдлыг хангах чиглэлээр хэрэгжүүлсэн сайн туршлагын талаарх сурталчилгаа</w:t>
            </w:r>
          </w:p>
        </w:tc>
        <w:tc>
          <w:tcPr>
            <w:tcW w:w="1158" w:type="dxa"/>
            <w:tcBorders>
              <w:top w:val="nil"/>
              <w:left w:val="nil"/>
              <w:bottom w:val="single" w:sz="4" w:space="0" w:color="auto"/>
              <w:right w:val="single" w:sz="4" w:space="0" w:color="auto"/>
            </w:tcBorders>
            <w:vAlign w:val="center"/>
            <w:hideMark/>
          </w:tcPr>
          <w:p w14:paraId="7E8897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91A4C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0FFC0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4E7DBC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w:t>
            </w:r>
          </w:p>
        </w:tc>
      </w:tr>
      <w:tr w:rsidR="00563317" w:rsidRPr="00563317" w14:paraId="07959080"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CEE47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1EC9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4159C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17.2.5</w:t>
            </w:r>
          </w:p>
        </w:tc>
        <w:tc>
          <w:tcPr>
            <w:tcW w:w="4140" w:type="dxa"/>
            <w:vMerge w:val="restart"/>
            <w:tcBorders>
              <w:top w:val="nil"/>
              <w:left w:val="single" w:sz="4" w:space="0" w:color="auto"/>
              <w:bottom w:val="single" w:sz="4" w:space="0" w:color="auto"/>
              <w:right w:val="single" w:sz="4" w:space="0" w:color="auto"/>
            </w:tcBorders>
            <w:vAlign w:val="center"/>
            <w:hideMark/>
          </w:tcPr>
          <w:p w14:paraId="4C161B6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Жендэрийн эрх тэгш байдлыг хангах бодлогыг хэрэгжүүлэх эдийн засаг, эрх зүйн баталгааг бүрдүүлэх, түүнийг боловсруулах ажлыг арга зүйн удирдлагаар хангаж, биелэлтэд хяналт тавих ажлыг зохион байгуулна.</w:t>
            </w:r>
          </w:p>
        </w:tc>
        <w:tc>
          <w:tcPr>
            <w:tcW w:w="1170" w:type="dxa"/>
            <w:tcBorders>
              <w:top w:val="nil"/>
              <w:left w:val="nil"/>
              <w:bottom w:val="single" w:sz="4" w:space="0" w:color="auto"/>
              <w:right w:val="single" w:sz="4" w:space="0" w:color="auto"/>
            </w:tcBorders>
            <w:vAlign w:val="center"/>
            <w:hideMark/>
          </w:tcPr>
          <w:p w14:paraId="072543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17.2.5.1</w:t>
            </w:r>
          </w:p>
        </w:tc>
        <w:tc>
          <w:tcPr>
            <w:tcW w:w="2250" w:type="dxa"/>
            <w:tcBorders>
              <w:top w:val="nil"/>
              <w:left w:val="nil"/>
              <w:bottom w:val="single" w:sz="4" w:space="0" w:color="auto"/>
              <w:right w:val="single" w:sz="4" w:space="0" w:color="auto"/>
            </w:tcBorders>
            <w:vAlign w:val="center"/>
            <w:hideMark/>
          </w:tcPr>
          <w:p w14:paraId="3BA27C8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Ажлын байрыг жендэрийн мэдрэмжтэй болгоход чиглэсэн бодлогыг шинэчлэн боловсруулж, төрийн болон төрийн бус байгууллага, аж ахуйн нэгжид мөрдүүлэх арга хэмжээ</w:t>
            </w:r>
          </w:p>
        </w:tc>
        <w:tc>
          <w:tcPr>
            <w:tcW w:w="1158" w:type="dxa"/>
            <w:tcBorders>
              <w:top w:val="nil"/>
              <w:left w:val="nil"/>
              <w:bottom w:val="single" w:sz="4" w:space="0" w:color="auto"/>
              <w:right w:val="single" w:sz="4" w:space="0" w:color="auto"/>
            </w:tcBorders>
            <w:vAlign w:val="center"/>
            <w:hideMark/>
          </w:tcPr>
          <w:p w14:paraId="6390D6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69075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EFDF0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5F096C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659F7711" w14:textId="77777777" w:rsidTr="00DF0C55">
        <w:trPr>
          <w:trHeight w:val="16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D531F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EB15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5A45C2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D7085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0BDBD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17.2.5.2</w:t>
            </w:r>
          </w:p>
        </w:tc>
        <w:tc>
          <w:tcPr>
            <w:tcW w:w="2250" w:type="dxa"/>
            <w:tcBorders>
              <w:top w:val="nil"/>
              <w:left w:val="nil"/>
              <w:bottom w:val="single" w:sz="4" w:space="0" w:color="auto"/>
              <w:right w:val="single" w:sz="4" w:space="0" w:color="auto"/>
            </w:tcBorders>
            <w:vAlign w:val="center"/>
            <w:hideMark/>
          </w:tcPr>
          <w:p w14:paraId="0A129DA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Эмэгтэйчүүдийг алагчлах бүх хэлбэрийг устгах тухай конвенцын хэрэгжилтийн талаарх илтгэх хуудас</w:t>
            </w:r>
          </w:p>
        </w:tc>
        <w:tc>
          <w:tcPr>
            <w:tcW w:w="1158" w:type="dxa"/>
            <w:tcBorders>
              <w:top w:val="nil"/>
              <w:left w:val="nil"/>
              <w:bottom w:val="single" w:sz="4" w:space="0" w:color="auto"/>
              <w:right w:val="single" w:sz="4" w:space="0" w:color="auto"/>
            </w:tcBorders>
            <w:vAlign w:val="center"/>
            <w:hideMark/>
          </w:tcPr>
          <w:p w14:paraId="073752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7567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30E16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2E78A6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05779DE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A7AB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876D5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51E97D45"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71504    Газрын зураглал, кадастр</w:t>
            </w:r>
          </w:p>
        </w:tc>
      </w:tr>
      <w:tr w:rsidR="00563317" w:rsidRPr="00563317" w14:paraId="5DC3BFA4"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8F084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08983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4AC517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631E3AA" w14:textId="77777777" w:rsidR="00563317" w:rsidRPr="00DF0C55" w:rsidRDefault="00563317" w:rsidP="00563317">
            <w:pPr>
              <w:spacing w:after="0" w:line="240" w:lineRule="auto"/>
              <w:jc w:val="both"/>
              <w:rPr>
                <w:rFonts w:ascii="Arial" w:eastAsia="Times New Roman" w:hAnsi="Arial" w:cs="Arial"/>
                <w:sz w:val="20"/>
                <w:szCs w:val="20"/>
              </w:rPr>
            </w:pPr>
            <w:r w:rsidRPr="00563317">
              <w:rPr>
                <w:rFonts w:ascii="Arial" w:eastAsia="Times New Roman" w:hAnsi="Arial" w:cs="Arial"/>
                <w:sz w:val="20"/>
                <w:szCs w:val="20"/>
                <w:lang w:val="mn-MN"/>
              </w:rPr>
              <w:t>Салбарын үйл ажиллагаанд мөрдөгдөж байгаа 38 хуулийн хэрэгжилтийг хангаж ажиллана.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F7AA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261581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2025 оны гүйцэтгэлийн төлөвлөгөөнд тусгасан арга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B7D32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D01E2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5F90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92A106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0112B172" w14:textId="77777777" w:rsidTr="00DF0C55">
        <w:trPr>
          <w:trHeight w:val="11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9BE5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BC46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DE301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17.3.2</w:t>
            </w:r>
          </w:p>
        </w:tc>
        <w:tc>
          <w:tcPr>
            <w:tcW w:w="4140" w:type="dxa"/>
            <w:tcBorders>
              <w:top w:val="single" w:sz="4" w:space="0" w:color="auto"/>
              <w:left w:val="nil"/>
              <w:bottom w:val="single" w:sz="4" w:space="0" w:color="auto"/>
              <w:right w:val="single" w:sz="4" w:space="0" w:color="auto"/>
            </w:tcBorders>
            <w:vAlign w:val="center"/>
            <w:hideMark/>
          </w:tcPr>
          <w:p w14:paraId="18B49E7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GNSS-ийн суурин станцын тоог 10-аар нэмэгдүүлнэ.</w:t>
            </w:r>
          </w:p>
        </w:tc>
        <w:tc>
          <w:tcPr>
            <w:tcW w:w="1170" w:type="dxa"/>
            <w:tcBorders>
              <w:top w:val="single" w:sz="4" w:space="0" w:color="auto"/>
              <w:left w:val="nil"/>
              <w:bottom w:val="single" w:sz="4" w:space="0" w:color="auto"/>
              <w:right w:val="single" w:sz="4" w:space="0" w:color="auto"/>
            </w:tcBorders>
            <w:vAlign w:val="center"/>
            <w:hideMark/>
          </w:tcPr>
          <w:p w14:paraId="643012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17.3.2.1</w:t>
            </w:r>
          </w:p>
        </w:tc>
        <w:tc>
          <w:tcPr>
            <w:tcW w:w="2250" w:type="dxa"/>
            <w:tcBorders>
              <w:top w:val="single" w:sz="4" w:space="0" w:color="auto"/>
              <w:left w:val="nil"/>
              <w:bottom w:val="single" w:sz="4" w:space="0" w:color="auto"/>
              <w:right w:val="single" w:sz="4" w:space="0" w:color="auto"/>
            </w:tcBorders>
            <w:vAlign w:val="center"/>
            <w:hideMark/>
          </w:tcPr>
          <w:p w14:paraId="233DA9D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GNSS-ийн байнгын ажиллагаатай станцын сүлжээг өтгөрүүлэх</w:t>
            </w:r>
          </w:p>
        </w:tc>
        <w:tc>
          <w:tcPr>
            <w:tcW w:w="1158" w:type="dxa"/>
            <w:tcBorders>
              <w:top w:val="single" w:sz="4" w:space="0" w:color="auto"/>
              <w:left w:val="nil"/>
              <w:bottom w:val="single" w:sz="4" w:space="0" w:color="auto"/>
              <w:right w:val="single" w:sz="4" w:space="0" w:color="auto"/>
            </w:tcBorders>
            <w:vAlign w:val="center"/>
            <w:hideMark/>
          </w:tcPr>
          <w:p w14:paraId="0FAA7D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AAE6D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0B177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43</w:t>
            </w:r>
          </w:p>
        </w:tc>
        <w:tc>
          <w:tcPr>
            <w:tcW w:w="1230" w:type="dxa"/>
            <w:tcBorders>
              <w:top w:val="single" w:sz="4" w:space="0" w:color="auto"/>
              <w:left w:val="nil"/>
              <w:bottom w:val="single" w:sz="4" w:space="0" w:color="auto"/>
              <w:right w:val="single" w:sz="4" w:space="0" w:color="auto"/>
            </w:tcBorders>
            <w:vAlign w:val="center"/>
            <w:hideMark/>
          </w:tcPr>
          <w:p w14:paraId="233346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w:t>
            </w:r>
          </w:p>
        </w:tc>
      </w:tr>
      <w:tr w:rsidR="00563317" w:rsidRPr="00563317" w14:paraId="7920C988" w14:textId="77777777" w:rsidTr="00DF0C55">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2E24A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40E4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27898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17.3.3</w:t>
            </w:r>
          </w:p>
        </w:tc>
        <w:tc>
          <w:tcPr>
            <w:tcW w:w="4140" w:type="dxa"/>
            <w:tcBorders>
              <w:top w:val="nil"/>
              <w:left w:val="nil"/>
              <w:bottom w:val="single" w:sz="4" w:space="0" w:color="auto"/>
              <w:right w:val="single" w:sz="4" w:space="0" w:color="auto"/>
            </w:tcBorders>
            <w:vAlign w:val="center"/>
            <w:hideMark/>
          </w:tcPr>
          <w:p w14:paraId="778B4D3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Нийслэл, 21 аймгийн газар зохион байгуулалтын ерөнхий төлөвлөгөөг газрыг эзэмшүүлэх, өмчлүүлэх, зүй зохистой ашиглах, хамгаалах, хуваарилахтай холбоотой дунд хугацааны төлөвлөлтийн баримт бичгээр бүрэн хангасан байна.</w:t>
            </w:r>
          </w:p>
        </w:tc>
        <w:tc>
          <w:tcPr>
            <w:tcW w:w="1170" w:type="dxa"/>
            <w:tcBorders>
              <w:top w:val="nil"/>
              <w:left w:val="nil"/>
              <w:bottom w:val="single" w:sz="4" w:space="0" w:color="auto"/>
              <w:right w:val="single" w:sz="4" w:space="0" w:color="auto"/>
            </w:tcBorders>
            <w:vAlign w:val="center"/>
            <w:hideMark/>
          </w:tcPr>
          <w:p w14:paraId="361DEE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17.3.3.1</w:t>
            </w:r>
          </w:p>
        </w:tc>
        <w:tc>
          <w:tcPr>
            <w:tcW w:w="2250" w:type="dxa"/>
            <w:tcBorders>
              <w:top w:val="nil"/>
              <w:left w:val="nil"/>
              <w:bottom w:val="single" w:sz="4" w:space="0" w:color="auto"/>
              <w:right w:val="single" w:sz="4" w:space="0" w:color="auto"/>
            </w:tcBorders>
            <w:vAlign w:val="center"/>
            <w:hideMark/>
          </w:tcPr>
          <w:p w14:paraId="355F14C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Аймгийн газар зохион байгуулалтын ерөнхий төлөвлөгөөг шинэчлэх /Увс, Дундговь, Завхан/</w:t>
            </w:r>
          </w:p>
        </w:tc>
        <w:tc>
          <w:tcPr>
            <w:tcW w:w="1158" w:type="dxa"/>
            <w:tcBorders>
              <w:top w:val="nil"/>
              <w:left w:val="nil"/>
              <w:bottom w:val="single" w:sz="4" w:space="0" w:color="auto"/>
              <w:right w:val="single" w:sz="4" w:space="0" w:color="auto"/>
            </w:tcBorders>
            <w:vAlign w:val="center"/>
            <w:hideMark/>
          </w:tcPr>
          <w:p w14:paraId="1BABE1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BEDCD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CF2E6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6D8DEF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w:t>
            </w:r>
          </w:p>
        </w:tc>
      </w:tr>
      <w:tr w:rsidR="00563317" w:rsidRPr="00563317" w14:paraId="0E286FCA" w14:textId="77777777" w:rsidTr="00DF0C55">
        <w:trPr>
          <w:trHeight w:val="30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E071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76AD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DE261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17.3.4</w:t>
            </w:r>
          </w:p>
        </w:tc>
        <w:tc>
          <w:tcPr>
            <w:tcW w:w="4140" w:type="dxa"/>
            <w:tcBorders>
              <w:top w:val="nil"/>
              <w:left w:val="nil"/>
              <w:bottom w:val="single" w:sz="4" w:space="0" w:color="auto"/>
              <w:right w:val="single" w:sz="4" w:space="0" w:color="auto"/>
            </w:tcBorders>
            <w:vAlign w:val="center"/>
            <w:hideMark/>
          </w:tcPr>
          <w:p w14:paraId="40B4C46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Геопорталын хөгжүүлэлт хийгдэж орон зайн суурь 18 дэд сангийн мэдээллийг агуулсан сэдэвчилсэн зургийг хэрэглээнд нэвтрүүлсэн байна.</w:t>
            </w:r>
          </w:p>
        </w:tc>
        <w:tc>
          <w:tcPr>
            <w:tcW w:w="1170" w:type="dxa"/>
            <w:tcBorders>
              <w:top w:val="nil"/>
              <w:left w:val="nil"/>
              <w:bottom w:val="single" w:sz="4" w:space="0" w:color="auto"/>
              <w:right w:val="single" w:sz="4" w:space="0" w:color="auto"/>
            </w:tcBorders>
            <w:vAlign w:val="center"/>
            <w:hideMark/>
          </w:tcPr>
          <w:p w14:paraId="71E014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17.3.4.1</w:t>
            </w:r>
          </w:p>
        </w:tc>
        <w:tc>
          <w:tcPr>
            <w:tcW w:w="2250" w:type="dxa"/>
            <w:tcBorders>
              <w:top w:val="nil"/>
              <w:left w:val="nil"/>
              <w:bottom w:val="single" w:sz="4" w:space="0" w:color="auto"/>
              <w:right w:val="single" w:sz="4" w:space="0" w:color="auto"/>
            </w:tcBorders>
            <w:vAlign w:val="center"/>
            <w:hideMark/>
          </w:tcPr>
          <w:p w14:paraId="3C89592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Геопорталаар дамжуулан төрийн бодлого, төлөвлөлт, шийдвэр гаргалтын “нэг газрын зураг”, иргэд, олон нийт, бизнесийн зориулалттай “нээлттэй газрын зураг” цахим үйлчилгээг улсын хэмжээнд нэвтрүүлэх</w:t>
            </w:r>
          </w:p>
        </w:tc>
        <w:tc>
          <w:tcPr>
            <w:tcW w:w="1158" w:type="dxa"/>
            <w:tcBorders>
              <w:top w:val="nil"/>
              <w:left w:val="nil"/>
              <w:bottom w:val="single" w:sz="4" w:space="0" w:color="auto"/>
              <w:right w:val="single" w:sz="4" w:space="0" w:color="auto"/>
            </w:tcBorders>
            <w:vAlign w:val="center"/>
            <w:hideMark/>
          </w:tcPr>
          <w:p w14:paraId="7C2DFE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хандалт</w:t>
            </w:r>
          </w:p>
        </w:tc>
        <w:tc>
          <w:tcPr>
            <w:tcW w:w="912" w:type="dxa"/>
            <w:tcBorders>
              <w:top w:val="nil"/>
              <w:left w:val="nil"/>
              <w:bottom w:val="single" w:sz="4" w:space="0" w:color="auto"/>
              <w:right w:val="single" w:sz="4" w:space="0" w:color="auto"/>
            </w:tcBorders>
            <w:vAlign w:val="center"/>
            <w:hideMark/>
          </w:tcPr>
          <w:p w14:paraId="0B8DB7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6D433D7"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1,919,066</w:t>
            </w:r>
          </w:p>
        </w:tc>
        <w:tc>
          <w:tcPr>
            <w:tcW w:w="1230" w:type="dxa"/>
            <w:tcBorders>
              <w:top w:val="nil"/>
              <w:left w:val="nil"/>
              <w:bottom w:val="single" w:sz="4" w:space="0" w:color="auto"/>
              <w:right w:val="single" w:sz="4" w:space="0" w:color="auto"/>
            </w:tcBorders>
            <w:vAlign w:val="center"/>
            <w:hideMark/>
          </w:tcPr>
          <w:p w14:paraId="25D597AC"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3,450,000</w:t>
            </w:r>
          </w:p>
        </w:tc>
      </w:tr>
      <w:tr w:rsidR="00563317" w:rsidRPr="00563317" w14:paraId="7933347C"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544B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3AF4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AD13C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17.3.5</w:t>
            </w:r>
          </w:p>
        </w:tc>
        <w:tc>
          <w:tcPr>
            <w:tcW w:w="4140" w:type="dxa"/>
            <w:tcBorders>
              <w:top w:val="single" w:sz="4" w:space="0" w:color="auto"/>
              <w:left w:val="nil"/>
              <w:bottom w:val="single" w:sz="4" w:space="0" w:color="auto"/>
              <w:right w:val="single" w:sz="4" w:space="0" w:color="auto"/>
            </w:tcBorders>
            <w:vAlign w:val="center"/>
            <w:hideMark/>
          </w:tcPr>
          <w:p w14:paraId="581DD3A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Газар зохион байгуулалтын ерөнхий төлөвлөгөө боловсруулах, үйл ажиллагаа бүрэн цахимжсан байна.</w:t>
            </w:r>
          </w:p>
        </w:tc>
        <w:tc>
          <w:tcPr>
            <w:tcW w:w="1170" w:type="dxa"/>
            <w:tcBorders>
              <w:top w:val="single" w:sz="4" w:space="0" w:color="auto"/>
              <w:left w:val="nil"/>
              <w:bottom w:val="single" w:sz="4" w:space="0" w:color="auto"/>
              <w:right w:val="single" w:sz="4" w:space="0" w:color="auto"/>
            </w:tcBorders>
            <w:vAlign w:val="center"/>
            <w:hideMark/>
          </w:tcPr>
          <w:p w14:paraId="0B4CD5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17.3.5.1</w:t>
            </w:r>
          </w:p>
        </w:tc>
        <w:tc>
          <w:tcPr>
            <w:tcW w:w="2250" w:type="dxa"/>
            <w:tcBorders>
              <w:top w:val="single" w:sz="4" w:space="0" w:color="auto"/>
              <w:left w:val="nil"/>
              <w:bottom w:val="single" w:sz="4" w:space="0" w:color="auto"/>
              <w:right w:val="single" w:sz="4" w:space="0" w:color="auto"/>
            </w:tcBorders>
            <w:vAlign w:val="center"/>
            <w:hideMark/>
          </w:tcPr>
          <w:p w14:paraId="1D9DEB9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Газрын тохиромжтой болон хэрэгцээт байдлын үнэлгээ, газар зохион байгуулалтын төлөвлөлт, хяналтыг боловсронгуй болгох</w:t>
            </w:r>
          </w:p>
        </w:tc>
        <w:tc>
          <w:tcPr>
            <w:tcW w:w="1158" w:type="dxa"/>
            <w:tcBorders>
              <w:top w:val="single" w:sz="4" w:space="0" w:color="auto"/>
              <w:left w:val="nil"/>
              <w:bottom w:val="single" w:sz="4" w:space="0" w:color="auto"/>
              <w:right w:val="single" w:sz="4" w:space="0" w:color="auto"/>
            </w:tcBorders>
            <w:vAlign w:val="center"/>
            <w:hideMark/>
          </w:tcPr>
          <w:p w14:paraId="4E62E2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2871E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4B3D2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c>
          <w:tcPr>
            <w:tcW w:w="1230" w:type="dxa"/>
            <w:tcBorders>
              <w:top w:val="single" w:sz="4" w:space="0" w:color="auto"/>
              <w:left w:val="nil"/>
              <w:bottom w:val="single" w:sz="4" w:space="0" w:color="auto"/>
              <w:right w:val="single" w:sz="4" w:space="0" w:color="auto"/>
            </w:tcBorders>
            <w:vAlign w:val="center"/>
            <w:hideMark/>
          </w:tcPr>
          <w:p w14:paraId="11B21D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671713A0" w14:textId="77777777" w:rsidTr="00DF0C55">
        <w:trPr>
          <w:trHeight w:val="24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71710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092C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5F260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17.3.6</w:t>
            </w:r>
          </w:p>
        </w:tc>
        <w:tc>
          <w:tcPr>
            <w:tcW w:w="4140" w:type="dxa"/>
            <w:tcBorders>
              <w:top w:val="single" w:sz="4" w:space="0" w:color="auto"/>
              <w:left w:val="nil"/>
              <w:bottom w:val="single" w:sz="4" w:space="0" w:color="auto"/>
              <w:right w:val="single" w:sz="4" w:space="0" w:color="auto"/>
            </w:tcBorders>
            <w:vAlign w:val="center"/>
            <w:hideMark/>
          </w:tcPr>
          <w:p w14:paraId="1E5A8D7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аймаг, сумдын төвийг 1:1000-ны масштабтай байр зүйн зургаар хангасан байна.</w:t>
            </w:r>
          </w:p>
        </w:tc>
        <w:tc>
          <w:tcPr>
            <w:tcW w:w="1170" w:type="dxa"/>
            <w:tcBorders>
              <w:top w:val="single" w:sz="4" w:space="0" w:color="auto"/>
              <w:left w:val="nil"/>
              <w:bottom w:val="single" w:sz="4" w:space="0" w:color="auto"/>
              <w:right w:val="single" w:sz="4" w:space="0" w:color="auto"/>
            </w:tcBorders>
            <w:vAlign w:val="center"/>
            <w:hideMark/>
          </w:tcPr>
          <w:p w14:paraId="12F0D1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17.3.6.1</w:t>
            </w:r>
          </w:p>
        </w:tc>
        <w:tc>
          <w:tcPr>
            <w:tcW w:w="2250" w:type="dxa"/>
            <w:tcBorders>
              <w:top w:val="single" w:sz="4" w:space="0" w:color="auto"/>
              <w:left w:val="nil"/>
              <w:bottom w:val="single" w:sz="4" w:space="0" w:color="auto"/>
              <w:right w:val="single" w:sz="4" w:space="0" w:color="auto"/>
            </w:tcBorders>
            <w:vAlign w:val="center"/>
            <w:hideMark/>
          </w:tcPr>
          <w:p w14:paraId="3BA44CE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хэмжээнд хот, суурин газрын төвийн 1:1000-ны масштабтай байр зүйн зураг, газар доорх шугам сүлжээний зургийг  ITRF2020 солбицлын тогтолцоонд шилжүүлэх</w:t>
            </w:r>
          </w:p>
        </w:tc>
        <w:tc>
          <w:tcPr>
            <w:tcW w:w="1158" w:type="dxa"/>
            <w:tcBorders>
              <w:top w:val="single" w:sz="4" w:space="0" w:color="auto"/>
              <w:left w:val="nil"/>
              <w:bottom w:val="single" w:sz="4" w:space="0" w:color="auto"/>
              <w:right w:val="single" w:sz="4" w:space="0" w:color="auto"/>
            </w:tcBorders>
            <w:vAlign w:val="center"/>
            <w:hideMark/>
          </w:tcPr>
          <w:p w14:paraId="292791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E0252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6A1AF4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w:t>
            </w:r>
          </w:p>
        </w:tc>
        <w:tc>
          <w:tcPr>
            <w:tcW w:w="1230" w:type="dxa"/>
            <w:tcBorders>
              <w:top w:val="single" w:sz="4" w:space="0" w:color="auto"/>
              <w:left w:val="nil"/>
              <w:bottom w:val="single" w:sz="4" w:space="0" w:color="auto"/>
              <w:right w:val="single" w:sz="4" w:space="0" w:color="auto"/>
            </w:tcBorders>
            <w:vAlign w:val="center"/>
            <w:hideMark/>
          </w:tcPr>
          <w:p w14:paraId="272F92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6C5303A0" w14:textId="77777777" w:rsidTr="00DF0C55">
        <w:trPr>
          <w:trHeight w:val="29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58D5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02F9A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F2F21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17.3.7</w:t>
            </w:r>
          </w:p>
        </w:tc>
        <w:tc>
          <w:tcPr>
            <w:tcW w:w="4140" w:type="dxa"/>
            <w:tcBorders>
              <w:top w:val="nil"/>
              <w:left w:val="nil"/>
              <w:bottom w:val="single" w:sz="4" w:space="0" w:color="auto"/>
              <w:right w:val="single" w:sz="4" w:space="0" w:color="auto"/>
            </w:tcBorders>
            <w:vAlign w:val="center"/>
            <w:hideMark/>
          </w:tcPr>
          <w:p w14:paraId="4E15C23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Газар зүйн орон зайн мэдээллийг нээлттэй болгож, эдийн засгийн өсөлтийг бий болгоно.</w:t>
            </w:r>
          </w:p>
        </w:tc>
        <w:tc>
          <w:tcPr>
            <w:tcW w:w="1170" w:type="dxa"/>
            <w:tcBorders>
              <w:top w:val="nil"/>
              <w:left w:val="nil"/>
              <w:bottom w:val="single" w:sz="4" w:space="0" w:color="auto"/>
              <w:right w:val="single" w:sz="4" w:space="0" w:color="auto"/>
            </w:tcBorders>
            <w:vAlign w:val="center"/>
            <w:hideMark/>
          </w:tcPr>
          <w:p w14:paraId="33C824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17.3.7.1</w:t>
            </w:r>
          </w:p>
        </w:tc>
        <w:tc>
          <w:tcPr>
            <w:tcW w:w="2250" w:type="dxa"/>
            <w:tcBorders>
              <w:top w:val="nil"/>
              <w:left w:val="nil"/>
              <w:bottom w:val="single" w:sz="4" w:space="0" w:color="auto"/>
              <w:right w:val="single" w:sz="4" w:space="0" w:color="auto"/>
            </w:tcBorders>
            <w:vAlign w:val="center"/>
            <w:hideMark/>
          </w:tcPr>
          <w:p w14:paraId="201EB4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Хиймэл оюун ухаан, блокчэйн болон газар зүйн мэдээллийн системд суурилсан гурав болон дөрвөн хэмжээст газар, үл хөдлөх хөрөнгийн бүртгэл, үнэлгээ, татвар, төлбөрийн нэгдсэн системийг олон улсын жишигт нийцүүлэн хөгжүүлэх /Улсын хэмжээнд/</w:t>
            </w:r>
          </w:p>
        </w:tc>
        <w:tc>
          <w:tcPr>
            <w:tcW w:w="1158" w:type="dxa"/>
            <w:tcBorders>
              <w:top w:val="nil"/>
              <w:left w:val="nil"/>
              <w:bottom w:val="single" w:sz="4" w:space="0" w:color="auto"/>
              <w:right w:val="single" w:sz="4" w:space="0" w:color="auto"/>
            </w:tcBorders>
            <w:vAlign w:val="center"/>
            <w:hideMark/>
          </w:tcPr>
          <w:p w14:paraId="54F784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6AF7B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052F34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7F0E8D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r>
      <w:tr w:rsidR="00563317" w:rsidRPr="00563317" w14:paraId="5C077BC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7BF0A49" w14:textId="77777777" w:rsidR="00563317" w:rsidRPr="00563317" w:rsidRDefault="00563317" w:rsidP="00563317">
            <w:pPr>
              <w:spacing w:after="0" w:line="240" w:lineRule="auto"/>
              <w:rPr>
                <w:rFonts w:ascii="Arial" w:eastAsia="Times New Roman" w:hAnsi="Arial" w:cs="Arial"/>
                <w:sz w:val="20"/>
                <w:szCs w:val="20"/>
                <w:lang w:val="mn-MN"/>
              </w:rPr>
            </w:pPr>
          </w:p>
          <w:p w14:paraId="06FA616C" w14:textId="77777777" w:rsidR="00563317" w:rsidRPr="00563317" w:rsidRDefault="00563317" w:rsidP="00563317">
            <w:pPr>
              <w:spacing w:after="0" w:line="240" w:lineRule="auto"/>
              <w:rPr>
                <w:rFonts w:ascii="Arial" w:eastAsia="Times New Roman" w:hAnsi="Arial" w:cs="Arial"/>
                <w:sz w:val="20"/>
                <w:szCs w:val="20"/>
                <w:lang w:val="mn-MN"/>
              </w:rPr>
            </w:pPr>
          </w:p>
          <w:p w14:paraId="4E7829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c>
          <w:tcPr>
            <w:tcW w:w="14884" w:type="dxa"/>
            <w:gridSpan w:val="9"/>
            <w:tcBorders>
              <w:top w:val="single" w:sz="4" w:space="0" w:color="auto"/>
              <w:left w:val="nil"/>
              <w:bottom w:val="single" w:sz="4" w:space="0" w:color="auto"/>
              <w:right w:val="single" w:sz="4" w:space="0" w:color="auto"/>
            </w:tcBorders>
            <w:vAlign w:val="center"/>
            <w:hideMark/>
          </w:tcPr>
          <w:p w14:paraId="72EF291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ТЭРГҮҮН ШАДАР САЙД БӨГӨӨД ЭДИЙН ЗАСАГ, ХӨГЖЛИЙН САЙД</w:t>
            </w:r>
          </w:p>
        </w:tc>
      </w:tr>
      <w:tr w:rsidR="00563317" w:rsidRPr="00563317" w14:paraId="153C0A6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24F6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73016D93"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8D59A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18.1</w:t>
            </w:r>
          </w:p>
        </w:tc>
        <w:tc>
          <w:tcPr>
            <w:tcW w:w="13324" w:type="dxa"/>
            <w:gridSpan w:val="8"/>
            <w:tcBorders>
              <w:top w:val="single" w:sz="4" w:space="0" w:color="auto"/>
              <w:left w:val="nil"/>
              <w:bottom w:val="single" w:sz="4" w:space="0" w:color="auto"/>
              <w:right w:val="single" w:sz="4" w:space="0" w:color="auto"/>
            </w:tcBorders>
            <w:vAlign w:val="center"/>
            <w:hideMark/>
          </w:tcPr>
          <w:p w14:paraId="559376A9"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70201    Эдийн засгийн хөгжлийн төлөвлөлт</w:t>
            </w:r>
          </w:p>
        </w:tc>
      </w:tr>
      <w:tr w:rsidR="00563317" w:rsidRPr="00563317" w14:paraId="47E3370E" w14:textId="77777777" w:rsidTr="00DF0C55">
        <w:trPr>
          <w:trHeight w:val="7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682F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021E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74CE1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18.1.1</w:t>
            </w:r>
          </w:p>
        </w:tc>
        <w:tc>
          <w:tcPr>
            <w:tcW w:w="4140" w:type="dxa"/>
            <w:tcBorders>
              <w:top w:val="nil"/>
              <w:left w:val="nil"/>
              <w:bottom w:val="single" w:sz="4" w:space="0" w:color="auto"/>
              <w:right w:val="single" w:sz="4" w:space="0" w:color="auto"/>
            </w:tcBorders>
            <w:vAlign w:val="center"/>
            <w:hideMark/>
          </w:tcPr>
          <w:p w14:paraId="7B755D9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Дунд, богино хугацааны хөгжлийн бодлого тодорхой болсон байна.</w:t>
            </w:r>
          </w:p>
        </w:tc>
        <w:tc>
          <w:tcPr>
            <w:tcW w:w="1170" w:type="dxa"/>
            <w:tcBorders>
              <w:top w:val="nil"/>
              <w:left w:val="nil"/>
              <w:bottom w:val="single" w:sz="4" w:space="0" w:color="auto"/>
              <w:right w:val="single" w:sz="4" w:space="0" w:color="auto"/>
            </w:tcBorders>
            <w:vAlign w:val="center"/>
            <w:hideMark/>
          </w:tcPr>
          <w:p w14:paraId="60958B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18.1.1.1</w:t>
            </w:r>
          </w:p>
        </w:tc>
        <w:tc>
          <w:tcPr>
            <w:tcW w:w="2250" w:type="dxa"/>
            <w:tcBorders>
              <w:top w:val="nil"/>
              <w:left w:val="nil"/>
              <w:bottom w:val="single" w:sz="4" w:space="0" w:color="auto"/>
              <w:right w:val="single" w:sz="4" w:space="0" w:color="auto"/>
            </w:tcBorders>
            <w:vAlign w:val="center"/>
            <w:hideMark/>
          </w:tcPr>
          <w:p w14:paraId="64189F7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Бодлого, төлөвлөлтийн баримт бичиг</w:t>
            </w:r>
          </w:p>
        </w:tc>
        <w:tc>
          <w:tcPr>
            <w:tcW w:w="1158" w:type="dxa"/>
            <w:tcBorders>
              <w:top w:val="nil"/>
              <w:left w:val="nil"/>
              <w:bottom w:val="single" w:sz="4" w:space="0" w:color="auto"/>
              <w:right w:val="single" w:sz="4" w:space="0" w:color="auto"/>
            </w:tcBorders>
            <w:vAlign w:val="center"/>
            <w:hideMark/>
          </w:tcPr>
          <w:p w14:paraId="1FAB0F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06CFF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089F7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77F9DE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3DFAB490" w14:textId="77777777" w:rsidTr="00DF0C55">
        <w:trPr>
          <w:trHeight w:val="10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C3DC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EF64C8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9E232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18.1.2</w:t>
            </w:r>
          </w:p>
        </w:tc>
        <w:tc>
          <w:tcPr>
            <w:tcW w:w="4140" w:type="dxa"/>
            <w:tcBorders>
              <w:top w:val="nil"/>
              <w:left w:val="nil"/>
              <w:bottom w:val="single" w:sz="4" w:space="0" w:color="auto"/>
              <w:right w:val="single" w:sz="4" w:space="0" w:color="auto"/>
            </w:tcBorders>
            <w:vAlign w:val="center"/>
            <w:hideMark/>
          </w:tcPr>
          <w:p w14:paraId="65A8FA9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Макро эдийн засгийн тогтвортой өсөлтийг хангах төсвийн бодлогын чиглэл, эдийн засгийн хэт халалт, уналтын эсрэг бодлого оновчтой тодорхойлогдсон байна.</w:t>
            </w:r>
          </w:p>
        </w:tc>
        <w:tc>
          <w:tcPr>
            <w:tcW w:w="1170" w:type="dxa"/>
            <w:tcBorders>
              <w:top w:val="nil"/>
              <w:left w:val="nil"/>
              <w:bottom w:val="single" w:sz="4" w:space="0" w:color="auto"/>
              <w:right w:val="single" w:sz="4" w:space="0" w:color="auto"/>
            </w:tcBorders>
            <w:vAlign w:val="center"/>
            <w:hideMark/>
          </w:tcPr>
          <w:p w14:paraId="1EA269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18.1.2.1</w:t>
            </w:r>
          </w:p>
        </w:tc>
        <w:tc>
          <w:tcPr>
            <w:tcW w:w="2250" w:type="dxa"/>
            <w:tcBorders>
              <w:top w:val="nil"/>
              <w:left w:val="nil"/>
              <w:bottom w:val="single" w:sz="4" w:space="0" w:color="auto"/>
              <w:right w:val="single" w:sz="4" w:space="0" w:color="auto"/>
            </w:tcBorders>
            <w:vAlign w:val="center"/>
            <w:hideMark/>
          </w:tcPr>
          <w:p w14:paraId="57AF28E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Эрх зүйн баримт бичиг</w:t>
            </w:r>
          </w:p>
        </w:tc>
        <w:tc>
          <w:tcPr>
            <w:tcW w:w="1158" w:type="dxa"/>
            <w:tcBorders>
              <w:top w:val="nil"/>
              <w:left w:val="nil"/>
              <w:bottom w:val="single" w:sz="4" w:space="0" w:color="auto"/>
              <w:right w:val="single" w:sz="4" w:space="0" w:color="auto"/>
            </w:tcBorders>
            <w:vAlign w:val="center"/>
            <w:hideMark/>
          </w:tcPr>
          <w:p w14:paraId="75C230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5D978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2F1E9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458943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45BBB53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EDCEC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F2299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18.2</w:t>
            </w:r>
          </w:p>
        </w:tc>
        <w:tc>
          <w:tcPr>
            <w:tcW w:w="13324" w:type="dxa"/>
            <w:gridSpan w:val="8"/>
            <w:tcBorders>
              <w:top w:val="single" w:sz="4" w:space="0" w:color="auto"/>
              <w:left w:val="nil"/>
              <w:bottom w:val="single" w:sz="4" w:space="0" w:color="auto"/>
              <w:right w:val="single" w:sz="4" w:space="0" w:color="auto"/>
            </w:tcBorders>
            <w:vAlign w:val="center"/>
            <w:hideMark/>
          </w:tcPr>
          <w:p w14:paraId="0D6DBB6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70428    Оюуны өмчийн эрхийн баталгаажуулалт</w:t>
            </w:r>
          </w:p>
        </w:tc>
      </w:tr>
      <w:tr w:rsidR="00563317" w:rsidRPr="00563317" w14:paraId="538A15E8" w14:textId="77777777" w:rsidTr="00DF0C55">
        <w:trPr>
          <w:trHeight w:val="21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24B5E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6464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A6977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B0B0E1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Оюуны өмчийн бүтээгдэхүүн, үйлчилгээг хөгжүүлэх нөхцөл бүрдсэн байна.</w:t>
            </w:r>
          </w:p>
        </w:tc>
        <w:tc>
          <w:tcPr>
            <w:tcW w:w="1170" w:type="dxa"/>
            <w:tcBorders>
              <w:top w:val="single" w:sz="4" w:space="0" w:color="auto"/>
              <w:left w:val="nil"/>
              <w:bottom w:val="single" w:sz="4" w:space="0" w:color="auto"/>
              <w:right w:val="single" w:sz="4" w:space="0" w:color="auto"/>
            </w:tcBorders>
            <w:vAlign w:val="center"/>
            <w:hideMark/>
          </w:tcPr>
          <w:p w14:paraId="222772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18.2.1.1</w:t>
            </w:r>
          </w:p>
        </w:tc>
        <w:tc>
          <w:tcPr>
            <w:tcW w:w="2250" w:type="dxa"/>
            <w:tcBorders>
              <w:top w:val="single" w:sz="4" w:space="0" w:color="auto"/>
              <w:left w:val="nil"/>
              <w:bottom w:val="single" w:sz="4" w:space="0" w:color="auto"/>
              <w:right w:val="single" w:sz="4" w:space="0" w:color="auto"/>
            </w:tcBorders>
            <w:vAlign w:val="center"/>
            <w:hideMark/>
          </w:tcPr>
          <w:p w14:paraId="5E4F287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Оюуны өмчийн бүтээлийн сан бүрдүүлэлт /аж үйлдвэрийн өмч, зохиогчийн эрх болон түүнд хамаарах эрхийн гэрээ, хэлэлцээрийн баталгаажилт/</w:t>
            </w:r>
          </w:p>
        </w:tc>
        <w:tc>
          <w:tcPr>
            <w:tcW w:w="1158" w:type="dxa"/>
            <w:tcBorders>
              <w:top w:val="single" w:sz="4" w:space="0" w:color="auto"/>
              <w:left w:val="nil"/>
              <w:bottom w:val="single" w:sz="4" w:space="0" w:color="auto"/>
              <w:right w:val="single" w:sz="4" w:space="0" w:color="auto"/>
            </w:tcBorders>
            <w:vAlign w:val="center"/>
            <w:hideMark/>
          </w:tcPr>
          <w:p w14:paraId="1DD09C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single" w:sz="4" w:space="0" w:color="auto"/>
              <w:left w:val="nil"/>
              <w:bottom w:val="single" w:sz="4" w:space="0" w:color="auto"/>
              <w:right w:val="single" w:sz="4" w:space="0" w:color="auto"/>
            </w:tcBorders>
            <w:vAlign w:val="center"/>
            <w:hideMark/>
          </w:tcPr>
          <w:p w14:paraId="6708F0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5CFEE6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4200</w:t>
            </w:r>
          </w:p>
        </w:tc>
        <w:tc>
          <w:tcPr>
            <w:tcW w:w="1230" w:type="dxa"/>
            <w:tcBorders>
              <w:top w:val="single" w:sz="4" w:space="0" w:color="auto"/>
              <w:left w:val="nil"/>
              <w:bottom w:val="single" w:sz="4" w:space="0" w:color="auto"/>
              <w:right w:val="single" w:sz="4" w:space="0" w:color="auto"/>
            </w:tcBorders>
            <w:vAlign w:val="center"/>
            <w:hideMark/>
          </w:tcPr>
          <w:p w14:paraId="39D5A0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4200</w:t>
            </w:r>
          </w:p>
        </w:tc>
      </w:tr>
      <w:tr w:rsidR="00563317" w:rsidRPr="00563317" w14:paraId="5B454D90" w14:textId="77777777" w:rsidTr="00DF0C55">
        <w:trPr>
          <w:trHeight w:val="8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773F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0C319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7BCD2F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1F74F9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7B5FE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18.2.1.2</w:t>
            </w:r>
          </w:p>
        </w:tc>
        <w:tc>
          <w:tcPr>
            <w:tcW w:w="2250" w:type="dxa"/>
            <w:tcBorders>
              <w:top w:val="nil"/>
              <w:left w:val="nil"/>
              <w:bottom w:val="single" w:sz="4" w:space="0" w:color="auto"/>
              <w:right w:val="single" w:sz="4" w:space="0" w:color="auto"/>
            </w:tcBorders>
            <w:vAlign w:val="center"/>
            <w:hideMark/>
          </w:tcPr>
          <w:p w14:paraId="2BFAAE8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Оюуны өмчийн талаарх мэдээлэл, сургалт хийх, лавлагаа гаргах</w:t>
            </w:r>
          </w:p>
        </w:tc>
        <w:tc>
          <w:tcPr>
            <w:tcW w:w="1158" w:type="dxa"/>
            <w:tcBorders>
              <w:top w:val="nil"/>
              <w:left w:val="nil"/>
              <w:bottom w:val="single" w:sz="4" w:space="0" w:color="auto"/>
              <w:right w:val="single" w:sz="4" w:space="0" w:color="auto"/>
            </w:tcBorders>
            <w:vAlign w:val="center"/>
            <w:hideMark/>
          </w:tcPr>
          <w:p w14:paraId="4B05E2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3BD245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CCC6A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191F27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r>
      <w:tr w:rsidR="00563317" w:rsidRPr="00563317" w14:paraId="1EC9DB34" w14:textId="77777777" w:rsidTr="00DF0C55">
        <w:trPr>
          <w:trHeight w:val="6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BD72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DD214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053CAF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99F05F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4B53F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18.2.1.3</w:t>
            </w:r>
          </w:p>
        </w:tc>
        <w:tc>
          <w:tcPr>
            <w:tcW w:w="2250" w:type="dxa"/>
            <w:tcBorders>
              <w:top w:val="nil"/>
              <w:left w:val="nil"/>
              <w:bottom w:val="single" w:sz="4" w:space="0" w:color="auto"/>
              <w:right w:val="single" w:sz="4" w:space="0" w:color="auto"/>
            </w:tcBorders>
            <w:vAlign w:val="center"/>
            <w:hideMark/>
          </w:tcPr>
          <w:p w14:paraId="784B6ED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Оюуны өмчийн зөрчилд хяналт тавьж шийдвэрлэх</w:t>
            </w:r>
          </w:p>
        </w:tc>
        <w:tc>
          <w:tcPr>
            <w:tcW w:w="1158" w:type="dxa"/>
            <w:tcBorders>
              <w:top w:val="nil"/>
              <w:left w:val="nil"/>
              <w:bottom w:val="single" w:sz="4" w:space="0" w:color="auto"/>
              <w:right w:val="single" w:sz="4" w:space="0" w:color="auto"/>
            </w:tcBorders>
            <w:vAlign w:val="center"/>
            <w:hideMark/>
          </w:tcPr>
          <w:p w14:paraId="00E88C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nil"/>
              <w:left w:val="nil"/>
              <w:bottom w:val="single" w:sz="4" w:space="0" w:color="auto"/>
              <w:right w:val="single" w:sz="4" w:space="0" w:color="auto"/>
            </w:tcBorders>
            <w:vAlign w:val="center"/>
            <w:hideMark/>
          </w:tcPr>
          <w:p w14:paraId="7459FC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B2FCE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450</w:t>
            </w:r>
          </w:p>
        </w:tc>
        <w:tc>
          <w:tcPr>
            <w:tcW w:w="1230" w:type="dxa"/>
            <w:tcBorders>
              <w:top w:val="nil"/>
              <w:left w:val="nil"/>
              <w:bottom w:val="single" w:sz="4" w:space="0" w:color="auto"/>
              <w:right w:val="single" w:sz="4" w:space="0" w:color="auto"/>
            </w:tcBorders>
            <w:vAlign w:val="center"/>
            <w:hideMark/>
          </w:tcPr>
          <w:p w14:paraId="34182E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450</w:t>
            </w:r>
          </w:p>
        </w:tc>
      </w:tr>
      <w:tr w:rsidR="00563317" w:rsidRPr="00563317" w14:paraId="413B1F1A" w14:textId="77777777" w:rsidTr="00563317">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EB1F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171E81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18.3</w:t>
            </w:r>
          </w:p>
        </w:tc>
        <w:tc>
          <w:tcPr>
            <w:tcW w:w="13324" w:type="dxa"/>
            <w:gridSpan w:val="8"/>
            <w:tcBorders>
              <w:top w:val="single" w:sz="4" w:space="0" w:color="auto"/>
              <w:left w:val="nil"/>
              <w:bottom w:val="single" w:sz="4" w:space="0" w:color="auto"/>
              <w:right w:val="single" w:sz="4" w:space="0" w:color="auto"/>
            </w:tcBorders>
            <w:vAlign w:val="center"/>
            <w:hideMark/>
          </w:tcPr>
          <w:p w14:paraId="0865B77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71805    Шинжлэх ухаан, технологи</w:t>
            </w:r>
          </w:p>
        </w:tc>
      </w:tr>
      <w:tr w:rsidR="00563317" w:rsidRPr="00563317" w14:paraId="783AFAE9"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24F30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88B16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3AEDDB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18.3.1</w:t>
            </w:r>
          </w:p>
        </w:tc>
        <w:tc>
          <w:tcPr>
            <w:tcW w:w="4140" w:type="dxa"/>
            <w:vMerge w:val="restart"/>
            <w:tcBorders>
              <w:top w:val="nil"/>
              <w:left w:val="single" w:sz="4" w:space="0" w:color="auto"/>
              <w:bottom w:val="single" w:sz="4" w:space="0" w:color="auto"/>
              <w:right w:val="single" w:sz="4" w:space="0" w:color="auto"/>
            </w:tcBorders>
            <w:vAlign w:val="center"/>
            <w:hideMark/>
          </w:tcPr>
          <w:p w14:paraId="520A65A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Шинжлэх ухаан, технологийн үйл ажиллагааны санхүүжилт нэмэгдсэн байна.</w:t>
            </w:r>
          </w:p>
        </w:tc>
        <w:tc>
          <w:tcPr>
            <w:tcW w:w="1170" w:type="dxa"/>
            <w:tcBorders>
              <w:top w:val="nil"/>
              <w:left w:val="nil"/>
              <w:bottom w:val="single" w:sz="4" w:space="0" w:color="auto"/>
              <w:right w:val="single" w:sz="4" w:space="0" w:color="auto"/>
            </w:tcBorders>
            <w:vAlign w:val="center"/>
            <w:hideMark/>
          </w:tcPr>
          <w:p w14:paraId="73EAEC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18.3.1.1</w:t>
            </w:r>
          </w:p>
        </w:tc>
        <w:tc>
          <w:tcPr>
            <w:tcW w:w="2250" w:type="dxa"/>
            <w:tcBorders>
              <w:top w:val="nil"/>
              <w:left w:val="nil"/>
              <w:bottom w:val="single" w:sz="4" w:space="0" w:color="auto"/>
              <w:right w:val="single" w:sz="4" w:space="0" w:color="auto"/>
            </w:tcBorders>
            <w:vAlign w:val="center"/>
            <w:hideMark/>
          </w:tcPr>
          <w:p w14:paraId="166D5DA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 боловсруулалтын ажлын нийгэм, эдийн засагт үзүүлэх үр нөлөө, өрсөлдөх чадварыг дээшлүүлэх</w:t>
            </w:r>
          </w:p>
        </w:tc>
        <w:tc>
          <w:tcPr>
            <w:tcW w:w="1158" w:type="dxa"/>
            <w:tcBorders>
              <w:top w:val="nil"/>
              <w:left w:val="nil"/>
              <w:bottom w:val="single" w:sz="4" w:space="0" w:color="auto"/>
              <w:right w:val="single" w:sz="4" w:space="0" w:color="auto"/>
            </w:tcBorders>
            <w:vAlign w:val="center"/>
            <w:hideMark/>
          </w:tcPr>
          <w:p w14:paraId="7CAF72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1B5D7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2581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1550</w:t>
            </w:r>
          </w:p>
        </w:tc>
        <w:tc>
          <w:tcPr>
            <w:tcW w:w="1230" w:type="dxa"/>
            <w:tcBorders>
              <w:top w:val="nil"/>
              <w:left w:val="nil"/>
              <w:bottom w:val="single" w:sz="4" w:space="0" w:color="auto"/>
              <w:right w:val="single" w:sz="4" w:space="0" w:color="auto"/>
            </w:tcBorders>
            <w:vAlign w:val="center"/>
            <w:hideMark/>
          </w:tcPr>
          <w:p w14:paraId="01E639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1600</w:t>
            </w:r>
          </w:p>
        </w:tc>
      </w:tr>
      <w:tr w:rsidR="00563317" w:rsidRPr="00563317" w14:paraId="46FF96EF" w14:textId="77777777" w:rsidTr="00DF0C55">
        <w:trPr>
          <w:trHeight w:val="12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B8C64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09BE93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484E9EC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B2DE9D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6FF9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18.3.1.2</w:t>
            </w:r>
          </w:p>
        </w:tc>
        <w:tc>
          <w:tcPr>
            <w:tcW w:w="2250" w:type="dxa"/>
            <w:tcBorders>
              <w:top w:val="nil"/>
              <w:left w:val="nil"/>
              <w:bottom w:val="single" w:sz="4" w:space="0" w:color="auto"/>
              <w:right w:val="single" w:sz="4" w:space="0" w:color="auto"/>
            </w:tcBorders>
            <w:vAlign w:val="center"/>
            <w:hideMark/>
          </w:tcPr>
          <w:p w14:paraId="11C75A6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Эрдэм шинжилгээ, судалгааны менежментийг боловсронгуй болгож, өрсөлдөх чадварыг </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дээшлүүлэх</w:t>
            </w:r>
          </w:p>
        </w:tc>
        <w:tc>
          <w:tcPr>
            <w:tcW w:w="1158" w:type="dxa"/>
            <w:tcBorders>
              <w:top w:val="nil"/>
              <w:left w:val="nil"/>
              <w:bottom w:val="single" w:sz="4" w:space="0" w:color="auto"/>
              <w:right w:val="single" w:sz="4" w:space="0" w:color="auto"/>
            </w:tcBorders>
            <w:vAlign w:val="center"/>
            <w:hideMark/>
          </w:tcPr>
          <w:p w14:paraId="27E399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17B0D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8CD84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12610</w:t>
            </w:r>
          </w:p>
        </w:tc>
        <w:tc>
          <w:tcPr>
            <w:tcW w:w="1230" w:type="dxa"/>
            <w:tcBorders>
              <w:top w:val="nil"/>
              <w:left w:val="nil"/>
              <w:bottom w:val="single" w:sz="4" w:space="0" w:color="auto"/>
              <w:right w:val="single" w:sz="4" w:space="0" w:color="auto"/>
            </w:tcBorders>
            <w:vAlign w:val="center"/>
            <w:hideMark/>
          </w:tcPr>
          <w:p w14:paraId="0F68EA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13000</w:t>
            </w:r>
          </w:p>
        </w:tc>
      </w:tr>
      <w:tr w:rsidR="00563317" w:rsidRPr="00563317" w14:paraId="7BC26402" w14:textId="77777777" w:rsidTr="00DF0C55">
        <w:trPr>
          <w:trHeight w:val="14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4E2F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08067A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2915A06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DB759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DEC76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18.3.1.3</w:t>
            </w:r>
          </w:p>
        </w:tc>
        <w:tc>
          <w:tcPr>
            <w:tcW w:w="2250" w:type="dxa"/>
            <w:tcBorders>
              <w:top w:val="nil"/>
              <w:left w:val="nil"/>
              <w:bottom w:val="single" w:sz="4" w:space="0" w:color="auto"/>
              <w:right w:val="single" w:sz="4" w:space="0" w:color="auto"/>
            </w:tcBorders>
            <w:vAlign w:val="center"/>
            <w:hideMark/>
          </w:tcPr>
          <w:p w14:paraId="337A3AE0"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Шинжлэх ухаан, технологийн үр дүн, оюуны өмчийг эдийн засгийн эргэлтэд оруулахад дэмжлэг үзүүлэх</w:t>
            </w:r>
          </w:p>
        </w:tc>
        <w:tc>
          <w:tcPr>
            <w:tcW w:w="1158" w:type="dxa"/>
            <w:tcBorders>
              <w:top w:val="nil"/>
              <w:left w:val="nil"/>
              <w:bottom w:val="single" w:sz="4" w:space="0" w:color="auto"/>
              <w:right w:val="single" w:sz="4" w:space="0" w:color="auto"/>
            </w:tcBorders>
            <w:vAlign w:val="center"/>
            <w:hideMark/>
          </w:tcPr>
          <w:p w14:paraId="73316E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noWrap/>
            <w:vAlign w:val="center"/>
            <w:hideMark/>
          </w:tcPr>
          <w:p w14:paraId="4A7871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noWrap/>
            <w:vAlign w:val="center"/>
            <w:hideMark/>
          </w:tcPr>
          <w:p w14:paraId="09A177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noWrap/>
            <w:vAlign w:val="center"/>
            <w:hideMark/>
          </w:tcPr>
          <w:p w14:paraId="125FAE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20B818A8" w14:textId="77777777" w:rsidTr="00563317">
        <w:trPr>
          <w:trHeight w:val="31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6B83A9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51D6C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w:t>
            </w:r>
          </w:p>
        </w:tc>
        <w:tc>
          <w:tcPr>
            <w:tcW w:w="13324" w:type="dxa"/>
            <w:gridSpan w:val="8"/>
            <w:tcBorders>
              <w:top w:val="nil"/>
              <w:left w:val="single" w:sz="4" w:space="0" w:color="auto"/>
              <w:bottom w:val="single" w:sz="4" w:space="0" w:color="auto"/>
              <w:right w:val="single" w:sz="4" w:space="0" w:color="auto"/>
            </w:tcBorders>
            <w:vAlign w:val="center"/>
            <w:hideMark/>
          </w:tcPr>
          <w:p w14:paraId="44D7AA9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71803    Гүйцэтгэх засаглалын удирдлага</w:t>
            </w:r>
          </w:p>
        </w:tc>
      </w:tr>
      <w:tr w:rsidR="00563317" w:rsidRPr="00563317" w14:paraId="0647A57A" w14:textId="77777777" w:rsidTr="00DF0C55">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96A88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CCA93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584C9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234D18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Хөгжлийн бодлого, хууль тогтоомжийн хэрэгжилтэд хяналт тавих, холбогдох арга хэмжээг авсан байна.</w:t>
            </w:r>
          </w:p>
        </w:tc>
        <w:tc>
          <w:tcPr>
            <w:tcW w:w="1170" w:type="dxa"/>
            <w:tcBorders>
              <w:top w:val="single" w:sz="4" w:space="0" w:color="auto"/>
              <w:left w:val="nil"/>
              <w:bottom w:val="single" w:sz="4" w:space="0" w:color="auto"/>
              <w:right w:val="single" w:sz="4" w:space="0" w:color="auto"/>
            </w:tcBorders>
            <w:vAlign w:val="center"/>
            <w:hideMark/>
          </w:tcPr>
          <w:p w14:paraId="5F5727C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18.4.1.1</w:t>
            </w:r>
          </w:p>
        </w:tc>
        <w:tc>
          <w:tcPr>
            <w:tcW w:w="2250" w:type="dxa"/>
            <w:tcBorders>
              <w:top w:val="single" w:sz="4" w:space="0" w:color="auto"/>
              <w:left w:val="nil"/>
              <w:bottom w:val="single" w:sz="4" w:space="0" w:color="auto"/>
              <w:right w:val="single" w:sz="4" w:space="0" w:color="auto"/>
            </w:tcBorders>
            <w:vAlign w:val="center"/>
            <w:hideMark/>
          </w:tcPr>
          <w:p w14:paraId="2D9E8B56"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Хөгжлийн бодлого, хууль тогтоомжийн хэрэгжилтийн үнэлгээ сайжирч, үр дүн, үр нөлөө гарах</w:t>
            </w:r>
          </w:p>
        </w:tc>
        <w:tc>
          <w:tcPr>
            <w:tcW w:w="1158" w:type="dxa"/>
            <w:tcBorders>
              <w:top w:val="single" w:sz="4" w:space="0" w:color="auto"/>
              <w:left w:val="nil"/>
              <w:bottom w:val="single" w:sz="4" w:space="0" w:color="auto"/>
              <w:right w:val="single" w:sz="4" w:space="0" w:color="auto"/>
            </w:tcBorders>
            <w:vAlign w:val="center"/>
            <w:hideMark/>
          </w:tcPr>
          <w:p w14:paraId="36542DF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noWrap/>
            <w:vAlign w:val="center"/>
            <w:hideMark/>
          </w:tcPr>
          <w:p w14:paraId="56755B9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6F4876E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4A06E9E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0941904D"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5A3DE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89D9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560989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5CA83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528F98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18.4.1.2</w:t>
            </w:r>
          </w:p>
        </w:tc>
        <w:tc>
          <w:tcPr>
            <w:tcW w:w="2250" w:type="dxa"/>
            <w:tcBorders>
              <w:top w:val="single" w:sz="4" w:space="0" w:color="auto"/>
              <w:left w:val="nil"/>
              <w:bottom w:val="single" w:sz="4" w:space="0" w:color="auto"/>
              <w:right w:val="single" w:sz="4" w:space="0" w:color="auto"/>
            </w:tcBorders>
            <w:vAlign w:val="center"/>
            <w:hideMark/>
          </w:tcPr>
          <w:p w14:paraId="7FFA814B"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single" w:sz="4" w:space="0" w:color="auto"/>
              <w:left w:val="nil"/>
              <w:bottom w:val="single" w:sz="4" w:space="0" w:color="auto"/>
              <w:right w:val="single" w:sz="4" w:space="0" w:color="auto"/>
            </w:tcBorders>
            <w:vAlign w:val="center"/>
            <w:hideMark/>
          </w:tcPr>
          <w:p w14:paraId="483F09B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35657C4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115DFA8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5D61BAA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5</w:t>
            </w:r>
          </w:p>
        </w:tc>
      </w:tr>
      <w:tr w:rsidR="00563317" w:rsidRPr="00563317" w14:paraId="4F305577"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499D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25AB0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21F33F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21A41D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45C68D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18.4.1.3</w:t>
            </w:r>
          </w:p>
        </w:tc>
        <w:tc>
          <w:tcPr>
            <w:tcW w:w="2250" w:type="dxa"/>
            <w:tcBorders>
              <w:top w:val="single" w:sz="4" w:space="0" w:color="auto"/>
              <w:left w:val="nil"/>
              <w:bottom w:val="single" w:sz="4" w:space="0" w:color="auto"/>
              <w:right w:val="single" w:sz="4" w:space="0" w:color="auto"/>
            </w:tcBorders>
            <w:vAlign w:val="center"/>
            <w:hideMark/>
          </w:tcPr>
          <w:p w14:paraId="282DDBA3"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single" w:sz="4" w:space="0" w:color="auto"/>
              <w:left w:val="nil"/>
              <w:bottom w:val="single" w:sz="4" w:space="0" w:color="auto"/>
              <w:right w:val="single" w:sz="4" w:space="0" w:color="auto"/>
            </w:tcBorders>
            <w:vAlign w:val="center"/>
            <w:hideMark/>
          </w:tcPr>
          <w:p w14:paraId="024FB38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46A6846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7D31444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6615036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7FDBC546"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4BA8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834A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0CB8FB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C544D7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92BE79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18.4.1.4</w:t>
            </w:r>
          </w:p>
        </w:tc>
        <w:tc>
          <w:tcPr>
            <w:tcW w:w="2250" w:type="dxa"/>
            <w:tcBorders>
              <w:top w:val="nil"/>
              <w:left w:val="nil"/>
              <w:bottom w:val="single" w:sz="4" w:space="0" w:color="auto"/>
              <w:right w:val="single" w:sz="4" w:space="0" w:color="auto"/>
            </w:tcBorders>
            <w:vAlign w:val="center"/>
            <w:hideMark/>
          </w:tcPr>
          <w:p w14:paraId="145FF874"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563317">
              <w:rPr>
                <w:rFonts w:ascii="Arial" w:eastAsia="Calibri" w:hAnsi="Arial" w:cs="Arial"/>
                <w:strike/>
                <w:color w:val="000000"/>
                <w:kern w:val="2"/>
                <w:sz w:val="20"/>
                <w:szCs w:val="20"/>
                <w:lang w:val="mn-MN"/>
                <w14:ligatures w14:val="standardContextual"/>
              </w:rPr>
              <w:t xml:space="preserve"> </w:t>
            </w:r>
            <w:r w:rsidRPr="00563317">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40CB2BE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4D5FBB0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6C97807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0B275B0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w:t>
            </w:r>
          </w:p>
        </w:tc>
      </w:tr>
      <w:tr w:rsidR="00563317" w:rsidRPr="00563317" w14:paraId="54A319D5"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C15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A030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000000"/>
              <w:right w:val="single" w:sz="4" w:space="0" w:color="auto"/>
            </w:tcBorders>
            <w:vAlign w:val="center"/>
            <w:hideMark/>
          </w:tcPr>
          <w:p w14:paraId="3F9274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085F6C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Байгууллага, албан тушаалтны үйл ажиллагааны бүтээмжийг нэмэгдүүлж, үйл ажиллагааг сайжруулсан байна.</w:t>
            </w:r>
          </w:p>
        </w:tc>
        <w:tc>
          <w:tcPr>
            <w:tcW w:w="1170" w:type="dxa"/>
            <w:tcBorders>
              <w:top w:val="nil"/>
              <w:left w:val="nil"/>
              <w:bottom w:val="single" w:sz="4" w:space="0" w:color="auto"/>
              <w:right w:val="single" w:sz="4" w:space="0" w:color="auto"/>
            </w:tcBorders>
            <w:vAlign w:val="center"/>
            <w:hideMark/>
          </w:tcPr>
          <w:p w14:paraId="5E5A4EC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18.4.2.1</w:t>
            </w:r>
          </w:p>
        </w:tc>
        <w:tc>
          <w:tcPr>
            <w:tcW w:w="2250" w:type="dxa"/>
            <w:tcBorders>
              <w:top w:val="nil"/>
              <w:left w:val="nil"/>
              <w:bottom w:val="single" w:sz="4" w:space="0" w:color="auto"/>
              <w:right w:val="single" w:sz="4" w:space="0" w:color="auto"/>
            </w:tcBorders>
            <w:vAlign w:val="center"/>
            <w:hideMark/>
          </w:tcPr>
          <w:p w14:paraId="498DBBA7"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Байгууллага, албан тушаалтны үйл ажиллагааны үр нөлөө, үр дүн, үр ашгийг нэмэгдүүлэх</w:t>
            </w:r>
          </w:p>
        </w:tc>
        <w:tc>
          <w:tcPr>
            <w:tcW w:w="1158" w:type="dxa"/>
            <w:tcBorders>
              <w:top w:val="nil"/>
              <w:left w:val="nil"/>
              <w:bottom w:val="single" w:sz="4" w:space="0" w:color="auto"/>
              <w:right w:val="single" w:sz="4" w:space="0" w:color="auto"/>
            </w:tcBorders>
            <w:vAlign w:val="center"/>
            <w:hideMark/>
          </w:tcPr>
          <w:p w14:paraId="5D64E3D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noWrap/>
            <w:vAlign w:val="center"/>
            <w:hideMark/>
          </w:tcPr>
          <w:p w14:paraId="02847CD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2FB68C5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0931C01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10797C53"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22D4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37523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1C5A8D7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8F27E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9F2884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18.4.2.2</w:t>
            </w:r>
          </w:p>
        </w:tc>
        <w:tc>
          <w:tcPr>
            <w:tcW w:w="2250" w:type="dxa"/>
            <w:tcBorders>
              <w:top w:val="nil"/>
              <w:left w:val="nil"/>
              <w:bottom w:val="single" w:sz="4" w:space="0" w:color="auto"/>
              <w:right w:val="single" w:sz="4" w:space="0" w:color="auto"/>
            </w:tcBorders>
            <w:vAlign w:val="center"/>
            <w:hideMark/>
          </w:tcPr>
          <w:p w14:paraId="1862753E"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14388B8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584CFF1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1CE2579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248087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w:t>
            </w:r>
          </w:p>
        </w:tc>
      </w:tr>
      <w:tr w:rsidR="00563317" w:rsidRPr="00563317" w14:paraId="5FE80C78"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A32D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10C9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68FD669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C548BA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27EBB1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18.4.2.3</w:t>
            </w:r>
          </w:p>
        </w:tc>
        <w:tc>
          <w:tcPr>
            <w:tcW w:w="2250" w:type="dxa"/>
            <w:tcBorders>
              <w:top w:val="nil"/>
              <w:left w:val="nil"/>
              <w:bottom w:val="single" w:sz="4" w:space="0" w:color="auto"/>
              <w:right w:val="single" w:sz="4" w:space="0" w:color="auto"/>
            </w:tcBorders>
            <w:vAlign w:val="center"/>
            <w:hideMark/>
          </w:tcPr>
          <w:p w14:paraId="42DB71DD"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 xml:space="preserve">Мэргэжил, арга зүйгээр ханган, дэмжлэг үзүүлж, үр </w:t>
            </w:r>
            <w:r w:rsidRPr="00563317">
              <w:rPr>
                <w:rFonts w:ascii="Arial" w:eastAsia="Calibri" w:hAnsi="Arial" w:cs="Arial"/>
                <w:color w:val="000000"/>
                <w:kern w:val="2"/>
                <w:sz w:val="20"/>
                <w:szCs w:val="20"/>
                <w:lang w:val="mn-MN"/>
                <w14:ligatures w14:val="standardContextual"/>
              </w:rPr>
              <w:lastRenderedPageBreak/>
              <w:t>дүнг нэгтгэн тайлагнах</w:t>
            </w:r>
          </w:p>
        </w:tc>
        <w:tc>
          <w:tcPr>
            <w:tcW w:w="1158" w:type="dxa"/>
            <w:tcBorders>
              <w:top w:val="nil"/>
              <w:left w:val="nil"/>
              <w:bottom w:val="single" w:sz="4" w:space="0" w:color="auto"/>
              <w:right w:val="single" w:sz="4" w:space="0" w:color="auto"/>
            </w:tcBorders>
            <w:vAlign w:val="center"/>
            <w:hideMark/>
          </w:tcPr>
          <w:p w14:paraId="77ABFA5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lastRenderedPageBreak/>
              <w:t>тоо</w:t>
            </w:r>
          </w:p>
        </w:tc>
        <w:tc>
          <w:tcPr>
            <w:tcW w:w="912" w:type="dxa"/>
            <w:tcBorders>
              <w:top w:val="nil"/>
              <w:left w:val="nil"/>
              <w:bottom w:val="single" w:sz="4" w:space="0" w:color="auto"/>
              <w:right w:val="single" w:sz="4" w:space="0" w:color="auto"/>
            </w:tcBorders>
            <w:noWrap/>
            <w:vAlign w:val="center"/>
            <w:hideMark/>
          </w:tcPr>
          <w:p w14:paraId="1BAF80E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6F1A2E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6F02F7C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0EE08053"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33319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0200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36E323C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2E18B2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1A5020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18.4.2.4</w:t>
            </w:r>
          </w:p>
        </w:tc>
        <w:tc>
          <w:tcPr>
            <w:tcW w:w="2250" w:type="dxa"/>
            <w:tcBorders>
              <w:top w:val="nil"/>
              <w:left w:val="nil"/>
              <w:bottom w:val="single" w:sz="4" w:space="0" w:color="auto"/>
              <w:right w:val="single" w:sz="4" w:space="0" w:color="auto"/>
            </w:tcBorders>
            <w:vAlign w:val="center"/>
            <w:hideMark/>
          </w:tcPr>
          <w:p w14:paraId="124CC295"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563317">
              <w:rPr>
                <w:rFonts w:ascii="Arial" w:eastAsia="Calibri" w:hAnsi="Arial" w:cs="Arial"/>
                <w:strike/>
                <w:color w:val="000000"/>
                <w:kern w:val="2"/>
                <w:sz w:val="20"/>
                <w:szCs w:val="20"/>
                <w:lang w:val="mn-MN"/>
                <w14:ligatures w14:val="standardContextual"/>
              </w:rPr>
              <w:t xml:space="preserve"> </w:t>
            </w:r>
            <w:r w:rsidRPr="00563317">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25D18C6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7303D65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75434ED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233F8E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494CB130"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A7B1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5C70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7E5D10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18.4.3</w:t>
            </w:r>
          </w:p>
        </w:tc>
        <w:tc>
          <w:tcPr>
            <w:tcW w:w="4140" w:type="dxa"/>
            <w:vMerge w:val="restart"/>
            <w:tcBorders>
              <w:top w:val="nil"/>
              <w:left w:val="single" w:sz="4" w:space="0" w:color="auto"/>
              <w:bottom w:val="single" w:sz="4" w:space="0" w:color="auto"/>
              <w:right w:val="single" w:sz="4" w:space="0" w:color="auto"/>
            </w:tcBorders>
            <w:vAlign w:val="center"/>
            <w:hideMark/>
          </w:tcPr>
          <w:p w14:paraId="53536C1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үйлчилгээний чанар, хүртээмжийг сайжруулсан байна.</w:t>
            </w:r>
          </w:p>
        </w:tc>
        <w:tc>
          <w:tcPr>
            <w:tcW w:w="1170" w:type="dxa"/>
            <w:tcBorders>
              <w:top w:val="nil"/>
              <w:left w:val="nil"/>
              <w:bottom w:val="single" w:sz="4" w:space="0" w:color="auto"/>
              <w:right w:val="single" w:sz="4" w:space="0" w:color="auto"/>
            </w:tcBorders>
            <w:vAlign w:val="center"/>
            <w:hideMark/>
          </w:tcPr>
          <w:p w14:paraId="4265ACF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18.4.3.1</w:t>
            </w:r>
          </w:p>
        </w:tc>
        <w:tc>
          <w:tcPr>
            <w:tcW w:w="2250" w:type="dxa"/>
            <w:tcBorders>
              <w:top w:val="nil"/>
              <w:left w:val="nil"/>
              <w:bottom w:val="single" w:sz="4" w:space="0" w:color="auto"/>
              <w:right w:val="single" w:sz="4" w:space="0" w:color="auto"/>
            </w:tcBorders>
            <w:vAlign w:val="center"/>
            <w:hideMark/>
          </w:tcPr>
          <w:p w14:paraId="51A8F23E"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Иргэн, хуулийн этгээд болон төрийн албан хаагчийн сэтгэл ханамж дээшилсэн байдал</w:t>
            </w:r>
          </w:p>
        </w:tc>
        <w:tc>
          <w:tcPr>
            <w:tcW w:w="1158" w:type="dxa"/>
            <w:tcBorders>
              <w:top w:val="nil"/>
              <w:left w:val="nil"/>
              <w:bottom w:val="single" w:sz="4" w:space="0" w:color="auto"/>
              <w:right w:val="single" w:sz="4" w:space="0" w:color="auto"/>
            </w:tcBorders>
            <w:vAlign w:val="center"/>
            <w:hideMark/>
          </w:tcPr>
          <w:p w14:paraId="59621A0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noWrap/>
            <w:vAlign w:val="center"/>
            <w:hideMark/>
          </w:tcPr>
          <w:p w14:paraId="238E4349"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23B803D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65780B0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5228CCDE"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36528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0817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42776E0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AC54D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E362A3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18.4.3.2</w:t>
            </w:r>
          </w:p>
        </w:tc>
        <w:tc>
          <w:tcPr>
            <w:tcW w:w="2250" w:type="dxa"/>
            <w:tcBorders>
              <w:top w:val="nil"/>
              <w:left w:val="nil"/>
              <w:bottom w:val="single" w:sz="4" w:space="0" w:color="auto"/>
              <w:right w:val="single" w:sz="4" w:space="0" w:color="auto"/>
            </w:tcBorders>
            <w:vAlign w:val="center"/>
            <w:hideMark/>
          </w:tcPr>
          <w:p w14:paraId="7EFFB316"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32864B1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64FC04E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353FCD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8167F9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w:t>
            </w:r>
          </w:p>
        </w:tc>
      </w:tr>
      <w:tr w:rsidR="00563317" w:rsidRPr="00563317" w14:paraId="71C30C3E"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484FC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28FA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5E193AF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8F818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0D5BED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18.4.3.3</w:t>
            </w:r>
          </w:p>
        </w:tc>
        <w:tc>
          <w:tcPr>
            <w:tcW w:w="2250" w:type="dxa"/>
            <w:tcBorders>
              <w:top w:val="single" w:sz="4" w:space="0" w:color="auto"/>
              <w:left w:val="nil"/>
              <w:bottom w:val="single" w:sz="4" w:space="0" w:color="auto"/>
              <w:right w:val="single" w:sz="4" w:space="0" w:color="auto"/>
            </w:tcBorders>
            <w:vAlign w:val="center"/>
            <w:hideMark/>
          </w:tcPr>
          <w:p w14:paraId="13071C98"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single" w:sz="4" w:space="0" w:color="auto"/>
              <w:left w:val="nil"/>
              <w:bottom w:val="single" w:sz="4" w:space="0" w:color="auto"/>
              <w:right w:val="single" w:sz="4" w:space="0" w:color="auto"/>
            </w:tcBorders>
            <w:vAlign w:val="center"/>
            <w:hideMark/>
          </w:tcPr>
          <w:p w14:paraId="12E0A89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4FAFA91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0F72FE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45F5622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6C7D50D0"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B988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B4B3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69598AF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B34A53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DB2C8A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18.4.3.4</w:t>
            </w:r>
          </w:p>
        </w:tc>
        <w:tc>
          <w:tcPr>
            <w:tcW w:w="2250" w:type="dxa"/>
            <w:tcBorders>
              <w:top w:val="single" w:sz="4" w:space="0" w:color="auto"/>
              <w:left w:val="nil"/>
              <w:bottom w:val="single" w:sz="4" w:space="0" w:color="auto"/>
              <w:right w:val="single" w:sz="4" w:space="0" w:color="auto"/>
            </w:tcBorders>
            <w:vAlign w:val="center"/>
            <w:hideMark/>
          </w:tcPr>
          <w:p w14:paraId="6EC9A0A9"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Холбогдох хууль тогтоомж, тогтоол шийдвэрийн хэрэгжилтийг</w:t>
            </w:r>
            <w:r w:rsidRPr="00563317">
              <w:rPr>
                <w:rFonts w:ascii="Arial" w:eastAsia="Calibri" w:hAnsi="Arial" w:cs="Arial"/>
                <w:strike/>
                <w:color w:val="000000"/>
                <w:kern w:val="2"/>
                <w:sz w:val="20"/>
                <w:szCs w:val="20"/>
                <w:lang w:val="mn-MN"/>
                <w14:ligatures w14:val="standardContextual"/>
              </w:rPr>
              <w:t xml:space="preserve"> </w:t>
            </w:r>
            <w:r w:rsidRPr="00563317">
              <w:rPr>
                <w:rFonts w:ascii="Arial" w:eastAsia="Calibri" w:hAnsi="Arial" w:cs="Arial"/>
                <w:color w:val="000000"/>
                <w:kern w:val="2"/>
                <w:sz w:val="20"/>
                <w:szCs w:val="20"/>
                <w:lang w:val="mn-MN"/>
                <w14:ligatures w14:val="standardContextual"/>
              </w:rPr>
              <w:t>сайжруулах</w:t>
            </w:r>
          </w:p>
        </w:tc>
        <w:tc>
          <w:tcPr>
            <w:tcW w:w="1158" w:type="dxa"/>
            <w:tcBorders>
              <w:top w:val="single" w:sz="4" w:space="0" w:color="auto"/>
              <w:left w:val="nil"/>
              <w:bottom w:val="single" w:sz="4" w:space="0" w:color="auto"/>
              <w:right w:val="single" w:sz="4" w:space="0" w:color="auto"/>
            </w:tcBorders>
            <w:vAlign w:val="center"/>
            <w:hideMark/>
          </w:tcPr>
          <w:p w14:paraId="48257159"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noWrap/>
            <w:vAlign w:val="center"/>
            <w:hideMark/>
          </w:tcPr>
          <w:p w14:paraId="5F7A4A3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single" w:sz="4" w:space="0" w:color="auto"/>
              <w:left w:val="nil"/>
              <w:bottom w:val="single" w:sz="4" w:space="0" w:color="auto"/>
              <w:right w:val="single" w:sz="4" w:space="0" w:color="auto"/>
            </w:tcBorders>
            <w:noWrap/>
            <w:vAlign w:val="center"/>
            <w:hideMark/>
          </w:tcPr>
          <w:p w14:paraId="717DBC2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noWrap/>
            <w:vAlign w:val="center"/>
            <w:hideMark/>
          </w:tcPr>
          <w:p w14:paraId="7FA8096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3188D636"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9235C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25AA4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000000"/>
              <w:right w:val="single" w:sz="4" w:space="0" w:color="auto"/>
            </w:tcBorders>
            <w:vAlign w:val="center"/>
            <w:hideMark/>
          </w:tcPr>
          <w:p w14:paraId="4202F6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18.4.4</w:t>
            </w:r>
          </w:p>
        </w:tc>
        <w:tc>
          <w:tcPr>
            <w:tcW w:w="4140" w:type="dxa"/>
            <w:vMerge w:val="restart"/>
            <w:tcBorders>
              <w:top w:val="nil"/>
              <w:left w:val="single" w:sz="4" w:space="0" w:color="auto"/>
              <w:bottom w:val="single" w:sz="4" w:space="0" w:color="auto"/>
              <w:right w:val="single" w:sz="4" w:space="0" w:color="auto"/>
            </w:tcBorders>
            <w:vAlign w:val="center"/>
            <w:hideMark/>
          </w:tcPr>
          <w:p w14:paraId="06B2E01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ёсыг сахиулж, сахилга, хариуцлагыг дээшлүүлсэн байна.</w:t>
            </w:r>
          </w:p>
        </w:tc>
        <w:tc>
          <w:tcPr>
            <w:tcW w:w="1170" w:type="dxa"/>
            <w:tcBorders>
              <w:top w:val="nil"/>
              <w:left w:val="nil"/>
              <w:bottom w:val="single" w:sz="4" w:space="0" w:color="auto"/>
              <w:right w:val="single" w:sz="4" w:space="0" w:color="auto"/>
            </w:tcBorders>
            <w:vAlign w:val="center"/>
            <w:hideMark/>
          </w:tcPr>
          <w:p w14:paraId="174BF86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18.4.4.1</w:t>
            </w:r>
          </w:p>
        </w:tc>
        <w:tc>
          <w:tcPr>
            <w:tcW w:w="2250" w:type="dxa"/>
            <w:tcBorders>
              <w:top w:val="nil"/>
              <w:left w:val="nil"/>
              <w:bottom w:val="single" w:sz="4" w:space="0" w:color="auto"/>
              <w:right w:val="single" w:sz="4" w:space="0" w:color="auto"/>
            </w:tcBorders>
            <w:vAlign w:val="center"/>
            <w:hideMark/>
          </w:tcPr>
          <w:p w14:paraId="5885284F"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Зөвлөмж, албан шаардлага, дүгнэлт, санал, мэдэгдлийг тухай бүр гаргах</w:t>
            </w:r>
          </w:p>
        </w:tc>
        <w:tc>
          <w:tcPr>
            <w:tcW w:w="1158" w:type="dxa"/>
            <w:tcBorders>
              <w:top w:val="nil"/>
              <w:left w:val="nil"/>
              <w:bottom w:val="single" w:sz="4" w:space="0" w:color="auto"/>
              <w:right w:val="single" w:sz="4" w:space="0" w:color="auto"/>
            </w:tcBorders>
            <w:vAlign w:val="center"/>
            <w:hideMark/>
          </w:tcPr>
          <w:p w14:paraId="076854F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488F46C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3B9B97C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5B1AE32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50</w:t>
            </w:r>
          </w:p>
        </w:tc>
      </w:tr>
      <w:tr w:rsidR="00563317" w:rsidRPr="00563317" w14:paraId="0332C9F8"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8EB2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5B28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1E24689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5CCF89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369983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18.4.4.2</w:t>
            </w:r>
          </w:p>
        </w:tc>
        <w:tc>
          <w:tcPr>
            <w:tcW w:w="2250" w:type="dxa"/>
            <w:tcBorders>
              <w:top w:val="nil"/>
              <w:left w:val="nil"/>
              <w:bottom w:val="single" w:sz="4" w:space="0" w:color="auto"/>
              <w:right w:val="single" w:sz="4" w:space="0" w:color="auto"/>
            </w:tcBorders>
            <w:vAlign w:val="center"/>
            <w:hideMark/>
          </w:tcPr>
          <w:p w14:paraId="15023ED8"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Мэргэжил, арга зүйгээр ханган, дэмжлэг үзүүлж, үр дүнг нэгтгэн тайлагнах</w:t>
            </w:r>
          </w:p>
        </w:tc>
        <w:tc>
          <w:tcPr>
            <w:tcW w:w="1158" w:type="dxa"/>
            <w:tcBorders>
              <w:top w:val="nil"/>
              <w:left w:val="nil"/>
              <w:bottom w:val="single" w:sz="4" w:space="0" w:color="auto"/>
              <w:right w:val="single" w:sz="4" w:space="0" w:color="auto"/>
            </w:tcBorders>
            <w:vAlign w:val="center"/>
            <w:hideMark/>
          </w:tcPr>
          <w:p w14:paraId="1231A06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noWrap/>
            <w:vAlign w:val="center"/>
            <w:hideMark/>
          </w:tcPr>
          <w:p w14:paraId="14E3C1F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0095418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78FFAA3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23655913"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7AEC0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BCFC6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000000"/>
              <w:right w:val="single" w:sz="4" w:space="0" w:color="auto"/>
            </w:tcBorders>
            <w:vAlign w:val="center"/>
            <w:hideMark/>
          </w:tcPr>
          <w:p w14:paraId="592C70B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8EDAA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0AB02D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18.4.4.3</w:t>
            </w:r>
          </w:p>
        </w:tc>
        <w:tc>
          <w:tcPr>
            <w:tcW w:w="2250" w:type="dxa"/>
            <w:tcBorders>
              <w:top w:val="nil"/>
              <w:left w:val="nil"/>
              <w:bottom w:val="single" w:sz="4" w:space="0" w:color="auto"/>
              <w:right w:val="single" w:sz="4" w:space="0" w:color="auto"/>
            </w:tcBorders>
            <w:vAlign w:val="center"/>
            <w:hideMark/>
          </w:tcPr>
          <w:p w14:paraId="6B980AA1"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 xml:space="preserve">Холбогдох хууль тогтоомж, тогтоол шийдвэрийн </w:t>
            </w:r>
            <w:r w:rsidRPr="00563317">
              <w:rPr>
                <w:rFonts w:ascii="Arial" w:eastAsia="Calibri" w:hAnsi="Arial" w:cs="Arial"/>
                <w:color w:val="000000"/>
                <w:kern w:val="2"/>
                <w:sz w:val="20"/>
                <w:szCs w:val="20"/>
                <w:lang w:val="mn-MN"/>
                <w14:ligatures w14:val="standardContextual"/>
              </w:rPr>
              <w:lastRenderedPageBreak/>
              <w:t>хэрэгжилтийг</w:t>
            </w:r>
            <w:r w:rsidRPr="00563317">
              <w:rPr>
                <w:rFonts w:ascii="Arial" w:eastAsia="Calibri" w:hAnsi="Arial" w:cs="Arial"/>
                <w:strike/>
                <w:color w:val="000000"/>
                <w:kern w:val="2"/>
                <w:sz w:val="20"/>
                <w:szCs w:val="20"/>
                <w:lang w:val="mn-MN"/>
                <w14:ligatures w14:val="standardContextual"/>
              </w:rPr>
              <w:t xml:space="preserve"> </w:t>
            </w:r>
            <w:r w:rsidRPr="00563317">
              <w:rPr>
                <w:rFonts w:ascii="Arial" w:eastAsia="Calibri" w:hAnsi="Arial" w:cs="Arial"/>
                <w:color w:val="000000"/>
                <w:kern w:val="2"/>
                <w:sz w:val="20"/>
                <w:szCs w:val="20"/>
                <w:lang w:val="mn-MN"/>
                <w14:ligatures w14:val="standardContextual"/>
              </w:rPr>
              <w:t>сайжруулах</w:t>
            </w:r>
          </w:p>
        </w:tc>
        <w:tc>
          <w:tcPr>
            <w:tcW w:w="1158" w:type="dxa"/>
            <w:tcBorders>
              <w:top w:val="nil"/>
              <w:left w:val="nil"/>
              <w:bottom w:val="single" w:sz="4" w:space="0" w:color="auto"/>
              <w:right w:val="single" w:sz="4" w:space="0" w:color="auto"/>
            </w:tcBorders>
            <w:vAlign w:val="center"/>
            <w:hideMark/>
          </w:tcPr>
          <w:p w14:paraId="42DCA25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lastRenderedPageBreak/>
              <w:t>тоо</w:t>
            </w:r>
          </w:p>
        </w:tc>
        <w:tc>
          <w:tcPr>
            <w:tcW w:w="912" w:type="dxa"/>
            <w:tcBorders>
              <w:top w:val="nil"/>
              <w:left w:val="nil"/>
              <w:bottom w:val="single" w:sz="4" w:space="0" w:color="auto"/>
              <w:right w:val="single" w:sz="4" w:space="0" w:color="auto"/>
            </w:tcBorders>
            <w:noWrap/>
            <w:vAlign w:val="center"/>
            <w:hideMark/>
          </w:tcPr>
          <w:p w14:paraId="254C09E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noWrap/>
            <w:vAlign w:val="center"/>
            <w:hideMark/>
          </w:tcPr>
          <w:p w14:paraId="712545F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noWrap/>
            <w:vAlign w:val="center"/>
            <w:hideMark/>
          </w:tcPr>
          <w:p w14:paraId="3DF9635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w:t>
            </w:r>
          </w:p>
        </w:tc>
      </w:tr>
      <w:tr w:rsidR="00563317" w:rsidRPr="00563317" w14:paraId="7B8E0680"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216FE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19</w:t>
            </w:r>
          </w:p>
        </w:tc>
        <w:tc>
          <w:tcPr>
            <w:tcW w:w="14884" w:type="dxa"/>
            <w:gridSpan w:val="9"/>
            <w:tcBorders>
              <w:top w:val="single" w:sz="4" w:space="0" w:color="auto"/>
              <w:left w:val="nil"/>
              <w:bottom w:val="single" w:sz="4" w:space="0" w:color="auto"/>
              <w:right w:val="single" w:sz="4" w:space="0" w:color="auto"/>
            </w:tcBorders>
            <w:vAlign w:val="center"/>
            <w:hideMark/>
          </w:tcPr>
          <w:p w14:paraId="472F459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ШАДАР САЙД</w:t>
            </w:r>
          </w:p>
        </w:tc>
      </w:tr>
      <w:tr w:rsidR="00563317" w:rsidRPr="00563317" w14:paraId="5091A2BB" w14:textId="77777777" w:rsidTr="00563317">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9C60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tcPr>
          <w:p w14:paraId="142A10BA"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CD07E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19.1</w:t>
            </w:r>
          </w:p>
        </w:tc>
        <w:tc>
          <w:tcPr>
            <w:tcW w:w="13324" w:type="dxa"/>
            <w:gridSpan w:val="8"/>
            <w:tcBorders>
              <w:top w:val="single" w:sz="4" w:space="0" w:color="auto"/>
              <w:left w:val="nil"/>
              <w:bottom w:val="single" w:sz="4" w:space="0" w:color="auto"/>
              <w:right w:val="single" w:sz="4" w:space="0" w:color="auto"/>
            </w:tcBorders>
            <w:vAlign w:val="center"/>
            <w:hideMark/>
          </w:tcPr>
          <w:p w14:paraId="559F050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70708    Гамшгаас урьдчилан сэргийлэх, тэмцэх</w:t>
            </w:r>
          </w:p>
        </w:tc>
      </w:tr>
      <w:tr w:rsidR="00563317" w:rsidRPr="00563317" w14:paraId="7FF13FA6" w14:textId="77777777" w:rsidTr="00DF0C55">
        <w:trPr>
          <w:trHeight w:val="4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1CC60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0E71D6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5F6D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0FAAD7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Гамшгийн эрсдэлийг бууруулах чадавхыг нэмэгдүүлнэ.</w:t>
            </w:r>
          </w:p>
        </w:tc>
        <w:tc>
          <w:tcPr>
            <w:tcW w:w="1170" w:type="dxa"/>
            <w:tcBorders>
              <w:top w:val="single" w:sz="4" w:space="0" w:color="auto"/>
              <w:left w:val="nil"/>
              <w:bottom w:val="single" w:sz="4" w:space="0" w:color="auto"/>
              <w:right w:val="single" w:sz="4" w:space="0" w:color="auto"/>
            </w:tcBorders>
            <w:vAlign w:val="center"/>
            <w:hideMark/>
          </w:tcPr>
          <w:p w14:paraId="6BDD6F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19.1.1.1</w:t>
            </w:r>
          </w:p>
        </w:tc>
        <w:tc>
          <w:tcPr>
            <w:tcW w:w="2250" w:type="dxa"/>
            <w:tcBorders>
              <w:top w:val="single" w:sz="4" w:space="0" w:color="auto"/>
              <w:left w:val="nil"/>
              <w:bottom w:val="single" w:sz="4" w:space="0" w:color="auto"/>
              <w:right w:val="single" w:sz="4" w:space="0" w:color="auto"/>
            </w:tcBorders>
            <w:vAlign w:val="center"/>
            <w:hideMark/>
          </w:tcPr>
          <w:p w14:paraId="2910D65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байгуулагдах анги, салбар, нэгж</w:t>
            </w:r>
          </w:p>
        </w:tc>
        <w:tc>
          <w:tcPr>
            <w:tcW w:w="1158" w:type="dxa"/>
            <w:tcBorders>
              <w:top w:val="single" w:sz="4" w:space="0" w:color="auto"/>
              <w:left w:val="nil"/>
              <w:bottom w:val="single" w:sz="4" w:space="0" w:color="auto"/>
              <w:right w:val="single" w:sz="4" w:space="0" w:color="auto"/>
            </w:tcBorders>
            <w:vAlign w:val="center"/>
            <w:hideMark/>
          </w:tcPr>
          <w:p w14:paraId="05FCD4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F76D1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1C5D61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4562F2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1E70BB82" w14:textId="77777777" w:rsidTr="00DF0C55">
        <w:trPr>
          <w:trHeight w:val="6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23AF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521E5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079D23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C82ABF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C0D46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19.1.1.2</w:t>
            </w:r>
          </w:p>
        </w:tc>
        <w:tc>
          <w:tcPr>
            <w:tcW w:w="2250" w:type="dxa"/>
            <w:tcBorders>
              <w:top w:val="single" w:sz="4" w:space="0" w:color="auto"/>
              <w:left w:val="nil"/>
              <w:bottom w:val="single" w:sz="4" w:space="0" w:color="auto"/>
              <w:right w:val="single" w:sz="4" w:space="0" w:color="auto"/>
            </w:tcBorders>
            <w:vAlign w:val="center"/>
            <w:hideMark/>
          </w:tcPr>
          <w:p w14:paraId="6466E48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Гамшгаас хамгаалах техник, тоног төхөөрөмж</w:t>
            </w:r>
          </w:p>
        </w:tc>
        <w:tc>
          <w:tcPr>
            <w:tcW w:w="1158" w:type="dxa"/>
            <w:tcBorders>
              <w:top w:val="single" w:sz="4" w:space="0" w:color="auto"/>
              <w:left w:val="nil"/>
              <w:bottom w:val="single" w:sz="4" w:space="0" w:color="auto"/>
              <w:right w:val="single" w:sz="4" w:space="0" w:color="auto"/>
            </w:tcBorders>
            <w:vAlign w:val="center"/>
            <w:hideMark/>
          </w:tcPr>
          <w:p w14:paraId="5A595D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16288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C1979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w:t>
            </w:r>
          </w:p>
        </w:tc>
        <w:tc>
          <w:tcPr>
            <w:tcW w:w="1230" w:type="dxa"/>
            <w:tcBorders>
              <w:top w:val="single" w:sz="4" w:space="0" w:color="auto"/>
              <w:left w:val="nil"/>
              <w:bottom w:val="single" w:sz="4" w:space="0" w:color="auto"/>
              <w:right w:val="single" w:sz="4" w:space="0" w:color="auto"/>
            </w:tcBorders>
            <w:vAlign w:val="center"/>
            <w:hideMark/>
          </w:tcPr>
          <w:p w14:paraId="68624E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59</w:t>
            </w:r>
          </w:p>
        </w:tc>
      </w:tr>
      <w:tr w:rsidR="00563317" w:rsidRPr="00563317" w14:paraId="5067FB56" w14:textId="77777777" w:rsidTr="00DF0C55">
        <w:trPr>
          <w:trHeight w:val="9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D625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6386D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C39F40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65464C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EABCA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19.1.1.3</w:t>
            </w:r>
          </w:p>
        </w:tc>
        <w:tc>
          <w:tcPr>
            <w:tcW w:w="2250" w:type="dxa"/>
            <w:tcBorders>
              <w:top w:val="nil"/>
              <w:left w:val="nil"/>
              <w:bottom w:val="single" w:sz="4" w:space="0" w:color="auto"/>
              <w:right w:val="single" w:sz="4" w:space="0" w:color="auto"/>
            </w:tcBorders>
            <w:vAlign w:val="center"/>
            <w:hideMark/>
          </w:tcPr>
          <w:p w14:paraId="1F820CD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Гамшгийн үед ашиглах орчин үеийн дэвшилтэт технологийн хангалт</w:t>
            </w:r>
          </w:p>
        </w:tc>
        <w:tc>
          <w:tcPr>
            <w:tcW w:w="1158" w:type="dxa"/>
            <w:tcBorders>
              <w:top w:val="nil"/>
              <w:left w:val="nil"/>
              <w:bottom w:val="single" w:sz="4" w:space="0" w:color="auto"/>
              <w:right w:val="single" w:sz="4" w:space="0" w:color="auto"/>
            </w:tcBorders>
            <w:vAlign w:val="center"/>
            <w:hideMark/>
          </w:tcPr>
          <w:p w14:paraId="5B3392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4886F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12964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0C0254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265F26F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2200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75B0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19.2</w:t>
            </w:r>
          </w:p>
        </w:tc>
        <w:tc>
          <w:tcPr>
            <w:tcW w:w="13324" w:type="dxa"/>
            <w:gridSpan w:val="8"/>
            <w:tcBorders>
              <w:top w:val="single" w:sz="4" w:space="0" w:color="auto"/>
              <w:left w:val="nil"/>
              <w:bottom w:val="single" w:sz="4" w:space="0" w:color="auto"/>
              <w:right w:val="single" w:sz="4" w:space="0" w:color="auto"/>
            </w:tcBorders>
            <w:vAlign w:val="center"/>
            <w:hideMark/>
          </w:tcPr>
          <w:p w14:paraId="04F782B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70201    Эдийн засгийн хөгжлийн төлөвлөлт</w:t>
            </w:r>
          </w:p>
        </w:tc>
      </w:tr>
      <w:tr w:rsidR="00563317" w:rsidRPr="00563317" w14:paraId="67EBED06" w14:textId="77777777" w:rsidTr="00DF0C55">
        <w:trPr>
          <w:trHeight w:val="4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667B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A9C4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CD490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19.2.1</w:t>
            </w:r>
          </w:p>
        </w:tc>
        <w:tc>
          <w:tcPr>
            <w:tcW w:w="4140" w:type="dxa"/>
            <w:tcBorders>
              <w:top w:val="nil"/>
              <w:left w:val="nil"/>
              <w:bottom w:val="single" w:sz="4" w:space="0" w:color="auto"/>
              <w:right w:val="single" w:sz="4" w:space="0" w:color="auto"/>
            </w:tcBorders>
            <w:vAlign w:val="center"/>
            <w:hideMark/>
          </w:tcPr>
          <w:p w14:paraId="71AB144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Бүс, орон нутгийн хөгжлийг нэмэгдүүлнэ.</w:t>
            </w:r>
          </w:p>
        </w:tc>
        <w:tc>
          <w:tcPr>
            <w:tcW w:w="1170" w:type="dxa"/>
            <w:tcBorders>
              <w:top w:val="nil"/>
              <w:left w:val="nil"/>
              <w:bottom w:val="single" w:sz="4" w:space="0" w:color="auto"/>
              <w:right w:val="single" w:sz="4" w:space="0" w:color="auto"/>
            </w:tcBorders>
            <w:vAlign w:val="center"/>
            <w:hideMark/>
          </w:tcPr>
          <w:p w14:paraId="4B3638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19.2.1.1</w:t>
            </w:r>
          </w:p>
        </w:tc>
        <w:tc>
          <w:tcPr>
            <w:tcW w:w="2250" w:type="dxa"/>
            <w:tcBorders>
              <w:top w:val="nil"/>
              <w:left w:val="nil"/>
              <w:bottom w:val="single" w:sz="4" w:space="0" w:color="auto"/>
              <w:right w:val="single" w:sz="4" w:space="0" w:color="auto"/>
            </w:tcBorders>
            <w:vAlign w:val="center"/>
            <w:hideMark/>
          </w:tcPr>
          <w:p w14:paraId="7A2F87E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Орон нутгийн хөгжлийн индекс</w:t>
            </w:r>
          </w:p>
        </w:tc>
        <w:tc>
          <w:tcPr>
            <w:tcW w:w="1158" w:type="dxa"/>
            <w:tcBorders>
              <w:top w:val="nil"/>
              <w:left w:val="nil"/>
              <w:bottom w:val="single" w:sz="4" w:space="0" w:color="auto"/>
              <w:right w:val="single" w:sz="4" w:space="0" w:color="auto"/>
            </w:tcBorders>
            <w:vAlign w:val="center"/>
            <w:hideMark/>
          </w:tcPr>
          <w:p w14:paraId="0C7E06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оноо</w:t>
            </w:r>
          </w:p>
        </w:tc>
        <w:tc>
          <w:tcPr>
            <w:tcW w:w="912" w:type="dxa"/>
            <w:tcBorders>
              <w:top w:val="nil"/>
              <w:left w:val="nil"/>
              <w:bottom w:val="single" w:sz="4" w:space="0" w:color="auto"/>
              <w:right w:val="single" w:sz="4" w:space="0" w:color="auto"/>
            </w:tcBorders>
            <w:vAlign w:val="center"/>
            <w:hideMark/>
          </w:tcPr>
          <w:p w14:paraId="59D9DA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15986E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0.532</w:t>
            </w:r>
          </w:p>
        </w:tc>
        <w:tc>
          <w:tcPr>
            <w:tcW w:w="1230" w:type="dxa"/>
            <w:tcBorders>
              <w:top w:val="nil"/>
              <w:left w:val="nil"/>
              <w:bottom w:val="single" w:sz="4" w:space="0" w:color="auto"/>
              <w:right w:val="single" w:sz="4" w:space="0" w:color="auto"/>
            </w:tcBorders>
            <w:vAlign w:val="center"/>
            <w:hideMark/>
          </w:tcPr>
          <w:p w14:paraId="13C782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0.581</w:t>
            </w:r>
          </w:p>
        </w:tc>
      </w:tr>
      <w:tr w:rsidR="00563317" w:rsidRPr="00563317" w14:paraId="00A197DB"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F0ED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5D043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w:t>
            </w:r>
          </w:p>
        </w:tc>
        <w:tc>
          <w:tcPr>
            <w:tcW w:w="13324" w:type="dxa"/>
            <w:gridSpan w:val="8"/>
            <w:tcBorders>
              <w:top w:val="single" w:sz="4" w:space="0" w:color="auto"/>
              <w:left w:val="nil"/>
              <w:bottom w:val="single" w:sz="4" w:space="0" w:color="auto"/>
              <w:right w:val="single" w:sz="4" w:space="0" w:color="auto"/>
            </w:tcBorders>
            <w:vAlign w:val="center"/>
            <w:hideMark/>
          </w:tcPr>
          <w:p w14:paraId="71B3250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71201    Чөлөөт бүсийг хөгжүүлэх</w:t>
            </w:r>
          </w:p>
        </w:tc>
      </w:tr>
      <w:tr w:rsidR="00563317" w:rsidRPr="00563317" w14:paraId="5DB49AE8" w14:textId="77777777" w:rsidTr="00DF0C55">
        <w:trPr>
          <w:trHeight w:val="8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4B532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C1A1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5517F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19.3.1</w:t>
            </w:r>
          </w:p>
        </w:tc>
        <w:tc>
          <w:tcPr>
            <w:tcW w:w="4140" w:type="dxa"/>
            <w:tcBorders>
              <w:top w:val="nil"/>
              <w:left w:val="nil"/>
              <w:bottom w:val="single" w:sz="4" w:space="0" w:color="auto"/>
              <w:right w:val="single" w:sz="4" w:space="0" w:color="auto"/>
            </w:tcBorders>
            <w:vAlign w:val="center"/>
            <w:hideMark/>
          </w:tcPr>
          <w:p w14:paraId="328A0D1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Чөлөөт бүсийг эдийн засгийн эргэлтэд оруулж, хөрөнгө оруулалт татна.</w:t>
            </w:r>
          </w:p>
        </w:tc>
        <w:tc>
          <w:tcPr>
            <w:tcW w:w="1170" w:type="dxa"/>
            <w:tcBorders>
              <w:top w:val="nil"/>
              <w:left w:val="nil"/>
              <w:bottom w:val="single" w:sz="4" w:space="0" w:color="auto"/>
              <w:right w:val="single" w:sz="4" w:space="0" w:color="auto"/>
            </w:tcBorders>
            <w:vAlign w:val="center"/>
            <w:hideMark/>
          </w:tcPr>
          <w:p w14:paraId="7525EA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19.3.1.1</w:t>
            </w:r>
          </w:p>
        </w:tc>
        <w:tc>
          <w:tcPr>
            <w:tcW w:w="2250" w:type="dxa"/>
            <w:tcBorders>
              <w:top w:val="nil"/>
              <w:left w:val="nil"/>
              <w:bottom w:val="single" w:sz="4" w:space="0" w:color="auto"/>
              <w:right w:val="single" w:sz="4" w:space="0" w:color="auto"/>
            </w:tcBorders>
            <w:vAlign w:val="center"/>
            <w:hideMark/>
          </w:tcPr>
          <w:p w14:paraId="4AAF747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Чөлөөт бүсүүдийн дэд бүтцийн бэлэн байдлыг хангах арга хэмжээний хэрэгжилт</w:t>
            </w:r>
          </w:p>
        </w:tc>
        <w:tc>
          <w:tcPr>
            <w:tcW w:w="1158" w:type="dxa"/>
            <w:tcBorders>
              <w:top w:val="nil"/>
              <w:left w:val="nil"/>
              <w:bottom w:val="single" w:sz="4" w:space="0" w:color="auto"/>
              <w:right w:val="single" w:sz="4" w:space="0" w:color="auto"/>
            </w:tcBorders>
            <w:vAlign w:val="center"/>
            <w:hideMark/>
          </w:tcPr>
          <w:p w14:paraId="481356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8DA82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1DD9E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0E11D8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318570A" w14:textId="77777777" w:rsidTr="00DF0C55">
        <w:trPr>
          <w:trHeight w:val="10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A7A4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6743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A9058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E954BD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Худалдаан дахь техникийн саад тотгорыг арилгах, худалдааг хөнгөвчлөх, бүтээгдэхүүнд хэрэглэгчийн итгэх итгэлийг нэмэгдүүлэх, тохирлын үнэлгээний дүнг олон улс, бүс нутаг болон үндэсний хэмжээнд харилцан хүлээн зөвшөөрөх нөхцөлийг бүрдүүлнэ.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08B35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78B552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Итгэмжлэлийн үнэлгээнд хамруулах тохирлын үнэлгээний байгууллага</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74F8D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11E595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AD2A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1436F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110</w:t>
            </w:r>
          </w:p>
        </w:tc>
      </w:tr>
      <w:tr w:rsidR="00563317" w:rsidRPr="00563317" w14:paraId="2A97E31B" w14:textId="77777777" w:rsidTr="00DF0C55">
        <w:trPr>
          <w:trHeight w:val="9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CFEB8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8C87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0249BE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77D41D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7B5377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19.3.2.2</w:t>
            </w:r>
          </w:p>
        </w:tc>
        <w:tc>
          <w:tcPr>
            <w:tcW w:w="2250" w:type="dxa"/>
            <w:tcBorders>
              <w:top w:val="single" w:sz="4" w:space="0" w:color="auto"/>
              <w:left w:val="nil"/>
              <w:bottom w:val="single" w:sz="4" w:space="0" w:color="auto"/>
              <w:right w:val="single" w:sz="4" w:space="0" w:color="auto"/>
            </w:tcBorders>
            <w:vAlign w:val="center"/>
            <w:hideMark/>
          </w:tcPr>
          <w:p w14:paraId="4C1F0B2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улсын стандартыг үндэсний стандартаар батлуулсан стандарт</w:t>
            </w:r>
          </w:p>
        </w:tc>
        <w:tc>
          <w:tcPr>
            <w:tcW w:w="1158" w:type="dxa"/>
            <w:tcBorders>
              <w:top w:val="single" w:sz="4" w:space="0" w:color="auto"/>
              <w:left w:val="nil"/>
              <w:bottom w:val="single" w:sz="4" w:space="0" w:color="auto"/>
              <w:right w:val="single" w:sz="4" w:space="0" w:color="auto"/>
            </w:tcBorders>
            <w:vAlign w:val="center"/>
            <w:hideMark/>
          </w:tcPr>
          <w:p w14:paraId="5DFBE5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3AA10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E4234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5CE3CF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321FB949" w14:textId="77777777" w:rsidTr="00DF0C55">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F049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535E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950DA6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DD8B8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6E2541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19.3.2.3</w:t>
            </w:r>
          </w:p>
        </w:tc>
        <w:tc>
          <w:tcPr>
            <w:tcW w:w="2250" w:type="dxa"/>
            <w:tcBorders>
              <w:top w:val="nil"/>
              <w:left w:val="nil"/>
              <w:bottom w:val="single" w:sz="4" w:space="0" w:color="auto"/>
              <w:right w:val="single" w:sz="4" w:space="0" w:color="auto"/>
            </w:tcBorders>
            <w:vAlign w:val="center"/>
            <w:hideMark/>
          </w:tcPr>
          <w:p w14:paraId="264B6ED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Олон улс, бүс нутгийн итгэмжлэлийн хамтын ажиллагааны байгууллагын харилцан хүлээн зөвшөөрөх хэлэлцээрт </w:t>
            </w:r>
            <w:r w:rsidRPr="00563317">
              <w:rPr>
                <w:rFonts w:ascii="Arial" w:eastAsia="Times New Roman" w:hAnsi="Arial" w:cs="Arial"/>
                <w:sz w:val="20"/>
                <w:szCs w:val="20"/>
                <w:lang w:val="mn-MN"/>
              </w:rPr>
              <w:lastRenderedPageBreak/>
              <w:t>зөвшөөрүүлсэн итгэмжлэлийн үр дүн</w:t>
            </w:r>
          </w:p>
        </w:tc>
        <w:tc>
          <w:tcPr>
            <w:tcW w:w="1158" w:type="dxa"/>
            <w:tcBorders>
              <w:top w:val="nil"/>
              <w:left w:val="nil"/>
              <w:bottom w:val="single" w:sz="4" w:space="0" w:color="auto"/>
              <w:right w:val="single" w:sz="4" w:space="0" w:color="auto"/>
            </w:tcBorders>
            <w:vAlign w:val="center"/>
            <w:hideMark/>
          </w:tcPr>
          <w:p w14:paraId="36E878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0F51DF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2E940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595522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86B6A9A" w14:textId="77777777" w:rsidTr="00DF0C55">
        <w:trPr>
          <w:trHeight w:val="21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1404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ED55F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407073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ACD52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D7ACD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19.3.2.4</w:t>
            </w:r>
          </w:p>
        </w:tc>
        <w:tc>
          <w:tcPr>
            <w:tcW w:w="2250" w:type="dxa"/>
            <w:tcBorders>
              <w:top w:val="single" w:sz="4" w:space="0" w:color="auto"/>
              <w:left w:val="nil"/>
              <w:bottom w:val="single" w:sz="4" w:space="0" w:color="auto"/>
              <w:right w:val="single" w:sz="4" w:space="0" w:color="auto"/>
            </w:tcBorders>
            <w:vAlign w:val="center"/>
            <w:hideMark/>
          </w:tcPr>
          <w:p w14:paraId="6B19644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ISO 37001 авлигын эсрэг менежментийн тогтолцооны стандартын баталгаажуулалтын чиглэлээр итгэмжлэгдсэн тохирлын үнэлгээний байгууллага</w:t>
            </w:r>
          </w:p>
        </w:tc>
        <w:tc>
          <w:tcPr>
            <w:tcW w:w="1158" w:type="dxa"/>
            <w:tcBorders>
              <w:top w:val="single" w:sz="4" w:space="0" w:color="auto"/>
              <w:left w:val="nil"/>
              <w:bottom w:val="single" w:sz="4" w:space="0" w:color="auto"/>
              <w:right w:val="single" w:sz="4" w:space="0" w:color="auto"/>
            </w:tcBorders>
            <w:vAlign w:val="center"/>
            <w:hideMark/>
          </w:tcPr>
          <w:p w14:paraId="482902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83FF2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835D4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441EB0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602E629A" w14:textId="77777777" w:rsidTr="00DF0C55">
        <w:trPr>
          <w:trHeight w:val="21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E58CC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56B1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8E9CA7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C0890D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3FAA6E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19.3.2.5</w:t>
            </w:r>
          </w:p>
        </w:tc>
        <w:tc>
          <w:tcPr>
            <w:tcW w:w="2250" w:type="dxa"/>
            <w:tcBorders>
              <w:top w:val="nil"/>
              <w:left w:val="nil"/>
              <w:bottom w:val="single" w:sz="4" w:space="0" w:color="auto"/>
              <w:right w:val="single" w:sz="4" w:space="0" w:color="auto"/>
            </w:tcBorders>
            <w:vAlign w:val="center"/>
            <w:hideMark/>
          </w:tcPr>
          <w:p w14:paraId="085D831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Хоёр талт хамтын ажиллагаатай байгууллагуудын хооронд байгуулсан “Харилцан ойлголцлын санамж бичиг“-т тусгасан үйл ажиллагааны хэрэгжилт</w:t>
            </w:r>
          </w:p>
        </w:tc>
        <w:tc>
          <w:tcPr>
            <w:tcW w:w="1158" w:type="dxa"/>
            <w:tcBorders>
              <w:top w:val="nil"/>
              <w:left w:val="nil"/>
              <w:bottom w:val="single" w:sz="4" w:space="0" w:color="auto"/>
              <w:right w:val="single" w:sz="4" w:space="0" w:color="auto"/>
            </w:tcBorders>
            <w:vAlign w:val="center"/>
            <w:hideMark/>
          </w:tcPr>
          <w:p w14:paraId="067A96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7DA0C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30CCD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4D3E0A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41B888BA" w14:textId="77777777" w:rsidTr="00DF0C55">
        <w:trPr>
          <w:trHeight w:val="83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8990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758CD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EA8203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2E7D1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26532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19.3.2.6</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F40A48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Хамтын ажиллагааны санамж бичиг байгуулсан гадаад улс</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DF4C4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721048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CBBC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41481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5AE6CBAC" w14:textId="77777777" w:rsidTr="00DF0C55">
        <w:trPr>
          <w:trHeight w:val="13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622C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4398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03773A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A5DB7A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85B22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19.3.2.7</w:t>
            </w:r>
          </w:p>
        </w:tc>
        <w:tc>
          <w:tcPr>
            <w:tcW w:w="2250" w:type="dxa"/>
            <w:tcBorders>
              <w:top w:val="single" w:sz="4" w:space="0" w:color="auto"/>
              <w:left w:val="nil"/>
              <w:bottom w:val="single" w:sz="4" w:space="0" w:color="auto"/>
              <w:right w:val="single" w:sz="4" w:space="0" w:color="auto"/>
            </w:tcBorders>
            <w:vAlign w:val="center"/>
            <w:hideMark/>
          </w:tcPr>
          <w:p w14:paraId="0B3B5ED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авлигын эсрэг хөтөлбөрийн хүрээнд ISO 37001 стандартыг хэрэгжүүлэх арга хэмжээ</w:t>
            </w:r>
          </w:p>
        </w:tc>
        <w:tc>
          <w:tcPr>
            <w:tcW w:w="1158" w:type="dxa"/>
            <w:tcBorders>
              <w:top w:val="single" w:sz="4" w:space="0" w:color="auto"/>
              <w:left w:val="nil"/>
              <w:bottom w:val="single" w:sz="4" w:space="0" w:color="auto"/>
              <w:right w:val="single" w:sz="4" w:space="0" w:color="auto"/>
            </w:tcBorders>
            <w:vAlign w:val="center"/>
            <w:hideMark/>
          </w:tcPr>
          <w:p w14:paraId="7FB1F1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88DEA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757BC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6BEC14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6DD22AD9" w14:textId="77777777" w:rsidTr="00DF0C55">
        <w:trPr>
          <w:trHeight w:val="154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205F2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F005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1FFD84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F184F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62BDB7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19.3.2.8</w:t>
            </w:r>
          </w:p>
        </w:tc>
        <w:tc>
          <w:tcPr>
            <w:tcW w:w="2250" w:type="dxa"/>
            <w:tcBorders>
              <w:top w:val="nil"/>
              <w:left w:val="nil"/>
              <w:bottom w:val="single" w:sz="4" w:space="0" w:color="auto"/>
              <w:right w:val="single" w:sz="4" w:space="0" w:color="auto"/>
            </w:tcBorders>
            <w:vAlign w:val="center"/>
            <w:hideMark/>
          </w:tcPr>
          <w:p w14:paraId="233BECD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Итгэмжлэлийн лавлагаа, мэдээллийн улсын нэгдсэн сангийн программ, нэвтрүүлсэн программ хангамж</w:t>
            </w:r>
          </w:p>
        </w:tc>
        <w:tc>
          <w:tcPr>
            <w:tcW w:w="1158" w:type="dxa"/>
            <w:tcBorders>
              <w:top w:val="nil"/>
              <w:left w:val="nil"/>
              <w:bottom w:val="single" w:sz="4" w:space="0" w:color="auto"/>
              <w:right w:val="single" w:sz="4" w:space="0" w:color="auto"/>
            </w:tcBorders>
            <w:vAlign w:val="center"/>
            <w:hideMark/>
          </w:tcPr>
          <w:p w14:paraId="4CFAE1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F96D3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8495E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61BB69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4E752757"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C2C39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4D63B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w:t>
            </w:r>
          </w:p>
        </w:tc>
        <w:tc>
          <w:tcPr>
            <w:tcW w:w="13324" w:type="dxa"/>
            <w:gridSpan w:val="8"/>
            <w:tcBorders>
              <w:top w:val="single" w:sz="4" w:space="0" w:color="auto"/>
              <w:left w:val="nil"/>
              <w:bottom w:val="single" w:sz="4" w:space="0" w:color="auto"/>
              <w:right w:val="single" w:sz="4" w:space="0" w:color="auto"/>
            </w:tcBorders>
            <w:vAlign w:val="center"/>
            <w:hideMark/>
          </w:tcPr>
          <w:p w14:paraId="59C750D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70407    Стандарт, хэмжил зүй</w:t>
            </w:r>
          </w:p>
        </w:tc>
      </w:tr>
      <w:tr w:rsidR="00563317" w:rsidRPr="00563317" w14:paraId="700BC735" w14:textId="77777777" w:rsidTr="00DF0C55">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7309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37A60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0E884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31CD5C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Нийтийн ашиг сонирхол, хүний эрүүл мэнд, хүрээлэн байгаа орчин, улс орны аюулгүй байдлыг хамгаалах, стандартчилал, тохирлын үнэлгээний бодлого үйл ажиллагаагаар дэмжлэг үзүүлэх, Монгол Улсын хэмжлийн тогтолцоо, хэмжлийн нэгжийн үндэсний эталон, хууль эрхийн хэмжил зүйн техникийн чадавхыг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44235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19.4.1.1</w:t>
            </w:r>
          </w:p>
        </w:tc>
        <w:tc>
          <w:tcPr>
            <w:tcW w:w="2250" w:type="dxa"/>
            <w:tcBorders>
              <w:top w:val="single" w:sz="4" w:space="0" w:color="auto"/>
              <w:left w:val="nil"/>
              <w:bottom w:val="single" w:sz="4" w:space="0" w:color="auto"/>
              <w:right w:val="single" w:sz="4" w:space="0" w:color="auto"/>
            </w:tcBorders>
            <w:vAlign w:val="center"/>
            <w:hideMark/>
          </w:tcPr>
          <w:p w14:paraId="0AFABE1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Шалгалт тохируулга /калибровка/-д хамруулах хэмжих хэрэгслийн тоо  /мянган нэгж/</w:t>
            </w:r>
          </w:p>
        </w:tc>
        <w:tc>
          <w:tcPr>
            <w:tcW w:w="1158" w:type="dxa"/>
            <w:tcBorders>
              <w:top w:val="single" w:sz="4" w:space="0" w:color="auto"/>
              <w:left w:val="nil"/>
              <w:bottom w:val="single" w:sz="4" w:space="0" w:color="auto"/>
              <w:right w:val="single" w:sz="4" w:space="0" w:color="auto"/>
            </w:tcBorders>
            <w:vAlign w:val="center"/>
          </w:tcPr>
          <w:p w14:paraId="505B6E4B" w14:textId="77777777" w:rsidR="00563317" w:rsidRPr="00563317" w:rsidRDefault="00563317" w:rsidP="00563317">
            <w:pPr>
              <w:spacing w:after="0" w:line="240" w:lineRule="auto"/>
              <w:rPr>
                <w:rFonts w:ascii="Arial" w:eastAsia="Times New Roman" w:hAnsi="Arial" w:cs="Arial"/>
                <w:strike/>
                <w:sz w:val="20"/>
                <w:szCs w:val="20"/>
                <w:lang w:val="mn-MN"/>
              </w:rPr>
            </w:pPr>
          </w:p>
          <w:p w14:paraId="5EA309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FAA1D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C2C62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w:t>
            </w:r>
          </w:p>
        </w:tc>
        <w:tc>
          <w:tcPr>
            <w:tcW w:w="1230" w:type="dxa"/>
            <w:tcBorders>
              <w:top w:val="single" w:sz="4" w:space="0" w:color="auto"/>
              <w:left w:val="nil"/>
              <w:bottom w:val="single" w:sz="4" w:space="0" w:color="auto"/>
              <w:right w:val="single" w:sz="4" w:space="0" w:color="auto"/>
            </w:tcBorders>
            <w:vAlign w:val="center"/>
            <w:hideMark/>
          </w:tcPr>
          <w:p w14:paraId="3DD002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w:t>
            </w:r>
          </w:p>
        </w:tc>
      </w:tr>
      <w:tr w:rsidR="00563317" w:rsidRPr="00563317" w14:paraId="6A9AF09A" w14:textId="77777777" w:rsidTr="00DF0C55">
        <w:trPr>
          <w:trHeight w:val="11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E6290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C1A7A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64A440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A21AD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904D8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19.4.1.2</w:t>
            </w:r>
          </w:p>
        </w:tc>
        <w:tc>
          <w:tcPr>
            <w:tcW w:w="2250" w:type="dxa"/>
            <w:tcBorders>
              <w:top w:val="single" w:sz="4" w:space="0" w:color="auto"/>
              <w:left w:val="nil"/>
              <w:bottom w:val="single" w:sz="4" w:space="0" w:color="auto"/>
              <w:right w:val="single" w:sz="4" w:space="0" w:color="auto"/>
            </w:tcBorders>
            <w:vAlign w:val="center"/>
            <w:hideMark/>
          </w:tcPr>
          <w:p w14:paraId="49F8288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Загварын туршилтад хамруулан, улсын бүртгэлд бүртгэх хэмжих хэрэгслийн тоо</w:t>
            </w:r>
          </w:p>
        </w:tc>
        <w:tc>
          <w:tcPr>
            <w:tcW w:w="1158" w:type="dxa"/>
            <w:tcBorders>
              <w:top w:val="single" w:sz="4" w:space="0" w:color="auto"/>
              <w:left w:val="nil"/>
              <w:bottom w:val="single" w:sz="4" w:space="0" w:color="auto"/>
              <w:right w:val="single" w:sz="4" w:space="0" w:color="auto"/>
            </w:tcBorders>
            <w:vAlign w:val="center"/>
            <w:hideMark/>
          </w:tcPr>
          <w:p w14:paraId="503897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6222A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07D06E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63</w:t>
            </w:r>
          </w:p>
        </w:tc>
        <w:tc>
          <w:tcPr>
            <w:tcW w:w="1230" w:type="dxa"/>
            <w:tcBorders>
              <w:top w:val="single" w:sz="4" w:space="0" w:color="auto"/>
              <w:left w:val="nil"/>
              <w:bottom w:val="single" w:sz="4" w:space="0" w:color="auto"/>
              <w:right w:val="single" w:sz="4" w:space="0" w:color="auto"/>
            </w:tcBorders>
            <w:vAlign w:val="center"/>
            <w:hideMark/>
          </w:tcPr>
          <w:p w14:paraId="6222C2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63</w:t>
            </w:r>
          </w:p>
        </w:tc>
      </w:tr>
      <w:tr w:rsidR="00563317" w:rsidRPr="00563317" w14:paraId="265FA158" w14:textId="77777777" w:rsidTr="00DF0C55">
        <w:trPr>
          <w:trHeight w:val="10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0D2C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83FF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3EB4C7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4E271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0E3046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19.4.1.3</w:t>
            </w:r>
          </w:p>
        </w:tc>
        <w:tc>
          <w:tcPr>
            <w:tcW w:w="2250" w:type="dxa"/>
            <w:tcBorders>
              <w:top w:val="nil"/>
              <w:left w:val="nil"/>
              <w:bottom w:val="single" w:sz="4" w:space="0" w:color="auto"/>
              <w:right w:val="single" w:sz="4" w:space="0" w:color="auto"/>
            </w:tcBorders>
            <w:vAlign w:val="center"/>
            <w:hideMark/>
          </w:tcPr>
          <w:p w14:paraId="6D15321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Ээлжит баталгаажуулалтад заавал хамруулах хэмжих хэрэгслийн тоо /мянган нэгж/</w:t>
            </w:r>
          </w:p>
        </w:tc>
        <w:tc>
          <w:tcPr>
            <w:tcW w:w="1158" w:type="dxa"/>
            <w:tcBorders>
              <w:top w:val="nil"/>
              <w:left w:val="nil"/>
              <w:bottom w:val="single" w:sz="4" w:space="0" w:color="auto"/>
              <w:right w:val="single" w:sz="4" w:space="0" w:color="auto"/>
            </w:tcBorders>
            <w:vAlign w:val="center"/>
            <w:hideMark/>
          </w:tcPr>
          <w:p w14:paraId="612FA0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B22C5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FF750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265.9</w:t>
            </w:r>
          </w:p>
        </w:tc>
        <w:tc>
          <w:tcPr>
            <w:tcW w:w="1230" w:type="dxa"/>
            <w:tcBorders>
              <w:top w:val="nil"/>
              <w:left w:val="nil"/>
              <w:bottom w:val="single" w:sz="4" w:space="0" w:color="auto"/>
              <w:right w:val="single" w:sz="4" w:space="0" w:color="auto"/>
            </w:tcBorders>
            <w:vAlign w:val="center"/>
            <w:hideMark/>
          </w:tcPr>
          <w:p w14:paraId="4DE35C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265.9</w:t>
            </w:r>
          </w:p>
        </w:tc>
      </w:tr>
      <w:tr w:rsidR="00563317" w:rsidRPr="00563317" w14:paraId="3CABE2BD" w14:textId="77777777" w:rsidTr="00DF0C55">
        <w:trPr>
          <w:trHeight w:val="14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BD6B7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D054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1363E5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9013B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single" w:sz="4" w:space="0" w:color="auto"/>
              <w:bottom w:val="single" w:sz="4" w:space="0" w:color="auto"/>
              <w:right w:val="single" w:sz="4" w:space="0" w:color="auto"/>
            </w:tcBorders>
            <w:vAlign w:val="center"/>
            <w:hideMark/>
          </w:tcPr>
          <w:p w14:paraId="7F5995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19.4.1.4</w:t>
            </w:r>
          </w:p>
        </w:tc>
        <w:tc>
          <w:tcPr>
            <w:tcW w:w="2250" w:type="dxa"/>
            <w:tcBorders>
              <w:top w:val="nil"/>
              <w:left w:val="nil"/>
              <w:bottom w:val="single" w:sz="4" w:space="0" w:color="auto"/>
              <w:right w:val="single" w:sz="4" w:space="0" w:color="auto"/>
            </w:tcBorders>
            <w:vAlign w:val="center"/>
            <w:hideMark/>
          </w:tcPr>
          <w:p w14:paraId="2AB661C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Чанарын удирдлагын тогтолцооны баталгаажуулалтад хамруулах байгууллага, аж, ахуйн нэгж</w:t>
            </w:r>
          </w:p>
        </w:tc>
        <w:tc>
          <w:tcPr>
            <w:tcW w:w="1158" w:type="dxa"/>
            <w:tcBorders>
              <w:top w:val="nil"/>
              <w:left w:val="nil"/>
              <w:bottom w:val="single" w:sz="4" w:space="0" w:color="auto"/>
              <w:right w:val="single" w:sz="4" w:space="0" w:color="auto"/>
            </w:tcBorders>
            <w:vAlign w:val="center"/>
            <w:hideMark/>
          </w:tcPr>
          <w:p w14:paraId="31D26A2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03F70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4CC4FA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162</w:t>
            </w:r>
          </w:p>
        </w:tc>
        <w:tc>
          <w:tcPr>
            <w:tcW w:w="1230" w:type="dxa"/>
            <w:tcBorders>
              <w:top w:val="nil"/>
              <w:left w:val="nil"/>
              <w:bottom w:val="single" w:sz="4" w:space="0" w:color="auto"/>
              <w:right w:val="single" w:sz="4" w:space="0" w:color="auto"/>
            </w:tcBorders>
            <w:vAlign w:val="center"/>
            <w:hideMark/>
          </w:tcPr>
          <w:p w14:paraId="3BC2D6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162</w:t>
            </w:r>
          </w:p>
        </w:tc>
      </w:tr>
      <w:tr w:rsidR="00563317" w:rsidRPr="00563317" w14:paraId="5625A62B" w14:textId="77777777" w:rsidTr="00DF0C55">
        <w:trPr>
          <w:trHeight w:val="11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2638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4946B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82BD02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3DD159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39185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19.4.1.5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0AB914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стандартад олон улс, бүс нутгийн дэвшилтэт стандартын эзлэх хувь</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0F14D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14331E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268D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A08FE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41.5</w:t>
            </w:r>
          </w:p>
        </w:tc>
      </w:tr>
      <w:tr w:rsidR="00563317" w:rsidRPr="00563317" w14:paraId="2A64A65F" w14:textId="77777777" w:rsidTr="00563317">
        <w:trPr>
          <w:trHeight w:val="19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7D64A991"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9CA19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4884" w:type="dxa"/>
            <w:gridSpan w:val="9"/>
            <w:tcBorders>
              <w:top w:val="single" w:sz="4" w:space="0" w:color="auto"/>
              <w:left w:val="nil"/>
              <w:bottom w:val="single" w:sz="4" w:space="0" w:color="auto"/>
              <w:right w:val="single" w:sz="4" w:space="0" w:color="auto"/>
            </w:tcBorders>
            <w:vAlign w:val="center"/>
            <w:hideMark/>
          </w:tcPr>
          <w:p w14:paraId="794A171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ШАДАР САЙД</w:t>
            </w:r>
          </w:p>
        </w:tc>
      </w:tr>
      <w:tr w:rsidR="00563317" w:rsidRPr="00563317" w14:paraId="22226B34" w14:textId="77777777" w:rsidTr="00563317">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4F5C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99330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w:t>
            </w:r>
          </w:p>
        </w:tc>
        <w:tc>
          <w:tcPr>
            <w:tcW w:w="13324" w:type="dxa"/>
            <w:gridSpan w:val="8"/>
            <w:tcBorders>
              <w:top w:val="single" w:sz="4" w:space="0" w:color="auto"/>
              <w:left w:val="nil"/>
              <w:bottom w:val="single" w:sz="4" w:space="0" w:color="auto"/>
              <w:right w:val="single" w:sz="4" w:space="0" w:color="auto"/>
            </w:tcBorders>
            <w:vAlign w:val="center"/>
            <w:hideMark/>
          </w:tcPr>
          <w:p w14:paraId="4EB21D7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70410    Зах зээлийн өрсөлдөөн, хэрэглэгчийн эрхийн хамгаалалт</w:t>
            </w:r>
          </w:p>
        </w:tc>
      </w:tr>
      <w:tr w:rsidR="00563317" w:rsidRPr="00563317" w14:paraId="6A21EB6F" w14:textId="77777777" w:rsidTr="00DF0C55">
        <w:trPr>
          <w:trHeight w:val="5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776A1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2E5A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25F93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20.1.1</w:t>
            </w:r>
          </w:p>
        </w:tc>
        <w:tc>
          <w:tcPr>
            <w:tcW w:w="4140" w:type="dxa"/>
            <w:tcBorders>
              <w:top w:val="nil"/>
              <w:left w:val="nil"/>
              <w:bottom w:val="single" w:sz="4" w:space="0" w:color="auto"/>
              <w:right w:val="single" w:sz="4" w:space="0" w:color="auto"/>
            </w:tcBorders>
            <w:vAlign w:val="center"/>
            <w:hideMark/>
          </w:tcPr>
          <w:p w14:paraId="379AC0E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Зах зээлийн шударга өрсөлдөөний таатай орчныг бүрдүүлсэн байна.</w:t>
            </w:r>
          </w:p>
        </w:tc>
        <w:tc>
          <w:tcPr>
            <w:tcW w:w="1170" w:type="dxa"/>
            <w:tcBorders>
              <w:top w:val="nil"/>
              <w:left w:val="nil"/>
              <w:bottom w:val="single" w:sz="4" w:space="0" w:color="auto"/>
              <w:right w:val="single" w:sz="4" w:space="0" w:color="auto"/>
            </w:tcBorders>
            <w:vAlign w:val="center"/>
            <w:hideMark/>
          </w:tcPr>
          <w:p w14:paraId="46E75F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20.1.1.1</w:t>
            </w:r>
          </w:p>
        </w:tc>
        <w:tc>
          <w:tcPr>
            <w:tcW w:w="2250" w:type="dxa"/>
            <w:tcBorders>
              <w:top w:val="nil"/>
              <w:left w:val="nil"/>
              <w:bottom w:val="single" w:sz="4" w:space="0" w:color="auto"/>
              <w:right w:val="single" w:sz="4" w:space="0" w:color="auto"/>
            </w:tcBorders>
            <w:vAlign w:val="center"/>
            <w:hideMark/>
          </w:tcPr>
          <w:p w14:paraId="353ADB2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Зөрчил хянан шийдвэрлэлт</w:t>
            </w:r>
          </w:p>
        </w:tc>
        <w:tc>
          <w:tcPr>
            <w:tcW w:w="1158" w:type="dxa"/>
            <w:tcBorders>
              <w:top w:val="nil"/>
              <w:left w:val="nil"/>
              <w:bottom w:val="single" w:sz="4" w:space="0" w:color="auto"/>
              <w:right w:val="single" w:sz="4" w:space="0" w:color="auto"/>
            </w:tcBorders>
            <w:vAlign w:val="center"/>
            <w:hideMark/>
          </w:tcPr>
          <w:p w14:paraId="2DF520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FF3AD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24266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385684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r>
      <w:tr w:rsidR="00563317" w:rsidRPr="00563317" w14:paraId="7FEF552C" w14:textId="77777777" w:rsidTr="00DF0C55">
        <w:trPr>
          <w:trHeight w:val="6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51EBE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BD2AF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C93E0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20.1.2</w:t>
            </w:r>
          </w:p>
        </w:tc>
        <w:tc>
          <w:tcPr>
            <w:tcW w:w="4140" w:type="dxa"/>
            <w:tcBorders>
              <w:top w:val="nil"/>
              <w:left w:val="nil"/>
              <w:bottom w:val="single" w:sz="4" w:space="0" w:color="auto"/>
              <w:right w:val="single" w:sz="4" w:space="0" w:color="auto"/>
            </w:tcBorders>
            <w:vAlign w:val="center"/>
            <w:hideMark/>
          </w:tcPr>
          <w:p w14:paraId="401730A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Хэрэглэгчийн эрхийг хамгаална.</w:t>
            </w:r>
          </w:p>
        </w:tc>
        <w:tc>
          <w:tcPr>
            <w:tcW w:w="1170" w:type="dxa"/>
            <w:tcBorders>
              <w:top w:val="nil"/>
              <w:left w:val="nil"/>
              <w:bottom w:val="single" w:sz="4" w:space="0" w:color="auto"/>
              <w:right w:val="single" w:sz="4" w:space="0" w:color="auto"/>
            </w:tcBorders>
            <w:vAlign w:val="center"/>
            <w:hideMark/>
          </w:tcPr>
          <w:p w14:paraId="54B1BD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20.1.2.1</w:t>
            </w:r>
          </w:p>
        </w:tc>
        <w:tc>
          <w:tcPr>
            <w:tcW w:w="2250" w:type="dxa"/>
            <w:tcBorders>
              <w:top w:val="nil"/>
              <w:left w:val="nil"/>
              <w:bottom w:val="single" w:sz="4" w:space="0" w:color="auto"/>
              <w:right w:val="single" w:sz="4" w:space="0" w:color="auto"/>
            </w:tcBorders>
            <w:vAlign w:val="center"/>
            <w:hideMark/>
          </w:tcPr>
          <w:p w14:paraId="41B6FB0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Хэрэглэгчийн гомдлын шийдвэрлэлт</w:t>
            </w:r>
          </w:p>
        </w:tc>
        <w:tc>
          <w:tcPr>
            <w:tcW w:w="1158" w:type="dxa"/>
            <w:tcBorders>
              <w:top w:val="nil"/>
              <w:left w:val="nil"/>
              <w:bottom w:val="single" w:sz="4" w:space="0" w:color="auto"/>
              <w:right w:val="single" w:sz="4" w:space="0" w:color="auto"/>
            </w:tcBorders>
            <w:vAlign w:val="center"/>
            <w:hideMark/>
          </w:tcPr>
          <w:p w14:paraId="23C8F1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EF0BF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24F736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3AFC66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r>
      <w:tr w:rsidR="00563317" w:rsidRPr="00563317" w14:paraId="7B940566" w14:textId="77777777" w:rsidTr="00DF0C55">
        <w:trPr>
          <w:trHeight w:val="10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A367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D7D5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136E0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20.1.3</w:t>
            </w:r>
          </w:p>
        </w:tc>
        <w:tc>
          <w:tcPr>
            <w:tcW w:w="4140" w:type="dxa"/>
            <w:tcBorders>
              <w:top w:val="nil"/>
              <w:left w:val="nil"/>
              <w:bottom w:val="single" w:sz="4" w:space="0" w:color="auto"/>
              <w:right w:val="single" w:sz="4" w:space="0" w:color="auto"/>
            </w:tcBorders>
            <w:vAlign w:val="center"/>
            <w:hideMark/>
          </w:tcPr>
          <w:p w14:paraId="315274CB"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Худалдан авах ажиллагааг цахимаар зохион байгуулна.</w:t>
            </w:r>
          </w:p>
        </w:tc>
        <w:tc>
          <w:tcPr>
            <w:tcW w:w="1170" w:type="dxa"/>
            <w:tcBorders>
              <w:top w:val="nil"/>
              <w:left w:val="nil"/>
              <w:bottom w:val="single" w:sz="4" w:space="0" w:color="auto"/>
              <w:right w:val="single" w:sz="4" w:space="0" w:color="auto"/>
            </w:tcBorders>
            <w:vAlign w:val="center"/>
            <w:hideMark/>
          </w:tcPr>
          <w:p w14:paraId="435760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20.1.3.1</w:t>
            </w:r>
          </w:p>
        </w:tc>
        <w:tc>
          <w:tcPr>
            <w:tcW w:w="2250" w:type="dxa"/>
            <w:tcBorders>
              <w:top w:val="nil"/>
              <w:left w:val="nil"/>
              <w:bottom w:val="single" w:sz="4" w:space="0" w:color="auto"/>
              <w:right w:val="single" w:sz="4" w:space="0" w:color="auto"/>
            </w:tcBorders>
            <w:vAlign w:val="center"/>
            <w:hideMark/>
          </w:tcPr>
          <w:p w14:paraId="0A132CD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Тендер шалгаруулалтын урилгыг цахим системд нийтэлсэн байх</w:t>
            </w:r>
          </w:p>
        </w:tc>
        <w:tc>
          <w:tcPr>
            <w:tcW w:w="1158" w:type="dxa"/>
            <w:tcBorders>
              <w:top w:val="nil"/>
              <w:left w:val="nil"/>
              <w:bottom w:val="single" w:sz="4" w:space="0" w:color="auto"/>
              <w:right w:val="single" w:sz="4" w:space="0" w:color="auto"/>
            </w:tcBorders>
            <w:vAlign w:val="center"/>
            <w:hideMark/>
          </w:tcPr>
          <w:p w14:paraId="1CABB9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2F840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08C8FF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21EF7C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99</w:t>
            </w:r>
          </w:p>
        </w:tc>
      </w:tr>
      <w:tr w:rsidR="00563317" w:rsidRPr="00563317" w14:paraId="47407D43" w14:textId="77777777" w:rsidTr="00563317">
        <w:trPr>
          <w:trHeight w:val="34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8A026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21</w:t>
            </w:r>
          </w:p>
        </w:tc>
        <w:tc>
          <w:tcPr>
            <w:tcW w:w="14884" w:type="dxa"/>
            <w:gridSpan w:val="9"/>
            <w:tcBorders>
              <w:top w:val="single" w:sz="4" w:space="0" w:color="auto"/>
              <w:left w:val="nil"/>
              <w:bottom w:val="single" w:sz="4" w:space="0" w:color="auto"/>
              <w:right w:val="single" w:sz="4" w:space="0" w:color="auto"/>
            </w:tcBorders>
            <w:vAlign w:val="center"/>
            <w:hideMark/>
          </w:tcPr>
          <w:p w14:paraId="32FDA21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МОНГОЛ УЛСЫН САЙД, ЗАСГИЙН ГАЗРЫН ХЭРЭГ ЭРХЛЭХ ГАЗРЫН ДАРГА</w:t>
            </w:r>
          </w:p>
        </w:tc>
      </w:tr>
      <w:tr w:rsidR="00563317" w:rsidRPr="00563317" w14:paraId="40632E4B" w14:textId="77777777" w:rsidTr="00563317">
        <w:trPr>
          <w:trHeight w:val="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12479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85019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w:t>
            </w:r>
          </w:p>
        </w:tc>
        <w:tc>
          <w:tcPr>
            <w:tcW w:w="13324" w:type="dxa"/>
            <w:gridSpan w:val="8"/>
            <w:tcBorders>
              <w:top w:val="single" w:sz="4" w:space="0" w:color="auto"/>
              <w:left w:val="nil"/>
              <w:bottom w:val="single" w:sz="4" w:space="0" w:color="auto"/>
              <w:right w:val="single" w:sz="4" w:space="0" w:color="auto"/>
            </w:tcBorders>
            <w:vAlign w:val="center"/>
            <w:hideMark/>
          </w:tcPr>
          <w:p w14:paraId="23DF163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70103     Гүйцэтгэх засаглалын удирдлага</w:t>
            </w:r>
          </w:p>
        </w:tc>
      </w:tr>
      <w:tr w:rsidR="00563317" w:rsidRPr="00563317" w14:paraId="67D36A57" w14:textId="77777777" w:rsidTr="00DF0C55">
        <w:trPr>
          <w:trHeight w:val="18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F3BA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49969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E23A6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21.1.1</w:t>
            </w:r>
          </w:p>
        </w:tc>
        <w:tc>
          <w:tcPr>
            <w:tcW w:w="4140" w:type="dxa"/>
            <w:tcBorders>
              <w:top w:val="single" w:sz="4" w:space="0" w:color="auto"/>
              <w:left w:val="nil"/>
              <w:bottom w:val="single" w:sz="4" w:space="0" w:color="auto"/>
              <w:right w:val="single" w:sz="4" w:space="0" w:color="auto"/>
            </w:tcBorders>
            <w:vAlign w:val="center"/>
            <w:hideMark/>
          </w:tcPr>
          <w:p w14:paraId="48AA0AF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Хөгжлийн бодлогын баримт бичгийн хэрэгжилт, Засгийн газрын үйл ажиллагааны хөтөлбөрийн хэрэгжилт, хууль тогтоомж, Засгийн газрын тогтоол, шийдвэрийн хэрэгжилтийн мэдээлэл, хөтөлбөр, төслийн мэдээлэл болон үйл ажиллагааны үр дүнгийн мэдээлэл, танилцуулгыг төлөвлөсөн хугацаанд хийсэн байна.</w:t>
            </w:r>
          </w:p>
        </w:tc>
        <w:tc>
          <w:tcPr>
            <w:tcW w:w="1170" w:type="dxa"/>
            <w:tcBorders>
              <w:top w:val="single" w:sz="4" w:space="0" w:color="auto"/>
              <w:left w:val="nil"/>
              <w:bottom w:val="single" w:sz="4" w:space="0" w:color="auto"/>
              <w:right w:val="single" w:sz="4" w:space="0" w:color="auto"/>
            </w:tcBorders>
            <w:vAlign w:val="center"/>
            <w:hideMark/>
          </w:tcPr>
          <w:p w14:paraId="3E72CB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21.1.1.1</w:t>
            </w:r>
          </w:p>
        </w:tc>
        <w:tc>
          <w:tcPr>
            <w:tcW w:w="2250" w:type="dxa"/>
            <w:tcBorders>
              <w:top w:val="single" w:sz="4" w:space="0" w:color="auto"/>
              <w:left w:val="nil"/>
              <w:bottom w:val="single" w:sz="4" w:space="0" w:color="auto"/>
              <w:right w:val="single" w:sz="4" w:space="0" w:color="auto"/>
            </w:tcBorders>
            <w:vAlign w:val="center"/>
            <w:hideMark/>
          </w:tcPr>
          <w:p w14:paraId="54F66C7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Хууль болон журамд заасан хугацаанд тайлагнасан эсэх</w:t>
            </w:r>
          </w:p>
        </w:tc>
        <w:tc>
          <w:tcPr>
            <w:tcW w:w="1158" w:type="dxa"/>
            <w:tcBorders>
              <w:top w:val="single" w:sz="4" w:space="0" w:color="auto"/>
              <w:left w:val="nil"/>
              <w:bottom w:val="single" w:sz="4" w:space="0" w:color="auto"/>
              <w:right w:val="single" w:sz="4" w:space="0" w:color="auto"/>
            </w:tcBorders>
            <w:vAlign w:val="center"/>
            <w:hideMark/>
          </w:tcPr>
          <w:p w14:paraId="0CAC89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219F2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86D97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2F4E3E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r>
      <w:tr w:rsidR="00563317" w:rsidRPr="00563317" w14:paraId="41CDB9F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A384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01223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w:t>
            </w:r>
          </w:p>
        </w:tc>
        <w:tc>
          <w:tcPr>
            <w:tcW w:w="13324" w:type="dxa"/>
            <w:gridSpan w:val="8"/>
            <w:tcBorders>
              <w:top w:val="single" w:sz="4" w:space="0" w:color="auto"/>
              <w:left w:val="nil"/>
              <w:bottom w:val="single" w:sz="4" w:space="0" w:color="auto"/>
              <w:right w:val="single" w:sz="4" w:space="0" w:color="auto"/>
            </w:tcBorders>
            <w:vAlign w:val="center"/>
            <w:hideMark/>
          </w:tcPr>
          <w:p w14:paraId="52D7F48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70413    Төр, засгийн аж ахуйн үйлчилгээ</w:t>
            </w:r>
          </w:p>
        </w:tc>
      </w:tr>
      <w:tr w:rsidR="00563317" w:rsidRPr="00563317" w14:paraId="4877BDAE" w14:textId="77777777" w:rsidTr="00DF0C55">
        <w:trPr>
          <w:trHeight w:val="111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63F9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6EE7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3B997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21.2.1</w:t>
            </w:r>
          </w:p>
        </w:tc>
        <w:tc>
          <w:tcPr>
            <w:tcW w:w="4140" w:type="dxa"/>
            <w:tcBorders>
              <w:top w:val="nil"/>
              <w:left w:val="nil"/>
              <w:bottom w:val="single" w:sz="4" w:space="0" w:color="auto"/>
              <w:right w:val="single" w:sz="4" w:space="0" w:color="auto"/>
            </w:tcBorders>
            <w:vAlign w:val="center"/>
            <w:hideMark/>
          </w:tcPr>
          <w:p w14:paraId="2201A53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 засгийн төв байгууллага болон хэрэглэгчийн хэвийн үйл ажиллагаанд олон улсын чанарын менежментийн MNS-ISO 9001:2016 стандартыг хангаж ажиллана.</w:t>
            </w:r>
          </w:p>
        </w:tc>
        <w:tc>
          <w:tcPr>
            <w:tcW w:w="1170" w:type="dxa"/>
            <w:tcBorders>
              <w:top w:val="nil"/>
              <w:left w:val="nil"/>
              <w:bottom w:val="single" w:sz="4" w:space="0" w:color="auto"/>
              <w:right w:val="single" w:sz="4" w:space="0" w:color="auto"/>
            </w:tcBorders>
            <w:vAlign w:val="center"/>
            <w:hideMark/>
          </w:tcPr>
          <w:p w14:paraId="342BC7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21.2.1.1</w:t>
            </w:r>
          </w:p>
        </w:tc>
        <w:tc>
          <w:tcPr>
            <w:tcW w:w="2250" w:type="dxa"/>
            <w:tcBorders>
              <w:top w:val="nil"/>
              <w:left w:val="nil"/>
              <w:bottom w:val="single" w:sz="4" w:space="0" w:color="auto"/>
              <w:right w:val="single" w:sz="4" w:space="0" w:color="auto"/>
            </w:tcBorders>
            <w:vAlign w:val="center"/>
            <w:hideMark/>
          </w:tcPr>
          <w:p w14:paraId="0E88032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MNS-ISO 9001:2016 стандартын шаардлагыг  хангах</w:t>
            </w:r>
          </w:p>
        </w:tc>
        <w:tc>
          <w:tcPr>
            <w:tcW w:w="1158" w:type="dxa"/>
            <w:tcBorders>
              <w:top w:val="nil"/>
              <w:left w:val="nil"/>
              <w:bottom w:val="single" w:sz="4" w:space="0" w:color="auto"/>
              <w:right w:val="single" w:sz="4" w:space="0" w:color="auto"/>
            </w:tcBorders>
            <w:vAlign w:val="center"/>
            <w:hideMark/>
          </w:tcPr>
          <w:p w14:paraId="12EC95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92D56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B53E0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5BCFA8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0069BF70"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4B488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w:t>
            </w:r>
          </w:p>
        </w:tc>
        <w:tc>
          <w:tcPr>
            <w:tcW w:w="14884" w:type="dxa"/>
            <w:gridSpan w:val="9"/>
            <w:tcBorders>
              <w:top w:val="single" w:sz="4" w:space="0" w:color="auto"/>
              <w:left w:val="single" w:sz="4" w:space="0" w:color="auto"/>
              <w:bottom w:val="single" w:sz="4" w:space="0" w:color="auto"/>
              <w:right w:val="single" w:sz="4" w:space="0" w:color="auto"/>
            </w:tcBorders>
            <w:vAlign w:val="center"/>
            <w:hideMark/>
          </w:tcPr>
          <w:p w14:paraId="0CF0794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БАЙГАЛЬ ОРЧИН, УУР АМЬСГАЛЫН ӨӨРЧЛӨЛТИЙН САЙД</w:t>
            </w:r>
          </w:p>
        </w:tc>
      </w:tr>
      <w:tr w:rsidR="00563317" w:rsidRPr="00563317" w14:paraId="44F04B58"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E1DD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B0D22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01DE36F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71403    Ойжуулалт</w:t>
            </w:r>
          </w:p>
        </w:tc>
      </w:tr>
      <w:tr w:rsidR="00563317" w:rsidRPr="00563317" w14:paraId="36F4FA07" w14:textId="77777777" w:rsidTr="00DF0C55">
        <w:trPr>
          <w:trHeight w:val="6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875B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BE765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5CDF0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87DCD8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Зориудаар ойжуулах, байгалийн сэргэн ургалтыг дэмжих замаар доройтсон ойг нөхөн сэргээх, ойжуулалтын ажлын үр дүн, чанарыг сайжруулж, мод тарьж ургуулахад мөнгөн урамшуулал олгох эрх зүйн орчныг бүрдүүлсэн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D437C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11E6C1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Ойжуулж, нөхөн сэргээлт хийсэн талбайн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725B6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7CD448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DC9C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7621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7.9</w:t>
            </w:r>
          </w:p>
        </w:tc>
      </w:tr>
      <w:tr w:rsidR="00563317" w:rsidRPr="00563317" w14:paraId="301C269E" w14:textId="77777777" w:rsidTr="00DF0C55">
        <w:trPr>
          <w:trHeight w:val="4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289E8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56A5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B26F79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0F62F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F8670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38EC54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Худалдан авсан таримал ой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7336B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7ABA2D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7ACA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8AA80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31ED3DE5" w14:textId="77777777" w:rsidTr="00DF0C55">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0255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9E160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AC0FE1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8E16F0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B6C7C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BF93BE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Дэмжлэг авсан мод үржүүлгийн газар</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37C6C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мян.шир</w:t>
            </w:r>
          </w:p>
        </w:tc>
        <w:tc>
          <w:tcPr>
            <w:tcW w:w="912" w:type="dxa"/>
            <w:tcBorders>
              <w:top w:val="single" w:sz="4" w:space="0" w:color="auto"/>
              <w:left w:val="single" w:sz="4" w:space="0" w:color="auto"/>
              <w:bottom w:val="single" w:sz="4" w:space="0" w:color="auto"/>
              <w:right w:val="single" w:sz="4" w:space="0" w:color="auto"/>
            </w:tcBorders>
            <w:vAlign w:val="center"/>
            <w:hideMark/>
          </w:tcPr>
          <w:p w14:paraId="374D0B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D03A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63F6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7139319B" w14:textId="77777777" w:rsidTr="00DF0C55">
        <w:trPr>
          <w:trHeight w:val="6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6C44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7C44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B4E54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70D447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Ойн хөнөөлт шавжийн голомттой ойн санд тэмцлийн ажил явуулж, ойн түймрээс урьдчилан сэргийлэх, хамгаалах менежментийг сайжруулж хомсдол, доройтлыг бууруулж,  ойн төлөв байдлыг үнэлсэн байна.</w:t>
            </w:r>
          </w:p>
        </w:tc>
        <w:tc>
          <w:tcPr>
            <w:tcW w:w="1170" w:type="dxa"/>
            <w:tcBorders>
              <w:top w:val="single" w:sz="4" w:space="0" w:color="auto"/>
              <w:left w:val="nil"/>
              <w:bottom w:val="single" w:sz="4" w:space="0" w:color="auto"/>
              <w:right w:val="single" w:sz="4" w:space="0" w:color="auto"/>
            </w:tcBorders>
            <w:vAlign w:val="center"/>
            <w:hideMark/>
          </w:tcPr>
          <w:p w14:paraId="430759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22.1.2.1</w:t>
            </w:r>
          </w:p>
        </w:tc>
        <w:tc>
          <w:tcPr>
            <w:tcW w:w="2250" w:type="dxa"/>
            <w:tcBorders>
              <w:top w:val="single" w:sz="4" w:space="0" w:color="auto"/>
              <w:left w:val="nil"/>
              <w:bottom w:val="single" w:sz="4" w:space="0" w:color="auto"/>
              <w:right w:val="single" w:sz="4" w:space="0" w:color="auto"/>
            </w:tcBorders>
            <w:vAlign w:val="center"/>
            <w:hideMark/>
          </w:tcPr>
          <w:p w14:paraId="0C02458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Ойн хөнөөлт шавжтай тэмцсэн талбай</w:t>
            </w:r>
          </w:p>
        </w:tc>
        <w:tc>
          <w:tcPr>
            <w:tcW w:w="1158" w:type="dxa"/>
            <w:tcBorders>
              <w:top w:val="single" w:sz="4" w:space="0" w:color="auto"/>
              <w:left w:val="nil"/>
              <w:bottom w:val="single" w:sz="4" w:space="0" w:color="auto"/>
              <w:right w:val="single" w:sz="4" w:space="0" w:color="auto"/>
            </w:tcBorders>
            <w:vAlign w:val="center"/>
            <w:hideMark/>
          </w:tcPr>
          <w:p w14:paraId="4E32B3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0A1CEC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2A3EA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165</w:t>
            </w:r>
          </w:p>
        </w:tc>
        <w:tc>
          <w:tcPr>
            <w:tcW w:w="1230" w:type="dxa"/>
            <w:tcBorders>
              <w:top w:val="single" w:sz="4" w:space="0" w:color="auto"/>
              <w:left w:val="nil"/>
              <w:bottom w:val="single" w:sz="4" w:space="0" w:color="auto"/>
              <w:right w:val="single" w:sz="4" w:space="0" w:color="auto"/>
            </w:tcBorders>
            <w:vAlign w:val="center"/>
            <w:hideMark/>
          </w:tcPr>
          <w:p w14:paraId="356EA83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230</w:t>
            </w:r>
          </w:p>
        </w:tc>
      </w:tr>
      <w:tr w:rsidR="00563317" w:rsidRPr="00563317" w14:paraId="614D8ABE" w14:textId="77777777" w:rsidTr="00DF0C55">
        <w:trPr>
          <w:trHeight w:val="6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30F4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1CFF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A78AF9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2F5D5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C0AB5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22.1.2.2</w:t>
            </w:r>
          </w:p>
        </w:tc>
        <w:tc>
          <w:tcPr>
            <w:tcW w:w="2250" w:type="dxa"/>
            <w:tcBorders>
              <w:top w:val="nil"/>
              <w:left w:val="nil"/>
              <w:bottom w:val="single" w:sz="4" w:space="0" w:color="auto"/>
              <w:right w:val="single" w:sz="4" w:space="0" w:color="auto"/>
            </w:tcBorders>
            <w:vAlign w:val="center"/>
            <w:hideMark/>
          </w:tcPr>
          <w:p w14:paraId="01E3946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Ойн хөнөөлт шавжийн судалгаа хийсэн талбай</w:t>
            </w:r>
          </w:p>
        </w:tc>
        <w:tc>
          <w:tcPr>
            <w:tcW w:w="1158" w:type="dxa"/>
            <w:tcBorders>
              <w:top w:val="nil"/>
              <w:left w:val="nil"/>
              <w:bottom w:val="single" w:sz="4" w:space="0" w:color="auto"/>
              <w:right w:val="single" w:sz="4" w:space="0" w:color="auto"/>
            </w:tcBorders>
            <w:vAlign w:val="center"/>
            <w:hideMark/>
          </w:tcPr>
          <w:p w14:paraId="12C1E7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сая.га</w:t>
            </w:r>
          </w:p>
        </w:tc>
        <w:tc>
          <w:tcPr>
            <w:tcW w:w="912" w:type="dxa"/>
            <w:tcBorders>
              <w:top w:val="nil"/>
              <w:left w:val="nil"/>
              <w:bottom w:val="single" w:sz="4" w:space="0" w:color="auto"/>
              <w:right w:val="single" w:sz="4" w:space="0" w:color="auto"/>
            </w:tcBorders>
            <w:vAlign w:val="center"/>
            <w:hideMark/>
          </w:tcPr>
          <w:p w14:paraId="33EA35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B0AC3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2700B5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1969B163" w14:textId="77777777" w:rsidTr="00DF0C55">
        <w:trPr>
          <w:trHeight w:val="6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D082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257CA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2CEBD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36150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74CE4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22.1.2.3</w:t>
            </w:r>
          </w:p>
        </w:tc>
        <w:tc>
          <w:tcPr>
            <w:tcW w:w="2250" w:type="dxa"/>
            <w:tcBorders>
              <w:top w:val="nil"/>
              <w:left w:val="nil"/>
              <w:bottom w:val="single" w:sz="4" w:space="0" w:color="auto"/>
              <w:right w:val="single" w:sz="4" w:space="0" w:color="auto"/>
            </w:tcBorders>
            <w:vAlign w:val="center"/>
            <w:hideMark/>
          </w:tcPr>
          <w:p w14:paraId="6BE01D2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Ой зохион байгуулалтын ажил хийгдсэн талбай</w:t>
            </w:r>
          </w:p>
        </w:tc>
        <w:tc>
          <w:tcPr>
            <w:tcW w:w="1158" w:type="dxa"/>
            <w:tcBorders>
              <w:top w:val="nil"/>
              <w:left w:val="nil"/>
              <w:bottom w:val="single" w:sz="4" w:space="0" w:color="auto"/>
              <w:right w:val="single" w:sz="4" w:space="0" w:color="auto"/>
            </w:tcBorders>
            <w:vAlign w:val="center"/>
            <w:hideMark/>
          </w:tcPr>
          <w:p w14:paraId="0FCBCC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сая.га</w:t>
            </w:r>
          </w:p>
        </w:tc>
        <w:tc>
          <w:tcPr>
            <w:tcW w:w="912" w:type="dxa"/>
            <w:tcBorders>
              <w:top w:val="nil"/>
              <w:left w:val="nil"/>
              <w:bottom w:val="single" w:sz="4" w:space="0" w:color="auto"/>
              <w:right w:val="single" w:sz="4" w:space="0" w:color="auto"/>
            </w:tcBorders>
            <w:vAlign w:val="center"/>
            <w:hideMark/>
          </w:tcPr>
          <w:p w14:paraId="186C12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511AF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vAlign w:val="center"/>
            <w:hideMark/>
          </w:tcPr>
          <w:p w14:paraId="127B25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7C199021"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C6EB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4DD9F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DB0D18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363AD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1FFC4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22.1.2.4</w:t>
            </w:r>
          </w:p>
        </w:tc>
        <w:tc>
          <w:tcPr>
            <w:tcW w:w="2250" w:type="dxa"/>
            <w:tcBorders>
              <w:top w:val="nil"/>
              <w:left w:val="nil"/>
              <w:bottom w:val="single" w:sz="4" w:space="0" w:color="auto"/>
              <w:right w:val="single" w:sz="4" w:space="0" w:color="auto"/>
            </w:tcBorders>
            <w:vAlign w:val="center"/>
            <w:hideMark/>
          </w:tcPr>
          <w:p w14:paraId="6C2BB1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Түймрээс урьдчилан сэргийлэх, хамгаалах ажил хийсэн талбай</w:t>
            </w:r>
          </w:p>
        </w:tc>
        <w:tc>
          <w:tcPr>
            <w:tcW w:w="1158" w:type="dxa"/>
            <w:tcBorders>
              <w:top w:val="nil"/>
              <w:left w:val="nil"/>
              <w:bottom w:val="single" w:sz="4" w:space="0" w:color="auto"/>
              <w:right w:val="single" w:sz="4" w:space="0" w:color="auto"/>
            </w:tcBorders>
            <w:vAlign w:val="center"/>
            <w:hideMark/>
          </w:tcPr>
          <w:p w14:paraId="6333F5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B5079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961C7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774062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795D411B"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BB32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85BE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FBE1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A05AD5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Ойн тухай хууль тогтоомжийн хэрэгжилтэд тавих хяналтыг сайжруулан, 4000 га-д ойн арчилгаа, 3000 га-д цэвэрлэгээний арга хэмжээг хэрэгжүүлсэн байна.</w:t>
            </w:r>
          </w:p>
        </w:tc>
        <w:tc>
          <w:tcPr>
            <w:tcW w:w="1170" w:type="dxa"/>
            <w:tcBorders>
              <w:top w:val="single" w:sz="4" w:space="0" w:color="auto"/>
              <w:left w:val="nil"/>
              <w:bottom w:val="single" w:sz="4" w:space="0" w:color="auto"/>
              <w:right w:val="single" w:sz="4" w:space="0" w:color="auto"/>
            </w:tcBorders>
            <w:vAlign w:val="center"/>
            <w:hideMark/>
          </w:tcPr>
          <w:p w14:paraId="66D76F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22.1.3.1</w:t>
            </w:r>
          </w:p>
        </w:tc>
        <w:tc>
          <w:tcPr>
            <w:tcW w:w="2250" w:type="dxa"/>
            <w:tcBorders>
              <w:top w:val="single" w:sz="4" w:space="0" w:color="auto"/>
              <w:left w:val="nil"/>
              <w:bottom w:val="single" w:sz="4" w:space="0" w:color="auto"/>
              <w:right w:val="single" w:sz="4" w:space="0" w:color="auto"/>
            </w:tcBorders>
            <w:vAlign w:val="center"/>
            <w:hideMark/>
          </w:tcPr>
          <w:p w14:paraId="71DFF7C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Ойн төлөв байдлыг сайжруулах арчилгаа, цэвэрлэгээний арга хэмжээ хэрэгжүүлсэн талбай</w:t>
            </w:r>
          </w:p>
        </w:tc>
        <w:tc>
          <w:tcPr>
            <w:tcW w:w="1158" w:type="dxa"/>
            <w:tcBorders>
              <w:top w:val="single" w:sz="4" w:space="0" w:color="auto"/>
              <w:left w:val="nil"/>
              <w:bottom w:val="single" w:sz="4" w:space="0" w:color="auto"/>
              <w:right w:val="single" w:sz="4" w:space="0" w:color="auto"/>
            </w:tcBorders>
            <w:vAlign w:val="center"/>
            <w:hideMark/>
          </w:tcPr>
          <w:p w14:paraId="383148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55B989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9EABD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0.3</w:t>
            </w:r>
          </w:p>
        </w:tc>
        <w:tc>
          <w:tcPr>
            <w:tcW w:w="1230" w:type="dxa"/>
            <w:tcBorders>
              <w:top w:val="single" w:sz="4" w:space="0" w:color="auto"/>
              <w:left w:val="nil"/>
              <w:bottom w:val="single" w:sz="4" w:space="0" w:color="auto"/>
              <w:right w:val="single" w:sz="4" w:space="0" w:color="auto"/>
            </w:tcBorders>
            <w:vAlign w:val="center"/>
            <w:hideMark/>
          </w:tcPr>
          <w:p w14:paraId="4D6366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63D1A18F" w14:textId="77777777" w:rsidTr="00DF0C55">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979D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6FBE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ED289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23B2A1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2CB34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22.1.3.2</w:t>
            </w:r>
          </w:p>
        </w:tc>
        <w:tc>
          <w:tcPr>
            <w:tcW w:w="2250" w:type="dxa"/>
            <w:tcBorders>
              <w:top w:val="single" w:sz="4" w:space="0" w:color="auto"/>
              <w:left w:val="nil"/>
              <w:bottom w:val="single" w:sz="4" w:space="0" w:color="auto"/>
              <w:right w:val="single" w:sz="4" w:space="0" w:color="auto"/>
            </w:tcBorders>
            <w:vAlign w:val="center"/>
            <w:hideMark/>
          </w:tcPr>
          <w:p w14:paraId="08A2A720"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Хяналт шалгалт хийх</w:t>
            </w:r>
          </w:p>
        </w:tc>
        <w:tc>
          <w:tcPr>
            <w:tcW w:w="1158" w:type="dxa"/>
            <w:tcBorders>
              <w:top w:val="single" w:sz="4" w:space="0" w:color="auto"/>
              <w:left w:val="nil"/>
              <w:bottom w:val="single" w:sz="4" w:space="0" w:color="auto"/>
              <w:right w:val="single" w:sz="4" w:space="0" w:color="auto"/>
            </w:tcBorders>
            <w:vAlign w:val="center"/>
            <w:hideMark/>
          </w:tcPr>
          <w:p w14:paraId="62F223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E51A4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D11A4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48E3BC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2E0EE1F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2FD0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14C77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7D973D1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71410    Газрын доройтлыг бууруулах, цөлжилтөөс сэргийлэх</w:t>
            </w:r>
          </w:p>
        </w:tc>
      </w:tr>
      <w:tr w:rsidR="00563317" w:rsidRPr="00563317" w14:paraId="3C8C9F28" w14:textId="77777777" w:rsidTr="00DF0C55">
        <w:trPr>
          <w:trHeight w:val="6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FF6F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566F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C08CA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85D9AD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Уул уурхайн үйл ажиллагааны улмаас эвдэрч орхигдсон 2000 га талбайд стандартын дагуу нөхөн сэргээлт хийсэн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0A4B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80DB06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Биологийн нөхөн сэргээлт хийсэн жишиг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03666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521721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7F87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773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37E3A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r>
      <w:tr w:rsidR="00563317" w:rsidRPr="00563317" w14:paraId="29350607" w14:textId="77777777" w:rsidTr="00DF0C55">
        <w:trPr>
          <w:trHeight w:val="63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C2A4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2B2D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27EBA5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2BE44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86495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5D396D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Техникийн нөхөн сэргээлт хийсэн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14E86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4C9938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14EE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1C06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2500</w:t>
            </w:r>
          </w:p>
        </w:tc>
      </w:tr>
      <w:tr w:rsidR="00563317" w:rsidRPr="00563317" w14:paraId="3C25782A" w14:textId="77777777" w:rsidTr="00DF0C55">
        <w:trPr>
          <w:trHeight w:val="18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34FF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2B6A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A8E6F0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545F7B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83E27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3837C7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Уул уурхайн үйл ажиллагааны улмаас эвдэрсэн газрын нөхөн сэргээлтийг эрчимжүүлэх, хяналтын тооллого зохион байгуулсан талбай</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64AE2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single" w:sz="4" w:space="0" w:color="auto"/>
              <w:left w:val="single" w:sz="4" w:space="0" w:color="auto"/>
              <w:bottom w:val="single" w:sz="4" w:space="0" w:color="auto"/>
              <w:right w:val="single" w:sz="4" w:space="0" w:color="auto"/>
            </w:tcBorders>
            <w:vAlign w:val="center"/>
            <w:hideMark/>
          </w:tcPr>
          <w:p w14:paraId="51EAEE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D5D1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1E368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8000&lt;</w:t>
            </w:r>
          </w:p>
        </w:tc>
      </w:tr>
      <w:tr w:rsidR="00563317" w:rsidRPr="00563317" w14:paraId="33BBFBA1" w14:textId="77777777" w:rsidTr="00DF0C55">
        <w:trPr>
          <w:trHeight w:val="9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7FB89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D9C18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6E1A91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A1FA8E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Цөлжилтийн хүчтэй, нэн хүчтэй зэрэглэл бүхий аймгуудын нутагт газрын доройтлыг бууруулах, нөхөн сэргээх, элсний нүүлтийг сааруулах арга хэмжээг 200 га талбайд хэрэгжүүлсэн байна.</w:t>
            </w:r>
          </w:p>
        </w:tc>
        <w:tc>
          <w:tcPr>
            <w:tcW w:w="1170" w:type="dxa"/>
            <w:tcBorders>
              <w:top w:val="single" w:sz="4" w:space="0" w:color="auto"/>
              <w:left w:val="nil"/>
              <w:bottom w:val="single" w:sz="4" w:space="0" w:color="auto"/>
              <w:right w:val="single" w:sz="4" w:space="0" w:color="auto"/>
            </w:tcBorders>
            <w:vAlign w:val="center"/>
            <w:hideMark/>
          </w:tcPr>
          <w:p w14:paraId="2BA044F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22.2.2.1</w:t>
            </w:r>
          </w:p>
        </w:tc>
        <w:tc>
          <w:tcPr>
            <w:tcW w:w="2250" w:type="dxa"/>
            <w:tcBorders>
              <w:top w:val="single" w:sz="4" w:space="0" w:color="auto"/>
              <w:left w:val="nil"/>
              <w:bottom w:val="single" w:sz="4" w:space="0" w:color="auto"/>
              <w:right w:val="single" w:sz="4" w:space="0" w:color="auto"/>
            </w:tcBorders>
            <w:vAlign w:val="center"/>
            <w:hideMark/>
          </w:tcPr>
          <w:p w14:paraId="3E82B2D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Байгалийн ургамлыг нөхөн сэргээж, тарималжуулсан талбайн хэмжээ</w:t>
            </w:r>
          </w:p>
        </w:tc>
        <w:tc>
          <w:tcPr>
            <w:tcW w:w="1158" w:type="dxa"/>
            <w:tcBorders>
              <w:top w:val="single" w:sz="4" w:space="0" w:color="auto"/>
              <w:left w:val="nil"/>
              <w:bottom w:val="single" w:sz="4" w:space="0" w:color="auto"/>
              <w:right w:val="single" w:sz="4" w:space="0" w:color="auto"/>
            </w:tcBorders>
            <w:vAlign w:val="center"/>
            <w:hideMark/>
          </w:tcPr>
          <w:p w14:paraId="3713A6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single" w:sz="4" w:space="0" w:color="auto"/>
              <w:left w:val="nil"/>
              <w:bottom w:val="single" w:sz="4" w:space="0" w:color="auto"/>
              <w:right w:val="single" w:sz="4" w:space="0" w:color="auto"/>
            </w:tcBorders>
            <w:vAlign w:val="center"/>
            <w:hideMark/>
          </w:tcPr>
          <w:p w14:paraId="07DF49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C253D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c>
          <w:tcPr>
            <w:tcW w:w="1230" w:type="dxa"/>
            <w:tcBorders>
              <w:top w:val="single" w:sz="4" w:space="0" w:color="auto"/>
              <w:left w:val="nil"/>
              <w:bottom w:val="single" w:sz="4" w:space="0" w:color="auto"/>
              <w:right w:val="single" w:sz="4" w:space="0" w:color="auto"/>
            </w:tcBorders>
            <w:vAlign w:val="center"/>
            <w:hideMark/>
          </w:tcPr>
          <w:p w14:paraId="5BB46C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887242B" w14:textId="77777777" w:rsidTr="00DF0C55">
        <w:trPr>
          <w:trHeight w:val="11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B124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C216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3DC0F7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C4ABC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1CF4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22.2.2.2</w:t>
            </w:r>
          </w:p>
        </w:tc>
        <w:tc>
          <w:tcPr>
            <w:tcW w:w="2250" w:type="dxa"/>
            <w:tcBorders>
              <w:top w:val="nil"/>
              <w:left w:val="nil"/>
              <w:bottom w:val="single" w:sz="4" w:space="0" w:color="auto"/>
              <w:right w:val="single" w:sz="4" w:space="0" w:color="auto"/>
            </w:tcBorders>
            <w:vAlign w:val="center"/>
            <w:hideMark/>
          </w:tcPr>
          <w:p w14:paraId="03E05C1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Цөлжилтийг сааруулах, элсний нүүлтээс хамгаалах, зурвас байгуулсан талбайн хэмжээ</w:t>
            </w:r>
          </w:p>
        </w:tc>
        <w:tc>
          <w:tcPr>
            <w:tcW w:w="1158" w:type="dxa"/>
            <w:tcBorders>
              <w:top w:val="nil"/>
              <w:left w:val="nil"/>
              <w:bottom w:val="single" w:sz="4" w:space="0" w:color="auto"/>
              <w:right w:val="single" w:sz="4" w:space="0" w:color="auto"/>
            </w:tcBorders>
            <w:vAlign w:val="center"/>
            <w:hideMark/>
          </w:tcPr>
          <w:p w14:paraId="51389A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nil"/>
              <w:left w:val="nil"/>
              <w:bottom w:val="single" w:sz="4" w:space="0" w:color="auto"/>
              <w:right w:val="single" w:sz="4" w:space="0" w:color="auto"/>
            </w:tcBorders>
            <w:vAlign w:val="center"/>
            <w:hideMark/>
          </w:tcPr>
          <w:p w14:paraId="0388D5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3637B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0A77FF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5A0C65C8" w14:textId="77777777" w:rsidTr="00DF0C55">
        <w:trPr>
          <w:trHeight w:val="9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83662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F1D8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2F96EC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61C2A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1A897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22.2.2.3</w:t>
            </w:r>
          </w:p>
        </w:tc>
        <w:tc>
          <w:tcPr>
            <w:tcW w:w="2250" w:type="dxa"/>
            <w:tcBorders>
              <w:top w:val="nil"/>
              <w:left w:val="nil"/>
              <w:bottom w:val="single" w:sz="4" w:space="0" w:color="auto"/>
              <w:right w:val="single" w:sz="4" w:space="0" w:color="auto"/>
            </w:tcBorders>
            <w:vAlign w:val="center"/>
            <w:hideMark/>
          </w:tcPr>
          <w:p w14:paraId="0BD73FE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Бэлчээрийн талбайг хашиж хамгаалан, ургамлын нөмрөгийг нөхөн сэргээсэн талбайн хэмжээ</w:t>
            </w:r>
          </w:p>
        </w:tc>
        <w:tc>
          <w:tcPr>
            <w:tcW w:w="1158" w:type="dxa"/>
            <w:tcBorders>
              <w:top w:val="nil"/>
              <w:left w:val="nil"/>
              <w:bottom w:val="single" w:sz="4" w:space="0" w:color="auto"/>
              <w:right w:val="single" w:sz="4" w:space="0" w:color="auto"/>
            </w:tcBorders>
            <w:vAlign w:val="center"/>
            <w:hideMark/>
          </w:tcPr>
          <w:p w14:paraId="5BBC08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га</w:t>
            </w:r>
          </w:p>
        </w:tc>
        <w:tc>
          <w:tcPr>
            <w:tcW w:w="912" w:type="dxa"/>
            <w:tcBorders>
              <w:top w:val="nil"/>
              <w:left w:val="nil"/>
              <w:bottom w:val="single" w:sz="4" w:space="0" w:color="auto"/>
              <w:right w:val="single" w:sz="4" w:space="0" w:color="auto"/>
            </w:tcBorders>
            <w:vAlign w:val="center"/>
            <w:hideMark/>
          </w:tcPr>
          <w:p w14:paraId="579F8A3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1E8741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45EE17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706A2D98"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A986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9F2B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w:t>
            </w:r>
          </w:p>
        </w:tc>
        <w:tc>
          <w:tcPr>
            <w:tcW w:w="13324" w:type="dxa"/>
            <w:gridSpan w:val="8"/>
            <w:tcBorders>
              <w:top w:val="single" w:sz="4" w:space="0" w:color="auto"/>
              <w:left w:val="nil"/>
              <w:bottom w:val="single" w:sz="4" w:space="0" w:color="auto"/>
              <w:right w:val="single" w:sz="4" w:space="0" w:color="auto"/>
            </w:tcBorders>
            <w:vAlign w:val="center"/>
            <w:hideMark/>
          </w:tcPr>
          <w:p w14:paraId="174FEE0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71404    Усны нөөц, нуур, гол мөрний менежмент</w:t>
            </w:r>
          </w:p>
        </w:tc>
      </w:tr>
      <w:tr w:rsidR="00563317" w:rsidRPr="00563317" w14:paraId="079944EA" w14:textId="77777777" w:rsidTr="00DF0C55">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6417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F4EF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59D76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4C4F07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Гол, горхи, булаг, шанд, рашааны ундаргын эхийг хамгаалах ажлыг эрчимжүүлж, гол мөрний болон хур бороо, цас, мөсний усыг хуримтлуулах, усан сан, хөв цөөрөм шинээр барих, сэргээн засварласан байна.</w:t>
            </w:r>
          </w:p>
        </w:tc>
        <w:tc>
          <w:tcPr>
            <w:tcW w:w="1170" w:type="dxa"/>
            <w:tcBorders>
              <w:top w:val="single" w:sz="4" w:space="0" w:color="auto"/>
              <w:left w:val="nil"/>
              <w:bottom w:val="single" w:sz="4" w:space="0" w:color="auto"/>
              <w:right w:val="single" w:sz="4" w:space="0" w:color="auto"/>
            </w:tcBorders>
            <w:vAlign w:val="center"/>
            <w:hideMark/>
          </w:tcPr>
          <w:p w14:paraId="224AA3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22.3.1.1</w:t>
            </w:r>
          </w:p>
        </w:tc>
        <w:tc>
          <w:tcPr>
            <w:tcW w:w="2250" w:type="dxa"/>
            <w:tcBorders>
              <w:top w:val="single" w:sz="4" w:space="0" w:color="auto"/>
              <w:left w:val="nil"/>
              <w:bottom w:val="single" w:sz="4" w:space="0" w:color="auto"/>
              <w:right w:val="single" w:sz="4" w:space="0" w:color="auto"/>
            </w:tcBorders>
            <w:vAlign w:val="center"/>
            <w:hideMark/>
          </w:tcPr>
          <w:p w14:paraId="245C550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барьсан хөв цөөрөм</w:t>
            </w:r>
          </w:p>
        </w:tc>
        <w:tc>
          <w:tcPr>
            <w:tcW w:w="1158" w:type="dxa"/>
            <w:tcBorders>
              <w:top w:val="single" w:sz="4" w:space="0" w:color="auto"/>
              <w:left w:val="nil"/>
              <w:bottom w:val="single" w:sz="4" w:space="0" w:color="auto"/>
              <w:right w:val="single" w:sz="4" w:space="0" w:color="auto"/>
            </w:tcBorders>
            <w:vAlign w:val="center"/>
            <w:hideMark/>
          </w:tcPr>
          <w:p w14:paraId="0536A4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C41E9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79BA0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30" w:type="dxa"/>
            <w:tcBorders>
              <w:top w:val="single" w:sz="4" w:space="0" w:color="auto"/>
              <w:left w:val="nil"/>
              <w:bottom w:val="single" w:sz="4" w:space="0" w:color="auto"/>
              <w:right w:val="single" w:sz="4" w:space="0" w:color="auto"/>
            </w:tcBorders>
            <w:vAlign w:val="center"/>
            <w:hideMark/>
          </w:tcPr>
          <w:p w14:paraId="186221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w:t>
            </w:r>
          </w:p>
        </w:tc>
      </w:tr>
      <w:tr w:rsidR="00563317" w:rsidRPr="00563317" w14:paraId="1823B193" w14:textId="77777777" w:rsidTr="00DF0C55">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F569C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E8981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81E9FA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9E00E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3938B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22.3.1.2</w:t>
            </w:r>
          </w:p>
        </w:tc>
        <w:tc>
          <w:tcPr>
            <w:tcW w:w="2250" w:type="dxa"/>
            <w:tcBorders>
              <w:top w:val="single" w:sz="4" w:space="0" w:color="auto"/>
              <w:left w:val="nil"/>
              <w:bottom w:val="single" w:sz="4" w:space="0" w:color="auto"/>
              <w:right w:val="single" w:sz="4" w:space="0" w:color="auto"/>
            </w:tcBorders>
            <w:vAlign w:val="center"/>
            <w:hideMark/>
          </w:tcPr>
          <w:p w14:paraId="3E5D9FE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Эх, ундаргыг нь хамгаалсан горхи, булаг шанд</w:t>
            </w:r>
          </w:p>
        </w:tc>
        <w:tc>
          <w:tcPr>
            <w:tcW w:w="1158" w:type="dxa"/>
            <w:tcBorders>
              <w:top w:val="single" w:sz="4" w:space="0" w:color="auto"/>
              <w:left w:val="nil"/>
              <w:bottom w:val="single" w:sz="4" w:space="0" w:color="auto"/>
              <w:right w:val="single" w:sz="4" w:space="0" w:color="auto"/>
            </w:tcBorders>
            <w:vAlign w:val="center"/>
            <w:hideMark/>
          </w:tcPr>
          <w:p w14:paraId="28CC28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B2E16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721754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2936</w:t>
            </w:r>
          </w:p>
        </w:tc>
        <w:tc>
          <w:tcPr>
            <w:tcW w:w="1230" w:type="dxa"/>
            <w:tcBorders>
              <w:top w:val="single" w:sz="4" w:space="0" w:color="auto"/>
              <w:left w:val="nil"/>
              <w:bottom w:val="single" w:sz="4" w:space="0" w:color="auto"/>
              <w:right w:val="single" w:sz="4" w:space="0" w:color="auto"/>
            </w:tcBorders>
            <w:vAlign w:val="center"/>
            <w:hideMark/>
          </w:tcPr>
          <w:p w14:paraId="040A3F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3900</w:t>
            </w:r>
          </w:p>
        </w:tc>
      </w:tr>
      <w:tr w:rsidR="00563317" w:rsidRPr="00563317" w14:paraId="4FEEAFC7" w14:textId="77777777" w:rsidTr="00DF0C55">
        <w:trPr>
          <w:trHeight w:val="8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6001C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323E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4A358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982CA9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Хот, суурин газрын хүн амын ус хангамжийн болон үйлдвэрлэлийн усны эх үүсвэрийн хайгуул судалгаа хийж, усны нөөцийг тогтоож, баталгаажуулсан байна.</w:t>
            </w:r>
          </w:p>
        </w:tc>
        <w:tc>
          <w:tcPr>
            <w:tcW w:w="1170" w:type="dxa"/>
            <w:tcBorders>
              <w:top w:val="single" w:sz="4" w:space="0" w:color="auto"/>
              <w:left w:val="nil"/>
              <w:bottom w:val="single" w:sz="4" w:space="0" w:color="auto"/>
              <w:right w:val="single" w:sz="4" w:space="0" w:color="auto"/>
            </w:tcBorders>
            <w:vAlign w:val="center"/>
            <w:hideMark/>
          </w:tcPr>
          <w:p w14:paraId="69A21F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22.3.2.1</w:t>
            </w:r>
          </w:p>
        </w:tc>
        <w:tc>
          <w:tcPr>
            <w:tcW w:w="2250" w:type="dxa"/>
            <w:tcBorders>
              <w:top w:val="single" w:sz="4" w:space="0" w:color="auto"/>
              <w:left w:val="nil"/>
              <w:bottom w:val="single" w:sz="4" w:space="0" w:color="auto"/>
              <w:right w:val="single" w:sz="4" w:space="0" w:color="auto"/>
            </w:tcBorders>
            <w:vAlign w:val="center"/>
            <w:hideMark/>
          </w:tcPr>
          <w:p w14:paraId="0BA230C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 амын унд ахуйн ус хангамжийн эх үүсвэрийг тогтоосон хот, суурин газар</w:t>
            </w:r>
          </w:p>
        </w:tc>
        <w:tc>
          <w:tcPr>
            <w:tcW w:w="1158" w:type="dxa"/>
            <w:tcBorders>
              <w:top w:val="single" w:sz="4" w:space="0" w:color="auto"/>
              <w:left w:val="nil"/>
              <w:bottom w:val="single" w:sz="4" w:space="0" w:color="auto"/>
              <w:right w:val="single" w:sz="4" w:space="0" w:color="auto"/>
            </w:tcBorders>
            <w:vAlign w:val="center"/>
            <w:hideMark/>
          </w:tcPr>
          <w:p w14:paraId="68353A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D15DB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A8AB2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25F555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109B5316" w14:textId="77777777" w:rsidTr="00DF0C55">
        <w:trPr>
          <w:trHeight w:val="9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DA4C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A616A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DBFC7A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15B3A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3DA12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22.3.2.2</w:t>
            </w:r>
          </w:p>
        </w:tc>
        <w:tc>
          <w:tcPr>
            <w:tcW w:w="2250" w:type="dxa"/>
            <w:tcBorders>
              <w:top w:val="nil"/>
              <w:left w:val="nil"/>
              <w:bottom w:val="single" w:sz="4" w:space="0" w:color="auto"/>
              <w:right w:val="single" w:sz="4" w:space="0" w:color="auto"/>
            </w:tcBorders>
            <w:vAlign w:val="center"/>
            <w:hideMark/>
          </w:tcPr>
          <w:p w14:paraId="0FFC96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Гидрогеологийн дунд масштаб /1:200000/-ын зураглал хийсэн талбай</w:t>
            </w:r>
          </w:p>
        </w:tc>
        <w:tc>
          <w:tcPr>
            <w:tcW w:w="1158" w:type="dxa"/>
            <w:tcBorders>
              <w:top w:val="nil"/>
              <w:left w:val="nil"/>
              <w:bottom w:val="single" w:sz="4" w:space="0" w:color="auto"/>
              <w:right w:val="single" w:sz="4" w:space="0" w:color="auto"/>
            </w:tcBorders>
            <w:vAlign w:val="center"/>
            <w:hideMark/>
          </w:tcPr>
          <w:p w14:paraId="681EAD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BED94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470DD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15.3</w:t>
            </w:r>
          </w:p>
        </w:tc>
        <w:tc>
          <w:tcPr>
            <w:tcW w:w="1230" w:type="dxa"/>
            <w:tcBorders>
              <w:top w:val="nil"/>
              <w:left w:val="nil"/>
              <w:bottom w:val="single" w:sz="4" w:space="0" w:color="auto"/>
              <w:right w:val="single" w:sz="4" w:space="0" w:color="auto"/>
            </w:tcBorders>
            <w:vAlign w:val="center"/>
            <w:hideMark/>
          </w:tcPr>
          <w:p w14:paraId="58F6D6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w:t>
            </w:r>
          </w:p>
        </w:tc>
      </w:tr>
      <w:tr w:rsidR="00563317" w:rsidRPr="00563317" w14:paraId="21A8CCBB" w14:textId="77777777" w:rsidTr="00DF0C55">
        <w:trPr>
          <w:trHeight w:val="6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CF39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EEF9A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BEBE4A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3B030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94A9A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22.3.2.3</w:t>
            </w:r>
          </w:p>
        </w:tc>
        <w:tc>
          <w:tcPr>
            <w:tcW w:w="2250" w:type="dxa"/>
            <w:tcBorders>
              <w:top w:val="nil"/>
              <w:left w:val="nil"/>
              <w:bottom w:val="single" w:sz="4" w:space="0" w:color="auto"/>
              <w:right w:val="single" w:sz="4" w:space="0" w:color="auto"/>
            </w:tcBorders>
            <w:vAlign w:val="center"/>
            <w:hideMark/>
          </w:tcPr>
          <w:p w14:paraId="2E17EF89"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Рашааны ордын нөөцийн дахин үнэлгээ хийсэн орд</w:t>
            </w:r>
          </w:p>
        </w:tc>
        <w:tc>
          <w:tcPr>
            <w:tcW w:w="1158" w:type="dxa"/>
            <w:tcBorders>
              <w:top w:val="nil"/>
              <w:left w:val="nil"/>
              <w:bottom w:val="single" w:sz="4" w:space="0" w:color="auto"/>
              <w:right w:val="single" w:sz="4" w:space="0" w:color="auto"/>
            </w:tcBorders>
            <w:vAlign w:val="center"/>
            <w:hideMark/>
          </w:tcPr>
          <w:p w14:paraId="674D2C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6A624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EDFB3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66FA0B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3E60694B" w14:textId="77777777" w:rsidTr="00DF0C55">
        <w:trPr>
          <w:trHeight w:val="3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C2F3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13DA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9A5FA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F93F12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Усны нөөцийг бохирдож, хомстохоос хамгаалж, гадаргын болон газрын доорх усны хяналт шинжилгээний ажлыг хэрэгжүүлсэн байна.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982F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22.3.3.1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67022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Туул голын хурдсыг цэвэрлэсэн хэмжээ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0C9AE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single" w:sz="4" w:space="0" w:color="auto"/>
              <w:left w:val="single" w:sz="4" w:space="0" w:color="auto"/>
              <w:bottom w:val="single" w:sz="4" w:space="0" w:color="auto"/>
              <w:right w:val="single" w:sz="4" w:space="0" w:color="auto"/>
            </w:tcBorders>
            <w:vAlign w:val="center"/>
            <w:hideMark/>
          </w:tcPr>
          <w:p w14:paraId="043301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D5EB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0AED6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1814BAB4" w14:textId="77777777" w:rsidTr="00DF0C55">
        <w:trPr>
          <w:trHeight w:val="6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B43E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DC44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14B461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FCD2F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DA557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22.3.3.2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B1368E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Ус бохирдуулагчийн тоо /тооллогын мэдээ, тайлан/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2AC8C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0087E3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2A54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B0349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320&lt;</w:t>
            </w:r>
          </w:p>
        </w:tc>
      </w:tr>
      <w:tr w:rsidR="00563317" w:rsidRPr="00563317" w14:paraId="050AB5FB" w14:textId="77777777" w:rsidTr="00DF0C55">
        <w:trPr>
          <w:trHeight w:val="5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4B51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77DC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358267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7C887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3027B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13E88D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Хяналт шинжилгээний цооног</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71349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39E998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934A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AA9F4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344</w:t>
            </w:r>
          </w:p>
        </w:tc>
      </w:tr>
      <w:tr w:rsidR="00563317" w:rsidRPr="00563317" w14:paraId="4DD4C7FB"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F403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25CB4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6F486E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E784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5CDAB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E44539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Урсгал засвар хийсэн газрын доорх усны хяналт-шинжилгээний цооног</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E471D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79445F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0F44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C3CE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26B434A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08C1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FCB2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w:t>
            </w:r>
          </w:p>
        </w:tc>
        <w:tc>
          <w:tcPr>
            <w:tcW w:w="13324" w:type="dxa"/>
            <w:gridSpan w:val="8"/>
            <w:tcBorders>
              <w:top w:val="single" w:sz="4" w:space="0" w:color="auto"/>
              <w:left w:val="nil"/>
              <w:bottom w:val="single" w:sz="4" w:space="0" w:color="auto"/>
              <w:right w:val="single" w:sz="4" w:space="0" w:color="auto"/>
            </w:tcBorders>
            <w:vAlign w:val="center"/>
            <w:hideMark/>
          </w:tcPr>
          <w:p w14:paraId="6A53AA2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71405    Тусгай хамгаалалттай газар нутгийн хамгаалалт</w:t>
            </w:r>
          </w:p>
        </w:tc>
      </w:tr>
      <w:tr w:rsidR="00563317" w:rsidRPr="00563317" w14:paraId="4C5FE835" w14:textId="77777777" w:rsidTr="00DF0C55">
        <w:trPr>
          <w:trHeight w:val="6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A5495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07915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5F88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F15C40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Цэнгэг усны нөөц, урсац бүрэлдэх эх, ойн сан бүхий газар, биологийн олон янз байдлын хувьд чухал газар нутгийг улсын </w:t>
            </w:r>
            <w:r w:rsidRPr="00563317">
              <w:rPr>
                <w:rFonts w:ascii="Arial" w:eastAsia="Times New Roman" w:hAnsi="Arial" w:cs="Arial"/>
                <w:sz w:val="20"/>
                <w:szCs w:val="20"/>
                <w:lang w:val="mn-MN"/>
              </w:rPr>
              <w:lastRenderedPageBreak/>
              <w:t>тусгай хамгаалалтад авах судалгаа хийж, улсын тусгай хамгаалалттай газар нутгийн хэмжээг 23 хувьд хүргэж, сүлжээг өргөжүүлсэн байна.</w:t>
            </w:r>
          </w:p>
        </w:tc>
        <w:tc>
          <w:tcPr>
            <w:tcW w:w="1170" w:type="dxa"/>
            <w:tcBorders>
              <w:top w:val="single" w:sz="4" w:space="0" w:color="auto"/>
              <w:left w:val="nil"/>
              <w:bottom w:val="single" w:sz="4" w:space="0" w:color="auto"/>
              <w:right w:val="single" w:sz="4" w:space="0" w:color="auto"/>
            </w:tcBorders>
            <w:vAlign w:val="center"/>
            <w:hideMark/>
          </w:tcPr>
          <w:p w14:paraId="710DC3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22.4.1.1</w:t>
            </w:r>
          </w:p>
        </w:tc>
        <w:tc>
          <w:tcPr>
            <w:tcW w:w="2250" w:type="dxa"/>
            <w:tcBorders>
              <w:top w:val="single" w:sz="4" w:space="0" w:color="auto"/>
              <w:left w:val="nil"/>
              <w:bottom w:val="single" w:sz="4" w:space="0" w:color="auto"/>
              <w:right w:val="single" w:sz="4" w:space="0" w:color="auto"/>
            </w:tcBorders>
            <w:vAlign w:val="center"/>
            <w:hideMark/>
          </w:tcPr>
          <w:p w14:paraId="380AC98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тусгай хамгаалалтад авсан газар нутгийн хэмжээ</w:t>
            </w:r>
          </w:p>
        </w:tc>
        <w:tc>
          <w:tcPr>
            <w:tcW w:w="1158" w:type="dxa"/>
            <w:tcBorders>
              <w:top w:val="single" w:sz="4" w:space="0" w:color="auto"/>
              <w:left w:val="nil"/>
              <w:bottom w:val="single" w:sz="4" w:space="0" w:color="auto"/>
              <w:right w:val="single" w:sz="4" w:space="0" w:color="auto"/>
            </w:tcBorders>
            <w:vAlign w:val="center"/>
            <w:hideMark/>
          </w:tcPr>
          <w:p w14:paraId="10E2F8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E7243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0A3B3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w:t>
            </w:r>
          </w:p>
        </w:tc>
        <w:tc>
          <w:tcPr>
            <w:tcW w:w="1230" w:type="dxa"/>
            <w:tcBorders>
              <w:top w:val="single" w:sz="4" w:space="0" w:color="auto"/>
              <w:left w:val="nil"/>
              <w:bottom w:val="single" w:sz="4" w:space="0" w:color="auto"/>
              <w:right w:val="single" w:sz="4" w:space="0" w:color="auto"/>
            </w:tcBorders>
            <w:vAlign w:val="center"/>
            <w:hideMark/>
          </w:tcPr>
          <w:p w14:paraId="133AA8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w:t>
            </w:r>
          </w:p>
        </w:tc>
      </w:tr>
      <w:tr w:rsidR="00563317" w:rsidRPr="00563317" w14:paraId="466797FA" w14:textId="77777777" w:rsidTr="00DF0C55">
        <w:trPr>
          <w:trHeight w:val="104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5C16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DF4B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2541D7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FFB64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A56EF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22.4.1.2</w:t>
            </w:r>
          </w:p>
        </w:tc>
        <w:tc>
          <w:tcPr>
            <w:tcW w:w="2250" w:type="dxa"/>
            <w:tcBorders>
              <w:top w:val="single" w:sz="4" w:space="0" w:color="auto"/>
              <w:left w:val="nil"/>
              <w:bottom w:val="single" w:sz="4" w:space="0" w:color="auto"/>
              <w:right w:val="single" w:sz="4" w:space="0" w:color="auto"/>
            </w:tcBorders>
            <w:vAlign w:val="center"/>
            <w:hideMark/>
          </w:tcPr>
          <w:p w14:paraId="541BCDB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Тусгай хамгаалалтад авахаар судалгаа хийсэн газар нутгийн хэмжээ</w:t>
            </w:r>
          </w:p>
        </w:tc>
        <w:tc>
          <w:tcPr>
            <w:tcW w:w="1158" w:type="dxa"/>
            <w:tcBorders>
              <w:top w:val="single" w:sz="4" w:space="0" w:color="auto"/>
              <w:left w:val="nil"/>
              <w:bottom w:val="single" w:sz="4" w:space="0" w:color="auto"/>
              <w:right w:val="single" w:sz="4" w:space="0" w:color="auto"/>
            </w:tcBorders>
            <w:vAlign w:val="center"/>
            <w:hideMark/>
          </w:tcPr>
          <w:p w14:paraId="49B06D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w:t>
            </w:r>
          </w:p>
        </w:tc>
        <w:tc>
          <w:tcPr>
            <w:tcW w:w="912" w:type="dxa"/>
            <w:tcBorders>
              <w:top w:val="single" w:sz="4" w:space="0" w:color="auto"/>
              <w:left w:val="nil"/>
              <w:bottom w:val="single" w:sz="4" w:space="0" w:color="auto"/>
              <w:right w:val="single" w:sz="4" w:space="0" w:color="auto"/>
            </w:tcBorders>
            <w:vAlign w:val="center"/>
            <w:hideMark/>
          </w:tcPr>
          <w:p w14:paraId="105292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AD21C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600</w:t>
            </w:r>
          </w:p>
        </w:tc>
        <w:tc>
          <w:tcPr>
            <w:tcW w:w="1230" w:type="dxa"/>
            <w:tcBorders>
              <w:top w:val="single" w:sz="4" w:space="0" w:color="auto"/>
              <w:left w:val="nil"/>
              <w:bottom w:val="single" w:sz="4" w:space="0" w:color="auto"/>
              <w:right w:val="single" w:sz="4" w:space="0" w:color="auto"/>
            </w:tcBorders>
            <w:vAlign w:val="center"/>
            <w:hideMark/>
          </w:tcPr>
          <w:p w14:paraId="79A83E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600</w:t>
            </w:r>
          </w:p>
        </w:tc>
      </w:tr>
      <w:tr w:rsidR="00563317" w:rsidRPr="00563317" w14:paraId="79A5673C" w14:textId="77777777" w:rsidTr="00DF0C55">
        <w:trPr>
          <w:trHeight w:val="1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3E1D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F01D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29B5AC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CF656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163BD1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22.4.1.3</w:t>
            </w:r>
          </w:p>
        </w:tc>
        <w:tc>
          <w:tcPr>
            <w:tcW w:w="2250" w:type="dxa"/>
            <w:tcBorders>
              <w:top w:val="single" w:sz="4" w:space="0" w:color="auto"/>
              <w:left w:val="nil"/>
              <w:bottom w:val="single" w:sz="4" w:space="0" w:color="auto"/>
              <w:right w:val="single" w:sz="4" w:space="0" w:color="auto"/>
            </w:tcBorders>
            <w:vAlign w:val="center"/>
            <w:hideMark/>
          </w:tcPr>
          <w:p w14:paraId="5A59DF9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Тусгай хамгаалалттай газар нутгийн экосистемийн үнэ цэн, ач холбогдлыг олон нийтэд сурталчлан таниулах үйл ажиллагаа</w:t>
            </w:r>
          </w:p>
        </w:tc>
        <w:tc>
          <w:tcPr>
            <w:tcW w:w="1158" w:type="dxa"/>
            <w:tcBorders>
              <w:top w:val="single" w:sz="4" w:space="0" w:color="auto"/>
              <w:left w:val="nil"/>
              <w:bottom w:val="single" w:sz="4" w:space="0" w:color="auto"/>
              <w:right w:val="single" w:sz="4" w:space="0" w:color="auto"/>
            </w:tcBorders>
            <w:vAlign w:val="center"/>
            <w:hideMark/>
          </w:tcPr>
          <w:p w14:paraId="44E476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B92DA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BD9DB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0FBA50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6E2AB6B1"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766D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592EB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B6282F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D471F1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Тусгай хамгаалалттай газар нутгийн эрх зүйн орчныг шинэчилж, олон талын оролцоотой хамгааллын менежментийг хэрэгжүүлж, чадавхыг бэхжүүлсэн байна.</w:t>
            </w:r>
          </w:p>
        </w:tc>
        <w:tc>
          <w:tcPr>
            <w:tcW w:w="1170" w:type="dxa"/>
            <w:tcBorders>
              <w:top w:val="single" w:sz="4" w:space="0" w:color="auto"/>
              <w:left w:val="nil"/>
              <w:bottom w:val="single" w:sz="4" w:space="0" w:color="auto"/>
              <w:right w:val="single" w:sz="4" w:space="0" w:color="auto"/>
            </w:tcBorders>
            <w:vAlign w:val="center"/>
            <w:hideMark/>
          </w:tcPr>
          <w:p w14:paraId="0C7F80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22.4.2.1</w:t>
            </w:r>
          </w:p>
        </w:tc>
        <w:tc>
          <w:tcPr>
            <w:tcW w:w="2250" w:type="dxa"/>
            <w:tcBorders>
              <w:top w:val="single" w:sz="4" w:space="0" w:color="auto"/>
              <w:left w:val="nil"/>
              <w:bottom w:val="single" w:sz="4" w:space="0" w:color="auto"/>
              <w:right w:val="single" w:sz="4" w:space="0" w:color="auto"/>
            </w:tcBorders>
            <w:vAlign w:val="center"/>
            <w:hideMark/>
          </w:tcPr>
          <w:p w14:paraId="127C359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Аялал жуулчлалын нөөц, даацыг тодорхойлох судалгаа хийсэн тусгай хамгаалалттай газар</w:t>
            </w:r>
          </w:p>
        </w:tc>
        <w:tc>
          <w:tcPr>
            <w:tcW w:w="1158" w:type="dxa"/>
            <w:tcBorders>
              <w:top w:val="single" w:sz="4" w:space="0" w:color="auto"/>
              <w:left w:val="nil"/>
              <w:bottom w:val="single" w:sz="4" w:space="0" w:color="auto"/>
              <w:right w:val="single" w:sz="4" w:space="0" w:color="auto"/>
            </w:tcBorders>
            <w:vAlign w:val="center"/>
            <w:hideMark/>
          </w:tcPr>
          <w:p w14:paraId="422015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3EE6B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CAA21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35E004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3C72B2EF" w14:textId="77777777" w:rsidTr="00DF0C55">
        <w:trPr>
          <w:trHeight w:val="11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AF8B0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75669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ED304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461FEF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E7E33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22.4.2.2</w:t>
            </w:r>
          </w:p>
        </w:tc>
        <w:tc>
          <w:tcPr>
            <w:tcW w:w="2250" w:type="dxa"/>
            <w:tcBorders>
              <w:top w:val="nil"/>
              <w:left w:val="nil"/>
              <w:bottom w:val="single" w:sz="4" w:space="0" w:color="auto"/>
              <w:right w:val="single" w:sz="4" w:space="0" w:color="auto"/>
            </w:tcBorders>
            <w:vAlign w:val="center"/>
            <w:hideMark/>
          </w:tcPr>
          <w:p w14:paraId="1A9047D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Газар зохион байгуулалтын төлөвлөгөө батлан хэрэгжүүлсэн тусгай хамгаалалттай  газар</w:t>
            </w:r>
          </w:p>
        </w:tc>
        <w:tc>
          <w:tcPr>
            <w:tcW w:w="1158" w:type="dxa"/>
            <w:tcBorders>
              <w:top w:val="nil"/>
              <w:left w:val="nil"/>
              <w:bottom w:val="single" w:sz="4" w:space="0" w:color="auto"/>
              <w:right w:val="single" w:sz="4" w:space="0" w:color="auto"/>
            </w:tcBorders>
            <w:vAlign w:val="center"/>
            <w:hideMark/>
          </w:tcPr>
          <w:p w14:paraId="2C1FCE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B45D4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0EA4B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w:t>
            </w:r>
          </w:p>
        </w:tc>
        <w:tc>
          <w:tcPr>
            <w:tcW w:w="1230" w:type="dxa"/>
            <w:tcBorders>
              <w:top w:val="nil"/>
              <w:left w:val="nil"/>
              <w:bottom w:val="single" w:sz="4" w:space="0" w:color="auto"/>
              <w:right w:val="single" w:sz="4" w:space="0" w:color="auto"/>
            </w:tcBorders>
            <w:vAlign w:val="center"/>
            <w:hideMark/>
          </w:tcPr>
          <w:p w14:paraId="575A40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r>
      <w:tr w:rsidR="00563317" w:rsidRPr="00563317" w14:paraId="0A3206FB" w14:textId="77777777" w:rsidTr="00DF0C55">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47429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D30E9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2E3D8B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9FD320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17613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22.4.2.3</w:t>
            </w:r>
          </w:p>
        </w:tc>
        <w:tc>
          <w:tcPr>
            <w:tcW w:w="2250" w:type="dxa"/>
            <w:tcBorders>
              <w:top w:val="nil"/>
              <w:left w:val="nil"/>
              <w:bottom w:val="single" w:sz="4" w:space="0" w:color="auto"/>
              <w:right w:val="single" w:sz="4" w:space="0" w:color="auto"/>
            </w:tcBorders>
            <w:vAlign w:val="center"/>
            <w:hideMark/>
          </w:tcPr>
          <w:p w14:paraId="59DC11C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Хамгааллын менежментийг төр, хувийн хэвшлийн түншлэлийн хүрээнд хэрэгжүүлж байгаа тусгай хамгаалалттай газар</w:t>
            </w:r>
          </w:p>
        </w:tc>
        <w:tc>
          <w:tcPr>
            <w:tcW w:w="1158" w:type="dxa"/>
            <w:tcBorders>
              <w:top w:val="nil"/>
              <w:left w:val="nil"/>
              <w:bottom w:val="single" w:sz="4" w:space="0" w:color="auto"/>
              <w:right w:val="single" w:sz="4" w:space="0" w:color="auto"/>
            </w:tcBorders>
            <w:vAlign w:val="center"/>
            <w:hideMark/>
          </w:tcPr>
          <w:p w14:paraId="6AA3F1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E7ADA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A29C9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701900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5569196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4273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C4CFEB9"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0D4E530"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2691E14"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5B3D59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F1599AE"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AB59F45"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4AC0C09"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7567362"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A9566B2"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60918A50"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A73FC20"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E9C2207"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6D24E8C"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6D1C08D4"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678BA127"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2B243FC"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BE70D30"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9F1C0FB"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A852F28"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26EE0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w:t>
            </w:r>
          </w:p>
        </w:tc>
        <w:tc>
          <w:tcPr>
            <w:tcW w:w="13324" w:type="dxa"/>
            <w:gridSpan w:val="8"/>
            <w:tcBorders>
              <w:top w:val="single" w:sz="4" w:space="0" w:color="auto"/>
              <w:left w:val="nil"/>
              <w:bottom w:val="single" w:sz="4" w:space="0" w:color="auto"/>
              <w:right w:val="single" w:sz="4" w:space="0" w:color="auto"/>
            </w:tcBorders>
            <w:vAlign w:val="center"/>
            <w:hideMark/>
          </w:tcPr>
          <w:p w14:paraId="12A4C01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lastRenderedPageBreak/>
              <w:t>71412    Хүрээлэн байгаа орчны судалгаа, шинжилгээ</w:t>
            </w:r>
          </w:p>
        </w:tc>
      </w:tr>
      <w:tr w:rsidR="00563317" w:rsidRPr="00563317" w14:paraId="4A29572E" w14:textId="77777777" w:rsidTr="00DF0C55">
        <w:trPr>
          <w:trHeight w:val="11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014ED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3ADC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22577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26A9DF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Ашиглалтад өртөмтгий ургамал,  амьтны биологийн болон ашиглалтын нөөцийг тогтоож, экологи-эдийн засгийн үнэлгээг шинэчилсэн байна.</w:t>
            </w:r>
          </w:p>
        </w:tc>
        <w:tc>
          <w:tcPr>
            <w:tcW w:w="1170" w:type="dxa"/>
            <w:tcBorders>
              <w:top w:val="single" w:sz="4" w:space="0" w:color="auto"/>
              <w:left w:val="nil"/>
              <w:bottom w:val="single" w:sz="4" w:space="0" w:color="auto"/>
              <w:right w:val="single" w:sz="4" w:space="0" w:color="auto"/>
            </w:tcBorders>
            <w:vAlign w:val="center"/>
            <w:hideMark/>
          </w:tcPr>
          <w:p w14:paraId="7F3B2E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22.5.1.1</w:t>
            </w:r>
          </w:p>
        </w:tc>
        <w:tc>
          <w:tcPr>
            <w:tcW w:w="2250" w:type="dxa"/>
            <w:tcBorders>
              <w:top w:val="single" w:sz="4" w:space="0" w:color="auto"/>
              <w:left w:val="nil"/>
              <w:bottom w:val="single" w:sz="4" w:space="0" w:color="auto"/>
              <w:right w:val="single" w:sz="4" w:space="0" w:color="auto"/>
            </w:tcBorders>
            <w:vAlign w:val="center"/>
            <w:hideMark/>
          </w:tcPr>
          <w:p w14:paraId="1C70FBC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Судалгаа хийсэн ургамал газарзүйн тойргийн тоо, нөөц тогтоосон ургамлын зүйл</w:t>
            </w:r>
          </w:p>
        </w:tc>
        <w:tc>
          <w:tcPr>
            <w:tcW w:w="1158" w:type="dxa"/>
            <w:tcBorders>
              <w:top w:val="single" w:sz="4" w:space="0" w:color="auto"/>
              <w:left w:val="nil"/>
              <w:bottom w:val="single" w:sz="4" w:space="0" w:color="auto"/>
              <w:right w:val="single" w:sz="4" w:space="0" w:color="auto"/>
            </w:tcBorders>
            <w:vAlign w:val="center"/>
            <w:hideMark/>
          </w:tcPr>
          <w:p w14:paraId="357764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тойргийн</w:t>
            </w:r>
            <w:r w:rsidRPr="00563317">
              <w:rPr>
                <w:rFonts w:ascii="Arial" w:eastAsia="Times New Roman" w:hAnsi="Arial" w:cs="Arial"/>
                <w:sz w:val="20"/>
                <w:szCs w:val="20"/>
                <w:lang w:val="mn-MN"/>
              </w:rPr>
              <w:br/>
              <w:t>зүйлийн тоо</w:t>
            </w:r>
          </w:p>
        </w:tc>
        <w:tc>
          <w:tcPr>
            <w:tcW w:w="912" w:type="dxa"/>
            <w:tcBorders>
              <w:top w:val="single" w:sz="4" w:space="0" w:color="auto"/>
              <w:left w:val="nil"/>
              <w:bottom w:val="single" w:sz="4" w:space="0" w:color="auto"/>
              <w:right w:val="single" w:sz="4" w:space="0" w:color="auto"/>
            </w:tcBorders>
            <w:vAlign w:val="center"/>
            <w:hideMark/>
          </w:tcPr>
          <w:p w14:paraId="406685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80CFD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150/2</w:t>
            </w:r>
          </w:p>
        </w:tc>
        <w:tc>
          <w:tcPr>
            <w:tcW w:w="1230" w:type="dxa"/>
            <w:tcBorders>
              <w:top w:val="single" w:sz="4" w:space="0" w:color="auto"/>
              <w:left w:val="nil"/>
              <w:bottom w:val="single" w:sz="4" w:space="0" w:color="auto"/>
              <w:right w:val="single" w:sz="4" w:space="0" w:color="auto"/>
            </w:tcBorders>
            <w:vAlign w:val="center"/>
            <w:hideMark/>
          </w:tcPr>
          <w:p w14:paraId="6556B3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300/7</w:t>
            </w:r>
          </w:p>
        </w:tc>
      </w:tr>
      <w:tr w:rsidR="00563317" w:rsidRPr="00563317" w14:paraId="4D94FA4A" w14:textId="77777777" w:rsidTr="00DF0C55">
        <w:trPr>
          <w:trHeight w:val="97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02611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549AD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DC4BC8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F81C7D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0DC1E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22.5.1.2</w:t>
            </w:r>
          </w:p>
        </w:tc>
        <w:tc>
          <w:tcPr>
            <w:tcW w:w="2250" w:type="dxa"/>
            <w:tcBorders>
              <w:top w:val="nil"/>
              <w:left w:val="nil"/>
              <w:bottom w:val="single" w:sz="4" w:space="0" w:color="auto"/>
              <w:right w:val="single" w:sz="4" w:space="0" w:color="auto"/>
            </w:tcBorders>
            <w:vAlign w:val="center"/>
            <w:hideMark/>
          </w:tcPr>
          <w:p w14:paraId="577ACE1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улсын улаан дансны үнэлгээгээр үнэлсэн ургамлын зүйл</w:t>
            </w:r>
          </w:p>
        </w:tc>
        <w:tc>
          <w:tcPr>
            <w:tcW w:w="1158" w:type="dxa"/>
            <w:tcBorders>
              <w:top w:val="nil"/>
              <w:left w:val="nil"/>
              <w:bottom w:val="single" w:sz="4" w:space="0" w:color="auto"/>
              <w:right w:val="single" w:sz="4" w:space="0" w:color="auto"/>
            </w:tcBorders>
            <w:vAlign w:val="center"/>
            <w:hideMark/>
          </w:tcPr>
          <w:p w14:paraId="1D4126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7342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BBFB7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w:t>
            </w:r>
          </w:p>
        </w:tc>
        <w:tc>
          <w:tcPr>
            <w:tcW w:w="1230" w:type="dxa"/>
            <w:tcBorders>
              <w:top w:val="nil"/>
              <w:left w:val="nil"/>
              <w:bottom w:val="single" w:sz="4" w:space="0" w:color="auto"/>
              <w:right w:val="single" w:sz="4" w:space="0" w:color="auto"/>
            </w:tcBorders>
            <w:vAlign w:val="center"/>
            <w:hideMark/>
          </w:tcPr>
          <w:p w14:paraId="14F672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1500</w:t>
            </w:r>
          </w:p>
        </w:tc>
      </w:tr>
      <w:tr w:rsidR="00563317" w:rsidRPr="00563317" w14:paraId="791B667A" w14:textId="77777777" w:rsidTr="00DF0C55">
        <w:trPr>
          <w:trHeight w:val="9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52C0C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BA483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17243F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7A66C0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68AB7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22.5.1.3</w:t>
            </w:r>
          </w:p>
        </w:tc>
        <w:tc>
          <w:tcPr>
            <w:tcW w:w="2250" w:type="dxa"/>
            <w:tcBorders>
              <w:top w:val="single" w:sz="4" w:space="0" w:color="auto"/>
              <w:left w:val="nil"/>
              <w:bottom w:val="single" w:sz="4" w:space="0" w:color="auto"/>
              <w:right w:val="single" w:sz="4" w:space="0" w:color="auto"/>
            </w:tcBorders>
            <w:vAlign w:val="center"/>
            <w:hideMark/>
          </w:tcPr>
          <w:p w14:paraId="329BB49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Экологи-эдийн засгийн үнэлгээг тогтоосон ургамлын зүйл</w:t>
            </w:r>
          </w:p>
        </w:tc>
        <w:tc>
          <w:tcPr>
            <w:tcW w:w="1158" w:type="dxa"/>
            <w:tcBorders>
              <w:top w:val="single" w:sz="4" w:space="0" w:color="auto"/>
              <w:left w:val="nil"/>
              <w:bottom w:val="single" w:sz="4" w:space="0" w:color="auto"/>
              <w:right w:val="single" w:sz="4" w:space="0" w:color="auto"/>
            </w:tcBorders>
            <w:vAlign w:val="center"/>
            <w:hideMark/>
          </w:tcPr>
          <w:p w14:paraId="1A6C28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25A84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5AB3E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2500</w:t>
            </w:r>
          </w:p>
        </w:tc>
        <w:tc>
          <w:tcPr>
            <w:tcW w:w="1230" w:type="dxa"/>
            <w:tcBorders>
              <w:top w:val="single" w:sz="4" w:space="0" w:color="auto"/>
              <w:left w:val="nil"/>
              <w:bottom w:val="single" w:sz="4" w:space="0" w:color="auto"/>
              <w:right w:val="single" w:sz="4" w:space="0" w:color="auto"/>
            </w:tcBorders>
            <w:vAlign w:val="center"/>
            <w:hideMark/>
          </w:tcPr>
          <w:p w14:paraId="359A3C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r>
      <w:tr w:rsidR="00563317" w:rsidRPr="00563317" w14:paraId="118BD098" w14:textId="77777777" w:rsidTr="00DF0C55">
        <w:trPr>
          <w:trHeight w:val="5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3746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9DBF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8D5992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5609B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62BE9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22.5.1.4</w:t>
            </w:r>
          </w:p>
        </w:tc>
        <w:tc>
          <w:tcPr>
            <w:tcW w:w="2250" w:type="dxa"/>
            <w:tcBorders>
              <w:top w:val="nil"/>
              <w:left w:val="nil"/>
              <w:bottom w:val="single" w:sz="4" w:space="0" w:color="auto"/>
              <w:right w:val="single" w:sz="4" w:space="0" w:color="auto"/>
            </w:tcBorders>
            <w:vAlign w:val="center"/>
            <w:hideMark/>
          </w:tcPr>
          <w:p w14:paraId="6D995E8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Нөөц тогтоосон амьтны зүйлийн тоо</w:t>
            </w:r>
          </w:p>
        </w:tc>
        <w:tc>
          <w:tcPr>
            <w:tcW w:w="1158" w:type="dxa"/>
            <w:tcBorders>
              <w:top w:val="nil"/>
              <w:left w:val="nil"/>
              <w:bottom w:val="single" w:sz="4" w:space="0" w:color="auto"/>
              <w:right w:val="single" w:sz="4" w:space="0" w:color="auto"/>
            </w:tcBorders>
            <w:vAlign w:val="center"/>
            <w:hideMark/>
          </w:tcPr>
          <w:p w14:paraId="2FCD79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8CB5B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C75C4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3D055B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50019473"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CE1F3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90BC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4ABB2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22.5.2</w:t>
            </w:r>
          </w:p>
        </w:tc>
        <w:tc>
          <w:tcPr>
            <w:tcW w:w="4140" w:type="dxa"/>
            <w:vMerge w:val="restart"/>
            <w:tcBorders>
              <w:top w:val="nil"/>
              <w:left w:val="single" w:sz="4" w:space="0" w:color="auto"/>
              <w:bottom w:val="single" w:sz="4" w:space="0" w:color="auto"/>
              <w:right w:val="single" w:sz="4" w:space="0" w:color="auto"/>
            </w:tcBorders>
            <w:vAlign w:val="center"/>
            <w:hideMark/>
          </w:tcPr>
          <w:p w14:paraId="29F258B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Нэн ховор, ховор амьтан, ургамлыг хамгаалах, нөхөн сэргээх, генийн санг хадгалах арга хэмжээг хэрэгжүүлсэн байна.</w:t>
            </w:r>
          </w:p>
        </w:tc>
        <w:tc>
          <w:tcPr>
            <w:tcW w:w="1170" w:type="dxa"/>
            <w:tcBorders>
              <w:top w:val="nil"/>
              <w:left w:val="nil"/>
              <w:bottom w:val="single" w:sz="4" w:space="0" w:color="auto"/>
              <w:right w:val="single" w:sz="4" w:space="0" w:color="auto"/>
            </w:tcBorders>
            <w:vAlign w:val="center"/>
            <w:hideMark/>
          </w:tcPr>
          <w:p w14:paraId="51420A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22.5.2.1</w:t>
            </w:r>
          </w:p>
        </w:tc>
        <w:tc>
          <w:tcPr>
            <w:tcW w:w="2250" w:type="dxa"/>
            <w:tcBorders>
              <w:top w:val="nil"/>
              <w:left w:val="nil"/>
              <w:bottom w:val="single" w:sz="4" w:space="0" w:color="auto"/>
              <w:right w:val="single" w:sz="4" w:space="0" w:color="auto"/>
            </w:tcBorders>
            <w:vAlign w:val="center"/>
            <w:hideMark/>
          </w:tcPr>
          <w:p w14:paraId="6DAC9A0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Хамгаалах, нөхөн сэргээх арга хэмжээг хэрэгжүүлсэн нэн ховор, ховор амьтан, ургамал</w:t>
            </w:r>
          </w:p>
        </w:tc>
        <w:tc>
          <w:tcPr>
            <w:tcW w:w="1158" w:type="dxa"/>
            <w:tcBorders>
              <w:top w:val="nil"/>
              <w:left w:val="nil"/>
              <w:bottom w:val="single" w:sz="4" w:space="0" w:color="auto"/>
              <w:right w:val="single" w:sz="4" w:space="0" w:color="auto"/>
            </w:tcBorders>
            <w:vAlign w:val="center"/>
            <w:hideMark/>
          </w:tcPr>
          <w:p w14:paraId="119EAE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F8BE8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55BE5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318ED8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 /ургамал 2, амьтан 2/</w:t>
            </w:r>
          </w:p>
        </w:tc>
      </w:tr>
      <w:tr w:rsidR="00563317" w:rsidRPr="00563317" w14:paraId="228FAF59" w14:textId="77777777" w:rsidTr="00DF0C55">
        <w:trPr>
          <w:trHeight w:val="9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A8E3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842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A5B510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C4187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8EEF4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22.5.2.2</w:t>
            </w:r>
          </w:p>
        </w:tc>
        <w:tc>
          <w:tcPr>
            <w:tcW w:w="2250" w:type="dxa"/>
            <w:tcBorders>
              <w:top w:val="single" w:sz="4" w:space="0" w:color="auto"/>
              <w:left w:val="nil"/>
              <w:bottom w:val="single" w:sz="4" w:space="0" w:color="auto"/>
              <w:right w:val="single" w:sz="4" w:space="0" w:color="auto"/>
            </w:tcBorders>
            <w:vAlign w:val="center"/>
            <w:hideMark/>
          </w:tcPr>
          <w:p w14:paraId="5234FF8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Байгалийн нөөц ашигласны төлбөрийн тухай хуулийн хэрэгжилт</w:t>
            </w:r>
          </w:p>
        </w:tc>
        <w:tc>
          <w:tcPr>
            <w:tcW w:w="1158" w:type="dxa"/>
            <w:tcBorders>
              <w:top w:val="single" w:sz="4" w:space="0" w:color="auto"/>
              <w:left w:val="nil"/>
              <w:bottom w:val="single" w:sz="4" w:space="0" w:color="auto"/>
              <w:right w:val="single" w:sz="4" w:space="0" w:color="auto"/>
            </w:tcBorders>
            <w:vAlign w:val="center"/>
            <w:hideMark/>
          </w:tcPr>
          <w:p w14:paraId="563CBD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345A6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22105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w:t>
            </w:r>
          </w:p>
        </w:tc>
        <w:tc>
          <w:tcPr>
            <w:tcW w:w="1230" w:type="dxa"/>
            <w:tcBorders>
              <w:top w:val="single" w:sz="4" w:space="0" w:color="auto"/>
              <w:left w:val="nil"/>
              <w:bottom w:val="single" w:sz="4" w:space="0" w:color="auto"/>
              <w:right w:val="single" w:sz="4" w:space="0" w:color="auto"/>
            </w:tcBorders>
            <w:vAlign w:val="center"/>
            <w:hideMark/>
          </w:tcPr>
          <w:p w14:paraId="57D507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r>
      <w:tr w:rsidR="00563317" w:rsidRPr="00563317" w14:paraId="0C8B63E2" w14:textId="77777777" w:rsidTr="00DF0C55">
        <w:trPr>
          <w:trHeight w:val="15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D46BE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FC89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C27F9A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4A0BE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5A8D3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22.5.2.3</w:t>
            </w:r>
          </w:p>
        </w:tc>
        <w:tc>
          <w:tcPr>
            <w:tcW w:w="2250" w:type="dxa"/>
            <w:tcBorders>
              <w:top w:val="nil"/>
              <w:left w:val="nil"/>
              <w:bottom w:val="single" w:sz="4" w:space="0" w:color="auto"/>
              <w:right w:val="single" w:sz="4" w:space="0" w:color="auto"/>
            </w:tcBorders>
            <w:vAlign w:val="center"/>
            <w:hideMark/>
          </w:tcPr>
          <w:p w14:paraId="78C374A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Генетик нөөц, түүнтэй холбоотой уламжлалт мэдлэгийг бүртгэлжүүлэх чадавхжуулах сургалтад хамрагдсан хүн</w:t>
            </w:r>
          </w:p>
        </w:tc>
        <w:tc>
          <w:tcPr>
            <w:tcW w:w="1158" w:type="dxa"/>
            <w:tcBorders>
              <w:top w:val="nil"/>
              <w:left w:val="nil"/>
              <w:bottom w:val="single" w:sz="4" w:space="0" w:color="auto"/>
              <w:right w:val="single" w:sz="4" w:space="0" w:color="auto"/>
            </w:tcBorders>
            <w:vAlign w:val="center"/>
            <w:hideMark/>
          </w:tcPr>
          <w:p w14:paraId="7D5F21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хүний тоо</w:t>
            </w:r>
          </w:p>
        </w:tc>
        <w:tc>
          <w:tcPr>
            <w:tcW w:w="912" w:type="dxa"/>
            <w:tcBorders>
              <w:top w:val="nil"/>
              <w:left w:val="nil"/>
              <w:bottom w:val="single" w:sz="4" w:space="0" w:color="auto"/>
              <w:right w:val="single" w:sz="4" w:space="0" w:color="auto"/>
            </w:tcBorders>
            <w:vAlign w:val="center"/>
            <w:hideMark/>
          </w:tcPr>
          <w:p w14:paraId="4586CF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FD5F3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c>
          <w:tcPr>
            <w:tcW w:w="1230" w:type="dxa"/>
            <w:tcBorders>
              <w:top w:val="nil"/>
              <w:left w:val="nil"/>
              <w:bottom w:val="single" w:sz="4" w:space="0" w:color="auto"/>
              <w:right w:val="single" w:sz="4" w:space="0" w:color="auto"/>
            </w:tcBorders>
            <w:vAlign w:val="center"/>
            <w:hideMark/>
          </w:tcPr>
          <w:p w14:paraId="2DDCD9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100&lt;</w:t>
            </w:r>
          </w:p>
        </w:tc>
      </w:tr>
      <w:tr w:rsidR="00563317" w:rsidRPr="00563317" w14:paraId="173797BD" w14:textId="77777777" w:rsidTr="00DF0C55">
        <w:trPr>
          <w:trHeight w:val="5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8397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4BEE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CFEB5C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28F9E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AE68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22.5.2.4</w:t>
            </w:r>
          </w:p>
        </w:tc>
        <w:tc>
          <w:tcPr>
            <w:tcW w:w="2250" w:type="dxa"/>
            <w:tcBorders>
              <w:top w:val="nil"/>
              <w:left w:val="nil"/>
              <w:bottom w:val="single" w:sz="4" w:space="0" w:color="auto"/>
              <w:right w:val="single" w:sz="4" w:space="0" w:color="auto"/>
            </w:tcBorders>
            <w:vAlign w:val="center"/>
            <w:hideMark/>
          </w:tcPr>
          <w:p w14:paraId="4FEB0CC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Харь зүйлийн эрсдэлийн үнэлгээ хийсэн тайлан</w:t>
            </w:r>
          </w:p>
        </w:tc>
        <w:tc>
          <w:tcPr>
            <w:tcW w:w="1158" w:type="dxa"/>
            <w:tcBorders>
              <w:top w:val="nil"/>
              <w:left w:val="nil"/>
              <w:bottom w:val="single" w:sz="4" w:space="0" w:color="auto"/>
              <w:right w:val="single" w:sz="4" w:space="0" w:color="auto"/>
            </w:tcBorders>
            <w:vAlign w:val="center"/>
            <w:hideMark/>
          </w:tcPr>
          <w:p w14:paraId="0755FC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тайлан</w:t>
            </w:r>
          </w:p>
        </w:tc>
        <w:tc>
          <w:tcPr>
            <w:tcW w:w="912" w:type="dxa"/>
            <w:tcBorders>
              <w:top w:val="nil"/>
              <w:left w:val="nil"/>
              <w:bottom w:val="single" w:sz="4" w:space="0" w:color="auto"/>
              <w:right w:val="single" w:sz="4" w:space="0" w:color="auto"/>
            </w:tcBorders>
            <w:vAlign w:val="center"/>
            <w:hideMark/>
          </w:tcPr>
          <w:p w14:paraId="08D0C5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2019</w:t>
            </w:r>
          </w:p>
        </w:tc>
        <w:tc>
          <w:tcPr>
            <w:tcW w:w="1260" w:type="dxa"/>
            <w:tcBorders>
              <w:top w:val="nil"/>
              <w:left w:val="nil"/>
              <w:bottom w:val="single" w:sz="4" w:space="0" w:color="auto"/>
              <w:right w:val="single" w:sz="4" w:space="0" w:color="auto"/>
            </w:tcBorders>
            <w:vAlign w:val="center"/>
            <w:hideMark/>
          </w:tcPr>
          <w:p w14:paraId="4C3794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0B38A5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35090657"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C4FD9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2421C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w:t>
            </w:r>
          </w:p>
        </w:tc>
        <w:tc>
          <w:tcPr>
            <w:tcW w:w="13324" w:type="dxa"/>
            <w:gridSpan w:val="8"/>
            <w:tcBorders>
              <w:top w:val="single" w:sz="4" w:space="0" w:color="auto"/>
              <w:left w:val="nil"/>
              <w:bottom w:val="single" w:sz="4" w:space="0" w:color="auto"/>
              <w:right w:val="single" w:sz="4" w:space="0" w:color="auto"/>
            </w:tcBorders>
            <w:vAlign w:val="center"/>
            <w:hideMark/>
          </w:tcPr>
          <w:p w14:paraId="3D4256C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71406    Хүрээлэн байгаа орчны бохирдол, доройтол</w:t>
            </w:r>
          </w:p>
        </w:tc>
      </w:tr>
      <w:tr w:rsidR="00563317" w:rsidRPr="00563317" w14:paraId="0A71A14B" w14:textId="77777777" w:rsidTr="00DF0C55">
        <w:trPr>
          <w:trHeight w:val="91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44F8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FDDF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C66AB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w:t>
            </w:r>
          </w:p>
        </w:tc>
        <w:tc>
          <w:tcPr>
            <w:tcW w:w="4140" w:type="dxa"/>
            <w:vMerge w:val="restart"/>
            <w:tcBorders>
              <w:top w:val="nil"/>
              <w:left w:val="single" w:sz="4" w:space="0" w:color="auto"/>
              <w:bottom w:val="single" w:sz="4" w:space="0" w:color="auto"/>
              <w:right w:val="single" w:sz="4" w:space="0" w:color="auto"/>
            </w:tcBorders>
            <w:vAlign w:val="center"/>
            <w:hideMark/>
          </w:tcPr>
          <w:p w14:paraId="49D94F4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Орчны чанар, төлөв байдал, бохирдолд нөлөөлөх хүчин зүйлийн иж бүрэн судалгааг хийж, бохирдлын эрсдэлийг бууруулсан байна.</w:t>
            </w:r>
          </w:p>
        </w:tc>
        <w:tc>
          <w:tcPr>
            <w:tcW w:w="1170" w:type="dxa"/>
            <w:tcBorders>
              <w:top w:val="nil"/>
              <w:left w:val="nil"/>
              <w:bottom w:val="single" w:sz="4" w:space="0" w:color="auto"/>
              <w:right w:val="single" w:sz="4" w:space="0" w:color="auto"/>
            </w:tcBorders>
            <w:vAlign w:val="center"/>
            <w:hideMark/>
          </w:tcPr>
          <w:p w14:paraId="30C444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22.6.1.1</w:t>
            </w:r>
          </w:p>
        </w:tc>
        <w:tc>
          <w:tcPr>
            <w:tcW w:w="2250" w:type="dxa"/>
            <w:tcBorders>
              <w:top w:val="nil"/>
              <w:left w:val="nil"/>
              <w:bottom w:val="single" w:sz="4" w:space="0" w:color="auto"/>
              <w:right w:val="single" w:sz="4" w:space="0" w:color="auto"/>
            </w:tcBorders>
            <w:vAlign w:val="center"/>
            <w:hideMark/>
          </w:tcPr>
          <w:p w14:paraId="7493CBB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Улаанбаатар хотын агаар дахь РМ2.5 тоосонцрын агууламж</w:t>
            </w:r>
          </w:p>
        </w:tc>
        <w:tc>
          <w:tcPr>
            <w:tcW w:w="1158" w:type="dxa"/>
            <w:tcBorders>
              <w:top w:val="nil"/>
              <w:left w:val="nil"/>
              <w:bottom w:val="single" w:sz="4" w:space="0" w:color="auto"/>
              <w:right w:val="single" w:sz="4" w:space="0" w:color="auto"/>
            </w:tcBorders>
            <w:vAlign w:val="center"/>
            <w:hideMark/>
          </w:tcPr>
          <w:p w14:paraId="64FA68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мкг/м</w:t>
            </w:r>
            <w:r w:rsidRPr="00563317">
              <w:rPr>
                <w:rFonts w:ascii="Arial" w:eastAsia="Times New Roman" w:hAnsi="Arial" w:cs="Arial"/>
                <w:sz w:val="20"/>
                <w:szCs w:val="20"/>
                <w:vertAlign w:val="superscript"/>
                <w:lang w:val="mn-MN"/>
              </w:rPr>
              <w:t>3</w:t>
            </w:r>
          </w:p>
        </w:tc>
        <w:tc>
          <w:tcPr>
            <w:tcW w:w="912" w:type="dxa"/>
            <w:tcBorders>
              <w:top w:val="nil"/>
              <w:left w:val="nil"/>
              <w:bottom w:val="single" w:sz="4" w:space="0" w:color="auto"/>
              <w:right w:val="single" w:sz="4" w:space="0" w:color="auto"/>
            </w:tcBorders>
            <w:vAlign w:val="center"/>
            <w:hideMark/>
          </w:tcPr>
          <w:p w14:paraId="7598DA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3FE02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w:t>
            </w:r>
          </w:p>
        </w:tc>
        <w:tc>
          <w:tcPr>
            <w:tcW w:w="1230" w:type="dxa"/>
            <w:tcBorders>
              <w:top w:val="nil"/>
              <w:left w:val="nil"/>
              <w:bottom w:val="single" w:sz="4" w:space="0" w:color="auto"/>
              <w:right w:val="single" w:sz="4" w:space="0" w:color="auto"/>
            </w:tcBorders>
            <w:vAlign w:val="center"/>
            <w:hideMark/>
          </w:tcPr>
          <w:p w14:paraId="42B08F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w:t>
            </w:r>
          </w:p>
        </w:tc>
      </w:tr>
      <w:tr w:rsidR="00563317" w:rsidRPr="00563317" w14:paraId="099E4FCC" w14:textId="77777777" w:rsidTr="00DF0C55">
        <w:trPr>
          <w:trHeight w:val="9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457B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B14B4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4A2DF5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75F6EB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32829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22.6.1.2</w:t>
            </w:r>
          </w:p>
        </w:tc>
        <w:tc>
          <w:tcPr>
            <w:tcW w:w="2250" w:type="dxa"/>
            <w:tcBorders>
              <w:top w:val="single" w:sz="4" w:space="0" w:color="auto"/>
              <w:left w:val="nil"/>
              <w:bottom w:val="single" w:sz="4" w:space="0" w:color="auto"/>
              <w:right w:val="single" w:sz="4" w:space="0" w:color="auto"/>
            </w:tcBorders>
            <w:vAlign w:val="center"/>
            <w:hideMark/>
          </w:tcPr>
          <w:p w14:paraId="56DA0D9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Агаарын чанарын иж бүрэн автомат суурин харуул суурилуулсан аймаг, суурин</w:t>
            </w:r>
          </w:p>
        </w:tc>
        <w:tc>
          <w:tcPr>
            <w:tcW w:w="1158" w:type="dxa"/>
            <w:tcBorders>
              <w:top w:val="single" w:sz="4" w:space="0" w:color="auto"/>
              <w:left w:val="nil"/>
              <w:bottom w:val="single" w:sz="4" w:space="0" w:color="auto"/>
              <w:right w:val="single" w:sz="4" w:space="0" w:color="auto"/>
            </w:tcBorders>
            <w:vAlign w:val="center"/>
            <w:hideMark/>
          </w:tcPr>
          <w:p w14:paraId="06478C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ширхэг</w:t>
            </w:r>
          </w:p>
        </w:tc>
        <w:tc>
          <w:tcPr>
            <w:tcW w:w="912" w:type="dxa"/>
            <w:tcBorders>
              <w:top w:val="single" w:sz="4" w:space="0" w:color="auto"/>
              <w:left w:val="nil"/>
              <w:bottom w:val="single" w:sz="4" w:space="0" w:color="auto"/>
              <w:right w:val="single" w:sz="4" w:space="0" w:color="auto"/>
            </w:tcBorders>
            <w:vAlign w:val="center"/>
            <w:hideMark/>
          </w:tcPr>
          <w:p w14:paraId="01E705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6D8BB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13A059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529D9235" w14:textId="77777777" w:rsidTr="00DF0C55">
        <w:trPr>
          <w:trHeight w:val="8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67ECD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F518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FB887D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53F16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05686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22.6.1.3</w:t>
            </w:r>
          </w:p>
        </w:tc>
        <w:tc>
          <w:tcPr>
            <w:tcW w:w="2250" w:type="dxa"/>
            <w:tcBorders>
              <w:top w:val="single" w:sz="4" w:space="0" w:color="auto"/>
              <w:left w:val="nil"/>
              <w:bottom w:val="single" w:sz="4" w:space="0" w:color="auto"/>
              <w:right w:val="single" w:sz="4" w:space="0" w:color="auto"/>
            </w:tcBorders>
            <w:vAlign w:val="center"/>
            <w:hideMark/>
          </w:tcPr>
          <w:p w14:paraId="626837B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Бохирдол өндөртэй голуудад хийсэн цэвэрлэгээний ажлын хэмжээ</w:t>
            </w:r>
          </w:p>
        </w:tc>
        <w:tc>
          <w:tcPr>
            <w:tcW w:w="1158" w:type="dxa"/>
            <w:tcBorders>
              <w:top w:val="single" w:sz="4" w:space="0" w:color="auto"/>
              <w:left w:val="nil"/>
              <w:bottom w:val="single" w:sz="4" w:space="0" w:color="auto"/>
              <w:right w:val="single" w:sz="4" w:space="0" w:color="auto"/>
            </w:tcBorders>
            <w:vAlign w:val="center"/>
            <w:hideMark/>
          </w:tcPr>
          <w:p w14:paraId="532E16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single" w:sz="4" w:space="0" w:color="auto"/>
              <w:left w:val="nil"/>
              <w:bottom w:val="single" w:sz="4" w:space="0" w:color="auto"/>
              <w:right w:val="single" w:sz="4" w:space="0" w:color="auto"/>
            </w:tcBorders>
            <w:vAlign w:val="center"/>
            <w:hideMark/>
          </w:tcPr>
          <w:p w14:paraId="2A1DA2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4DF25C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65E30E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4FCC7856" w14:textId="77777777" w:rsidTr="00DF0C55">
        <w:trPr>
          <w:trHeight w:val="9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FEE4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91F0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BCDCA3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0D2C5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0FCB5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22.6.1.4</w:t>
            </w:r>
          </w:p>
        </w:tc>
        <w:tc>
          <w:tcPr>
            <w:tcW w:w="2250" w:type="dxa"/>
            <w:tcBorders>
              <w:top w:val="single" w:sz="4" w:space="0" w:color="auto"/>
              <w:left w:val="nil"/>
              <w:bottom w:val="single" w:sz="4" w:space="0" w:color="auto"/>
              <w:right w:val="single" w:sz="4" w:space="0" w:color="auto"/>
            </w:tcBorders>
            <w:vAlign w:val="center"/>
            <w:hideMark/>
          </w:tcPr>
          <w:p w14:paraId="49CFAF6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Хөвсгөл  нуурын бохирдлын эрсдэлийг бууруулах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3F8825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5197C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1DD62F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c>
          <w:tcPr>
            <w:tcW w:w="1230" w:type="dxa"/>
            <w:tcBorders>
              <w:top w:val="single" w:sz="4" w:space="0" w:color="auto"/>
              <w:left w:val="nil"/>
              <w:bottom w:val="single" w:sz="4" w:space="0" w:color="auto"/>
              <w:right w:val="single" w:sz="4" w:space="0" w:color="auto"/>
            </w:tcBorders>
            <w:vAlign w:val="center"/>
            <w:hideMark/>
          </w:tcPr>
          <w:p w14:paraId="3CDB9A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r>
      <w:tr w:rsidR="00563317" w:rsidRPr="00563317" w14:paraId="55F85328" w14:textId="77777777" w:rsidTr="00DF0C55">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316B1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E6F2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2E9773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18F68B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5B06E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22.6.1.5</w:t>
            </w:r>
          </w:p>
        </w:tc>
        <w:tc>
          <w:tcPr>
            <w:tcW w:w="2250" w:type="dxa"/>
            <w:tcBorders>
              <w:top w:val="nil"/>
              <w:left w:val="nil"/>
              <w:bottom w:val="single" w:sz="4" w:space="0" w:color="auto"/>
              <w:right w:val="single" w:sz="4" w:space="0" w:color="auto"/>
            </w:tcBorders>
            <w:vAlign w:val="center"/>
            <w:hideMark/>
          </w:tcPr>
          <w:p w14:paraId="0C8345B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Хөрсний нянгийн бохирдлын судалгаа</w:t>
            </w:r>
          </w:p>
        </w:tc>
        <w:tc>
          <w:tcPr>
            <w:tcW w:w="1158" w:type="dxa"/>
            <w:tcBorders>
              <w:top w:val="nil"/>
              <w:left w:val="nil"/>
              <w:bottom w:val="single" w:sz="4" w:space="0" w:color="auto"/>
              <w:right w:val="single" w:sz="4" w:space="0" w:color="auto"/>
            </w:tcBorders>
            <w:vAlign w:val="center"/>
            <w:hideMark/>
          </w:tcPr>
          <w:p w14:paraId="2315DA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мян.км</w:t>
            </w:r>
            <w:r w:rsidRPr="00563317">
              <w:rPr>
                <w:rFonts w:ascii="Arial" w:eastAsia="Times New Roman" w:hAnsi="Arial" w:cs="Arial"/>
                <w:sz w:val="20"/>
                <w:szCs w:val="20"/>
                <w:vertAlign w:val="superscript"/>
                <w:lang w:val="mn-MN"/>
              </w:rPr>
              <w:t>2</w:t>
            </w:r>
          </w:p>
        </w:tc>
        <w:tc>
          <w:tcPr>
            <w:tcW w:w="912" w:type="dxa"/>
            <w:tcBorders>
              <w:top w:val="nil"/>
              <w:left w:val="nil"/>
              <w:bottom w:val="single" w:sz="4" w:space="0" w:color="auto"/>
              <w:right w:val="single" w:sz="4" w:space="0" w:color="auto"/>
            </w:tcBorders>
            <w:vAlign w:val="center"/>
            <w:hideMark/>
          </w:tcPr>
          <w:p w14:paraId="18660E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1E3AB4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4D306D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4.7</w:t>
            </w:r>
          </w:p>
        </w:tc>
      </w:tr>
      <w:tr w:rsidR="00563317" w:rsidRPr="00563317" w14:paraId="7E1041E8" w14:textId="77777777" w:rsidTr="00DF0C55">
        <w:trPr>
          <w:trHeight w:val="6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9B13F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5A2D9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894F1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4FD983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Байгальд ээлтэй, дэвшилтэт техник технологи нэвтрүүлэх замаар бүх төрлийн эх үүсвэрээс ялгарах, бохирдуулах бодисын хаягдал, ялгарлыг бууруулна.</w:t>
            </w:r>
          </w:p>
        </w:tc>
        <w:tc>
          <w:tcPr>
            <w:tcW w:w="1170" w:type="dxa"/>
            <w:tcBorders>
              <w:top w:val="single" w:sz="4" w:space="0" w:color="auto"/>
              <w:left w:val="nil"/>
              <w:bottom w:val="single" w:sz="4" w:space="0" w:color="auto"/>
              <w:right w:val="single" w:sz="4" w:space="0" w:color="auto"/>
            </w:tcBorders>
            <w:vAlign w:val="center"/>
            <w:hideMark/>
          </w:tcPr>
          <w:p w14:paraId="6FC575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22.6.2.1</w:t>
            </w:r>
          </w:p>
        </w:tc>
        <w:tc>
          <w:tcPr>
            <w:tcW w:w="2250" w:type="dxa"/>
            <w:tcBorders>
              <w:top w:val="single" w:sz="4" w:space="0" w:color="auto"/>
              <w:left w:val="nil"/>
              <w:bottom w:val="single" w:sz="4" w:space="0" w:color="auto"/>
              <w:right w:val="single" w:sz="4" w:space="0" w:color="auto"/>
            </w:tcBorders>
            <w:vAlign w:val="center"/>
            <w:hideMark/>
          </w:tcPr>
          <w:p w14:paraId="05427B8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барьсан аюултай хог хаягдлыг түр хадгалах агуулах</w:t>
            </w:r>
          </w:p>
        </w:tc>
        <w:tc>
          <w:tcPr>
            <w:tcW w:w="1158" w:type="dxa"/>
            <w:tcBorders>
              <w:top w:val="single" w:sz="4" w:space="0" w:color="auto"/>
              <w:left w:val="nil"/>
              <w:bottom w:val="single" w:sz="4" w:space="0" w:color="auto"/>
              <w:right w:val="single" w:sz="4" w:space="0" w:color="auto"/>
            </w:tcBorders>
            <w:vAlign w:val="center"/>
            <w:hideMark/>
          </w:tcPr>
          <w:p w14:paraId="62898F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25061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0B1A7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6A8151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w:t>
            </w:r>
          </w:p>
        </w:tc>
      </w:tr>
      <w:tr w:rsidR="00563317" w:rsidRPr="00563317" w14:paraId="60AD156F" w14:textId="77777777" w:rsidTr="00DF0C55">
        <w:trPr>
          <w:trHeight w:val="1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BD52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1B5D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6D8E68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A101ED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77CAD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22.6.2.2</w:t>
            </w:r>
          </w:p>
        </w:tc>
        <w:tc>
          <w:tcPr>
            <w:tcW w:w="2250" w:type="dxa"/>
            <w:tcBorders>
              <w:top w:val="single" w:sz="4" w:space="0" w:color="auto"/>
              <w:left w:val="nil"/>
              <w:bottom w:val="single" w:sz="4" w:space="0" w:color="auto"/>
              <w:right w:val="single" w:sz="4" w:space="0" w:color="auto"/>
            </w:tcBorders>
            <w:vAlign w:val="center"/>
            <w:hideMark/>
          </w:tcPr>
          <w:p w14:paraId="451E76F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Эко тэмдэг, ногоон гэрчилгээ олгож, дэмжлэг үзүүлсэн иргэн, аж ахуйн нэгж байгууллага</w:t>
            </w:r>
          </w:p>
        </w:tc>
        <w:tc>
          <w:tcPr>
            <w:tcW w:w="1158" w:type="dxa"/>
            <w:tcBorders>
              <w:top w:val="single" w:sz="4" w:space="0" w:color="auto"/>
              <w:left w:val="nil"/>
              <w:bottom w:val="single" w:sz="4" w:space="0" w:color="auto"/>
              <w:right w:val="single" w:sz="4" w:space="0" w:color="auto"/>
            </w:tcBorders>
            <w:vAlign w:val="center"/>
            <w:hideMark/>
          </w:tcPr>
          <w:p w14:paraId="3CC6F4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7A7DF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E2437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0E6200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r>
      <w:tr w:rsidR="00563317" w:rsidRPr="00563317" w14:paraId="46CA8AD1" w14:textId="77777777" w:rsidTr="00DF0C55">
        <w:trPr>
          <w:trHeight w:val="8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1C3CC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4AF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CD802B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5ECD2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96709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22.6.2.3</w:t>
            </w:r>
          </w:p>
        </w:tc>
        <w:tc>
          <w:tcPr>
            <w:tcW w:w="2250" w:type="dxa"/>
            <w:tcBorders>
              <w:top w:val="nil"/>
              <w:left w:val="nil"/>
              <w:bottom w:val="single" w:sz="4" w:space="0" w:color="auto"/>
              <w:right w:val="single" w:sz="4" w:space="0" w:color="auto"/>
            </w:tcBorders>
            <w:vAlign w:val="center"/>
            <w:hideMark/>
          </w:tcPr>
          <w:p w14:paraId="00EC176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Ногоон зээл авсан зээлдэгч /иргэн, аж ахуйн нэгж, байгууллага/</w:t>
            </w:r>
          </w:p>
        </w:tc>
        <w:tc>
          <w:tcPr>
            <w:tcW w:w="1158" w:type="dxa"/>
            <w:tcBorders>
              <w:top w:val="nil"/>
              <w:left w:val="nil"/>
              <w:bottom w:val="single" w:sz="4" w:space="0" w:color="auto"/>
              <w:right w:val="single" w:sz="4" w:space="0" w:color="auto"/>
            </w:tcBorders>
            <w:vAlign w:val="center"/>
            <w:hideMark/>
          </w:tcPr>
          <w:p w14:paraId="7C4AC2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B1595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61166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w:t>
            </w:r>
          </w:p>
        </w:tc>
        <w:tc>
          <w:tcPr>
            <w:tcW w:w="1230" w:type="dxa"/>
            <w:tcBorders>
              <w:top w:val="nil"/>
              <w:left w:val="nil"/>
              <w:bottom w:val="single" w:sz="4" w:space="0" w:color="auto"/>
              <w:right w:val="single" w:sz="4" w:space="0" w:color="auto"/>
            </w:tcBorders>
            <w:vAlign w:val="center"/>
            <w:hideMark/>
          </w:tcPr>
          <w:p w14:paraId="44853E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1000&lt;</w:t>
            </w:r>
          </w:p>
        </w:tc>
      </w:tr>
      <w:tr w:rsidR="00563317" w:rsidRPr="00563317" w14:paraId="299C000B"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3C53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C5D7F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4A01295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71408    Ус цаг уур, орчны шинжилгээ</w:t>
            </w:r>
          </w:p>
        </w:tc>
      </w:tr>
      <w:tr w:rsidR="00563317" w:rsidRPr="00563317" w14:paraId="2569B026" w14:textId="77777777" w:rsidTr="00DF0C55">
        <w:trPr>
          <w:trHeight w:val="73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BA6F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46034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7F7AC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3990DB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Цаг агаарын урьдчилсан мэдээний чанарыг сайжруулна.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AFEAF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4D4E1B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Цаг агаарын аюултай үзэгдлийн урьдчилан илрүүлэлт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5E3EB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3DC7A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653A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88.7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2814C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89</w:t>
            </w:r>
          </w:p>
        </w:tc>
      </w:tr>
      <w:tr w:rsidR="00563317" w:rsidRPr="00563317" w14:paraId="28D7B19C" w14:textId="77777777" w:rsidTr="00DF0C55">
        <w:trPr>
          <w:trHeight w:val="39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97723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050AE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780543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12B14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CB5A2E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F37AA8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Цаг агаарын урьдчилсан мэдээ</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59697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7D4E20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46A4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87.5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62808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88.3</w:t>
            </w:r>
          </w:p>
        </w:tc>
      </w:tr>
      <w:tr w:rsidR="00563317" w:rsidRPr="00563317" w14:paraId="0F5FE3F8" w14:textId="77777777" w:rsidTr="00DF0C55">
        <w:trPr>
          <w:trHeight w:val="6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C5851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90826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3E76D6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05BF2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26F8D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C98E0A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Ус, цаг агаар, хөдөө аж ахуйн цаг уур, орчны шинжилгээний бүх төрлийн мэдээллийг </w:t>
            </w:r>
            <w:r w:rsidRPr="00563317">
              <w:rPr>
                <w:rFonts w:ascii="Arial" w:eastAsia="Times New Roman" w:hAnsi="Arial" w:cs="Arial"/>
                <w:sz w:val="20"/>
                <w:szCs w:val="20"/>
                <w:lang w:val="mn-MN"/>
              </w:rPr>
              <w:lastRenderedPageBreak/>
              <w:t>интернэтийн сүлжээгээр тогтоосон хугацаанд бүрэн дамжуулах</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FF05D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34CA0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DB34C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28E12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6263357" w14:textId="77777777" w:rsidTr="00DF0C55">
        <w:trPr>
          <w:trHeight w:val="15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B961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CE411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9A4D1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22.7.2</w:t>
            </w:r>
          </w:p>
        </w:tc>
        <w:tc>
          <w:tcPr>
            <w:tcW w:w="4140" w:type="dxa"/>
            <w:tcBorders>
              <w:top w:val="single" w:sz="4" w:space="0" w:color="auto"/>
              <w:left w:val="nil"/>
              <w:bottom w:val="single" w:sz="4" w:space="0" w:color="auto"/>
              <w:right w:val="single" w:sz="4" w:space="0" w:color="auto"/>
            </w:tcBorders>
            <w:vAlign w:val="center"/>
            <w:hideMark/>
          </w:tcPr>
          <w:p w14:paraId="72FF242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Цаг уурын бүх өртөө, харуулыг  интернэтийн сүлжээнд холбох, цаг агаарын мэдээллийг дамжуулахад үүрэн холбооны систем ашиглалтыг нэмэгдүүлсэн байна.</w:t>
            </w:r>
          </w:p>
        </w:tc>
        <w:tc>
          <w:tcPr>
            <w:tcW w:w="1170" w:type="dxa"/>
            <w:tcBorders>
              <w:top w:val="single" w:sz="4" w:space="0" w:color="auto"/>
              <w:left w:val="nil"/>
              <w:bottom w:val="single" w:sz="4" w:space="0" w:color="auto"/>
              <w:right w:val="single" w:sz="4" w:space="0" w:color="auto"/>
            </w:tcBorders>
            <w:vAlign w:val="center"/>
            <w:hideMark/>
          </w:tcPr>
          <w:p w14:paraId="411C00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22.7.2.1</w:t>
            </w:r>
          </w:p>
        </w:tc>
        <w:tc>
          <w:tcPr>
            <w:tcW w:w="2250" w:type="dxa"/>
            <w:tcBorders>
              <w:top w:val="single" w:sz="4" w:space="0" w:color="auto"/>
              <w:left w:val="nil"/>
              <w:bottom w:val="single" w:sz="4" w:space="0" w:color="auto"/>
              <w:right w:val="single" w:sz="4" w:space="0" w:color="auto"/>
            </w:tcBorders>
            <w:vAlign w:val="center"/>
            <w:hideMark/>
          </w:tcPr>
          <w:p w14:paraId="6A486DD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Автомат хэмжих хэрэгслээр хэмжсэн цаг агаарын мэдээллийг 1 минут тутам төв серверт дамжуулах өртөө харуулын эзлэх хувь</w:t>
            </w:r>
          </w:p>
        </w:tc>
        <w:tc>
          <w:tcPr>
            <w:tcW w:w="1158" w:type="dxa"/>
            <w:tcBorders>
              <w:top w:val="single" w:sz="4" w:space="0" w:color="auto"/>
              <w:left w:val="nil"/>
              <w:bottom w:val="single" w:sz="4" w:space="0" w:color="auto"/>
              <w:right w:val="single" w:sz="4" w:space="0" w:color="auto"/>
            </w:tcBorders>
            <w:vAlign w:val="center"/>
            <w:hideMark/>
          </w:tcPr>
          <w:p w14:paraId="77A9FB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F23A6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5B11C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16AF17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D419CC4" w14:textId="77777777" w:rsidTr="00DF0C55">
        <w:trPr>
          <w:trHeight w:val="12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8C6B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FC07A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2BED7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22.7.3</w:t>
            </w:r>
          </w:p>
        </w:tc>
        <w:tc>
          <w:tcPr>
            <w:tcW w:w="4140" w:type="dxa"/>
            <w:vMerge w:val="restart"/>
            <w:tcBorders>
              <w:top w:val="nil"/>
              <w:left w:val="single" w:sz="4" w:space="0" w:color="auto"/>
              <w:bottom w:val="single" w:sz="4" w:space="0" w:color="auto"/>
              <w:right w:val="single" w:sz="4" w:space="0" w:color="auto"/>
            </w:tcBorders>
            <w:vAlign w:val="center"/>
            <w:hideMark/>
          </w:tcPr>
          <w:p w14:paraId="1E51D20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Ажиглалт хэмжлийн цэгийн нягтаршил нэмэгдэж мэдээний цуваа уртасна. Шинээр байгуулагдах  өртөө, харуулд хийгдэх цаг уурын үндсэн үзүүлэлтийн хэмжилтийн тоо нэмэгдэнэ.</w:t>
            </w:r>
          </w:p>
        </w:tc>
        <w:tc>
          <w:tcPr>
            <w:tcW w:w="1170" w:type="dxa"/>
            <w:tcBorders>
              <w:top w:val="nil"/>
              <w:left w:val="nil"/>
              <w:bottom w:val="single" w:sz="4" w:space="0" w:color="auto"/>
              <w:right w:val="single" w:sz="4" w:space="0" w:color="auto"/>
            </w:tcBorders>
            <w:vAlign w:val="center"/>
            <w:hideMark/>
          </w:tcPr>
          <w:p w14:paraId="43F454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22.7.3.1</w:t>
            </w:r>
          </w:p>
        </w:tc>
        <w:tc>
          <w:tcPr>
            <w:tcW w:w="2250" w:type="dxa"/>
            <w:tcBorders>
              <w:top w:val="nil"/>
              <w:left w:val="nil"/>
              <w:bottom w:val="single" w:sz="4" w:space="0" w:color="auto"/>
              <w:right w:val="single" w:sz="4" w:space="0" w:color="auto"/>
            </w:tcBorders>
            <w:vAlign w:val="center"/>
            <w:hideMark/>
          </w:tcPr>
          <w:p w14:paraId="0F69F86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хэмжээнд ургамлын ургалт, бэлчээрийн даац багтаамжийн мониторинг хийх</w:t>
            </w:r>
          </w:p>
        </w:tc>
        <w:tc>
          <w:tcPr>
            <w:tcW w:w="1158" w:type="dxa"/>
            <w:tcBorders>
              <w:top w:val="nil"/>
              <w:left w:val="nil"/>
              <w:bottom w:val="single" w:sz="4" w:space="0" w:color="auto"/>
              <w:right w:val="single" w:sz="4" w:space="0" w:color="auto"/>
            </w:tcBorders>
            <w:vAlign w:val="center"/>
            <w:hideMark/>
          </w:tcPr>
          <w:p w14:paraId="6F6AB8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C46D5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46A9D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39200A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F8103FD" w14:textId="77777777" w:rsidTr="00DF0C55">
        <w:trPr>
          <w:trHeight w:val="8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27C1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2406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2288C2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8967B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FF7B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22.7.3.2</w:t>
            </w:r>
          </w:p>
        </w:tc>
        <w:tc>
          <w:tcPr>
            <w:tcW w:w="2250" w:type="dxa"/>
            <w:tcBorders>
              <w:top w:val="nil"/>
              <w:left w:val="nil"/>
              <w:bottom w:val="single" w:sz="4" w:space="0" w:color="auto"/>
              <w:right w:val="single" w:sz="4" w:space="0" w:color="auto"/>
            </w:tcBorders>
            <w:vAlign w:val="center"/>
            <w:hideMark/>
          </w:tcPr>
          <w:p w14:paraId="4721AE7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хэмжээнд гангын эрсдэлийн зураглал хийх</w:t>
            </w:r>
          </w:p>
        </w:tc>
        <w:tc>
          <w:tcPr>
            <w:tcW w:w="1158" w:type="dxa"/>
            <w:tcBorders>
              <w:top w:val="nil"/>
              <w:left w:val="nil"/>
              <w:bottom w:val="single" w:sz="4" w:space="0" w:color="auto"/>
              <w:right w:val="single" w:sz="4" w:space="0" w:color="auto"/>
            </w:tcBorders>
            <w:vAlign w:val="center"/>
            <w:hideMark/>
          </w:tcPr>
          <w:p w14:paraId="722F03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09D21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70B64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0B08E6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0D92C08B" w14:textId="77777777" w:rsidTr="00563317">
        <w:trPr>
          <w:trHeight w:val="260"/>
        </w:trPr>
        <w:tc>
          <w:tcPr>
            <w:tcW w:w="566" w:type="dxa"/>
            <w:vMerge w:val="restart"/>
            <w:tcBorders>
              <w:top w:val="single" w:sz="4" w:space="0" w:color="auto"/>
              <w:left w:val="single" w:sz="4" w:space="0" w:color="auto"/>
              <w:bottom w:val="nil"/>
              <w:right w:val="single" w:sz="4" w:space="0" w:color="auto"/>
            </w:tcBorders>
            <w:vAlign w:val="center"/>
            <w:hideMark/>
          </w:tcPr>
          <w:p w14:paraId="4382E2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w:t>
            </w:r>
          </w:p>
        </w:tc>
        <w:tc>
          <w:tcPr>
            <w:tcW w:w="14884" w:type="dxa"/>
            <w:gridSpan w:val="9"/>
            <w:tcBorders>
              <w:top w:val="single" w:sz="4" w:space="0" w:color="auto"/>
              <w:left w:val="nil"/>
              <w:bottom w:val="single" w:sz="4" w:space="0" w:color="auto"/>
              <w:right w:val="single" w:sz="4" w:space="0" w:color="auto"/>
            </w:tcBorders>
            <w:vAlign w:val="center"/>
            <w:hideMark/>
          </w:tcPr>
          <w:p w14:paraId="0F2B5CC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ГАДААД ХАРИЛЦААНЫ САЙД</w:t>
            </w:r>
          </w:p>
        </w:tc>
      </w:tr>
      <w:tr w:rsidR="00563317" w:rsidRPr="00563317" w14:paraId="64E93A19" w14:textId="77777777" w:rsidTr="00563317">
        <w:trPr>
          <w:trHeight w:val="260"/>
        </w:trPr>
        <w:tc>
          <w:tcPr>
            <w:tcW w:w="566" w:type="dxa"/>
            <w:vMerge/>
            <w:tcBorders>
              <w:top w:val="single" w:sz="4" w:space="0" w:color="auto"/>
              <w:left w:val="single" w:sz="4" w:space="0" w:color="auto"/>
              <w:bottom w:val="nil"/>
              <w:right w:val="single" w:sz="4" w:space="0" w:color="auto"/>
            </w:tcBorders>
            <w:vAlign w:val="center"/>
            <w:hideMark/>
          </w:tcPr>
          <w:p w14:paraId="51F159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2F80F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w:t>
            </w:r>
          </w:p>
        </w:tc>
        <w:tc>
          <w:tcPr>
            <w:tcW w:w="13324" w:type="dxa"/>
            <w:gridSpan w:val="8"/>
            <w:tcBorders>
              <w:top w:val="single" w:sz="4" w:space="0" w:color="auto"/>
              <w:left w:val="nil"/>
              <w:bottom w:val="single" w:sz="4" w:space="0" w:color="auto"/>
              <w:right w:val="single" w:sz="4" w:space="0" w:color="auto"/>
            </w:tcBorders>
            <w:vAlign w:val="center"/>
            <w:hideMark/>
          </w:tcPr>
          <w:p w14:paraId="7173073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70305    Гадаад харилцааны бодлого, удирдлага</w:t>
            </w:r>
          </w:p>
        </w:tc>
      </w:tr>
      <w:tr w:rsidR="00563317" w:rsidRPr="00563317" w14:paraId="66E17739" w14:textId="77777777" w:rsidTr="00DF0C55">
        <w:trPr>
          <w:trHeight w:val="1125"/>
        </w:trPr>
        <w:tc>
          <w:tcPr>
            <w:tcW w:w="566" w:type="dxa"/>
            <w:vMerge/>
            <w:tcBorders>
              <w:top w:val="single" w:sz="4" w:space="0" w:color="auto"/>
              <w:left w:val="single" w:sz="4" w:space="0" w:color="auto"/>
              <w:bottom w:val="nil"/>
              <w:right w:val="single" w:sz="4" w:space="0" w:color="auto"/>
            </w:tcBorders>
            <w:vAlign w:val="center"/>
            <w:hideMark/>
          </w:tcPr>
          <w:p w14:paraId="6266BF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BA4E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86BD6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23.1.1</w:t>
            </w:r>
          </w:p>
        </w:tc>
        <w:tc>
          <w:tcPr>
            <w:tcW w:w="4140" w:type="dxa"/>
            <w:vMerge w:val="restart"/>
            <w:tcBorders>
              <w:top w:val="nil"/>
              <w:left w:val="single" w:sz="4" w:space="0" w:color="auto"/>
              <w:bottom w:val="single" w:sz="4" w:space="0" w:color="auto"/>
              <w:right w:val="single" w:sz="4" w:space="0" w:color="auto"/>
            </w:tcBorders>
            <w:vAlign w:val="center"/>
            <w:hideMark/>
          </w:tcPr>
          <w:p w14:paraId="5C1EE88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байр суурийг зөв тодорхойлох, аюулгүй байдал, эдийн засгийн тогтворжилт, өсөлтийг хангаж, хөгжлийн таатай гадаад орчныг бүрдүүлэх, гадаад харилцааны нэгдсэн зохицуулалтыг хангах зорилгын хүрээнд гадаад бодлогыг боловсруулан хэрэгжүүлэх, гадаад улс төр, худалдаа, эдийн засаг, соёл, хүмүүнлэгийн хамтын ажиллагааг өргөжүүлэх зэрэг зорилтыг хэрэгжүүлнэ.</w:t>
            </w:r>
          </w:p>
        </w:tc>
        <w:tc>
          <w:tcPr>
            <w:tcW w:w="1170" w:type="dxa"/>
            <w:tcBorders>
              <w:top w:val="nil"/>
              <w:left w:val="nil"/>
              <w:bottom w:val="single" w:sz="4" w:space="0" w:color="auto"/>
              <w:right w:val="single" w:sz="4" w:space="0" w:color="auto"/>
            </w:tcBorders>
            <w:vAlign w:val="center"/>
            <w:hideMark/>
          </w:tcPr>
          <w:p w14:paraId="28CC44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23.1.1.1</w:t>
            </w:r>
          </w:p>
        </w:tc>
        <w:tc>
          <w:tcPr>
            <w:tcW w:w="2250" w:type="dxa"/>
            <w:tcBorders>
              <w:top w:val="nil"/>
              <w:left w:val="nil"/>
              <w:bottom w:val="single" w:sz="4" w:space="0" w:color="auto"/>
              <w:right w:val="single" w:sz="4" w:space="0" w:color="auto"/>
            </w:tcBorders>
            <w:vAlign w:val="center"/>
            <w:hideMark/>
          </w:tcPr>
          <w:p w14:paraId="3F638C6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 харилцааны бодлого, удирдлагын чиглэлээр сургалт семинар зохион байгуулах</w:t>
            </w:r>
          </w:p>
        </w:tc>
        <w:tc>
          <w:tcPr>
            <w:tcW w:w="1158" w:type="dxa"/>
            <w:tcBorders>
              <w:top w:val="nil"/>
              <w:left w:val="nil"/>
              <w:bottom w:val="single" w:sz="4" w:space="0" w:color="auto"/>
              <w:right w:val="single" w:sz="4" w:space="0" w:color="auto"/>
            </w:tcBorders>
            <w:vAlign w:val="center"/>
            <w:hideMark/>
          </w:tcPr>
          <w:p w14:paraId="690EA2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1840E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21FF4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c>
          <w:tcPr>
            <w:tcW w:w="1230" w:type="dxa"/>
            <w:tcBorders>
              <w:top w:val="nil"/>
              <w:left w:val="nil"/>
              <w:bottom w:val="single" w:sz="4" w:space="0" w:color="auto"/>
              <w:right w:val="single" w:sz="4" w:space="0" w:color="auto"/>
            </w:tcBorders>
            <w:vAlign w:val="center"/>
            <w:hideMark/>
          </w:tcPr>
          <w:p w14:paraId="4EF9F9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157F20D4" w14:textId="77777777" w:rsidTr="00DF0C55">
        <w:trPr>
          <w:trHeight w:val="687"/>
        </w:trPr>
        <w:tc>
          <w:tcPr>
            <w:tcW w:w="566" w:type="dxa"/>
            <w:vMerge/>
            <w:tcBorders>
              <w:top w:val="single" w:sz="4" w:space="0" w:color="auto"/>
              <w:left w:val="single" w:sz="4" w:space="0" w:color="auto"/>
              <w:bottom w:val="nil"/>
              <w:right w:val="single" w:sz="4" w:space="0" w:color="auto"/>
            </w:tcBorders>
            <w:vAlign w:val="center"/>
            <w:hideMark/>
          </w:tcPr>
          <w:p w14:paraId="72A7B63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0788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70682B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FD286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A8436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23.1.1.2</w:t>
            </w:r>
          </w:p>
        </w:tc>
        <w:tc>
          <w:tcPr>
            <w:tcW w:w="2250" w:type="dxa"/>
            <w:tcBorders>
              <w:top w:val="nil"/>
              <w:left w:val="nil"/>
              <w:bottom w:val="single" w:sz="4" w:space="0" w:color="auto"/>
              <w:right w:val="single" w:sz="4" w:space="0" w:color="auto"/>
            </w:tcBorders>
            <w:vAlign w:val="center"/>
            <w:hideMark/>
          </w:tcPr>
          <w:p w14:paraId="4D32FA8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Засгийн газар хоорондын хэлэлцээр байгуулах</w:t>
            </w:r>
          </w:p>
        </w:tc>
        <w:tc>
          <w:tcPr>
            <w:tcW w:w="1158" w:type="dxa"/>
            <w:tcBorders>
              <w:top w:val="nil"/>
              <w:left w:val="nil"/>
              <w:bottom w:val="single" w:sz="4" w:space="0" w:color="auto"/>
              <w:right w:val="single" w:sz="4" w:space="0" w:color="auto"/>
            </w:tcBorders>
            <w:vAlign w:val="center"/>
            <w:hideMark/>
          </w:tcPr>
          <w:p w14:paraId="37C282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C26D0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81548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238DE4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67C3B0EB" w14:textId="77777777" w:rsidTr="00DF0C55">
        <w:trPr>
          <w:trHeight w:val="697"/>
        </w:trPr>
        <w:tc>
          <w:tcPr>
            <w:tcW w:w="566" w:type="dxa"/>
            <w:vMerge/>
            <w:tcBorders>
              <w:top w:val="single" w:sz="4" w:space="0" w:color="auto"/>
              <w:left w:val="single" w:sz="4" w:space="0" w:color="auto"/>
              <w:bottom w:val="nil"/>
              <w:right w:val="single" w:sz="4" w:space="0" w:color="auto"/>
            </w:tcBorders>
            <w:vAlign w:val="center"/>
            <w:hideMark/>
          </w:tcPr>
          <w:p w14:paraId="491B12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9BB6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6A3E2C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83F75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58903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23.1.1.3</w:t>
            </w:r>
          </w:p>
        </w:tc>
        <w:tc>
          <w:tcPr>
            <w:tcW w:w="2250" w:type="dxa"/>
            <w:tcBorders>
              <w:top w:val="nil"/>
              <w:left w:val="nil"/>
              <w:bottom w:val="single" w:sz="4" w:space="0" w:color="auto"/>
              <w:right w:val="single" w:sz="4" w:space="0" w:color="auto"/>
            </w:tcBorders>
            <w:vAlign w:val="center"/>
            <w:hideMark/>
          </w:tcPr>
          <w:p w14:paraId="6450BB6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Зөвлөлдөх уулзалт, дугуй ширээний уулзалт</w:t>
            </w:r>
          </w:p>
        </w:tc>
        <w:tc>
          <w:tcPr>
            <w:tcW w:w="1158" w:type="dxa"/>
            <w:tcBorders>
              <w:top w:val="nil"/>
              <w:left w:val="nil"/>
              <w:bottom w:val="single" w:sz="4" w:space="0" w:color="auto"/>
              <w:right w:val="single" w:sz="4" w:space="0" w:color="auto"/>
            </w:tcBorders>
            <w:vAlign w:val="center"/>
            <w:hideMark/>
          </w:tcPr>
          <w:p w14:paraId="08321F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5F917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01830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7B0772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08C9A7DF" w14:textId="77777777" w:rsidTr="00DF0C55">
        <w:trPr>
          <w:trHeight w:val="640"/>
        </w:trPr>
        <w:tc>
          <w:tcPr>
            <w:tcW w:w="566" w:type="dxa"/>
            <w:vMerge/>
            <w:tcBorders>
              <w:top w:val="single" w:sz="4" w:space="0" w:color="auto"/>
              <w:left w:val="single" w:sz="4" w:space="0" w:color="auto"/>
              <w:bottom w:val="nil"/>
              <w:right w:val="single" w:sz="4" w:space="0" w:color="auto"/>
            </w:tcBorders>
            <w:vAlign w:val="center"/>
            <w:hideMark/>
          </w:tcPr>
          <w:p w14:paraId="59670BB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38B4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6546F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3604E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09ECD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23.1.1.4</w:t>
            </w:r>
          </w:p>
        </w:tc>
        <w:tc>
          <w:tcPr>
            <w:tcW w:w="2250" w:type="dxa"/>
            <w:tcBorders>
              <w:top w:val="nil"/>
              <w:left w:val="nil"/>
              <w:bottom w:val="single" w:sz="4" w:space="0" w:color="auto"/>
              <w:right w:val="single" w:sz="4" w:space="0" w:color="auto"/>
            </w:tcBorders>
            <w:vAlign w:val="center"/>
            <w:hideMark/>
          </w:tcPr>
          <w:p w14:paraId="673C52E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нэгдэн орсон олон улсын гэрээг хэвлэн нийтлэх</w:t>
            </w:r>
          </w:p>
        </w:tc>
        <w:tc>
          <w:tcPr>
            <w:tcW w:w="1158" w:type="dxa"/>
            <w:tcBorders>
              <w:top w:val="nil"/>
              <w:left w:val="nil"/>
              <w:bottom w:val="single" w:sz="4" w:space="0" w:color="auto"/>
              <w:right w:val="single" w:sz="4" w:space="0" w:color="auto"/>
            </w:tcBorders>
            <w:vAlign w:val="center"/>
            <w:hideMark/>
          </w:tcPr>
          <w:p w14:paraId="10451C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6558D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B238F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400</w:t>
            </w:r>
          </w:p>
        </w:tc>
        <w:tc>
          <w:tcPr>
            <w:tcW w:w="1230" w:type="dxa"/>
            <w:tcBorders>
              <w:top w:val="nil"/>
              <w:left w:val="nil"/>
              <w:bottom w:val="single" w:sz="4" w:space="0" w:color="auto"/>
              <w:right w:val="single" w:sz="4" w:space="0" w:color="auto"/>
            </w:tcBorders>
            <w:vAlign w:val="center"/>
            <w:hideMark/>
          </w:tcPr>
          <w:p w14:paraId="7E3D17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400</w:t>
            </w:r>
          </w:p>
        </w:tc>
      </w:tr>
      <w:tr w:rsidR="00563317" w:rsidRPr="00563317" w14:paraId="4214EAD2" w14:textId="77777777" w:rsidTr="00DF0C55">
        <w:trPr>
          <w:trHeight w:val="905"/>
        </w:trPr>
        <w:tc>
          <w:tcPr>
            <w:tcW w:w="566" w:type="dxa"/>
            <w:vMerge/>
            <w:tcBorders>
              <w:top w:val="single" w:sz="4" w:space="0" w:color="auto"/>
              <w:left w:val="single" w:sz="4" w:space="0" w:color="auto"/>
              <w:bottom w:val="nil"/>
              <w:right w:val="single" w:sz="4" w:space="0" w:color="auto"/>
            </w:tcBorders>
            <w:vAlign w:val="center"/>
            <w:hideMark/>
          </w:tcPr>
          <w:p w14:paraId="3B39D2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4103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D2004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23.1.2</w:t>
            </w:r>
          </w:p>
        </w:tc>
        <w:tc>
          <w:tcPr>
            <w:tcW w:w="4140" w:type="dxa"/>
            <w:tcBorders>
              <w:top w:val="nil"/>
              <w:left w:val="nil"/>
              <w:bottom w:val="single" w:sz="4" w:space="0" w:color="auto"/>
              <w:right w:val="single" w:sz="4" w:space="0" w:color="auto"/>
            </w:tcBorders>
            <w:vAlign w:val="center"/>
            <w:hideMark/>
          </w:tcPr>
          <w:p w14:paraId="10532A9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Хоёр талт харилцаа, хамтын ажиллагаа өргөжихийн хэрээр айлчлал арга хэмжээний давтамжийг нэмэгдүүлнэ.</w:t>
            </w:r>
          </w:p>
        </w:tc>
        <w:tc>
          <w:tcPr>
            <w:tcW w:w="1170" w:type="dxa"/>
            <w:tcBorders>
              <w:top w:val="nil"/>
              <w:left w:val="nil"/>
              <w:bottom w:val="single" w:sz="4" w:space="0" w:color="auto"/>
              <w:right w:val="single" w:sz="4" w:space="0" w:color="auto"/>
            </w:tcBorders>
            <w:vAlign w:val="center"/>
            <w:hideMark/>
          </w:tcPr>
          <w:p w14:paraId="6194AF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23.1.2.1</w:t>
            </w:r>
          </w:p>
        </w:tc>
        <w:tc>
          <w:tcPr>
            <w:tcW w:w="2250" w:type="dxa"/>
            <w:tcBorders>
              <w:top w:val="nil"/>
              <w:left w:val="nil"/>
              <w:bottom w:val="single" w:sz="4" w:space="0" w:color="auto"/>
              <w:right w:val="single" w:sz="4" w:space="0" w:color="auto"/>
            </w:tcBorders>
            <w:vAlign w:val="center"/>
            <w:hideMark/>
          </w:tcPr>
          <w:p w14:paraId="201F9AE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Өндөр, дээд түвшний айлчлал зохион байгуулах</w:t>
            </w:r>
          </w:p>
        </w:tc>
        <w:tc>
          <w:tcPr>
            <w:tcW w:w="1158" w:type="dxa"/>
            <w:tcBorders>
              <w:top w:val="nil"/>
              <w:left w:val="nil"/>
              <w:bottom w:val="single" w:sz="4" w:space="0" w:color="auto"/>
              <w:right w:val="single" w:sz="4" w:space="0" w:color="auto"/>
            </w:tcBorders>
            <w:vAlign w:val="center"/>
            <w:hideMark/>
          </w:tcPr>
          <w:p w14:paraId="778557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175A2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8F114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43AF95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4461C7EF" w14:textId="77777777" w:rsidTr="00563317">
        <w:trPr>
          <w:trHeight w:val="260"/>
        </w:trPr>
        <w:tc>
          <w:tcPr>
            <w:tcW w:w="566" w:type="dxa"/>
            <w:vMerge/>
            <w:tcBorders>
              <w:top w:val="single" w:sz="4" w:space="0" w:color="auto"/>
              <w:left w:val="single" w:sz="4" w:space="0" w:color="auto"/>
              <w:bottom w:val="nil"/>
              <w:right w:val="single" w:sz="4" w:space="0" w:color="auto"/>
            </w:tcBorders>
            <w:vAlign w:val="center"/>
            <w:hideMark/>
          </w:tcPr>
          <w:p w14:paraId="378142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4D646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23.2</w:t>
            </w:r>
          </w:p>
        </w:tc>
        <w:tc>
          <w:tcPr>
            <w:tcW w:w="13324" w:type="dxa"/>
            <w:gridSpan w:val="8"/>
            <w:tcBorders>
              <w:top w:val="single" w:sz="4" w:space="0" w:color="auto"/>
              <w:left w:val="nil"/>
              <w:bottom w:val="single" w:sz="4" w:space="0" w:color="auto"/>
              <w:right w:val="single" w:sz="4" w:space="0" w:color="auto"/>
            </w:tcBorders>
            <w:vAlign w:val="center"/>
            <w:hideMark/>
          </w:tcPr>
          <w:p w14:paraId="5B5E1BE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70301    Гадаад улс дахь дипломат үйл ажиллагаа</w:t>
            </w:r>
          </w:p>
        </w:tc>
      </w:tr>
      <w:tr w:rsidR="00563317" w:rsidRPr="00563317" w14:paraId="6A8F3A9F" w14:textId="77777777" w:rsidTr="00DF0C55">
        <w:trPr>
          <w:trHeight w:val="1126"/>
        </w:trPr>
        <w:tc>
          <w:tcPr>
            <w:tcW w:w="566" w:type="dxa"/>
            <w:vMerge/>
            <w:tcBorders>
              <w:top w:val="single" w:sz="4" w:space="0" w:color="auto"/>
              <w:left w:val="single" w:sz="4" w:space="0" w:color="auto"/>
              <w:bottom w:val="nil"/>
              <w:right w:val="single" w:sz="4" w:space="0" w:color="auto"/>
            </w:tcBorders>
            <w:vAlign w:val="center"/>
            <w:hideMark/>
          </w:tcPr>
          <w:p w14:paraId="763FF3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6170B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B2D4B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23.2.1</w:t>
            </w:r>
          </w:p>
        </w:tc>
        <w:tc>
          <w:tcPr>
            <w:tcW w:w="4140" w:type="dxa"/>
            <w:tcBorders>
              <w:top w:val="single" w:sz="4" w:space="0" w:color="auto"/>
              <w:left w:val="nil"/>
              <w:bottom w:val="single" w:sz="4" w:space="0" w:color="auto"/>
              <w:right w:val="single" w:sz="4" w:space="0" w:color="auto"/>
            </w:tcBorders>
            <w:vAlign w:val="center"/>
            <w:hideMark/>
          </w:tcPr>
          <w:p w14:paraId="23A4611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Хилийн чанадад байгаа Монгол Улсын иргэн, аж ахуйн нэгжийн хууль ёсны эрх ашгийг тууштай хамгаалж, эрх зүйн туслалцаа үзүүлэх үйлчилгээний чанар хүртээмжийг сайжруулна.</w:t>
            </w:r>
          </w:p>
        </w:tc>
        <w:tc>
          <w:tcPr>
            <w:tcW w:w="1170" w:type="dxa"/>
            <w:tcBorders>
              <w:top w:val="single" w:sz="4" w:space="0" w:color="auto"/>
              <w:left w:val="nil"/>
              <w:bottom w:val="single" w:sz="4" w:space="0" w:color="auto"/>
              <w:right w:val="single" w:sz="4" w:space="0" w:color="auto"/>
            </w:tcBorders>
            <w:vAlign w:val="center"/>
            <w:hideMark/>
          </w:tcPr>
          <w:p w14:paraId="742DEB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23.2.1.1</w:t>
            </w:r>
          </w:p>
        </w:tc>
        <w:tc>
          <w:tcPr>
            <w:tcW w:w="2250" w:type="dxa"/>
            <w:tcBorders>
              <w:top w:val="single" w:sz="4" w:space="0" w:color="auto"/>
              <w:left w:val="nil"/>
              <w:bottom w:val="single" w:sz="4" w:space="0" w:color="auto"/>
              <w:right w:val="single" w:sz="4" w:space="0" w:color="auto"/>
            </w:tcBorders>
            <w:vAlign w:val="center"/>
            <w:hideMark/>
          </w:tcPr>
          <w:p w14:paraId="20A4EBA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Үзүүлсэн консулын болон нотариатын үйлчилгээ</w:t>
            </w:r>
          </w:p>
        </w:tc>
        <w:tc>
          <w:tcPr>
            <w:tcW w:w="1158" w:type="dxa"/>
            <w:tcBorders>
              <w:top w:val="single" w:sz="4" w:space="0" w:color="auto"/>
              <w:left w:val="nil"/>
              <w:bottom w:val="single" w:sz="4" w:space="0" w:color="auto"/>
              <w:right w:val="single" w:sz="4" w:space="0" w:color="auto"/>
            </w:tcBorders>
            <w:vAlign w:val="center"/>
            <w:hideMark/>
          </w:tcPr>
          <w:p w14:paraId="71F238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46582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54DA9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173629</w:t>
            </w:r>
          </w:p>
        </w:tc>
        <w:tc>
          <w:tcPr>
            <w:tcW w:w="1230" w:type="dxa"/>
            <w:tcBorders>
              <w:top w:val="single" w:sz="4" w:space="0" w:color="auto"/>
              <w:left w:val="nil"/>
              <w:bottom w:val="single" w:sz="4" w:space="0" w:color="auto"/>
              <w:right w:val="single" w:sz="4" w:space="0" w:color="auto"/>
            </w:tcBorders>
            <w:vAlign w:val="center"/>
            <w:hideMark/>
          </w:tcPr>
          <w:p w14:paraId="3F5CEA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165200</w:t>
            </w:r>
          </w:p>
        </w:tc>
      </w:tr>
      <w:tr w:rsidR="00563317" w:rsidRPr="00563317" w14:paraId="60A447AA" w14:textId="77777777" w:rsidTr="00DF0C55">
        <w:trPr>
          <w:trHeight w:val="988"/>
        </w:trPr>
        <w:tc>
          <w:tcPr>
            <w:tcW w:w="566" w:type="dxa"/>
            <w:vMerge/>
            <w:tcBorders>
              <w:top w:val="single" w:sz="4" w:space="0" w:color="auto"/>
              <w:left w:val="single" w:sz="4" w:space="0" w:color="auto"/>
              <w:bottom w:val="nil"/>
              <w:right w:val="single" w:sz="4" w:space="0" w:color="auto"/>
            </w:tcBorders>
            <w:vAlign w:val="center"/>
            <w:hideMark/>
          </w:tcPr>
          <w:p w14:paraId="13C8D3E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tcBorders>
              <w:top w:val="nil"/>
              <w:left w:val="nil"/>
              <w:bottom w:val="single" w:sz="4" w:space="0" w:color="auto"/>
              <w:right w:val="single" w:sz="4" w:space="0" w:color="auto"/>
            </w:tcBorders>
            <w:vAlign w:val="center"/>
            <w:hideMark/>
          </w:tcPr>
          <w:p w14:paraId="1A76459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657C7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23.2.2</w:t>
            </w:r>
          </w:p>
        </w:tc>
        <w:tc>
          <w:tcPr>
            <w:tcW w:w="4140" w:type="dxa"/>
            <w:tcBorders>
              <w:top w:val="nil"/>
              <w:left w:val="nil"/>
              <w:bottom w:val="single" w:sz="4" w:space="0" w:color="auto"/>
              <w:right w:val="single" w:sz="4" w:space="0" w:color="auto"/>
            </w:tcBorders>
            <w:vAlign w:val="center"/>
            <w:hideMark/>
          </w:tcPr>
          <w:p w14:paraId="3080308F"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Монгол Улсын иргэдийг визийн шаардлагаас чөлөөлөх хэлэлцээрийг гадаад улсуудтай үргэлжлүүлэн</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байгуулна.</w:t>
            </w:r>
          </w:p>
        </w:tc>
        <w:tc>
          <w:tcPr>
            <w:tcW w:w="1170" w:type="dxa"/>
            <w:tcBorders>
              <w:top w:val="nil"/>
              <w:left w:val="nil"/>
              <w:bottom w:val="single" w:sz="4" w:space="0" w:color="auto"/>
              <w:right w:val="single" w:sz="4" w:space="0" w:color="auto"/>
            </w:tcBorders>
            <w:vAlign w:val="center"/>
            <w:hideMark/>
          </w:tcPr>
          <w:p w14:paraId="40D3AE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23.2.2.1</w:t>
            </w:r>
          </w:p>
        </w:tc>
        <w:tc>
          <w:tcPr>
            <w:tcW w:w="2250" w:type="dxa"/>
            <w:tcBorders>
              <w:top w:val="nil"/>
              <w:left w:val="nil"/>
              <w:bottom w:val="single" w:sz="4" w:space="0" w:color="auto"/>
              <w:right w:val="single" w:sz="4" w:space="0" w:color="auto"/>
            </w:tcBorders>
            <w:vAlign w:val="center"/>
            <w:hideMark/>
          </w:tcPr>
          <w:p w14:paraId="13D7423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 улстай хийх хэлэлцээр</w:t>
            </w:r>
          </w:p>
        </w:tc>
        <w:tc>
          <w:tcPr>
            <w:tcW w:w="1158" w:type="dxa"/>
            <w:tcBorders>
              <w:top w:val="nil"/>
              <w:left w:val="nil"/>
              <w:bottom w:val="single" w:sz="4" w:space="0" w:color="auto"/>
              <w:right w:val="single" w:sz="4" w:space="0" w:color="auto"/>
            </w:tcBorders>
            <w:vAlign w:val="center"/>
            <w:hideMark/>
          </w:tcPr>
          <w:p w14:paraId="441448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92079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DD677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64</w:t>
            </w:r>
          </w:p>
        </w:tc>
        <w:tc>
          <w:tcPr>
            <w:tcW w:w="1230" w:type="dxa"/>
            <w:tcBorders>
              <w:top w:val="nil"/>
              <w:left w:val="nil"/>
              <w:bottom w:val="single" w:sz="4" w:space="0" w:color="auto"/>
              <w:right w:val="single" w:sz="4" w:space="0" w:color="auto"/>
            </w:tcBorders>
            <w:vAlign w:val="center"/>
            <w:hideMark/>
          </w:tcPr>
          <w:p w14:paraId="37B2C7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r>
      <w:tr w:rsidR="00563317" w:rsidRPr="00563317" w14:paraId="4CCBF4EC" w14:textId="77777777" w:rsidTr="00563317">
        <w:trPr>
          <w:trHeight w:val="260"/>
        </w:trPr>
        <w:tc>
          <w:tcPr>
            <w:tcW w:w="566" w:type="dxa"/>
            <w:vMerge/>
            <w:tcBorders>
              <w:top w:val="single" w:sz="4" w:space="0" w:color="auto"/>
              <w:left w:val="single" w:sz="4" w:space="0" w:color="auto"/>
              <w:bottom w:val="nil"/>
              <w:right w:val="single" w:sz="4" w:space="0" w:color="auto"/>
            </w:tcBorders>
            <w:vAlign w:val="center"/>
            <w:hideMark/>
          </w:tcPr>
          <w:p w14:paraId="195E279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C2195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23.3</w:t>
            </w:r>
          </w:p>
        </w:tc>
        <w:tc>
          <w:tcPr>
            <w:tcW w:w="13324" w:type="dxa"/>
            <w:gridSpan w:val="8"/>
            <w:tcBorders>
              <w:top w:val="single" w:sz="4" w:space="0" w:color="auto"/>
              <w:left w:val="nil"/>
              <w:bottom w:val="single" w:sz="4" w:space="0" w:color="auto"/>
              <w:right w:val="single" w:sz="4" w:space="0" w:color="auto"/>
            </w:tcBorders>
            <w:vAlign w:val="center"/>
            <w:hideMark/>
          </w:tcPr>
          <w:p w14:paraId="3F7A2AE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70304 Гадаад улсад байгаа монгол иргэдэд туслах</w:t>
            </w:r>
          </w:p>
        </w:tc>
      </w:tr>
      <w:tr w:rsidR="00563317" w:rsidRPr="00563317" w14:paraId="46DF00D5" w14:textId="77777777" w:rsidTr="00DF0C55">
        <w:trPr>
          <w:trHeight w:val="989"/>
        </w:trPr>
        <w:tc>
          <w:tcPr>
            <w:tcW w:w="566" w:type="dxa"/>
            <w:vMerge/>
            <w:tcBorders>
              <w:top w:val="single" w:sz="4" w:space="0" w:color="auto"/>
              <w:left w:val="single" w:sz="4" w:space="0" w:color="auto"/>
              <w:bottom w:val="nil"/>
              <w:right w:val="single" w:sz="4" w:space="0" w:color="auto"/>
            </w:tcBorders>
            <w:vAlign w:val="center"/>
            <w:hideMark/>
          </w:tcPr>
          <w:p w14:paraId="477FCC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E401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21767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23.3.1</w:t>
            </w:r>
          </w:p>
        </w:tc>
        <w:tc>
          <w:tcPr>
            <w:tcW w:w="4140" w:type="dxa"/>
            <w:tcBorders>
              <w:top w:val="nil"/>
              <w:left w:val="nil"/>
              <w:bottom w:val="single" w:sz="4" w:space="0" w:color="auto"/>
              <w:right w:val="single" w:sz="4" w:space="0" w:color="auto"/>
            </w:tcBorders>
            <w:vAlign w:val="center"/>
            <w:hideMark/>
          </w:tcPr>
          <w:p w14:paraId="76F2F5B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Гадаад улсад байгаа Монгол Улсын иргэний гаргасан хүсэлтийг хуулийн хугацаанд шийдвэрлэнэ.</w:t>
            </w:r>
          </w:p>
        </w:tc>
        <w:tc>
          <w:tcPr>
            <w:tcW w:w="1170" w:type="dxa"/>
            <w:tcBorders>
              <w:top w:val="nil"/>
              <w:left w:val="nil"/>
              <w:bottom w:val="single" w:sz="4" w:space="0" w:color="auto"/>
              <w:right w:val="single" w:sz="4" w:space="0" w:color="auto"/>
            </w:tcBorders>
            <w:vAlign w:val="center"/>
            <w:hideMark/>
          </w:tcPr>
          <w:p w14:paraId="61C9D2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23.3.1.1</w:t>
            </w:r>
          </w:p>
        </w:tc>
        <w:tc>
          <w:tcPr>
            <w:tcW w:w="2250" w:type="dxa"/>
            <w:tcBorders>
              <w:top w:val="nil"/>
              <w:left w:val="nil"/>
              <w:bottom w:val="single" w:sz="4" w:space="0" w:color="auto"/>
              <w:right w:val="single" w:sz="4" w:space="0" w:color="auto"/>
            </w:tcBorders>
            <w:vAlign w:val="center"/>
            <w:hideMark/>
          </w:tcPr>
          <w:p w14:paraId="1698F68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Гадаад улсад байгаа Монгол Улсын иргэний гаргасан хүсэлтийг шийдвэрлэх </w:t>
            </w:r>
          </w:p>
        </w:tc>
        <w:tc>
          <w:tcPr>
            <w:tcW w:w="1158" w:type="dxa"/>
            <w:tcBorders>
              <w:top w:val="nil"/>
              <w:left w:val="nil"/>
              <w:bottom w:val="single" w:sz="4" w:space="0" w:color="auto"/>
              <w:right w:val="single" w:sz="4" w:space="0" w:color="auto"/>
            </w:tcBorders>
            <w:vAlign w:val="center"/>
            <w:hideMark/>
          </w:tcPr>
          <w:p w14:paraId="0535AB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6F592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45FF43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CD51D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C53D97D" w14:textId="77777777" w:rsidTr="00563317">
        <w:trPr>
          <w:trHeight w:val="240"/>
        </w:trPr>
        <w:tc>
          <w:tcPr>
            <w:tcW w:w="566" w:type="dxa"/>
            <w:vMerge/>
            <w:tcBorders>
              <w:top w:val="single" w:sz="4" w:space="0" w:color="auto"/>
              <w:left w:val="single" w:sz="4" w:space="0" w:color="auto"/>
              <w:bottom w:val="nil"/>
              <w:right w:val="single" w:sz="4" w:space="0" w:color="auto"/>
            </w:tcBorders>
            <w:vAlign w:val="center"/>
            <w:hideMark/>
          </w:tcPr>
          <w:p w14:paraId="742FC6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nil"/>
              <w:right w:val="single" w:sz="4" w:space="0" w:color="auto"/>
            </w:tcBorders>
            <w:vAlign w:val="center"/>
            <w:hideMark/>
          </w:tcPr>
          <w:p w14:paraId="67E744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23.4</w:t>
            </w:r>
          </w:p>
        </w:tc>
        <w:tc>
          <w:tcPr>
            <w:tcW w:w="13324" w:type="dxa"/>
            <w:gridSpan w:val="8"/>
            <w:tcBorders>
              <w:top w:val="single" w:sz="4" w:space="0" w:color="auto"/>
              <w:left w:val="nil"/>
              <w:bottom w:val="single" w:sz="4" w:space="0" w:color="auto"/>
              <w:right w:val="single" w:sz="4" w:space="0" w:color="auto"/>
            </w:tcBorders>
            <w:vAlign w:val="center"/>
            <w:hideMark/>
          </w:tcPr>
          <w:p w14:paraId="2E3903C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70303 Олон улсын хамтын ажиллагааг хөгжүүлэх</w:t>
            </w:r>
          </w:p>
        </w:tc>
      </w:tr>
      <w:tr w:rsidR="00563317" w:rsidRPr="00563317" w14:paraId="77C1E7D6" w14:textId="77777777" w:rsidTr="00DF0C55">
        <w:trPr>
          <w:trHeight w:val="285"/>
        </w:trPr>
        <w:tc>
          <w:tcPr>
            <w:tcW w:w="566" w:type="dxa"/>
            <w:vMerge/>
            <w:tcBorders>
              <w:top w:val="single" w:sz="4" w:space="0" w:color="auto"/>
              <w:left w:val="single" w:sz="4" w:space="0" w:color="auto"/>
              <w:bottom w:val="nil"/>
              <w:right w:val="single" w:sz="4" w:space="0" w:color="auto"/>
            </w:tcBorders>
            <w:vAlign w:val="center"/>
            <w:hideMark/>
          </w:tcPr>
          <w:p w14:paraId="17CB809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nil"/>
              <w:right w:val="single" w:sz="4" w:space="0" w:color="auto"/>
            </w:tcBorders>
            <w:vAlign w:val="center"/>
            <w:hideMark/>
          </w:tcPr>
          <w:p w14:paraId="7510846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5B37C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23.4.1</w:t>
            </w:r>
          </w:p>
        </w:tc>
        <w:tc>
          <w:tcPr>
            <w:tcW w:w="4140" w:type="dxa"/>
            <w:tcBorders>
              <w:top w:val="single" w:sz="4" w:space="0" w:color="auto"/>
              <w:left w:val="nil"/>
              <w:bottom w:val="single" w:sz="4" w:space="0" w:color="auto"/>
              <w:right w:val="single" w:sz="4" w:space="0" w:color="auto"/>
            </w:tcBorders>
            <w:vAlign w:val="center"/>
            <w:hideMark/>
          </w:tcPr>
          <w:p w14:paraId="21BDAB5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ЮНЕСКО-д биет болон биет бус өвийн тоог бүртгүүлнэ.</w:t>
            </w:r>
          </w:p>
        </w:tc>
        <w:tc>
          <w:tcPr>
            <w:tcW w:w="1170" w:type="dxa"/>
            <w:tcBorders>
              <w:top w:val="single" w:sz="4" w:space="0" w:color="auto"/>
              <w:left w:val="nil"/>
              <w:bottom w:val="single" w:sz="4" w:space="0" w:color="auto"/>
              <w:right w:val="single" w:sz="4" w:space="0" w:color="auto"/>
            </w:tcBorders>
            <w:vAlign w:val="center"/>
            <w:hideMark/>
          </w:tcPr>
          <w:p w14:paraId="046360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23.4.1.1</w:t>
            </w:r>
          </w:p>
        </w:tc>
        <w:tc>
          <w:tcPr>
            <w:tcW w:w="2250" w:type="dxa"/>
            <w:tcBorders>
              <w:top w:val="single" w:sz="4" w:space="0" w:color="auto"/>
              <w:left w:val="nil"/>
              <w:bottom w:val="single" w:sz="4" w:space="0" w:color="auto"/>
              <w:right w:val="single" w:sz="4" w:space="0" w:color="auto"/>
            </w:tcBorders>
            <w:vAlign w:val="center"/>
            <w:hideMark/>
          </w:tcPr>
          <w:p w14:paraId="73849E4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Өв</w:t>
            </w:r>
          </w:p>
        </w:tc>
        <w:tc>
          <w:tcPr>
            <w:tcW w:w="1158" w:type="dxa"/>
            <w:tcBorders>
              <w:top w:val="single" w:sz="4" w:space="0" w:color="auto"/>
              <w:left w:val="nil"/>
              <w:bottom w:val="single" w:sz="4" w:space="0" w:color="auto"/>
              <w:right w:val="single" w:sz="4" w:space="0" w:color="auto"/>
            </w:tcBorders>
            <w:vAlign w:val="center"/>
            <w:hideMark/>
          </w:tcPr>
          <w:p w14:paraId="41B866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A49C7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5B6859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4D37FB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4E0EA638" w14:textId="77777777" w:rsidTr="00563317">
        <w:trPr>
          <w:trHeight w:val="402"/>
        </w:trPr>
        <w:tc>
          <w:tcPr>
            <w:tcW w:w="566" w:type="dxa"/>
            <w:tcBorders>
              <w:top w:val="nil"/>
              <w:left w:val="single" w:sz="4" w:space="0" w:color="auto"/>
              <w:bottom w:val="single" w:sz="4" w:space="0" w:color="auto"/>
              <w:right w:val="single" w:sz="4" w:space="0" w:color="auto"/>
            </w:tcBorders>
            <w:vAlign w:val="center"/>
          </w:tcPr>
          <w:p w14:paraId="64E7FC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single" w:sz="4" w:space="0" w:color="auto"/>
              <w:right w:val="single" w:sz="4" w:space="0" w:color="auto"/>
            </w:tcBorders>
            <w:vAlign w:val="center"/>
          </w:tcPr>
          <w:p w14:paraId="32DFA1A9" w14:textId="77777777" w:rsidR="00563317" w:rsidRPr="00563317" w:rsidRDefault="00563317" w:rsidP="00563317">
            <w:pPr>
              <w:spacing w:after="0" w:line="240" w:lineRule="auto"/>
              <w:jc w:val="center"/>
              <w:rPr>
                <w:rFonts w:ascii="Arial" w:eastAsia="Times New Roman" w:hAnsi="Arial" w:cs="Arial"/>
                <w:sz w:val="20"/>
                <w:szCs w:val="20"/>
                <w:lang w:val="mn-MN"/>
              </w:rPr>
            </w:pPr>
          </w:p>
        </w:tc>
        <w:tc>
          <w:tcPr>
            <w:tcW w:w="13324" w:type="dxa"/>
            <w:gridSpan w:val="8"/>
            <w:tcBorders>
              <w:top w:val="single" w:sz="4" w:space="0" w:color="auto"/>
              <w:left w:val="nil"/>
              <w:bottom w:val="single" w:sz="4" w:space="0" w:color="auto"/>
              <w:right w:val="single" w:sz="4" w:space="0" w:color="auto"/>
            </w:tcBorders>
            <w:vAlign w:val="center"/>
            <w:hideMark/>
          </w:tcPr>
          <w:p w14:paraId="4849B0C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70302 Үндэсний сөрөн тэсвэрлэх чадавхыг бэхжүүлэх</w:t>
            </w:r>
          </w:p>
        </w:tc>
      </w:tr>
      <w:tr w:rsidR="00563317" w:rsidRPr="00563317" w14:paraId="0E1F9ECA"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30B7E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w:t>
            </w:r>
          </w:p>
        </w:tc>
        <w:tc>
          <w:tcPr>
            <w:tcW w:w="14884" w:type="dxa"/>
            <w:gridSpan w:val="9"/>
            <w:tcBorders>
              <w:top w:val="single" w:sz="4" w:space="0" w:color="auto"/>
              <w:left w:val="single" w:sz="4" w:space="0" w:color="auto"/>
              <w:bottom w:val="single" w:sz="4" w:space="0" w:color="auto"/>
              <w:right w:val="single" w:sz="4" w:space="0" w:color="auto"/>
            </w:tcBorders>
            <w:vAlign w:val="center"/>
            <w:hideMark/>
          </w:tcPr>
          <w:p w14:paraId="0AFFB06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САНГИЙН САЙД</w:t>
            </w:r>
          </w:p>
        </w:tc>
      </w:tr>
      <w:tr w:rsidR="00563317" w:rsidRPr="00563317" w14:paraId="466F8C92"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1B5B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A8EB5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3FD76CA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70205 Татвар хураалт, орлого бүрдүүлэлт</w:t>
            </w:r>
          </w:p>
        </w:tc>
      </w:tr>
      <w:tr w:rsidR="00563317" w:rsidRPr="00563317" w14:paraId="085C22AA" w14:textId="77777777" w:rsidTr="00DF0C55">
        <w:trPr>
          <w:trHeight w:val="1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7091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8450F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42384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1A3C6F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Гаалийн хяналт шалгалтын үйл ажиллагааг эрчимжүүлж,</w:t>
            </w:r>
            <w:r w:rsidRPr="00563317">
              <w:rPr>
                <w:rFonts w:ascii="Arial" w:eastAsia="Times New Roman" w:hAnsi="Arial" w:cs="Arial"/>
                <w:b/>
                <w:bCs/>
                <w:sz w:val="20"/>
                <w:szCs w:val="20"/>
                <w:lang w:val="mn-MN"/>
              </w:rPr>
              <w:t xml:space="preserve"> </w:t>
            </w:r>
            <w:r w:rsidRPr="00563317">
              <w:rPr>
                <w:rFonts w:ascii="Arial" w:eastAsia="Times New Roman" w:hAnsi="Arial" w:cs="Arial"/>
                <w:sz w:val="20"/>
                <w:szCs w:val="20"/>
                <w:lang w:val="mn-MN"/>
              </w:rPr>
              <w:t>гаалийн бүрдүүлэлтэд зарцуулах хугацааг бууруулна.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15C2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4C3883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төсөвт төвлөрүүлэх татварын орлогын төлөвлөгөөний биелэлт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C4E14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A6D25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4D88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183CD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5A070128" w14:textId="77777777" w:rsidTr="00DF0C55">
        <w:trPr>
          <w:trHeight w:val="132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AA86E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075A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3A5F6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16B7E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3F27D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BA2BE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Эрсдэлийн удирдлагад суурилсан гаалийн хяналт шалгалтын үйл ажиллагааны хэрэгжилт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933FC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3A6FD5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59AD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E6B6B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840E99B" w14:textId="77777777" w:rsidTr="00DF0C55">
        <w:trPr>
          <w:trHeight w:val="6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C453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C6BB1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203496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323C0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D9024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C3551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Бараанд хийх гаалийн шалгалтаас чөлөөлөх </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9A56D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A6CDF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CF11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BE200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65</w:t>
            </w:r>
          </w:p>
        </w:tc>
      </w:tr>
      <w:tr w:rsidR="00563317" w:rsidRPr="00563317" w14:paraId="6C7FB492" w14:textId="77777777" w:rsidTr="00DF0C55">
        <w:trPr>
          <w:trHeight w:val="8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4EA3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DD3E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EA49B8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BEF5E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902F0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24.1.1.4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0CE174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Гаалийн хяналт шалгалтад рентген, тоног төхөөрөмжийн ашиглалт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D5FF9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1602D7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02E5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831E0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49FF9746"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3F25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9BC3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9A360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BB7A0B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Татвар хураалтыг сайжруулж, татварын өрийг бууруулна.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9DB2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2D965C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Өмнөх онуудын тайлангаар ногдуулсан татварын өр барагдуулалт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92381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23D39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1D843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64.8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09FB5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r>
      <w:tr w:rsidR="00563317" w:rsidRPr="00563317" w14:paraId="31FB8CB2" w14:textId="77777777" w:rsidTr="00DF0C55">
        <w:trPr>
          <w:trHeight w:val="9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5B24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8ACA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3979C9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A5E68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2EB33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24.1.2.2</w:t>
            </w:r>
          </w:p>
        </w:tc>
        <w:tc>
          <w:tcPr>
            <w:tcW w:w="2250" w:type="dxa"/>
            <w:tcBorders>
              <w:top w:val="single" w:sz="4" w:space="0" w:color="auto"/>
              <w:left w:val="nil"/>
              <w:bottom w:val="single" w:sz="4" w:space="0" w:color="auto"/>
              <w:right w:val="single" w:sz="4" w:space="0" w:color="auto"/>
            </w:tcBorders>
            <w:vAlign w:val="center"/>
            <w:hideMark/>
          </w:tcPr>
          <w:p w14:paraId="64339BA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Өмнөх онуудын хяналт шалгалтаар ногдуулсан өр барагдуулалт</w:t>
            </w:r>
          </w:p>
        </w:tc>
        <w:tc>
          <w:tcPr>
            <w:tcW w:w="1158" w:type="dxa"/>
            <w:tcBorders>
              <w:top w:val="single" w:sz="4" w:space="0" w:color="auto"/>
              <w:left w:val="nil"/>
              <w:bottom w:val="single" w:sz="4" w:space="0" w:color="auto"/>
              <w:right w:val="single" w:sz="4" w:space="0" w:color="auto"/>
            </w:tcBorders>
            <w:vAlign w:val="center"/>
            <w:hideMark/>
          </w:tcPr>
          <w:p w14:paraId="2AE75B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8A7F4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E51CD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single" w:sz="4" w:space="0" w:color="auto"/>
              <w:left w:val="nil"/>
              <w:bottom w:val="single" w:sz="4" w:space="0" w:color="auto"/>
              <w:right w:val="single" w:sz="4" w:space="0" w:color="auto"/>
            </w:tcBorders>
            <w:vAlign w:val="center"/>
            <w:hideMark/>
          </w:tcPr>
          <w:p w14:paraId="1357FF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4F5D0158" w14:textId="77777777" w:rsidTr="00DF0C55">
        <w:trPr>
          <w:trHeight w:val="6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514CA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F566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062591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80074E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491F9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24.1.2.3</w:t>
            </w:r>
          </w:p>
        </w:tc>
        <w:tc>
          <w:tcPr>
            <w:tcW w:w="2250" w:type="dxa"/>
            <w:tcBorders>
              <w:top w:val="nil"/>
              <w:left w:val="nil"/>
              <w:bottom w:val="single" w:sz="4" w:space="0" w:color="auto"/>
              <w:right w:val="single" w:sz="4" w:space="0" w:color="auto"/>
            </w:tcBorders>
            <w:vAlign w:val="center"/>
            <w:hideMark/>
          </w:tcPr>
          <w:p w14:paraId="1F1491C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Тайлант хугацааны татварын тайлангийн ногдол, өр барагдуулалт</w:t>
            </w:r>
          </w:p>
        </w:tc>
        <w:tc>
          <w:tcPr>
            <w:tcW w:w="1158" w:type="dxa"/>
            <w:tcBorders>
              <w:top w:val="nil"/>
              <w:left w:val="nil"/>
              <w:bottom w:val="single" w:sz="4" w:space="0" w:color="auto"/>
              <w:right w:val="single" w:sz="4" w:space="0" w:color="auto"/>
            </w:tcBorders>
            <w:vAlign w:val="center"/>
            <w:hideMark/>
          </w:tcPr>
          <w:p w14:paraId="732849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BA793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6C646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76.6</w:t>
            </w:r>
          </w:p>
        </w:tc>
        <w:tc>
          <w:tcPr>
            <w:tcW w:w="1230" w:type="dxa"/>
            <w:tcBorders>
              <w:top w:val="nil"/>
              <w:left w:val="nil"/>
              <w:bottom w:val="single" w:sz="4" w:space="0" w:color="auto"/>
              <w:right w:val="single" w:sz="4" w:space="0" w:color="auto"/>
            </w:tcBorders>
            <w:vAlign w:val="center"/>
            <w:hideMark/>
          </w:tcPr>
          <w:p w14:paraId="4F8C2B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5D5AC862" w14:textId="77777777" w:rsidTr="00DF0C55">
        <w:trPr>
          <w:trHeight w:val="5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09627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132C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F9A1AB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600C9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74DBB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24.1.2.4</w:t>
            </w:r>
          </w:p>
        </w:tc>
        <w:tc>
          <w:tcPr>
            <w:tcW w:w="2250" w:type="dxa"/>
            <w:tcBorders>
              <w:top w:val="nil"/>
              <w:left w:val="nil"/>
              <w:bottom w:val="single" w:sz="4" w:space="0" w:color="auto"/>
              <w:right w:val="single" w:sz="4" w:space="0" w:color="auto"/>
            </w:tcBorders>
            <w:vAlign w:val="center"/>
            <w:hideMark/>
          </w:tcPr>
          <w:p w14:paraId="3C16FE1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Татварын цахим тайлан авалт</w:t>
            </w:r>
          </w:p>
        </w:tc>
        <w:tc>
          <w:tcPr>
            <w:tcW w:w="1158" w:type="dxa"/>
            <w:tcBorders>
              <w:top w:val="nil"/>
              <w:left w:val="nil"/>
              <w:bottom w:val="single" w:sz="4" w:space="0" w:color="auto"/>
              <w:right w:val="single" w:sz="4" w:space="0" w:color="auto"/>
            </w:tcBorders>
            <w:vAlign w:val="center"/>
            <w:hideMark/>
          </w:tcPr>
          <w:p w14:paraId="591DB9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4624F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A9E04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74.4</w:t>
            </w:r>
          </w:p>
        </w:tc>
        <w:tc>
          <w:tcPr>
            <w:tcW w:w="1230" w:type="dxa"/>
            <w:tcBorders>
              <w:top w:val="nil"/>
              <w:left w:val="nil"/>
              <w:bottom w:val="single" w:sz="4" w:space="0" w:color="auto"/>
              <w:right w:val="single" w:sz="4" w:space="0" w:color="auto"/>
            </w:tcBorders>
            <w:vAlign w:val="center"/>
            <w:hideMark/>
          </w:tcPr>
          <w:p w14:paraId="0B191C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4880B0C2"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C62F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27307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E7A1BF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D8FC66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BBE2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24.1.2.5</w:t>
            </w:r>
          </w:p>
        </w:tc>
        <w:tc>
          <w:tcPr>
            <w:tcW w:w="2250" w:type="dxa"/>
            <w:tcBorders>
              <w:top w:val="nil"/>
              <w:left w:val="nil"/>
              <w:bottom w:val="single" w:sz="4" w:space="0" w:color="auto"/>
              <w:right w:val="single" w:sz="4" w:space="0" w:color="auto"/>
            </w:tcBorders>
            <w:vAlign w:val="center"/>
            <w:hideMark/>
          </w:tcPr>
          <w:p w14:paraId="25DD89D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Алдагдалтай буюу “Х” тайлан тушаалтын бууралт</w:t>
            </w:r>
          </w:p>
        </w:tc>
        <w:tc>
          <w:tcPr>
            <w:tcW w:w="1158" w:type="dxa"/>
            <w:tcBorders>
              <w:top w:val="nil"/>
              <w:left w:val="nil"/>
              <w:bottom w:val="single" w:sz="4" w:space="0" w:color="auto"/>
              <w:right w:val="single" w:sz="4" w:space="0" w:color="auto"/>
            </w:tcBorders>
            <w:vAlign w:val="center"/>
            <w:hideMark/>
          </w:tcPr>
          <w:p w14:paraId="3EFEA0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95798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0726B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00834F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605266A8" w14:textId="77777777" w:rsidTr="00563317">
        <w:trPr>
          <w:trHeight w:val="34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09EC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tcBorders>
              <w:top w:val="nil"/>
              <w:left w:val="single" w:sz="4" w:space="0" w:color="auto"/>
              <w:bottom w:val="single" w:sz="4" w:space="0" w:color="auto"/>
              <w:right w:val="single" w:sz="4" w:space="0" w:color="auto"/>
            </w:tcBorders>
            <w:vAlign w:val="center"/>
          </w:tcPr>
          <w:p w14:paraId="73C8905E" w14:textId="77777777" w:rsidR="00563317" w:rsidRPr="00563317" w:rsidRDefault="00563317" w:rsidP="00563317">
            <w:pPr>
              <w:spacing w:after="0" w:line="240" w:lineRule="auto"/>
              <w:rPr>
                <w:rFonts w:ascii="Arial" w:eastAsia="Times New Roman" w:hAnsi="Arial" w:cs="Arial"/>
                <w:sz w:val="20"/>
                <w:szCs w:val="20"/>
                <w:lang w:val="mn-MN"/>
              </w:rPr>
            </w:pPr>
          </w:p>
        </w:tc>
        <w:tc>
          <w:tcPr>
            <w:tcW w:w="13324" w:type="dxa"/>
            <w:gridSpan w:val="8"/>
            <w:tcBorders>
              <w:top w:val="nil"/>
              <w:left w:val="single" w:sz="4" w:space="0" w:color="auto"/>
              <w:bottom w:val="single" w:sz="4" w:space="0" w:color="auto"/>
              <w:right w:val="single" w:sz="4" w:space="0" w:color="auto"/>
            </w:tcBorders>
            <w:vAlign w:val="center"/>
            <w:hideMark/>
          </w:tcPr>
          <w:p w14:paraId="70574DD9" w14:textId="77777777" w:rsidR="00563317" w:rsidRPr="00563317" w:rsidRDefault="00563317" w:rsidP="00563317">
            <w:pPr>
              <w:spacing w:after="0" w:line="240" w:lineRule="auto"/>
              <w:rPr>
                <w:rFonts w:ascii="Arial" w:eastAsia="Calibri" w:hAnsi="Arial" w:cs="Arial"/>
                <w:b/>
                <w:bCs/>
                <w:color w:val="000000"/>
                <w:kern w:val="2"/>
                <w:sz w:val="20"/>
                <w:szCs w:val="20"/>
                <w:lang w:val="mn-MN"/>
                <w14:ligatures w14:val="standardContextual"/>
              </w:rPr>
            </w:pPr>
            <w:r w:rsidRPr="00563317">
              <w:rPr>
                <w:rFonts w:ascii="Arial" w:eastAsia="Calibri" w:hAnsi="Arial" w:cs="Arial"/>
                <w:b/>
                <w:bCs/>
                <w:color w:val="000000"/>
                <w:kern w:val="2"/>
                <w:sz w:val="20"/>
                <w:szCs w:val="20"/>
                <w:lang w:val="mn-MN"/>
                <w14:ligatures w14:val="standardContextual"/>
              </w:rPr>
              <w:t>71106 Хилийн боомтын үйлчилгээ</w:t>
            </w:r>
          </w:p>
        </w:tc>
      </w:tr>
      <w:tr w:rsidR="00563317" w:rsidRPr="00563317" w14:paraId="0A6E1B34"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3919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D8EF8E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24.2</w:t>
            </w:r>
          </w:p>
        </w:tc>
        <w:tc>
          <w:tcPr>
            <w:tcW w:w="1204" w:type="dxa"/>
            <w:tcBorders>
              <w:top w:val="nil"/>
              <w:left w:val="single" w:sz="4" w:space="0" w:color="auto"/>
              <w:bottom w:val="single" w:sz="4" w:space="0" w:color="auto"/>
              <w:right w:val="single" w:sz="4" w:space="0" w:color="auto"/>
            </w:tcBorders>
            <w:vAlign w:val="center"/>
            <w:hideMark/>
          </w:tcPr>
          <w:p w14:paraId="60F0646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24.2.1</w:t>
            </w:r>
          </w:p>
        </w:tc>
        <w:tc>
          <w:tcPr>
            <w:tcW w:w="4140" w:type="dxa"/>
            <w:tcBorders>
              <w:top w:val="nil"/>
              <w:left w:val="single" w:sz="4" w:space="0" w:color="auto"/>
              <w:bottom w:val="single" w:sz="4" w:space="0" w:color="auto"/>
              <w:right w:val="single" w:sz="4" w:space="0" w:color="auto"/>
            </w:tcBorders>
            <w:vAlign w:val="center"/>
            <w:hideMark/>
          </w:tcPr>
          <w:p w14:paraId="0148A820"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Голлох боомтуудын төмөр замын нарийн царигийн холболтын ажлыг дуусгаж, экспортын хүчин чадлын хэмжээг нэмэгдүүлнэ.</w:t>
            </w:r>
          </w:p>
        </w:tc>
        <w:tc>
          <w:tcPr>
            <w:tcW w:w="1170" w:type="dxa"/>
            <w:tcBorders>
              <w:top w:val="nil"/>
              <w:left w:val="nil"/>
              <w:bottom w:val="single" w:sz="4" w:space="0" w:color="auto"/>
              <w:right w:val="single" w:sz="4" w:space="0" w:color="auto"/>
            </w:tcBorders>
            <w:vAlign w:val="center"/>
            <w:hideMark/>
          </w:tcPr>
          <w:p w14:paraId="5B668BE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24.2.1.1</w:t>
            </w:r>
          </w:p>
        </w:tc>
        <w:tc>
          <w:tcPr>
            <w:tcW w:w="2250" w:type="dxa"/>
            <w:tcBorders>
              <w:top w:val="nil"/>
              <w:left w:val="nil"/>
              <w:bottom w:val="single" w:sz="4" w:space="0" w:color="auto"/>
              <w:right w:val="single" w:sz="4" w:space="0" w:color="auto"/>
            </w:tcBorders>
            <w:vAlign w:val="center"/>
            <w:hideMark/>
          </w:tcPr>
          <w:p w14:paraId="0811B9D8"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Авто зам, төмөр зам, төмөр замын холболтын төслүүдийн явц</w:t>
            </w:r>
          </w:p>
        </w:tc>
        <w:tc>
          <w:tcPr>
            <w:tcW w:w="1158" w:type="dxa"/>
            <w:tcBorders>
              <w:top w:val="nil"/>
              <w:left w:val="nil"/>
              <w:bottom w:val="single" w:sz="4" w:space="0" w:color="auto"/>
              <w:right w:val="single" w:sz="4" w:space="0" w:color="auto"/>
            </w:tcBorders>
            <w:vAlign w:val="center"/>
            <w:hideMark/>
          </w:tcPr>
          <w:p w14:paraId="2B1356C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1FF4084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6FEF31C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w:t>
            </w:r>
          </w:p>
        </w:tc>
        <w:tc>
          <w:tcPr>
            <w:tcW w:w="1230" w:type="dxa"/>
            <w:tcBorders>
              <w:top w:val="nil"/>
              <w:left w:val="nil"/>
              <w:bottom w:val="single" w:sz="4" w:space="0" w:color="auto"/>
              <w:right w:val="single" w:sz="4" w:space="0" w:color="auto"/>
            </w:tcBorders>
            <w:vAlign w:val="center"/>
            <w:hideMark/>
          </w:tcPr>
          <w:p w14:paraId="4656C91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40</w:t>
            </w:r>
          </w:p>
        </w:tc>
      </w:tr>
      <w:tr w:rsidR="00563317" w:rsidRPr="00563317" w14:paraId="22764517"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1660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E7460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single" w:sz="4" w:space="0" w:color="auto"/>
              <w:bottom w:val="single" w:sz="4" w:space="0" w:color="auto"/>
              <w:right w:val="single" w:sz="4" w:space="0" w:color="auto"/>
            </w:tcBorders>
            <w:vAlign w:val="center"/>
            <w:hideMark/>
          </w:tcPr>
          <w:p w14:paraId="71A1843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24.2.2</w:t>
            </w:r>
          </w:p>
        </w:tc>
        <w:tc>
          <w:tcPr>
            <w:tcW w:w="4140" w:type="dxa"/>
            <w:tcBorders>
              <w:top w:val="nil"/>
              <w:left w:val="single" w:sz="4" w:space="0" w:color="auto"/>
              <w:bottom w:val="single" w:sz="4" w:space="0" w:color="auto"/>
              <w:right w:val="single" w:sz="4" w:space="0" w:color="auto"/>
            </w:tcBorders>
            <w:vAlign w:val="center"/>
            <w:hideMark/>
          </w:tcPr>
          <w:p w14:paraId="5C5AD154"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Боомтуудын усан хангамж, цахилгаан эрчим хүчний хүчин чадлыг нэмэгдүүлнэ.</w:t>
            </w:r>
          </w:p>
        </w:tc>
        <w:tc>
          <w:tcPr>
            <w:tcW w:w="1170" w:type="dxa"/>
            <w:tcBorders>
              <w:top w:val="nil"/>
              <w:left w:val="nil"/>
              <w:bottom w:val="single" w:sz="4" w:space="0" w:color="auto"/>
              <w:right w:val="single" w:sz="4" w:space="0" w:color="auto"/>
            </w:tcBorders>
            <w:vAlign w:val="center"/>
            <w:hideMark/>
          </w:tcPr>
          <w:p w14:paraId="231D742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24.2.2.1</w:t>
            </w:r>
          </w:p>
        </w:tc>
        <w:tc>
          <w:tcPr>
            <w:tcW w:w="2250" w:type="dxa"/>
            <w:tcBorders>
              <w:top w:val="nil"/>
              <w:left w:val="nil"/>
              <w:bottom w:val="single" w:sz="4" w:space="0" w:color="auto"/>
              <w:right w:val="single" w:sz="4" w:space="0" w:color="auto"/>
            </w:tcBorders>
            <w:vAlign w:val="center"/>
            <w:hideMark/>
          </w:tcPr>
          <w:p w14:paraId="3BFD166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Боомтын үндсэн байгууламжийн бүтээн байгуулалт</w:t>
            </w:r>
          </w:p>
        </w:tc>
        <w:tc>
          <w:tcPr>
            <w:tcW w:w="1158" w:type="dxa"/>
            <w:tcBorders>
              <w:top w:val="nil"/>
              <w:left w:val="nil"/>
              <w:bottom w:val="single" w:sz="4" w:space="0" w:color="auto"/>
              <w:right w:val="single" w:sz="4" w:space="0" w:color="auto"/>
            </w:tcBorders>
            <w:vAlign w:val="center"/>
            <w:hideMark/>
          </w:tcPr>
          <w:p w14:paraId="7751C71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174F640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5BBCE32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7863A9C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w:t>
            </w:r>
          </w:p>
        </w:tc>
      </w:tr>
      <w:tr w:rsidR="00563317" w:rsidRPr="00563317" w14:paraId="66F06285"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4543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23E05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10552C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24.2.3</w:t>
            </w:r>
          </w:p>
        </w:tc>
        <w:tc>
          <w:tcPr>
            <w:tcW w:w="4140" w:type="dxa"/>
            <w:vMerge w:val="restart"/>
            <w:tcBorders>
              <w:top w:val="nil"/>
              <w:left w:val="single" w:sz="4" w:space="0" w:color="auto"/>
              <w:bottom w:val="single" w:sz="4" w:space="0" w:color="auto"/>
              <w:right w:val="single" w:sz="4" w:space="0" w:color="auto"/>
            </w:tcBorders>
            <w:vAlign w:val="center"/>
            <w:hideMark/>
          </w:tcPr>
          <w:p w14:paraId="2E99F83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улсын болон 2 талын зэрэглэлтэй боомтуудын нэвтрэх хүчин чадлыг нэмэгдүүлнэ.</w:t>
            </w:r>
          </w:p>
        </w:tc>
        <w:tc>
          <w:tcPr>
            <w:tcW w:w="1170" w:type="dxa"/>
            <w:tcBorders>
              <w:top w:val="nil"/>
              <w:left w:val="nil"/>
              <w:bottom w:val="single" w:sz="4" w:space="0" w:color="auto"/>
              <w:right w:val="single" w:sz="4" w:space="0" w:color="auto"/>
            </w:tcBorders>
            <w:vAlign w:val="center"/>
            <w:hideMark/>
          </w:tcPr>
          <w:p w14:paraId="63D4CA5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24.2.3.1</w:t>
            </w:r>
          </w:p>
        </w:tc>
        <w:tc>
          <w:tcPr>
            <w:tcW w:w="2250" w:type="dxa"/>
            <w:tcBorders>
              <w:top w:val="nil"/>
              <w:left w:val="nil"/>
              <w:bottom w:val="single" w:sz="4" w:space="0" w:color="auto"/>
              <w:right w:val="single" w:sz="4" w:space="0" w:color="auto"/>
            </w:tcBorders>
            <w:vAlign w:val="center"/>
            <w:hideMark/>
          </w:tcPr>
          <w:p w14:paraId="7562924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Бичигт, Хавирга, Булган, Ханги хилийн боомтын үндсэн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61930D4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61723CE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769671E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049BC56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25</w:t>
            </w:r>
          </w:p>
        </w:tc>
      </w:tr>
      <w:tr w:rsidR="00563317" w:rsidRPr="00563317" w14:paraId="11AC0BE6"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00765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FC7A76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96E6AD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C06AC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724D79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24.2.3.2</w:t>
            </w:r>
          </w:p>
        </w:tc>
        <w:tc>
          <w:tcPr>
            <w:tcW w:w="2250" w:type="dxa"/>
            <w:tcBorders>
              <w:top w:val="nil"/>
              <w:left w:val="nil"/>
              <w:bottom w:val="single" w:sz="4" w:space="0" w:color="auto"/>
              <w:right w:val="single" w:sz="4" w:space="0" w:color="auto"/>
            </w:tcBorders>
            <w:vAlign w:val="center"/>
            <w:hideMark/>
          </w:tcPr>
          <w:p w14:paraId="1B7081DF"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Тоног төхөөрөмжөөр хангагдсан гаалийн шалган нэвтрүүлэх цэг</w:t>
            </w:r>
          </w:p>
        </w:tc>
        <w:tc>
          <w:tcPr>
            <w:tcW w:w="1158" w:type="dxa"/>
            <w:tcBorders>
              <w:top w:val="nil"/>
              <w:left w:val="nil"/>
              <w:bottom w:val="single" w:sz="4" w:space="0" w:color="auto"/>
              <w:right w:val="single" w:sz="4" w:space="0" w:color="auto"/>
            </w:tcBorders>
            <w:vAlign w:val="center"/>
            <w:hideMark/>
          </w:tcPr>
          <w:p w14:paraId="463307B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nil"/>
              <w:left w:val="nil"/>
              <w:bottom w:val="single" w:sz="4" w:space="0" w:color="auto"/>
              <w:right w:val="single" w:sz="4" w:space="0" w:color="auto"/>
            </w:tcBorders>
            <w:vAlign w:val="center"/>
            <w:hideMark/>
          </w:tcPr>
          <w:p w14:paraId="2EBB470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619FB73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4743DE1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16</w:t>
            </w:r>
          </w:p>
        </w:tc>
      </w:tr>
      <w:tr w:rsidR="00563317" w:rsidRPr="00563317" w14:paraId="50CD1E66" w14:textId="77777777" w:rsidTr="00DF0C55">
        <w:trPr>
          <w:trHeight w:val="6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512D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54A80A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6357C2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CE7B7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0678A3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24.2.3.3</w:t>
            </w:r>
          </w:p>
        </w:tc>
        <w:tc>
          <w:tcPr>
            <w:tcW w:w="2250" w:type="dxa"/>
            <w:tcBorders>
              <w:top w:val="nil"/>
              <w:left w:val="nil"/>
              <w:bottom w:val="single" w:sz="4" w:space="0" w:color="auto"/>
              <w:right w:val="single" w:sz="4" w:space="0" w:color="auto"/>
            </w:tcBorders>
            <w:vAlign w:val="center"/>
            <w:hideMark/>
          </w:tcPr>
          <w:p w14:paraId="2F2DC41C"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Цагаандэл-Уул хилийн боомтын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09C92A2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05622A8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2021</w:t>
            </w:r>
          </w:p>
        </w:tc>
        <w:tc>
          <w:tcPr>
            <w:tcW w:w="1260" w:type="dxa"/>
            <w:tcBorders>
              <w:top w:val="nil"/>
              <w:left w:val="nil"/>
              <w:bottom w:val="single" w:sz="4" w:space="0" w:color="auto"/>
              <w:right w:val="single" w:sz="4" w:space="0" w:color="auto"/>
            </w:tcBorders>
            <w:vAlign w:val="center"/>
            <w:hideMark/>
          </w:tcPr>
          <w:p w14:paraId="22063E2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nil"/>
              <w:left w:val="nil"/>
              <w:bottom w:val="single" w:sz="4" w:space="0" w:color="auto"/>
              <w:right w:val="single" w:sz="4" w:space="0" w:color="auto"/>
            </w:tcBorders>
            <w:vAlign w:val="center"/>
            <w:hideMark/>
          </w:tcPr>
          <w:p w14:paraId="648B587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50</w:t>
            </w:r>
          </w:p>
        </w:tc>
      </w:tr>
      <w:tr w:rsidR="00563317" w:rsidRPr="00563317" w14:paraId="20D21D1C"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8141B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c>
          <w:tcPr>
            <w:tcW w:w="14884" w:type="dxa"/>
            <w:gridSpan w:val="9"/>
            <w:tcBorders>
              <w:top w:val="single" w:sz="4" w:space="0" w:color="auto"/>
              <w:left w:val="nil"/>
              <w:bottom w:val="single" w:sz="4" w:space="0" w:color="auto"/>
              <w:right w:val="single" w:sz="4" w:space="0" w:color="auto"/>
            </w:tcBorders>
            <w:vAlign w:val="center"/>
            <w:hideMark/>
          </w:tcPr>
          <w:p w14:paraId="66608B6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ХУУЛЬ ЗҮЙ, ДОТООД ХЭРГИЙН САЙД</w:t>
            </w:r>
          </w:p>
        </w:tc>
      </w:tr>
      <w:tr w:rsidR="00563317" w:rsidRPr="00563317" w14:paraId="6ABC939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B371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7A102351"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5827DF4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0CAD5C38"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1B79760"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B371F35"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7CB50C4B"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48A5837F"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0B2687F"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275F7CF2"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5491B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w:t>
            </w:r>
          </w:p>
        </w:tc>
        <w:tc>
          <w:tcPr>
            <w:tcW w:w="13324" w:type="dxa"/>
            <w:gridSpan w:val="8"/>
            <w:tcBorders>
              <w:top w:val="single" w:sz="4" w:space="0" w:color="auto"/>
              <w:left w:val="nil"/>
              <w:bottom w:val="single" w:sz="4" w:space="0" w:color="auto"/>
              <w:right w:val="single" w:sz="4" w:space="0" w:color="auto"/>
            </w:tcBorders>
            <w:vAlign w:val="center"/>
            <w:hideMark/>
          </w:tcPr>
          <w:p w14:paraId="30A5FBE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70704    Цагдаа</w:t>
            </w:r>
          </w:p>
        </w:tc>
      </w:tr>
      <w:tr w:rsidR="00563317" w:rsidRPr="00563317" w14:paraId="48E6386C" w14:textId="77777777" w:rsidTr="00DF0C55">
        <w:trPr>
          <w:trHeight w:val="1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780D0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98D6A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170A4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9704E2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Хэргийг хэрэг бүртгэлт явуулж эхэлснээс хойш хуулийн хугацаанд шийдвэрлэхийг 80,  эрэн сурвалжлагдаж байгаа хүн, эд зүйлийн илрүүлэлтийг 85.5, хэргийн илрүүлэлтийг  58, гэмт хэргээс урьдчилан сэргийлэх чиглэлээр авсан арга хэмжээг 92 хувьд хүргэсэн байна.</w:t>
            </w:r>
          </w:p>
        </w:tc>
        <w:tc>
          <w:tcPr>
            <w:tcW w:w="1170" w:type="dxa"/>
            <w:tcBorders>
              <w:top w:val="single" w:sz="4" w:space="0" w:color="auto"/>
              <w:left w:val="nil"/>
              <w:bottom w:val="single" w:sz="4" w:space="0" w:color="auto"/>
              <w:right w:val="single" w:sz="4" w:space="0" w:color="auto"/>
            </w:tcBorders>
            <w:vAlign w:val="center"/>
            <w:hideMark/>
          </w:tcPr>
          <w:p w14:paraId="14721E2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w:t>
            </w:r>
          </w:p>
        </w:tc>
        <w:tc>
          <w:tcPr>
            <w:tcW w:w="2250" w:type="dxa"/>
            <w:tcBorders>
              <w:top w:val="single" w:sz="4" w:space="0" w:color="auto"/>
              <w:left w:val="nil"/>
              <w:bottom w:val="single" w:sz="4" w:space="0" w:color="auto"/>
              <w:right w:val="single" w:sz="4" w:space="0" w:color="auto"/>
            </w:tcBorders>
            <w:vAlign w:val="center"/>
            <w:hideMark/>
          </w:tcPr>
          <w:p w14:paraId="78FBBA0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Хэргийг хэрэг бүртгэлт явуулж эхэлснээс хойш хуулийн хугацаанд шийдвэрлэлт</w:t>
            </w:r>
          </w:p>
        </w:tc>
        <w:tc>
          <w:tcPr>
            <w:tcW w:w="1158" w:type="dxa"/>
            <w:tcBorders>
              <w:top w:val="single" w:sz="4" w:space="0" w:color="auto"/>
              <w:left w:val="nil"/>
              <w:bottom w:val="single" w:sz="4" w:space="0" w:color="auto"/>
              <w:right w:val="single" w:sz="4" w:space="0" w:color="auto"/>
            </w:tcBorders>
            <w:vAlign w:val="center"/>
            <w:hideMark/>
          </w:tcPr>
          <w:p w14:paraId="6C1C5B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6F62A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CD4FF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c>
          <w:tcPr>
            <w:tcW w:w="1230" w:type="dxa"/>
            <w:tcBorders>
              <w:top w:val="single" w:sz="4" w:space="0" w:color="auto"/>
              <w:left w:val="nil"/>
              <w:bottom w:val="single" w:sz="4" w:space="0" w:color="auto"/>
              <w:right w:val="single" w:sz="4" w:space="0" w:color="auto"/>
            </w:tcBorders>
            <w:vAlign w:val="center"/>
            <w:hideMark/>
          </w:tcPr>
          <w:p w14:paraId="126507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065D88A8" w14:textId="77777777" w:rsidTr="00DF0C55">
        <w:trPr>
          <w:trHeight w:val="5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0F568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7699C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6F7793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EF1CC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D3A95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25.1.1.2</w:t>
            </w:r>
          </w:p>
        </w:tc>
        <w:tc>
          <w:tcPr>
            <w:tcW w:w="2250" w:type="dxa"/>
            <w:tcBorders>
              <w:top w:val="nil"/>
              <w:left w:val="nil"/>
              <w:bottom w:val="single" w:sz="4" w:space="0" w:color="auto"/>
              <w:right w:val="single" w:sz="4" w:space="0" w:color="auto"/>
            </w:tcBorders>
            <w:vAlign w:val="center"/>
            <w:hideMark/>
          </w:tcPr>
          <w:p w14:paraId="2B79EDC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Эрэн сурвалжлагдаж байгаа хүн, эд зүйлийн илрүүлэлт</w:t>
            </w:r>
          </w:p>
        </w:tc>
        <w:tc>
          <w:tcPr>
            <w:tcW w:w="1158" w:type="dxa"/>
            <w:tcBorders>
              <w:top w:val="nil"/>
              <w:left w:val="nil"/>
              <w:bottom w:val="single" w:sz="4" w:space="0" w:color="auto"/>
              <w:right w:val="single" w:sz="4" w:space="0" w:color="auto"/>
            </w:tcBorders>
            <w:vAlign w:val="center"/>
            <w:hideMark/>
          </w:tcPr>
          <w:p w14:paraId="7FA41D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605C2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60F47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84.6</w:t>
            </w:r>
          </w:p>
        </w:tc>
        <w:tc>
          <w:tcPr>
            <w:tcW w:w="1230" w:type="dxa"/>
            <w:tcBorders>
              <w:top w:val="nil"/>
              <w:left w:val="nil"/>
              <w:bottom w:val="single" w:sz="4" w:space="0" w:color="auto"/>
              <w:right w:val="single" w:sz="4" w:space="0" w:color="auto"/>
            </w:tcBorders>
            <w:vAlign w:val="center"/>
            <w:hideMark/>
          </w:tcPr>
          <w:p w14:paraId="034843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85.5</w:t>
            </w:r>
          </w:p>
        </w:tc>
      </w:tr>
      <w:tr w:rsidR="00563317" w:rsidRPr="00563317" w14:paraId="502F6F0E" w14:textId="77777777" w:rsidTr="00DF0C55">
        <w:trPr>
          <w:trHeight w:val="1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505A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AF4C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61F40E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808D2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576CB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25.1.1.3</w:t>
            </w:r>
          </w:p>
        </w:tc>
        <w:tc>
          <w:tcPr>
            <w:tcW w:w="2250" w:type="dxa"/>
            <w:tcBorders>
              <w:top w:val="nil"/>
              <w:left w:val="nil"/>
              <w:bottom w:val="single" w:sz="4" w:space="0" w:color="auto"/>
              <w:right w:val="single" w:sz="4" w:space="0" w:color="auto"/>
            </w:tcBorders>
            <w:vAlign w:val="center"/>
            <w:hideMark/>
          </w:tcPr>
          <w:p w14:paraId="7961171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 илрүүлэлт</w:t>
            </w:r>
          </w:p>
        </w:tc>
        <w:tc>
          <w:tcPr>
            <w:tcW w:w="1158" w:type="dxa"/>
            <w:tcBorders>
              <w:top w:val="nil"/>
              <w:left w:val="nil"/>
              <w:bottom w:val="single" w:sz="4" w:space="0" w:color="auto"/>
              <w:right w:val="single" w:sz="4" w:space="0" w:color="auto"/>
            </w:tcBorders>
            <w:vAlign w:val="center"/>
            <w:hideMark/>
          </w:tcPr>
          <w:p w14:paraId="1CBFC5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40186E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9A1E5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57.1</w:t>
            </w:r>
          </w:p>
        </w:tc>
        <w:tc>
          <w:tcPr>
            <w:tcW w:w="1230" w:type="dxa"/>
            <w:tcBorders>
              <w:top w:val="nil"/>
              <w:left w:val="nil"/>
              <w:bottom w:val="single" w:sz="4" w:space="0" w:color="auto"/>
              <w:right w:val="single" w:sz="4" w:space="0" w:color="auto"/>
            </w:tcBorders>
            <w:vAlign w:val="center"/>
            <w:hideMark/>
          </w:tcPr>
          <w:p w14:paraId="62DCEA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58</w:t>
            </w:r>
          </w:p>
        </w:tc>
      </w:tr>
      <w:tr w:rsidR="00563317" w:rsidRPr="00563317" w14:paraId="4BAE16C2" w14:textId="77777777" w:rsidTr="00DF0C55">
        <w:trPr>
          <w:trHeight w:val="9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C45E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58FD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EF39DC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2F7A29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12584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25.1.1.4</w:t>
            </w:r>
          </w:p>
        </w:tc>
        <w:tc>
          <w:tcPr>
            <w:tcW w:w="2250" w:type="dxa"/>
            <w:tcBorders>
              <w:top w:val="nil"/>
              <w:left w:val="nil"/>
              <w:bottom w:val="single" w:sz="4" w:space="0" w:color="auto"/>
              <w:right w:val="single" w:sz="4" w:space="0" w:color="auto"/>
            </w:tcBorders>
            <w:vAlign w:val="center"/>
            <w:hideMark/>
          </w:tcPr>
          <w:p w14:paraId="37674F5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Гэмт хэргээс урьдчилан сэргийлэх чиглэлээр авсан арга хэмжээ</w:t>
            </w:r>
          </w:p>
        </w:tc>
        <w:tc>
          <w:tcPr>
            <w:tcW w:w="1158" w:type="dxa"/>
            <w:tcBorders>
              <w:top w:val="nil"/>
              <w:left w:val="nil"/>
              <w:bottom w:val="single" w:sz="4" w:space="0" w:color="auto"/>
              <w:right w:val="single" w:sz="4" w:space="0" w:color="auto"/>
            </w:tcBorders>
            <w:vAlign w:val="center"/>
            <w:hideMark/>
          </w:tcPr>
          <w:p w14:paraId="115B2E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20339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0B7A4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2035D1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92</w:t>
            </w:r>
          </w:p>
        </w:tc>
      </w:tr>
      <w:tr w:rsidR="00563317" w:rsidRPr="00563317" w14:paraId="1B1D71D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ABEF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F0AFE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w:t>
            </w:r>
          </w:p>
        </w:tc>
        <w:tc>
          <w:tcPr>
            <w:tcW w:w="13324" w:type="dxa"/>
            <w:gridSpan w:val="8"/>
            <w:tcBorders>
              <w:top w:val="single" w:sz="4" w:space="0" w:color="auto"/>
              <w:left w:val="nil"/>
              <w:bottom w:val="single" w:sz="4" w:space="0" w:color="auto"/>
              <w:right w:val="single" w:sz="4" w:space="0" w:color="auto"/>
            </w:tcBorders>
            <w:vAlign w:val="center"/>
            <w:hideMark/>
          </w:tcPr>
          <w:p w14:paraId="33CEAF0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70711    Шүүгч болон гэрч, хохирогчийн аюулгүй байдлыг хамгаалах</w:t>
            </w:r>
          </w:p>
        </w:tc>
      </w:tr>
      <w:tr w:rsidR="00563317" w:rsidRPr="00563317" w14:paraId="6E700340" w14:textId="77777777" w:rsidTr="00DF0C55">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A423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AEC6D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B3F86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w:t>
            </w:r>
          </w:p>
        </w:tc>
        <w:tc>
          <w:tcPr>
            <w:tcW w:w="4140" w:type="dxa"/>
            <w:vMerge w:val="restart"/>
            <w:tcBorders>
              <w:top w:val="nil"/>
              <w:left w:val="single" w:sz="4" w:space="0" w:color="auto"/>
              <w:bottom w:val="single" w:sz="4" w:space="0" w:color="auto"/>
              <w:right w:val="single" w:sz="4" w:space="0" w:color="auto"/>
            </w:tcBorders>
            <w:vAlign w:val="center"/>
            <w:hideMark/>
          </w:tcPr>
          <w:p w14:paraId="0F05DD7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Гэрч, хохирогчийн хамгаалалтыг 72 хүн, шүүхийн байр, шүүх хурлын танхим, шүүгчийн хамгаалалтыг 100 хувь, шүүгчийн захирамжаар албадан авчрах хувийг 86.1 хувьд хүргэсэн байна.</w:t>
            </w:r>
          </w:p>
        </w:tc>
        <w:tc>
          <w:tcPr>
            <w:tcW w:w="1170" w:type="dxa"/>
            <w:tcBorders>
              <w:top w:val="nil"/>
              <w:left w:val="nil"/>
              <w:bottom w:val="single" w:sz="4" w:space="0" w:color="auto"/>
              <w:right w:val="single" w:sz="4" w:space="0" w:color="auto"/>
            </w:tcBorders>
            <w:vAlign w:val="center"/>
            <w:hideMark/>
          </w:tcPr>
          <w:p w14:paraId="6F0CE7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25.2.1.1</w:t>
            </w:r>
          </w:p>
        </w:tc>
        <w:tc>
          <w:tcPr>
            <w:tcW w:w="2250" w:type="dxa"/>
            <w:tcBorders>
              <w:top w:val="nil"/>
              <w:left w:val="nil"/>
              <w:bottom w:val="single" w:sz="4" w:space="0" w:color="auto"/>
              <w:right w:val="single" w:sz="4" w:space="0" w:color="auto"/>
            </w:tcBorders>
            <w:vAlign w:val="center"/>
            <w:hideMark/>
          </w:tcPr>
          <w:p w14:paraId="5D0DB33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Гэрч, хохирогчийн хамгаалалт</w:t>
            </w:r>
          </w:p>
        </w:tc>
        <w:tc>
          <w:tcPr>
            <w:tcW w:w="1158" w:type="dxa"/>
            <w:tcBorders>
              <w:top w:val="nil"/>
              <w:left w:val="nil"/>
              <w:bottom w:val="single" w:sz="4" w:space="0" w:color="auto"/>
              <w:right w:val="single" w:sz="4" w:space="0" w:color="auto"/>
            </w:tcBorders>
            <w:vAlign w:val="center"/>
            <w:hideMark/>
          </w:tcPr>
          <w:p w14:paraId="71A127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хүн</w:t>
            </w:r>
          </w:p>
        </w:tc>
        <w:tc>
          <w:tcPr>
            <w:tcW w:w="912" w:type="dxa"/>
            <w:tcBorders>
              <w:top w:val="nil"/>
              <w:left w:val="nil"/>
              <w:bottom w:val="single" w:sz="4" w:space="0" w:color="auto"/>
              <w:right w:val="single" w:sz="4" w:space="0" w:color="auto"/>
            </w:tcBorders>
            <w:vAlign w:val="center"/>
            <w:hideMark/>
          </w:tcPr>
          <w:p w14:paraId="4E6A21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8931D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1EE5BC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72</w:t>
            </w:r>
          </w:p>
        </w:tc>
      </w:tr>
      <w:tr w:rsidR="00563317" w:rsidRPr="00563317" w14:paraId="29BDA5B2" w14:textId="77777777" w:rsidTr="00DF0C55">
        <w:trPr>
          <w:trHeight w:val="57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399B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096A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52AFD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A30605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CEBA0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25.2.1.2</w:t>
            </w:r>
          </w:p>
        </w:tc>
        <w:tc>
          <w:tcPr>
            <w:tcW w:w="2250" w:type="dxa"/>
            <w:tcBorders>
              <w:top w:val="single" w:sz="4" w:space="0" w:color="auto"/>
              <w:left w:val="nil"/>
              <w:bottom w:val="single" w:sz="4" w:space="0" w:color="auto"/>
              <w:right w:val="single" w:sz="4" w:space="0" w:color="auto"/>
            </w:tcBorders>
            <w:vAlign w:val="center"/>
            <w:hideMark/>
          </w:tcPr>
          <w:p w14:paraId="0667D50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Шүүхийн байрны хамгаалалт</w:t>
            </w:r>
          </w:p>
        </w:tc>
        <w:tc>
          <w:tcPr>
            <w:tcW w:w="1158" w:type="dxa"/>
            <w:tcBorders>
              <w:top w:val="single" w:sz="4" w:space="0" w:color="auto"/>
              <w:left w:val="nil"/>
              <w:bottom w:val="single" w:sz="4" w:space="0" w:color="auto"/>
              <w:right w:val="single" w:sz="4" w:space="0" w:color="auto"/>
            </w:tcBorders>
            <w:vAlign w:val="center"/>
            <w:hideMark/>
          </w:tcPr>
          <w:p w14:paraId="58648A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425B8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61AFA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single" w:sz="4" w:space="0" w:color="auto"/>
              <w:left w:val="nil"/>
              <w:bottom w:val="single" w:sz="4" w:space="0" w:color="auto"/>
              <w:right w:val="single" w:sz="4" w:space="0" w:color="auto"/>
            </w:tcBorders>
            <w:vAlign w:val="center"/>
            <w:hideMark/>
          </w:tcPr>
          <w:p w14:paraId="641236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71AA130" w14:textId="77777777" w:rsidTr="00DF0C55">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8A71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3CEB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11E2E9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DEF49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FE1A9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25.2.1.3</w:t>
            </w:r>
          </w:p>
        </w:tc>
        <w:tc>
          <w:tcPr>
            <w:tcW w:w="2250" w:type="dxa"/>
            <w:tcBorders>
              <w:top w:val="nil"/>
              <w:left w:val="nil"/>
              <w:bottom w:val="single" w:sz="4" w:space="0" w:color="auto"/>
              <w:right w:val="single" w:sz="4" w:space="0" w:color="auto"/>
            </w:tcBorders>
            <w:vAlign w:val="center"/>
            <w:hideMark/>
          </w:tcPr>
          <w:p w14:paraId="1F3FD6B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Шүүх хурлын танхимын хамгаалалт</w:t>
            </w:r>
          </w:p>
        </w:tc>
        <w:tc>
          <w:tcPr>
            <w:tcW w:w="1158" w:type="dxa"/>
            <w:tcBorders>
              <w:top w:val="nil"/>
              <w:left w:val="nil"/>
              <w:bottom w:val="single" w:sz="4" w:space="0" w:color="auto"/>
              <w:right w:val="single" w:sz="4" w:space="0" w:color="auto"/>
            </w:tcBorders>
            <w:vAlign w:val="center"/>
            <w:hideMark/>
          </w:tcPr>
          <w:p w14:paraId="6F1BFA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F6A9A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7A4BA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5A572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1CC0A5A4" w14:textId="77777777" w:rsidTr="00DF0C55">
        <w:trPr>
          <w:trHeight w:val="1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A66A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57708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F8594E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2AD7CC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983C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25.2.1.4</w:t>
            </w:r>
          </w:p>
        </w:tc>
        <w:tc>
          <w:tcPr>
            <w:tcW w:w="2250" w:type="dxa"/>
            <w:tcBorders>
              <w:top w:val="nil"/>
              <w:left w:val="nil"/>
              <w:bottom w:val="single" w:sz="4" w:space="0" w:color="auto"/>
              <w:right w:val="single" w:sz="4" w:space="0" w:color="auto"/>
            </w:tcBorders>
            <w:vAlign w:val="center"/>
            <w:hideMark/>
          </w:tcPr>
          <w:p w14:paraId="2F6716A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Шүүгчийн хамгаалалт</w:t>
            </w:r>
          </w:p>
        </w:tc>
        <w:tc>
          <w:tcPr>
            <w:tcW w:w="1158" w:type="dxa"/>
            <w:tcBorders>
              <w:top w:val="nil"/>
              <w:left w:val="nil"/>
              <w:bottom w:val="single" w:sz="4" w:space="0" w:color="auto"/>
              <w:right w:val="single" w:sz="4" w:space="0" w:color="auto"/>
            </w:tcBorders>
            <w:vAlign w:val="center"/>
            <w:hideMark/>
          </w:tcPr>
          <w:p w14:paraId="20DC35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F656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7713D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c>
          <w:tcPr>
            <w:tcW w:w="1230" w:type="dxa"/>
            <w:tcBorders>
              <w:top w:val="nil"/>
              <w:left w:val="nil"/>
              <w:bottom w:val="single" w:sz="4" w:space="0" w:color="auto"/>
              <w:right w:val="single" w:sz="4" w:space="0" w:color="auto"/>
            </w:tcBorders>
            <w:vAlign w:val="center"/>
            <w:hideMark/>
          </w:tcPr>
          <w:p w14:paraId="6E5DBA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600A1D0" w14:textId="77777777" w:rsidTr="00DF0C55">
        <w:trPr>
          <w:trHeight w:val="5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9F48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B466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5BBB99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DCBD0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F1978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25.2.1.5</w:t>
            </w:r>
          </w:p>
        </w:tc>
        <w:tc>
          <w:tcPr>
            <w:tcW w:w="2250" w:type="dxa"/>
            <w:tcBorders>
              <w:top w:val="nil"/>
              <w:left w:val="nil"/>
              <w:bottom w:val="single" w:sz="4" w:space="0" w:color="auto"/>
              <w:right w:val="single" w:sz="4" w:space="0" w:color="auto"/>
            </w:tcBorders>
            <w:vAlign w:val="center"/>
            <w:hideMark/>
          </w:tcPr>
          <w:p w14:paraId="0F1F273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Шүүгчийн захирамжаар албадан авчрах</w:t>
            </w:r>
          </w:p>
        </w:tc>
        <w:tc>
          <w:tcPr>
            <w:tcW w:w="1158" w:type="dxa"/>
            <w:tcBorders>
              <w:top w:val="nil"/>
              <w:left w:val="nil"/>
              <w:bottom w:val="single" w:sz="4" w:space="0" w:color="auto"/>
              <w:right w:val="single" w:sz="4" w:space="0" w:color="auto"/>
            </w:tcBorders>
            <w:vAlign w:val="center"/>
            <w:hideMark/>
          </w:tcPr>
          <w:p w14:paraId="392F83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EE40D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DE61C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c>
          <w:tcPr>
            <w:tcW w:w="1230" w:type="dxa"/>
            <w:tcBorders>
              <w:top w:val="nil"/>
              <w:left w:val="nil"/>
              <w:bottom w:val="single" w:sz="4" w:space="0" w:color="auto"/>
              <w:right w:val="single" w:sz="4" w:space="0" w:color="auto"/>
            </w:tcBorders>
            <w:vAlign w:val="center"/>
            <w:hideMark/>
          </w:tcPr>
          <w:p w14:paraId="3FDA55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86.1</w:t>
            </w:r>
          </w:p>
        </w:tc>
      </w:tr>
      <w:tr w:rsidR="00563317" w:rsidRPr="00563317" w14:paraId="128F089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4C85B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FB1F5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69202DE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70602    Хил хамгаалах</w:t>
            </w:r>
          </w:p>
        </w:tc>
      </w:tr>
      <w:tr w:rsidR="00563317" w:rsidRPr="00563317" w14:paraId="18ED7379" w14:textId="77777777" w:rsidTr="00DF0C55">
        <w:trPr>
          <w:trHeight w:val="25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4A19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D03C2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single" w:sz="4" w:space="0" w:color="auto"/>
              <w:bottom w:val="single" w:sz="4" w:space="0" w:color="auto"/>
              <w:right w:val="single" w:sz="4" w:space="0" w:color="auto"/>
            </w:tcBorders>
            <w:vAlign w:val="center"/>
            <w:hideMark/>
          </w:tcPr>
          <w:p w14:paraId="449FCB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25.3.1</w:t>
            </w:r>
          </w:p>
        </w:tc>
        <w:tc>
          <w:tcPr>
            <w:tcW w:w="4140" w:type="dxa"/>
            <w:tcBorders>
              <w:top w:val="nil"/>
              <w:left w:val="nil"/>
              <w:bottom w:val="single" w:sz="4" w:space="0" w:color="auto"/>
              <w:right w:val="single" w:sz="4" w:space="0" w:color="auto"/>
            </w:tcBorders>
            <w:vAlign w:val="center"/>
            <w:hideMark/>
          </w:tcPr>
          <w:p w14:paraId="414738F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нэвтрүүлнэ.</w:t>
            </w:r>
          </w:p>
        </w:tc>
        <w:tc>
          <w:tcPr>
            <w:tcW w:w="1170" w:type="dxa"/>
            <w:tcBorders>
              <w:top w:val="nil"/>
              <w:left w:val="nil"/>
              <w:bottom w:val="single" w:sz="4" w:space="0" w:color="auto"/>
              <w:right w:val="single" w:sz="4" w:space="0" w:color="auto"/>
            </w:tcBorders>
            <w:vAlign w:val="center"/>
            <w:hideMark/>
          </w:tcPr>
          <w:p w14:paraId="646230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25.3.1.1</w:t>
            </w:r>
          </w:p>
        </w:tc>
        <w:tc>
          <w:tcPr>
            <w:tcW w:w="2250" w:type="dxa"/>
            <w:tcBorders>
              <w:top w:val="nil"/>
              <w:left w:val="nil"/>
              <w:bottom w:val="single" w:sz="4" w:space="0" w:color="auto"/>
              <w:right w:val="single" w:sz="4" w:space="0" w:color="auto"/>
            </w:tcBorders>
            <w:vAlign w:val="center"/>
            <w:hideMark/>
          </w:tcPr>
          <w:p w14:paraId="25FCE1D3"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 xml:space="preserve">Улсын хил хамгаалалтад орчин үеийн техник, технологийг </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нэвтрүүлэх</w:t>
            </w:r>
          </w:p>
        </w:tc>
        <w:tc>
          <w:tcPr>
            <w:tcW w:w="1158" w:type="dxa"/>
            <w:tcBorders>
              <w:top w:val="nil"/>
              <w:left w:val="nil"/>
              <w:bottom w:val="single" w:sz="4" w:space="0" w:color="auto"/>
              <w:right w:val="single" w:sz="4" w:space="0" w:color="auto"/>
            </w:tcBorders>
            <w:vAlign w:val="center"/>
            <w:hideMark/>
          </w:tcPr>
          <w:p w14:paraId="717025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6626F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9654B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c>
          <w:tcPr>
            <w:tcW w:w="1230" w:type="dxa"/>
            <w:tcBorders>
              <w:top w:val="nil"/>
              <w:left w:val="nil"/>
              <w:bottom w:val="single" w:sz="4" w:space="0" w:color="auto"/>
              <w:right w:val="single" w:sz="4" w:space="0" w:color="auto"/>
            </w:tcBorders>
            <w:vAlign w:val="center"/>
            <w:hideMark/>
          </w:tcPr>
          <w:p w14:paraId="7E1F7C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531C180E" w14:textId="77777777" w:rsidTr="00DF0C55">
        <w:trPr>
          <w:trHeight w:val="9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87397A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8D28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034EDA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25.3.2</w:t>
            </w:r>
          </w:p>
        </w:tc>
        <w:tc>
          <w:tcPr>
            <w:tcW w:w="4140" w:type="dxa"/>
            <w:tcBorders>
              <w:top w:val="single" w:sz="4" w:space="0" w:color="auto"/>
              <w:left w:val="nil"/>
              <w:bottom w:val="single" w:sz="4" w:space="0" w:color="auto"/>
              <w:right w:val="single" w:sz="4" w:space="0" w:color="auto"/>
            </w:tcBorders>
            <w:vAlign w:val="center"/>
            <w:hideMark/>
          </w:tcPr>
          <w:p w14:paraId="030EF4C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Улсын хилийн халдашгүй дархан байдал, хил орчмын нутаг дэвсгэрийн аюулгүй байдлыг хангах зорилгоор хилийн торон саадыг шинэчилнэ.</w:t>
            </w:r>
          </w:p>
        </w:tc>
        <w:tc>
          <w:tcPr>
            <w:tcW w:w="1170" w:type="dxa"/>
            <w:tcBorders>
              <w:top w:val="single" w:sz="4" w:space="0" w:color="auto"/>
              <w:left w:val="nil"/>
              <w:bottom w:val="single" w:sz="4" w:space="0" w:color="auto"/>
              <w:right w:val="single" w:sz="4" w:space="0" w:color="auto"/>
            </w:tcBorders>
            <w:vAlign w:val="center"/>
            <w:hideMark/>
          </w:tcPr>
          <w:p w14:paraId="6FD1D6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25.3.2.1</w:t>
            </w:r>
          </w:p>
        </w:tc>
        <w:tc>
          <w:tcPr>
            <w:tcW w:w="2250" w:type="dxa"/>
            <w:tcBorders>
              <w:top w:val="single" w:sz="4" w:space="0" w:color="auto"/>
              <w:left w:val="nil"/>
              <w:bottom w:val="single" w:sz="4" w:space="0" w:color="auto"/>
              <w:right w:val="single" w:sz="4" w:space="0" w:color="auto"/>
            </w:tcBorders>
            <w:vAlign w:val="center"/>
            <w:hideMark/>
          </w:tcPr>
          <w:p w14:paraId="6026A8C0"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Улсын хилийн торон саадыг шинэчлэх</w:t>
            </w:r>
          </w:p>
        </w:tc>
        <w:tc>
          <w:tcPr>
            <w:tcW w:w="1158" w:type="dxa"/>
            <w:tcBorders>
              <w:top w:val="single" w:sz="4" w:space="0" w:color="auto"/>
              <w:left w:val="nil"/>
              <w:bottom w:val="single" w:sz="4" w:space="0" w:color="auto"/>
              <w:right w:val="single" w:sz="4" w:space="0" w:color="auto"/>
            </w:tcBorders>
            <w:vAlign w:val="center"/>
            <w:hideMark/>
          </w:tcPr>
          <w:p w14:paraId="4624BF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AD5F4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D03FA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2CABBA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358A4B60"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D3A1D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F5476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8C1AD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920B19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Дэд бүтцийг сайжруулах замаар хилчдийн нийгмийн баталгааг</w:t>
            </w:r>
            <w:r w:rsidRPr="00563317">
              <w:rPr>
                <w:rFonts w:ascii="Arial" w:eastAsia="Times New Roman" w:hAnsi="Arial" w:cs="Arial"/>
                <w:sz w:val="20"/>
                <w:szCs w:val="20"/>
                <w:u w:val="single"/>
                <w:lang w:val="mn-MN"/>
              </w:rPr>
              <w:t xml:space="preserve"> </w:t>
            </w:r>
            <w:r w:rsidRPr="00563317">
              <w:rPr>
                <w:rFonts w:ascii="Arial" w:eastAsia="Times New Roman" w:hAnsi="Arial" w:cs="Arial"/>
                <w:sz w:val="20"/>
                <w:szCs w:val="20"/>
                <w:lang w:val="mn-MN"/>
              </w:rPr>
              <w:t>сайжруулна.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48D3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25.3.3.1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2E3EF0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хил хамгаалалтын зориулалттай инженер, техникийн байгууламж, барилга, дэд бүтцийн 50-аас доошгүй хувийг шинэчлэх</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D552E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27D326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8518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EFDB1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r>
      <w:tr w:rsidR="00563317" w:rsidRPr="00563317" w14:paraId="3F9A06BA"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57A6EC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F7A38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B493B7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37B6B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0C865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25.3.3.2</w:t>
            </w:r>
          </w:p>
        </w:tc>
        <w:tc>
          <w:tcPr>
            <w:tcW w:w="2250" w:type="dxa"/>
            <w:tcBorders>
              <w:top w:val="single" w:sz="4" w:space="0" w:color="auto"/>
              <w:left w:val="nil"/>
              <w:bottom w:val="single" w:sz="4" w:space="0" w:color="auto"/>
              <w:right w:val="single" w:sz="4" w:space="0" w:color="auto"/>
            </w:tcBorders>
            <w:vAlign w:val="center"/>
            <w:hideMark/>
          </w:tcPr>
          <w:p w14:paraId="52E48A7A"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Хилийн салбаруудыг байнгын  цахилгааны эх үүсвэрт холбох</w:t>
            </w:r>
          </w:p>
        </w:tc>
        <w:tc>
          <w:tcPr>
            <w:tcW w:w="1158" w:type="dxa"/>
            <w:tcBorders>
              <w:top w:val="single" w:sz="4" w:space="0" w:color="auto"/>
              <w:left w:val="nil"/>
              <w:bottom w:val="single" w:sz="4" w:space="0" w:color="auto"/>
              <w:right w:val="single" w:sz="4" w:space="0" w:color="auto"/>
            </w:tcBorders>
            <w:vAlign w:val="center"/>
            <w:hideMark/>
          </w:tcPr>
          <w:p w14:paraId="24A15C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D6400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07A5A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single" w:sz="4" w:space="0" w:color="auto"/>
              <w:left w:val="nil"/>
              <w:bottom w:val="single" w:sz="4" w:space="0" w:color="auto"/>
              <w:right w:val="single" w:sz="4" w:space="0" w:color="auto"/>
            </w:tcBorders>
            <w:vAlign w:val="center"/>
            <w:hideMark/>
          </w:tcPr>
          <w:p w14:paraId="50F41A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3CC8AB74" w14:textId="77777777" w:rsidTr="00DF0C55">
        <w:trPr>
          <w:trHeight w:val="18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00D8A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4324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single" w:sz="4" w:space="0" w:color="auto"/>
              <w:bottom w:val="single" w:sz="4" w:space="0" w:color="auto"/>
              <w:right w:val="single" w:sz="4" w:space="0" w:color="auto"/>
            </w:tcBorders>
            <w:vAlign w:val="center"/>
            <w:hideMark/>
          </w:tcPr>
          <w:p w14:paraId="448A46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25.3.4</w:t>
            </w:r>
          </w:p>
        </w:tc>
        <w:tc>
          <w:tcPr>
            <w:tcW w:w="4140" w:type="dxa"/>
            <w:tcBorders>
              <w:top w:val="single" w:sz="4" w:space="0" w:color="auto"/>
              <w:left w:val="nil"/>
              <w:bottom w:val="single" w:sz="4" w:space="0" w:color="auto"/>
              <w:right w:val="single" w:sz="4" w:space="0" w:color="auto"/>
            </w:tcBorders>
            <w:vAlign w:val="center"/>
            <w:hideMark/>
          </w:tcPr>
          <w:p w14:paraId="07CD10B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Хилийн боомтуудад “Дохиолол, хяналт, хамгаалалтын нэгдсэн систем”-ийг суурилуулж,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хангана.</w:t>
            </w:r>
          </w:p>
        </w:tc>
        <w:tc>
          <w:tcPr>
            <w:tcW w:w="1170" w:type="dxa"/>
            <w:tcBorders>
              <w:top w:val="single" w:sz="4" w:space="0" w:color="auto"/>
              <w:left w:val="nil"/>
              <w:bottom w:val="single" w:sz="4" w:space="0" w:color="auto"/>
              <w:right w:val="single" w:sz="4" w:space="0" w:color="auto"/>
            </w:tcBorders>
            <w:vAlign w:val="center"/>
            <w:hideMark/>
          </w:tcPr>
          <w:p w14:paraId="6106BE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25.3.4.1</w:t>
            </w:r>
          </w:p>
        </w:tc>
        <w:tc>
          <w:tcPr>
            <w:tcW w:w="2250" w:type="dxa"/>
            <w:tcBorders>
              <w:top w:val="single" w:sz="4" w:space="0" w:color="auto"/>
              <w:left w:val="nil"/>
              <w:bottom w:val="single" w:sz="4" w:space="0" w:color="auto"/>
              <w:right w:val="single" w:sz="4" w:space="0" w:color="auto"/>
            </w:tcBorders>
            <w:vAlign w:val="center"/>
            <w:hideMark/>
          </w:tcPr>
          <w:p w14:paraId="5ACFD0A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Хилийн боомтууд орчин үеийн техник хэрэгслээр хангагдсан байх</w:t>
            </w:r>
          </w:p>
        </w:tc>
        <w:tc>
          <w:tcPr>
            <w:tcW w:w="1158" w:type="dxa"/>
            <w:tcBorders>
              <w:top w:val="single" w:sz="4" w:space="0" w:color="auto"/>
              <w:left w:val="nil"/>
              <w:bottom w:val="single" w:sz="4" w:space="0" w:color="auto"/>
              <w:right w:val="single" w:sz="4" w:space="0" w:color="auto"/>
            </w:tcBorders>
            <w:vAlign w:val="center"/>
            <w:hideMark/>
          </w:tcPr>
          <w:p w14:paraId="718413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2DC7E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FE10F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481731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036CDB5B" w14:textId="77777777" w:rsidTr="00563317">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6667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88ECB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49314D3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70705    Шүүхийн шийдвэр гүйцэтгэл</w:t>
            </w:r>
          </w:p>
        </w:tc>
      </w:tr>
      <w:tr w:rsidR="00563317" w:rsidRPr="00563317" w14:paraId="2B8D6FAC" w14:textId="77777777" w:rsidTr="00DF0C55">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27DC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3EDA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C4673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5D49D8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Шүүхийн шийдвэр гүйцэтгэх ажиллагааг хэвийн явуулах нөхцөлийг хангана.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8ACA7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2AF2AB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Хоригдлын хөдөлмөр эрхлэлт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5055E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39F526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CB70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3A8BD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r>
      <w:tr w:rsidR="00563317" w:rsidRPr="00563317" w14:paraId="35936C15" w14:textId="77777777" w:rsidTr="00DF0C55">
        <w:trPr>
          <w:trHeight w:val="8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C01EE8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2891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C53673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6AA86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70956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C4D133D"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Мэргэжлийн сургалтад хамрагдах хоригдол</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3E7E0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11910A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5DE0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489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088A7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490</w:t>
            </w:r>
          </w:p>
        </w:tc>
      </w:tr>
      <w:tr w:rsidR="00563317" w:rsidRPr="00563317" w14:paraId="421A4E49" w14:textId="77777777" w:rsidTr="00DF0C55">
        <w:trPr>
          <w:trHeight w:val="6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A63B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85B5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7B5BB6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1E3363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4A471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39547A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Шийдвэр гүйцэтгэлийн ажиллагаа</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0EA6F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CC6D3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A747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53.3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67142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58</w:t>
            </w:r>
          </w:p>
        </w:tc>
      </w:tr>
      <w:tr w:rsidR="00563317" w:rsidRPr="00563317" w14:paraId="468719C6" w14:textId="77777777" w:rsidTr="00DF0C55">
        <w:trPr>
          <w:trHeight w:val="91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3A298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56EB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18E57C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CC9F62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AF46F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E5B440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Хорихоос өөр төрлийн ял эдлүүлэх ажиллагааны бодит биелэлт</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E4CCE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63AC326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1618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AC018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84</w:t>
            </w:r>
          </w:p>
        </w:tc>
      </w:tr>
      <w:tr w:rsidR="00563317" w:rsidRPr="00563317" w14:paraId="779D0952" w14:textId="77777777" w:rsidTr="00DF0C55">
        <w:trPr>
          <w:trHeight w:val="110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F496F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FAFD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5196A2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B092F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A6104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6FE952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Хорих ял эдлэгсэд  болон сэжигтэн амбулаторийн үзлэгт, урьдчилан сэргийлэх үзлэгт хамрагдах </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FACED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382437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718A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72.6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EE022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74</w:t>
            </w:r>
          </w:p>
        </w:tc>
      </w:tr>
      <w:tr w:rsidR="00563317" w:rsidRPr="00563317" w14:paraId="0C4ED3C4" w14:textId="77777777" w:rsidTr="00DF0C55">
        <w:trPr>
          <w:trHeight w:val="7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7B8D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FB7A1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E8799E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328DD3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1BB18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25.4.1.6</w:t>
            </w:r>
          </w:p>
        </w:tc>
        <w:tc>
          <w:tcPr>
            <w:tcW w:w="2250" w:type="dxa"/>
            <w:tcBorders>
              <w:top w:val="single" w:sz="4" w:space="0" w:color="auto"/>
              <w:left w:val="nil"/>
              <w:bottom w:val="single" w:sz="4" w:space="0" w:color="auto"/>
              <w:right w:val="single" w:sz="4" w:space="0" w:color="auto"/>
            </w:tcBorders>
            <w:vAlign w:val="center"/>
            <w:hideMark/>
          </w:tcPr>
          <w:p w14:paraId="41A566E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Зан үйлд нөлөөлөх албадан сургалтад хамруулах</w:t>
            </w:r>
          </w:p>
        </w:tc>
        <w:tc>
          <w:tcPr>
            <w:tcW w:w="1158" w:type="dxa"/>
            <w:tcBorders>
              <w:top w:val="single" w:sz="4" w:space="0" w:color="auto"/>
              <w:left w:val="nil"/>
              <w:bottom w:val="single" w:sz="4" w:space="0" w:color="auto"/>
              <w:right w:val="single" w:sz="4" w:space="0" w:color="auto"/>
            </w:tcBorders>
            <w:vAlign w:val="center"/>
            <w:hideMark/>
          </w:tcPr>
          <w:p w14:paraId="016909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5998B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2025</w:t>
            </w:r>
          </w:p>
        </w:tc>
        <w:tc>
          <w:tcPr>
            <w:tcW w:w="1260" w:type="dxa"/>
            <w:tcBorders>
              <w:top w:val="single" w:sz="4" w:space="0" w:color="auto"/>
              <w:left w:val="nil"/>
              <w:bottom w:val="single" w:sz="4" w:space="0" w:color="auto"/>
              <w:right w:val="single" w:sz="4" w:space="0" w:color="auto"/>
            </w:tcBorders>
            <w:vAlign w:val="center"/>
            <w:hideMark/>
          </w:tcPr>
          <w:p w14:paraId="5E9629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41CA63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r>
      <w:tr w:rsidR="00563317" w:rsidRPr="00563317" w14:paraId="237177C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71EB23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FA6A6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w:t>
            </w:r>
          </w:p>
        </w:tc>
        <w:tc>
          <w:tcPr>
            <w:tcW w:w="13324" w:type="dxa"/>
            <w:gridSpan w:val="8"/>
            <w:tcBorders>
              <w:top w:val="single" w:sz="4" w:space="0" w:color="auto"/>
              <w:left w:val="nil"/>
              <w:bottom w:val="single" w:sz="4" w:space="0" w:color="auto"/>
              <w:right w:val="single" w:sz="4" w:space="0" w:color="auto"/>
            </w:tcBorders>
            <w:vAlign w:val="center"/>
            <w:hideMark/>
          </w:tcPr>
          <w:p w14:paraId="375A6F6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70406    Улсын бүртгэл, мэдээлэл</w:t>
            </w:r>
          </w:p>
        </w:tc>
      </w:tr>
      <w:tr w:rsidR="00563317" w:rsidRPr="00563317" w14:paraId="490439DB" w14:textId="77777777" w:rsidTr="00DF0C55">
        <w:trPr>
          <w:trHeight w:val="4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0DA6B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C1EA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347CA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w:t>
            </w:r>
          </w:p>
        </w:tc>
        <w:tc>
          <w:tcPr>
            <w:tcW w:w="4140" w:type="dxa"/>
            <w:vMerge w:val="restart"/>
            <w:tcBorders>
              <w:top w:val="nil"/>
              <w:left w:val="single" w:sz="4" w:space="0" w:color="auto"/>
              <w:bottom w:val="single" w:sz="4" w:space="0" w:color="auto"/>
              <w:right w:val="single" w:sz="4" w:space="0" w:color="auto"/>
            </w:tcBorders>
            <w:vAlign w:val="center"/>
            <w:hideMark/>
          </w:tcPr>
          <w:p w14:paraId="144365B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үйлчилгээг иргэн, аж ахуйн нэгжид хүргэх, цахимжуулах ажлыг хийж гүйцэтгэнэ.</w:t>
            </w:r>
          </w:p>
        </w:tc>
        <w:tc>
          <w:tcPr>
            <w:tcW w:w="1170" w:type="dxa"/>
            <w:tcBorders>
              <w:top w:val="nil"/>
              <w:left w:val="nil"/>
              <w:bottom w:val="single" w:sz="4" w:space="0" w:color="auto"/>
              <w:right w:val="single" w:sz="4" w:space="0" w:color="auto"/>
            </w:tcBorders>
            <w:vAlign w:val="center"/>
            <w:hideMark/>
          </w:tcPr>
          <w:p w14:paraId="78A2D9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25.5.1.1</w:t>
            </w:r>
          </w:p>
        </w:tc>
        <w:tc>
          <w:tcPr>
            <w:tcW w:w="2250" w:type="dxa"/>
            <w:tcBorders>
              <w:top w:val="nil"/>
              <w:left w:val="nil"/>
              <w:bottom w:val="single" w:sz="4" w:space="0" w:color="auto"/>
              <w:right w:val="single" w:sz="4" w:space="0" w:color="auto"/>
            </w:tcBorders>
            <w:vAlign w:val="center"/>
            <w:hideMark/>
          </w:tcPr>
          <w:p w14:paraId="1A912F4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Иргэний  үнэмлэх олголт</w:t>
            </w:r>
          </w:p>
        </w:tc>
        <w:tc>
          <w:tcPr>
            <w:tcW w:w="1158" w:type="dxa"/>
            <w:tcBorders>
              <w:top w:val="nil"/>
              <w:left w:val="nil"/>
              <w:bottom w:val="single" w:sz="4" w:space="0" w:color="auto"/>
              <w:right w:val="single" w:sz="4" w:space="0" w:color="auto"/>
            </w:tcBorders>
            <w:vAlign w:val="center"/>
            <w:hideMark/>
          </w:tcPr>
          <w:p w14:paraId="4ECE859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63E7B5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B2883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250</w:t>
            </w:r>
          </w:p>
        </w:tc>
        <w:tc>
          <w:tcPr>
            <w:tcW w:w="1230" w:type="dxa"/>
            <w:tcBorders>
              <w:top w:val="nil"/>
              <w:left w:val="nil"/>
              <w:bottom w:val="single" w:sz="4" w:space="0" w:color="auto"/>
              <w:right w:val="single" w:sz="4" w:space="0" w:color="auto"/>
            </w:tcBorders>
            <w:vAlign w:val="center"/>
            <w:hideMark/>
          </w:tcPr>
          <w:p w14:paraId="6C530C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w:t>
            </w:r>
          </w:p>
        </w:tc>
      </w:tr>
      <w:tr w:rsidR="00563317" w:rsidRPr="00563317" w14:paraId="6107914B" w14:textId="77777777" w:rsidTr="00DF0C55">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2C5C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E581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1A408A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CEC83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6C4C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25.5.1.2</w:t>
            </w:r>
          </w:p>
        </w:tc>
        <w:tc>
          <w:tcPr>
            <w:tcW w:w="2250" w:type="dxa"/>
            <w:tcBorders>
              <w:top w:val="nil"/>
              <w:left w:val="nil"/>
              <w:bottom w:val="single" w:sz="4" w:space="0" w:color="auto"/>
              <w:right w:val="single" w:sz="4" w:space="0" w:color="auto"/>
            </w:tcBorders>
            <w:vAlign w:val="center"/>
            <w:hideMark/>
          </w:tcPr>
          <w:p w14:paraId="6DCA84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 паспорт олголт</w:t>
            </w:r>
          </w:p>
        </w:tc>
        <w:tc>
          <w:tcPr>
            <w:tcW w:w="1158" w:type="dxa"/>
            <w:tcBorders>
              <w:top w:val="nil"/>
              <w:left w:val="nil"/>
              <w:bottom w:val="single" w:sz="4" w:space="0" w:color="auto"/>
              <w:right w:val="single" w:sz="4" w:space="0" w:color="auto"/>
            </w:tcBorders>
            <w:vAlign w:val="center"/>
            <w:hideMark/>
          </w:tcPr>
          <w:p w14:paraId="0D424A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432A2F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4707A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350</w:t>
            </w:r>
          </w:p>
        </w:tc>
        <w:tc>
          <w:tcPr>
            <w:tcW w:w="1230" w:type="dxa"/>
            <w:tcBorders>
              <w:top w:val="nil"/>
              <w:left w:val="nil"/>
              <w:bottom w:val="single" w:sz="4" w:space="0" w:color="auto"/>
              <w:right w:val="single" w:sz="4" w:space="0" w:color="auto"/>
            </w:tcBorders>
            <w:vAlign w:val="center"/>
            <w:hideMark/>
          </w:tcPr>
          <w:p w14:paraId="2A2178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350</w:t>
            </w:r>
          </w:p>
        </w:tc>
      </w:tr>
      <w:tr w:rsidR="00563317" w:rsidRPr="00563317" w14:paraId="745D26D4" w14:textId="77777777" w:rsidTr="00DF0C55">
        <w:trPr>
          <w:trHeight w:val="4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5DCCC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B85C2A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589BB9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FEF57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BF789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25.5.1.3</w:t>
            </w:r>
          </w:p>
        </w:tc>
        <w:tc>
          <w:tcPr>
            <w:tcW w:w="2250" w:type="dxa"/>
            <w:tcBorders>
              <w:top w:val="nil"/>
              <w:left w:val="nil"/>
              <w:bottom w:val="single" w:sz="4" w:space="0" w:color="auto"/>
              <w:right w:val="single" w:sz="4" w:space="0" w:color="auto"/>
            </w:tcBorders>
            <w:vAlign w:val="center"/>
            <w:hideMark/>
          </w:tcPr>
          <w:p w14:paraId="225400D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Бэлтгэсэн улсын бүртгэлийн маягт</w:t>
            </w:r>
          </w:p>
        </w:tc>
        <w:tc>
          <w:tcPr>
            <w:tcW w:w="1158" w:type="dxa"/>
            <w:tcBorders>
              <w:top w:val="nil"/>
              <w:left w:val="nil"/>
              <w:bottom w:val="single" w:sz="4" w:space="0" w:color="auto"/>
              <w:right w:val="single" w:sz="4" w:space="0" w:color="auto"/>
            </w:tcBorders>
            <w:vAlign w:val="center"/>
            <w:hideMark/>
          </w:tcPr>
          <w:p w14:paraId="0BB01F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мянгаар</w:t>
            </w:r>
          </w:p>
        </w:tc>
        <w:tc>
          <w:tcPr>
            <w:tcW w:w="912" w:type="dxa"/>
            <w:tcBorders>
              <w:top w:val="nil"/>
              <w:left w:val="nil"/>
              <w:bottom w:val="single" w:sz="4" w:space="0" w:color="auto"/>
              <w:right w:val="single" w:sz="4" w:space="0" w:color="auto"/>
            </w:tcBorders>
            <w:vAlign w:val="center"/>
            <w:hideMark/>
          </w:tcPr>
          <w:p w14:paraId="7EABC5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EC38A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980.0</w:t>
            </w:r>
          </w:p>
        </w:tc>
        <w:tc>
          <w:tcPr>
            <w:tcW w:w="1230" w:type="dxa"/>
            <w:tcBorders>
              <w:top w:val="nil"/>
              <w:left w:val="nil"/>
              <w:bottom w:val="single" w:sz="4" w:space="0" w:color="auto"/>
              <w:right w:val="single" w:sz="4" w:space="0" w:color="auto"/>
            </w:tcBorders>
            <w:vAlign w:val="center"/>
            <w:hideMark/>
          </w:tcPr>
          <w:p w14:paraId="4E92E4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1,246.1</w:t>
            </w:r>
          </w:p>
        </w:tc>
      </w:tr>
      <w:tr w:rsidR="00563317" w:rsidRPr="00563317" w14:paraId="2A74B57A" w14:textId="77777777" w:rsidTr="00DF0C55">
        <w:trPr>
          <w:trHeight w:val="9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A797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79D51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8F000F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A60B2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A9F80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25.5.1.4</w:t>
            </w:r>
          </w:p>
        </w:tc>
        <w:tc>
          <w:tcPr>
            <w:tcW w:w="2250" w:type="dxa"/>
            <w:tcBorders>
              <w:top w:val="nil"/>
              <w:left w:val="nil"/>
              <w:bottom w:val="single" w:sz="4" w:space="0" w:color="auto"/>
              <w:right w:val="single" w:sz="4" w:space="0" w:color="auto"/>
            </w:tcBorders>
            <w:vAlign w:val="center"/>
            <w:hideMark/>
          </w:tcPr>
          <w:p w14:paraId="04116B9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хэлбэрт шилжүүлсэн архивын баримтын тоо /мянгаар/</w:t>
            </w:r>
          </w:p>
        </w:tc>
        <w:tc>
          <w:tcPr>
            <w:tcW w:w="1158" w:type="dxa"/>
            <w:tcBorders>
              <w:top w:val="nil"/>
              <w:left w:val="nil"/>
              <w:bottom w:val="single" w:sz="4" w:space="0" w:color="auto"/>
              <w:right w:val="single" w:sz="4" w:space="0" w:color="auto"/>
            </w:tcBorders>
            <w:vAlign w:val="center"/>
            <w:hideMark/>
          </w:tcPr>
          <w:p w14:paraId="2B5874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B8AFE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E458F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460</w:t>
            </w:r>
          </w:p>
        </w:tc>
        <w:tc>
          <w:tcPr>
            <w:tcW w:w="1230" w:type="dxa"/>
            <w:tcBorders>
              <w:top w:val="nil"/>
              <w:left w:val="nil"/>
              <w:bottom w:val="single" w:sz="4" w:space="0" w:color="auto"/>
              <w:right w:val="single" w:sz="4" w:space="0" w:color="auto"/>
            </w:tcBorders>
            <w:vAlign w:val="center"/>
            <w:hideMark/>
          </w:tcPr>
          <w:p w14:paraId="6D9C91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480</w:t>
            </w:r>
          </w:p>
        </w:tc>
      </w:tr>
      <w:tr w:rsidR="00563317" w:rsidRPr="00563317" w14:paraId="62691FC1" w14:textId="77777777" w:rsidTr="00DF0C55">
        <w:trPr>
          <w:trHeight w:val="11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62CD9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7592D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88E0C8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C84790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122F7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25.5.1.5</w:t>
            </w:r>
          </w:p>
        </w:tc>
        <w:tc>
          <w:tcPr>
            <w:tcW w:w="2250" w:type="dxa"/>
            <w:tcBorders>
              <w:top w:val="single" w:sz="4" w:space="0" w:color="auto"/>
              <w:left w:val="nil"/>
              <w:bottom w:val="single" w:sz="4" w:space="0" w:color="auto"/>
              <w:right w:val="single" w:sz="4" w:space="0" w:color="auto"/>
            </w:tcBorders>
            <w:vAlign w:val="center"/>
            <w:hideMark/>
          </w:tcPr>
          <w:p w14:paraId="058D18E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Төсвийн орлогын төлөвлөгөөг батлагдсан хуваарийн дагуу төвлөрүүлэх</w:t>
            </w:r>
          </w:p>
        </w:tc>
        <w:tc>
          <w:tcPr>
            <w:tcW w:w="1158" w:type="dxa"/>
            <w:tcBorders>
              <w:top w:val="single" w:sz="4" w:space="0" w:color="auto"/>
              <w:left w:val="nil"/>
              <w:bottom w:val="single" w:sz="4" w:space="0" w:color="auto"/>
              <w:right w:val="single" w:sz="4" w:space="0" w:color="auto"/>
            </w:tcBorders>
            <w:vAlign w:val="center"/>
            <w:hideMark/>
          </w:tcPr>
          <w:p w14:paraId="11015A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сая.төг</w:t>
            </w:r>
          </w:p>
        </w:tc>
        <w:tc>
          <w:tcPr>
            <w:tcW w:w="912" w:type="dxa"/>
            <w:tcBorders>
              <w:top w:val="single" w:sz="4" w:space="0" w:color="auto"/>
              <w:left w:val="nil"/>
              <w:bottom w:val="single" w:sz="4" w:space="0" w:color="auto"/>
              <w:right w:val="single" w:sz="4" w:space="0" w:color="auto"/>
            </w:tcBorders>
            <w:vAlign w:val="center"/>
            <w:hideMark/>
          </w:tcPr>
          <w:p w14:paraId="7C03EC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DA4B3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21,050.8</w:t>
            </w:r>
          </w:p>
        </w:tc>
        <w:tc>
          <w:tcPr>
            <w:tcW w:w="1230" w:type="dxa"/>
            <w:tcBorders>
              <w:top w:val="single" w:sz="4" w:space="0" w:color="auto"/>
              <w:left w:val="nil"/>
              <w:bottom w:val="single" w:sz="4" w:space="0" w:color="auto"/>
              <w:right w:val="single" w:sz="4" w:space="0" w:color="auto"/>
            </w:tcBorders>
            <w:vAlign w:val="center"/>
            <w:hideMark/>
          </w:tcPr>
          <w:p w14:paraId="72848E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45,730.0</w:t>
            </w:r>
          </w:p>
        </w:tc>
      </w:tr>
      <w:tr w:rsidR="00563317" w:rsidRPr="00563317" w14:paraId="27D7607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F411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F613A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w:t>
            </w:r>
          </w:p>
        </w:tc>
        <w:tc>
          <w:tcPr>
            <w:tcW w:w="13324" w:type="dxa"/>
            <w:gridSpan w:val="8"/>
            <w:tcBorders>
              <w:top w:val="single" w:sz="4" w:space="0" w:color="auto"/>
              <w:left w:val="nil"/>
              <w:bottom w:val="single" w:sz="4" w:space="0" w:color="auto"/>
              <w:right w:val="single" w:sz="4" w:space="0" w:color="auto"/>
            </w:tcBorders>
            <w:vAlign w:val="center"/>
            <w:hideMark/>
          </w:tcPr>
          <w:p w14:paraId="40195B7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70707    Шүүх шинжилгээ</w:t>
            </w:r>
          </w:p>
        </w:tc>
      </w:tr>
      <w:tr w:rsidR="00563317" w:rsidRPr="00563317" w14:paraId="3517E8AD" w14:textId="77777777" w:rsidTr="00DF0C55">
        <w:trPr>
          <w:trHeight w:val="6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9B91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73B6C1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DADE9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w:t>
            </w:r>
          </w:p>
        </w:tc>
        <w:tc>
          <w:tcPr>
            <w:tcW w:w="4140" w:type="dxa"/>
            <w:vMerge w:val="restart"/>
            <w:tcBorders>
              <w:top w:val="nil"/>
              <w:left w:val="single" w:sz="4" w:space="0" w:color="auto"/>
              <w:bottom w:val="single" w:sz="4" w:space="0" w:color="auto"/>
              <w:right w:val="single" w:sz="4" w:space="0" w:color="auto"/>
            </w:tcBorders>
            <w:vAlign w:val="center"/>
            <w:hideMark/>
          </w:tcPr>
          <w:p w14:paraId="23DDCA0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Шүүх шинжилгээний үйлчилгээг чирэгдэлгүйгээр шуурхай авах нөхцөл бүрдэж, үйлчилгээний чанар хүртээмж сайжирч, шинжээчийн дүгнэлтийн чанар, үр дүн дээшилж, бие даасан хараат бус байдал хангагдаж, иргэд, үйлчлүүлэгчийн төрд итгэх үнэмшил, сэтгэл ханамжийн баталгаа нэмэгдэнэ.</w:t>
            </w:r>
          </w:p>
        </w:tc>
        <w:tc>
          <w:tcPr>
            <w:tcW w:w="1170" w:type="dxa"/>
            <w:tcBorders>
              <w:top w:val="nil"/>
              <w:left w:val="nil"/>
              <w:bottom w:val="single" w:sz="4" w:space="0" w:color="auto"/>
              <w:right w:val="single" w:sz="4" w:space="0" w:color="auto"/>
            </w:tcBorders>
            <w:vAlign w:val="center"/>
            <w:hideMark/>
          </w:tcPr>
          <w:p w14:paraId="0E9B7D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25.6.1.1</w:t>
            </w:r>
          </w:p>
        </w:tc>
        <w:tc>
          <w:tcPr>
            <w:tcW w:w="2250" w:type="dxa"/>
            <w:tcBorders>
              <w:top w:val="nil"/>
              <w:left w:val="nil"/>
              <w:bottom w:val="single" w:sz="4" w:space="0" w:color="auto"/>
              <w:right w:val="single" w:sz="4" w:space="0" w:color="auto"/>
            </w:tcBorders>
            <w:vAlign w:val="center"/>
            <w:hideMark/>
          </w:tcPr>
          <w:p w14:paraId="7E3AC6B5"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Эдийн засгийн шинжилгээний дүгнэлт</w:t>
            </w:r>
          </w:p>
        </w:tc>
        <w:tc>
          <w:tcPr>
            <w:tcW w:w="1158" w:type="dxa"/>
            <w:tcBorders>
              <w:top w:val="nil"/>
              <w:left w:val="nil"/>
              <w:bottom w:val="single" w:sz="4" w:space="0" w:color="auto"/>
              <w:right w:val="single" w:sz="4" w:space="0" w:color="auto"/>
            </w:tcBorders>
            <w:vAlign w:val="center"/>
            <w:hideMark/>
          </w:tcPr>
          <w:p w14:paraId="2FE617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916B1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6AC8D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111</w:t>
            </w:r>
          </w:p>
        </w:tc>
        <w:tc>
          <w:tcPr>
            <w:tcW w:w="1230" w:type="dxa"/>
            <w:tcBorders>
              <w:top w:val="nil"/>
              <w:left w:val="nil"/>
              <w:bottom w:val="single" w:sz="4" w:space="0" w:color="auto"/>
              <w:right w:val="single" w:sz="4" w:space="0" w:color="auto"/>
            </w:tcBorders>
            <w:vAlign w:val="center"/>
            <w:hideMark/>
          </w:tcPr>
          <w:p w14:paraId="04BF2C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4538C0BA" w14:textId="77777777" w:rsidTr="00DF0C55">
        <w:trPr>
          <w:trHeight w:val="7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460C9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75DCB3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44A704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6C1FF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6461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25.6.1.2</w:t>
            </w:r>
          </w:p>
        </w:tc>
        <w:tc>
          <w:tcPr>
            <w:tcW w:w="2250" w:type="dxa"/>
            <w:tcBorders>
              <w:top w:val="nil"/>
              <w:left w:val="nil"/>
              <w:bottom w:val="single" w:sz="4" w:space="0" w:color="auto"/>
              <w:right w:val="single" w:sz="4" w:space="0" w:color="auto"/>
            </w:tcBorders>
            <w:vAlign w:val="center"/>
            <w:hideMark/>
          </w:tcPr>
          <w:p w14:paraId="750A1CF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Шүүх эмнэлгийн шинжилгээний дүгнэлт</w:t>
            </w:r>
          </w:p>
        </w:tc>
        <w:tc>
          <w:tcPr>
            <w:tcW w:w="1158" w:type="dxa"/>
            <w:tcBorders>
              <w:top w:val="nil"/>
              <w:left w:val="nil"/>
              <w:bottom w:val="single" w:sz="4" w:space="0" w:color="auto"/>
              <w:right w:val="single" w:sz="4" w:space="0" w:color="auto"/>
            </w:tcBorders>
            <w:vAlign w:val="center"/>
            <w:hideMark/>
          </w:tcPr>
          <w:p w14:paraId="200621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64D4D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EB1BE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39881</w:t>
            </w:r>
          </w:p>
        </w:tc>
        <w:tc>
          <w:tcPr>
            <w:tcW w:w="1230" w:type="dxa"/>
            <w:tcBorders>
              <w:top w:val="nil"/>
              <w:left w:val="nil"/>
              <w:bottom w:val="single" w:sz="4" w:space="0" w:color="auto"/>
              <w:right w:val="single" w:sz="4" w:space="0" w:color="auto"/>
            </w:tcBorders>
            <w:vAlign w:val="center"/>
            <w:hideMark/>
          </w:tcPr>
          <w:p w14:paraId="03F767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38000</w:t>
            </w:r>
          </w:p>
        </w:tc>
      </w:tr>
      <w:tr w:rsidR="00563317" w:rsidRPr="00563317" w14:paraId="09583C3C" w14:textId="77777777" w:rsidTr="00DF0C55">
        <w:trPr>
          <w:trHeight w:val="5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466E1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1FA765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09AEFD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2EF540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277BA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25.6.1.3</w:t>
            </w:r>
          </w:p>
        </w:tc>
        <w:tc>
          <w:tcPr>
            <w:tcW w:w="2250" w:type="dxa"/>
            <w:tcBorders>
              <w:top w:val="nil"/>
              <w:left w:val="nil"/>
              <w:bottom w:val="single" w:sz="4" w:space="0" w:color="auto"/>
              <w:right w:val="single" w:sz="4" w:space="0" w:color="auto"/>
            </w:tcBorders>
            <w:vAlign w:val="center"/>
            <w:hideMark/>
          </w:tcPr>
          <w:p w14:paraId="06423F2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Криминалистикийн  шинжилгээний дүгнэлт</w:t>
            </w:r>
          </w:p>
        </w:tc>
        <w:tc>
          <w:tcPr>
            <w:tcW w:w="1158" w:type="dxa"/>
            <w:tcBorders>
              <w:top w:val="nil"/>
              <w:left w:val="nil"/>
              <w:bottom w:val="single" w:sz="4" w:space="0" w:color="auto"/>
              <w:right w:val="single" w:sz="4" w:space="0" w:color="auto"/>
            </w:tcBorders>
            <w:vAlign w:val="center"/>
            <w:hideMark/>
          </w:tcPr>
          <w:p w14:paraId="367E1B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EFD76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CC126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7025</w:t>
            </w:r>
          </w:p>
        </w:tc>
        <w:tc>
          <w:tcPr>
            <w:tcW w:w="1230" w:type="dxa"/>
            <w:tcBorders>
              <w:top w:val="nil"/>
              <w:left w:val="nil"/>
              <w:bottom w:val="single" w:sz="4" w:space="0" w:color="auto"/>
              <w:right w:val="single" w:sz="4" w:space="0" w:color="auto"/>
            </w:tcBorders>
            <w:vAlign w:val="center"/>
            <w:hideMark/>
          </w:tcPr>
          <w:p w14:paraId="18F851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w:t>
            </w:r>
          </w:p>
        </w:tc>
      </w:tr>
      <w:tr w:rsidR="00563317" w:rsidRPr="00563317" w14:paraId="127E69FB" w14:textId="77777777" w:rsidTr="00DF0C55">
        <w:trPr>
          <w:trHeight w:val="4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0B6C6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4AF53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4AD856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FE4E0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7F74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25.6.1.4</w:t>
            </w:r>
          </w:p>
        </w:tc>
        <w:tc>
          <w:tcPr>
            <w:tcW w:w="2250" w:type="dxa"/>
            <w:tcBorders>
              <w:top w:val="nil"/>
              <w:left w:val="nil"/>
              <w:bottom w:val="single" w:sz="4" w:space="0" w:color="auto"/>
              <w:right w:val="single" w:sz="4" w:space="0" w:color="auto"/>
            </w:tcBorders>
            <w:vAlign w:val="center"/>
            <w:hideMark/>
          </w:tcPr>
          <w:p w14:paraId="46B1890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Инженер-техникийн шинжилгээ</w:t>
            </w:r>
          </w:p>
        </w:tc>
        <w:tc>
          <w:tcPr>
            <w:tcW w:w="1158" w:type="dxa"/>
            <w:tcBorders>
              <w:top w:val="nil"/>
              <w:left w:val="nil"/>
              <w:bottom w:val="single" w:sz="4" w:space="0" w:color="auto"/>
              <w:right w:val="single" w:sz="4" w:space="0" w:color="auto"/>
            </w:tcBorders>
            <w:vAlign w:val="center"/>
            <w:hideMark/>
          </w:tcPr>
          <w:p w14:paraId="23E201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04FE6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44045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852</w:t>
            </w:r>
          </w:p>
        </w:tc>
        <w:tc>
          <w:tcPr>
            <w:tcW w:w="1230" w:type="dxa"/>
            <w:tcBorders>
              <w:top w:val="nil"/>
              <w:left w:val="nil"/>
              <w:bottom w:val="single" w:sz="4" w:space="0" w:color="auto"/>
              <w:right w:val="single" w:sz="4" w:space="0" w:color="auto"/>
            </w:tcBorders>
            <w:vAlign w:val="center"/>
            <w:hideMark/>
          </w:tcPr>
          <w:p w14:paraId="30B107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w:t>
            </w:r>
          </w:p>
        </w:tc>
      </w:tr>
      <w:tr w:rsidR="00563317" w:rsidRPr="00563317" w14:paraId="7292AC2F" w14:textId="77777777" w:rsidTr="00DF0C55">
        <w:trPr>
          <w:trHeight w:val="5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B4886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E145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B3D1C3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270E29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FB1AE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25.6.1.5</w:t>
            </w:r>
          </w:p>
        </w:tc>
        <w:tc>
          <w:tcPr>
            <w:tcW w:w="2250" w:type="dxa"/>
            <w:tcBorders>
              <w:top w:val="nil"/>
              <w:left w:val="nil"/>
              <w:bottom w:val="single" w:sz="4" w:space="0" w:color="auto"/>
              <w:right w:val="single" w:sz="4" w:space="0" w:color="auto"/>
            </w:tcBorders>
            <w:vAlign w:val="center"/>
            <w:hideMark/>
          </w:tcPr>
          <w:p w14:paraId="7E90551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Байгалийн ухааны шинжилгээ</w:t>
            </w:r>
          </w:p>
        </w:tc>
        <w:tc>
          <w:tcPr>
            <w:tcW w:w="1158" w:type="dxa"/>
            <w:tcBorders>
              <w:top w:val="nil"/>
              <w:left w:val="nil"/>
              <w:bottom w:val="single" w:sz="4" w:space="0" w:color="auto"/>
              <w:right w:val="single" w:sz="4" w:space="0" w:color="auto"/>
            </w:tcBorders>
            <w:vAlign w:val="center"/>
            <w:hideMark/>
          </w:tcPr>
          <w:p w14:paraId="021C7C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9DBDA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24BA5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16397</w:t>
            </w:r>
          </w:p>
        </w:tc>
        <w:tc>
          <w:tcPr>
            <w:tcW w:w="1230" w:type="dxa"/>
            <w:tcBorders>
              <w:top w:val="nil"/>
              <w:left w:val="nil"/>
              <w:bottom w:val="single" w:sz="4" w:space="0" w:color="auto"/>
              <w:right w:val="single" w:sz="4" w:space="0" w:color="auto"/>
            </w:tcBorders>
            <w:vAlign w:val="center"/>
            <w:hideMark/>
          </w:tcPr>
          <w:p w14:paraId="4B074F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16000</w:t>
            </w:r>
          </w:p>
        </w:tc>
      </w:tr>
      <w:tr w:rsidR="00563317" w:rsidRPr="00563317" w14:paraId="06C38AE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FE48C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DFE16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25.7</w:t>
            </w:r>
          </w:p>
        </w:tc>
        <w:tc>
          <w:tcPr>
            <w:tcW w:w="13324" w:type="dxa"/>
            <w:gridSpan w:val="8"/>
            <w:tcBorders>
              <w:top w:val="single" w:sz="4" w:space="0" w:color="auto"/>
              <w:left w:val="nil"/>
              <w:bottom w:val="single" w:sz="4" w:space="0" w:color="auto"/>
              <w:right w:val="single" w:sz="4" w:space="0" w:color="auto"/>
            </w:tcBorders>
            <w:vAlign w:val="center"/>
            <w:hideMark/>
          </w:tcPr>
          <w:p w14:paraId="17C1F43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70420    Цагаачлал, гадаадын иргэний бүртгэлийн үйлчилгээ</w:t>
            </w:r>
          </w:p>
        </w:tc>
      </w:tr>
      <w:tr w:rsidR="00563317" w:rsidRPr="00563317" w14:paraId="1C5AD1AD"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B5538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551588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CBEE7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25.7.1</w:t>
            </w:r>
          </w:p>
        </w:tc>
        <w:tc>
          <w:tcPr>
            <w:tcW w:w="4140" w:type="dxa"/>
            <w:vMerge w:val="restart"/>
            <w:tcBorders>
              <w:top w:val="nil"/>
              <w:left w:val="single" w:sz="4" w:space="0" w:color="auto"/>
              <w:bottom w:val="single" w:sz="4" w:space="0" w:color="auto"/>
              <w:right w:val="single" w:sz="4" w:space="0" w:color="auto"/>
            </w:tcBorders>
            <w:vAlign w:val="center"/>
            <w:hideMark/>
          </w:tcPr>
          <w:p w14:paraId="22B6730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Гадаадын иргэн, харьяалалгүй хүн, цагаач иргэний тооны зохист түвшнийг хадгалж, бүртгэл, мэдээлэл, хяналтын  тогтолцоог боловсронгуй болгоно.</w:t>
            </w:r>
          </w:p>
        </w:tc>
        <w:tc>
          <w:tcPr>
            <w:tcW w:w="1170" w:type="dxa"/>
            <w:tcBorders>
              <w:top w:val="nil"/>
              <w:left w:val="nil"/>
              <w:bottom w:val="single" w:sz="4" w:space="0" w:color="auto"/>
              <w:right w:val="single" w:sz="4" w:space="0" w:color="auto"/>
            </w:tcBorders>
            <w:vAlign w:val="center"/>
            <w:hideMark/>
          </w:tcPr>
          <w:p w14:paraId="4C686F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25.7.1.1</w:t>
            </w:r>
          </w:p>
        </w:tc>
        <w:tc>
          <w:tcPr>
            <w:tcW w:w="2250" w:type="dxa"/>
            <w:tcBorders>
              <w:top w:val="nil"/>
              <w:left w:val="nil"/>
              <w:bottom w:val="single" w:sz="4" w:space="0" w:color="auto"/>
              <w:right w:val="single" w:sz="4" w:space="0" w:color="auto"/>
            </w:tcBorders>
            <w:vAlign w:val="center"/>
            <w:hideMark/>
          </w:tcPr>
          <w:p w14:paraId="5D96AAAC"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Гадаадын иргэнд олгох виз</w:t>
            </w:r>
          </w:p>
        </w:tc>
        <w:tc>
          <w:tcPr>
            <w:tcW w:w="1158" w:type="dxa"/>
            <w:tcBorders>
              <w:top w:val="nil"/>
              <w:left w:val="nil"/>
              <w:bottom w:val="single" w:sz="4" w:space="0" w:color="auto"/>
              <w:right w:val="single" w:sz="4" w:space="0" w:color="auto"/>
            </w:tcBorders>
            <w:vAlign w:val="center"/>
            <w:hideMark/>
          </w:tcPr>
          <w:p w14:paraId="781E6B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1FF2C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626C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7956</w:t>
            </w:r>
          </w:p>
        </w:tc>
        <w:tc>
          <w:tcPr>
            <w:tcW w:w="1230" w:type="dxa"/>
            <w:tcBorders>
              <w:top w:val="nil"/>
              <w:left w:val="nil"/>
              <w:bottom w:val="single" w:sz="4" w:space="0" w:color="auto"/>
              <w:right w:val="single" w:sz="4" w:space="0" w:color="auto"/>
            </w:tcBorders>
            <w:vAlign w:val="center"/>
            <w:hideMark/>
          </w:tcPr>
          <w:p w14:paraId="5BE286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w:t>
            </w:r>
          </w:p>
        </w:tc>
      </w:tr>
      <w:tr w:rsidR="00563317" w:rsidRPr="00563317" w14:paraId="70DA90B1" w14:textId="77777777" w:rsidTr="00DF0C55">
        <w:trPr>
          <w:trHeight w:val="9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2A93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768F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66EC68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2C317D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17745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25.7.1.2</w:t>
            </w:r>
          </w:p>
        </w:tc>
        <w:tc>
          <w:tcPr>
            <w:tcW w:w="2250" w:type="dxa"/>
            <w:tcBorders>
              <w:top w:val="single" w:sz="4" w:space="0" w:color="auto"/>
              <w:left w:val="nil"/>
              <w:bottom w:val="single" w:sz="4" w:space="0" w:color="auto"/>
              <w:right w:val="single" w:sz="4" w:space="0" w:color="auto"/>
            </w:tcBorders>
            <w:vAlign w:val="center"/>
            <w:hideMark/>
          </w:tcPr>
          <w:p w14:paraId="27B47BB5"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Хяналтад хамрагдах Монгол Улсад түр болон байнга оршин суух гадаад иргэн</w:t>
            </w:r>
          </w:p>
        </w:tc>
        <w:tc>
          <w:tcPr>
            <w:tcW w:w="1158" w:type="dxa"/>
            <w:tcBorders>
              <w:top w:val="single" w:sz="4" w:space="0" w:color="auto"/>
              <w:left w:val="nil"/>
              <w:bottom w:val="single" w:sz="4" w:space="0" w:color="auto"/>
              <w:right w:val="single" w:sz="4" w:space="0" w:color="auto"/>
            </w:tcBorders>
            <w:vAlign w:val="center"/>
            <w:hideMark/>
          </w:tcPr>
          <w:p w14:paraId="51FAA9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8509E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7E9C2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2116</w:t>
            </w:r>
          </w:p>
        </w:tc>
        <w:tc>
          <w:tcPr>
            <w:tcW w:w="1230" w:type="dxa"/>
            <w:tcBorders>
              <w:top w:val="single" w:sz="4" w:space="0" w:color="auto"/>
              <w:left w:val="nil"/>
              <w:bottom w:val="single" w:sz="4" w:space="0" w:color="auto"/>
              <w:right w:val="single" w:sz="4" w:space="0" w:color="auto"/>
            </w:tcBorders>
            <w:vAlign w:val="center"/>
            <w:hideMark/>
          </w:tcPr>
          <w:p w14:paraId="0DD649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2500</w:t>
            </w:r>
          </w:p>
        </w:tc>
      </w:tr>
      <w:tr w:rsidR="00563317" w:rsidRPr="00563317" w14:paraId="62223C90"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EDD83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E8D01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25.8</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4287786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70712    Эрх зүй, нийгмийн хэв журам, аюулгүй байдлын удирдлага, зохицуулалт</w:t>
            </w:r>
          </w:p>
        </w:tc>
      </w:tr>
      <w:tr w:rsidR="00563317" w:rsidRPr="00563317" w14:paraId="2B1088E5" w14:textId="77777777" w:rsidTr="00DF0C55">
        <w:trPr>
          <w:trHeight w:val="5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67A4EE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31F8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0494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25.8.1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7B69E8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Улсад шударга ёс, хууль дээдлэх зарчмыг хэрэгжүүлж, төрөөс хүний эрх, эрх чөлөөг хангахуйц хууль, эрх зүйн баталгааг бүрдүүлнэ.</w:t>
            </w:r>
          </w:p>
        </w:tc>
        <w:tc>
          <w:tcPr>
            <w:tcW w:w="1170" w:type="dxa"/>
            <w:tcBorders>
              <w:top w:val="single" w:sz="4" w:space="0" w:color="auto"/>
              <w:left w:val="nil"/>
              <w:bottom w:val="single" w:sz="4" w:space="0" w:color="auto"/>
              <w:right w:val="single" w:sz="4" w:space="0" w:color="auto"/>
            </w:tcBorders>
            <w:vAlign w:val="center"/>
            <w:hideMark/>
          </w:tcPr>
          <w:p w14:paraId="13EC82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25.8.1.1</w:t>
            </w:r>
          </w:p>
        </w:tc>
        <w:tc>
          <w:tcPr>
            <w:tcW w:w="2250" w:type="dxa"/>
            <w:tcBorders>
              <w:top w:val="single" w:sz="4" w:space="0" w:color="auto"/>
              <w:left w:val="nil"/>
              <w:bottom w:val="single" w:sz="4" w:space="0" w:color="auto"/>
              <w:right w:val="single" w:sz="4" w:space="0" w:color="auto"/>
            </w:tcBorders>
            <w:vAlign w:val="center"/>
            <w:hideMark/>
          </w:tcPr>
          <w:p w14:paraId="7363B410"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Боловсруулах баримт бичиг, хуулийн төсөл</w:t>
            </w:r>
          </w:p>
        </w:tc>
        <w:tc>
          <w:tcPr>
            <w:tcW w:w="1158" w:type="dxa"/>
            <w:tcBorders>
              <w:top w:val="single" w:sz="4" w:space="0" w:color="auto"/>
              <w:left w:val="nil"/>
              <w:bottom w:val="single" w:sz="4" w:space="0" w:color="auto"/>
              <w:right w:val="single" w:sz="4" w:space="0" w:color="auto"/>
            </w:tcBorders>
            <w:vAlign w:val="center"/>
            <w:hideMark/>
          </w:tcPr>
          <w:p w14:paraId="52FFBA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7AB67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5B19C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c>
          <w:tcPr>
            <w:tcW w:w="1230" w:type="dxa"/>
            <w:tcBorders>
              <w:top w:val="single" w:sz="4" w:space="0" w:color="auto"/>
              <w:left w:val="nil"/>
              <w:bottom w:val="single" w:sz="4" w:space="0" w:color="auto"/>
              <w:right w:val="single" w:sz="4" w:space="0" w:color="auto"/>
            </w:tcBorders>
            <w:vAlign w:val="center"/>
            <w:hideMark/>
          </w:tcPr>
          <w:p w14:paraId="49C1CE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w:t>
            </w:r>
          </w:p>
        </w:tc>
      </w:tr>
      <w:tr w:rsidR="00563317" w:rsidRPr="00563317" w14:paraId="1CF6B744" w14:textId="77777777" w:rsidTr="00DF0C55">
        <w:trPr>
          <w:trHeight w:val="3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60712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E2260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8D9EF9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BC8BF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F5B2D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25.8.1.2</w:t>
            </w:r>
          </w:p>
        </w:tc>
        <w:tc>
          <w:tcPr>
            <w:tcW w:w="2250" w:type="dxa"/>
            <w:tcBorders>
              <w:top w:val="nil"/>
              <w:left w:val="nil"/>
              <w:bottom w:val="single" w:sz="4" w:space="0" w:color="auto"/>
              <w:right w:val="single" w:sz="4" w:space="0" w:color="auto"/>
            </w:tcBorders>
            <w:vAlign w:val="center"/>
            <w:hideMark/>
          </w:tcPr>
          <w:p w14:paraId="57E63B97"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Хянах эрх зүйн акт</w:t>
            </w:r>
          </w:p>
        </w:tc>
        <w:tc>
          <w:tcPr>
            <w:tcW w:w="1158" w:type="dxa"/>
            <w:tcBorders>
              <w:top w:val="nil"/>
              <w:left w:val="nil"/>
              <w:bottom w:val="single" w:sz="4" w:space="0" w:color="auto"/>
              <w:right w:val="single" w:sz="4" w:space="0" w:color="auto"/>
            </w:tcBorders>
            <w:vAlign w:val="center"/>
            <w:hideMark/>
          </w:tcPr>
          <w:p w14:paraId="3688EE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E2F3B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4FE82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22EA98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r>
      <w:tr w:rsidR="00563317" w:rsidRPr="00563317" w14:paraId="0B127AA3"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E17D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8A7C4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25.9</w:t>
            </w:r>
          </w:p>
        </w:tc>
        <w:tc>
          <w:tcPr>
            <w:tcW w:w="13324" w:type="dxa"/>
            <w:gridSpan w:val="8"/>
            <w:tcBorders>
              <w:top w:val="single" w:sz="4" w:space="0" w:color="auto"/>
              <w:left w:val="nil"/>
              <w:bottom w:val="single" w:sz="4" w:space="0" w:color="auto"/>
              <w:right w:val="single" w:sz="4" w:space="0" w:color="auto"/>
            </w:tcBorders>
            <w:vAlign w:val="center"/>
            <w:hideMark/>
          </w:tcPr>
          <w:p w14:paraId="6724D529"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70713    Эрх зүй, нийгмийн хэв журам, аюулгүй байдлын судалгаа, шинжилгээ</w:t>
            </w:r>
          </w:p>
        </w:tc>
      </w:tr>
      <w:tr w:rsidR="00563317" w:rsidRPr="00563317" w14:paraId="03B0A66D" w14:textId="77777777" w:rsidTr="00DF0C55">
        <w:trPr>
          <w:trHeight w:val="5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F7728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F2023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04C73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25.9.1</w:t>
            </w:r>
          </w:p>
        </w:tc>
        <w:tc>
          <w:tcPr>
            <w:tcW w:w="4140" w:type="dxa"/>
            <w:tcBorders>
              <w:top w:val="nil"/>
              <w:left w:val="nil"/>
              <w:bottom w:val="single" w:sz="4" w:space="0" w:color="auto"/>
              <w:right w:val="single" w:sz="4" w:space="0" w:color="auto"/>
            </w:tcBorders>
            <w:vAlign w:val="center"/>
            <w:hideMark/>
          </w:tcPr>
          <w:p w14:paraId="4FE720A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Цагдаа, Онцгой байдал, Хил хамгаалах, Шүүх шинжилгээ, Шүүхийн шийдвэр гүйцэтгэлийн албаны хүний нөөц бэлтгэгдэнэ.</w:t>
            </w:r>
          </w:p>
        </w:tc>
        <w:tc>
          <w:tcPr>
            <w:tcW w:w="1170" w:type="dxa"/>
            <w:tcBorders>
              <w:top w:val="nil"/>
              <w:left w:val="nil"/>
              <w:bottom w:val="single" w:sz="4" w:space="0" w:color="auto"/>
              <w:right w:val="single" w:sz="4" w:space="0" w:color="auto"/>
            </w:tcBorders>
            <w:vAlign w:val="center"/>
            <w:hideMark/>
          </w:tcPr>
          <w:p w14:paraId="70DC79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25.9.1.1</w:t>
            </w:r>
          </w:p>
        </w:tc>
        <w:tc>
          <w:tcPr>
            <w:tcW w:w="2250" w:type="dxa"/>
            <w:tcBorders>
              <w:top w:val="nil"/>
              <w:left w:val="nil"/>
              <w:bottom w:val="single" w:sz="4" w:space="0" w:color="auto"/>
              <w:right w:val="single" w:sz="4" w:space="0" w:color="auto"/>
            </w:tcBorders>
            <w:vAlign w:val="center"/>
            <w:hideMark/>
          </w:tcPr>
          <w:p w14:paraId="552C990E"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Хөтөлбөрт хамрагдах сонсогч</w:t>
            </w:r>
          </w:p>
        </w:tc>
        <w:tc>
          <w:tcPr>
            <w:tcW w:w="1158" w:type="dxa"/>
            <w:tcBorders>
              <w:top w:val="nil"/>
              <w:left w:val="nil"/>
              <w:bottom w:val="single" w:sz="4" w:space="0" w:color="auto"/>
              <w:right w:val="single" w:sz="4" w:space="0" w:color="auto"/>
            </w:tcBorders>
            <w:vAlign w:val="center"/>
            <w:hideMark/>
          </w:tcPr>
          <w:p w14:paraId="2AF88B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C01DB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E3E72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2200</w:t>
            </w:r>
          </w:p>
        </w:tc>
        <w:tc>
          <w:tcPr>
            <w:tcW w:w="1230" w:type="dxa"/>
            <w:tcBorders>
              <w:top w:val="nil"/>
              <w:left w:val="nil"/>
              <w:bottom w:val="single" w:sz="4" w:space="0" w:color="auto"/>
              <w:right w:val="single" w:sz="4" w:space="0" w:color="auto"/>
            </w:tcBorders>
            <w:vAlign w:val="center"/>
            <w:hideMark/>
          </w:tcPr>
          <w:p w14:paraId="0CADD4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2200</w:t>
            </w:r>
          </w:p>
        </w:tc>
      </w:tr>
      <w:tr w:rsidR="00563317" w:rsidRPr="00563317" w14:paraId="4B64B79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ED57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E3AE5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w:t>
            </w:r>
          </w:p>
        </w:tc>
        <w:tc>
          <w:tcPr>
            <w:tcW w:w="13324" w:type="dxa"/>
            <w:gridSpan w:val="8"/>
            <w:tcBorders>
              <w:top w:val="single" w:sz="4" w:space="0" w:color="auto"/>
              <w:left w:val="nil"/>
              <w:bottom w:val="single" w:sz="4" w:space="0" w:color="auto"/>
              <w:right w:val="single" w:sz="4" w:space="0" w:color="auto"/>
            </w:tcBorders>
            <w:vAlign w:val="center"/>
            <w:hideMark/>
          </w:tcPr>
          <w:p w14:paraId="64772F7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71602    Эмнэлгийн тусламж, үйлчилгээ</w:t>
            </w:r>
          </w:p>
        </w:tc>
      </w:tr>
      <w:tr w:rsidR="00563317" w:rsidRPr="00563317" w14:paraId="0C4B1205" w14:textId="77777777" w:rsidTr="00DF0C55">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E3905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244E5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5DD39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w:t>
            </w:r>
          </w:p>
        </w:tc>
        <w:tc>
          <w:tcPr>
            <w:tcW w:w="4140" w:type="dxa"/>
            <w:vMerge w:val="restart"/>
            <w:tcBorders>
              <w:top w:val="nil"/>
              <w:left w:val="single" w:sz="4" w:space="0" w:color="auto"/>
              <w:bottom w:val="single" w:sz="4" w:space="0" w:color="auto"/>
              <w:right w:val="single" w:sz="4" w:space="0" w:color="auto"/>
            </w:tcBorders>
            <w:vAlign w:val="center"/>
            <w:hideMark/>
          </w:tcPr>
          <w:p w14:paraId="12F9159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тусгай албан хаагчдын нэгдсэн эмнэлгийн үйлчлэх хүрээний иргэн, албан хаагчид үзүүлэх тусламж, үйлчилгээний хүртээмжийг нэмэгдүүлнэ.</w:t>
            </w:r>
          </w:p>
        </w:tc>
        <w:tc>
          <w:tcPr>
            <w:tcW w:w="1170" w:type="dxa"/>
            <w:tcBorders>
              <w:top w:val="nil"/>
              <w:left w:val="nil"/>
              <w:bottom w:val="single" w:sz="4" w:space="0" w:color="auto"/>
              <w:right w:val="single" w:sz="4" w:space="0" w:color="auto"/>
            </w:tcBorders>
            <w:vAlign w:val="center"/>
            <w:hideMark/>
          </w:tcPr>
          <w:p w14:paraId="78BEAA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25.10.1.1</w:t>
            </w:r>
          </w:p>
        </w:tc>
        <w:tc>
          <w:tcPr>
            <w:tcW w:w="2250" w:type="dxa"/>
            <w:tcBorders>
              <w:top w:val="nil"/>
              <w:left w:val="nil"/>
              <w:bottom w:val="single" w:sz="4" w:space="0" w:color="auto"/>
              <w:right w:val="single" w:sz="4" w:space="0" w:color="auto"/>
            </w:tcBorders>
            <w:vAlign w:val="center"/>
            <w:hideMark/>
          </w:tcPr>
          <w:p w14:paraId="45A5D69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Амбулаторийн тусламж, үйлчилгээ</w:t>
            </w:r>
          </w:p>
        </w:tc>
        <w:tc>
          <w:tcPr>
            <w:tcW w:w="1158" w:type="dxa"/>
            <w:tcBorders>
              <w:top w:val="nil"/>
              <w:left w:val="nil"/>
              <w:bottom w:val="single" w:sz="4" w:space="0" w:color="auto"/>
              <w:right w:val="single" w:sz="4" w:space="0" w:color="auto"/>
            </w:tcBorders>
            <w:vAlign w:val="center"/>
            <w:hideMark/>
          </w:tcPr>
          <w:p w14:paraId="0625ED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780858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33F88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w:t>
            </w:r>
          </w:p>
        </w:tc>
        <w:tc>
          <w:tcPr>
            <w:tcW w:w="1230" w:type="dxa"/>
            <w:tcBorders>
              <w:top w:val="nil"/>
              <w:left w:val="nil"/>
              <w:bottom w:val="single" w:sz="4" w:space="0" w:color="auto"/>
              <w:right w:val="single" w:sz="4" w:space="0" w:color="auto"/>
            </w:tcBorders>
            <w:vAlign w:val="center"/>
            <w:hideMark/>
          </w:tcPr>
          <w:p w14:paraId="67719A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202.7</w:t>
            </w:r>
          </w:p>
        </w:tc>
      </w:tr>
      <w:tr w:rsidR="00563317" w:rsidRPr="00563317" w14:paraId="5F9FAEF9" w14:textId="77777777" w:rsidTr="00DF0C55">
        <w:trPr>
          <w:trHeight w:val="5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FF01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FF750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DC6071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10AE29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9A357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25.10.1.2</w:t>
            </w:r>
          </w:p>
        </w:tc>
        <w:tc>
          <w:tcPr>
            <w:tcW w:w="2250" w:type="dxa"/>
            <w:tcBorders>
              <w:top w:val="single" w:sz="4" w:space="0" w:color="auto"/>
              <w:left w:val="nil"/>
              <w:bottom w:val="single" w:sz="4" w:space="0" w:color="auto"/>
              <w:right w:val="single" w:sz="4" w:space="0" w:color="auto"/>
            </w:tcBorders>
            <w:vAlign w:val="center"/>
            <w:hideMark/>
          </w:tcPr>
          <w:p w14:paraId="5A572C6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Хэвтүүлэн эмчлэх тусламж, үйлчилгээ</w:t>
            </w:r>
          </w:p>
        </w:tc>
        <w:tc>
          <w:tcPr>
            <w:tcW w:w="1158" w:type="dxa"/>
            <w:tcBorders>
              <w:top w:val="single" w:sz="4" w:space="0" w:color="auto"/>
              <w:left w:val="nil"/>
              <w:bottom w:val="single" w:sz="4" w:space="0" w:color="auto"/>
              <w:right w:val="single" w:sz="4" w:space="0" w:color="auto"/>
            </w:tcBorders>
            <w:vAlign w:val="center"/>
            <w:hideMark/>
          </w:tcPr>
          <w:p w14:paraId="5D4E88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single" w:sz="4" w:space="0" w:color="auto"/>
              <w:left w:val="nil"/>
              <w:bottom w:val="single" w:sz="4" w:space="0" w:color="auto"/>
              <w:right w:val="single" w:sz="4" w:space="0" w:color="auto"/>
            </w:tcBorders>
            <w:vAlign w:val="center"/>
            <w:hideMark/>
          </w:tcPr>
          <w:p w14:paraId="28CF4C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3C2777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466D068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11.4</w:t>
            </w:r>
          </w:p>
        </w:tc>
      </w:tr>
      <w:tr w:rsidR="00563317" w:rsidRPr="00563317" w14:paraId="1FF1A607" w14:textId="77777777" w:rsidTr="00DF0C55">
        <w:trPr>
          <w:trHeight w:val="3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0869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9B366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262A9C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E1724D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8EBEE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25.10.1.3</w:t>
            </w:r>
          </w:p>
        </w:tc>
        <w:tc>
          <w:tcPr>
            <w:tcW w:w="2250" w:type="dxa"/>
            <w:tcBorders>
              <w:top w:val="nil"/>
              <w:left w:val="nil"/>
              <w:bottom w:val="single" w:sz="4" w:space="0" w:color="auto"/>
              <w:right w:val="single" w:sz="4" w:space="0" w:color="auto"/>
            </w:tcBorders>
            <w:vAlign w:val="center"/>
            <w:hideMark/>
          </w:tcPr>
          <w:p w14:paraId="7E397F6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Өдрийн эмчилгээ</w:t>
            </w:r>
          </w:p>
        </w:tc>
        <w:tc>
          <w:tcPr>
            <w:tcW w:w="1158" w:type="dxa"/>
            <w:tcBorders>
              <w:top w:val="nil"/>
              <w:left w:val="nil"/>
              <w:bottom w:val="single" w:sz="4" w:space="0" w:color="auto"/>
              <w:right w:val="single" w:sz="4" w:space="0" w:color="auto"/>
            </w:tcBorders>
            <w:vAlign w:val="center"/>
            <w:hideMark/>
          </w:tcPr>
          <w:p w14:paraId="7EDA01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0C818F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1763A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0FAAA11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r>
      <w:tr w:rsidR="00563317" w:rsidRPr="00563317" w14:paraId="1B5D9EAD" w14:textId="77777777" w:rsidTr="00DF0C55">
        <w:trPr>
          <w:trHeight w:val="4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47B0B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710C0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EE6C5A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638729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E9151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25.10.1.4</w:t>
            </w:r>
          </w:p>
        </w:tc>
        <w:tc>
          <w:tcPr>
            <w:tcW w:w="2250" w:type="dxa"/>
            <w:tcBorders>
              <w:top w:val="nil"/>
              <w:left w:val="nil"/>
              <w:bottom w:val="single" w:sz="4" w:space="0" w:color="auto"/>
              <w:right w:val="single" w:sz="4" w:space="0" w:color="auto"/>
            </w:tcBorders>
            <w:vAlign w:val="center"/>
            <w:hideMark/>
          </w:tcPr>
          <w:p w14:paraId="17FE75E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Оношилгоо, шинжилгээ</w:t>
            </w:r>
          </w:p>
        </w:tc>
        <w:tc>
          <w:tcPr>
            <w:tcW w:w="1158" w:type="dxa"/>
            <w:tcBorders>
              <w:top w:val="nil"/>
              <w:left w:val="nil"/>
              <w:bottom w:val="single" w:sz="4" w:space="0" w:color="auto"/>
              <w:right w:val="single" w:sz="4" w:space="0" w:color="auto"/>
            </w:tcBorders>
            <w:vAlign w:val="center"/>
            <w:hideMark/>
          </w:tcPr>
          <w:p w14:paraId="17FE31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0DB73A8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94C62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195</w:t>
            </w:r>
          </w:p>
        </w:tc>
        <w:tc>
          <w:tcPr>
            <w:tcW w:w="1230" w:type="dxa"/>
            <w:tcBorders>
              <w:top w:val="nil"/>
              <w:left w:val="nil"/>
              <w:bottom w:val="single" w:sz="4" w:space="0" w:color="auto"/>
              <w:right w:val="single" w:sz="4" w:space="0" w:color="auto"/>
            </w:tcBorders>
            <w:vAlign w:val="center"/>
            <w:hideMark/>
          </w:tcPr>
          <w:p w14:paraId="127130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250</w:t>
            </w:r>
          </w:p>
        </w:tc>
      </w:tr>
      <w:tr w:rsidR="00563317" w:rsidRPr="00563317" w14:paraId="17C33A43" w14:textId="77777777" w:rsidTr="00DF0C55">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9D0A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0BAA7C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3C4704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2139FC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5E606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25.10.1.5</w:t>
            </w:r>
          </w:p>
        </w:tc>
        <w:tc>
          <w:tcPr>
            <w:tcW w:w="2250" w:type="dxa"/>
            <w:tcBorders>
              <w:top w:val="nil"/>
              <w:left w:val="nil"/>
              <w:bottom w:val="single" w:sz="4" w:space="0" w:color="auto"/>
              <w:right w:val="single" w:sz="4" w:space="0" w:color="auto"/>
            </w:tcBorders>
            <w:vAlign w:val="center"/>
            <w:hideMark/>
          </w:tcPr>
          <w:p w14:paraId="448DF8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Хилийн хөдөлгөөнт бүлгийн үзлэг /мянган/</w:t>
            </w:r>
          </w:p>
        </w:tc>
        <w:tc>
          <w:tcPr>
            <w:tcW w:w="1158" w:type="dxa"/>
            <w:tcBorders>
              <w:top w:val="nil"/>
              <w:left w:val="nil"/>
              <w:bottom w:val="single" w:sz="4" w:space="0" w:color="auto"/>
              <w:right w:val="single" w:sz="4" w:space="0" w:color="auto"/>
            </w:tcBorders>
            <w:vAlign w:val="center"/>
            <w:hideMark/>
          </w:tcPr>
          <w:p w14:paraId="15719F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31130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57C6E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c>
          <w:tcPr>
            <w:tcW w:w="1230" w:type="dxa"/>
            <w:tcBorders>
              <w:top w:val="nil"/>
              <w:left w:val="nil"/>
              <w:bottom w:val="single" w:sz="4" w:space="0" w:color="auto"/>
              <w:right w:val="single" w:sz="4" w:space="0" w:color="auto"/>
            </w:tcBorders>
            <w:vAlign w:val="center"/>
            <w:hideMark/>
          </w:tcPr>
          <w:p w14:paraId="119838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14.4</w:t>
            </w:r>
          </w:p>
        </w:tc>
      </w:tr>
      <w:tr w:rsidR="00563317" w:rsidRPr="00563317" w14:paraId="3D2EC42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9EE8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637CC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w:t>
            </w:r>
          </w:p>
        </w:tc>
        <w:tc>
          <w:tcPr>
            <w:tcW w:w="13324" w:type="dxa"/>
            <w:gridSpan w:val="8"/>
            <w:tcBorders>
              <w:top w:val="single" w:sz="4" w:space="0" w:color="auto"/>
              <w:left w:val="nil"/>
              <w:bottom w:val="single" w:sz="4" w:space="0" w:color="auto"/>
              <w:right w:val="single" w:sz="4" w:space="0" w:color="auto"/>
            </w:tcBorders>
            <w:vAlign w:val="center"/>
            <w:hideMark/>
          </w:tcPr>
          <w:p w14:paraId="05B99FA9"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70411    Төрийн архив, албан хэрэг хөтлөлт</w:t>
            </w:r>
          </w:p>
        </w:tc>
      </w:tr>
      <w:tr w:rsidR="00563317" w:rsidRPr="00563317" w14:paraId="76D97FE7" w14:textId="77777777" w:rsidTr="00DF0C55">
        <w:trPr>
          <w:trHeight w:val="9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28CB8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61440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1F295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w:t>
            </w:r>
          </w:p>
        </w:tc>
        <w:tc>
          <w:tcPr>
            <w:tcW w:w="4140" w:type="dxa"/>
            <w:vMerge w:val="restart"/>
            <w:tcBorders>
              <w:top w:val="nil"/>
              <w:left w:val="single" w:sz="4" w:space="0" w:color="auto"/>
              <w:bottom w:val="single" w:sz="4" w:space="0" w:color="auto"/>
              <w:right w:val="single" w:sz="4" w:space="0" w:color="auto"/>
            </w:tcBorders>
            <w:vAlign w:val="center"/>
            <w:hideMark/>
          </w:tcPr>
          <w:p w14:paraId="025FE6B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Төрийн архив, албан хэрэг хөтлөлтийн талаар төрөөс баримтлах бодлогыг хэрэгжүүлэх, эрх зүйн таатай орчин бүрдүүлэх, архивын үйлчилгээ авч байгаа аж, ахуйн нэгж байгууллага, иргэнд үйлчлэх таатай орчин бүрдэнэ.</w:t>
            </w:r>
          </w:p>
        </w:tc>
        <w:tc>
          <w:tcPr>
            <w:tcW w:w="1170" w:type="dxa"/>
            <w:tcBorders>
              <w:top w:val="nil"/>
              <w:left w:val="nil"/>
              <w:bottom w:val="single" w:sz="4" w:space="0" w:color="auto"/>
              <w:right w:val="single" w:sz="4" w:space="0" w:color="auto"/>
            </w:tcBorders>
            <w:vAlign w:val="center"/>
            <w:hideMark/>
          </w:tcPr>
          <w:p w14:paraId="3422BF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25.11.1.1</w:t>
            </w:r>
          </w:p>
        </w:tc>
        <w:tc>
          <w:tcPr>
            <w:tcW w:w="2250" w:type="dxa"/>
            <w:tcBorders>
              <w:top w:val="nil"/>
              <w:left w:val="nil"/>
              <w:bottom w:val="single" w:sz="4" w:space="0" w:color="auto"/>
              <w:right w:val="single" w:sz="4" w:space="0" w:color="auto"/>
            </w:tcBorders>
            <w:vAlign w:val="center"/>
            <w:hideMark/>
          </w:tcPr>
          <w:p w14:paraId="341EC32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Стандартын дагуу бүрдүүлсэн хадгаламжийн нэгжийн тоо /мянгаар/</w:t>
            </w:r>
          </w:p>
        </w:tc>
        <w:tc>
          <w:tcPr>
            <w:tcW w:w="1158" w:type="dxa"/>
            <w:tcBorders>
              <w:top w:val="nil"/>
              <w:left w:val="nil"/>
              <w:bottom w:val="single" w:sz="4" w:space="0" w:color="auto"/>
              <w:right w:val="single" w:sz="4" w:space="0" w:color="auto"/>
            </w:tcBorders>
            <w:vAlign w:val="center"/>
            <w:hideMark/>
          </w:tcPr>
          <w:p w14:paraId="1B31B8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D7D71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796E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3D86C8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4B9E8ED0" w14:textId="77777777" w:rsidTr="00DF0C55">
        <w:trPr>
          <w:trHeight w:val="80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0CB3A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542B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B0D7CC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F783E9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30653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25.11.1.2</w:t>
            </w:r>
          </w:p>
        </w:tc>
        <w:tc>
          <w:tcPr>
            <w:tcW w:w="2250" w:type="dxa"/>
            <w:tcBorders>
              <w:top w:val="nil"/>
              <w:left w:val="nil"/>
              <w:bottom w:val="single" w:sz="4" w:space="0" w:color="auto"/>
              <w:right w:val="single" w:sz="4" w:space="0" w:color="auto"/>
            </w:tcBorders>
            <w:vAlign w:val="center"/>
            <w:hideMark/>
          </w:tcPr>
          <w:p w14:paraId="44C94EEA"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Хэвлүүлсэн эрдэм шинжилгээ, судалгааны эмхэтгэл</w:t>
            </w:r>
          </w:p>
        </w:tc>
        <w:tc>
          <w:tcPr>
            <w:tcW w:w="1158" w:type="dxa"/>
            <w:tcBorders>
              <w:top w:val="nil"/>
              <w:left w:val="nil"/>
              <w:bottom w:val="single" w:sz="4" w:space="0" w:color="auto"/>
              <w:right w:val="single" w:sz="4" w:space="0" w:color="auto"/>
            </w:tcBorders>
            <w:vAlign w:val="center"/>
            <w:hideMark/>
          </w:tcPr>
          <w:p w14:paraId="79E53B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A23BF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8877A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c>
          <w:tcPr>
            <w:tcW w:w="1230" w:type="dxa"/>
            <w:tcBorders>
              <w:top w:val="nil"/>
              <w:left w:val="nil"/>
              <w:bottom w:val="single" w:sz="4" w:space="0" w:color="auto"/>
              <w:right w:val="single" w:sz="4" w:space="0" w:color="auto"/>
            </w:tcBorders>
            <w:vAlign w:val="center"/>
            <w:hideMark/>
          </w:tcPr>
          <w:p w14:paraId="006C08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r>
      <w:tr w:rsidR="00563317" w:rsidRPr="00563317" w14:paraId="6A93F093" w14:textId="77777777" w:rsidTr="00DF0C55">
        <w:trPr>
          <w:trHeight w:val="13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D995E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259C4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8E735F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90D27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8A123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25.11.1.3</w:t>
            </w:r>
          </w:p>
        </w:tc>
        <w:tc>
          <w:tcPr>
            <w:tcW w:w="2250" w:type="dxa"/>
            <w:tcBorders>
              <w:top w:val="nil"/>
              <w:left w:val="nil"/>
              <w:bottom w:val="single" w:sz="4" w:space="0" w:color="auto"/>
              <w:right w:val="single" w:sz="4" w:space="0" w:color="auto"/>
            </w:tcBorders>
            <w:vAlign w:val="center"/>
            <w:hideMark/>
          </w:tcPr>
          <w:p w14:paraId="78EA1AA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Стандартын дагуу дахин боловсруулалт, нөхөн сэргээлт хийсэн хадгаламжийн нэгж /мянгаар/</w:t>
            </w:r>
          </w:p>
        </w:tc>
        <w:tc>
          <w:tcPr>
            <w:tcW w:w="1158" w:type="dxa"/>
            <w:tcBorders>
              <w:top w:val="nil"/>
              <w:left w:val="nil"/>
              <w:bottom w:val="single" w:sz="4" w:space="0" w:color="auto"/>
              <w:right w:val="single" w:sz="4" w:space="0" w:color="auto"/>
            </w:tcBorders>
            <w:vAlign w:val="center"/>
            <w:hideMark/>
          </w:tcPr>
          <w:p w14:paraId="480D16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92D3E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7B71A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13.5</w:t>
            </w:r>
          </w:p>
        </w:tc>
        <w:tc>
          <w:tcPr>
            <w:tcW w:w="1230" w:type="dxa"/>
            <w:tcBorders>
              <w:top w:val="nil"/>
              <w:left w:val="nil"/>
              <w:bottom w:val="single" w:sz="4" w:space="0" w:color="auto"/>
              <w:right w:val="single" w:sz="4" w:space="0" w:color="auto"/>
            </w:tcBorders>
            <w:vAlign w:val="center"/>
            <w:hideMark/>
          </w:tcPr>
          <w:p w14:paraId="666FD0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40EB3905" w14:textId="77777777" w:rsidTr="00DF0C55">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8117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B6AFE9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2B5C79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2B6B2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5E850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25.11.1.4</w:t>
            </w:r>
          </w:p>
        </w:tc>
        <w:tc>
          <w:tcPr>
            <w:tcW w:w="2250" w:type="dxa"/>
            <w:tcBorders>
              <w:top w:val="single" w:sz="4" w:space="0" w:color="auto"/>
              <w:left w:val="nil"/>
              <w:bottom w:val="single" w:sz="4" w:space="0" w:color="auto"/>
              <w:right w:val="single" w:sz="4" w:space="0" w:color="auto"/>
            </w:tcBorders>
            <w:vAlign w:val="center"/>
            <w:hideMark/>
          </w:tcPr>
          <w:p w14:paraId="6C6DA17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Стандартын дагуу баяжуулсан архивын сан хөмрөг /мянгаар/</w:t>
            </w:r>
          </w:p>
        </w:tc>
        <w:tc>
          <w:tcPr>
            <w:tcW w:w="1158" w:type="dxa"/>
            <w:tcBorders>
              <w:top w:val="single" w:sz="4" w:space="0" w:color="auto"/>
              <w:left w:val="nil"/>
              <w:bottom w:val="single" w:sz="4" w:space="0" w:color="auto"/>
              <w:right w:val="single" w:sz="4" w:space="0" w:color="auto"/>
            </w:tcBorders>
            <w:vAlign w:val="center"/>
            <w:hideMark/>
          </w:tcPr>
          <w:p w14:paraId="44D877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F7C7D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5E3EA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339D9F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39BBC412"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F74E5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C85D5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25.12</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5551AF3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70710    Төлбөрийн чадваргүй яллагдагч, сэжигтэнд эрх зүйн туслалцаа үзүүлэх</w:t>
            </w:r>
          </w:p>
        </w:tc>
      </w:tr>
      <w:tr w:rsidR="00563317" w:rsidRPr="00563317" w14:paraId="372A8DCA" w14:textId="77777777" w:rsidTr="00DF0C55">
        <w:trPr>
          <w:trHeight w:val="10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5DC0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AA1AE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ED736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146854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Улсын хууль, олон улсын гэрээнд заасан эрх, эрх чөлөө, хууль ёсны ашиг сонирхол нь зөрчигдсөн, хөндөгдсөн хүний хууль зүйн туслалцаа авах эрхийг хангаж, төрөөс хууль зүйн туслалцааг үнэ төлбөргүй үзүүлэх үйл ажиллагааг хууль зүйн зөвлөгөө өгөх, өмгөөллийн үйлчилгээ үзүүлэх, эрх зүйн мэдээлэл, сургалт, сурталчилгаа хийх гэсэн төрлөөр хэрэгжүүлнэ.</w:t>
            </w:r>
          </w:p>
        </w:tc>
        <w:tc>
          <w:tcPr>
            <w:tcW w:w="1170" w:type="dxa"/>
            <w:tcBorders>
              <w:top w:val="single" w:sz="4" w:space="0" w:color="auto"/>
              <w:left w:val="nil"/>
              <w:bottom w:val="single" w:sz="4" w:space="0" w:color="auto"/>
              <w:right w:val="single" w:sz="4" w:space="0" w:color="auto"/>
            </w:tcBorders>
            <w:vAlign w:val="center"/>
            <w:hideMark/>
          </w:tcPr>
          <w:p w14:paraId="397518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25.12.1.1</w:t>
            </w:r>
          </w:p>
        </w:tc>
        <w:tc>
          <w:tcPr>
            <w:tcW w:w="2250" w:type="dxa"/>
            <w:tcBorders>
              <w:top w:val="single" w:sz="4" w:space="0" w:color="auto"/>
              <w:left w:val="nil"/>
              <w:bottom w:val="single" w:sz="4" w:space="0" w:color="auto"/>
              <w:right w:val="single" w:sz="4" w:space="0" w:color="auto"/>
            </w:tcBorders>
            <w:vAlign w:val="center"/>
            <w:hideMark/>
          </w:tcPr>
          <w:p w14:paraId="5C3B5540"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Хууль зүйн зөвлөгөө, мэдээлэл авсан үйлчлүүлэгч</w:t>
            </w:r>
          </w:p>
        </w:tc>
        <w:tc>
          <w:tcPr>
            <w:tcW w:w="1158" w:type="dxa"/>
            <w:tcBorders>
              <w:top w:val="single" w:sz="4" w:space="0" w:color="auto"/>
              <w:left w:val="nil"/>
              <w:bottom w:val="single" w:sz="4" w:space="0" w:color="auto"/>
              <w:right w:val="single" w:sz="4" w:space="0" w:color="auto"/>
            </w:tcBorders>
            <w:vAlign w:val="center"/>
            <w:hideMark/>
          </w:tcPr>
          <w:p w14:paraId="6B4260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C7915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C33FD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7687</w:t>
            </w:r>
          </w:p>
        </w:tc>
        <w:tc>
          <w:tcPr>
            <w:tcW w:w="1230" w:type="dxa"/>
            <w:tcBorders>
              <w:top w:val="single" w:sz="4" w:space="0" w:color="auto"/>
              <w:left w:val="nil"/>
              <w:bottom w:val="single" w:sz="4" w:space="0" w:color="auto"/>
              <w:right w:val="single" w:sz="4" w:space="0" w:color="auto"/>
            </w:tcBorders>
            <w:vAlign w:val="center"/>
            <w:hideMark/>
          </w:tcPr>
          <w:p w14:paraId="718284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14000</w:t>
            </w:r>
          </w:p>
        </w:tc>
      </w:tr>
      <w:tr w:rsidR="00563317" w:rsidRPr="00563317" w14:paraId="73A5EBA4" w14:textId="77777777" w:rsidTr="00DF0C55">
        <w:trPr>
          <w:trHeight w:val="12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8E5D7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A48B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981DAF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5BA6AE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BA428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25.12.1.2</w:t>
            </w:r>
          </w:p>
        </w:tc>
        <w:tc>
          <w:tcPr>
            <w:tcW w:w="2250" w:type="dxa"/>
            <w:tcBorders>
              <w:top w:val="nil"/>
              <w:left w:val="nil"/>
              <w:bottom w:val="single" w:sz="4" w:space="0" w:color="auto"/>
              <w:right w:val="single" w:sz="4" w:space="0" w:color="auto"/>
            </w:tcBorders>
            <w:vAlign w:val="center"/>
            <w:hideMark/>
          </w:tcPr>
          <w:p w14:paraId="63A1C93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Өмгөөллийн үйлчилгээ үзүүлсэн төлбөрийн чадваргүй үйлчлүүлэгч</w:t>
            </w:r>
          </w:p>
        </w:tc>
        <w:tc>
          <w:tcPr>
            <w:tcW w:w="1158" w:type="dxa"/>
            <w:tcBorders>
              <w:top w:val="nil"/>
              <w:left w:val="nil"/>
              <w:bottom w:val="single" w:sz="4" w:space="0" w:color="auto"/>
              <w:right w:val="single" w:sz="4" w:space="0" w:color="auto"/>
            </w:tcBorders>
            <w:vAlign w:val="center"/>
            <w:hideMark/>
          </w:tcPr>
          <w:p w14:paraId="50B180A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4A049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4382E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7582</w:t>
            </w:r>
          </w:p>
        </w:tc>
        <w:tc>
          <w:tcPr>
            <w:tcW w:w="1230" w:type="dxa"/>
            <w:tcBorders>
              <w:top w:val="nil"/>
              <w:left w:val="nil"/>
              <w:bottom w:val="single" w:sz="4" w:space="0" w:color="auto"/>
              <w:right w:val="single" w:sz="4" w:space="0" w:color="auto"/>
            </w:tcBorders>
            <w:vAlign w:val="center"/>
            <w:hideMark/>
          </w:tcPr>
          <w:p w14:paraId="0A4E29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14000</w:t>
            </w:r>
          </w:p>
        </w:tc>
      </w:tr>
      <w:tr w:rsidR="00563317" w:rsidRPr="00563317" w14:paraId="30A992FC"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4DFAC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D9B46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25.13</w:t>
            </w:r>
          </w:p>
        </w:tc>
        <w:tc>
          <w:tcPr>
            <w:tcW w:w="13324" w:type="dxa"/>
            <w:gridSpan w:val="8"/>
            <w:tcBorders>
              <w:top w:val="single" w:sz="4" w:space="0" w:color="auto"/>
              <w:left w:val="nil"/>
              <w:bottom w:val="single" w:sz="4" w:space="0" w:color="auto"/>
              <w:right w:val="single" w:sz="4" w:space="0" w:color="auto"/>
            </w:tcBorders>
            <w:vAlign w:val="center"/>
            <w:hideMark/>
          </w:tcPr>
          <w:p w14:paraId="38F1D5F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70713    Эрх зүй, нийгмийн хэв журам, аюулгүй байдлын судалгаа, шинжилгээ</w:t>
            </w:r>
          </w:p>
        </w:tc>
      </w:tr>
      <w:tr w:rsidR="00563317" w:rsidRPr="00563317" w14:paraId="16B77194" w14:textId="77777777" w:rsidTr="00DF0C55">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78A0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2C03D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41314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AFA76C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Хууль сахиулах салбарын судалгаа, шинжилгээний чиглэлийг оновчтой болгон, судлаачийн чадавхыг дээшлүүлж, эрдэм шинжилгээ, судалгааны ажлыг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55AB04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25.13.1.1</w:t>
            </w:r>
          </w:p>
        </w:tc>
        <w:tc>
          <w:tcPr>
            <w:tcW w:w="2250" w:type="dxa"/>
            <w:tcBorders>
              <w:top w:val="single" w:sz="4" w:space="0" w:color="auto"/>
              <w:left w:val="nil"/>
              <w:bottom w:val="single" w:sz="4" w:space="0" w:color="auto"/>
              <w:right w:val="single" w:sz="4" w:space="0" w:color="auto"/>
            </w:tcBorders>
            <w:vAlign w:val="center"/>
            <w:hideMark/>
          </w:tcPr>
          <w:p w14:paraId="1CD1330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Эрх зүйн сургалт, сурталчилгаа зохион байгуулах </w:t>
            </w:r>
          </w:p>
        </w:tc>
        <w:tc>
          <w:tcPr>
            <w:tcW w:w="1158" w:type="dxa"/>
            <w:tcBorders>
              <w:top w:val="single" w:sz="4" w:space="0" w:color="auto"/>
              <w:left w:val="nil"/>
              <w:bottom w:val="single" w:sz="4" w:space="0" w:color="auto"/>
              <w:right w:val="single" w:sz="4" w:space="0" w:color="auto"/>
            </w:tcBorders>
            <w:vAlign w:val="center"/>
            <w:hideMark/>
          </w:tcPr>
          <w:p w14:paraId="209E5A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60FF4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1539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200</w:t>
            </w:r>
          </w:p>
        </w:tc>
        <w:tc>
          <w:tcPr>
            <w:tcW w:w="1230" w:type="dxa"/>
            <w:tcBorders>
              <w:top w:val="single" w:sz="4" w:space="0" w:color="auto"/>
              <w:left w:val="nil"/>
              <w:bottom w:val="single" w:sz="4" w:space="0" w:color="auto"/>
              <w:right w:val="single" w:sz="4" w:space="0" w:color="auto"/>
            </w:tcBorders>
            <w:vAlign w:val="center"/>
            <w:hideMark/>
          </w:tcPr>
          <w:p w14:paraId="124907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220</w:t>
            </w:r>
          </w:p>
        </w:tc>
      </w:tr>
      <w:tr w:rsidR="00563317" w:rsidRPr="00563317" w14:paraId="252520BF" w14:textId="77777777" w:rsidTr="00DF0C55">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8D01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A7C711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30B459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27886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4D51F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25.13.1.2</w:t>
            </w:r>
          </w:p>
        </w:tc>
        <w:tc>
          <w:tcPr>
            <w:tcW w:w="2250" w:type="dxa"/>
            <w:tcBorders>
              <w:top w:val="nil"/>
              <w:left w:val="nil"/>
              <w:bottom w:val="single" w:sz="4" w:space="0" w:color="auto"/>
              <w:right w:val="single" w:sz="4" w:space="0" w:color="auto"/>
            </w:tcBorders>
            <w:vAlign w:val="center"/>
            <w:hideMark/>
          </w:tcPr>
          <w:p w14:paraId="4F30F487"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Эмхэтгэсэн эрдэм шинжилгээний судалгааны ажил</w:t>
            </w:r>
          </w:p>
        </w:tc>
        <w:tc>
          <w:tcPr>
            <w:tcW w:w="1158" w:type="dxa"/>
            <w:tcBorders>
              <w:top w:val="nil"/>
              <w:left w:val="nil"/>
              <w:bottom w:val="single" w:sz="4" w:space="0" w:color="auto"/>
              <w:right w:val="single" w:sz="4" w:space="0" w:color="auto"/>
            </w:tcBorders>
            <w:vAlign w:val="center"/>
            <w:hideMark/>
          </w:tcPr>
          <w:p w14:paraId="2421B3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BF830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B7105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79FACA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45</w:t>
            </w:r>
          </w:p>
        </w:tc>
      </w:tr>
      <w:tr w:rsidR="00563317" w:rsidRPr="00563317" w14:paraId="355F6AE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660D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22DAB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w:t>
            </w:r>
          </w:p>
        </w:tc>
        <w:tc>
          <w:tcPr>
            <w:tcW w:w="13324" w:type="dxa"/>
            <w:gridSpan w:val="8"/>
            <w:tcBorders>
              <w:top w:val="single" w:sz="4" w:space="0" w:color="auto"/>
              <w:left w:val="nil"/>
              <w:bottom w:val="single" w:sz="4" w:space="0" w:color="auto"/>
              <w:right w:val="single" w:sz="4" w:space="0" w:color="auto"/>
            </w:tcBorders>
            <w:vAlign w:val="center"/>
            <w:hideMark/>
          </w:tcPr>
          <w:p w14:paraId="7D154E0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70709    Гэмт хэргээс урьдчилан сэргийлэх</w:t>
            </w:r>
          </w:p>
        </w:tc>
      </w:tr>
      <w:tr w:rsidR="00563317" w:rsidRPr="00563317" w14:paraId="219135B1" w14:textId="77777777" w:rsidTr="00DF0C55">
        <w:trPr>
          <w:trHeight w:val="11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955C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1C2D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51A87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25.14.1</w:t>
            </w:r>
          </w:p>
        </w:tc>
        <w:tc>
          <w:tcPr>
            <w:tcW w:w="4140" w:type="dxa"/>
            <w:tcBorders>
              <w:top w:val="nil"/>
              <w:left w:val="nil"/>
              <w:bottom w:val="single" w:sz="4" w:space="0" w:color="auto"/>
              <w:right w:val="single" w:sz="4" w:space="0" w:color="auto"/>
            </w:tcBorders>
            <w:vAlign w:val="center"/>
            <w:hideMark/>
          </w:tcPr>
          <w:p w14:paraId="05CA78D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Хамтарсан багийн үйл ажиллагааг эрчимжүүлнэ.</w:t>
            </w:r>
          </w:p>
        </w:tc>
        <w:tc>
          <w:tcPr>
            <w:tcW w:w="1170" w:type="dxa"/>
            <w:tcBorders>
              <w:top w:val="nil"/>
              <w:left w:val="nil"/>
              <w:bottom w:val="single" w:sz="4" w:space="0" w:color="auto"/>
              <w:right w:val="single" w:sz="4" w:space="0" w:color="auto"/>
            </w:tcBorders>
            <w:vAlign w:val="center"/>
            <w:hideMark/>
          </w:tcPr>
          <w:p w14:paraId="438B20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25.14.1.1</w:t>
            </w:r>
          </w:p>
        </w:tc>
        <w:tc>
          <w:tcPr>
            <w:tcW w:w="2250" w:type="dxa"/>
            <w:tcBorders>
              <w:top w:val="nil"/>
              <w:left w:val="nil"/>
              <w:bottom w:val="single" w:sz="4" w:space="0" w:color="auto"/>
              <w:right w:val="single" w:sz="4" w:space="0" w:color="auto"/>
            </w:tcBorders>
            <w:vAlign w:val="center"/>
            <w:hideMark/>
          </w:tcPr>
          <w:p w14:paraId="4B6FADB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Суурь оны хэрэгжилтийн үр дүнг дараа оны хэрэгжилттэй харьцуулсан өсөлт</w:t>
            </w:r>
          </w:p>
        </w:tc>
        <w:tc>
          <w:tcPr>
            <w:tcW w:w="1158" w:type="dxa"/>
            <w:tcBorders>
              <w:top w:val="nil"/>
              <w:left w:val="nil"/>
              <w:bottom w:val="single" w:sz="4" w:space="0" w:color="auto"/>
              <w:right w:val="single" w:sz="4" w:space="0" w:color="auto"/>
            </w:tcBorders>
            <w:vAlign w:val="center"/>
            <w:hideMark/>
          </w:tcPr>
          <w:p w14:paraId="1668D8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F4DDE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95E03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5000</w:t>
            </w:r>
          </w:p>
        </w:tc>
        <w:tc>
          <w:tcPr>
            <w:tcW w:w="1230" w:type="dxa"/>
            <w:tcBorders>
              <w:top w:val="nil"/>
              <w:left w:val="nil"/>
              <w:bottom w:val="single" w:sz="4" w:space="0" w:color="auto"/>
              <w:right w:val="single" w:sz="4" w:space="0" w:color="auto"/>
            </w:tcBorders>
            <w:vAlign w:val="center"/>
            <w:hideMark/>
          </w:tcPr>
          <w:p w14:paraId="26C2FD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w:t>
            </w:r>
          </w:p>
        </w:tc>
      </w:tr>
      <w:tr w:rsidR="00563317" w:rsidRPr="00563317" w14:paraId="497760F5" w14:textId="77777777" w:rsidTr="00DF0C55">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AC5823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2089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93AD1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25.14.2</w:t>
            </w:r>
          </w:p>
        </w:tc>
        <w:tc>
          <w:tcPr>
            <w:tcW w:w="4140" w:type="dxa"/>
            <w:tcBorders>
              <w:top w:val="nil"/>
              <w:left w:val="nil"/>
              <w:bottom w:val="single" w:sz="4" w:space="0" w:color="auto"/>
              <w:right w:val="single" w:sz="4" w:space="0" w:color="auto"/>
            </w:tcBorders>
            <w:vAlign w:val="center"/>
            <w:hideMark/>
          </w:tcPr>
          <w:p w14:paraId="307C1D9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Ерөнхий боловсролын сургуулийн ахлах ангийн сурагчийн гэмт хэрэг, зөрчлөөс урьдчилан сэргийлэх мэдлэг, ойлголтыг сайжруулна.</w:t>
            </w:r>
          </w:p>
        </w:tc>
        <w:tc>
          <w:tcPr>
            <w:tcW w:w="1170" w:type="dxa"/>
            <w:tcBorders>
              <w:top w:val="nil"/>
              <w:left w:val="nil"/>
              <w:bottom w:val="single" w:sz="4" w:space="0" w:color="auto"/>
              <w:right w:val="single" w:sz="4" w:space="0" w:color="auto"/>
            </w:tcBorders>
            <w:vAlign w:val="center"/>
            <w:hideMark/>
          </w:tcPr>
          <w:p w14:paraId="2486E5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25.14.2.1</w:t>
            </w:r>
          </w:p>
        </w:tc>
        <w:tc>
          <w:tcPr>
            <w:tcW w:w="2250" w:type="dxa"/>
            <w:tcBorders>
              <w:top w:val="nil"/>
              <w:left w:val="nil"/>
              <w:bottom w:val="single" w:sz="4" w:space="0" w:color="auto"/>
              <w:right w:val="single" w:sz="4" w:space="0" w:color="auto"/>
            </w:tcBorders>
            <w:vAlign w:val="center"/>
            <w:hideMark/>
          </w:tcPr>
          <w:p w14:paraId="6626A2F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Суурь оны сургалтад хамрагдсан хүүхдийн тоог дараа оны хамрагдах хүүхдийн тоотой харьцуулсан өсөлт</w:t>
            </w:r>
          </w:p>
        </w:tc>
        <w:tc>
          <w:tcPr>
            <w:tcW w:w="1158" w:type="dxa"/>
            <w:tcBorders>
              <w:top w:val="nil"/>
              <w:left w:val="nil"/>
              <w:bottom w:val="single" w:sz="4" w:space="0" w:color="auto"/>
              <w:right w:val="single" w:sz="4" w:space="0" w:color="auto"/>
            </w:tcBorders>
            <w:vAlign w:val="center"/>
            <w:hideMark/>
          </w:tcPr>
          <w:p w14:paraId="734704F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69688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7F0C1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5000</w:t>
            </w:r>
          </w:p>
        </w:tc>
        <w:tc>
          <w:tcPr>
            <w:tcW w:w="1230" w:type="dxa"/>
            <w:tcBorders>
              <w:top w:val="nil"/>
              <w:left w:val="nil"/>
              <w:bottom w:val="single" w:sz="4" w:space="0" w:color="auto"/>
              <w:right w:val="single" w:sz="4" w:space="0" w:color="auto"/>
            </w:tcBorders>
            <w:vAlign w:val="center"/>
            <w:hideMark/>
          </w:tcPr>
          <w:p w14:paraId="4A4162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w:t>
            </w:r>
          </w:p>
        </w:tc>
      </w:tr>
      <w:tr w:rsidR="00563317" w:rsidRPr="00563317" w14:paraId="2C1C5401" w14:textId="77777777" w:rsidTr="00DF0C55">
        <w:trPr>
          <w:trHeight w:val="7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CF69B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17CC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70A52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25.14.3</w:t>
            </w:r>
          </w:p>
        </w:tc>
        <w:tc>
          <w:tcPr>
            <w:tcW w:w="4140" w:type="dxa"/>
            <w:tcBorders>
              <w:top w:val="nil"/>
              <w:left w:val="nil"/>
              <w:bottom w:val="single" w:sz="4" w:space="0" w:color="auto"/>
              <w:right w:val="single" w:sz="4" w:space="0" w:color="auto"/>
            </w:tcBorders>
            <w:vAlign w:val="center"/>
            <w:hideMark/>
          </w:tcPr>
          <w:p w14:paraId="62196C8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Малын хулгайн гэмт хэргээс урьдчилан сэргийлэх талаар малчны мэдлэг, ойлголтыг сайжруулна.</w:t>
            </w:r>
          </w:p>
        </w:tc>
        <w:tc>
          <w:tcPr>
            <w:tcW w:w="1170" w:type="dxa"/>
            <w:tcBorders>
              <w:top w:val="nil"/>
              <w:left w:val="nil"/>
              <w:bottom w:val="single" w:sz="4" w:space="0" w:color="auto"/>
              <w:right w:val="single" w:sz="4" w:space="0" w:color="auto"/>
            </w:tcBorders>
            <w:vAlign w:val="center"/>
            <w:hideMark/>
          </w:tcPr>
          <w:p w14:paraId="04666B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25.14.3.1</w:t>
            </w:r>
          </w:p>
        </w:tc>
        <w:tc>
          <w:tcPr>
            <w:tcW w:w="2250" w:type="dxa"/>
            <w:tcBorders>
              <w:top w:val="nil"/>
              <w:left w:val="nil"/>
              <w:bottom w:val="single" w:sz="4" w:space="0" w:color="auto"/>
              <w:right w:val="single" w:sz="4" w:space="0" w:color="auto"/>
            </w:tcBorders>
            <w:vAlign w:val="center"/>
            <w:hideMark/>
          </w:tcPr>
          <w:p w14:paraId="682618BB"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Сургалт, сурталчилгаа хүрэх хүн</w:t>
            </w:r>
          </w:p>
        </w:tc>
        <w:tc>
          <w:tcPr>
            <w:tcW w:w="1158" w:type="dxa"/>
            <w:tcBorders>
              <w:top w:val="nil"/>
              <w:left w:val="nil"/>
              <w:bottom w:val="single" w:sz="4" w:space="0" w:color="auto"/>
              <w:right w:val="single" w:sz="4" w:space="0" w:color="auto"/>
            </w:tcBorders>
            <w:vAlign w:val="center"/>
            <w:hideMark/>
          </w:tcPr>
          <w:p w14:paraId="188FA8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A423B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9F68C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400</w:t>
            </w:r>
          </w:p>
        </w:tc>
        <w:tc>
          <w:tcPr>
            <w:tcW w:w="1230" w:type="dxa"/>
            <w:tcBorders>
              <w:top w:val="nil"/>
              <w:left w:val="nil"/>
              <w:bottom w:val="single" w:sz="4" w:space="0" w:color="auto"/>
              <w:right w:val="single" w:sz="4" w:space="0" w:color="auto"/>
            </w:tcBorders>
            <w:vAlign w:val="center"/>
            <w:hideMark/>
          </w:tcPr>
          <w:p w14:paraId="42860F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520</w:t>
            </w:r>
          </w:p>
        </w:tc>
      </w:tr>
      <w:tr w:rsidR="00563317" w:rsidRPr="00563317" w14:paraId="5AFFAD59"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CF6A5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2FDD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44509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25.14.4</w:t>
            </w:r>
          </w:p>
        </w:tc>
        <w:tc>
          <w:tcPr>
            <w:tcW w:w="4140" w:type="dxa"/>
            <w:tcBorders>
              <w:top w:val="single" w:sz="4" w:space="0" w:color="auto"/>
              <w:left w:val="nil"/>
              <w:bottom w:val="single" w:sz="4" w:space="0" w:color="auto"/>
              <w:right w:val="single" w:sz="4" w:space="0" w:color="auto"/>
            </w:tcBorders>
            <w:vAlign w:val="center"/>
            <w:hideMark/>
          </w:tcPr>
          <w:p w14:paraId="17875AA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Хүрээлэн байгаа орчны эсрэг гэмт хэрэг, зөрчлөөс урьдчилан сэргийлэх, энэ төрлийн гэмт хэргийн хор уршгийн талаарх иргэний хууль, эрх зүйн мэдлэгийг дээшлүүлнэ.</w:t>
            </w:r>
          </w:p>
        </w:tc>
        <w:tc>
          <w:tcPr>
            <w:tcW w:w="1170" w:type="dxa"/>
            <w:tcBorders>
              <w:top w:val="single" w:sz="4" w:space="0" w:color="auto"/>
              <w:left w:val="nil"/>
              <w:bottom w:val="single" w:sz="4" w:space="0" w:color="auto"/>
              <w:right w:val="single" w:sz="4" w:space="0" w:color="auto"/>
            </w:tcBorders>
            <w:vAlign w:val="center"/>
            <w:hideMark/>
          </w:tcPr>
          <w:p w14:paraId="3EADEA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25.14.4.1</w:t>
            </w:r>
          </w:p>
        </w:tc>
        <w:tc>
          <w:tcPr>
            <w:tcW w:w="2250" w:type="dxa"/>
            <w:tcBorders>
              <w:top w:val="single" w:sz="4" w:space="0" w:color="auto"/>
              <w:left w:val="nil"/>
              <w:bottom w:val="single" w:sz="4" w:space="0" w:color="auto"/>
              <w:right w:val="single" w:sz="4" w:space="0" w:color="auto"/>
            </w:tcBorders>
            <w:vAlign w:val="center"/>
            <w:hideMark/>
          </w:tcPr>
          <w:p w14:paraId="311A3E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 сурталчилгаа хүрэх хүн</w:t>
            </w:r>
          </w:p>
        </w:tc>
        <w:tc>
          <w:tcPr>
            <w:tcW w:w="1158" w:type="dxa"/>
            <w:tcBorders>
              <w:top w:val="single" w:sz="4" w:space="0" w:color="auto"/>
              <w:left w:val="nil"/>
              <w:bottom w:val="single" w:sz="4" w:space="0" w:color="auto"/>
              <w:right w:val="single" w:sz="4" w:space="0" w:color="auto"/>
            </w:tcBorders>
            <w:vAlign w:val="center"/>
            <w:hideMark/>
          </w:tcPr>
          <w:p w14:paraId="56D4A5E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6EE57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09BF03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10000</w:t>
            </w:r>
          </w:p>
        </w:tc>
        <w:tc>
          <w:tcPr>
            <w:tcW w:w="1230" w:type="dxa"/>
            <w:tcBorders>
              <w:top w:val="single" w:sz="4" w:space="0" w:color="auto"/>
              <w:left w:val="nil"/>
              <w:bottom w:val="single" w:sz="4" w:space="0" w:color="auto"/>
              <w:right w:val="single" w:sz="4" w:space="0" w:color="auto"/>
            </w:tcBorders>
            <w:vAlign w:val="center"/>
            <w:hideMark/>
          </w:tcPr>
          <w:p w14:paraId="295C74F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30000</w:t>
            </w:r>
          </w:p>
        </w:tc>
      </w:tr>
      <w:tr w:rsidR="00563317" w:rsidRPr="00563317" w14:paraId="2C44AA8C" w14:textId="77777777" w:rsidTr="00DF0C55">
        <w:trPr>
          <w:trHeight w:val="184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AA211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C3A56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6AD2F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25.14.5</w:t>
            </w:r>
          </w:p>
        </w:tc>
        <w:tc>
          <w:tcPr>
            <w:tcW w:w="4140" w:type="dxa"/>
            <w:tcBorders>
              <w:top w:val="single" w:sz="4" w:space="0" w:color="auto"/>
              <w:left w:val="nil"/>
              <w:bottom w:val="single" w:sz="4" w:space="0" w:color="auto"/>
              <w:right w:val="single" w:sz="4" w:space="0" w:color="auto"/>
            </w:tcBorders>
            <w:vAlign w:val="center"/>
            <w:hideMark/>
          </w:tcPr>
          <w:p w14:paraId="7D05BA2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Олон нийтийн телевиз, радио, сонин сэтгүүл, цахим хуудас зэрэг хэвлэл мэдээллийн байгууллагатай хамтран ажиллаж, гэмт хэрэг, зөрчлөөс урьдчилан сэргийлэх хууль тогтоомжийг өргөн хүрээнд сурталчилж, иргэний хууль, эрх зүйн мэдлэгийг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5FC2DE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25.14.5.1</w:t>
            </w:r>
          </w:p>
        </w:tc>
        <w:tc>
          <w:tcPr>
            <w:tcW w:w="2250" w:type="dxa"/>
            <w:tcBorders>
              <w:top w:val="single" w:sz="4" w:space="0" w:color="auto"/>
              <w:left w:val="nil"/>
              <w:bottom w:val="single" w:sz="4" w:space="0" w:color="auto"/>
              <w:right w:val="single" w:sz="4" w:space="0" w:color="auto"/>
            </w:tcBorders>
            <w:vAlign w:val="center"/>
            <w:hideMark/>
          </w:tcPr>
          <w:p w14:paraId="51D822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 сурталчилгаа хүрэх хүн</w:t>
            </w:r>
          </w:p>
        </w:tc>
        <w:tc>
          <w:tcPr>
            <w:tcW w:w="1158" w:type="dxa"/>
            <w:tcBorders>
              <w:top w:val="single" w:sz="4" w:space="0" w:color="auto"/>
              <w:left w:val="nil"/>
              <w:bottom w:val="single" w:sz="4" w:space="0" w:color="auto"/>
              <w:right w:val="single" w:sz="4" w:space="0" w:color="auto"/>
            </w:tcBorders>
            <w:vAlign w:val="center"/>
            <w:hideMark/>
          </w:tcPr>
          <w:p w14:paraId="6B9EDE8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8CCD0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45EA3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50000</w:t>
            </w:r>
          </w:p>
        </w:tc>
        <w:tc>
          <w:tcPr>
            <w:tcW w:w="1230" w:type="dxa"/>
            <w:tcBorders>
              <w:top w:val="single" w:sz="4" w:space="0" w:color="auto"/>
              <w:left w:val="nil"/>
              <w:bottom w:val="single" w:sz="4" w:space="0" w:color="auto"/>
              <w:right w:val="single" w:sz="4" w:space="0" w:color="auto"/>
            </w:tcBorders>
            <w:vAlign w:val="center"/>
            <w:hideMark/>
          </w:tcPr>
          <w:p w14:paraId="6DA349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80000</w:t>
            </w:r>
          </w:p>
        </w:tc>
      </w:tr>
      <w:tr w:rsidR="00563317" w:rsidRPr="00563317" w14:paraId="0E5AA2AB" w14:textId="77777777" w:rsidTr="00DF0C55">
        <w:trPr>
          <w:trHeight w:val="12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4F8F8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412F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3B950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25.14.6</w:t>
            </w:r>
          </w:p>
        </w:tc>
        <w:tc>
          <w:tcPr>
            <w:tcW w:w="4140" w:type="dxa"/>
            <w:tcBorders>
              <w:top w:val="nil"/>
              <w:left w:val="nil"/>
              <w:bottom w:val="single" w:sz="4" w:space="0" w:color="auto"/>
              <w:right w:val="single" w:sz="4" w:space="0" w:color="auto"/>
            </w:tcBorders>
            <w:vAlign w:val="center"/>
            <w:hideMark/>
          </w:tcPr>
          <w:p w14:paraId="4761F1A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Мансууруулах эм, сэтгэцэд нөлөөт бодисын хууль бус эргэлттэй тэмцэх, урьдчилан сэргийлэх ажлыг эрчимжүүлж, төрийн болон төрийн бус, олон улсын байгууллагын хамтын ажиллагааг сайжруулна.</w:t>
            </w:r>
          </w:p>
        </w:tc>
        <w:tc>
          <w:tcPr>
            <w:tcW w:w="1170" w:type="dxa"/>
            <w:tcBorders>
              <w:top w:val="nil"/>
              <w:left w:val="nil"/>
              <w:bottom w:val="single" w:sz="4" w:space="0" w:color="auto"/>
              <w:right w:val="single" w:sz="4" w:space="0" w:color="auto"/>
            </w:tcBorders>
            <w:vAlign w:val="center"/>
            <w:hideMark/>
          </w:tcPr>
          <w:p w14:paraId="137F98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25.14.6.1</w:t>
            </w:r>
          </w:p>
        </w:tc>
        <w:tc>
          <w:tcPr>
            <w:tcW w:w="2250" w:type="dxa"/>
            <w:tcBorders>
              <w:top w:val="nil"/>
              <w:left w:val="nil"/>
              <w:bottom w:val="single" w:sz="4" w:space="0" w:color="auto"/>
              <w:right w:val="single" w:sz="4" w:space="0" w:color="auto"/>
            </w:tcBorders>
            <w:vAlign w:val="center"/>
            <w:hideMark/>
          </w:tcPr>
          <w:p w14:paraId="2106D5B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Суурь оны хэрэгжилтийн үр дүнг дараа оны үр дүнтэй харьцуулсан өсөлт</w:t>
            </w:r>
          </w:p>
        </w:tc>
        <w:tc>
          <w:tcPr>
            <w:tcW w:w="1158" w:type="dxa"/>
            <w:tcBorders>
              <w:top w:val="nil"/>
              <w:left w:val="nil"/>
              <w:bottom w:val="single" w:sz="4" w:space="0" w:color="auto"/>
              <w:right w:val="single" w:sz="4" w:space="0" w:color="auto"/>
            </w:tcBorders>
            <w:vAlign w:val="center"/>
            <w:hideMark/>
          </w:tcPr>
          <w:p w14:paraId="1E4120E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397EE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6A466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2000</w:t>
            </w:r>
          </w:p>
        </w:tc>
        <w:tc>
          <w:tcPr>
            <w:tcW w:w="1230" w:type="dxa"/>
            <w:tcBorders>
              <w:top w:val="nil"/>
              <w:left w:val="nil"/>
              <w:bottom w:val="single" w:sz="4" w:space="0" w:color="auto"/>
              <w:right w:val="single" w:sz="4" w:space="0" w:color="auto"/>
            </w:tcBorders>
            <w:vAlign w:val="center"/>
            <w:hideMark/>
          </w:tcPr>
          <w:p w14:paraId="5BF984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w:t>
            </w:r>
          </w:p>
        </w:tc>
      </w:tr>
      <w:tr w:rsidR="00563317" w:rsidRPr="00563317" w14:paraId="5A6A1F42" w14:textId="77777777" w:rsidTr="00DF0C55">
        <w:trPr>
          <w:trHeight w:val="17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1F35C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5E6A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F1B65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25.14.7</w:t>
            </w:r>
          </w:p>
        </w:tc>
        <w:tc>
          <w:tcPr>
            <w:tcW w:w="4140" w:type="dxa"/>
            <w:tcBorders>
              <w:top w:val="single" w:sz="4" w:space="0" w:color="auto"/>
              <w:left w:val="nil"/>
              <w:bottom w:val="single" w:sz="4" w:space="0" w:color="auto"/>
              <w:right w:val="single" w:sz="4" w:space="0" w:color="auto"/>
            </w:tcBorders>
            <w:vAlign w:val="center"/>
            <w:hideMark/>
          </w:tcPr>
          <w:p w14:paraId="3901CDB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Мансууруулах эм, сэтгэцэд нөлөөт бодистой холбоотой гэмт хэрэг, зөрчилд холбогдох эрсдэл бүхий зорилтот бүлгийн талаар мэдээлэл солилцох дундын мэдээллийн санг үйл ажиллагаандаа ашиглана.</w:t>
            </w:r>
          </w:p>
        </w:tc>
        <w:tc>
          <w:tcPr>
            <w:tcW w:w="1170" w:type="dxa"/>
            <w:tcBorders>
              <w:top w:val="single" w:sz="4" w:space="0" w:color="auto"/>
              <w:left w:val="nil"/>
              <w:bottom w:val="single" w:sz="4" w:space="0" w:color="auto"/>
              <w:right w:val="single" w:sz="4" w:space="0" w:color="auto"/>
            </w:tcBorders>
            <w:vAlign w:val="center"/>
            <w:hideMark/>
          </w:tcPr>
          <w:p w14:paraId="153CCA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25.14.7.1</w:t>
            </w:r>
          </w:p>
        </w:tc>
        <w:tc>
          <w:tcPr>
            <w:tcW w:w="2250" w:type="dxa"/>
            <w:tcBorders>
              <w:top w:val="single" w:sz="4" w:space="0" w:color="auto"/>
              <w:left w:val="nil"/>
              <w:bottom w:val="single" w:sz="4" w:space="0" w:color="auto"/>
              <w:right w:val="single" w:sz="4" w:space="0" w:color="auto"/>
            </w:tcBorders>
            <w:vAlign w:val="center"/>
            <w:hideMark/>
          </w:tcPr>
          <w:p w14:paraId="583E047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Гэмт хэрэгтэй тэмцэх, урьдчилан сэргийлэх чиг үүрэг бүхий байгууллагаас дундын мэдээллийн санд хамрагдах байгууллага</w:t>
            </w:r>
          </w:p>
        </w:tc>
        <w:tc>
          <w:tcPr>
            <w:tcW w:w="1158" w:type="dxa"/>
            <w:tcBorders>
              <w:top w:val="single" w:sz="4" w:space="0" w:color="auto"/>
              <w:left w:val="nil"/>
              <w:bottom w:val="single" w:sz="4" w:space="0" w:color="auto"/>
              <w:right w:val="single" w:sz="4" w:space="0" w:color="auto"/>
            </w:tcBorders>
            <w:vAlign w:val="center"/>
            <w:hideMark/>
          </w:tcPr>
          <w:p w14:paraId="5E3D9D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CBDC2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6DE61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6C5380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2E7E953B" w14:textId="77777777" w:rsidTr="00DF0C55">
        <w:trPr>
          <w:trHeight w:val="9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3E15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C0006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CDD00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25.14.8</w:t>
            </w:r>
          </w:p>
        </w:tc>
        <w:tc>
          <w:tcPr>
            <w:tcW w:w="4140" w:type="dxa"/>
            <w:tcBorders>
              <w:top w:val="nil"/>
              <w:left w:val="nil"/>
              <w:bottom w:val="single" w:sz="4" w:space="0" w:color="auto"/>
              <w:right w:val="single" w:sz="4" w:space="0" w:color="auto"/>
            </w:tcBorders>
            <w:vAlign w:val="center"/>
            <w:hideMark/>
          </w:tcPr>
          <w:p w14:paraId="455EBED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Согтуурах, мансуурах донтой хүнийг албадан болон сайн дурын үндсэн дээр эмчлэх эмчилгээний байгууллага, төвийн тоог нэмэгдүүлнэ.</w:t>
            </w:r>
          </w:p>
        </w:tc>
        <w:tc>
          <w:tcPr>
            <w:tcW w:w="1170" w:type="dxa"/>
            <w:tcBorders>
              <w:top w:val="nil"/>
              <w:left w:val="nil"/>
              <w:bottom w:val="single" w:sz="4" w:space="0" w:color="auto"/>
              <w:right w:val="single" w:sz="4" w:space="0" w:color="auto"/>
            </w:tcBorders>
            <w:vAlign w:val="center"/>
            <w:hideMark/>
          </w:tcPr>
          <w:p w14:paraId="5ECBE4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25.14.8.1</w:t>
            </w:r>
          </w:p>
        </w:tc>
        <w:tc>
          <w:tcPr>
            <w:tcW w:w="2250" w:type="dxa"/>
            <w:tcBorders>
              <w:top w:val="nil"/>
              <w:left w:val="nil"/>
              <w:bottom w:val="single" w:sz="4" w:space="0" w:color="auto"/>
              <w:right w:val="single" w:sz="4" w:space="0" w:color="auto"/>
            </w:tcBorders>
            <w:vAlign w:val="center"/>
            <w:hideMark/>
          </w:tcPr>
          <w:p w14:paraId="4F1149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Сайн дураар эмчлэх төв</w:t>
            </w:r>
          </w:p>
        </w:tc>
        <w:tc>
          <w:tcPr>
            <w:tcW w:w="1158" w:type="dxa"/>
            <w:tcBorders>
              <w:top w:val="nil"/>
              <w:left w:val="nil"/>
              <w:bottom w:val="single" w:sz="4" w:space="0" w:color="auto"/>
              <w:right w:val="single" w:sz="4" w:space="0" w:color="auto"/>
            </w:tcBorders>
            <w:vAlign w:val="center"/>
            <w:hideMark/>
          </w:tcPr>
          <w:p w14:paraId="652C16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6E78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416C8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492514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072BF02A" w14:textId="77777777" w:rsidTr="00DF0C55">
        <w:trPr>
          <w:trHeight w:val="9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2FCAD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8605E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59D60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25.14.9</w:t>
            </w:r>
          </w:p>
        </w:tc>
        <w:tc>
          <w:tcPr>
            <w:tcW w:w="4140" w:type="dxa"/>
            <w:tcBorders>
              <w:top w:val="nil"/>
              <w:left w:val="nil"/>
              <w:bottom w:val="single" w:sz="4" w:space="0" w:color="auto"/>
              <w:right w:val="single" w:sz="4" w:space="0" w:color="auto"/>
            </w:tcBorders>
            <w:vAlign w:val="center"/>
            <w:hideMark/>
          </w:tcPr>
          <w:p w14:paraId="719202E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Мансууруулах эм, сэтгэцэд нөлөөт ургамлын тархцыг хязгаарлаж, энэ төрлийн гэмт хэрэгтэй тэмцэх ажилд ахиц гаргана.</w:t>
            </w:r>
          </w:p>
        </w:tc>
        <w:tc>
          <w:tcPr>
            <w:tcW w:w="1170" w:type="dxa"/>
            <w:tcBorders>
              <w:top w:val="nil"/>
              <w:left w:val="nil"/>
              <w:bottom w:val="single" w:sz="4" w:space="0" w:color="auto"/>
              <w:right w:val="single" w:sz="4" w:space="0" w:color="auto"/>
            </w:tcBorders>
            <w:vAlign w:val="center"/>
            <w:hideMark/>
          </w:tcPr>
          <w:p w14:paraId="0985DA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25.14.9.1</w:t>
            </w:r>
          </w:p>
        </w:tc>
        <w:tc>
          <w:tcPr>
            <w:tcW w:w="2250" w:type="dxa"/>
            <w:tcBorders>
              <w:top w:val="nil"/>
              <w:left w:val="nil"/>
              <w:bottom w:val="single" w:sz="4" w:space="0" w:color="auto"/>
              <w:right w:val="single" w:sz="4" w:space="0" w:color="auto"/>
            </w:tcBorders>
            <w:vAlign w:val="center"/>
            <w:hideMark/>
          </w:tcPr>
          <w:p w14:paraId="6F15281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Суурь оны хэрэгжилтийн үр дүнг дараа оны үр дүнтэй харьцуулсан өсөлт</w:t>
            </w:r>
          </w:p>
        </w:tc>
        <w:tc>
          <w:tcPr>
            <w:tcW w:w="1158" w:type="dxa"/>
            <w:tcBorders>
              <w:top w:val="nil"/>
              <w:left w:val="nil"/>
              <w:bottom w:val="single" w:sz="4" w:space="0" w:color="auto"/>
              <w:right w:val="single" w:sz="4" w:space="0" w:color="auto"/>
            </w:tcBorders>
            <w:vAlign w:val="center"/>
            <w:hideMark/>
          </w:tcPr>
          <w:p w14:paraId="19AF21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EB027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6F7F4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c>
          <w:tcPr>
            <w:tcW w:w="1230" w:type="dxa"/>
            <w:tcBorders>
              <w:top w:val="nil"/>
              <w:left w:val="nil"/>
              <w:bottom w:val="single" w:sz="4" w:space="0" w:color="auto"/>
              <w:right w:val="single" w:sz="4" w:space="0" w:color="auto"/>
            </w:tcBorders>
            <w:vAlign w:val="center"/>
            <w:hideMark/>
          </w:tcPr>
          <w:p w14:paraId="216051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5000</w:t>
            </w:r>
          </w:p>
        </w:tc>
      </w:tr>
      <w:tr w:rsidR="00563317" w:rsidRPr="00563317" w14:paraId="7C537931"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BA9397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0DC17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8C430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25.14.10</w:t>
            </w:r>
          </w:p>
        </w:tc>
        <w:tc>
          <w:tcPr>
            <w:tcW w:w="4140" w:type="dxa"/>
            <w:tcBorders>
              <w:top w:val="nil"/>
              <w:left w:val="nil"/>
              <w:bottom w:val="single" w:sz="4" w:space="0" w:color="auto"/>
              <w:right w:val="single" w:sz="4" w:space="0" w:color="auto"/>
            </w:tcBorders>
            <w:vAlign w:val="center"/>
            <w:hideMark/>
          </w:tcPr>
          <w:p w14:paraId="5992D24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Иргэн гэр бүлдээ амар тайван, аюулгүй амьдрах орчин нөхцөлийг олгох, хүүхэд эмэгтэйчүүдийг бэлгийн мөлжлөг, хүн худалдаалах гэмт хэрэгт өртөж хохирохоос урьдчилан сэргийлэх, соён гэгээрүүлэх арга хэмжээг зохион байгуулна.</w:t>
            </w:r>
          </w:p>
        </w:tc>
        <w:tc>
          <w:tcPr>
            <w:tcW w:w="1170" w:type="dxa"/>
            <w:tcBorders>
              <w:top w:val="nil"/>
              <w:left w:val="nil"/>
              <w:bottom w:val="single" w:sz="4" w:space="0" w:color="auto"/>
              <w:right w:val="single" w:sz="4" w:space="0" w:color="auto"/>
            </w:tcBorders>
            <w:vAlign w:val="center"/>
            <w:hideMark/>
          </w:tcPr>
          <w:p w14:paraId="709967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25.14.10.1</w:t>
            </w:r>
          </w:p>
        </w:tc>
        <w:tc>
          <w:tcPr>
            <w:tcW w:w="2250" w:type="dxa"/>
            <w:tcBorders>
              <w:top w:val="nil"/>
              <w:left w:val="nil"/>
              <w:bottom w:val="single" w:sz="4" w:space="0" w:color="auto"/>
              <w:right w:val="single" w:sz="4" w:space="0" w:color="auto"/>
            </w:tcBorders>
            <w:vAlign w:val="center"/>
            <w:hideMark/>
          </w:tcPr>
          <w:p w14:paraId="4835A8A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 сурталчилгаа хүрэх хүн</w:t>
            </w:r>
          </w:p>
        </w:tc>
        <w:tc>
          <w:tcPr>
            <w:tcW w:w="1158" w:type="dxa"/>
            <w:tcBorders>
              <w:top w:val="nil"/>
              <w:left w:val="nil"/>
              <w:bottom w:val="single" w:sz="4" w:space="0" w:color="auto"/>
              <w:right w:val="single" w:sz="4" w:space="0" w:color="auto"/>
            </w:tcBorders>
            <w:vAlign w:val="center"/>
            <w:hideMark/>
          </w:tcPr>
          <w:p w14:paraId="4D94AE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C017E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0668F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100000</w:t>
            </w:r>
          </w:p>
        </w:tc>
        <w:tc>
          <w:tcPr>
            <w:tcW w:w="1230" w:type="dxa"/>
            <w:tcBorders>
              <w:top w:val="nil"/>
              <w:left w:val="nil"/>
              <w:bottom w:val="single" w:sz="4" w:space="0" w:color="auto"/>
              <w:right w:val="single" w:sz="4" w:space="0" w:color="auto"/>
            </w:tcBorders>
            <w:vAlign w:val="center"/>
            <w:hideMark/>
          </w:tcPr>
          <w:p w14:paraId="39A14E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120000</w:t>
            </w:r>
          </w:p>
        </w:tc>
      </w:tr>
      <w:tr w:rsidR="00563317" w:rsidRPr="00563317" w14:paraId="42D7B09A"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95D37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w:t>
            </w:r>
          </w:p>
        </w:tc>
        <w:tc>
          <w:tcPr>
            <w:tcW w:w="14884" w:type="dxa"/>
            <w:gridSpan w:val="9"/>
            <w:tcBorders>
              <w:top w:val="single" w:sz="4" w:space="0" w:color="auto"/>
              <w:left w:val="nil"/>
              <w:bottom w:val="single" w:sz="4" w:space="0" w:color="auto"/>
              <w:right w:val="single" w:sz="4" w:space="0" w:color="auto"/>
            </w:tcBorders>
            <w:vAlign w:val="center"/>
            <w:hideMark/>
          </w:tcPr>
          <w:p w14:paraId="783275A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ЗАМ, ТЭЭВРИЙН САЙД</w:t>
            </w:r>
          </w:p>
        </w:tc>
      </w:tr>
      <w:tr w:rsidR="00563317" w:rsidRPr="00563317" w14:paraId="48AD920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9EDB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4533D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w:t>
            </w:r>
          </w:p>
        </w:tc>
        <w:tc>
          <w:tcPr>
            <w:tcW w:w="13324" w:type="dxa"/>
            <w:gridSpan w:val="8"/>
            <w:tcBorders>
              <w:top w:val="single" w:sz="4" w:space="0" w:color="auto"/>
              <w:left w:val="nil"/>
              <w:bottom w:val="single" w:sz="4" w:space="0" w:color="auto"/>
              <w:right w:val="single" w:sz="4" w:space="0" w:color="auto"/>
            </w:tcBorders>
            <w:vAlign w:val="center"/>
            <w:hideMark/>
          </w:tcPr>
          <w:p w14:paraId="1877D83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71107    Зам тээврийн бодлого, удирдлага</w:t>
            </w:r>
          </w:p>
        </w:tc>
      </w:tr>
      <w:tr w:rsidR="00563317" w:rsidRPr="00563317" w14:paraId="10F7751E" w14:textId="77777777" w:rsidTr="00DF0C55">
        <w:trPr>
          <w:trHeight w:val="8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C852F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12487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15EFB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26.1.1</w:t>
            </w:r>
          </w:p>
        </w:tc>
        <w:tc>
          <w:tcPr>
            <w:tcW w:w="4140" w:type="dxa"/>
            <w:tcBorders>
              <w:top w:val="single" w:sz="4" w:space="0" w:color="auto"/>
              <w:left w:val="nil"/>
              <w:bottom w:val="single" w:sz="4" w:space="0" w:color="auto"/>
              <w:right w:val="single" w:sz="4" w:space="0" w:color="auto"/>
            </w:tcBorders>
            <w:vAlign w:val="center"/>
            <w:hideMark/>
          </w:tcPr>
          <w:p w14:paraId="13F3C85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Товлолт хугацаанд техникийн үзлэгт хамрагдах байдлыг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0A5A1E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26.1.1.1</w:t>
            </w:r>
          </w:p>
        </w:tc>
        <w:tc>
          <w:tcPr>
            <w:tcW w:w="2250" w:type="dxa"/>
            <w:tcBorders>
              <w:top w:val="single" w:sz="4" w:space="0" w:color="auto"/>
              <w:left w:val="nil"/>
              <w:bottom w:val="single" w:sz="4" w:space="0" w:color="auto"/>
              <w:right w:val="single" w:sz="4" w:space="0" w:color="auto"/>
            </w:tcBorders>
            <w:vAlign w:val="center"/>
            <w:hideMark/>
          </w:tcPr>
          <w:p w14:paraId="3E49689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Авто тээврийн хэрэгслийн үзлэг оношилгооны хамрагдалт</w:t>
            </w:r>
          </w:p>
        </w:tc>
        <w:tc>
          <w:tcPr>
            <w:tcW w:w="1158" w:type="dxa"/>
            <w:tcBorders>
              <w:top w:val="single" w:sz="4" w:space="0" w:color="auto"/>
              <w:left w:val="nil"/>
              <w:bottom w:val="single" w:sz="4" w:space="0" w:color="auto"/>
              <w:right w:val="single" w:sz="4" w:space="0" w:color="auto"/>
            </w:tcBorders>
            <w:vAlign w:val="center"/>
            <w:hideMark/>
          </w:tcPr>
          <w:p w14:paraId="213EED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61A12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13AF0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55</w:t>
            </w:r>
          </w:p>
        </w:tc>
        <w:tc>
          <w:tcPr>
            <w:tcW w:w="1230" w:type="dxa"/>
            <w:tcBorders>
              <w:top w:val="single" w:sz="4" w:space="0" w:color="auto"/>
              <w:left w:val="nil"/>
              <w:bottom w:val="single" w:sz="4" w:space="0" w:color="auto"/>
              <w:right w:val="single" w:sz="4" w:space="0" w:color="auto"/>
            </w:tcBorders>
            <w:vAlign w:val="center"/>
            <w:hideMark/>
          </w:tcPr>
          <w:p w14:paraId="3D1606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r>
      <w:tr w:rsidR="00563317" w:rsidRPr="00563317" w14:paraId="19E75F9C" w14:textId="77777777" w:rsidTr="00DF0C55">
        <w:trPr>
          <w:trHeight w:val="24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54BD0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DE50A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6DE9F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58C350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Авто тээврийн үйлчилгээний эргэлтийг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6EDACD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26.1.2.1</w:t>
            </w:r>
          </w:p>
        </w:tc>
        <w:tc>
          <w:tcPr>
            <w:tcW w:w="2250" w:type="dxa"/>
            <w:tcBorders>
              <w:top w:val="single" w:sz="4" w:space="0" w:color="auto"/>
              <w:left w:val="nil"/>
              <w:bottom w:val="single" w:sz="4" w:space="0" w:color="auto"/>
              <w:right w:val="single" w:sz="4" w:space="0" w:color="auto"/>
            </w:tcBorders>
            <w:vAlign w:val="center"/>
            <w:hideMark/>
          </w:tcPr>
          <w:p w14:paraId="5B17A6D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Зорчигч эргэлт</w:t>
            </w:r>
          </w:p>
        </w:tc>
        <w:tc>
          <w:tcPr>
            <w:tcW w:w="1158" w:type="dxa"/>
            <w:tcBorders>
              <w:top w:val="single" w:sz="4" w:space="0" w:color="auto"/>
              <w:left w:val="nil"/>
              <w:bottom w:val="single" w:sz="4" w:space="0" w:color="auto"/>
              <w:right w:val="single" w:sz="4" w:space="0" w:color="auto"/>
            </w:tcBorders>
            <w:vAlign w:val="center"/>
            <w:hideMark/>
          </w:tcPr>
          <w:p w14:paraId="356787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мянган хүн</w:t>
            </w:r>
          </w:p>
        </w:tc>
        <w:tc>
          <w:tcPr>
            <w:tcW w:w="912" w:type="dxa"/>
            <w:tcBorders>
              <w:top w:val="single" w:sz="4" w:space="0" w:color="auto"/>
              <w:left w:val="nil"/>
              <w:bottom w:val="single" w:sz="4" w:space="0" w:color="auto"/>
              <w:right w:val="single" w:sz="4" w:space="0" w:color="auto"/>
            </w:tcBorders>
            <w:vAlign w:val="center"/>
            <w:hideMark/>
          </w:tcPr>
          <w:p w14:paraId="5FC80E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8D0F7A6"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142,800.0</w:t>
            </w:r>
          </w:p>
        </w:tc>
        <w:tc>
          <w:tcPr>
            <w:tcW w:w="1230" w:type="dxa"/>
            <w:tcBorders>
              <w:top w:val="single" w:sz="4" w:space="0" w:color="auto"/>
              <w:left w:val="nil"/>
              <w:bottom w:val="single" w:sz="4" w:space="0" w:color="auto"/>
              <w:right w:val="single" w:sz="4" w:space="0" w:color="auto"/>
            </w:tcBorders>
            <w:vAlign w:val="center"/>
            <w:hideMark/>
          </w:tcPr>
          <w:p w14:paraId="23B961BD"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145,000.0</w:t>
            </w:r>
          </w:p>
        </w:tc>
      </w:tr>
      <w:tr w:rsidR="00563317" w:rsidRPr="00563317" w14:paraId="5B310EDC" w14:textId="77777777" w:rsidTr="00DF0C55">
        <w:trPr>
          <w:trHeight w:val="2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4BB6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F9B48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344F05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6C4E3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A5820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26.1.2.2</w:t>
            </w:r>
          </w:p>
        </w:tc>
        <w:tc>
          <w:tcPr>
            <w:tcW w:w="2250" w:type="dxa"/>
            <w:tcBorders>
              <w:top w:val="single" w:sz="4" w:space="0" w:color="auto"/>
              <w:left w:val="nil"/>
              <w:bottom w:val="single" w:sz="4" w:space="0" w:color="auto"/>
              <w:right w:val="single" w:sz="4" w:space="0" w:color="auto"/>
            </w:tcBorders>
            <w:vAlign w:val="center"/>
            <w:hideMark/>
          </w:tcPr>
          <w:p w14:paraId="11F1415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Ачаа эргэлт</w:t>
            </w:r>
          </w:p>
        </w:tc>
        <w:tc>
          <w:tcPr>
            <w:tcW w:w="1158" w:type="dxa"/>
            <w:tcBorders>
              <w:top w:val="single" w:sz="4" w:space="0" w:color="auto"/>
              <w:left w:val="nil"/>
              <w:bottom w:val="single" w:sz="4" w:space="0" w:color="auto"/>
              <w:right w:val="single" w:sz="4" w:space="0" w:color="auto"/>
            </w:tcBorders>
            <w:vAlign w:val="center"/>
            <w:hideMark/>
          </w:tcPr>
          <w:p w14:paraId="6F652B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мянган тонн</w:t>
            </w:r>
          </w:p>
        </w:tc>
        <w:tc>
          <w:tcPr>
            <w:tcW w:w="912" w:type="dxa"/>
            <w:tcBorders>
              <w:top w:val="single" w:sz="4" w:space="0" w:color="auto"/>
              <w:left w:val="nil"/>
              <w:bottom w:val="single" w:sz="4" w:space="0" w:color="auto"/>
              <w:right w:val="single" w:sz="4" w:space="0" w:color="auto"/>
            </w:tcBorders>
            <w:vAlign w:val="center"/>
            <w:hideMark/>
          </w:tcPr>
          <w:p w14:paraId="1731A0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65EB697F"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71,200.0</w:t>
            </w:r>
          </w:p>
        </w:tc>
        <w:tc>
          <w:tcPr>
            <w:tcW w:w="1230" w:type="dxa"/>
            <w:tcBorders>
              <w:top w:val="single" w:sz="4" w:space="0" w:color="auto"/>
              <w:left w:val="nil"/>
              <w:bottom w:val="single" w:sz="4" w:space="0" w:color="auto"/>
              <w:right w:val="single" w:sz="4" w:space="0" w:color="auto"/>
            </w:tcBorders>
            <w:vAlign w:val="center"/>
            <w:hideMark/>
          </w:tcPr>
          <w:p w14:paraId="133B0B66"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80,000.0</w:t>
            </w:r>
          </w:p>
        </w:tc>
      </w:tr>
      <w:tr w:rsidR="00563317" w:rsidRPr="00563317" w14:paraId="72F6DA44" w14:textId="77777777" w:rsidTr="00DF0C55">
        <w:trPr>
          <w:trHeight w:val="10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1400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6C2A7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6A539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26.1.3</w:t>
            </w:r>
          </w:p>
        </w:tc>
        <w:tc>
          <w:tcPr>
            <w:tcW w:w="4140" w:type="dxa"/>
            <w:tcBorders>
              <w:top w:val="single" w:sz="4" w:space="0" w:color="auto"/>
              <w:left w:val="nil"/>
              <w:bottom w:val="single" w:sz="4" w:space="0" w:color="auto"/>
              <w:right w:val="single" w:sz="4" w:space="0" w:color="auto"/>
            </w:tcBorders>
            <w:vAlign w:val="center"/>
            <w:hideMark/>
          </w:tcPr>
          <w:p w14:paraId="6B9E6DE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Байнгын ашиглалтад оруулах авто замын нийт хүчин чадлыг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37EC1FC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26.1.3.1</w:t>
            </w:r>
          </w:p>
        </w:tc>
        <w:tc>
          <w:tcPr>
            <w:tcW w:w="2250" w:type="dxa"/>
            <w:tcBorders>
              <w:top w:val="single" w:sz="4" w:space="0" w:color="auto"/>
              <w:left w:val="nil"/>
              <w:bottom w:val="single" w:sz="4" w:space="0" w:color="auto"/>
              <w:right w:val="single" w:sz="4" w:space="0" w:color="auto"/>
            </w:tcBorders>
            <w:vAlign w:val="center"/>
            <w:hideMark/>
          </w:tcPr>
          <w:p w14:paraId="788BC06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Ашиглалтад оруулах олон улс, улсын болон орон нутгийн чанартай авто зам</w:t>
            </w:r>
          </w:p>
        </w:tc>
        <w:tc>
          <w:tcPr>
            <w:tcW w:w="1158" w:type="dxa"/>
            <w:tcBorders>
              <w:top w:val="single" w:sz="4" w:space="0" w:color="auto"/>
              <w:left w:val="nil"/>
              <w:bottom w:val="single" w:sz="4" w:space="0" w:color="auto"/>
              <w:right w:val="single" w:sz="4" w:space="0" w:color="auto"/>
            </w:tcBorders>
            <w:vAlign w:val="center"/>
            <w:hideMark/>
          </w:tcPr>
          <w:p w14:paraId="24600D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single" w:sz="4" w:space="0" w:color="auto"/>
              <w:left w:val="nil"/>
              <w:bottom w:val="single" w:sz="4" w:space="0" w:color="auto"/>
              <w:right w:val="single" w:sz="4" w:space="0" w:color="auto"/>
            </w:tcBorders>
            <w:vAlign w:val="center"/>
            <w:hideMark/>
          </w:tcPr>
          <w:p w14:paraId="13FB4C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AC3B8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1,100</w:t>
            </w:r>
          </w:p>
        </w:tc>
        <w:tc>
          <w:tcPr>
            <w:tcW w:w="1230" w:type="dxa"/>
            <w:tcBorders>
              <w:top w:val="single" w:sz="4" w:space="0" w:color="auto"/>
              <w:left w:val="nil"/>
              <w:bottom w:val="single" w:sz="4" w:space="0" w:color="auto"/>
              <w:right w:val="single" w:sz="4" w:space="0" w:color="auto"/>
            </w:tcBorders>
            <w:vAlign w:val="center"/>
            <w:hideMark/>
          </w:tcPr>
          <w:p w14:paraId="318914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1245.61</w:t>
            </w:r>
          </w:p>
        </w:tc>
      </w:tr>
      <w:tr w:rsidR="00563317" w:rsidRPr="00563317" w14:paraId="564C520F" w14:textId="77777777" w:rsidTr="00DF0C55">
        <w:trPr>
          <w:trHeight w:val="68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32050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CD4F1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45F17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26.1.4</w:t>
            </w:r>
          </w:p>
        </w:tc>
        <w:tc>
          <w:tcPr>
            <w:tcW w:w="4140" w:type="dxa"/>
            <w:tcBorders>
              <w:top w:val="single" w:sz="4" w:space="0" w:color="auto"/>
              <w:left w:val="nil"/>
              <w:bottom w:val="single" w:sz="4" w:space="0" w:color="auto"/>
              <w:right w:val="single" w:sz="4" w:space="0" w:color="auto"/>
            </w:tcBorders>
            <w:vAlign w:val="center"/>
            <w:hideMark/>
          </w:tcPr>
          <w:p w14:paraId="6F07BA5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Байнгын ашиглалтад оруулах гүүрний нийт хүчин чадлыг нэмэгдүүлнэ.</w:t>
            </w:r>
          </w:p>
        </w:tc>
        <w:tc>
          <w:tcPr>
            <w:tcW w:w="1170" w:type="dxa"/>
            <w:tcBorders>
              <w:top w:val="single" w:sz="4" w:space="0" w:color="auto"/>
              <w:left w:val="nil"/>
              <w:bottom w:val="single" w:sz="4" w:space="0" w:color="auto"/>
              <w:right w:val="single" w:sz="4" w:space="0" w:color="auto"/>
            </w:tcBorders>
            <w:vAlign w:val="center"/>
            <w:hideMark/>
          </w:tcPr>
          <w:p w14:paraId="1684EA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26.1.4.1</w:t>
            </w:r>
          </w:p>
        </w:tc>
        <w:tc>
          <w:tcPr>
            <w:tcW w:w="2250" w:type="dxa"/>
            <w:tcBorders>
              <w:top w:val="single" w:sz="4" w:space="0" w:color="auto"/>
              <w:left w:val="nil"/>
              <w:bottom w:val="single" w:sz="4" w:space="0" w:color="auto"/>
              <w:right w:val="single" w:sz="4" w:space="0" w:color="auto"/>
            </w:tcBorders>
            <w:vAlign w:val="center"/>
            <w:hideMark/>
          </w:tcPr>
          <w:p w14:paraId="04148ED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Байнгын ашиглалтад оруулах гүүрний нийт хүчин чадал</w:t>
            </w:r>
          </w:p>
        </w:tc>
        <w:tc>
          <w:tcPr>
            <w:tcW w:w="1158" w:type="dxa"/>
            <w:tcBorders>
              <w:top w:val="single" w:sz="4" w:space="0" w:color="auto"/>
              <w:left w:val="nil"/>
              <w:bottom w:val="single" w:sz="4" w:space="0" w:color="auto"/>
              <w:right w:val="single" w:sz="4" w:space="0" w:color="auto"/>
            </w:tcBorders>
            <w:vAlign w:val="center"/>
            <w:hideMark/>
          </w:tcPr>
          <w:p w14:paraId="23B8302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урт/метр</w:t>
            </w:r>
          </w:p>
        </w:tc>
        <w:tc>
          <w:tcPr>
            <w:tcW w:w="912" w:type="dxa"/>
            <w:tcBorders>
              <w:top w:val="single" w:sz="4" w:space="0" w:color="auto"/>
              <w:left w:val="nil"/>
              <w:bottom w:val="single" w:sz="4" w:space="0" w:color="auto"/>
              <w:right w:val="single" w:sz="4" w:space="0" w:color="auto"/>
            </w:tcBorders>
            <w:vAlign w:val="center"/>
            <w:hideMark/>
          </w:tcPr>
          <w:p w14:paraId="6C1B6F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38CAC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283.69</w:t>
            </w:r>
          </w:p>
        </w:tc>
        <w:tc>
          <w:tcPr>
            <w:tcW w:w="1230" w:type="dxa"/>
            <w:tcBorders>
              <w:top w:val="single" w:sz="4" w:space="0" w:color="auto"/>
              <w:left w:val="nil"/>
              <w:bottom w:val="single" w:sz="4" w:space="0" w:color="auto"/>
              <w:right w:val="single" w:sz="4" w:space="0" w:color="auto"/>
            </w:tcBorders>
            <w:vAlign w:val="center"/>
            <w:hideMark/>
          </w:tcPr>
          <w:p w14:paraId="76CA9F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274.45</w:t>
            </w:r>
          </w:p>
        </w:tc>
      </w:tr>
      <w:tr w:rsidR="00563317" w:rsidRPr="00563317" w14:paraId="406DBECF" w14:textId="77777777" w:rsidTr="00DF0C55">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F4F4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4FC2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6D4F3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26.1.5</w:t>
            </w:r>
          </w:p>
        </w:tc>
        <w:tc>
          <w:tcPr>
            <w:tcW w:w="4140" w:type="dxa"/>
            <w:tcBorders>
              <w:top w:val="single" w:sz="4" w:space="0" w:color="auto"/>
              <w:left w:val="nil"/>
              <w:bottom w:val="single" w:sz="4" w:space="0" w:color="auto"/>
              <w:right w:val="single" w:sz="4" w:space="0" w:color="auto"/>
            </w:tcBorders>
            <w:vAlign w:val="center"/>
            <w:hideMark/>
          </w:tcPr>
          <w:p w14:paraId="527CEA5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Улсын чанартай авто замын сүлжээнд эзлэх хатуу хучилттай авто замын уртыг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1D3754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26.1.5.1</w:t>
            </w:r>
          </w:p>
        </w:tc>
        <w:tc>
          <w:tcPr>
            <w:tcW w:w="2250" w:type="dxa"/>
            <w:tcBorders>
              <w:top w:val="single" w:sz="4" w:space="0" w:color="auto"/>
              <w:left w:val="nil"/>
              <w:bottom w:val="single" w:sz="4" w:space="0" w:color="auto"/>
              <w:right w:val="single" w:sz="4" w:space="0" w:color="auto"/>
            </w:tcBorders>
            <w:vAlign w:val="center"/>
            <w:hideMark/>
          </w:tcPr>
          <w:p w14:paraId="6EA2B91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Хатуу хучилттай авто замын нийт авто замын сүлжээнд эзлэх хувь</w:t>
            </w:r>
          </w:p>
        </w:tc>
        <w:tc>
          <w:tcPr>
            <w:tcW w:w="1158" w:type="dxa"/>
            <w:tcBorders>
              <w:top w:val="single" w:sz="4" w:space="0" w:color="auto"/>
              <w:left w:val="nil"/>
              <w:bottom w:val="single" w:sz="4" w:space="0" w:color="auto"/>
              <w:right w:val="single" w:sz="4" w:space="0" w:color="auto"/>
            </w:tcBorders>
            <w:vAlign w:val="center"/>
            <w:hideMark/>
          </w:tcPr>
          <w:p w14:paraId="73A2CD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7C182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65B6D2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53</w:t>
            </w:r>
          </w:p>
        </w:tc>
        <w:tc>
          <w:tcPr>
            <w:tcW w:w="1230" w:type="dxa"/>
            <w:tcBorders>
              <w:top w:val="single" w:sz="4" w:space="0" w:color="auto"/>
              <w:left w:val="nil"/>
              <w:bottom w:val="single" w:sz="4" w:space="0" w:color="auto"/>
              <w:right w:val="single" w:sz="4" w:space="0" w:color="auto"/>
            </w:tcBorders>
            <w:vAlign w:val="center"/>
            <w:hideMark/>
          </w:tcPr>
          <w:p w14:paraId="31B9D0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57.7</w:t>
            </w:r>
          </w:p>
        </w:tc>
      </w:tr>
      <w:tr w:rsidR="00563317" w:rsidRPr="00563317" w14:paraId="6A173CA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3DDC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93271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w:t>
            </w:r>
          </w:p>
        </w:tc>
        <w:tc>
          <w:tcPr>
            <w:tcW w:w="13324" w:type="dxa"/>
            <w:gridSpan w:val="8"/>
            <w:tcBorders>
              <w:top w:val="single" w:sz="4" w:space="0" w:color="auto"/>
              <w:left w:val="nil"/>
              <w:bottom w:val="single" w:sz="4" w:space="0" w:color="auto"/>
              <w:right w:val="single" w:sz="4" w:space="0" w:color="auto"/>
            </w:tcBorders>
            <w:vAlign w:val="center"/>
            <w:hideMark/>
          </w:tcPr>
          <w:p w14:paraId="7F408AB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71101    Авто зам</w:t>
            </w:r>
          </w:p>
        </w:tc>
      </w:tr>
      <w:tr w:rsidR="00563317" w:rsidRPr="00563317" w14:paraId="00FAEB5A" w14:textId="77777777" w:rsidTr="00DF0C55">
        <w:trPr>
          <w:trHeight w:val="9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7F350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221D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EC99D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26.2.1</w:t>
            </w:r>
          </w:p>
        </w:tc>
        <w:tc>
          <w:tcPr>
            <w:tcW w:w="4140" w:type="dxa"/>
            <w:vMerge w:val="restart"/>
            <w:tcBorders>
              <w:top w:val="nil"/>
              <w:left w:val="single" w:sz="4" w:space="0" w:color="auto"/>
              <w:bottom w:val="single" w:sz="4" w:space="0" w:color="auto"/>
              <w:right w:val="single" w:sz="4" w:space="0" w:color="auto"/>
            </w:tcBorders>
            <w:vAlign w:val="center"/>
            <w:hideMark/>
          </w:tcPr>
          <w:p w14:paraId="07B4FB9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Авто зам, гүүрний аюулгүй байдлыг хангана.</w:t>
            </w:r>
          </w:p>
        </w:tc>
        <w:tc>
          <w:tcPr>
            <w:tcW w:w="1170" w:type="dxa"/>
            <w:tcBorders>
              <w:top w:val="nil"/>
              <w:left w:val="nil"/>
              <w:bottom w:val="single" w:sz="4" w:space="0" w:color="auto"/>
              <w:right w:val="single" w:sz="4" w:space="0" w:color="auto"/>
            </w:tcBorders>
            <w:vAlign w:val="center"/>
            <w:hideMark/>
          </w:tcPr>
          <w:p w14:paraId="452445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26.2.1.1</w:t>
            </w:r>
          </w:p>
        </w:tc>
        <w:tc>
          <w:tcPr>
            <w:tcW w:w="2250" w:type="dxa"/>
            <w:tcBorders>
              <w:top w:val="nil"/>
              <w:left w:val="nil"/>
              <w:bottom w:val="single" w:sz="4" w:space="0" w:color="auto"/>
              <w:right w:val="single" w:sz="4" w:space="0" w:color="auto"/>
            </w:tcBorders>
            <w:vAlign w:val="center"/>
            <w:hideMark/>
          </w:tcPr>
          <w:p w14:paraId="1B7D50E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Урсгал засвар, арчлалт хийх авто замын нийт хүчин чадал</w:t>
            </w:r>
          </w:p>
        </w:tc>
        <w:tc>
          <w:tcPr>
            <w:tcW w:w="1158" w:type="dxa"/>
            <w:tcBorders>
              <w:top w:val="nil"/>
              <w:left w:val="nil"/>
              <w:bottom w:val="single" w:sz="4" w:space="0" w:color="auto"/>
              <w:right w:val="single" w:sz="4" w:space="0" w:color="auto"/>
            </w:tcBorders>
            <w:vAlign w:val="center"/>
            <w:hideMark/>
          </w:tcPr>
          <w:p w14:paraId="31951A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40212B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3A075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14,921.3</w:t>
            </w:r>
          </w:p>
        </w:tc>
        <w:tc>
          <w:tcPr>
            <w:tcW w:w="1230" w:type="dxa"/>
            <w:tcBorders>
              <w:top w:val="nil"/>
              <w:left w:val="nil"/>
              <w:bottom w:val="single" w:sz="4" w:space="0" w:color="auto"/>
              <w:right w:val="single" w:sz="4" w:space="0" w:color="auto"/>
            </w:tcBorders>
            <w:vAlign w:val="center"/>
            <w:hideMark/>
          </w:tcPr>
          <w:p w14:paraId="4DD50A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14,921.3</w:t>
            </w:r>
          </w:p>
        </w:tc>
      </w:tr>
      <w:tr w:rsidR="00563317" w:rsidRPr="00563317" w14:paraId="75EB5C82" w14:textId="77777777" w:rsidTr="00DF0C55">
        <w:trPr>
          <w:trHeight w:val="8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2388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2D08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DB3061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7FD80C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34126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26.2.1.2</w:t>
            </w:r>
          </w:p>
        </w:tc>
        <w:tc>
          <w:tcPr>
            <w:tcW w:w="2250" w:type="dxa"/>
            <w:tcBorders>
              <w:top w:val="nil"/>
              <w:left w:val="nil"/>
              <w:bottom w:val="single" w:sz="4" w:space="0" w:color="auto"/>
              <w:right w:val="single" w:sz="4" w:space="0" w:color="auto"/>
            </w:tcBorders>
            <w:vAlign w:val="center"/>
            <w:hideMark/>
          </w:tcPr>
          <w:p w14:paraId="1573E96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Урсгал засвар, арчлалт хийх гүүрний нийт хүчин чадал</w:t>
            </w:r>
          </w:p>
        </w:tc>
        <w:tc>
          <w:tcPr>
            <w:tcW w:w="1158" w:type="dxa"/>
            <w:tcBorders>
              <w:top w:val="nil"/>
              <w:left w:val="nil"/>
              <w:bottom w:val="single" w:sz="4" w:space="0" w:color="auto"/>
              <w:right w:val="single" w:sz="4" w:space="0" w:color="auto"/>
            </w:tcBorders>
            <w:vAlign w:val="center"/>
            <w:hideMark/>
          </w:tcPr>
          <w:p w14:paraId="1ACCB72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урт/метр</w:t>
            </w:r>
          </w:p>
        </w:tc>
        <w:tc>
          <w:tcPr>
            <w:tcW w:w="912" w:type="dxa"/>
            <w:tcBorders>
              <w:top w:val="nil"/>
              <w:left w:val="nil"/>
              <w:bottom w:val="single" w:sz="4" w:space="0" w:color="auto"/>
              <w:right w:val="single" w:sz="4" w:space="0" w:color="auto"/>
            </w:tcBorders>
            <w:vAlign w:val="center"/>
            <w:hideMark/>
          </w:tcPr>
          <w:p w14:paraId="3A9B44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1A3EE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16,098.6</w:t>
            </w:r>
          </w:p>
        </w:tc>
        <w:tc>
          <w:tcPr>
            <w:tcW w:w="1230" w:type="dxa"/>
            <w:tcBorders>
              <w:top w:val="nil"/>
              <w:left w:val="nil"/>
              <w:bottom w:val="single" w:sz="4" w:space="0" w:color="auto"/>
              <w:right w:val="single" w:sz="4" w:space="0" w:color="auto"/>
            </w:tcBorders>
            <w:vAlign w:val="center"/>
            <w:hideMark/>
          </w:tcPr>
          <w:p w14:paraId="3907A9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16,098.6</w:t>
            </w:r>
          </w:p>
        </w:tc>
      </w:tr>
      <w:tr w:rsidR="00563317" w:rsidRPr="00563317" w14:paraId="1629D004" w14:textId="77777777" w:rsidTr="00DF0C55">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48DC9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3426B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6243D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26.2.2</w:t>
            </w:r>
          </w:p>
        </w:tc>
        <w:tc>
          <w:tcPr>
            <w:tcW w:w="4140" w:type="dxa"/>
            <w:vMerge w:val="restart"/>
            <w:tcBorders>
              <w:top w:val="nil"/>
              <w:left w:val="single" w:sz="4" w:space="0" w:color="auto"/>
              <w:bottom w:val="single" w:sz="4" w:space="0" w:color="auto"/>
              <w:right w:val="single" w:sz="4" w:space="0" w:color="auto"/>
            </w:tcBorders>
            <w:vAlign w:val="center"/>
            <w:hideMark/>
          </w:tcPr>
          <w:p w14:paraId="1765172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Авто замын байгууламж болон засварын үр ашгийг нэмэгдүүлнэ.</w:t>
            </w:r>
          </w:p>
        </w:tc>
        <w:tc>
          <w:tcPr>
            <w:tcW w:w="1170" w:type="dxa"/>
            <w:tcBorders>
              <w:top w:val="nil"/>
              <w:left w:val="nil"/>
              <w:bottom w:val="single" w:sz="4" w:space="0" w:color="auto"/>
              <w:right w:val="single" w:sz="4" w:space="0" w:color="auto"/>
            </w:tcBorders>
            <w:vAlign w:val="center"/>
            <w:hideMark/>
          </w:tcPr>
          <w:p w14:paraId="1C3525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26.2.2.1</w:t>
            </w:r>
          </w:p>
        </w:tc>
        <w:tc>
          <w:tcPr>
            <w:tcW w:w="2250" w:type="dxa"/>
            <w:tcBorders>
              <w:top w:val="nil"/>
              <w:left w:val="nil"/>
              <w:bottom w:val="single" w:sz="4" w:space="0" w:color="auto"/>
              <w:right w:val="single" w:sz="4" w:space="0" w:color="auto"/>
            </w:tcBorders>
            <w:vAlign w:val="center"/>
            <w:hideMark/>
          </w:tcPr>
          <w:p w14:paraId="3DE8C72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Эрдэм шинжилгээ, туршилт, судалгаа</w:t>
            </w:r>
          </w:p>
        </w:tc>
        <w:tc>
          <w:tcPr>
            <w:tcW w:w="1158" w:type="dxa"/>
            <w:tcBorders>
              <w:top w:val="nil"/>
              <w:left w:val="nil"/>
              <w:bottom w:val="single" w:sz="4" w:space="0" w:color="auto"/>
              <w:right w:val="single" w:sz="4" w:space="0" w:color="auto"/>
            </w:tcBorders>
            <w:vAlign w:val="center"/>
            <w:hideMark/>
          </w:tcPr>
          <w:p w14:paraId="262CB1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B9EA9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30E851C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nil"/>
              <w:left w:val="nil"/>
              <w:bottom w:val="single" w:sz="4" w:space="0" w:color="auto"/>
              <w:right w:val="single" w:sz="4" w:space="0" w:color="auto"/>
            </w:tcBorders>
            <w:vAlign w:val="center"/>
            <w:hideMark/>
          </w:tcPr>
          <w:p w14:paraId="5B95A0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57AE6E48" w14:textId="77777777" w:rsidTr="00DF0C55">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1DF3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10A019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EBFD2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35BD8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59422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26.2.2.2</w:t>
            </w:r>
          </w:p>
        </w:tc>
        <w:tc>
          <w:tcPr>
            <w:tcW w:w="2250" w:type="dxa"/>
            <w:tcBorders>
              <w:top w:val="nil"/>
              <w:left w:val="nil"/>
              <w:bottom w:val="single" w:sz="4" w:space="0" w:color="auto"/>
              <w:right w:val="single" w:sz="4" w:space="0" w:color="auto"/>
            </w:tcBorders>
            <w:vAlign w:val="center"/>
            <w:hideMark/>
          </w:tcPr>
          <w:p w14:paraId="5F0E277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Лабораторийн туршилт, шинжилгээний дүгнэлт</w:t>
            </w:r>
          </w:p>
        </w:tc>
        <w:tc>
          <w:tcPr>
            <w:tcW w:w="1158" w:type="dxa"/>
            <w:tcBorders>
              <w:top w:val="nil"/>
              <w:left w:val="nil"/>
              <w:bottom w:val="single" w:sz="4" w:space="0" w:color="auto"/>
              <w:right w:val="single" w:sz="4" w:space="0" w:color="auto"/>
            </w:tcBorders>
            <w:vAlign w:val="center"/>
            <w:hideMark/>
          </w:tcPr>
          <w:p w14:paraId="3D0CA9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9D00A0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D1D05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1,100</w:t>
            </w:r>
          </w:p>
        </w:tc>
        <w:tc>
          <w:tcPr>
            <w:tcW w:w="1230" w:type="dxa"/>
            <w:tcBorders>
              <w:top w:val="nil"/>
              <w:left w:val="nil"/>
              <w:bottom w:val="single" w:sz="4" w:space="0" w:color="auto"/>
              <w:right w:val="single" w:sz="4" w:space="0" w:color="auto"/>
            </w:tcBorders>
            <w:vAlign w:val="center"/>
            <w:hideMark/>
          </w:tcPr>
          <w:p w14:paraId="4D768A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1,350</w:t>
            </w:r>
          </w:p>
        </w:tc>
      </w:tr>
      <w:tr w:rsidR="00563317" w:rsidRPr="00563317" w14:paraId="7E3B6CC0" w14:textId="77777777" w:rsidTr="00563317">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C9B44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A168F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w:t>
            </w:r>
          </w:p>
        </w:tc>
        <w:tc>
          <w:tcPr>
            <w:tcW w:w="13324" w:type="dxa"/>
            <w:gridSpan w:val="8"/>
            <w:tcBorders>
              <w:top w:val="single" w:sz="4" w:space="0" w:color="auto"/>
              <w:left w:val="nil"/>
              <w:bottom w:val="single" w:sz="4" w:space="0" w:color="auto"/>
              <w:right w:val="single" w:sz="4" w:space="0" w:color="auto"/>
            </w:tcBorders>
            <w:vAlign w:val="center"/>
            <w:hideMark/>
          </w:tcPr>
          <w:p w14:paraId="3E9BE8B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71103    Төмөр зам</w:t>
            </w:r>
          </w:p>
        </w:tc>
      </w:tr>
      <w:tr w:rsidR="00563317" w:rsidRPr="00563317" w14:paraId="55BEA604" w14:textId="77777777" w:rsidTr="00DF0C55">
        <w:trPr>
          <w:trHeight w:val="7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C7EB6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9E866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49678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26.3.1</w:t>
            </w:r>
          </w:p>
        </w:tc>
        <w:tc>
          <w:tcPr>
            <w:tcW w:w="4140" w:type="dxa"/>
            <w:tcBorders>
              <w:top w:val="single" w:sz="4" w:space="0" w:color="auto"/>
              <w:left w:val="nil"/>
              <w:bottom w:val="single" w:sz="4" w:space="0" w:color="auto"/>
              <w:right w:val="single" w:sz="4" w:space="0" w:color="auto"/>
            </w:tcBorders>
            <w:vAlign w:val="center"/>
            <w:hideMark/>
          </w:tcPr>
          <w:p w14:paraId="0B8A6C1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Төмөр замын байгууллагын галт тэрэгний хөдөлгөөний зохицуулалт, уялдаа холбоог сайжруулна.</w:t>
            </w:r>
          </w:p>
        </w:tc>
        <w:tc>
          <w:tcPr>
            <w:tcW w:w="1170" w:type="dxa"/>
            <w:tcBorders>
              <w:top w:val="single" w:sz="4" w:space="0" w:color="auto"/>
              <w:left w:val="nil"/>
              <w:bottom w:val="single" w:sz="4" w:space="0" w:color="auto"/>
              <w:right w:val="single" w:sz="4" w:space="0" w:color="auto"/>
            </w:tcBorders>
            <w:vAlign w:val="center"/>
            <w:hideMark/>
          </w:tcPr>
          <w:p w14:paraId="5862793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26.3.1.1</w:t>
            </w:r>
          </w:p>
        </w:tc>
        <w:tc>
          <w:tcPr>
            <w:tcW w:w="2250" w:type="dxa"/>
            <w:tcBorders>
              <w:top w:val="single" w:sz="4" w:space="0" w:color="auto"/>
              <w:left w:val="nil"/>
              <w:bottom w:val="single" w:sz="4" w:space="0" w:color="auto"/>
              <w:right w:val="single" w:sz="4" w:space="0" w:color="auto"/>
            </w:tcBorders>
            <w:vAlign w:val="center"/>
            <w:hideMark/>
          </w:tcPr>
          <w:p w14:paraId="54D1F7C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Үйл ажиллагааны гүйцэтгэл</w:t>
            </w:r>
          </w:p>
        </w:tc>
        <w:tc>
          <w:tcPr>
            <w:tcW w:w="1158" w:type="dxa"/>
            <w:tcBorders>
              <w:top w:val="single" w:sz="4" w:space="0" w:color="auto"/>
              <w:left w:val="nil"/>
              <w:bottom w:val="single" w:sz="4" w:space="0" w:color="auto"/>
              <w:right w:val="single" w:sz="4" w:space="0" w:color="auto"/>
            </w:tcBorders>
            <w:vAlign w:val="center"/>
            <w:hideMark/>
          </w:tcPr>
          <w:p w14:paraId="161C10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DADD0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203307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98</w:t>
            </w:r>
          </w:p>
        </w:tc>
        <w:tc>
          <w:tcPr>
            <w:tcW w:w="1230" w:type="dxa"/>
            <w:tcBorders>
              <w:top w:val="single" w:sz="4" w:space="0" w:color="auto"/>
              <w:left w:val="nil"/>
              <w:bottom w:val="single" w:sz="4" w:space="0" w:color="auto"/>
              <w:right w:val="single" w:sz="4" w:space="0" w:color="auto"/>
            </w:tcBorders>
            <w:vAlign w:val="center"/>
            <w:hideMark/>
          </w:tcPr>
          <w:p w14:paraId="60B689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F7A32E0" w14:textId="77777777" w:rsidTr="00DF0C55">
        <w:trPr>
          <w:trHeight w:val="9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F3CD2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1157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D560A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8DD1A1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Төмөр замын бүтээн байгуулалтыг эрчимжүүлнэ.</w:t>
            </w:r>
          </w:p>
        </w:tc>
        <w:tc>
          <w:tcPr>
            <w:tcW w:w="1170" w:type="dxa"/>
            <w:tcBorders>
              <w:top w:val="single" w:sz="4" w:space="0" w:color="auto"/>
              <w:left w:val="nil"/>
              <w:bottom w:val="single" w:sz="4" w:space="0" w:color="auto"/>
              <w:right w:val="single" w:sz="4" w:space="0" w:color="auto"/>
            </w:tcBorders>
            <w:vAlign w:val="center"/>
            <w:hideMark/>
          </w:tcPr>
          <w:p w14:paraId="053F36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26.3.2.1</w:t>
            </w:r>
          </w:p>
        </w:tc>
        <w:tc>
          <w:tcPr>
            <w:tcW w:w="2250" w:type="dxa"/>
            <w:tcBorders>
              <w:top w:val="single" w:sz="4" w:space="0" w:color="auto"/>
              <w:left w:val="nil"/>
              <w:bottom w:val="single" w:sz="4" w:space="0" w:color="auto"/>
              <w:right w:val="single" w:sz="4" w:space="0" w:color="auto"/>
            </w:tcBorders>
            <w:vAlign w:val="center"/>
            <w:hideMark/>
          </w:tcPr>
          <w:p w14:paraId="6516066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Зүүнбаян-Ханги чиглэлийн төмөр замын төслийн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190044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A5A87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E191F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c>
          <w:tcPr>
            <w:tcW w:w="1230" w:type="dxa"/>
            <w:tcBorders>
              <w:top w:val="single" w:sz="4" w:space="0" w:color="auto"/>
              <w:left w:val="nil"/>
              <w:bottom w:val="single" w:sz="4" w:space="0" w:color="auto"/>
              <w:right w:val="single" w:sz="4" w:space="0" w:color="auto"/>
            </w:tcBorders>
            <w:vAlign w:val="center"/>
            <w:hideMark/>
          </w:tcPr>
          <w:p w14:paraId="64D5F7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3F43D449" w14:textId="77777777" w:rsidTr="00DF0C55">
        <w:trPr>
          <w:trHeight w:val="11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FEAE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6C659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F820DA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B5271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4D327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26.3.2.2</w:t>
            </w:r>
          </w:p>
        </w:tc>
        <w:tc>
          <w:tcPr>
            <w:tcW w:w="2250" w:type="dxa"/>
            <w:tcBorders>
              <w:top w:val="single" w:sz="4" w:space="0" w:color="auto"/>
              <w:left w:val="nil"/>
              <w:bottom w:val="single" w:sz="4" w:space="0" w:color="auto"/>
              <w:right w:val="single" w:sz="4" w:space="0" w:color="auto"/>
            </w:tcBorders>
            <w:vAlign w:val="center"/>
            <w:hideMark/>
          </w:tcPr>
          <w:p w14:paraId="3394588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Гашуунсухайт-Ганцмод чиглэлийн хил дамнасан төмөр замын төслийн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5D15DE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B0402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3CF74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single" w:sz="4" w:space="0" w:color="auto"/>
              <w:left w:val="nil"/>
              <w:bottom w:val="single" w:sz="4" w:space="0" w:color="auto"/>
              <w:right w:val="single" w:sz="4" w:space="0" w:color="auto"/>
            </w:tcBorders>
            <w:vAlign w:val="center"/>
            <w:hideMark/>
          </w:tcPr>
          <w:p w14:paraId="58B553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51F32264" w14:textId="77777777" w:rsidTr="00DF0C55">
        <w:trPr>
          <w:trHeight w:val="12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33DB8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7A5A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8E84BD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2B347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2BADC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26.3.2.3</w:t>
            </w:r>
          </w:p>
        </w:tc>
        <w:tc>
          <w:tcPr>
            <w:tcW w:w="2250" w:type="dxa"/>
            <w:tcBorders>
              <w:top w:val="nil"/>
              <w:left w:val="nil"/>
              <w:bottom w:val="single" w:sz="4" w:space="0" w:color="auto"/>
              <w:right w:val="single" w:sz="4" w:space="0" w:color="auto"/>
            </w:tcBorders>
            <w:vAlign w:val="center"/>
            <w:hideMark/>
          </w:tcPr>
          <w:p w14:paraId="05B38FB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Арцсуурь боомт-Шивээхүрэн боомт чиглэлийн баруун босоо 1255 км төмөр замын төслийн ажлын гүйцэтгэл</w:t>
            </w:r>
          </w:p>
        </w:tc>
        <w:tc>
          <w:tcPr>
            <w:tcW w:w="1158" w:type="dxa"/>
            <w:tcBorders>
              <w:top w:val="nil"/>
              <w:left w:val="nil"/>
              <w:bottom w:val="single" w:sz="4" w:space="0" w:color="auto"/>
              <w:right w:val="single" w:sz="4" w:space="0" w:color="auto"/>
            </w:tcBorders>
            <w:vAlign w:val="center"/>
            <w:hideMark/>
          </w:tcPr>
          <w:p w14:paraId="549D0A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7AB212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B23FC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c>
          <w:tcPr>
            <w:tcW w:w="1230" w:type="dxa"/>
            <w:tcBorders>
              <w:top w:val="nil"/>
              <w:left w:val="nil"/>
              <w:bottom w:val="single" w:sz="4" w:space="0" w:color="auto"/>
              <w:right w:val="single" w:sz="4" w:space="0" w:color="auto"/>
            </w:tcBorders>
            <w:vAlign w:val="center"/>
            <w:hideMark/>
          </w:tcPr>
          <w:p w14:paraId="5E99EB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2B0491E8" w14:textId="77777777" w:rsidTr="00DF0C55">
        <w:trPr>
          <w:trHeight w:val="13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77B284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C5E0D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50AF3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65DBF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57602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26.3.2.4</w:t>
            </w:r>
          </w:p>
        </w:tc>
        <w:tc>
          <w:tcPr>
            <w:tcW w:w="2250" w:type="dxa"/>
            <w:tcBorders>
              <w:top w:val="single" w:sz="4" w:space="0" w:color="auto"/>
              <w:left w:val="nil"/>
              <w:bottom w:val="single" w:sz="4" w:space="0" w:color="auto"/>
              <w:right w:val="single" w:sz="4" w:space="0" w:color="auto"/>
            </w:tcBorders>
            <w:vAlign w:val="center"/>
            <w:hideMark/>
          </w:tcPr>
          <w:p w14:paraId="6B5BFFD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Шивээхүрэн-Сэхээ боомтын хил дамнасан 6.9 км төмөр замын холболтын ажлын гүйцэтгэл</w:t>
            </w:r>
          </w:p>
        </w:tc>
        <w:tc>
          <w:tcPr>
            <w:tcW w:w="1158" w:type="dxa"/>
            <w:tcBorders>
              <w:top w:val="single" w:sz="4" w:space="0" w:color="auto"/>
              <w:left w:val="nil"/>
              <w:bottom w:val="single" w:sz="4" w:space="0" w:color="auto"/>
              <w:right w:val="single" w:sz="4" w:space="0" w:color="auto"/>
            </w:tcBorders>
            <w:vAlign w:val="center"/>
            <w:hideMark/>
          </w:tcPr>
          <w:p w14:paraId="4372B3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260BB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7418B6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99</w:t>
            </w:r>
          </w:p>
        </w:tc>
        <w:tc>
          <w:tcPr>
            <w:tcW w:w="1230" w:type="dxa"/>
            <w:tcBorders>
              <w:top w:val="single" w:sz="4" w:space="0" w:color="auto"/>
              <w:left w:val="nil"/>
              <w:bottom w:val="single" w:sz="4" w:space="0" w:color="auto"/>
              <w:right w:val="single" w:sz="4" w:space="0" w:color="auto"/>
            </w:tcBorders>
            <w:vAlign w:val="center"/>
            <w:hideMark/>
          </w:tcPr>
          <w:p w14:paraId="73269A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0192DC24" w14:textId="77777777" w:rsidTr="00DF0C55">
        <w:trPr>
          <w:trHeight w:val="6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5E34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F5DC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8BD04E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6716C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65FE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26.3.2.5</w:t>
            </w:r>
          </w:p>
        </w:tc>
        <w:tc>
          <w:tcPr>
            <w:tcW w:w="2250" w:type="dxa"/>
            <w:tcBorders>
              <w:top w:val="nil"/>
              <w:left w:val="nil"/>
              <w:bottom w:val="single" w:sz="4" w:space="0" w:color="auto"/>
              <w:right w:val="single" w:sz="4" w:space="0" w:color="auto"/>
            </w:tcBorders>
            <w:vAlign w:val="center"/>
            <w:hideMark/>
          </w:tcPr>
          <w:p w14:paraId="7BDBC59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 төмөр замуудаар тээвэрлэх ачаа</w:t>
            </w:r>
          </w:p>
        </w:tc>
        <w:tc>
          <w:tcPr>
            <w:tcW w:w="1158" w:type="dxa"/>
            <w:tcBorders>
              <w:top w:val="nil"/>
              <w:left w:val="nil"/>
              <w:bottom w:val="single" w:sz="4" w:space="0" w:color="auto"/>
              <w:right w:val="single" w:sz="4" w:space="0" w:color="auto"/>
            </w:tcBorders>
            <w:vAlign w:val="center"/>
            <w:hideMark/>
          </w:tcPr>
          <w:p w14:paraId="39383EA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мянган тонн</w:t>
            </w:r>
          </w:p>
        </w:tc>
        <w:tc>
          <w:tcPr>
            <w:tcW w:w="912" w:type="dxa"/>
            <w:tcBorders>
              <w:top w:val="nil"/>
              <w:left w:val="nil"/>
              <w:bottom w:val="single" w:sz="4" w:space="0" w:color="auto"/>
              <w:right w:val="single" w:sz="4" w:space="0" w:color="auto"/>
            </w:tcBorders>
            <w:vAlign w:val="center"/>
            <w:hideMark/>
          </w:tcPr>
          <w:p w14:paraId="3DC825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2524B27"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9,000.0</w:t>
            </w:r>
          </w:p>
        </w:tc>
        <w:tc>
          <w:tcPr>
            <w:tcW w:w="1230" w:type="dxa"/>
            <w:tcBorders>
              <w:top w:val="nil"/>
              <w:left w:val="nil"/>
              <w:bottom w:val="single" w:sz="4" w:space="0" w:color="auto"/>
              <w:right w:val="single" w:sz="4" w:space="0" w:color="auto"/>
            </w:tcBorders>
            <w:vAlign w:val="center"/>
            <w:hideMark/>
          </w:tcPr>
          <w:p w14:paraId="6A19F9D9" w14:textId="77777777" w:rsidR="00563317" w:rsidRPr="00563317" w:rsidRDefault="00563317" w:rsidP="00563317">
            <w:pPr>
              <w:spacing w:after="0" w:line="240" w:lineRule="auto"/>
              <w:jc w:val="center"/>
              <w:rPr>
                <w:rFonts w:ascii="Arial" w:eastAsia="Calibri" w:hAnsi="Arial" w:cs="Arial"/>
                <w:kern w:val="2"/>
                <w:sz w:val="20"/>
                <w:szCs w:val="20"/>
                <w:lang w:val="mn-MN"/>
                <w14:ligatures w14:val="standardContextual"/>
              </w:rPr>
            </w:pPr>
            <w:r w:rsidRPr="00563317">
              <w:rPr>
                <w:rFonts w:ascii="Arial" w:eastAsia="Calibri" w:hAnsi="Arial" w:cs="Arial"/>
                <w:kern w:val="2"/>
                <w:sz w:val="20"/>
                <w:szCs w:val="20"/>
                <w:lang w:val="mn-MN"/>
                <w14:ligatures w14:val="standardContextual"/>
              </w:rPr>
              <w:t>10,000.0</w:t>
            </w:r>
          </w:p>
        </w:tc>
      </w:tr>
      <w:tr w:rsidR="00563317" w:rsidRPr="00563317" w14:paraId="56970EF9"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14108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ECB78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w:t>
            </w:r>
          </w:p>
        </w:tc>
        <w:tc>
          <w:tcPr>
            <w:tcW w:w="13324" w:type="dxa"/>
            <w:gridSpan w:val="8"/>
            <w:tcBorders>
              <w:top w:val="single" w:sz="4" w:space="0" w:color="auto"/>
              <w:left w:val="nil"/>
              <w:bottom w:val="single" w:sz="4" w:space="0" w:color="auto"/>
              <w:right w:val="single" w:sz="4" w:space="0" w:color="auto"/>
            </w:tcBorders>
            <w:vAlign w:val="center"/>
            <w:hideMark/>
          </w:tcPr>
          <w:p w14:paraId="0EDD306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71104    Агаарын тээвэр</w:t>
            </w:r>
          </w:p>
        </w:tc>
      </w:tr>
      <w:tr w:rsidR="00563317" w:rsidRPr="00563317" w14:paraId="7D1DF8D8" w14:textId="77777777" w:rsidTr="00DF0C55">
        <w:trPr>
          <w:trHeight w:val="44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C2656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5D8EE9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E46D1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26.4.1</w:t>
            </w:r>
          </w:p>
        </w:tc>
        <w:tc>
          <w:tcPr>
            <w:tcW w:w="4140" w:type="dxa"/>
            <w:vMerge w:val="restart"/>
            <w:tcBorders>
              <w:top w:val="nil"/>
              <w:left w:val="single" w:sz="4" w:space="0" w:color="auto"/>
              <w:bottom w:val="single" w:sz="4" w:space="0" w:color="auto"/>
              <w:right w:val="single" w:sz="4" w:space="0" w:color="auto"/>
            </w:tcBorders>
            <w:vAlign w:val="center"/>
            <w:hideMark/>
          </w:tcPr>
          <w:p w14:paraId="0DF0699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Агаарын тээврийн үйлчилгээг нэмэгдүүлнэ.</w:t>
            </w:r>
          </w:p>
        </w:tc>
        <w:tc>
          <w:tcPr>
            <w:tcW w:w="1170" w:type="dxa"/>
            <w:tcBorders>
              <w:top w:val="nil"/>
              <w:left w:val="nil"/>
              <w:bottom w:val="single" w:sz="4" w:space="0" w:color="auto"/>
              <w:right w:val="single" w:sz="4" w:space="0" w:color="auto"/>
            </w:tcBorders>
            <w:vAlign w:val="center"/>
            <w:hideMark/>
          </w:tcPr>
          <w:p w14:paraId="5B0F55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26.4.1.1</w:t>
            </w:r>
          </w:p>
        </w:tc>
        <w:tc>
          <w:tcPr>
            <w:tcW w:w="2250" w:type="dxa"/>
            <w:tcBorders>
              <w:top w:val="nil"/>
              <w:left w:val="nil"/>
              <w:bottom w:val="single" w:sz="4" w:space="0" w:color="auto"/>
              <w:right w:val="single" w:sz="4" w:space="0" w:color="auto"/>
            </w:tcBorders>
            <w:vAlign w:val="center"/>
            <w:hideMark/>
          </w:tcPr>
          <w:p w14:paraId="7661C09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улсын өнгөрөлтийн нислэг</w:t>
            </w:r>
          </w:p>
        </w:tc>
        <w:tc>
          <w:tcPr>
            <w:tcW w:w="1158" w:type="dxa"/>
            <w:tcBorders>
              <w:top w:val="nil"/>
              <w:left w:val="nil"/>
              <w:bottom w:val="single" w:sz="4" w:space="0" w:color="auto"/>
              <w:right w:val="single" w:sz="4" w:space="0" w:color="auto"/>
            </w:tcBorders>
            <w:vAlign w:val="center"/>
            <w:hideMark/>
          </w:tcPr>
          <w:p w14:paraId="1F2655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мян.нислэг</w:t>
            </w:r>
          </w:p>
        </w:tc>
        <w:tc>
          <w:tcPr>
            <w:tcW w:w="912" w:type="dxa"/>
            <w:tcBorders>
              <w:top w:val="nil"/>
              <w:left w:val="nil"/>
              <w:bottom w:val="single" w:sz="4" w:space="0" w:color="auto"/>
              <w:right w:val="single" w:sz="4" w:space="0" w:color="auto"/>
            </w:tcBorders>
            <w:vAlign w:val="center"/>
            <w:hideMark/>
          </w:tcPr>
          <w:p w14:paraId="1CA022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465D59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39.7</w:t>
            </w:r>
          </w:p>
        </w:tc>
        <w:tc>
          <w:tcPr>
            <w:tcW w:w="1230" w:type="dxa"/>
            <w:tcBorders>
              <w:top w:val="nil"/>
              <w:left w:val="nil"/>
              <w:bottom w:val="single" w:sz="4" w:space="0" w:color="auto"/>
              <w:right w:val="single" w:sz="4" w:space="0" w:color="auto"/>
            </w:tcBorders>
            <w:vAlign w:val="center"/>
            <w:hideMark/>
          </w:tcPr>
          <w:p w14:paraId="064AC2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41.2</w:t>
            </w:r>
          </w:p>
        </w:tc>
      </w:tr>
      <w:tr w:rsidR="00563317" w:rsidRPr="00563317" w14:paraId="621B3B54" w14:textId="77777777" w:rsidTr="00DF0C55">
        <w:trPr>
          <w:trHeight w:val="3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E060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D15D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5F4AAD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649D09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D51C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26.4.1.2</w:t>
            </w:r>
          </w:p>
        </w:tc>
        <w:tc>
          <w:tcPr>
            <w:tcW w:w="2250" w:type="dxa"/>
            <w:tcBorders>
              <w:top w:val="nil"/>
              <w:left w:val="nil"/>
              <w:bottom w:val="single" w:sz="4" w:space="0" w:color="auto"/>
              <w:right w:val="single" w:sz="4" w:space="0" w:color="auto"/>
            </w:tcBorders>
            <w:vAlign w:val="center"/>
            <w:hideMark/>
          </w:tcPr>
          <w:p w14:paraId="22A708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Буулт, хөөрөлт</w:t>
            </w:r>
          </w:p>
        </w:tc>
        <w:tc>
          <w:tcPr>
            <w:tcW w:w="1158" w:type="dxa"/>
            <w:tcBorders>
              <w:top w:val="nil"/>
              <w:left w:val="nil"/>
              <w:bottom w:val="single" w:sz="4" w:space="0" w:color="auto"/>
              <w:right w:val="single" w:sz="4" w:space="0" w:color="auto"/>
            </w:tcBorders>
            <w:vAlign w:val="center"/>
            <w:hideMark/>
          </w:tcPr>
          <w:p w14:paraId="7CF621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мян.нислэг</w:t>
            </w:r>
          </w:p>
        </w:tc>
        <w:tc>
          <w:tcPr>
            <w:tcW w:w="912" w:type="dxa"/>
            <w:tcBorders>
              <w:top w:val="nil"/>
              <w:left w:val="nil"/>
              <w:bottom w:val="single" w:sz="4" w:space="0" w:color="auto"/>
              <w:right w:val="single" w:sz="4" w:space="0" w:color="auto"/>
            </w:tcBorders>
            <w:vAlign w:val="center"/>
            <w:hideMark/>
          </w:tcPr>
          <w:p w14:paraId="097205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63D59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20.8</w:t>
            </w:r>
          </w:p>
        </w:tc>
        <w:tc>
          <w:tcPr>
            <w:tcW w:w="1230" w:type="dxa"/>
            <w:tcBorders>
              <w:top w:val="nil"/>
              <w:left w:val="nil"/>
              <w:bottom w:val="single" w:sz="4" w:space="0" w:color="auto"/>
              <w:right w:val="single" w:sz="4" w:space="0" w:color="auto"/>
            </w:tcBorders>
            <w:vAlign w:val="center"/>
            <w:hideMark/>
          </w:tcPr>
          <w:p w14:paraId="2A8C44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w:t>
            </w:r>
          </w:p>
        </w:tc>
      </w:tr>
      <w:tr w:rsidR="00563317" w:rsidRPr="00563317" w14:paraId="145D9716" w14:textId="77777777" w:rsidTr="00DF0C55">
        <w:trPr>
          <w:trHeight w:val="2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9BFDD7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A09A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C65C30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6F8DB4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4023C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26.4.1.3</w:t>
            </w:r>
          </w:p>
        </w:tc>
        <w:tc>
          <w:tcPr>
            <w:tcW w:w="2250" w:type="dxa"/>
            <w:tcBorders>
              <w:top w:val="nil"/>
              <w:left w:val="nil"/>
              <w:bottom w:val="single" w:sz="4" w:space="0" w:color="auto"/>
              <w:right w:val="single" w:sz="4" w:space="0" w:color="auto"/>
            </w:tcBorders>
            <w:vAlign w:val="center"/>
            <w:hideMark/>
          </w:tcPr>
          <w:p w14:paraId="64E2079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Ачаа тээвэрлэлт</w:t>
            </w:r>
          </w:p>
        </w:tc>
        <w:tc>
          <w:tcPr>
            <w:tcW w:w="1158" w:type="dxa"/>
            <w:tcBorders>
              <w:top w:val="nil"/>
              <w:left w:val="nil"/>
              <w:bottom w:val="single" w:sz="4" w:space="0" w:color="auto"/>
              <w:right w:val="single" w:sz="4" w:space="0" w:color="auto"/>
            </w:tcBorders>
            <w:vAlign w:val="center"/>
            <w:hideMark/>
          </w:tcPr>
          <w:p w14:paraId="4E4A04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мян.тонн</w:t>
            </w:r>
          </w:p>
        </w:tc>
        <w:tc>
          <w:tcPr>
            <w:tcW w:w="912" w:type="dxa"/>
            <w:tcBorders>
              <w:top w:val="nil"/>
              <w:left w:val="nil"/>
              <w:bottom w:val="single" w:sz="4" w:space="0" w:color="auto"/>
              <w:right w:val="single" w:sz="4" w:space="0" w:color="auto"/>
            </w:tcBorders>
            <w:vAlign w:val="center"/>
            <w:hideMark/>
          </w:tcPr>
          <w:p w14:paraId="0892B1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EBB93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230" w:type="dxa"/>
            <w:tcBorders>
              <w:top w:val="nil"/>
              <w:left w:val="nil"/>
              <w:bottom w:val="single" w:sz="4" w:space="0" w:color="auto"/>
              <w:right w:val="single" w:sz="4" w:space="0" w:color="auto"/>
            </w:tcBorders>
            <w:vAlign w:val="center"/>
            <w:hideMark/>
          </w:tcPr>
          <w:p w14:paraId="7D1E74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26997FED" w14:textId="77777777" w:rsidTr="00DF0C55">
        <w:trPr>
          <w:trHeight w:val="2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79DB8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EE73D7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82D779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350A2C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781B9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26.4.1.4</w:t>
            </w:r>
          </w:p>
        </w:tc>
        <w:tc>
          <w:tcPr>
            <w:tcW w:w="2250" w:type="dxa"/>
            <w:tcBorders>
              <w:top w:val="nil"/>
              <w:left w:val="nil"/>
              <w:bottom w:val="single" w:sz="4" w:space="0" w:color="auto"/>
              <w:right w:val="single" w:sz="4" w:space="0" w:color="auto"/>
            </w:tcBorders>
            <w:vAlign w:val="center"/>
            <w:hideMark/>
          </w:tcPr>
          <w:p w14:paraId="36C2FEC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Зорчигч тээвэрлэлт</w:t>
            </w:r>
          </w:p>
        </w:tc>
        <w:tc>
          <w:tcPr>
            <w:tcW w:w="1158" w:type="dxa"/>
            <w:tcBorders>
              <w:top w:val="nil"/>
              <w:left w:val="nil"/>
              <w:bottom w:val="single" w:sz="4" w:space="0" w:color="auto"/>
              <w:right w:val="single" w:sz="4" w:space="0" w:color="auto"/>
            </w:tcBorders>
            <w:vAlign w:val="center"/>
            <w:hideMark/>
          </w:tcPr>
          <w:p w14:paraId="71B560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мян.хүн</w:t>
            </w:r>
          </w:p>
        </w:tc>
        <w:tc>
          <w:tcPr>
            <w:tcW w:w="912" w:type="dxa"/>
            <w:tcBorders>
              <w:top w:val="nil"/>
              <w:left w:val="nil"/>
              <w:bottom w:val="single" w:sz="4" w:space="0" w:color="auto"/>
              <w:right w:val="single" w:sz="4" w:space="0" w:color="auto"/>
            </w:tcBorders>
            <w:vAlign w:val="center"/>
            <w:hideMark/>
          </w:tcPr>
          <w:p w14:paraId="563596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0CEFB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1,845</w:t>
            </w:r>
          </w:p>
        </w:tc>
        <w:tc>
          <w:tcPr>
            <w:tcW w:w="1230" w:type="dxa"/>
            <w:tcBorders>
              <w:top w:val="nil"/>
              <w:left w:val="nil"/>
              <w:bottom w:val="single" w:sz="4" w:space="0" w:color="auto"/>
              <w:right w:val="single" w:sz="4" w:space="0" w:color="auto"/>
            </w:tcBorders>
            <w:vAlign w:val="center"/>
            <w:hideMark/>
          </w:tcPr>
          <w:p w14:paraId="7F882F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1,931</w:t>
            </w:r>
          </w:p>
        </w:tc>
      </w:tr>
      <w:tr w:rsidR="00563317" w:rsidRPr="00563317" w14:paraId="74771303"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9CD619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w:t>
            </w:r>
          </w:p>
        </w:tc>
        <w:tc>
          <w:tcPr>
            <w:tcW w:w="14884" w:type="dxa"/>
            <w:gridSpan w:val="9"/>
            <w:tcBorders>
              <w:top w:val="single" w:sz="4" w:space="0" w:color="auto"/>
              <w:left w:val="nil"/>
              <w:bottom w:val="single" w:sz="4" w:space="0" w:color="auto"/>
              <w:right w:val="single" w:sz="4" w:space="0" w:color="auto"/>
            </w:tcBorders>
            <w:vAlign w:val="center"/>
            <w:hideMark/>
          </w:tcPr>
          <w:p w14:paraId="0726BEE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БАТЛАН ХАМГААЛАХЫН САЙД</w:t>
            </w:r>
          </w:p>
        </w:tc>
      </w:tr>
      <w:tr w:rsidR="00563317" w:rsidRPr="00563317" w14:paraId="1B02B30E" w14:textId="77777777" w:rsidTr="00563317">
        <w:trPr>
          <w:trHeight w:val="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214B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35B7A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w:t>
            </w:r>
          </w:p>
        </w:tc>
        <w:tc>
          <w:tcPr>
            <w:tcW w:w="13324" w:type="dxa"/>
            <w:gridSpan w:val="8"/>
            <w:tcBorders>
              <w:top w:val="single" w:sz="4" w:space="0" w:color="auto"/>
              <w:left w:val="nil"/>
              <w:bottom w:val="single" w:sz="4" w:space="0" w:color="auto"/>
              <w:right w:val="single" w:sz="4" w:space="0" w:color="auto"/>
            </w:tcBorders>
            <w:vAlign w:val="center"/>
            <w:hideMark/>
          </w:tcPr>
          <w:p w14:paraId="1779140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70601    Зэвсэгт хүчний үйл ажиллагаа</w:t>
            </w:r>
          </w:p>
        </w:tc>
      </w:tr>
      <w:tr w:rsidR="00563317" w:rsidRPr="00563317" w14:paraId="1013AD2E" w14:textId="77777777" w:rsidTr="00DF0C55">
        <w:trPr>
          <w:trHeight w:val="9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9BD7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2A2A6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4D611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27.1.1</w:t>
            </w:r>
          </w:p>
        </w:tc>
        <w:tc>
          <w:tcPr>
            <w:tcW w:w="4140" w:type="dxa"/>
            <w:tcBorders>
              <w:top w:val="nil"/>
              <w:left w:val="nil"/>
              <w:bottom w:val="single" w:sz="4" w:space="0" w:color="auto"/>
              <w:right w:val="single" w:sz="4" w:space="0" w:color="auto"/>
            </w:tcBorders>
            <w:vAlign w:val="center"/>
            <w:hideMark/>
          </w:tcPr>
          <w:p w14:paraId="7364D7C0"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Зэвсэгт хүчнийг “Нисгэгчгүй нисэх хэрэгсэл”, “Дрон”, “Хиймэл оюун ухаан”-д суурилсан дэвшилтэт техник, хэрэгслээр хангана.</w:t>
            </w:r>
          </w:p>
        </w:tc>
        <w:tc>
          <w:tcPr>
            <w:tcW w:w="1170" w:type="dxa"/>
            <w:tcBorders>
              <w:top w:val="nil"/>
              <w:left w:val="nil"/>
              <w:bottom w:val="single" w:sz="4" w:space="0" w:color="auto"/>
              <w:right w:val="single" w:sz="4" w:space="0" w:color="auto"/>
            </w:tcBorders>
            <w:vAlign w:val="center"/>
            <w:hideMark/>
          </w:tcPr>
          <w:p w14:paraId="7EB5DF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27.1.1.1</w:t>
            </w:r>
          </w:p>
        </w:tc>
        <w:tc>
          <w:tcPr>
            <w:tcW w:w="2250" w:type="dxa"/>
            <w:tcBorders>
              <w:top w:val="nil"/>
              <w:left w:val="nil"/>
              <w:bottom w:val="single" w:sz="4" w:space="0" w:color="auto"/>
              <w:right w:val="single" w:sz="4" w:space="0" w:color="auto"/>
            </w:tcBorders>
            <w:vAlign w:val="center"/>
            <w:hideMark/>
          </w:tcPr>
          <w:p w14:paraId="223BE5B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Техник хэрэгслийн хангалт</w:t>
            </w:r>
          </w:p>
        </w:tc>
        <w:tc>
          <w:tcPr>
            <w:tcW w:w="1158" w:type="dxa"/>
            <w:tcBorders>
              <w:top w:val="nil"/>
              <w:left w:val="nil"/>
              <w:bottom w:val="single" w:sz="4" w:space="0" w:color="auto"/>
              <w:right w:val="single" w:sz="4" w:space="0" w:color="auto"/>
            </w:tcBorders>
            <w:vAlign w:val="center"/>
            <w:hideMark/>
          </w:tcPr>
          <w:p w14:paraId="6EE7B9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AB11E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7FD24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c>
          <w:tcPr>
            <w:tcW w:w="1230" w:type="dxa"/>
            <w:tcBorders>
              <w:top w:val="nil"/>
              <w:left w:val="nil"/>
              <w:bottom w:val="single" w:sz="4" w:space="0" w:color="auto"/>
              <w:right w:val="single" w:sz="4" w:space="0" w:color="auto"/>
            </w:tcBorders>
            <w:vAlign w:val="center"/>
            <w:hideMark/>
          </w:tcPr>
          <w:p w14:paraId="155F9C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7FE15442" w14:textId="77777777" w:rsidTr="00DF0C55">
        <w:trPr>
          <w:trHeight w:val="7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E76D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7275A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C1912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27.1.2</w:t>
            </w:r>
          </w:p>
        </w:tc>
        <w:tc>
          <w:tcPr>
            <w:tcW w:w="4140" w:type="dxa"/>
            <w:tcBorders>
              <w:top w:val="nil"/>
              <w:left w:val="nil"/>
              <w:bottom w:val="single" w:sz="4" w:space="0" w:color="auto"/>
              <w:right w:val="single" w:sz="4" w:space="0" w:color="auto"/>
            </w:tcBorders>
            <w:vAlign w:val="center"/>
            <w:hideMark/>
          </w:tcPr>
          <w:p w14:paraId="78DE78D1"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Энхийг дэмжих ажиллагааны чадавхыг нэмэгдүүлэх, зэвсэглэл, цэргийн техникийг шинэчилнэ.</w:t>
            </w:r>
          </w:p>
        </w:tc>
        <w:tc>
          <w:tcPr>
            <w:tcW w:w="1170" w:type="dxa"/>
            <w:tcBorders>
              <w:top w:val="nil"/>
              <w:left w:val="nil"/>
              <w:bottom w:val="single" w:sz="4" w:space="0" w:color="auto"/>
              <w:right w:val="single" w:sz="4" w:space="0" w:color="auto"/>
            </w:tcBorders>
            <w:vAlign w:val="center"/>
            <w:hideMark/>
          </w:tcPr>
          <w:p w14:paraId="09CDDA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27.1.2.1</w:t>
            </w:r>
          </w:p>
        </w:tc>
        <w:tc>
          <w:tcPr>
            <w:tcW w:w="2250" w:type="dxa"/>
            <w:tcBorders>
              <w:top w:val="nil"/>
              <w:left w:val="nil"/>
              <w:bottom w:val="single" w:sz="4" w:space="0" w:color="auto"/>
              <w:right w:val="single" w:sz="4" w:space="0" w:color="auto"/>
            </w:tcBorders>
            <w:vAlign w:val="center"/>
            <w:hideMark/>
          </w:tcPr>
          <w:p w14:paraId="3931C17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Бэлэн байдлын түвшин</w:t>
            </w:r>
          </w:p>
        </w:tc>
        <w:tc>
          <w:tcPr>
            <w:tcW w:w="1158" w:type="dxa"/>
            <w:tcBorders>
              <w:top w:val="nil"/>
              <w:left w:val="nil"/>
              <w:bottom w:val="single" w:sz="4" w:space="0" w:color="auto"/>
              <w:right w:val="single" w:sz="4" w:space="0" w:color="auto"/>
            </w:tcBorders>
            <w:vAlign w:val="center"/>
            <w:hideMark/>
          </w:tcPr>
          <w:p w14:paraId="44D7CF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6383A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62EDA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w:t>
            </w:r>
          </w:p>
        </w:tc>
        <w:tc>
          <w:tcPr>
            <w:tcW w:w="1230" w:type="dxa"/>
            <w:tcBorders>
              <w:top w:val="nil"/>
              <w:left w:val="nil"/>
              <w:bottom w:val="single" w:sz="4" w:space="0" w:color="auto"/>
              <w:right w:val="single" w:sz="4" w:space="0" w:color="auto"/>
            </w:tcBorders>
            <w:vAlign w:val="center"/>
            <w:hideMark/>
          </w:tcPr>
          <w:p w14:paraId="5E79C0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w:t>
            </w:r>
          </w:p>
        </w:tc>
      </w:tr>
      <w:tr w:rsidR="00563317" w:rsidRPr="00563317" w14:paraId="339AC30B" w14:textId="77777777" w:rsidTr="00DF0C55">
        <w:trPr>
          <w:trHeight w:val="9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6A56A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8ADC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E4264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27.1.3</w:t>
            </w:r>
          </w:p>
        </w:tc>
        <w:tc>
          <w:tcPr>
            <w:tcW w:w="4140" w:type="dxa"/>
            <w:tcBorders>
              <w:top w:val="nil"/>
              <w:left w:val="nil"/>
              <w:bottom w:val="single" w:sz="4" w:space="0" w:color="auto"/>
              <w:right w:val="single" w:sz="4" w:space="0" w:color="auto"/>
            </w:tcBorders>
            <w:vAlign w:val="center"/>
            <w:hideMark/>
          </w:tcPr>
          <w:p w14:paraId="741465F1"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Иргэний эх орноо хамгаалах бэлтгэлжилтийг дээшлүүлэх, цэргийн сургалт бэлтгэл, хүний нөөцийн чадавхыг нэмэгдүүлнэ.</w:t>
            </w:r>
          </w:p>
        </w:tc>
        <w:tc>
          <w:tcPr>
            <w:tcW w:w="1170" w:type="dxa"/>
            <w:tcBorders>
              <w:top w:val="nil"/>
              <w:left w:val="nil"/>
              <w:bottom w:val="single" w:sz="4" w:space="0" w:color="auto"/>
              <w:right w:val="single" w:sz="4" w:space="0" w:color="auto"/>
            </w:tcBorders>
            <w:vAlign w:val="center"/>
            <w:hideMark/>
          </w:tcPr>
          <w:p w14:paraId="4D97CA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27.1.3.1</w:t>
            </w:r>
          </w:p>
        </w:tc>
        <w:tc>
          <w:tcPr>
            <w:tcW w:w="2250" w:type="dxa"/>
            <w:tcBorders>
              <w:top w:val="nil"/>
              <w:left w:val="nil"/>
              <w:bottom w:val="single" w:sz="4" w:space="0" w:color="auto"/>
              <w:right w:val="single" w:sz="4" w:space="0" w:color="auto"/>
            </w:tcBorders>
            <w:vAlign w:val="center"/>
            <w:hideMark/>
          </w:tcPr>
          <w:p w14:paraId="533CDB5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Хэрэгжилтийн хувь</w:t>
            </w:r>
          </w:p>
        </w:tc>
        <w:tc>
          <w:tcPr>
            <w:tcW w:w="1158" w:type="dxa"/>
            <w:tcBorders>
              <w:top w:val="nil"/>
              <w:left w:val="nil"/>
              <w:bottom w:val="single" w:sz="4" w:space="0" w:color="auto"/>
              <w:right w:val="single" w:sz="4" w:space="0" w:color="auto"/>
            </w:tcBorders>
            <w:vAlign w:val="center"/>
            <w:hideMark/>
          </w:tcPr>
          <w:p w14:paraId="60B841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7BA4B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0EF461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c>
          <w:tcPr>
            <w:tcW w:w="1230" w:type="dxa"/>
            <w:tcBorders>
              <w:top w:val="nil"/>
              <w:left w:val="nil"/>
              <w:bottom w:val="single" w:sz="4" w:space="0" w:color="auto"/>
              <w:right w:val="single" w:sz="4" w:space="0" w:color="auto"/>
            </w:tcBorders>
            <w:vAlign w:val="center"/>
            <w:hideMark/>
          </w:tcPr>
          <w:p w14:paraId="565FC8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54BA1750"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3944D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713407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89C73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27.1.4</w:t>
            </w:r>
          </w:p>
        </w:tc>
        <w:tc>
          <w:tcPr>
            <w:tcW w:w="4140" w:type="dxa"/>
            <w:tcBorders>
              <w:top w:val="single" w:sz="4" w:space="0" w:color="auto"/>
              <w:left w:val="nil"/>
              <w:bottom w:val="single" w:sz="4" w:space="0" w:color="auto"/>
              <w:right w:val="single" w:sz="4" w:space="0" w:color="auto"/>
            </w:tcBorders>
            <w:vAlign w:val="center"/>
            <w:hideMark/>
          </w:tcPr>
          <w:p w14:paraId="44F9ED1E"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Үндэсний сөрөн тэсвэрлэх чадавхыг бүрдүүлэхэд чиглэгдсэн арга хэмжээг хэрэгжүүлнэ.</w:t>
            </w:r>
          </w:p>
        </w:tc>
        <w:tc>
          <w:tcPr>
            <w:tcW w:w="1170" w:type="dxa"/>
            <w:tcBorders>
              <w:top w:val="single" w:sz="4" w:space="0" w:color="auto"/>
              <w:left w:val="nil"/>
              <w:bottom w:val="single" w:sz="4" w:space="0" w:color="auto"/>
              <w:right w:val="single" w:sz="4" w:space="0" w:color="auto"/>
            </w:tcBorders>
            <w:vAlign w:val="center"/>
            <w:hideMark/>
          </w:tcPr>
          <w:p w14:paraId="430A64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27.1.4.1</w:t>
            </w:r>
          </w:p>
        </w:tc>
        <w:tc>
          <w:tcPr>
            <w:tcW w:w="2250" w:type="dxa"/>
            <w:tcBorders>
              <w:top w:val="single" w:sz="4" w:space="0" w:color="auto"/>
              <w:left w:val="nil"/>
              <w:bottom w:val="single" w:sz="4" w:space="0" w:color="auto"/>
              <w:right w:val="single" w:sz="4" w:space="0" w:color="auto"/>
            </w:tcBorders>
            <w:vAlign w:val="center"/>
            <w:hideMark/>
          </w:tcPr>
          <w:p w14:paraId="00CBC79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Арга хэмжээний хэрэгжилт</w:t>
            </w:r>
          </w:p>
        </w:tc>
        <w:tc>
          <w:tcPr>
            <w:tcW w:w="1158" w:type="dxa"/>
            <w:tcBorders>
              <w:top w:val="single" w:sz="4" w:space="0" w:color="auto"/>
              <w:left w:val="nil"/>
              <w:bottom w:val="single" w:sz="4" w:space="0" w:color="auto"/>
              <w:right w:val="single" w:sz="4" w:space="0" w:color="auto"/>
            </w:tcBorders>
            <w:vAlign w:val="center"/>
            <w:hideMark/>
          </w:tcPr>
          <w:p w14:paraId="24B43E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1BE39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69AD8D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420855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739CAA3A"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21D4D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w:t>
            </w:r>
          </w:p>
        </w:tc>
        <w:tc>
          <w:tcPr>
            <w:tcW w:w="14884" w:type="dxa"/>
            <w:gridSpan w:val="9"/>
            <w:tcBorders>
              <w:top w:val="single" w:sz="4" w:space="0" w:color="auto"/>
              <w:left w:val="nil"/>
              <w:bottom w:val="single" w:sz="4" w:space="0" w:color="auto"/>
              <w:right w:val="single" w:sz="4" w:space="0" w:color="auto"/>
            </w:tcBorders>
            <w:vAlign w:val="center"/>
            <w:hideMark/>
          </w:tcPr>
          <w:p w14:paraId="392C4D4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БОЛОВСРОЛЫН САЙД</w:t>
            </w:r>
          </w:p>
        </w:tc>
      </w:tr>
      <w:tr w:rsidR="00563317" w:rsidRPr="00563317" w14:paraId="74B0E879"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C3B6E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F045E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w:t>
            </w:r>
          </w:p>
        </w:tc>
        <w:tc>
          <w:tcPr>
            <w:tcW w:w="13324" w:type="dxa"/>
            <w:gridSpan w:val="8"/>
            <w:tcBorders>
              <w:top w:val="single" w:sz="4" w:space="0" w:color="auto"/>
              <w:left w:val="nil"/>
              <w:bottom w:val="single" w:sz="4" w:space="0" w:color="auto"/>
              <w:right w:val="single" w:sz="4" w:space="0" w:color="auto"/>
            </w:tcBorders>
            <w:vAlign w:val="center"/>
            <w:hideMark/>
          </w:tcPr>
          <w:p w14:paraId="15B24FE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71801    Сургуулийн өмнөх боловсрол</w:t>
            </w:r>
          </w:p>
        </w:tc>
      </w:tr>
      <w:tr w:rsidR="00563317" w:rsidRPr="00563317" w14:paraId="3B7E27AA" w14:textId="77777777" w:rsidTr="00DF0C55">
        <w:trPr>
          <w:trHeight w:val="10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D35E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4E4AC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3BAA2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28.1.1</w:t>
            </w:r>
          </w:p>
        </w:tc>
        <w:tc>
          <w:tcPr>
            <w:tcW w:w="4140" w:type="dxa"/>
            <w:tcBorders>
              <w:top w:val="nil"/>
              <w:left w:val="nil"/>
              <w:bottom w:val="single" w:sz="4" w:space="0" w:color="auto"/>
              <w:right w:val="single" w:sz="4" w:space="0" w:color="auto"/>
            </w:tcBorders>
            <w:vAlign w:val="center"/>
            <w:hideMark/>
          </w:tcPr>
          <w:p w14:paraId="19FA3B2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Сургуулийн өмнөх боловсролын чанартай үйлчилгээгээр бага насны хүүхдийн цогц хөгжлийн суурийг тавина.</w:t>
            </w:r>
          </w:p>
        </w:tc>
        <w:tc>
          <w:tcPr>
            <w:tcW w:w="1170" w:type="dxa"/>
            <w:tcBorders>
              <w:top w:val="nil"/>
              <w:left w:val="nil"/>
              <w:bottom w:val="single" w:sz="4" w:space="0" w:color="auto"/>
              <w:right w:val="single" w:sz="4" w:space="0" w:color="auto"/>
            </w:tcBorders>
            <w:vAlign w:val="center"/>
            <w:hideMark/>
          </w:tcPr>
          <w:p w14:paraId="2FBC62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28.1.1.1</w:t>
            </w:r>
          </w:p>
        </w:tc>
        <w:tc>
          <w:tcPr>
            <w:tcW w:w="2250" w:type="dxa"/>
            <w:tcBorders>
              <w:top w:val="nil"/>
              <w:left w:val="nil"/>
              <w:bottom w:val="single" w:sz="4" w:space="0" w:color="auto"/>
              <w:right w:val="single" w:sz="4" w:space="0" w:color="auto"/>
            </w:tcBorders>
            <w:vAlign w:val="center"/>
            <w:hideMark/>
          </w:tcPr>
          <w:p w14:paraId="690D0B0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5 настай хүүхдийн сургуульд бэлтгэгдсэн байдлын улсын дундаж гүйцэтгэл</w:t>
            </w:r>
          </w:p>
        </w:tc>
        <w:tc>
          <w:tcPr>
            <w:tcW w:w="1158" w:type="dxa"/>
            <w:tcBorders>
              <w:top w:val="nil"/>
              <w:left w:val="nil"/>
              <w:bottom w:val="single" w:sz="4" w:space="0" w:color="auto"/>
              <w:right w:val="single" w:sz="4" w:space="0" w:color="auto"/>
            </w:tcBorders>
            <w:vAlign w:val="center"/>
            <w:hideMark/>
          </w:tcPr>
          <w:p w14:paraId="346C64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D55B0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6E22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70.2</w:t>
            </w:r>
          </w:p>
        </w:tc>
        <w:tc>
          <w:tcPr>
            <w:tcW w:w="1230" w:type="dxa"/>
            <w:tcBorders>
              <w:top w:val="nil"/>
              <w:left w:val="nil"/>
              <w:bottom w:val="single" w:sz="4" w:space="0" w:color="auto"/>
              <w:right w:val="single" w:sz="4" w:space="0" w:color="auto"/>
            </w:tcBorders>
            <w:vAlign w:val="center"/>
            <w:hideMark/>
          </w:tcPr>
          <w:p w14:paraId="6B4119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w:t>
            </w:r>
          </w:p>
        </w:tc>
      </w:tr>
      <w:tr w:rsidR="00563317" w:rsidRPr="00563317" w14:paraId="61C5A235" w14:textId="77777777" w:rsidTr="00DF0C55">
        <w:trPr>
          <w:trHeight w:val="18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C47E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4504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4D38F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33D3D2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Сургуулийн өмнөх боловсролд бүх хүүхэд хамрагдах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7F5F69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28.1.2.1</w:t>
            </w:r>
          </w:p>
        </w:tc>
        <w:tc>
          <w:tcPr>
            <w:tcW w:w="2250" w:type="dxa"/>
            <w:tcBorders>
              <w:top w:val="single" w:sz="4" w:space="0" w:color="auto"/>
              <w:left w:val="nil"/>
              <w:bottom w:val="single" w:sz="4" w:space="0" w:color="auto"/>
              <w:right w:val="single" w:sz="4" w:space="0" w:color="auto"/>
            </w:tcBorders>
            <w:vAlign w:val="center"/>
            <w:hideMark/>
          </w:tcPr>
          <w:p w14:paraId="0A6D30A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Сургуульд элсэн орохын өмнөх 1 жилд сургуулийн өмнөх боловсролын зохион байгуулалттай сургалтад хамрагдсан суралцагч</w:t>
            </w:r>
          </w:p>
        </w:tc>
        <w:tc>
          <w:tcPr>
            <w:tcW w:w="1158" w:type="dxa"/>
            <w:tcBorders>
              <w:top w:val="single" w:sz="4" w:space="0" w:color="auto"/>
              <w:left w:val="nil"/>
              <w:bottom w:val="single" w:sz="4" w:space="0" w:color="auto"/>
              <w:right w:val="single" w:sz="4" w:space="0" w:color="auto"/>
            </w:tcBorders>
            <w:vAlign w:val="center"/>
            <w:hideMark/>
          </w:tcPr>
          <w:p w14:paraId="19F164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CAB00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73D92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96.8</w:t>
            </w:r>
          </w:p>
        </w:tc>
        <w:tc>
          <w:tcPr>
            <w:tcW w:w="1230" w:type="dxa"/>
            <w:tcBorders>
              <w:top w:val="single" w:sz="4" w:space="0" w:color="auto"/>
              <w:left w:val="nil"/>
              <w:bottom w:val="single" w:sz="4" w:space="0" w:color="auto"/>
              <w:right w:val="single" w:sz="4" w:space="0" w:color="auto"/>
            </w:tcBorders>
            <w:vAlign w:val="center"/>
            <w:hideMark/>
          </w:tcPr>
          <w:p w14:paraId="001C89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97</w:t>
            </w:r>
          </w:p>
        </w:tc>
      </w:tr>
      <w:tr w:rsidR="00563317" w:rsidRPr="00563317" w14:paraId="467180E0" w14:textId="77777777" w:rsidTr="00DF0C55">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ECC8A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7DBCC5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63B460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AFA50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FE5EC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28.1.2.2</w:t>
            </w:r>
          </w:p>
        </w:tc>
        <w:tc>
          <w:tcPr>
            <w:tcW w:w="2250" w:type="dxa"/>
            <w:tcBorders>
              <w:top w:val="nil"/>
              <w:left w:val="nil"/>
              <w:bottom w:val="single" w:sz="4" w:space="0" w:color="auto"/>
              <w:right w:val="single" w:sz="4" w:space="0" w:color="auto"/>
            </w:tcBorders>
            <w:vAlign w:val="center"/>
            <w:hideMark/>
          </w:tcPr>
          <w:p w14:paraId="72AA67D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Сургуулийн өмнөх боловсролын хамран сургалт</w:t>
            </w:r>
          </w:p>
        </w:tc>
        <w:tc>
          <w:tcPr>
            <w:tcW w:w="1158" w:type="dxa"/>
            <w:tcBorders>
              <w:top w:val="nil"/>
              <w:left w:val="nil"/>
              <w:bottom w:val="single" w:sz="4" w:space="0" w:color="auto"/>
              <w:right w:val="single" w:sz="4" w:space="0" w:color="auto"/>
            </w:tcBorders>
            <w:vAlign w:val="center"/>
            <w:hideMark/>
          </w:tcPr>
          <w:p w14:paraId="0E5E36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F585B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BBA8B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93.4</w:t>
            </w:r>
          </w:p>
        </w:tc>
        <w:tc>
          <w:tcPr>
            <w:tcW w:w="1230" w:type="dxa"/>
            <w:tcBorders>
              <w:top w:val="nil"/>
              <w:left w:val="nil"/>
              <w:bottom w:val="single" w:sz="4" w:space="0" w:color="auto"/>
              <w:right w:val="single" w:sz="4" w:space="0" w:color="auto"/>
            </w:tcBorders>
            <w:vAlign w:val="center"/>
            <w:hideMark/>
          </w:tcPr>
          <w:p w14:paraId="0E9007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94</w:t>
            </w:r>
          </w:p>
        </w:tc>
      </w:tr>
      <w:tr w:rsidR="00563317" w:rsidRPr="00563317" w14:paraId="4A17C3CB" w14:textId="77777777" w:rsidTr="00DF0C55">
        <w:trPr>
          <w:trHeight w:val="14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69FE8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570D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2A58DD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43FA0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7EC64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28.1.2.3</w:t>
            </w:r>
          </w:p>
        </w:tc>
        <w:tc>
          <w:tcPr>
            <w:tcW w:w="2250" w:type="dxa"/>
            <w:tcBorders>
              <w:top w:val="nil"/>
              <w:left w:val="nil"/>
              <w:bottom w:val="single" w:sz="4" w:space="0" w:color="auto"/>
              <w:right w:val="single" w:sz="4" w:space="0" w:color="auto"/>
            </w:tcBorders>
            <w:vAlign w:val="center"/>
            <w:hideMark/>
          </w:tcPr>
          <w:p w14:paraId="72DEF2A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Сургуулийн өмнөх боловсролын стандарт, техникийн зохицуулалтын шаардлага хангасан цэцэрлэг</w:t>
            </w:r>
          </w:p>
        </w:tc>
        <w:tc>
          <w:tcPr>
            <w:tcW w:w="1158" w:type="dxa"/>
            <w:tcBorders>
              <w:top w:val="nil"/>
              <w:left w:val="nil"/>
              <w:bottom w:val="single" w:sz="4" w:space="0" w:color="auto"/>
              <w:right w:val="single" w:sz="4" w:space="0" w:color="auto"/>
            </w:tcBorders>
            <w:vAlign w:val="center"/>
            <w:hideMark/>
          </w:tcPr>
          <w:p w14:paraId="6E10A8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0238F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3F42F4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06B789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66</w:t>
            </w:r>
          </w:p>
        </w:tc>
      </w:tr>
      <w:tr w:rsidR="00563317" w:rsidRPr="00563317" w14:paraId="450F16E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BF21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B67D0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w:t>
            </w:r>
          </w:p>
        </w:tc>
        <w:tc>
          <w:tcPr>
            <w:tcW w:w="13324" w:type="dxa"/>
            <w:gridSpan w:val="8"/>
            <w:tcBorders>
              <w:top w:val="single" w:sz="4" w:space="0" w:color="auto"/>
              <w:left w:val="nil"/>
              <w:bottom w:val="single" w:sz="4" w:space="0" w:color="auto"/>
              <w:right w:val="single" w:sz="4" w:space="0" w:color="auto"/>
            </w:tcBorders>
            <w:vAlign w:val="center"/>
            <w:hideMark/>
          </w:tcPr>
          <w:p w14:paraId="78ADF7F9"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71802    Ерөнхий боловсрол</w:t>
            </w:r>
          </w:p>
        </w:tc>
      </w:tr>
      <w:tr w:rsidR="00563317" w:rsidRPr="00563317" w14:paraId="2A52FC60" w14:textId="77777777" w:rsidTr="00DF0C55">
        <w:trPr>
          <w:trHeight w:val="15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EE50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9C650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5DCE6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28.2.1</w:t>
            </w:r>
          </w:p>
        </w:tc>
        <w:tc>
          <w:tcPr>
            <w:tcW w:w="4140" w:type="dxa"/>
            <w:vMerge w:val="restart"/>
            <w:tcBorders>
              <w:top w:val="nil"/>
              <w:left w:val="single" w:sz="4" w:space="0" w:color="auto"/>
              <w:bottom w:val="single" w:sz="4" w:space="0" w:color="auto"/>
              <w:right w:val="single" w:sz="4" w:space="0" w:color="auto"/>
            </w:tcBorders>
            <w:vAlign w:val="center"/>
            <w:hideMark/>
          </w:tcPr>
          <w:p w14:paraId="1678543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Суралцагчийн эзэмшсэн мэдлэг, чадварыг дээшлүүлнэ.</w:t>
            </w:r>
          </w:p>
        </w:tc>
        <w:tc>
          <w:tcPr>
            <w:tcW w:w="1170" w:type="dxa"/>
            <w:tcBorders>
              <w:top w:val="nil"/>
              <w:left w:val="nil"/>
              <w:bottom w:val="single" w:sz="4" w:space="0" w:color="auto"/>
              <w:right w:val="single" w:sz="4" w:space="0" w:color="auto"/>
            </w:tcBorders>
            <w:vAlign w:val="center"/>
            <w:hideMark/>
          </w:tcPr>
          <w:p w14:paraId="2143E7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28.2.1.1</w:t>
            </w:r>
          </w:p>
        </w:tc>
        <w:tc>
          <w:tcPr>
            <w:tcW w:w="2250" w:type="dxa"/>
            <w:tcBorders>
              <w:top w:val="nil"/>
              <w:left w:val="nil"/>
              <w:bottom w:val="single" w:sz="4" w:space="0" w:color="auto"/>
              <w:right w:val="single" w:sz="4" w:space="0" w:color="auto"/>
            </w:tcBorders>
            <w:vAlign w:val="center"/>
            <w:hideMark/>
          </w:tcPr>
          <w:p w14:paraId="452055D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Унших суурь чадвар эзэмшсэн 9 дүгээр ангийн суралцагчийн гүйцэтгэлийн дундаж /монгол хэлний шалгалтын гүйцэтгэлийн дундаж/</w:t>
            </w:r>
          </w:p>
        </w:tc>
        <w:tc>
          <w:tcPr>
            <w:tcW w:w="1158" w:type="dxa"/>
            <w:tcBorders>
              <w:top w:val="nil"/>
              <w:left w:val="nil"/>
              <w:bottom w:val="single" w:sz="4" w:space="0" w:color="auto"/>
              <w:right w:val="single" w:sz="4" w:space="0" w:color="auto"/>
            </w:tcBorders>
            <w:vAlign w:val="center"/>
            <w:hideMark/>
          </w:tcPr>
          <w:p w14:paraId="04895B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49704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508D13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41.1</w:t>
            </w:r>
          </w:p>
        </w:tc>
        <w:tc>
          <w:tcPr>
            <w:tcW w:w="1230" w:type="dxa"/>
            <w:tcBorders>
              <w:top w:val="nil"/>
              <w:left w:val="nil"/>
              <w:bottom w:val="single" w:sz="4" w:space="0" w:color="auto"/>
              <w:right w:val="single" w:sz="4" w:space="0" w:color="auto"/>
            </w:tcBorders>
            <w:vAlign w:val="center"/>
            <w:hideMark/>
          </w:tcPr>
          <w:p w14:paraId="4F2A71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52</w:t>
            </w:r>
          </w:p>
        </w:tc>
      </w:tr>
      <w:tr w:rsidR="00563317" w:rsidRPr="00563317" w14:paraId="03050F11" w14:textId="77777777" w:rsidTr="00DF0C55">
        <w:trPr>
          <w:trHeight w:val="15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A8B3A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012A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6AC8044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659163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2B566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28.2.1.2</w:t>
            </w:r>
          </w:p>
        </w:tc>
        <w:tc>
          <w:tcPr>
            <w:tcW w:w="2250" w:type="dxa"/>
            <w:tcBorders>
              <w:top w:val="single" w:sz="4" w:space="0" w:color="auto"/>
              <w:left w:val="nil"/>
              <w:bottom w:val="single" w:sz="4" w:space="0" w:color="auto"/>
              <w:right w:val="single" w:sz="4" w:space="0" w:color="auto"/>
            </w:tcBorders>
            <w:vAlign w:val="center"/>
            <w:hideMark/>
          </w:tcPr>
          <w:p w14:paraId="3429999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Математикийн хичээлээр суурь чадвар эзэмшсэн 9 дүгээр ангийн суралцагчийн гүйцэтгэлийн дундаж</w:t>
            </w:r>
          </w:p>
        </w:tc>
        <w:tc>
          <w:tcPr>
            <w:tcW w:w="1158" w:type="dxa"/>
            <w:tcBorders>
              <w:top w:val="single" w:sz="4" w:space="0" w:color="auto"/>
              <w:left w:val="nil"/>
              <w:bottom w:val="single" w:sz="4" w:space="0" w:color="auto"/>
              <w:right w:val="single" w:sz="4" w:space="0" w:color="auto"/>
            </w:tcBorders>
            <w:vAlign w:val="center"/>
            <w:hideMark/>
          </w:tcPr>
          <w:p w14:paraId="3AF5D0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3565D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35FD5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33.7</w:t>
            </w:r>
          </w:p>
        </w:tc>
        <w:tc>
          <w:tcPr>
            <w:tcW w:w="1230" w:type="dxa"/>
            <w:tcBorders>
              <w:top w:val="single" w:sz="4" w:space="0" w:color="auto"/>
              <w:left w:val="nil"/>
              <w:bottom w:val="single" w:sz="4" w:space="0" w:color="auto"/>
              <w:right w:val="single" w:sz="4" w:space="0" w:color="auto"/>
            </w:tcBorders>
            <w:vAlign w:val="center"/>
            <w:hideMark/>
          </w:tcPr>
          <w:p w14:paraId="2E8D6F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r>
      <w:tr w:rsidR="00563317" w:rsidRPr="00563317" w14:paraId="1EA9077D" w14:textId="77777777" w:rsidTr="00DF0C55">
        <w:trPr>
          <w:trHeight w:val="7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1FAB6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FEAE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E88149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58B45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AF89B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28.2.1.3</w:t>
            </w:r>
          </w:p>
        </w:tc>
        <w:tc>
          <w:tcPr>
            <w:tcW w:w="2250" w:type="dxa"/>
            <w:tcBorders>
              <w:top w:val="nil"/>
              <w:left w:val="nil"/>
              <w:bottom w:val="single" w:sz="4" w:space="0" w:color="auto"/>
              <w:right w:val="single" w:sz="4" w:space="0" w:color="auto"/>
            </w:tcBorders>
            <w:vAlign w:val="center"/>
            <w:hideMark/>
          </w:tcPr>
          <w:p w14:paraId="6E743BD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Элсэлтийн шалгалтын хэмжээст онооны дундаж</w:t>
            </w:r>
          </w:p>
        </w:tc>
        <w:tc>
          <w:tcPr>
            <w:tcW w:w="1158" w:type="dxa"/>
            <w:tcBorders>
              <w:top w:val="nil"/>
              <w:left w:val="nil"/>
              <w:bottom w:val="single" w:sz="4" w:space="0" w:color="auto"/>
              <w:right w:val="single" w:sz="4" w:space="0" w:color="auto"/>
            </w:tcBorders>
            <w:vAlign w:val="center"/>
            <w:hideMark/>
          </w:tcPr>
          <w:p w14:paraId="7C27F2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37DEC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0DBA7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461.4</w:t>
            </w:r>
          </w:p>
        </w:tc>
        <w:tc>
          <w:tcPr>
            <w:tcW w:w="1230" w:type="dxa"/>
            <w:tcBorders>
              <w:top w:val="nil"/>
              <w:left w:val="nil"/>
              <w:bottom w:val="single" w:sz="4" w:space="0" w:color="auto"/>
              <w:right w:val="single" w:sz="4" w:space="0" w:color="auto"/>
            </w:tcBorders>
            <w:vAlign w:val="center"/>
            <w:hideMark/>
          </w:tcPr>
          <w:p w14:paraId="75B43D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w:t>
            </w:r>
          </w:p>
        </w:tc>
      </w:tr>
      <w:tr w:rsidR="00563317" w:rsidRPr="00563317" w14:paraId="47A7A7AF"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90F6B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690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4F4F7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4CF4C8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 бүрд ерөнхий боловсрол эзэмших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2FB750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28.2.2.1</w:t>
            </w:r>
          </w:p>
        </w:tc>
        <w:tc>
          <w:tcPr>
            <w:tcW w:w="2250" w:type="dxa"/>
            <w:tcBorders>
              <w:top w:val="single" w:sz="4" w:space="0" w:color="auto"/>
              <w:left w:val="nil"/>
              <w:bottom w:val="single" w:sz="4" w:space="0" w:color="auto"/>
              <w:right w:val="single" w:sz="4" w:space="0" w:color="auto"/>
            </w:tcBorders>
            <w:vAlign w:val="center"/>
            <w:hideMark/>
          </w:tcPr>
          <w:p w14:paraId="2699061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Сургуульд хамрагдаагүй хүүхдийн эзлэх хувь, суурь боловсрол /1-9 дүгээр анги/</w:t>
            </w:r>
          </w:p>
        </w:tc>
        <w:tc>
          <w:tcPr>
            <w:tcW w:w="1158" w:type="dxa"/>
            <w:tcBorders>
              <w:top w:val="single" w:sz="4" w:space="0" w:color="auto"/>
              <w:left w:val="nil"/>
              <w:bottom w:val="single" w:sz="4" w:space="0" w:color="auto"/>
              <w:right w:val="single" w:sz="4" w:space="0" w:color="auto"/>
            </w:tcBorders>
            <w:vAlign w:val="center"/>
            <w:hideMark/>
          </w:tcPr>
          <w:p w14:paraId="578B58E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7DF5B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6EBCC0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w:t>
            </w:r>
          </w:p>
        </w:tc>
        <w:tc>
          <w:tcPr>
            <w:tcW w:w="1230" w:type="dxa"/>
            <w:tcBorders>
              <w:top w:val="single" w:sz="4" w:space="0" w:color="auto"/>
              <w:left w:val="nil"/>
              <w:bottom w:val="single" w:sz="4" w:space="0" w:color="auto"/>
              <w:right w:val="single" w:sz="4" w:space="0" w:color="auto"/>
            </w:tcBorders>
            <w:vAlign w:val="center"/>
            <w:hideMark/>
          </w:tcPr>
          <w:p w14:paraId="5A3894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27212925" w14:textId="77777777" w:rsidTr="00DF0C55">
        <w:trPr>
          <w:trHeight w:val="13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5D8C2D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B7528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EE6B7A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4203FA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4360C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28.2.2.2</w:t>
            </w:r>
          </w:p>
        </w:tc>
        <w:tc>
          <w:tcPr>
            <w:tcW w:w="2250" w:type="dxa"/>
            <w:tcBorders>
              <w:top w:val="single" w:sz="4" w:space="0" w:color="auto"/>
              <w:left w:val="nil"/>
              <w:bottom w:val="single" w:sz="4" w:space="0" w:color="auto"/>
              <w:right w:val="single" w:sz="4" w:space="0" w:color="auto"/>
            </w:tcBorders>
            <w:vAlign w:val="center"/>
            <w:hideMark/>
          </w:tcPr>
          <w:p w14:paraId="787A608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Найман хичээлийн жилийн өмнө 1 дүгээр ангид элссэн суралцагчдаас суурь боловсрол эзэмшсэн хувь</w:t>
            </w:r>
          </w:p>
        </w:tc>
        <w:tc>
          <w:tcPr>
            <w:tcW w:w="1158" w:type="dxa"/>
            <w:tcBorders>
              <w:top w:val="single" w:sz="4" w:space="0" w:color="auto"/>
              <w:left w:val="nil"/>
              <w:bottom w:val="single" w:sz="4" w:space="0" w:color="auto"/>
              <w:right w:val="single" w:sz="4" w:space="0" w:color="auto"/>
            </w:tcBorders>
            <w:vAlign w:val="center"/>
            <w:hideMark/>
          </w:tcPr>
          <w:p w14:paraId="09D753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24AA16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vAlign w:val="center"/>
            <w:hideMark/>
          </w:tcPr>
          <w:p w14:paraId="2C39D2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94.8</w:t>
            </w:r>
          </w:p>
        </w:tc>
        <w:tc>
          <w:tcPr>
            <w:tcW w:w="1230" w:type="dxa"/>
            <w:tcBorders>
              <w:top w:val="single" w:sz="4" w:space="0" w:color="auto"/>
              <w:left w:val="nil"/>
              <w:bottom w:val="single" w:sz="4" w:space="0" w:color="auto"/>
              <w:right w:val="single" w:sz="4" w:space="0" w:color="auto"/>
            </w:tcBorders>
            <w:vAlign w:val="center"/>
            <w:hideMark/>
          </w:tcPr>
          <w:p w14:paraId="414C4C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97</w:t>
            </w:r>
          </w:p>
        </w:tc>
      </w:tr>
      <w:tr w:rsidR="00563317" w:rsidRPr="00563317" w14:paraId="169AC928" w14:textId="77777777" w:rsidTr="00DF0C55">
        <w:trPr>
          <w:trHeight w:val="9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34303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2A2AD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BA157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4D5E88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D4606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28.2.2.3</w:t>
            </w:r>
          </w:p>
        </w:tc>
        <w:tc>
          <w:tcPr>
            <w:tcW w:w="2250" w:type="dxa"/>
            <w:tcBorders>
              <w:top w:val="nil"/>
              <w:left w:val="nil"/>
              <w:bottom w:val="single" w:sz="4" w:space="0" w:color="auto"/>
              <w:right w:val="single" w:sz="4" w:space="0" w:color="auto"/>
            </w:tcBorders>
            <w:vAlign w:val="center"/>
            <w:hideMark/>
          </w:tcPr>
          <w:p w14:paraId="2285101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Тухайн жилд бүрэн дунд боловсрол эзэмшсэн 18 настай хүн ам</w:t>
            </w:r>
          </w:p>
        </w:tc>
        <w:tc>
          <w:tcPr>
            <w:tcW w:w="1158" w:type="dxa"/>
            <w:tcBorders>
              <w:top w:val="nil"/>
              <w:left w:val="nil"/>
              <w:bottom w:val="single" w:sz="4" w:space="0" w:color="auto"/>
              <w:right w:val="single" w:sz="4" w:space="0" w:color="auto"/>
            </w:tcBorders>
            <w:vAlign w:val="center"/>
            <w:hideMark/>
          </w:tcPr>
          <w:p w14:paraId="65C7E3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078437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60C01CF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77.1</w:t>
            </w:r>
          </w:p>
        </w:tc>
        <w:tc>
          <w:tcPr>
            <w:tcW w:w="1230" w:type="dxa"/>
            <w:tcBorders>
              <w:top w:val="nil"/>
              <w:left w:val="nil"/>
              <w:bottom w:val="single" w:sz="4" w:space="0" w:color="auto"/>
              <w:right w:val="single" w:sz="4" w:space="0" w:color="auto"/>
            </w:tcBorders>
            <w:vAlign w:val="center"/>
            <w:hideMark/>
          </w:tcPr>
          <w:p w14:paraId="452424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82</w:t>
            </w:r>
          </w:p>
        </w:tc>
      </w:tr>
      <w:tr w:rsidR="00563317" w:rsidRPr="00563317" w14:paraId="7AAE93A6" w14:textId="77777777" w:rsidTr="00DF0C55">
        <w:trPr>
          <w:trHeight w:val="9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23C32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02447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008B9B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9CA1F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A26CF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28.2.2.4</w:t>
            </w:r>
          </w:p>
        </w:tc>
        <w:tc>
          <w:tcPr>
            <w:tcW w:w="2250" w:type="dxa"/>
            <w:tcBorders>
              <w:top w:val="nil"/>
              <w:left w:val="nil"/>
              <w:bottom w:val="single" w:sz="4" w:space="0" w:color="auto"/>
              <w:right w:val="single" w:sz="4" w:space="0" w:color="auto"/>
            </w:tcBorders>
            <w:vAlign w:val="center"/>
            <w:hideMark/>
          </w:tcPr>
          <w:p w14:paraId="5DE430B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Нэг ээлжээр хичээллэх боломжтой төрийн өмчийн сургууль</w:t>
            </w:r>
          </w:p>
        </w:tc>
        <w:tc>
          <w:tcPr>
            <w:tcW w:w="1158" w:type="dxa"/>
            <w:tcBorders>
              <w:top w:val="nil"/>
              <w:left w:val="nil"/>
              <w:bottom w:val="single" w:sz="4" w:space="0" w:color="auto"/>
              <w:right w:val="single" w:sz="4" w:space="0" w:color="auto"/>
            </w:tcBorders>
            <w:vAlign w:val="center"/>
            <w:hideMark/>
          </w:tcPr>
          <w:p w14:paraId="162D20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C433C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A65F7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50.2</w:t>
            </w:r>
          </w:p>
        </w:tc>
        <w:tc>
          <w:tcPr>
            <w:tcW w:w="1230" w:type="dxa"/>
            <w:tcBorders>
              <w:top w:val="nil"/>
              <w:left w:val="nil"/>
              <w:bottom w:val="single" w:sz="4" w:space="0" w:color="auto"/>
              <w:right w:val="single" w:sz="4" w:space="0" w:color="auto"/>
            </w:tcBorders>
            <w:vAlign w:val="center"/>
            <w:hideMark/>
          </w:tcPr>
          <w:p w14:paraId="54E545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r>
      <w:tr w:rsidR="00563317" w:rsidRPr="00563317" w14:paraId="5B9EAD82" w14:textId="77777777" w:rsidTr="00DF0C55">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6342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E941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78239A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9EB26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D27F4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28.2.2.5</w:t>
            </w:r>
          </w:p>
        </w:tc>
        <w:tc>
          <w:tcPr>
            <w:tcW w:w="2250" w:type="dxa"/>
            <w:tcBorders>
              <w:top w:val="nil"/>
              <w:left w:val="nil"/>
              <w:bottom w:val="single" w:sz="4" w:space="0" w:color="auto"/>
              <w:right w:val="single" w:sz="4" w:space="0" w:color="auto"/>
            </w:tcBorders>
            <w:vAlign w:val="center"/>
            <w:hideMark/>
          </w:tcPr>
          <w:p w14:paraId="60CA0EB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Сургалтын орчны стандарт шаардлага хангасан сургууль</w:t>
            </w:r>
          </w:p>
        </w:tc>
        <w:tc>
          <w:tcPr>
            <w:tcW w:w="1158" w:type="dxa"/>
            <w:tcBorders>
              <w:top w:val="nil"/>
              <w:left w:val="nil"/>
              <w:bottom w:val="single" w:sz="4" w:space="0" w:color="auto"/>
              <w:right w:val="single" w:sz="4" w:space="0" w:color="auto"/>
            </w:tcBorders>
            <w:vAlign w:val="center"/>
            <w:hideMark/>
          </w:tcPr>
          <w:p w14:paraId="42A2FE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21908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1570C5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71</w:t>
            </w:r>
          </w:p>
        </w:tc>
        <w:tc>
          <w:tcPr>
            <w:tcW w:w="1230" w:type="dxa"/>
            <w:tcBorders>
              <w:top w:val="nil"/>
              <w:left w:val="nil"/>
              <w:bottom w:val="single" w:sz="4" w:space="0" w:color="auto"/>
              <w:right w:val="single" w:sz="4" w:space="0" w:color="auto"/>
            </w:tcBorders>
            <w:vAlign w:val="center"/>
            <w:hideMark/>
          </w:tcPr>
          <w:p w14:paraId="22596C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76</w:t>
            </w:r>
          </w:p>
        </w:tc>
      </w:tr>
      <w:tr w:rsidR="00563317" w:rsidRPr="00563317" w14:paraId="0D60892B" w14:textId="77777777" w:rsidTr="00DF0C55">
        <w:trPr>
          <w:trHeight w:val="8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7334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C0A8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8FCE95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990CC5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2FB99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28.2.2.6</w:t>
            </w:r>
          </w:p>
        </w:tc>
        <w:tc>
          <w:tcPr>
            <w:tcW w:w="2250" w:type="dxa"/>
            <w:tcBorders>
              <w:top w:val="nil"/>
              <w:left w:val="nil"/>
              <w:bottom w:val="single" w:sz="4" w:space="0" w:color="auto"/>
              <w:right w:val="single" w:sz="4" w:space="0" w:color="auto"/>
            </w:tcBorders>
            <w:vAlign w:val="center"/>
            <w:hideMark/>
          </w:tcPr>
          <w:p w14:paraId="494C995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Суурь боловсрол эзэмшигчээс 10 дугаар ангид элссэн хувь</w:t>
            </w:r>
          </w:p>
        </w:tc>
        <w:tc>
          <w:tcPr>
            <w:tcW w:w="1158" w:type="dxa"/>
            <w:tcBorders>
              <w:top w:val="nil"/>
              <w:left w:val="nil"/>
              <w:bottom w:val="single" w:sz="4" w:space="0" w:color="auto"/>
              <w:right w:val="single" w:sz="4" w:space="0" w:color="auto"/>
            </w:tcBorders>
            <w:vAlign w:val="center"/>
            <w:hideMark/>
          </w:tcPr>
          <w:p w14:paraId="1AA2CD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2B3C6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5C2C7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81.7</w:t>
            </w:r>
          </w:p>
        </w:tc>
        <w:tc>
          <w:tcPr>
            <w:tcW w:w="1230" w:type="dxa"/>
            <w:tcBorders>
              <w:top w:val="nil"/>
              <w:left w:val="nil"/>
              <w:bottom w:val="single" w:sz="4" w:space="0" w:color="auto"/>
              <w:right w:val="single" w:sz="4" w:space="0" w:color="auto"/>
            </w:tcBorders>
            <w:vAlign w:val="center"/>
            <w:hideMark/>
          </w:tcPr>
          <w:p w14:paraId="4C7707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w:t>
            </w:r>
          </w:p>
        </w:tc>
      </w:tr>
      <w:tr w:rsidR="00563317" w:rsidRPr="00563317" w14:paraId="4852F85B" w14:textId="77777777" w:rsidTr="00DF0C55">
        <w:trPr>
          <w:trHeight w:val="5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7AE8D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42B4F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B24C75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D0102A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ACF2E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28.2.2.7</w:t>
            </w:r>
          </w:p>
        </w:tc>
        <w:tc>
          <w:tcPr>
            <w:tcW w:w="2250" w:type="dxa"/>
            <w:tcBorders>
              <w:top w:val="nil"/>
              <w:left w:val="nil"/>
              <w:bottom w:val="single" w:sz="4" w:space="0" w:color="auto"/>
              <w:right w:val="single" w:sz="4" w:space="0" w:color="auto"/>
            </w:tcBorders>
            <w:vAlign w:val="center"/>
            <w:hideMark/>
          </w:tcPr>
          <w:p w14:paraId="294498B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Хүчин чадал ашиглалтын дундаж </w:t>
            </w:r>
          </w:p>
        </w:tc>
        <w:tc>
          <w:tcPr>
            <w:tcW w:w="1158" w:type="dxa"/>
            <w:tcBorders>
              <w:top w:val="nil"/>
              <w:left w:val="nil"/>
              <w:bottom w:val="single" w:sz="4" w:space="0" w:color="auto"/>
              <w:right w:val="single" w:sz="4" w:space="0" w:color="auto"/>
            </w:tcBorders>
            <w:vAlign w:val="center"/>
            <w:hideMark/>
          </w:tcPr>
          <w:p w14:paraId="47A472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ABB7C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5A93D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139</w:t>
            </w:r>
          </w:p>
        </w:tc>
        <w:tc>
          <w:tcPr>
            <w:tcW w:w="1230" w:type="dxa"/>
            <w:tcBorders>
              <w:top w:val="nil"/>
              <w:left w:val="nil"/>
              <w:bottom w:val="single" w:sz="4" w:space="0" w:color="auto"/>
              <w:right w:val="single" w:sz="4" w:space="0" w:color="auto"/>
            </w:tcBorders>
            <w:vAlign w:val="center"/>
            <w:hideMark/>
          </w:tcPr>
          <w:p w14:paraId="58A837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130</w:t>
            </w:r>
          </w:p>
        </w:tc>
      </w:tr>
      <w:tr w:rsidR="00563317" w:rsidRPr="00563317" w14:paraId="73C55847"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0E907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C974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w:t>
            </w:r>
          </w:p>
        </w:tc>
        <w:tc>
          <w:tcPr>
            <w:tcW w:w="13324" w:type="dxa"/>
            <w:gridSpan w:val="8"/>
            <w:tcBorders>
              <w:top w:val="single" w:sz="4" w:space="0" w:color="auto"/>
              <w:left w:val="nil"/>
              <w:bottom w:val="single" w:sz="4" w:space="0" w:color="auto"/>
              <w:right w:val="single" w:sz="4" w:space="0" w:color="auto"/>
            </w:tcBorders>
            <w:vAlign w:val="center"/>
            <w:hideMark/>
          </w:tcPr>
          <w:p w14:paraId="1294DBE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71803    Дээд боловсрол</w:t>
            </w:r>
          </w:p>
        </w:tc>
      </w:tr>
      <w:tr w:rsidR="00563317" w:rsidRPr="00563317" w14:paraId="16AB2B54" w14:textId="77777777" w:rsidTr="00DF0C55">
        <w:trPr>
          <w:trHeight w:val="14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D885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841E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48E89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B49E63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Иргэдэд дээд боловсрол эзэмших тэгш боломж бүрдүүлнэ.</w:t>
            </w:r>
          </w:p>
        </w:tc>
        <w:tc>
          <w:tcPr>
            <w:tcW w:w="1170" w:type="dxa"/>
            <w:tcBorders>
              <w:top w:val="single" w:sz="4" w:space="0" w:color="auto"/>
              <w:left w:val="nil"/>
              <w:bottom w:val="single" w:sz="4" w:space="0" w:color="auto"/>
              <w:right w:val="single" w:sz="4" w:space="0" w:color="auto"/>
            </w:tcBorders>
            <w:vAlign w:val="center"/>
            <w:hideMark/>
          </w:tcPr>
          <w:p w14:paraId="3D1113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28.3.1.1</w:t>
            </w:r>
          </w:p>
        </w:tc>
        <w:tc>
          <w:tcPr>
            <w:tcW w:w="2250" w:type="dxa"/>
            <w:tcBorders>
              <w:top w:val="single" w:sz="4" w:space="0" w:color="auto"/>
              <w:left w:val="nil"/>
              <w:bottom w:val="single" w:sz="4" w:space="0" w:color="auto"/>
              <w:right w:val="single" w:sz="4" w:space="0" w:color="auto"/>
            </w:tcBorders>
            <w:vAlign w:val="center"/>
            <w:hideMark/>
          </w:tcPr>
          <w:p w14:paraId="5316F82E"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Дотоодын их, дээд сургуульд зээл, тэтгэлэг, буцалтгүй тусламжид хамрагдсан</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суралцагч</w:t>
            </w:r>
          </w:p>
        </w:tc>
        <w:tc>
          <w:tcPr>
            <w:tcW w:w="1158" w:type="dxa"/>
            <w:tcBorders>
              <w:top w:val="single" w:sz="4" w:space="0" w:color="auto"/>
              <w:left w:val="nil"/>
              <w:bottom w:val="single" w:sz="4" w:space="0" w:color="auto"/>
              <w:right w:val="single" w:sz="4" w:space="0" w:color="auto"/>
            </w:tcBorders>
            <w:vAlign w:val="center"/>
            <w:hideMark/>
          </w:tcPr>
          <w:p w14:paraId="333BE2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B7A1B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684F0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27,088</w:t>
            </w:r>
          </w:p>
        </w:tc>
        <w:tc>
          <w:tcPr>
            <w:tcW w:w="1230" w:type="dxa"/>
            <w:tcBorders>
              <w:top w:val="single" w:sz="4" w:space="0" w:color="auto"/>
              <w:left w:val="nil"/>
              <w:bottom w:val="single" w:sz="4" w:space="0" w:color="auto"/>
              <w:right w:val="single" w:sz="4" w:space="0" w:color="auto"/>
            </w:tcBorders>
            <w:vAlign w:val="center"/>
            <w:hideMark/>
          </w:tcPr>
          <w:p w14:paraId="2510F5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23,055</w:t>
            </w:r>
          </w:p>
        </w:tc>
      </w:tr>
      <w:tr w:rsidR="00563317" w:rsidRPr="00563317" w14:paraId="7E716A1C" w14:textId="77777777" w:rsidTr="00DF0C55">
        <w:trPr>
          <w:trHeight w:val="143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A9FE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89A5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699115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93BE1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957CD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28.3.1.2</w:t>
            </w:r>
          </w:p>
        </w:tc>
        <w:tc>
          <w:tcPr>
            <w:tcW w:w="2250" w:type="dxa"/>
            <w:tcBorders>
              <w:top w:val="single" w:sz="4" w:space="0" w:color="auto"/>
              <w:left w:val="nil"/>
              <w:bottom w:val="single" w:sz="4" w:space="0" w:color="auto"/>
              <w:right w:val="single" w:sz="4" w:space="0" w:color="auto"/>
            </w:tcBorders>
            <w:vAlign w:val="center"/>
            <w:hideMark/>
          </w:tcPr>
          <w:p w14:paraId="7876068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Гадаадад суралцагчдад олгож байгаа зээл, тэтгэлэг, буцалтгүй тусламжид хамрагдсан суралцагч</w:t>
            </w:r>
          </w:p>
        </w:tc>
        <w:tc>
          <w:tcPr>
            <w:tcW w:w="1158" w:type="dxa"/>
            <w:tcBorders>
              <w:top w:val="single" w:sz="4" w:space="0" w:color="auto"/>
              <w:left w:val="nil"/>
              <w:bottom w:val="single" w:sz="4" w:space="0" w:color="auto"/>
              <w:right w:val="single" w:sz="4" w:space="0" w:color="auto"/>
            </w:tcBorders>
            <w:vAlign w:val="center"/>
            <w:hideMark/>
          </w:tcPr>
          <w:p w14:paraId="62E5FE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C6725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C205C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1,554</w:t>
            </w:r>
          </w:p>
        </w:tc>
        <w:tc>
          <w:tcPr>
            <w:tcW w:w="1230" w:type="dxa"/>
            <w:tcBorders>
              <w:top w:val="single" w:sz="4" w:space="0" w:color="auto"/>
              <w:left w:val="nil"/>
              <w:bottom w:val="single" w:sz="4" w:space="0" w:color="auto"/>
              <w:right w:val="single" w:sz="4" w:space="0" w:color="auto"/>
            </w:tcBorders>
            <w:vAlign w:val="center"/>
            <w:hideMark/>
          </w:tcPr>
          <w:p w14:paraId="507DA0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2,268</w:t>
            </w:r>
          </w:p>
        </w:tc>
      </w:tr>
      <w:tr w:rsidR="00563317" w:rsidRPr="00563317" w14:paraId="0CDE3B47" w14:textId="77777777" w:rsidTr="00DF0C55">
        <w:trPr>
          <w:trHeight w:val="12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000A32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7F76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BECC9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5F21CB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өрсөлдөх чадварыг дээшлүүлнэ.</w:t>
            </w:r>
          </w:p>
        </w:tc>
        <w:tc>
          <w:tcPr>
            <w:tcW w:w="1170" w:type="dxa"/>
            <w:tcBorders>
              <w:top w:val="single" w:sz="4" w:space="0" w:color="auto"/>
              <w:left w:val="nil"/>
              <w:bottom w:val="single" w:sz="4" w:space="0" w:color="auto"/>
              <w:right w:val="single" w:sz="4" w:space="0" w:color="auto"/>
            </w:tcBorders>
            <w:vAlign w:val="center"/>
            <w:hideMark/>
          </w:tcPr>
          <w:p w14:paraId="144502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28.3.2.1</w:t>
            </w:r>
          </w:p>
        </w:tc>
        <w:tc>
          <w:tcPr>
            <w:tcW w:w="2250" w:type="dxa"/>
            <w:tcBorders>
              <w:top w:val="single" w:sz="4" w:space="0" w:color="auto"/>
              <w:left w:val="nil"/>
              <w:bottom w:val="single" w:sz="4" w:space="0" w:color="auto"/>
              <w:right w:val="single" w:sz="4" w:space="0" w:color="auto"/>
            </w:tcBorders>
            <w:vAlign w:val="center"/>
            <w:hideMark/>
          </w:tcPr>
          <w:p w14:paraId="367A2CC5"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 xml:space="preserve">Байгалийн шинжлэх ухааны чиглэлээр их, дээд сургуулийн хэвлэж байгаа </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өгүүлэл</w:t>
            </w:r>
          </w:p>
        </w:tc>
        <w:tc>
          <w:tcPr>
            <w:tcW w:w="1158" w:type="dxa"/>
            <w:tcBorders>
              <w:top w:val="single" w:sz="4" w:space="0" w:color="auto"/>
              <w:left w:val="nil"/>
              <w:bottom w:val="single" w:sz="4" w:space="0" w:color="auto"/>
              <w:right w:val="single" w:sz="4" w:space="0" w:color="auto"/>
            </w:tcBorders>
            <w:vAlign w:val="center"/>
            <w:hideMark/>
          </w:tcPr>
          <w:p w14:paraId="081445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CA7FD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23A66C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429298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0BB45766" w14:textId="77777777" w:rsidTr="00DF0C55">
        <w:trPr>
          <w:trHeight w:val="12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494CF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E007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C81CCE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A9F9B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14E4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28.3.2.2</w:t>
            </w:r>
          </w:p>
        </w:tc>
        <w:tc>
          <w:tcPr>
            <w:tcW w:w="2250" w:type="dxa"/>
            <w:tcBorders>
              <w:top w:val="nil"/>
              <w:left w:val="nil"/>
              <w:bottom w:val="single" w:sz="4" w:space="0" w:color="auto"/>
              <w:right w:val="single" w:sz="4" w:space="0" w:color="auto"/>
            </w:tcBorders>
            <w:vAlign w:val="center"/>
            <w:hideMark/>
          </w:tcPr>
          <w:p w14:paraId="54878BA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Ахисан түвшний сургалтад хамрагдаж байгаа оюутны нийт оюутны тоонд эзлэх хувь</w:t>
            </w:r>
          </w:p>
        </w:tc>
        <w:tc>
          <w:tcPr>
            <w:tcW w:w="1158" w:type="dxa"/>
            <w:tcBorders>
              <w:top w:val="nil"/>
              <w:left w:val="nil"/>
              <w:bottom w:val="single" w:sz="4" w:space="0" w:color="auto"/>
              <w:right w:val="single" w:sz="4" w:space="0" w:color="auto"/>
            </w:tcBorders>
            <w:vAlign w:val="center"/>
            <w:hideMark/>
          </w:tcPr>
          <w:p w14:paraId="6F0587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2328A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7FB39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w:t>
            </w:r>
          </w:p>
        </w:tc>
        <w:tc>
          <w:tcPr>
            <w:tcW w:w="1230" w:type="dxa"/>
            <w:tcBorders>
              <w:top w:val="nil"/>
              <w:left w:val="nil"/>
              <w:bottom w:val="single" w:sz="4" w:space="0" w:color="auto"/>
              <w:right w:val="single" w:sz="4" w:space="0" w:color="auto"/>
            </w:tcBorders>
            <w:vAlign w:val="center"/>
            <w:hideMark/>
          </w:tcPr>
          <w:p w14:paraId="6BD955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726FFB30" w14:textId="77777777" w:rsidTr="00DF0C55">
        <w:trPr>
          <w:trHeight w:val="84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898E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33DD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8BF1F8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72A795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37D77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28.3.2.3</w:t>
            </w:r>
          </w:p>
        </w:tc>
        <w:tc>
          <w:tcPr>
            <w:tcW w:w="2250" w:type="dxa"/>
            <w:tcBorders>
              <w:top w:val="nil"/>
              <w:left w:val="nil"/>
              <w:bottom w:val="single" w:sz="4" w:space="0" w:color="auto"/>
              <w:right w:val="single" w:sz="4" w:space="0" w:color="auto"/>
            </w:tcBorders>
            <w:vAlign w:val="center"/>
            <w:hideMark/>
          </w:tcPr>
          <w:p w14:paraId="2F5246F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Байгалийн шинжлэх ухааны чиглэлээр хэвлүүлж байгаа </w:t>
            </w:r>
            <w:r w:rsidRPr="00563317">
              <w:rPr>
                <w:rFonts w:ascii="Arial" w:eastAsia="Times New Roman" w:hAnsi="Arial" w:cs="Arial"/>
                <w:strike/>
                <w:sz w:val="20"/>
                <w:szCs w:val="20"/>
                <w:lang w:val="mn-MN"/>
              </w:rPr>
              <w:t xml:space="preserve"> </w:t>
            </w:r>
            <w:r w:rsidRPr="00563317">
              <w:rPr>
                <w:rFonts w:ascii="Arial" w:eastAsia="Times New Roman" w:hAnsi="Arial" w:cs="Arial"/>
                <w:sz w:val="20"/>
                <w:szCs w:val="20"/>
                <w:lang w:val="mn-MN"/>
              </w:rPr>
              <w:t>өгүүлэл</w:t>
            </w:r>
          </w:p>
        </w:tc>
        <w:tc>
          <w:tcPr>
            <w:tcW w:w="1158" w:type="dxa"/>
            <w:tcBorders>
              <w:top w:val="nil"/>
              <w:left w:val="nil"/>
              <w:bottom w:val="single" w:sz="4" w:space="0" w:color="auto"/>
              <w:right w:val="single" w:sz="4" w:space="0" w:color="auto"/>
            </w:tcBorders>
            <w:vAlign w:val="center"/>
            <w:hideMark/>
          </w:tcPr>
          <w:p w14:paraId="0278C2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DC2DE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67E3E4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2CCDE8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2FF4A3CB"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D04530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9F11C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w:t>
            </w:r>
          </w:p>
        </w:tc>
        <w:tc>
          <w:tcPr>
            <w:tcW w:w="13324" w:type="dxa"/>
            <w:gridSpan w:val="8"/>
            <w:tcBorders>
              <w:top w:val="single" w:sz="4" w:space="0" w:color="auto"/>
              <w:left w:val="nil"/>
              <w:bottom w:val="single" w:sz="4" w:space="0" w:color="auto"/>
              <w:right w:val="single" w:sz="4" w:space="0" w:color="auto"/>
            </w:tcBorders>
            <w:vAlign w:val="center"/>
            <w:hideMark/>
          </w:tcPr>
          <w:p w14:paraId="71ED196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71804    Мэргэжлийн боловсрол</w:t>
            </w:r>
          </w:p>
        </w:tc>
      </w:tr>
      <w:tr w:rsidR="00563317" w:rsidRPr="00563317" w14:paraId="5CC0126A"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3C63B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CA031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AE5C8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28.4.1</w:t>
            </w:r>
          </w:p>
        </w:tc>
        <w:tc>
          <w:tcPr>
            <w:tcW w:w="4140" w:type="dxa"/>
            <w:vMerge w:val="restart"/>
            <w:tcBorders>
              <w:top w:val="nil"/>
              <w:left w:val="single" w:sz="4" w:space="0" w:color="auto"/>
              <w:bottom w:val="single" w:sz="4" w:space="0" w:color="auto"/>
              <w:right w:val="single" w:sz="4" w:space="0" w:color="auto"/>
            </w:tcBorders>
            <w:vAlign w:val="center"/>
            <w:hideMark/>
          </w:tcPr>
          <w:p w14:paraId="3C5AD73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Мэдлэг, ур чадварыг хөгжүүлэх замаар иргэний хөдөлмөр  эрхлэлтийг дэмжинэ.</w:t>
            </w:r>
          </w:p>
        </w:tc>
        <w:tc>
          <w:tcPr>
            <w:tcW w:w="1170" w:type="dxa"/>
            <w:tcBorders>
              <w:top w:val="nil"/>
              <w:left w:val="nil"/>
              <w:bottom w:val="single" w:sz="4" w:space="0" w:color="auto"/>
              <w:right w:val="single" w:sz="4" w:space="0" w:color="auto"/>
            </w:tcBorders>
            <w:vAlign w:val="center"/>
            <w:hideMark/>
          </w:tcPr>
          <w:p w14:paraId="03FF10A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28.4.1.1</w:t>
            </w:r>
          </w:p>
        </w:tc>
        <w:tc>
          <w:tcPr>
            <w:tcW w:w="2250" w:type="dxa"/>
            <w:tcBorders>
              <w:top w:val="nil"/>
              <w:left w:val="nil"/>
              <w:bottom w:val="single" w:sz="4" w:space="0" w:color="auto"/>
              <w:right w:val="single" w:sz="4" w:space="0" w:color="auto"/>
            </w:tcBorders>
            <w:vAlign w:val="center"/>
            <w:hideMark/>
          </w:tcPr>
          <w:p w14:paraId="6B2EAEE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Ажилгүй иргэдээс мэргэжлийн болон техникийн боловсролын сургалтын байгууллагад элсэгчийн эзлэх хувь</w:t>
            </w:r>
          </w:p>
        </w:tc>
        <w:tc>
          <w:tcPr>
            <w:tcW w:w="1158" w:type="dxa"/>
            <w:tcBorders>
              <w:top w:val="nil"/>
              <w:left w:val="nil"/>
              <w:bottom w:val="single" w:sz="4" w:space="0" w:color="auto"/>
              <w:right w:val="single" w:sz="4" w:space="0" w:color="auto"/>
            </w:tcBorders>
            <w:vAlign w:val="center"/>
            <w:hideMark/>
          </w:tcPr>
          <w:p w14:paraId="78F9DF9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5046D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5E289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4.4</w:t>
            </w:r>
          </w:p>
        </w:tc>
        <w:tc>
          <w:tcPr>
            <w:tcW w:w="1230" w:type="dxa"/>
            <w:tcBorders>
              <w:top w:val="nil"/>
              <w:left w:val="nil"/>
              <w:bottom w:val="single" w:sz="4" w:space="0" w:color="auto"/>
              <w:right w:val="single" w:sz="4" w:space="0" w:color="auto"/>
            </w:tcBorders>
            <w:vAlign w:val="center"/>
            <w:hideMark/>
          </w:tcPr>
          <w:p w14:paraId="4ECE55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w:t>
            </w:r>
          </w:p>
        </w:tc>
      </w:tr>
      <w:tr w:rsidR="00563317" w:rsidRPr="00563317" w14:paraId="6BA4B564" w14:textId="77777777" w:rsidTr="00DF0C55">
        <w:trPr>
          <w:trHeight w:val="20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8F49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6FAB0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1A639F7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AEA5B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BBB5B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28.4.1.2</w:t>
            </w:r>
          </w:p>
        </w:tc>
        <w:tc>
          <w:tcPr>
            <w:tcW w:w="2250" w:type="dxa"/>
            <w:tcBorders>
              <w:top w:val="single" w:sz="4" w:space="0" w:color="auto"/>
              <w:left w:val="nil"/>
              <w:bottom w:val="single" w:sz="4" w:space="0" w:color="auto"/>
              <w:right w:val="single" w:sz="4" w:space="0" w:color="auto"/>
            </w:tcBorders>
            <w:vAlign w:val="center"/>
            <w:hideMark/>
          </w:tcPr>
          <w:p w14:paraId="2DBBA2E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Тухайн жилд суурь боловсрол эзэмшигчдээс мэргэжлийн болон техникийн боловсролын сургалтын байгууллагад элсэгчийн эзлэх хувь</w:t>
            </w:r>
          </w:p>
        </w:tc>
        <w:tc>
          <w:tcPr>
            <w:tcW w:w="1158" w:type="dxa"/>
            <w:tcBorders>
              <w:top w:val="single" w:sz="4" w:space="0" w:color="auto"/>
              <w:left w:val="nil"/>
              <w:bottom w:val="single" w:sz="4" w:space="0" w:color="auto"/>
              <w:right w:val="single" w:sz="4" w:space="0" w:color="auto"/>
            </w:tcBorders>
            <w:vAlign w:val="center"/>
            <w:hideMark/>
          </w:tcPr>
          <w:p w14:paraId="12653C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0D695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331BCE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15.3</w:t>
            </w:r>
          </w:p>
        </w:tc>
        <w:tc>
          <w:tcPr>
            <w:tcW w:w="1230" w:type="dxa"/>
            <w:tcBorders>
              <w:top w:val="single" w:sz="4" w:space="0" w:color="auto"/>
              <w:left w:val="nil"/>
              <w:bottom w:val="single" w:sz="4" w:space="0" w:color="auto"/>
              <w:right w:val="single" w:sz="4" w:space="0" w:color="auto"/>
            </w:tcBorders>
            <w:vAlign w:val="center"/>
            <w:hideMark/>
          </w:tcPr>
          <w:p w14:paraId="36295B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15.5</w:t>
            </w:r>
          </w:p>
        </w:tc>
      </w:tr>
      <w:tr w:rsidR="00563317" w:rsidRPr="00563317" w14:paraId="12FAB23F" w14:textId="77777777" w:rsidTr="00DF0C55">
        <w:trPr>
          <w:trHeight w:val="12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CFAC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228B8D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2F48D0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28.4.2</w:t>
            </w:r>
          </w:p>
        </w:tc>
        <w:tc>
          <w:tcPr>
            <w:tcW w:w="4140" w:type="dxa"/>
            <w:tcBorders>
              <w:top w:val="nil"/>
              <w:left w:val="nil"/>
              <w:bottom w:val="single" w:sz="4" w:space="0" w:color="auto"/>
              <w:right w:val="single" w:sz="4" w:space="0" w:color="auto"/>
            </w:tcBorders>
            <w:vAlign w:val="center"/>
            <w:hideMark/>
          </w:tcPr>
          <w:p w14:paraId="177F0C2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Төгсөгчийн чадамжийг хөдөлмөрийн зах зээл, ур чадварын эрэлт, шаардлагад нийцүүлнэ.</w:t>
            </w:r>
          </w:p>
        </w:tc>
        <w:tc>
          <w:tcPr>
            <w:tcW w:w="1170" w:type="dxa"/>
            <w:tcBorders>
              <w:top w:val="nil"/>
              <w:left w:val="nil"/>
              <w:bottom w:val="single" w:sz="4" w:space="0" w:color="auto"/>
              <w:right w:val="single" w:sz="4" w:space="0" w:color="auto"/>
            </w:tcBorders>
            <w:vAlign w:val="center"/>
            <w:hideMark/>
          </w:tcPr>
          <w:p w14:paraId="00014F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28.4.2.1</w:t>
            </w:r>
          </w:p>
        </w:tc>
        <w:tc>
          <w:tcPr>
            <w:tcW w:w="2250" w:type="dxa"/>
            <w:tcBorders>
              <w:top w:val="nil"/>
              <w:left w:val="nil"/>
              <w:bottom w:val="single" w:sz="4" w:space="0" w:color="auto"/>
              <w:right w:val="single" w:sz="4" w:space="0" w:color="auto"/>
            </w:tcBorders>
            <w:vAlign w:val="center"/>
            <w:hideMark/>
          </w:tcPr>
          <w:p w14:paraId="4D411E0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Мэргэжлийн болон техникийн боловсролын нийт төгсөгчдийн хөдөлмөр эрхлэлтийн хувь</w:t>
            </w:r>
          </w:p>
        </w:tc>
        <w:tc>
          <w:tcPr>
            <w:tcW w:w="1158" w:type="dxa"/>
            <w:tcBorders>
              <w:top w:val="nil"/>
              <w:left w:val="nil"/>
              <w:bottom w:val="single" w:sz="4" w:space="0" w:color="auto"/>
              <w:right w:val="single" w:sz="4" w:space="0" w:color="auto"/>
            </w:tcBorders>
            <w:vAlign w:val="center"/>
            <w:hideMark/>
          </w:tcPr>
          <w:p w14:paraId="562AAB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DF48A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977E4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63.2</w:t>
            </w:r>
          </w:p>
        </w:tc>
        <w:tc>
          <w:tcPr>
            <w:tcW w:w="1230" w:type="dxa"/>
            <w:tcBorders>
              <w:top w:val="nil"/>
              <w:left w:val="nil"/>
              <w:bottom w:val="single" w:sz="4" w:space="0" w:color="auto"/>
              <w:right w:val="single" w:sz="4" w:space="0" w:color="auto"/>
            </w:tcBorders>
            <w:vAlign w:val="center"/>
            <w:hideMark/>
          </w:tcPr>
          <w:p w14:paraId="3792BA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64</w:t>
            </w:r>
          </w:p>
        </w:tc>
      </w:tr>
      <w:tr w:rsidR="00563317" w:rsidRPr="00563317" w14:paraId="7C05A9C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94C7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4C382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28.5</w:t>
            </w:r>
          </w:p>
        </w:tc>
        <w:tc>
          <w:tcPr>
            <w:tcW w:w="13324" w:type="dxa"/>
            <w:gridSpan w:val="8"/>
            <w:tcBorders>
              <w:top w:val="single" w:sz="4" w:space="0" w:color="auto"/>
              <w:left w:val="nil"/>
              <w:bottom w:val="single" w:sz="4" w:space="0" w:color="auto"/>
              <w:right w:val="single" w:sz="4" w:space="0" w:color="auto"/>
            </w:tcBorders>
            <w:vAlign w:val="center"/>
            <w:hideMark/>
          </w:tcPr>
          <w:p w14:paraId="5B7A406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71806    Насан туршийн боловсрол</w:t>
            </w:r>
          </w:p>
        </w:tc>
      </w:tr>
      <w:tr w:rsidR="00563317" w:rsidRPr="00563317" w14:paraId="74297CD1" w14:textId="77777777" w:rsidTr="00DF0C55">
        <w:trPr>
          <w:trHeight w:val="1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4F028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20903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64A71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28.5.1</w:t>
            </w:r>
          </w:p>
        </w:tc>
        <w:tc>
          <w:tcPr>
            <w:tcW w:w="4140" w:type="dxa"/>
            <w:tcBorders>
              <w:top w:val="single" w:sz="4" w:space="0" w:color="auto"/>
              <w:left w:val="nil"/>
              <w:bottom w:val="single" w:sz="4" w:space="0" w:color="auto"/>
              <w:right w:val="single" w:sz="4" w:space="0" w:color="auto"/>
            </w:tcBorders>
            <w:vAlign w:val="center"/>
            <w:hideMark/>
          </w:tcPr>
          <w:p w14:paraId="5100181C"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Хүн амд албан, албан бус боловсролд хамрагдах, ажиллангаа суралцах боломжийг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0BA9D3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28.5.1.1</w:t>
            </w:r>
          </w:p>
        </w:tc>
        <w:tc>
          <w:tcPr>
            <w:tcW w:w="2250" w:type="dxa"/>
            <w:tcBorders>
              <w:top w:val="single" w:sz="4" w:space="0" w:color="auto"/>
              <w:left w:val="nil"/>
              <w:bottom w:val="single" w:sz="4" w:space="0" w:color="auto"/>
              <w:right w:val="single" w:sz="4" w:space="0" w:color="auto"/>
            </w:tcBorders>
            <w:vAlign w:val="center"/>
            <w:hideMark/>
          </w:tcPr>
          <w:p w14:paraId="0D2A3DB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Насан туршийн сургалтын төвийн зохион байгуулсан, зуучилсан сургалтад хамрагдсан хүн амын 18-аас дээш насны хүн амд эзлэх хувь</w:t>
            </w:r>
          </w:p>
        </w:tc>
        <w:tc>
          <w:tcPr>
            <w:tcW w:w="1158" w:type="dxa"/>
            <w:tcBorders>
              <w:top w:val="single" w:sz="4" w:space="0" w:color="auto"/>
              <w:left w:val="nil"/>
              <w:bottom w:val="single" w:sz="4" w:space="0" w:color="auto"/>
              <w:right w:val="single" w:sz="4" w:space="0" w:color="auto"/>
            </w:tcBorders>
            <w:vAlign w:val="center"/>
            <w:hideMark/>
          </w:tcPr>
          <w:p w14:paraId="288F1D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566E2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6FA5E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16.6</w:t>
            </w:r>
          </w:p>
        </w:tc>
        <w:tc>
          <w:tcPr>
            <w:tcW w:w="1230" w:type="dxa"/>
            <w:tcBorders>
              <w:top w:val="single" w:sz="4" w:space="0" w:color="auto"/>
              <w:left w:val="nil"/>
              <w:bottom w:val="single" w:sz="4" w:space="0" w:color="auto"/>
              <w:right w:val="single" w:sz="4" w:space="0" w:color="auto"/>
            </w:tcBorders>
            <w:vAlign w:val="center"/>
            <w:hideMark/>
          </w:tcPr>
          <w:p w14:paraId="6DFF3F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w:t>
            </w:r>
          </w:p>
        </w:tc>
      </w:tr>
      <w:tr w:rsidR="00563317" w:rsidRPr="00563317" w14:paraId="46E91D8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6A65B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719ED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28.6</w:t>
            </w:r>
          </w:p>
        </w:tc>
        <w:tc>
          <w:tcPr>
            <w:tcW w:w="13324" w:type="dxa"/>
            <w:gridSpan w:val="8"/>
            <w:tcBorders>
              <w:top w:val="single" w:sz="4" w:space="0" w:color="auto"/>
              <w:left w:val="nil"/>
              <w:bottom w:val="single" w:sz="4" w:space="0" w:color="auto"/>
              <w:right w:val="single" w:sz="4" w:space="0" w:color="auto"/>
            </w:tcBorders>
            <w:vAlign w:val="center"/>
            <w:hideMark/>
          </w:tcPr>
          <w:p w14:paraId="68C7753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71808    Боловсрол, шинжлэх ухааны бодлого удирдлага</w:t>
            </w:r>
          </w:p>
        </w:tc>
      </w:tr>
      <w:tr w:rsidR="00563317" w:rsidRPr="00563317" w14:paraId="57B3AC95" w14:textId="77777777" w:rsidTr="00DF0C55">
        <w:trPr>
          <w:trHeight w:val="12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1E3C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1420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E211E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28.6.1</w:t>
            </w:r>
          </w:p>
        </w:tc>
        <w:tc>
          <w:tcPr>
            <w:tcW w:w="4140" w:type="dxa"/>
            <w:tcBorders>
              <w:top w:val="nil"/>
              <w:left w:val="nil"/>
              <w:bottom w:val="single" w:sz="4" w:space="0" w:color="auto"/>
              <w:right w:val="single" w:sz="4" w:space="0" w:color="auto"/>
            </w:tcBorders>
            <w:vAlign w:val="center"/>
            <w:hideMark/>
          </w:tcPr>
          <w:p w14:paraId="27A77AA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Боловсролын бодлого, удирдлага, хууль тогтоомжийн хэрэгжилтийг сайжруулна.</w:t>
            </w:r>
          </w:p>
        </w:tc>
        <w:tc>
          <w:tcPr>
            <w:tcW w:w="1170" w:type="dxa"/>
            <w:tcBorders>
              <w:top w:val="nil"/>
              <w:left w:val="nil"/>
              <w:bottom w:val="single" w:sz="4" w:space="0" w:color="auto"/>
              <w:right w:val="single" w:sz="4" w:space="0" w:color="auto"/>
            </w:tcBorders>
            <w:vAlign w:val="center"/>
            <w:hideMark/>
          </w:tcPr>
          <w:p w14:paraId="5F1882B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28.6.1.1</w:t>
            </w:r>
          </w:p>
        </w:tc>
        <w:tc>
          <w:tcPr>
            <w:tcW w:w="2250" w:type="dxa"/>
            <w:tcBorders>
              <w:top w:val="nil"/>
              <w:left w:val="nil"/>
              <w:bottom w:val="single" w:sz="4" w:space="0" w:color="auto"/>
              <w:right w:val="single" w:sz="4" w:space="0" w:color="auto"/>
            </w:tcBorders>
            <w:vAlign w:val="center"/>
            <w:hideMark/>
          </w:tcPr>
          <w:p w14:paraId="4A5BE64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Боловсролын салбарын Засгийн газрын үйл ажиллагааны хөтөлбөрийн тухайн жилийн хэрэгжилт</w:t>
            </w:r>
          </w:p>
        </w:tc>
        <w:tc>
          <w:tcPr>
            <w:tcW w:w="1158" w:type="dxa"/>
            <w:tcBorders>
              <w:top w:val="nil"/>
              <w:left w:val="nil"/>
              <w:bottom w:val="single" w:sz="4" w:space="0" w:color="auto"/>
              <w:right w:val="single" w:sz="4" w:space="0" w:color="auto"/>
            </w:tcBorders>
            <w:vAlign w:val="center"/>
            <w:hideMark/>
          </w:tcPr>
          <w:p w14:paraId="429ECB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0EFCC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8331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46020C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99</w:t>
            </w:r>
          </w:p>
        </w:tc>
      </w:tr>
      <w:tr w:rsidR="00563317" w:rsidRPr="00563317" w14:paraId="778CBFBF"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F0C27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96156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28.7</w:t>
            </w:r>
          </w:p>
        </w:tc>
        <w:tc>
          <w:tcPr>
            <w:tcW w:w="13324" w:type="dxa"/>
            <w:gridSpan w:val="8"/>
            <w:tcBorders>
              <w:top w:val="single" w:sz="4" w:space="0" w:color="auto"/>
              <w:left w:val="nil"/>
              <w:bottom w:val="single" w:sz="4" w:space="0" w:color="auto"/>
              <w:right w:val="single" w:sz="4" w:space="0" w:color="auto"/>
            </w:tcBorders>
            <w:vAlign w:val="center"/>
            <w:hideMark/>
          </w:tcPr>
          <w:p w14:paraId="763F5AD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71809    Боловсрол, шинжлэх ухааны судалгаа шинжилгээ</w:t>
            </w:r>
          </w:p>
        </w:tc>
      </w:tr>
      <w:tr w:rsidR="00563317" w:rsidRPr="00563317" w14:paraId="6849300B"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A4F3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2DC5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30FDDC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28.7.1</w:t>
            </w:r>
          </w:p>
        </w:tc>
        <w:tc>
          <w:tcPr>
            <w:tcW w:w="4140" w:type="dxa"/>
            <w:tcBorders>
              <w:top w:val="nil"/>
              <w:left w:val="nil"/>
              <w:bottom w:val="single" w:sz="4" w:space="0" w:color="auto"/>
              <w:right w:val="single" w:sz="4" w:space="0" w:color="auto"/>
            </w:tcBorders>
            <w:vAlign w:val="center"/>
            <w:hideMark/>
          </w:tcPr>
          <w:p w14:paraId="02BD22A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Боловсролын бодлого, шийдвэрийг салбарын хөгжлийн хэрэгцээ, тулгамдаж байгаа асуудлыг шийдвэрлэхэд чиглүүлнэ.</w:t>
            </w:r>
          </w:p>
        </w:tc>
        <w:tc>
          <w:tcPr>
            <w:tcW w:w="1170" w:type="dxa"/>
            <w:tcBorders>
              <w:top w:val="nil"/>
              <w:left w:val="nil"/>
              <w:bottom w:val="single" w:sz="4" w:space="0" w:color="auto"/>
              <w:right w:val="single" w:sz="4" w:space="0" w:color="auto"/>
            </w:tcBorders>
            <w:vAlign w:val="center"/>
            <w:hideMark/>
          </w:tcPr>
          <w:p w14:paraId="2CE6E2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28.7.1.1</w:t>
            </w:r>
          </w:p>
        </w:tc>
        <w:tc>
          <w:tcPr>
            <w:tcW w:w="2250" w:type="dxa"/>
            <w:tcBorders>
              <w:top w:val="nil"/>
              <w:left w:val="nil"/>
              <w:bottom w:val="single" w:sz="4" w:space="0" w:color="auto"/>
              <w:right w:val="single" w:sz="4" w:space="0" w:color="auto"/>
            </w:tcBorders>
            <w:vAlign w:val="center"/>
            <w:hideMark/>
          </w:tcPr>
          <w:p w14:paraId="3090969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Боловсролын судалгааны үндэсний хүрээлэнгийн  хийсэн судалгаа, шинжилгээ</w:t>
            </w:r>
          </w:p>
        </w:tc>
        <w:tc>
          <w:tcPr>
            <w:tcW w:w="1158" w:type="dxa"/>
            <w:tcBorders>
              <w:top w:val="nil"/>
              <w:left w:val="nil"/>
              <w:bottom w:val="single" w:sz="4" w:space="0" w:color="auto"/>
              <w:right w:val="single" w:sz="4" w:space="0" w:color="auto"/>
            </w:tcBorders>
            <w:vAlign w:val="center"/>
            <w:hideMark/>
          </w:tcPr>
          <w:p w14:paraId="35EE5C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453EA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25B89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3CB434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56</w:t>
            </w:r>
          </w:p>
        </w:tc>
      </w:tr>
      <w:tr w:rsidR="00563317" w:rsidRPr="00563317" w14:paraId="72858BE3"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AC4FD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29</w:t>
            </w:r>
          </w:p>
        </w:tc>
        <w:tc>
          <w:tcPr>
            <w:tcW w:w="14884" w:type="dxa"/>
            <w:gridSpan w:val="9"/>
            <w:tcBorders>
              <w:top w:val="single" w:sz="4" w:space="0" w:color="auto"/>
              <w:left w:val="nil"/>
              <w:bottom w:val="single" w:sz="4" w:space="0" w:color="auto"/>
              <w:right w:val="single" w:sz="4" w:space="0" w:color="auto"/>
            </w:tcBorders>
            <w:vAlign w:val="center"/>
            <w:hideMark/>
          </w:tcPr>
          <w:p w14:paraId="523FBEB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АЖ ҮЙЛДВЭР, ЭРДЭС БАЯЛГИЙН САЙД</w:t>
            </w:r>
          </w:p>
        </w:tc>
      </w:tr>
      <w:tr w:rsidR="00563317" w:rsidRPr="00563317" w14:paraId="18361A4E" w14:textId="77777777" w:rsidTr="00563317">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546F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A552B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w:t>
            </w:r>
          </w:p>
        </w:tc>
        <w:tc>
          <w:tcPr>
            <w:tcW w:w="13324" w:type="dxa"/>
            <w:gridSpan w:val="8"/>
            <w:tcBorders>
              <w:top w:val="single" w:sz="4" w:space="0" w:color="auto"/>
              <w:left w:val="nil"/>
              <w:bottom w:val="single" w:sz="4" w:space="0" w:color="auto"/>
              <w:right w:val="single" w:sz="4" w:space="0" w:color="auto"/>
            </w:tcBorders>
            <w:vAlign w:val="center"/>
            <w:hideMark/>
          </w:tcPr>
          <w:p w14:paraId="205FD9E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70905    Олборлолт, уул уурхай</w:t>
            </w:r>
          </w:p>
        </w:tc>
      </w:tr>
      <w:tr w:rsidR="00563317" w:rsidRPr="00563317" w14:paraId="3CBC6B8F" w14:textId="77777777" w:rsidTr="00DF0C55">
        <w:trPr>
          <w:trHeight w:val="117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9BD11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AB1466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E5EE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29.1.1</w:t>
            </w:r>
          </w:p>
        </w:tc>
        <w:tc>
          <w:tcPr>
            <w:tcW w:w="4140" w:type="dxa"/>
            <w:tcBorders>
              <w:top w:val="single" w:sz="4" w:space="0" w:color="auto"/>
              <w:left w:val="nil"/>
              <w:bottom w:val="single" w:sz="4" w:space="0" w:color="auto"/>
              <w:right w:val="single" w:sz="4" w:space="0" w:color="auto"/>
            </w:tcBorders>
            <w:vAlign w:val="center"/>
            <w:hideMark/>
          </w:tcPr>
          <w:p w14:paraId="68EE0BC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Хайгуулын нэгжид цахимаар ирүүлсэн хайгуулын ажлын “тайлан илгээсэн” төлөвөөс “баталгаажсан” төлөвт бүрэн шилжинэ.</w:t>
            </w:r>
          </w:p>
        </w:tc>
        <w:tc>
          <w:tcPr>
            <w:tcW w:w="1170" w:type="dxa"/>
            <w:tcBorders>
              <w:top w:val="single" w:sz="4" w:space="0" w:color="auto"/>
              <w:left w:val="nil"/>
              <w:bottom w:val="single" w:sz="4" w:space="0" w:color="auto"/>
              <w:right w:val="single" w:sz="4" w:space="0" w:color="auto"/>
            </w:tcBorders>
            <w:vAlign w:val="center"/>
            <w:hideMark/>
          </w:tcPr>
          <w:p w14:paraId="0F45F7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29.1.1.1</w:t>
            </w:r>
          </w:p>
        </w:tc>
        <w:tc>
          <w:tcPr>
            <w:tcW w:w="2250" w:type="dxa"/>
            <w:tcBorders>
              <w:top w:val="single" w:sz="4" w:space="0" w:color="auto"/>
              <w:left w:val="nil"/>
              <w:bottom w:val="single" w:sz="4" w:space="0" w:color="auto"/>
              <w:right w:val="single" w:sz="4" w:space="0" w:color="auto"/>
            </w:tcBorders>
            <w:vAlign w:val="center"/>
            <w:hideMark/>
          </w:tcPr>
          <w:p w14:paraId="0A277FA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Хувийн хөрөнгөөр гүйцэтгэсэн геологи хайгуулын ажлын батлагдсан жилийн тайлан</w:t>
            </w:r>
          </w:p>
        </w:tc>
        <w:tc>
          <w:tcPr>
            <w:tcW w:w="1158" w:type="dxa"/>
            <w:tcBorders>
              <w:top w:val="single" w:sz="4" w:space="0" w:color="auto"/>
              <w:left w:val="nil"/>
              <w:bottom w:val="single" w:sz="4" w:space="0" w:color="auto"/>
              <w:right w:val="single" w:sz="4" w:space="0" w:color="auto"/>
            </w:tcBorders>
            <w:vAlign w:val="center"/>
            <w:hideMark/>
          </w:tcPr>
          <w:p w14:paraId="285977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B3E9C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BFBEF2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925</w:t>
            </w:r>
          </w:p>
        </w:tc>
        <w:tc>
          <w:tcPr>
            <w:tcW w:w="1230" w:type="dxa"/>
            <w:tcBorders>
              <w:top w:val="single" w:sz="4" w:space="0" w:color="auto"/>
              <w:left w:val="nil"/>
              <w:bottom w:val="single" w:sz="4" w:space="0" w:color="auto"/>
              <w:right w:val="single" w:sz="4" w:space="0" w:color="auto"/>
            </w:tcBorders>
            <w:vAlign w:val="center"/>
            <w:hideMark/>
          </w:tcPr>
          <w:p w14:paraId="0B1196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900</w:t>
            </w:r>
          </w:p>
        </w:tc>
      </w:tr>
      <w:tr w:rsidR="00563317" w:rsidRPr="00563317" w14:paraId="377289EB" w14:textId="77777777" w:rsidTr="00DF0C55">
        <w:trPr>
          <w:trHeight w:val="12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7733E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0EEE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ADD8657"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tcBorders>
              <w:top w:val="nil"/>
              <w:left w:val="nil"/>
              <w:bottom w:val="single" w:sz="4" w:space="0" w:color="auto"/>
              <w:right w:val="single" w:sz="4" w:space="0" w:color="auto"/>
            </w:tcBorders>
            <w:vAlign w:val="center"/>
            <w:hideMark/>
          </w:tcPr>
          <w:p w14:paraId="4F77A10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Хайгуулын нэгжид цахимаар ирүүлсэн хайгуулын ажлын "төлөвлөгөө илгээсэн" төлөвөөс "баталгаажсан" төлөвт бүрэн шилжинэ.</w:t>
            </w:r>
          </w:p>
        </w:tc>
        <w:tc>
          <w:tcPr>
            <w:tcW w:w="1170" w:type="dxa"/>
            <w:tcBorders>
              <w:top w:val="nil"/>
              <w:left w:val="nil"/>
              <w:bottom w:val="single" w:sz="4" w:space="0" w:color="auto"/>
              <w:right w:val="single" w:sz="4" w:space="0" w:color="auto"/>
            </w:tcBorders>
            <w:vAlign w:val="center"/>
            <w:hideMark/>
          </w:tcPr>
          <w:p w14:paraId="3B6979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29.1.1.2</w:t>
            </w:r>
          </w:p>
        </w:tc>
        <w:tc>
          <w:tcPr>
            <w:tcW w:w="2250" w:type="dxa"/>
            <w:tcBorders>
              <w:top w:val="nil"/>
              <w:left w:val="nil"/>
              <w:bottom w:val="single" w:sz="4" w:space="0" w:color="auto"/>
              <w:right w:val="single" w:sz="4" w:space="0" w:color="auto"/>
            </w:tcBorders>
            <w:vAlign w:val="center"/>
            <w:hideMark/>
          </w:tcPr>
          <w:p w14:paraId="585DD28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Хувийн хөрөнгөөр гүйцэтгэсэн геологи хайгуулын ажлын батлагдсан жилийн төлөвлөгөө</w:t>
            </w:r>
          </w:p>
        </w:tc>
        <w:tc>
          <w:tcPr>
            <w:tcW w:w="1158" w:type="dxa"/>
            <w:tcBorders>
              <w:top w:val="nil"/>
              <w:left w:val="nil"/>
              <w:bottom w:val="single" w:sz="4" w:space="0" w:color="auto"/>
              <w:right w:val="single" w:sz="4" w:space="0" w:color="auto"/>
            </w:tcBorders>
            <w:vAlign w:val="center"/>
            <w:hideMark/>
          </w:tcPr>
          <w:p w14:paraId="2261B6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9B237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51087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1100</w:t>
            </w:r>
          </w:p>
        </w:tc>
        <w:tc>
          <w:tcPr>
            <w:tcW w:w="1230" w:type="dxa"/>
            <w:tcBorders>
              <w:top w:val="nil"/>
              <w:left w:val="nil"/>
              <w:bottom w:val="single" w:sz="4" w:space="0" w:color="auto"/>
              <w:right w:val="single" w:sz="4" w:space="0" w:color="auto"/>
            </w:tcBorders>
            <w:vAlign w:val="center"/>
            <w:hideMark/>
          </w:tcPr>
          <w:p w14:paraId="46293F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1120</w:t>
            </w:r>
          </w:p>
        </w:tc>
      </w:tr>
      <w:tr w:rsidR="00563317" w:rsidRPr="00563317" w14:paraId="7362E765" w14:textId="77777777" w:rsidTr="00DF0C55">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21CF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C3512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B0146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29.1.2</w:t>
            </w:r>
          </w:p>
        </w:tc>
        <w:tc>
          <w:tcPr>
            <w:tcW w:w="4140" w:type="dxa"/>
            <w:tcBorders>
              <w:top w:val="single" w:sz="4" w:space="0" w:color="auto"/>
              <w:left w:val="nil"/>
              <w:bottom w:val="single" w:sz="4" w:space="0" w:color="auto"/>
              <w:right w:val="single" w:sz="4" w:space="0" w:color="auto"/>
            </w:tcBorders>
            <w:vAlign w:val="center"/>
            <w:hideMark/>
          </w:tcPr>
          <w:p w14:paraId="0AF499F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Хувийн хөрөнгөөр гүйцэтгэсэн геологи хайгуулын ажлын тайланд шуурхай хяналт хийж, холбогдох арга хэмжээг авч хэрэгжүүлнэ.</w:t>
            </w:r>
          </w:p>
        </w:tc>
        <w:tc>
          <w:tcPr>
            <w:tcW w:w="1170" w:type="dxa"/>
            <w:tcBorders>
              <w:top w:val="single" w:sz="4" w:space="0" w:color="auto"/>
              <w:left w:val="nil"/>
              <w:bottom w:val="single" w:sz="4" w:space="0" w:color="auto"/>
              <w:right w:val="single" w:sz="4" w:space="0" w:color="auto"/>
            </w:tcBorders>
            <w:vAlign w:val="center"/>
            <w:hideMark/>
          </w:tcPr>
          <w:p w14:paraId="64C3D6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29.1.2.1</w:t>
            </w:r>
          </w:p>
        </w:tc>
        <w:tc>
          <w:tcPr>
            <w:tcW w:w="2250" w:type="dxa"/>
            <w:tcBorders>
              <w:top w:val="single" w:sz="4" w:space="0" w:color="auto"/>
              <w:left w:val="nil"/>
              <w:bottom w:val="single" w:sz="4" w:space="0" w:color="auto"/>
              <w:right w:val="single" w:sz="4" w:space="0" w:color="auto"/>
            </w:tcBorders>
            <w:vAlign w:val="center"/>
            <w:hideMark/>
          </w:tcPr>
          <w:p w14:paraId="48180F8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Төлөвлөгдсөн хайгуулын тусгай зөвшөөрлийн талбайд хувийн хөрөнгөөр гүйцэтгэсэн геологи хайгуулын ажлын тайлан</w:t>
            </w:r>
          </w:p>
        </w:tc>
        <w:tc>
          <w:tcPr>
            <w:tcW w:w="1158" w:type="dxa"/>
            <w:tcBorders>
              <w:top w:val="single" w:sz="4" w:space="0" w:color="auto"/>
              <w:left w:val="nil"/>
              <w:bottom w:val="single" w:sz="4" w:space="0" w:color="auto"/>
              <w:right w:val="single" w:sz="4" w:space="0" w:color="auto"/>
            </w:tcBorders>
            <w:vAlign w:val="center"/>
            <w:hideMark/>
          </w:tcPr>
          <w:p w14:paraId="5E1927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5FE07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D8410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c>
          <w:tcPr>
            <w:tcW w:w="1230" w:type="dxa"/>
            <w:tcBorders>
              <w:top w:val="single" w:sz="4" w:space="0" w:color="auto"/>
              <w:left w:val="nil"/>
              <w:bottom w:val="single" w:sz="4" w:space="0" w:color="auto"/>
              <w:right w:val="single" w:sz="4" w:space="0" w:color="auto"/>
            </w:tcBorders>
            <w:vAlign w:val="center"/>
            <w:hideMark/>
          </w:tcPr>
          <w:p w14:paraId="4E8C31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65</w:t>
            </w:r>
          </w:p>
        </w:tc>
      </w:tr>
      <w:tr w:rsidR="00563317" w:rsidRPr="00563317" w14:paraId="731CC012" w14:textId="77777777" w:rsidTr="00DF0C55">
        <w:trPr>
          <w:trHeight w:val="4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53F9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48F5F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B4CC6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B71415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Ашигт малтмалын ордын ашиглалтыг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32E36F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29.1.3.1</w:t>
            </w:r>
          </w:p>
        </w:tc>
        <w:tc>
          <w:tcPr>
            <w:tcW w:w="2250" w:type="dxa"/>
            <w:tcBorders>
              <w:top w:val="single" w:sz="4" w:space="0" w:color="auto"/>
              <w:left w:val="nil"/>
              <w:bottom w:val="single" w:sz="4" w:space="0" w:color="auto"/>
              <w:right w:val="single" w:sz="4" w:space="0" w:color="auto"/>
            </w:tcBorders>
            <w:vAlign w:val="center"/>
            <w:hideMark/>
          </w:tcPr>
          <w:p w14:paraId="5A2D1EB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Уулын ажлын тайлангийн хяналт, зөвшөөрөл</w:t>
            </w:r>
          </w:p>
        </w:tc>
        <w:tc>
          <w:tcPr>
            <w:tcW w:w="1158" w:type="dxa"/>
            <w:tcBorders>
              <w:top w:val="single" w:sz="4" w:space="0" w:color="auto"/>
              <w:left w:val="nil"/>
              <w:bottom w:val="single" w:sz="4" w:space="0" w:color="auto"/>
              <w:right w:val="single" w:sz="4" w:space="0" w:color="auto"/>
            </w:tcBorders>
            <w:vAlign w:val="center"/>
            <w:hideMark/>
          </w:tcPr>
          <w:p w14:paraId="100109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2C83A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672DF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215</w:t>
            </w:r>
          </w:p>
        </w:tc>
        <w:tc>
          <w:tcPr>
            <w:tcW w:w="1230" w:type="dxa"/>
            <w:tcBorders>
              <w:top w:val="single" w:sz="4" w:space="0" w:color="auto"/>
              <w:left w:val="nil"/>
              <w:bottom w:val="single" w:sz="4" w:space="0" w:color="auto"/>
              <w:right w:val="single" w:sz="4" w:space="0" w:color="auto"/>
            </w:tcBorders>
            <w:vAlign w:val="center"/>
            <w:hideMark/>
          </w:tcPr>
          <w:p w14:paraId="1FE36E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220</w:t>
            </w:r>
          </w:p>
        </w:tc>
      </w:tr>
      <w:tr w:rsidR="00563317" w:rsidRPr="00563317" w14:paraId="77F3DE8A" w14:textId="77777777" w:rsidTr="00DF0C55">
        <w:trPr>
          <w:trHeight w:val="7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016A3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E54038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817A26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DBD9C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E19D5F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29.1.3.2</w:t>
            </w:r>
          </w:p>
        </w:tc>
        <w:tc>
          <w:tcPr>
            <w:tcW w:w="2250" w:type="dxa"/>
            <w:tcBorders>
              <w:top w:val="single" w:sz="4" w:space="0" w:color="auto"/>
              <w:left w:val="nil"/>
              <w:bottom w:val="single" w:sz="4" w:space="0" w:color="auto"/>
              <w:right w:val="single" w:sz="4" w:space="0" w:color="auto"/>
            </w:tcBorders>
            <w:vAlign w:val="center"/>
            <w:hideMark/>
          </w:tcPr>
          <w:p w14:paraId="5031C2F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Уулын ажлын төлөвлөгөөний хяналт, зөвшөөрөл</w:t>
            </w:r>
          </w:p>
        </w:tc>
        <w:tc>
          <w:tcPr>
            <w:tcW w:w="1158" w:type="dxa"/>
            <w:tcBorders>
              <w:top w:val="single" w:sz="4" w:space="0" w:color="auto"/>
              <w:left w:val="nil"/>
              <w:bottom w:val="single" w:sz="4" w:space="0" w:color="auto"/>
              <w:right w:val="single" w:sz="4" w:space="0" w:color="auto"/>
            </w:tcBorders>
            <w:vAlign w:val="center"/>
            <w:hideMark/>
          </w:tcPr>
          <w:p w14:paraId="20104E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C90F7E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08395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360</w:t>
            </w:r>
          </w:p>
        </w:tc>
        <w:tc>
          <w:tcPr>
            <w:tcW w:w="1230" w:type="dxa"/>
            <w:tcBorders>
              <w:top w:val="single" w:sz="4" w:space="0" w:color="auto"/>
              <w:left w:val="nil"/>
              <w:bottom w:val="single" w:sz="4" w:space="0" w:color="auto"/>
              <w:right w:val="single" w:sz="4" w:space="0" w:color="auto"/>
            </w:tcBorders>
            <w:vAlign w:val="center"/>
            <w:hideMark/>
          </w:tcPr>
          <w:p w14:paraId="631A03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360</w:t>
            </w:r>
          </w:p>
        </w:tc>
      </w:tr>
      <w:tr w:rsidR="00563317" w:rsidRPr="00563317" w14:paraId="0FAA9547" w14:textId="77777777" w:rsidTr="00DF0C55">
        <w:trPr>
          <w:trHeight w:val="9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AD45A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55D2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A730FB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B2E13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1AC2E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29.1.3.3</w:t>
            </w:r>
          </w:p>
        </w:tc>
        <w:tc>
          <w:tcPr>
            <w:tcW w:w="2250" w:type="dxa"/>
            <w:tcBorders>
              <w:top w:val="single" w:sz="4" w:space="0" w:color="auto"/>
              <w:left w:val="nil"/>
              <w:bottom w:val="single" w:sz="4" w:space="0" w:color="auto"/>
              <w:right w:val="single" w:sz="4" w:space="0" w:color="auto"/>
            </w:tcBorders>
            <w:vAlign w:val="center"/>
            <w:hideMark/>
          </w:tcPr>
          <w:p w14:paraId="558BCE5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Уулын ажлын хэрэгжилтэд хяналт шалгалт хийх аж ахуйн нэгж</w:t>
            </w:r>
          </w:p>
        </w:tc>
        <w:tc>
          <w:tcPr>
            <w:tcW w:w="1158" w:type="dxa"/>
            <w:tcBorders>
              <w:top w:val="single" w:sz="4" w:space="0" w:color="auto"/>
              <w:left w:val="nil"/>
              <w:bottom w:val="single" w:sz="4" w:space="0" w:color="auto"/>
              <w:right w:val="single" w:sz="4" w:space="0" w:color="auto"/>
            </w:tcBorders>
            <w:vAlign w:val="center"/>
            <w:hideMark/>
          </w:tcPr>
          <w:p w14:paraId="6F7749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E42FD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B0B1B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190</w:t>
            </w:r>
          </w:p>
        </w:tc>
        <w:tc>
          <w:tcPr>
            <w:tcW w:w="1230" w:type="dxa"/>
            <w:tcBorders>
              <w:top w:val="single" w:sz="4" w:space="0" w:color="auto"/>
              <w:left w:val="nil"/>
              <w:bottom w:val="single" w:sz="4" w:space="0" w:color="auto"/>
              <w:right w:val="single" w:sz="4" w:space="0" w:color="auto"/>
            </w:tcBorders>
            <w:vAlign w:val="center"/>
            <w:hideMark/>
          </w:tcPr>
          <w:p w14:paraId="741CCB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4D83DF3E" w14:textId="77777777" w:rsidTr="00DF0C55">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2D6C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B6D46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3FF0CA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A95DE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27761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29.1.3.4</w:t>
            </w:r>
          </w:p>
        </w:tc>
        <w:tc>
          <w:tcPr>
            <w:tcW w:w="2250" w:type="dxa"/>
            <w:tcBorders>
              <w:top w:val="single" w:sz="4" w:space="0" w:color="auto"/>
              <w:left w:val="nil"/>
              <w:bottom w:val="single" w:sz="4" w:space="0" w:color="auto"/>
              <w:right w:val="single" w:sz="4" w:space="0" w:color="auto"/>
            </w:tcBorders>
            <w:vAlign w:val="center"/>
            <w:hideMark/>
          </w:tcPr>
          <w:p w14:paraId="78F53F1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Нүүрсний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7382BF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79F9A9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9F50E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69.6</w:t>
            </w:r>
          </w:p>
        </w:tc>
        <w:tc>
          <w:tcPr>
            <w:tcW w:w="1230" w:type="dxa"/>
            <w:tcBorders>
              <w:top w:val="single" w:sz="4" w:space="0" w:color="auto"/>
              <w:left w:val="nil"/>
              <w:bottom w:val="single" w:sz="4" w:space="0" w:color="auto"/>
              <w:right w:val="single" w:sz="4" w:space="0" w:color="auto"/>
            </w:tcBorders>
            <w:vAlign w:val="center"/>
            <w:hideMark/>
          </w:tcPr>
          <w:p w14:paraId="4939E7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83.3</w:t>
            </w:r>
          </w:p>
        </w:tc>
      </w:tr>
      <w:tr w:rsidR="00563317" w:rsidRPr="00563317" w14:paraId="02D0DCEB" w14:textId="77777777" w:rsidTr="00DF0C55">
        <w:trPr>
          <w:trHeight w:val="1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182D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593C1F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0859F0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13308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DE7018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29.1.3.5</w:t>
            </w:r>
          </w:p>
        </w:tc>
        <w:tc>
          <w:tcPr>
            <w:tcW w:w="2250" w:type="dxa"/>
            <w:tcBorders>
              <w:top w:val="single" w:sz="4" w:space="0" w:color="auto"/>
              <w:left w:val="nil"/>
              <w:bottom w:val="single" w:sz="4" w:space="0" w:color="auto"/>
              <w:right w:val="single" w:sz="4" w:space="0" w:color="auto"/>
            </w:tcBorders>
            <w:vAlign w:val="center"/>
            <w:hideMark/>
          </w:tcPr>
          <w:p w14:paraId="0231DD8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Зэсийн баяжмалын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4E0C3C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4686D1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D2BCA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single" w:sz="4" w:space="0" w:color="auto"/>
              <w:left w:val="nil"/>
              <w:bottom w:val="single" w:sz="4" w:space="0" w:color="auto"/>
              <w:right w:val="single" w:sz="4" w:space="0" w:color="auto"/>
            </w:tcBorders>
            <w:vAlign w:val="center"/>
            <w:hideMark/>
          </w:tcPr>
          <w:p w14:paraId="5405EF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1.78</w:t>
            </w:r>
          </w:p>
        </w:tc>
      </w:tr>
      <w:tr w:rsidR="00563317" w:rsidRPr="00563317" w14:paraId="0D145036" w14:textId="77777777" w:rsidTr="00DF0C55">
        <w:trPr>
          <w:trHeight w:val="6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B7C3B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DD15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98E0F2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9E78A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2B67A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29.1.3.6</w:t>
            </w:r>
          </w:p>
        </w:tc>
        <w:tc>
          <w:tcPr>
            <w:tcW w:w="2250" w:type="dxa"/>
            <w:tcBorders>
              <w:top w:val="single" w:sz="4" w:space="0" w:color="auto"/>
              <w:left w:val="nil"/>
              <w:bottom w:val="single" w:sz="4" w:space="0" w:color="auto"/>
              <w:right w:val="single" w:sz="4" w:space="0" w:color="auto"/>
            </w:tcBorders>
            <w:vAlign w:val="center"/>
            <w:hideMark/>
          </w:tcPr>
          <w:p w14:paraId="0D7AC10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Төмрийн хүдэр, баяжмалын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394B32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 тонн</w:t>
            </w:r>
          </w:p>
        </w:tc>
        <w:tc>
          <w:tcPr>
            <w:tcW w:w="912" w:type="dxa"/>
            <w:tcBorders>
              <w:top w:val="single" w:sz="4" w:space="0" w:color="auto"/>
              <w:left w:val="nil"/>
              <w:bottom w:val="single" w:sz="4" w:space="0" w:color="auto"/>
              <w:right w:val="single" w:sz="4" w:space="0" w:color="auto"/>
            </w:tcBorders>
            <w:vAlign w:val="center"/>
            <w:hideMark/>
          </w:tcPr>
          <w:p w14:paraId="14D6C1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DBA83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w:t>
            </w:r>
          </w:p>
        </w:tc>
        <w:tc>
          <w:tcPr>
            <w:tcW w:w="1230" w:type="dxa"/>
            <w:tcBorders>
              <w:top w:val="single" w:sz="4" w:space="0" w:color="auto"/>
              <w:left w:val="nil"/>
              <w:bottom w:val="single" w:sz="4" w:space="0" w:color="auto"/>
              <w:right w:val="single" w:sz="4" w:space="0" w:color="auto"/>
            </w:tcBorders>
            <w:vAlign w:val="center"/>
            <w:hideMark/>
          </w:tcPr>
          <w:p w14:paraId="4761C6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73654E8D" w14:textId="77777777" w:rsidTr="00DF0C55">
        <w:trPr>
          <w:trHeight w:val="2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55E1C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CC2CD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8611AF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055254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D8374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29.1.3.7</w:t>
            </w:r>
          </w:p>
        </w:tc>
        <w:tc>
          <w:tcPr>
            <w:tcW w:w="2250" w:type="dxa"/>
            <w:tcBorders>
              <w:top w:val="single" w:sz="4" w:space="0" w:color="auto"/>
              <w:left w:val="nil"/>
              <w:bottom w:val="single" w:sz="4" w:space="0" w:color="auto"/>
              <w:right w:val="single" w:sz="4" w:space="0" w:color="auto"/>
            </w:tcBorders>
            <w:vAlign w:val="center"/>
            <w:hideMark/>
          </w:tcPr>
          <w:p w14:paraId="372780A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Алт тушаалтын хэмжээ</w:t>
            </w:r>
          </w:p>
        </w:tc>
        <w:tc>
          <w:tcPr>
            <w:tcW w:w="1158" w:type="dxa"/>
            <w:tcBorders>
              <w:top w:val="single" w:sz="4" w:space="0" w:color="auto"/>
              <w:left w:val="nil"/>
              <w:bottom w:val="single" w:sz="4" w:space="0" w:color="auto"/>
              <w:right w:val="single" w:sz="4" w:space="0" w:color="auto"/>
            </w:tcBorders>
            <w:vAlign w:val="center"/>
            <w:hideMark/>
          </w:tcPr>
          <w:p w14:paraId="01805B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тонн</w:t>
            </w:r>
          </w:p>
        </w:tc>
        <w:tc>
          <w:tcPr>
            <w:tcW w:w="912" w:type="dxa"/>
            <w:tcBorders>
              <w:top w:val="single" w:sz="4" w:space="0" w:color="auto"/>
              <w:left w:val="nil"/>
              <w:bottom w:val="single" w:sz="4" w:space="0" w:color="auto"/>
              <w:right w:val="single" w:sz="4" w:space="0" w:color="auto"/>
            </w:tcBorders>
            <w:vAlign w:val="center"/>
            <w:hideMark/>
          </w:tcPr>
          <w:p w14:paraId="344F3B2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E9CA2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12.4</w:t>
            </w:r>
          </w:p>
        </w:tc>
        <w:tc>
          <w:tcPr>
            <w:tcW w:w="1230" w:type="dxa"/>
            <w:tcBorders>
              <w:top w:val="single" w:sz="4" w:space="0" w:color="auto"/>
              <w:left w:val="nil"/>
              <w:bottom w:val="single" w:sz="4" w:space="0" w:color="auto"/>
              <w:right w:val="single" w:sz="4" w:space="0" w:color="auto"/>
            </w:tcBorders>
            <w:vAlign w:val="center"/>
            <w:hideMark/>
          </w:tcPr>
          <w:p w14:paraId="3A0881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18.0</w:t>
            </w:r>
          </w:p>
        </w:tc>
      </w:tr>
      <w:tr w:rsidR="00563317" w:rsidRPr="00563317" w14:paraId="05DED8D8" w14:textId="77777777" w:rsidTr="00DF0C55">
        <w:trPr>
          <w:trHeight w:val="5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8367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C337D3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7E58A11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927F87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D72FD3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29.1.3.8</w:t>
            </w:r>
          </w:p>
        </w:tc>
        <w:tc>
          <w:tcPr>
            <w:tcW w:w="2250" w:type="dxa"/>
            <w:tcBorders>
              <w:top w:val="single" w:sz="4" w:space="0" w:color="auto"/>
              <w:left w:val="nil"/>
              <w:bottom w:val="single" w:sz="4" w:space="0" w:color="auto"/>
              <w:right w:val="single" w:sz="4" w:space="0" w:color="auto"/>
            </w:tcBorders>
            <w:vAlign w:val="center"/>
            <w:hideMark/>
          </w:tcPr>
          <w:p w14:paraId="3F68EB9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Газрын тосны экспортын хэмжээ</w:t>
            </w:r>
          </w:p>
        </w:tc>
        <w:tc>
          <w:tcPr>
            <w:tcW w:w="1158" w:type="dxa"/>
            <w:tcBorders>
              <w:top w:val="single" w:sz="4" w:space="0" w:color="auto"/>
              <w:left w:val="nil"/>
              <w:bottom w:val="single" w:sz="4" w:space="0" w:color="auto"/>
              <w:right w:val="single" w:sz="4" w:space="0" w:color="auto"/>
            </w:tcBorders>
            <w:vAlign w:val="center"/>
            <w:hideMark/>
          </w:tcPr>
          <w:p w14:paraId="3723CE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 баррель</w:t>
            </w:r>
          </w:p>
        </w:tc>
        <w:tc>
          <w:tcPr>
            <w:tcW w:w="912" w:type="dxa"/>
            <w:tcBorders>
              <w:top w:val="single" w:sz="4" w:space="0" w:color="auto"/>
              <w:left w:val="nil"/>
              <w:bottom w:val="single" w:sz="4" w:space="0" w:color="auto"/>
              <w:right w:val="single" w:sz="4" w:space="0" w:color="auto"/>
            </w:tcBorders>
            <w:vAlign w:val="center"/>
            <w:hideMark/>
          </w:tcPr>
          <w:p w14:paraId="73B82C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B97A6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4.7</w:t>
            </w:r>
          </w:p>
        </w:tc>
        <w:tc>
          <w:tcPr>
            <w:tcW w:w="1230" w:type="dxa"/>
            <w:tcBorders>
              <w:top w:val="single" w:sz="4" w:space="0" w:color="auto"/>
              <w:left w:val="nil"/>
              <w:bottom w:val="single" w:sz="4" w:space="0" w:color="auto"/>
              <w:right w:val="single" w:sz="4" w:space="0" w:color="auto"/>
            </w:tcBorders>
            <w:vAlign w:val="center"/>
            <w:hideMark/>
          </w:tcPr>
          <w:p w14:paraId="03D462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5.4</w:t>
            </w:r>
          </w:p>
        </w:tc>
      </w:tr>
      <w:tr w:rsidR="00563317" w:rsidRPr="00563317" w14:paraId="1FD62953" w14:textId="77777777" w:rsidTr="00DF0C55">
        <w:trPr>
          <w:trHeight w:val="11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319AC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0C9D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A0297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29.1.4</w:t>
            </w:r>
          </w:p>
        </w:tc>
        <w:tc>
          <w:tcPr>
            <w:tcW w:w="4140" w:type="dxa"/>
            <w:tcBorders>
              <w:top w:val="single" w:sz="4" w:space="0" w:color="auto"/>
              <w:left w:val="nil"/>
              <w:bottom w:val="single" w:sz="4" w:space="0" w:color="auto"/>
              <w:right w:val="single" w:sz="4" w:space="0" w:color="auto"/>
            </w:tcBorders>
            <w:vAlign w:val="center"/>
            <w:hideMark/>
          </w:tcPr>
          <w:p w14:paraId="10727B1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Нийт нутаг дэвсгэрийн 48.1</w:t>
            </w:r>
            <w:r w:rsidRPr="00563317">
              <w:rPr>
                <w:rFonts w:ascii="Arial" w:eastAsia="Times New Roman" w:hAnsi="Arial" w:cs="Arial"/>
                <w:strike/>
                <w:sz w:val="20"/>
                <w:szCs w:val="20"/>
                <w:lang w:val="mn-MN"/>
              </w:rPr>
              <w:t>%</w:t>
            </w:r>
            <w:r w:rsidRPr="00563317">
              <w:rPr>
                <w:rFonts w:ascii="Arial" w:eastAsia="Times New Roman" w:hAnsi="Arial" w:cs="Arial"/>
                <w:sz w:val="20"/>
                <w:szCs w:val="20"/>
                <w:lang w:val="mn-MN"/>
              </w:rPr>
              <w:t xml:space="preserve"> </w:t>
            </w:r>
            <w:r w:rsidRPr="00563317">
              <w:rPr>
                <w:rFonts w:ascii="Arial" w:eastAsia="Times New Roman" w:hAnsi="Arial" w:cs="Arial"/>
                <w:sz w:val="20"/>
                <w:szCs w:val="20"/>
                <w:u w:val="single"/>
                <w:lang w:val="mn-MN"/>
              </w:rPr>
              <w:t>хувь</w:t>
            </w:r>
            <w:r w:rsidRPr="00563317">
              <w:rPr>
                <w:rFonts w:ascii="Arial" w:eastAsia="Times New Roman" w:hAnsi="Arial" w:cs="Arial"/>
                <w:sz w:val="20"/>
                <w:szCs w:val="20"/>
                <w:lang w:val="mn-MN"/>
              </w:rPr>
              <w:t xml:space="preserve"> нь 1:50000 масштабын геологийн зураглал, ерөнхий эрлийн судалгаанд хамрагдсан байна.</w:t>
            </w:r>
          </w:p>
        </w:tc>
        <w:tc>
          <w:tcPr>
            <w:tcW w:w="1170" w:type="dxa"/>
            <w:tcBorders>
              <w:top w:val="single" w:sz="4" w:space="0" w:color="auto"/>
              <w:left w:val="nil"/>
              <w:bottom w:val="single" w:sz="4" w:space="0" w:color="auto"/>
              <w:right w:val="single" w:sz="4" w:space="0" w:color="auto"/>
            </w:tcBorders>
            <w:vAlign w:val="center"/>
            <w:hideMark/>
          </w:tcPr>
          <w:p w14:paraId="12E955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29.1.4.1</w:t>
            </w:r>
          </w:p>
        </w:tc>
        <w:tc>
          <w:tcPr>
            <w:tcW w:w="2250" w:type="dxa"/>
            <w:tcBorders>
              <w:top w:val="single" w:sz="4" w:space="0" w:color="auto"/>
              <w:left w:val="nil"/>
              <w:bottom w:val="single" w:sz="4" w:space="0" w:color="auto"/>
              <w:right w:val="single" w:sz="4" w:space="0" w:color="auto"/>
            </w:tcBorders>
            <w:vAlign w:val="center"/>
            <w:hideMark/>
          </w:tcPr>
          <w:p w14:paraId="1C7003C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Үр дүнг хүлээн авсан талбайн хэмжээ /ашигт малтмалын хэтийн төлөвтэй талбай/</w:t>
            </w:r>
          </w:p>
        </w:tc>
        <w:tc>
          <w:tcPr>
            <w:tcW w:w="1158" w:type="dxa"/>
            <w:tcBorders>
              <w:top w:val="single" w:sz="4" w:space="0" w:color="auto"/>
              <w:left w:val="nil"/>
              <w:bottom w:val="single" w:sz="4" w:space="0" w:color="auto"/>
              <w:right w:val="single" w:sz="4" w:space="0" w:color="auto"/>
            </w:tcBorders>
            <w:vAlign w:val="center"/>
            <w:hideMark/>
          </w:tcPr>
          <w:p w14:paraId="104DA4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r w:rsidRPr="00563317">
              <w:rPr>
                <w:rFonts w:ascii="Arial" w:eastAsia="Times New Roman" w:hAnsi="Arial" w:cs="Arial"/>
                <w:sz w:val="20"/>
                <w:szCs w:val="20"/>
                <w:vertAlign w:val="superscript"/>
                <w:lang w:val="mn-MN"/>
              </w:rPr>
              <w:t>2</w:t>
            </w:r>
            <w:r w:rsidRPr="00563317">
              <w:rPr>
                <w:rFonts w:ascii="Arial" w:eastAsia="Times New Roman" w:hAnsi="Arial" w:cs="Arial"/>
                <w:sz w:val="20"/>
                <w:szCs w:val="20"/>
                <w:lang w:val="mn-MN"/>
              </w:rPr>
              <w:t>-аар</w:t>
            </w:r>
          </w:p>
        </w:tc>
        <w:tc>
          <w:tcPr>
            <w:tcW w:w="912" w:type="dxa"/>
            <w:tcBorders>
              <w:top w:val="single" w:sz="4" w:space="0" w:color="auto"/>
              <w:left w:val="nil"/>
              <w:bottom w:val="single" w:sz="4" w:space="0" w:color="auto"/>
              <w:right w:val="single" w:sz="4" w:space="0" w:color="auto"/>
            </w:tcBorders>
            <w:vAlign w:val="center"/>
            <w:hideMark/>
          </w:tcPr>
          <w:p w14:paraId="0D9AD6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082B33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24,000</w:t>
            </w:r>
          </w:p>
        </w:tc>
        <w:tc>
          <w:tcPr>
            <w:tcW w:w="1230" w:type="dxa"/>
            <w:tcBorders>
              <w:top w:val="single" w:sz="4" w:space="0" w:color="auto"/>
              <w:left w:val="nil"/>
              <w:bottom w:val="single" w:sz="4" w:space="0" w:color="auto"/>
              <w:right w:val="single" w:sz="4" w:space="0" w:color="auto"/>
            </w:tcBorders>
            <w:vAlign w:val="center"/>
            <w:hideMark/>
          </w:tcPr>
          <w:p w14:paraId="7C7497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16,983</w:t>
            </w:r>
          </w:p>
        </w:tc>
      </w:tr>
      <w:tr w:rsidR="00563317" w:rsidRPr="00563317" w14:paraId="7E3D1C53" w14:textId="77777777" w:rsidTr="00DF0C55">
        <w:trPr>
          <w:trHeight w:val="11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FC1D4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3FD367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41F5A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29.1.5</w:t>
            </w:r>
          </w:p>
        </w:tc>
        <w:tc>
          <w:tcPr>
            <w:tcW w:w="4140" w:type="dxa"/>
            <w:tcBorders>
              <w:top w:val="nil"/>
              <w:left w:val="nil"/>
              <w:bottom w:val="single" w:sz="4" w:space="0" w:color="auto"/>
              <w:right w:val="single" w:sz="4" w:space="0" w:color="auto"/>
            </w:tcBorders>
            <w:vAlign w:val="center"/>
            <w:hideMark/>
          </w:tcPr>
          <w:p w14:paraId="41D6667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Аж үйлдвэрийн салбарт нэмүү өртөг шингэсэн бүтээгдэхүүн үйлдвэрлэлийг нэмэгдүүлнэ.</w:t>
            </w:r>
          </w:p>
        </w:tc>
        <w:tc>
          <w:tcPr>
            <w:tcW w:w="1170" w:type="dxa"/>
            <w:tcBorders>
              <w:top w:val="nil"/>
              <w:left w:val="nil"/>
              <w:bottom w:val="single" w:sz="4" w:space="0" w:color="auto"/>
              <w:right w:val="single" w:sz="4" w:space="0" w:color="auto"/>
            </w:tcBorders>
            <w:vAlign w:val="center"/>
            <w:hideMark/>
          </w:tcPr>
          <w:p w14:paraId="592526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29.1.5.1</w:t>
            </w:r>
          </w:p>
        </w:tc>
        <w:tc>
          <w:tcPr>
            <w:tcW w:w="2250" w:type="dxa"/>
            <w:tcBorders>
              <w:top w:val="nil"/>
              <w:left w:val="nil"/>
              <w:bottom w:val="single" w:sz="4" w:space="0" w:color="auto"/>
              <w:right w:val="single" w:sz="4" w:space="0" w:color="auto"/>
            </w:tcBorders>
            <w:vAlign w:val="center"/>
            <w:hideMark/>
          </w:tcPr>
          <w:p w14:paraId="014CF0A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Аж үйлдвэрийн салбарт хэрэгжүүлэх төслийн техник, эдийн засгийн үндэслэл</w:t>
            </w:r>
          </w:p>
        </w:tc>
        <w:tc>
          <w:tcPr>
            <w:tcW w:w="1158" w:type="dxa"/>
            <w:tcBorders>
              <w:top w:val="nil"/>
              <w:left w:val="nil"/>
              <w:bottom w:val="single" w:sz="4" w:space="0" w:color="auto"/>
              <w:right w:val="single" w:sz="4" w:space="0" w:color="auto"/>
            </w:tcBorders>
            <w:vAlign w:val="center"/>
            <w:hideMark/>
          </w:tcPr>
          <w:p w14:paraId="7FB889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57986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21E55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60CB9C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62F7426A" w14:textId="77777777" w:rsidTr="00DF0C55">
        <w:trPr>
          <w:trHeight w:val="137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74905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7D335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CB830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130AAD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Хууль тогтоомжийн дагуу улсын төсвийн орлого бүрдүүлсэн байна.</w:t>
            </w:r>
          </w:p>
        </w:tc>
        <w:tc>
          <w:tcPr>
            <w:tcW w:w="1170" w:type="dxa"/>
            <w:tcBorders>
              <w:top w:val="single" w:sz="4" w:space="0" w:color="auto"/>
              <w:left w:val="nil"/>
              <w:bottom w:val="single" w:sz="4" w:space="0" w:color="auto"/>
              <w:right w:val="single" w:sz="4" w:space="0" w:color="auto"/>
            </w:tcBorders>
            <w:vAlign w:val="center"/>
            <w:hideMark/>
          </w:tcPr>
          <w:p w14:paraId="631647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29.1.6.1</w:t>
            </w:r>
          </w:p>
        </w:tc>
        <w:tc>
          <w:tcPr>
            <w:tcW w:w="2250" w:type="dxa"/>
            <w:tcBorders>
              <w:top w:val="single" w:sz="4" w:space="0" w:color="auto"/>
              <w:left w:val="nil"/>
              <w:bottom w:val="single" w:sz="4" w:space="0" w:color="auto"/>
              <w:right w:val="single" w:sz="4" w:space="0" w:color="auto"/>
            </w:tcBorders>
            <w:vAlign w:val="center"/>
            <w:hideMark/>
          </w:tcPr>
          <w:p w14:paraId="68B48F9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төсөвт төвлөрүүлсэн ашигт малтмалын ашиглалт болон хайгуулын тусгай зөвшөөрлийн төлбөрийн хэмжээ</w:t>
            </w:r>
          </w:p>
        </w:tc>
        <w:tc>
          <w:tcPr>
            <w:tcW w:w="1158" w:type="dxa"/>
            <w:tcBorders>
              <w:top w:val="single" w:sz="4" w:space="0" w:color="auto"/>
              <w:left w:val="nil"/>
              <w:bottom w:val="single" w:sz="4" w:space="0" w:color="auto"/>
              <w:right w:val="single" w:sz="4" w:space="0" w:color="auto"/>
            </w:tcBorders>
            <w:vAlign w:val="center"/>
            <w:hideMark/>
          </w:tcPr>
          <w:p w14:paraId="71F567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тэрбум төгрөг</w:t>
            </w:r>
          </w:p>
        </w:tc>
        <w:tc>
          <w:tcPr>
            <w:tcW w:w="912" w:type="dxa"/>
            <w:tcBorders>
              <w:top w:val="single" w:sz="4" w:space="0" w:color="auto"/>
              <w:left w:val="nil"/>
              <w:bottom w:val="single" w:sz="4" w:space="0" w:color="auto"/>
              <w:right w:val="single" w:sz="4" w:space="0" w:color="auto"/>
            </w:tcBorders>
            <w:vAlign w:val="center"/>
            <w:hideMark/>
          </w:tcPr>
          <w:p w14:paraId="6E89C2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5F0EF0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36.6</w:t>
            </w:r>
          </w:p>
        </w:tc>
        <w:tc>
          <w:tcPr>
            <w:tcW w:w="1230" w:type="dxa"/>
            <w:tcBorders>
              <w:top w:val="single" w:sz="4" w:space="0" w:color="auto"/>
              <w:left w:val="nil"/>
              <w:bottom w:val="single" w:sz="4" w:space="0" w:color="auto"/>
              <w:right w:val="single" w:sz="4" w:space="0" w:color="auto"/>
            </w:tcBorders>
            <w:vAlign w:val="center"/>
            <w:hideMark/>
          </w:tcPr>
          <w:p w14:paraId="770DAE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w:t>
            </w:r>
          </w:p>
        </w:tc>
      </w:tr>
      <w:tr w:rsidR="00563317" w:rsidRPr="00563317" w14:paraId="1D9E6358" w14:textId="77777777" w:rsidTr="00DF0C55">
        <w:trPr>
          <w:trHeight w:val="9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BBBDD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76EB91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DBECAD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B77A79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8661D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29.1.6.2</w:t>
            </w:r>
          </w:p>
        </w:tc>
        <w:tc>
          <w:tcPr>
            <w:tcW w:w="2250" w:type="dxa"/>
            <w:tcBorders>
              <w:top w:val="single" w:sz="4" w:space="0" w:color="auto"/>
              <w:left w:val="nil"/>
              <w:bottom w:val="single" w:sz="4" w:space="0" w:color="auto"/>
              <w:right w:val="single" w:sz="4" w:space="0" w:color="auto"/>
            </w:tcBorders>
            <w:vAlign w:val="center"/>
            <w:hideMark/>
          </w:tcPr>
          <w:p w14:paraId="507D44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төсвийн хөрөнгөөр хайгуул хийсэн ордын нөхөн төлбөрийн хэмжээ</w:t>
            </w:r>
          </w:p>
        </w:tc>
        <w:tc>
          <w:tcPr>
            <w:tcW w:w="1158" w:type="dxa"/>
            <w:tcBorders>
              <w:top w:val="single" w:sz="4" w:space="0" w:color="auto"/>
              <w:left w:val="nil"/>
              <w:bottom w:val="single" w:sz="4" w:space="0" w:color="auto"/>
              <w:right w:val="single" w:sz="4" w:space="0" w:color="auto"/>
            </w:tcBorders>
            <w:vAlign w:val="center"/>
            <w:hideMark/>
          </w:tcPr>
          <w:p w14:paraId="70A836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тэрбум төгрөг</w:t>
            </w:r>
          </w:p>
        </w:tc>
        <w:tc>
          <w:tcPr>
            <w:tcW w:w="912" w:type="dxa"/>
            <w:tcBorders>
              <w:top w:val="single" w:sz="4" w:space="0" w:color="auto"/>
              <w:left w:val="nil"/>
              <w:bottom w:val="single" w:sz="4" w:space="0" w:color="auto"/>
              <w:right w:val="single" w:sz="4" w:space="0" w:color="auto"/>
            </w:tcBorders>
            <w:vAlign w:val="center"/>
            <w:hideMark/>
          </w:tcPr>
          <w:p w14:paraId="003B26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82E4E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w:t>
            </w:r>
          </w:p>
        </w:tc>
        <w:tc>
          <w:tcPr>
            <w:tcW w:w="1230" w:type="dxa"/>
            <w:tcBorders>
              <w:top w:val="single" w:sz="4" w:space="0" w:color="auto"/>
              <w:left w:val="nil"/>
              <w:bottom w:val="single" w:sz="4" w:space="0" w:color="auto"/>
              <w:right w:val="single" w:sz="4" w:space="0" w:color="auto"/>
            </w:tcBorders>
            <w:vAlign w:val="center"/>
            <w:hideMark/>
          </w:tcPr>
          <w:p w14:paraId="237A15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w:t>
            </w:r>
          </w:p>
        </w:tc>
      </w:tr>
      <w:tr w:rsidR="00563317" w:rsidRPr="00563317" w14:paraId="220C9648"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055E4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4884" w:type="dxa"/>
            <w:gridSpan w:val="9"/>
            <w:tcBorders>
              <w:top w:val="single" w:sz="4" w:space="0" w:color="auto"/>
              <w:left w:val="nil"/>
              <w:bottom w:val="single" w:sz="4" w:space="0" w:color="auto"/>
              <w:right w:val="single" w:sz="4" w:space="0" w:color="auto"/>
            </w:tcBorders>
            <w:vAlign w:val="center"/>
            <w:hideMark/>
          </w:tcPr>
          <w:p w14:paraId="5A1CE86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ХҮНС, ХӨДӨӨ АЖ АХУЙ, ХӨНГӨН ҮЙЛДВЭРИЙН САЙД</w:t>
            </w:r>
          </w:p>
        </w:tc>
      </w:tr>
      <w:tr w:rsidR="00563317" w:rsidRPr="00563317" w14:paraId="3060D14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EDF9F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F9C0A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w:t>
            </w:r>
          </w:p>
        </w:tc>
        <w:tc>
          <w:tcPr>
            <w:tcW w:w="13324" w:type="dxa"/>
            <w:gridSpan w:val="8"/>
            <w:tcBorders>
              <w:top w:val="single" w:sz="4" w:space="0" w:color="auto"/>
              <w:left w:val="nil"/>
              <w:bottom w:val="single" w:sz="4" w:space="0" w:color="auto"/>
              <w:right w:val="single" w:sz="4" w:space="0" w:color="auto"/>
            </w:tcBorders>
            <w:vAlign w:val="center"/>
            <w:hideMark/>
          </w:tcPr>
          <w:p w14:paraId="00469F7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70801    Мал аж ахуйг хөгжүүлэх</w:t>
            </w:r>
          </w:p>
        </w:tc>
      </w:tr>
      <w:tr w:rsidR="00563317" w:rsidRPr="00563317" w14:paraId="53D6F76D" w14:textId="77777777" w:rsidTr="00DF0C55">
        <w:trPr>
          <w:trHeight w:val="73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4A69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ACB306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00D9E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30.1.1</w:t>
            </w:r>
          </w:p>
        </w:tc>
        <w:tc>
          <w:tcPr>
            <w:tcW w:w="4140" w:type="dxa"/>
            <w:tcBorders>
              <w:top w:val="nil"/>
              <w:left w:val="nil"/>
              <w:bottom w:val="single" w:sz="4" w:space="0" w:color="auto"/>
              <w:right w:val="single" w:sz="4" w:space="0" w:color="auto"/>
            </w:tcBorders>
            <w:vAlign w:val="center"/>
            <w:hideMark/>
          </w:tcPr>
          <w:p w14:paraId="05935E7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170" w:type="dxa"/>
            <w:tcBorders>
              <w:top w:val="nil"/>
              <w:left w:val="nil"/>
              <w:bottom w:val="single" w:sz="4" w:space="0" w:color="auto"/>
              <w:right w:val="single" w:sz="4" w:space="0" w:color="auto"/>
            </w:tcBorders>
            <w:vAlign w:val="center"/>
            <w:hideMark/>
          </w:tcPr>
          <w:p w14:paraId="019BFC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30.1.1.1</w:t>
            </w:r>
          </w:p>
        </w:tc>
        <w:tc>
          <w:tcPr>
            <w:tcW w:w="2250" w:type="dxa"/>
            <w:tcBorders>
              <w:top w:val="nil"/>
              <w:left w:val="nil"/>
              <w:bottom w:val="single" w:sz="4" w:space="0" w:color="auto"/>
              <w:right w:val="single" w:sz="4" w:space="0" w:color="auto"/>
            </w:tcBorders>
            <w:vAlign w:val="center"/>
            <w:hideMark/>
          </w:tcPr>
          <w:p w14:paraId="5834C10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 бэлчээрт даац хэтэрсэн бэлчээрийн эзлэх хувийн жин</w:t>
            </w:r>
          </w:p>
        </w:tc>
        <w:tc>
          <w:tcPr>
            <w:tcW w:w="1158" w:type="dxa"/>
            <w:tcBorders>
              <w:top w:val="nil"/>
              <w:left w:val="nil"/>
              <w:bottom w:val="single" w:sz="4" w:space="0" w:color="auto"/>
              <w:right w:val="single" w:sz="4" w:space="0" w:color="auto"/>
            </w:tcBorders>
            <w:vAlign w:val="center"/>
            <w:hideMark/>
          </w:tcPr>
          <w:p w14:paraId="7ADF1E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C9D9B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55AA8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c>
          <w:tcPr>
            <w:tcW w:w="1230" w:type="dxa"/>
            <w:tcBorders>
              <w:top w:val="nil"/>
              <w:left w:val="nil"/>
              <w:bottom w:val="single" w:sz="4" w:space="0" w:color="auto"/>
              <w:right w:val="single" w:sz="4" w:space="0" w:color="auto"/>
            </w:tcBorders>
            <w:vAlign w:val="center"/>
            <w:hideMark/>
          </w:tcPr>
          <w:p w14:paraId="21EE73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57.5</w:t>
            </w:r>
          </w:p>
        </w:tc>
      </w:tr>
      <w:tr w:rsidR="00563317" w:rsidRPr="00563317" w14:paraId="07717D5C"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DEE7D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7000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5DED4B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30.1.2</w:t>
            </w:r>
          </w:p>
        </w:tc>
        <w:tc>
          <w:tcPr>
            <w:tcW w:w="4140" w:type="dxa"/>
            <w:vMerge w:val="restart"/>
            <w:tcBorders>
              <w:top w:val="nil"/>
              <w:left w:val="single" w:sz="4" w:space="0" w:color="auto"/>
              <w:bottom w:val="single" w:sz="4" w:space="0" w:color="auto"/>
              <w:right w:val="single" w:sz="4" w:space="0" w:color="auto"/>
            </w:tcBorders>
            <w:vAlign w:val="center"/>
            <w:hideMark/>
          </w:tcPr>
          <w:p w14:paraId="6093388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Малын халдварт өвчний гаралтыг бууруулна.</w:t>
            </w:r>
          </w:p>
        </w:tc>
        <w:tc>
          <w:tcPr>
            <w:tcW w:w="1170" w:type="dxa"/>
            <w:tcBorders>
              <w:top w:val="nil"/>
              <w:left w:val="nil"/>
              <w:bottom w:val="single" w:sz="4" w:space="0" w:color="auto"/>
              <w:right w:val="single" w:sz="4" w:space="0" w:color="auto"/>
            </w:tcBorders>
            <w:vAlign w:val="center"/>
            <w:hideMark/>
          </w:tcPr>
          <w:p w14:paraId="0AEDBC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30.1.2.1</w:t>
            </w:r>
          </w:p>
        </w:tc>
        <w:tc>
          <w:tcPr>
            <w:tcW w:w="2250" w:type="dxa"/>
            <w:tcBorders>
              <w:top w:val="nil"/>
              <w:left w:val="nil"/>
              <w:bottom w:val="single" w:sz="4" w:space="0" w:color="auto"/>
              <w:right w:val="single" w:sz="4" w:space="0" w:color="auto"/>
            </w:tcBorders>
            <w:vAlign w:val="center"/>
            <w:hideMark/>
          </w:tcPr>
          <w:p w14:paraId="5D56692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Гоц халдварт өвчний голомт</w:t>
            </w:r>
          </w:p>
        </w:tc>
        <w:tc>
          <w:tcPr>
            <w:tcW w:w="1158" w:type="dxa"/>
            <w:tcBorders>
              <w:top w:val="nil"/>
              <w:left w:val="nil"/>
              <w:bottom w:val="single" w:sz="4" w:space="0" w:color="auto"/>
              <w:right w:val="single" w:sz="4" w:space="0" w:color="auto"/>
            </w:tcBorders>
            <w:vAlign w:val="center"/>
            <w:hideMark/>
          </w:tcPr>
          <w:p w14:paraId="570D7F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BD397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F5C0A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128</w:t>
            </w:r>
          </w:p>
        </w:tc>
        <w:tc>
          <w:tcPr>
            <w:tcW w:w="1230" w:type="dxa"/>
            <w:tcBorders>
              <w:top w:val="nil"/>
              <w:left w:val="nil"/>
              <w:bottom w:val="single" w:sz="4" w:space="0" w:color="auto"/>
              <w:right w:val="single" w:sz="4" w:space="0" w:color="auto"/>
            </w:tcBorders>
            <w:vAlign w:val="center"/>
            <w:hideMark/>
          </w:tcPr>
          <w:p w14:paraId="48FC05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25FEEC53" w14:textId="77777777" w:rsidTr="00DF0C55">
        <w:trPr>
          <w:trHeight w:val="5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E2F3E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8B4020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CBF360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E87FF0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24EDB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30.1.2.2</w:t>
            </w:r>
          </w:p>
        </w:tc>
        <w:tc>
          <w:tcPr>
            <w:tcW w:w="2250" w:type="dxa"/>
            <w:tcBorders>
              <w:top w:val="nil"/>
              <w:left w:val="nil"/>
              <w:bottom w:val="single" w:sz="4" w:space="0" w:color="auto"/>
              <w:right w:val="single" w:sz="4" w:space="0" w:color="auto"/>
            </w:tcBorders>
            <w:vAlign w:val="center"/>
            <w:hideMark/>
          </w:tcPr>
          <w:p w14:paraId="7646927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Халдварт өвчний голомт</w:t>
            </w:r>
          </w:p>
        </w:tc>
        <w:tc>
          <w:tcPr>
            <w:tcW w:w="1158" w:type="dxa"/>
            <w:tcBorders>
              <w:top w:val="nil"/>
              <w:left w:val="nil"/>
              <w:bottom w:val="single" w:sz="4" w:space="0" w:color="auto"/>
              <w:right w:val="single" w:sz="4" w:space="0" w:color="auto"/>
            </w:tcBorders>
            <w:vAlign w:val="center"/>
            <w:hideMark/>
          </w:tcPr>
          <w:p w14:paraId="0C6CB8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1F253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88946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685</w:t>
            </w:r>
          </w:p>
        </w:tc>
        <w:tc>
          <w:tcPr>
            <w:tcW w:w="1230" w:type="dxa"/>
            <w:tcBorders>
              <w:top w:val="nil"/>
              <w:left w:val="nil"/>
              <w:bottom w:val="single" w:sz="4" w:space="0" w:color="auto"/>
              <w:right w:val="single" w:sz="4" w:space="0" w:color="auto"/>
            </w:tcBorders>
            <w:vAlign w:val="center"/>
            <w:hideMark/>
          </w:tcPr>
          <w:p w14:paraId="155982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648</w:t>
            </w:r>
          </w:p>
        </w:tc>
      </w:tr>
      <w:tr w:rsidR="00563317" w:rsidRPr="00563317" w14:paraId="04D20B64" w14:textId="77777777" w:rsidTr="00DF0C55">
        <w:trPr>
          <w:trHeight w:val="6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CE5E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CCD6A4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7F73BE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30.1.3</w:t>
            </w:r>
          </w:p>
        </w:tc>
        <w:tc>
          <w:tcPr>
            <w:tcW w:w="4140" w:type="dxa"/>
            <w:vMerge w:val="restart"/>
            <w:tcBorders>
              <w:top w:val="nil"/>
              <w:left w:val="single" w:sz="4" w:space="0" w:color="auto"/>
              <w:bottom w:val="single" w:sz="4" w:space="0" w:color="auto"/>
              <w:right w:val="single" w:sz="4" w:space="0" w:color="auto"/>
            </w:tcBorders>
            <w:vAlign w:val="center"/>
            <w:hideMark/>
          </w:tcPr>
          <w:p w14:paraId="1650B2C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Нийт мал сүрэгт өндөр ашиг шимт малын эзлэх хувийг нэмэгдүүлнэ.</w:t>
            </w:r>
          </w:p>
        </w:tc>
        <w:tc>
          <w:tcPr>
            <w:tcW w:w="1170" w:type="dxa"/>
            <w:tcBorders>
              <w:top w:val="nil"/>
              <w:left w:val="nil"/>
              <w:bottom w:val="single" w:sz="4" w:space="0" w:color="auto"/>
              <w:right w:val="single" w:sz="4" w:space="0" w:color="auto"/>
            </w:tcBorders>
            <w:vAlign w:val="center"/>
            <w:hideMark/>
          </w:tcPr>
          <w:p w14:paraId="30E753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30.1.3.1</w:t>
            </w:r>
          </w:p>
        </w:tc>
        <w:tc>
          <w:tcPr>
            <w:tcW w:w="2250" w:type="dxa"/>
            <w:tcBorders>
              <w:top w:val="nil"/>
              <w:left w:val="nil"/>
              <w:bottom w:val="single" w:sz="4" w:space="0" w:color="auto"/>
              <w:right w:val="single" w:sz="4" w:space="0" w:color="auto"/>
            </w:tcBorders>
            <w:vAlign w:val="center"/>
            <w:hideMark/>
          </w:tcPr>
          <w:p w14:paraId="356D2D3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 мал сүрэгт цөм сүргийн эзлэх хувийн жин</w:t>
            </w:r>
          </w:p>
        </w:tc>
        <w:tc>
          <w:tcPr>
            <w:tcW w:w="1158" w:type="dxa"/>
            <w:tcBorders>
              <w:top w:val="nil"/>
              <w:left w:val="nil"/>
              <w:bottom w:val="single" w:sz="4" w:space="0" w:color="auto"/>
              <w:right w:val="single" w:sz="4" w:space="0" w:color="auto"/>
            </w:tcBorders>
            <w:vAlign w:val="center"/>
            <w:hideMark/>
          </w:tcPr>
          <w:p w14:paraId="386BBB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815F2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CF7A7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8.7</w:t>
            </w:r>
          </w:p>
        </w:tc>
        <w:tc>
          <w:tcPr>
            <w:tcW w:w="1230" w:type="dxa"/>
            <w:tcBorders>
              <w:top w:val="nil"/>
              <w:left w:val="nil"/>
              <w:bottom w:val="single" w:sz="4" w:space="0" w:color="auto"/>
              <w:right w:val="single" w:sz="4" w:space="0" w:color="auto"/>
            </w:tcBorders>
            <w:vAlign w:val="center"/>
            <w:hideMark/>
          </w:tcPr>
          <w:p w14:paraId="63E936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w:t>
            </w:r>
          </w:p>
        </w:tc>
      </w:tr>
      <w:tr w:rsidR="00563317" w:rsidRPr="00563317" w14:paraId="0355D11A" w14:textId="77777777" w:rsidTr="00DF0C55">
        <w:trPr>
          <w:trHeight w:val="5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0BB7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182B7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ED5A04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471FC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3F1F7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30.1.3.2</w:t>
            </w:r>
          </w:p>
        </w:tc>
        <w:tc>
          <w:tcPr>
            <w:tcW w:w="2250" w:type="dxa"/>
            <w:tcBorders>
              <w:top w:val="nil"/>
              <w:left w:val="nil"/>
              <w:bottom w:val="single" w:sz="4" w:space="0" w:color="auto"/>
              <w:right w:val="single" w:sz="4" w:space="0" w:color="auto"/>
            </w:tcBorders>
            <w:vAlign w:val="center"/>
            <w:hideMark/>
          </w:tcPr>
          <w:p w14:paraId="64B39A2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Өндөр ашиг шимт малын эзлэх хувь</w:t>
            </w:r>
          </w:p>
        </w:tc>
        <w:tc>
          <w:tcPr>
            <w:tcW w:w="1158" w:type="dxa"/>
            <w:tcBorders>
              <w:top w:val="nil"/>
              <w:left w:val="nil"/>
              <w:bottom w:val="single" w:sz="4" w:space="0" w:color="auto"/>
              <w:right w:val="single" w:sz="4" w:space="0" w:color="auto"/>
            </w:tcBorders>
            <w:vAlign w:val="center"/>
            <w:hideMark/>
          </w:tcPr>
          <w:p w14:paraId="592D4B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9C26A9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280F3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57FC40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5A75A3EE" w14:textId="77777777" w:rsidTr="00DF0C55">
        <w:trPr>
          <w:trHeight w:val="74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4385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F72A08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B8585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30.1.4</w:t>
            </w:r>
          </w:p>
        </w:tc>
        <w:tc>
          <w:tcPr>
            <w:tcW w:w="4140" w:type="dxa"/>
            <w:tcBorders>
              <w:top w:val="nil"/>
              <w:left w:val="nil"/>
              <w:bottom w:val="single" w:sz="4" w:space="0" w:color="auto"/>
              <w:right w:val="single" w:sz="4" w:space="0" w:color="auto"/>
            </w:tcBorders>
            <w:vAlign w:val="center"/>
            <w:hideMark/>
          </w:tcPr>
          <w:p w14:paraId="4C56E90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170" w:type="dxa"/>
            <w:tcBorders>
              <w:top w:val="nil"/>
              <w:left w:val="nil"/>
              <w:bottom w:val="single" w:sz="4" w:space="0" w:color="auto"/>
              <w:right w:val="single" w:sz="4" w:space="0" w:color="auto"/>
            </w:tcBorders>
            <w:vAlign w:val="center"/>
            <w:hideMark/>
          </w:tcPr>
          <w:p w14:paraId="3D35C1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30.1.4.1</w:t>
            </w:r>
          </w:p>
        </w:tc>
        <w:tc>
          <w:tcPr>
            <w:tcW w:w="2250" w:type="dxa"/>
            <w:tcBorders>
              <w:top w:val="nil"/>
              <w:left w:val="nil"/>
              <w:bottom w:val="single" w:sz="4" w:space="0" w:color="auto"/>
              <w:right w:val="single" w:sz="4" w:space="0" w:color="auto"/>
            </w:tcBorders>
            <w:vAlign w:val="center"/>
            <w:hideMark/>
          </w:tcPr>
          <w:p w14:paraId="523CDD7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 бэлтгэсэн тэжээлийн хэмжээ /мян.тн/</w:t>
            </w:r>
          </w:p>
        </w:tc>
        <w:tc>
          <w:tcPr>
            <w:tcW w:w="1158" w:type="dxa"/>
            <w:tcBorders>
              <w:top w:val="nil"/>
              <w:left w:val="nil"/>
              <w:bottom w:val="single" w:sz="4" w:space="0" w:color="auto"/>
              <w:right w:val="single" w:sz="4" w:space="0" w:color="auto"/>
            </w:tcBorders>
            <w:vAlign w:val="center"/>
            <w:hideMark/>
          </w:tcPr>
          <w:p w14:paraId="040886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тн</w:t>
            </w:r>
          </w:p>
        </w:tc>
        <w:tc>
          <w:tcPr>
            <w:tcW w:w="912" w:type="dxa"/>
            <w:tcBorders>
              <w:top w:val="nil"/>
              <w:left w:val="nil"/>
              <w:bottom w:val="single" w:sz="4" w:space="0" w:color="auto"/>
              <w:right w:val="single" w:sz="4" w:space="0" w:color="auto"/>
            </w:tcBorders>
            <w:vAlign w:val="center"/>
            <w:hideMark/>
          </w:tcPr>
          <w:p w14:paraId="560AA1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0D10F6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1604</w:t>
            </w:r>
          </w:p>
        </w:tc>
        <w:tc>
          <w:tcPr>
            <w:tcW w:w="1230" w:type="dxa"/>
            <w:tcBorders>
              <w:top w:val="nil"/>
              <w:left w:val="nil"/>
              <w:bottom w:val="single" w:sz="4" w:space="0" w:color="auto"/>
              <w:right w:val="single" w:sz="4" w:space="0" w:color="auto"/>
            </w:tcBorders>
            <w:vAlign w:val="center"/>
            <w:hideMark/>
          </w:tcPr>
          <w:p w14:paraId="1F494F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1650</w:t>
            </w:r>
          </w:p>
        </w:tc>
      </w:tr>
      <w:tr w:rsidR="00563317" w:rsidRPr="00563317" w14:paraId="2A364E0F"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E1ECD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ECA4A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30.2</w:t>
            </w:r>
          </w:p>
        </w:tc>
        <w:tc>
          <w:tcPr>
            <w:tcW w:w="13324" w:type="dxa"/>
            <w:gridSpan w:val="8"/>
            <w:tcBorders>
              <w:top w:val="single" w:sz="4" w:space="0" w:color="auto"/>
              <w:left w:val="nil"/>
              <w:bottom w:val="single" w:sz="4" w:space="0" w:color="auto"/>
              <w:right w:val="single" w:sz="4" w:space="0" w:color="auto"/>
            </w:tcBorders>
            <w:vAlign w:val="center"/>
            <w:hideMark/>
          </w:tcPr>
          <w:p w14:paraId="21A0A06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70802    Газар тариаланг хөгжүүлэх</w:t>
            </w:r>
          </w:p>
        </w:tc>
      </w:tr>
      <w:tr w:rsidR="00563317" w:rsidRPr="00563317" w14:paraId="020DB7C5" w14:textId="77777777" w:rsidTr="00DF0C55">
        <w:trPr>
          <w:trHeight w:val="75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05D699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A8C5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7A920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E48770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Нэгж талбайн ургацыг нэмэгдүүлнэ.</w:t>
            </w:r>
          </w:p>
        </w:tc>
        <w:tc>
          <w:tcPr>
            <w:tcW w:w="1170" w:type="dxa"/>
            <w:tcBorders>
              <w:top w:val="single" w:sz="4" w:space="0" w:color="auto"/>
              <w:left w:val="nil"/>
              <w:bottom w:val="single" w:sz="4" w:space="0" w:color="auto"/>
              <w:right w:val="single" w:sz="4" w:space="0" w:color="auto"/>
            </w:tcBorders>
            <w:vAlign w:val="center"/>
            <w:hideMark/>
          </w:tcPr>
          <w:p w14:paraId="0D0A2F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30.2.1.1</w:t>
            </w:r>
          </w:p>
        </w:tc>
        <w:tc>
          <w:tcPr>
            <w:tcW w:w="2250" w:type="dxa"/>
            <w:tcBorders>
              <w:top w:val="single" w:sz="4" w:space="0" w:color="auto"/>
              <w:left w:val="nil"/>
              <w:bottom w:val="single" w:sz="4" w:space="0" w:color="auto"/>
              <w:right w:val="single" w:sz="4" w:space="0" w:color="auto"/>
            </w:tcBorders>
            <w:vAlign w:val="center"/>
            <w:hideMark/>
          </w:tcPr>
          <w:p w14:paraId="5AC5002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1 га талбайгаас хураан авах улаан буудайн хэмжээ</w:t>
            </w:r>
          </w:p>
        </w:tc>
        <w:tc>
          <w:tcPr>
            <w:tcW w:w="1158" w:type="dxa"/>
            <w:tcBorders>
              <w:top w:val="single" w:sz="4" w:space="0" w:color="auto"/>
              <w:left w:val="nil"/>
              <w:bottom w:val="single" w:sz="4" w:space="0" w:color="auto"/>
              <w:right w:val="single" w:sz="4" w:space="0" w:color="auto"/>
            </w:tcBorders>
            <w:vAlign w:val="center"/>
            <w:hideMark/>
          </w:tcPr>
          <w:p w14:paraId="52A2A8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цн/га</w:t>
            </w:r>
          </w:p>
        </w:tc>
        <w:tc>
          <w:tcPr>
            <w:tcW w:w="912" w:type="dxa"/>
            <w:tcBorders>
              <w:top w:val="single" w:sz="4" w:space="0" w:color="auto"/>
              <w:left w:val="nil"/>
              <w:bottom w:val="single" w:sz="4" w:space="0" w:color="auto"/>
              <w:right w:val="single" w:sz="4" w:space="0" w:color="auto"/>
            </w:tcBorders>
            <w:vAlign w:val="center"/>
            <w:hideMark/>
          </w:tcPr>
          <w:p w14:paraId="451733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61ACC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13.2</w:t>
            </w:r>
          </w:p>
        </w:tc>
        <w:tc>
          <w:tcPr>
            <w:tcW w:w="1230" w:type="dxa"/>
            <w:tcBorders>
              <w:top w:val="single" w:sz="4" w:space="0" w:color="auto"/>
              <w:left w:val="nil"/>
              <w:bottom w:val="single" w:sz="4" w:space="0" w:color="auto"/>
              <w:right w:val="single" w:sz="4" w:space="0" w:color="auto"/>
            </w:tcBorders>
            <w:vAlign w:val="center"/>
            <w:hideMark/>
          </w:tcPr>
          <w:p w14:paraId="6D2366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r>
      <w:tr w:rsidR="00563317" w:rsidRPr="00563317" w14:paraId="5602F923" w14:textId="77777777" w:rsidTr="00DF0C55">
        <w:trPr>
          <w:trHeight w:val="64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4FAE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2D4E6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C89084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00EBF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0E47E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30.2.1.2</w:t>
            </w:r>
          </w:p>
        </w:tc>
        <w:tc>
          <w:tcPr>
            <w:tcW w:w="2250" w:type="dxa"/>
            <w:tcBorders>
              <w:top w:val="nil"/>
              <w:left w:val="nil"/>
              <w:bottom w:val="single" w:sz="4" w:space="0" w:color="auto"/>
              <w:right w:val="single" w:sz="4" w:space="0" w:color="auto"/>
            </w:tcBorders>
            <w:vAlign w:val="center"/>
            <w:hideMark/>
          </w:tcPr>
          <w:p w14:paraId="58D9754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1 га талбайгаас хураан авах төмсний хэмжээ</w:t>
            </w:r>
          </w:p>
        </w:tc>
        <w:tc>
          <w:tcPr>
            <w:tcW w:w="1158" w:type="dxa"/>
            <w:tcBorders>
              <w:top w:val="nil"/>
              <w:left w:val="nil"/>
              <w:bottom w:val="single" w:sz="4" w:space="0" w:color="auto"/>
              <w:right w:val="single" w:sz="4" w:space="0" w:color="auto"/>
            </w:tcBorders>
            <w:vAlign w:val="center"/>
            <w:hideMark/>
          </w:tcPr>
          <w:p w14:paraId="2975A38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цн/га</w:t>
            </w:r>
          </w:p>
        </w:tc>
        <w:tc>
          <w:tcPr>
            <w:tcW w:w="912" w:type="dxa"/>
            <w:tcBorders>
              <w:top w:val="nil"/>
              <w:left w:val="nil"/>
              <w:bottom w:val="single" w:sz="4" w:space="0" w:color="auto"/>
              <w:right w:val="single" w:sz="4" w:space="0" w:color="auto"/>
            </w:tcBorders>
            <w:vAlign w:val="center"/>
            <w:hideMark/>
          </w:tcPr>
          <w:p w14:paraId="21102D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4A849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92.3</w:t>
            </w:r>
          </w:p>
        </w:tc>
        <w:tc>
          <w:tcPr>
            <w:tcW w:w="1230" w:type="dxa"/>
            <w:tcBorders>
              <w:top w:val="nil"/>
              <w:left w:val="nil"/>
              <w:bottom w:val="single" w:sz="4" w:space="0" w:color="auto"/>
              <w:right w:val="single" w:sz="4" w:space="0" w:color="auto"/>
            </w:tcBorders>
            <w:vAlign w:val="center"/>
            <w:hideMark/>
          </w:tcPr>
          <w:p w14:paraId="471D9C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w:t>
            </w:r>
          </w:p>
        </w:tc>
      </w:tr>
      <w:tr w:rsidR="00563317" w:rsidRPr="00563317" w14:paraId="71C03276" w14:textId="77777777" w:rsidTr="00DF0C55">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1C9D8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3D396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749A21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EDBAA9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C2B333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30.2.1.3</w:t>
            </w:r>
          </w:p>
        </w:tc>
        <w:tc>
          <w:tcPr>
            <w:tcW w:w="2250" w:type="dxa"/>
            <w:tcBorders>
              <w:top w:val="nil"/>
              <w:left w:val="nil"/>
              <w:bottom w:val="single" w:sz="4" w:space="0" w:color="auto"/>
              <w:right w:val="single" w:sz="4" w:space="0" w:color="auto"/>
            </w:tcBorders>
            <w:vAlign w:val="center"/>
            <w:hideMark/>
          </w:tcPr>
          <w:p w14:paraId="6058F48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1 га талбайгаас хураан авах хүнсний ногооны хэмжээ</w:t>
            </w:r>
          </w:p>
        </w:tc>
        <w:tc>
          <w:tcPr>
            <w:tcW w:w="1158" w:type="dxa"/>
            <w:tcBorders>
              <w:top w:val="nil"/>
              <w:left w:val="nil"/>
              <w:bottom w:val="single" w:sz="4" w:space="0" w:color="auto"/>
              <w:right w:val="single" w:sz="4" w:space="0" w:color="auto"/>
            </w:tcBorders>
            <w:vAlign w:val="center"/>
            <w:hideMark/>
          </w:tcPr>
          <w:p w14:paraId="4FAA1C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цн/га</w:t>
            </w:r>
          </w:p>
        </w:tc>
        <w:tc>
          <w:tcPr>
            <w:tcW w:w="912" w:type="dxa"/>
            <w:tcBorders>
              <w:top w:val="nil"/>
              <w:left w:val="nil"/>
              <w:bottom w:val="single" w:sz="4" w:space="0" w:color="auto"/>
              <w:right w:val="single" w:sz="4" w:space="0" w:color="auto"/>
            </w:tcBorders>
            <w:vAlign w:val="center"/>
            <w:hideMark/>
          </w:tcPr>
          <w:p w14:paraId="4C017C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018CD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w:t>
            </w:r>
          </w:p>
        </w:tc>
        <w:tc>
          <w:tcPr>
            <w:tcW w:w="1230" w:type="dxa"/>
            <w:tcBorders>
              <w:top w:val="nil"/>
              <w:left w:val="nil"/>
              <w:bottom w:val="single" w:sz="4" w:space="0" w:color="auto"/>
              <w:right w:val="single" w:sz="4" w:space="0" w:color="auto"/>
            </w:tcBorders>
            <w:vAlign w:val="center"/>
            <w:hideMark/>
          </w:tcPr>
          <w:p w14:paraId="0296E44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122</w:t>
            </w:r>
          </w:p>
        </w:tc>
      </w:tr>
      <w:tr w:rsidR="00563317" w:rsidRPr="00563317" w14:paraId="7BCB6EA5"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5CBB5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18B43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w:t>
            </w:r>
          </w:p>
        </w:tc>
        <w:tc>
          <w:tcPr>
            <w:tcW w:w="13324" w:type="dxa"/>
            <w:gridSpan w:val="8"/>
            <w:tcBorders>
              <w:top w:val="single" w:sz="4" w:space="0" w:color="auto"/>
              <w:left w:val="nil"/>
              <w:bottom w:val="single" w:sz="4" w:space="0" w:color="auto"/>
              <w:right w:val="single" w:sz="4" w:space="0" w:color="auto"/>
            </w:tcBorders>
            <w:vAlign w:val="center"/>
            <w:hideMark/>
          </w:tcPr>
          <w:p w14:paraId="56AE67A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70803    Хүнсний үйлдвэрлэлийг хөгжүүлэх</w:t>
            </w:r>
          </w:p>
        </w:tc>
      </w:tr>
      <w:tr w:rsidR="00563317" w:rsidRPr="00563317" w14:paraId="21BEAEE1" w14:textId="77777777" w:rsidTr="00DF0C55">
        <w:trPr>
          <w:trHeight w:val="8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660BAB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7E79A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B2D7D8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30.3.1</w:t>
            </w:r>
          </w:p>
        </w:tc>
        <w:tc>
          <w:tcPr>
            <w:tcW w:w="4140" w:type="dxa"/>
            <w:vMerge w:val="restart"/>
            <w:tcBorders>
              <w:top w:val="nil"/>
              <w:left w:val="single" w:sz="4" w:space="0" w:color="auto"/>
              <w:bottom w:val="single" w:sz="4" w:space="0" w:color="auto"/>
              <w:right w:val="single" w:sz="4" w:space="0" w:color="auto"/>
            </w:tcBorders>
            <w:vAlign w:val="center"/>
            <w:hideMark/>
          </w:tcPr>
          <w:p w14:paraId="7B34C0E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Гол нэрийн хүнсний бүтээгдэхүүний дотоодын үйлдвэрлэлийг нэмэгдүүлнэ.</w:t>
            </w:r>
          </w:p>
        </w:tc>
        <w:tc>
          <w:tcPr>
            <w:tcW w:w="1170" w:type="dxa"/>
            <w:tcBorders>
              <w:top w:val="nil"/>
              <w:left w:val="nil"/>
              <w:bottom w:val="single" w:sz="4" w:space="0" w:color="auto"/>
              <w:right w:val="single" w:sz="4" w:space="0" w:color="auto"/>
            </w:tcBorders>
            <w:vAlign w:val="center"/>
            <w:hideMark/>
          </w:tcPr>
          <w:p w14:paraId="31D99E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30.3.1.1</w:t>
            </w:r>
          </w:p>
        </w:tc>
        <w:tc>
          <w:tcPr>
            <w:tcW w:w="2250" w:type="dxa"/>
            <w:tcBorders>
              <w:top w:val="nil"/>
              <w:left w:val="nil"/>
              <w:bottom w:val="single" w:sz="4" w:space="0" w:color="auto"/>
              <w:right w:val="single" w:sz="4" w:space="0" w:color="auto"/>
            </w:tcBorders>
            <w:vAlign w:val="center"/>
            <w:hideMark/>
          </w:tcPr>
          <w:p w14:paraId="04B30D1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Гол нэрийн хүнсний бүтээгдэхүүний үйлдвэрлэлийн хэмжээ</w:t>
            </w:r>
          </w:p>
        </w:tc>
        <w:tc>
          <w:tcPr>
            <w:tcW w:w="1158" w:type="dxa"/>
            <w:tcBorders>
              <w:top w:val="nil"/>
              <w:left w:val="nil"/>
              <w:bottom w:val="single" w:sz="4" w:space="0" w:color="auto"/>
              <w:right w:val="single" w:sz="4" w:space="0" w:color="auto"/>
            </w:tcBorders>
            <w:vAlign w:val="center"/>
            <w:hideMark/>
          </w:tcPr>
          <w:p w14:paraId="640921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4D5C499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88055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2,123.1</w:t>
            </w:r>
          </w:p>
        </w:tc>
        <w:tc>
          <w:tcPr>
            <w:tcW w:w="1230" w:type="dxa"/>
            <w:tcBorders>
              <w:top w:val="nil"/>
              <w:left w:val="nil"/>
              <w:bottom w:val="single" w:sz="4" w:space="0" w:color="auto"/>
              <w:right w:val="single" w:sz="4" w:space="0" w:color="auto"/>
            </w:tcBorders>
            <w:vAlign w:val="center"/>
            <w:hideMark/>
          </w:tcPr>
          <w:p w14:paraId="1E50ED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2,229.3</w:t>
            </w:r>
          </w:p>
        </w:tc>
      </w:tr>
      <w:tr w:rsidR="00563317" w:rsidRPr="00563317" w14:paraId="36493700" w14:textId="77777777" w:rsidTr="00DF0C55">
        <w:trPr>
          <w:trHeight w:val="91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47C1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AD495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866990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30A10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438AE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30.3.1.2</w:t>
            </w:r>
          </w:p>
        </w:tc>
        <w:tc>
          <w:tcPr>
            <w:tcW w:w="2250" w:type="dxa"/>
            <w:tcBorders>
              <w:top w:val="single" w:sz="4" w:space="0" w:color="auto"/>
              <w:left w:val="nil"/>
              <w:bottom w:val="single" w:sz="4" w:space="0" w:color="auto"/>
              <w:right w:val="single" w:sz="4" w:space="0" w:color="auto"/>
            </w:tcBorders>
            <w:vAlign w:val="center"/>
            <w:hideMark/>
          </w:tcPr>
          <w:p w14:paraId="1D7D649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Хүнсний ногооны дотоодын үйлдвэрлэлийн хэмжээ</w:t>
            </w:r>
          </w:p>
        </w:tc>
        <w:tc>
          <w:tcPr>
            <w:tcW w:w="1158" w:type="dxa"/>
            <w:tcBorders>
              <w:top w:val="single" w:sz="4" w:space="0" w:color="auto"/>
              <w:left w:val="nil"/>
              <w:bottom w:val="single" w:sz="4" w:space="0" w:color="auto"/>
              <w:right w:val="single" w:sz="4" w:space="0" w:color="auto"/>
            </w:tcBorders>
            <w:vAlign w:val="center"/>
            <w:hideMark/>
          </w:tcPr>
          <w:p w14:paraId="6E8889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мян.тн</w:t>
            </w:r>
          </w:p>
        </w:tc>
        <w:tc>
          <w:tcPr>
            <w:tcW w:w="912" w:type="dxa"/>
            <w:tcBorders>
              <w:top w:val="single" w:sz="4" w:space="0" w:color="auto"/>
              <w:left w:val="nil"/>
              <w:bottom w:val="single" w:sz="4" w:space="0" w:color="auto"/>
              <w:right w:val="single" w:sz="4" w:space="0" w:color="auto"/>
            </w:tcBorders>
            <w:vAlign w:val="center"/>
            <w:hideMark/>
          </w:tcPr>
          <w:p w14:paraId="0705AC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FACD0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149.8</w:t>
            </w:r>
          </w:p>
        </w:tc>
        <w:tc>
          <w:tcPr>
            <w:tcW w:w="1230" w:type="dxa"/>
            <w:tcBorders>
              <w:top w:val="single" w:sz="4" w:space="0" w:color="auto"/>
              <w:left w:val="nil"/>
              <w:bottom w:val="single" w:sz="4" w:space="0" w:color="auto"/>
              <w:right w:val="single" w:sz="4" w:space="0" w:color="auto"/>
            </w:tcBorders>
            <w:vAlign w:val="center"/>
            <w:hideMark/>
          </w:tcPr>
          <w:p w14:paraId="23B6C8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159.8</w:t>
            </w:r>
          </w:p>
        </w:tc>
      </w:tr>
      <w:tr w:rsidR="00563317" w:rsidRPr="00563317" w14:paraId="46E175A3" w14:textId="77777777" w:rsidTr="00DF0C55">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1CFD17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CA3B39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F2DC79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A4F42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DBDB7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30.3.1.3</w:t>
            </w:r>
          </w:p>
        </w:tc>
        <w:tc>
          <w:tcPr>
            <w:tcW w:w="2250" w:type="dxa"/>
            <w:tcBorders>
              <w:top w:val="nil"/>
              <w:left w:val="nil"/>
              <w:bottom w:val="single" w:sz="4" w:space="0" w:color="auto"/>
              <w:right w:val="single" w:sz="4" w:space="0" w:color="auto"/>
            </w:tcBorders>
            <w:vAlign w:val="center"/>
            <w:hideMark/>
          </w:tcPr>
          <w:p w14:paraId="223D012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Жимс, жимсгэнийн дотоодын үйлдвэрлэлийн хэмжээ</w:t>
            </w:r>
          </w:p>
        </w:tc>
        <w:tc>
          <w:tcPr>
            <w:tcW w:w="1158" w:type="dxa"/>
            <w:tcBorders>
              <w:top w:val="nil"/>
              <w:left w:val="nil"/>
              <w:bottom w:val="single" w:sz="4" w:space="0" w:color="auto"/>
              <w:right w:val="single" w:sz="4" w:space="0" w:color="auto"/>
            </w:tcBorders>
            <w:vAlign w:val="center"/>
            <w:hideMark/>
          </w:tcPr>
          <w:p w14:paraId="196124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3EBBA6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FED4D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w:t>
            </w:r>
          </w:p>
        </w:tc>
        <w:tc>
          <w:tcPr>
            <w:tcW w:w="1230" w:type="dxa"/>
            <w:tcBorders>
              <w:top w:val="nil"/>
              <w:left w:val="nil"/>
              <w:bottom w:val="single" w:sz="4" w:space="0" w:color="auto"/>
              <w:right w:val="single" w:sz="4" w:space="0" w:color="auto"/>
            </w:tcBorders>
            <w:vAlign w:val="center"/>
            <w:hideMark/>
          </w:tcPr>
          <w:p w14:paraId="0DD1DB9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466E7CAC" w14:textId="77777777" w:rsidTr="00DF0C55">
        <w:trPr>
          <w:trHeight w:val="4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6AC2E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4C33BA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0D56B6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68675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F6537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30.3.1.4</w:t>
            </w:r>
          </w:p>
        </w:tc>
        <w:tc>
          <w:tcPr>
            <w:tcW w:w="2250" w:type="dxa"/>
            <w:tcBorders>
              <w:top w:val="nil"/>
              <w:left w:val="nil"/>
              <w:bottom w:val="single" w:sz="4" w:space="0" w:color="auto"/>
              <w:right w:val="single" w:sz="4" w:space="0" w:color="auto"/>
            </w:tcBorders>
            <w:vAlign w:val="center"/>
            <w:hideMark/>
          </w:tcPr>
          <w:p w14:paraId="1915696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Сүүний дотоодын үйлдвэрлэлийн хэмжээ</w:t>
            </w:r>
          </w:p>
        </w:tc>
        <w:tc>
          <w:tcPr>
            <w:tcW w:w="1158" w:type="dxa"/>
            <w:tcBorders>
              <w:top w:val="nil"/>
              <w:left w:val="nil"/>
              <w:bottom w:val="single" w:sz="4" w:space="0" w:color="auto"/>
              <w:right w:val="single" w:sz="4" w:space="0" w:color="auto"/>
            </w:tcBorders>
            <w:vAlign w:val="center"/>
            <w:hideMark/>
          </w:tcPr>
          <w:p w14:paraId="657A27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мян.тн</w:t>
            </w:r>
          </w:p>
        </w:tc>
        <w:tc>
          <w:tcPr>
            <w:tcW w:w="912" w:type="dxa"/>
            <w:tcBorders>
              <w:top w:val="nil"/>
              <w:left w:val="nil"/>
              <w:bottom w:val="single" w:sz="4" w:space="0" w:color="auto"/>
              <w:right w:val="single" w:sz="4" w:space="0" w:color="auto"/>
            </w:tcBorders>
            <w:vAlign w:val="center"/>
            <w:hideMark/>
          </w:tcPr>
          <w:p w14:paraId="1A382C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7818DF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936</w:t>
            </w:r>
          </w:p>
        </w:tc>
        <w:tc>
          <w:tcPr>
            <w:tcW w:w="1230" w:type="dxa"/>
            <w:tcBorders>
              <w:top w:val="nil"/>
              <w:left w:val="nil"/>
              <w:bottom w:val="single" w:sz="4" w:space="0" w:color="auto"/>
              <w:right w:val="single" w:sz="4" w:space="0" w:color="auto"/>
            </w:tcBorders>
            <w:vAlign w:val="center"/>
            <w:hideMark/>
          </w:tcPr>
          <w:p w14:paraId="6D3286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937.5</w:t>
            </w:r>
          </w:p>
        </w:tc>
      </w:tr>
      <w:tr w:rsidR="00563317" w:rsidRPr="00563317" w14:paraId="052DEE0A" w14:textId="77777777" w:rsidTr="00DF0C55">
        <w:trPr>
          <w:trHeight w:val="1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B1BF3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011D3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ACB5D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30.3.2</w:t>
            </w:r>
          </w:p>
        </w:tc>
        <w:tc>
          <w:tcPr>
            <w:tcW w:w="4140" w:type="dxa"/>
            <w:tcBorders>
              <w:top w:val="nil"/>
              <w:left w:val="nil"/>
              <w:bottom w:val="single" w:sz="4" w:space="0" w:color="auto"/>
              <w:right w:val="single" w:sz="4" w:space="0" w:color="auto"/>
            </w:tcBorders>
            <w:vAlign w:val="center"/>
            <w:hideMark/>
          </w:tcPr>
          <w:p w14:paraId="46CE645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Хүн амын хоол, хүнсний зохистой хэрэглээг хэвшүүлэхэд дэмжлэг үзүүлнэ.</w:t>
            </w:r>
          </w:p>
        </w:tc>
        <w:tc>
          <w:tcPr>
            <w:tcW w:w="1170" w:type="dxa"/>
            <w:tcBorders>
              <w:top w:val="nil"/>
              <w:left w:val="nil"/>
              <w:bottom w:val="single" w:sz="4" w:space="0" w:color="auto"/>
              <w:right w:val="single" w:sz="4" w:space="0" w:color="auto"/>
            </w:tcBorders>
            <w:vAlign w:val="center"/>
            <w:hideMark/>
          </w:tcPr>
          <w:p w14:paraId="76EB64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30.3.2.1</w:t>
            </w:r>
          </w:p>
        </w:tc>
        <w:tc>
          <w:tcPr>
            <w:tcW w:w="2250" w:type="dxa"/>
            <w:tcBorders>
              <w:top w:val="nil"/>
              <w:left w:val="nil"/>
              <w:bottom w:val="single" w:sz="4" w:space="0" w:color="auto"/>
              <w:right w:val="single" w:sz="4" w:space="0" w:color="auto"/>
            </w:tcBorders>
            <w:vAlign w:val="center"/>
            <w:hideMark/>
          </w:tcPr>
          <w:p w14:paraId="3F794E4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Дотоодын баталгаажсан хүнсний органик бүтээгдэхүүний хөдөө аж ахуйн бүтээгдэхүүнд эзлэх хэмжээ</w:t>
            </w:r>
          </w:p>
        </w:tc>
        <w:tc>
          <w:tcPr>
            <w:tcW w:w="1158" w:type="dxa"/>
            <w:tcBorders>
              <w:top w:val="nil"/>
              <w:left w:val="nil"/>
              <w:bottom w:val="single" w:sz="4" w:space="0" w:color="auto"/>
              <w:right w:val="single" w:sz="4" w:space="0" w:color="auto"/>
            </w:tcBorders>
            <w:vAlign w:val="center"/>
            <w:hideMark/>
          </w:tcPr>
          <w:p w14:paraId="2BBC73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7A4E5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C08357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0.5</w:t>
            </w:r>
          </w:p>
        </w:tc>
        <w:tc>
          <w:tcPr>
            <w:tcW w:w="1230" w:type="dxa"/>
            <w:tcBorders>
              <w:top w:val="nil"/>
              <w:left w:val="nil"/>
              <w:bottom w:val="single" w:sz="4" w:space="0" w:color="auto"/>
              <w:right w:val="single" w:sz="4" w:space="0" w:color="auto"/>
            </w:tcBorders>
            <w:vAlign w:val="center"/>
            <w:hideMark/>
          </w:tcPr>
          <w:p w14:paraId="31F7A9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0A243BC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11B0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799DC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30.4</w:t>
            </w:r>
          </w:p>
        </w:tc>
        <w:tc>
          <w:tcPr>
            <w:tcW w:w="13324" w:type="dxa"/>
            <w:gridSpan w:val="8"/>
            <w:tcBorders>
              <w:top w:val="single" w:sz="4" w:space="0" w:color="auto"/>
              <w:left w:val="nil"/>
              <w:bottom w:val="single" w:sz="4" w:space="0" w:color="auto"/>
              <w:right w:val="single" w:sz="4" w:space="0" w:color="auto"/>
            </w:tcBorders>
            <w:vAlign w:val="center"/>
            <w:hideMark/>
          </w:tcPr>
          <w:p w14:paraId="04BE0DC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70804    Хөнгөн үйлдвэрийг хөгжүүлэх</w:t>
            </w:r>
          </w:p>
        </w:tc>
      </w:tr>
      <w:tr w:rsidR="00563317" w:rsidRPr="00563317" w14:paraId="294BA36B" w14:textId="77777777" w:rsidTr="00DF0C55">
        <w:trPr>
          <w:trHeight w:val="6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B17088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AE1F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BF45A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3834D5A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Хөнгөн үйлдвэрийн түүхий эдийн боловсруулалтын түвшнийг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5DF454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30.4.1.1</w:t>
            </w:r>
          </w:p>
        </w:tc>
        <w:tc>
          <w:tcPr>
            <w:tcW w:w="2250" w:type="dxa"/>
            <w:tcBorders>
              <w:top w:val="single" w:sz="4" w:space="0" w:color="auto"/>
              <w:left w:val="nil"/>
              <w:bottom w:val="single" w:sz="4" w:space="0" w:color="auto"/>
              <w:right w:val="single" w:sz="4" w:space="0" w:color="auto"/>
            </w:tcBorders>
            <w:vAlign w:val="center"/>
            <w:hideMark/>
          </w:tcPr>
          <w:p w14:paraId="0158031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Арьс ширний гүн боловсруулалтын түвшин</w:t>
            </w:r>
          </w:p>
        </w:tc>
        <w:tc>
          <w:tcPr>
            <w:tcW w:w="1158" w:type="dxa"/>
            <w:tcBorders>
              <w:top w:val="single" w:sz="4" w:space="0" w:color="auto"/>
              <w:left w:val="nil"/>
              <w:bottom w:val="single" w:sz="4" w:space="0" w:color="auto"/>
              <w:right w:val="single" w:sz="4" w:space="0" w:color="auto"/>
            </w:tcBorders>
            <w:vAlign w:val="center"/>
            <w:hideMark/>
          </w:tcPr>
          <w:p w14:paraId="287B37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A1BD1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8444FD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single" w:sz="4" w:space="0" w:color="auto"/>
              <w:left w:val="nil"/>
              <w:bottom w:val="single" w:sz="4" w:space="0" w:color="auto"/>
              <w:right w:val="single" w:sz="4" w:space="0" w:color="auto"/>
            </w:tcBorders>
            <w:vAlign w:val="center"/>
            <w:hideMark/>
          </w:tcPr>
          <w:p w14:paraId="2FB762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r>
      <w:tr w:rsidR="00563317" w:rsidRPr="00563317" w14:paraId="7F2FE678" w14:textId="77777777" w:rsidTr="00DF0C55">
        <w:trPr>
          <w:trHeight w:val="81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C919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E66D0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8F246F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19A4BC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758D7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30.4.1.2</w:t>
            </w:r>
          </w:p>
        </w:tc>
        <w:tc>
          <w:tcPr>
            <w:tcW w:w="2250" w:type="dxa"/>
            <w:tcBorders>
              <w:top w:val="single" w:sz="4" w:space="0" w:color="auto"/>
              <w:left w:val="nil"/>
              <w:bottom w:val="single" w:sz="4" w:space="0" w:color="auto"/>
              <w:right w:val="single" w:sz="4" w:space="0" w:color="auto"/>
            </w:tcBorders>
            <w:vAlign w:val="center"/>
            <w:hideMark/>
          </w:tcPr>
          <w:p w14:paraId="1651E4B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Ноос, ноолуурын бүрэн боловсруулалтын түвшин</w:t>
            </w:r>
          </w:p>
        </w:tc>
        <w:tc>
          <w:tcPr>
            <w:tcW w:w="1158" w:type="dxa"/>
            <w:tcBorders>
              <w:top w:val="single" w:sz="4" w:space="0" w:color="auto"/>
              <w:left w:val="nil"/>
              <w:bottom w:val="single" w:sz="4" w:space="0" w:color="auto"/>
              <w:right w:val="single" w:sz="4" w:space="0" w:color="auto"/>
            </w:tcBorders>
            <w:vAlign w:val="center"/>
            <w:hideMark/>
          </w:tcPr>
          <w:p w14:paraId="5EBEEA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D3F19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8C1B4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1A2E59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362E402F" w14:textId="77777777" w:rsidTr="00DF0C55">
        <w:trPr>
          <w:trHeight w:val="1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A98A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20C88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EBA578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DBCF0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47072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30.4.1.3</w:t>
            </w:r>
          </w:p>
        </w:tc>
        <w:tc>
          <w:tcPr>
            <w:tcW w:w="2250" w:type="dxa"/>
            <w:tcBorders>
              <w:top w:val="single" w:sz="4" w:space="0" w:color="auto"/>
              <w:left w:val="nil"/>
              <w:bottom w:val="single" w:sz="4" w:space="0" w:color="auto"/>
              <w:right w:val="single" w:sz="4" w:space="0" w:color="auto"/>
            </w:tcBorders>
            <w:vAlign w:val="center"/>
            <w:hideMark/>
          </w:tcPr>
          <w:p w14:paraId="68EB1E9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Ээрэхээс дээш түвшинд ноос, ноолуурын боловсруулалт хийх үйлдвэрийн хүчин чадал /сүлжих сая.шир/</w:t>
            </w:r>
          </w:p>
        </w:tc>
        <w:tc>
          <w:tcPr>
            <w:tcW w:w="1158" w:type="dxa"/>
            <w:tcBorders>
              <w:top w:val="single" w:sz="4" w:space="0" w:color="auto"/>
              <w:left w:val="nil"/>
              <w:bottom w:val="single" w:sz="4" w:space="0" w:color="auto"/>
              <w:right w:val="single" w:sz="4" w:space="0" w:color="auto"/>
            </w:tcBorders>
            <w:vAlign w:val="center"/>
            <w:hideMark/>
          </w:tcPr>
          <w:p w14:paraId="1F01BA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сая.ширхэг</w:t>
            </w:r>
          </w:p>
        </w:tc>
        <w:tc>
          <w:tcPr>
            <w:tcW w:w="912" w:type="dxa"/>
            <w:tcBorders>
              <w:top w:val="single" w:sz="4" w:space="0" w:color="auto"/>
              <w:left w:val="nil"/>
              <w:bottom w:val="single" w:sz="4" w:space="0" w:color="auto"/>
              <w:right w:val="single" w:sz="4" w:space="0" w:color="auto"/>
            </w:tcBorders>
            <w:vAlign w:val="center"/>
            <w:hideMark/>
          </w:tcPr>
          <w:p w14:paraId="2063A3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2971A9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5.3</w:t>
            </w:r>
          </w:p>
        </w:tc>
        <w:tc>
          <w:tcPr>
            <w:tcW w:w="1230" w:type="dxa"/>
            <w:tcBorders>
              <w:top w:val="single" w:sz="4" w:space="0" w:color="auto"/>
              <w:left w:val="nil"/>
              <w:bottom w:val="single" w:sz="4" w:space="0" w:color="auto"/>
              <w:right w:val="single" w:sz="4" w:space="0" w:color="auto"/>
            </w:tcBorders>
            <w:vAlign w:val="center"/>
            <w:hideMark/>
          </w:tcPr>
          <w:p w14:paraId="087972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5.83</w:t>
            </w:r>
          </w:p>
        </w:tc>
      </w:tr>
      <w:tr w:rsidR="00563317" w:rsidRPr="00563317" w14:paraId="0F32D79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761146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25993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30.5</w:t>
            </w:r>
          </w:p>
        </w:tc>
        <w:tc>
          <w:tcPr>
            <w:tcW w:w="13324" w:type="dxa"/>
            <w:gridSpan w:val="8"/>
            <w:tcBorders>
              <w:top w:val="single" w:sz="4" w:space="0" w:color="auto"/>
              <w:left w:val="nil"/>
              <w:bottom w:val="single" w:sz="4" w:space="0" w:color="auto"/>
              <w:right w:val="single" w:sz="4" w:space="0" w:color="auto"/>
            </w:tcBorders>
            <w:vAlign w:val="center"/>
            <w:hideMark/>
          </w:tcPr>
          <w:p w14:paraId="516E4AA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70805    Хөдөө аж ахуй, газар тариалан, хүнс, хөнгөн үйлдвэрийн бодлого удирдлага</w:t>
            </w:r>
          </w:p>
        </w:tc>
      </w:tr>
      <w:tr w:rsidR="00563317" w:rsidRPr="00563317" w14:paraId="0EC0A538" w14:textId="77777777" w:rsidTr="00DF0C55">
        <w:trPr>
          <w:trHeight w:val="128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8482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2917A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20AA11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30.5.1</w:t>
            </w:r>
          </w:p>
        </w:tc>
        <w:tc>
          <w:tcPr>
            <w:tcW w:w="4140" w:type="dxa"/>
            <w:tcBorders>
              <w:top w:val="nil"/>
              <w:left w:val="nil"/>
              <w:bottom w:val="single" w:sz="4" w:space="0" w:color="auto"/>
              <w:right w:val="single" w:sz="4" w:space="0" w:color="auto"/>
            </w:tcBorders>
            <w:vAlign w:val="center"/>
            <w:hideMark/>
          </w:tcPr>
          <w:p w14:paraId="7CD3CF9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64CFCF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30.5.1.1</w:t>
            </w:r>
          </w:p>
        </w:tc>
        <w:tc>
          <w:tcPr>
            <w:tcW w:w="2250" w:type="dxa"/>
            <w:tcBorders>
              <w:top w:val="nil"/>
              <w:left w:val="nil"/>
              <w:bottom w:val="single" w:sz="4" w:space="0" w:color="auto"/>
              <w:right w:val="single" w:sz="4" w:space="0" w:color="auto"/>
            </w:tcBorders>
            <w:vAlign w:val="center"/>
            <w:hideMark/>
          </w:tcPr>
          <w:p w14:paraId="1368FC3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Засгийн газрын үйл ажиллагааны хөтөлбөрийн биелэлтийн хувь /өссөн дүнгээр/</w:t>
            </w:r>
          </w:p>
        </w:tc>
        <w:tc>
          <w:tcPr>
            <w:tcW w:w="1158" w:type="dxa"/>
            <w:tcBorders>
              <w:top w:val="nil"/>
              <w:left w:val="nil"/>
              <w:bottom w:val="single" w:sz="4" w:space="0" w:color="auto"/>
              <w:right w:val="single" w:sz="4" w:space="0" w:color="auto"/>
            </w:tcBorders>
            <w:vAlign w:val="center"/>
            <w:hideMark/>
          </w:tcPr>
          <w:p w14:paraId="3DA15FA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2DFDC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112432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nil"/>
              <w:left w:val="nil"/>
              <w:bottom w:val="single" w:sz="4" w:space="0" w:color="auto"/>
              <w:right w:val="single" w:sz="4" w:space="0" w:color="auto"/>
            </w:tcBorders>
            <w:vAlign w:val="center"/>
            <w:hideMark/>
          </w:tcPr>
          <w:p w14:paraId="34B7EB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320B62B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8F0CD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DED6A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30.6</w:t>
            </w:r>
          </w:p>
        </w:tc>
        <w:tc>
          <w:tcPr>
            <w:tcW w:w="13324" w:type="dxa"/>
            <w:gridSpan w:val="8"/>
            <w:tcBorders>
              <w:top w:val="single" w:sz="4" w:space="0" w:color="auto"/>
              <w:left w:val="nil"/>
              <w:bottom w:val="single" w:sz="4" w:space="0" w:color="auto"/>
              <w:right w:val="single" w:sz="4" w:space="0" w:color="auto"/>
            </w:tcBorders>
            <w:vAlign w:val="center"/>
            <w:hideMark/>
          </w:tcPr>
          <w:p w14:paraId="182DD9D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 xml:space="preserve">70806 </w:t>
            </w:r>
            <w:r w:rsidRPr="00563317">
              <w:rPr>
                <w:rFonts w:ascii="Arial" w:eastAsia="Times New Roman" w:hAnsi="Arial" w:cs="Arial"/>
                <w:sz w:val="20"/>
                <w:szCs w:val="20"/>
                <w:lang w:val="mn-MN"/>
              </w:rPr>
              <w:t xml:space="preserve">   </w:t>
            </w:r>
            <w:r w:rsidRPr="00563317">
              <w:rPr>
                <w:rFonts w:ascii="Arial" w:eastAsia="Times New Roman" w:hAnsi="Arial" w:cs="Arial"/>
                <w:b/>
                <w:bCs/>
                <w:sz w:val="20"/>
                <w:szCs w:val="20"/>
                <w:lang w:val="mn-MN"/>
              </w:rPr>
              <w:t>Хөдөө аж ахуй, газар тариалан, хөнгөн үйлдвэрийн судалгаа шинжилгээ</w:t>
            </w:r>
          </w:p>
        </w:tc>
      </w:tr>
      <w:tr w:rsidR="00563317" w:rsidRPr="00563317" w14:paraId="3A31B067" w14:textId="77777777" w:rsidTr="00DF0C55">
        <w:trPr>
          <w:trHeight w:val="5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9D74DF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3D5DE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EBC5D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30.6.1</w:t>
            </w:r>
          </w:p>
        </w:tc>
        <w:tc>
          <w:tcPr>
            <w:tcW w:w="4140" w:type="dxa"/>
            <w:tcBorders>
              <w:top w:val="single" w:sz="4" w:space="0" w:color="auto"/>
              <w:left w:val="nil"/>
              <w:bottom w:val="single" w:sz="4" w:space="0" w:color="auto"/>
              <w:right w:val="single" w:sz="4" w:space="0" w:color="auto"/>
            </w:tcBorders>
            <w:vAlign w:val="center"/>
            <w:hideMark/>
          </w:tcPr>
          <w:p w14:paraId="2B56E5B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Салбарын эдийн засгийн үр өгөөжийг нэмэгдүүлэхэд чиглэсэн судалгаа, шинжилгээ, туршилтыг хөгжүүлнэ.</w:t>
            </w:r>
          </w:p>
        </w:tc>
        <w:tc>
          <w:tcPr>
            <w:tcW w:w="1170" w:type="dxa"/>
            <w:tcBorders>
              <w:top w:val="single" w:sz="4" w:space="0" w:color="auto"/>
              <w:left w:val="nil"/>
              <w:bottom w:val="single" w:sz="4" w:space="0" w:color="auto"/>
              <w:right w:val="single" w:sz="4" w:space="0" w:color="auto"/>
            </w:tcBorders>
            <w:vAlign w:val="center"/>
            <w:hideMark/>
          </w:tcPr>
          <w:p w14:paraId="3FB7A6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30.6.1.1</w:t>
            </w:r>
          </w:p>
        </w:tc>
        <w:tc>
          <w:tcPr>
            <w:tcW w:w="2250" w:type="dxa"/>
            <w:tcBorders>
              <w:top w:val="single" w:sz="4" w:space="0" w:color="auto"/>
              <w:left w:val="nil"/>
              <w:bottom w:val="single" w:sz="4" w:space="0" w:color="auto"/>
              <w:right w:val="single" w:sz="4" w:space="0" w:color="auto"/>
            </w:tcBorders>
            <w:vAlign w:val="center"/>
            <w:hideMark/>
          </w:tcPr>
          <w:p w14:paraId="0376854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Дэмжлэг үзүүлсэн инновацын төсөл</w:t>
            </w:r>
          </w:p>
        </w:tc>
        <w:tc>
          <w:tcPr>
            <w:tcW w:w="1158" w:type="dxa"/>
            <w:tcBorders>
              <w:top w:val="single" w:sz="4" w:space="0" w:color="auto"/>
              <w:left w:val="nil"/>
              <w:bottom w:val="single" w:sz="4" w:space="0" w:color="auto"/>
              <w:right w:val="single" w:sz="4" w:space="0" w:color="auto"/>
            </w:tcBorders>
            <w:vAlign w:val="center"/>
            <w:hideMark/>
          </w:tcPr>
          <w:p w14:paraId="74E289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1C55F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BEF0A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230" w:type="dxa"/>
            <w:tcBorders>
              <w:top w:val="single" w:sz="4" w:space="0" w:color="auto"/>
              <w:left w:val="nil"/>
              <w:bottom w:val="single" w:sz="4" w:space="0" w:color="auto"/>
              <w:right w:val="single" w:sz="4" w:space="0" w:color="auto"/>
            </w:tcBorders>
            <w:vAlign w:val="center"/>
            <w:hideMark/>
          </w:tcPr>
          <w:p w14:paraId="1C6DC52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530E1810"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49389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70C8B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30.7</w:t>
            </w:r>
          </w:p>
        </w:tc>
        <w:tc>
          <w:tcPr>
            <w:tcW w:w="13324" w:type="dxa"/>
            <w:gridSpan w:val="8"/>
            <w:tcBorders>
              <w:top w:val="single" w:sz="4" w:space="0" w:color="auto"/>
              <w:left w:val="nil"/>
              <w:bottom w:val="single" w:sz="4" w:space="0" w:color="auto"/>
              <w:right w:val="single" w:sz="4" w:space="0" w:color="auto"/>
            </w:tcBorders>
            <w:vAlign w:val="center"/>
            <w:hideMark/>
          </w:tcPr>
          <w:p w14:paraId="175C82A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72101    Жижиг, дунд үйлдвэрлэлийг дэмжих</w:t>
            </w:r>
          </w:p>
        </w:tc>
      </w:tr>
      <w:tr w:rsidR="00563317" w:rsidRPr="00563317" w14:paraId="798CEF24" w14:textId="77777777" w:rsidTr="00DF0C55">
        <w:trPr>
          <w:trHeight w:val="5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EBE09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B7614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C0E7E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30.7.1</w:t>
            </w:r>
          </w:p>
        </w:tc>
        <w:tc>
          <w:tcPr>
            <w:tcW w:w="4140" w:type="dxa"/>
            <w:vMerge w:val="restart"/>
            <w:tcBorders>
              <w:top w:val="nil"/>
              <w:left w:val="single" w:sz="4" w:space="0" w:color="auto"/>
              <w:bottom w:val="single" w:sz="4" w:space="0" w:color="auto"/>
              <w:right w:val="single" w:sz="4" w:space="0" w:color="auto"/>
            </w:tcBorders>
            <w:vAlign w:val="center"/>
            <w:hideMark/>
          </w:tcPr>
          <w:p w14:paraId="1310298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 xml:space="preserve">Жижиг, дунд үйлдвэрийг дэмжих зээлд хамрагдсан аж ахуйн нэгжээр дамжуулан </w:t>
            </w:r>
            <w:r w:rsidRPr="00563317">
              <w:rPr>
                <w:rFonts w:ascii="Arial" w:eastAsia="Times New Roman" w:hAnsi="Arial" w:cs="Arial"/>
                <w:sz w:val="20"/>
                <w:szCs w:val="20"/>
                <w:lang w:val="mn-MN"/>
              </w:rPr>
              <w:lastRenderedPageBreak/>
              <w:t>шинээр бий болгох ажлын байрны тоог нэмэгдүүлнэ.</w:t>
            </w:r>
          </w:p>
        </w:tc>
        <w:tc>
          <w:tcPr>
            <w:tcW w:w="1170" w:type="dxa"/>
            <w:tcBorders>
              <w:top w:val="nil"/>
              <w:left w:val="nil"/>
              <w:bottom w:val="single" w:sz="4" w:space="0" w:color="auto"/>
              <w:right w:val="single" w:sz="4" w:space="0" w:color="auto"/>
            </w:tcBorders>
            <w:vAlign w:val="center"/>
            <w:hideMark/>
          </w:tcPr>
          <w:p w14:paraId="6E1562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30.7.1.1</w:t>
            </w:r>
          </w:p>
        </w:tc>
        <w:tc>
          <w:tcPr>
            <w:tcW w:w="2250" w:type="dxa"/>
            <w:tcBorders>
              <w:top w:val="nil"/>
              <w:left w:val="nil"/>
              <w:bottom w:val="single" w:sz="4" w:space="0" w:color="auto"/>
              <w:right w:val="single" w:sz="4" w:space="0" w:color="auto"/>
            </w:tcBorders>
            <w:vAlign w:val="center"/>
            <w:hideMark/>
          </w:tcPr>
          <w:p w14:paraId="457A49A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бий болгох ажлын байрны тоо</w:t>
            </w:r>
          </w:p>
        </w:tc>
        <w:tc>
          <w:tcPr>
            <w:tcW w:w="1158" w:type="dxa"/>
            <w:tcBorders>
              <w:top w:val="nil"/>
              <w:left w:val="nil"/>
              <w:bottom w:val="single" w:sz="4" w:space="0" w:color="auto"/>
              <w:right w:val="single" w:sz="4" w:space="0" w:color="auto"/>
            </w:tcBorders>
            <w:vAlign w:val="center"/>
            <w:hideMark/>
          </w:tcPr>
          <w:p w14:paraId="7F674B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8D8A3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A14C8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c>
          <w:tcPr>
            <w:tcW w:w="1230" w:type="dxa"/>
            <w:tcBorders>
              <w:top w:val="nil"/>
              <w:left w:val="nil"/>
              <w:bottom w:val="single" w:sz="4" w:space="0" w:color="auto"/>
              <w:right w:val="single" w:sz="4" w:space="0" w:color="auto"/>
            </w:tcBorders>
            <w:vAlign w:val="center"/>
            <w:hideMark/>
          </w:tcPr>
          <w:p w14:paraId="3A696D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3000</w:t>
            </w:r>
          </w:p>
        </w:tc>
      </w:tr>
      <w:tr w:rsidR="00563317" w:rsidRPr="00563317" w14:paraId="0BD1F2E3" w14:textId="77777777" w:rsidTr="00DF0C55">
        <w:trPr>
          <w:trHeight w:val="7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BF3BF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6BCD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7B72A0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8D4EF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BE532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30.7.1.2</w:t>
            </w:r>
          </w:p>
        </w:tc>
        <w:tc>
          <w:tcPr>
            <w:tcW w:w="2250" w:type="dxa"/>
            <w:tcBorders>
              <w:top w:val="nil"/>
              <w:left w:val="nil"/>
              <w:bottom w:val="single" w:sz="4" w:space="0" w:color="auto"/>
              <w:right w:val="single" w:sz="4" w:space="0" w:color="auto"/>
            </w:tcBorders>
            <w:vAlign w:val="center"/>
            <w:hideMark/>
          </w:tcPr>
          <w:p w14:paraId="52C791D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Идэвхтэй үйл ажиллагаа явуулж байгаа аж ахуйн нэгж</w:t>
            </w:r>
          </w:p>
        </w:tc>
        <w:tc>
          <w:tcPr>
            <w:tcW w:w="1158" w:type="dxa"/>
            <w:tcBorders>
              <w:top w:val="nil"/>
              <w:left w:val="nil"/>
              <w:bottom w:val="single" w:sz="4" w:space="0" w:color="auto"/>
              <w:right w:val="single" w:sz="4" w:space="0" w:color="auto"/>
            </w:tcBorders>
            <w:vAlign w:val="center"/>
            <w:hideMark/>
          </w:tcPr>
          <w:p w14:paraId="4D336F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942AB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1DACD5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69539</w:t>
            </w:r>
          </w:p>
        </w:tc>
        <w:tc>
          <w:tcPr>
            <w:tcW w:w="1230" w:type="dxa"/>
            <w:tcBorders>
              <w:top w:val="nil"/>
              <w:left w:val="nil"/>
              <w:bottom w:val="single" w:sz="4" w:space="0" w:color="auto"/>
              <w:right w:val="single" w:sz="4" w:space="0" w:color="auto"/>
            </w:tcBorders>
            <w:vAlign w:val="center"/>
            <w:hideMark/>
          </w:tcPr>
          <w:p w14:paraId="0A8783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70000</w:t>
            </w:r>
          </w:p>
        </w:tc>
      </w:tr>
      <w:tr w:rsidR="00563317" w:rsidRPr="00563317" w14:paraId="026C1AB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5FACC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417539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30.8</w:t>
            </w:r>
          </w:p>
        </w:tc>
        <w:tc>
          <w:tcPr>
            <w:tcW w:w="13324" w:type="dxa"/>
            <w:gridSpan w:val="8"/>
            <w:tcBorders>
              <w:top w:val="single" w:sz="4" w:space="0" w:color="auto"/>
              <w:left w:val="nil"/>
              <w:bottom w:val="single" w:sz="4" w:space="0" w:color="auto"/>
              <w:right w:val="single" w:sz="4" w:space="0" w:color="auto"/>
            </w:tcBorders>
            <w:vAlign w:val="center"/>
            <w:hideMark/>
          </w:tcPr>
          <w:p w14:paraId="492A9A3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70808    Шинэ хоршоо хөдөлгөөн</w:t>
            </w:r>
          </w:p>
        </w:tc>
      </w:tr>
      <w:tr w:rsidR="00563317" w:rsidRPr="00563317" w14:paraId="25F8A16C" w14:textId="77777777" w:rsidTr="00DF0C55">
        <w:trPr>
          <w:trHeight w:val="9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4977F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58BC2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nil"/>
              <w:bottom w:val="single" w:sz="4" w:space="0" w:color="auto"/>
              <w:right w:val="single" w:sz="4" w:space="0" w:color="auto"/>
            </w:tcBorders>
            <w:vAlign w:val="center"/>
            <w:hideMark/>
          </w:tcPr>
          <w:p w14:paraId="5DB396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30.8.1</w:t>
            </w:r>
          </w:p>
        </w:tc>
        <w:tc>
          <w:tcPr>
            <w:tcW w:w="4140" w:type="dxa"/>
            <w:vMerge w:val="restart"/>
            <w:tcBorders>
              <w:top w:val="nil"/>
              <w:left w:val="nil"/>
              <w:bottom w:val="single" w:sz="4" w:space="0" w:color="auto"/>
              <w:right w:val="single" w:sz="4" w:space="0" w:color="auto"/>
            </w:tcBorders>
            <w:vAlign w:val="center"/>
            <w:hideMark/>
          </w:tcPr>
          <w:p w14:paraId="4D94E35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Хоршоодод шаардлагатай санхүүгийн эх үүсвэрийг шийдвэрлэнэ.</w:t>
            </w:r>
          </w:p>
        </w:tc>
        <w:tc>
          <w:tcPr>
            <w:tcW w:w="1170" w:type="dxa"/>
            <w:tcBorders>
              <w:top w:val="nil"/>
              <w:left w:val="nil"/>
              <w:bottom w:val="single" w:sz="4" w:space="0" w:color="auto"/>
              <w:right w:val="single" w:sz="4" w:space="0" w:color="auto"/>
            </w:tcBorders>
            <w:vAlign w:val="center"/>
            <w:hideMark/>
          </w:tcPr>
          <w:p w14:paraId="63E24C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30.8.1.1</w:t>
            </w:r>
          </w:p>
        </w:tc>
        <w:tc>
          <w:tcPr>
            <w:tcW w:w="2250" w:type="dxa"/>
            <w:tcBorders>
              <w:top w:val="nil"/>
              <w:left w:val="nil"/>
              <w:bottom w:val="single" w:sz="4" w:space="0" w:color="auto"/>
              <w:right w:val="single" w:sz="4" w:space="0" w:color="auto"/>
            </w:tcBorders>
            <w:vAlign w:val="center"/>
            <w:hideMark/>
          </w:tcPr>
          <w:p w14:paraId="7BAC507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Жижиг, дунд үйлдвэр, үйлчилгээ эрхлэгч иргэн, аж ахуйн нэгж, хоршоо</w:t>
            </w:r>
          </w:p>
        </w:tc>
        <w:tc>
          <w:tcPr>
            <w:tcW w:w="1158" w:type="dxa"/>
            <w:tcBorders>
              <w:top w:val="nil"/>
              <w:left w:val="nil"/>
              <w:bottom w:val="single" w:sz="4" w:space="0" w:color="auto"/>
              <w:right w:val="single" w:sz="4" w:space="0" w:color="auto"/>
            </w:tcBorders>
            <w:vAlign w:val="center"/>
            <w:hideMark/>
          </w:tcPr>
          <w:p w14:paraId="1C98DC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F435B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60BBDF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25457</w:t>
            </w:r>
          </w:p>
        </w:tc>
        <w:tc>
          <w:tcPr>
            <w:tcW w:w="1230" w:type="dxa"/>
            <w:tcBorders>
              <w:top w:val="nil"/>
              <w:left w:val="nil"/>
              <w:bottom w:val="single" w:sz="4" w:space="0" w:color="auto"/>
              <w:right w:val="single" w:sz="4" w:space="0" w:color="auto"/>
            </w:tcBorders>
            <w:vAlign w:val="center"/>
            <w:hideMark/>
          </w:tcPr>
          <w:p w14:paraId="4B841A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26000</w:t>
            </w:r>
          </w:p>
        </w:tc>
      </w:tr>
      <w:tr w:rsidR="00563317" w:rsidRPr="00563317" w14:paraId="75D8316E" w14:textId="77777777" w:rsidTr="00DF0C55">
        <w:trPr>
          <w:trHeight w:val="81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5583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1A95CB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nil"/>
              <w:bottom w:val="single" w:sz="4" w:space="0" w:color="auto"/>
              <w:right w:val="single" w:sz="4" w:space="0" w:color="auto"/>
            </w:tcBorders>
            <w:vAlign w:val="center"/>
            <w:hideMark/>
          </w:tcPr>
          <w:p w14:paraId="19569C4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nil"/>
              <w:bottom w:val="single" w:sz="4" w:space="0" w:color="auto"/>
              <w:right w:val="single" w:sz="4" w:space="0" w:color="auto"/>
            </w:tcBorders>
            <w:vAlign w:val="center"/>
            <w:hideMark/>
          </w:tcPr>
          <w:p w14:paraId="2AB6AB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CDD7D6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30.8.1.2</w:t>
            </w:r>
          </w:p>
        </w:tc>
        <w:tc>
          <w:tcPr>
            <w:tcW w:w="2250" w:type="dxa"/>
            <w:tcBorders>
              <w:top w:val="nil"/>
              <w:left w:val="nil"/>
              <w:bottom w:val="single" w:sz="4" w:space="0" w:color="auto"/>
              <w:right w:val="single" w:sz="4" w:space="0" w:color="auto"/>
            </w:tcBorders>
            <w:vAlign w:val="center"/>
            <w:hideMark/>
          </w:tcPr>
          <w:p w14:paraId="1820AB97"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Санхүүжилт авсан хоршоодын орлогын өсөлт</w:t>
            </w:r>
          </w:p>
        </w:tc>
        <w:tc>
          <w:tcPr>
            <w:tcW w:w="1158" w:type="dxa"/>
            <w:tcBorders>
              <w:top w:val="nil"/>
              <w:left w:val="nil"/>
              <w:bottom w:val="single" w:sz="4" w:space="0" w:color="auto"/>
              <w:right w:val="single" w:sz="4" w:space="0" w:color="auto"/>
            </w:tcBorders>
            <w:vAlign w:val="center"/>
            <w:hideMark/>
          </w:tcPr>
          <w:p w14:paraId="38638B29"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nil"/>
              <w:left w:val="nil"/>
              <w:bottom w:val="single" w:sz="4" w:space="0" w:color="auto"/>
              <w:right w:val="single" w:sz="4" w:space="0" w:color="auto"/>
            </w:tcBorders>
            <w:vAlign w:val="center"/>
            <w:hideMark/>
          </w:tcPr>
          <w:p w14:paraId="5DDE6C6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60" w:type="dxa"/>
            <w:tcBorders>
              <w:top w:val="nil"/>
              <w:left w:val="nil"/>
              <w:bottom w:val="single" w:sz="4" w:space="0" w:color="auto"/>
              <w:right w:val="single" w:sz="4" w:space="0" w:color="auto"/>
            </w:tcBorders>
            <w:vAlign w:val="center"/>
            <w:hideMark/>
          </w:tcPr>
          <w:p w14:paraId="38F264D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nil"/>
              <w:left w:val="nil"/>
              <w:bottom w:val="single" w:sz="4" w:space="0" w:color="auto"/>
              <w:right w:val="single" w:sz="4" w:space="0" w:color="auto"/>
            </w:tcBorders>
            <w:vAlign w:val="center"/>
            <w:hideMark/>
          </w:tcPr>
          <w:p w14:paraId="461384B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w:t>
            </w:r>
          </w:p>
        </w:tc>
      </w:tr>
      <w:tr w:rsidR="00563317" w:rsidRPr="00563317" w14:paraId="2FA8ABEE"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01ED42F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w:t>
            </w:r>
          </w:p>
        </w:tc>
        <w:tc>
          <w:tcPr>
            <w:tcW w:w="14884" w:type="dxa"/>
            <w:gridSpan w:val="9"/>
            <w:tcBorders>
              <w:top w:val="single" w:sz="4" w:space="0" w:color="auto"/>
              <w:left w:val="nil"/>
              <w:bottom w:val="single" w:sz="4" w:space="0" w:color="auto"/>
              <w:right w:val="single" w:sz="4" w:space="0" w:color="auto"/>
            </w:tcBorders>
            <w:vAlign w:val="center"/>
            <w:hideMark/>
          </w:tcPr>
          <w:p w14:paraId="062E0CA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ГЭР БҮЛ, ХӨДӨЛМӨР, НИЙГМИЙН ХАМГААЛЛЫН САЙД</w:t>
            </w:r>
          </w:p>
        </w:tc>
      </w:tr>
      <w:tr w:rsidR="00563317" w:rsidRPr="00563317" w14:paraId="6C6DE1EC"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D88F9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30938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w:t>
            </w:r>
          </w:p>
        </w:tc>
        <w:tc>
          <w:tcPr>
            <w:tcW w:w="13324" w:type="dxa"/>
            <w:gridSpan w:val="8"/>
            <w:tcBorders>
              <w:top w:val="single" w:sz="4" w:space="0" w:color="auto"/>
              <w:left w:val="nil"/>
              <w:bottom w:val="single" w:sz="4" w:space="0" w:color="auto"/>
              <w:right w:val="single" w:sz="4" w:space="0" w:color="auto"/>
            </w:tcBorders>
            <w:vAlign w:val="center"/>
            <w:hideMark/>
          </w:tcPr>
          <w:p w14:paraId="03D062E0"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71901    Нийгмийн даатгал</w:t>
            </w:r>
          </w:p>
        </w:tc>
      </w:tr>
      <w:tr w:rsidR="00563317" w:rsidRPr="00563317" w14:paraId="47E4A957" w14:textId="77777777" w:rsidTr="00DF0C55">
        <w:trPr>
          <w:trHeight w:val="110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80FD9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58C6DA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37569E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31.1.1</w:t>
            </w:r>
          </w:p>
        </w:tc>
        <w:tc>
          <w:tcPr>
            <w:tcW w:w="4140" w:type="dxa"/>
            <w:vMerge w:val="restart"/>
            <w:tcBorders>
              <w:top w:val="nil"/>
              <w:left w:val="single" w:sz="4" w:space="0" w:color="auto"/>
              <w:bottom w:val="single" w:sz="4" w:space="0" w:color="auto"/>
              <w:right w:val="single" w:sz="4" w:space="0" w:color="auto"/>
            </w:tcBorders>
            <w:vAlign w:val="center"/>
            <w:hideMark/>
          </w:tcPr>
          <w:p w14:paraId="10F9DCB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Нийгмийн даатгалын ач холбогдлын талаарх олон нийтийн ойлголтыг нэмэгдүүлнэ.</w:t>
            </w:r>
          </w:p>
        </w:tc>
        <w:tc>
          <w:tcPr>
            <w:tcW w:w="1170" w:type="dxa"/>
            <w:tcBorders>
              <w:top w:val="nil"/>
              <w:left w:val="nil"/>
              <w:bottom w:val="single" w:sz="4" w:space="0" w:color="auto"/>
              <w:right w:val="single" w:sz="4" w:space="0" w:color="auto"/>
            </w:tcBorders>
            <w:vAlign w:val="center"/>
            <w:hideMark/>
          </w:tcPr>
          <w:p w14:paraId="5C9464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31.1.1.1</w:t>
            </w:r>
          </w:p>
        </w:tc>
        <w:tc>
          <w:tcPr>
            <w:tcW w:w="2250" w:type="dxa"/>
            <w:tcBorders>
              <w:top w:val="nil"/>
              <w:left w:val="nil"/>
              <w:bottom w:val="single" w:sz="4" w:space="0" w:color="auto"/>
              <w:right w:val="single" w:sz="4" w:space="0" w:color="auto"/>
            </w:tcBorders>
            <w:vAlign w:val="center"/>
            <w:hideMark/>
          </w:tcPr>
          <w:p w14:paraId="43D4893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Албан журмын даатгуулагчийн ажиллагсдын тоонд эзлэх хувь</w:t>
            </w:r>
          </w:p>
        </w:tc>
        <w:tc>
          <w:tcPr>
            <w:tcW w:w="1158" w:type="dxa"/>
            <w:tcBorders>
              <w:top w:val="nil"/>
              <w:left w:val="nil"/>
              <w:bottom w:val="single" w:sz="4" w:space="0" w:color="auto"/>
              <w:right w:val="single" w:sz="4" w:space="0" w:color="auto"/>
            </w:tcBorders>
            <w:vAlign w:val="center"/>
            <w:hideMark/>
          </w:tcPr>
          <w:p w14:paraId="4BA1B0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4EB69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63701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94.6</w:t>
            </w:r>
          </w:p>
        </w:tc>
        <w:tc>
          <w:tcPr>
            <w:tcW w:w="1230" w:type="dxa"/>
            <w:tcBorders>
              <w:top w:val="nil"/>
              <w:left w:val="nil"/>
              <w:bottom w:val="single" w:sz="4" w:space="0" w:color="auto"/>
              <w:right w:val="single" w:sz="4" w:space="0" w:color="auto"/>
            </w:tcBorders>
            <w:vAlign w:val="center"/>
            <w:hideMark/>
          </w:tcPr>
          <w:p w14:paraId="2742C7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93.4</w:t>
            </w:r>
          </w:p>
        </w:tc>
      </w:tr>
      <w:tr w:rsidR="00563317" w:rsidRPr="00563317" w14:paraId="06526776" w14:textId="77777777" w:rsidTr="00DF0C55">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415CA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88D2C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AE446D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27F4C9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58A977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31.1.1.2</w:t>
            </w:r>
          </w:p>
        </w:tc>
        <w:tc>
          <w:tcPr>
            <w:tcW w:w="2250" w:type="dxa"/>
            <w:tcBorders>
              <w:top w:val="single" w:sz="4" w:space="0" w:color="auto"/>
              <w:left w:val="nil"/>
              <w:bottom w:val="single" w:sz="4" w:space="0" w:color="auto"/>
              <w:right w:val="single" w:sz="4" w:space="0" w:color="auto"/>
            </w:tcBorders>
            <w:vAlign w:val="center"/>
            <w:hideMark/>
          </w:tcPr>
          <w:p w14:paraId="78564F4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Үйл ажиллагаа явуулж байгаа аж ахуйн нэгж, байгууллагад нийгмийн даатгал төлөгч аж ахуйн нэгж, байгууллагын эзлэх хувь</w:t>
            </w:r>
          </w:p>
        </w:tc>
        <w:tc>
          <w:tcPr>
            <w:tcW w:w="1158" w:type="dxa"/>
            <w:tcBorders>
              <w:top w:val="single" w:sz="4" w:space="0" w:color="auto"/>
              <w:left w:val="nil"/>
              <w:bottom w:val="single" w:sz="4" w:space="0" w:color="auto"/>
              <w:right w:val="single" w:sz="4" w:space="0" w:color="auto"/>
            </w:tcBorders>
            <w:vAlign w:val="center"/>
            <w:hideMark/>
          </w:tcPr>
          <w:p w14:paraId="222C65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C2EAE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5D8C16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60.6</w:t>
            </w:r>
          </w:p>
        </w:tc>
        <w:tc>
          <w:tcPr>
            <w:tcW w:w="1230" w:type="dxa"/>
            <w:tcBorders>
              <w:top w:val="single" w:sz="4" w:space="0" w:color="auto"/>
              <w:left w:val="nil"/>
              <w:bottom w:val="single" w:sz="4" w:space="0" w:color="auto"/>
              <w:right w:val="single" w:sz="4" w:space="0" w:color="auto"/>
            </w:tcBorders>
            <w:vAlign w:val="center"/>
            <w:hideMark/>
          </w:tcPr>
          <w:p w14:paraId="278076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61.75</w:t>
            </w:r>
          </w:p>
        </w:tc>
      </w:tr>
      <w:tr w:rsidR="00563317" w:rsidRPr="00563317" w14:paraId="6EB08E94" w14:textId="77777777" w:rsidTr="00DF0C55">
        <w:trPr>
          <w:trHeight w:val="5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57BCD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AF5171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4783BF0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44411B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626846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31.1.1.3</w:t>
            </w:r>
          </w:p>
        </w:tc>
        <w:tc>
          <w:tcPr>
            <w:tcW w:w="2250" w:type="dxa"/>
            <w:tcBorders>
              <w:top w:val="nil"/>
              <w:left w:val="nil"/>
              <w:bottom w:val="single" w:sz="4" w:space="0" w:color="auto"/>
              <w:right w:val="single" w:sz="4" w:space="0" w:color="auto"/>
            </w:tcBorders>
            <w:vAlign w:val="center"/>
            <w:hideMark/>
          </w:tcPr>
          <w:p w14:paraId="5560300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Малчдын сайн дурын даатгалд хамрагдалт</w:t>
            </w:r>
          </w:p>
        </w:tc>
        <w:tc>
          <w:tcPr>
            <w:tcW w:w="1158" w:type="dxa"/>
            <w:tcBorders>
              <w:top w:val="nil"/>
              <w:left w:val="nil"/>
              <w:bottom w:val="single" w:sz="4" w:space="0" w:color="auto"/>
              <w:right w:val="single" w:sz="4" w:space="0" w:color="auto"/>
            </w:tcBorders>
            <w:vAlign w:val="center"/>
            <w:hideMark/>
          </w:tcPr>
          <w:p w14:paraId="662073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60992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847AD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21.0</w:t>
            </w:r>
          </w:p>
        </w:tc>
        <w:tc>
          <w:tcPr>
            <w:tcW w:w="1230" w:type="dxa"/>
            <w:tcBorders>
              <w:top w:val="nil"/>
              <w:left w:val="nil"/>
              <w:bottom w:val="single" w:sz="4" w:space="0" w:color="auto"/>
              <w:right w:val="single" w:sz="4" w:space="0" w:color="auto"/>
            </w:tcBorders>
            <w:vAlign w:val="center"/>
            <w:hideMark/>
          </w:tcPr>
          <w:p w14:paraId="30CE20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24.0</w:t>
            </w:r>
          </w:p>
        </w:tc>
      </w:tr>
      <w:tr w:rsidR="00563317" w:rsidRPr="00563317" w14:paraId="1548D1C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5AA7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ECFE4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31.2</w:t>
            </w:r>
          </w:p>
        </w:tc>
        <w:tc>
          <w:tcPr>
            <w:tcW w:w="13324" w:type="dxa"/>
            <w:gridSpan w:val="8"/>
            <w:tcBorders>
              <w:top w:val="single" w:sz="4" w:space="0" w:color="auto"/>
              <w:left w:val="nil"/>
              <w:bottom w:val="single" w:sz="4" w:space="0" w:color="auto"/>
              <w:right w:val="single" w:sz="4" w:space="0" w:color="auto"/>
            </w:tcBorders>
            <w:vAlign w:val="center"/>
            <w:hideMark/>
          </w:tcPr>
          <w:p w14:paraId="6876167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71902    Нийгмийн халамж</w:t>
            </w:r>
          </w:p>
        </w:tc>
      </w:tr>
      <w:tr w:rsidR="00563317" w:rsidRPr="00563317" w14:paraId="2F9F326A" w14:textId="77777777" w:rsidTr="00DF0C55">
        <w:trPr>
          <w:trHeight w:val="13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A4DDD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0DF68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55B630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31.2.1</w:t>
            </w:r>
          </w:p>
        </w:tc>
        <w:tc>
          <w:tcPr>
            <w:tcW w:w="4140" w:type="dxa"/>
            <w:vMerge w:val="restart"/>
            <w:tcBorders>
              <w:top w:val="nil"/>
              <w:left w:val="single" w:sz="4" w:space="0" w:color="auto"/>
              <w:bottom w:val="single" w:sz="4" w:space="0" w:color="auto"/>
              <w:right w:val="single" w:sz="4" w:space="0" w:color="auto"/>
            </w:tcBorders>
            <w:vAlign w:val="center"/>
            <w:hideMark/>
          </w:tcPr>
          <w:p w14:paraId="4968133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Нийгмийн халамж зайлшгүй шаардлагатай иргэнд хүргэж байгаа дэмжлэгийн хэмжээ амьжиргаанд хүрэлцэхүйц болно.</w:t>
            </w:r>
          </w:p>
        </w:tc>
        <w:tc>
          <w:tcPr>
            <w:tcW w:w="1170" w:type="dxa"/>
            <w:tcBorders>
              <w:top w:val="nil"/>
              <w:left w:val="nil"/>
              <w:bottom w:val="single" w:sz="4" w:space="0" w:color="auto"/>
              <w:right w:val="single" w:sz="4" w:space="0" w:color="auto"/>
            </w:tcBorders>
            <w:vAlign w:val="center"/>
            <w:hideMark/>
          </w:tcPr>
          <w:p w14:paraId="38B576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31.2.1.1</w:t>
            </w:r>
          </w:p>
        </w:tc>
        <w:tc>
          <w:tcPr>
            <w:tcW w:w="2250" w:type="dxa"/>
            <w:tcBorders>
              <w:top w:val="nil"/>
              <w:left w:val="nil"/>
              <w:bottom w:val="single" w:sz="4" w:space="0" w:color="auto"/>
              <w:right w:val="single" w:sz="4" w:space="0" w:color="auto"/>
            </w:tcBorders>
            <w:vAlign w:val="center"/>
            <w:hideMark/>
          </w:tcPr>
          <w:p w14:paraId="249C5AB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Нийгмийн халамжийн тэтгэврийг хүн амын амьжиргааны доод түвшний бүсүүдийн дундажтай харьцуулсан харьцаа</w:t>
            </w:r>
          </w:p>
        </w:tc>
        <w:tc>
          <w:tcPr>
            <w:tcW w:w="1158" w:type="dxa"/>
            <w:tcBorders>
              <w:top w:val="nil"/>
              <w:left w:val="nil"/>
              <w:bottom w:val="single" w:sz="4" w:space="0" w:color="auto"/>
              <w:right w:val="single" w:sz="4" w:space="0" w:color="auto"/>
            </w:tcBorders>
            <w:vAlign w:val="center"/>
            <w:hideMark/>
          </w:tcPr>
          <w:p w14:paraId="1D4FEA3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DD8A5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58E7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c>
          <w:tcPr>
            <w:tcW w:w="1230" w:type="dxa"/>
            <w:tcBorders>
              <w:top w:val="nil"/>
              <w:left w:val="nil"/>
              <w:bottom w:val="single" w:sz="4" w:space="0" w:color="auto"/>
              <w:right w:val="single" w:sz="4" w:space="0" w:color="auto"/>
            </w:tcBorders>
            <w:vAlign w:val="center"/>
            <w:hideMark/>
          </w:tcPr>
          <w:p w14:paraId="3CB2BA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r>
      <w:tr w:rsidR="00563317" w:rsidRPr="00563317" w14:paraId="16485302" w14:textId="77777777" w:rsidTr="00DF0C55">
        <w:trPr>
          <w:trHeight w:val="17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95DE33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1E1FB6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577BE5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DCE1A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46EAB6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31.2.1.2</w:t>
            </w:r>
          </w:p>
        </w:tc>
        <w:tc>
          <w:tcPr>
            <w:tcW w:w="2250" w:type="dxa"/>
            <w:tcBorders>
              <w:top w:val="single" w:sz="4" w:space="0" w:color="auto"/>
              <w:left w:val="nil"/>
              <w:bottom w:val="single" w:sz="4" w:space="0" w:color="auto"/>
              <w:right w:val="single" w:sz="4" w:space="0" w:color="auto"/>
            </w:tcBorders>
            <w:vAlign w:val="center"/>
            <w:hideMark/>
          </w:tcPr>
          <w:p w14:paraId="3571013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Олон нийтийн оролцоонд түшиглэсэн халамжийн үйлчилгээнд хамрагдсан иргэдийн сэтгэл ханамжийн түвшин</w:t>
            </w:r>
          </w:p>
        </w:tc>
        <w:tc>
          <w:tcPr>
            <w:tcW w:w="1158" w:type="dxa"/>
            <w:tcBorders>
              <w:top w:val="single" w:sz="4" w:space="0" w:color="auto"/>
              <w:left w:val="nil"/>
              <w:bottom w:val="single" w:sz="4" w:space="0" w:color="auto"/>
              <w:right w:val="single" w:sz="4" w:space="0" w:color="auto"/>
            </w:tcBorders>
            <w:vAlign w:val="center"/>
            <w:hideMark/>
          </w:tcPr>
          <w:p w14:paraId="4B48A0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C4802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18D49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1454DA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207E4BF8" w14:textId="77777777" w:rsidTr="00563317">
        <w:trPr>
          <w:trHeight w:val="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A537A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0562B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31.3</w:t>
            </w:r>
          </w:p>
        </w:tc>
        <w:tc>
          <w:tcPr>
            <w:tcW w:w="13324" w:type="dxa"/>
            <w:gridSpan w:val="8"/>
            <w:tcBorders>
              <w:top w:val="single" w:sz="4" w:space="0" w:color="auto"/>
              <w:left w:val="nil"/>
              <w:bottom w:val="single" w:sz="4" w:space="0" w:color="auto"/>
              <w:right w:val="single" w:sz="4" w:space="0" w:color="auto"/>
            </w:tcBorders>
            <w:vAlign w:val="center"/>
            <w:hideMark/>
          </w:tcPr>
          <w:p w14:paraId="74C0B8C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71903    Хөдөлмөр, нийгмийн хамгааллын бодлого, удирдлага</w:t>
            </w:r>
          </w:p>
        </w:tc>
      </w:tr>
      <w:tr w:rsidR="00563317" w:rsidRPr="00563317" w14:paraId="529FA4E3" w14:textId="77777777" w:rsidTr="00DF0C55">
        <w:trPr>
          <w:trHeight w:val="16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3525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9E34FB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075C0D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31.3.1</w:t>
            </w:r>
          </w:p>
        </w:tc>
        <w:tc>
          <w:tcPr>
            <w:tcW w:w="4140" w:type="dxa"/>
            <w:tcBorders>
              <w:top w:val="nil"/>
              <w:left w:val="nil"/>
              <w:bottom w:val="single" w:sz="4" w:space="0" w:color="auto"/>
              <w:right w:val="single" w:sz="4" w:space="0" w:color="auto"/>
            </w:tcBorders>
            <w:vAlign w:val="center"/>
            <w:hideMark/>
          </w:tcPr>
          <w:p w14:paraId="007331F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Нийгмийн хамгааллын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5E50F6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31.3.1.1</w:t>
            </w:r>
          </w:p>
        </w:tc>
        <w:tc>
          <w:tcPr>
            <w:tcW w:w="2250" w:type="dxa"/>
            <w:tcBorders>
              <w:top w:val="nil"/>
              <w:left w:val="nil"/>
              <w:bottom w:val="single" w:sz="4" w:space="0" w:color="auto"/>
              <w:right w:val="single" w:sz="4" w:space="0" w:color="auto"/>
            </w:tcBorders>
            <w:vAlign w:val="center"/>
            <w:hideMark/>
          </w:tcPr>
          <w:p w14:paraId="6314F15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Засгийн газрын үйл ажиллагааны хөтөлбөрт туссан нийгмийн хамгааллын салбарын бодлогын хэрэгжилтийн  биелэлт</w:t>
            </w:r>
          </w:p>
        </w:tc>
        <w:tc>
          <w:tcPr>
            <w:tcW w:w="1158" w:type="dxa"/>
            <w:tcBorders>
              <w:top w:val="nil"/>
              <w:left w:val="nil"/>
              <w:bottom w:val="single" w:sz="4" w:space="0" w:color="auto"/>
              <w:right w:val="single" w:sz="4" w:space="0" w:color="auto"/>
            </w:tcBorders>
            <w:vAlign w:val="center"/>
            <w:hideMark/>
          </w:tcPr>
          <w:p w14:paraId="357A8F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9EEBA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67C561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70.7</w:t>
            </w:r>
          </w:p>
        </w:tc>
        <w:tc>
          <w:tcPr>
            <w:tcW w:w="1230" w:type="dxa"/>
            <w:tcBorders>
              <w:top w:val="nil"/>
              <w:left w:val="nil"/>
              <w:bottom w:val="single" w:sz="4" w:space="0" w:color="auto"/>
              <w:right w:val="single" w:sz="4" w:space="0" w:color="auto"/>
            </w:tcBorders>
            <w:vAlign w:val="center"/>
            <w:hideMark/>
          </w:tcPr>
          <w:p w14:paraId="3AFE8E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r>
      <w:tr w:rsidR="00563317" w:rsidRPr="00563317" w14:paraId="76B07DF2"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1857F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98A147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1402A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31.3.2</w:t>
            </w:r>
          </w:p>
        </w:tc>
        <w:tc>
          <w:tcPr>
            <w:tcW w:w="4140" w:type="dxa"/>
            <w:tcBorders>
              <w:top w:val="nil"/>
              <w:left w:val="nil"/>
              <w:bottom w:val="single" w:sz="4" w:space="0" w:color="auto"/>
              <w:right w:val="single" w:sz="4" w:space="0" w:color="auto"/>
            </w:tcBorders>
            <w:vAlign w:val="center"/>
            <w:hideMark/>
          </w:tcPr>
          <w:p w14:paraId="65A06C0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Хөдөлмөрийн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565D1F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31.3.2.1</w:t>
            </w:r>
          </w:p>
        </w:tc>
        <w:tc>
          <w:tcPr>
            <w:tcW w:w="2250" w:type="dxa"/>
            <w:tcBorders>
              <w:top w:val="nil"/>
              <w:left w:val="nil"/>
              <w:bottom w:val="single" w:sz="4" w:space="0" w:color="auto"/>
              <w:right w:val="single" w:sz="4" w:space="0" w:color="auto"/>
            </w:tcBorders>
            <w:vAlign w:val="center"/>
            <w:hideMark/>
          </w:tcPr>
          <w:p w14:paraId="4D8FA03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Засгийн газрын үйл ажиллагааны хөтөлбөрт туссан хөдөлмөрийн салбарын бодлогын хэрэгжилтийн  биелэлт</w:t>
            </w:r>
          </w:p>
        </w:tc>
        <w:tc>
          <w:tcPr>
            <w:tcW w:w="1158" w:type="dxa"/>
            <w:tcBorders>
              <w:top w:val="nil"/>
              <w:left w:val="nil"/>
              <w:bottom w:val="single" w:sz="4" w:space="0" w:color="auto"/>
              <w:right w:val="single" w:sz="4" w:space="0" w:color="auto"/>
            </w:tcBorders>
            <w:vAlign w:val="center"/>
            <w:hideMark/>
          </w:tcPr>
          <w:p w14:paraId="1A012D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A4D8F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92D6A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83.5</w:t>
            </w:r>
          </w:p>
        </w:tc>
        <w:tc>
          <w:tcPr>
            <w:tcW w:w="1230" w:type="dxa"/>
            <w:tcBorders>
              <w:top w:val="nil"/>
              <w:left w:val="nil"/>
              <w:bottom w:val="single" w:sz="4" w:space="0" w:color="auto"/>
              <w:right w:val="single" w:sz="4" w:space="0" w:color="auto"/>
            </w:tcBorders>
            <w:vAlign w:val="center"/>
            <w:hideMark/>
          </w:tcPr>
          <w:p w14:paraId="3842D3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r>
      <w:tr w:rsidR="00563317" w:rsidRPr="00563317" w14:paraId="3399E87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BDC92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7E7F7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w:t>
            </w:r>
          </w:p>
        </w:tc>
        <w:tc>
          <w:tcPr>
            <w:tcW w:w="13324" w:type="dxa"/>
            <w:gridSpan w:val="8"/>
            <w:tcBorders>
              <w:top w:val="single" w:sz="4" w:space="0" w:color="auto"/>
              <w:left w:val="nil"/>
              <w:bottom w:val="single" w:sz="4" w:space="0" w:color="auto"/>
              <w:right w:val="single" w:sz="4" w:space="0" w:color="auto"/>
            </w:tcBorders>
            <w:vAlign w:val="center"/>
            <w:hideMark/>
          </w:tcPr>
          <w:p w14:paraId="691DB447"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72102    Хөдөлмөр эрхлэлтийг дэмжих</w:t>
            </w:r>
          </w:p>
        </w:tc>
      </w:tr>
      <w:tr w:rsidR="00563317" w:rsidRPr="00563317" w14:paraId="33C6DD95"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27769C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A20F31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D1BB63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31.4.1</w:t>
            </w:r>
          </w:p>
        </w:tc>
        <w:tc>
          <w:tcPr>
            <w:tcW w:w="4140" w:type="dxa"/>
            <w:tcBorders>
              <w:top w:val="single" w:sz="4" w:space="0" w:color="auto"/>
              <w:left w:val="nil"/>
              <w:bottom w:val="single" w:sz="4" w:space="0" w:color="auto"/>
              <w:right w:val="single" w:sz="4" w:space="0" w:color="auto"/>
            </w:tcBorders>
            <w:vAlign w:val="center"/>
            <w:hideMark/>
          </w:tcPr>
          <w:p w14:paraId="3B2A408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Хөдөлмөрийн үнэлэмжийг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5EFA98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31.4.1.1</w:t>
            </w:r>
          </w:p>
        </w:tc>
        <w:tc>
          <w:tcPr>
            <w:tcW w:w="2250" w:type="dxa"/>
            <w:tcBorders>
              <w:top w:val="single" w:sz="4" w:space="0" w:color="auto"/>
              <w:left w:val="nil"/>
              <w:bottom w:val="single" w:sz="4" w:space="0" w:color="auto"/>
              <w:right w:val="single" w:sz="4" w:space="0" w:color="auto"/>
            </w:tcBorders>
            <w:vAlign w:val="center"/>
            <w:hideMark/>
          </w:tcPr>
          <w:p w14:paraId="4EB7FF1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Бага цалинтай ажиллагсдын хувь</w:t>
            </w:r>
          </w:p>
        </w:tc>
        <w:tc>
          <w:tcPr>
            <w:tcW w:w="1158" w:type="dxa"/>
            <w:tcBorders>
              <w:top w:val="single" w:sz="4" w:space="0" w:color="auto"/>
              <w:left w:val="nil"/>
              <w:bottom w:val="single" w:sz="4" w:space="0" w:color="auto"/>
              <w:right w:val="single" w:sz="4" w:space="0" w:color="auto"/>
            </w:tcBorders>
            <w:vAlign w:val="center"/>
            <w:hideMark/>
          </w:tcPr>
          <w:p w14:paraId="03C325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708A0A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AD160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11.2</w:t>
            </w:r>
          </w:p>
        </w:tc>
        <w:tc>
          <w:tcPr>
            <w:tcW w:w="1230" w:type="dxa"/>
            <w:tcBorders>
              <w:top w:val="single" w:sz="4" w:space="0" w:color="auto"/>
              <w:left w:val="nil"/>
              <w:bottom w:val="single" w:sz="4" w:space="0" w:color="auto"/>
              <w:right w:val="single" w:sz="4" w:space="0" w:color="auto"/>
            </w:tcBorders>
            <w:vAlign w:val="center"/>
            <w:hideMark/>
          </w:tcPr>
          <w:p w14:paraId="4D5E3FE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w:t>
            </w:r>
          </w:p>
        </w:tc>
      </w:tr>
      <w:tr w:rsidR="00563317" w:rsidRPr="00563317" w14:paraId="2CA03924" w14:textId="77777777" w:rsidTr="00DF0C55">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2F745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A8F3E4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345593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31.4.2</w:t>
            </w:r>
          </w:p>
        </w:tc>
        <w:tc>
          <w:tcPr>
            <w:tcW w:w="4140" w:type="dxa"/>
            <w:tcBorders>
              <w:top w:val="single" w:sz="4" w:space="0" w:color="auto"/>
              <w:left w:val="nil"/>
              <w:bottom w:val="single" w:sz="4" w:space="0" w:color="auto"/>
              <w:right w:val="single" w:sz="4" w:space="0" w:color="auto"/>
            </w:tcBorders>
            <w:vAlign w:val="center"/>
            <w:hideMark/>
          </w:tcPr>
          <w:p w14:paraId="52083738"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Хөдөлмөрийн харилцааны хүрээнд гарч байгаа зөрчил, маргааныг бууруулна.</w:t>
            </w:r>
          </w:p>
        </w:tc>
        <w:tc>
          <w:tcPr>
            <w:tcW w:w="1170" w:type="dxa"/>
            <w:tcBorders>
              <w:top w:val="single" w:sz="4" w:space="0" w:color="auto"/>
              <w:left w:val="nil"/>
              <w:bottom w:val="single" w:sz="4" w:space="0" w:color="auto"/>
              <w:right w:val="single" w:sz="4" w:space="0" w:color="auto"/>
            </w:tcBorders>
            <w:vAlign w:val="center"/>
            <w:hideMark/>
          </w:tcPr>
          <w:p w14:paraId="203B2F2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31.4.2.1</w:t>
            </w:r>
          </w:p>
        </w:tc>
        <w:tc>
          <w:tcPr>
            <w:tcW w:w="2250" w:type="dxa"/>
            <w:tcBorders>
              <w:top w:val="single" w:sz="4" w:space="0" w:color="auto"/>
              <w:left w:val="nil"/>
              <w:bottom w:val="single" w:sz="4" w:space="0" w:color="auto"/>
              <w:right w:val="single" w:sz="4" w:space="0" w:color="auto"/>
            </w:tcBorders>
            <w:vAlign w:val="center"/>
            <w:hideMark/>
          </w:tcPr>
          <w:p w14:paraId="198C631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Хөдөлмөрийн харилцааны хүрээнд гарч байгаа маргаан</w:t>
            </w:r>
          </w:p>
        </w:tc>
        <w:tc>
          <w:tcPr>
            <w:tcW w:w="1158" w:type="dxa"/>
            <w:tcBorders>
              <w:top w:val="single" w:sz="4" w:space="0" w:color="auto"/>
              <w:left w:val="nil"/>
              <w:bottom w:val="single" w:sz="4" w:space="0" w:color="auto"/>
              <w:right w:val="single" w:sz="4" w:space="0" w:color="auto"/>
            </w:tcBorders>
            <w:vAlign w:val="center"/>
            <w:hideMark/>
          </w:tcPr>
          <w:p w14:paraId="39C1B8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7CD16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1DF2B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797</w:t>
            </w:r>
          </w:p>
        </w:tc>
        <w:tc>
          <w:tcPr>
            <w:tcW w:w="1230" w:type="dxa"/>
            <w:tcBorders>
              <w:top w:val="single" w:sz="4" w:space="0" w:color="auto"/>
              <w:left w:val="nil"/>
              <w:bottom w:val="single" w:sz="4" w:space="0" w:color="auto"/>
              <w:right w:val="single" w:sz="4" w:space="0" w:color="auto"/>
            </w:tcBorders>
            <w:vAlign w:val="center"/>
            <w:hideMark/>
          </w:tcPr>
          <w:p w14:paraId="1999640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650</w:t>
            </w:r>
          </w:p>
        </w:tc>
      </w:tr>
      <w:tr w:rsidR="00563317" w:rsidRPr="00563317" w14:paraId="4149D21E" w14:textId="77777777" w:rsidTr="00DF0C55">
        <w:trPr>
          <w:trHeight w:val="70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BCDB9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401A1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F3520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31.4.3</w:t>
            </w:r>
          </w:p>
        </w:tc>
        <w:tc>
          <w:tcPr>
            <w:tcW w:w="4140" w:type="dxa"/>
            <w:tcBorders>
              <w:top w:val="single" w:sz="4" w:space="0" w:color="auto"/>
              <w:left w:val="nil"/>
              <w:bottom w:val="single" w:sz="4" w:space="0" w:color="auto"/>
              <w:right w:val="single" w:sz="4" w:space="0" w:color="auto"/>
            </w:tcBorders>
            <w:vAlign w:val="center"/>
            <w:hideMark/>
          </w:tcPr>
          <w:p w14:paraId="543CC54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Эрүүл, аюулгүй ажиллах нөхцөлийг бүрдүүлнэ.</w:t>
            </w:r>
          </w:p>
        </w:tc>
        <w:tc>
          <w:tcPr>
            <w:tcW w:w="1170" w:type="dxa"/>
            <w:tcBorders>
              <w:top w:val="single" w:sz="4" w:space="0" w:color="auto"/>
              <w:left w:val="nil"/>
              <w:bottom w:val="single" w:sz="4" w:space="0" w:color="auto"/>
              <w:right w:val="single" w:sz="4" w:space="0" w:color="auto"/>
            </w:tcBorders>
            <w:vAlign w:val="center"/>
            <w:hideMark/>
          </w:tcPr>
          <w:p w14:paraId="3A6993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31.4.3.1</w:t>
            </w:r>
          </w:p>
        </w:tc>
        <w:tc>
          <w:tcPr>
            <w:tcW w:w="2250" w:type="dxa"/>
            <w:tcBorders>
              <w:top w:val="single" w:sz="4" w:space="0" w:color="auto"/>
              <w:left w:val="nil"/>
              <w:bottom w:val="single" w:sz="4" w:space="0" w:color="auto"/>
              <w:right w:val="single" w:sz="4" w:space="0" w:color="auto"/>
            </w:tcBorders>
            <w:vAlign w:val="center"/>
            <w:hideMark/>
          </w:tcPr>
          <w:p w14:paraId="7F5168F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Ажлын байран дахь үйлдвэрлэлийн осол</w:t>
            </w:r>
          </w:p>
        </w:tc>
        <w:tc>
          <w:tcPr>
            <w:tcW w:w="1158" w:type="dxa"/>
            <w:tcBorders>
              <w:top w:val="single" w:sz="4" w:space="0" w:color="auto"/>
              <w:left w:val="nil"/>
              <w:bottom w:val="single" w:sz="4" w:space="0" w:color="auto"/>
              <w:right w:val="single" w:sz="4" w:space="0" w:color="auto"/>
            </w:tcBorders>
            <w:vAlign w:val="center"/>
            <w:hideMark/>
          </w:tcPr>
          <w:p w14:paraId="7134D7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34F2C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F71B6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408</w:t>
            </w:r>
          </w:p>
        </w:tc>
        <w:tc>
          <w:tcPr>
            <w:tcW w:w="1230" w:type="dxa"/>
            <w:tcBorders>
              <w:top w:val="single" w:sz="4" w:space="0" w:color="auto"/>
              <w:left w:val="nil"/>
              <w:bottom w:val="single" w:sz="4" w:space="0" w:color="auto"/>
              <w:right w:val="single" w:sz="4" w:space="0" w:color="auto"/>
            </w:tcBorders>
            <w:vAlign w:val="center"/>
            <w:hideMark/>
          </w:tcPr>
          <w:p w14:paraId="28863F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380</w:t>
            </w:r>
          </w:p>
        </w:tc>
      </w:tr>
      <w:tr w:rsidR="00563317" w:rsidRPr="00563317" w14:paraId="414EBCC0" w14:textId="77777777" w:rsidTr="00DF0C55">
        <w:trPr>
          <w:trHeight w:val="242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0EA9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585D2D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9F5AC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0E8F37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Хөдөлмөр эрхлэлтийг дэмжих үйлчилгээний хүрээнд тогтвортой хөдөлмөр эрхэлж байгаа иргэний тоог нэмэгдүүлнэ.</w:t>
            </w:r>
          </w:p>
        </w:tc>
        <w:tc>
          <w:tcPr>
            <w:tcW w:w="1170" w:type="dxa"/>
            <w:tcBorders>
              <w:top w:val="single" w:sz="4" w:space="0" w:color="auto"/>
              <w:left w:val="nil"/>
              <w:bottom w:val="single" w:sz="4" w:space="0" w:color="auto"/>
              <w:right w:val="single" w:sz="4" w:space="0" w:color="auto"/>
            </w:tcBorders>
            <w:vAlign w:val="center"/>
            <w:hideMark/>
          </w:tcPr>
          <w:p w14:paraId="13D1D5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31.4.4.1</w:t>
            </w:r>
          </w:p>
        </w:tc>
        <w:tc>
          <w:tcPr>
            <w:tcW w:w="2250" w:type="dxa"/>
            <w:tcBorders>
              <w:top w:val="single" w:sz="4" w:space="0" w:color="auto"/>
              <w:left w:val="nil"/>
              <w:bottom w:val="single" w:sz="4" w:space="0" w:color="auto"/>
              <w:right w:val="single" w:sz="4" w:space="0" w:color="auto"/>
            </w:tcBorders>
            <w:vAlign w:val="center"/>
            <w:hideMark/>
          </w:tcPr>
          <w:p w14:paraId="73FB806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Хөдөлмөр эрхлэлтийн үйлчилгээ, арга хэмжээнд хамрагдсан иргэдээс 3 ба түүнээс дээш сарын хугацаанд нийгмийн даатгалын шимтгэл төлсөн иргэн</w:t>
            </w:r>
          </w:p>
        </w:tc>
        <w:tc>
          <w:tcPr>
            <w:tcW w:w="1158" w:type="dxa"/>
            <w:tcBorders>
              <w:top w:val="single" w:sz="4" w:space="0" w:color="auto"/>
              <w:left w:val="nil"/>
              <w:bottom w:val="single" w:sz="4" w:space="0" w:color="auto"/>
              <w:right w:val="single" w:sz="4" w:space="0" w:color="auto"/>
            </w:tcBorders>
            <w:vAlign w:val="center"/>
            <w:hideMark/>
          </w:tcPr>
          <w:p w14:paraId="127AEA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090A6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85BFF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14,426</w:t>
            </w:r>
          </w:p>
        </w:tc>
        <w:tc>
          <w:tcPr>
            <w:tcW w:w="1230" w:type="dxa"/>
            <w:tcBorders>
              <w:top w:val="single" w:sz="4" w:space="0" w:color="auto"/>
              <w:left w:val="nil"/>
              <w:bottom w:val="single" w:sz="4" w:space="0" w:color="auto"/>
              <w:right w:val="single" w:sz="4" w:space="0" w:color="auto"/>
            </w:tcBorders>
            <w:vAlign w:val="center"/>
            <w:hideMark/>
          </w:tcPr>
          <w:p w14:paraId="1C5699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14,564</w:t>
            </w:r>
          </w:p>
        </w:tc>
      </w:tr>
      <w:tr w:rsidR="00563317" w:rsidRPr="00563317" w14:paraId="20BFCBDD" w14:textId="77777777" w:rsidTr="00DF0C55">
        <w:trPr>
          <w:trHeight w:val="183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4ABE08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0D064A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5B2C99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6ED6F8B"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2DDCE35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31.4.4.2</w:t>
            </w:r>
          </w:p>
        </w:tc>
        <w:tc>
          <w:tcPr>
            <w:tcW w:w="2250" w:type="dxa"/>
            <w:tcBorders>
              <w:top w:val="nil"/>
              <w:left w:val="nil"/>
              <w:bottom w:val="single" w:sz="4" w:space="0" w:color="auto"/>
              <w:right w:val="single" w:sz="4" w:space="0" w:color="auto"/>
            </w:tcBorders>
            <w:vAlign w:val="center"/>
            <w:hideMark/>
          </w:tcPr>
          <w:p w14:paraId="0E0B45A6" w14:textId="77777777" w:rsidR="00563317" w:rsidRPr="00563317" w:rsidRDefault="00563317" w:rsidP="00563317">
            <w:pPr>
              <w:spacing w:after="0" w:line="240" w:lineRule="auto"/>
              <w:rPr>
                <w:rFonts w:ascii="Arial" w:eastAsia="Times New Roman" w:hAnsi="Arial" w:cs="Arial"/>
                <w:sz w:val="20"/>
                <w:szCs w:val="20"/>
                <w:u w:val="single"/>
                <w:lang w:val="mn-MN"/>
              </w:rPr>
            </w:pPr>
            <w:r w:rsidRPr="00563317">
              <w:rPr>
                <w:rFonts w:ascii="Arial" w:eastAsia="Times New Roman" w:hAnsi="Arial" w:cs="Arial"/>
                <w:sz w:val="20"/>
                <w:szCs w:val="20"/>
                <w:lang w:val="mn-MN"/>
              </w:rPr>
              <w:t>Хөдөлмөр эрхлэлтийг дэмжих үйл ажиллагаанд хамрагдаж ажилтай болсон хүнсний тусламж, дэмжлэг үзүүлэх үйлчилгээнд хамрагддаг иргэн</w:t>
            </w:r>
          </w:p>
        </w:tc>
        <w:tc>
          <w:tcPr>
            <w:tcW w:w="1158" w:type="dxa"/>
            <w:tcBorders>
              <w:top w:val="nil"/>
              <w:left w:val="nil"/>
              <w:bottom w:val="single" w:sz="4" w:space="0" w:color="auto"/>
              <w:right w:val="single" w:sz="4" w:space="0" w:color="auto"/>
            </w:tcBorders>
            <w:vAlign w:val="center"/>
            <w:hideMark/>
          </w:tcPr>
          <w:p w14:paraId="617BA3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5F2E21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7BB7C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35,281</w:t>
            </w:r>
          </w:p>
        </w:tc>
        <w:tc>
          <w:tcPr>
            <w:tcW w:w="1230" w:type="dxa"/>
            <w:tcBorders>
              <w:top w:val="nil"/>
              <w:left w:val="nil"/>
              <w:bottom w:val="single" w:sz="4" w:space="0" w:color="auto"/>
              <w:right w:val="single" w:sz="4" w:space="0" w:color="auto"/>
            </w:tcBorders>
            <w:vAlign w:val="center"/>
            <w:hideMark/>
          </w:tcPr>
          <w:p w14:paraId="3E9CCF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35,633</w:t>
            </w:r>
          </w:p>
        </w:tc>
      </w:tr>
      <w:tr w:rsidR="00563317" w:rsidRPr="00563317" w14:paraId="79654685" w14:textId="77777777" w:rsidTr="00563317">
        <w:trPr>
          <w:trHeight w:val="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FCA23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EE81C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w:t>
            </w:r>
          </w:p>
        </w:tc>
        <w:tc>
          <w:tcPr>
            <w:tcW w:w="13324" w:type="dxa"/>
            <w:gridSpan w:val="8"/>
            <w:tcBorders>
              <w:top w:val="single" w:sz="4" w:space="0" w:color="auto"/>
              <w:left w:val="nil"/>
              <w:bottom w:val="single" w:sz="4" w:space="0" w:color="auto"/>
              <w:right w:val="single" w:sz="4" w:space="0" w:color="auto"/>
            </w:tcBorders>
            <w:vAlign w:val="center"/>
            <w:hideMark/>
          </w:tcPr>
          <w:p w14:paraId="79958D9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72206    Хөгжлийн бэрхшээлтэй иргэдийн хөгжил, хамгаалал</w:t>
            </w:r>
          </w:p>
        </w:tc>
      </w:tr>
      <w:tr w:rsidR="00563317" w:rsidRPr="00563317" w14:paraId="09DFF1B7" w14:textId="77777777" w:rsidTr="00DF0C55">
        <w:trPr>
          <w:trHeight w:val="23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4F61E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C22C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47E0A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625DEAB0"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иргэний төрөлхийн болон алдагдсан чадамжийг боломжит дээд хэмжээнд сэргээнэ.</w:t>
            </w:r>
          </w:p>
        </w:tc>
        <w:tc>
          <w:tcPr>
            <w:tcW w:w="1170" w:type="dxa"/>
            <w:tcBorders>
              <w:top w:val="single" w:sz="4" w:space="0" w:color="auto"/>
              <w:left w:val="nil"/>
              <w:bottom w:val="single" w:sz="4" w:space="0" w:color="auto"/>
              <w:right w:val="single" w:sz="4" w:space="0" w:color="auto"/>
            </w:tcBorders>
            <w:vAlign w:val="center"/>
            <w:hideMark/>
          </w:tcPr>
          <w:p w14:paraId="48013D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31.5.1.1</w:t>
            </w:r>
          </w:p>
        </w:tc>
        <w:tc>
          <w:tcPr>
            <w:tcW w:w="2250" w:type="dxa"/>
            <w:tcBorders>
              <w:top w:val="single" w:sz="4" w:space="0" w:color="auto"/>
              <w:left w:val="nil"/>
              <w:bottom w:val="single" w:sz="4" w:space="0" w:color="auto"/>
              <w:right w:val="single" w:sz="4" w:space="0" w:color="auto"/>
            </w:tcBorders>
            <w:vAlign w:val="center"/>
            <w:hideMark/>
          </w:tcPr>
          <w:p w14:paraId="728FF0C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нийт иргэнээс биеийн үйлдэл, үйл ажиллагааны олон улсын стандарт ангиллын дагуу үнэлгээ хийлгэсэн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17146F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5FD32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D773A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41FFB5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w:t>
            </w:r>
          </w:p>
        </w:tc>
      </w:tr>
      <w:tr w:rsidR="00563317" w:rsidRPr="00563317" w14:paraId="24517E52" w14:textId="77777777" w:rsidTr="00DF0C55">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48A82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680CF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FC5C163"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098B72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7DB711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31.5.1.2</w:t>
            </w:r>
          </w:p>
        </w:tc>
        <w:tc>
          <w:tcPr>
            <w:tcW w:w="2250" w:type="dxa"/>
            <w:tcBorders>
              <w:top w:val="single" w:sz="4" w:space="0" w:color="auto"/>
              <w:left w:val="nil"/>
              <w:bottom w:val="single" w:sz="4" w:space="0" w:color="auto"/>
              <w:right w:val="single" w:sz="4" w:space="0" w:color="auto"/>
            </w:tcBorders>
            <w:vAlign w:val="center"/>
            <w:hideMark/>
          </w:tcPr>
          <w:p w14:paraId="7335E63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Төрөлхийн болон алдагдсан чадварыг нь сэргээсэн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75CDAC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E61EF6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E29E2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230" w:type="dxa"/>
            <w:tcBorders>
              <w:top w:val="single" w:sz="4" w:space="0" w:color="auto"/>
              <w:left w:val="nil"/>
              <w:bottom w:val="single" w:sz="4" w:space="0" w:color="auto"/>
              <w:right w:val="single" w:sz="4" w:space="0" w:color="auto"/>
            </w:tcBorders>
            <w:vAlign w:val="center"/>
            <w:hideMark/>
          </w:tcPr>
          <w:p w14:paraId="67F104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r>
      <w:tr w:rsidR="00563317" w:rsidRPr="00563317" w14:paraId="12276613" w14:textId="77777777" w:rsidTr="00DF0C55">
        <w:trPr>
          <w:trHeight w:val="8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67C77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5BD22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2993B2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B7EB74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074A31E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31.5.1.3</w:t>
            </w:r>
          </w:p>
        </w:tc>
        <w:tc>
          <w:tcPr>
            <w:tcW w:w="2250" w:type="dxa"/>
            <w:tcBorders>
              <w:top w:val="single" w:sz="4" w:space="0" w:color="auto"/>
              <w:left w:val="nil"/>
              <w:bottom w:val="single" w:sz="4" w:space="0" w:color="auto"/>
              <w:right w:val="single" w:sz="4" w:space="0" w:color="auto"/>
            </w:tcBorders>
            <w:vAlign w:val="center"/>
            <w:hideMark/>
          </w:tcPr>
          <w:p w14:paraId="44684DB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Урт хугацааны идэвхтэй давтан хяналтад хамрагддаг хүүхэд</w:t>
            </w:r>
          </w:p>
        </w:tc>
        <w:tc>
          <w:tcPr>
            <w:tcW w:w="1158" w:type="dxa"/>
            <w:tcBorders>
              <w:top w:val="single" w:sz="4" w:space="0" w:color="auto"/>
              <w:left w:val="nil"/>
              <w:bottom w:val="single" w:sz="4" w:space="0" w:color="auto"/>
              <w:right w:val="single" w:sz="4" w:space="0" w:color="auto"/>
            </w:tcBorders>
            <w:vAlign w:val="center"/>
            <w:hideMark/>
          </w:tcPr>
          <w:p w14:paraId="707A62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22301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40436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48</w:t>
            </w:r>
          </w:p>
        </w:tc>
        <w:tc>
          <w:tcPr>
            <w:tcW w:w="1230" w:type="dxa"/>
            <w:tcBorders>
              <w:top w:val="single" w:sz="4" w:space="0" w:color="auto"/>
              <w:left w:val="nil"/>
              <w:bottom w:val="single" w:sz="4" w:space="0" w:color="auto"/>
              <w:right w:val="single" w:sz="4" w:space="0" w:color="auto"/>
            </w:tcBorders>
            <w:vAlign w:val="center"/>
            <w:hideMark/>
          </w:tcPr>
          <w:p w14:paraId="20B9C7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w:t>
            </w:r>
          </w:p>
        </w:tc>
      </w:tr>
      <w:tr w:rsidR="00563317" w:rsidRPr="00563317" w14:paraId="68A2A49C" w14:textId="77777777" w:rsidTr="00DF0C55">
        <w:trPr>
          <w:trHeight w:val="13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C83A1F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E89F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674926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31.5.2</w:t>
            </w:r>
          </w:p>
        </w:tc>
        <w:tc>
          <w:tcPr>
            <w:tcW w:w="4140" w:type="dxa"/>
            <w:tcBorders>
              <w:top w:val="single" w:sz="4" w:space="0" w:color="auto"/>
              <w:left w:val="nil"/>
              <w:bottom w:val="single" w:sz="4" w:space="0" w:color="auto"/>
              <w:right w:val="single" w:sz="4" w:space="0" w:color="auto"/>
            </w:tcBorders>
            <w:vAlign w:val="center"/>
            <w:hideMark/>
          </w:tcPr>
          <w:p w14:paraId="7C69ABF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иргэний талаарх хэвшмэл ойлголтыг бууруулна.</w:t>
            </w:r>
          </w:p>
        </w:tc>
        <w:tc>
          <w:tcPr>
            <w:tcW w:w="1170" w:type="dxa"/>
            <w:tcBorders>
              <w:top w:val="single" w:sz="4" w:space="0" w:color="auto"/>
              <w:left w:val="nil"/>
              <w:bottom w:val="single" w:sz="4" w:space="0" w:color="auto"/>
              <w:right w:val="single" w:sz="4" w:space="0" w:color="auto"/>
            </w:tcBorders>
            <w:vAlign w:val="center"/>
            <w:hideMark/>
          </w:tcPr>
          <w:p w14:paraId="7CF757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31.5.2.1</w:t>
            </w:r>
          </w:p>
        </w:tc>
        <w:tc>
          <w:tcPr>
            <w:tcW w:w="2250" w:type="dxa"/>
            <w:tcBorders>
              <w:top w:val="single" w:sz="4" w:space="0" w:color="auto"/>
              <w:left w:val="nil"/>
              <w:bottom w:val="single" w:sz="4" w:space="0" w:color="auto"/>
              <w:right w:val="single" w:sz="4" w:space="0" w:color="auto"/>
            </w:tcBorders>
            <w:vAlign w:val="center"/>
            <w:hideMark/>
          </w:tcPr>
          <w:p w14:paraId="37D7825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Их, дээд сургууль, коллеж, мэргэжлийн боловсрол сургалтын төвд сурч байгаа хөгжлийн бэрхшээлтэй иргэн</w:t>
            </w:r>
          </w:p>
        </w:tc>
        <w:tc>
          <w:tcPr>
            <w:tcW w:w="1158" w:type="dxa"/>
            <w:tcBorders>
              <w:top w:val="single" w:sz="4" w:space="0" w:color="auto"/>
              <w:left w:val="nil"/>
              <w:bottom w:val="single" w:sz="4" w:space="0" w:color="auto"/>
              <w:right w:val="single" w:sz="4" w:space="0" w:color="auto"/>
            </w:tcBorders>
            <w:vAlign w:val="center"/>
            <w:hideMark/>
          </w:tcPr>
          <w:p w14:paraId="61B0BB6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5411DF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CB6C6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9386</w:t>
            </w:r>
          </w:p>
        </w:tc>
        <w:tc>
          <w:tcPr>
            <w:tcW w:w="1230" w:type="dxa"/>
            <w:tcBorders>
              <w:top w:val="single" w:sz="4" w:space="0" w:color="auto"/>
              <w:left w:val="nil"/>
              <w:bottom w:val="single" w:sz="4" w:space="0" w:color="auto"/>
              <w:right w:val="single" w:sz="4" w:space="0" w:color="auto"/>
            </w:tcBorders>
            <w:vAlign w:val="center"/>
            <w:hideMark/>
          </w:tcPr>
          <w:p w14:paraId="1AF94A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10500</w:t>
            </w:r>
          </w:p>
        </w:tc>
      </w:tr>
      <w:tr w:rsidR="00563317" w:rsidRPr="00563317" w14:paraId="2A328B62" w14:textId="77777777" w:rsidTr="00DF0C55">
        <w:trPr>
          <w:trHeight w:val="17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91DE5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0ACDF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68CAF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31.5.3</w:t>
            </w:r>
          </w:p>
        </w:tc>
        <w:tc>
          <w:tcPr>
            <w:tcW w:w="4140" w:type="dxa"/>
            <w:vMerge w:val="restart"/>
            <w:tcBorders>
              <w:top w:val="nil"/>
              <w:left w:val="single" w:sz="4" w:space="0" w:color="auto"/>
              <w:bottom w:val="single" w:sz="4" w:space="0" w:color="auto"/>
              <w:right w:val="single" w:sz="4" w:space="0" w:color="auto"/>
            </w:tcBorders>
            <w:vAlign w:val="center"/>
            <w:hideMark/>
          </w:tcPr>
          <w:p w14:paraId="1E3BB6F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иргэнийг</w:t>
            </w:r>
            <w:r w:rsidRPr="00563317">
              <w:rPr>
                <w:rFonts w:ascii="Arial" w:eastAsia="Times New Roman" w:hAnsi="Arial" w:cs="Arial"/>
                <w:sz w:val="20"/>
                <w:szCs w:val="20"/>
                <w:u w:val="single"/>
                <w:lang w:val="mn-MN"/>
              </w:rPr>
              <w:t xml:space="preserve"> </w:t>
            </w:r>
            <w:r w:rsidRPr="00563317">
              <w:rPr>
                <w:rFonts w:ascii="Arial" w:eastAsia="Times New Roman" w:hAnsi="Arial" w:cs="Arial"/>
                <w:sz w:val="20"/>
                <w:szCs w:val="20"/>
                <w:lang w:val="mn-MN"/>
              </w:rPr>
              <w:t>нийгмийн амьдралд саадгүй оролцох хүртээмжийг сайжруулна.</w:t>
            </w:r>
          </w:p>
        </w:tc>
        <w:tc>
          <w:tcPr>
            <w:tcW w:w="1170" w:type="dxa"/>
            <w:tcBorders>
              <w:top w:val="nil"/>
              <w:left w:val="nil"/>
              <w:bottom w:val="single" w:sz="4" w:space="0" w:color="auto"/>
              <w:right w:val="single" w:sz="4" w:space="0" w:color="auto"/>
            </w:tcBorders>
            <w:vAlign w:val="center"/>
            <w:hideMark/>
          </w:tcPr>
          <w:p w14:paraId="73E61F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31.5.3.1</w:t>
            </w:r>
          </w:p>
        </w:tc>
        <w:tc>
          <w:tcPr>
            <w:tcW w:w="2250" w:type="dxa"/>
            <w:tcBorders>
              <w:top w:val="nil"/>
              <w:left w:val="nil"/>
              <w:bottom w:val="single" w:sz="4" w:space="0" w:color="auto"/>
              <w:right w:val="single" w:sz="4" w:space="0" w:color="auto"/>
            </w:tcBorders>
            <w:vAlign w:val="center"/>
            <w:hideMark/>
          </w:tcPr>
          <w:p w14:paraId="5E537D8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хүн, ахмад настан, хүүхэд зэрэг хүн амын бүлэгт ээлтэй, хүртээмжтэй болгосон иргэний барилга байгууламж</w:t>
            </w:r>
          </w:p>
        </w:tc>
        <w:tc>
          <w:tcPr>
            <w:tcW w:w="1158" w:type="dxa"/>
            <w:tcBorders>
              <w:top w:val="nil"/>
              <w:left w:val="nil"/>
              <w:bottom w:val="single" w:sz="4" w:space="0" w:color="auto"/>
              <w:right w:val="single" w:sz="4" w:space="0" w:color="auto"/>
            </w:tcBorders>
            <w:vAlign w:val="center"/>
            <w:hideMark/>
          </w:tcPr>
          <w:p w14:paraId="440403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90EF1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D5EFE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c>
          <w:tcPr>
            <w:tcW w:w="1230" w:type="dxa"/>
            <w:tcBorders>
              <w:top w:val="nil"/>
              <w:left w:val="nil"/>
              <w:bottom w:val="single" w:sz="4" w:space="0" w:color="auto"/>
              <w:right w:val="single" w:sz="4" w:space="0" w:color="auto"/>
            </w:tcBorders>
            <w:vAlign w:val="center"/>
            <w:hideMark/>
          </w:tcPr>
          <w:p w14:paraId="4044CB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13</w:t>
            </w:r>
          </w:p>
        </w:tc>
      </w:tr>
      <w:tr w:rsidR="00563317" w:rsidRPr="00563317" w14:paraId="5880E41D" w14:textId="77777777" w:rsidTr="00DF0C55">
        <w:trPr>
          <w:trHeight w:val="8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19FDE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2D5A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707481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D6561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54A74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31.5.3.2</w:t>
            </w:r>
          </w:p>
        </w:tc>
        <w:tc>
          <w:tcPr>
            <w:tcW w:w="2250" w:type="dxa"/>
            <w:tcBorders>
              <w:top w:val="nil"/>
              <w:left w:val="nil"/>
              <w:bottom w:val="single" w:sz="4" w:space="0" w:color="auto"/>
              <w:right w:val="single" w:sz="4" w:space="0" w:color="auto"/>
            </w:tcBorders>
            <w:vAlign w:val="center"/>
            <w:hideMark/>
          </w:tcPr>
          <w:p w14:paraId="5470380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Хөгжлийн бэрхшээлтэй иргэний хөдөлмөр эрхлэлтийн түвшин</w:t>
            </w:r>
          </w:p>
        </w:tc>
        <w:tc>
          <w:tcPr>
            <w:tcW w:w="1158" w:type="dxa"/>
            <w:tcBorders>
              <w:top w:val="nil"/>
              <w:left w:val="nil"/>
              <w:bottom w:val="single" w:sz="4" w:space="0" w:color="auto"/>
              <w:right w:val="single" w:sz="4" w:space="0" w:color="auto"/>
            </w:tcBorders>
            <w:vAlign w:val="center"/>
            <w:hideMark/>
          </w:tcPr>
          <w:p w14:paraId="7021AC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56F1C26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3BC9A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457299B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w:t>
            </w:r>
          </w:p>
        </w:tc>
      </w:tr>
      <w:tr w:rsidR="00563317" w:rsidRPr="00563317" w14:paraId="159174AD"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3BC216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35B13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w:t>
            </w:r>
          </w:p>
        </w:tc>
        <w:tc>
          <w:tcPr>
            <w:tcW w:w="13324" w:type="dxa"/>
            <w:gridSpan w:val="8"/>
            <w:tcBorders>
              <w:top w:val="single" w:sz="4" w:space="0" w:color="auto"/>
              <w:left w:val="nil"/>
              <w:bottom w:val="single" w:sz="4" w:space="0" w:color="auto"/>
              <w:right w:val="single" w:sz="4" w:space="0" w:color="auto"/>
            </w:tcBorders>
            <w:vAlign w:val="center"/>
            <w:hideMark/>
          </w:tcPr>
          <w:p w14:paraId="1815C0C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72207    Хүүхдийн хөгжил, хамгаалал</w:t>
            </w:r>
          </w:p>
        </w:tc>
      </w:tr>
      <w:tr w:rsidR="00563317" w:rsidRPr="00563317" w14:paraId="4B403B95" w14:textId="77777777" w:rsidTr="00DF0C55">
        <w:trPr>
          <w:trHeight w:val="6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835D74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90B51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E809F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31.6.1</w:t>
            </w:r>
          </w:p>
        </w:tc>
        <w:tc>
          <w:tcPr>
            <w:tcW w:w="4140" w:type="dxa"/>
            <w:tcBorders>
              <w:top w:val="nil"/>
              <w:left w:val="nil"/>
              <w:bottom w:val="single" w:sz="4" w:space="0" w:color="auto"/>
              <w:right w:val="single" w:sz="4" w:space="0" w:color="auto"/>
            </w:tcBorders>
            <w:vAlign w:val="center"/>
            <w:hideMark/>
          </w:tcPr>
          <w:p w14:paraId="776F2C8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Гэр бүлийн боловсролыг дээшлүүлнэ.</w:t>
            </w:r>
          </w:p>
        </w:tc>
        <w:tc>
          <w:tcPr>
            <w:tcW w:w="1170" w:type="dxa"/>
            <w:tcBorders>
              <w:top w:val="nil"/>
              <w:left w:val="nil"/>
              <w:bottom w:val="single" w:sz="4" w:space="0" w:color="auto"/>
              <w:right w:val="single" w:sz="4" w:space="0" w:color="auto"/>
            </w:tcBorders>
            <w:vAlign w:val="center"/>
            <w:hideMark/>
          </w:tcPr>
          <w:p w14:paraId="7F0BD3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31.6.1.1</w:t>
            </w:r>
          </w:p>
        </w:tc>
        <w:tc>
          <w:tcPr>
            <w:tcW w:w="2250" w:type="dxa"/>
            <w:tcBorders>
              <w:top w:val="nil"/>
              <w:left w:val="nil"/>
              <w:bottom w:val="single" w:sz="4" w:space="0" w:color="auto"/>
              <w:right w:val="single" w:sz="4" w:space="0" w:color="auto"/>
            </w:tcBorders>
            <w:vAlign w:val="center"/>
            <w:hideMark/>
          </w:tcPr>
          <w:p w14:paraId="03C9C92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 гэр бүлд гэрлэлт цуцлалтын эзлэх хувь</w:t>
            </w:r>
          </w:p>
        </w:tc>
        <w:tc>
          <w:tcPr>
            <w:tcW w:w="1158" w:type="dxa"/>
            <w:tcBorders>
              <w:top w:val="nil"/>
              <w:left w:val="nil"/>
              <w:bottom w:val="single" w:sz="4" w:space="0" w:color="auto"/>
              <w:right w:val="single" w:sz="4" w:space="0" w:color="auto"/>
            </w:tcBorders>
            <w:vAlign w:val="center"/>
            <w:hideMark/>
          </w:tcPr>
          <w:p w14:paraId="6F378B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0EFAA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571C9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w:t>
            </w:r>
          </w:p>
        </w:tc>
        <w:tc>
          <w:tcPr>
            <w:tcW w:w="1230" w:type="dxa"/>
            <w:tcBorders>
              <w:top w:val="nil"/>
              <w:left w:val="nil"/>
              <w:bottom w:val="single" w:sz="4" w:space="0" w:color="auto"/>
              <w:right w:val="single" w:sz="4" w:space="0" w:color="auto"/>
            </w:tcBorders>
            <w:vAlign w:val="center"/>
            <w:hideMark/>
          </w:tcPr>
          <w:p w14:paraId="394C9D6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 буурна</w:t>
            </w:r>
          </w:p>
        </w:tc>
      </w:tr>
      <w:tr w:rsidR="00563317" w:rsidRPr="00563317" w14:paraId="564F58DD" w14:textId="77777777" w:rsidTr="00DF0C55">
        <w:trPr>
          <w:trHeight w:val="9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A3AAC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08EC3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495AFE6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31.6.2</w:t>
            </w:r>
          </w:p>
        </w:tc>
        <w:tc>
          <w:tcPr>
            <w:tcW w:w="4140" w:type="dxa"/>
            <w:vMerge w:val="restart"/>
            <w:tcBorders>
              <w:top w:val="nil"/>
              <w:left w:val="single" w:sz="4" w:space="0" w:color="auto"/>
              <w:bottom w:val="single" w:sz="4" w:space="0" w:color="auto"/>
              <w:right w:val="single" w:sz="4" w:space="0" w:color="auto"/>
            </w:tcBorders>
            <w:vAlign w:val="center"/>
            <w:hideMark/>
          </w:tcPr>
          <w:p w14:paraId="42DDA78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Хүүхдийн эрхийн баталгааг сайжруулна.</w:t>
            </w:r>
          </w:p>
        </w:tc>
        <w:tc>
          <w:tcPr>
            <w:tcW w:w="1170" w:type="dxa"/>
            <w:tcBorders>
              <w:top w:val="nil"/>
              <w:left w:val="nil"/>
              <w:bottom w:val="single" w:sz="4" w:space="0" w:color="auto"/>
              <w:right w:val="single" w:sz="4" w:space="0" w:color="auto"/>
            </w:tcBorders>
            <w:vAlign w:val="center"/>
            <w:hideMark/>
          </w:tcPr>
          <w:p w14:paraId="4C6FD8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31.6.2.1</w:t>
            </w:r>
          </w:p>
        </w:tc>
        <w:tc>
          <w:tcPr>
            <w:tcW w:w="2250" w:type="dxa"/>
            <w:tcBorders>
              <w:top w:val="nil"/>
              <w:left w:val="nil"/>
              <w:bottom w:val="single" w:sz="4" w:space="0" w:color="auto"/>
              <w:right w:val="single" w:sz="4" w:space="0" w:color="auto"/>
            </w:tcBorders>
            <w:vAlign w:val="center"/>
            <w:hideMark/>
          </w:tcPr>
          <w:p w14:paraId="79D761D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Хүүхэд хамгааллын үйлчилгээ авахаар хандсан хүүхдийн нийт хүүхдэд эзлэх хувь</w:t>
            </w:r>
          </w:p>
        </w:tc>
        <w:tc>
          <w:tcPr>
            <w:tcW w:w="1158" w:type="dxa"/>
            <w:tcBorders>
              <w:top w:val="nil"/>
              <w:left w:val="nil"/>
              <w:bottom w:val="single" w:sz="4" w:space="0" w:color="auto"/>
              <w:right w:val="single" w:sz="4" w:space="0" w:color="auto"/>
            </w:tcBorders>
            <w:vAlign w:val="center"/>
            <w:hideMark/>
          </w:tcPr>
          <w:p w14:paraId="56D294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7A0B9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BF38F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5.2</w:t>
            </w:r>
          </w:p>
        </w:tc>
        <w:tc>
          <w:tcPr>
            <w:tcW w:w="1230" w:type="dxa"/>
            <w:tcBorders>
              <w:top w:val="nil"/>
              <w:left w:val="nil"/>
              <w:bottom w:val="single" w:sz="4" w:space="0" w:color="auto"/>
              <w:right w:val="single" w:sz="4" w:space="0" w:color="auto"/>
            </w:tcBorders>
            <w:vAlign w:val="center"/>
            <w:hideMark/>
          </w:tcPr>
          <w:p w14:paraId="69CF71D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4.95</w:t>
            </w:r>
          </w:p>
        </w:tc>
      </w:tr>
      <w:tr w:rsidR="00563317" w:rsidRPr="00563317" w14:paraId="11E65722" w14:textId="77777777" w:rsidTr="00DF0C55">
        <w:trPr>
          <w:trHeight w:val="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10F79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F8405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4CA131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74A40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69959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31.6.2.2</w:t>
            </w:r>
          </w:p>
        </w:tc>
        <w:tc>
          <w:tcPr>
            <w:tcW w:w="2250" w:type="dxa"/>
            <w:tcBorders>
              <w:top w:val="nil"/>
              <w:left w:val="nil"/>
              <w:bottom w:val="single" w:sz="4" w:space="0" w:color="auto"/>
              <w:right w:val="single" w:sz="4" w:space="0" w:color="auto"/>
            </w:tcBorders>
            <w:vAlign w:val="center"/>
            <w:hideMark/>
          </w:tcPr>
          <w:p w14:paraId="7413E55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Хүүхэд хамгааллын урьдчилан сэргийлэх үйлчилгээнд хамрагдсан хүүхдийн нийт хүүхдэд эзлэх хувь</w:t>
            </w:r>
          </w:p>
        </w:tc>
        <w:tc>
          <w:tcPr>
            <w:tcW w:w="1158" w:type="dxa"/>
            <w:tcBorders>
              <w:top w:val="nil"/>
              <w:left w:val="nil"/>
              <w:bottom w:val="single" w:sz="4" w:space="0" w:color="auto"/>
              <w:right w:val="single" w:sz="4" w:space="0" w:color="auto"/>
            </w:tcBorders>
            <w:vAlign w:val="center"/>
            <w:hideMark/>
          </w:tcPr>
          <w:p w14:paraId="3A526A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06D696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14C26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w:t>
            </w:r>
          </w:p>
        </w:tc>
        <w:tc>
          <w:tcPr>
            <w:tcW w:w="1230" w:type="dxa"/>
            <w:tcBorders>
              <w:top w:val="nil"/>
              <w:left w:val="nil"/>
              <w:bottom w:val="single" w:sz="4" w:space="0" w:color="auto"/>
              <w:right w:val="single" w:sz="4" w:space="0" w:color="auto"/>
            </w:tcBorders>
            <w:vAlign w:val="center"/>
            <w:hideMark/>
          </w:tcPr>
          <w:p w14:paraId="1166054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r>
      <w:tr w:rsidR="00563317" w:rsidRPr="00563317" w14:paraId="36E64088"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CA966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w:t>
            </w:r>
          </w:p>
        </w:tc>
        <w:tc>
          <w:tcPr>
            <w:tcW w:w="14884" w:type="dxa"/>
            <w:gridSpan w:val="9"/>
            <w:tcBorders>
              <w:top w:val="single" w:sz="4" w:space="0" w:color="auto"/>
              <w:left w:val="nil"/>
              <w:bottom w:val="single" w:sz="4" w:space="0" w:color="auto"/>
              <w:right w:val="single" w:sz="4" w:space="0" w:color="auto"/>
            </w:tcBorders>
            <w:vAlign w:val="center"/>
            <w:hideMark/>
          </w:tcPr>
          <w:p w14:paraId="19BB061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ЭРҮҮЛ МЭНДИЙН САЙД</w:t>
            </w:r>
          </w:p>
        </w:tc>
      </w:tr>
      <w:tr w:rsidR="00563317" w:rsidRPr="00563317" w14:paraId="5E2A1140"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466B8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A974C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w:t>
            </w:r>
          </w:p>
        </w:tc>
        <w:tc>
          <w:tcPr>
            <w:tcW w:w="13324" w:type="dxa"/>
            <w:gridSpan w:val="8"/>
            <w:tcBorders>
              <w:top w:val="single" w:sz="4" w:space="0" w:color="auto"/>
              <w:left w:val="nil"/>
              <w:bottom w:val="single" w:sz="4" w:space="0" w:color="auto"/>
              <w:right w:val="single" w:sz="4" w:space="0" w:color="auto"/>
            </w:tcBorders>
            <w:vAlign w:val="center"/>
            <w:hideMark/>
          </w:tcPr>
          <w:p w14:paraId="5966F74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71601    Нийгмийн эрүүл мэнд</w:t>
            </w:r>
          </w:p>
        </w:tc>
      </w:tr>
      <w:tr w:rsidR="00563317" w:rsidRPr="00563317" w14:paraId="08F5A5EA"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E49A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30D6FF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8DA0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564E0C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Товлолт дархлаажуулалтын хамралтыг нэмэгдүүлж, дархлаажуулалттай халдварт өвчний тохиолдлыг бууруулна.</w:t>
            </w:r>
          </w:p>
        </w:tc>
        <w:tc>
          <w:tcPr>
            <w:tcW w:w="1170" w:type="dxa"/>
            <w:tcBorders>
              <w:top w:val="single" w:sz="4" w:space="0" w:color="auto"/>
              <w:left w:val="nil"/>
              <w:bottom w:val="single" w:sz="4" w:space="0" w:color="auto"/>
              <w:right w:val="single" w:sz="4" w:space="0" w:color="auto"/>
            </w:tcBorders>
            <w:vAlign w:val="center"/>
            <w:hideMark/>
          </w:tcPr>
          <w:p w14:paraId="0A10CD6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32.1.1.1</w:t>
            </w:r>
          </w:p>
        </w:tc>
        <w:tc>
          <w:tcPr>
            <w:tcW w:w="2250" w:type="dxa"/>
            <w:tcBorders>
              <w:top w:val="single" w:sz="4" w:space="0" w:color="auto"/>
              <w:left w:val="nil"/>
              <w:bottom w:val="single" w:sz="4" w:space="0" w:color="auto"/>
              <w:right w:val="single" w:sz="4" w:space="0" w:color="auto"/>
            </w:tcBorders>
            <w:vAlign w:val="center"/>
            <w:hideMark/>
          </w:tcPr>
          <w:p w14:paraId="41A3987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Тавт вакцины 3 дахь тунгийн хамралт /хүйсээр, бүсээр/</w:t>
            </w:r>
          </w:p>
        </w:tc>
        <w:tc>
          <w:tcPr>
            <w:tcW w:w="1158" w:type="dxa"/>
            <w:tcBorders>
              <w:top w:val="single" w:sz="4" w:space="0" w:color="auto"/>
              <w:left w:val="nil"/>
              <w:bottom w:val="single" w:sz="4" w:space="0" w:color="auto"/>
              <w:right w:val="single" w:sz="4" w:space="0" w:color="auto"/>
            </w:tcBorders>
            <w:vAlign w:val="center"/>
            <w:hideMark/>
          </w:tcPr>
          <w:p w14:paraId="3C1DF19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63CA03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7E9911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96.5</w:t>
            </w:r>
          </w:p>
        </w:tc>
        <w:tc>
          <w:tcPr>
            <w:tcW w:w="1230" w:type="dxa"/>
            <w:tcBorders>
              <w:top w:val="single" w:sz="4" w:space="0" w:color="auto"/>
              <w:left w:val="nil"/>
              <w:bottom w:val="single" w:sz="4" w:space="0" w:color="auto"/>
              <w:right w:val="single" w:sz="4" w:space="0" w:color="auto"/>
            </w:tcBorders>
            <w:vAlign w:val="center"/>
            <w:hideMark/>
          </w:tcPr>
          <w:p w14:paraId="367030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96.9</w:t>
            </w:r>
          </w:p>
        </w:tc>
      </w:tr>
      <w:tr w:rsidR="00563317" w:rsidRPr="00563317" w14:paraId="153D7724" w14:textId="77777777" w:rsidTr="00DF0C55">
        <w:trPr>
          <w:trHeight w:val="9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EABA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2101E6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F6B5F5D"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53635A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BB3EF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32.1.1.2</w:t>
            </w:r>
          </w:p>
        </w:tc>
        <w:tc>
          <w:tcPr>
            <w:tcW w:w="2250" w:type="dxa"/>
            <w:tcBorders>
              <w:top w:val="single" w:sz="4" w:space="0" w:color="auto"/>
              <w:left w:val="nil"/>
              <w:bottom w:val="single" w:sz="4" w:space="0" w:color="auto"/>
              <w:right w:val="single" w:sz="4" w:space="0" w:color="auto"/>
            </w:tcBorders>
            <w:vAlign w:val="center"/>
            <w:hideMark/>
          </w:tcPr>
          <w:p w14:paraId="30F7DA1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 вируст гепатитын эсрэг сэргийлэх тарилгын 2 дахь тунгийн хамралт</w:t>
            </w:r>
          </w:p>
        </w:tc>
        <w:tc>
          <w:tcPr>
            <w:tcW w:w="1158" w:type="dxa"/>
            <w:tcBorders>
              <w:top w:val="single" w:sz="4" w:space="0" w:color="auto"/>
              <w:left w:val="nil"/>
              <w:bottom w:val="single" w:sz="4" w:space="0" w:color="auto"/>
              <w:right w:val="single" w:sz="4" w:space="0" w:color="auto"/>
            </w:tcBorders>
            <w:vAlign w:val="center"/>
            <w:hideMark/>
          </w:tcPr>
          <w:p w14:paraId="2F758C7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4B9AF7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30428D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95.6</w:t>
            </w:r>
          </w:p>
        </w:tc>
        <w:tc>
          <w:tcPr>
            <w:tcW w:w="1230" w:type="dxa"/>
            <w:tcBorders>
              <w:top w:val="single" w:sz="4" w:space="0" w:color="auto"/>
              <w:left w:val="nil"/>
              <w:bottom w:val="single" w:sz="4" w:space="0" w:color="auto"/>
              <w:right w:val="single" w:sz="4" w:space="0" w:color="auto"/>
            </w:tcBorders>
            <w:vAlign w:val="center"/>
            <w:hideMark/>
          </w:tcPr>
          <w:p w14:paraId="21A014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95.9</w:t>
            </w:r>
          </w:p>
        </w:tc>
      </w:tr>
      <w:tr w:rsidR="00563317" w:rsidRPr="00563317" w14:paraId="679D027B" w14:textId="77777777" w:rsidTr="00DF0C55">
        <w:trPr>
          <w:trHeight w:val="9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210611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96A88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710DBA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CC76205"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808372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32.1.1.3</w:t>
            </w:r>
          </w:p>
        </w:tc>
        <w:tc>
          <w:tcPr>
            <w:tcW w:w="2250" w:type="dxa"/>
            <w:tcBorders>
              <w:top w:val="nil"/>
              <w:left w:val="nil"/>
              <w:bottom w:val="single" w:sz="4" w:space="0" w:color="auto"/>
              <w:right w:val="single" w:sz="4" w:space="0" w:color="auto"/>
            </w:tcBorders>
            <w:vAlign w:val="center"/>
            <w:hideMark/>
          </w:tcPr>
          <w:p w14:paraId="6E399F9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Пневмококкийн эсрэг сэргийлэх тарилгын 3 дахь тунгийн хамралт /хүйсээр, бүсээр/</w:t>
            </w:r>
          </w:p>
        </w:tc>
        <w:tc>
          <w:tcPr>
            <w:tcW w:w="1158" w:type="dxa"/>
            <w:tcBorders>
              <w:top w:val="nil"/>
              <w:left w:val="nil"/>
              <w:bottom w:val="single" w:sz="4" w:space="0" w:color="auto"/>
              <w:right w:val="single" w:sz="4" w:space="0" w:color="auto"/>
            </w:tcBorders>
            <w:vAlign w:val="center"/>
            <w:hideMark/>
          </w:tcPr>
          <w:p w14:paraId="33AD94B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52F175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A9FE6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96.1</w:t>
            </w:r>
          </w:p>
        </w:tc>
        <w:tc>
          <w:tcPr>
            <w:tcW w:w="1230" w:type="dxa"/>
            <w:tcBorders>
              <w:top w:val="nil"/>
              <w:left w:val="nil"/>
              <w:bottom w:val="single" w:sz="4" w:space="0" w:color="auto"/>
              <w:right w:val="single" w:sz="4" w:space="0" w:color="auto"/>
            </w:tcBorders>
            <w:vAlign w:val="center"/>
            <w:hideMark/>
          </w:tcPr>
          <w:p w14:paraId="036C2A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96.5</w:t>
            </w:r>
          </w:p>
        </w:tc>
      </w:tr>
      <w:tr w:rsidR="00563317" w:rsidRPr="00563317" w14:paraId="7E6209DF" w14:textId="77777777" w:rsidTr="00DF0C55">
        <w:trPr>
          <w:trHeight w:val="97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751BD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0BA34A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28245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32.1.2</w:t>
            </w:r>
          </w:p>
        </w:tc>
        <w:tc>
          <w:tcPr>
            <w:tcW w:w="4140" w:type="dxa"/>
            <w:tcBorders>
              <w:top w:val="nil"/>
              <w:left w:val="nil"/>
              <w:bottom w:val="single" w:sz="4" w:space="0" w:color="auto"/>
              <w:right w:val="single" w:sz="4" w:space="0" w:color="auto"/>
            </w:tcBorders>
            <w:vAlign w:val="center"/>
            <w:hideMark/>
          </w:tcPr>
          <w:p w14:paraId="3AA2DCC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Товлолт дархлаажуулалтад хүний папиллома вирусийн эсрэг вакциныг нэвтрүүлнэ.</w:t>
            </w:r>
          </w:p>
        </w:tc>
        <w:tc>
          <w:tcPr>
            <w:tcW w:w="1170" w:type="dxa"/>
            <w:tcBorders>
              <w:top w:val="nil"/>
              <w:left w:val="nil"/>
              <w:bottom w:val="single" w:sz="4" w:space="0" w:color="auto"/>
              <w:right w:val="single" w:sz="4" w:space="0" w:color="auto"/>
            </w:tcBorders>
            <w:vAlign w:val="center"/>
            <w:hideMark/>
          </w:tcPr>
          <w:p w14:paraId="14FBA2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32.1.2.1</w:t>
            </w:r>
          </w:p>
        </w:tc>
        <w:tc>
          <w:tcPr>
            <w:tcW w:w="2250" w:type="dxa"/>
            <w:tcBorders>
              <w:top w:val="nil"/>
              <w:left w:val="nil"/>
              <w:bottom w:val="single" w:sz="4" w:space="0" w:color="auto"/>
              <w:right w:val="single" w:sz="4" w:space="0" w:color="auto"/>
            </w:tcBorders>
            <w:vAlign w:val="center"/>
            <w:hideMark/>
          </w:tcPr>
          <w:p w14:paraId="14A2097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Хүний папиллома вирусийн эсрэг тарилгад хамрагдах зорилтот бүлгийн хамралт</w:t>
            </w:r>
          </w:p>
        </w:tc>
        <w:tc>
          <w:tcPr>
            <w:tcW w:w="1158" w:type="dxa"/>
            <w:tcBorders>
              <w:top w:val="nil"/>
              <w:left w:val="nil"/>
              <w:bottom w:val="single" w:sz="4" w:space="0" w:color="auto"/>
              <w:right w:val="single" w:sz="4" w:space="0" w:color="auto"/>
            </w:tcBorders>
            <w:vAlign w:val="center"/>
            <w:hideMark/>
          </w:tcPr>
          <w:p w14:paraId="2750DB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4030C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3FFD2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nil"/>
              <w:left w:val="nil"/>
              <w:bottom w:val="single" w:sz="4" w:space="0" w:color="auto"/>
              <w:right w:val="single" w:sz="4" w:space="0" w:color="auto"/>
            </w:tcBorders>
            <w:vAlign w:val="center"/>
            <w:hideMark/>
          </w:tcPr>
          <w:p w14:paraId="683618C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75</w:t>
            </w:r>
          </w:p>
        </w:tc>
      </w:tr>
      <w:tr w:rsidR="00563317" w:rsidRPr="00563317" w14:paraId="33DB36C7" w14:textId="77777777" w:rsidTr="00DF0C55">
        <w:trPr>
          <w:trHeight w:val="81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2219FF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023BD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3BF80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32.1.3</w:t>
            </w:r>
          </w:p>
        </w:tc>
        <w:tc>
          <w:tcPr>
            <w:tcW w:w="4140" w:type="dxa"/>
            <w:vMerge w:val="restart"/>
            <w:tcBorders>
              <w:top w:val="nil"/>
              <w:left w:val="single" w:sz="4" w:space="0" w:color="auto"/>
              <w:bottom w:val="single" w:sz="4" w:space="0" w:color="auto"/>
              <w:right w:val="single" w:sz="4" w:space="0" w:color="auto"/>
            </w:tcBorders>
            <w:vAlign w:val="center"/>
            <w:hideMark/>
          </w:tcPr>
          <w:p w14:paraId="64B27C74"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Эрүүл мэндийн даатгалд хамрагддаг эмчилгээ, үйлчилгээний хамрах хүрээг нэмэгдүүлж, зонхилон тохиолдох өвчнийг эрт илрүүлж, өвчлөл, нас баралтын эрсдэлт хүчин зүйлийг бууруулна.</w:t>
            </w:r>
          </w:p>
        </w:tc>
        <w:tc>
          <w:tcPr>
            <w:tcW w:w="1170" w:type="dxa"/>
            <w:tcBorders>
              <w:top w:val="nil"/>
              <w:left w:val="nil"/>
              <w:bottom w:val="single" w:sz="4" w:space="0" w:color="auto"/>
              <w:right w:val="single" w:sz="4" w:space="0" w:color="auto"/>
            </w:tcBorders>
            <w:vAlign w:val="center"/>
            <w:hideMark/>
          </w:tcPr>
          <w:p w14:paraId="2E5D5DE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32.1.3.1</w:t>
            </w:r>
          </w:p>
        </w:tc>
        <w:tc>
          <w:tcPr>
            <w:tcW w:w="2250" w:type="dxa"/>
            <w:tcBorders>
              <w:top w:val="nil"/>
              <w:left w:val="nil"/>
              <w:bottom w:val="single" w:sz="4" w:space="0" w:color="auto"/>
              <w:right w:val="single" w:sz="4" w:space="0" w:color="auto"/>
            </w:tcBorders>
            <w:vAlign w:val="center"/>
            <w:hideMark/>
          </w:tcPr>
          <w:p w14:paraId="4EE973F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Артерийн даралт ихсэх өвчний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6D1291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7C7486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D688EC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61.9</w:t>
            </w:r>
          </w:p>
        </w:tc>
        <w:tc>
          <w:tcPr>
            <w:tcW w:w="1230" w:type="dxa"/>
            <w:tcBorders>
              <w:top w:val="nil"/>
              <w:left w:val="nil"/>
              <w:bottom w:val="single" w:sz="4" w:space="0" w:color="auto"/>
              <w:right w:val="single" w:sz="4" w:space="0" w:color="auto"/>
            </w:tcBorders>
            <w:vAlign w:val="center"/>
            <w:hideMark/>
          </w:tcPr>
          <w:p w14:paraId="4F3B5F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62</w:t>
            </w:r>
          </w:p>
        </w:tc>
      </w:tr>
      <w:tr w:rsidR="00563317" w:rsidRPr="00563317" w14:paraId="77F2D21D" w14:textId="77777777" w:rsidTr="00DF0C55">
        <w:trPr>
          <w:trHeight w:val="58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D12E8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2F3FB9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508A3F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786B3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59CBE7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32.1.3.2</w:t>
            </w:r>
          </w:p>
        </w:tc>
        <w:tc>
          <w:tcPr>
            <w:tcW w:w="2250" w:type="dxa"/>
            <w:tcBorders>
              <w:top w:val="nil"/>
              <w:left w:val="nil"/>
              <w:bottom w:val="single" w:sz="4" w:space="0" w:color="auto"/>
              <w:right w:val="single" w:sz="4" w:space="0" w:color="auto"/>
            </w:tcBorders>
            <w:vAlign w:val="center"/>
            <w:hideMark/>
          </w:tcPr>
          <w:p w14:paraId="2943015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Чихрийн шижин өвчний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0A965B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53FB2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7A83E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79.1</w:t>
            </w:r>
          </w:p>
        </w:tc>
        <w:tc>
          <w:tcPr>
            <w:tcW w:w="1230" w:type="dxa"/>
            <w:tcBorders>
              <w:top w:val="nil"/>
              <w:left w:val="nil"/>
              <w:bottom w:val="single" w:sz="4" w:space="0" w:color="auto"/>
              <w:right w:val="single" w:sz="4" w:space="0" w:color="auto"/>
            </w:tcBorders>
            <w:vAlign w:val="center"/>
            <w:hideMark/>
          </w:tcPr>
          <w:p w14:paraId="4C7322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80</w:t>
            </w:r>
          </w:p>
        </w:tc>
      </w:tr>
      <w:tr w:rsidR="00563317" w:rsidRPr="00563317" w14:paraId="39170973" w14:textId="77777777" w:rsidTr="00DF0C55">
        <w:trPr>
          <w:trHeight w:val="79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73A47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4791B8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5211F7E"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72C219B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B622F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32.1.3.3</w:t>
            </w:r>
          </w:p>
        </w:tc>
        <w:tc>
          <w:tcPr>
            <w:tcW w:w="2250" w:type="dxa"/>
            <w:tcBorders>
              <w:top w:val="nil"/>
              <w:left w:val="nil"/>
              <w:bottom w:val="single" w:sz="4" w:space="0" w:color="auto"/>
              <w:right w:val="single" w:sz="4" w:space="0" w:color="auto"/>
            </w:tcBorders>
            <w:vAlign w:val="center"/>
            <w:hideMark/>
          </w:tcPr>
          <w:p w14:paraId="20D41B9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Умайн хүзүүний хорт хавдрын эрт илрүүлэг үзлэгт хамрагдалт</w:t>
            </w:r>
          </w:p>
        </w:tc>
        <w:tc>
          <w:tcPr>
            <w:tcW w:w="1158" w:type="dxa"/>
            <w:tcBorders>
              <w:top w:val="nil"/>
              <w:left w:val="nil"/>
              <w:bottom w:val="single" w:sz="4" w:space="0" w:color="auto"/>
              <w:right w:val="single" w:sz="4" w:space="0" w:color="auto"/>
            </w:tcBorders>
            <w:vAlign w:val="center"/>
            <w:hideMark/>
          </w:tcPr>
          <w:p w14:paraId="043246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17B6E37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E40947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37.8</w:t>
            </w:r>
          </w:p>
        </w:tc>
        <w:tc>
          <w:tcPr>
            <w:tcW w:w="1230" w:type="dxa"/>
            <w:tcBorders>
              <w:top w:val="nil"/>
              <w:left w:val="nil"/>
              <w:bottom w:val="single" w:sz="4" w:space="0" w:color="auto"/>
              <w:right w:val="single" w:sz="4" w:space="0" w:color="auto"/>
            </w:tcBorders>
            <w:vAlign w:val="center"/>
            <w:hideMark/>
          </w:tcPr>
          <w:p w14:paraId="6E8D2D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38</w:t>
            </w:r>
          </w:p>
        </w:tc>
      </w:tr>
      <w:tr w:rsidR="00563317" w:rsidRPr="00563317" w14:paraId="4A929460"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3D2502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658C3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w:t>
            </w:r>
          </w:p>
        </w:tc>
        <w:tc>
          <w:tcPr>
            <w:tcW w:w="13324" w:type="dxa"/>
            <w:gridSpan w:val="8"/>
            <w:tcBorders>
              <w:top w:val="single" w:sz="4" w:space="0" w:color="auto"/>
              <w:left w:val="nil"/>
              <w:bottom w:val="single" w:sz="4" w:space="0" w:color="auto"/>
              <w:right w:val="single" w:sz="4" w:space="0" w:color="auto"/>
            </w:tcBorders>
            <w:vAlign w:val="center"/>
            <w:hideMark/>
          </w:tcPr>
          <w:p w14:paraId="4644703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71602    Эмнэлгийн тусламж, үйлчилгээ</w:t>
            </w:r>
          </w:p>
        </w:tc>
      </w:tr>
      <w:tr w:rsidR="00563317" w:rsidRPr="00563317" w14:paraId="39C16971" w14:textId="77777777" w:rsidTr="00DF0C55">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52F3E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D63B4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5077C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32.2.1</w:t>
            </w:r>
          </w:p>
        </w:tc>
        <w:tc>
          <w:tcPr>
            <w:tcW w:w="4140" w:type="dxa"/>
            <w:vMerge w:val="restart"/>
            <w:tcBorders>
              <w:top w:val="nil"/>
              <w:left w:val="single" w:sz="4" w:space="0" w:color="auto"/>
              <w:bottom w:val="single" w:sz="4" w:space="0" w:color="auto"/>
              <w:right w:val="single" w:sz="4" w:space="0" w:color="auto"/>
            </w:tcBorders>
            <w:vAlign w:val="center"/>
            <w:hideMark/>
          </w:tcPr>
          <w:p w14:paraId="6B39845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Сэргийлж болох эх, хүүхдийн эндэгдэлд нөлөөлөх хүчин зүйлийг багасгаж, эх, нялхсын болон 5 хүртэлх насны хүүхдийн эндэгдлийн түвшнийг бууруулна.</w:t>
            </w:r>
          </w:p>
        </w:tc>
        <w:tc>
          <w:tcPr>
            <w:tcW w:w="1170" w:type="dxa"/>
            <w:tcBorders>
              <w:top w:val="nil"/>
              <w:left w:val="nil"/>
              <w:bottom w:val="single" w:sz="4" w:space="0" w:color="auto"/>
              <w:right w:val="single" w:sz="4" w:space="0" w:color="auto"/>
            </w:tcBorders>
            <w:vAlign w:val="center"/>
            <w:hideMark/>
          </w:tcPr>
          <w:p w14:paraId="189812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32.2.1.1</w:t>
            </w:r>
          </w:p>
        </w:tc>
        <w:tc>
          <w:tcPr>
            <w:tcW w:w="2250" w:type="dxa"/>
            <w:tcBorders>
              <w:top w:val="nil"/>
              <w:left w:val="nil"/>
              <w:bottom w:val="single" w:sz="4" w:space="0" w:color="auto"/>
              <w:right w:val="single" w:sz="4" w:space="0" w:color="auto"/>
            </w:tcBorders>
            <w:vAlign w:val="center"/>
            <w:hideMark/>
          </w:tcPr>
          <w:p w14:paraId="1D19A1B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Эхийн эндэгдлийн харьцаа /100000 амьд төрөлтөд, бүсээр/</w:t>
            </w:r>
          </w:p>
        </w:tc>
        <w:tc>
          <w:tcPr>
            <w:tcW w:w="1158" w:type="dxa"/>
            <w:tcBorders>
              <w:top w:val="nil"/>
              <w:left w:val="nil"/>
              <w:bottom w:val="single" w:sz="4" w:space="0" w:color="auto"/>
              <w:right w:val="single" w:sz="4" w:space="0" w:color="auto"/>
            </w:tcBorders>
            <w:vAlign w:val="center"/>
            <w:hideMark/>
          </w:tcPr>
          <w:p w14:paraId="7B5D26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3FABE0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FCB308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26.4</w:t>
            </w:r>
          </w:p>
        </w:tc>
        <w:tc>
          <w:tcPr>
            <w:tcW w:w="1230" w:type="dxa"/>
            <w:tcBorders>
              <w:top w:val="nil"/>
              <w:left w:val="nil"/>
              <w:bottom w:val="single" w:sz="4" w:space="0" w:color="auto"/>
              <w:right w:val="single" w:sz="4" w:space="0" w:color="auto"/>
            </w:tcBorders>
            <w:vAlign w:val="center"/>
            <w:hideMark/>
          </w:tcPr>
          <w:p w14:paraId="711124E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25</w:t>
            </w:r>
          </w:p>
        </w:tc>
      </w:tr>
      <w:tr w:rsidR="00563317" w:rsidRPr="00563317" w14:paraId="0EF22A66" w14:textId="77777777" w:rsidTr="00DF0C55">
        <w:trPr>
          <w:trHeight w:val="103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F6DE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8C0F02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CC9736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75D77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37B5F3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32.2.1.2</w:t>
            </w:r>
          </w:p>
        </w:tc>
        <w:tc>
          <w:tcPr>
            <w:tcW w:w="2250" w:type="dxa"/>
            <w:tcBorders>
              <w:top w:val="nil"/>
              <w:left w:val="nil"/>
              <w:bottom w:val="single" w:sz="4" w:space="0" w:color="auto"/>
              <w:right w:val="single" w:sz="4" w:space="0" w:color="auto"/>
            </w:tcBorders>
            <w:vAlign w:val="center"/>
            <w:hideMark/>
          </w:tcPr>
          <w:p w14:paraId="5A5D8A1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Нялхсын эндэгдлийн түвшин /1000 амьд төрөлтөд, хүйсээр, бүсээр/</w:t>
            </w:r>
          </w:p>
        </w:tc>
        <w:tc>
          <w:tcPr>
            <w:tcW w:w="1158" w:type="dxa"/>
            <w:tcBorders>
              <w:top w:val="nil"/>
              <w:left w:val="nil"/>
              <w:bottom w:val="single" w:sz="4" w:space="0" w:color="auto"/>
              <w:right w:val="single" w:sz="4" w:space="0" w:color="auto"/>
            </w:tcBorders>
            <w:vAlign w:val="center"/>
            <w:hideMark/>
          </w:tcPr>
          <w:p w14:paraId="5187B77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5E9687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FD3853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12.3</w:t>
            </w:r>
          </w:p>
        </w:tc>
        <w:tc>
          <w:tcPr>
            <w:tcW w:w="1230" w:type="dxa"/>
            <w:tcBorders>
              <w:top w:val="nil"/>
              <w:left w:val="nil"/>
              <w:bottom w:val="single" w:sz="4" w:space="0" w:color="auto"/>
              <w:right w:val="single" w:sz="4" w:space="0" w:color="auto"/>
            </w:tcBorders>
            <w:vAlign w:val="center"/>
            <w:hideMark/>
          </w:tcPr>
          <w:p w14:paraId="00A9D8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w:t>
            </w:r>
          </w:p>
        </w:tc>
      </w:tr>
      <w:tr w:rsidR="00563317" w:rsidRPr="00563317" w14:paraId="3277B34D" w14:textId="77777777" w:rsidTr="00DF0C55">
        <w:trPr>
          <w:trHeight w:val="105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514B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8D58DB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3A98090"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08B5F63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7B491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32.2.1.3</w:t>
            </w:r>
          </w:p>
        </w:tc>
        <w:tc>
          <w:tcPr>
            <w:tcW w:w="2250" w:type="dxa"/>
            <w:tcBorders>
              <w:top w:val="nil"/>
              <w:left w:val="nil"/>
              <w:bottom w:val="single" w:sz="4" w:space="0" w:color="auto"/>
              <w:right w:val="single" w:sz="4" w:space="0" w:color="auto"/>
            </w:tcBorders>
            <w:vAlign w:val="center"/>
            <w:hideMark/>
          </w:tcPr>
          <w:p w14:paraId="754D00A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Тав хүртэлх насны хүүхдийн эндэгдлийн түвшин /1000 амьд төрөлтөд, хүйсээр, бүсээр/</w:t>
            </w:r>
          </w:p>
        </w:tc>
        <w:tc>
          <w:tcPr>
            <w:tcW w:w="1158" w:type="dxa"/>
            <w:tcBorders>
              <w:top w:val="nil"/>
              <w:left w:val="nil"/>
              <w:bottom w:val="single" w:sz="4" w:space="0" w:color="auto"/>
              <w:right w:val="single" w:sz="4" w:space="0" w:color="auto"/>
            </w:tcBorders>
            <w:vAlign w:val="center"/>
            <w:hideMark/>
          </w:tcPr>
          <w:p w14:paraId="2620304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промиль</w:t>
            </w:r>
          </w:p>
        </w:tc>
        <w:tc>
          <w:tcPr>
            <w:tcW w:w="912" w:type="dxa"/>
            <w:tcBorders>
              <w:top w:val="nil"/>
              <w:left w:val="nil"/>
              <w:bottom w:val="single" w:sz="4" w:space="0" w:color="auto"/>
              <w:right w:val="single" w:sz="4" w:space="0" w:color="auto"/>
            </w:tcBorders>
            <w:vAlign w:val="center"/>
            <w:hideMark/>
          </w:tcPr>
          <w:p w14:paraId="3BE8496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9544D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14.9</w:t>
            </w:r>
          </w:p>
        </w:tc>
        <w:tc>
          <w:tcPr>
            <w:tcW w:w="1230" w:type="dxa"/>
            <w:tcBorders>
              <w:top w:val="nil"/>
              <w:left w:val="nil"/>
              <w:bottom w:val="single" w:sz="4" w:space="0" w:color="auto"/>
              <w:right w:val="single" w:sz="4" w:space="0" w:color="auto"/>
            </w:tcBorders>
            <w:vAlign w:val="center"/>
            <w:hideMark/>
          </w:tcPr>
          <w:p w14:paraId="121B0AB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w:t>
            </w:r>
          </w:p>
        </w:tc>
      </w:tr>
      <w:tr w:rsidR="00563317" w:rsidRPr="00563317" w14:paraId="190A2C12" w14:textId="77777777" w:rsidTr="00DF0C55">
        <w:trPr>
          <w:trHeight w:val="11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26651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D02091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2228A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32.2.2</w:t>
            </w:r>
          </w:p>
        </w:tc>
        <w:tc>
          <w:tcPr>
            <w:tcW w:w="4140" w:type="dxa"/>
            <w:tcBorders>
              <w:top w:val="single" w:sz="4" w:space="0" w:color="auto"/>
              <w:left w:val="nil"/>
              <w:bottom w:val="single" w:sz="4" w:space="0" w:color="auto"/>
              <w:right w:val="single" w:sz="4" w:space="0" w:color="auto"/>
            </w:tcBorders>
            <w:vAlign w:val="center"/>
            <w:hideMark/>
          </w:tcPr>
          <w:p w14:paraId="3228024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Товлолт дархлаажуулалтын хамралтыг нэмэгдүүлж, вируст гепатитын тохиолдлыг бууруулна.</w:t>
            </w:r>
          </w:p>
        </w:tc>
        <w:tc>
          <w:tcPr>
            <w:tcW w:w="1170" w:type="dxa"/>
            <w:tcBorders>
              <w:top w:val="single" w:sz="4" w:space="0" w:color="auto"/>
              <w:left w:val="nil"/>
              <w:bottom w:val="single" w:sz="4" w:space="0" w:color="auto"/>
              <w:right w:val="single" w:sz="4" w:space="0" w:color="auto"/>
            </w:tcBorders>
            <w:vAlign w:val="center"/>
            <w:hideMark/>
          </w:tcPr>
          <w:p w14:paraId="43EB42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32.2.2.1</w:t>
            </w:r>
          </w:p>
        </w:tc>
        <w:tc>
          <w:tcPr>
            <w:tcW w:w="2250" w:type="dxa"/>
            <w:tcBorders>
              <w:top w:val="single" w:sz="4" w:space="0" w:color="auto"/>
              <w:left w:val="nil"/>
              <w:bottom w:val="single" w:sz="4" w:space="0" w:color="auto"/>
              <w:right w:val="single" w:sz="4" w:space="0" w:color="auto"/>
            </w:tcBorders>
            <w:vAlign w:val="center"/>
            <w:hideMark/>
          </w:tcPr>
          <w:p w14:paraId="3361BAA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B вируст гепатит өвчний тохиолдлын түвшин /100000 хүн амд ногдох, хүйсээр, бүсээр/</w:t>
            </w:r>
          </w:p>
        </w:tc>
        <w:tc>
          <w:tcPr>
            <w:tcW w:w="1158" w:type="dxa"/>
            <w:tcBorders>
              <w:top w:val="single" w:sz="4" w:space="0" w:color="auto"/>
              <w:left w:val="nil"/>
              <w:bottom w:val="single" w:sz="4" w:space="0" w:color="auto"/>
              <w:right w:val="single" w:sz="4" w:space="0" w:color="auto"/>
            </w:tcBorders>
            <w:vAlign w:val="center"/>
            <w:hideMark/>
          </w:tcPr>
          <w:p w14:paraId="47436A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промиль</w:t>
            </w:r>
          </w:p>
        </w:tc>
        <w:tc>
          <w:tcPr>
            <w:tcW w:w="912" w:type="dxa"/>
            <w:tcBorders>
              <w:top w:val="single" w:sz="4" w:space="0" w:color="auto"/>
              <w:left w:val="nil"/>
              <w:bottom w:val="single" w:sz="4" w:space="0" w:color="auto"/>
              <w:right w:val="single" w:sz="4" w:space="0" w:color="auto"/>
            </w:tcBorders>
            <w:vAlign w:val="center"/>
            <w:hideMark/>
          </w:tcPr>
          <w:p w14:paraId="0065CA5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C0F38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c>
          <w:tcPr>
            <w:tcW w:w="1230" w:type="dxa"/>
            <w:tcBorders>
              <w:top w:val="single" w:sz="4" w:space="0" w:color="auto"/>
              <w:left w:val="nil"/>
              <w:bottom w:val="single" w:sz="4" w:space="0" w:color="auto"/>
              <w:right w:val="single" w:sz="4" w:space="0" w:color="auto"/>
            </w:tcBorders>
            <w:vAlign w:val="center"/>
            <w:hideMark/>
          </w:tcPr>
          <w:p w14:paraId="4EFB48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37DCCD09"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497679"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B52C1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32.3</w:t>
            </w:r>
          </w:p>
        </w:tc>
        <w:tc>
          <w:tcPr>
            <w:tcW w:w="13324" w:type="dxa"/>
            <w:gridSpan w:val="8"/>
            <w:tcBorders>
              <w:top w:val="single" w:sz="4" w:space="0" w:color="auto"/>
              <w:left w:val="nil"/>
              <w:bottom w:val="single" w:sz="4" w:space="0" w:color="auto"/>
              <w:right w:val="single" w:sz="4" w:space="0" w:color="auto"/>
            </w:tcBorders>
            <w:vAlign w:val="center"/>
            <w:hideMark/>
          </w:tcPr>
          <w:p w14:paraId="70E2622A"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71603    Эрүүл мэндийн бодлого, удирдлага</w:t>
            </w:r>
          </w:p>
        </w:tc>
      </w:tr>
      <w:tr w:rsidR="00563317" w:rsidRPr="00563317" w14:paraId="1E30AAFC" w14:textId="77777777" w:rsidTr="00DF0C55">
        <w:trPr>
          <w:trHeight w:val="9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B29BC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B0EDC0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641C2E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32.3.1</w:t>
            </w:r>
          </w:p>
        </w:tc>
        <w:tc>
          <w:tcPr>
            <w:tcW w:w="4140" w:type="dxa"/>
            <w:vMerge w:val="restart"/>
            <w:tcBorders>
              <w:top w:val="nil"/>
              <w:left w:val="single" w:sz="4" w:space="0" w:color="auto"/>
              <w:bottom w:val="single" w:sz="4" w:space="0" w:color="auto"/>
              <w:right w:val="single" w:sz="4" w:space="0" w:color="auto"/>
            </w:tcBorders>
            <w:vAlign w:val="center"/>
            <w:hideMark/>
          </w:tcPr>
          <w:p w14:paraId="28382BF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Эрүүл мэндийн байгууллагаар үйлчлүүлж байгаа иргэний сэтгэл ханамжийн үнэлгээнд үндэслэн эмнэлгийн тусламж, үйлчилгээг сайжруулж, иргэдэд ээлтэй болгоно.</w:t>
            </w:r>
          </w:p>
        </w:tc>
        <w:tc>
          <w:tcPr>
            <w:tcW w:w="1170" w:type="dxa"/>
            <w:tcBorders>
              <w:top w:val="nil"/>
              <w:left w:val="nil"/>
              <w:bottom w:val="single" w:sz="4" w:space="0" w:color="auto"/>
              <w:right w:val="single" w:sz="4" w:space="0" w:color="auto"/>
            </w:tcBorders>
            <w:vAlign w:val="center"/>
            <w:hideMark/>
          </w:tcPr>
          <w:p w14:paraId="0DFAAF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32.3.1.1</w:t>
            </w:r>
          </w:p>
        </w:tc>
        <w:tc>
          <w:tcPr>
            <w:tcW w:w="2250" w:type="dxa"/>
            <w:tcBorders>
              <w:top w:val="nil"/>
              <w:left w:val="nil"/>
              <w:bottom w:val="single" w:sz="4" w:space="0" w:color="auto"/>
              <w:right w:val="single" w:sz="4" w:space="0" w:color="auto"/>
            </w:tcBorders>
            <w:vAlign w:val="center"/>
            <w:hideMark/>
          </w:tcPr>
          <w:p w14:paraId="651CE15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Амбулаториор үйлчлүүлсэн үйлчлүүлэгчийн сэтгэл ханамж</w:t>
            </w:r>
          </w:p>
        </w:tc>
        <w:tc>
          <w:tcPr>
            <w:tcW w:w="1158" w:type="dxa"/>
            <w:tcBorders>
              <w:top w:val="nil"/>
              <w:left w:val="nil"/>
              <w:bottom w:val="single" w:sz="4" w:space="0" w:color="auto"/>
              <w:right w:val="single" w:sz="4" w:space="0" w:color="auto"/>
            </w:tcBorders>
            <w:vAlign w:val="center"/>
            <w:hideMark/>
          </w:tcPr>
          <w:p w14:paraId="1FFCF55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65BAE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640F2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w:t>
            </w:r>
          </w:p>
        </w:tc>
        <w:tc>
          <w:tcPr>
            <w:tcW w:w="1230" w:type="dxa"/>
            <w:tcBorders>
              <w:top w:val="nil"/>
              <w:left w:val="nil"/>
              <w:bottom w:val="single" w:sz="4" w:space="0" w:color="auto"/>
              <w:right w:val="single" w:sz="4" w:space="0" w:color="auto"/>
            </w:tcBorders>
            <w:vAlign w:val="center"/>
            <w:hideMark/>
          </w:tcPr>
          <w:p w14:paraId="4494DEB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w:t>
            </w:r>
          </w:p>
        </w:tc>
      </w:tr>
      <w:tr w:rsidR="00563317" w:rsidRPr="00563317" w14:paraId="199EF49F" w14:textId="77777777" w:rsidTr="00DF0C55">
        <w:trPr>
          <w:trHeight w:val="95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1C483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40BF29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0966B865"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44BCA1E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39B0E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32.3.1.2</w:t>
            </w:r>
          </w:p>
        </w:tc>
        <w:tc>
          <w:tcPr>
            <w:tcW w:w="2250" w:type="dxa"/>
            <w:tcBorders>
              <w:top w:val="nil"/>
              <w:left w:val="nil"/>
              <w:bottom w:val="single" w:sz="4" w:space="0" w:color="auto"/>
              <w:right w:val="single" w:sz="4" w:space="0" w:color="auto"/>
            </w:tcBorders>
            <w:vAlign w:val="center"/>
            <w:hideMark/>
          </w:tcPr>
          <w:p w14:paraId="3E88359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Эмнэлэгт хэвтэн эмчлүүлсэн үйлчлүүлэгчийн сэтгэл ханамж</w:t>
            </w:r>
          </w:p>
        </w:tc>
        <w:tc>
          <w:tcPr>
            <w:tcW w:w="1158" w:type="dxa"/>
            <w:tcBorders>
              <w:top w:val="nil"/>
              <w:left w:val="nil"/>
              <w:bottom w:val="single" w:sz="4" w:space="0" w:color="auto"/>
              <w:right w:val="single" w:sz="4" w:space="0" w:color="auto"/>
            </w:tcBorders>
            <w:vAlign w:val="center"/>
            <w:hideMark/>
          </w:tcPr>
          <w:p w14:paraId="0A7BD9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4C47D4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7AA7EA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92.1</w:t>
            </w:r>
          </w:p>
        </w:tc>
        <w:tc>
          <w:tcPr>
            <w:tcW w:w="1230" w:type="dxa"/>
            <w:tcBorders>
              <w:top w:val="nil"/>
              <w:left w:val="nil"/>
              <w:bottom w:val="single" w:sz="4" w:space="0" w:color="auto"/>
              <w:right w:val="single" w:sz="4" w:space="0" w:color="auto"/>
            </w:tcBorders>
            <w:vAlign w:val="center"/>
            <w:hideMark/>
          </w:tcPr>
          <w:p w14:paraId="16CEE11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95</w:t>
            </w:r>
          </w:p>
        </w:tc>
      </w:tr>
      <w:tr w:rsidR="00563317" w:rsidRPr="00563317" w14:paraId="696056E7"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1B3E8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6A3953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32.4</w:t>
            </w:r>
          </w:p>
        </w:tc>
        <w:tc>
          <w:tcPr>
            <w:tcW w:w="13324" w:type="dxa"/>
            <w:gridSpan w:val="8"/>
            <w:tcBorders>
              <w:top w:val="single" w:sz="4" w:space="0" w:color="auto"/>
              <w:left w:val="nil"/>
              <w:bottom w:val="single" w:sz="4" w:space="0" w:color="auto"/>
              <w:right w:val="single" w:sz="4" w:space="0" w:color="auto"/>
            </w:tcBorders>
            <w:vAlign w:val="center"/>
            <w:hideMark/>
          </w:tcPr>
          <w:p w14:paraId="3448D6A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71605    Эрүүл мэндийн даатгал</w:t>
            </w:r>
          </w:p>
        </w:tc>
      </w:tr>
      <w:tr w:rsidR="00563317" w:rsidRPr="00563317" w14:paraId="198D1BD0" w14:textId="77777777" w:rsidTr="00DF0C55">
        <w:trPr>
          <w:trHeight w:val="4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4A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1D3EFD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AA5E7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32.4.1</w:t>
            </w:r>
          </w:p>
        </w:tc>
        <w:tc>
          <w:tcPr>
            <w:tcW w:w="4140" w:type="dxa"/>
            <w:vMerge w:val="restart"/>
            <w:tcBorders>
              <w:top w:val="nil"/>
              <w:left w:val="single" w:sz="4" w:space="0" w:color="auto"/>
              <w:bottom w:val="single" w:sz="4" w:space="0" w:color="auto"/>
              <w:right w:val="single" w:sz="4" w:space="0" w:color="auto"/>
            </w:tcBorders>
            <w:vAlign w:val="center"/>
            <w:hideMark/>
          </w:tcPr>
          <w:p w14:paraId="19A16BE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төлөвшүүлнэ.</w:t>
            </w:r>
          </w:p>
        </w:tc>
        <w:tc>
          <w:tcPr>
            <w:tcW w:w="1170" w:type="dxa"/>
            <w:tcBorders>
              <w:top w:val="nil"/>
              <w:left w:val="nil"/>
              <w:bottom w:val="single" w:sz="4" w:space="0" w:color="auto"/>
              <w:right w:val="single" w:sz="4" w:space="0" w:color="auto"/>
            </w:tcBorders>
            <w:vAlign w:val="center"/>
            <w:hideMark/>
          </w:tcPr>
          <w:p w14:paraId="60B65C1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32.4.1.1</w:t>
            </w:r>
          </w:p>
        </w:tc>
        <w:tc>
          <w:tcPr>
            <w:tcW w:w="2250" w:type="dxa"/>
            <w:tcBorders>
              <w:top w:val="nil"/>
              <w:left w:val="nil"/>
              <w:bottom w:val="single" w:sz="4" w:space="0" w:color="auto"/>
              <w:right w:val="single" w:sz="4" w:space="0" w:color="auto"/>
            </w:tcBorders>
            <w:vAlign w:val="center"/>
            <w:hideMark/>
          </w:tcPr>
          <w:p w14:paraId="4EF85F0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Эрүүл мэндийн даатгалын сангийн хамрагдалт /хүйсээр/</w:t>
            </w:r>
          </w:p>
        </w:tc>
        <w:tc>
          <w:tcPr>
            <w:tcW w:w="1158" w:type="dxa"/>
            <w:tcBorders>
              <w:top w:val="nil"/>
              <w:left w:val="nil"/>
              <w:bottom w:val="single" w:sz="4" w:space="0" w:color="auto"/>
              <w:right w:val="single" w:sz="4" w:space="0" w:color="auto"/>
            </w:tcBorders>
            <w:vAlign w:val="center"/>
            <w:hideMark/>
          </w:tcPr>
          <w:p w14:paraId="2963A7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F2A40A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2FE982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92.5</w:t>
            </w:r>
          </w:p>
        </w:tc>
        <w:tc>
          <w:tcPr>
            <w:tcW w:w="1230" w:type="dxa"/>
            <w:tcBorders>
              <w:top w:val="nil"/>
              <w:left w:val="nil"/>
              <w:bottom w:val="single" w:sz="4" w:space="0" w:color="auto"/>
              <w:right w:val="single" w:sz="4" w:space="0" w:color="auto"/>
            </w:tcBorders>
            <w:vAlign w:val="center"/>
            <w:hideMark/>
          </w:tcPr>
          <w:p w14:paraId="3C1F58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94</w:t>
            </w:r>
          </w:p>
        </w:tc>
      </w:tr>
      <w:tr w:rsidR="00563317" w:rsidRPr="00563317" w14:paraId="776FCC90" w14:textId="77777777" w:rsidTr="00DF0C55">
        <w:trPr>
          <w:trHeight w:val="9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570A6F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C3537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965B301"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D90FEBC"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E8956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32.4.1.2</w:t>
            </w:r>
          </w:p>
        </w:tc>
        <w:tc>
          <w:tcPr>
            <w:tcW w:w="2250" w:type="dxa"/>
            <w:tcBorders>
              <w:top w:val="nil"/>
              <w:left w:val="nil"/>
              <w:bottom w:val="single" w:sz="4" w:space="0" w:color="auto"/>
              <w:right w:val="single" w:sz="4" w:space="0" w:color="auto"/>
            </w:tcBorders>
            <w:vAlign w:val="center"/>
            <w:hideMark/>
          </w:tcPr>
          <w:p w14:paraId="75BBDB0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Эрүүл мэндийн нийт зардалд Эрүүл мэндийн даатгалын сангийн эзлэх хувь</w:t>
            </w:r>
          </w:p>
        </w:tc>
        <w:tc>
          <w:tcPr>
            <w:tcW w:w="1158" w:type="dxa"/>
            <w:tcBorders>
              <w:top w:val="nil"/>
              <w:left w:val="nil"/>
              <w:bottom w:val="single" w:sz="4" w:space="0" w:color="auto"/>
              <w:right w:val="single" w:sz="4" w:space="0" w:color="auto"/>
            </w:tcBorders>
            <w:vAlign w:val="center"/>
            <w:hideMark/>
          </w:tcPr>
          <w:p w14:paraId="42CF98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1220B8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22127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c>
          <w:tcPr>
            <w:tcW w:w="1230" w:type="dxa"/>
            <w:tcBorders>
              <w:top w:val="nil"/>
              <w:left w:val="nil"/>
              <w:bottom w:val="single" w:sz="4" w:space="0" w:color="auto"/>
              <w:right w:val="single" w:sz="4" w:space="0" w:color="auto"/>
            </w:tcBorders>
            <w:vAlign w:val="center"/>
            <w:hideMark/>
          </w:tcPr>
          <w:p w14:paraId="4CF894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37</w:t>
            </w:r>
          </w:p>
        </w:tc>
      </w:tr>
      <w:tr w:rsidR="00563317" w:rsidRPr="00563317" w14:paraId="25B6CDCD"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707AB5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w:t>
            </w:r>
          </w:p>
        </w:tc>
        <w:tc>
          <w:tcPr>
            <w:tcW w:w="14884" w:type="dxa"/>
            <w:gridSpan w:val="9"/>
            <w:tcBorders>
              <w:top w:val="single" w:sz="4" w:space="0" w:color="auto"/>
              <w:left w:val="nil"/>
              <w:bottom w:val="single" w:sz="4" w:space="0" w:color="auto"/>
              <w:right w:val="single" w:sz="4" w:space="0" w:color="auto"/>
            </w:tcBorders>
            <w:vAlign w:val="center"/>
            <w:hideMark/>
          </w:tcPr>
          <w:p w14:paraId="1C4532B3"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ЭРЧИМ ХҮЧНИЙ САЙД</w:t>
            </w:r>
          </w:p>
        </w:tc>
      </w:tr>
      <w:tr w:rsidR="00563317" w:rsidRPr="00563317" w14:paraId="73C7405D" w14:textId="77777777" w:rsidTr="00563317">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0203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755F1A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w:t>
            </w:r>
          </w:p>
        </w:tc>
        <w:tc>
          <w:tcPr>
            <w:tcW w:w="13324" w:type="dxa"/>
            <w:gridSpan w:val="8"/>
            <w:tcBorders>
              <w:top w:val="single" w:sz="4" w:space="0" w:color="auto"/>
              <w:left w:val="nil"/>
              <w:bottom w:val="single" w:sz="4" w:space="0" w:color="auto"/>
              <w:right w:val="single" w:sz="4" w:space="0" w:color="auto"/>
            </w:tcBorders>
            <w:vAlign w:val="center"/>
            <w:hideMark/>
          </w:tcPr>
          <w:p w14:paraId="5C84F566"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70901    Дулаан, цахилгаан эрчим хүч</w:t>
            </w:r>
          </w:p>
        </w:tc>
      </w:tr>
      <w:tr w:rsidR="00563317" w:rsidRPr="00563317" w14:paraId="6483FFF6" w14:textId="77777777" w:rsidTr="00DF0C55">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FD28B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340FFB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427A3D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33.1.1</w:t>
            </w:r>
          </w:p>
        </w:tc>
        <w:tc>
          <w:tcPr>
            <w:tcW w:w="4140" w:type="dxa"/>
            <w:tcBorders>
              <w:top w:val="nil"/>
              <w:left w:val="nil"/>
              <w:bottom w:val="single" w:sz="4" w:space="0" w:color="auto"/>
              <w:right w:val="single" w:sz="4" w:space="0" w:color="auto"/>
            </w:tcBorders>
            <w:vAlign w:val="center"/>
            <w:hideMark/>
          </w:tcPr>
          <w:p w14:paraId="5FC643A7" w14:textId="77777777" w:rsidR="00563317" w:rsidRPr="00563317" w:rsidRDefault="00563317" w:rsidP="00563317">
            <w:pPr>
              <w:spacing w:after="0" w:line="240" w:lineRule="auto"/>
              <w:jc w:val="both"/>
              <w:rPr>
                <w:rFonts w:ascii="Arial" w:eastAsia="Times New Roman" w:hAnsi="Arial" w:cs="Arial"/>
                <w:strike/>
                <w:sz w:val="20"/>
                <w:szCs w:val="20"/>
                <w:lang w:val="mn-MN"/>
              </w:rPr>
            </w:pPr>
            <w:r w:rsidRPr="00563317">
              <w:rPr>
                <w:rFonts w:ascii="Arial" w:eastAsia="Times New Roman" w:hAnsi="Arial" w:cs="Arial"/>
                <w:sz w:val="20"/>
                <w:szCs w:val="20"/>
                <w:lang w:val="mn-MN"/>
              </w:rPr>
              <w:t>Дулаан, цахилгааны шинэ эх үүсвэр нэмэгдүүлнэ.</w:t>
            </w:r>
          </w:p>
        </w:tc>
        <w:tc>
          <w:tcPr>
            <w:tcW w:w="1170" w:type="dxa"/>
            <w:tcBorders>
              <w:top w:val="nil"/>
              <w:left w:val="nil"/>
              <w:bottom w:val="single" w:sz="4" w:space="0" w:color="auto"/>
              <w:right w:val="single" w:sz="4" w:space="0" w:color="auto"/>
            </w:tcBorders>
            <w:vAlign w:val="center"/>
            <w:hideMark/>
          </w:tcPr>
          <w:p w14:paraId="541E4C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33.1.1.1</w:t>
            </w:r>
          </w:p>
        </w:tc>
        <w:tc>
          <w:tcPr>
            <w:tcW w:w="2250" w:type="dxa"/>
            <w:tcBorders>
              <w:top w:val="nil"/>
              <w:left w:val="nil"/>
              <w:bottom w:val="single" w:sz="4" w:space="0" w:color="auto"/>
              <w:right w:val="single" w:sz="4" w:space="0" w:color="auto"/>
            </w:tcBorders>
            <w:vAlign w:val="center"/>
            <w:hideMark/>
          </w:tcPr>
          <w:p w14:paraId="2977830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Эх үүсвэр нэмэгдсэн байх</w:t>
            </w:r>
          </w:p>
        </w:tc>
        <w:tc>
          <w:tcPr>
            <w:tcW w:w="1158" w:type="dxa"/>
            <w:tcBorders>
              <w:top w:val="nil"/>
              <w:left w:val="nil"/>
              <w:bottom w:val="single" w:sz="4" w:space="0" w:color="auto"/>
              <w:right w:val="single" w:sz="4" w:space="0" w:color="auto"/>
            </w:tcBorders>
            <w:vAlign w:val="center"/>
            <w:hideMark/>
          </w:tcPr>
          <w:p w14:paraId="68EAFE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гкал/цаг</w:t>
            </w:r>
          </w:p>
        </w:tc>
        <w:tc>
          <w:tcPr>
            <w:tcW w:w="912" w:type="dxa"/>
            <w:tcBorders>
              <w:top w:val="nil"/>
              <w:left w:val="nil"/>
              <w:bottom w:val="single" w:sz="4" w:space="0" w:color="auto"/>
              <w:right w:val="single" w:sz="4" w:space="0" w:color="auto"/>
            </w:tcBorders>
            <w:vAlign w:val="center"/>
            <w:hideMark/>
          </w:tcPr>
          <w:p w14:paraId="1A3D2AE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7A4B1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230</w:t>
            </w:r>
          </w:p>
        </w:tc>
        <w:tc>
          <w:tcPr>
            <w:tcW w:w="1230" w:type="dxa"/>
            <w:tcBorders>
              <w:top w:val="nil"/>
              <w:left w:val="nil"/>
              <w:bottom w:val="single" w:sz="4" w:space="0" w:color="auto"/>
              <w:right w:val="single" w:sz="4" w:space="0" w:color="auto"/>
            </w:tcBorders>
            <w:vAlign w:val="center"/>
            <w:hideMark/>
          </w:tcPr>
          <w:p w14:paraId="444D4CB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271</w:t>
            </w:r>
          </w:p>
        </w:tc>
      </w:tr>
      <w:tr w:rsidR="00563317" w:rsidRPr="00563317" w14:paraId="06BE50AA" w14:textId="77777777" w:rsidTr="00DF0C55">
        <w:trPr>
          <w:trHeight w:val="47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6FF5C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D7F31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39D42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33.1.2</w:t>
            </w:r>
          </w:p>
        </w:tc>
        <w:tc>
          <w:tcPr>
            <w:tcW w:w="4140" w:type="dxa"/>
            <w:tcBorders>
              <w:top w:val="nil"/>
              <w:left w:val="nil"/>
              <w:bottom w:val="single" w:sz="4" w:space="0" w:color="auto"/>
              <w:right w:val="single" w:sz="4" w:space="0" w:color="auto"/>
            </w:tcBorders>
            <w:vAlign w:val="center"/>
            <w:hideMark/>
          </w:tcPr>
          <w:p w14:paraId="13128BFC"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Дулааны шугам сүлжээний өргөтгөл, шинэчлэлт хийнэ.</w:t>
            </w:r>
          </w:p>
        </w:tc>
        <w:tc>
          <w:tcPr>
            <w:tcW w:w="1170" w:type="dxa"/>
            <w:tcBorders>
              <w:top w:val="nil"/>
              <w:left w:val="nil"/>
              <w:bottom w:val="single" w:sz="4" w:space="0" w:color="auto"/>
              <w:right w:val="single" w:sz="4" w:space="0" w:color="auto"/>
            </w:tcBorders>
            <w:vAlign w:val="center"/>
            <w:hideMark/>
          </w:tcPr>
          <w:p w14:paraId="4991066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33.1.2.1</w:t>
            </w:r>
          </w:p>
        </w:tc>
        <w:tc>
          <w:tcPr>
            <w:tcW w:w="2250" w:type="dxa"/>
            <w:tcBorders>
              <w:top w:val="nil"/>
              <w:left w:val="nil"/>
              <w:bottom w:val="single" w:sz="4" w:space="0" w:color="auto"/>
              <w:right w:val="single" w:sz="4" w:space="0" w:color="auto"/>
            </w:tcBorders>
            <w:vAlign w:val="center"/>
            <w:hideMark/>
          </w:tcPr>
          <w:p w14:paraId="5BB0998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Өргөтгөл, шинэчлэлтийг хийх</w:t>
            </w:r>
          </w:p>
        </w:tc>
        <w:tc>
          <w:tcPr>
            <w:tcW w:w="1158" w:type="dxa"/>
            <w:tcBorders>
              <w:top w:val="nil"/>
              <w:left w:val="nil"/>
              <w:bottom w:val="single" w:sz="4" w:space="0" w:color="auto"/>
              <w:right w:val="single" w:sz="4" w:space="0" w:color="auto"/>
            </w:tcBorders>
            <w:vAlign w:val="center"/>
            <w:hideMark/>
          </w:tcPr>
          <w:p w14:paraId="20FEBB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6771561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0201D1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66.5</w:t>
            </w:r>
          </w:p>
        </w:tc>
        <w:tc>
          <w:tcPr>
            <w:tcW w:w="1230" w:type="dxa"/>
            <w:tcBorders>
              <w:top w:val="nil"/>
              <w:left w:val="nil"/>
              <w:bottom w:val="single" w:sz="4" w:space="0" w:color="auto"/>
              <w:right w:val="single" w:sz="4" w:space="0" w:color="auto"/>
            </w:tcBorders>
            <w:noWrap/>
            <w:vAlign w:val="center"/>
            <w:hideMark/>
          </w:tcPr>
          <w:p w14:paraId="1ACB5D1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60.4</w:t>
            </w:r>
          </w:p>
        </w:tc>
      </w:tr>
      <w:tr w:rsidR="00563317" w:rsidRPr="00563317" w14:paraId="5E8F36F8" w14:textId="77777777" w:rsidTr="00DF0C55">
        <w:trPr>
          <w:trHeight w:val="73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293B0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ECB9C3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434EE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33.1.3</w:t>
            </w:r>
          </w:p>
        </w:tc>
        <w:tc>
          <w:tcPr>
            <w:tcW w:w="4140" w:type="dxa"/>
            <w:tcBorders>
              <w:top w:val="nil"/>
              <w:left w:val="nil"/>
              <w:bottom w:val="single" w:sz="4" w:space="0" w:color="auto"/>
              <w:right w:val="single" w:sz="4" w:space="0" w:color="auto"/>
            </w:tcBorders>
            <w:vAlign w:val="center"/>
            <w:hideMark/>
          </w:tcPr>
          <w:p w14:paraId="7DA137E3"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Улаанбаатар хотын цахилгаан хангамжийн дамжуулах, түгээх сүлжээний өргөтгөл шинэчлэл хийнэ.</w:t>
            </w:r>
          </w:p>
        </w:tc>
        <w:tc>
          <w:tcPr>
            <w:tcW w:w="1170" w:type="dxa"/>
            <w:tcBorders>
              <w:top w:val="nil"/>
              <w:left w:val="nil"/>
              <w:bottom w:val="single" w:sz="4" w:space="0" w:color="auto"/>
              <w:right w:val="single" w:sz="4" w:space="0" w:color="auto"/>
            </w:tcBorders>
            <w:vAlign w:val="center"/>
            <w:hideMark/>
          </w:tcPr>
          <w:p w14:paraId="2CEA0AF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33.1.3.1</w:t>
            </w:r>
          </w:p>
        </w:tc>
        <w:tc>
          <w:tcPr>
            <w:tcW w:w="2250" w:type="dxa"/>
            <w:tcBorders>
              <w:top w:val="nil"/>
              <w:left w:val="nil"/>
              <w:bottom w:val="single" w:sz="4" w:space="0" w:color="auto"/>
              <w:right w:val="single" w:sz="4" w:space="0" w:color="auto"/>
            </w:tcBorders>
            <w:vAlign w:val="center"/>
            <w:hideMark/>
          </w:tcPr>
          <w:p w14:paraId="29B4216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Өргөтгөл, шинэчлэлд хамрагдсан айл өрх</w:t>
            </w:r>
          </w:p>
        </w:tc>
        <w:tc>
          <w:tcPr>
            <w:tcW w:w="1158" w:type="dxa"/>
            <w:tcBorders>
              <w:top w:val="nil"/>
              <w:left w:val="nil"/>
              <w:bottom w:val="single" w:sz="4" w:space="0" w:color="auto"/>
              <w:right w:val="single" w:sz="4" w:space="0" w:color="auto"/>
            </w:tcBorders>
            <w:vAlign w:val="center"/>
            <w:hideMark/>
          </w:tcPr>
          <w:p w14:paraId="7E72BE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2FDF45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33937F8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9062</w:t>
            </w:r>
          </w:p>
        </w:tc>
        <w:tc>
          <w:tcPr>
            <w:tcW w:w="1230" w:type="dxa"/>
            <w:tcBorders>
              <w:top w:val="nil"/>
              <w:left w:val="nil"/>
              <w:bottom w:val="single" w:sz="4" w:space="0" w:color="auto"/>
              <w:right w:val="single" w:sz="4" w:space="0" w:color="auto"/>
            </w:tcBorders>
            <w:noWrap/>
            <w:vAlign w:val="center"/>
            <w:hideMark/>
          </w:tcPr>
          <w:p w14:paraId="3C8F3FC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4970</w:t>
            </w:r>
          </w:p>
        </w:tc>
      </w:tr>
      <w:tr w:rsidR="00563317" w:rsidRPr="00563317" w14:paraId="69B75E59" w14:textId="77777777" w:rsidTr="00DF0C55">
        <w:trPr>
          <w:trHeight w:val="73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3CBB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FEB93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B8C5D7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33.1.4</w:t>
            </w:r>
          </w:p>
        </w:tc>
        <w:tc>
          <w:tcPr>
            <w:tcW w:w="4140" w:type="dxa"/>
            <w:tcBorders>
              <w:top w:val="nil"/>
              <w:left w:val="nil"/>
              <w:bottom w:val="single" w:sz="4" w:space="0" w:color="auto"/>
              <w:right w:val="single" w:sz="4" w:space="0" w:color="auto"/>
            </w:tcBorders>
            <w:vAlign w:val="center"/>
            <w:hideMark/>
          </w:tcPr>
          <w:p w14:paraId="52EA520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Орон нутгийн цахилгаан хангамж дамжуулах, түгээх сүлжээний өргөтгөл, шинэчлэл хийнэ.</w:t>
            </w:r>
          </w:p>
        </w:tc>
        <w:tc>
          <w:tcPr>
            <w:tcW w:w="1170" w:type="dxa"/>
            <w:tcBorders>
              <w:top w:val="nil"/>
              <w:left w:val="nil"/>
              <w:bottom w:val="single" w:sz="4" w:space="0" w:color="auto"/>
              <w:right w:val="single" w:sz="4" w:space="0" w:color="auto"/>
            </w:tcBorders>
            <w:vAlign w:val="center"/>
            <w:hideMark/>
          </w:tcPr>
          <w:p w14:paraId="0258DDF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33.1.4.1</w:t>
            </w:r>
          </w:p>
        </w:tc>
        <w:tc>
          <w:tcPr>
            <w:tcW w:w="2250" w:type="dxa"/>
            <w:tcBorders>
              <w:top w:val="nil"/>
              <w:left w:val="nil"/>
              <w:bottom w:val="single" w:sz="4" w:space="0" w:color="auto"/>
              <w:right w:val="single" w:sz="4" w:space="0" w:color="auto"/>
            </w:tcBorders>
            <w:vAlign w:val="center"/>
            <w:hideMark/>
          </w:tcPr>
          <w:p w14:paraId="2648DC6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Өргөтгөл, шинэчлэлийг хийх</w:t>
            </w:r>
          </w:p>
        </w:tc>
        <w:tc>
          <w:tcPr>
            <w:tcW w:w="1158" w:type="dxa"/>
            <w:tcBorders>
              <w:top w:val="nil"/>
              <w:left w:val="nil"/>
              <w:bottom w:val="single" w:sz="4" w:space="0" w:color="auto"/>
              <w:right w:val="single" w:sz="4" w:space="0" w:color="auto"/>
            </w:tcBorders>
            <w:vAlign w:val="center"/>
            <w:hideMark/>
          </w:tcPr>
          <w:p w14:paraId="543CE6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3F709B2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5DFCE0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28</w:t>
            </w:r>
          </w:p>
        </w:tc>
        <w:tc>
          <w:tcPr>
            <w:tcW w:w="1230" w:type="dxa"/>
            <w:tcBorders>
              <w:top w:val="nil"/>
              <w:left w:val="nil"/>
              <w:bottom w:val="single" w:sz="4" w:space="0" w:color="auto"/>
              <w:right w:val="single" w:sz="4" w:space="0" w:color="auto"/>
            </w:tcBorders>
            <w:noWrap/>
            <w:vAlign w:val="center"/>
            <w:hideMark/>
          </w:tcPr>
          <w:p w14:paraId="494B52E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31</w:t>
            </w:r>
          </w:p>
        </w:tc>
      </w:tr>
      <w:tr w:rsidR="00563317" w:rsidRPr="00563317" w14:paraId="7DFBCCA0" w14:textId="77777777" w:rsidTr="00DF0C55">
        <w:trPr>
          <w:trHeight w:val="112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AB69A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5D01060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0B513C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33.1.5</w:t>
            </w:r>
          </w:p>
        </w:tc>
        <w:tc>
          <w:tcPr>
            <w:tcW w:w="4140" w:type="dxa"/>
            <w:tcBorders>
              <w:top w:val="nil"/>
              <w:left w:val="nil"/>
              <w:bottom w:val="single" w:sz="4" w:space="0" w:color="auto"/>
              <w:right w:val="single" w:sz="4" w:space="0" w:color="auto"/>
            </w:tcBorders>
            <w:vAlign w:val="center"/>
            <w:hideMark/>
          </w:tcPr>
          <w:p w14:paraId="469DBF2E" w14:textId="77777777" w:rsidR="00563317" w:rsidRPr="00563317" w:rsidRDefault="00563317" w:rsidP="00563317">
            <w:pPr>
              <w:spacing w:after="0" w:line="240" w:lineRule="auto"/>
              <w:jc w:val="both"/>
              <w:rPr>
                <w:rFonts w:ascii="Arial" w:eastAsia="Times New Roman" w:hAnsi="Arial" w:cs="Arial"/>
                <w:sz w:val="20"/>
                <w:szCs w:val="20"/>
                <w:u w:val="single"/>
                <w:lang w:val="mn-MN"/>
              </w:rPr>
            </w:pPr>
            <w:r w:rsidRPr="00563317">
              <w:rPr>
                <w:rFonts w:ascii="Arial" w:eastAsia="Times New Roman" w:hAnsi="Arial" w:cs="Arial"/>
                <w:sz w:val="20"/>
                <w:szCs w:val="20"/>
                <w:lang w:val="mn-MN"/>
              </w:rPr>
              <w:t>Гэр хорооллын өрхөд цахилгааны хөнгөлөлт үзүүлнэ.</w:t>
            </w:r>
          </w:p>
        </w:tc>
        <w:tc>
          <w:tcPr>
            <w:tcW w:w="1170" w:type="dxa"/>
            <w:tcBorders>
              <w:top w:val="nil"/>
              <w:left w:val="nil"/>
              <w:bottom w:val="single" w:sz="4" w:space="0" w:color="auto"/>
              <w:right w:val="single" w:sz="4" w:space="0" w:color="auto"/>
            </w:tcBorders>
            <w:vAlign w:val="center"/>
            <w:hideMark/>
          </w:tcPr>
          <w:p w14:paraId="2CBC18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33.1.5.1</w:t>
            </w:r>
          </w:p>
        </w:tc>
        <w:tc>
          <w:tcPr>
            <w:tcW w:w="2250" w:type="dxa"/>
            <w:tcBorders>
              <w:top w:val="nil"/>
              <w:left w:val="nil"/>
              <w:bottom w:val="single" w:sz="4" w:space="0" w:color="auto"/>
              <w:right w:val="single" w:sz="4" w:space="0" w:color="auto"/>
            </w:tcBorders>
            <w:vAlign w:val="center"/>
            <w:hideMark/>
          </w:tcPr>
          <w:p w14:paraId="4706FF6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Шөнийн цагт хэрэглэсэн цахилгааны тарифт хөнгөлөлт үзүүлсэн өрх</w:t>
            </w:r>
          </w:p>
        </w:tc>
        <w:tc>
          <w:tcPr>
            <w:tcW w:w="1158" w:type="dxa"/>
            <w:tcBorders>
              <w:top w:val="nil"/>
              <w:left w:val="nil"/>
              <w:bottom w:val="single" w:sz="4" w:space="0" w:color="auto"/>
              <w:right w:val="single" w:sz="4" w:space="0" w:color="auto"/>
            </w:tcBorders>
            <w:vAlign w:val="center"/>
            <w:hideMark/>
          </w:tcPr>
          <w:p w14:paraId="72815AB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78173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C26798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210569</w:t>
            </w:r>
          </w:p>
        </w:tc>
        <w:tc>
          <w:tcPr>
            <w:tcW w:w="1230" w:type="dxa"/>
            <w:tcBorders>
              <w:top w:val="nil"/>
              <w:left w:val="nil"/>
              <w:bottom w:val="single" w:sz="4" w:space="0" w:color="auto"/>
              <w:right w:val="single" w:sz="4" w:space="0" w:color="auto"/>
            </w:tcBorders>
            <w:noWrap/>
            <w:vAlign w:val="center"/>
            <w:hideMark/>
          </w:tcPr>
          <w:p w14:paraId="1B1133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223227</w:t>
            </w:r>
          </w:p>
        </w:tc>
      </w:tr>
      <w:tr w:rsidR="00563317" w:rsidRPr="00563317" w14:paraId="0A1AAE9B"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3FE621F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34</w:t>
            </w:r>
          </w:p>
          <w:p w14:paraId="7AB0F24A" w14:textId="77777777" w:rsidR="00563317" w:rsidRPr="00563317" w:rsidRDefault="00563317" w:rsidP="00563317">
            <w:pPr>
              <w:spacing w:after="0" w:line="240" w:lineRule="auto"/>
              <w:rPr>
                <w:rFonts w:ascii="Arial" w:eastAsia="Times New Roman" w:hAnsi="Arial" w:cs="Arial"/>
                <w:sz w:val="20"/>
                <w:szCs w:val="20"/>
                <w:lang w:val="mn-MN"/>
              </w:rPr>
            </w:pPr>
          </w:p>
        </w:tc>
        <w:tc>
          <w:tcPr>
            <w:tcW w:w="14884" w:type="dxa"/>
            <w:gridSpan w:val="9"/>
            <w:tcBorders>
              <w:top w:val="single" w:sz="4" w:space="0" w:color="auto"/>
              <w:left w:val="nil"/>
              <w:bottom w:val="single" w:sz="4" w:space="0" w:color="auto"/>
              <w:right w:val="single" w:sz="4" w:space="0" w:color="auto"/>
            </w:tcBorders>
            <w:vAlign w:val="center"/>
            <w:hideMark/>
          </w:tcPr>
          <w:p w14:paraId="714BF59E"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ХОТ БАЙГУУЛАЛТ, БАРИЛГА, ОРОН СУУЦЖУУЛАЛТЫН САЙД</w:t>
            </w:r>
          </w:p>
        </w:tc>
      </w:tr>
      <w:tr w:rsidR="00563317" w:rsidRPr="00563317" w14:paraId="2FE920A1"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A91BB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E9835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w:t>
            </w:r>
          </w:p>
        </w:tc>
        <w:tc>
          <w:tcPr>
            <w:tcW w:w="13324" w:type="dxa"/>
            <w:gridSpan w:val="8"/>
            <w:tcBorders>
              <w:top w:val="single" w:sz="4" w:space="0" w:color="auto"/>
              <w:left w:val="nil"/>
              <w:bottom w:val="single" w:sz="4" w:space="0" w:color="auto"/>
              <w:right w:val="single" w:sz="4" w:space="0" w:color="auto"/>
            </w:tcBorders>
            <w:vAlign w:val="center"/>
            <w:hideMark/>
          </w:tcPr>
          <w:p w14:paraId="704F5E7F"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71509    Барилга, хот байгуулалт, нийтийн аж ахуйн бодлого, удирдлага</w:t>
            </w:r>
          </w:p>
        </w:tc>
      </w:tr>
      <w:tr w:rsidR="00563317" w:rsidRPr="00563317" w14:paraId="703AECC5" w14:textId="77777777" w:rsidTr="00DF0C55">
        <w:trPr>
          <w:trHeight w:val="17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D9588F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B378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C16C63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34.1.1</w:t>
            </w:r>
          </w:p>
        </w:tc>
        <w:tc>
          <w:tcPr>
            <w:tcW w:w="4140" w:type="dxa"/>
            <w:tcBorders>
              <w:top w:val="single" w:sz="4" w:space="0" w:color="auto"/>
              <w:left w:val="nil"/>
              <w:bottom w:val="single" w:sz="4" w:space="0" w:color="auto"/>
              <w:right w:val="single" w:sz="4" w:space="0" w:color="auto"/>
            </w:tcBorders>
            <w:vAlign w:val="center"/>
            <w:hideMark/>
          </w:tcPr>
          <w:p w14:paraId="70BE3032"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Барилга, хот байгуулалтын салбарын Улсын Их Хурлаар батлуулах төсөл-2, Засгийн газрын тогтоол-1 боловсруулж, техникийн зохицуулалтын төсөл, эрх зүйн орчин бүрдэнэ.</w:t>
            </w:r>
          </w:p>
        </w:tc>
        <w:tc>
          <w:tcPr>
            <w:tcW w:w="1170" w:type="dxa"/>
            <w:tcBorders>
              <w:top w:val="single" w:sz="4" w:space="0" w:color="auto"/>
              <w:left w:val="nil"/>
              <w:bottom w:val="single" w:sz="4" w:space="0" w:color="auto"/>
              <w:right w:val="single" w:sz="4" w:space="0" w:color="auto"/>
            </w:tcBorders>
            <w:vAlign w:val="center"/>
            <w:hideMark/>
          </w:tcPr>
          <w:p w14:paraId="4B4BEB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34.1.1.1</w:t>
            </w:r>
          </w:p>
        </w:tc>
        <w:tc>
          <w:tcPr>
            <w:tcW w:w="2250" w:type="dxa"/>
            <w:tcBorders>
              <w:top w:val="single" w:sz="4" w:space="0" w:color="auto"/>
              <w:left w:val="nil"/>
              <w:bottom w:val="single" w:sz="4" w:space="0" w:color="auto"/>
              <w:right w:val="single" w:sz="4" w:space="0" w:color="auto"/>
            </w:tcBorders>
            <w:vAlign w:val="center"/>
            <w:hideMark/>
          </w:tcPr>
          <w:p w14:paraId="3A9CE28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Улсын Их Хурал болон Засгийн газраар батлуулах барилга, хот байгуулалтын салбарын холбогдох дүрэм, журам</w:t>
            </w:r>
          </w:p>
        </w:tc>
        <w:tc>
          <w:tcPr>
            <w:tcW w:w="1158" w:type="dxa"/>
            <w:tcBorders>
              <w:top w:val="single" w:sz="4" w:space="0" w:color="auto"/>
              <w:left w:val="nil"/>
              <w:bottom w:val="single" w:sz="4" w:space="0" w:color="auto"/>
              <w:right w:val="single" w:sz="4" w:space="0" w:color="auto"/>
            </w:tcBorders>
            <w:vAlign w:val="center"/>
            <w:hideMark/>
          </w:tcPr>
          <w:p w14:paraId="2FAC16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7E776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05A7C25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0FD818C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w:t>
            </w:r>
          </w:p>
        </w:tc>
      </w:tr>
      <w:tr w:rsidR="00563317" w:rsidRPr="00563317" w14:paraId="5B04FC12" w14:textId="77777777" w:rsidTr="00DF0C55">
        <w:trPr>
          <w:trHeight w:val="94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9A2C0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9859D1"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7BA8D2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34.1.2</w:t>
            </w:r>
          </w:p>
        </w:tc>
        <w:tc>
          <w:tcPr>
            <w:tcW w:w="4140" w:type="dxa"/>
            <w:vMerge w:val="restart"/>
            <w:tcBorders>
              <w:top w:val="nil"/>
              <w:left w:val="single" w:sz="4" w:space="0" w:color="auto"/>
              <w:bottom w:val="single" w:sz="4" w:space="0" w:color="auto"/>
              <w:right w:val="single" w:sz="4" w:space="0" w:color="auto"/>
            </w:tcBorders>
            <w:vAlign w:val="center"/>
            <w:hideMark/>
          </w:tcPr>
          <w:p w14:paraId="1AC4FB8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Шинээр барих болон шинэчлэх цэвэр, бохир усны шугам сүлжээний хэмжээг нэмэгдүүлнэ.</w:t>
            </w:r>
          </w:p>
        </w:tc>
        <w:tc>
          <w:tcPr>
            <w:tcW w:w="1170" w:type="dxa"/>
            <w:tcBorders>
              <w:top w:val="nil"/>
              <w:left w:val="nil"/>
              <w:bottom w:val="single" w:sz="4" w:space="0" w:color="auto"/>
              <w:right w:val="single" w:sz="4" w:space="0" w:color="auto"/>
            </w:tcBorders>
            <w:vAlign w:val="center"/>
            <w:hideMark/>
          </w:tcPr>
          <w:p w14:paraId="11F29AB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34.1.2.1</w:t>
            </w:r>
          </w:p>
        </w:tc>
        <w:tc>
          <w:tcPr>
            <w:tcW w:w="2250" w:type="dxa"/>
            <w:tcBorders>
              <w:top w:val="nil"/>
              <w:left w:val="nil"/>
              <w:bottom w:val="single" w:sz="4" w:space="0" w:color="auto"/>
              <w:right w:val="single" w:sz="4" w:space="0" w:color="auto"/>
            </w:tcBorders>
            <w:vAlign w:val="center"/>
            <w:hideMark/>
          </w:tcPr>
          <w:p w14:paraId="232690E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барих болон шинэчлэх цэвэр усны шугам сүлжээний хэмжээ</w:t>
            </w:r>
          </w:p>
        </w:tc>
        <w:tc>
          <w:tcPr>
            <w:tcW w:w="1158" w:type="dxa"/>
            <w:tcBorders>
              <w:top w:val="nil"/>
              <w:left w:val="nil"/>
              <w:bottom w:val="single" w:sz="4" w:space="0" w:color="auto"/>
              <w:right w:val="single" w:sz="4" w:space="0" w:color="auto"/>
            </w:tcBorders>
            <w:vAlign w:val="center"/>
            <w:hideMark/>
          </w:tcPr>
          <w:p w14:paraId="19911A9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6EB63A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5FDCB4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c>
          <w:tcPr>
            <w:tcW w:w="1230" w:type="dxa"/>
            <w:tcBorders>
              <w:top w:val="nil"/>
              <w:left w:val="nil"/>
              <w:bottom w:val="single" w:sz="4" w:space="0" w:color="auto"/>
              <w:right w:val="single" w:sz="4" w:space="0" w:color="auto"/>
            </w:tcBorders>
            <w:vAlign w:val="center"/>
            <w:hideMark/>
          </w:tcPr>
          <w:p w14:paraId="3113AD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291224BD" w14:textId="77777777" w:rsidTr="00DF0C55">
        <w:trPr>
          <w:trHeight w:val="9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47329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6D25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54A13C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15E5248A"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2B78FE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34.1.2.2</w:t>
            </w:r>
          </w:p>
        </w:tc>
        <w:tc>
          <w:tcPr>
            <w:tcW w:w="2250" w:type="dxa"/>
            <w:tcBorders>
              <w:top w:val="nil"/>
              <w:left w:val="nil"/>
              <w:bottom w:val="single" w:sz="4" w:space="0" w:color="auto"/>
              <w:right w:val="single" w:sz="4" w:space="0" w:color="auto"/>
            </w:tcBorders>
            <w:vAlign w:val="center"/>
            <w:hideMark/>
          </w:tcPr>
          <w:p w14:paraId="2718A5F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барих болон шинэчлэх бохир усны шугам сүлжээний хэмжээ</w:t>
            </w:r>
          </w:p>
        </w:tc>
        <w:tc>
          <w:tcPr>
            <w:tcW w:w="1158" w:type="dxa"/>
            <w:tcBorders>
              <w:top w:val="nil"/>
              <w:left w:val="nil"/>
              <w:bottom w:val="single" w:sz="4" w:space="0" w:color="auto"/>
              <w:right w:val="single" w:sz="4" w:space="0" w:color="auto"/>
            </w:tcBorders>
            <w:vAlign w:val="center"/>
            <w:hideMark/>
          </w:tcPr>
          <w:p w14:paraId="77A33F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км</w:t>
            </w:r>
          </w:p>
        </w:tc>
        <w:tc>
          <w:tcPr>
            <w:tcW w:w="912" w:type="dxa"/>
            <w:tcBorders>
              <w:top w:val="nil"/>
              <w:left w:val="nil"/>
              <w:bottom w:val="single" w:sz="4" w:space="0" w:color="auto"/>
              <w:right w:val="single" w:sz="4" w:space="0" w:color="auto"/>
            </w:tcBorders>
            <w:vAlign w:val="center"/>
            <w:hideMark/>
          </w:tcPr>
          <w:p w14:paraId="4CDA5E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707461A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230" w:type="dxa"/>
            <w:tcBorders>
              <w:top w:val="nil"/>
              <w:left w:val="nil"/>
              <w:bottom w:val="single" w:sz="4" w:space="0" w:color="auto"/>
              <w:right w:val="single" w:sz="4" w:space="0" w:color="auto"/>
            </w:tcBorders>
            <w:vAlign w:val="center"/>
            <w:hideMark/>
          </w:tcPr>
          <w:p w14:paraId="3BD3027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122E5EFA" w14:textId="77777777" w:rsidTr="00DF0C55">
        <w:trPr>
          <w:trHeight w:val="18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181F2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7019B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3797A0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34.1.3</w:t>
            </w:r>
          </w:p>
        </w:tc>
        <w:tc>
          <w:tcPr>
            <w:tcW w:w="4140" w:type="dxa"/>
            <w:tcBorders>
              <w:top w:val="nil"/>
              <w:left w:val="nil"/>
              <w:bottom w:val="single" w:sz="4" w:space="0" w:color="auto"/>
              <w:right w:val="single" w:sz="4" w:space="0" w:color="auto"/>
            </w:tcBorders>
            <w:vAlign w:val="center"/>
            <w:hideMark/>
          </w:tcPr>
          <w:p w14:paraId="4EE313D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Шинээр барих цэвэрлэх байгууламжийн бүтээн байгуулалтын ажлын гүйцэтгэлийг нэмэгдүүлнэ.</w:t>
            </w:r>
          </w:p>
        </w:tc>
        <w:tc>
          <w:tcPr>
            <w:tcW w:w="1170" w:type="dxa"/>
            <w:tcBorders>
              <w:top w:val="nil"/>
              <w:left w:val="nil"/>
              <w:bottom w:val="single" w:sz="4" w:space="0" w:color="auto"/>
              <w:right w:val="single" w:sz="4" w:space="0" w:color="auto"/>
            </w:tcBorders>
            <w:vAlign w:val="center"/>
            <w:hideMark/>
          </w:tcPr>
          <w:p w14:paraId="787E17F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34.1.3.1</w:t>
            </w:r>
          </w:p>
        </w:tc>
        <w:tc>
          <w:tcPr>
            <w:tcW w:w="2250" w:type="dxa"/>
            <w:tcBorders>
              <w:top w:val="nil"/>
              <w:left w:val="nil"/>
              <w:bottom w:val="single" w:sz="4" w:space="0" w:color="auto"/>
              <w:right w:val="single" w:sz="4" w:space="0" w:color="auto"/>
            </w:tcBorders>
            <w:vAlign w:val="center"/>
            <w:hideMark/>
          </w:tcPr>
          <w:p w14:paraId="186B5E2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барих цэвэрлэх байгууламжийн бүтээн байгуулалтын явц</w:t>
            </w:r>
          </w:p>
        </w:tc>
        <w:tc>
          <w:tcPr>
            <w:tcW w:w="1158" w:type="dxa"/>
            <w:tcBorders>
              <w:top w:val="nil"/>
              <w:left w:val="nil"/>
              <w:bottom w:val="single" w:sz="4" w:space="0" w:color="auto"/>
              <w:right w:val="single" w:sz="4" w:space="0" w:color="auto"/>
            </w:tcBorders>
            <w:vAlign w:val="center"/>
            <w:hideMark/>
          </w:tcPr>
          <w:p w14:paraId="6A0750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59840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2D024AC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70</w:t>
            </w:r>
          </w:p>
        </w:tc>
        <w:tc>
          <w:tcPr>
            <w:tcW w:w="1230" w:type="dxa"/>
            <w:tcBorders>
              <w:top w:val="nil"/>
              <w:left w:val="nil"/>
              <w:bottom w:val="single" w:sz="4" w:space="0" w:color="auto"/>
              <w:right w:val="single" w:sz="4" w:space="0" w:color="auto"/>
            </w:tcBorders>
            <w:vAlign w:val="center"/>
            <w:hideMark/>
          </w:tcPr>
          <w:p w14:paraId="4BFBB3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w:t>
            </w:r>
          </w:p>
        </w:tc>
      </w:tr>
      <w:tr w:rsidR="00563317" w:rsidRPr="00563317" w14:paraId="15AD5EDF" w14:textId="77777777" w:rsidTr="00DF0C55">
        <w:trPr>
          <w:trHeight w:val="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FE4E9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1928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6A2A31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34.1.4</w:t>
            </w:r>
          </w:p>
        </w:tc>
        <w:tc>
          <w:tcPr>
            <w:tcW w:w="4140" w:type="dxa"/>
            <w:tcBorders>
              <w:top w:val="nil"/>
              <w:left w:val="nil"/>
              <w:bottom w:val="single" w:sz="4" w:space="0" w:color="auto"/>
              <w:right w:val="single" w:sz="4" w:space="0" w:color="auto"/>
            </w:tcBorders>
            <w:vAlign w:val="center"/>
            <w:hideMark/>
          </w:tcPr>
          <w:p w14:paraId="6FA8F86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Улсын болон орон нутгийн төсөв, гадаадын зээл тусламж, бусад эх үүсвэрийн хөрөнгө оруулалтаар шинээр болон өргөтгөл, шинэчлэл хийж байгаа төсөл, арга хэмжээний барилга, байгууламжийн ажлын чанар, аюулгүй байдалд гарч байгаа зөрчил дутагдлыг арилгана.</w:t>
            </w:r>
          </w:p>
        </w:tc>
        <w:tc>
          <w:tcPr>
            <w:tcW w:w="1170" w:type="dxa"/>
            <w:tcBorders>
              <w:top w:val="nil"/>
              <w:left w:val="nil"/>
              <w:bottom w:val="single" w:sz="4" w:space="0" w:color="auto"/>
              <w:right w:val="single" w:sz="4" w:space="0" w:color="auto"/>
            </w:tcBorders>
            <w:vAlign w:val="center"/>
            <w:hideMark/>
          </w:tcPr>
          <w:p w14:paraId="404F17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34.1.4.1</w:t>
            </w:r>
          </w:p>
        </w:tc>
        <w:tc>
          <w:tcPr>
            <w:tcW w:w="2250" w:type="dxa"/>
            <w:tcBorders>
              <w:top w:val="nil"/>
              <w:left w:val="nil"/>
              <w:bottom w:val="single" w:sz="4" w:space="0" w:color="auto"/>
              <w:right w:val="single" w:sz="4" w:space="0" w:color="auto"/>
            </w:tcBorders>
            <w:vAlign w:val="center"/>
            <w:hideMark/>
          </w:tcPr>
          <w:p w14:paraId="353C188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Барилга, байгууламжийн чанар, аюулгүй байдал</w:t>
            </w:r>
          </w:p>
        </w:tc>
        <w:tc>
          <w:tcPr>
            <w:tcW w:w="1158" w:type="dxa"/>
            <w:tcBorders>
              <w:top w:val="nil"/>
              <w:left w:val="nil"/>
              <w:bottom w:val="single" w:sz="4" w:space="0" w:color="auto"/>
              <w:right w:val="single" w:sz="4" w:space="0" w:color="auto"/>
            </w:tcBorders>
            <w:vAlign w:val="center"/>
            <w:hideMark/>
          </w:tcPr>
          <w:p w14:paraId="5D855C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602BAE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vAlign w:val="center"/>
            <w:hideMark/>
          </w:tcPr>
          <w:p w14:paraId="06CEBE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447D4AD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179FC626" w14:textId="77777777" w:rsidTr="00DF0C55">
        <w:trPr>
          <w:trHeight w:val="121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71D440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C801D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BFC20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27E58E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Үндэсний орон сууцны хөтөлбөр хэрэгжүүлнэ.</w:t>
            </w:r>
          </w:p>
        </w:tc>
        <w:tc>
          <w:tcPr>
            <w:tcW w:w="1170" w:type="dxa"/>
            <w:tcBorders>
              <w:top w:val="single" w:sz="4" w:space="0" w:color="auto"/>
              <w:left w:val="nil"/>
              <w:bottom w:val="single" w:sz="4" w:space="0" w:color="auto"/>
              <w:right w:val="single" w:sz="4" w:space="0" w:color="auto"/>
            </w:tcBorders>
            <w:vAlign w:val="center"/>
            <w:hideMark/>
          </w:tcPr>
          <w:p w14:paraId="4425576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34.1.5.1</w:t>
            </w:r>
          </w:p>
        </w:tc>
        <w:tc>
          <w:tcPr>
            <w:tcW w:w="2250" w:type="dxa"/>
            <w:tcBorders>
              <w:top w:val="single" w:sz="4" w:space="0" w:color="auto"/>
              <w:left w:val="nil"/>
              <w:bottom w:val="single" w:sz="4" w:space="0" w:color="auto"/>
              <w:right w:val="single" w:sz="4" w:space="0" w:color="auto"/>
            </w:tcBorders>
            <w:vAlign w:val="center"/>
            <w:hideMark/>
          </w:tcPr>
          <w:p w14:paraId="6797012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Үндэсний орон сууцны хөтөлбөр хэрэгжүүлэх үйл ажиллагааны төлөвлөгөөний төсөл</w:t>
            </w:r>
          </w:p>
        </w:tc>
        <w:tc>
          <w:tcPr>
            <w:tcW w:w="1158" w:type="dxa"/>
            <w:tcBorders>
              <w:top w:val="single" w:sz="4" w:space="0" w:color="auto"/>
              <w:left w:val="nil"/>
              <w:bottom w:val="single" w:sz="4" w:space="0" w:color="auto"/>
              <w:right w:val="single" w:sz="4" w:space="0" w:color="auto"/>
            </w:tcBorders>
            <w:vAlign w:val="center"/>
            <w:hideMark/>
          </w:tcPr>
          <w:p w14:paraId="27152EB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2AEA0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305B2B9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34A4215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70B15B77" w14:textId="77777777" w:rsidTr="00DF0C55">
        <w:trPr>
          <w:trHeight w:val="1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81547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92C0C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3F9B6A9"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DE11F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6078BA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34.1.5.2</w:t>
            </w:r>
          </w:p>
        </w:tc>
        <w:tc>
          <w:tcPr>
            <w:tcW w:w="2250" w:type="dxa"/>
            <w:tcBorders>
              <w:top w:val="single" w:sz="4" w:space="0" w:color="auto"/>
              <w:left w:val="nil"/>
              <w:bottom w:val="single" w:sz="4" w:space="0" w:color="auto"/>
              <w:right w:val="single" w:sz="4" w:space="0" w:color="auto"/>
            </w:tcBorders>
            <w:vAlign w:val="center"/>
            <w:hideMark/>
          </w:tcPr>
          <w:p w14:paraId="12931D2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Түрээсийн орон сууцны нэг маягийн зураг төсөл</w:t>
            </w:r>
          </w:p>
        </w:tc>
        <w:tc>
          <w:tcPr>
            <w:tcW w:w="1158" w:type="dxa"/>
            <w:tcBorders>
              <w:top w:val="single" w:sz="4" w:space="0" w:color="auto"/>
              <w:left w:val="nil"/>
              <w:bottom w:val="single" w:sz="4" w:space="0" w:color="auto"/>
              <w:right w:val="single" w:sz="4" w:space="0" w:color="auto"/>
            </w:tcBorders>
            <w:vAlign w:val="center"/>
            <w:hideMark/>
          </w:tcPr>
          <w:p w14:paraId="30D2AC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1D3A09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67B417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518B86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w:t>
            </w:r>
          </w:p>
        </w:tc>
      </w:tr>
      <w:tr w:rsidR="00563317" w:rsidRPr="00563317" w14:paraId="1EBA647C" w14:textId="77777777" w:rsidTr="00DF0C55">
        <w:trPr>
          <w:trHeight w:val="59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0EC9D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61D5E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55803D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C9831C9"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5BACE5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34.1.5.3</w:t>
            </w:r>
          </w:p>
        </w:tc>
        <w:tc>
          <w:tcPr>
            <w:tcW w:w="2250" w:type="dxa"/>
            <w:tcBorders>
              <w:top w:val="single" w:sz="4" w:space="0" w:color="auto"/>
              <w:left w:val="nil"/>
              <w:bottom w:val="single" w:sz="4" w:space="0" w:color="auto"/>
              <w:right w:val="single" w:sz="4" w:space="0" w:color="auto"/>
            </w:tcBorders>
            <w:vAlign w:val="center"/>
            <w:hideMark/>
          </w:tcPr>
          <w:p w14:paraId="5A8A2BF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албан хаагчдын орон сууцны барилгын нэг маягийн зураг төсөл</w:t>
            </w:r>
          </w:p>
        </w:tc>
        <w:tc>
          <w:tcPr>
            <w:tcW w:w="1158" w:type="dxa"/>
            <w:tcBorders>
              <w:top w:val="single" w:sz="4" w:space="0" w:color="auto"/>
              <w:left w:val="nil"/>
              <w:bottom w:val="single" w:sz="4" w:space="0" w:color="auto"/>
              <w:right w:val="single" w:sz="4" w:space="0" w:color="auto"/>
            </w:tcBorders>
            <w:vAlign w:val="center"/>
            <w:hideMark/>
          </w:tcPr>
          <w:p w14:paraId="01C610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66A5F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9EA6C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113E511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0EFDABFE"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AD9D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nil"/>
              <w:bottom w:val="single" w:sz="4" w:space="0" w:color="auto"/>
              <w:right w:val="single" w:sz="4" w:space="0" w:color="auto"/>
            </w:tcBorders>
            <w:vAlign w:val="center"/>
            <w:hideMark/>
          </w:tcPr>
          <w:p w14:paraId="727471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34.2</w:t>
            </w:r>
          </w:p>
        </w:tc>
        <w:tc>
          <w:tcPr>
            <w:tcW w:w="13324" w:type="dxa"/>
            <w:gridSpan w:val="8"/>
            <w:tcBorders>
              <w:top w:val="single" w:sz="4" w:space="0" w:color="auto"/>
              <w:left w:val="nil"/>
              <w:bottom w:val="single" w:sz="4" w:space="0" w:color="auto"/>
              <w:right w:val="single" w:sz="4" w:space="0" w:color="auto"/>
            </w:tcBorders>
            <w:vAlign w:val="center"/>
            <w:hideMark/>
          </w:tcPr>
          <w:p w14:paraId="7827192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71503    Хот суурингийн ерөнхий төлөвлөлт</w:t>
            </w:r>
          </w:p>
        </w:tc>
      </w:tr>
      <w:tr w:rsidR="00563317" w:rsidRPr="00563317" w14:paraId="71B531BC" w14:textId="77777777" w:rsidTr="00DF0C55">
        <w:trPr>
          <w:trHeight w:val="11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BBDE4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264A392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0880843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34.2.1</w:t>
            </w:r>
          </w:p>
        </w:tc>
        <w:tc>
          <w:tcPr>
            <w:tcW w:w="4140" w:type="dxa"/>
            <w:tcBorders>
              <w:top w:val="single" w:sz="4" w:space="0" w:color="auto"/>
              <w:left w:val="nil"/>
              <w:bottom w:val="single" w:sz="4" w:space="0" w:color="auto"/>
              <w:right w:val="single" w:sz="4" w:space="0" w:color="auto"/>
            </w:tcBorders>
            <w:vAlign w:val="center"/>
            <w:hideMark/>
          </w:tcPr>
          <w:p w14:paraId="455BDD2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“Шинэ Хархорум” хотын 2 дугаар ээлжийн инженерийн шугам сүлжээний зураг төслийг боловсруулна.</w:t>
            </w:r>
          </w:p>
        </w:tc>
        <w:tc>
          <w:tcPr>
            <w:tcW w:w="1170" w:type="dxa"/>
            <w:tcBorders>
              <w:top w:val="single" w:sz="4" w:space="0" w:color="auto"/>
              <w:left w:val="nil"/>
              <w:bottom w:val="single" w:sz="4" w:space="0" w:color="auto"/>
              <w:right w:val="single" w:sz="4" w:space="0" w:color="auto"/>
            </w:tcBorders>
            <w:vAlign w:val="center"/>
            <w:hideMark/>
          </w:tcPr>
          <w:p w14:paraId="704133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34.2.1.1</w:t>
            </w:r>
          </w:p>
        </w:tc>
        <w:tc>
          <w:tcPr>
            <w:tcW w:w="2250" w:type="dxa"/>
            <w:tcBorders>
              <w:top w:val="single" w:sz="4" w:space="0" w:color="auto"/>
              <w:left w:val="nil"/>
              <w:bottom w:val="single" w:sz="4" w:space="0" w:color="auto"/>
              <w:right w:val="single" w:sz="4" w:space="0" w:color="auto"/>
            </w:tcBorders>
            <w:vAlign w:val="center"/>
            <w:hideMark/>
          </w:tcPr>
          <w:p w14:paraId="105A325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 Хархорум” хотын 2 дугаар ээлжийн инженерийн шугам сүлжээний зураг төсөл</w:t>
            </w:r>
          </w:p>
        </w:tc>
        <w:tc>
          <w:tcPr>
            <w:tcW w:w="1158" w:type="dxa"/>
            <w:tcBorders>
              <w:top w:val="single" w:sz="4" w:space="0" w:color="auto"/>
              <w:left w:val="nil"/>
              <w:bottom w:val="single" w:sz="4" w:space="0" w:color="auto"/>
              <w:right w:val="single" w:sz="4" w:space="0" w:color="auto"/>
            </w:tcBorders>
            <w:vAlign w:val="center"/>
            <w:hideMark/>
          </w:tcPr>
          <w:p w14:paraId="6F4B23E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0AC3F8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5B0D57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29D8800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7E9CC987" w14:textId="77777777" w:rsidTr="00DF0C55">
        <w:trPr>
          <w:trHeight w:val="10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41F0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2FABE5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08011D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34.2.2</w:t>
            </w:r>
          </w:p>
        </w:tc>
        <w:tc>
          <w:tcPr>
            <w:tcW w:w="4140" w:type="dxa"/>
            <w:tcBorders>
              <w:top w:val="single" w:sz="4" w:space="0" w:color="auto"/>
              <w:left w:val="nil"/>
              <w:bottom w:val="single" w:sz="4" w:space="0" w:color="auto"/>
              <w:right w:val="single" w:sz="4" w:space="0" w:color="auto"/>
            </w:tcBorders>
            <w:vAlign w:val="center"/>
            <w:hideMark/>
          </w:tcPr>
          <w:p w14:paraId="7C389228"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Улаанбаатар хотын хэт төвлөрлийг сааруулна.</w:t>
            </w:r>
          </w:p>
        </w:tc>
        <w:tc>
          <w:tcPr>
            <w:tcW w:w="1170" w:type="dxa"/>
            <w:tcBorders>
              <w:top w:val="single" w:sz="4" w:space="0" w:color="auto"/>
              <w:left w:val="nil"/>
              <w:bottom w:val="single" w:sz="4" w:space="0" w:color="auto"/>
              <w:right w:val="single" w:sz="4" w:space="0" w:color="auto"/>
            </w:tcBorders>
            <w:vAlign w:val="center"/>
            <w:hideMark/>
          </w:tcPr>
          <w:p w14:paraId="214C05E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34.2.2.1</w:t>
            </w:r>
          </w:p>
        </w:tc>
        <w:tc>
          <w:tcPr>
            <w:tcW w:w="2250" w:type="dxa"/>
            <w:tcBorders>
              <w:top w:val="single" w:sz="4" w:space="0" w:color="auto"/>
              <w:left w:val="nil"/>
              <w:bottom w:val="single" w:sz="4" w:space="0" w:color="auto"/>
              <w:right w:val="single" w:sz="4" w:space="0" w:color="auto"/>
            </w:tcBorders>
            <w:vAlign w:val="center"/>
            <w:hideMark/>
          </w:tcPr>
          <w:p w14:paraId="7C8AAAF4"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Нийслэл Улаанбаатар хотын дагуул хотуудын бүтээн байгуулалт</w:t>
            </w:r>
          </w:p>
        </w:tc>
        <w:tc>
          <w:tcPr>
            <w:tcW w:w="1158" w:type="dxa"/>
            <w:tcBorders>
              <w:top w:val="single" w:sz="4" w:space="0" w:color="auto"/>
              <w:left w:val="nil"/>
              <w:bottom w:val="single" w:sz="4" w:space="0" w:color="auto"/>
              <w:right w:val="single" w:sz="4" w:space="0" w:color="auto"/>
            </w:tcBorders>
            <w:vAlign w:val="center"/>
            <w:hideMark/>
          </w:tcPr>
          <w:p w14:paraId="6ECD5C8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5762C97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03D76C71"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7A67E3D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w:t>
            </w:r>
          </w:p>
        </w:tc>
      </w:tr>
      <w:tr w:rsidR="00563317" w:rsidRPr="00563317" w14:paraId="03A16471" w14:textId="77777777" w:rsidTr="00563317">
        <w:trPr>
          <w:trHeight w:val="29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EC4E2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nil"/>
              <w:bottom w:val="single" w:sz="4" w:space="0" w:color="auto"/>
              <w:right w:val="single" w:sz="4" w:space="0" w:color="auto"/>
            </w:tcBorders>
            <w:vAlign w:val="center"/>
            <w:hideMark/>
          </w:tcPr>
          <w:p w14:paraId="07802A9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34.3</w:t>
            </w:r>
          </w:p>
        </w:tc>
        <w:tc>
          <w:tcPr>
            <w:tcW w:w="13324" w:type="dxa"/>
            <w:gridSpan w:val="8"/>
            <w:tcBorders>
              <w:top w:val="single" w:sz="4" w:space="0" w:color="auto"/>
              <w:left w:val="nil"/>
              <w:bottom w:val="single" w:sz="4" w:space="0" w:color="auto"/>
              <w:right w:val="single" w:sz="4" w:space="0" w:color="auto"/>
            </w:tcBorders>
            <w:vAlign w:val="center"/>
            <w:hideMark/>
          </w:tcPr>
          <w:p w14:paraId="5AEE50DF" w14:textId="77777777" w:rsidR="00563317" w:rsidRPr="00563317" w:rsidRDefault="00563317" w:rsidP="00563317">
            <w:pPr>
              <w:spacing w:after="0" w:line="240" w:lineRule="auto"/>
              <w:rPr>
                <w:rFonts w:ascii="Arial" w:eastAsia="Calibri" w:hAnsi="Arial" w:cs="Arial"/>
                <w:b/>
                <w:bCs/>
                <w:color w:val="000000"/>
                <w:kern w:val="2"/>
                <w:sz w:val="20"/>
                <w:szCs w:val="20"/>
                <w:lang w:val="mn-MN"/>
                <w14:ligatures w14:val="standardContextual"/>
              </w:rPr>
            </w:pPr>
            <w:r w:rsidRPr="00563317">
              <w:rPr>
                <w:rFonts w:ascii="Arial" w:eastAsia="Calibri" w:hAnsi="Arial" w:cs="Arial"/>
                <w:b/>
                <w:bCs/>
                <w:color w:val="000000"/>
                <w:kern w:val="2"/>
                <w:sz w:val="20"/>
                <w:szCs w:val="20"/>
                <w:lang w:val="mn-MN"/>
                <w14:ligatures w14:val="standardContextual"/>
              </w:rPr>
              <w:t>71105 Авто тээврийн хяналт, зохицуулалт, үйлчилгээ, нийтийн тээвэр</w:t>
            </w:r>
          </w:p>
        </w:tc>
      </w:tr>
      <w:tr w:rsidR="00563317" w:rsidRPr="00563317" w14:paraId="3964B6DA" w14:textId="77777777" w:rsidTr="00DF0C55">
        <w:trPr>
          <w:trHeight w:val="56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196E5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7501274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nil"/>
              <w:bottom w:val="single" w:sz="4" w:space="0" w:color="auto"/>
              <w:right w:val="single" w:sz="4" w:space="0" w:color="auto"/>
            </w:tcBorders>
            <w:vAlign w:val="center"/>
            <w:hideMark/>
          </w:tcPr>
          <w:p w14:paraId="484D5E0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34.3.1</w:t>
            </w:r>
          </w:p>
        </w:tc>
        <w:tc>
          <w:tcPr>
            <w:tcW w:w="4140" w:type="dxa"/>
            <w:vMerge w:val="restart"/>
            <w:tcBorders>
              <w:top w:val="single" w:sz="4" w:space="0" w:color="auto"/>
              <w:left w:val="nil"/>
              <w:bottom w:val="single" w:sz="4" w:space="0" w:color="auto"/>
              <w:right w:val="single" w:sz="4" w:space="0" w:color="auto"/>
            </w:tcBorders>
            <w:vAlign w:val="center"/>
            <w:hideMark/>
          </w:tcPr>
          <w:p w14:paraId="5B1D476D"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Нийслэл Улаанбаатар хотын авто замын түгжрэлд нөлөөлж байгаа хүчин зүйлийг тогтоож, эрх зүйн орчныг сайжруулна.</w:t>
            </w:r>
          </w:p>
        </w:tc>
        <w:tc>
          <w:tcPr>
            <w:tcW w:w="1170" w:type="dxa"/>
            <w:tcBorders>
              <w:top w:val="single" w:sz="4" w:space="0" w:color="auto"/>
              <w:left w:val="nil"/>
              <w:bottom w:val="single" w:sz="4" w:space="0" w:color="auto"/>
              <w:right w:val="single" w:sz="4" w:space="0" w:color="auto"/>
            </w:tcBorders>
            <w:vAlign w:val="center"/>
            <w:hideMark/>
          </w:tcPr>
          <w:p w14:paraId="0D49F75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34.3.1.1</w:t>
            </w:r>
          </w:p>
        </w:tc>
        <w:tc>
          <w:tcPr>
            <w:tcW w:w="2250" w:type="dxa"/>
            <w:tcBorders>
              <w:top w:val="single" w:sz="4" w:space="0" w:color="auto"/>
              <w:left w:val="nil"/>
              <w:bottom w:val="single" w:sz="4" w:space="0" w:color="auto"/>
              <w:right w:val="single" w:sz="4" w:space="0" w:color="auto"/>
            </w:tcBorders>
            <w:vAlign w:val="center"/>
            <w:hideMark/>
          </w:tcPr>
          <w:p w14:paraId="69A391A9"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Зорчилтын судалгаа</w:t>
            </w:r>
          </w:p>
        </w:tc>
        <w:tc>
          <w:tcPr>
            <w:tcW w:w="1158" w:type="dxa"/>
            <w:tcBorders>
              <w:top w:val="single" w:sz="4" w:space="0" w:color="auto"/>
              <w:left w:val="nil"/>
              <w:bottom w:val="single" w:sz="4" w:space="0" w:color="auto"/>
              <w:right w:val="single" w:sz="4" w:space="0" w:color="auto"/>
            </w:tcBorders>
            <w:vAlign w:val="center"/>
            <w:hideMark/>
          </w:tcPr>
          <w:p w14:paraId="4317E94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075DC77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33BA560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0E82578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57C95C71" w14:textId="77777777" w:rsidTr="00DF0C55">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C796B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6EEEF72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608C5DDF"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03FA119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2B81EF67"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34.3.1.2</w:t>
            </w:r>
          </w:p>
        </w:tc>
        <w:tc>
          <w:tcPr>
            <w:tcW w:w="2250" w:type="dxa"/>
            <w:tcBorders>
              <w:top w:val="single" w:sz="4" w:space="0" w:color="auto"/>
              <w:left w:val="nil"/>
              <w:bottom w:val="single" w:sz="4" w:space="0" w:color="auto"/>
              <w:right w:val="single" w:sz="4" w:space="0" w:color="auto"/>
            </w:tcBorders>
            <w:vAlign w:val="center"/>
            <w:hideMark/>
          </w:tcPr>
          <w:p w14:paraId="32CA0D92"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Тандан судалгаа</w:t>
            </w:r>
          </w:p>
        </w:tc>
        <w:tc>
          <w:tcPr>
            <w:tcW w:w="1158" w:type="dxa"/>
            <w:tcBorders>
              <w:top w:val="single" w:sz="4" w:space="0" w:color="auto"/>
              <w:left w:val="nil"/>
              <w:bottom w:val="single" w:sz="4" w:space="0" w:color="auto"/>
              <w:right w:val="single" w:sz="4" w:space="0" w:color="auto"/>
            </w:tcBorders>
            <w:vAlign w:val="center"/>
            <w:hideMark/>
          </w:tcPr>
          <w:p w14:paraId="0C777B0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5EB6641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162BF12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50</w:t>
            </w:r>
          </w:p>
        </w:tc>
        <w:tc>
          <w:tcPr>
            <w:tcW w:w="1230" w:type="dxa"/>
            <w:tcBorders>
              <w:top w:val="single" w:sz="4" w:space="0" w:color="auto"/>
              <w:left w:val="nil"/>
              <w:bottom w:val="single" w:sz="4" w:space="0" w:color="auto"/>
              <w:right w:val="single" w:sz="4" w:space="0" w:color="auto"/>
            </w:tcBorders>
            <w:vAlign w:val="center"/>
            <w:hideMark/>
          </w:tcPr>
          <w:p w14:paraId="2ECF0A4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1E149448" w14:textId="77777777" w:rsidTr="00DF0C55">
        <w:trPr>
          <w:trHeight w:val="9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2EC4C6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1E3C77E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nil"/>
              <w:bottom w:val="single" w:sz="4" w:space="0" w:color="auto"/>
              <w:right w:val="single" w:sz="4" w:space="0" w:color="auto"/>
            </w:tcBorders>
            <w:vAlign w:val="center"/>
            <w:hideMark/>
          </w:tcPr>
          <w:p w14:paraId="10D04990"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34.3.2</w:t>
            </w:r>
          </w:p>
        </w:tc>
        <w:tc>
          <w:tcPr>
            <w:tcW w:w="4140" w:type="dxa"/>
            <w:vMerge w:val="restart"/>
            <w:tcBorders>
              <w:top w:val="single" w:sz="4" w:space="0" w:color="auto"/>
              <w:left w:val="nil"/>
              <w:bottom w:val="single" w:sz="4" w:space="0" w:color="auto"/>
              <w:right w:val="single" w:sz="4" w:space="0" w:color="auto"/>
            </w:tcBorders>
            <w:vAlign w:val="center"/>
            <w:hideMark/>
          </w:tcPr>
          <w:p w14:paraId="21A2C3B9"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Хүүхдэд замын хөдөлгөөнд оролцох мэдлэг, дадал, хэвшлийг суулгаж, хүүхэд өртсөн зам, тээврийн ослын тоог бууруулна.</w:t>
            </w:r>
          </w:p>
        </w:tc>
        <w:tc>
          <w:tcPr>
            <w:tcW w:w="1170" w:type="dxa"/>
            <w:tcBorders>
              <w:top w:val="single" w:sz="4" w:space="0" w:color="auto"/>
              <w:left w:val="nil"/>
              <w:bottom w:val="single" w:sz="4" w:space="0" w:color="auto"/>
              <w:right w:val="single" w:sz="4" w:space="0" w:color="auto"/>
            </w:tcBorders>
            <w:vAlign w:val="center"/>
            <w:hideMark/>
          </w:tcPr>
          <w:p w14:paraId="7C3B62B3"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34.3.2.1</w:t>
            </w:r>
          </w:p>
        </w:tc>
        <w:tc>
          <w:tcPr>
            <w:tcW w:w="2250" w:type="dxa"/>
            <w:tcBorders>
              <w:top w:val="single" w:sz="4" w:space="0" w:color="auto"/>
              <w:left w:val="nil"/>
              <w:bottom w:val="single" w:sz="4" w:space="0" w:color="auto"/>
              <w:right w:val="single" w:sz="4" w:space="0" w:color="auto"/>
            </w:tcBorders>
            <w:vAlign w:val="center"/>
            <w:hideMark/>
          </w:tcPr>
          <w:p w14:paraId="0D466CB5"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Төхөөрөмж, хэрэглүүр нийлүүлэлтийн биелэлт</w:t>
            </w:r>
          </w:p>
        </w:tc>
        <w:tc>
          <w:tcPr>
            <w:tcW w:w="1158" w:type="dxa"/>
            <w:tcBorders>
              <w:top w:val="single" w:sz="4" w:space="0" w:color="auto"/>
              <w:left w:val="nil"/>
              <w:bottom w:val="single" w:sz="4" w:space="0" w:color="auto"/>
              <w:right w:val="single" w:sz="4" w:space="0" w:color="auto"/>
            </w:tcBorders>
            <w:vAlign w:val="center"/>
            <w:hideMark/>
          </w:tcPr>
          <w:p w14:paraId="61C52302"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хувь</w:t>
            </w:r>
          </w:p>
        </w:tc>
        <w:tc>
          <w:tcPr>
            <w:tcW w:w="912" w:type="dxa"/>
            <w:tcBorders>
              <w:top w:val="single" w:sz="4" w:space="0" w:color="auto"/>
              <w:left w:val="nil"/>
              <w:bottom w:val="single" w:sz="4" w:space="0" w:color="auto"/>
              <w:right w:val="single" w:sz="4" w:space="0" w:color="auto"/>
            </w:tcBorders>
            <w:vAlign w:val="center"/>
            <w:hideMark/>
          </w:tcPr>
          <w:p w14:paraId="62DCF9F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2022</w:t>
            </w:r>
          </w:p>
        </w:tc>
        <w:tc>
          <w:tcPr>
            <w:tcW w:w="1260" w:type="dxa"/>
            <w:tcBorders>
              <w:top w:val="single" w:sz="4" w:space="0" w:color="auto"/>
              <w:left w:val="nil"/>
              <w:bottom w:val="single" w:sz="4" w:space="0" w:color="auto"/>
              <w:right w:val="single" w:sz="4" w:space="0" w:color="auto"/>
            </w:tcBorders>
            <w:vAlign w:val="center"/>
            <w:hideMark/>
          </w:tcPr>
          <w:p w14:paraId="526E4455"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6B40554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100</w:t>
            </w:r>
          </w:p>
        </w:tc>
      </w:tr>
      <w:tr w:rsidR="00563317" w:rsidRPr="00563317" w14:paraId="545E7F36" w14:textId="77777777" w:rsidTr="00DF0C55">
        <w:trPr>
          <w:trHeight w:val="11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89620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2F817D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15BE5FD7"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436F6B5C"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2476815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34.3.2.2</w:t>
            </w:r>
          </w:p>
        </w:tc>
        <w:tc>
          <w:tcPr>
            <w:tcW w:w="2250" w:type="dxa"/>
            <w:tcBorders>
              <w:top w:val="single" w:sz="4" w:space="0" w:color="auto"/>
              <w:left w:val="nil"/>
              <w:bottom w:val="single" w:sz="4" w:space="0" w:color="auto"/>
              <w:right w:val="single" w:sz="4" w:space="0" w:color="auto"/>
            </w:tcBorders>
            <w:vAlign w:val="center"/>
            <w:hideMark/>
          </w:tcPr>
          <w:p w14:paraId="714D9790"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 xml:space="preserve">Замын хөдөлгөөний аюулгүй байдлын тухай урьдчилан сэргийлэх сургалтыг ерөнхий боловсролын </w:t>
            </w:r>
            <w:r w:rsidRPr="00563317">
              <w:rPr>
                <w:rFonts w:ascii="Arial" w:eastAsia="Calibri" w:hAnsi="Arial" w:cs="Arial"/>
                <w:color w:val="000000"/>
                <w:kern w:val="2"/>
                <w:sz w:val="20"/>
                <w:szCs w:val="20"/>
                <w:lang w:val="mn-MN"/>
                <w14:ligatures w14:val="standardContextual"/>
              </w:rPr>
              <w:lastRenderedPageBreak/>
              <w:t>сургуульд зохион байгуулах</w:t>
            </w:r>
          </w:p>
        </w:tc>
        <w:tc>
          <w:tcPr>
            <w:tcW w:w="1158" w:type="dxa"/>
            <w:tcBorders>
              <w:top w:val="single" w:sz="4" w:space="0" w:color="auto"/>
              <w:left w:val="nil"/>
              <w:bottom w:val="single" w:sz="4" w:space="0" w:color="auto"/>
              <w:right w:val="single" w:sz="4" w:space="0" w:color="auto"/>
            </w:tcBorders>
            <w:vAlign w:val="center"/>
            <w:hideMark/>
          </w:tcPr>
          <w:p w14:paraId="48BC53C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lastRenderedPageBreak/>
              <w:t>тоо</w:t>
            </w:r>
          </w:p>
        </w:tc>
        <w:tc>
          <w:tcPr>
            <w:tcW w:w="912" w:type="dxa"/>
            <w:tcBorders>
              <w:top w:val="single" w:sz="4" w:space="0" w:color="auto"/>
              <w:left w:val="nil"/>
              <w:bottom w:val="single" w:sz="4" w:space="0" w:color="auto"/>
              <w:right w:val="single" w:sz="4" w:space="0" w:color="auto"/>
            </w:tcBorders>
            <w:vAlign w:val="center"/>
            <w:hideMark/>
          </w:tcPr>
          <w:p w14:paraId="7BE75C8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2023</w:t>
            </w:r>
          </w:p>
        </w:tc>
        <w:tc>
          <w:tcPr>
            <w:tcW w:w="1260" w:type="dxa"/>
            <w:tcBorders>
              <w:top w:val="single" w:sz="4" w:space="0" w:color="auto"/>
              <w:left w:val="nil"/>
              <w:bottom w:val="single" w:sz="4" w:space="0" w:color="auto"/>
              <w:right w:val="single" w:sz="4" w:space="0" w:color="auto"/>
            </w:tcBorders>
            <w:vAlign w:val="center"/>
            <w:hideMark/>
          </w:tcPr>
          <w:p w14:paraId="75D663D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w:t>
            </w:r>
          </w:p>
        </w:tc>
        <w:tc>
          <w:tcPr>
            <w:tcW w:w="1230" w:type="dxa"/>
            <w:tcBorders>
              <w:top w:val="single" w:sz="4" w:space="0" w:color="auto"/>
              <w:left w:val="nil"/>
              <w:bottom w:val="single" w:sz="4" w:space="0" w:color="auto"/>
              <w:right w:val="single" w:sz="4" w:space="0" w:color="auto"/>
            </w:tcBorders>
            <w:vAlign w:val="center"/>
            <w:hideMark/>
          </w:tcPr>
          <w:p w14:paraId="3CC1080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200</w:t>
            </w:r>
          </w:p>
        </w:tc>
      </w:tr>
      <w:tr w:rsidR="00563317" w:rsidRPr="00563317" w14:paraId="77CD49A2" w14:textId="77777777" w:rsidTr="00DF0C55">
        <w:trPr>
          <w:trHeight w:val="6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43261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nil"/>
              <w:bottom w:val="single" w:sz="4" w:space="0" w:color="auto"/>
              <w:right w:val="single" w:sz="4" w:space="0" w:color="auto"/>
            </w:tcBorders>
            <w:vAlign w:val="center"/>
            <w:hideMark/>
          </w:tcPr>
          <w:p w14:paraId="53181FC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nil"/>
              <w:bottom w:val="single" w:sz="4" w:space="0" w:color="auto"/>
              <w:right w:val="single" w:sz="4" w:space="0" w:color="auto"/>
            </w:tcBorders>
            <w:vAlign w:val="center"/>
            <w:hideMark/>
          </w:tcPr>
          <w:p w14:paraId="5F88320B"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single" w:sz="4" w:space="0" w:color="auto"/>
              <w:left w:val="nil"/>
              <w:bottom w:val="single" w:sz="4" w:space="0" w:color="auto"/>
              <w:right w:val="single" w:sz="4" w:space="0" w:color="auto"/>
            </w:tcBorders>
            <w:vAlign w:val="center"/>
            <w:hideMark/>
          </w:tcPr>
          <w:p w14:paraId="06F4A98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7318C8E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34.3.2.3</w:t>
            </w:r>
          </w:p>
        </w:tc>
        <w:tc>
          <w:tcPr>
            <w:tcW w:w="2250" w:type="dxa"/>
            <w:tcBorders>
              <w:top w:val="single" w:sz="4" w:space="0" w:color="auto"/>
              <w:left w:val="nil"/>
              <w:bottom w:val="single" w:sz="4" w:space="0" w:color="auto"/>
              <w:right w:val="single" w:sz="4" w:space="0" w:color="auto"/>
            </w:tcBorders>
            <w:vAlign w:val="center"/>
            <w:hideMark/>
          </w:tcPr>
          <w:p w14:paraId="18E13C56"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Зам тээврийн осолд өртсөн хүүхдийн тоог бууруулах</w:t>
            </w:r>
          </w:p>
        </w:tc>
        <w:tc>
          <w:tcPr>
            <w:tcW w:w="1158" w:type="dxa"/>
            <w:tcBorders>
              <w:top w:val="single" w:sz="4" w:space="0" w:color="auto"/>
              <w:left w:val="nil"/>
              <w:bottom w:val="single" w:sz="4" w:space="0" w:color="auto"/>
              <w:right w:val="single" w:sz="4" w:space="0" w:color="auto"/>
            </w:tcBorders>
            <w:vAlign w:val="center"/>
            <w:hideMark/>
          </w:tcPr>
          <w:p w14:paraId="13D47C0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59A792C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2023</w:t>
            </w:r>
          </w:p>
        </w:tc>
        <w:tc>
          <w:tcPr>
            <w:tcW w:w="1260" w:type="dxa"/>
            <w:tcBorders>
              <w:top w:val="single" w:sz="4" w:space="0" w:color="auto"/>
              <w:left w:val="nil"/>
              <w:bottom w:val="single" w:sz="4" w:space="0" w:color="auto"/>
              <w:right w:val="single" w:sz="4" w:space="0" w:color="auto"/>
            </w:tcBorders>
            <w:vAlign w:val="center"/>
            <w:hideMark/>
          </w:tcPr>
          <w:p w14:paraId="0CB7B66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780</w:t>
            </w:r>
          </w:p>
        </w:tc>
        <w:tc>
          <w:tcPr>
            <w:tcW w:w="1230" w:type="dxa"/>
            <w:tcBorders>
              <w:top w:val="single" w:sz="4" w:space="0" w:color="auto"/>
              <w:left w:val="nil"/>
              <w:bottom w:val="single" w:sz="4" w:space="0" w:color="auto"/>
              <w:right w:val="single" w:sz="4" w:space="0" w:color="auto"/>
            </w:tcBorders>
            <w:vAlign w:val="center"/>
            <w:hideMark/>
          </w:tcPr>
          <w:p w14:paraId="7EDCCDB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300</w:t>
            </w:r>
          </w:p>
        </w:tc>
      </w:tr>
      <w:tr w:rsidR="00563317" w:rsidRPr="00563317" w14:paraId="501A3BE7" w14:textId="77777777" w:rsidTr="00563317">
        <w:trPr>
          <w:trHeight w:val="28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8ECFC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nil"/>
              <w:bottom w:val="single" w:sz="4" w:space="0" w:color="auto"/>
              <w:right w:val="single" w:sz="4" w:space="0" w:color="auto"/>
            </w:tcBorders>
            <w:vAlign w:val="center"/>
            <w:hideMark/>
          </w:tcPr>
          <w:p w14:paraId="16C6C05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34.4</w:t>
            </w:r>
          </w:p>
        </w:tc>
        <w:tc>
          <w:tcPr>
            <w:tcW w:w="13324" w:type="dxa"/>
            <w:gridSpan w:val="8"/>
            <w:tcBorders>
              <w:top w:val="nil"/>
              <w:left w:val="nil"/>
              <w:bottom w:val="single" w:sz="4" w:space="0" w:color="auto"/>
              <w:right w:val="single" w:sz="4" w:space="0" w:color="auto"/>
            </w:tcBorders>
            <w:vAlign w:val="center"/>
            <w:hideMark/>
          </w:tcPr>
          <w:p w14:paraId="61CEA845" w14:textId="77777777" w:rsidR="00563317" w:rsidRPr="00563317" w:rsidRDefault="00563317" w:rsidP="00563317">
            <w:pPr>
              <w:spacing w:after="0" w:line="240" w:lineRule="auto"/>
              <w:rPr>
                <w:rFonts w:ascii="Arial" w:eastAsia="Calibri" w:hAnsi="Arial" w:cs="Arial"/>
                <w:b/>
                <w:bCs/>
                <w:color w:val="000000"/>
                <w:kern w:val="2"/>
                <w:sz w:val="20"/>
                <w:szCs w:val="20"/>
                <w:lang w:val="mn-MN"/>
                <w14:ligatures w14:val="standardContextual"/>
              </w:rPr>
            </w:pPr>
            <w:r w:rsidRPr="00563317">
              <w:rPr>
                <w:rFonts w:ascii="Arial" w:eastAsia="Calibri" w:hAnsi="Arial" w:cs="Arial"/>
                <w:b/>
                <w:bCs/>
                <w:color w:val="000000"/>
                <w:kern w:val="2"/>
                <w:sz w:val="20"/>
                <w:szCs w:val="20"/>
                <w:lang w:val="mn-MN"/>
                <w14:ligatures w14:val="standardContextual"/>
              </w:rPr>
              <w:t>70427 Төрийн нийтлэг бусад үйлчилгээний судалгаа шинжилгээ</w:t>
            </w:r>
          </w:p>
        </w:tc>
      </w:tr>
      <w:tr w:rsidR="00563317" w:rsidRPr="00563317" w14:paraId="7D495F87" w14:textId="77777777" w:rsidTr="00DF0C55">
        <w:trPr>
          <w:trHeight w:val="43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78E8C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nil"/>
              <w:bottom w:val="single" w:sz="4" w:space="0" w:color="auto"/>
              <w:right w:val="single" w:sz="4" w:space="0" w:color="auto"/>
            </w:tcBorders>
            <w:vAlign w:val="center"/>
            <w:hideMark/>
          </w:tcPr>
          <w:p w14:paraId="4E870E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nil"/>
              <w:bottom w:val="single" w:sz="4" w:space="0" w:color="auto"/>
              <w:right w:val="single" w:sz="4" w:space="0" w:color="auto"/>
            </w:tcBorders>
            <w:vAlign w:val="center"/>
            <w:hideMark/>
          </w:tcPr>
          <w:p w14:paraId="2E4A203E"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34.3.2</w:t>
            </w:r>
          </w:p>
        </w:tc>
        <w:tc>
          <w:tcPr>
            <w:tcW w:w="4140" w:type="dxa"/>
            <w:vMerge w:val="restart"/>
            <w:tcBorders>
              <w:top w:val="nil"/>
              <w:left w:val="nil"/>
              <w:bottom w:val="single" w:sz="4" w:space="0" w:color="auto"/>
              <w:right w:val="single" w:sz="4" w:space="0" w:color="auto"/>
            </w:tcBorders>
            <w:vAlign w:val="center"/>
            <w:hideMark/>
          </w:tcPr>
          <w:p w14:paraId="6CC3C2DD" w14:textId="77777777" w:rsidR="00563317" w:rsidRPr="00563317" w:rsidRDefault="00563317" w:rsidP="00563317">
            <w:pPr>
              <w:spacing w:after="0" w:line="240" w:lineRule="auto"/>
              <w:jc w:val="both"/>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Хүүхдэд замын хөдөлгөөнд оролцох мэдлэг, дадал, хэвшлийг суулгаж, хүүхэд өртсөн зам, тээврийн ослын тоог бууруулна.</w:t>
            </w:r>
          </w:p>
        </w:tc>
        <w:tc>
          <w:tcPr>
            <w:tcW w:w="1170" w:type="dxa"/>
            <w:tcBorders>
              <w:top w:val="single" w:sz="4" w:space="0" w:color="auto"/>
              <w:left w:val="nil"/>
              <w:bottom w:val="single" w:sz="4" w:space="0" w:color="auto"/>
              <w:right w:val="single" w:sz="4" w:space="0" w:color="auto"/>
            </w:tcBorders>
            <w:vAlign w:val="center"/>
            <w:hideMark/>
          </w:tcPr>
          <w:p w14:paraId="2D17780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34.4.1.1</w:t>
            </w:r>
          </w:p>
        </w:tc>
        <w:tc>
          <w:tcPr>
            <w:tcW w:w="2250" w:type="dxa"/>
            <w:tcBorders>
              <w:top w:val="single" w:sz="4" w:space="0" w:color="auto"/>
              <w:left w:val="nil"/>
              <w:bottom w:val="single" w:sz="4" w:space="0" w:color="auto"/>
              <w:right w:val="single" w:sz="4" w:space="0" w:color="auto"/>
            </w:tcBorders>
            <w:vAlign w:val="center"/>
            <w:hideMark/>
          </w:tcPr>
          <w:p w14:paraId="78651D3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Бодлогын бичиг баримт</w:t>
            </w:r>
          </w:p>
        </w:tc>
        <w:tc>
          <w:tcPr>
            <w:tcW w:w="1158" w:type="dxa"/>
            <w:tcBorders>
              <w:top w:val="single" w:sz="4" w:space="0" w:color="auto"/>
              <w:left w:val="nil"/>
              <w:bottom w:val="single" w:sz="4" w:space="0" w:color="auto"/>
              <w:right w:val="single" w:sz="4" w:space="0" w:color="auto"/>
            </w:tcBorders>
            <w:vAlign w:val="center"/>
            <w:hideMark/>
          </w:tcPr>
          <w:p w14:paraId="5A1F351A"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7A450A2C"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45A4311F"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46FD44E8"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w:t>
            </w:r>
          </w:p>
        </w:tc>
      </w:tr>
      <w:tr w:rsidR="00563317" w:rsidRPr="00563317" w14:paraId="53CF12C4"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2E2C9CA"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nil"/>
              <w:bottom w:val="single" w:sz="4" w:space="0" w:color="auto"/>
              <w:right w:val="single" w:sz="4" w:space="0" w:color="auto"/>
            </w:tcBorders>
            <w:vAlign w:val="center"/>
            <w:hideMark/>
          </w:tcPr>
          <w:p w14:paraId="5163F4B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nil"/>
              <w:bottom w:val="single" w:sz="4" w:space="0" w:color="auto"/>
              <w:right w:val="single" w:sz="4" w:space="0" w:color="auto"/>
            </w:tcBorders>
            <w:vAlign w:val="center"/>
            <w:hideMark/>
          </w:tcPr>
          <w:p w14:paraId="02B00261"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4140" w:type="dxa"/>
            <w:vMerge/>
            <w:tcBorders>
              <w:top w:val="nil"/>
              <w:left w:val="nil"/>
              <w:bottom w:val="single" w:sz="4" w:space="0" w:color="auto"/>
              <w:right w:val="single" w:sz="4" w:space="0" w:color="auto"/>
            </w:tcBorders>
            <w:vAlign w:val="center"/>
            <w:hideMark/>
          </w:tcPr>
          <w:p w14:paraId="3557EAF4"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p>
        </w:tc>
        <w:tc>
          <w:tcPr>
            <w:tcW w:w="1170" w:type="dxa"/>
            <w:tcBorders>
              <w:top w:val="single" w:sz="4" w:space="0" w:color="auto"/>
              <w:left w:val="nil"/>
              <w:bottom w:val="single" w:sz="4" w:space="0" w:color="auto"/>
              <w:right w:val="single" w:sz="4" w:space="0" w:color="auto"/>
            </w:tcBorders>
            <w:vAlign w:val="center"/>
            <w:hideMark/>
          </w:tcPr>
          <w:p w14:paraId="08DD507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34.4.1.2</w:t>
            </w:r>
          </w:p>
        </w:tc>
        <w:tc>
          <w:tcPr>
            <w:tcW w:w="2250" w:type="dxa"/>
            <w:tcBorders>
              <w:top w:val="single" w:sz="4" w:space="0" w:color="auto"/>
              <w:left w:val="nil"/>
              <w:bottom w:val="single" w:sz="4" w:space="0" w:color="auto"/>
              <w:right w:val="single" w:sz="4" w:space="0" w:color="auto"/>
            </w:tcBorders>
            <w:vAlign w:val="center"/>
            <w:hideMark/>
          </w:tcPr>
          <w:p w14:paraId="2D6483BA" w14:textId="77777777" w:rsidR="00563317" w:rsidRPr="00563317" w:rsidRDefault="00563317" w:rsidP="00563317">
            <w:pPr>
              <w:spacing w:after="0" w:line="240" w:lineRule="auto"/>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Дүрэм, журам</w:t>
            </w:r>
          </w:p>
        </w:tc>
        <w:tc>
          <w:tcPr>
            <w:tcW w:w="1158" w:type="dxa"/>
            <w:tcBorders>
              <w:top w:val="single" w:sz="4" w:space="0" w:color="auto"/>
              <w:left w:val="nil"/>
              <w:bottom w:val="single" w:sz="4" w:space="0" w:color="auto"/>
              <w:right w:val="single" w:sz="4" w:space="0" w:color="auto"/>
            </w:tcBorders>
            <w:vAlign w:val="center"/>
            <w:hideMark/>
          </w:tcPr>
          <w:p w14:paraId="041E4DA4"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тоо</w:t>
            </w:r>
          </w:p>
        </w:tc>
        <w:tc>
          <w:tcPr>
            <w:tcW w:w="912" w:type="dxa"/>
            <w:tcBorders>
              <w:top w:val="single" w:sz="4" w:space="0" w:color="auto"/>
              <w:left w:val="nil"/>
              <w:bottom w:val="single" w:sz="4" w:space="0" w:color="auto"/>
              <w:right w:val="single" w:sz="4" w:space="0" w:color="auto"/>
            </w:tcBorders>
            <w:vAlign w:val="center"/>
            <w:hideMark/>
          </w:tcPr>
          <w:p w14:paraId="1995429B"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2024</w:t>
            </w:r>
          </w:p>
        </w:tc>
        <w:tc>
          <w:tcPr>
            <w:tcW w:w="1260" w:type="dxa"/>
            <w:tcBorders>
              <w:top w:val="single" w:sz="4" w:space="0" w:color="auto"/>
              <w:left w:val="nil"/>
              <w:bottom w:val="single" w:sz="4" w:space="0" w:color="auto"/>
              <w:right w:val="single" w:sz="4" w:space="0" w:color="auto"/>
            </w:tcBorders>
            <w:vAlign w:val="center"/>
            <w:hideMark/>
          </w:tcPr>
          <w:p w14:paraId="0E28E65D"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Т</w:t>
            </w:r>
          </w:p>
        </w:tc>
        <w:tc>
          <w:tcPr>
            <w:tcW w:w="1230" w:type="dxa"/>
            <w:tcBorders>
              <w:top w:val="single" w:sz="4" w:space="0" w:color="auto"/>
              <w:left w:val="nil"/>
              <w:bottom w:val="single" w:sz="4" w:space="0" w:color="auto"/>
              <w:right w:val="single" w:sz="4" w:space="0" w:color="auto"/>
            </w:tcBorders>
            <w:vAlign w:val="center"/>
            <w:hideMark/>
          </w:tcPr>
          <w:p w14:paraId="521A3E26" w14:textId="77777777" w:rsidR="00563317" w:rsidRPr="00563317" w:rsidRDefault="00563317" w:rsidP="00563317">
            <w:pPr>
              <w:spacing w:after="0" w:line="240" w:lineRule="auto"/>
              <w:jc w:val="center"/>
              <w:rPr>
                <w:rFonts w:ascii="Arial" w:eastAsia="Calibri" w:hAnsi="Arial" w:cs="Arial"/>
                <w:color w:val="000000"/>
                <w:kern w:val="2"/>
                <w:sz w:val="20"/>
                <w:szCs w:val="20"/>
                <w:lang w:val="mn-MN"/>
                <w14:ligatures w14:val="standardContextual"/>
              </w:rPr>
            </w:pPr>
            <w:r w:rsidRPr="00563317">
              <w:rPr>
                <w:rFonts w:ascii="Arial" w:eastAsia="Calibri" w:hAnsi="Arial" w:cs="Arial"/>
                <w:color w:val="000000"/>
                <w:kern w:val="2"/>
                <w:sz w:val="20"/>
                <w:szCs w:val="20"/>
                <w:lang w:val="mn-MN"/>
                <w14:ligatures w14:val="standardContextual"/>
              </w:rPr>
              <w:t>2</w:t>
            </w:r>
          </w:p>
        </w:tc>
      </w:tr>
      <w:tr w:rsidR="00563317" w:rsidRPr="00563317" w14:paraId="37792EDD"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A0FD6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c>
          <w:tcPr>
            <w:tcW w:w="14884" w:type="dxa"/>
            <w:gridSpan w:val="9"/>
            <w:tcBorders>
              <w:top w:val="single" w:sz="4" w:space="0" w:color="auto"/>
              <w:left w:val="nil"/>
              <w:bottom w:val="single" w:sz="4" w:space="0" w:color="auto"/>
              <w:right w:val="single" w:sz="4" w:space="0" w:color="auto"/>
            </w:tcBorders>
            <w:vAlign w:val="center"/>
            <w:hideMark/>
          </w:tcPr>
          <w:p w14:paraId="5CAB6CC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СОЁЛ, СПОРТ, АЯЛАЛ ЖУУЛЧЛАЛ, ЗАЛУУЧУУДЫН САЙД</w:t>
            </w:r>
          </w:p>
        </w:tc>
      </w:tr>
      <w:tr w:rsidR="00563317" w:rsidRPr="00563317" w14:paraId="45C9ACC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07B7F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628625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w:t>
            </w:r>
          </w:p>
        </w:tc>
        <w:tc>
          <w:tcPr>
            <w:tcW w:w="13324" w:type="dxa"/>
            <w:gridSpan w:val="8"/>
            <w:tcBorders>
              <w:top w:val="single" w:sz="4" w:space="0" w:color="auto"/>
              <w:left w:val="nil"/>
              <w:bottom w:val="single" w:sz="4" w:space="0" w:color="auto"/>
              <w:right w:val="single" w:sz="4" w:space="0" w:color="auto"/>
            </w:tcBorders>
            <w:vAlign w:val="center"/>
            <w:hideMark/>
          </w:tcPr>
          <w:p w14:paraId="765213A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71702    Соёл, урлаг</w:t>
            </w:r>
          </w:p>
        </w:tc>
      </w:tr>
      <w:tr w:rsidR="00563317" w:rsidRPr="00563317" w14:paraId="209C15D1" w14:textId="77777777" w:rsidTr="00DF0C55">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68C3C"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6EC53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7191C77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35.1.1</w:t>
            </w:r>
          </w:p>
        </w:tc>
        <w:tc>
          <w:tcPr>
            <w:tcW w:w="4140" w:type="dxa"/>
            <w:tcBorders>
              <w:top w:val="single" w:sz="4" w:space="0" w:color="auto"/>
              <w:left w:val="nil"/>
              <w:bottom w:val="single" w:sz="4" w:space="0" w:color="auto"/>
              <w:right w:val="single" w:sz="4" w:space="0" w:color="auto"/>
            </w:tcBorders>
            <w:vAlign w:val="center"/>
            <w:hideMark/>
          </w:tcPr>
          <w:p w14:paraId="009F232A"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 урлагийн үйлчилгээнд хамрагдах иргэдийн хамрагдалтыг нэмэгдүүлнэ.</w:t>
            </w:r>
          </w:p>
        </w:tc>
        <w:tc>
          <w:tcPr>
            <w:tcW w:w="1170" w:type="dxa"/>
            <w:tcBorders>
              <w:top w:val="single" w:sz="4" w:space="0" w:color="auto"/>
              <w:left w:val="nil"/>
              <w:bottom w:val="single" w:sz="4" w:space="0" w:color="auto"/>
              <w:right w:val="single" w:sz="4" w:space="0" w:color="auto"/>
            </w:tcBorders>
            <w:vAlign w:val="center"/>
            <w:hideMark/>
          </w:tcPr>
          <w:p w14:paraId="7414B56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35.1.1.1</w:t>
            </w:r>
          </w:p>
        </w:tc>
        <w:tc>
          <w:tcPr>
            <w:tcW w:w="2250" w:type="dxa"/>
            <w:tcBorders>
              <w:top w:val="single" w:sz="4" w:space="0" w:color="auto"/>
              <w:left w:val="nil"/>
              <w:bottom w:val="single" w:sz="4" w:space="0" w:color="auto"/>
              <w:right w:val="single" w:sz="4" w:space="0" w:color="auto"/>
            </w:tcBorders>
            <w:vAlign w:val="center"/>
            <w:hideMark/>
          </w:tcPr>
          <w:p w14:paraId="59813F7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Соёл, урлагийн үйлчилгээний хүртээмж</w:t>
            </w:r>
          </w:p>
        </w:tc>
        <w:tc>
          <w:tcPr>
            <w:tcW w:w="1158" w:type="dxa"/>
            <w:tcBorders>
              <w:top w:val="single" w:sz="4" w:space="0" w:color="auto"/>
              <w:left w:val="nil"/>
              <w:bottom w:val="single" w:sz="4" w:space="0" w:color="auto"/>
              <w:right w:val="single" w:sz="4" w:space="0" w:color="auto"/>
            </w:tcBorders>
            <w:vAlign w:val="center"/>
            <w:hideMark/>
          </w:tcPr>
          <w:p w14:paraId="4E6D6D7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570D13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2018</w:t>
            </w:r>
          </w:p>
        </w:tc>
        <w:tc>
          <w:tcPr>
            <w:tcW w:w="1260" w:type="dxa"/>
            <w:tcBorders>
              <w:top w:val="single" w:sz="4" w:space="0" w:color="auto"/>
              <w:left w:val="nil"/>
              <w:bottom w:val="single" w:sz="4" w:space="0" w:color="auto"/>
              <w:right w:val="single" w:sz="4" w:space="0" w:color="auto"/>
            </w:tcBorders>
            <w:vAlign w:val="center"/>
            <w:hideMark/>
          </w:tcPr>
          <w:p w14:paraId="2BB3A6D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47.1</w:t>
            </w:r>
          </w:p>
        </w:tc>
        <w:tc>
          <w:tcPr>
            <w:tcW w:w="1230" w:type="dxa"/>
            <w:tcBorders>
              <w:top w:val="single" w:sz="4" w:space="0" w:color="auto"/>
              <w:left w:val="nil"/>
              <w:bottom w:val="single" w:sz="4" w:space="0" w:color="auto"/>
              <w:right w:val="single" w:sz="4" w:space="0" w:color="auto"/>
            </w:tcBorders>
            <w:vAlign w:val="center"/>
            <w:hideMark/>
          </w:tcPr>
          <w:p w14:paraId="261577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r>
      <w:tr w:rsidR="00563317" w:rsidRPr="00563317" w14:paraId="640D1EBB" w14:textId="77777777" w:rsidTr="00DF0C55">
        <w:trPr>
          <w:trHeight w:val="10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EFDA5B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BB0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83585B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85821C9"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Соёлын дэд бүтцийн хүртээмжийг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1507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35.1.2.1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CC4C5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1000 хүн тутамд ногдох соёл, урлагийн байгууллагын суудал</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D99F6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16985C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1ADF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FD1B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w:t>
            </w:r>
          </w:p>
        </w:tc>
      </w:tr>
      <w:tr w:rsidR="00563317" w:rsidRPr="00563317" w14:paraId="310CA0AE" w14:textId="77777777" w:rsidTr="00DF0C55">
        <w:trPr>
          <w:trHeight w:val="74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60C9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2E277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7ADC35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02B039E"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3D36B4A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35.1.2.2</w:t>
            </w:r>
          </w:p>
        </w:tc>
        <w:tc>
          <w:tcPr>
            <w:tcW w:w="2250" w:type="dxa"/>
            <w:tcBorders>
              <w:top w:val="single" w:sz="4" w:space="0" w:color="auto"/>
              <w:left w:val="nil"/>
              <w:bottom w:val="single" w:sz="4" w:space="0" w:color="auto"/>
              <w:right w:val="single" w:sz="4" w:space="0" w:color="auto"/>
            </w:tcBorders>
            <w:vAlign w:val="center"/>
            <w:hideMark/>
          </w:tcPr>
          <w:p w14:paraId="76BCD54F"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Технологийн бүтээгдэхүүн, хөгжүүлэлтэд оруулсан төсөл</w:t>
            </w:r>
          </w:p>
        </w:tc>
        <w:tc>
          <w:tcPr>
            <w:tcW w:w="1158" w:type="dxa"/>
            <w:tcBorders>
              <w:top w:val="single" w:sz="4" w:space="0" w:color="auto"/>
              <w:left w:val="nil"/>
              <w:bottom w:val="single" w:sz="4" w:space="0" w:color="auto"/>
              <w:right w:val="single" w:sz="4" w:space="0" w:color="auto"/>
            </w:tcBorders>
            <w:vAlign w:val="center"/>
            <w:hideMark/>
          </w:tcPr>
          <w:p w14:paraId="455040D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32D37B5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762FF4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nil"/>
              <w:bottom w:val="single" w:sz="4" w:space="0" w:color="auto"/>
              <w:right w:val="single" w:sz="4" w:space="0" w:color="auto"/>
            </w:tcBorders>
            <w:vAlign w:val="center"/>
            <w:hideMark/>
          </w:tcPr>
          <w:p w14:paraId="28D5E7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r>
      <w:tr w:rsidR="00563317" w:rsidRPr="00563317" w14:paraId="2A7F5DE1" w14:textId="77777777" w:rsidTr="00DF0C55">
        <w:trPr>
          <w:trHeight w:val="85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C7D025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CF6FE3"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B043EB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CE6D80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EF9A34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35.1.2.3</w:t>
            </w:r>
          </w:p>
        </w:tc>
        <w:tc>
          <w:tcPr>
            <w:tcW w:w="2250" w:type="dxa"/>
            <w:tcBorders>
              <w:top w:val="nil"/>
              <w:left w:val="nil"/>
              <w:bottom w:val="single" w:sz="4" w:space="0" w:color="auto"/>
              <w:right w:val="single" w:sz="4" w:space="0" w:color="auto"/>
            </w:tcBorders>
            <w:vAlign w:val="center"/>
            <w:hideMark/>
          </w:tcPr>
          <w:p w14:paraId="19FA0A3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Нийтийн эзэмшлийн талбайд соёлын зориулалттай задгай талбайн хэмжээ</w:t>
            </w:r>
          </w:p>
        </w:tc>
        <w:tc>
          <w:tcPr>
            <w:tcW w:w="1158" w:type="dxa"/>
            <w:tcBorders>
              <w:top w:val="nil"/>
              <w:left w:val="nil"/>
              <w:bottom w:val="single" w:sz="4" w:space="0" w:color="auto"/>
              <w:right w:val="single" w:sz="4" w:space="0" w:color="auto"/>
            </w:tcBorders>
            <w:vAlign w:val="center"/>
            <w:hideMark/>
          </w:tcPr>
          <w:p w14:paraId="286628D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мкв</w:t>
            </w:r>
          </w:p>
        </w:tc>
        <w:tc>
          <w:tcPr>
            <w:tcW w:w="912" w:type="dxa"/>
            <w:tcBorders>
              <w:top w:val="nil"/>
              <w:left w:val="nil"/>
              <w:bottom w:val="single" w:sz="4" w:space="0" w:color="auto"/>
              <w:right w:val="single" w:sz="4" w:space="0" w:color="auto"/>
            </w:tcBorders>
            <w:vAlign w:val="center"/>
            <w:hideMark/>
          </w:tcPr>
          <w:p w14:paraId="723959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1D201A5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w:t>
            </w:r>
          </w:p>
        </w:tc>
        <w:tc>
          <w:tcPr>
            <w:tcW w:w="1230" w:type="dxa"/>
            <w:tcBorders>
              <w:top w:val="nil"/>
              <w:left w:val="nil"/>
              <w:bottom w:val="single" w:sz="4" w:space="0" w:color="auto"/>
              <w:right w:val="single" w:sz="4" w:space="0" w:color="auto"/>
            </w:tcBorders>
            <w:vAlign w:val="center"/>
            <w:hideMark/>
          </w:tcPr>
          <w:p w14:paraId="739EB4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w:t>
            </w:r>
          </w:p>
        </w:tc>
      </w:tr>
      <w:tr w:rsidR="00563317" w:rsidRPr="00563317" w14:paraId="7CAEC4A7"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41506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2BB5C3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w:t>
            </w:r>
          </w:p>
        </w:tc>
        <w:tc>
          <w:tcPr>
            <w:tcW w:w="13324" w:type="dxa"/>
            <w:gridSpan w:val="8"/>
            <w:tcBorders>
              <w:top w:val="single" w:sz="4" w:space="0" w:color="auto"/>
              <w:left w:val="nil"/>
              <w:bottom w:val="single" w:sz="4" w:space="0" w:color="auto"/>
              <w:right w:val="single" w:sz="4" w:space="0" w:color="auto"/>
            </w:tcBorders>
            <w:vAlign w:val="center"/>
            <w:hideMark/>
          </w:tcPr>
          <w:p w14:paraId="7707AE18"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71701    Биеийн тамир, спорт</w:t>
            </w:r>
          </w:p>
        </w:tc>
      </w:tr>
      <w:tr w:rsidR="00563317" w:rsidRPr="00563317" w14:paraId="38F3397C" w14:textId="77777777" w:rsidTr="00DF0C55">
        <w:trPr>
          <w:trHeight w:val="82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7BB37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444454F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0C7C6E1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35.2.1</w:t>
            </w:r>
          </w:p>
        </w:tc>
        <w:tc>
          <w:tcPr>
            <w:tcW w:w="4140" w:type="dxa"/>
            <w:vMerge w:val="restart"/>
            <w:tcBorders>
              <w:top w:val="nil"/>
              <w:left w:val="single" w:sz="4" w:space="0" w:color="auto"/>
              <w:bottom w:val="single" w:sz="4" w:space="0" w:color="auto"/>
              <w:right w:val="single" w:sz="4" w:space="0" w:color="auto"/>
            </w:tcBorders>
            <w:vAlign w:val="center"/>
            <w:hideMark/>
          </w:tcPr>
          <w:p w14:paraId="1C97FA1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Тив, дэлхийн спортын амжилтыг нэмэгдүүлнэ.</w:t>
            </w:r>
          </w:p>
        </w:tc>
        <w:tc>
          <w:tcPr>
            <w:tcW w:w="1170" w:type="dxa"/>
            <w:tcBorders>
              <w:top w:val="nil"/>
              <w:left w:val="nil"/>
              <w:bottom w:val="single" w:sz="4" w:space="0" w:color="auto"/>
              <w:right w:val="single" w:sz="4" w:space="0" w:color="auto"/>
            </w:tcBorders>
            <w:vAlign w:val="center"/>
            <w:hideMark/>
          </w:tcPr>
          <w:p w14:paraId="0D63064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35.2.1.1</w:t>
            </w:r>
          </w:p>
        </w:tc>
        <w:tc>
          <w:tcPr>
            <w:tcW w:w="2250" w:type="dxa"/>
            <w:tcBorders>
              <w:top w:val="nil"/>
              <w:left w:val="nil"/>
              <w:bottom w:val="single" w:sz="4" w:space="0" w:color="auto"/>
              <w:right w:val="single" w:sz="4" w:space="0" w:color="auto"/>
            </w:tcBorders>
            <w:vAlign w:val="center"/>
            <w:hideMark/>
          </w:tcPr>
          <w:p w14:paraId="2AF38551"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Дэлхийн аварга шалгаруулах тэмцээнээс авсан медаль</w:t>
            </w:r>
          </w:p>
        </w:tc>
        <w:tc>
          <w:tcPr>
            <w:tcW w:w="1158" w:type="dxa"/>
            <w:tcBorders>
              <w:top w:val="nil"/>
              <w:left w:val="nil"/>
              <w:bottom w:val="single" w:sz="4" w:space="0" w:color="auto"/>
              <w:right w:val="single" w:sz="4" w:space="0" w:color="auto"/>
            </w:tcBorders>
            <w:vAlign w:val="center"/>
            <w:hideMark/>
          </w:tcPr>
          <w:p w14:paraId="5B4E338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621B26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6A289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c>
          <w:tcPr>
            <w:tcW w:w="1230" w:type="dxa"/>
            <w:tcBorders>
              <w:top w:val="nil"/>
              <w:left w:val="nil"/>
              <w:bottom w:val="single" w:sz="4" w:space="0" w:color="auto"/>
              <w:right w:val="single" w:sz="4" w:space="0" w:color="auto"/>
            </w:tcBorders>
            <w:vAlign w:val="center"/>
            <w:hideMark/>
          </w:tcPr>
          <w:p w14:paraId="647A0A8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16</w:t>
            </w:r>
          </w:p>
        </w:tc>
      </w:tr>
      <w:tr w:rsidR="00563317" w:rsidRPr="00563317" w14:paraId="65652482" w14:textId="77777777" w:rsidTr="00DF0C55">
        <w:trPr>
          <w:trHeight w:val="3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F10C5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B73F5B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5AA76F6F"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646AE770"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743DA60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35.2.1.2</w:t>
            </w:r>
          </w:p>
        </w:tc>
        <w:tc>
          <w:tcPr>
            <w:tcW w:w="2250" w:type="dxa"/>
            <w:tcBorders>
              <w:top w:val="nil"/>
              <w:left w:val="nil"/>
              <w:bottom w:val="single" w:sz="4" w:space="0" w:color="auto"/>
              <w:right w:val="single" w:sz="4" w:space="0" w:color="auto"/>
            </w:tcBorders>
            <w:vAlign w:val="center"/>
            <w:hideMark/>
          </w:tcPr>
          <w:p w14:paraId="7C173B6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Тивийн аварга шалгаруулах тэмцээн </w:t>
            </w:r>
            <w:r w:rsidRPr="00563317">
              <w:rPr>
                <w:rFonts w:ascii="Arial" w:eastAsia="Times New Roman" w:hAnsi="Arial" w:cs="Arial"/>
                <w:sz w:val="20"/>
                <w:szCs w:val="20"/>
                <w:lang w:val="mn-MN"/>
              </w:rPr>
              <w:lastRenderedPageBreak/>
              <w:t>/тивийн наадам/-ээс авсан медаль</w:t>
            </w:r>
          </w:p>
        </w:tc>
        <w:tc>
          <w:tcPr>
            <w:tcW w:w="1158" w:type="dxa"/>
            <w:tcBorders>
              <w:top w:val="nil"/>
              <w:left w:val="nil"/>
              <w:bottom w:val="single" w:sz="4" w:space="0" w:color="auto"/>
              <w:right w:val="single" w:sz="4" w:space="0" w:color="auto"/>
            </w:tcBorders>
            <w:vAlign w:val="center"/>
            <w:hideMark/>
          </w:tcPr>
          <w:p w14:paraId="224F99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62B4C9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CA28E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57</w:t>
            </w:r>
          </w:p>
        </w:tc>
        <w:tc>
          <w:tcPr>
            <w:tcW w:w="1230" w:type="dxa"/>
            <w:tcBorders>
              <w:top w:val="nil"/>
              <w:left w:val="nil"/>
              <w:bottom w:val="single" w:sz="4" w:space="0" w:color="auto"/>
              <w:right w:val="single" w:sz="4" w:space="0" w:color="auto"/>
            </w:tcBorders>
            <w:vAlign w:val="center"/>
            <w:hideMark/>
          </w:tcPr>
          <w:p w14:paraId="133B4F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32</w:t>
            </w:r>
          </w:p>
        </w:tc>
      </w:tr>
      <w:tr w:rsidR="00563317" w:rsidRPr="00563317" w14:paraId="414BED10" w14:textId="77777777" w:rsidTr="00DF0C55">
        <w:trPr>
          <w:trHeight w:val="13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4366E9B"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73E39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5928342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35.2.2</w:t>
            </w:r>
          </w:p>
        </w:tc>
        <w:tc>
          <w:tcPr>
            <w:tcW w:w="4140" w:type="dxa"/>
            <w:tcBorders>
              <w:top w:val="single" w:sz="4" w:space="0" w:color="auto"/>
              <w:left w:val="nil"/>
              <w:bottom w:val="single" w:sz="4" w:space="0" w:color="auto"/>
              <w:right w:val="single" w:sz="4" w:space="0" w:color="auto"/>
            </w:tcBorders>
            <w:vAlign w:val="center"/>
            <w:hideMark/>
          </w:tcPr>
          <w:p w14:paraId="7664BFE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Идэвхтэй амьдралын хэвшилтэй иргэний тоог нэмэгдүүлнэ.</w:t>
            </w:r>
          </w:p>
        </w:tc>
        <w:tc>
          <w:tcPr>
            <w:tcW w:w="1170" w:type="dxa"/>
            <w:tcBorders>
              <w:top w:val="single" w:sz="4" w:space="0" w:color="auto"/>
              <w:left w:val="nil"/>
              <w:bottom w:val="single" w:sz="4" w:space="0" w:color="auto"/>
              <w:right w:val="single" w:sz="4" w:space="0" w:color="auto"/>
            </w:tcBorders>
            <w:vAlign w:val="center"/>
            <w:hideMark/>
          </w:tcPr>
          <w:p w14:paraId="12242DE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35.2.2.1</w:t>
            </w:r>
          </w:p>
        </w:tc>
        <w:tc>
          <w:tcPr>
            <w:tcW w:w="2250" w:type="dxa"/>
            <w:tcBorders>
              <w:top w:val="single" w:sz="4" w:space="0" w:color="auto"/>
              <w:left w:val="nil"/>
              <w:bottom w:val="single" w:sz="4" w:space="0" w:color="auto"/>
              <w:right w:val="single" w:sz="4" w:space="0" w:color="auto"/>
            </w:tcBorders>
            <w:vAlign w:val="center"/>
            <w:hideMark/>
          </w:tcPr>
          <w:p w14:paraId="11010CE6"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6-64 насны бие бялдрын түвшин тогтоох сорилд хамрагдаж A, B, C үнэлгээ авсан хүний эзлэх хувь</w:t>
            </w:r>
          </w:p>
        </w:tc>
        <w:tc>
          <w:tcPr>
            <w:tcW w:w="1158" w:type="dxa"/>
            <w:tcBorders>
              <w:top w:val="single" w:sz="4" w:space="0" w:color="auto"/>
              <w:left w:val="nil"/>
              <w:bottom w:val="single" w:sz="4" w:space="0" w:color="auto"/>
              <w:right w:val="single" w:sz="4" w:space="0" w:color="auto"/>
            </w:tcBorders>
            <w:vAlign w:val="center"/>
            <w:hideMark/>
          </w:tcPr>
          <w:p w14:paraId="7058863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0F21710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10F8ED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68.3</w:t>
            </w:r>
          </w:p>
        </w:tc>
        <w:tc>
          <w:tcPr>
            <w:tcW w:w="1230" w:type="dxa"/>
            <w:tcBorders>
              <w:top w:val="single" w:sz="4" w:space="0" w:color="auto"/>
              <w:left w:val="nil"/>
              <w:bottom w:val="single" w:sz="4" w:space="0" w:color="auto"/>
              <w:right w:val="single" w:sz="4" w:space="0" w:color="auto"/>
            </w:tcBorders>
            <w:vAlign w:val="center"/>
            <w:hideMark/>
          </w:tcPr>
          <w:p w14:paraId="38B98C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69</w:t>
            </w:r>
          </w:p>
        </w:tc>
      </w:tr>
      <w:tr w:rsidR="00563317" w:rsidRPr="00563317" w14:paraId="208550D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8D247A5"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6134D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3D988DD1"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71703    Аялал жуулчлал</w:t>
            </w:r>
          </w:p>
        </w:tc>
      </w:tr>
      <w:tr w:rsidR="00563317" w:rsidRPr="00563317" w14:paraId="68147170" w14:textId="77777777" w:rsidTr="00DF0C55">
        <w:trPr>
          <w:trHeight w:val="14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57AE747"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0757D9"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FC1FD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026A68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Аялал жуулчлалын үйл ажиллагаа эрхлэгчийн тоог нэмэгдүүлнэ.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D0A9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100562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Аялал жуулчлалын салбарын хүний нөөцийг чадавхжуулах сургалтад хамрагдах хүн</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4F6A9D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single" w:sz="4" w:space="0" w:color="auto"/>
              <w:bottom w:val="single" w:sz="4" w:space="0" w:color="auto"/>
              <w:right w:val="single" w:sz="4" w:space="0" w:color="auto"/>
            </w:tcBorders>
            <w:vAlign w:val="center"/>
            <w:hideMark/>
          </w:tcPr>
          <w:p w14:paraId="65DE0DA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BF494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10,000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F6B72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15,000</w:t>
            </w:r>
          </w:p>
        </w:tc>
      </w:tr>
      <w:tr w:rsidR="00563317" w:rsidRPr="00563317" w14:paraId="4DF05E1E" w14:textId="77777777" w:rsidTr="00DF0C55">
        <w:trPr>
          <w:trHeight w:val="98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50C6D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E8977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0208ACF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1DF703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3E1DA7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35.3.1.2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A85B1F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Монгол Улсыг сонирхсон гадаадын жуулчны цахим хандалт /нэмэгдэлтийн хувь/</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609EC5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single" w:sz="4" w:space="0" w:color="auto"/>
              <w:bottom w:val="single" w:sz="4" w:space="0" w:color="auto"/>
              <w:right w:val="single" w:sz="4" w:space="0" w:color="auto"/>
            </w:tcBorders>
            <w:vAlign w:val="center"/>
            <w:hideMark/>
          </w:tcPr>
          <w:p w14:paraId="55BC664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AC6CC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CD54CC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3EBFF656" w14:textId="77777777" w:rsidTr="00DF0C55">
        <w:trPr>
          <w:trHeight w:val="29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95772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C8BFC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272EE6C"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E315BA1"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6952AB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35.3.1.3</w:t>
            </w:r>
          </w:p>
        </w:tc>
        <w:tc>
          <w:tcPr>
            <w:tcW w:w="2250" w:type="dxa"/>
            <w:tcBorders>
              <w:top w:val="single" w:sz="4" w:space="0" w:color="auto"/>
              <w:left w:val="nil"/>
              <w:bottom w:val="single" w:sz="4" w:space="0" w:color="auto"/>
              <w:right w:val="single" w:sz="4" w:space="0" w:color="auto"/>
            </w:tcBorders>
            <w:vAlign w:val="center"/>
            <w:hideMark/>
          </w:tcPr>
          <w:p w14:paraId="4395B382"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Гадаад, дотоодод зохион байгуулах арга хэмжээ</w:t>
            </w:r>
          </w:p>
        </w:tc>
        <w:tc>
          <w:tcPr>
            <w:tcW w:w="1158" w:type="dxa"/>
            <w:tcBorders>
              <w:top w:val="single" w:sz="4" w:space="0" w:color="auto"/>
              <w:left w:val="nil"/>
              <w:bottom w:val="single" w:sz="4" w:space="0" w:color="auto"/>
              <w:right w:val="single" w:sz="4" w:space="0" w:color="auto"/>
            </w:tcBorders>
            <w:vAlign w:val="center"/>
            <w:hideMark/>
          </w:tcPr>
          <w:p w14:paraId="61145F1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658FC4A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5778EE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73</w:t>
            </w:r>
          </w:p>
        </w:tc>
        <w:tc>
          <w:tcPr>
            <w:tcW w:w="1230" w:type="dxa"/>
            <w:tcBorders>
              <w:top w:val="single" w:sz="4" w:space="0" w:color="auto"/>
              <w:left w:val="nil"/>
              <w:bottom w:val="single" w:sz="4" w:space="0" w:color="auto"/>
              <w:right w:val="single" w:sz="4" w:space="0" w:color="auto"/>
            </w:tcBorders>
            <w:vAlign w:val="center"/>
            <w:hideMark/>
          </w:tcPr>
          <w:p w14:paraId="556FD80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83</w:t>
            </w:r>
          </w:p>
        </w:tc>
      </w:tr>
      <w:tr w:rsidR="00563317" w:rsidRPr="00563317" w14:paraId="269DCCF0" w14:textId="77777777" w:rsidTr="00DF0C55">
        <w:trPr>
          <w:trHeight w:val="18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55A21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B0DC1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14F7FEB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8F3EB08"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108C53F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35.3.1.4</w:t>
            </w:r>
          </w:p>
        </w:tc>
        <w:tc>
          <w:tcPr>
            <w:tcW w:w="2250" w:type="dxa"/>
            <w:tcBorders>
              <w:top w:val="nil"/>
              <w:left w:val="nil"/>
              <w:bottom w:val="single" w:sz="4" w:space="0" w:color="auto"/>
              <w:right w:val="single" w:sz="4" w:space="0" w:color="auto"/>
            </w:tcBorders>
            <w:vAlign w:val="center"/>
            <w:hideMark/>
          </w:tcPr>
          <w:p w14:paraId="727F190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Хүлээн авах гадаадын жуулчин /өссөн дүнгээр/</w:t>
            </w:r>
          </w:p>
        </w:tc>
        <w:tc>
          <w:tcPr>
            <w:tcW w:w="1158" w:type="dxa"/>
            <w:tcBorders>
              <w:top w:val="nil"/>
              <w:left w:val="nil"/>
              <w:bottom w:val="single" w:sz="4" w:space="0" w:color="auto"/>
              <w:right w:val="single" w:sz="4" w:space="0" w:color="auto"/>
            </w:tcBorders>
            <w:vAlign w:val="center"/>
            <w:hideMark/>
          </w:tcPr>
          <w:p w14:paraId="10F1098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0A063E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C876EA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290,000</w:t>
            </w:r>
          </w:p>
        </w:tc>
        <w:tc>
          <w:tcPr>
            <w:tcW w:w="1230" w:type="dxa"/>
            <w:tcBorders>
              <w:top w:val="nil"/>
              <w:left w:val="nil"/>
              <w:bottom w:val="single" w:sz="4" w:space="0" w:color="auto"/>
              <w:right w:val="single" w:sz="4" w:space="0" w:color="auto"/>
            </w:tcBorders>
            <w:vAlign w:val="center"/>
            <w:hideMark/>
          </w:tcPr>
          <w:p w14:paraId="62AD1F7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500,000</w:t>
            </w:r>
          </w:p>
        </w:tc>
      </w:tr>
      <w:tr w:rsidR="00563317" w:rsidRPr="00563317" w14:paraId="6854923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ECBD47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3CA221A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35.4</w:t>
            </w:r>
          </w:p>
        </w:tc>
        <w:tc>
          <w:tcPr>
            <w:tcW w:w="13324" w:type="dxa"/>
            <w:gridSpan w:val="8"/>
            <w:tcBorders>
              <w:top w:val="single" w:sz="4" w:space="0" w:color="auto"/>
              <w:left w:val="nil"/>
              <w:bottom w:val="single" w:sz="4" w:space="0" w:color="auto"/>
              <w:right w:val="single" w:sz="4" w:space="0" w:color="auto"/>
            </w:tcBorders>
            <w:vAlign w:val="center"/>
            <w:hideMark/>
          </w:tcPr>
          <w:p w14:paraId="32F1263C"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72209    Залуучууд</w:t>
            </w:r>
          </w:p>
        </w:tc>
      </w:tr>
      <w:tr w:rsidR="00563317" w:rsidRPr="00563317" w14:paraId="0C7BF512" w14:textId="77777777" w:rsidTr="00DF0C55">
        <w:trPr>
          <w:trHeight w:val="13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AB1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0F3CF2B"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45FAB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35.4.1</w:t>
            </w:r>
          </w:p>
        </w:tc>
        <w:tc>
          <w:tcPr>
            <w:tcW w:w="4140" w:type="dxa"/>
            <w:tcBorders>
              <w:top w:val="nil"/>
              <w:left w:val="nil"/>
              <w:bottom w:val="single" w:sz="4" w:space="0" w:color="auto"/>
              <w:right w:val="single" w:sz="4" w:space="0" w:color="auto"/>
            </w:tcBorders>
            <w:vAlign w:val="center"/>
            <w:hideMark/>
          </w:tcPr>
          <w:p w14:paraId="753A394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Зорилтот бүлгийн залуучуудын нийгмийн оролцоо, үйлчилгээнд хамрагдалтыг нэмэгдүүлнэ.</w:t>
            </w:r>
          </w:p>
        </w:tc>
        <w:tc>
          <w:tcPr>
            <w:tcW w:w="1170" w:type="dxa"/>
            <w:tcBorders>
              <w:top w:val="nil"/>
              <w:left w:val="nil"/>
              <w:bottom w:val="single" w:sz="4" w:space="0" w:color="auto"/>
              <w:right w:val="single" w:sz="4" w:space="0" w:color="auto"/>
            </w:tcBorders>
            <w:vAlign w:val="center"/>
            <w:hideMark/>
          </w:tcPr>
          <w:p w14:paraId="55B430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35.4.1.1</w:t>
            </w:r>
          </w:p>
        </w:tc>
        <w:tc>
          <w:tcPr>
            <w:tcW w:w="2250" w:type="dxa"/>
            <w:tcBorders>
              <w:top w:val="nil"/>
              <w:left w:val="nil"/>
              <w:bottom w:val="single" w:sz="4" w:space="0" w:color="auto"/>
              <w:right w:val="single" w:sz="4" w:space="0" w:color="auto"/>
            </w:tcBorders>
            <w:vAlign w:val="center"/>
            <w:hideMark/>
          </w:tcPr>
          <w:p w14:paraId="7CA2A70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Залуучуудын хөгжлийн төвөөр үйлчлүүлсэн залуучуудын нийт залуучуудад эзлэх хувь</w:t>
            </w:r>
          </w:p>
        </w:tc>
        <w:tc>
          <w:tcPr>
            <w:tcW w:w="1158" w:type="dxa"/>
            <w:tcBorders>
              <w:top w:val="nil"/>
              <w:left w:val="nil"/>
              <w:bottom w:val="single" w:sz="4" w:space="0" w:color="auto"/>
              <w:right w:val="single" w:sz="4" w:space="0" w:color="auto"/>
            </w:tcBorders>
            <w:vAlign w:val="center"/>
            <w:hideMark/>
          </w:tcPr>
          <w:p w14:paraId="06EF6D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2A57D1D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061920C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40.3</w:t>
            </w:r>
          </w:p>
        </w:tc>
        <w:tc>
          <w:tcPr>
            <w:tcW w:w="1230" w:type="dxa"/>
            <w:tcBorders>
              <w:top w:val="nil"/>
              <w:left w:val="nil"/>
              <w:bottom w:val="single" w:sz="4" w:space="0" w:color="auto"/>
              <w:right w:val="single" w:sz="4" w:space="0" w:color="auto"/>
            </w:tcBorders>
            <w:vAlign w:val="center"/>
            <w:hideMark/>
          </w:tcPr>
          <w:p w14:paraId="0D0B7B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30</w:t>
            </w:r>
          </w:p>
        </w:tc>
      </w:tr>
      <w:tr w:rsidR="00563317" w:rsidRPr="00563317" w14:paraId="27E603EA"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A755D21"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538267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w:t>
            </w:r>
          </w:p>
        </w:tc>
        <w:tc>
          <w:tcPr>
            <w:tcW w:w="13324" w:type="dxa"/>
            <w:gridSpan w:val="8"/>
            <w:tcBorders>
              <w:top w:val="single" w:sz="4" w:space="0" w:color="auto"/>
              <w:left w:val="nil"/>
              <w:bottom w:val="single" w:sz="4" w:space="0" w:color="auto"/>
              <w:right w:val="single" w:sz="4" w:space="0" w:color="auto"/>
            </w:tcBorders>
            <w:vAlign w:val="center"/>
            <w:hideMark/>
          </w:tcPr>
          <w:p w14:paraId="4CBDC97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71704    Соёл, урлаг, спорт, аялал жуулчлалын бодлого, удирдлага</w:t>
            </w:r>
          </w:p>
        </w:tc>
      </w:tr>
      <w:tr w:rsidR="00563317" w:rsidRPr="00563317" w14:paraId="3AFF9DDE" w14:textId="77777777" w:rsidTr="00DF0C55">
        <w:trPr>
          <w:trHeight w:val="27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E30F84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77B0C40E"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535E433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35.5.1</w:t>
            </w:r>
          </w:p>
        </w:tc>
        <w:tc>
          <w:tcPr>
            <w:tcW w:w="4140" w:type="dxa"/>
            <w:tcBorders>
              <w:top w:val="nil"/>
              <w:left w:val="nil"/>
              <w:bottom w:val="single" w:sz="4" w:space="0" w:color="auto"/>
              <w:right w:val="single" w:sz="4" w:space="0" w:color="auto"/>
            </w:tcBorders>
            <w:vAlign w:val="center"/>
            <w:hideMark/>
          </w:tcPr>
          <w:p w14:paraId="6246B2F5"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Соёлын салбарын бодлого, удирдлага, үйл ажиллагааны хэрэгжилтийг сайжруулна.</w:t>
            </w:r>
          </w:p>
        </w:tc>
        <w:tc>
          <w:tcPr>
            <w:tcW w:w="1170" w:type="dxa"/>
            <w:tcBorders>
              <w:top w:val="nil"/>
              <w:left w:val="nil"/>
              <w:bottom w:val="single" w:sz="4" w:space="0" w:color="auto"/>
              <w:right w:val="single" w:sz="4" w:space="0" w:color="auto"/>
            </w:tcBorders>
            <w:vAlign w:val="center"/>
            <w:hideMark/>
          </w:tcPr>
          <w:p w14:paraId="4D4C50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35.5.1.1</w:t>
            </w:r>
          </w:p>
        </w:tc>
        <w:tc>
          <w:tcPr>
            <w:tcW w:w="2250" w:type="dxa"/>
            <w:tcBorders>
              <w:top w:val="nil"/>
              <w:left w:val="nil"/>
              <w:bottom w:val="single" w:sz="4" w:space="0" w:color="auto"/>
              <w:right w:val="single" w:sz="4" w:space="0" w:color="auto"/>
            </w:tcBorders>
            <w:vAlign w:val="center"/>
            <w:hideMark/>
          </w:tcPr>
          <w:p w14:paraId="03B8FCC5"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Соёлын салбарын жилийн үйл ажиллагааны төлөвлөгөөний биелэлт</w:t>
            </w:r>
          </w:p>
        </w:tc>
        <w:tc>
          <w:tcPr>
            <w:tcW w:w="1158" w:type="dxa"/>
            <w:tcBorders>
              <w:top w:val="nil"/>
              <w:left w:val="nil"/>
              <w:bottom w:val="single" w:sz="4" w:space="0" w:color="auto"/>
              <w:right w:val="single" w:sz="4" w:space="0" w:color="auto"/>
            </w:tcBorders>
            <w:vAlign w:val="center"/>
            <w:hideMark/>
          </w:tcPr>
          <w:p w14:paraId="6AC5C2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nil"/>
              <w:left w:val="nil"/>
              <w:bottom w:val="single" w:sz="4" w:space="0" w:color="auto"/>
              <w:right w:val="single" w:sz="4" w:space="0" w:color="auto"/>
            </w:tcBorders>
            <w:vAlign w:val="center"/>
            <w:hideMark/>
          </w:tcPr>
          <w:p w14:paraId="3FD1AC6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69D062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c>
          <w:tcPr>
            <w:tcW w:w="1230" w:type="dxa"/>
            <w:tcBorders>
              <w:top w:val="nil"/>
              <w:left w:val="nil"/>
              <w:bottom w:val="single" w:sz="4" w:space="0" w:color="auto"/>
              <w:right w:val="single" w:sz="4" w:space="0" w:color="auto"/>
            </w:tcBorders>
            <w:vAlign w:val="center"/>
            <w:hideMark/>
          </w:tcPr>
          <w:p w14:paraId="7A6976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100</w:t>
            </w:r>
          </w:p>
        </w:tc>
      </w:tr>
      <w:tr w:rsidR="00563317" w:rsidRPr="00563317" w14:paraId="7114A439" w14:textId="77777777" w:rsidTr="00DF0C55">
        <w:trPr>
          <w:trHeight w:val="142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5830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013D2916"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225DD27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35.5.2</w:t>
            </w:r>
          </w:p>
        </w:tc>
        <w:tc>
          <w:tcPr>
            <w:tcW w:w="4140" w:type="dxa"/>
            <w:tcBorders>
              <w:top w:val="single" w:sz="4" w:space="0" w:color="auto"/>
              <w:left w:val="nil"/>
              <w:bottom w:val="single" w:sz="4" w:space="0" w:color="auto"/>
              <w:right w:val="single" w:sz="4" w:space="0" w:color="auto"/>
            </w:tcBorders>
            <w:vAlign w:val="center"/>
            <w:hideMark/>
          </w:tcPr>
          <w:p w14:paraId="0460C04F"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Биеийн тамир, спортын салбарын бодлого, удирдлага, үйл ажиллагааны хэрэгжилтийг сайжруулна.</w:t>
            </w:r>
          </w:p>
        </w:tc>
        <w:tc>
          <w:tcPr>
            <w:tcW w:w="1170" w:type="dxa"/>
            <w:tcBorders>
              <w:top w:val="single" w:sz="4" w:space="0" w:color="auto"/>
              <w:left w:val="nil"/>
              <w:bottom w:val="single" w:sz="4" w:space="0" w:color="auto"/>
              <w:right w:val="single" w:sz="4" w:space="0" w:color="auto"/>
            </w:tcBorders>
            <w:vAlign w:val="center"/>
            <w:hideMark/>
          </w:tcPr>
          <w:p w14:paraId="0EBE4CD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35.5.2.1</w:t>
            </w:r>
          </w:p>
        </w:tc>
        <w:tc>
          <w:tcPr>
            <w:tcW w:w="2250" w:type="dxa"/>
            <w:tcBorders>
              <w:top w:val="single" w:sz="4" w:space="0" w:color="auto"/>
              <w:left w:val="nil"/>
              <w:bottom w:val="single" w:sz="4" w:space="0" w:color="auto"/>
              <w:right w:val="single" w:sz="4" w:space="0" w:color="auto"/>
            </w:tcBorders>
            <w:vAlign w:val="center"/>
            <w:hideMark/>
          </w:tcPr>
          <w:p w14:paraId="35967D6E"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Биеийн тамир, спортын салбарын жилийн үйл ажиллагааны төлөвлөгөөний биелэлт</w:t>
            </w:r>
          </w:p>
        </w:tc>
        <w:tc>
          <w:tcPr>
            <w:tcW w:w="1158" w:type="dxa"/>
            <w:tcBorders>
              <w:top w:val="single" w:sz="4" w:space="0" w:color="auto"/>
              <w:left w:val="nil"/>
              <w:bottom w:val="single" w:sz="4" w:space="0" w:color="auto"/>
              <w:right w:val="single" w:sz="4" w:space="0" w:color="auto"/>
            </w:tcBorders>
            <w:vAlign w:val="center"/>
            <w:hideMark/>
          </w:tcPr>
          <w:p w14:paraId="6956B25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3E03F5B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8F645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85.9</w:t>
            </w:r>
          </w:p>
        </w:tc>
        <w:tc>
          <w:tcPr>
            <w:tcW w:w="1230" w:type="dxa"/>
            <w:tcBorders>
              <w:top w:val="single" w:sz="4" w:space="0" w:color="auto"/>
              <w:left w:val="nil"/>
              <w:bottom w:val="single" w:sz="4" w:space="0" w:color="auto"/>
              <w:right w:val="single" w:sz="4" w:space="0" w:color="auto"/>
            </w:tcBorders>
            <w:vAlign w:val="center"/>
            <w:hideMark/>
          </w:tcPr>
          <w:p w14:paraId="5AE728C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90</w:t>
            </w:r>
          </w:p>
        </w:tc>
      </w:tr>
      <w:tr w:rsidR="00563317" w:rsidRPr="00563317" w14:paraId="7083F040"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ED0C8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nil"/>
              <w:left w:val="single" w:sz="4" w:space="0" w:color="auto"/>
              <w:bottom w:val="single" w:sz="4" w:space="0" w:color="auto"/>
              <w:right w:val="single" w:sz="4" w:space="0" w:color="auto"/>
            </w:tcBorders>
            <w:vAlign w:val="center"/>
            <w:hideMark/>
          </w:tcPr>
          <w:p w14:paraId="0407622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w:t>
            </w:r>
          </w:p>
        </w:tc>
        <w:tc>
          <w:tcPr>
            <w:tcW w:w="13324" w:type="dxa"/>
            <w:gridSpan w:val="8"/>
            <w:tcBorders>
              <w:top w:val="single" w:sz="4" w:space="0" w:color="auto"/>
              <w:left w:val="nil"/>
              <w:bottom w:val="single" w:sz="4" w:space="0" w:color="auto"/>
              <w:right w:val="single" w:sz="4" w:space="0" w:color="auto"/>
            </w:tcBorders>
            <w:vAlign w:val="center"/>
            <w:hideMark/>
          </w:tcPr>
          <w:p w14:paraId="2A4D3F59"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71706    Соёлын өв</w:t>
            </w:r>
          </w:p>
        </w:tc>
      </w:tr>
      <w:tr w:rsidR="00563317" w:rsidRPr="00563317" w14:paraId="29FDBE70" w14:textId="77777777" w:rsidTr="00DF0C55">
        <w:trPr>
          <w:trHeight w:val="82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A4CCE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1D5655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415FCF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35.6.1</w:t>
            </w:r>
          </w:p>
        </w:tc>
        <w:tc>
          <w:tcPr>
            <w:tcW w:w="4140" w:type="dxa"/>
            <w:tcBorders>
              <w:top w:val="single" w:sz="4" w:space="0" w:color="auto"/>
              <w:left w:val="nil"/>
              <w:bottom w:val="single" w:sz="4" w:space="0" w:color="auto"/>
              <w:right w:val="single" w:sz="4" w:space="0" w:color="auto"/>
            </w:tcBorders>
            <w:vAlign w:val="center"/>
            <w:hideMark/>
          </w:tcPr>
          <w:p w14:paraId="2A969FAB"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Соёлын дурсгалт газрыг дэлхийн өвд бүртгүүлж, үнэ цэнийг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6F783A5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35.6.1.1</w:t>
            </w:r>
          </w:p>
        </w:tc>
        <w:tc>
          <w:tcPr>
            <w:tcW w:w="2250" w:type="dxa"/>
            <w:tcBorders>
              <w:top w:val="single" w:sz="4" w:space="0" w:color="auto"/>
              <w:left w:val="nil"/>
              <w:bottom w:val="single" w:sz="4" w:space="0" w:color="auto"/>
              <w:right w:val="single" w:sz="4" w:space="0" w:color="auto"/>
            </w:tcBorders>
            <w:vAlign w:val="center"/>
            <w:hideMark/>
          </w:tcPr>
          <w:p w14:paraId="7262DF9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Дэлхийн өвийн жагсаалтад бүртгүүлсэн дурсгалт газар</w:t>
            </w:r>
          </w:p>
        </w:tc>
        <w:tc>
          <w:tcPr>
            <w:tcW w:w="1158" w:type="dxa"/>
            <w:tcBorders>
              <w:top w:val="single" w:sz="4" w:space="0" w:color="auto"/>
              <w:left w:val="nil"/>
              <w:bottom w:val="single" w:sz="4" w:space="0" w:color="auto"/>
              <w:right w:val="single" w:sz="4" w:space="0" w:color="auto"/>
            </w:tcBorders>
            <w:vAlign w:val="center"/>
            <w:hideMark/>
          </w:tcPr>
          <w:p w14:paraId="56278DE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67C854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3210E56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c>
          <w:tcPr>
            <w:tcW w:w="1230" w:type="dxa"/>
            <w:tcBorders>
              <w:top w:val="single" w:sz="4" w:space="0" w:color="auto"/>
              <w:left w:val="nil"/>
              <w:bottom w:val="single" w:sz="4" w:space="0" w:color="auto"/>
              <w:right w:val="single" w:sz="4" w:space="0" w:color="auto"/>
            </w:tcBorders>
            <w:vAlign w:val="center"/>
            <w:hideMark/>
          </w:tcPr>
          <w:p w14:paraId="4D3CA11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w:t>
            </w:r>
          </w:p>
        </w:tc>
      </w:tr>
      <w:tr w:rsidR="00563317" w:rsidRPr="00563317" w14:paraId="322C13BC" w14:textId="77777777" w:rsidTr="00DF0C55">
        <w:trPr>
          <w:trHeight w:val="4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7F8D8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6666434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7C2FA13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35.6.2</w:t>
            </w:r>
          </w:p>
        </w:tc>
        <w:tc>
          <w:tcPr>
            <w:tcW w:w="4140" w:type="dxa"/>
            <w:tcBorders>
              <w:top w:val="nil"/>
              <w:left w:val="nil"/>
              <w:bottom w:val="single" w:sz="4" w:space="0" w:color="auto"/>
              <w:right w:val="single" w:sz="4" w:space="0" w:color="auto"/>
            </w:tcBorders>
            <w:vAlign w:val="center"/>
            <w:hideMark/>
          </w:tcPr>
          <w:p w14:paraId="4A49353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Соёлын биет бус өвийг өвлөн уламжлагчийн тоог 10 хувиар нэмэгдүүлнэ.</w:t>
            </w:r>
          </w:p>
        </w:tc>
        <w:tc>
          <w:tcPr>
            <w:tcW w:w="1170" w:type="dxa"/>
            <w:tcBorders>
              <w:top w:val="nil"/>
              <w:left w:val="nil"/>
              <w:bottom w:val="single" w:sz="4" w:space="0" w:color="auto"/>
              <w:right w:val="single" w:sz="4" w:space="0" w:color="auto"/>
            </w:tcBorders>
            <w:vAlign w:val="center"/>
            <w:hideMark/>
          </w:tcPr>
          <w:p w14:paraId="758C591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35.6.2.1</w:t>
            </w:r>
          </w:p>
        </w:tc>
        <w:tc>
          <w:tcPr>
            <w:tcW w:w="2250" w:type="dxa"/>
            <w:tcBorders>
              <w:top w:val="nil"/>
              <w:left w:val="nil"/>
              <w:bottom w:val="single" w:sz="4" w:space="0" w:color="auto"/>
              <w:right w:val="single" w:sz="4" w:space="0" w:color="auto"/>
            </w:tcBorders>
            <w:vAlign w:val="center"/>
            <w:hideMark/>
          </w:tcPr>
          <w:p w14:paraId="244207A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Шинээр нэмж бүртгэгдсэн өвлөн уламжлагч</w:t>
            </w:r>
          </w:p>
        </w:tc>
        <w:tc>
          <w:tcPr>
            <w:tcW w:w="1158" w:type="dxa"/>
            <w:tcBorders>
              <w:top w:val="nil"/>
              <w:left w:val="nil"/>
              <w:bottom w:val="single" w:sz="4" w:space="0" w:color="auto"/>
              <w:right w:val="single" w:sz="4" w:space="0" w:color="auto"/>
            </w:tcBorders>
            <w:vAlign w:val="center"/>
            <w:hideMark/>
          </w:tcPr>
          <w:p w14:paraId="142CF5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BE53CE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445E55E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c>
          <w:tcPr>
            <w:tcW w:w="1230" w:type="dxa"/>
            <w:tcBorders>
              <w:top w:val="nil"/>
              <w:left w:val="nil"/>
              <w:bottom w:val="single" w:sz="4" w:space="0" w:color="auto"/>
              <w:right w:val="single" w:sz="4" w:space="0" w:color="auto"/>
            </w:tcBorders>
            <w:vAlign w:val="center"/>
            <w:hideMark/>
          </w:tcPr>
          <w:p w14:paraId="7211DB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w:t>
            </w:r>
          </w:p>
        </w:tc>
      </w:tr>
      <w:tr w:rsidR="00563317" w:rsidRPr="00563317" w14:paraId="09569621" w14:textId="77777777" w:rsidTr="00DF0C55">
        <w:trPr>
          <w:trHeight w:val="5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FFDEF8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nil"/>
              <w:left w:val="single" w:sz="4" w:space="0" w:color="auto"/>
              <w:bottom w:val="single" w:sz="4" w:space="0" w:color="auto"/>
              <w:right w:val="single" w:sz="4" w:space="0" w:color="auto"/>
            </w:tcBorders>
            <w:vAlign w:val="center"/>
            <w:hideMark/>
          </w:tcPr>
          <w:p w14:paraId="2BDB2540"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1130D0D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35.6.3</w:t>
            </w:r>
          </w:p>
        </w:tc>
        <w:tc>
          <w:tcPr>
            <w:tcW w:w="4140" w:type="dxa"/>
            <w:tcBorders>
              <w:top w:val="nil"/>
              <w:left w:val="nil"/>
              <w:bottom w:val="single" w:sz="4" w:space="0" w:color="auto"/>
              <w:right w:val="single" w:sz="4" w:space="0" w:color="auto"/>
            </w:tcBorders>
            <w:vAlign w:val="center"/>
            <w:hideMark/>
          </w:tcPr>
          <w:p w14:paraId="18C93BC6"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Түүх, соёлын хөдлөх дурсгалт зүйлийг сэргээн засварлаж, хадгалалт хамгаалалтыг сайжруулна.</w:t>
            </w:r>
          </w:p>
        </w:tc>
        <w:tc>
          <w:tcPr>
            <w:tcW w:w="1170" w:type="dxa"/>
            <w:tcBorders>
              <w:top w:val="nil"/>
              <w:left w:val="nil"/>
              <w:bottom w:val="single" w:sz="4" w:space="0" w:color="auto"/>
              <w:right w:val="single" w:sz="4" w:space="0" w:color="auto"/>
            </w:tcBorders>
            <w:vAlign w:val="center"/>
            <w:hideMark/>
          </w:tcPr>
          <w:p w14:paraId="7B06E91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35.6.3.1</w:t>
            </w:r>
          </w:p>
        </w:tc>
        <w:tc>
          <w:tcPr>
            <w:tcW w:w="2250" w:type="dxa"/>
            <w:tcBorders>
              <w:top w:val="nil"/>
              <w:left w:val="nil"/>
              <w:bottom w:val="single" w:sz="4" w:space="0" w:color="auto"/>
              <w:right w:val="single" w:sz="4" w:space="0" w:color="auto"/>
            </w:tcBorders>
            <w:vAlign w:val="center"/>
            <w:hideMark/>
          </w:tcPr>
          <w:p w14:paraId="53288F6A"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Сэргээн засварласан дурсгалт зүйл</w:t>
            </w:r>
          </w:p>
        </w:tc>
        <w:tc>
          <w:tcPr>
            <w:tcW w:w="1158" w:type="dxa"/>
            <w:tcBorders>
              <w:top w:val="nil"/>
              <w:left w:val="nil"/>
              <w:bottom w:val="single" w:sz="4" w:space="0" w:color="auto"/>
              <w:right w:val="single" w:sz="4" w:space="0" w:color="auto"/>
            </w:tcBorders>
            <w:vAlign w:val="center"/>
            <w:hideMark/>
          </w:tcPr>
          <w:p w14:paraId="5612A5C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246DCB8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vAlign w:val="center"/>
            <w:hideMark/>
          </w:tcPr>
          <w:p w14:paraId="2326FCC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50</w:t>
            </w:r>
          </w:p>
        </w:tc>
        <w:tc>
          <w:tcPr>
            <w:tcW w:w="1230" w:type="dxa"/>
            <w:tcBorders>
              <w:top w:val="nil"/>
              <w:left w:val="nil"/>
              <w:bottom w:val="single" w:sz="4" w:space="0" w:color="auto"/>
              <w:right w:val="single" w:sz="4" w:space="0" w:color="auto"/>
            </w:tcBorders>
            <w:vAlign w:val="center"/>
            <w:hideMark/>
          </w:tcPr>
          <w:p w14:paraId="29BB16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623C3D46"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CA326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CFB642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35.7</w:t>
            </w:r>
          </w:p>
        </w:tc>
        <w:tc>
          <w:tcPr>
            <w:tcW w:w="13324" w:type="dxa"/>
            <w:gridSpan w:val="8"/>
            <w:tcBorders>
              <w:top w:val="single" w:sz="4" w:space="0" w:color="auto"/>
              <w:left w:val="single" w:sz="4" w:space="0" w:color="auto"/>
              <w:bottom w:val="single" w:sz="4" w:space="0" w:color="auto"/>
              <w:right w:val="single" w:sz="4" w:space="0" w:color="auto"/>
            </w:tcBorders>
            <w:vAlign w:val="center"/>
            <w:hideMark/>
          </w:tcPr>
          <w:p w14:paraId="133E908D"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71707    Соёлын бүтээлч үйлдвэрлэл</w:t>
            </w:r>
          </w:p>
        </w:tc>
      </w:tr>
      <w:tr w:rsidR="00563317" w:rsidRPr="00563317" w14:paraId="38F26A49" w14:textId="77777777" w:rsidTr="00DF0C55">
        <w:trPr>
          <w:trHeight w:val="116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078E4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EA308F"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1B558D9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35.7.1</w:t>
            </w:r>
          </w:p>
        </w:tc>
        <w:tc>
          <w:tcPr>
            <w:tcW w:w="4140" w:type="dxa"/>
            <w:tcBorders>
              <w:top w:val="single" w:sz="4" w:space="0" w:color="auto"/>
              <w:left w:val="nil"/>
              <w:bottom w:val="single" w:sz="4" w:space="0" w:color="auto"/>
              <w:right w:val="single" w:sz="4" w:space="0" w:color="auto"/>
            </w:tcBorders>
            <w:vAlign w:val="center"/>
            <w:hideMark/>
          </w:tcPr>
          <w:p w14:paraId="3C263ADE"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Соёлын салбарыг эдийн засгийн эргэлтэд оруулж, хөдөлмөр эрхлэлтийг нэмэгдүүлнэ.</w:t>
            </w:r>
          </w:p>
        </w:tc>
        <w:tc>
          <w:tcPr>
            <w:tcW w:w="1170" w:type="dxa"/>
            <w:tcBorders>
              <w:top w:val="single" w:sz="4" w:space="0" w:color="auto"/>
              <w:left w:val="nil"/>
              <w:bottom w:val="single" w:sz="4" w:space="0" w:color="auto"/>
              <w:right w:val="single" w:sz="4" w:space="0" w:color="auto"/>
            </w:tcBorders>
            <w:vAlign w:val="center"/>
            <w:hideMark/>
          </w:tcPr>
          <w:p w14:paraId="21AD1C0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35.7.1.1</w:t>
            </w:r>
          </w:p>
        </w:tc>
        <w:tc>
          <w:tcPr>
            <w:tcW w:w="2250" w:type="dxa"/>
            <w:tcBorders>
              <w:top w:val="single" w:sz="4" w:space="0" w:color="auto"/>
              <w:left w:val="nil"/>
              <w:bottom w:val="single" w:sz="4" w:space="0" w:color="auto"/>
              <w:right w:val="single" w:sz="4" w:space="0" w:color="auto"/>
            </w:tcBorders>
            <w:vAlign w:val="center"/>
            <w:hideMark/>
          </w:tcPr>
          <w:p w14:paraId="0919406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Нийт хөдөлмөр эрхлэгчдэд соёлын салбарт ажиллагчдын эзлэх хувь</w:t>
            </w:r>
          </w:p>
        </w:tc>
        <w:tc>
          <w:tcPr>
            <w:tcW w:w="1158" w:type="dxa"/>
            <w:tcBorders>
              <w:top w:val="single" w:sz="4" w:space="0" w:color="auto"/>
              <w:left w:val="nil"/>
              <w:bottom w:val="single" w:sz="4" w:space="0" w:color="auto"/>
              <w:right w:val="single" w:sz="4" w:space="0" w:color="auto"/>
            </w:tcBorders>
            <w:vAlign w:val="center"/>
            <w:hideMark/>
          </w:tcPr>
          <w:p w14:paraId="28C7FBD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хувь</w:t>
            </w:r>
          </w:p>
        </w:tc>
        <w:tc>
          <w:tcPr>
            <w:tcW w:w="912" w:type="dxa"/>
            <w:tcBorders>
              <w:top w:val="single" w:sz="4" w:space="0" w:color="auto"/>
              <w:left w:val="nil"/>
              <w:bottom w:val="single" w:sz="4" w:space="0" w:color="auto"/>
              <w:right w:val="single" w:sz="4" w:space="0" w:color="auto"/>
            </w:tcBorders>
            <w:vAlign w:val="center"/>
            <w:hideMark/>
          </w:tcPr>
          <w:p w14:paraId="1B164EB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vAlign w:val="center"/>
            <w:hideMark/>
          </w:tcPr>
          <w:p w14:paraId="41D5840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c>
          <w:tcPr>
            <w:tcW w:w="1230" w:type="dxa"/>
            <w:tcBorders>
              <w:top w:val="single" w:sz="4" w:space="0" w:color="auto"/>
              <w:left w:val="nil"/>
              <w:bottom w:val="single" w:sz="4" w:space="0" w:color="auto"/>
              <w:right w:val="single" w:sz="4" w:space="0" w:color="auto"/>
            </w:tcBorders>
            <w:vAlign w:val="center"/>
            <w:hideMark/>
          </w:tcPr>
          <w:p w14:paraId="37364B4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w:t>
            </w:r>
          </w:p>
        </w:tc>
      </w:tr>
      <w:tr w:rsidR="00563317" w:rsidRPr="00563317" w14:paraId="7F332BEC" w14:textId="77777777" w:rsidTr="00563317">
        <w:trPr>
          <w:trHeight w:val="26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46E452A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w:t>
            </w:r>
          </w:p>
        </w:tc>
        <w:tc>
          <w:tcPr>
            <w:tcW w:w="14884" w:type="dxa"/>
            <w:gridSpan w:val="9"/>
            <w:tcBorders>
              <w:top w:val="single" w:sz="4" w:space="0" w:color="auto"/>
              <w:left w:val="nil"/>
              <w:bottom w:val="single" w:sz="4" w:space="0" w:color="auto"/>
              <w:right w:val="single" w:sz="4" w:space="0" w:color="auto"/>
            </w:tcBorders>
            <w:vAlign w:val="center"/>
            <w:hideMark/>
          </w:tcPr>
          <w:p w14:paraId="4043AC3B"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ЦАХИМ ХӨГЖИЛ, ИННОВАЦ, ХАРИЛЦАА ХОЛБООНЫ САЙД</w:t>
            </w:r>
          </w:p>
        </w:tc>
      </w:tr>
      <w:tr w:rsidR="00563317" w:rsidRPr="00563317" w14:paraId="74C44A34" w14:textId="77777777" w:rsidTr="00563317">
        <w:trPr>
          <w:trHeight w:val="2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928EA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1B654C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w:t>
            </w:r>
          </w:p>
        </w:tc>
        <w:tc>
          <w:tcPr>
            <w:tcW w:w="13324" w:type="dxa"/>
            <w:gridSpan w:val="8"/>
            <w:tcBorders>
              <w:top w:val="single" w:sz="4" w:space="0" w:color="auto"/>
              <w:left w:val="nil"/>
              <w:bottom w:val="single" w:sz="4" w:space="0" w:color="auto"/>
              <w:right w:val="single" w:sz="4" w:space="0" w:color="auto"/>
            </w:tcBorders>
            <w:vAlign w:val="center"/>
            <w:hideMark/>
          </w:tcPr>
          <w:p w14:paraId="2AE02A52" w14:textId="77777777" w:rsidR="00563317" w:rsidRPr="00563317" w:rsidRDefault="00563317" w:rsidP="00563317">
            <w:pPr>
              <w:spacing w:after="0" w:line="240" w:lineRule="auto"/>
              <w:rPr>
                <w:rFonts w:ascii="Arial" w:eastAsia="Times New Roman" w:hAnsi="Arial" w:cs="Arial"/>
                <w:b/>
                <w:bCs/>
                <w:sz w:val="20"/>
                <w:szCs w:val="20"/>
                <w:lang w:val="mn-MN"/>
              </w:rPr>
            </w:pPr>
            <w:r w:rsidRPr="00563317">
              <w:rPr>
                <w:rFonts w:ascii="Arial" w:eastAsia="Times New Roman" w:hAnsi="Arial" w:cs="Arial"/>
                <w:b/>
                <w:bCs/>
                <w:sz w:val="20"/>
                <w:szCs w:val="20"/>
                <w:lang w:val="mn-MN"/>
              </w:rPr>
              <w:t>71302    Мэдээллийн нэгдсэн тогтолцооны дэд бүтэц</w:t>
            </w:r>
          </w:p>
        </w:tc>
      </w:tr>
      <w:tr w:rsidR="00563317" w:rsidRPr="00563317" w14:paraId="383AA493" w14:textId="77777777" w:rsidTr="00DF0C55">
        <w:trPr>
          <w:trHeight w:val="42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5F927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83D1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nil"/>
              <w:left w:val="single" w:sz="4" w:space="0" w:color="auto"/>
              <w:bottom w:val="single" w:sz="4" w:space="0" w:color="auto"/>
              <w:right w:val="single" w:sz="4" w:space="0" w:color="auto"/>
            </w:tcBorders>
            <w:vAlign w:val="center"/>
            <w:hideMark/>
          </w:tcPr>
          <w:p w14:paraId="2601558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w:t>
            </w:r>
          </w:p>
        </w:tc>
        <w:tc>
          <w:tcPr>
            <w:tcW w:w="4140" w:type="dxa"/>
            <w:vMerge w:val="restart"/>
            <w:tcBorders>
              <w:top w:val="nil"/>
              <w:left w:val="single" w:sz="4" w:space="0" w:color="auto"/>
              <w:bottom w:val="single" w:sz="4" w:space="0" w:color="auto"/>
              <w:right w:val="single" w:sz="4" w:space="0" w:color="auto"/>
            </w:tcBorders>
            <w:vAlign w:val="center"/>
            <w:hideMark/>
          </w:tcPr>
          <w:p w14:paraId="1C3B2517"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Зөв засаглалын үзүүлэлтээр эхний 100 орны нэг болно.</w:t>
            </w:r>
          </w:p>
        </w:tc>
        <w:tc>
          <w:tcPr>
            <w:tcW w:w="1170" w:type="dxa"/>
            <w:tcBorders>
              <w:top w:val="nil"/>
              <w:left w:val="nil"/>
              <w:bottom w:val="single" w:sz="4" w:space="0" w:color="auto"/>
              <w:right w:val="single" w:sz="4" w:space="0" w:color="auto"/>
            </w:tcBorders>
            <w:vAlign w:val="center"/>
            <w:hideMark/>
          </w:tcPr>
          <w:p w14:paraId="240A9F4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36.1.1.1</w:t>
            </w:r>
          </w:p>
        </w:tc>
        <w:tc>
          <w:tcPr>
            <w:tcW w:w="2250" w:type="dxa"/>
            <w:tcBorders>
              <w:top w:val="nil"/>
              <w:left w:val="nil"/>
              <w:bottom w:val="single" w:sz="4" w:space="0" w:color="auto"/>
              <w:right w:val="single" w:sz="4" w:space="0" w:color="auto"/>
            </w:tcBorders>
            <w:vAlign w:val="center"/>
            <w:hideMark/>
          </w:tcPr>
          <w:p w14:paraId="468E0C70"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Цахим хэлбэрт шилжүүлсэн төрийн үйлчилгээ</w:t>
            </w:r>
          </w:p>
        </w:tc>
        <w:tc>
          <w:tcPr>
            <w:tcW w:w="1158" w:type="dxa"/>
            <w:tcBorders>
              <w:top w:val="nil"/>
              <w:left w:val="nil"/>
              <w:bottom w:val="single" w:sz="4" w:space="0" w:color="auto"/>
              <w:right w:val="single" w:sz="4" w:space="0" w:color="auto"/>
            </w:tcBorders>
            <w:vAlign w:val="center"/>
            <w:hideMark/>
          </w:tcPr>
          <w:p w14:paraId="527FF8C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276FCAD"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vAlign w:val="center"/>
            <w:hideMark/>
          </w:tcPr>
          <w:p w14:paraId="79C8364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606</w:t>
            </w:r>
          </w:p>
        </w:tc>
        <w:tc>
          <w:tcPr>
            <w:tcW w:w="1230" w:type="dxa"/>
            <w:tcBorders>
              <w:top w:val="nil"/>
              <w:left w:val="nil"/>
              <w:bottom w:val="single" w:sz="4" w:space="0" w:color="auto"/>
              <w:right w:val="single" w:sz="4" w:space="0" w:color="auto"/>
            </w:tcBorders>
            <w:vAlign w:val="center"/>
            <w:hideMark/>
          </w:tcPr>
          <w:p w14:paraId="10D78CA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1200</w:t>
            </w:r>
          </w:p>
        </w:tc>
      </w:tr>
      <w:tr w:rsidR="00563317" w:rsidRPr="00563317" w14:paraId="6B4D7ED9" w14:textId="77777777" w:rsidTr="00DF0C55">
        <w:trPr>
          <w:trHeight w:val="8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C87C0F"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4C316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011049A"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7EA784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591486F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36.1.1.2</w:t>
            </w:r>
          </w:p>
        </w:tc>
        <w:tc>
          <w:tcPr>
            <w:tcW w:w="2250" w:type="dxa"/>
            <w:tcBorders>
              <w:top w:val="nil"/>
              <w:left w:val="nil"/>
              <w:bottom w:val="single" w:sz="4" w:space="0" w:color="auto"/>
              <w:right w:val="single" w:sz="4" w:space="0" w:color="auto"/>
            </w:tcBorders>
            <w:vAlign w:val="center"/>
            <w:hideMark/>
          </w:tcPr>
          <w:p w14:paraId="038AAFC4"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Албан бичиг солилцооны дундын системд байгууллагыг холбох</w:t>
            </w:r>
          </w:p>
        </w:tc>
        <w:tc>
          <w:tcPr>
            <w:tcW w:w="1158" w:type="dxa"/>
            <w:tcBorders>
              <w:top w:val="nil"/>
              <w:left w:val="nil"/>
              <w:bottom w:val="single" w:sz="4" w:space="0" w:color="auto"/>
              <w:right w:val="single" w:sz="4" w:space="0" w:color="auto"/>
            </w:tcBorders>
            <w:vAlign w:val="center"/>
            <w:hideMark/>
          </w:tcPr>
          <w:p w14:paraId="7A85933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716EB5B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3F3D576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1500</w:t>
            </w:r>
          </w:p>
        </w:tc>
        <w:tc>
          <w:tcPr>
            <w:tcW w:w="1230" w:type="dxa"/>
            <w:tcBorders>
              <w:top w:val="nil"/>
              <w:left w:val="nil"/>
              <w:bottom w:val="single" w:sz="4" w:space="0" w:color="auto"/>
              <w:right w:val="single" w:sz="4" w:space="0" w:color="auto"/>
            </w:tcBorders>
            <w:vAlign w:val="center"/>
            <w:hideMark/>
          </w:tcPr>
          <w:p w14:paraId="2F4E563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1800</w:t>
            </w:r>
          </w:p>
        </w:tc>
      </w:tr>
      <w:tr w:rsidR="00563317" w:rsidRPr="00563317" w14:paraId="17D753D4" w14:textId="77777777" w:rsidTr="00DF0C55">
        <w:trPr>
          <w:trHeight w:val="5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7083E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3F4085"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F9B02D6"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8C8A163"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3E41E0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36.1.1.3</w:t>
            </w:r>
          </w:p>
        </w:tc>
        <w:tc>
          <w:tcPr>
            <w:tcW w:w="2250" w:type="dxa"/>
            <w:tcBorders>
              <w:top w:val="nil"/>
              <w:left w:val="nil"/>
              <w:bottom w:val="single" w:sz="4" w:space="0" w:color="auto"/>
              <w:right w:val="single" w:sz="4" w:space="0" w:color="auto"/>
            </w:tcBorders>
            <w:vAlign w:val="center"/>
            <w:hideMark/>
          </w:tcPr>
          <w:p w14:paraId="616165F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Тоон гарын үсгийн хэрэглээг нэмэгдүүлэх</w:t>
            </w:r>
          </w:p>
        </w:tc>
        <w:tc>
          <w:tcPr>
            <w:tcW w:w="1158" w:type="dxa"/>
            <w:tcBorders>
              <w:top w:val="nil"/>
              <w:left w:val="nil"/>
              <w:bottom w:val="single" w:sz="4" w:space="0" w:color="auto"/>
              <w:right w:val="single" w:sz="4" w:space="0" w:color="auto"/>
            </w:tcBorders>
            <w:vAlign w:val="center"/>
            <w:hideMark/>
          </w:tcPr>
          <w:p w14:paraId="7092542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 мянгаар</w:t>
            </w:r>
          </w:p>
        </w:tc>
        <w:tc>
          <w:tcPr>
            <w:tcW w:w="912" w:type="dxa"/>
            <w:tcBorders>
              <w:top w:val="nil"/>
              <w:left w:val="nil"/>
              <w:bottom w:val="single" w:sz="4" w:space="0" w:color="auto"/>
              <w:right w:val="single" w:sz="4" w:space="0" w:color="auto"/>
            </w:tcBorders>
            <w:vAlign w:val="center"/>
            <w:hideMark/>
          </w:tcPr>
          <w:p w14:paraId="38B353A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529E094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1029</w:t>
            </w:r>
          </w:p>
        </w:tc>
        <w:tc>
          <w:tcPr>
            <w:tcW w:w="1230" w:type="dxa"/>
            <w:tcBorders>
              <w:top w:val="nil"/>
              <w:left w:val="nil"/>
              <w:bottom w:val="single" w:sz="4" w:space="0" w:color="auto"/>
              <w:right w:val="single" w:sz="4" w:space="0" w:color="auto"/>
            </w:tcBorders>
            <w:vAlign w:val="center"/>
            <w:hideMark/>
          </w:tcPr>
          <w:p w14:paraId="13D61B0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1131</w:t>
            </w:r>
          </w:p>
        </w:tc>
      </w:tr>
      <w:tr w:rsidR="00563317" w:rsidRPr="00563317" w14:paraId="55C5C984" w14:textId="77777777" w:rsidTr="00DF0C55">
        <w:trPr>
          <w:trHeight w:val="41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B7AAA8"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1AC32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24BE6E84"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38A27746"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4BC690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36.1.1.4</w:t>
            </w:r>
          </w:p>
        </w:tc>
        <w:tc>
          <w:tcPr>
            <w:tcW w:w="2250" w:type="dxa"/>
            <w:tcBorders>
              <w:top w:val="nil"/>
              <w:left w:val="nil"/>
              <w:bottom w:val="single" w:sz="4" w:space="0" w:color="auto"/>
              <w:right w:val="single" w:sz="4" w:space="0" w:color="auto"/>
            </w:tcBorders>
            <w:vAlign w:val="center"/>
            <w:hideMark/>
          </w:tcPr>
          <w:p w14:paraId="1BA415B7"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Төрийн мэдээлэл солилцооны “ХУР” </w:t>
            </w:r>
            <w:r w:rsidRPr="00563317">
              <w:rPr>
                <w:rFonts w:ascii="Arial" w:eastAsia="Times New Roman" w:hAnsi="Arial" w:cs="Arial"/>
                <w:sz w:val="20"/>
                <w:szCs w:val="20"/>
                <w:lang w:val="mn-MN"/>
              </w:rPr>
              <w:lastRenderedPageBreak/>
              <w:t>системд төрийн байгууллагыг холбох</w:t>
            </w:r>
          </w:p>
        </w:tc>
        <w:tc>
          <w:tcPr>
            <w:tcW w:w="1158" w:type="dxa"/>
            <w:tcBorders>
              <w:top w:val="nil"/>
              <w:left w:val="nil"/>
              <w:bottom w:val="single" w:sz="4" w:space="0" w:color="auto"/>
              <w:right w:val="single" w:sz="4" w:space="0" w:color="auto"/>
            </w:tcBorders>
            <w:vAlign w:val="center"/>
            <w:hideMark/>
          </w:tcPr>
          <w:p w14:paraId="00E1D29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тоо</w:t>
            </w:r>
          </w:p>
        </w:tc>
        <w:tc>
          <w:tcPr>
            <w:tcW w:w="912" w:type="dxa"/>
            <w:tcBorders>
              <w:top w:val="nil"/>
              <w:left w:val="nil"/>
              <w:bottom w:val="single" w:sz="4" w:space="0" w:color="auto"/>
              <w:right w:val="single" w:sz="4" w:space="0" w:color="auto"/>
            </w:tcBorders>
            <w:vAlign w:val="center"/>
            <w:hideMark/>
          </w:tcPr>
          <w:p w14:paraId="7257CA4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2CF8228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107</w:t>
            </w:r>
          </w:p>
        </w:tc>
        <w:tc>
          <w:tcPr>
            <w:tcW w:w="1230" w:type="dxa"/>
            <w:tcBorders>
              <w:top w:val="nil"/>
              <w:left w:val="nil"/>
              <w:bottom w:val="single" w:sz="4" w:space="0" w:color="auto"/>
              <w:right w:val="single" w:sz="4" w:space="0" w:color="auto"/>
            </w:tcBorders>
            <w:vAlign w:val="center"/>
            <w:hideMark/>
          </w:tcPr>
          <w:p w14:paraId="4652139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140</w:t>
            </w:r>
          </w:p>
        </w:tc>
      </w:tr>
      <w:tr w:rsidR="00563317" w:rsidRPr="00563317" w14:paraId="503F04A6" w14:textId="77777777" w:rsidTr="00DF0C55">
        <w:trPr>
          <w:trHeight w:val="12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0A200"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E393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32A5E842"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21CC0897"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B724F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36.1.1.5</w:t>
            </w:r>
          </w:p>
        </w:tc>
        <w:tc>
          <w:tcPr>
            <w:tcW w:w="2250" w:type="dxa"/>
            <w:tcBorders>
              <w:top w:val="single" w:sz="4" w:space="0" w:color="auto"/>
              <w:left w:val="nil"/>
              <w:bottom w:val="single" w:sz="4" w:space="0" w:color="auto"/>
              <w:right w:val="single" w:sz="4" w:space="0" w:color="auto"/>
            </w:tcBorders>
            <w:vAlign w:val="center"/>
            <w:hideMark/>
          </w:tcPr>
          <w:p w14:paraId="5B6CB8E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мэдээлэл солилцооны “ХУР” системд хувийн хэвшлийн байгууллагыг холбох</w:t>
            </w:r>
          </w:p>
        </w:tc>
        <w:tc>
          <w:tcPr>
            <w:tcW w:w="1158" w:type="dxa"/>
            <w:tcBorders>
              <w:top w:val="single" w:sz="4" w:space="0" w:color="auto"/>
              <w:left w:val="nil"/>
              <w:bottom w:val="single" w:sz="4" w:space="0" w:color="auto"/>
              <w:right w:val="single" w:sz="4" w:space="0" w:color="auto"/>
            </w:tcBorders>
            <w:vAlign w:val="center"/>
            <w:hideMark/>
          </w:tcPr>
          <w:p w14:paraId="74FF382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7E1B45F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77587F0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269</w:t>
            </w:r>
          </w:p>
        </w:tc>
        <w:tc>
          <w:tcPr>
            <w:tcW w:w="1230" w:type="dxa"/>
            <w:tcBorders>
              <w:top w:val="single" w:sz="4" w:space="0" w:color="auto"/>
              <w:left w:val="nil"/>
              <w:bottom w:val="single" w:sz="4" w:space="0" w:color="auto"/>
              <w:right w:val="single" w:sz="4" w:space="0" w:color="auto"/>
            </w:tcBorders>
            <w:vAlign w:val="center"/>
            <w:hideMark/>
          </w:tcPr>
          <w:p w14:paraId="190E2F73"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350</w:t>
            </w:r>
          </w:p>
        </w:tc>
      </w:tr>
      <w:tr w:rsidR="00563317" w:rsidRPr="00563317" w14:paraId="581A024D" w14:textId="77777777" w:rsidTr="00DF0C55">
        <w:trPr>
          <w:trHeight w:val="6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A24526"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438B6A"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nil"/>
              <w:left w:val="single" w:sz="4" w:space="0" w:color="auto"/>
              <w:bottom w:val="single" w:sz="4" w:space="0" w:color="auto"/>
              <w:right w:val="single" w:sz="4" w:space="0" w:color="auto"/>
            </w:tcBorders>
            <w:vAlign w:val="center"/>
            <w:hideMark/>
          </w:tcPr>
          <w:p w14:paraId="7248155B"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nil"/>
              <w:left w:val="single" w:sz="4" w:space="0" w:color="auto"/>
              <w:bottom w:val="single" w:sz="4" w:space="0" w:color="auto"/>
              <w:right w:val="single" w:sz="4" w:space="0" w:color="auto"/>
            </w:tcBorders>
            <w:vAlign w:val="center"/>
            <w:hideMark/>
          </w:tcPr>
          <w:p w14:paraId="52683892"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nil"/>
              <w:left w:val="nil"/>
              <w:bottom w:val="single" w:sz="4" w:space="0" w:color="auto"/>
              <w:right w:val="single" w:sz="4" w:space="0" w:color="auto"/>
            </w:tcBorders>
            <w:vAlign w:val="center"/>
            <w:hideMark/>
          </w:tcPr>
          <w:p w14:paraId="034F244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36.1.1.6</w:t>
            </w:r>
          </w:p>
        </w:tc>
        <w:tc>
          <w:tcPr>
            <w:tcW w:w="2250" w:type="dxa"/>
            <w:tcBorders>
              <w:top w:val="nil"/>
              <w:left w:val="nil"/>
              <w:bottom w:val="single" w:sz="4" w:space="0" w:color="auto"/>
              <w:right w:val="single" w:sz="4" w:space="0" w:color="auto"/>
            </w:tcBorders>
            <w:vAlign w:val="center"/>
            <w:hideMark/>
          </w:tcPr>
          <w:p w14:paraId="0E2EF569"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Төрийн үйлчилгээнд  дахин загварчлал хийсэн байгууллага</w:t>
            </w:r>
          </w:p>
        </w:tc>
        <w:tc>
          <w:tcPr>
            <w:tcW w:w="1158" w:type="dxa"/>
            <w:tcBorders>
              <w:top w:val="nil"/>
              <w:left w:val="nil"/>
              <w:bottom w:val="single" w:sz="4" w:space="0" w:color="auto"/>
              <w:right w:val="single" w:sz="4" w:space="0" w:color="auto"/>
            </w:tcBorders>
            <w:vAlign w:val="center"/>
            <w:hideMark/>
          </w:tcPr>
          <w:p w14:paraId="3A89732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4614280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E50E54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50794A0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4D833248" w14:textId="77777777" w:rsidTr="00DF0C55">
        <w:trPr>
          <w:trHeight w:val="135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D725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BEF94D"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96EE26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DF064C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Бизнес эрхлэхэд таатай 93 орны нэг болно.</w:t>
            </w:r>
          </w:p>
        </w:tc>
        <w:tc>
          <w:tcPr>
            <w:tcW w:w="1170" w:type="dxa"/>
            <w:tcBorders>
              <w:top w:val="single" w:sz="4" w:space="0" w:color="auto"/>
              <w:left w:val="nil"/>
              <w:bottom w:val="single" w:sz="4" w:space="0" w:color="auto"/>
              <w:right w:val="single" w:sz="4" w:space="0" w:color="auto"/>
            </w:tcBorders>
            <w:vAlign w:val="center"/>
            <w:hideMark/>
          </w:tcPr>
          <w:p w14:paraId="6A562A0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36.1.2.1</w:t>
            </w:r>
          </w:p>
        </w:tc>
        <w:tc>
          <w:tcPr>
            <w:tcW w:w="2250" w:type="dxa"/>
            <w:tcBorders>
              <w:top w:val="single" w:sz="4" w:space="0" w:color="auto"/>
              <w:left w:val="nil"/>
              <w:bottom w:val="single" w:sz="4" w:space="0" w:color="auto"/>
              <w:right w:val="single" w:sz="4" w:space="0" w:color="auto"/>
            </w:tcBorders>
            <w:vAlign w:val="center"/>
            <w:hideMark/>
          </w:tcPr>
          <w:p w14:paraId="06987B83"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Мэдээллийн технологийн үйлдвэрлэлийг дэмжих виртуал бүсийн ажлын албаны үйл ажиллагааны платформ хөгжүүлэх</w:t>
            </w:r>
          </w:p>
        </w:tc>
        <w:tc>
          <w:tcPr>
            <w:tcW w:w="1158" w:type="dxa"/>
            <w:tcBorders>
              <w:top w:val="single" w:sz="4" w:space="0" w:color="auto"/>
              <w:left w:val="nil"/>
              <w:bottom w:val="single" w:sz="4" w:space="0" w:color="auto"/>
              <w:right w:val="single" w:sz="4" w:space="0" w:color="auto"/>
            </w:tcBorders>
            <w:vAlign w:val="center"/>
            <w:hideMark/>
          </w:tcPr>
          <w:p w14:paraId="22C6FFF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4755B8F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EA58B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6FDB5CC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75787EE9" w14:textId="77777777" w:rsidTr="00DF0C55">
        <w:trPr>
          <w:trHeight w:val="24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2CD4E4"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EFF568"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FA69B0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5964C4F"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21FA5AB4"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36.1.2.2</w:t>
            </w:r>
          </w:p>
        </w:tc>
        <w:tc>
          <w:tcPr>
            <w:tcW w:w="2250" w:type="dxa"/>
            <w:tcBorders>
              <w:top w:val="single" w:sz="4" w:space="0" w:color="auto"/>
              <w:left w:val="nil"/>
              <w:bottom w:val="single" w:sz="4" w:space="0" w:color="auto"/>
              <w:right w:val="single" w:sz="4" w:space="0" w:color="auto"/>
            </w:tcBorders>
            <w:vAlign w:val="center"/>
            <w:hideMark/>
          </w:tcPr>
          <w:p w14:paraId="1C76635D"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Мэдээллийн технологийн үйлдвэрлэлээс төсөвт төвлөрүүлсэн орлогын талаарх болон салбарын зах зээл, хөрөнгө оруулалтын талаарх үүсгэсэн статистик мэдээллийн өгөгдлийн сан </w:t>
            </w:r>
          </w:p>
        </w:tc>
        <w:tc>
          <w:tcPr>
            <w:tcW w:w="1158" w:type="dxa"/>
            <w:tcBorders>
              <w:top w:val="single" w:sz="4" w:space="0" w:color="auto"/>
              <w:left w:val="nil"/>
              <w:bottom w:val="single" w:sz="4" w:space="0" w:color="auto"/>
              <w:right w:val="single" w:sz="4" w:space="0" w:color="auto"/>
            </w:tcBorders>
            <w:vAlign w:val="center"/>
            <w:hideMark/>
          </w:tcPr>
          <w:p w14:paraId="04CEB491"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08F1C09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3D77521A"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25958E1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1470C5AD" w14:textId="77777777" w:rsidTr="00DF0C55">
        <w:trPr>
          <w:trHeight w:val="226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A9B53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98FF14"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477E79C8" w14:textId="77777777" w:rsidR="00563317" w:rsidRPr="00563317" w:rsidRDefault="00563317" w:rsidP="00563317">
            <w:pPr>
              <w:spacing w:after="0" w:line="240" w:lineRule="auto"/>
              <w:rPr>
                <w:rFonts w:ascii="Arial" w:eastAsia="Times New Roman" w:hAnsi="Arial" w:cs="Arial"/>
                <w:sz w:val="20"/>
                <w:szCs w:val="20"/>
                <w:lang w:val="mn-MN"/>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5A12CD7D" w14:textId="77777777" w:rsidR="00563317" w:rsidRPr="00563317" w:rsidRDefault="00563317" w:rsidP="00563317">
            <w:pPr>
              <w:spacing w:after="0" w:line="240" w:lineRule="auto"/>
              <w:rPr>
                <w:rFonts w:ascii="Arial" w:eastAsia="Times New Roman" w:hAnsi="Arial" w:cs="Arial"/>
                <w:sz w:val="20"/>
                <w:szCs w:val="20"/>
                <w:lang w:val="mn-MN"/>
              </w:rPr>
            </w:pPr>
          </w:p>
        </w:tc>
        <w:tc>
          <w:tcPr>
            <w:tcW w:w="1170" w:type="dxa"/>
            <w:tcBorders>
              <w:top w:val="single" w:sz="4" w:space="0" w:color="auto"/>
              <w:left w:val="nil"/>
              <w:bottom w:val="single" w:sz="4" w:space="0" w:color="auto"/>
              <w:right w:val="single" w:sz="4" w:space="0" w:color="auto"/>
            </w:tcBorders>
            <w:vAlign w:val="center"/>
            <w:hideMark/>
          </w:tcPr>
          <w:p w14:paraId="1E621A77"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36.1.2.3</w:t>
            </w:r>
          </w:p>
        </w:tc>
        <w:tc>
          <w:tcPr>
            <w:tcW w:w="2250" w:type="dxa"/>
            <w:tcBorders>
              <w:top w:val="single" w:sz="4" w:space="0" w:color="auto"/>
              <w:left w:val="nil"/>
              <w:bottom w:val="single" w:sz="4" w:space="0" w:color="auto"/>
              <w:right w:val="single" w:sz="4" w:space="0" w:color="auto"/>
            </w:tcBorders>
            <w:vAlign w:val="center"/>
            <w:hideMark/>
          </w:tcPr>
          <w:p w14:paraId="349E09D8"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 xml:space="preserve">Мэдээллийн технологийн бүтээгдэхүүн, үйлчилгээг хүн, хуулийн этгээдээс худалдан авах нэг цонхны бүртгэлийн системийн хэвийн үйл ажиллагааг </w:t>
            </w:r>
            <w:r w:rsidRPr="00563317">
              <w:rPr>
                <w:rFonts w:ascii="Arial" w:eastAsia="Times New Roman" w:hAnsi="Arial" w:cs="Arial"/>
                <w:sz w:val="20"/>
                <w:szCs w:val="20"/>
                <w:lang w:val="mn-MN"/>
              </w:rPr>
              <w:lastRenderedPageBreak/>
              <w:t>ханган ажиллах- Mindgolia.mn</w:t>
            </w:r>
          </w:p>
        </w:tc>
        <w:tc>
          <w:tcPr>
            <w:tcW w:w="1158" w:type="dxa"/>
            <w:tcBorders>
              <w:top w:val="single" w:sz="4" w:space="0" w:color="auto"/>
              <w:left w:val="nil"/>
              <w:bottom w:val="single" w:sz="4" w:space="0" w:color="auto"/>
              <w:right w:val="single" w:sz="4" w:space="0" w:color="auto"/>
            </w:tcBorders>
            <w:vAlign w:val="center"/>
            <w:hideMark/>
          </w:tcPr>
          <w:p w14:paraId="2DEC694E"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lastRenderedPageBreak/>
              <w:t>тоо</w:t>
            </w:r>
          </w:p>
        </w:tc>
        <w:tc>
          <w:tcPr>
            <w:tcW w:w="912" w:type="dxa"/>
            <w:tcBorders>
              <w:top w:val="single" w:sz="4" w:space="0" w:color="auto"/>
              <w:left w:val="nil"/>
              <w:bottom w:val="single" w:sz="4" w:space="0" w:color="auto"/>
              <w:right w:val="single" w:sz="4" w:space="0" w:color="auto"/>
            </w:tcBorders>
            <w:vAlign w:val="center"/>
            <w:hideMark/>
          </w:tcPr>
          <w:p w14:paraId="619093E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vAlign w:val="center"/>
            <w:hideMark/>
          </w:tcPr>
          <w:p w14:paraId="0286D21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w:t>
            </w:r>
          </w:p>
        </w:tc>
        <w:tc>
          <w:tcPr>
            <w:tcW w:w="1230" w:type="dxa"/>
            <w:tcBorders>
              <w:top w:val="single" w:sz="4" w:space="0" w:color="auto"/>
              <w:left w:val="nil"/>
              <w:bottom w:val="single" w:sz="4" w:space="0" w:color="auto"/>
              <w:right w:val="single" w:sz="4" w:space="0" w:color="auto"/>
            </w:tcBorders>
            <w:vAlign w:val="center"/>
            <w:hideMark/>
          </w:tcPr>
          <w:p w14:paraId="0936C002"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78330E73" w14:textId="77777777" w:rsidTr="00DF0C55">
        <w:trPr>
          <w:trHeight w:val="84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C4A1E"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94280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single" w:sz="4" w:space="0" w:color="auto"/>
              <w:left w:val="nil"/>
              <w:bottom w:val="single" w:sz="4" w:space="0" w:color="auto"/>
              <w:right w:val="single" w:sz="4" w:space="0" w:color="auto"/>
            </w:tcBorders>
            <w:vAlign w:val="center"/>
            <w:hideMark/>
          </w:tcPr>
          <w:p w14:paraId="4ED1069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36.1.3</w:t>
            </w:r>
          </w:p>
        </w:tc>
        <w:tc>
          <w:tcPr>
            <w:tcW w:w="4140" w:type="dxa"/>
            <w:tcBorders>
              <w:top w:val="single" w:sz="4" w:space="0" w:color="auto"/>
              <w:left w:val="nil"/>
              <w:bottom w:val="single" w:sz="4" w:space="0" w:color="auto"/>
              <w:right w:val="single" w:sz="4" w:space="0" w:color="auto"/>
            </w:tcBorders>
            <w:vAlign w:val="center"/>
            <w:hideMark/>
          </w:tcPr>
          <w:p w14:paraId="43F5909D"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Инновацын тогтолцооны хөгжлөөр эхний 85 орны нэг болно.</w:t>
            </w:r>
          </w:p>
        </w:tc>
        <w:tc>
          <w:tcPr>
            <w:tcW w:w="1170" w:type="dxa"/>
            <w:tcBorders>
              <w:top w:val="single" w:sz="4" w:space="0" w:color="auto"/>
              <w:left w:val="nil"/>
              <w:bottom w:val="single" w:sz="4" w:space="0" w:color="auto"/>
              <w:right w:val="single" w:sz="4" w:space="0" w:color="auto"/>
            </w:tcBorders>
            <w:vAlign w:val="center"/>
            <w:hideMark/>
          </w:tcPr>
          <w:p w14:paraId="3EB9B538"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36.1.3.1</w:t>
            </w:r>
          </w:p>
        </w:tc>
        <w:tc>
          <w:tcPr>
            <w:tcW w:w="2250" w:type="dxa"/>
            <w:tcBorders>
              <w:top w:val="single" w:sz="4" w:space="0" w:color="auto"/>
              <w:left w:val="nil"/>
              <w:bottom w:val="single" w:sz="4" w:space="0" w:color="auto"/>
              <w:right w:val="single" w:sz="4" w:space="0" w:color="auto"/>
            </w:tcBorders>
            <w:vAlign w:val="center"/>
            <w:hideMark/>
          </w:tcPr>
          <w:p w14:paraId="756A0B8B"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Өндөр технологи, инновац бизнес хөгжлийн төв байгуулах</w:t>
            </w:r>
          </w:p>
        </w:tc>
        <w:tc>
          <w:tcPr>
            <w:tcW w:w="1158" w:type="dxa"/>
            <w:tcBorders>
              <w:top w:val="single" w:sz="4" w:space="0" w:color="auto"/>
              <w:left w:val="nil"/>
              <w:bottom w:val="single" w:sz="4" w:space="0" w:color="auto"/>
              <w:right w:val="single" w:sz="4" w:space="0" w:color="auto"/>
            </w:tcBorders>
            <w:vAlign w:val="center"/>
            <w:hideMark/>
          </w:tcPr>
          <w:p w14:paraId="0049CA6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single" w:sz="4" w:space="0" w:color="auto"/>
              <w:left w:val="nil"/>
              <w:bottom w:val="single" w:sz="4" w:space="0" w:color="auto"/>
              <w:right w:val="single" w:sz="4" w:space="0" w:color="auto"/>
            </w:tcBorders>
            <w:vAlign w:val="center"/>
            <w:hideMark/>
          </w:tcPr>
          <w:p w14:paraId="29E6DBD0"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vAlign w:val="center"/>
            <w:hideMark/>
          </w:tcPr>
          <w:p w14:paraId="188B80D9"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w:t>
            </w:r>
          </w:p>
        </w:tc>
        <w:tc>
          <w:tcPr>
            <w:tcW w:w="1230" w:type="dxa"/>
            <w:tcBorders>
              <w:top w:val="single" w:sz="4" w:space="0" w:color="auto"/>
              <w:left w:val="nil"/>
              <w:bottom w:val="single" w:sz="4" w:space="0" w:color="auto"/>
              <w:right w:val="single" w:sz="4" w:space="0" w:color="auto"/>
            </w:tcBorders>
            <w:vAlign w:val="center"/>
            <w:hideMark/>
          </w:tcPr>
          <w:p w14:paraId="3ADAD53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w:t>
            </w:r>
          </w:p>
        </w:tc>
      </w:tr>
      <w:tr w:rsidR="00563317" w:rsidRPr="00563317" w14:paraId="513753FA" w14:textId="77777777" w:rsidTr="00DF0C55">
        <w:trPr>
          <w:trHeight w:val="98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9BE3FB2" w14:textId="77777777" w:rsidR="00563317" w:rsidRPr="00563317" w:rsidRDefault="00563317" w:rsidP="00563317">
            <w:pPr>
              <w:spacing w:after="0" w:line="240" w:lineRule="auto"/>
              <w:rPr>
                <w:rFonts w:ascii="Arial" w:eastAsia="Times New Roman" w:hAnsi="Arial" w:cs="Arial"/>
                <w:sz w:val="20"/>
                <w:szCs w:val="20"/>
                <w:lang w:val="mn-M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9E7B7C" w14:textId="77777777" w:rsidR="00563317" w:rsidRPr="00563317" w:rsidRDefault="00563317" w:rsidP="00563317">
            <w:pPr>
              <w:spacing w:after="0" w:line="240" w:lineRule="auto"/>
              <w:rPr>
                <w:rFonts w:ascii="Arial" w:eastAsia="Times New Roman" w:hAnsi="Arial" w:cs="Arial"/>
                <w:sz w:val="20"/>
                <w:szCs w:val="20"/>
                <w:lang w:val="mn-MN"/>
              </w:rPr>
            </w:pPr>
          </w:p>
        </w:tc>
        <w:tc>
          <w:tcPr>
            <w:tcW w:w="1204" w:type="dxa"/>
            <w:tcBorders>
              <w:top w:val="nil"/>
              <w:left w:val="nil"/>
              <w:bottom w:val="single" w:sz="4" w:space="0" w:color="auto"/>
              <w:right w:val="single" w:sz="4" w:space="0" w:color="auto"/>
            </w:tcBorders>
            <w:vAlign w:val="center"/>
            <w:hideMark/>
          </w:tcPr>
          <w:p w14:paraId="44F42C7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36.1.4</w:t>
            </w:r>
          </w:p>
        </w:tc>
        <w:tc>
          <w:tcPr>
            <w:tcW w:w="4140" w:type="dxa"/>
            <w:tcBorders>
              <w:top w:val="nil"/>
              <w:left w:val="nil"/>
              <w:bottom w:val="single" w:sz="4" w:space="0" w:color="auto"/>
              <w:right w:val="single" w:sz="4" w:space="0" w:color="auto"/>
            </w:tcBorders>
            <w:vAlign w:val="center"/>
            <w:hideMark/>
          </w:tcPr>
          <w:p w14:paraId="665BE611" w14:textId="77777777" w:rsidR="00563317" w:rsidRPr="00563317" w:rsidRDefault="00563317" w:rsidP="00563317">
            <w:pPr>
              <w:spacing w:after="0" w:line="240" w:lineRule="auto"/>
              <w:jc w:val="both"/>
              <w:rPr>
                <w:rFonts w:ascii="Arial" w:eastAsia="Times New Roman" w:hAnsi="Arial" w:cs="Arial"/>
                <w:sz w:val="20"/>
                <w:szCs w:val="20"/>
                <w:lang w:val="mn-MN"/>
              </w:rPr>
            </w:pPr>
            <w:r w:rsidRPr="00563317">
              <w:rPr>
                <w:rFonts w:ascii="Arial" w:eastAsia="Times New Roman" w:hAnsi="Arial" w:cs="Arial"/>
                <w:sz w:val="20"/>
                <w:szCs w:val="20"/>
                <w:lang w:val="mn-MN"/>
              </w:rPr>
              <w:t>Үүрэн холбооны хөдөлгөөнт өргөн зурвасын хэрэглэгчийн тоог нэмэгдүүлнэ.</w:t>
            </w:r>
          </w:p>
        </w:tc>
        <w:tc>
          <w:tcPr>
            <w:tcW w:w="1170" w:type="dxa"/>
            <w:tcBorders>
              <w:top w:val="nil"/>
              <w:left w:val="nil"/>
              <w:bottom w:val="single" w:sz="4" w:space="0" w:color="auto"/>
              <w:right w:val="single" w:sz="4" w:space="0" w:color="auto"/>
            </w:tcBorders>
            <w:vAlign w:val="center"/>
            <w:hideMark/>
          </w:tcPr>
          <w:p w14:paraId="6E9603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36.1.4.1</w:t>
            </w:r>
          </w:p>
        </w:tc>
        <w:tc>
          <w:tcPr>
            <w:tcW w:w="2250" w:type="dxa"/>
            <w:tcBorders>
              <w:top w:val="nil"/>
              <w:left w:val="nil"/>
              <w:bottom w:val="single" w:sz="4" w:space="0" w:color="auto"/>
              <w:right w:val="single" w:sz="4" w:space="0" w:color="auto"/>
            </w:tcBorders>
            <w:vAlign w:val="center"/>
            <w:hideMark/>
          </w:tcPr>
          <w:p w14:paraId="0C12145C" w14:textId="77777777" w:rsidR="00563317" w:rsidRPr="00563317" w:rsidRDefault="00563317" w:rsidP="00563317">
            <w:pPr>
              <w:spacing w:after="0" w:line="240" w:lineRule="auto"/>
              <w:rPr>
                <w:rFonts w:ascii="Arial" w:eastAsia="Times New Roman" w:hAnsi="Arial" w:cs="Arial"/>
                <w:sz w:val="20"/>
                <w:szCs w:val="20"/>
                <w:lang w:val="mn-MN"/>
              </w:rPr>
            </w:pPr>
            <w:r w:rsidRPr="00563317">
              <w:rPr>
                <w:rFonts w:ascii="Arial" w:eastAsia="Times New Roman" w:hAnsi="Arial" w:cs="Arial"/>
                <w:sz w:val="20"/>
                <w:szCs w:val="20"/>
                <w:lang w:val="mn-MN"/>
              </w:rPr>
              <w:t>Алслагдсан бүс нутагт хөдөлгөөнт холбооны үйлчилгээ хүргэх</w:t>
            </w:r>
          </w:p>
        </w:tc>
        <w:tc>
          <w:tcPr>
            <w:tcW w:w="1158" w:type="dxa"/>
            <w:tcBorders>
              <w:top w:val="nil"/>
              <w:left w:val="nil"/>
              <w:bottom w:val="single" w:sz="4" w:space="0" w:color="auto"/>
              <w:right w:val="single" w:sz="4" w:space="0" w:color="auto"/>
            </w:tcBorders>
            <w:vAlign w:val="center"/>
            <w:hideMark/>
          </w:tcPr>
          <w:p w14:paraId="2CA3B775"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тоо</w:t>
            </w:r>
          </w:p>
        </w:tc>
        <w:tc>
          <w:tcPr>
            <w:tcW w:w="912" w:type="dxa"/>
            <w:tcBorders>
              <w:top w:val="nil"/>
              <w:left w:val="nil"/>
              <w:bottom w:val="single" w:sz="4" w:space="0" w:color="auto"/>
              <w:right w:val="single" w:sz="4" w:space="0" w:color="auto"/>
            </w:tcBorders>
            <w:vAlign w:val="center"/>
            <w:hideMark/>
          </w:tcPr>
          <w:p w14:paraId="1FC1D986"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vAlign w:val="center"/>
            <w:hideMark/>
          </w:tcPr>
          <w:p w14:paraId="6AC2B13C"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15</w:t>
            </w:r>
          </w:p>
        </w:tc>
        <w:tc>
          <w:tcPr>
            <w:tcW w:w="1230" w:type="dxa"/>
            <w:tcBorders>
              <w:top w:val="nil"/>
              <w:left w:val="nil"/>
              <w:bottom w:val="single" w:sz="4" w:space="0" w:color="auto"/>
              <w:right w:val="single" w:sz="4" w:space="0" w:color="auto"/>
            </w:tcBorders>
            <w:vAlign w:val="center"/>
            <w:hideMark/>
          </w:tcPr>
          <w:p w14:paraId="4A16368B"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29</w:t>
            </w:r>
          </w:p>
        </w:tc>
      </w:tr>
    </w:tbl>
    <w:p w14:paraId="529D83B9" w14:textId="77777777" w:rsidR="00563317" w:rsidRPr="00563317" w:rsidRDefault="00563317" w:rsidP="00563317">
      <w:pPr>
        <w:spacing w:after="0" w:line="240" w:lineRule="auto"/>
        <w:rPr>
          <w:rFonts w:ascii="Arial" w:eastAsia="Times New Roman" w:hAnsi="Arial" w:cs="Arial"/>
          <w:b/>
          <w:bCs/>
          <w:sz w:val="20"/>
          <w:szCs w:val="20"/>
          <w:lang w:val="mn-MN"/>
        </w:rPr>
      </w:pPr>
    </w:p>
    <w:p w14:paraId="7FD32B3E" w14:textId="77777777" w:rsidR="00563317" w:rsidRPr="00563317" w:rsidRDefault="00563317" w:rsidP="00563317">
      <w:pPr>
        <w:spacing w:after="0" w:line="240" w:lineRule="auto"/>
        <w:rPr>
          <w:rFonts w:ascii="Arial" w:eastAsia="Times New Roman" w:hAnsi="Arial" w:cs="Arial"/>
          <w:b/>
          <w:bCs/>
          <w:sz w:val="20"/>
          <w:szCs w:val="20"/>
          <w:lang w:val="mn-MN"/>
        </w:rPr>
      </w:pPr>
    </w:p>
    <w:p w14:paraId="632EDDF6"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8060AB3"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3AD530D2" w14:textId="77777777" w:rsidR="00563317" w:rsidRPr="00563317" w:rsidRDefault="00563317" w:rsidP="00563317">
      <w:pPr>
        <w:spacing w:after="0" w:line="240" w:lineRule="auto"/>
        <w:jc w:val="center"/>
        <w:rPr>
          <w:rFonts w:ascii="Arial" w:eastAsia="Times New Roman" w:hAnsi="Arial" w:cs="Arial"/>
          <w:sz w:val="20"/>
          <w:szCs w:val="20"/>
          <w:lang w:val="mn-MN"/>
        </w:rPr>
      </w:pPr>
    </w:p>
    <w:p w14:paraId="1FBEC02F" w14:textId="77777777" w:rsidR="00563317" w:rsidRPr="00563317" w:rsidRDefault="00563317" w:rsidP="00563317">
      <w:pPr>
        <w:spacing w:after="0" w:line="240" w:lineRule="auto"/>
        <w:jc w:val="center"/>
        <w:rPr>
          <w:rFonts w:ascii="Arial" w:eastAsia="Times New Roman" w:hAnsi="Arial" w:cs="Arial"/>
          <w:sz w:val="20"/>
          <w:szCs w:val="20"/>
          <w:lang w:val="mn-MN"/>
        </w:rPr>
      </w:pPr>
      <w:r w:rsidRPr="00563317">
        <w:rPr>
          <w:rFonts w:ascii="Arial" w:eastAsia="Times New Roman" w:hAnsi="Arial" w:cs="Arial"/>
          <w:sz w:val="20"/>
          <w:szCs w:val="20"/>
          <w:lang w:val="mn-MN"/>
        </w:rPr>
        <w:t>---oОo---</w:t>
      </w:r>
    </w:p>
    <w:p w14:paraId="69A30E5E" w14:textId="5E979455" w:rsidR="00563317" w:rsidRDefault="00563317">
      <w:pPr>
        <w:rPr>
          <w:rFonts w:ascii="Arial" w:hAnsi="Arial" w:cs="Arial"/>
          <w:sz w:val="24"/>
          <w:szCs w:val="24"/>
          <w:lang w:val="mn-MN"/>
        </w:rPr>
      </w:pPr>
    </w:p>
    <w:p w14:paraId="0EB02E1B" w14:textId="77777777" w:rsidR="003222E5" w:rsidRDefault="003222E5" w:rsidP="003222E5">
      <w:pPr>
        <w:spacing w:after="0" w:line="278" w:lineRule="auto"/>
        <w:jc w:val="right"/>
        <w:rPr>
          <w:rFonts w:ascii="Arial" w:eastAsia="Calibri" w:hAnsi="Arial" w:cs="Arial"/>
          <w:kern w:val="2"/>
          <w:sz w:val="20"/>
          <w:szCs w:val="20"/>
          <w:lang w:val="mn-MN"/>
          <w14:ligatures w14:val="standardContextual"/>
        </w:rPr>
        <w:sectPr w:rsidR="003222E5" w:rsidSect="00563317">
          <w:pgSz w:w="16838" w:h="11906" w:orient="landscape" w:code="9"/>
          <w:pgMar w:top="1701" w:right="1088" w:bottom="851" w:left="1134" w:header="720" w:footer="720" w:gutter="0"/>
          <w:cols w:space="720"/>
          <w:titlePg/>
          <w:docGrid w:linePitch="360"/>
        </w:sectPr>
      </w:pPr>
    </w:p>
    <w:p w14:paraId="461022DB" w14:textId="77777777" w:rsidR="00057026" w:rsidRDefault="00057026" w:rsidP="00057026">
      <w:pPr>
        <w:spacing w:after="0" w:line="278" w:lineRule="auto"/>
        <w:jc w:val="right"/>
        <w:rPr>
          <w:rFonts w:ascii="Arial" w:eastAsia="Calibri" w:hAnsi="Arial" w:cs="Arial"/>
          <w:kern w:val="2"/>
          <w:sz w:val="20"/>
          <w:szCs w:val="20"/>
          <w:lang w:val="mn-MN"/>
          <w14:ligatures w14:val="standardContextual"/>
        </w:rPr>
      </w:pPr>
    </w:p>
    <w:p w14:paraId="19679689" w14:textId="30A50727" w:rsidR="003222E5" w:rsidRPr="003222E5" w:rsidRDefault="003222E5" w:rsidP="00057026">
      <w:pPr>
        <w:spacing w:after="0" w:line="278" w:lineRule="auto"/>
        <w:jc w:val="right"/>
        <w:rPr>
          <w:rFonts w:ascii="Arial" w:eastAsia="Calibri" w:hAnsi="Arial" w:cs="Arial"/>
          <w:kern w:val="2"/>
          <w:sz w:val="20"/>
          <w:szCs w:val="20"/>
          <w:lang w:val="mn-MN"/>
          <w14:ligatures w14:val="standardContextual"/>
        </w:rPr>
      </w:pPr>
      <w:r w:rsidRPr="003222E5">
        <w:rPr>
          <w:rFonts w:ascii="Arial" w:eastAsia="Calibri" w:hAnsi="Arial" w:cs="Arial"/>
          <w:kern w:val="2"/>
          <w:sz w:val="20"/>
          <w:szCs w:val="20"/>
          <w:lang w:val="mn-MN"/>
          <w14:ligatures w14:val="standardContextual"/>
        </w:rPr>
        <w:t>Монгол Улсын 2025 оны төсвийн тухай хуульд өөрчлөлт</w:t>
      </w:r>
    </w:p>
    <w:p w14:paraId="3606CF46" w14:textId="77777777" w:rsidR="003222E5" w:rsidRPr="003222E5" w:rsidRDefault="003222E5" w:rsidP="003222E5">
      <w:pPr>
        <w:spacing w:after="0" w:line="278" w:lineRule="auto"/>
        <w:jc w:val="right"/>
        <w:rPr>
          <w:rFonts w:ascii="Arial" w:eastAsia="Calibri" w:hAnsi="Arial" w:cs="Arial"/>
          <w:kern w:val="2"/>
          <w:sz w:val="20"/>
          <w:szCs w:val="20"/>
          <w:lang w:val="mn-MN"/>
          <w14:ligatures w14:val="standardContextual"/>
        </w:rPr>
      </w:pPr>
      <w:r w:rsidRPr="003222E5">
        <w:rPr>
          <w:rFonts w:ascii="Arial" w:eastAsia="Calibri" w:hAnsi="Arial" w:cs="Arial"/>
          <w:kern w:val="2"/>
          <w:sz w:val="20"/>
          <w:szCs w:val="20"/>
          <w:lang w:val="mn-MN"/>
          <w14:ligatures w14:val="standardContextual"/>
        </w:rPr>
        <w:t>оруулах тухай хуулийн 2 дугаар хавсралт</w:t>
      </w:r>
    </w:p>
    <w:p w14:paraId="3E4A918A" w14:textId="77777777" w:rsidR="003222E5" w:rsidRPr="003222E5" w:rsidRDefault="003222E5" w:rsidP="003222E5">
      <w:pPr>
        <w:spacing w:after="0" w:line="278" w:lineRule="auto"/>
        <w:jc w:val="center"/>
        <w:rPr>
          <w:rFonts w:ascii="Arial" w:eastAsia="Calibri" w:hAnsi="Arial" w:cs="Arial"/>
          <w:kern w:val="2"/>
          <w:sz w:val="20"/>
          <w:szCs w:val="20"/>
          <w:lang w:val="mn-MN"/>
          <w14:ligatures w14:val="standardContextual"/>
        </w:rPr>
      </w:pPr>
    </w:p>
    <w:p w14:paraId="4DBE1E31" w14:textId="77777777" w:rsidR="003222E5" w:rsidRPr="003222E5" w:rsidRDefault="003222E5" w:rsidP="003222E5">
      <w:pPr>
        <w:spacing w:after="0" w:line="278" w:lineRule="auto"/>
        <w:jc w:val="center"/>
        <w:rPr>
          <w:rFonts w:ascii="Arial" w:eastAsia="Calibri" w:hAnsi="Arial" w:cs="Arial"/>
          <w:b/>
          <w:kern w:val="2"/>
          <w:sz w:val="20"/>
          <w:szCs w:val="20"/>
          <w:lang w:val="mn-MN"/>
          <w14:ligatures w14:val="standardContextual"/>
        </w:rPr>
      </w:pPr>
      <w:r w:rsidRPr="003222E5">
        <w:rPr>
          <w:rFonts w:ascii="Arial" w:eastAsia="Calibri" w:hAnsi="Arial" w:cs="Arial"/>
          <w:b/>
          <w:kern w:val="2"/>
          <w:sz w:val="20"/>
          <w:szCs w:val="20"/>
          <w:lang w:val="mn-MN"/>
          <w14:ligatures w14:val="standardContextual"/>
        </w:rPr>
        <w:t xml:space="preserve">МОНГОЛ УЛСЫН ТӨСВИЙН ХӨРӨНГӨӨР 2025 ОНД САНХҮҮЖҮҮЛЭХ ХӨРӨНГӨ </w:t>
      </w:r>
    </w:p>
    <w:p w14:paraId="11992D72" w14:textId="77777777" w:rsidR="003222E5" w:rsidRPr="003222E5" w:rsidRDefault="003222E5" w:rsidP="003222E5">
      <w:pPr>
        <w:spacing w:after="0" w:line="278" w:lineRule="auto"/>
        <w:jc w:val="center"/>
        <w:rPr>
          <w:rFonts w:ascii="Arial" w:eastAsia="Calibri" w:hAnsi="Arial" w:cs="Arial"/>
          <w:b/>
          <w:kern w:val="2"/>
          <w:sz w:val="20"/>
          <w:szCs w:val="20"/>
          <w:lang w:val="mn-MN"/>
          <w14:ligatures w14:val="standardContextual"/>
        </w:rPr>
      </w:pPr>
      <w:r w:rsidRPr="003222E5">
        <w:rPr>
          <w:rFonts w:ascii="Arial" w:eastAsia="Calibri" w:hAnsi="Arial" w:cs="Arial"/>
          <w:b/>
          <w:kern w:val="2"/>
          <w:sz w:val="20"/>
          <w:szCs w:val="20"/>
          <w:lang w:val="mn-MN"/>
          <w14:ligatures w14:val="standardContextual"/>
        </w:rPr>
        <w:t>ОРУУЛАЛТЫН ТӨСӨЛ, АРГА ХЭМЖЭЭ, БАРИЛГА БАЙГУУЛАМЖИЙН ЖАГСААЛТ</w:t>
      </w:r>
    </w:p>
    <w:p w14:paraId="3C713A9E" w14:textId="77777777" w:rsidR="003222E5" w:rsidRPr="003222E5" w:rsidRDefault="003222E5" w:rsidP="003222E5">
      <w:pPr>
        <w:spacing w:after="0" w:line="240" w:lineRule="auto"/>
        <w:jc w:val="center"/>
        <w:rPr>
          <w:rFonts w:ascii="Times New Roman" w:eastAsia="Times New Roman" w:hAnsi="Times New Roman" w:cs="Times New Roman"/>
          <w:sz w:val="18"/>
          <w:szCs w:val="18"/>
          <w:lang w:val="mn-MN"/>
        </w:rPr>
      </w:pPr>
    </w:p>
    <w:p w14:paraId="5EE28ED2" w14:textId="77777777" w:rsidR="003222E5" w:rsidRPr="003222E5" w:rsidRDefault="003222E5" w:rsidP="003222E5">
      <w:pPr>
        <w:spacing w:after="0" w:line="240" w:lineRule="auto"/>
        <w:jc w:val="right"/>
        <w:rPr>
          <w:rFonts w:ascii="Arial" w:eastAsia="Times New Roman" w:hAnsi="Arial" w:cs="Arial"/>
          <w:sz w:val="18"/>
          <w:szCs w:val="18"/>
          <w:lang w:val="mn-MN"/>
        </w:rPr>
      </w:pPr>
      <w:r w:rsidRPr="003222E5">
        <w:rPr>
          <w:rFonts w:ascii="Times New Roman" w:eastAsia="Times New Roman" w:hAnsi="Times New Roman" w:cs="Times New Roman"/>
          <w:sz w:val="18"/>
          <w:szCs w:val="18"/>
          <w:lang w:val="mn-MN"/>
        </w:rPr>
        <w:t xml:space="preserve">   </w:t>
      </w:r>
      <w:r w:rsidRPr="003222E5">
        <w:rPr>
          <w:rFonts w:ascii="Times New Roman" w:eastAsia="Times New Roman" w:hAnsi="Times New Roman" w:cs="Times New Roman"/>
          <w:sz w:val="18"/>
          <w:szCs w:val="18"/>
          <w:lang w:val="mn-MN"/>
        </w:rPr>
        <w:tab/>
      </w:r>
      <w:r w:rsidRPr="003222E5">
        <w:rPr>
          <w:rFonts w:ascii="Arial" w:eastAsia="Times New Roman" w:hAnsi="Arial" w:cs="Arial"/>
          <w:sz w:val="18"/>
          <w:szCs w:val="18"/>
          <w:lang w:val="mn-MN"/>
        </w:rPr>
        <w:t xml:space="preserve">     /сая төгрөг/ </w:t>
      </w:r>
    </w:p>
    <w:tbl>
      <w:tblPr>
        <w:tblW w:w="9749" w:type="dxa"/>
        <w:tblLayout w:type="fixed"/>
        <w:tblLook w:val="04A0" w:firstRow="1" w:lastRow="0" w:firstColumn="1" w:lastColumn="0" w:noHBand="0" w:noVBand="1"/>
      </w:tblPr>
      <w:tblGrid>
        <w:gridCol w:w="990"/>
        <w:gridCol w:w="2147"/>
        <w:gridCol w:w="969"/>
        <w:gridCol w:w="698"/>
        <w:gridCol w:w="775"/>
        <w:gridCol w:w="928"/>
        <w:gridCol w:w="928"/>
        <w:gridCol w:w="24"/>
        <w:gridCol w:w="1130"/>
        <w:gridCol w:w="14"/>
        <w:gridCol w:w="1132"/>
        <w:gridCol w:w="14"/>
      </w:tblGrid>
      <w:tr w:rsidR="003222E5" w:rsidRPr="003222E5" w14:paraId="3AA295B5" w14:textId="77777777" w:rsidTr="00CC6155">
        <w:trPr>
          <w:gridAfter w:val="1"/>
          <w:wAfter w:w="14" w:type="dxa"/>
          <w:trHeight w:val="465"/>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DFCCF"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Хуулийн дугаар</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867F7"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Төсөл, арга хэмжээний нэр, хүчин чадал, байршил</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9559C"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Төслийн код</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60436"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Эхлэх</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C4A7B"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Дуусах</w:t>
            </w:r>
          </w:p>
        </w:tc>
        <w:tc>
          <w:tcPr>
            <w:tcW w:w="3010" w:type="dxa"/>
            <w:gridSpan w:val="4"/>
            <w:tcBorders>
              <w:top w:val="single" w:sz="4" w:space="0" w:color="auto"/>
              <w:left w:val="nil"/>
              <w:bottom w:val="single" w:sz="4" w:space="0" w:color="auto"/>
              <w:right w:val="single" w:sz="4" w:space="0" w:color="000000"/>
            </w:tcBorders>
            <w:shd w:val="clear" w:color="auto" w:fill="auto"/>
            <w:vAlign w:val="center"/>
            <w:hideMark/>
          </w:tcPr>
          <w:p w14:paraId="70E239BB"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Төсөвт өртөг</w:t>
            </w:r>
          </w:p>
        </w:tc>
        <w:tc>
          <w:tcPr>
            <w:tcW w:w="1146" w:type="dxa"/>
            <w:gridSpan w:val="2"/>
            <w:vMerge w:val="restart"/>
            <w:tcBorders>
              <w:top w:val="single" w:sz="4" w:space="0" w:color="auto"/>
              <w:left w:val="single" w:sz="4" w:space="0" w:color="auto"/>
              <w:right w:val="single" w:sz="4" w:space="0" w:color="auto"/>
            </w:tcBorders>
            <w:shd w:val="clear" w:color="auto" w:fill="auto"/>
            <w:vAlign w:val="center"/>
            <w:hideMark/>
          </w:tcPr>
          <w:p w14:paraId="31CDAE40"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2025 онд санхүүжих дүн</w:t>
            </w:r>
          </w:p>
        </w:tc>
      </w:tr>
      <w:tr w:rsidR="003222E5" w:rsidRPr="003222E5" w14:paraId="6E13FED8" w14:textId="77777777" w:rsidTr="00CC6155">
        <w:trPr>
          <w:gridAfter w:val="1"/>
          <w:wAfter w:w="14" w:type="dxa"/>
          <w:trHeight w:val="465"/>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0A560D09" w14:textId="77777777" w:rsidR="003222E5" w:rsidRPr="003222E5" w:rsidRDefault="003222E5" w:rsidP="003222E5">
            <w:pPr>
              <w:spacing w:after="0" w:line="240" w:lineRule="auto"/>
              <w:rPr>
                <w:rFonts w:ascii="Arial" w:eastAsia="Times New Roman" w:hAnsi="Arial" w:cs="Arial"/>
                <w:b/>
                <w:bCs/>
                <w:color w:val="000000"/>
                <w:sz w:val="16"/>
                <w:szCs w:val="16"/>
                <w:lang w:val="mn-MN"/>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223EC24D" w14:textId="77777777" w:rsidR="003222E5" w:rsidRPr="003222E5" w:rsidRDefault="003222E5" w:rsidP="003222E5">
            <w:pPr>
              <w:spacing w:after="0" w:line="240" w:lineRule="auto"/>
              <w:rPr>
                <w:rFonts w:ascii="Arial" w:eastAsia="Times New Roman" w:hAnsi="Arial" w:cs="Arial"/>
                <w:b/>
                <w:bCs/>
                <w:color w:val="000000"/>
                <w:sz w:val="16"/>
                <w:szCs w:val="16"/>
                <w:lang w:val="mn-MN"/>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CB0C802" w14:textId="77777777" w:rsidR="003222E5" w:rsidRPr="003222E5" w:rsidRDefault="003222E5" w:rsidP="003222E5">
            <w:pPr>
              <w:spacing w:after="0" w:line="240" w:lineRule="auto"/>
              <w:rPr>
                <w:rFonts w:ascii="Arial" w:eastAsia="Times New Roman" w:hAnsi="Arial" w:cs="Arial"/>
                <w:b/>
                <w:bCs/>
                <w:color w:val="000000"/>
                <w:sz w:val="16"/>
                <w:szCs w:val="16"/>
                <w:lang w:val="mn-MN"/>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4F5CBDF" w14:textId="77777777" w:rsidR="003222E5" w:rsidRPr="003222E5" w:rsidRDefault="003222E5" w:rsidP="003222E5">
            <w:pPr>
              <w:spacing w:after="0" w:line="240" w:lineRule="auto"/>
              <w:rPr>
                <w:rFonts w:ascii="Arial" w:eastAsia="Times New Roman" w:hAnsi="Arial" w:cs="Arial"/>
                <w:b/>
                <w:bCs/>
                <w:color w:val="000000"/>
                <w:sz w:val="16"/>
                <w:szCs w:val="16"/>
                <w:lang w:val="mn-MN"/>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649AE700" w14:textId="77777777" w:rsidR="003222E5" w:rsidRPr="003222E5" w:rsidRDefault="003222E5" w:rsidP="003222E5">
            <w:pPr>
              <w:spacing w:after="0" w:line="240" w:lineRule="auto"/>
              <w:rPr>
                <w:rFonts w:ascii="Arial" w:eastAsia="Times New Roman" w:hAnsi="Arial" w:cs="Arial"/>
                <w:b/>
                <w:bCs/>
                <w:color w:val="00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9CE5A9"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Анхны</w:t>
            </w:r>
          </w:p>
        </w:tc>
        <w:tc>
          <w:tcPr>
            <w:tcW w:w="928" w:type="dxa"/>
            <w:tcBorders>
              <w:top w:val="nil"/>
              <w:left w:val="nil"/>
              <w:bottom w:val="single" w:sz="4" w:space="0" w:color="auto"/>
              <w:right w:val="single" w:sz="4" w:space="0" w:color="auto"/>
            </w:tcBorders>
            <w:shd w:val="clear" w:color="auto" w:fill="auto"/>
            <w:vAlign w:val="center"/>
            <w:hideMark/>
          </w:tcPr>
          <w:p w14:paraId="0F234523"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Сүүлийн</w:t>
            </w:r>
          </w:p>
        </w:tc>
        <w:tc>
          <w:tcPr>
            <w:tcW w:w="1154" w:type="dxa"/>
            <w:gridSpan w:val="2"/>
            <w:tcBorders>
              <w:top w:val="nil"/>
              <w:left w:val="nil"/>
              <w:bottom w:val="single" w:sz="4" w:space="0" w:color="auto"/>
              <w:right w:val="single" w:sz="4" w:space="0" w:color="auto"/>
            </w:tcBorders>
            <w:shd w:val="clear" w:color="auto" w:fill="auto"/>
            <w:vAlign w:val="center"/>
            <w:hideMark/>
          </w:tcPr>
          <w:p w14:paraId="572000CB"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r w:rsidRPr="003222E5">
              <w:rPr>
                <w:rFonts w:ascii="Arial" w:eastAsia="Times New Roman" w:hAnsi="Arial" w:cs="Arial"/>
                <w:b/>
                <w:bCs/>
                <w:color w:val="000000"/>
                <w:sz w:val="16"/>
                <w:szCs w:val="16"/>
                <w:lang w:val="mn-MN"/>
              </w:rPr>
              <w:t>2025 онд</w:t>
            </w:r>
          </w:p>
        </w:tc>
        <w:tc>
          <w:tcPr>
            <w:tcW w:w="1146" w:type="dxa"/>
            <w:gridSpan w:val="2"/>
            <w:vMerge/>
            <w:tcBorders>
              <w:left w:val="single" w:sz="4" w:space="0" w:color="auto"/>
              <w:bottom w:val="single" w:sz="4" w:space="0" w:color="auto"/>
              <w:right w:val="single" w:sz="4" w:space="0" w:color="auto"/>
            </w:tcBorders>
            <w:vAlign w:val="center"/>
            <w:hideMark/>
          </w:tcPr>
          <w:p w14:paraId="01CB449D" w14:textId="77777777" w:rsidR="003222E5" w:rsidRPr="003222E5" w:rsidRDefault="003222E5" w:rsidP="003222E5">
            <w:pPr>
              <w:spacing w:after="0" w:line="240" w:lineRule="auto"/>
              <w:jc w:val="center"/>
              <w:rPr>
                <w:rFonts w:ascii="Arial" w:eastAsia="Times New Roman" w:hAnsi="Arial" w:cs="Arial"/>
                <w:b/>
                <w:bCs/>
                <w:color w:val="000000"/>
                <w:sz w:val="16"/>
                <w:szCs w:val="16"/>
                <w:lang w:val="mn-MN"/>
              </w:rPr>
            </w:pPr>
          </w:p>
        </w:tc>
      </w:tr>
      <w:tr w:rsidR="003222E5" w:rsidRPr="003222E5" w14:paraId="627CBCA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248D1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I</w:t>
            </w:r>
          </w:p>
        </w:tc>
        <w:tc>
          <w:tcPr>
            <w:tcW w:w="2147" w:type="dxa"/>
            <w:tcBorders>
              <w:top w:val="nil"/>
              <w:left w:val="nil"/>
              <w:bottom w:val="single" w:sz="4" w:space="0" w:color="auto"/>
              <w:right w:val="single" w:sz="4" w:space="0" w:color="auto"/>
            </w:tcBorders>
            <w:shd w:val="clear" w:color="auto" w:fill="auto"/>
            <w:vAlign w:val="center"/>
            <w:hideMark/>
          </w:tcPr>
          <w:p w14:paraId="6544CBF8"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ЕРӨНХИЙЛӨГЧ</w:t>
            </w:r>
          </w:p>
        </w:tc>
        <w:tc>
          <w:tcPr>
            <w:tcW w:w="969" w:type="dxa"/>
            <w:tcBorders>
              <w:top w:val="nil"/>
              <w:left w:val="nil"/>
              <w:bottom w:val="single" w:sz="4" w:space="0" w:color="auto"/>
              <w:right w:val="single" w:sz="4" w:space="0" w:color="auto"/>
            </w:tcBorders>
            <w:shd w:val="clear" w:color="auto" w:fill="auto"/>
            <w:vAlign w:val="center"/>
            <w:hideMark/>
          </w:tcPr>
          <w:p w14:paraId="1B51E08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F1F896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67E7705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34CD825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B0EEB9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6702C50"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694.1</w:t>
            </w:r>
          </w:p>
        </w:tc>
        <w:tc>
          <w:tcPr>
            <w:tcW w:w="1146" w:type="dxa"/>
            <w:gridSpan w:val="2"/>
            <w:tcBorders>
              <w:top w:val="nil"/>
              <w:left w:val="nil"/>
              <w:bottom w:val="single" w:sz="4" w:space="0" w:color="auto"/>
              <w:right w:val="single" w:sz="4" w:space="0" w:color="auto"/>
            </w:tcBorders>
            <w:shd w:val="clear" w:color="auto" w:fill="auto"/>
            <w:vAlign w:val="center"/>
            <w:hideMark/>
          </w:tcPr>
          <w:p w14:paraId="6860BE9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694.1</w:t>
            </w:r>
          </w:p>
        </w:tc>
      </w:tr>
      <w:tr w:rsidR="003222E5" w:rsidRPr="003222E5" w14:paraId="2544DD7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5D96E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I.1</w:t>
            </w:r>
          </w:p>
        </w:tc>
        <w:tc>
          <w:tcPr>
            <w:tcW w:w="2147" w:type="dxa"/>
            <w:tcBorders>
              <w:top w:val="nil"/>
              <w:left w:val="nil"/>
              <w:bottom w:val="single" w:sz="4" w:space="0" w:color="auto"/>
              <w:right w:val="single" w:sz="4" w:space="0" w:color="auto"/>
            </w:tcBorders>
            <w:shd w:val="clear" w:color="auto" w:fill="auto"/>
            <w:vAlign w:val="center"/>
            <w:hideMark/>
          </w:tcPr>
          <w:p w14:paraId="2F71EB2A"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Монгол Улсын Ерөнхийлөгчийн Тамгын Газар</w:t>
            </w:r>
          </w:p>
        </w:tc>
        <w:tc>
          <w:tcPr>
            <w:tcW w:w="969" w:type="dxa"/>
            <w:tcBorders>
              <w:top w:val="nil"/>
              <w:left w:val="nil"/>
              <w:bottom w:val="single" w:sz="4" w:space="0" w:color="auto"/>
              <w:right w:val="single" w:sz="4" w:space="0" w:color="auto"/>
            </w:tcBorders>
            <w:shd w:val="clear" w:color="auto" w:fill="auto"/>
            <w:vAlign w:val="center"/>
            <w:hideMark/>
          </w:tcPr>
          <w:p w14:paraId="4057714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5A2053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63AEE6F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7DEB55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DFCC3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5AAD66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75F0785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358.9</w:t>
            </w:r>
          </w:p>
        </w:tc>
      </w:tr>
      <w:tr w:rsidR="003222E5" w:rsidRPr="003222E5" w14:paraId="3D0B062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F226C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I.1.3</w:t>
            </w:r>
          </w:p>
        </w:tc>
        <w:tc>
          <w:tcPr>
            <w:tcW w:w="2147" w:type="dxa"/>
            <w:tcBorders>
              <w:top w:val="nil"/>
              <w:left w:val="nil"/>
              <w:bottom w:val="single" w:sz="4" w:space="0" w:color="auto"/>
              <w:right w:val="single" w:sz="4" w:space="0" w:color="auto"/>
            </w:tcBorders>
            <w:shd w:val="clear" w:color="auto" w:fill="auto"/>
            <w:vAlign w:val="center"/>
            <w:hideMark/>
          </w:tcPr>
          <w:p w14:paraId="2DC691B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5D1B34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D7D72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1B64DE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7AAB3B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BC520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5A3063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A3276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358.9</w:t>
            </w:r>
          </w:p>
        </w:tc>
      </w:tr>
      <w:tr w:rsidR="003222E5" w:rsidRPr="003222E5" w14:paraId="35F9983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F6C10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7582DB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CDEAF3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5F4430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775" w:type="dxa"/>
            <w:tcBorders>
              <w:top w:val="nil"/>
              <w:left w:val="nil"/>
              <w:bottom w:val="single" w:sz="4" w:space="0" w:color="auto"/>
              <w:right w:val="single" w:sz="4" w:space="0" w:color="auto"/>
            </w:tcBorders>
            <w:shd w:val="clear" w:color="auto" w:fill="auto"/>
            <w:vAlign w:val="center"/>
            <w:hideMark/>
          </w:tcPr>
          <w:p w14:paraId="36BCDF1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6C6D34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A398B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3277DF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7D18A83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358.9</w:t>
            </w:r>
          </w:p>
        </w:tc>
      </w:tr>
      <w:tr w:rsidR="003222E5" w:rsidRPr="003222E5" w14:paraId="7ABBB33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50B7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I.1.3.1</w:t>
            </w:r>
          </w:p>
        </w:tc>
        <w:tc>
          <w:tcPr>
            <w:tcW w:w="2147" w:type="dxa"/>
            <w:tcBorders>
              <w:top w:val="nil"/>
              <w:left w:val="nil"/>
              <w:bottom w:val="single" w:sz="4" w:space="0" w:color="auto"/>
              <w:right w:val="single" w:sz="4" w:space="0" w:color="auto"/>
            </w:tcBorders>
            <w:shd w:val="clear" w:color="auto" w:fill="auto"/>
            <w:vAlign w:val="center"/>
            <w:hideMark/>
          </w:tcPr>
          <w:p w14:paraId="0A8DC48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Ерөнхийлөгчийн Тамгын газрын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BB945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УТ2500100030</w:t>
            </w:r>
          </w:p>
        </w:tc>
        <w:tc>
          <w:tcPr>
            <w:tcW w:w="698" w:type="dxa"/>
            <w:tcBorders>
              <w:top w:val="nil"/>
              <w:left w:val="nil"/>
              <w:bottom w:val="single" w:sz="4" w:space="0" w:color="auto"/>
              <w:right w:val="single" w:sz="4" w:space="0" w:color="auto"/>
            </w:tcBorders>
            <w:shd w:val="clear" w:color="auto" w:fill="auto"/>
            <w:vAlign w:val="center"/>
            <w:hideMark/>
          </w:tcPr>
          <w:p w14:paraId="0DAF5D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BA16D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EA2ED6"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138C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A0B86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273D6E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358.9</w:t>
            </w:r>
          </w:p>
        </w:tc>
      </w:tr>
      <w:tr w:rsidR="003222E5" w:rsidRPr="003222E5" w14:paraId="018951F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D72BA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I.2</w:t>
            </w:r>
          </w:p>
        </w:tc>
        <w:tc>
          <w:tcPr>
            <w:tcW w:w="2147" w:type="dxa"/>
            <w:tcBorders>
              <w:top w:val="nil"/>
              <w:left w:val="nil"/>
              <w:bottom w:val="single" w:sz="4" w:space="0" w:color="auto"/>
              <w:right w:val="single" w:sz="4" w:space="0" w:color="auto"/>
            </w:tcBorders>
            <w:shd w:val="clear" w:color="auto" w:fill="auto"/>
            <w:vAlign w:val="center"/>
            <w:hideMark/>
          </w:tcPr>
          <w:p w14:paraId="12B1BA00"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Монцамэ</w:t>
            </w:r>
          </w:p>
        </w:tc>
        <w:tc>
          <w:tcPr>
            <w:tcW w:w="969" w:type="dxa"/>
            <w:tcBorders>
              <w:top w:val="nil"/>
              <w:left w:val="nil"/>
              <w:bottom w:val="single" w:sz="4" w:space="0" w:color="auto"/>
              <w:right w:val="single" w:sz="4" w:space="0" w:color="auto"/>
            </w:tcBorders>
            <w:shd w:val="clear" w:color="auto" w:fill="auto"/>
            <w:vAlign w:val="center"/>
            <w:hideMark/>
          </w:tcPr>
          <w:p w14:paraId="473944C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B114C2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1A372A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672152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A28AF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3BA84C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25852FD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335.2</w:t>
            </w:r>
          </w:p>
        </w:tc>
      </w:tr>
      <w:tr w:rsidR="003222E5" w:rsidRPr="003222E5" w14:paraId="1BB94C9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1ABBD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I.2.3</w:t>
            </w:r>
          </w:p>
        </w:tc>
        <w:tc>
          <w:tcPr>
            <w:tcW w:w="2147" w:type="dxa"/>
            <w:tcBorders>
              <w:top w:val="nil"/>
              <w:left w:val="nil"/>
              <w:bottom w:val="single" w:sz="4" w:space="0" w:color="auto"/>
              <w:right w:val="single" w:sz="4" w:space="0" w:color="auto"/>
            </w:tcBorders>
            <w:shd w:val="clear" w:color="auto" w:fill="auto"/>
            <w:vAlign w:val="center"/>
            <w:hideMark/>
          </w:tcPr>
          <w:p w14:paraId="78A5D12B"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C5659B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BBAF4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40C1D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D5916A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C7757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F30E4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7278B4B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335.2</w:t>
            </w:r>
          </w:p>
        </w:tc>
      </w:tr>
      <w:tr w:rsidR="003222E5" w:rsidRPr="003222E5" w14:paraId="2251A9D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BBDF4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8705C0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987B18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5B2E71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B58C6D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7D0B2E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C6CBD8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2AFF44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533B3AF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335.2</w:t>
            </w:r>
          </w:p>
        </w:tc>
      </w:tr>
      <w:tr w:rsidR="003222E5" w:rsidRPr="003222E5" w14:paraId="4A3A4A5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EC5E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I.2.3.1</w:t>
            </w:r>
          </w:p>
        </w:tc>
        <w:tc>
          <w:tcPr>
            <w:tcW w:w="2147" w:type="dxa"/>
            <w:tcBorders>
              <w:top w:val="nil"/>
              <w:left w:val="nil"/>
              <w:bottom w:val="single" w:sz="4" w:space="0" w:color="auto"/>
              <w:right w:val="single" w:sz="4" w:space="0" w:color="auto"/>
            </w:tcBorders>
            <w:shd w:val="clear" w:color="auto" w:fill="auto"/>
            <w:vAlign w:val="center"/>
            <w:hideMark/>
          </w:tcPr>
          <w:p w14:paraId="53E3584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Монцамэ агентлагийн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53BF4C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УТ2500100029</w:t>
            </w:r>
          </w:p>
        </w:tc>
        <w:tc>
          <w:tcPr>
            <w:tcW w:w="698" w:type="dxa"/>
            <w:tcBorders>
              <w:top w:val="nil"/>
              <w:left w:val="nil"/>
              <w:bottom w:val="single" w:sz="4" w:space="0" w:color="auto"/>
              <w:right w:val="single" w:sz="4" w:space="0" w:color="auto"/>
            </w:tcBorders>
            <w:shd w:val="clear" w:color="auto" w:fill="auto"/>
            <w:vAlign w:val="center"/>
            <w:hideMark/>
          </w:tcPr>
          <w:p w14:paraId="6CED66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A7CA5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ADD3DC7"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97E2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1E653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2C18B0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335.2</w:t>
            </w:r>
          </w:p>
        </w:tc>
      </w:tr>
      <w:tr w:rsidR="003222E5" w:rsidRPr="003222E5" w14:paraId="1127243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43F1F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II</w:t>
            </w:r>
          </w:p>
        </w:tc>
        <w:tc>
          <w:tcPr>
            <w:tcW w:w="2147" w:type="dxa"/>
            <w:tcBorders>
              <w:top w:val="nil"/>
              <w:left w:val="nil"/>
              <w:bottom w:val="single" w:sz="4" w:space="0" w:color="auto"/>
              <w:right w:val="single" w:sz="4" w:space="0" w:color="auto"/>
            </w:tcBorders>
            <w:shd w:val="clear" w:color="auto" w:fill="auto"/>
            <w:vAlign w:val="center"/>
            <w:hideMark/>
          </w:tcPr>
          <w:p w14:paraId="7EA7115B"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ИХ ХУРЛЫН ДАРГА</w:t>
            </w:r>
          </w:p>
        </w:tc>
        <w:tc>
          <w:tcPr>
            <w:tcW w:w="969" w:type="dxa"/>
            <w:tcBorders>
              <w:top w:val="nil"/>
              <w:left w:val="nil"/>
              <w:bottom w:val="single" w:sz="4" w:space="0" w:color="auto"/>
              <w:right w:val="single" w:sz="4" w:space="0" w:color="auto"/>
            </w:tcBorders>
            <w:shd w:val="clear" w:color="auto" w:fill="auto"/>
            <w:vAlign w:val="center"/>
            <w:hideMark/>
          </w:tcPr>
          <w:p w14:paraId="6A51D4D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05EC41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E96C3D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8E2C14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1D9BE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0F2E85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1C7983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8,560.0</w:t>
            </w:r>
          </w:p>
        </w:tc>
      </w:tr>
      <w:tr w:rsidR="003222E5" w:rsidRPr="003222E5" w14:paraId="55C42E0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A5084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II.3</w:t>
            </w:r>
          </w:p>
        </w:tc>
        <w:tc>
          <w:tcPr>
            <w:tcW w:w="2147" w:type="dxa"/>
            <w:tcBorders>
              <w:top w:val="nil"/>
              <w:left w:val="nil"/>
              <w:bottom w:val="single" w:sz="4" w:space="0" w:color="auto"/>
              <w:right w:val="single" w:sz="4" w:space="0" w:color="auto"/>
            </w:tcBorders>
            <w:shd w:val="clear" w:color="auto" w:fill="auto"/>
            <w:vAlign w:val="center"/>
            <w:hideMark/>
          </w:tcPr>
          <w:p w14:paraId="473C664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32BEE9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76CA69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E3FCE6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0DD9C9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0CCDA3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DB706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673064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8,560.0</w:t>
            </w:r>
          </w:p>
        </w:tc>
      </w:tr>
      <w:tr w:rsidR="003222E5" w:rsidRPr="003222E5" w14:paraId="4E8A103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27904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2D6A85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00411E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7309D8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F17CAC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ECB683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C6924A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AFD00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BCC0FE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8,560.0</w:t>
            </w:r>
          </w:p>
        </w:tc>
      </w:tr>
      <w:tr w:rsidR="003222E5" w:rsidRPr="003222E5" w14:paraId="53EF9BD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9BFF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II.3.1</w:t>
            </w:r>
          </w:p>
        </w:tc>
        <w:tc>
          <w:tcPr>
            <w:tcW w:w="2147" w:type="dxa"/>
            <w:tcBorders>
              <w:top w:val="nil"/>
              <w:left w:val="nil"/>
              <w:bottom w:val="single" w:sz="4" w:space="0" w:color="auto"/>
              <w:right w:val="single" w:sz="4" w:space="0" w:color="auto"/>
            </w:tcBorders>
            <w:shd w:val="clear" w:color="auto" w:fill="auto"/>
            <w:vAlign w:val="center"/>
            <w:hideMark/>
          </w:tcPr>
          <w:p w14:paraId="78A1862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Их Хурлын Тамгын газрын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67A381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УТ2500200023</w:t>
            </w:r>
          </w:p>
        </w:tc>
        <w:tc>
          <w:tcPr>
            <w:tcW w:w="698" w:type="dxa"/>
            <w:tcBorders>
              <w:top w:val="nil"/>
              <w:left w:val="nil"/>
              <w:bottom w:val="single" w:sz="4" w:space="0" w:color="auto"/>
              <w:right w:val="single" w:sz="4" w:space="0" w:color="auto"/>
            </w:tcBorders>
            <w:shd w:val="clear" w:color="auto" w:fill="auto"/>
            <w:vAlign w:val="center"/>
            <w:hideMark/>
          </w:tcPr>
          <w:p w14:paraId="06BBFD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50444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FC07C8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763C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10B5F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C57EB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8,560.0</w:t>
            </w:r>
          </w:p>
        </w:tc>
      </w:tr>
      <w:tr w:rsidR="003222E5" w:rsidRPr="003222E5" w14:paraId="07D07C3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3AB95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III</w:t>
            </w:r>
          </w:p>
        </w:tc>
        <w:tc>
          <w:tcPr>
            <w:tcW w:w="2147" w:type="dxa"/>
            <w:tcBorders>
              <w:top w:val="nil"/>
              <w:left w:val="nil"/>
              <w:bottom w:val="single" w:sz="4" w:space="0" w:color="auto"/>
              <w:right w:val="single" w:sz="4" w:space="0" w:color="auto"/>
            </w:tcBorders>
            <w:shd w:val="clear" w:color="auto" w:fill="auto"/>
            <w:vAlign w:val="center"/>
            <w:hideMark/>
          </w:tcPr>
          <w:p w14:paraId="29E5DCFC"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ЕРӨНХИЙ САЙД</w:t>
            </w:r>
          </w:p>
        </w:tc>
        <w:tc>
          <w:tcPr>
            <w:tcW w:w="969" w:type="dxa"/>
            <w:tcBorders>
              <w:top w:val="nil"/>
              <w:left w:val="nil"/>
              <w:bottom w:val="single" w:sz="4" w:space="0" w:color="auto"/>
              <w:right w:val="single" w:sz="4" w:space="0" w:color="auto"/>
            </w:tcBorders>
            <w:shd w:val="clear" w:color="auto" w:fill="auto"/>
            <w:vAlign w:val="center"/>
            <w:hideMark/>
          </w:tcPr>
          <w:p w14:paraId="725B6BD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845DF9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B9F89A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71D2A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AAD64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BEBA04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696FF9D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1,433.5</w:t>
            </w:r>
          </w:p>
        </w:tc>
      </w:tr>
      <w:tr w:rsidR="003222E5" w:rsidRPr="003222E5" w14:paraId="3FDC429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3AB61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III.3</w:t>
            </w:r>
          </w:p>
        </w:tc>
        <w:tc>
          <w:tcPr>
            <w:tcW w:w="2147" w:type="dxa"/>
            <w:tcBorders>
              <w:top w:val="nil"/>
              <w:left w:val="nil"/>
              <w:bottom w:val="single" w:sz="4" w:space="0" w:color="auto"/>
              <w:right w:val="single" w:sz="4" w:space="0" w:color="auto"/>
            </w:tcBorders>
            <w:shd w:val="clear" w:color="auto" w:fill="auto"/>
            <w:vAlign w:val="center"/>
            <w:hideMark/>
          </w:tcPr>
          <w:p w14:paraId="3B680484"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082215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458A8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DF3B6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F77FC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EE556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64F354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07BB84A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1,433.5</w:t>
            </w:r>
          </w:p>
        </w:tc>
      </w:tr>
      <w:tr w:rsidR="003222E5" w:rsidRPr="003222E5" w14:paraId="39BD04C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F4ACB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89207D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542F78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51DDF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06224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45E9C9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CAB3F8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B0E79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2DB2A6F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1,433.5</w:t>
            </w:r>
          </w:p>
        </w:tc>
      </w:tr>
      <w:tr w:rsidR="003222E5" w:rsidRPr="003222E5" w14:paraId="55F683E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6D7A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III.3.1</w:t>
            </w:r>
          </w:p>
        </w:tc>
        <w:tc>
          <w:tcPr>
            <w:tcW w:w="2147" w:type="dxa"/>
            <w:tcBorders>
              <w:top w:val="nil"/>
              <w:left w:val="nil"/>
              <w:bottom w:val="single" w:sz="4" w:space="0" w:color="auto"/>
              <w:right w:val="single" w:sz="4" w:space="0" w:color="auto"/>
            </w:tcBorders>
            <w:shd w:val="clear" w:color="auto" w:fill="auto"/>
            <w:vAlign w:val="center"/>
            <w:hideMark/>
          </w:tcPr>
          <w:p w14:paraId="3A0CAD8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Газар зохион байгуулалт, геодези, зураг зүйн газрын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136A61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УТ2500300119</w:t>
            </w:r>
          </w:p>
        </w:tc>
        <w:tc>
          <w:tcPr>
            <w:tcW w:w="698" w:type="dxa"/>
            <w:tcBorders>
              <w:top w:val="nil"/>
              <w:left w:val="nil"/>
              <w:bottom w:val="single" w:sz="4" w:space="0" w:color="auto"/>
              <w:right w:val="single" w:sz="4" w:space="0" w:color="auto"/>
            </w:tcBorders>
            <w:shd w:val="clear" w:color="auto" w:fill="auto"/>
            <w:vAlign w:val="center"/>
            <w:hideMark/>
          </w:tcPr>
          <w:p w14:paraId="732281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DD32C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6FE95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57E6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1,545.5</w:t>
            </w:r>
          </w:p>
        </w:tc>
        <w:tc>
          <w:tcPr>
            <w:tcW w:w="1154" w:type="dxa"/>
            <w:gridSpan w:val="2"/>
            <w:tcBorders>
              <w:top w:val="nil"/>
              <w:left w:val="nil"/>
              <w:bottom w:val="single" w:sz="4" w:space="0" w:color="auto"/>
              <w:right w:val="single" w:sz="4" w:space="0" w:color="auto"/>
            </w:tcBorders>
            <w:shd w:val="clear" w:color="auto" w:fill="auto"/>
            <w:vAlign w:val="center"/>
            <w:hideMark/>
          </w:tcPr>
          <w:p w14:paraId="282C0D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1,433.5</w:t>
            </w:r>
          </w:p>
        </w:tc>
        <w:tc>
          <w:tcPr>
            <w:tcW w:w="1146" w:type="dxa"/>
            <w:gridSpan w:val="2"/>
            <w:tcBorders>
              <w:top w:val="nil"/>
              <w:left w:val="nil"/>
              <w:bottom w:val="single" w:sz="4" w:space="0" w:color="auto"/>
              <w:right w:val="single" w:sz="4" w:space="0" w:color="auto"/>
            </w:tcBorders>
            <w:shd w:val="clear" w:color="auto" w:fill="auto"/>
            <w:vAlign w:val="center"/>
            <w:hideMark/>
          </w:tcPr>
          <w:p w14:paraId="3CFD21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1,433.5</w:t>
            </w:r>
          </w:p>
        </w:tc>
      </w:tr>
      <w:tr w:rsidR="003222E5" w:rsidRPr="003222E5" w14:paraId="3EF9F6F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2EB31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IV</w:t>
            </w:r>
          </w:p>
        </w:tc>
        <w:tc>
          <w:tcPr>
            <w:tcW w:w="2147" w:type="dxa"/>
            <w:tcBorders>
              <w:top w:val="nil"/>
              <w:left w:val="nil"/>
              <w:bottom w:val="single" w:sz="4" w:space="0" w:color="auto"/>
              <w:right w:val="single" w:sz="4" w:space="0" w:color="auto"/>
            </w:tcBorders>
            <w:shd w:val="clear" w:color="auto" w:fill="auto"/>
            <w:vAlign w:val="center"/>
            <w:hideMark/>
          </w:tcPr>
          <w:p w14:paraId="339A7851"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ТЭРГҮҮН ШАДАР САЙД БӨГӨӨД ЭДИЙН ЗАСАГ, ХӨГЖЛИЙН САЙД</w:t>
            </w:r>
          </w:p>
        </w:tc>
        <w:tc>
          <w:tcPr>
            <w:tcW w:w="969" w:type="dxa"/>
            <w:tcBorders>
              <w:top w:val="nil"/>
              <w:left w:val="nil"/>
              <w:bottom w:val="single" w:sz="4" w:space="0" w:color="auto"/>
              <w:right w:val="single" w:sz="4" w:space="0" w:color="auto"/>
            </w:tcBorders>
            <w:shd w:val="clear" w:color="auto" w:fill="auto"/>
            <w:vAlign w:val="center"/>
            <w:hideMark/>
          </w:tcPr>
          <w:p w14:paraId="48067CF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F5CD4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FD0EEB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D61C43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AB1F3A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7DD675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177,708.6</w:t>
            </w:r>
          </w:p>
        </w:tc>
        <w:tc>
          <w:tcPr>
            <w:tcW w:w="1146" w:type="dxa"/>
            <w:gridSpan w:val="2"/>
            <w:tcBorders>
              <w:top w:val="nil"/>
              <w:left w:val="nil"/>
              <w:bottom w:val="single" w:sz="4" w:space="0" w:color="auto"/>
              <w:right w:val="single" w:sz="4" w:space="0" w:color="auto"/>
            </w:tcBorders>
            <w:shd w:val="clear" w:color="auto" w:fill="auto"/>
            <w:vAlign w:val="center"/>
            <w:hideMark/>
          </w:tcPr>
          <w:p w14:paraId="03D289B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39,383.0</w:t>
            </w:r>
          </w:p>
        </w:tc>
      </w:tr>
      <w:tr w:rsidR="003222E5" w:rsidRPr="003222E5" w14:paraId="3A1233F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833DA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IV.1</w:t>
            </w:r>
          </w:p>
        </w:tc>
        <w:tc>
          <w:tcPr>
            <w:tcW w:w="2147" w:type="dxa"/>
            <w:tcBorders>
              <w:top w:val="nil"/>
              <w:left w:val="nil"/>
              <w:bottom w:val="single" w:sz="4" w:space="0" w:color="auto"/>
              <w:right w:val="single" w:sz="4" w:space="0" w:color="auto"/>
            </w:tcBorders>
            <w:shd w:val="clear" w:color="auto" w:fill="auto"/>
            <w:vAlign w:val="center"/>
            <w:hideMark/>
          </w:tcPr>
          <w:p w14:paraId="43E077FF"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Эдийн засаг, хөгжлийн яам</w:t>
            </w:r>
          </w:p>
        </w:tc>
        <w:tc>
          <w:tcPr>
            <w:tcW w:w="969" w:type="dxa"/>
            <w:tcBorders>
              <w:top w:val="nil"/>
              <w:left w:val="nil"/>
              <w:bottom w:val="single" w:sz="4" w:space="0" w:color="auto"/>
              <w:right w:val="single" w:sz="4" w:space="0" w:color="auto"/>
            </w:tcBorders>
            <w:shd w:val="clear" w:color="auto" w:fill="auto"/>
            <w:vAlign w:val="center"/>
            <w:hideMark/>
          </w:tcPr>
          <w:p w14:paraId="15684D0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D60B64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3D915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FE993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849AE0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DA6E9F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10,011.1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6B4A6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10,011.1</w:t>
            </w:r>
          </w:p>
        </w:tc>
      </w:tr>
      <w:tr w:rsidR="003222E5" w:rsidRPr="003222E5" w14:paraId="7F309D9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5FC5A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IV.1.2</w:t>
            </w:r>
          </w:p>
        </w:tc>
        <w:tc>
          <w:tcPr>
            <w:tcW w:w="2147" w:type="dxa"/>
            <w:tcBorders>
              <w:top w:val="nil"/>
              <w:left w:val="nil"/>
              <w:bottom w:val="single" w:sz="4" w:space="0" w:color="auto"/>
              <w:right w:val="single" w:sz="4" w:space="0" w:color="auto"/>
            </w:tcBorders>
            <w:shd w:val="clear" w:color="auto" w:fill="auto"/>
            <w:vAlign w:val="center"/>
            <w:hideMark/>
          </w:tcPr>
          <w:p w14:paraId="602E390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684DFB6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2B2C46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F24CA4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16FF39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EE172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A04A96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7FE494E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2,335.3</w:t>
            </w:r>
          </w:p>
        </w:tc>
      </w:tr>
      <w:tr w:rsidR="003222E5" w:rsidRPr="003222E5" w14:paraId="0D16282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1A442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5B5831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F727A3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5C79C0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B9586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80AF5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DD4AE7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3352A9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39AF171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2,335.3</w:t>
            </w:r>
          </w:p>
        </w:tc>
      </w:tr>
      <w:tr w:rsidR="003222E5" w:rsidRPr="003222E5" w14:paraId="5AB3505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0EFC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IV.1.2.1</w:t>
            </w:r>
          </w:p>
        </w:tc>
        <w:tc>
          <w:tcPr>
            <w:tcW w:w="2147" w:type="dxa"/>
            <w:tcBorders>
              <w:top w:val="nil"/>
              <w:left w:val="nil"/>
              <w:bottom w:val="single" w:sz="4" w:space="0" w:color="auto"/>
              <w:right w:val="single" w:sz="4" w:space="0" w:color="auto"/>
            </w:tcBorders>
            <w:shd w:val="clear" w:color="auto" w:fill="auto"/>
            <w:vAlign w:val="center"/>
            <w:hideMark/>
          </w:tcPr>
          <w:p w14:paraId="27F09AF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Их засвар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475BC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УТ2506300001</w:t>
            </w:r>
          </w:p>
        </w:tc>
        <w:tc>
          <w:tcPr>
            <w:tcW w:w="698" w:type="dxa"/>
            <w:tcBorders>
              <w:top w:val="nil"/>
              <w:left w:val="nil"/>
              <w:bottom w:val="single" w:sz="4" w:space="0" w:color="auto"/>
              <w:right w:val="single" w:sz="4" w:space="0" w:color="auto"/>
            </w:tcBorders>
            <w:shd w:val="clear" w:color="auto" w:fill="auto"/>
            <w:vAlign w:val="center"/>
            <w:hideMark/>
          </w:tcPr>
          <w:p w14:paraId="43CEC6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EA440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42C5F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B0D3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2,408.1</w:t>
            </w:r>
          </w:p>
        </w:tc>
        <w:tc>
          <w:tcPr>
            <w:tcW w:w="1154" w:type="dxa"/>
            <w:gridSpan w:val="2"/>
            <w:tcBorders>
              <w:top w:val="nil"/>
              <w:left w:val="nil"/>
              <w:bottom w:val="single" w:sz="4" w:space="0" w:color="auto"/>
              <w:right w:val="single" w:sz="4" w:space="0" w:color="auto"/>
            </w:tcBorders>
            <w:shd w:val="clear" w:color="auto" w:fill="auto"/>
            <w:vAlign w:val="center"/>
            <w:hideMark/>
          </w:tcPr>
          <w:p w14:paraId="64A7B4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2,335.3</w:t>
            </w:r>
          </w:p>
        </w:tc>
        <w:tc>
          <w:tcPr>
            <w:tcW w:w="1146" w:type="dxa"/>
            <w:gridSpan w:val="2"/>
            <w:tcBorders>
              <w:top w:val="nil"/>
              <w:left w:val="nil"/>
              <w:bottom w:val="single" w:sz="4" w:space="0" w:color="auto"/>
              <w:right w:val="single" w:sz="4" w:space="0" w:color="auto"/>
            </w:tcBorders>
            <w:shd w:val="clear" w:color="auto" w:fill="auto"/>
            <w:vAlign w:val="center"/>
            <w:hideMark/>
          </w:tcPr>
          <w:p w14:paraId="10CB1A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2,335.3</w:t>
            </w:r>
          </w:p>
        </w:tc>
      </w:tr>
      <w:tr w:rsidR="003222E5" w:rsidRPr="003222E5" w14:paraId="3B030AB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1D2D5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IV.1.4</w:t>
            </w:r>
          </w:p>
        </w:tc>
        <w:tc>
          <w:tcPr>
            <w:tcW w:w="2147" w:type="dxa"/>
            <w:tcBorders>
              <w:top w:val="nil"/>
              <w:left w:val="nil"/>
              <w:bottom w:val="single" w:sz="4" w:space="0" w:color="auto"/>
              <w:right w:val="single" w:sz="4" w:space="0" w:color="auto"/>
            </w:tcBorders>
            <w:shd w:val="clear" w:color="auto" w:fill="auto"/>
            <w:vAlign w:val="center"/>
            <w:hideMark/>
          </w:tcPr>
          <w:p w14:paraId="7661040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02E4347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7BDB4C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3CD710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B7589C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734428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E8BD9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7,675.8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DBDF23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7,675.8</w:t>
            </w:r>
          </w:p>
        </w:tc>
      </w:tr>
      <w:tr w:rsidR="003222E5" w:rsidRPr="003222E5" w14:paraId="6CE49DA4"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FDC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9BE384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180D17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F13A8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25FBED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28F79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4AEA87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B81534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7,675.8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B642B7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7,675.8</w:t>
            </w:r>
          </w:p>
        </w:tc>
      </w:tr>
      <w:tr w:rsidR="003222E5" w:rsidRPr="003222E5" w14:paraId="0A3F2334"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90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IV.1.4.1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4426AE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Төсвийн хөрөнгө оруулалтаар хэрэгжүүлэх төсөл, арга хэмжээний техник, эдийн засгийн үндэслэл, зураг төсөв, зөвлөх үйлчилгээ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30B89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УТ2506600060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C9EBB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088C2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893FD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1621F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C6409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7,675.8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4D7EA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7,675.8</w:t>
            </w:r>
          </w:p>
        </w:tc>
      </w:tr>
      <w:tr w:rsidR="003222E5" w:rsidRPr="003222E5" w14:paraId="255D4AF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36427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IV.2</w:t>
            </w:r>
          </w:p>
        </w:tc>
        <w:tc>
          <w:tcPr>
            <w:tcW w:w="2147" w:type="dxa"/>
            <w:tcBorders>
              <w:top w:val="nil"/>
              <w:left w:val="nil"/>
              <w:bottom w:val="single" w:sz="4" w:space="0" w:color="auto"/>
              <w:right w:val="single" w:sz="4" w:space="0" w:color="auto"/>
            </w:tcBorders>
            <w:shd w:val="clear" w:color="auto" w:fill="auto"/>
            <w:vAlign w:val="center"/>
            <w:hideMark/>
          </w:tcPr>
          <w:p w14:paraId="43A13230"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Шинжлэх ухаан</w:t>
            </w:r>
          </w:p>
        </w:tc>
        <w:tc>
          <w:tcPr>
            <w:tcW w:w="969" w:type="dxa"/>
            <w:tcBorders>
              <w:top w:val="nil"/>
              <w:left w:val="nil"/>
              <w:bottom w:val="single" w:sz="4" w:space="0" w:color="auto"/>
              <w:right w:val="single" w:sz="4" w:space="0" w:color="auto"/>
            </w:tcBorders>
            <w:shd w:val="clear" w:color="auto" w:fill="auto"/>
            <w:vAlign w:val="center"/>
            <w:hideMark/>
          </w:tcPr>
          <w:p w14:paraId="1A0F3C8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59289E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C1EC0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78821A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C7FF98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94A58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167,697.5</w:t>
            </w:r>
          </w:p>
        </w:tc>
        <w:tc>
          <w:tcPr>
            <w:tcW w:w="1146" w:type="dxa"/>
            <w:gridSpan w:val="2"/>
            <w:tcBorders>
              <w:top w:val="nil"/>
              <w:left w:val="nil"/>
              <w:bottom w:val="single" w:sz="4" w:space="0" w:color="auto"/>
              <w:right w:val="single" w:sz="4" w:space="0" w:color="auto"/>
            </w:tcBorders>
            <w:shd w:val="clear" w:color="auto" w:fill="auto"/>
            <w:vAlign w:val="center"/>
            <w:hideMark/>
          </w:tcPr>
          <w:p w14:paraId="659F250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29,371.9</w:t>
            </w:r>
          </w:p>
        </w:tc>
      </w:tr>
      <w:tr w:rsidR="003222E5" w:rsidRPr="003222E5" w14:paraId="17B8771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1217D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IV.2.1</w:t>
            </w:r>
          </w:p>
        </w:tc>
        <w:tc>
          <w:tcPr>
            <w:tcW w:w="2147" w:type="dxa"/>
            <w:tcBorders>
              <w:top w:val="nil"/>
              <w:left w:val="nil"/>
              <w:bottom w:val="single" w:sz="4" w:space="0" w:color="auto"/>
              <w:right w:val="single" w:sz="4" w:space="0" w:color="auto"/>
            </w:tcBorders>
            <w:shd w:val="clear" w:color="auto" w:fill="auto"/>
            <w:vAlign w:val="center"/>
            <w:hideMark/>
          </w:tcPr>
          <w:p w14:paraId="5C293D5D"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52403B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AF185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447B9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F4566F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48B937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9A4A9C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159,770.5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3D12DD1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21,444.9</w:t>
            </w:r>
          </w:p>
        </w:tc>
      </w:tr>
      <w:tr w:rsidR="003222E5" w:rsidRPr="003222E5" w14:paraId="12080DC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BCE4D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BA3531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3B7441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BB08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35BBE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A767C0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814D6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183EE2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159,770.5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7D53C70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21,444.9</w:t>
            </w:r>
          </w:p>
        </w:tc>
      </w:tr>
      <w:tr w:rsidR="003222E5" w:rsidRPr="003222E5" w14:paraId="18A7F38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0431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IV.2.1.1</w:t>
            </w:r>
          </w:p>
        </w:tc>
        <w:tc>
          <w:tcPr>
            <w:tcW w:w="2147" w:type="dxa"/>
            <w:tcBorders>
              <w:top w:val="nil"/>
              <w:left w:val="nil"/>
              <w:bottom w:val="single" w:sz="4" w:space="0" w:color="auto"/>
              <w:right w:val="single" w:sz="4" w:space="0" w:color="auto"/>
            </w:tcBorders>
            <w:shd w:val="clear" w:color="auto" w:fill="auto"/>
            <w:vAlign w:val="center"/>
            <w:hideMark/>
          </w:tcPr>
          <w:p w14:paraId="6DFC2D4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Шинжлэх ухааны хүрээлэнгүүдийн нэгдсэн цогцолбор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E6126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УТ2001500725</w:t>
            </w:r>
          </w:p>
        </w:tc>
        <w:tc>
          <w:tcPr>
            <w:tcW w:w="698" w:type="dxa"/>
            <w:tcBorders>
              <w:top w:val="nil"/>
              <w:left w:val="nil"/>
              <w:bottom w:val="single" w:sz="4" w:space="0" w:color="auto"/>
              <w:right w:val="single" w:sz="4" w:space="0" w:color="auto"/>
            </w:tcBorders>
            <w:shd w:val="clear" w:color="auto" w:fill="auto"/>
            <w:vAlign w:val="center"/>
            <w:hideMark/>
          </w:tcPr>
          <w:p w14:paraId="701C45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7B628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23D4A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94,000.0</w:t>
            </w:r>
          </w:p>
        </w:tc>
        <w:tc>
          <w:tcPr>
            <w:tcW w:w="928" w:type="dxa"/>
            <w:tcBorders>
              <w:top w:val="nil"/>
              <w:left w:val="nil"/>
              <w:bottom w:val="single" w:sz="4" w:space="0" w:color="auto"/>
              <w:right w:val="single" w:sz="4" w:space="0" w:color="auto"/>
            </w:tcBorders>
            <w:shd w:val="clear" w:color="auto" w:fill="auto"/>
            <w:vAlign w:val="center"/>
            <w:hideMark/>
          </w:tcPr>
          <w:p w14:paraId="346FA9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154,491.7</w:t>
            </w:r>
          </w:p>
        </w:tc>
        <w:tc>
          <w:tcPr>
            <w:tcW w:w="1154" w:type="dxa"/>
            <w:gridSpan w:val="2"/>
            <w:tcBorders>
              <w:top w:val="nil"/>
              <w:left w:val="nil"/>
              <w:bottom w:val="single" w:sz="4" w:space="0" w:color="auto"/>
              <w:right w:val="single" w:sz="4" w:space="0" w:color="auto"/>
            </w:tcBorders>
            <w:shd w:val="clear" w:color="auto" w:fill="auto"/>
            <w:vAlign w:val="center"/>
            <w:hideMark/>
          </w:tcPr>
          <w:p w14:paraId="3ABD0F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154,491.7</w:t>
            </w:r>
          </w:p>
        </w:tc>
        <w:tc>
          <w:tcPr>
            <w:tcW w:w="1146" w:type="dxa"/>
            <w:gridSpan w:val="2"/>
            <w:tcBorders>
              <w:top w:val="nil"/>
              <w:left w:val="nil"/>
              <w:bottom w:val="single" w:sz="4" w:space="0" w:color="auto"/>
              <w:right w:val="single" w:sz="4" w:space="0" w:color="auto"/>
            </w:tcBorders>
            <w:shd w:val="clear" w:color="auto" w:fill="auto"/>
            <w:vAlign w:val="center"/>
            <w:hideMark/>
          </w:tcPr>
          <w:p w14:paraId="02191E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20,444.7</w:t>
            </w:r>
          </w:p>
        </w:tc>
      </w:tr>
      <w:tr w:rsidR="003222E5" w:rsidRPr="003222E5" w14:paraId="1EE13E33"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363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IV.2.1.2</w:t>
            </w:r>
          </w:p>
        </w:tc>
        <w:tc>
          <w:tcPr>
            <w:tcW w:w="2147" w:type="dxa"/>
            <w:tcBorders>
              <w:top w:val="nil"/>
              <w:left w:val="nil"/>
              <w:bottom w:val="single" w:sz="4" w:space="0" w:color="auto"/>
              <w:right w:val="single" w:sz="4" w:space="0" w:color="auto"/>
            </w:tcBorders>
            <w:shd w:val="clear" w:color="auto" w:fill="auto"/>
            <w:vAlign w:val="center"/>
            <w:hideMark/>
          </w:tcPr>
          <w:p w14:paraId="020BE85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Шинжлэх ухааны судалгааны лаборатори, спорт танхимын барилга /Улаанбаатар, Баянзүрх дүүрэг, 13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1DDD48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УТ2101501043</w:t>
            </w:r>
          </w:p>
        </w:tc>
        <w:tc>
          <w:tcPr>
            <w:tcW w:w="698" w:type="dxa"/>
            <w:tcBorders>
              <w:top w:val="nil"/>
              <w:left w:val="nil"/>
              <w:bottom w:val="single" w:sz="4" w:space="0" w:color="auto"/>
              <w:right w:val="single" w:sz="4" w:space="0" w:color="auto"/>
            </w:tcBorders>
            <w:shd w:val="clear" w:color="auto" w:fill="auto"/>
            <w:vAlign w:val="center"/>
            <w:hideMark/>
          </w:tcPr>
          <w:p w14:paraId="4D33D3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2012</w:t>
            </w:r>
          </w:p>
        </w:tc>
        <w:tc>
          <w:tcPr>
            <w:tcW w:w="775" w:type="dxa"/>
            <w:tcBorders>
              <w:top w:val="nil"/>
              <w:left w:val="nil"/>
              <w:bottom w:val="single" w:sz="4" w:space="0" w:color="auto"/>
              <w:right w:val="single" w:sz="4" w:space="0" w:color="auto"/>
            </w:tcBorders>
            <w:shd w:val="clear" w:color="auto" w:fill="auto"/>
            <w:vAlign w:val="center"/>
            <w:hideMark/>
          </w:tcPr>
          <w:p w14:paraId="585567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822B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1FD70C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18027B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324868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1,000.2</w:t>
            </w:r>
          </w:p>
        </w:tc>
      </w:tr>
      <w:tr w:rsidR="003222E5" w:rsidRPr="003222E5" w14:paraId="4FFCA2D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1C001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IV.2.3</w:t>
            </w:r>
          </w:p>
        </w:tc>
        <w:tc>
          <w:tcPr>
            <w:tcW w:w="2147" w:type="dxa"/>
            <w:tcBorders>
              <w:top w:val="nil"/>
              <w:left w:val="nil"/>
              <w:bottom w:val="single" w:sz="4" w:space="0" w:color="auto"/>
              <w:right w:val="single" w:sz="4" w:space="0" w:color="auto"/>
            </w:tcBorders>
            <w:shd w:val="clear" w:color="auto" w:fill="auto"/>
            <w:vAlign w:val="center"/>
            <w:hideMark/>
          </w:tcPr>
          <w:p w14:paraId="473C833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781CCE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99EE5E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FE5BD7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A3023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9976A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56A1A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285543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7,927.0</w:t>
            </w:r>
          </w:p>
        </w:tc>
      </w:tr>
      <w:tr w:rsidR="003222E5" w:rsidRPr="003222E5" w14:paraId="2D2E8CA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00CCC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BBDE77B"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F66420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101145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760DB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8FA1E7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6ECEE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C039B4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168D13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7,927.0</w:t>
            </w:r>
          </w:p>
        </w:tc>
      </w:tr>
      <w:tr w:rsidR="003222E5" w:rsidRPr="003222E5" w14:paraId="2FC13A79"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D60D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IV.2.3.1</w:t>
            </w:r>
          </w:p>
        </w:tc>
        <w:tc>
          <w:tcPr>
            <w:tcW w:w="2147" w:type="dxa"/>
            <w:tcBorders>
              <w:top w:val="nil"/>
              <w:left w:val="nil"/>
              <w:bottom w:val="single" w:sz="4" w:space="0" w:color="auto"/>
              <w:right w:val="single" w:sz="4" w:space="0" w:color="auto"/>
            </w:tcBorders>
            <w:shd w:val="clear" w:color="auto" w:fill="auto"/>
            <w:vAlign w:val="center"/>
            <w:hideMark/>
          </w:tcPr>
          <w:p w14:paraId="47CCF2A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Шинжлэх ухааны академийн харьяа хүрээлэнгийн Хэрэглээний биотехнологийн лабораторийн тоног төхөөрөмж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1C851A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УТ2506600093</w:t>
            </w:r>
          </w:p>
        </w:tc>
        <w:tc>
          <w:tcPr>
            <w:tcW w:w="698" w:type="dxa"/>
            <w:tcBorders>
              <w:top w:val="nil"/>
              <w:left w:val="nil"/>
              <w:bottom w:val="single" w:sz="4" w:space="0" w:color="auto"/>
              <w:right w:val="single" w:sz="4" w:space="0" w:color="auto"/>
            </w:tcBorders>
            <w:shd w:val="clear" w:color="auto" w:fill="auto"/>
            <w:vAlign w:val="center"/>
            <w:hideMark/>
          </w:tcPr>
          <w:p w14:paraId="395F1E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11A23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2CEC47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5349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32AC4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ACE84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7,927.0</w:t>
            </w:r>
          </w:p>
        </w:tc>
      </w:tr>
      <w:tr w:rsidR="003222E5" w:rsidRPr="003222E5" w14:paraId="1602F61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ECEE7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V</w:t>
            </w:r>
          </w:p>
        </w:tc>
        <w:tc>
          <w:tcPr>
            <w:tcW w:w="2147" w:type="dxa"/>
            <w:tcBorders>
              <w:top w:val="nil"/>
              <w:left w:val="nil"/>
              <w:bottom w:val="single" w:sz="4" w:space="0" w:color="auto"/>
              <w:right w:val="single" w:sz="4" w:space="0" w:color="auto"/>
            </w:tcBorders>
            <w:shd w:val="clear" w:color="auto" w:fill="auto"/>
            <w:vAlign w:val="center"/>
            <w:hideMark/>
          </w:tcPr>
          <w:p w14:paraId="768592D6"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ШАДАР САЙД</w:t>
            </w:r>
          </w:p>
        </w:tc>
        <w:tc>
          <w:tcPr>
            <w:tcW w:w="969" w:type="dxa"/>
            <w:tcBorders>
              <w:top w:val="nil"/>
              <w:left w:val="nil"/>
              <w:bottom w:val="single" w:sz="4" w:space="0" w:color="auto"/>
              <w:right w:val="single" w:sz="4" w:space="0" w:color="auto"/>
            </w:tcBorders>
            <w:shd w:val="clear" w:color="auto" w:fill="auto"/>
            <w:vAlign w:val="center"/>
            <w:hideMark/>
          </w:tcPr>
          <w:p w14:paraId="7D5F17B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41EEBE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4CDDF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CEB95B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DC1AD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AFED09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56,308.1</w:t>
            </w:r>
          </w:p>
        </w:tc>
        <w:tc>
          <w:tcPr>
            <w:tcW w:w="1146" w:type="dxa"/>
            <w:gridSpan w:val="2"/>
            <w:tcBorders>
              <w:top w:val="nil"/>
              <w:left w:val="nil"/>
              <w:bottom w:val="single" w:sz="4" w:space="0" w:color="auto"/>
              <w:right w:val="single" w:sz="4" w:space="0" w:color="auto"/>
            </w:tcBorders>
            <w:shd w:val="clear" w:color="auto" w:fill="auto"/>
            <w:vAlign w:val="center"/>
            <w:hideMark/>
          </w:tcPr>
          <w:p w14:paraId="4C95484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41,553.1</w:t>
            </w:r>
          </w:p>
        </w:tc>
      </w:tr>
      <w:tr w:rsidR="003222E5" w:rsidRPr="003222E5" w14:paraId="78B6E95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A83EA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V.1</w:t>
            </w:r>
          </w:p>
        </w:tc>
        <w:tc>
          <w:tcPr>
            <w:tcW w:w="2147" w:type="dxa"/>
            <w:tcBorders>
              <w:top w:val="nil"/>
              <w:left w:val="nil"/>
              <w:bottom w:val="single" w:sz="4" w:space="0" w:color="auto"/>
              <w:right w:val="single" w:sz="4" w:space="0" w:color="auto"/>
            </w:tcBorders>
            <w:shd w:val="clear" w:color="auto" w:fill="auto"/>
            <w:vAlign w:val="center"/>
            <w:hideMark/>
          </w:tcPr>
          <w:p w14:paraId="737771A3"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Онцгой байдлын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484F818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29406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298B53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76DCEB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AA0D98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7C560E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30,528.2</w:t>
            </w:r>
          </w:p>
        </w:tc>
        <w:tc>
          <w:tcPr>
            <w:tcW w:w="1146" w:type="dxa"/>
            <w:gridSpan w:val="2"/>
            <w:tcBorders>
              <w:top w:val="nil"/>
              <w:left w:val="nil"/>
              <w:bottom w:val="single" w:sz="4" w:space="0" w:color="auto"/>
              <w:right w:val="single" w:sz="4" w:space="0" w:color="auto"/>
            </w:tcBorders>
            <w:shd w:val="clear" w:color="auto" w:fill="auto"/>
            <w:vAlign w:val="center"/>
            <w:hideMark/>
          </w:tcPr>
          <w:p w14:paraId="6A23C12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23,167.0</w:t>
            </w:r>
          </w:p>
        </w:tc>
      </w:tr>
      <w:tr w:rsidR="003222E5" w:rsidRPr="003222E5" w14:paraId="3B8C6E0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226A1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V.1.1</w:t>
            </w:r>
          </w:p>
        </w:tc>
        <w:tc>
          <w:tcPr>
            <w:tcW w:w="2147" w:type="dxa"/>
            <w:tcBorders>
              <w:top w:val="nil"/>
              <w:left w:val="nil"/>
              <w:bottom w:val="single" w:sz="4" w:space="0" w:color="auto"/>
              <w:right w:val="single" w:sz="4" w:space="0" w:color="auto"/>
            </w:tcBorders>
            <w:shd w:val="clear" w:color="auto" w:fill="auto"/>
            <w:vAlign w:val="center"/>
            <w:hideMark/>
          </w:tcPr>
          <w:p w14:paraId="6F4D239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D5C126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03AE7A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ED5398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50D87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208D1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D139E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14,249.5</w:t>
            </w:r>
          </w:p>
        </w:tc>
        <w:tc>
          <w:tcPr>
            <w:tcW w:w="1146" w:type="dxa"/>
            <w:gridSpan w:val="2"/>
            <w:tcBorders>
              <w:top w:val="nil"/>
              <w:left w:val="nil"/>
              <w:bottom w:val="single" w:sz="4" w:space="0" w:color="auto"/>
              <w:right w:val="single" w:sz="4" w:space="0" w:color="auto"/>
            </w:tcBorders>
            <w:shd w:val="clear" w:color="auto" w:fill="auto"/>
            <w:vAlign w:val="center"/>
            <w:hideMark/>
          </w:tcPr>
          <w:p w14:paraId="7FA6C2C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6,888.3</w:t>
            </w:r>
          </w:p>
        </w:tc>
      </w:tr>
      <w:tr w:rsidR="003222E5" w:rsidRPr="003222E5" w14:paraId="04C2344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65822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23F88FB"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A76EB7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F33E57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4F6A04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470B24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73C40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E350F6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14,249.5</w:t>
            </w:r>
          </w:p>
        </w:tc>
        <w:tc>
          <w:tcPr>
            <w:tcW w:w="1146" w:type="dxa"/>
            <w:gridSpan w:val="2"/>
            <w:tcBorders>
              <w:top w:val="nil"/>
              <w:left w:val="nil"/>
              <w:bottom w:val="single" w:sz="4" w:space="0" w:color="auto"/>
              <w:right w:val="single" w:sz="4" w:space="0" w:color="auto"/>
            </w:tcBorders>
            <w:shd w:val="clear" w:color="auto" w:fill="auto"/>
            <w:vAlign w:val="center"/>
            <w:hideMark/>
          </w:tcPr>
          <w:p w14:paraId="049C8C6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6,888.3</w:t>
            </w:r>
          </w:p>
        </w:tc>
      </w:tr>
      <w:tr w:rsidR="003222E5" w:rsidRPr="003222E5" w14:paraId="652D154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5CC6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V.1.1.1</w:t>
            </w:r>
          </w:p>
        </w:tc>
        <w:tc>
          <w:tcPr>
            <w:tcW w:w="2147" w:type="dxa"/>
            <w:tcBorders>
              <w:top w:val="nil"/>
              <w:left w:val="nil"/>
              <w:bottom w:val="single" w:sz="4" w:space="0" w:color="auto"/>
              <w:right w:val="single" w:sz="4" w:space="0" w:color="auto"/>
            </w:tcBorders>
            <w:shd w:val="clear" w:color="auto" w:fill="auto"/>
            <w:vAlign w:val="center"/>
            <w:hideMark/>
          </w:tcPr>
          <w:p w14:paraId="673A47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Онцгой байдлын эрэн хайх, аврах ангийн барилга /Сэлэнгэ, Цагааннуур сум/</w:t>
            </w:r>
          </w:p>
        </w:tc>
        <w:tc>
          <w:tcPr>
            <w:tcW w:w="969" w:type="dxa"/>
            <w:tcBorders>
              <w:top w:val="nil"/>
              <w:left w:val="nil"/>
              <w:bottom w:val="single" w:sz="4" w:space="0" w:color="auto"/>
              <w:right w:val="single" w:sz="4" w:space="0" w:color="auto"/>
            </w:tcBorders>
            <w:shd w:val="clear" w:color="auto" w:fill="auto"/>
            <w:vAlign w:val="center"/>
            <w:hideMark/>
          </w:tcPr>
          <w:p w14:paraId="41CEF9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УТ2400900251</w:t>
            </w:r>
          </w:p>
        </w:tc>
        <w:tc>
          <w:tcPr>
            <w:tcW w:w="698" w:type="dxa"/>
            <w:tcBorders>
              <w:top w:val="nil"/>
              <w:left w:val="nil"/>
              <w:bottom w:val="single" w:sz="4" w:space="0" w:color="auto"/>
              <w:right w:val="single" w:sz="4" w:space="0" w:color="auto"/>
            </w:tcBorders>
            <w:shd w:val="clear" w:color="auto" w:fill="auto"/>
            <w:vAlign w:val="center"/>
            <w:hideMark/>
          </w:tcPr>
          <w:p w14:paraId="3C51B4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9567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C35A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1,800.0</w:t>
            </w:r>
          </w:p>
        </w:tc>
        <w:tc>
          <w:tcPr>
            <w:tcW w:w="928" w:type="dxa"/>
            <w:tcBorders>
              <w:top w:val="nil"/>
              <w:left w:val="nil"/>
              <w:bottom w:val="single" w:sz="4" w:space="0" w:color="auto"/>
              <w:right w:val="single" w:sz="4" w:space="0" w:color="auto"/>
            </w:tcBorders>
            <w:shd w:val="clear" w:color="auto" w:fill="auto"/>
            <w:vAlign w:val="center"/>
            <w:hideMark/>
          </w:tcPr>
          <w:p w14:paraId="348541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1,791.0</w:t>
            </w:r>
          </w:p>
        </w:tc>
        <w:tc>
          <w:tcPr>
            <w:tcW w:w="1154" w:type="dxa"/>
            <w:gridSpan w:val="2"/>
            <w:tcBorders>
              <w:top w:val="nil"/>
              <w:left w:val="nil"/>
              <w:bottom w:val="single" w:sz="4" w:space="0" w:color="auto"/>
              <w:right w:val="single" w:sz="4" w:space="0" w:color="auto"/>
            </w:tcBorders>
            <w:shd w:val="clear" w:color="auto" w:fill="auto"/>
            <w:vAlign w:val="center"/>
            <w:hideMark/>
          </w:tcPr>
          <w:p w14:paraId="77200D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1,791.0</w:t>
            </w:r>
          </w:p>
        </w:tc>
        <w:tc>
          <w:tcPr>
            <w:tcW w:w="1146" w:type="dxa"/>
            <w:gridSpan w:val="2"/>
            <w:tcBorders>
              <w:top w:val="nil"/>
              <w:left w:val="nil"/>
              <w:bottom w:val="single" w:sz="4" w:space="0" w:color="auto"/>
              <w:right w:val="single" w:sz="4" w:space="0" w:color="auto"/>
            </w:tcBorders>
            <w:shd w:val="clear" w:color="auto" w:fill="auto"/>
            <w:vAlign w:val="center"/>
            <w:hideMark/>
          </w:tcPr>
          <w:p w14:paraId="23A3FC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891.0</w:t>
            </w:r>
          </w:p>
        </w:tc>
      </w:tr>
      <w:tr w:rsidR="003222E5" w:rsidRPr="003222E5" w14:paraId="08790FC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972F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V.1.1.2</w:t>
            </w:r>
          </w:p>
        </w:tc>
        <w:tc>
          <w:tcPr>
            <w:tcW w:w="2147" w:type="dxa"/>
            <w:tcBorders>
              <w:top w:val="nil"/>
              <w:left w:val="nil"/>
              <w:bottom w:val="single" w:sz="4" w:space="0" w:color="auto"/>
              <w:right w:val="single" w:sz="4" w:space="0" w:color="auto"/>
            </w:tcBorders>
            <w:shd w:val="clear" w:color="auto" w:fill="auto"/>
            <w:vAlign w:val="center"/>
            <w:hideMark/>
          </w:tcPr>
          <w:p w14:paraId="7BFE47E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Онцгой байдлын ерөнхий газрын мэргэжлийн сургалтын төвийн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65196C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УТ2100900057</w:t>
            </w:r>
          </w:p>
        </w:tc>
        <w:tc>
          <w:tcPr>
            <w:tcW w:w="698" w:type="dxa"/>
            <w:tcBorders>
              <w:top w:val="nil"/>
              <w:left w:val="nil"/>
              <w:bottom w:val="single" w:sz="4" w:space="0" w:color="auto"/>
              <w:right w:val="single" w:sz="4" w:space="0" w:color="auto"/>
            </w:tcBorders>
            <w:shd w:val="clear" w:color="auto" w:fill="auto"/>
            <w:vAlign w:val="center"/>
            <w:hideMark/>
          </w:tcPr>
          <w:p w14:paraId="1B5876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BCBEE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99259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4,400.0</w:t>
            </w:r>
          </w:p>
        </w:tc>
        <w:tc>
          <w:tcPr>
            <w:tcW w:w="928" w:type="dxa"/>
            <w:tcBorders>
              <w:top w:val="nil"/>
              <w:left w:val="nil"/>
              <w:bottom w:val="single" w:sz="4" w:space="0" w:color="auto"/>
              <w:right w:val="single" w:sz="4" w:space="0" w:color="auto"/>
            </w:tcBorders>
            <w:shd w:val="clear" w:color="auto" w:fill="auto"/>
            <w:vAlign w:val="center"/>
            <w:hideMark/>
          </w:tcPr>
          <w:p w14:paraId="0E8118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12,458.5</w:t>
            </w:r>
          </w:p>
        </w:tc>
        <w:tc>
          <w:tcPr>
            <w:tcW w:w="1154" w:type="dxa"/>
            <w:gridSpan w:val="2"/>
            <w:tcBorders>
              <w:top w:val="nil"/>
              <w:left w:val="nil"/>
              <w:bottom w:val="single" w:sz="4" w:space="0" w:color="auto"/>
              <w:right w:val="single" w:sz="4" w:space="0" w:color="auto"/>
            </w:tcBorders>
            <w:shd w:val="clear" w:color="auto" w:fill="auto"/>
            <w:vAlign w:val="center"/>
            <w:hideMark/>
          </w:tcPr>
          <w:p w14:paraId="0987C1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12,458.5</w:t>
            </w:r>
          </w:p>
        </w:tc>
        <w:tc>
          <w:tcPr>
            <w:tcW w:w="1146" w:type="dxa"/>
            <w:gridSpan w:val="2"/>
            <w:tcBorders>
              <w:top w:val="nil"/>
              <w:left w:val="nil"/>
              <w:bottom w:val="single" w:sz="4" w:space="0" w:color="auto"/>
              <w:right w:val="single" w:sz="4" w:space="0" w:color="auto"/>
            </w:tcBorders>
            <w:shd w:val="clear" w:color="auto" w:fill="auto"/>
            <w:vAlign w:val="center"/>
            <w:hideMark/>
          </w:tcPr>
          <w:p w14:paraId="382542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5,997.3</w:t>
            </w:r>
          </w:p>
        </w:tc>
      </w:tr>
      <w:tr w:rsidR="003222E5" w:rsidRPr="003222E5" w14:paraId="2DB1D09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5FD6A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V.1.3</w:t>
            </w:r>
          </w:p>
        </w:tc>
        <w:tc>
          <w:tcPr>
            <w:tcW w:w="2147" w:type="dxa"/>
            <w:tcBorders>
              <w:top w:val="nil"/>
              <w:left w:val="nil"/>
              <w:bottom w:val="single" w:sz="4" w:space="0" w:color="auto"/>
              <w:right w:val="single" w:sz="4" w:space="0" w:color="auto"/>
            </w:tcBorders>
            <w:shd w:val="clear" w:color="auto" w:fill="auto"/>
            <w:vAlign w:val="center"/>
            <w:hideMark/>
          </w:tcPr>
          <w:p w14:paraId="22B9D04E"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D7916C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6CA7D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86FB62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0AACD5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94ECD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34E79E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4A65FB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16,278.7</w:t>
            </w:r>
          </w:p>
        </w:tc>
      </w:tr>
      <w:tr w:rsidR="003222E5" w:rsidRPr="003222E5" w14:paraId="03B3071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9AE4D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6495B8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74A157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025C5D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42322D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FB8CB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752D5D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E2BFA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DFFB2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16,278.7</w:t>
            </w:r>
          </w:p>
        </w:tc>
      </w:tr>
      <w:tr w:rsidR="003222E5" w:rsidRPr="003222E5" w14:paraId="7DAB19E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2319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V.1.3.1</w:t>
            </w:r>
          </w:p>
        </w:tc>
        <w:tc>
          <w:tcPr>
            <w:tcW w:w="2147" w:type="dxa"/>
            <w:tcBorders>
              <w:top w:val="nil"/>
              <w:left w:val="nil"/>
              <w:bottom w:val="single" w:sz="4" w:space="0" w:color="auto"/>
              <w:right w:val="single" w:sz="4" w:space="0" w:color="auto"/>
            </w:tcBorders>
            <w:shd w:val="clear" w:color="auto" w:fill="auto"/>
            <w:vAlign w:val="center"/>
            <w:hideMark/>
          </w:tcPr>
          <w:p w14:paraId="0B9DD1E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Онцгой байдлын байгууллагын техник, тоног төхөөрөмж /Улаанбаатар, Сүхбаатар дүүрэг/ </w:t>
            </w:r>
          </w:p>
        </w:tc>
        <w:tc>
          <w:tcPr>
            <w:tcW w:w="969" w:type="dxa"/>
            <w:tcBorders>
              <w:top w:val="nil"/>
              <w:left w:val="nil"/>
              <w:bottom w:val="single" w:sz="4" w:space="0" w:color="auto"/>
              <w:right w:val="single" w:sz="4" w:space="0" w:color="auto"/>
            </w:tcBorders>
            <w:shd w:val="clear" w:color="auto" w:fill="auto"/>
            <w:vAlign w:val="center"/>
            <w:hideMark/>
          </w:tcPr>
          <w:p w14:paraId="408A57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УТ2500900441</w:t>
            </w:r>
          </w:p>
        </w:tc>
        <w:tc>
          <w:tcPr>
            <w:tcW w:w="698" w:type="dxa"/>
            <w:tcBorders>
              <w:top w:val="nil"/>
              <w:left w:val="nil"/>
              <w:bottom w:val="single" w:sz="4" w:space="0" w:color="auto"/>
              <w:right w:val="single" w:sz="4" w:space="0" w:color="auto"/>
            </w:tcBorders>
            <w:shd w:val="clear" w:color="auto" w:fill="auto"/>
            <w:vAlign w:val="center"/>
            <w:hideMark/>
          </w:tcPr>
          <w:p w14:paraId="16512E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37C80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53EFE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12765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16,286.8</w:t>
            </w:r>
          </w:p>
        </w:tc>
        <w:tc>
          <w:tcPr>
            <w:tcW w:w="1154" w:type="dxa"/>
            <w:gridSpan w:val="2"/>
            <w:tcBorders>
              <w:top w:val="nil"/>
              <w:left w:val="nil"/>
              <w:bottom w:val="single" w:sz="4" w:space="0" w:color="auto"/>
              <w:right w:val="single" w:sz="4" w:space="0" w:color="auto"/>
            </w:tcBorders>
            <w:shd w:val="clear" w:color="auto" w:fill="auto"/>
            <w:vAlign w:val="center"/>
            <w:hideMark/>
          </w:tcPr>
          <w:p w14:paraId="7F6DF7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CF24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16,278.7</w:t>
            </w:r>
          </w:p>
        </w:tc>
      </w:tr>
      <w:tr w:rsidR="003222E5" w:rsidRPr="003222E5" w14:paraId="7A97DD0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0E7B8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V.2</w:t>
            </w:r>
          </w:p>
        </w:tc>
        <w:tc>
          <w:tcPr>
            <w:tcW w:w="2147" w:type="dxa"/>
            <w:tcBorders>
              <w:top w:val="nil"/>
              <w:left w:val="nil"/>
              <w:bottom w:val="single" w:sz="4" w:space="0" w:color="auto"/>
              <w:right w:val="single" w:sz="4" w:space="0" w:color="auto"/>
            </w:tcBorders>
            <w:shd w:val="clear" w:color="auto" w:fill="auto"/>
            <w:vAlign w:val="center"/>
            <w:hideMark/>
          </w:tcPr>
          <w:p w14:paraId="4EA6C423"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Алтанбулаг чөлөөт бүс</w:t>
            </w:r>
          </w:p>
        </w:tc>
        <w:tc>
          <w:tcPr>
            <w:tcW w:w="969" w:type="dxa"/>
            <w:tcBorders>
              <w:top w:val="nil"/>
              <w:left w:val="nil"/>
              <w:bottom w:val="single" w:sz="4" w:space="0" w:color="auto"/>
              <w:right w:val="single" w:sz="4" w:space="0" w:color="auto"/>
            </w:tcBorders>
            <w:shd w:val="clear" w:color="auto" w:fill="auto"/>
            <w:vAlign w:val="center"/>
            <w:hideMark/>
          </w:tcPr>
          <w:p w14:paraId="6EBF4C7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E5D56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B38148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1793A0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2B4832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21829C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6F95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7,902.9</w:t>
            </w:r>
          </w:p>
        </w:tc>
      </w:tr>
      <w:tr w:rsidR="003222E5" w:rsidRPr="003222E5" w14:paraId="27C70C4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07941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V.2.1</w:t>
            </w:r>
          </w:p>
        </w:tc>
        <w:tc>
          <w:tcPr>
            <w:tcW w:w="2147" w:type="dxa"/>
            <w:tcBorders>
              <w:top w:val="nil"/>
              <w:left w:val="nil"/>
              <w:bottom w:val="single" w:sz="4" w:space="0" w:color="auto"/>
              <w:right w:val="single" w:sz="4" w:space="0" w:color="auto"/>
            </w:tcBorders>
            <w:shd w:val="clear" w:color="auto" w:fill="auto"/>
            <w:vAlign w:val="center"/>
            <w:hideMark/>
          </w:tcPr>
          <w:p w14:paraId="50C8E689"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640E7B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0732E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6396BD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EAE45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475B5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D86E74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1B625E4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7,902.9</w:t>
            </w:r>
          </w:p>
        </w:tc>
      </w:tr>
      <w:tr w:rsidR="003222E5" w:rsidRPr="003222E5" w14:paraId="52DDDDE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2ED4C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1A515E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547242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543AE9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08D7AF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EB36B1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41F1F0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8F61DB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04DDFA7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7,902.9</w:t>
            </w:r>
          </w:p>
        </w:tc>
      </w:tr>
      <w:tr w:rsidR="003222E5" w:rsidRPr="003222E5" w14:paraId="54A554C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95BA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V.2.1.1</w:t>
            </w:r>
          </w:p>
        </w:tc>
        <w:tc>
          <w:tcPr>
            <w:tcW w:w="2147" w:type="dxa"/>
            <w:tcBorders>
              <w:top w:val="nil"/>
              <w:left w:val="nil"/>
              <w:bottom w:val="single" w:sz="4" w:space="0" w:color="auto"/>
              <w:right w:val="single" w:sz="4" w:space="0" w:color="auto"/>
            </w:tcBorders>
            <w:shd w:val="clear" w:color="auto" w:fill="auto"/>
            <w:vAlign w:val="center"/>
            <w:hideMark/>
          </w:tcPr>
          <w:p w14:paraId="1F2F48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"Алтанбулаг" чөлөөт бүсийн цахилгаан хангамжийн өргөтгөл /Сэлэнгэ, Алтанбулаг сум/</w:t>
            </w:r>
          </w:p>
        </w:tc>
        <w:tc>
          <w:tcPr>
            <w:tcW w:w="969" w:type="dxa"/>
            <w:tcBorders>
              <w:top w:val="nil"/>
              <w:left w:val="nil"/>
              <w:bottom w:val="single" w:sz="4" w:space="0" w:color="auto"/>
              <w:right w:val="single" w:sz="4" w:space="0" w:color="auto"/>
            </w:tcBorders>
            <w:shd w:val="clear" w:color="auto" w:fill="auto"/>
            <w:vAlign w:val="center"/>
            <w:hideMark/>
          </w:tcPr>
          <w:p w14:paraId="73EF77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УТ2106600590</w:t>
            </w:r>
          </w:p>
        </w:tc>
        <w:tc>
          <w:tcPr>
            <w:tcW w:w="698" w:type="dxa"/>
            <w:tcBorders>
              <w:top w:val="nil"/>
              <w:left w:val="nil"/>
              <w:bottom w:val="single" w:sz="4" w:space="0" w:color="auto"/>
              <w:right w:val="single" w:sz="4" w:space="0" w:color="auto"/>
            </w:tcBorders>
            <w:shd w:val="clear" w:color="auto" w:fill="auto"/>
            <w:vAlign w:val="center"/>
            <w:hideMark/>
          </w:tcPr>
          <w:p w14:paraId="44C19A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25970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C3E52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15,634.1</w:t>
            </w:r>
          </w:p>
        </w:tc>
        <w:tc>
          <w:tcPr>
            <w:tcW w:w="928" w:type="dxa"/>
            <w:tcBorders>
              <w:top w:val="nil"/>
              <w:left w:val="nil"/>
              <w:bottom w:val="single" w:sz="4" w:space="0" w:color="auto"/>
              <w:right w:val="single" w:sz="4" w:space="0" w:color="auto"/>
            </w:tcBorders>
            <w:shd w:val="clear" w:color="auto" w:fill="auto"/>
            <w:vAlign w:val="center"/>
            <w:hideMark/>
          </w:tcPr>
          <w:p w14:paraId="0DEE89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15,296.7</w:t>
            </w:r>
          </w:p>
        </w:tc>
        <w:tc>
          <w:tcPr>
            <w:tcW w:w="1154" w:type="dxa"/>
            <w:gridSpan w:val="2"/>
            <w:tcBorders>
              <w:top w:val="nil"/>
              <w:left w:val="nil"/>
              <w:bottom w:val="single" w:sz="4" w:space="0" w:color="auto"/>
              <w:right w:val="single" w:sz="4" w:space="0" w:color="auto"/>
            </w:tcBorders>
            <w:shd w:val="clear" w:color="auto" w:fill="auto"/>
            <w:vAlign w:val="center"/>
            <w:hideMark/>
          </w:tcPr>
          <w:p w14:paraId="13145D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15,296.7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0F4B3E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7,902.9</w:t>
            </w:r>
          </w:p>
        </w:tc>
      </w:tr>
      <w:tr w:rsidR="003222E5" w:rsidRPr="003222E5" w14:paraId="589F7DD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B11C1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V.3</w:t>
            </w:r>
          </w:p>
        </w:tc>
        <w:tc>
          <w:tcPr>
            <w:tcW w:w="2147" w:type="dxa"/>
            <w:tcBorders>
              <w:top w:val="nil"/>
              <w:left w:val="nil"/>
              <w:bottom w:val="single" w:sz="4" w:space="0" w:color="auto"/>
              <w:right w:val="single" w:sz="4" w:space="0" w:color="auto"/>
            </w:tcBorders>
            <w:shd w:val="clear" w:color="auto" w:fill="auto"/>
            <w:vAlign w:val="center"/>
            <w:hideMark/>
          </w:tcPr>
          <w:p w14:paraId="568FB675"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Стандарт, хэмжил зүйн газар</w:t>
            </w:r>
          </w:p>
        </w:tc>
        <w:tc>
          <w:tcPr>
            <w:tcW w:w="969" w:type="dxa"/>
            <w:tcBorders>
              <w:top w:val="nil"/>
              <w:left w:val="nil"/>
              <w:bottom w:val="single" w:sz="4" w:space="0" w:color="auto"/>
              <w:right w:val="single" w:sz="4" w:space="0" w:color="auto"/>
            </w:tcBorders>
            <w:shd w:val="clear" w:color="auto" w:fill="auto"/>
            <w:vAlign w:val="center"/>
            <w:hideMark/>
          </w:tcPr>
          <w:p w14:paraId="62579C5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616914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ACFFD1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82CA92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62228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3D4257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10,483.2</w:t>
            </w:r>
          </w:p>
        </w:tc>
        <w:tc>
          <w:tcPr>
            <w:tcW w:w="1146" w:type="dxa"/>
            <w:gridSpan w:val="2"/>
            <w:tcBorders>
              <w:top w:val="nil"/>
              <w:left w:val="nil"/>
              <w:bottom w:val="single" w:sz="4" w:space="0" w:color="auto"/>
              <w:right w:val="single" w:sz="4" w:space="0" w:color="auto"/>
            </w:tcBorders>
            <w:shd w:val="clear" w:color="auto" w:fill="auto"/>
            <w:vAlign w:val="center"/>
            <w:hideMark/>
          </w:tcPr>
          <w:p w14:paraId="7CAECA9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10,483.2</w:t>
            </w:r>
          </w:p>
        </w:tc>
      </w:tr>
      <w:tr w:rsidR="003222E5" w:rsidRPr="003222E5" w14:paraId="567E171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AC744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V.3.2</w:t>
            </w:r>
          </w:p>
        </w:tc>
        <w:tc>
          <w:tcPr>
            <w:tcW w:w="2147" w:type="dxa"/>
            <w:tcBorders>
              <w:top w:val="nil"/>
              <w:left w:val="nil"/>
              <w:bottom w:val="single" w:sz="4" w:space="0" w:color="auto"/>
              <w:right w:val="single" w:sz="4" w:space="0" w:color="auto"/>
            </w:tcBorders>
            <w:shd w:val="clear" w:color="auto" w:fill="auto"/>
            <w:vAlign w:val="center"/>
            <w:hideMark/>
          </w:tcPr>
          <w:p w14:paraId="67F6B93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7F2B532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C2214E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287AC3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9E6A7D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C12E7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E1F2E9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4,354.4</w:t>
            </w:r>
          </w:p>
        </w:tc>
        <w:tc>
          <w:tcPr>
            <w:tcW w:w="1146" w:type="dxa"/>
            <w:gridSpan w:val="2"/>
            <w:tcBorders>
              <w:top w:val="nil"/>
              <w:left w:val="nil"/>
              <w:bottom w:val="single" w:sz="4" w:space="0" w:color="auto"/>
              <w:right w:val="single" w:sz="4" w:space="0" w:color="auto"/>
            </w:tcBorders>
            <w:shd w:val="clear" w:color="auto" w:fill="auto"/>
            <w:vAlign w:val="center"/>
            <w:hideMark/>
          </w:tcPr>
          <w:p w14:paraId="6D4A4D2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4,354.4</w:t>
            </w:r>
          </w:p>
        </w:tc>
      </w:tr>
      <w:tr w:rsidR="003222E5" w:rsidRPr="003222E5" w14:paraId="6805CF0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48FCC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115A726"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6BA1C4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CDB57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AAABE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F91ED7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C4F2C8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6BB8B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4,354.4</w:t>
            </w:r>
          </w:p>
        </w:tc>
        <w:tc>
          <w:tcPr>
            <w:tcW w:w="1146" w:type="dxa"/>
            <w:gridSpan w:val="2"/>
            <w:tcBorders>
              <w:top w:val="nil"/>
              <w:left w:val="nil"/>
              <w:bottom w:val="single" w:sz="4" w:space="0" w:color="auto"/>
              <w:right w:val="single" w:sz="4" w:space="0" w:color="auto"/>
            </w:tcBorders>
            <w:shd w:val="clear" w:color="auto" w:fill="auto"/>
            <w:vAlign w:val="center"/>
            <w:hideMark/>
          </w:tcPr>
          <w:p w14:paraId="439937F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4,354.4</w:t>
            </w:r>
          </w:p>
        </w:tc>
      </w:tr>
      <w:tr w:rsidR="003222E5" w:rsidRPr="003222E5" w14:paraId="25DBA3D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E361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V.3.2.1</w:t>
            </w:r>
          </w:p>
        </w:tc>
        <w:tc>
          <w:tcPr>
            <w:tcW w:w="2147" w:type="dxa"/>
            <w:tcBorders>
              <w:top w:val="nil"/>
              <w:left w:val="nil"/>
              <w:bottom w:val="single" w:sz="4" w:space="0" w:color="auto"/>
              <w:right w:val="single" w:sz="4" w:space="0" w:color="auto"/>
            </w:tcBorders>
            <w:shd w:val="clear" w:color="auto" w:fill="auto"/>
            <w:vAlign w:val="center"/>
            <w:hideMark/>
          </w:tcPr>
          <w:p w14:paraId="4B1AD3E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Стандарт, хэмжил зүйн салбарын лабораториудын их засвар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5F3FF1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УТ2500900253</w:t>
            </w:r>
          </w:p>
        </w:tc>
        <w:tc>
          <w:tcPr>
            <w:tcW w:w="698" w:type="dxa"/>
            <w:tcBorders>
              <w:top w:val="nil"/>
              <w:left w:val="nil"/>
              <w:bottom w:val="single" w:sz="4" w:space="0" w:color="auto"/>
              <w:right w:val="single" w:sz="4" w:space="0" w:color="auto"/>
            </w:tcBorders>
            <w:shd w:val="clear" w:color="auto" w:fill="auto"/>
            <w:vAlign w:val="center"/>
            <w:hideMark/>
          </w:tcPr>
          <w:p w14:paraId="331AD8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7F143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B58A8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8FA7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3,046.0</w:t>
            </w:r>
          </w:p>
        </w:tc>
        <w:tc>
          <w:tcPr>
            <w:tcW w:w="1154" w:type="dxa"/>
            <w:gridSpan w:val="2"/>
            <w:tcBorders>
              <w:top w:val="nil"/>
              <w:left w:val="nil"/>
              <w:bottom w:val="single" w:sz="4" w:space="0" w:color="auto"/>
              <w:right w:val="single" w:sz="4" w:space="0" w:color="auto"/>
            </w:tcBorders>
            <w:shd w:val="clear" w:color="auto" w:fill="auto"/>
            <w:vAlign w:val="center"/>
            <w:hideMark/>
          </w:tcPr>
          <w:p w14:paraId="6A1885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2,863.9</w:t>
            </w:r>
          </w:p>
        </w:tc>
        <w:tc>
          <w:tcPr>
            <w:tcW w:w="1146" w:type="dxa"/>
            <w:gridSpan w:val="2"/>
            <w:tcBorders>
              <w:top w:val="nil"/>
              <w:left w:val="nil"/>
              <w:bottom w:val="single" w:sz="4" w:space="0" w:color="auto"/>
              <w:right w:val="single" w:sz="4" w:space="0" w:color="auto"/>
            </w:tcBorders>
            <w:shd w:val="clear" w:color="auto" w:fill="auto"/>
            <w:vAlign w:val="center"/>
            <w:hideMark/>
          </w:tcPr>
          <w:p w14:paraId="49C1AB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2,863.9</w:t>
            </w:r>
          </w:p>
        </w:tc>
      </w:tr>
      <w:tr w:rsidR="003222E5" w:rsidRPr="003222E5" w14:paraId="2A1A3BD6"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23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Calibri" w:eastAsia="Calibri" w:hAnsi="Calibri" w:cs="Mongolian Baiti"/>
                <w:kern w:val="2"/>
                <w:sz w:val="24"/>
                <w:szCs w:val="24"/>
                <w:lang w:val="mn-MN"/>
                <w14:ligatures w14:val="standardContextual"/>
              </w:rPr>
              <w:lastRenderedPageBreak/>
              <w:br w:type="page"/>
            </w:r>
            <w:r w:rsidRPr="003222E5">
              <w:rPr>
                <w:rFonts w:ascii="Arial" w:eastAsia="Times New Roman" w:hAnsi="Arial" w:cs="Arial"/>
                <w:sz w:val="16"/>
                <w:szCs w:val="16"/>
                <w:lang w:val="mn-MN"/>
              </w:rPr>
              <w:t>V.3.2.2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CD958A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Хүнсний аюулгүй байдлын үндэсний лавлагаа лабораторийн их засвар /Улаанбаатар, Хан-Уул дүүрэг/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92B9F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УТ2500900437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9992D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468D6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EE2AF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FF3D1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1,553.6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7C562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1,490.5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A4F2A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1,490.5</w:t>
            </w:r>
          </w:p>
        </w:tc>
      </w:tr>
      <w:tr w:rsidR="003222E5" w:rsidRPr="003222E5" w14:paraId="70D7835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763DB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V.3.3</w:t>
            </w:r>
          </w:p>
        </w:tc>
        <w:tc>
          <w:tcPr>
            <w:tcW w:w="2147" w:type="dxa"/>
            <w:tcBorders>
              <w:top w:val="nil"/>
              <w:left w:val="nil"/>
              <w:bottom w:val="single" w:sz="4" w:space="0" w:color="auto"/>
              <w:right w:val="single" w:sz="4" w:space="0" w:color="auto"/>
            </w:tcBorders>
            <w:shd w:val="clear" w:color="auto" w:fill="auto"/>
            <w:vAlign w:val="center"/>
            <w:hideMark/>
          </w:tcPr>
          <w:p w14:paraId="122B2998"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CE76CF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54BCA7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A2504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8EE9E1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34B52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2163AE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19DDE64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6,128.8</w:t>
            </w:r>
          </w:p>
        </w:tc>
      </w:tr>
      <w:tr w:rsidR="003222E5" w:rsidRPr="003222E5" w14:paraId="7D012DC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D662C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997E207"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2C704C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81019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CB49B5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7B9497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A44AF7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80CB33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A43FB0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6,128.8</w:t>
            </w:r>
          </w:p>
        </w:tc>
      </w:tr>
      <w:tr w:rsidR="003222E5" w:rsidRPr="003222E5" w14:paraId="245B4DD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4612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V.3.3.1</w:t>
            </w:r>
          </w:p>
        </w:tc>
        <w:tc>
          <w:tcPr>
            <w:tcW w:w="2147" w:type="dxa"/>
            <w:tcBorders>
              <w:top w:val="nil"/>
              <w:left w:val="nil"/>
              <w:bottom w:val="single" w:sz="4" w:space="0" w:color="auto"/>
              <w:right w:val="single" w:sz="4" w:space="0" w:color="auto"/>
            </w:tcBorders>
            <w:shd w:val="clear" w:color="auto" w:fill="auto"/>
            <w:vAlign w:val="center"/>
            <w:hideMark/>
          </w:tcPr>
          <w:p w14:paraId="682E24D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Стандарт, хэмжил зүйн салбарын хэмжил зүйн эталон болон бусад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D48B3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УТ2500900211</w:t>
            </w:r>
          </w:p>
        </w:tc>
        <w:tc>
          <w:tcPr>
            <w:tcW w:w="698" w:type="dxa"/>
            <w:tcBorders>
              <w:top w:val="nil"/>
              <w:left w:val="nil"/>
              <w:bottom w:val="single" w:sz="4" w:space="0" w:color="auto"/>
              <w:right w:val="single" w:sz="4" w:space="0" w:color="auto"/>
            </w:tcBorders>
            <w:shd w:val="clear" w:color="auto" w:fill="auto"/>
            <w:vAlign w:val="center"/>
            <w:hideMark/>
          </w:tcPr>
          <w:p w14:paraId="792032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32C31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16578C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CD686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CE106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6,128.8</w:t>
            </w:r>
          </w:p>
        </w:tc>
        <w:tc>
          <w:tcPr>
            <w:tcW w:w="1146" w:type="dxa"/>
            <w:gridSpan w:val="2"/>
            <w:tcBorders>
              <w:top w:val="nil"/>
              <w:left w:val="nil"/>
              <w:bottom w:val="single" w:sz="4" w:space="0" w:color="auto"/>
              <w:right w:val="single" w:sz="4" w:space="0" w:color="auto"/>
            </w:tcBorders>
            <w:shd w:val="clear" w:color="auto" w:fill="auto"/>
            <w:vAlign w:val="center"/>
            <w:hideMark/>
          </w:tcPr>
          <w:p w14:paraId="0FB4C0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6,128.8</w:t>
            </w:r>
          </w:p>
        </w:tc>
      </w:tr>
      <w:tr w:rsidR="003222E5" w:rsidRPr="003222E5" w14:paraId="3C0E932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C64550"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VI</w:t>
            </w:r>
          </w:p>
        </w:tc>
        <w:tc>
          <w:tcPr>
            <w:tcW w:w="2147" w:type="dxa"/>
            <w:tcBorders>
              <w:top w:val="nil"/>
              <w:left w:val="nil"/>
              <w:bottom w:val="single" w:sz="4" w:space="0" w:color="auto"/>
              <w:right w:val="single" w:sz="4" w:space="0" w:color="auto"/>
            </w:tcBorders>
            <w:shd w:val="clear" w:color="auto" w:fill="auto"/>
            <w:vAlign w:val="center"/>
            <w:hideMark/>
          </w:tcPr>
          <w:p w14:paraId="1A5DF2D8"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МОНГОЛ УЛСЫН САЙД, ЗАСГИЙН ГАЗРЫН ХЭРЭГ ЭРХЛЭХ ГАЗРЫН ДАРГА</w:t>
            </w:r>
          </w:p>
        </w:tc>
        <w:tc>
          <w:tcPr>
            <w:tcW w:w="969" w:type="dxa"/>
            <w:tcBorders>
              <w:top w:val="nil"/>
              <w:left w:val="nil"/>
              <w:bottom w:val="single" w:sz="4" w:space="0" w:color="auto"/>
              <w:right w:val="single" w:sz="4" w:space="0" w:color="auto"/>
            </w:tcBorders>
            <w:shd w:val="clear" w:color="auto" w:fill="auto"/>
            <w:vAlign w:val="center"/>
            <w:hideMark/>
          </w:tcPr>
          <w:p w14:paraId="213A07B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A46904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019F8B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F67672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ED723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C42F45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60,908.3</w:t>
            </w:r>
          </w:p>
        </w:tc>
        <w:tc>
          <w:tcPr>
            <w:tcW w:w="1146" w:type="dxa"/>
            <w:gridSpan w:val="2"/>
            <w:tcBorders>
              <w:top w:val="nil"/>
              <w:left w:val="nil"/>
              <w:bottom w:val="single" w:sz="4" w:space="0" w:color="auto"/>
              <w:right w:val="single" w:sz="4" w:space="0" w:color="auto"/>
            </w:tcBorders>
            <w:shd w:val="clear" w:color="auto" w:fill="auto"/>
            <w:vAlign w:val="center"/>
            <w:hideMark/>
          </w:tcPr>
          <w:p w14:paraId="3FA51B2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23,167.0</w:t>
            </w:r>
          </w:p>
        </w:tc>
      </w:tr>
      <w:tr w:rsidR="003222E5" w:rsidRPr="003222E5" w14:paraId="2D2C117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3155E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VI.1</w:t>
            </w:r>
          </w:p>
        </w:tc>
        <w:tc>
          <w:tcPr>
            <w:tcW w:w="2147" w:type="dxa"/>
            <w:tcBorders>
              <w:top w:val="nil"/>
              <w:left w:val="nil"/>
              <w:bottom w:val="single" w:sz="4" w:space="0" w:color="auto"/>
              <w:right w:val="single" w:sz="4" w:space="0" w:color="auto"/>
            </w:tcBorders>
            <w:shd w:val="clear" w:color="auto" w:fill="auto"/>
            <w:vAlign w:val="center"/>
            <w:hideMark/>
          </w:tcPr>
          <w:p w14:paraId="7DB8707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7BFED0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F6324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7F4128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978AAF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44070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DCF231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57,571.9</w:t>
            </w:r>
          </w:p>
        </w:tc>
        <w:tc>
          <w:tcPr>
            <w:tcW w:w="1146" w:type="dxa"/>
            <w:gridSpan w:val="2"/>
            <w:tcBorders>
              <w:top w:val="nil"/>
              <w:left w:val="nil"/>
              <w:bottom w:val="single" w:sz="4" w:space="0" w:color="auto"/>
              <w:right w:val="single" w:sz="4" w:space="0" w:color="auto"/>
            </w:tcBorders>
            <w:shd w:val="clear" w:color="auto" w:fill="auto"/>
            <w:vAlign w:val="center"/>
            <w:hideMark/>
          </w:tcPr>
          <w:p w14:paraId="6E82DB8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19,830.6</w:t>
            </w:r>
          </w:p>
        </w:tc>
      </w:tr>
      <w:tr w:rsidR="003222E5" w:rsidRPr="003222E5" w14:paraId="6D4C2CF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A7238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D0BB4D6"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5253CB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096796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7BBCD6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C43E6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59B44D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0AD6DC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57,571.9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85984E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19,830.6</w:t>
            </w:r>
          </w:p>
        </w:tc>
      </w:tr>
      <w:tr w:rsidR="003222E5" w:rsidRPr="003222E5" w14:paraId="125F484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65EF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w:t>
            </w:r>
          </w:p>
        </w:tc>
        <w:tc>
          <w:tcPr>
            <w:tcW w:w="2147" w:type="dxa"/>
            <w:tcBorders>
              <w:top w:val="nil"/>
              <w:left w:val="nil"/>
              <w:bottom w:val="single" w:sz="4" w:space="0" w:color="auto"/>
              <w:right w:val="single" w:sz="4" w:space="0" w:color="auto"/>
            </w:tcBorders>
            <w:shd w:val="clear" w:color="auto" w:fill="auto"/>
            <w:vAlign w:val="center"/>
            <w:hideMark/>
          </w:tcPr>
          <w:p w14:paraId="47A2C1D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/Архангай,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49F25C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УТ2401000255</w:t>
            </w:r>
          </w:p>
        </w:tc>
        <w:tc>
          <w:tcPr>
            <w:tcW w:w="698" w:type="dxa"/>
            <w:tcBorders>
              <w:top w:val="nil"/>
              <w:left w:val="nil"/>
              <w:bottom w:val="single" w:sz="4" w:space="0" w:color="auto"/>
              <w:right w:val="single" w:sz="4" w:space="0" w:color="auto"/>
            </w:tcBorders>
            <w:shd w:val="clear" w:color="auto" w:fill="auto"/>
            <w:vAlign w:val="center"/>
            <w:hideMark/>
          </w:tcPr>
          <w:p w14:paraId="71D256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D5B2C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DB42C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2425D4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5A5FFE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2FC0CC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1,203.8</w:t>
            </w:r>
          </w:p>
        </w:tc>
      </w:tr>
      <w:tr w:rsidR="003222E5" w:rsidRPr="003222E5" w14:paraId="6D4B54B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63FC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VI.1.2</w:t>
            </w:r>
          </w:p>
        </w:tc>
        <w:tc>
          <w:tcPr>
            <w:tcW w:w="2147" w:type="dxa"/>
            <w:tcBorders>
              <w:top w:val="nil"/>
              <w:left w:val="nil"/>
              <w:bottom w:val="single" w:sz="4" w:space="0" w:color="auto"/>
              <w:right w:val="single" w:sz="4" w:space="0" w:color="auto"/>
            </w:tcBorders>
            <w:shd w:val="clear" w:color="auto" w:fill="auto"/>
            <w:vAlign w:val="center"/>
            <w:hideMark/>
          </w:tcPr>
          <w:p w14:paraId="52DB4D6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/Архангай, Өндөр-Улаан сум/</w:t>
            </w:r>
          </w:p>
        </w:tc>
        <w:tc>
          <w:tcPr>
            <w:tcW w:w="969" w:type="dxa"/>
            <w:tcBorders>
              <w:top w:val="nil"/>
              <w:left w:val="nil"/>
              <w:bottom w:val="single" w:sz="4" w:space="0" w:color="auto"/>
              <w:right w:val="single" w:sz="4" w:space="0" w:color="auto"/>
            </w:tcBorders>
            <w:shd w:val="clear" w:color="auto" w:fill="auto"/>
            <w:vAlign w:val="center"/>
            <w:hideMark/>
          </w:tcPr>
          <w:p w14:paraId="42359F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УТ2401000256</w:t>
            </w:r>
          </w:p>
        </w:tc>
        <w:tc>
          <w:tcPr>
            <w:tcW w:w="698" w:type="dxa"/>
            <w:tcBorders>
              <w:top w:val="nil"/>
              <w:left w:val="nil"/>
              <w:bottom w:val="single" w:sz="4" w:space="0" w:color="auto"/>
              <w:right w:val="single" w:sz="4" w:space="0" w:color="auto"/>
            </w:tcBorders>
            <w:shd w:val="clear" w:color="auto" w:fill="auto"/>
            <w:vAlign w:val="center"/>
            <w:hideMark/>
          </w:tcPr>
          <w:p w14:paraId="1E44CD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9F58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C00B4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12138F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1154" w:type="dxa"/>
            <w:gridSpan w:val="2"/>
            <w:tcBorders>
              <w:top w:val="nil"/>
              <w:left w:val="nil"/>
              <w:bottom w:val="single" w:sz="4" w:space="0" w:color="auto"/>
              <w:right w:val="single" w:sz="4" w:space="0" w:color="auto"/>
            </w:tcBorders>
            <w:shd w:val="clear" w:color="auto" w:fill="auto"/>
            <w:vAlign w:val="center"/>
            <w:hideMark/>
          </w:tcPr>
          <w:p w14:paraId="138175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87861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1,226.9</w:t>
            </w:r>
          </w:p>
        </w:tc>
      </w:tr>
      <w:tr w:rsidR="003222E5" w:rsidRPr="003222E5" w14:paraId="780C485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FD2F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VI.1.3</w:t>
            </w:r>
          </w:p>
        </w:tc>
        <w:tc>
          <w:tcPr>
            <w:tcW w:w="2147" w:type="dxa"/>
            <w:tcBorders>
              <w:top w:val="nil"/>
              <w:left w:val="nil"/>
              <w:bottom w:val="single" w:sz="4" w:space="0" w:color="auto"/>
              <w:right w:val="single" w:sz="4" w:space="0" w:color="auto"/>
            </w:tcBorders>
            <w:shd w:val="clear" w:color="auto" w:fill="auto"/>
            <w:vAlign w:val="center"/>
            <w:hideMark/>
          </w:tcPr>
          <w:p w14:paraId="7509493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/Говь-Алтай,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004B97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УТ2401000265</w:t>
            </w:r>
          </w:p>
        </w:tc>
        <w:tc>
          <w:tcPr>
            <w:tcW w:w="698" w:type="dxa"/>
            <w:tcBorders>
              <w:top w:val="nil"/>
              <w:left w:val="nil"/>
              <w:bottom w:val="single" w:sz="4" w:space="0" w:color="auto"/>
              <w:right w:val="single" w:sz="4" w:space="0" w:color="auto"/>
            </w:tcBorders>
            <w:shd w:val="clear" w:color="auto" w:fill="auto"/>
            <w:vAlign w:val="center"/>
            <w:hideMark/>
          </w:tcPr>
          <w:p w14:paraId="6F0105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359D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F31A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2,453.8</w:t>
            </w:r>
          </w:p>
        </w:tc>
        <w:tc>
          <w:tcPr>
            <w:tcW w:w="928" w:type="dxa"/>
            <w:tcBorders>
              <w:top w:val="nil"/>
              <w:left w:val="nil"/>
              <w:bottom w:val="single" w:sz="4" w:space="0" w:color="auto"/>
              <w:right w:val="single" w:sz="4" w:space="0" w:color="auto"/>
            </w:tcBorders>
            <w:shd w:val="clear" w:color="auto" w:fill="auto"/>
            <w:vAlign w:val="center"/>
            <w:hideMark/>
          </w:tcPr>
          <w:p w14:paraId="3D49FC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2,423.0</w:t>
            </w:r>
          </w:p>
        </w:tc>
        <w:tc>
          <w:tcPr>
            <w:tcW w:w="1154" w:type="dxa"/>
            <w:gridSpan w:val="2"/>
            <w:tcBorders>
              <w:top w:val="nil"/>
              <w:left w:val="nil"/>
              <w:bottom w:val="single" w:sz="4" w:space="0" w:color="auto"/>
              <w:right w:val="single" w:sz="4" w:space="0" w:color="auto"/>
            </w:tcBorders>
            <w:shd w:val="clear" w:color="auto" w:fill="auto"/>
            <w:vAlign w:val="center"/>
            <w:hideMark/>
          </w:tcPr>
          <w:p w14:paraId="5A5C1A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2,423.0</w:t>
            </w:r>
          </w:p>
        </w:tc>
        <w:tc>
          <w:tcPr>
            <w:tcW w:w="1146" w:type="dxa"/>
            <w:gridSpan w:val="2"/>
            <w:tcBorders>
              <w:top w:val="nil"/>
              <w:left w:val="nil"/>
              <w:bottom w:val="single" w:sz="4" w:space="0" w:color="auto"/>
              <w:right w:val="single" w:sz="4" w:space="0" w:color="auto"/>
            </w:tcBorders>
            <w:shd w:val="clear" w:color="auto" w:fill="auto"/>
            <w:vAlign w:val="center"/>
            <w:hideMark/>
          </w:tcPr>
          <w:p w14:paraId="1A7AE7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1,196.1</w:t>
            </w:r>
          </w:p>
        </w:tc>
      </w:tr>
      <w:tr w:rsidR="003222E5" w:rsidRPr="003222E5" w14:paraId="7B772CE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3FF6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VI.1.4</w:t>
            </w:r>
          </w:p>
        </w:tc>
        <w:tc>
          <w:tcPr>
            <w:tcW w:w="2147" w:type="dxa"/>
            <w:tcBorders>
              <w:top w:val="nil"/>
              <w:left w:val="nil"/>
              <w:bottom w:val="single" w:sz="4" w:space="0" w:color="auto"/>
              <w:right w:val="single" w:sz="4" w:space="0" w:color="auto"/>
            </w:tcBorders>
            <w:shd w:val="clear" w:color="auto" w:fill="auto"/>
            <w:vAlign w:val="center"/>
            <w:hideMark/>
          </w:tcPr>
          <w:p w14:paraId="52F3298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/Говь-Алтай, Тайшир сум/</w:t>
            </w:r>
          </w:p>
        </w:tc>
        <w:tc>
          <w:tcPr>
            <w:tcW w:w="969" w:type="dxa"/>
            <w:tcBorders>
              <w:top w:val="nil"/>
              <w:left w:val="nil"/>
              <w:bottom w:val="single" w:sz="4" w:space="0" w:color="auto"/>
              <w:right w:val="single" w:sz="4" w:space="0" w:color="auto"/>
            </w:tcBorders>
            <w:shd w:val="clear" w:color="auto" w:fill="auto"/>
            <w:vAlign w:val="center"/>
            <w:hideMark/>
          </w:tcPr>
          <w:p w14:paraId="558D86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УТ2401000260</w:t>
            </w:r>
          </w:p>
        </w:tc>
        <w:tc>
          <w:tcPr>
            <w:tcW w:w="698" w:type="dxa"/>
            <w:tcBorders>
              <w:top w:val="nil"/>
              <w:left w:val="nil"/>
              <w:bottom w:val="single" w:sz="4" w:space="0" w:color="auto"/>
              <w:right w:val="single" w:sz="4" w:space="0" w:color="auto"/>
            </w:tcBorders>
            <w:shd w:val="clear" w:color="auto" w:fill="auto"/>
            <w:vAlign w:val="center"/>
            <w:hideMark/>
          </w:tcPr>
          <w:p w14:paraId="317FD1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8B79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BE9A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4F4662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2,430.4</w:t>
            </w:r>
          </w:p>
        </w:tc>
        <w:tc>
          <w:tcPr>
            <w:tcW w:w="1154" w:type="dxa"/>
            <w:gridSpan w:val="2"/>
            <w:tcBorders>
              <w:top w:val="nil"/>
              <w:left w:val="nil"/>
              <w:bottom w:val="single" w:sz="4" w:space="0" w:color="auto"/>
              <w:right w:val="single" w:sz="4" w:space="0" w:color="auto"/>
            </w:tcBorders>
            <w:shd w:val="clear" w:color="auto" w:fill="auto"/>
            <w:vAlign w:val="center"/>
            <w:hideMark/>
          </w:tcPr>
          <w:p w14:paraId="5A2B64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DB031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1,203.5</w:t>
            </w:r>
          </w:p>
        </w:tc>
      </w:tr>
      <w:tr w:rsidR="003222E5" w:rsidRPr="003222E5" w14:paraId="7C6394C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0381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VI.1.5</w:t>
            </w:r>
          </w:p>
        </w:tc>
        <w:tc>
          <w:tcPr>
            <w:tcW w:w="2147" w:type="dxa"/>
            <w:tcBorders>
              <w:top w:val="nil"/>
              <w:left w:val="nil"/>
              <w:bottom w:val="single" w:sz="4" w:space="0" w:color="auto"/>
              <w:right w:val="single" w:sz="4" w:space="0" w:color="auto"/>
            </w:tcBorders>
            <w:shd w:val="clear" w:color="auto" w:fill="auto"/>
            <w:vAlign w:val="center"/>
            <w:hideMark/>
          </w:tcPr>
          <w:p w14:paraId="6F8339F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/Завхан, Баянтэс сум/</w:t>
            </w:r>
          </w:p>
        </w:tc>
        <w:tc>
          <w:tcPr>
            <w:tcW w:w="969" w:type="dxa"/>
            <w:tcBorders>
              <w:top w:val="nil"/>
              <w:left w:val="nil"/>
              <w:bottom w:val="single" w:sz="4" w:space="0" w:color="auto"/>
              <w:right w:val="single" w:sz="4" w:space="0" w:color="auto"/>
            </w:tcBorders>
            <w:shd w:val="clear" w:color="auto" w:fill="auto"/>
            <w:vAlign w:val="center"/>
            <w:hideMark/>
          </w:tcPr>
          <w:p w14:paraId="185382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УТ2401000286</w:t>
            </w:r>
          </w:p>
        </w:tc>
        <w:tc>
          <w:tcPr>
            <w:tcW w:w="698" w:type="dxa"/>
            <w:tcBorders>
              <w:top w:val="nil"/>
              <w:left w:val="nil"/>
              <w:bottom w:val="single" w:sz="4" w:space="0" w:color="auto"/>
              <w:right w:val="single" w:sz="4" w:space="0" w:color="auto"/>
            </w:tcBorders>
            <w:shd w:val="clear" w:color="auto" w:fill="auto"/>
            <w:vAlign w:val="center"/>
            <w:hideMark/>
          </w:tcPr>
          <w:p w14:paraId="56D1F7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1FB8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E681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2,270.2</w:t>
            </w:r>
          </w:p>
        </w:tc>
        <w:tc>
          <w:tcPr>
            <w:tcW w:w="928" w:type="dxa"/>
            <w:tcBorders>
              <w:top w:val="nil"/>
              <w:left w:val="nil"/>
              <w:bottom w:val="single" w:sz="4" w:space="0" w:color="auto"/>
              <w:right w:val="single" w:sz="4" w:space="0" w:color="auto"/>
            </w:tcBorders>
            <w:shd w:val="clear" w:color="auto" w:fill="auto"/>
            <w:vAlign w:val="center"/>
            <w:hideMark/>
          </w:tcPr>
          <w:p w14:paraId="051082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2,170.8</w:t>
            </w:r>
          </w:p>
        </w:tc>
        <w:tc>
          <w:tcPr>
            <w:tcW w:w="1154" w:type="dxa"/>
            <w:gridSpan w:val="2"/>
            <w:tcBorders>
              <w:top w:val="nil"/>
              <w:left w:val="nil"/>
              <w:bottom w:val="single" w:sz="4" w:space="0" w:color="auto"/>
              <w:right w:val="single" w:sz="4" w:space="0" w:color="auto"/>
            </w:tcBorders>
            <w:shd w:val="clear" w:color="auto" w:fill="auto"/>
            <w:vAlign w:val="center"/>
            <w:hideMark/>
          </w:tcPr>
          <w:p w14:paraId="655EED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2,170.8</w:t>
            </w:r>
          </w:p>
        </w:tc>
        <w:tc>
          <w:tcPr>
            <w:tcW w:w="1146" w:type="dxa"/>
            <w:gridSpan w:val="2"/>
            <w:tcBorders>
              <w:top w:val="nil"/>
              <w:left w:val="nil"/>
              <w:bottom w:val="single" w:sz="4" w:space="0" w:color="auto"/>
              <w:right w:val="single" w:sz="4" w:space="0" w:color="auto"/>
            </w:tcBorders>
            <w:shd w:val="clear" w:color="auto" w:fill="auto"/>
            <w:vAlign w:val="center"/>
            <w:hideMark/>
          </w:tcPr>
          <w:p w14:paraId="05C89E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693.2</w:t>
            </w:r>
          </w:p>
        </w:tc>
      </w:tr>
      <w:tr w:rsidR="003222E5" w:rsidRPr="003222E5" w14:paraId="7A1CD12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4EE0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VI.1.6</w:t>
            </w:r>
          </w:p>
        </w:tc>
        <w:tc>
          <w:tcPr>
            <w:tcW w:w="2147" w:type="dxa"/>
            <w:tcBorders>
              <w:top w:val="nil"/>
              <w:left w:val="nil"/>
              <w:bottom w:val="single" w:sz="4" w:space="0" w:color="auto"/>
              <w:right w:val="single" w:sz="4" w:space="0" w:color="auto"/>
            </w:tcBorders>
            <w:shd w:val="clear" w:color="auto" w:fill="auto"/>
            <w:vAlign w:val="center"/>
            <w:hideMark/>
          </w:tcPr>
          <w:p w14:paraId="5401723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/Завхан, Сантмаргаз сум/</w:t>
            </w:r>
          </w:p>
        </w:tc>
        <w:tc>
          <w:tcPr>
            <w:tcW w:w="969" w:type="dxa"/>
            <w:tcBorders>
              <w:top w:val="nil"/>
              <w:left w:val="nil"/>
              <w:bottom w:val="single" w:sz="4" w:space="0" w:color="auto"/>
              <w:right w:val="single" w:sz="4" w:space="0" w:color="auto"/>
            </w:tcBorders>
            <w:shd w:val="clear" w:color="auto" w:fill="auto"/>
            <w:vAlign w:val="center"/>
            <w:hideMark/>
          </w:tcPr>
          <w:p w14:paraId="5686ED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УТ2401000285</w:t>
            </w:r>
          </w:p>
        </w:tc>
        <w:tc>
          <w:tcPr>
            <w:tcW w:w="698" w:type="dxa"/>
            <w:tcBorders>
              <w:top w:val="nil"/>
              <w:left w:val="nil"/>
              <w:bottom w:val="single" w:sz="4" w:space="0" w:color="auto"/>
              <w:right w:val="single" w:sz="4" w:space="0" w:color="auto"/>
            </w:tcBorders>
            <w:shd w:val="clear" w:color="auto" w:fill="auto"/>
            <w:vAlign w:val="center"/>
            <w:hideMark/>
          </w:tcPr>
          <w:p w14:paraId="114DC7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FDE1B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6CC33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2,199.3</w:t>
            </w:r>
          </w:p>
        </w:tc>
        <w:tc>
          <w:tcPr>
            <w:tcW w:w="928" w:type="dxa"/>
            <w:tcBorders>
              <w:top w:val="nil"/>
              <w:left w:val="nil"/>
              <w:bottom w:val="single" w:sz="4" w:space="0" w:color="auto"/>
              <w:right w:val="single" w:sz="4" w:space="0" w:color="auto"/>
            </w:tcBorders>
            <w:shd w:val="clear" w:color="auto" w:fill="auto"/>
            <w:vAlign w:val="center"/>
            <w:hideMark/>
          </w:tcPr>
          <w:p w14:paraId="52CE33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2,187.3</w:t>
            </w:r>
          </w:p>
        </w:tc>
        <w:tc>
          <w:tcPr>
            <w:tcW w:w="1154" w:type="dxa"/>
            <w:gridSpan w:val="2"/>
            <w:tcBorders>
              <w:top w:val="nil"/>
              <w:left w:val="nil"/>
              <w:bottom w:val="single" w:sz="4" w:space="0" w:color="auto"/>
              <w:right w:val="single" w:sz="4" w:space="0" w:color="auto"/>
            </w:tcBorders>
            <w:shd w:val="clear" w:color="auto" w:fill="auto"/>
            <w:vAlign w:val="center"/>
            <w:hideMark/>
          </w:tcPr>
          <w:p w14:paraId="4B907E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2,187.3</w:t>
            </w:r>
          </w:p>
        </w:tc>
        <w:tc>
          <w:tcPr>
            <w:tcW w:w="1146" w:type="dxa"/>
            <w:gridSpan w:val="2"/>
            <w:tcBorders>
              <w:top w:val="nil"/>
              <w:left w:val="nil"/>
              <w:bottom w:val="single" w:sz="4" w:space="0" w:color="auto"/>
              <w:right w:val="single" w:sz="4" w:space="0" w:color="auto"/>
            </w:tcBorders>
            <w:shd w:val="clear" w:color="auto" w:fill="auto"/>
            <w:vAlign w:val="center"/>
            <w:hideMark/>
          </w:tcPr>
          <w:p w14:paraId="0156CD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837.6</w:t>
            </w:r>
          </w:p>
        </w:tc>
      </w:tr>
      <w:tr w:rsidR="003222E5" w:rsidRPr="003222E5" w14:paraId="473D775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9133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VI.1.7</w:t>
            </w:r>
          </w:p>
        </w:tc>
        <w:tc>
          <w:tcPr>
            <w:tcW w:w="2147" w:type="dxa"/>
            <w:tcBorders>
              <w:top w:val="nil"/>
              <w:left w:val="nil"/>
              <w:bottom w:val="single" w:sz="4" w:space="0" w:color="auto"/>
              <w:right w:val="single" w:sz="4" w:space="0" w:color="auto"/>
            </w:tcBorders>
            <w:shd w:val="clear" w:color="auto" w:fill="auto"/>
            <w:vAlign w:val="center"/>
            <w:hideMark/>
          </w:tcPr>
          <w:p w14:paraId="636C6C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/Завхан, Тэлмэн сум/</w:t>
            </w:r>
          </w:p>
        </w:tc>
        <w:tc>
          <w:tcPr>
            <w:tcW w:w="969" w:type="dxa"/>
            <w:tcBorders>
              <w:top w:val="nil"/>
              <w:left w:val="nil"/>
              <w:bottom w:val="single" w:sz="4" w:space="0" w:color="auto"/>
              <w:right w:val="single" w:sz="4" w:space="0" w:color="auto"/>
            </w:tcBorders>
            <w:shd w:val="clear" w:color="auto" w:fill="auto"/>
            <w:vAlign w:val="center"/>
            <w:hideMark/>
          </w:tcPr>
          <w:p w14:paraId="519C6A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УТ2401000284</w:t>
            </w:r>
          </w:p>
        </w:tc>
        <w:tc>
          <w:tcPr>
            <w:tcW w:w="698" w:type="dxa"/>
            <w:tcBorders>
              <w:top w:val="nil"/>
              <w:left w:val="nil"/>
              <w:bottom w:val="single" w:sz="4" w:space="0" w:color="auto"/>
              <w:right w:val="single" w:sz="4" w:space="0" w:color="auto"/>
            </w:tcBorders>
            <w:shd w:val="clear" w:color="auto" w:fill="auto"/>
            <w:vAlign w:val="center"/>
            <w:hideMark/>
          </w:tcPr>
          <w:p w14:paraId="78BE55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D63B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DB082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3,027.3</w:t>
            </w:r>
          </w:p>
        </w:tc>
        <w:tc>
          <w:tcPr>
            <w:tcW w:w="928" w:type="dxa"/>
            <w:tcBorders>
              <w:top w:val="nil"/>
              <w:left w:val="nil"/>
              <w:bottom w:val="single" w:sz="4" w:space="0" w:color="auto"/>
              <w:right w:val="single" w:sz="4" w:space="0" w:color="auto"/>
            </w:tcBorders>
            <w:shd w:val="clear" w:color="auto" w:fill="auto"/>
            <w:vAlign w:val="center"/>
            <w:hideMark/>
          </w:tcPr>
          <w:p w14:paraId="479CA3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2,975.8</w:t>
            </w:r>
          </w:p>
        </w:tc>
        <w:tc>
          <w:tcPr>
            <w:tcW w:w="1154" w:type="dxa"/>
            <w:gridSpan w:val="2"/>
            <w:tcBorders>
              <w:top w:val="nil"/>
              <w:left w:val="nil"/>
              <w:bottom w:val="single" w:sz="4" w:space="0" w:color="auto"/>
              <w:right w:val="single" w:sz="4" w:space="0" w:color="auto"/>
            </w:tcBorders>
            <w:shd w:val="clear" w:color="auto" w:fill="auto"/>
            <w:vAlign w:val="center"/>
            <w:hideMark/>
          </w:tcPr>
          <w:p w14:paraId="5F3976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A721F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1,212.2</w:t>
            </w:r>
          </w:p>
        </w:tc>
      </w:tr>
      <w:tr w:rsidR="003222E5" w:rsidRPr="003222E5" w14:paraId="4F6FC41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1924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VI.1.8</w:t>
            </w:r>
          </w:p>
        </w:tc>
        <w:tc>
          <w:tcPr>
            <w:tcW w:w="2147" w:type="dxa"/>
            <w:tcBorders>
              <w:top w:val="nil"/>
              <w:left w:val="nil"/>
              <w:bottom w:val="single" w:sz="4" w:space="0" w:color="auto"/>
              <w:right w:val="single" w:sz="4" w:space="0" w:color="auto"/>
            </w:tcBorders>
            <w:shd w:val="clear" w:color="auto" w:fill="auto"/>
            <w:vAlign w:val="center"/>
            <w:hideMark/>
          </w:tcPr>
          <w:p w14:paraId="0B93291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/Сэлэнгэ, Түшиг сум/</w:t>
            </w:r>
          </w:p>
        </w:tc>
        <w:tc>
          <w:tcPr>
            <w:tcW w:w="969" w:type="dxa"/>
            <w:tcBorders>
              <w:top w:val="nil"/>
              <w:left w:val="nil"/>
              <w:bottom w:val="single" w:sz="4" w:space="0" w:color="auto"/>
              <w:right w:val="single" w:sz="4" w:space="0" w:color="auto"/>
            </w:tcBorders>
            <w:shd w:val="clear" w:color="auto" w:fill="auto"/>
            <w:vAlign w:val="center"/>
            <w:hideMark/>
          </w:tcPr>
          <w:p w14:paraId="279C46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УТ2401000264</w:t>
            </w:r>
          </w:p>
        </w:tc>
        <w:tc>
          <w:tcPr>
            <w:tcW w:w="698" w:type="dxa"/>
            <w:tcBorders>
              <w:top w:val="nil"/>
              <w:left w:val="nil"/>
              <w:bottom w:val="single" w:sz="4" w:space="0" w:color="auto"/>
              <w:right w:val="single" w:sz="4" w:space="0" w:color="auto"/>
            </w:tcBorders>
            <w:shd w:val="clear" w:color="auto" w:fill="auto"/>
            <w:vAlign w:val="center"/>
            <w:hideMark/>
          </w:tcPr>
          <w:p w14:paraId="313FD8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96152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5A34A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046FFD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1154" w:type="dxa"/>
            <w:gridSpan w:val="2"/>
            <w:tcBorders>
              <w:top w:val="nil"/>
              <w:left w:val="nil"/>
              <w:bottom w:val="single" w:sz="4" w:space="0" w:color="auto"/>
              <w:right w:val="single" w:sz="4" w:space="0" w:color="auto"/>
            </w:tcBorders>
            <w:shd w:val="clear" w:color="auto" w:fill="auto"/>
            <w:vAlign w:val="center"/>
            <w:hideMark/>
          </w:tcPr>
          <w:p w14:paraId="575488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113CB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1,227.0</w:t>
            </w:r>
          </w:p>
        </w:tc>
      </w:tr>
      <w:tr w:rsidR="003222E5" w:rsidRPr="003222E5" w14:paraId="4F0CF64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C2F9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VI.1.9</w:t>
            </w:r>
          </w:p>
        </w:tc>
        <w:tc>
          <w:tcPr>
            <w:tcW w:w="2147" w:type="dxa"/>
            <w:tcBorders>
              <w:top w:val="nil"/>
              <w:left w:val="nil"/>
              <w:bottom w:val="single" w:sz="4" w:space="0" w:color="auto"/>
              <w:right w:val="single" w:sz="4" w:space="0" w:color="auto"/>
            </w:tcBorders>
            <w:shd w:val="clear" w:color="auto" w:fill="auto"/>
            <w:vAlign w:val="center"/>
            <w:hideMark/>
          </w:tcPr>
          <w:p w14:paraId="0BE7BE9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/Хэнтий, Мөрөн сум/</w:t>
            </w:r>
          </w:p>
        </w:tc>
        <w:tc>
          <w:tcPr>
            <w:tcW w:w="969" w:type="dxa"/>
            <w:tcBorders>
              <w:top w:val="nil"/>
              <w:left w:val="nil"/>
              <w:bottom w:val="single" w:sz="4" w:space="0" w:color="auto"/>
              <w:right w:val="single" w:sz="4" w:space="0" w:color="auto"/>
            </w:tcBorders>
            <w:shd w:val="clear" w:color="auto" w:fill="auto"/>
            <w:vAlign w:val="center"/>
            <w:hideMark/>
          </w:tcPr>
          <w:p w14:paraId="548761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УТ2401000275</w:t>
            </w:r>
          </w:p>
        </w:tc>
        <w:tc>
          <w:tcPr>
            <w:tcW w:w="698" w:type="dxa"/>
            <w:tcBorders>
              <w:top w:val="nil"/>
              <w:left w:val="nil"/>
              <w:bottom w:val="single" w:sz="4" w:space="0" w:color="auto"/>
              <w:right w:val="single" w:sz="4" w:space="0" w:color="auto"/>
            </w:tcBorders>
            <w:shd w:val="clear" w:color="auto" w:fill="auto"/>
            <w:vAlign w:val="center"/>
            <w:hideMark/>
          </w:tcPr>
          <w:p w14:paraId="68A9B4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8448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AE039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3,526.1</w:t>
            </w:r>
          </w:p>
        </w:tc>
        <w:tc>
          <w:tcPr>
            <w:tcW w:w="928" w:type="dxa"/>
            <w:tcBorders>
              <w:top w:val="nil"/>
              <w:left w:val="nil"/>
              <w:bottom w:val="single" w:sz="4" w:space="0" w:color="auto"/>
              <w:right w:val="single" w:sz="4" w:space="0" w:color="auto"/>
            </w:tcBorders>
            <w:shd w:val="clear" w:color="auto" w:fill="auto"/>
            <w:vAlign w:val="center"/>
            <w:hideMark/>
          </w:tcPr>
          <w:p w14:paraId="671AA7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3,430.1</w:t>
            </w:r>
          </w:p>
        </w:tc>
        <w:tc>
          <w:tcPr>
            <w:tcW w:w="1154" w:type="dxa"/>
            <w:gridSpan w:val="2"/>
            <w:tcBorders>
              <w:top w:val="nil"/>
              <w:left w:val="nil"/>
              <w:bottom w:val="single" w:sz="4" w:space="0" w:color="auto"/>
              <w:right w:val="single" w:sz="4" w:space="0" w:color="auto"/>
            </w:tcBorders>
            <w:shd w:val="clear" w:color="auto" w:fill="auto"/>
            <w:vAlign w:val="center"/>
            <w:hideMark/>
          </w:tcPr>
          <w:p w14:paraId="04870D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3,430.1</w:t>
            </w:r>
          </w:p>
        </w:tc>
        <w:tc>
          <w:tcPr>
            <w:tcW w:w="1146" w:type="dxa"/>
            <w:gridSpan w:val="2"/>
            <w:tcBorders>
              <w:top w:val="nil"/>
              <w:left w:val="nil"/>
              <w:bottom w:val="single" w:sz="4" w:space="0" w:color="auto"/>
              <w:right w:val="single" w:sz="4" w:space="0" w:color="auto"/>
            </w:tcBorders>
            <w:shd w:val="clear" w:color="auto" w:fill="auto"/>
            <w:vAlign w:val="center"/>
            <w:hideMark/>
          </w:tcPr>
          <w:p w14:paraId="4C0DF8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1,138.2</w:t>
            </w:r>
          </w:p>
        </w:tc>
      </w:tr>
      <w:tr w:rsidR="003222E5" w:rsidRPr="003222E5" w14:paraId="78A8EEE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51E1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VI.1.10</w:t>
            </w:r>
          </w:p>
        </w:tc>
        <w:tc>
          <w:tcPr>
            <w:tcW w:w="2147" w:type="dxa"/>
            <w:tcBorders>
              <w:top w:val="nil"/>
              <w:left w:val="nil"/>
              <w:bottom w:val="single" w:sz="4" w:space="0" w:color="auto"/>
              <w:right w:val="single" w:sz="4" w:space="0" w:color="auto"/>
            </w:tcBorders>
            <w:shd w:val="clear" w:color="auto" w:fill="auto"/>
            <w:vAlign w:val="center"/>
            <w:hideMark/>
          </w:tcPr>
          <w:p w14:paraId="433C63E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/Хөвсгөл,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7ED203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УТ2401000027</w:t>
            </w:r>
          </w:p>
        </w:tc>
        <w:tc>
          <w:tcPr>
            <w:tcW w:w="698" w:type="dxa"/>
            <w:tcBorders>
              <w:top w:val="nil"/>
              <w:left w:val="nil"/>
              <w:bottom w:val="single" w:sz="4" w:space="0" w:color="auto"/>
              <w:right w:val="single" w:sz="4" w:space="0" w:color="auto"/>
            </w:tcBorders>
            <w:shd w:val="clear" w:color="auto" w:fill="auto"/>
            <w:vAlign w:val="center"/>
            <w:hideMark/>
          </w:tcPr>
          <w:p w14:paraId="59D419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EF90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986E7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276336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2,300.5</w:t>
            </w:r>
          </w:p>
        </w:tc>
        <w:tc>
          <w:tcPr>
            <w:tcW w:w="1154" w:type="dxa"/>
            <w:gridSpan w:val="2"/>
            <w:tcBorders>
              <w:top w:val="nil"/>
              <w:left w:val="nil"/>
              <w:bottom w:val="single" w:sz="4" w:space="0" w:color="auto"/>
              <w:right w:val="single" w:sz="4" w:space="0" w:color="auto"/>
            </w:tcBorders>
            <w:shd w:val="clear" w:color="auto" w:fill="auto"/>
            <w:vAlign w:val="center"/>
            <w:hideMark/>
          </w:tcPr>
          <w:p w14:paraId="242BF7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45B62B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1,073.5</w:t>
            </w:r>
          </w:p>
        </w:tc>
      </w:tr>
      <w:tr w:rsidR="003222E5" w:rsidRPr="003222E5" w14:paraId="41B541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E23F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VI.1.11</w:t>
            </w:r>
          </w:p>
        </w:tc>
        <w:tc>
          <w:tcPr>
            <w:tcW w:w="2147" w:type="dxa"/>
            <w:tcBorders>
              <w:top w:val="nil"/>
              <w:left w:val="nil"/>
              <w:bottom w:val="single" w:sz="4" w:space="0" w:color="auto"/>
              <w:right w:val="single" w:sz="4" w:space="0" w:color="auto"/>
            </w:tcBorders>
            <w:shd w:val="clear" w:color="auto" w:fill="auto"/>
            <w:vAlign w:val="center"/>
            <w:hideMark/>
          </w:tcPr>
          <w:p w14:paraId="19B3AFB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/Хөвсгөл, Цэцэрлэг сум/</w:t>
            </w:r>
          </w:p>
        </w:tc>
        <w:tc>
          <w:tcPr>
            <w:tcW w:w="969" w:type="dxa"/>
            <w:tcBorders>
              <w:top w:val="nil"/>
              <w:left w:val="nil"/>
              <w:bottom w:val="single" w:sz="4" w:space="0" w:color="auto"/>
              <w:right w:val="single" w:sz="4" w:space="0" w:color="auto"/>
            </w:tcBorders>
            <w:shd w:val="clear" w:color="auto" w:fill="auto"/>
            <w:vAlign w:val="center"/>
            <w:hideMark/>
          </w:tcPr>
          <w:p w14:paraId="1D69D8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УТ2401000061</w:t>
            </w:r>
          </w:p>
        </w:tc>
        <w:tc>
          <w:tcPr>
            <w:tcW w:w="698" w:type="dxa"/>
            <w:tcBorders>
              <w:top w:val="nil"/>
              <w:left w:val="nil"/>
              <w:bottom w:val="single" w:sz="4" w:space="0" w:color="auto"/>
              <w:right w:val="single" w:sz="4" w:space="0" w:color="auto"/>
            </w:tcBorders>
            <w:shd w:val="clear" w:color="auto" w:fill="auto"/>
            <w:vAlign w:val="center"/>
            <w:hideMark/>
          </w:tcPr>
          <w:p w14:paraId="00A198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5525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79E4C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2,440.1</w:t>
            </w:r>
          </w:p>
        </w:tc>
        <w:tc>
          <w:tcPr>
            <w:tcW w:w="928" w:type="dxa"/>
            <w:tcBorders>
              <w:top w:val="nil"/>
              <w:left w:val="nil"/>
              <w:bottom w:val="single" w:sz="4" w:space="0" w:color="auto"/>
              <w:right w:val="single" w:sz="4" w:space="0" w:color="auto"/>
            </w:tcBorders>
            <w:shd w:val="clear" w:color="auto" w:fill="auto"/>
            <w:vAlign w:val="center"/>
            <w:hideMark/>
          </w:tcPr>
          <w:p w14:paraId="7EEE57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2,440.1</w:t>
            </w:r>
          </w:p>
        </w:tc>
        <w:tc>
          <w:tcPr>
            <w:tcW w:w="1154" w:type="dxa"/>
            <w:gridSpan w:val="2"/>
            <w:tcBorders>
              <w:top w:val="nil"/>
              <w:left w:val="nil"/>
              <w:bottom w:val="single" w:sz="4" w:space="0" w:color="auto"/>
              <w:right w:val="single" w:sz="4" w:space="0" w:color="auto"/>
            </w:tcBorders>
            <w:shd w:val="clear" w:color="auto" w:fill="auto"/>
            <w:vAlign w:val="center"/>
            <w:hideMark/>
          </w:tcPr>
          <w:p w14:paraId="18A112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2,440.1</w:t>
            </w:r>
          </w:p>
        </w:tc>
        <w:tc>
          <w:tcPr>
            <w:tcW w:w="1146" w:type="dxa"/>
            <w:gridSpan w:val="2"/>
            <w:tcBorders>
              <w:top w:val="nil"/>
              <w:left w:val="nil"/>
              <w:bottom w:val="single" w:sz="4" w:space="0" w:color="auto"/>
              <w:right w:val="single" w:sz="4" w:space="0" w:color="auto"/>
            </w:tcBorders>
            <w:shd w:val="clear" w:color="auto" w:fill="auto"/>
            <w:vAlign w:val="center"/>
            <w:hideMark/>
          </w:tcPr>
          <w:p w14:paraId="7651F8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854.1</w:t>
            </w:r>
          </w:p>
        </w:tc>
      </w:tr>
      <w:tr w:rsidR="003222E5" w:rsidRPr="003222E5" w14:paraId="5F88043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97D6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VI.1.12</w:t>
            </w:r>
          </w:p>
        </w:tc>
        <w:tc>
          <w:tcPr>
            <w:tcW w:w="2147" w:type="dxa"/>
            <w:tcBorders>
              <w:top w:val="nil"/>
              <w:left w:val="nil"/>
              <w:bottom w:val="single" w:sz="4" w:space="0" w:color="auto"/>
              <w:right w:val="single" w:sz="4" w:space="0" w:color="auto"/>
            </w:tcBorders>
            <w:shd w:val="clear" w:color="auto" w:fill="auto"/>
            <w:vAlign w:val="center"/>
            <w:hideMark/>
          </w:tcPr>
          <w:p w14:paraId="19018CE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барилга, музейн танхимын хамт /Өвөрхангай, Есөнзүйл сум/</w:t>
            </w:r>
          </w:p>
        </w:tc>
        <w:tc>
          <w:tcPr>
            <w:tcW w:w="969" w:type="dxa"/>
            <w:tcBorders>
              <w:top w:val="nil"/>
              <w:left w:val="nil"/>
              <w:bottom w:val="single" w:sz="4" w:space="0" w:color="auto"/>
              <w:right w:val="single" w:sz="4" w:space="0" w:color="auto"/>
            </w:tcBorders>
            <w:shd w:val="clear" w:color="auto" w:fill="auto"/>
            <w:vAlign w:val="center"/>
            <w:hideMark/>
          </w:tcPr>
          <w:p w14:paraId="6B87C8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УТ2401000262</w:t>
            </w:r>
          </w:p>
        </w:tc>
        <w:tc>
          <w:tcPr>
            <w:tcW w:w="698" w:type="dxa"/>
            <w:tcBorders>
              <w:top w:val="nil"/>
              <w:left w:val="nil"/>
              <w:bottom w:val="single" w:sz="4" w:space="0" w:color="auto"/>
              <w:right w:val="single" w:sz="4" w:space="0" w:color="auto"/>
            </w:tcBorders>
            <w:shd w:val="clear" w:color="auto" w:fill="auto"/>
            <w:vAlign w:val="center"/>
            <w:hideMark/>
          </w:tcPr>
          <w:p w14:paraId="532F01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4BA3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C8CB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2,453.9</w:t>
            </w:r>
          </w:p>
        </w:tc>
        <w:tc>
          <w:tcPr>
            <w:tcW w:w="928" w:type="dxa"/>
            <w:tcBorders>
              <w:top w:val="nil"/>
              <w:left w:val="nil"/>
              <w:bottom w:val="single" w:sz="4" w:space="0" w:color="auto"/>
              <w:right w:val="single" w:sz="4" w:space="0" w:color="auto"/>
            </w:tcBorders>
            <w:shd w:val="clear" w:color="auto" w:fill="auto"/>
            <w:vAlign w:val="center"/>
            <w:hideMark/>
          </w:tcPr>
          <w:p w14:paraId="5724D4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2,390.3</w:t>
            </w:r>
          </w:p>
        </w:tc>
        <w:tc>
          <w:tcPr>
            <w:tcW w:w="1154" w:type="dxa"/>
            <w:gridSpan w:val="2"/>
            <w:tcBorders>
              <w:top w:val="nil"/>
              <w:left w:val="nil"/>
              <w:bottom w:val="single" w:sz="4" w:space="0" w:color="auto"/>
              <w:right w:val="single" w:sz="4" w:space="0" w:color="auto"/>
            </w:tcBorders>
            <w:shd w:val="clear" w:color="auto" w:fill="auto"/>
            <w:vAlign w:val="center"/>
            <w:hideMark/>
          </w:tcPr>
          <w:p w14:paraId="3AF733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2,390.3</w:t>
            </w:r>
          </w:p>
        </w:tc>
        <w:tc>
          <w:tcPr>
            <w:tcW w:w="1146" w:type="dxa"/>
            <w:gridSpan w:val="2"/>
            <w:tcBorders>
              <w:top w:val="nil"/>
              <w:left w:val="nil"/>
              <w:bottom w:val="single" w:sz="4" w:space="0" w:color="auto"/>
              <w:right w:val="single" w:sz="4" w:space="0" w:color="auto"/>
            </w:tcBorders>
            <w:shd w:val="clear" w:color="auto" w:fill="auto"/>
            <w:vAlign w:val="center"/>
            <w:hideMark/>
          </w:tcPr>
          <w:p w14:paraId="387E47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1,163.3</w:t>
            </w:r>
          </w:p>
        </w:tc>
      </w:tr>
      <w:tr w:rsidR="003222E5" w:rsidRPr="003222E5" w14:paraId="0D7FE7D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1641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VI.1.13</w:t>
            </w:r>
          </w:p>
        </w:tc>
        <w:tc>
          <w:tcPr>
            <w:tcW w:w="2147" w:type="dxa"/>
            <w:tcBorders>
              <w:top w:val="nil"/>
              <w:left w:val="nil"/>
              <w:bottom w:val="single" w:sz="4" w:space="0" w:color="auto"/>
              <w:right w:val="single" w:sz="4" w:space="0" w:color="auto"/>
            </w:tcBorders>
            <w:shd w:val="clear" w:color="auto" w:fill="auto"/>
            <w:vAlign w:val="center"/>
            <w:hideMark/>
          </w:tcPr>
          <w:p w14:paraId="70E108F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Төрийн нэг цэгийн үйлчилгээний төвийн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0422DF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УТ2401000261</w:t>
            </w:r>
          </w:p>
        </w:tc>
        <w:tc>
          <w:tcPr>
            <w:tcW w:w="698" w:type="dxa"/>
            <w:tcBorders>
              <w:top w:val="nil"/>
              <w:left w:val="nil"/>
              <w:bottom w:val="single" w:sz="4" w:space="0" w:color="auto"/>
              <w:right w:val="single" w:sz="4" w:space="0" w:color="auto"/>
            </w:tcBorders>
            <w:shd w:val="clear" w:color="auto" w:fill="auto"/>
            <w:vAlign w:val="center"/>
            <w:hideMark/>
          </w:tcPr>
          <w:p w14:paraId="48D1EB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4B1C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48493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3,873.3</w:t>
            </w:r>
          </w:p>
        </w:tc>
        <w:tc>
          <w:tcPr>
            <w:tcW w:w="928" w:type="dxa"/>
            <w:tcBorders>
              <w:top w:val="nil"/>
              <w:left w:val="nil"/>
              <w:bottom w:val="single" w:sz="4" w:space="0" w:color="auto"/>
              <w:right w:val="single" w:sz="4" w:space="0" w:color="auto"/>
            </w:tcBorders>
            <w:shd w:val="clear" w:color="auto" w:fill="auto"/>
            <w:vAlign w:val="center"/>
            <w:hideMark/>
          </w:tcPr>
          <w:p w14:paraId="5D098B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3,722.9</w:t>
            </w:r>
          </w:p>
        </w:tc>
        <w:tc>
          <w:tcPr>
            <w:tcW w:w="1154" w:type="dxa"/>
            <w:gridSpan w:val="2"/>
            <w:tcBorders>
              <w:top w:val="nil"/>
              <w:left w:val="nil"/>
              <w:bottom w:val="single" w:sz="4" w:space="0" w:color="auto"/>
              <w:right w:val="single" w:sz="4" w:space="0" w:color="auto"/>
            </w:tcBorders>
            <w:shd w:val="clear" w:color="auto" w:fill="auto"/>
            <w:vAlign w:val="center"/>
            <w:hideMark/>
          </w:tcPr>
          <w:p w14:paraId="524AAE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3,722.9</w:t>
            </w:r>
          </w:p>
        </w:tc>
        <w:tc>
          <w:tcPr>
            <w:tcW w:w="1146" w:type="dxa"/>
            <w:gridSpan w:val="2"/>
            <w:tcBorders>
              <w:top w:val="nil"/>
              <w:left w:val="nil"/>
              <w:bottom w:val="single" w:sz="4" w:space="0" w:color="auto"/>
              <w:right w:val="single" w:sz="4" w:space="0" w:color="auto"/>
            </w:tcBorders>
            <w:shd w:val="clear" w:color="auto" w:fill="auto"/>
            <w:vAlign w:val="center"/>
            <w:hideMark/>
          </w:tcPr>
          <w:p w14:paraId="160D0B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1,786.2</w:t>
            </w:r>
          </w:p>
        </w:tc>
      </w:tr>
      <w:tr w:rsidR="003222E5" w:rsidRPr="003222E5" w14:paraId="14BB4634"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62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VI.1.14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3F4CB9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Иргэдэд үйлчлэх мэдээллийн төвийн байр /Хөвсгөл, Галт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133F7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УТ2401000288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B8AB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48BF2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CFF8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3,039.0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08085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3,039.0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D9A1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3,039.0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C93FF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1,013.0</w:t>
            </w:r>
          </w:p>
        </w:tc>
      </w:tr>
      <w:tr w:rsidR="003222E5" w:rsidRPr="003222E5" w14:paraId="608D2EE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80FC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VI.1.15</w:t>
            </w:r>
          </w:p>
        </w:tc>
        <w:tc>
          <w:tcPr>
            <w:tcW w:w="2147" w:type="dxa"/>
            <w:tcBorders>
              <w:top w:val="nil"/>
              <w:left w:val="nil"/>
              <w:bottom w:val="single" w:sz="4" w:space="0" w:color="auto"/>
              <w:right w:val="single" w:sz="4" w:space="0" w:color="auto"/>
            </w:tcBorders>
            <w:shd w:val="clear" w:color="auto" w:fill="auto"/>
            <w:vAlign w:val="center"/>
            <w:hideMark/>
          </w:tcPr>
          <w:p w14:paraId="426587E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Удирдлагын академийн кампус, өргөтгөлийн барилга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4C1AE1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УТ2001000070</w:t>
            </w:r>
          </w:p>
        </w:tc>
        <w:tc>
          <w:tcPr>
            <w:tcW w:w="698" w:type="dxa"/>
            <w:tcBorders>
              <w:top w:val="nil"/>
              <w:left w:val="nil"/>
              <w:bottom w:val="single" w:sz="4" w:space="0" w:color="auto"/>
              <w:right w:val="single" w:sz="4" w:space="0" w:color="auto"/>
            </w:tcBorders>
            <w:shd w:val="clear" w:color="auto" w:fill="auto"/>
            <w:vAlign w:val="center"/>
            <w:hideMark/>
          </w:tcPr>
          <w:p w14:paraId="3E3EB4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6B1A4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810E4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18,827.2</w:t>
            </w:r>
          </w:p>
        </w:tc>
        <w:tc>
          <w:tcPr>
            <w:tcW w:w="928" w:type="dxa"/>
            <w:tcBorders>
              <w:top w:val="nil"/>
              <w:left w:val="nil"/>
              <w:bottom w:val="single" w:sz="4" w:space="0" w:color="auto"/>
              <w:right w:val="single" w:sz="4" w:space="0" w:color="auto"/>
            </w:tcBorders>
            <w:shd w:val="clear" w:color="auto" w:fill="auto"/>
            <w:vAlign w:val="center"/>
            <w:hideMark/>
          </w:tcPr>
          <w:p w14:paraId="6B104D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20,723.1</w:t>
            </w:r>
          </w:p>
        </w:tc>
        <w:tc>
          <w:tcPr>
            <w:tcW w:w="1154" w:type="dxa"/>
            <w:gridSpan w:val="2"/>
            <w:tcBorders>
              <w:top w:val="nil"/>
              <w:left w:val="nil"/>
              <w:bottom w:val="single" w:sz="4" w:space="0" w:color="auto"/>
              <w:right w:val="single" w:sz="4" w:space="0" w:color="auto"/>
            </w:tcBorders>
            <w:shd w:val="clear" w:color="auto" w:fill="auto"/>
            <w:vAlign w:val="center"/>
            <w:hideMark/>
          </w:tcPr>
          <w:p w14:paraId="6B7B00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20,723.1</w:t>
            </w:r>
          </w:p>
        </w:tc>
        <w:tc>
          <w:tcPr>
            <w:tcW w:w="1146" w:type="dxa"/>
            <w:gridSpan w:val="2"/>
            <w:tcBorders>
              <w:top w:val="nil"/>
              <w:left w:val="nil"/>
              <w:bottom w:val="single" w:sz="4" w:space="0" w:color="auto"/>
              <w:right w:val="single" w:sz="4" w:space="0" w:color="auto"/>
            </w:tcBorders>
            <w:shd w:val="clear" w:color="auto" w:fill="auto"/>
            <w:vAlign w:val="center"/>
            <w:hideMark/>
          </w:tcPr>
          <w:p w14:paraId="68C820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4,002.0</w:t>
            </w:r>
          </w:p>
        </w:tc>
      </w:tr>
      <w:tr w:rsidR="003222E5" w:rsidRPr="003222E5" w14:paraId="68E21EF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4E0FF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VI.2</w:t>
            </w:r>
          </w:p>
        </w:tc>
        <w:tc>
          <w:tcPr>
            <w:tcW w:w="2147" w:type="dxa"/>
            <w:tcBorders>
              <w:top w:val="nil"/>
              <w:left w:val="nil"/>
              <w:bottom w:val="single" w:sz="4" w:space="0" w:color="auto"/>
              <w:right w:val="single" w:sz="4" w:space="0" w:color="auto"/>
            </w:tcBorders>
            <w:shd w:val="clear" w:color="auto" w:fill="auto"/>
            <w:vAlign w:val="center"/>
            <w:hideMark/>
          </w:tcPr>
          <w:p w14:paraId="04C756B8"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6E56781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64A848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3CB8F2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3FB00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D509C8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892231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5959E63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1,705.2</w:t>
            </w:r>
          </w:p>
        </w:tc>
      </w:tr>
      <w:tr w:rsidR="003222E5" w:rsidRPr="003222E5" w14:paraId="5ED2E52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CB49D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2DCA1F6"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53E209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7488C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0B14C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CC2938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FA1D64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EA6C81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1F56C51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1,705.2</w:t>
            </w:r>
          </w:p>
        </w:tc>
      </w:tr>
      <w:tr w:rsidR="003222E5" w:rsidRPr="003222E5" w14:paraId="72D37BC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AF04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VI.2.1</w:t>
            </w:r>
          </w:p>
        </w:tc>
        <w:tc>
          <w:tcPr>
            <w:tcW w:w="2147" w:type="dxa"/>
            <w:tcBorders>
              <w:top w:val="nil"/>
              <w:left w:val="nil"/>
              <w:bottom w:val="single" w:sz="4" w:space="0" w:color="auto"/>
              <w:right w:val="single" w:sz="4" w:space="0" w:color="auto"/>
            </w:tcBorders>
            <w:shd w:val="clear" w:color="auto" w:fill="auto"/>
            <w:vAlign w:val="center"/>
            <w:hideMark/>
          </w:tcPr>
          <w:p w14:paraId="645C010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Засгийн газрын Хэрэг эрхлэх газар, түүний харьяа байгууллагуудын их засвар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38A09E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УТ2501004169</w:t>
            </w:r>
          </w:p>
        </w:tc>
        <w:tc>
          <w:tcPr>
            <w:tcW w:w="698" w:type="dxa"/>
            <w:tcBorders>
              <w:top w:val="nil"/>
              <w:left w:val="nil"/>
              <w:bottom w:val="single" w:sz="4" w:space="0" w:color="auto"/>
              <w:right w:val="single" w:sz="4" w:space="0" w:color="auto"/>
            </w:tcBorders>
            <w:shd w:val="clear" w:color="auto" w:fill="auto"/>
            <w:vAlign w:val="center"/>
            <w:hideMark/>
          </w:tcPr>
          <w:p w14:paraId="04EA5B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DB75F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E9C2D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8E5E9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729DA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2BA4F8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1,705.2</w:t>
            </w:r>
          </w:p>
        </w:tc>
      </w:tr>
      <w:tr w:rsidR="003222E5" w:rsidRPr="003222E5" w14:paraId="29E24AA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4119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VI.3</w:t>
            </w:r>
          </w:p>
        </w:tc>
        <w:tc>
          <w:tcPr>
            <w:tcW w:w="2147" w:type="dxa"/>
            <w:tcBorders>
              <w:top w:val="nil"/>
              <w:left w:val="nil"/>
              <w:bottom w:val="single" w:sz="4" w:space="0" w:color="auto"/>
              <w:right w:val="single" w:sz="4" w:space="0" w:color="auto"/>
            </w:tcBorders>
            <w:shd w:val="clear" w:color="auto" w:fill="auto"/>
            <w:vAlign w:val="center"/>
            <w:hideMark/>
          </w:tcPr>
          <w:p w14:paraId="7A888FE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6404E84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50E77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CC354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A25442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B4781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6EED3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6A8FCE1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1,631.2</w:t>
            </w:r>
          </w:p>
        </w:tc>
      </w:tr>
      <w:tr w:rsidR="003222E5" w:rsidRPr="003222E5" w14:paraId="6CD89DA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56E3F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575AD17"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E7E241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83AA2C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C8376C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A70528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21B2BF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7330B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492007D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1,631.2</w:t>
            </w:r>
          </w:p>
        </w:tc>
      </w:tr>
      <w:tr w:rsidR="003222E5" w:rsidRPr="003222E5" w14:paraId="001D6DA0" w14:textId="77777777" w:rsidTr="00057026">
        <w:trPr>
          <w:gridAfter w:val="1"/>
          <w:wAfter w:w="14" w:type="dxa"/>
          <w:trHeight w:val="1056"/>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255A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VI.3.1</w:t>
            </w:r>
          </w:p>
        </w:tc>
        <w:tc>
          <w:tcPr>
            <w:tcW w:w="2147" w:type="dxa"/>
            <w:tcBorders>
              <w:top w:val="nil"/>
              <w:left w:val="nil"/>
              <w:bottom w:val="single" w:sz="4" w:space="0" w:color="auto"/>
              <w:right w:val="single" w:sz="4" w:space="0" w:color="auto"/>
            </w:tcBorders>
            <w:shd w:val="clear" w:color="auto" w:fill="auto"/>
            <w:vAlign w:val="center"/>
            <w:hideMark/>
          </w:tcPr>
          <w:p w14:paraId="2D022F7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Засгийн газрын Хэрэг эрхлэх газар, түүний харьяа байгууллагуудын техник, тоног төхөөрөмж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47E3D9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УТ2501004177</w:t>
            </w:r>
          </w:p>
        </w:tc>
        <w:tc>
          <w:tcPr>
            <w:tcW w:w="698" w:type="dxa"/>
            <w:tcBorders>
              <w:top w:val="nil"/>
              <w:left w:val="nil"/>
              <w:bottom w:val="single" w:sz="4" w:space="0" w:color="auto"/>
              <w:right w:val="single" w:sz="4" w:space="0" w:color="auto"/>
            </w:tcBorders>
            <w:shd w:val="clear" w:color="auto" w:fill="auto"/>
            <w:vAlign w:val="center"/>
            <w:hideMark/>
          </w:tcPr>
          <w:p w14:paraId="0B16F5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AE7DB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BC9850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00A1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C331F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7054CB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1,631.2</w:t>
            </w:r>
          </w:p>
        </w:tc>
      </w:tr>
      <w:tr w:rsidR="003222E5" w:rsidRPr="003222E5" w14:paraId="5ACAE32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03375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VII</w:t>
            </w:r>
          </w:p>
        </w:tc>
        <w:tc>
          <w:tcPr>
            <w:tcW w:w="2147" w:type="dxa"/>
            <w:tcBorders>
              <w:top w:val="nil"/>
              <w:left w:val="nil"/>
              <w:bottom w:val="single" w:sz="4" w:space="0" w:color="auto"/>
              <w:right w:val="single" w:sz="4" w:space="0" w:color="auto"/>
            </w:tcBorders>
            <w:shd w:val="clear" w:color="auto" w:fill="auto"/>
            <w:vAlign w:val="center"/>
            <w:hideMark/>
          </w:tcPr>
          <w:p w14:paraId="0A6DEE01"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ГАДААД ХАРИЛЦААНЫ САЙД</w:t>
            </w:r>
          </w:p>
        </w:tc>
        <w:tc>
          <w:tcPr>
            <w:tcW w:w="969" w:type="dxa"/>
            <w:tcBorders>
              <w:top w:val="nil"/>
              <w:left w:val="nil"/>
              <w:bottom w:val="single" w:sz="4" w:space="0" w:color="auto"/>
              <w:right w:val="single" w:sz="4" w:space="0" w:color="auto"/>
            </w:tcBorders>
            <w:shd w:val="clear" w:color="auto" w:fill="auto"/>
            <w:vAlign w:val="center"/>
            <w:hideMark/>
          </w:tcPr>
          <w:p w14:paraId="36505A7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AB606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9F525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B26F9E0"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4CBC2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7DBCDD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9,569.6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6753DA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9,569.6</w:t>
            </w:r>
          </w:p>
        </w:tc>
      </w:tr>
      <w:tr w:rsidR="003222E5" w:rsidRPr="003222E5" w14:paraId="006E940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78D41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VII.2</w:t>
            </w:r>
          </w:p>
        </w:tc>
        <w:tc>
          <w:tcPr>
            <w:tcW w:w="2147" w:type="dxa"/>
            <w:tcBorders>
              <w:top w:val="nil"/>
              <w:left w:val="nil"/>
              <w:bottom w:val="single" w:sz="4" w:space="0" w:color="auto"/>
              <w:right w:val="single" w:sz="4" w:space="0" w:color="auto"/>
            </w:tcBorders>
            <w:shd w:val="clear" w:color="auto" w:fill="auto"/>
            <w:vAlign w:val="center"/>
            <w:hideMark/>
          </w:tcPr>
          <w:p w14:paraId="1A6E35ED"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1117935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07BA2E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256A4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06A46D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2D3A7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27D6B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556435B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8,378.7</w:t>
            </w:r>
          </w:p>
        </w:tc>
      </w:tr>
      <w:tr w:rsidR="003222E5" w:rsidRPr="003222E5" w14:paraId="0799A30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3116B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F40A22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D9A72D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933DBF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58AB8B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5DC6B5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0DD66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1E7B88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19F4EA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8,378.7</w:t>
            </w:r>
          </w:p>
        </w:tc>
      </w:tr>
      <w:tr w:rsidR="003222E5" w:rsidRPr="003222E5" w14:paraId="7AC892C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0F2F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VII.2.1</w:t>
            </w:r>
          </w:p>
        </w:tc>
        <w:tc>
          <w:tcPr>
            <w:tcW w:w="2147" w:type="dxa"/>
            <w:tcBorders>
              <w:top w:val="nil"/>
              <w:left w:val="nil"/>
              <w:bottom w:val="single" w:sz="4" w:space="0" w:color="auto"/>
              <w:right w:val="single" w:sz="4" w:space="0" w:color="auto"/>
            </w:tcBorders>
            <w:shd w:val="clear" w:color="auto" w:fill="auto"/>
            <w:vAlign w:val="center"/>
            <w:hideMark/>
          </w:tcPr>
          <w:p w14:paraId="5DA6247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Гадаад харилцааны салбарын их засвар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49D2EB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УТ2501600195</w:t>
            </w:r>
          </w:p>
        </w:tc>
        <w:tc>
          <w:tcPr>
            <w:tcW w:w="698" w:type="dxa"/>
            <w:tcBorders>
              <w:top w:val="nil"/>
              <w:left w:val="nil"/>
              <w:bottom w:val="single" w:sz="4" w:space="0" w:color="auto"/>
              <w:right w:val="single" w:sz="4" w:space="0" w:color="auto"/>
            </w:tcBorders>
            <w:shd w:val="clear" w:color="auto" w:fill="auto"/>
            <w:vAlign w:val="center"/>
            <w:hideMark/>
          </w:tcPr>
          <w:p w14:paraId="3BA69B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1A22B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5621D8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0129C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8,530.4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5193F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8,378.7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4B264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8,378.7</w:t>
            </w:r>
          </w:p>
        </w:tc>
      </w:tr>
      <w:tr w:rsidR="003222E5" w:rsidRPr="003222E5" w14:paraId="31F2952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B475A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VII.3</w:t>
            </w:r>
          </w:p>
        </w:tc>
        <w:tc>
          <w:tcPr>
            <w:tcW w:w="2147" w:type="dxa"/>
            <w:tcBorders>
              <w:top w:val="nil"/>
              <w:left w:val="nil"/>
              <w:bottom w:val="single" w:sz="4" w:space="0" w:color="auto"/>
              <w:right w:val="single" w:sz="4" w:space="0" w:color="auto"/>
            </w:tcBorders>
            <w:shd w:val="clear" w:color="auto" w:fill="auto"/>
            <w:vAlign w:val="center"/>
            <w:hideMark/>
          </w:tcPr>
          <w:p w14:paraId="55123D8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7CFC80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3A6A4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10CBBB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89B6E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3B16A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E026B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5139D02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1,190.9</w:t>
            </w:r>
          </w:p>
        </w:tc>
      </w:tr>
      <w:tr w:rsidR="003222E5" w:rsidRPr="003222E5" w14:paraId="232701D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50A2C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A8098B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26E51D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D47280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DD897B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940762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902BFD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98681F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2835631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1,190.9</w:t>
            </w:r>
          </w:p>
        </w:tc>
      </w:tr>
      <w:tr w:rsidR="003222E5" w:rsidRPr="003222E5" w14:paraId="2C9B733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7F17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VII.3.1</w:t>
            </w:r>
          </w:p>
        </w:tc>
        <w:tc>
          <w:tcPr>
            <w:tcW w:w="2147" w:type="dxa"/>
            <w:tcBorders>
              <w:top w:val="nil"/>
              <w:left w:val="nil"/>
              <w:bottom w:val="single" w:sz="4" w:space="0" w:color="auto"/>
              <w:right w:val="single" w:sz="4" w:space="0" w:color="auto"/>
            </w:tcBorders>
            <w:shd w:val="clear" w:color="auto" w:fill="auto"/>
            <w:vAlign w:val="center"/>
            <w:hideMark/>
          </w:tcPr>
          <w:p w14:paraId="68B9887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Гадаад харилцааны салбарын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30B56A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УТ2501600194</w:t>
            </w:r>
          </w:p>
        </w:tc>
        <w:tc>
          <w:tcPr>
            <w:tcW w:w="698" w:type="dxa"/>
            <w:tcBorders>
              <w:top w:val="nil"/>
              <w:left w:val="nil"/>
              <w:bottom w:val="single" w:sz="4" w:space="0" w:color="auto"/>
              <w:right w:val="single" w:sz="4" w:space="0" w:color="auto"/>
            </w:tcBorders>
            <w:shd w:val="clear" w:color="auto" w:fill="auto"/>
            <w:vAlign w:val="center"/>
            <w:hideMark/>
          </w:tcPr>
          <w:p w14:paraId="3ACDAE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FB5FB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8CB17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8019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86457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1,190.9</w:t>
            </w:r>
          </w:p>
        </w:tc>
        <w:tc>
          <w:tcPr>
            <w:tcW w:w="1146" w:type="dxa"/>
            <w:gridSpan w:val="2"/>
            <w:tcBorders>
              <w:top w:val="nil"/>
              <w:left w:val="nil"/>
              <w:bottom w:val="single" w:sz="4" w:space="0" w:color="auto"/>
              <w:right w:val="single" w:sz="4" w:space="0" w:color="auto"/>
            </w:tcBorders>
            <w:shd w:val="clear" w:color="auto" w:fill="auto"/>
            <w:vAlign w:val="center"/>
            <w:hideMark/>
          </w:tcPr>
          <w:p w14:paraId="5C6BBF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1,190.9</w:t>
            </w:r>
          </w:p>
        </w:tc>
      </w:tr>
      <w:tr w:rsidR="003222E5" w:rsidRPr="003222E5" w14:paraId="7C4EAF3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9EFA4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VIII</w:t>
            </w:r>
          </w:p>
        </w:tc>
        <w:tc>
          <w:tcPr>
            <w:tcW w:w="2147" w:type="dxa"/>
            <w:tcBorders>
              <w:top w:val="nil"/>
              <w:left w:val="nil"/>
              <w:bottom w:val="single" w:sz="4" w:space="0" w:color="auto"/>
              <w:right w:val="single" w:sz="4" w:space="0" w:color="auto"/>
            </w:tcBorders>
            <w:shd w:val="clear" w:color="auto" w:fill="auto"/>
            <w:vAlign w:val="center"/>
            <w:hideMark/>
          </w:tcPr>
          <w:p w14:paraId="07F4BA69"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САНГИЙН САЙД</w:t>
            </w:r>
          </w:p>
        </w:tc>
        <w:tc>
          <w:tcPr>
            <w:tcW w:w="969" w:type="dxa"/>
            <w:tcBorders>
              <w:top w:val="nil"/>
              <w:left w:val="nil"/>
              <w:bottom w:val="single" w:sz="4" w:space="0" w:color="auto"/>
              <w:right w:val="single" w:sz="4" w:space="0" w:color="auto"/>
            </w:tcBorders>
            <w:shd w:val="clear" w:color="auto" w:fill="auto"/>
            <w:vAlign w:val="center"/>
            <w:hideMark/>
          </w:tcPr>
          <w:p w14:paraId="529FF33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D431B4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79CAB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56254C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5B13A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0E0B2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142,790.2</w:t>
            </w:r>
          </w:p>
        </w:tc>
        <w:tc>
          <w:tcPr>
            <w:tcW w:w="1146" w:type="dxa"/>
            <w:gridSpan w:val="2"/>
            <w:tcBorders>
              <w:top w:val="nil"/>
              <w:left w:val="nil"/>
              <w:bottom w:val="single" w:sz="4" w:space="0" w:color="auto"/>
              <w:right w:val="single" w:sz="4" w:space="0" w:color="auto"/>
            </w:tcBorders>
            <w:shd w:val="clear" w:color="auto" w:fill="auto"/>
            <w:vAlign w:val="center"/>
            <w:hideMark/>
          </w:tcPr>
          <w:p w14:paraId="7ACF431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127,720.2</w:t>
            </w:r>
          </w:p>
        </w:tc>
      </w:tr>
      <w:tr w:rsidR="003222E5" w:rsidRPr="003222E5" w14:paraId="4DF6EA0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A4983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VIII.1</w:t>
            </w:r>
          </w:p>
        </w:tc>
        <w:tc>
          <w:tcPr>
            <w:tcW w:w="2147" w:type="dxa"/>
            <w:tcBorders>
              <w:top w:val="nil"/>
              <w:left w:val="nil"/>
              <w:bottom w:val="single" w:sz="4" w:space="0" w:color="auto"/>
              <w:right w:val="single" w:sz="4" w:space="0" w:color="auto"/>
            </w:tcBorders>
            <w:shd w:val="clear" w:color="auto" w:fill="auto"/>
            <w:vAlign w:val="center"/>
            <w:hideMark/>
          </w:tcPr>
          <w:p w14:paraId="52712C1C"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Гаалийн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5AB600D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34A392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18058B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D8A83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9B94AB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4747CC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53E331B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9,997.3</w:t>
            </w:r>
          </w:p>
        </w:tc>
      </w:tr>
      <w:tr w:rsidR="003222E5" w:rsidRPr="003222E5" w14:paraId="1734474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7D29B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VIII.1.3</w:t>
            </w:r>
          </w:p>
        </w:tc>
        <w:tc>
          <w:tcPr>
            <w:tcW w:w="2147" w:type="dxa"/>
            <w:tcBorders>
              <w:top w:val="nil"/>
              <w:left w:val="nil"/>
              <w:bottom w:val="single" w:sz="4" w:space="0" w:color="auto"/>
              <w:right w:val="single" w:sz="4" w:space="0" w:color="auto"/>
            </w:tcBorders>
            <w:shd w:val="clear" w:color="auto" w:fill="auto"/>
            <w:vAlign w:val="center"/>
            <w:hideMark/>
          </w:tcPr>
          <w:p w14:paraId="20B6588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E6E0C7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E1865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CEB0E7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96F62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6DE08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4A806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592C653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9,997.3</w:t>
            </w:r>
          </w:p>
        </w:tc>
      </w:tr>
      <w:tr w:rsidR="003222E5" w:rsidRPr="003222E5" w14:paraId="5DC2E15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A017A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7B87B3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B5B0DF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F33D70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2CC417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F9497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684AAD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A9A7B3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9,997.3</w:t>
            </w:r>
          </w:p>
        </w:tc>
        <w:tc>
          <w:tcPr>
            <w:tcW w:w="1146" w:type="dxa"/>
            <w:gridSpan w:val="2"/>
            <w:tcBorders>
              <w:top w:val="nil"/>
              <w:left w:val="nil"/>
              <w:bottom w:val="single" w:sz="4" w:space="0" w:color="auto"/>
              <w:right w:val="single" w:sz="4" w:space="0" w:color="auto"/>
            </w:tcBorders>
            <w:shd w:val="clear" w:color="auto" w:fill="auto"/>
            <w:vAlign w:val="center"/>
            <w:hideMark/>
          </w:tcPr>
          <w:p w14:paraId="337655B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9,997.3</w:t>
            </w:r>
          </w:p>
        </w:tc>
      </w:tr>
      <w:tr w:rsidR="003222E5" w:rsidRPr="003222E5" w14:paraId="015A85B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4B7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VIII.1.3.1</w:t>
            </w:r>
          </w:p>
        </w:tc>
        <w:tc>
          <w:tcPr>
            <w:tcW w:w="2147" w:type="dxa"/>
            <w:tcBorders>
              <w:top w:val="nil"/>
              <w:left w:val="nil"/>
              <w:bottom w:val="single" w:sz="4" w:space="0" w:color="auto"/>
              <w:right w:val="single" w:sz="4" w:space="0" w:color="auto"/>
            </w:tcBorders>
            <w:shd w:val="clear" w:color="auto" w:fill="auto"/>
            <w:vAlign w:val="center"/>
            <w:hideMark/>
          </w:tcPr>
          <w:p w14:paraId="235DA06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Гаалийн мэдээлэл технологи, цахимжуулалтын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59DE72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УТ2501101382</w:t>
            </w:r>
          </w:p>
        </w:tc>
        <w:tc>
          <w:tcPr>
            <w:tcW w:w="698" w:type="dxa"/>
            <w:tcBorders>
              <w:top w:val="nil"/>
              <w:left w:val="nil"/>
              <w:bottom w:val="single" w:sz="4" w:space="0" w:color="auto"/>
              <w:right w:val="single" w:sz="4" w:space="0" w:color="auto"/>
            </w:tcBorders>
            <w:shd w:val="clear" w:color="auto" w:fill="auto"/>
            <w:vAlign w:val="center"/>
            <w:hideMark/>
          </w:tcPr>
          <w:p w14:paraId="45E7A4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28B79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B96EF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E3CE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58747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2,499.1</w:t>
            </w:r>
          </w:p>
        </w:tc>
        <w:tc>
          <w:tcPr>
            <w:tcW w:w="1146" w:type="dxa"/>
            <w:gridSpan w:val="2"/>
            <w:tcBorders>
              <w:top w:val="nil"/>
              <w:left w:val="nil"/>
              <w:bottom w:val="single" w:sz="4" w:space="0" w:color="auto"/>
              <w:right w:val="single" w:sz="4" w:space="0" w:color="auto"/>
            </w:tcBorders>
            <w:shd w:val="clear" w:color="auto" w:fill="auto"/>
            <w:vAlign w:val="center"/>
            <w:hideMark/>
          </w:tcPr>
          <w:p w14:paraId="71DB33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2,499.1</w:t>
            </w:r>
          </w:p>
        </w:tc>
      </w:tr>
      <w:tr w:rsidR="003222E5" w:rsidRPr="003222E5" w14:paraId="4FEA4F5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C949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VIII.1.3.2</w:t>
            </w:r>
          </w:p>
        </w:tc>
        <w:tc>
          <w:tcPr>
            <w:tcW w:w="2147" w:type="dxa"/>
            <w:tcBorders>
              <w:top w:val="nil"/>
              <w:left w:val="nil"/>
              <w:bottom w:val="single" w:sz="4" w:space="0" w:color="auto"/>
              <w:right w:val="single" w:sz="4" w:space="0" w:color="auto"/>
            </w:tcBorders>
            <w:shd w:val="clear" w:color="auto" w:fill="auto"/>
            <w:vAlign w:val="center"/>
            <w:hideMark/>
          </w:tcPr>
          <w:p w14:paraId="2D26C22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Гаалийн хяналтын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42F30D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УТ2501101368</w:t>
            </w:r>
          </w:p>
        </w:tc>
        <w:tc>
          <w:tcPr>
            <w:tcW w:w="698" w:type="dxa"/>
            <w:tcBorders>
              <w:top w:val="nil"/>
              <w:left w:val="nil"/>
              <w:bottom w:val="single" w:sz="4" w:space="0" w:color="auto"/>
              <w:right w:val="single" w:sz="4" w:space="0" w:color="auto"/>
            </w:tcBorders>
            <w:shd w:val="clear" w:color="auto" w:fill="auto"/>
            <w:vAlign w:val="center"/>
            <w:hideMark/>
          </w:tcPr>
          <w:p w14:paraId="014A5F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D47F4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C7BFC1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B81D9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F7570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7,498.2</w:t>
            </w:r>
          </w:p>
        </w:tc>
        <w:tc>
          <w:tcPr>
            <w:tcW w:w="1146" w:type="dxa"/>
            <w:gridSpan w:val="2"/>
            <w:tcBorders>
              <w:top w:val="nil"/>
              <w:left w:val="nil"/>
              <w:bottom w:val="single" w:sz="4" w:space="0" w:color="auto"/>
              <w:right w:val="single" w:sz="4" w:space="0" w:color="auto"/>
            </w:tcBorders>
            <w:shd w:val="clear" w:color="auto" w:fill="auto"/>
            <w:vAlign w:val="center"/>
            <w:hideMark/>
          </w:tcPr>
          <w:p w14:paraId="0757D7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7,498.2</w:t>
            </w:r>
          </w:p>
        </w:tc>
      </w:tr>
      <w:tr w:rsidR="003222E5" w:rsidRPr="003222E5" w14:paraId="5A9FD60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F30F0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VIII.2</w:t>
            </w:r>
          </w:p>
        </w:tc>
        <w:tc>
          <w:tcPr>
            <w:tcW w:w="2147" w:type="dxa"/>
            <w:tcBorders>
              <w:top w:val="nil"/>
              <w:left w:val="nil"/>
              <w:bottom w:val="single" w:sz="4" w:space="0" w:color="auto"/>
              <w:right w:val="single" w:sz="4" w:space="0" w:color="auto"/>
            </w:tcBorders>
            <w:shd w:val="clear" w:color="auto" w:fill="auto"/>
            <w:vAlign w:val="center"/>
            <w:hideMark/>
          </w:tcPr>
          <w:p w14:paraId="09937501"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Сангийн яам</w:t>
            </w:r>
          </w:p>
        </w:tc>
        <w:tc>
          <w:tcPr>
            <w:tcW w:w="969" w:type="dxa"/>
            <w:tcBorders>
              <w:top w:val="nil"/>
              <w:left w:val="nil"/>
              <w:bottom w:val="single" w:sz="4" w:space="0" w:color="auto"/>
              <w:right w:val="single" w:sz="4" w:space="0" w:color="auto"/>
            </w:tcBorders>
            <w:shd w:val="clear" w:color="auto" w:fill="auto"/>
            <w:vAlign w:val="center"/>
            <w:hideMark/>
          </w:tcPr>
          <w:p w14:paraId="78FC608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51031F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590A8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7F588F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193BD0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BC86F5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111,516.5</w:t>
            </w:r>
          </w:p>
        </w:tc>
        <w:tc>
          <w:tcPr>
            <w:tcW w:w="1146" w:type="dxa"/>
            <w:gridSpan w:val="2"/>
            <w:tcBorders>
              <w:top w:val="nil"/>
              <w:left w:val="nil"/>
              <w:bottom w:val="single" w:sz="4" w:space="0" w:color="auto"/>
              <w:right w:val="single" w:sz="4" w:space="0" w:color="auto"/>
            </w:tcBorders>
            <w:shd w:val="clear" w:color="auto" w:fill="auto"/>
            <w:vAlign w:val="center"/>
            <w:hideMark/>
          </w:tcPr>
          <w:p w14:paraId="236451B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111,516.5</w:t>
            </w:r>
          </w:p>
        </w:tc>
      </w:tr>
      <w:tr w:rsidR="003222E5" w:rsidRPr="003222E5" w14:paraId="2CB52D2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E2069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VIII.2.1</w:t>
            </w:r>
          </w:p>
        </w:tc>
        <w:tc>
          <w:tcPr>
            <w:tcW w:w="2147" w:type="dxa"/>
            <w:tcBorders>
              <w:top w:val="nil"/>
              <w:left w:val="nil"/>
              <w:bottom w:val="single" w:sz="4" w:space="0" w:color="auto"/>
              <w:right w:val="single" w:sz="4" w:space="0" w:color="auto"/>
            </w:tcBorders>
            <w:shd w:val="clear" w:color="auto" w:fill="auto"/>
            <w:vAlign w:val="center"/>
            <w:hideMark/>
          </w:tcPr>
          <w:p w14:paraId="3A2365A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AFEDA1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E01367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F9431C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45728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A46C44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E5F7C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105,950.4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C60129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105,950.4</w:t>
            </w:r>
          </w:p>
        </w:tc>
      </w:tr>
      <w:tr w:rsidR="003222E5" w:rsidRPr="003222E5" w14:paraId="5A4709B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91066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FAF9F3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F7B0BB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E7D617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B11FBD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BF70B4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F79322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7870B5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105,950.4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2C9FEF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105,950.4</w:t>
            </w:r>
          </w:p>
        </w:tc>
      </w:tr>
      <w:tr w:rsidR="003222E5" w:rsidRPr="003222E5" w14:paraId="19B25BF9"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4CB6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VIII.2.1.1</w:t>
            </w:r>
          </w:p>
        </w:tc>
        <w:tc>
          <w:tcPr>
            <w:tcW w:w="2147" w:type="dxa"/>
            <w:tcBorders>
              <w:top w:val="nil"/>
              <w:left w:val="nil"/>
              <w:bottom w:val="single" w:sz="4" w:space="0" w:color="auto"/>
              <w:right w:val="single" w:sz="4" w:space="0" w:color="auto"/>
            </w:tcBorders>
            <w:shd w:val="clear" w:color="auto" w:fill="auto"/>
            <w:vAlign w:val="center"/>
            <w:hideMark/>
          </w:tcPr>
          <w:p w14:paraId="2C2B6911" w14:textId="77777777" w:rsid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Гадаадын зээл, тусламжаар хэрэгжих төслүүдийн Монголын талын хөрөнгө оруулалт /Улсын хэмжээнд/</w:t>
            </w:r>
          </w:p>
          <w:p w14:paraId="37A5A20D" w14:textId="77777777" w:rsidR="00057026" w:rsidRDefault="00057026" w:rsidP="003222E5">
            <w:pPr>
              <w:spacing w:after="0" w:line="240" w:lineRule="auto"/>
              <w:rPr>
                <w:rFonts w:ascii="Arial" w:eastAsia="Times New Roman" w:hAnsi="Arial" w:cs="Arial"/>
                <w:sz w:val="16"/>
                <w:szCs w:val="16"/>
                <w:lang w:val="mn-MN"/>
              </w:rPr>
            </w:pPr>
          </w:p>
          <w:p w14:paraId="03FB903B" w14:textId="3CB2EFC8" w:rsidR="00057026" w:rsidRPr="003222E5" w:rsidRDefault="00057026" w:rsidP="003222E5">
            <w:pPr>
              <w:spacing w:after="0" w:line="240" w:lineRule="auto"/>
              <w:rPr>
                <w:rFonts w:ascii="Arial" w:eastAsia="Times New Roman" w:hAnsi="Arial" w:cs="Arial"/>
                <w:sz w:val="16"/>
                <w:szCs w:val="16"/>
                <w:lang w:val="mn-MN"/>
              </w:rPr>
            </w:pPr>
          </w:p>
        </w:tc>
        <w:tc>
          <w:tcPr>
            <w:tcW w:w="969" w:type="dxa"/>
            <w:tcBorders>
              <w:top w:val="nil"/>
              <w:left w:val="nil"/>
              <w:bottom w:val="single" w:sz="4" w:space="0" w:color="auto"/>
              <w:right w:val="single" w:sz="4" w:space="0" w:color="auto"/>
            </w:tcBorders>
            <w:shd w:val="clear" w:color="auto" w:fill="auto"/>
            <w:vAlign w:val="center"/>
            <w:hideMark/>
          </w:tcPr>
          <w:p w14:paraId="64D8E7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УТ2101101137</w:t>
            </w:r>
          </w:p>
        </w:tc>
        <w:tc>
          <w:tcPr>
            <w:tcW w:w="698" w:type="dxa"/>
            <w:tcBorders>
              <w:top w:val="nil"/>
              <w:left w:val="nil"/>
              <w:bottom w:val="single" w:sz="4" w:space="0" w:color="auto"/>
              <w:right w:val="single" w:sz="4" w:space="0" w:color="auto"/>
            </w:tcBorders>
            <w:shd w:val="clear" w:color="auto" w:fill="auto"/>
            <w:vAlign w:val="center"/>
            <w:hideMark/>
          </w:tcPr>
          <w:p w14:paraId="7035D8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CC2F0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D8F2C4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8A2FB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99,069.4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5FA20C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99,069.4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66D523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99,069.4</w:t>
            </w:r>
          </w:p>
        </w:tc>
      </w:tr>
      <w:tr w:rsidR="003222E5" w:rsidRPr="003222E5" w14:paraId="62C6C39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7F19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VIII.2.1.2</w:t>
            </w:r>
          </w:p>
        </w:tc>
        <w:tc>
          <w:tcPr>
            <w:tcW w:w="2147" w:type="dxa"/>
            <w:tcBorders>
              <w:top w:val="nil"/>
              <w:left w:val="nil"/>
              <w:bottom w:val="single" w:sz="4" w:space="0" w:color="auto"/>
              <w:right w:val="single" w:sz="4" w:space="0" w:color="auto"/>
            </w:tcBorders>
            <w:shd w:val="clear" w:color="auto" w:fill="auto"/>
            <w:vAlign w:val="center"/>
            <w:hideMark/>
          </w:tcPr>
          <w:p w14:paraId="2911807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Төсөл, арга хэмжээний бэлтгэл хангах хөрөнгө оруулалт /Бүсүүд/</w:t>
            </w:r>
          </w:p>
        </w:tc>
        <w:tc>
          <w:tcPr>
            <w:tcW w:w="969" w:type="dxa"/>
            <w:tcBorders>
              <w:top w:val="nil"/>
              <w:left w:val="nil"/>
              <w:bottom w:val="single" w:sz="4" w:space="0" w:color="auto"/>
              <w:right w:val="single" w:sz="4" w:space="0" w:color="auto"/>
            </w:tcBorders>
            <w:shd w:val="clear" w:color="auto" w:fill="auto"/>
            <w:vAlign w:val="center"/>
            <w:hideMark/>
          </w:tcPr>
          <w:p w14:paraId="1F7A55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УТ2501101498</w:t>
            </w:r>
          </w:p>
        </w:tc>
        <w:tc>
          <w:tcPr>
            <w:tcW w:w="698" w:type="dxa"/>
            <w:tcBorders>
              <w:top w:val="nil"/>
              <w:left w:val="nil"/>
              <w:bottom w:val="single" w:sz="4" w:space="0" w:color="auto"/>
              <w:right w:val="single" w:sz="4" w:space="0" w:color="auto"/>
            </w:tcBorders>
            <w:shd w:val="clear" w:color="auto" w:fill="auto"/>
            <w:vAlign w:val="center"/>
            <w:hideMark/>
          </w:tcPr>
          <w:p w14:paraId="332975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87F2A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804E9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52DF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0664D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6,881.0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C5CF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6,881.0</w:t>
            </w:r>
          </w:p>
        </w:tc>
      </w:tr>
      <w:tr w:rsidR="003222E5" w:rsidRPr="003222E5" w14:paraId="0A5CF80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4A418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VIII.2.2</w:t>
            </w:r>
          </w:p>
        </w:tc>
        <w:tc>
          <w:tcPr>
            <w:tcW w:w="2147" w:type="dxa"/>
            <w:tcBorders>
              <w:top w:val="nil"/>
              <w:left w:val="nil"/>
              <w:bottom w:val="single" w:sz="4" w:space="0" w:color="auto"/>
              <w:right w:val="single" w:sz="4" w:space="0" w:color="auto"/>
            </w:tcBorders>
            <w:shd w:val="clear" w:color="auto" w:fill="auto"/>
            <w:vAlign w:val="center"/>
            <w:hideMark/>
          </w:tcPr>
          <w:p w14:paraId="01C00746"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3EE3C36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2CBF80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F6D21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E6F3B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F202C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0559BA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5F4237A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2,513.2</w:t>
            </w:r>
          </w:p>
        </w:tc>
      </w:tr>
      <w:tr w:rsidR="003222E5" w:rsidRPr="003222E5" w14:paraId="16077AB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A3E48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98313E4"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49EED8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0BAD9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B0E2C6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9CA430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798A9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4C71ED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25F729B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2,513.2</w:t>
            </w:r>
          </w:p>
        </w:tc>
      </w:tr>
      <w:tr w:rsidR="003222E5" w:rsidRPr="003222E5" w14:paraId="120969F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FB8B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VIII.2.2.1</w:t>
            </w:r>
          </w:p>
        </w:tc>
        <w:tc>
          <w:tcPr>
            <w:tcW w:w="2147" w:type="dxa"/>
            <w:tcBorders>
              <w:top w:val="nil"/>
              <w:left w:val="nil"/>
              <w:bottom w:val="single" w:sz="4" w:space="0" w:color="auto"/>
              <w:right w:val="single" w:sz="4" w:space="0" w:color="auto"/>
            </w:tcBorders>
            <w:shd w:val="clear" w:color="auto" w:fill="auto"/>
            <w:vAlign w:val="center"/>
            <w:hideMark/>
          </w:tcPr>
          <w:p w14:paraId="481B29F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Хилийн боомтуудын барилга байгууламжийн их засвар /Боомтуудад/</w:t>
            </w:r>
          </w:p>
        </w:tc>
        <w:tc>
          <w:tcPr>
            <w:tcW w:w="969" w:type="dxa"/>
            <w:tcBorders>
              <w:top w:val="nil"/>
              <w:left w:val="nil"/>
              <w:bottom w:val="single" w:sz="4" w:space="0" w:color="auto"/>
              <w:right w:val="single" w:sz="4" w:space="0" w:color="auto"/>
            </w:tcBorders>
            <w:shd w:val="clear" w:color="auto" w:fill="auto"/>
            <w:vAlign w:val="center"/>
            <w:hideMark/>
          </w:tcPr>
          <w:p w14:paraId="5525B6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УТ2506900036</w:t>
            </w:r>
          </w:p>
        </w:tc>
        <w:tc>
          <w:tcPr>
            <w:tcW w:w="698" w:type="dxa"/>
            <w:tcBorders>
              <w:top w:val="nil"/>
              <w:left w:val="nil"/>
              <w:bottom w:val="single" w:sz="4" w:space="0" w:color="auto"/>
              <w:right w:val="single" w:sz="4" w:space="0" w:color="auto"/>
            </w:tcBorders>
            <w:shd w:val="clear" w:color="auto" w:fill="auto"/>
            <w:vAlign w:val="center"/>
            <w:hideMark/>
          </w:tcPr>
          <w:p w14:paraId="22CEC1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0F245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95EB73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1A6ED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2,710.9</w:t>
            </w:r>
          </w:p>
        </w:tc>
        <w:tc>
          <w:tcPr>
            <w:tcW w:w="1154" w:type="dxa"/>
            <w:gridSpan w:val="2"/>
            <w:tcBorders>
              <w:top w:val="nil"/>
              <w:left w:val="nil"/>
              <w:bottom w:val="single" w:sz="4" w:space="0" w:color="auto"/>
              <w:right w:val="single" w:sz="4" w:space="0" w:color="auto"/>
            </w:tcBorders>
            <w:shd w:val="clear" w:color="auto" w:fill="auto"/>
            <w:vAlign w:val="center"/>
            <w:hideMark/>
          </w:tcPr>
          <w:p w14:paraId="5BED71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2,513.2</w:t>
            </w:r>
          </w:p>
        </w:tc>
        <w:tc>
          <w:tcPr>
            <w:tcW w:w="1146" w:type="dxa"/>
            <w:gridSpan w:val="2"/>
            <w:tcBorders>
              <w:top w:val="nil"/>
              <w:left w:val="nil"/>
              <w:bottom w:val="single" w:sz="4" w:space="0" w:color="auto"/>
              <w:right w:val="single" w:sz="4" w:space="0" w:color="auto"/>
            </w:tcBorders>
            <w:shd w:val="clear" w:color="auto" w:fill="auto"/>
            <w:vAlign w:val="center"/>
            <w:hideMark/>
          </w:tcPr>
          <w:p w14:paraId="3F288F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2,513.2</w:t>
            </w:r>
          </w:p>
        </w:tc>
      </w:tr>
      <w:tr w:rsidR="003222E5" w:rsidRPr="003222E5" w14:paraId="69047CC6"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1B6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VIII.2.3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7BC1BDD" w14:textId="77777777" w:rsid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p w14:paraId="000C0800" w14:textId="28B8E1D3" w:rsidR="00057026" w:rsidRPr="003222E5" w:rsidRDefault="00057026" w:rsidP="003222E5">
            <w:pPr>
              <w:spacing w:after="0" w:line="240" w:lineRule="auto"/>
              <w:rPr>
                <w:rFonts w:ascii="Arial" w:eastAsia="Times New Roman" w:hAnsi="Arial" w:cs="Arial"/>
                <w:b/>
                <w:bCs/>
                <w:color w:val="0000FF"/>
                <w:sz w:val="16"/>
                <w:szCs w:val="16"/>
                <w:lang w:val="mn-MN"/>
              </w:rPr>
            </w:pP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89BA9B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6CA906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41356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EB43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09B738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6AB2A1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F7A11A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2,153.9</w:t>
            </w:r>
          </w:p>
        </w:tc>
      </w:tr>
      <w:tr w:rsidR="003222E5" w:rsidRPr="003222E5" w14:paraId="3649E320"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A5D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lastRenderedPageBreak/>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46E619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9A24C6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259B28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622DE3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2B33FB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1A02C9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8DC7AC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D5EBB7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2,153.9</w:t>
            </w:r>
          </w:p>
        </w:tc>
      </w:tr>
      <w:tr w:rsidR="003222E5" w:rsidRPr="003222E5" w14:paraId="2241FC15"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0C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VIII.2.3.1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649EDC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Хилийн боомтуудын тоног төхөөрөмж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34B8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УТ2506900056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A8597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21B70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A856A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2105F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4,287.6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935BC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2,153.9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8068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2,153.9</w:t>
            </w:r>
          </w:p>
        </w:tc>
      </w:tr>
      <w:tr w:rsidR="003222E5" w:rsidRPr="003222E5" w14:paraId="56CBAA1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70898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VIII.2.4</w:t>
            </w:r>
          </w:p>
        </w:tc>
        <w:tc>
          <w:tcPr>
            <w:tcW w:w="2147" w:type="dxa"/>
            <w:tcBorders>
              <w:top w:val="nil"/>
              <w:left w:val="nil"/>
              <w:bottom w:val="single" w:sz="4" w:space="0" w:color="auto"/>
              <w:right w:val="single" w:sz="4" w:space="0" w:color="auto"/>
            </w:tcBorders>
            <w:shd w:val="clear" w:color="auto" w:fill="auto"/>
            <w:vAlign w:val="center"/>
            <w:hideMark/>
          </w:tcPr>
          <w:p w14:paraId="70588FA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108AE4F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7D8FB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B0073F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B6CD16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8AAF32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13EED9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562EA70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899.0</w:t>
            </w:r>
          </w:p>
        </w:tc>
      </w:tr>
      <w:tr w:rsidR="003222E5" w:rsidRPr="003222E5" w14:paraId="03AB9DF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4809D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CAD873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82A3A1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702E1F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4A38C5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4B7D4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8121C4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9D3C9E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2CF665C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899.0</w:t>
            </w:r>
          </w:p>
        </w:tc>
      </w:tr>
      <w:tr w:rsidR="003222E5" w:rsidRPr="003222E5" w14:paraId="11184241"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D723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VIII.2.4.1</w:t>
            </w:r>
          </w:p>
        </w:tc>
        <w:tc>
          <w:tcPr>
            <w:tcW w:w="2147" w:type="dxa"/>
            <w:tcBorders>
              <w:top w:val="nil"/>
              <w:left w:val="nil"/>
              <w:bottom w:val="single" w:sz="4" w:space="0" w:color="auto"/>
              <w:right w:val="single" w:sz="4" w:space="0" w:color="auto"/>
            </w:tcBorders>
            <w:shd w:val="clear" w:color="auto" w:fill="auto"/>
            <w:vAlign w:val="center"/>
            <w:hideMark/>
          </w:tcPr>
          <w:p w14:paraId="7D6C91F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Буйр нуурын усан замын боомт байгуулах судалгаа, техник, эдийн засгийн үндэслэл, зураг төсөв /Зүүн бүс/</w:t>
            </w:r>
          </w:p>
        </w:tc>
        <w:tc>
          <w:tcPr>
            <w:tcW w:w="969" w:type="dxa"/>
            <w:tcBorders>
              <w:top w:val="nil"/>
              <w:left w:val="nil"/>
              <w:bottom w:val="single" w:sz="4" w:space="0" w:color="auto"/>
              <w:right w:val="single" w:sz="4" w:space="0" w:color="auto"/>
            </w:tcBorders>
            <w:shd w:val="clear" w:color="auto" w:fill="auto"/>
            <w:vAlign w:val="center"/>
            <w:hideMark/>
          </w:tcPr>
          <w:p w14:paraId="49299C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УТ2506900094</w:t>
            </w:r>
          </w:p>
        </w:tc>
        <w:tc>
          <w:tcPr>
            <w:tcW w:w="698" w:type="dxa"/>
            <w:tcBorders>
              <w:top w:val="nil"/>
              <w:left w:val="nil"/>
              <w:bottom w:val="single" w:sz="4" w:space="0" w:color="auto"/>
              <w:right w:val="single" w:sz="4" w:space="0" w:color="auto"/>
            </w:tcBorders>
            <w:shd w:val="clear" w:color="auto" w:fill="auto"/>
            <w:vAlign w:val="center"/>
            <w:hideMark/>
          </w:tcPr>
          <w:p w14:paraId="5C6BBB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C0D17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D48701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FFE9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ABC55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162128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899.0</w:t>
            </w:r>
          </w:p>
        </w:tc>
      </w:tr>
      <w:tr w:rsidR="003222E5" w:rsidRPr="003222E5" w14:paraId="52B4F20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B25F9F"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VIII.3</w:t>
            </w:r>
          </w:p>
        </w:tc>
        <w:tc>
          <w:tcPr>
            <w:tcW w:w="2147" w:type="dxa"/>
            <w:tcBorders>
              <w:top w:val="nil"/>
              <w:left w:val="nil"/>
              <w:bottom w:val="single" w:sz="4" w:space="0" w:color="auto"/>
              <w:right w:val="single" w:sz="4" w:space="0" w:color="auto"/>
            </w:tcBorders>
            <w:shd w:val="clear" w:color="auto" w:fill="auto"/>
            <w:vAlign w:val="center"/>
            <w:hideMark/>
          </w:tcPr>
          <w:p w14:paraId="580B56D0"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Татварын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460E53A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EAC5C0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53460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6B2009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5CE55D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C0B61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21,276.4</w:t>
            </w:r>
          </w:p>
        </w:tc>
        <w:tc>
          <w:tcPr>
            <w:tcW w:w="1146" w:type="dxa"/>
            <w:gridSpan w:val="2"/>
            <w:tcBorders>
              <w:top w:val="nil"/>
              <w:left w:val="nil"/>
              <w:bottom w:val="single" w:sz="4" w:space="0" w:color="auto"/>
              <w:right w:val="single" w:sz="4" w:space="0" w:color="auto"/>
            </w:tcBorders>
            <w:shd w:val="clear" w:color="auto" w:fill="auto"/>
            <w:vAlign w:val="center"/>
            <w:hideMark/>
          </w:tcPr>
          <w:p w14:paraId="07152EE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6,206.4</w:t>
            </w:r>
          </w:p>
        </w:tc>
      </w:tr>
      <w:tr w:rsidR="003222E5" w:rsidRPr="003222E5" w14:paraId="2EE4DB2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B6443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VIII.3.1</w:t>
            </w:r>
          </w:p>
        </w:tc>
        <w:tc>
          <w:tcPr>
            <w:tcW w:w="2147" w:type="dxa"/>
            <w:tcBorders>
              <w:top w:val="nil"/>
              <w:left w:val="nil"/>
              <w:bottom w:val="single" w:sz="4" w:space="0" w:color="auto"/>
              <w:right w:val="single" w:sz="4" w:space="0" w:color="auto"/>
            </w:tcBorders>
            <w:shd w:val="clear" w:color="auto" w:fill="auto"/>
            <w:vAlign w:val="center"/>
            <w:hideMark/>
          </w:tcPr>
          <w:p w14:paraId="25640956"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9C6FEC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2294DF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A1F57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52E18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A29EE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B7F4B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16,579.9</w:t>
            </w:r>
          </w:p>
        </w:tc>
        <w:tc>
          <w:tcPr>
            <w:tcW w:w="1146" w:type="dxa"/>
            <w:gridSpan w:val="2"/>
            <w:tcBorders>
              <w:top w:val="nil"/>
              <w:left w:val="nil"/>
              <w:bottom w:val="single" w:sz="4" w:space="0" w:color="auto"/>
              <w:right w:val="single" w:sz="4" w:space="0" w:color="auto"/>
            </w:tcBorders>
            <w:shd w:val="clear" w:color="auto" w:fill="auto"/>
            <w:vAlign w:val="center"/>
            <w:hideMark/>
          </w:tcPr>
          <w:p w14:paraId="3C33EBA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1,509.9</w:t>
            </w:r>
          </w:p>
        </w:tc>
      </w:tr>
      <w:tr w:rsidR="003222E5" w:rsidRPr="003222E5" w14:paraId="75EB7F6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B7834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73482DA"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48CBE4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66CCF3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570D0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9BDCB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707A8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D188F0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16,579.9</w:t>
            </w:r>
          </w:p>
        </w:tc>
        <w:tc>
          <w:tcPr>
            <w:tcW w:w="1146" w:type="dxa"/>
            <w:gridSpan w:val="2"/>
            <w:tcBorders>
              <w:top w:val="nil"/>
              <w:left w:val="nil"/>
              <w:bottom w:val="single" w:sz="4" w:space="0" w:color="auto"/>
              <w:right w:val="single" w:sz="4" w:space="0" w:color="auto"/>
            </w:tcBorders>
            <w:shd w:val="clear" w:color="auto" w:fill="auto"/>
            <w:vAlign w:val="center"/>
            <w:hideMark/>
          </w:tcPr>
          <w:p w14:paraId="323352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1,509.9</w:t>
            </w:r>
          </w:p>
        </w:tc>
      </w:tr>
      <w:tr w:rsidR="003222E5" w:rsidRPr="003222E5" w14:paraId="62CB8B7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8315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VIII.3.1.1</w:t>
            </w:r>
          </w:p>
        </w:tc>
        <w:tc>
          <w:tcPr>
            <w:tcW w:w="2147" w:type="dxa"/>
            <w:tcBorders>
              <w:top w:val="nil"/>
              <w:left w:val="nil"/>
              <w:bottom w:val="single" w:sz="4" w:space="0" w:color="auto"/>
              <w:right w:val="single" w:sz="4" w:space="0" w:color="auto"/>
            </w:tcBorders>
            <w:shd w:val="clear" w:color="auto" w:fill="auto"/>
            <w:vAlign w:val="center"/>
            <w:hideMark/>
          </w:tcPr>
          <w:p w14:paraId="4DE4E70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Татварын хэлтсийн барилгын өргөтгөл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617F86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УТ2401100276</w:t>
            </w:r>
          </w:p>
        </w:tc>
        <w:tc>
          <w:tcPr>
            <w:tcW w:w="698" w:type="dxa"/>
            <w:tcBorders>
              <w:top w:val="nil"/>
              <w:left w:val="nil"/>
              <w:bottom w:val="single" w:sz="4" w:space="0" w:color="auto"/>
              <w:right w:val="single" w:sz="4" w:space="0" w:color="auto"/>
            </w:tcBorders>
            <w:shd w:val="clear" w:color="auto" w:fill="auto"/>
            <w:vAlign w:val="center"/>
            <w:hideMark/>
          </w:tcPr>
          <w:p w14:paraId="746A0E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3C28F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A03C9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1,280.2</w:t>
            </w:r>
          </w:p>
        </w:tc>
        <w:tc>
          <w:tcPr>
            <w:tcW w:w="928" w:type="dxa"/>
            <w:tcBorders>
              <w:top w:val="nil"/>
              <w:left w:val="nil"/>
              <w:bottom w:val="single" w:sz="4" w:space="0" w:color="auto"/>
              <w:right w:val="single" w:sz="4" w:space="0" w:color="auto"/>
            </w:tcBorders>
            <w:shd w:val="clear" w:color="auto" w:fill="auto"/>
            <w:vAlign w:val="center"/>
            <w:hideMark/>
          </w:tcPr>
          <w:p w14:paraId="7E4948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C673E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E081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509.9</w:t>
            </w:r>
          </w:p>
        </w:tc>
      </w:tr>
      <w:tr w:rsidR="003222E5" w:rsidRPr="003222E5" w14:paraId="6A4FBFD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B1D0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VIII.3.1.2</w:t>
            </w:r>
          </w:p>
        </w:tc>
        <w:tc>
          <w:tcPr>
            <w:tcW w:w="2147" w:type="dxa"/>
            <w:tcBorders>
              <w:top w:val="nil"/>
              <w:left w:val="nil"/>
              <w:bottom w:val="single" w:sz="4" w:space="0" w:color="auto"/>
              <w:right w:val="single" w:sz="4" w:space="0" w:color="auto"/>
            </w:tcBorders>
            <w:shd w:val="clear" w:color="auto" w:fill="auto"/>
            <w:vAlign w:val="center"/>
            <w:hideMark/>
          </w:tcPr>
          <w:p w14:paraId="018F5C2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Татварын хэлтсийн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3CE23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УТ2001100129</w:t>
            </w:r>
          </w:p>
        </w:tc>
        <w:tc>
          <w:tcPr>
            <w:tcW w:w="698" w:type="dxa"/>
            <w:tcBorders>
              <w:top w:val="nil"/>
              <w:left w:val="nil"/>
              <w:bottom w:val="single" w:sz="4" w:space="0" w:color="auto"/>
              <w:right w:val="single" w:sz="4" w:space="0" w:color="auto"/>
            </w:tcBorders>
            <w:shd w:val="clear" w:color="auto" w:fill="auto"/>
            <w:vAlign w:val="center"/>
            <w:hideMark/>
          </w:tcPr>
          <w:p w14:paraId="4643F4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37F7EA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FD48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15,920.9</w:t>
            </w:r>
          </w:p>
        </w:tc>
        <w:tc>
          <w:tcPr>
            <w:tcW w:w="928" w:type="dxa"/>
            <w:tcBorders>
              <w:top w:val="nil"/>
              <w:left w:val="nil"/>
              <w:bottom w:val="single" w:sz="4" w:space="0" w:color="auto"/>
              <w:right w:val="single" w:sz="4" w:space="0" w:color="auto"/>
            </w:tcBorders>
            <w:shd w:val="clear" w:color="auto" w:fill="auto"/>
            <w:vAlign w:val="center"/>
            <w:hideMark/>
          </w:tcPr>
          <w:p w14:paraId="5BE219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15,429.9</w:t>
            </w:r>
          </w:p>
        </w:tc>
        <w:tc>
          <w:tcPr>
            <w:tcW w:w="1154" w:type="dxa"/>
            <w:gridSpan w:val="2"/>
            <w:tcBorders>
              <w:top w:val="nil"/>
              <w:left w:val="nil"/>
              <w:bottom w:val="single" w:sz="4" w:space="0" w:color="auto"/>
              <w:right w:val="single" w:sz="4" w:space="0" w:color="auto"/>
            </w:tcBorders>
            <w:shd w:val="clear" w:color="auto" w:fill="auto"/>
            <w:vAlign w:val="center"/>
            <w:hideMark/>
          </w:tcPr>
          <w:p w14:paraId="0C040E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15,429.9</w:t>
            </w:r>
          </w:p>
        </w:tc>
        <w:tc>
          <w:tcPr>
            <w:tcW w:w="1146" w:type="dxa"/>
            <w:gridSpan w:val="2"/>
            <w:tcBorders>
              <w:top w:val="nil"/>
              <w:left w:val="nil"/>
              <w:bottom w:val="single" w:sz="4" w:space="0" w:color="auto"/>
              <w:right w:val="single" w:sz="4" w:space="0" w:color="auto"/>
            </w:tcBorders>
            <w:shd w:val="clear" w:color="auto" w:fill="auto"/>
            <w:vAlign w:val="center"/>
            <w:hideMark/>
          </w:tcPr>
          <w:p w14:paraId="12A8A1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7041393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7F925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VIII.3.3</w:t>
            </w:r>
          </w:p>
        </w:tc>
        <w:tc>
          <w:tcPr>
            <w:tcW w:w="2147" w:type="dxa"/>
            <w:tcBorders>
              <w:top w:val="nil"/>
              <w:left w:val="nil"/>
              <w:bottom w:val="single" w:sz="4" w:space="0" w:color="auto"/>
              <w:right w:val="single" w:sz="4" w:space="0" w:color="auto"/>
            </w:tcBorders>
            <w:shd w:val="clear" w:color="auto" w:fill="auto"/>
            <w:vAlign w:val="center"/>
            <w:hideMark/>
          </w:tcPr>
          <w:p w14:paraId="091D06E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99E2E0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5863D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DF9EEE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4F645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CA506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7C3D1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D41615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4,696.5</w:t>
            </w:r>
          </w:p>
        </w:tc>
      </w:tr>
      <w:tr w:rsidR="003222E5" w:rsidRPr="003222E5" w14:paraId="0FED657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3C428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FD014C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CB9B57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B735F4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41B514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7090D7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155984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BC052F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5C3C49F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4,696.5</w:t>
            </w:r>
          </w:p>
        </w:tc>
      </w:tr>
      <w:tr w:rsidR="003222E5" w:rsidRPr="003222E5" w14:paraId="16841AE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5A41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VIII.3.3.1</w:t>
            </w:r>
          </w:p>
        </w:tc>
        <w:tc>
          <w:tcPr>
            <w:tcW w:w="2147" w:type="dxa"/>
            <w:tcBorders>
              <w:top w:val="nil"/>
              <w:left w:val="nil"/>
              <w:bottom w:val="single" w:sz="4" w:space="0" w:color="auto"/>
              <w:right w:val="single" w:sz="4" w:space="0" w:color="auto"/>
            </w:tcBorders>
            <w:shd w:val="clear" w:color="auto" w:fill="auto"/>
            <w:vAlign w:val="center"/>
            <w:hideMark/>
          </w:tcPr>
          <w:p w14:paraId="1E9278D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Татварын байгууллагуудын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432EB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УТ2501101471</w:t>
            </w:r>
          </w:p>
        </w:tc>
        <w:tc>
          <w:tcPr>
            <w:tcW w:w="698" w:type="dxa"/>
            <w:tcBorders>
              <w:top w:val="nil"/>
              <w:left w:val="nil"/>
              <w:bottom w:val="single" w:sz="4" w:space="0" w:color="auto"/>
              <w:right w:val="single" w:sz="4" w:space="0" w:color="auto"/>
            </w:tcBorders>
            <w:shd w:val="clear" w:color="auto" w:fill="auto"/>
            <w:vAlign w:val="center"/>
            <w:hideMark/>
          </w:tcPr>
          <w:p w14:paraId="6081A9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94D94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3E9E9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57F5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26001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4,696.5</w:t>
            </w:r>
          </w:p>
        </w:tc>
        <w:tc>
          <w:tcPr>
            <w:tcW w:w="1146" w:type="dxa"/>
            <w:gridSpan w:val="2"/>
            <w:tcBorders>
              <w:top w:val="nil"/>
              <w:left w:val="nil"/>
              <w:bottom w:val="single" w:sz="4" w:space="0" w:color="auto"/>
              <w:right w:val="single" w:sz="4" w:space="0" w:color="auto"/>
            </w:tcBorders>
            <w:shd w:val="clear" w:color="auto" w:fill="auto"/>
            <w:vAlign w:val="center"/>
            <w:hideMark/>
          </w:tcPr>
          <w:p w14:paraId="0821DF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4,696.5</w:t>
            </w:r>
          </w:p>
        </w:tc>
      </w:tr>
      <w:tr w:rsidR="003222E5" w:rsidRPr="003222E5" w14:paraId="345FF00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0806D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IX</w:t>
            </w:r>
          </w:p>
        </w:tc>
        <w:tc>
          <w:tcPr>
            <w:tcW w:w="2147" w:type="dxa"/>
            <w:tcBorders>
              <w:top w:val="nil"/>
              <w:left w:val="nil"/>
              <w:bottom w:val="single" w:sz="4" w:space="0" w:color="auto"/>
              <w:right w:val="single" w:sz="4" w:space="0" w:color="auto"/>
            </w:tcBorders>
            <w:shd w:val="clear" w:color="auto" w:fill="auto"/>
            <w:vAlign w:val="center"/>
            <w:hideMark/>
          </w:tcPr>
          <w:p w14:paraId="7FFC90BE"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ХУУЛЬ ЗҮЙ, ДОТООД ХЭРГИЙН САЙД</w:t>
            </w:r>
          </w:p>
        </w:tc>
        <w:tc>
          <w:tcPr>
            <w:tcW w:w="969" w:type="dxa"/>
            <w:tcBorders>
              <w:top w:val="nil"/>
              <w:left w:val="nil"/>
              <w:bottom w:val="single" w:sz="4" w:space="0" w:color="auto"/>
              <w:right w:val="single" w:sz="4" w:space="0" w:color="auto"/>
            </w:tcBorders>
            <w:shd w:val="clear" w:color="auto" w:fill="auto"/>
            <w:vAlign w:val="center"/>
            <w:hideMark/>
          </w:tcPr>
          <w:p w14:paraId="1749D34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63AB67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77AAA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AD9DEC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44F8B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805B48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144,460.5</w:t>
            </w:r>
          </w:p>
        </w:tc>
        <w:tc>
          <w:tcPr>
            <w:tcW w:w="1146" w:type="dxa"/>
            <w:gridSpan w:val="2"/>
            <w:tcBorders>
              <w:top w:val="nil"/>
              <w:left w:val="nil"/>
              <w:bottom w:val="single" w:sz="4" w:space="0" w:color="auto"/>
              <w:right w:val="single" w:sz="4" w:space="0" w:color="auto"/>
            </w:tcBorders>
            <w:shd w:val="clear" w:color="auto" w:fill="auto"/>
            <w:vAlign w:val="center"/>
            <w:hideMark/>
          </w:tcPr>
          <w:p w14:paraId="5DEBA68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104,720.7</w:t>
            </w:r>
          </w:p>
        </w:tc>
      </w:tr>
      <w:tr w:rsidR="003222E5" w:rsidRPr="003222E5" w14:paraId="5963896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87540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IX.1</w:t>
            </w:r>
          </w:p>
        </w:tc>
        <w:tc>
          <w:tcPr>
            <w:tcW w:w="2147" w:type="dxa"/>
            <w:tcBorders>
              <w:top w:val="nil"/>
              <w:left w:val="nil"/>
              <w:bottom w:val="single" w:sz="4" w:space="0" w:color="auto"/>
              <w:right w:val="single" w:sz="4" w:space="0" w:color="auto"/>
            </w:tcBorders>
            <w:shd w:val="clear" w:color="auto" w:fill="auto"/>
            <w:vAlign w:val="center"/>
            <w:hideMark/>
          </w:tcPr>
          <w:p w14:paraId="65AF0EBE"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Хил хамгаалах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07D5817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4D38D8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E9B7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B32B26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F3C72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D2C0EE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51,947.5</w:t>
            </w:r>
          </w:p>
        </w:tc>
        <w:tc>
          <w:tcPr>
            <w:tcW w:w="1146" w:type="dxa"/>
            <w:gridSpan w:val="2"/>
            <w:tcBorders>
              <w:top w:val="nil"/>
              <w:left w:val="nil"/>
              <w:bottom w:val="single" w:sz="4" w:space="0" w:color="auto"/>
              <w:right w:val="single" w:sz="4" w:space="0" w:color="auto"/>
            </w:tcBorders>
            <w:shd w:val="clear" w:color="auto" w:fill="auto"/>
            <w:vAlign w:val="center"/>
            <w:hideMark/>
          </w:tcPr>
          <w:p w14:paraId="1E45087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30,090.9</w:t>
            </w:r>
          </w:p>
        </w:tc>
      </w:tr>
      <w:tr w:rsidR="003222E5" w:rsidRPr="003222E5" w14:paraId="58FD3D6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9A7CF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IX.1.1</w:t>
            </w:r>
          </w:p>
        </w:tc>
        <w:tc>
          <w:tcPr>
            <w:tcW w:w="2147" w:type="dxa"/>
            <w:tcBorders>
              <w:top w:val="nil"/>
              <w:left w:val="nil"/>
              <w:bottom w:val="single" w:sz="4" w:space="0" w:color="auto"/>
              <w:right w:val="single" w:sz="4" w:space="0" w:color="auto"/>
            </w:tcBorders>
            <w:shd w:val="clear" w:color="auto" w:fill="auto"/>
            <w:vAlign w:val="center"/>
            <w:hideMark/>
          </w:tcPr>
          <w:p w14:paraId="73B92669"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1036EB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BBA99E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0ADFFD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E3CB04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944419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A95A3A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8,132.9</w:t>
            </w:r>
          </w:p>
        </w:tc>
        <w:tc>
          <w:tcPr>
            <w:tcW w:w="1146" w:type="dxa"/>
            <w:gridSpan w:val="2"/>
            <w:tcBorders>
              <w:top w:val="nil"/>
              <w:left w:val="nil"/>
              <w:bottom w:val="single" w:sz="4" w:space="0" w:color="auto"/>
              <w:right w:val="single" w:sz="4" w:space="0" w:color="auto"/>
            </w:tcBorders>
            <w:shd w:val="clear" w:color="auto" w:fill="auto"/>
            <w:vAlign w:val="center"/>
            <w:hideMark/>
          </w:tcPr>
          <w:p w14:paraId="39B467C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2,846.6</w:t>
            </w:r>
          </w:p>
        </w:tc>
      </w:tr>
      <w:tr w:rsidR="003222E5" w:rsidRPr="003222E5" w14:paraId="1049326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28FCD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D78CA4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DF5D20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A87194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BE2991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F187D7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933F1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E71F0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8,132.9</w:t>
            </w:r>
          </w:p>
        </w:tc>
        <w:tc>
          <w:tcPr>
            <w:tcW w:w="1146" w:type="dxa"/>
            <w:gridSpan w:val="2"/>
            <w:tcBorders>
              <w:top w:val="nil"/>
              <w:left w:val="nil"/>
              <w:bottom w:val="single" w:sz="4" w:space="0" w:color="auto"/>
              <w:right w:val="single" w:sz="4" w:space="0" w:color="auto"/>
            </w:tcBorders>
            <w:shd w:val="clear" w:color="auto" w:fill="auto"/>
            <w:vAlign w:val="center"/>
            <w:hideMark/>
          </w:tcPr>
          <w:p w14:paraId="6D9F388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2,846.6</w:t>
            </w:r>
          </w:p>
        </w:tc>
      </w:tr>
      <w:tr w:rsidR="003222E5" w:rsidRPr="003222E5" w14:paraId="4676C23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1F16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IX.1.1.1</w:t>
            </w:r>
          </w:p>
        </w:tc>
        <w:tc>
          <w:tcPr>
            <w:tcW w:w="2147" w:type="dxa"/>
            <w:tcBorders>
              <w:top w:val="nil"/>
              <w:left w:val="nil"/>
              <w:bottom w:val="single" w:sz="4" w:space="0" w:color="auto"/>
              <w:right w:val="single" w:sz="4" w:space="0" w:color="auto"/>
            </w:tcBorders>
            <w:shd w:val="clear" w:color="auto" w:fill="auto"/>
            <w:vAlign w:val="center"/>
            <w:hideMark/>
          </w:tcPr>
          <w:p w14:paraId="3AC01BF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Хилийн цэргийн 0277 дугаар ангийн барилга байгууламжийн шинэчлэл /Завхан, Тэс сум/</w:t>
            </w:r>
          </w:p>
        </w:tc>
        <w:tc>
          <w:tcPr>
            <w:tcW w:w="969" w:type="dxa"/>
            <w:tcBorders>
              <w:top w:val="nil"/>
              <w:left w:val="nil"/>
              <w:bottom w:val="single" w:sz="4" w:space="0" w:color="auto"/>
              <w:right w:val="single" w:sz="4" w:space="0" w:color="auto"/>
            </w:tcBorders>
            <w:shd w:val="clear" w:color="auto" w:fill="auto"/>
            <w:vAlign w:val="center"/>
            <w:hideMark/>
          </w:tcPr>
          <w:p w14:paraId="76FE2C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УТ2401201087</w:t>
            </w:r>
          </w:p>
        </w:tc>
        <w:tc>
          <w:tcPr>
            <w:tcW w:w="698" w:type="dxa"/>
            <w:tcBorders>
              <w:top w:val="nil"/>
              <w:left w:val="nil"/>
              <w:bottom w:val="single" w:sz="4" w:space="0" w:color="auto"/>
              <w:right w:val="single" w:sz="4" w:space="0" w:color="auto"/>
            </w:tcBorders>
            <w:shd w:val="clear" w:color="auto" w:fill="auto"/>
            <w:vAlign w:val="center"/>
            <w:hideMark/>
          </w:tcPr>
          <w:p w14:paraId="0FFA12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947E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D824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3,435.8</w:t>
            </w:r>
          </w:p>
        </w:tc>
        <w:tc>
          <w:tcPr>
            <w:tcW w:w="928" w:type="dxa"/>
            <w:tcBorders>
              <w:top w:val="nil"/>
              <w:left w:val="nil"/>
              <w:bottom w:val="single" w:sz="4" w:space="0" w:color="auto"/>
              <w:right w:val="single" w:sz="4" w:space="0" w:color="auto"/>
            </w:tcBorders>
            <w:shd w:val="clear" w:color="auto" w:fill="auto"/>
            <w:vAlign w:val="center"/>
            <w:hideMark/>
          </w:tcPr>
          <w:p w14:paraId="0CF82B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27A5CE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1EF20A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1,202.6</w:t>
            </w:r>
          </w:p>
        </w:tc>
      </w:tr>
      <w:tr w:rsidR="003222E5" w:rsidRPr="003222E5" w14:paraId="2B0F0DA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04DF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IX.1.1.2</w:t>
            </w:r>
          </w:p>
        </w:tc>
        <w:tc>
          <w:tcPr>
            <w:tcW w:w="2147" w:type="dxa"/>
            <w:tcBorders>
              <w:top w:val="nil"/>
              <w:left w:val="nil"/>
              <w:bottom w:val="single" w:sz="4" w:space="0" w:color="auto"/>
              <w:right w:val="single" w:sz="4" w:space="0" w:color="auto"/>
            </w:tcBorders>
            <w:shd w:val="clear" w:color="auto" w:fill="auto"/>
            <w:vAlign w:val="center"/>
            <w:hideMark/>
          </w:tcPr>
          <w:p w14:paraId="36F8EB0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Хилийн цэргийн 0287 дугаар ангийн Штабын барилга /Хэнтий, Дадал сум/</w:t>
            </w:r>
          </w:p>
        </w:tc>
        <w:tc>
          <w:tcPr>
            <w:tcW w:w="969" w:type="dxa"/>
            <w:tcBorders>
              <w:top w:val="nil"/>
              <w:left w:val="nil"/>
              <w:bottom w:val="single" w:sz="4" w:space="0" w:color="auto"/>
              <w:right w:val="single" w:sz="4" w:space="0" w:color="auto"/>
            </w:tcBorders>
            <w:shd w:val="clear" w:color="auto" w:fill="auto"/>
            <w:vAlign w:val="center"/>
            <w:hideMark/>
          </w:tcPr>
          <w:p w14:paraId="065CCD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УТ2401200348</w:t>
            </w:r>
          </w:p>
        </w:tc>
        <w:tc>
          <w:tcPr>
            <w:tcW w:w="698" w:type="dxa"/>
            <w:tcBorders>
              <w:top w:val="nil"/>
              <w:left w:val="nil"/>
              <w:bottom w:val="single" w:sz="4" w:space="0" w:color="auto"/>
              <w:right w:val="single" w:sz="4" w:space="0" w:color="auto"/>
            </w:tcBorders>
            <w:shd w:val="clear" w:color="auto" w:fill="auto"/>
            <w:vAlign w:val="center"/>
            <w:hideMark/>
          </w:tcPr>
          <w:p w14:paraId="3138E1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E37E8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1D3A1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4,697.1</w:t>
            </w:r>
          </w:p>
        </w:tc>
        <w:tc>
          <w:tcPr>
            <w:tcW w:w="928" w:type="dxa"/>
            <w:tcBorders>
              <w:top w:val="nil"/>
              <w:left w:val="nil"/>
              <w:bottom w:val="single" w:sz="4" w:space="0" w:color="auto"/>
              <w:right w:val="single" w:sz="4" w:space="0" w:color="auto"/>
            </w:tcBorders>
            <w:shd w:val="clear" w:color="auto" w:fill="auto"/>
            <w:vAlign w:val="center"/>
            <w:hideMark/>
          </w:tcPr>
          <w:p w14:paraId="5EDEF5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4,697.1</w:t>
            </w:r>
          </w:p>
        </w:tc>
        <w:tc>
          <w:tcPr>
            <w:tcW w:w="1154" w:type="dxa"/>
            <w:gridSpan w:val="2"/>
            <w:tcBorders>
              <w:top w:val="nil"/>
              <w:left w:val="nil"/>
              <w:bottom w:val="single" w:sz="4" w:space="0" w:color="auto"/>
              <w:right w:val="single" w:sz="4" w:space="0" w:color="auto"/>
            </w:tcBorders>
            <w:shd w:val="clear" w:color="auto" w:fill="auto"/>
            <w:vAlign w:val="center"/>
            <w:hideMark/>
          </w:tcPr>
          <w:p w14:paraId="2A89F2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4,697.1</w:t>
            </w:r>
          </w:p>
        </w:tc>
        <w:tc>
          <w:tcPr>
            <w:tcW w:w="1146" w:type="dxa"/>
            <w:gridSpan w:val="2"/>
            <w:tcBorders>
              <w:top w:val="nil"/>
              <w:left w:val="nil"/>
              <w:bottom w:val="single" w:sz="4" w:space="0" w:color="auto"/>
              <w:right w:val="single" w:sz="4" w:space="0" w:color="auto"/>
            </w:tcBorders>
            <w:shd w:val="clear" w:color="auto" w:fill="auto"/>
            <w:vAlign w:val="center"/>
            <w:hideMark/>
          </w:tcPr>
          <w:p w14:paraId="093756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1,644.0</w:t>
            </w:r>
          </w:p>
        </w:tc>
      </w:tr>
      <w:tr w:rsidR="003222E5" w:rsidRPr="003222E5" w14:paraId="5F1CE1B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8C938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IX.1.2</w:t>
            </w:r>
          </w:p>
        </w:tc>
        <w:tc>
          <w:tcPr>
            <w:tcW w:w="2147" w:type="dxa"/>
            <w:tcBorders>
              <w:top w:val="nil"/>
              <w:left w:val="nil"/>
              <w:bottom w:val="single" w:sz="4" w:space="0" w:color="auto"/>
              <w:right w:val="single" w:sz="4" w:space="0" w:color="auto"/>
            </w:tcBorders>
            <w:shd w:val="clear" w:color="auto" w:fill="auto"/>
            <w:vAlign w:val="center"/>
            <w:hideMark/>
          </w:tcPr>
          <w:p w14:paraId="5B051256"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6C9D5B2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BF1F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E2DB83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00BD2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665F46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05D44A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252031A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2,519.3</w:t>
            </w:r>
          </w:p>
        </w:tc>
      </w:tr>
      <w:tr w:rsidR="003222E5" w:rsidRPr="003222E5" w14:paraId="4ED0AEB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0B85A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F13AB57"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0A107B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CB0D80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75C96B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60F461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300EF7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5EFA5E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45BBC06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2,519.3</w:t>
            </w:r>
          </w:p>
        </w:tc>
      </w:tr>
      <w:tr w:rsidR="003222E5" w:rsidRPr="003222E5" w14:paraId="4F0DBD7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CC96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IX.1.2.1</w:t>
            </w:r>
          </w:p>
        </w:tc>
        <w:tc>
          <w:tcPr>
            <w:tcW w:w="2147" w:type="dxa"/>
            <w:tcBorders>
              <w:top w:val="nil"/>
              <w:left w:val="nil"/>
              <w:bottom w:val="single" w:sz="4" w:space="0" w:color="auto"/>
              <w:right w:val="single" w:sz="4" w:space="0" w:color="auto"/>
            </w:tcBorders>
            <w:shd w:val="clear" w:color="auto" w:fill="auto"/>
            <w:vAlign w:val="center"/>
            <w:hideMark/>
          </w:tcPr>
          <w:p w14:paraId="61C4DFC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 хамгаалах салбарын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58C984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УТ2401201112</w:t>
            </w:r>
          </w:p>
        </w:tc>
        <w:tc>
          <w:tcPr>
            <w:tcW w:w="698" w:type="dxa"/>
            <w:tcBorders>
              <w:top w:val="nil"/>
              <w:left w:val="nil"/>
              <w:bottom w:val="single" w:sz="4" w:space="0" w:color="auto"/>
              <w:right w:val="single" w:sz="4" w:space="0" w:color="auto"/>
            </w:tcBorders>
            <w:shd w:val="clear" w:color="auto" w:fill="auto"/>
            <w:vAlign w:val="center"/>
            <w:hideMark/>
          </w:tcPr>
          <w:p w14:paraId="45FE25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1FE48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321D5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5,038.6</w:t>
            </w:r>
          </w:p>
        </w:tc>
        <w:tc>
          <w:tcPr>
            <w:tcW w:w="928" w:type="dxa"/>
            <w:tcBorders>
              <w:top w:val="nil"/>
              <w:left w:val="nil"/>
              <w:bottom w:val="single" w:sz="4" w:space="0" w:color="auto"/>
              <w:right w:val="single" w:sz="4" w:space="0" w:color="auto"/>
            </w:tcBorders>
            <w:shd w:val="clear" w:color="auto" w:fill="auto"/>
            <w:vAlign w:val="center"/>
            <w:hideMark/>
          </w:tcPr>
          <w:p w14:paraId="53F952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5,038.6</w:t>
            </w:r>
          </w:p>
        </w:tc>
        <w:tc>
          <w:tcPr>
            <w:tcW w:w="1154" w:type="dxa"/>
            <w:gridSpan w:val="2"/>
            <w:tcBorders>
              <w:top w:val="nil"/>
              <w:left w:val="nil"/>
              <w:bottom w:val="single" w:sz="4" w:space="0" w:color="auto"/>
              <w:right w:val="single" w:sz="4" w:space="0" w:color="auto"/>
            </w:tcBorders>
            <w:shd w:val="clear" w:color="auto" w:fill="auto"/>
            <w:vAlign w:val="center"/>
            <w:hideMark/>
          </w:tcPr>
          <w:p w14:paraId="1EE6EB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1BD82B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2,519.3</w:t>
            </w:r>
          </w:p>
        </w:tc>
      </w:tr>
      <w:tr w:rsidR="003222E5" w:rsidRPr="003222E5" w14:paraId="748CD24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2B38A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IX.1.3</w:t>
            </w:r>
          </w:p>
        </w:tc>
        <w:tc>
          <w:tcPr>
            <w:tcW w:w="2147" w:type="dxa"/>
            <w:tcBorders>
              <w:top w:val="nil"/>
              <w:left w:val="nil"/>
              <w:bottom w:val="single" w:sz="4" w:space="0" w:color="auto"/>
              <w:right w:val="single" w:sz="4" w:space="0" w:color="auto"/>
            </w:tcBorders>
            <w:shd w:val="clear" w:color="auto" w:fill="auto"/>
            <w:vAlign w:val="center"/>
            <w:hideMark/>
          </w:tcPr>
          <w:p w14:paraId="5E28589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CDCA75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0BF3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D8EC84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9A5FC4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CBD0E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91A5F6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38,776.0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CB97D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24,725.0</w:t>
            </w:r>
          </w:p>
        </w:tc>
      </w:tr>
      <w:tr w:rsidR="003222E5" w:rsidRPr="003222E5" w14:paraId="4A5C358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6B7FA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C0BFFF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36723E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6D872A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8B49EC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43B43A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9E587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5B3E8E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20,450.6</w:t>
            </w:r>
          </w:p>
        </w:tc>
        <w:tc>
          <w:tcPr>
            <w:tcW w:w="1146" w:type="dxa"/>
            <w:gridSpan w:val="2"/>
            <w:tcBorders>
              <w:top w:val="nil"/>
              <w:left w:val="nil"/>
              <w:bottom w:val="single" w:sz="4" w:space="0" w:color="auto"/>
              <w:right w:val="single" w:sz="4" w:space="0" w:color="auto"/>
            </w:tcBorders>
            <w:shd w:val="clear" w:color="auto" w:fill="auto"/>
            <w:vAlign w:val="center"/>
            <w:hideMark/>
          </w:tcPr>
          <w:p w14:paraId="41FAB77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20,450.6</w:t>
            </w:r>
          </w:p>
        </w:tc>
      </w:tr>
      <w:tr w:rsidR="003222E5" w:rsidRPr="003222E5" w14:paraId="55C9CE52"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7D6C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IX.1.3.1</w:t>
            </w:r>
          </w:p>
        </w:tc>
        <w:tc>
          <w:tcPr>
            <w:tcW w:w="2147" w:type="dxa"/>
            <w:tcBorders>
              <w:top w:val="nil"/>
              <w:left w:val="nil"/>
              <w:bottom w:val="single" w:sz="4" w:space="0" w:color="auto"/>
              <w:right w:val="single" w:sz="4" w:space="0" w:color="auto"/>
            </w:tcBorders>
            <w:shd w:val="clear" w:color="auto" w:fill="auto"/>
            <w:vAlign w:val="center"/>
            <w:hideMark/>
          </w:tcPr>
          <w:p w14:paraId="3CB1C3E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Монгол Улс, Оросын Холбооны Улсын хилийг хамтран шалгах ажлын техник,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0AB488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УТ2501200560</w:t>
            </w:r>
          </w:p>
        </w:tc>
        <w:tc>
          <w:tcPr>
            <w:tcW w:w="698" w:type="dxa"/>
            <w:tcBorders>
              <w:top w:val="nil"/>
              <w:left w:val="nil"/>
              <w:bottom w:val="single" w:sz="4" w:space="0" w:color="auto"/>
              <w:right w:val="single" w:sz="4" w:space="0" w:color="auto"/>
            </w:tcBorders>
            <w:shd w:val="clear" w:color="auto" w:fill="auto"/>
            <w:vAlign w:val="center"/>
            <w:hideMark/>
          </w:tcPr>
          <w:p w14:paraId="4AD6F0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2E811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BE2CBD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6B369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4,483.2</w:t>
            </w:r>
          </w:p>
        </w:tc>
        <w:tc>
          <w:tcPr>
            <w:tcW w:w="1154" w:type="dxa"/>
            <w:gridSpan w:val="2"/>
            <w:tcBorders>
              <w:top w:val="nil"/>
              <w:left w:val="nil"/>
              <w:bottom w:val="single" w:sz="4" w:space="0" w:color="auto"/>
              <w:right w:val="single" w:sz="4" w:space="0" w:color="auto"/>
            </w:tcBorders>
            <w:shd w:val="clear" w:color="auto" w:fill="auto"/>
            <w:vAlign w:val="center"/>
            <w:hideMark/>
          </w:tcPr>
          <w:p w14:paraId="7BF17D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4,481.9</w:t>
            </w:r>
          </w:p>
        </w:tc>
        <w:tc>
          <w:tcPr>
            <w:tcW w:w="1146" w:type="dxa"/>
            <w:gridSpan w:val="2"/>
            <w:tcBorders>
              <w:top w:val="nil"/>
              <w:left w:val="nil"/>
              <w:bottom w:val="single" w:sz="4" w:space="0" w:color="auto"/>
              <w:right w:val="single" w:sz="4" w:space="0" w:color="auto"/>
            </w:tcBorders>
            <w:shd w:val="clear" w:color="auto" w:fill="auto"/>
            <w:vAlign w:val="center"/>
            <w:hideMark/>
          </w:tcPr>
          <w:p w14:paraId="7A6D7F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4,481.9</w:t>
            </w:r>
          </w:p>
        </w:tc>
      </w:tr>
      <w:tr w:rsidR="003222E5" w:rsidRPr="003222E5" w14:paraId="7024CC4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FD12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IX.1.3.2</w:t>
            </w:r>
          </w:p>
        </w:tc>
        <w:tc>
          <w:tcPr>
            <w:tcW w:w="2147" w:type="dxa"/>
            <w:tcBorders>
              <w:top w:val="nil"/>
              <w:left w:val="nil"/>
              <w:bottom w:val="single" w:sz="4" w:space="0" w:color="auto"/>
              <w:right w:val="single" w:sz="4" w:space="0" w:color="auto"/>
            </w:tcBorders>
            <w:shd w:val="clear" w:color="auto" w:fill="auto"/>
            <w:vAlign w:val="center"/>
            <w:hideMark/>
          </w:tcPr>
          <w:p w14:paraId="3CB03CB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 хамгаалах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501715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УТ2501200568</w:t>
            </w:r>
          </w:p>
        </w:tc>
        <w:tc>
          <w:tcPr>
            <w:tcW w:w="698" w:type="dxa"/>
            <w:tcBorders>
              <w:top w:val="nil"/>
              <w:left w:val="nil"/>
              <w:bottom w:val="single" w:sz="4" w:space="0" w:color="auto"/>
              <w:right w:val="single" w:sz="4" w:space="0" w:color="auto"/>
            </w:tcBorders>
            <w:shd w:val="clear" w:color="auto" w:fill="auto"/>
            <w:vAlign w:val="center"/>
            <w:hideMark/>
          </w:tcPr>
          <w:p w14:paraId="209DA6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AFFD3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55045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956B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15,980.0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4EE5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15,968.7</w:t>
            </w:r>
          </w:p>
        </w:tc>
        <w:tc>
          <w:tcPr>
            <w:tcW w:w="1146" w:type="dxa"/>
            <w:gridSpan w:val="2"/>
            <w:tcBorders>
              <w:top w:val="nil"/>
              <w:left w:val="nil"/>
              <w:bottom w:val="single" w:sz="4" w:space="0" w:color="auto"/>
              <w:right w:val="single" w:sz="4" w:space="0" w:color="auto"/>
            </w:tcBorders>
            <w:shd w:val="clear" w:color="auto" w:fill="auto"/>
            <w:vAlign w:val="center"/>
            <w:hideMark/>
          </w:tcPr>
          <w:p w14:paraId="57C308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15,968.7</w:t>
            </w:r>
          </w:p>
        </w:tc>
      </w:tr>
      <w:tr w:rsidR="003222E5" w:rsidRPr="003222E5" w14:paraId="319617B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BE6AC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A1264B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EAEFBA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9F9059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5950F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A841A6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8F4BE6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38391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18,325.4</w:t>
            </w:r>
          </w:p>
        </w:tc>
        <w:tc>
          <w:tcPr>
            <w:tcW w:w="1146" w:type="dxa"/>
            <w:gridSpan w:val="2"/>
            <w:tcBorders>
              <w:top w:val="nil"/>
              <w:left w:val="nil"/>
              <w:bottom w:val="single" w:sz="4" w:space="0" w:color="auto"/>
              <w:right w:val="single" w:sz="4" w:space="0" w:color="auto"/>
            </w:tcBorders>
            <w:shd w:val="clear" w:color="auto" w:fill="auto"/>
            <w:vAlign w:val="center"/>
            <w:hideMark/>
          </w:tcPr>
          <w:p w14:paraId="37F448B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4,274.4</w:t>
            </w:r>
          </w:p>
        </w:tc>
      </w:tr>
      <w:tr w:rsidR="003222E5" w:rsidRPr="003222E5" w14:paraId="18E0755F"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26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IX.1.3.3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79B8BA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хил хамгаалалтын зориулалтын инженерийн байгууламжийн шинэчлэлт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54948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УТ2101201136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7AD7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E9A2F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C0CBB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17,325.4</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89AD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18,325.4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FBFA7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18,325.4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6918D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4,274.4</w:t>
            </w:r>
          </w:p>
        </w:tc>
      </w:tr>
      <w:tr w:rsidR="003222E5" w:rsidRPr="003222E5" w14:paraId="55F5AF80"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3887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lastRenderedPageBreak/>
              <w:t>IX.2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096231B"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Хууль зүй, дотоод хэргийн яам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ACD846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95C07E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AA720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888B555"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A156D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B8C811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13,278.4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8404DC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13,278.4</w:t>
            </w:r>
          </w:p>
        </w:tc>
      </w:tr>
      <w:tr w:rsidR="003222E5" w:rsidRPr="003222E5" w14:paraId="0E79E0C2"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AF6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IX.2.3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B08879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14799E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2E732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A8E989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B81BE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B88493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66EDA3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13,278.4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5B6522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13,278.4</w:t>
            </w:r>
          </w:p>
        </w:tc>
      </w:tr>
      <w:tr w:rsidR="003222E5" w:rsidRPr="003222E5" w14:paraId="181C602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B0365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72256F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B70139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5AC15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C71E9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EDD49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02366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4EE874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13,278.4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DC98C6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13,278.4</w:t>
            </w:r>
          </w:p>
        </w:tc>
      </w:tr>
      <w:tr w:rsidR="003222E5" w:rsidRPr="003222E5" w14:paraId="20637FB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A181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IX.2.3.1</w:t>
            </w:r>
          </w:p>
        </w:tc>
        <w:tc>
          <w:tcPr>
            <w:tcW w:w="2147" w:type="dxa"/>
            <w:tcBorders>
              <w:top w:val="nil"/>
              <w:left w:val="nil"/>
              <w:bottom w:val="single" w:sz="4" w:space="0" w:color="auto"/>
              <w:right w:val="single" w:sz="4" w:space="0" w:color="auto"/>
            </w:tcBorders>
            <w:shd w:val="clear" w:color="auto" w:fill="auto"/>
            <w:vAlign w:val="center"/>
            <w:hideMark/>
          </w:tcPr>
          <w:p w14:paraId="35DEA5C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Хууль зүй, дотоод хэргийн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989C5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УТ2501200964</w:t>
            </w:r>
          </w:p>
        </w:tc>
        <w:tc>
          <w:tcPr>
            <w:tcW w:w="698" w:type="dxa"/>
            <w:tcBorders>
              <w:top w:val="nil"/>
              <w:left w:val="nil"/>
              <w:bottom w:val="single" w:sz="4" w:space="0" w:color="auto"/>
              <w:right w:val="single" w:sz="4" w:space="0" w:color="auto"/>
            </w:tcBorders>
            <w:shd w:val="clear" w:color="auto" w:fill="auto"/>
            <w:vAlign w:val="center"/>
            <w:hideMark/>
          </w:tcPr>
          <w:p w14:paraId="756187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99C57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DD8451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CDF87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13,392.0</w:t>
            </w:r>
          </w:p>
        </w:tc>
        <w:tc>
          <w:tcPr>
            <w:tcW w:w="1154" w:type="dxa"/>
            <w:gridSpan w:val="2"/>
            <w:tcBorders>
              <w:top w:val="nil"/>
              <w:left w:val="nil"/>
              <w:bottom w:val="single" w:sz="4" w:space="0" w:color="auto"/>
              <w:right w:val="single" w:sz="4" w:space="0" w:color="auto"/>
            </w:tcBorders>
            <w:shd w:val="clear" w:color="auto" w:fill="auto"/>
            <w:vAlign w:val="center"/>
            <w:hideMark/>
          </w:tcPr>
          <w:p w14:paraId="165970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002B83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13,278.4</w:t>
            </w:r>
          </w:p>
        </w:tc>
      </w:tr>
      <w:tr w:rsidR="003222E5" w:rsidRPr="003222E5" w14:paraId="2583D6F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28274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IX.3</w:t>
            </w:r>
          </w:p>
        </w:tc>
        <w:tc>
          <w:tcPr>
            <w:tcW w:w="2147" w:type="dxa"/>
            <w:tcBorders>
              <w:top w:val="nil"/>
              <w:left w:val="nil"/>
              <w:bottom w:val="single" w:sz="4" w:space="0" w:color="auto"/>
              <w:right w:val="single" w:sz="4" w:space="0" w:color="auto"/>
            </w:tcBorders>
            <w:shd w:val="clear" w:color="auto" w:fill="auto"/>
            <w:vAlign w:val="center"/>
            <w:hideMark/>
          </w:tcPr>
          <w:p w14:paraId="33772702"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Хууль зүйн үндэсний хүрээлэн</w:t>
            </w:r>
          </w:p>
        </w:tc>
        <w:tc>
          <w:tcPr>
            <w:tcW w:w="969" w:type="dxa"/>
            <w:tcBorders>
              <w:top w:val="nil"/>
              <w:left w:val="nil"/>
              <w:bottom w:val="single" w:sz="4" w:space="0" w:color="auto"/>
              <w:right w:val="single" w:sz="4" w:space="0" w:color="auto"/>
            </w:tcBorders>
            <w:shd w:val="clear" w:color="auto" w:fill="auto"/>
            <w:vAlign w:val="center"/>
            <w:hideMark/>
          </w:tcPr>
          <w:p w14:paraId="7D20404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94DF73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12180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4319C7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4C50B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0C1E50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097D431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725.6</w:t>
            </w:r>
          </w:p>
        </w:tc>
      </w:tr>
      <w:tr w:rsidR="003222E5" w:rsidRPr="003222E5" w14:paraId="26D2EF9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DACD7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IX.3.3</w:t>
            </w:r>
          </w:p>
        </w:tc>
        <w:tc>
          <w:tcPr>
            <w:tcW w:w="2147" w:type="dxa"/>
            <w:tcBorders>
              <w:top w:val="nil"/>
              <w:left w:val="nil"/>
              <w:bottom w:val="single" w:sz="4" w:space="0" w:color="auto"/>
              <w:right w:val="single" w:sz="4" w:space="0" w:color="auto"/>
            </w:tcBorders>
            <w:shd w:val="clear" w:color="auto" w:fill="auto"/>
            <w:vAlign w:val="center"/>
            <w:hideMark/>
          </w:tcPr>
          <w:p w14:paraId="5E096B94"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A70F7B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ADAFC7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E155AA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4342D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68C05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A8DD2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7D39A09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725.6</w:t>
            </w:r>
          </w:p>
        </w:tc>
      </w:tr>
      <w:tr w:rsidR="003222E5" w:rsidRPr="003222E5" w14:paraId="47CC9FC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3E3DD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FD612C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29A46D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9B651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B8200C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56532A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6541DE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0B474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2FBB843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725.6</w:t>
            </w:r>
          </w:p>
        </w:tc>
      </w:tr>
      <w:tr w:rsidR="003222E5" w:rsidRPr="003222E5" w14:paraId="1017F15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1B69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IX.3.3.1</w:t>
            </w:r>
          </w:p>
        </w:tc>
        <w:tc>
          <w:tcPr>
            <w:tcW w:w="2147" w:type="dxa"/>
            <w:tcBorders>
              <w:top w:val="nil"/>
              <w:left w:val="nil"/>
              <w:bottom w:val="single" w:sz="4" w:space="0" w:color="auto"/>
              <w:right w:val="single" w:sz="4" w:space="0" w:color="auto"/>
            </w:tcBorders>
            <w:shd w:val="clear" w:color="auto" w:fill="auto"/>
            <w:vAlign w:val="center"/>
            <w:hideMark/>
          </w:tcPr>
          <w:p w14:paraId="06ACCCD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Хууль зүйн үндэсний хүрээлэнгийн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2E3A47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УТ2501201091</w:t>
            </w:r>
          </w:p>
        </w:tc>
        <w:tc>
          <w:tcPr>
            <w:tcW w:w="698" w:type="dxa"/>
            <w:tcBorders>
              <w:top w:val="nil"/>
              <w:left w:val="nil"/>
              <w:bottom w:val="single" w:sz="4" w:space="0" w:color="auto"/>
              <w:right w:val="single" w:sz="4" w:space="0" w:color="auto"/>
            </w:tcBorders>
            <w:shd w:val="clear" w:color="auto" w:fill="auto"/>
            <w:vAlign w:val="center"/>
            <w:hideMark/>
          </w:tcPr>
          <w:p w14:paraId="0CC8FC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59B4A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18B40C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4206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837.2</w:t>
            </w:r>
          </w:p>
        </w:tc>
        <w:tc>
          <w:tcPr>
            <w:tcW w:w="1154" w:type="dxa"/>
            <w:gridSpan w:val="2"/>
            <w:tcBorders>
              <w:top w:val="nil"/>
              <w:left w:val="nil"/>
              <w:bottom w:val="single" w:sz="4" w:space="0" w:color="auto"/>
              <w:right w:val="single" w:sz="4" w:space="0" w:color="auto"/>
            </w:tcBorders>
            <w:shd w:val="clear" w:color="auto" w:fill="auto"/>
            <w:vAlign w:val="center"/>
            <w:hideMark/>
          </w:tcPr>
          <w:p w14:paraId="3E0A3E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725.6</w:t>
            </w:r>
          </w:p>
        </w:tc>
        <w:tc>
          <w:tcPr>
            <w:tcW w:w="1146" w:type="dxa"/>
            <w:gridSpan w:val="2"/>
            <w:tcBorders>
              <w:top w:val="nil"/>
              <w:left w:val="nil"/>
              <w:bottom w:val="single" w:sz="4" w:space="0" w:color="auto"/>
              <w:right w:val="single" w:sz="4" w:space="0" w:color="auto"/>
            </w:tcBorders>
            <w:shd w:val="clear" w:color="auto" w:fill="auto"/>
            <w:vAlign w:val="center"/>
            <w:hideMark/>
          </w:tcPr>
          <w:p w14:paraId="2A0154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725.6</w:t>
            </w:r>
          </w:p>
        </w:tc>
      </w:tr>
      <w:tr w:rsidR="003222E5" w:rsidRPr="003222E5" w14:paraId="246367C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916195"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IX.4</w:t>
            </w:r>
          </w:p>
        </w:tc>
        <w:tc>
          <w:tcPr>
            <w:tcW w:w="2147" w:type="dxa"/>
            <w:tcBorders>
              <w:top w:val="nil"/>
              <w:left w:val="nil"/>
              <w:bottom w:val="single" w:sz="4" w:space="0" w:color="auto"/>
              <w:right w:val="single" w:sz="4" w:space="0" w:color="auto"/>
            </w:tcBorders>
            <w:shd w:val="clear" w:color="auto" w:fill="auto"/>
            <w:vAlign w:val="center"/>
            <w:hideMark/>
          </w:tcPr>
          <w:p w14:paraId="41594A99"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Цагдаагийн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198FB5A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37FC4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3D6871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808450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04D240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A6C6F3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55,211.9</w:t>
            </w:r>
          </w:p>
        </w:tc>
        <w:tc>
          <w:tcPr>
            <w:tcW w:w="1146" w:type="dxa"/>
            <w:gridSpan w:val="2"/>
            <w:tcBorders>
              <w:top w:val="nil"/>
              <w:left w:val="nil"/>
              <w:bottom w:val="single" w:sz="4" w:space="0" w:color="auto"/>
              <w:right w:val="single" w:sz="4" w:space="0" w:color="auto"/>
            </w:tcBorders>
            <w:shd w:val="clear" w:color="auto" w:fill="auto"/>
            <w:vAlign w:val="center"/>
            <w:hideMark/>
          </w:tcPr>
          <w:p w14:paraId="1CF2A9A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39,753.3</w:t>
            </w:r>
          </w:p>
        </w:tc>
      </w:tr>
      <w:tr w:rsidR="003222E5" w:rsidRPr="003222E5" w14:paraId="3090276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9002C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IX.4.1</w:t>
            </w:r>
          </w:p>
        </w:tc>
        <w:tc>
          <w:tcPr>
            <w:tcW w:w="2147" w:type="dxa"/>
            <w:tcBorders>
              <w:top w:val="nil"/>
              <w:left w:val="nil"/>
              <w:bottom w:val="single" w:sz="4" w:space="0" w:color="auto"/>
              <w:right w:val="single" w:sz="4" w:space="0" w:color="auto"/>
            </w:tcBorders>
            <w:shd w:val="clear" w:color="auto" w:fill="auto"/>
            <w:vAlign w:val="center"/>
            <w:hideMark/>
          </w:tcPr>
          <w:p w14:paraId="73C821F9"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5FCC53C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CB7D38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33B167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CD9E26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DD0013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CB1C0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23,926.8</w:t>
            </w:r>
          </w:p>
        </w:tc>
        <w:tc>
          <w:tcPr>
            <w:tcW w:w="1146" w:type="dxa"/>
            <w:gridSpan w:val="2"/>
            <w:tcBorders>
              <w:top w:val="nil"/>
              <w:left w:val="nil"/>
              <w:bottom w:val="single" w:sz="4" w:space="0" w:color="auto"/>
              <w:right w:val="single" w:sz="4" w:space="0" w:color="auto"/>
            </w:tcBorders>
            <w:shd w:val="clear" w:color="auto" w:fill="auto"/>
            <w:vAlign w:val="center"/>
            <w:hideMark/>
          </w:tcPr>
          <w:p w14:paraId="2DFF27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8,468.2</w:t>
            </w:r>
          </w:p>
        </w:tc>
      </w:tr>
      <w:tr w:rsidR="003222E5" w:rsidRPr="003222E5" w14:paraId="79CF18E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44334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470A9C6"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12DEF7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A49711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E8461A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7A3763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FB3CD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55A50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23,926.8</w:t>
            </w:r>
          </w:p>
        </w:tc>
        <w:tc>
          <w:tcPr>
            <w:tcW w:w="1146" w:type="dxa"/>
            <w:gridSpan w:val="2"/>
            <w:tcBorders>
              <w:top w:val="nil"/>
              <w:left w:val="nil"/>
              <w:bottom w:val="single" w:sz="4" w:space="0" w:color="auto"/>
              <w:right w:val="single" w:sz="4" w:space="0" w:color="auto"/>
            </w:tcBorders>
            <w:shd w:val="clear" w:color="auto" w:fill="auto"/>
            <w:vAlign w:val="center"/>
            <w:hideMark/>
          </w:tcPr>
          <w:p w14:paraId="74C9B91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8,468.2</w:t>
            </w:r>
          </w:p>
        </w:tc>
      </w:tr>
      <w:tr w:rsidR="003222E5" w:rsidRPr="003222E5" w14:paraId="38CA85F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FC06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IX.4.1.1</w:t>
            </w:r>
          </w:p>
        </w:tc>
        <w:tc>
          <w:tcPr>
            <w:tcW w:w="2147" w:type="dxa"/>
            <w:tcBorders>
              <w:top w:val="nil"/>
              <w:left w:val="nil"/>
              <w:bottom w:val="single" w:sz="4" w:space="0" w:color="auto"/>
              <w:right w:val="single" w:sz="4" w:space="0" w:color="auto"/>
            </w:tcBorders>
            <w:shd w:val="clear" w:color="auto" w:fill="auto"/>
            <w:vAlign w:val="center"/>
            <w:hideMark/>
          </w:tcPr>
          <w:p w14:paraId="17A383C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газрын барилга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77041C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УТ2401201088</w:t>
            </w:r>
          </w:p>
        </w:tc>
        <w:tc>
          <w:tcPr>
            <w:tcW w:w="698" w:type="dxa"/>
            <w:tcBorders>
              <w:top w:val="nil"/>
              <w:left w:val="nil"/>
              <w:bottom w:val="single" w:sz="4" w:space="0" w:color="auto"/>
              <w:right w:val="single" w:sz="4" w:space="0" w:color="auto"/>
            </w:tcBorders>
            <w:shd w:val="clear" w:color="auto" w:fill="auto"/>
            <w:vAlign w:val="center"/>
            <w:hideMark/>
          </w:tcPr>
          <w:p w14:paraId="73B4EA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E99D6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B7F6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5,014.7</w:t>
            </w:r>
          </w:p>
        </w:tc>
        <w:tc>
          <w:tcPr>
            <w:tcW w:w="928" w:type="dxa"/>
            <w:tcBorders>
              <w:top w:val="nil"/>
              <w:left w:val="nil"/>
              <w:bottom w:val="single" w:sz="4" w:space="0" w:color="auto"/>
              <w:right w:val="single" w:sz="4" w:space="0" w:color="auto"/>
            </w:tcBorders>
            <w:shd w:val="clear" w:color="auto" w:fill="auto"/>
            <w:vAlign w:val="center"/>
            <w:hideMark/>
          </w:tcPr>
          <w:p w14:paraId="226D9A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4,951.3</w:t>
            </w:r>
          </w:p>
        </w:tc>
        <w:tc>
          <w:tcPr>
            <w:tcW w:w="1154" w:type="dxa"/>
            <w:gridSpan w:val="2"/>
            <w:tcBorders>
              <w:top w:val="nil"/>
              <w:left w:val="nil"/>
              <w:bottom w:val="single" w:sz="4" w:space="0" w:color="auto"/>
              <w:right w:val="single" w:sz="4" w:space="0" w:color="auto"/>
            </w:tcBorders>
            <w:shd w:val="clear" w:color="auto" w:fill="auto"/>
            <w:vAlign w:val="center"/>
            <w:hideMark/>
          </w:tcPr>
          <w:p w14:paraId="61CE4B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4,951.3</w:t>
            </w:r>
          </w:p>
        </w:tc>
        <w:tc>
          <w:tcPr>
            <w:tcW w:w="1146" w:type="dxa"/>
            <w:gridSpan w:val="2"/>
            <w:tcBorders>
              <w:top w:val="nil"/>
              <w:left w:val="nil"/>
              <w:bottom w:val="single" w:sz="4" w:space="0" w:color="auto"/>
              <w:right w:val="single" w:sz="4" w:space="0" w:color="auto"/>
            </w:tcBorders>
            <w:shd w:val="clear" w:color="auto" w:fill="auto"/>
            <w:vAlign w:val="center"/>
            <w:hideMark/>
          </w:tcPr>
          <w:p w14:paraId="4239A7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1,690.3</w:t>
            </w:r>
          </w:p>
        </w:tc>
      </w:tr>
      <w:tr w:rsidR="003222E5" w:rsidRPr="003222E5" w14:paraId="2B2EC61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8188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IX.4.1.2</w:t>
            </w:r>
          </w:p>
        </w:tc>
        <w:tc>
          <w:tcPr>
            <w:tcW w:w="2147" w:type="dxa"/>
            <w:tcBorders>
              <w:top w:val="nil"/>
              <w:left w:val="nil"/>
              <w:bottom w:val="single" w:sz="4" w:space="0" w:color="auto"/>
              <w:right w:val="single" w:sz="4" w:space="0" w:color="auto"/>
            </w:tcBorders>
            <w:shd w:val="clear" w:color="auto" w:fill="auto"/>
            <w:vAlign w:val="center"/>
            <w:hideMark/>
          </w:tcPr>
          <w:p w14:paraId="205127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газрын барилга /Сэлэнгэ,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647638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УТ2401201089</w:t>
            </w:r>
          </w:p>
        </w:tc>
        <w:tc>
          <w:tcPr>
            <w:tcW w:w="698" w:type="dxa"/>
            <w:tcBorders>
              <w:top w:val="nil"/>
              <w:left w:val="nil"/>
              <w:bottom w:val="single" w:sz="4" w:space="0" w:color="auto"/>
              <w:right w:val="single" w:sz="4" w:space="0" w:color="auto"/>
            </w:tcBorders>
            <w:shd w:val="clear" w:color="auto" w:fill="auto"/>
            <w:vAlign w:val="center"/>
            <w:hideMark/>
          </w:tcPr>
          <w:p w14:paraId="265C62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12C93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61DD2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4,485.0</w:t>
            </w:r>
          </w:p>
        </w:tc>
        <w:tc>
          <w:tcPr>
            <w:tcW w:w="928" w:type="dxa"/>
            <w:tcBorders>
              <w:top w:val="nil"/>
              <w:left w:val="nil"/>
              <w:bottom w:val="single" w:sz="4" w:space="0" w:color="auto"/>
              <w:right w:val="single" w:sz="4" w:space="0" w:color="auto"/>
            </w:tcBorders>
            <w:shd w:val="clear" w:color="auto" w:fill="auto"/>
            <w:vAlign w:val="center"/>
            <w:hideMark/>
          </w:tcPr>
          <w:p w14:paraId="21331D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4,450.3</w:t>
            </w:r>
          </w:p>
        </w:tc>
        <w:tc>
          <w:tcPr>
            <w:tcW w:w="1154" w:type="dxa"/>
            <w:gridSpan w:val="2"/>
            <w:tcBorders>
              <w:top w:val="nil"/>
              <w:left w:val="nil"/>
              <w:bottom w:val="single" w:sz="4" w:space="0" w:color="auto"/>
              <w:right w:val="single" w:sz="4" w:space="0" w:color="auto"/>
            </w:tcBorders>
            <w:shd w:val="clear" w:color="auto" w:fill="auto"/>
            <w:vAlign w:val="center"/>
            <w:hideMark/>
          </w:tcPr>
          <w:p w14:paraId="40FDCF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4,450.3</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191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2,207.8</w:t>
            </w:r>
          </w:p>
        </w:tc>
      </w:tr>
      <w:tr w:rsidR="003222E5" w:rsidRPr="003222E5" w14:paraId="3CA791A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71C8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IX.4.1.3</w:t>
            </w:r>
          </w:p>
        </w:tc>
        <w:tc>
          <w:tcPr>
            <w:tcW w:w="2147" w:type="dxa"/>
            <w:tcBorders>
              <w:top w:val="nil"/>
              <w:left w:val="nil"/>
              <w:bottom w:val="single" w:sz="4" w:space="0" w:color="auto"/>
              <w:right w:val="single" w:sz="4" w:space="0" w:color="auto"/>
            </w:tcBorders>
            <w:shd w:val="clear" w:color="auto" w:fill="auto"/>
            <w:vAlign w:val="center"/>
            <w:hideMark/>
          </w:tcPr>
          <w:p w14:paraId="741586C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газрын барилга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78E130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УТ2401201090</w:t>
            </w:r>
          </w:p>
        </w:tc>
        <w:tc>
          <w:tcPr>
            <w:tcW w:w="698" w:type="dxa"/>
            <w:tcBorders>
              <w:top w:val="nil"/>
              <w:left w:val="nil"/>
              <w:bottom w:val="single" w:sz="4" w:space="0" w:color="auto"/>
              <w:right w:val="single" w:sz="4" w:space="0" w:color="auto"/>
            </w:tcBorders>
            <w:shd w:val="clear" w:color="auto" w:fill="auto"/>
            <w:vAlign w:val="center"/>
            <w:hideMark/>
          </w:tcPr>
          <w:p w14:paraId="721449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6468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0436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4,681.7</w:t>
            </w:r>
          </w:p>
        </w:tc>
        <w:tc>
          <w:tcPr>
            <w:tcW w:w="928" w:type="dxa"/>
            <w:tcBorders>
              <w:top w:val="nil"/>
              <w:left w:val="nil"/>
              <w:bottom w:val="single" w:sz="4" w:space="0" w:color="auto"/>
              <w:right w:val="single" w:sz="4" w:space="0" w:color="auto"/>
            </w:tcBorders>
            <w:shd w:val="clear" w:color="auto" w:fill="auto"/>
            <w:vAlign w:val="center"/>
            <w:hideMark/>
          </w:tcPr>
          <w:p w14:paraId="2EAC16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1AD708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4,681.7</w:t>
            </w:r>
          </w:p>
        </w:tc>
        <w:tc>
          <w:tcPr>
            <w:tcW w:w="1146" w:type="dxa"/>
            <w:gridSpan w:val="2"/>
            <w:tcBorders>
              <w:top w:val="nil"/>
              <w:left w:val="nil"/>
              <w:bottom w:val="single" w:sz="4" w:space="0" w:color="auto"/>
              <w:right w:val="single" w:sz="4" w:space="0" w:color="auto"/>
            </w:tcBorders>
            <w:shd w:val="clear" w:color="auto" w:fill="auto"/>
            <w:vAlign w:val="center"/>
            <w:hideMark/>
          </w:tcPr>
          <w:p w14:paraId="466C1D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2,340.9</w:t>
            </w:r>
          </w:p>
        </w:tc>
      </w:tr>
      <w:tr w:rsidR="003222E5" w:rsidRPr="003222E5" w14:paraId="05FF76C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8A77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IX.4.1.4</w:t>
            </w:r>
          </w:p>
        </w:tc>
        <w:tc>
          <w:tcPr>
            <w:tcW w:w="2147" w:type="dxa"/>
            <w:tcBorders>
              <w:top w:val="nil"/>
              <w:left w:val="nil"/>
              <w:bottom w:val="single" w:sz="4" w:space="0" w:color="auto"/>
              <w:right w:val="single" w:sz="4" w:space="0" w:color="auto"/>
            </w:tcBorders>
            <w:shd w:val="clear" w:color="auto" w:fill="auto"/>
            <w:vAlign w:val="center"/>
            <w:hideMark/>
          </w:tcPr>
          <w:p w14:paraId="7226850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газрын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4ACB1D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УТ2401201117</w:t>
            </w:r>
          </w:p>
        </w:tc>
        <w:tc>
          <w:tcPr>
            <w:tcW w:w="698" w:type="dxa"/>
            <w:tcBorders>
              <w:top w:val="nil"/>
              <w:left w:val="nil"/>
              <w:bottom w:val="single" w:sz="4" w:space="0" w:color="auto"/>
              <w:right w:val="single" w:sz="4" w:space="0" w:color="auto"/>
            </w:tcBorders>
            <w:shd w:val="clear" w:color="auto" w:fill="auto"/>
            <w:vAlign w:val="center"/>
            <w:hideMark/>
          </w:tcPr>
          <w:p w14:paraId="6D25CF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EA52D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D71E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8,576.9</w:t>
            </w:r>
          </w:p>
        </w:tc>
        <w:tc>
          <w:tcPr>
            <w:tcW w:w="928" w:type="dxa"/>
            <w:tcBorders>
              <w:top w:val="nil"/>
              <w:left w:val="nil"/>
              <w:bottom w:val="single" w:sz="4" w:space="0" w:color="auto"/>
              <w:right w:val="single" w:sz="4" w:space="0" w:color="auto"/>
            </w:tcBorders>
            <w:shd w:val="clear" w:color="auto" w:fill="auto"/>
            <w:vAlign w:val="center"/>
            <w:hideMark/>
          </w:tcPr>
          <w:p w14:paraId="34AC3D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8,445.3</w:t>
            </w:r>
          </w:p>
        </w:tc>
        <w:tc>
          <w:tcPr>
            <w:tcW w:w="1154" w:type="dxa"/>
            <w:gridSpan w:val="2"/>
            <w:tcBorders>
              <w:top w:val="nil"/>
              <w:left w:val="nil"/>
              <w:bottom w:val="single" w:sz="4" w:space="0" w:color="auto"/>
              <w:right w:val="single" w:sz="4" w:space="0" w:color="auto"/>
            </w:tcBorders>
            <w:shd w:val="clear" w:color="auto" w:fill="auto"/>
            <w:vAlign w:val="center"/>
            <w:hideMark/>
          </w:tcPr>
          <w:p w14:paraId="4EBD12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8,445.3</w:t>
            </w:r>
          </w:p>
        </w:tc>
        <w:tc>
          <w:tcPr>
            <w:tcW w:w="1146" w:type="dxa"/>
            <w:gridSpan w:val="2"/>
            <w:tcBorders>
              <w:top w:val="nil"/>
              <w:left w:val="nil"/>
              <w:bottom w:val="single" w:sz="4" w:space="0" w:color="auto"/>
              <w:right w:val="single" w:sz="4" w:space="0" w:color="auto"/>
            </w:tcBorders>
            <w:shd w:val="clear" w:color="auto" w:fill="auto"/>
            <w:vAlign w:val="center"/>
            <w:hideMark/>
          </w:tcPr>
          <w:p w14:paraId="468561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1,780.0</w:t>
            </w:r>
          </w:p>
        </w:tc>
      </w:tr>
      <w:tr w:rsidR="003222E5" w:rsidRPr="003222E5" w14:paraId="2C99347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7D1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IX.4.1.5</w:t>
            </w:r>
          </w:p>
        </w:tc>
        <w:tc>
          <w:tcPr>
            <w:tcW w:w="2147" w:type="dxa"/>
            <w:tcBorders>
              <w:top w:val="nil"/>
              <w:left w:val="nil"/>
              <w:bottom w:val="single" w:sz="4" w:space="0" w:color="auto"/>
              <w:right w:val="single" w:sz="4" w:space="0" w:color="auto"/>
            </w:tcBorders>
            <w:shd w:val="clear" w:color="auto" w:fill="auto"/>
            <w:vAlign w:val="center"/>
            <w:hideMark/>
          </w:tcPr>
          <w:p w14:paraId="3DB45B3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хэлтсийн барилга /Өвөрхангай, Уянга сум/</w:t>
            </w:r>
          </w:p>
        </w:tc>
        <w:tc>
          <w:tcPr>
            <w:tcW w:w="969" w:type="dxa"/>
            <w:tcBorders>
              <w:top w:val="nil"/>
              <w:left w:val="nil"/>
              <w:bottom w:val="single" w:sz="4" w:space="0" w:color="auto"/>
              <w:right w:val="single" w:sz="4" w:space="0" w:color="auto"/>
            </w:tcBorders>
            <w:shd w:val="clear" w:color="auto" w:fill="auto"/>
            <w:vAlign w:val="center"/>
            <w:hideMark/>
          </w:tcPr>
          <w:p w14:paraId="4B1C4B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УТ2401201104</w:t>
            </w:r>
          </w:p>
        </w:tc>
        <w:tc>
          <w:tcPr>
            <w:tcW w:w="698" w:type="dxa"/>
            <w:tcBorders>
              <w:top w:val="nil"/>
              <w:left w:val="nil"/>
              <w:bottom w:val="single" w:sz="4" w:space="0" w:color="auto"/>
              <w:right w:val="single" w:sz="4" w:space="0" w:color="auto"/>
            </w:tcBorders>
            <w:shd w:val="clear" w:color="auto" w:fill="auto"/>
            <w:vAlign w:val="center"/>
            <w:hideMark/>
          </w:tcPr>
          <w:p w14:paraId="179BD7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B33B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FF72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1,460.0</w:t>
            </w:r>
          </w:p>
        </w:tc>
        <w:tc>
          <w:tcPr>
            <w:tcW w:w="928" w:type="dxa"/>
            <w:tcBorders>
              <w:top w:val="nil"/>
              <w:left w:val="nil"/>
              <w:bottom w:val="single" w:sz="4" w:space="0" w:color="auto"/>
              <w:right w:val="single" w:sz="4" w:space="0" w:color="auto"/>
            </w:tcBorders>
            <w:shd w:val="clear" w:color="auto" w:fill="auto"/>
            <w:vAlign w:val="center"/>
            <w:hideMark/>
          </w:tcPr>
          <w:p w14:paraId="10CFC5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1,398.2</w:t>
            </w:r>
          </w:p>
        </w:tc>
        <w:tc>
          <w:tcPr>
            <w:tcW w:w="1154" w:type="dxa"/>
            <w:gridSpan w:val="2"/>
            <w:tcBorders>
              <w:top w:val="nil"/>
              <w:left w:val="nil"/>
              <w:bottom w:val="single" w:sz="4" w:space="0" w:color="auto"/>
              <w:right w:val="single" w:sz="4" w:space="0" w:color="auto"/>
            </w:tcBorders>
            <w:shd w:val="clear" w:color="auto" w:fill="auto"/>
            <w:vAlign w:val="center"/>
            <w:hideMark/>
          </w:tcPr>
          <w:p w14:paraId="0DCBBF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1,398.2</w:t>
            </w:r>
          </w:p>
        </w:tc>
        <w:tc>
          <w:tcPr>
            <w:tcW w:w="1146" w:type="dxa"/>
            <w:gridSpan w:val="2"/>
            <w:tcBorders>
              <w:top w:val="nil"/>
              <w:left w:val="nil"/>
              <w:bottom w:val="single" w:sz="4" w:space="0" w:color="auto"/>
              <w:right w:val="single" w:sz="4" w:space="0" w:color="auto"/>
            </w:tcBorders>
            <w:shd w:val="clear" w:color="auto" w:fill="auto"/>
            <w:vAlign w:val="center"/>
            <w:hideMark/>
          </w:tcPr>
          <w:p w14:paraId="5C6BBF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449.2</w:t>
            </w:r>
          </w:p>
        </w:tc>
      </w:tr>
      <w:tr w:rsidR="003222E5" w:rsidRPr="003222E5" w14:paraId="72C4406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7F9A3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IX.4.2</w:t>
            </w:r>
          </w:p>
        </w:tc>
        <w:tc>
          <w:tcPr>
            <w:tcW w:w="2147" w:type="dxa"/>
            <w:tcBorders>
              <w:top w:val="nil"/>
              <w:left w:val="nil"/>
              <w:bottom w:val="single" w:sz="4" w:space="0" w:color="auto"/>
              <w:right w:val="single" w:sz="4" w:space="0" w:color="auto"/>
            </w:tcBorders>
            <w:shd w:val="clear" w:color="auto" w:fill="auto"/>
            <w:vAlign w:val="center"/>
            <w:hideMark/>
          </w:tcPr>
          <w:p w14:paraId="164C250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235000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64E731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AA1364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AD4B1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4269BC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832124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13F32A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1,671.5</w:t>
            </w:r>
          </w:p>
        </w:tc>
      </w:tr>
      <w:tr w:rsidR="003222E5" w:rsidRPr="003222E5" w14:paraId="1C92F0E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E6FD1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1874C9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E93225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D992E6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8954A1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47D17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3A660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36887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7C1DC17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1,671.5</w:t>
            </w:r>
          </w:p>
        </w:tc>
      </w:tr>
      <w:tr w:rsidR="003222E5" w:rsidRPr="003222E5" w14:paraId="549BDDC7"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30BA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IX.4.2.1</w:t>
            </w:r>
          </w:p>
        </w:tc>
        <w:tc>
          <w:tcPr>
            <w:tcW w:w="2147" w:type="dxa"/>
            <w:tcBorders>
              <w:top w:val="nil"/>
              <w:left w:val="nil"/>
              <w:bottom w:val="single" w:sz="4" w:space="0" w:color="auto"/>
              <w:right w:val="single" w:sz="4" w:space="0" w:color="auto"/>
            </w:tcBorders>
            <w:shd w:val="clear" w:color="auto" w:fill="auto"/>
            <w:vAlign w:val="center"/>
            <w:hideMark/>
          </w:tcPr>
          <w:p w14:paraId="0474EE9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ерөнхий газар, харьяа байгууллагуудын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14F0BA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УТ2501200661</w:t>
            </w:r>
          </w:p>
        </w:tc>
        <w:tc>
          <w:tcPr>
            <w:tcW w:w="698" w:type="dxa"/>
            <w:tcBorders>
              <w:top w:val="nil"/>
              <w:left w:val="nil"/>
              <w:bottom w:val="single" w:sz="4" w:space="0" w:color="auto"/>
              <w:right w:val="single" w:sz="4" w:space="0" w:color="auto"/>
            </w:tcBorders>
            <w:shd w:val="clear" w:color="auto" w:fill="auto"/>
            <w:vAlign w:val="center"/>
            <w:hideMark/>
          </w:tcPr>
          <w:p w14:paraId="723505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72053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1F981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D1B11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26A50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1,671.5</w:t>
            </w:r>
          </w:p>
        </w:tc>
        <w:tc>
          <w:tcPr>
            <w:tcW w:w="1146" w:type="dxa"/>
            <w:gridSpan w:val="2"/>
            <w:tcBorders>
              <w:top w:val="nil"/>
              <w:left w:val="nil"/>
              <w:bottom w:val="single" w:sz="4" w:space="0" w:color="auto"/>
              <w:right w:val="single" w:sz="4" w:space="0" w:color="auto"/>
            </w:tcBorders>
            <w:shd w:val="clear" w:color="auto" w:fill="auto"/>
            <w:vAlign w:val="center"/>
            <w:hideMark/>
          </w:tcPr>
          <w:p w14:paraId="23A6E4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1,671.5</w:t>
            </w:r>
          </w:p>
        </w:tc>
      </w:tr>
      <w:tr w:rsidR="003222E5" w:rsidRPr="003222E5" w14:paraId="409DC4C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97F73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IX.4.3</w:t>
            </w:r>
          </w:p>
        </w:tc>
        <w:tc>
          <w:tcPr>
            <w:tcW w:w="2147" w:type="dxa"/>
            <w:tcBorders>
              <w:top w:val="nil"/>
              <w:left w:val="nil"/>
              <w:bottom w:val="single" w:sz="4" w:space="0" w:color="auto"/>
              <w:right w:val="single" w:sz="4" w:space="0" w:color="auto"/>
            </w:tcBorders>
            <w:shd w:val="clear" w:color="auto" w:fill="auto"/>
            <w:vAlign w:val="center"/>
            <w:hideMark/>
          </w:tcPr>
          <w:p w14:paraId="32F46767"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652FB3A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0C1AA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5687F9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F2CF5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2092B8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D6A0C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38E191A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29,613.6</w:t>
            </w:r>
          </w:p>
        </w:tc>
      </w:tr>
      <w:tr w:rsidR="003222E5" w:rsidRPr="003222E5" w14:paraId="302BB2D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93E67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7FCE54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BF3C4D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D3E20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892B95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DD7BE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E62A7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EF8459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15927F5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29,613.6</w:t>
            </w:r>
          </w:p>
        </w:tc>
      </w:tr>
      <w:tr w:rsidR="003222E5" w:rsidRPr="003222E5" w14:paraId="0DC4864A" w14:textId="77777777" w:rsidTr="00CC6155">
        <w:trPr>
          <w:gridAfter w:val="1"/>
          <w:wAfter w:w="14" w:type="dxa"/>
          <w:trHeight w:val="16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7825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IX.4.3.1</w:t>
            </w:r>
          </w:p>
        </w:tc>
        <w:tc>
          <w:tcPr>
            <w:tcW w:w="2147" w:type="dxa"/>
            <w:tcBorders>
              <w:top w:val="nil"/>
              <w:left w:val="nil"/>
              <w:bottom w:val="single" w:sz="4" w:space="0" w:color="auto"/>
              <w:right w:val="single" w:sz="4" w:space="0" w:color="auto"/>
            </w:tcBorders>
            <w:shd w:val="clear" w:color="auto" w:fill="auto"/>
            <w:vAlign w:val="center"/>
            <w:hideMark/>
          </w:tcPr>
          <w:p w14:paraId="7740286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Цагдаагийн байгууллагын тоног төхөөрөмж, техник хэрэгсэл болон Энхийг сахиулах ажиллагаанд цагдаагийн багийн ашиглах тоног төхөөрөмж, техник хэрэгсэл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735AC9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УТ2501201038</w:t>
            </w:r>
          </w:p>
        </w:tc>
        <w:tc>
          <w:tcPr>
            <w:tcW w:w="698" w:type="dxa"/>
            <w:tcBorders>
              <w:top w:val="nil"/>
              <w:left w:val="nil"/>
              <w:bottom w:val="single" w:sz="4" w:space="0" w:color="auto"/>
              <w:right w:val="single" w:sz="4" w:space="0" w:color="auto"/>
            </w:tcBorders>
            <w:shd w:val="clear" w:color="auto" w:fill="auto"/>
            <w:vAlign w:val="center"/>
            <w:hideMark/>
          </w:tcPr>
          <w:p w14:paraId="7CF28F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089F9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237CF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7D56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29,613.6</w:t>
            </w:r>
          </w:p>
        </w:tc>
        <w:tc>
          <w:tcPr>
            <w:tcW w:w="1154" w:type="dxa"/>
            <w:gridSpan w:val="2"/>
            <w:tcBorders>
              <w:top w:val="nil"/>
              <w:left w:val="nil"/>
              <w:bottom w:val="single" w:sz="4" w:space="0" w:color="auto"/>
              <w:right w:val="single" w:sz="4" w:space="0" w:color="auto"/>
            </w:tcBorders>
            <w:shd w:val="clear" w:color="auto" w:fill="auto"/>
            <w:vAlign w:val="center"/>
            <w:hideMark/>
          </w:tcPr>
          <w:p w14:paraId="276601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29,613.6</w:t>
            </w:r>
          </w:p>
        </w:tc>
        <w:tc>
          <w:tcPr>
            <w:tcW w:w="1146" w:type="dxa"/>
            <w:gridSpan w:val="2"/>
            <w:tcBorders>
              <w:top w:val="nil"/>
              <w:left w:val="nil"/>
              <w:bottom w:val="single" w:sz="4" w:space="0" w:color="auto"/>
              <w:right w:val="single" w:sz="4" w:space="0" w:color="auto"/>
            </w:tcBorders>
            <w:shd w:val="clear" w:color="auto" w:fill="auto"/>
            <w:vAlign w:val="center"/>
            <w:hideMark/>
          </w:tcPr>
          <w:p w14:paraId="0F4CBB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29,613.6</w:t>
            </w:r>
          </w:p>
        </w:tc>
      </w:tr>
      <w:tr w:rsidR="003222E5" w:rsidRPr="003222E5" w14:paraId="0B0D105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608BD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IX.5</w:t>
            </w:r>
          </w:p>
        </w:tc>
        <w:tc>
          <w:tcPr>
            <w:tcW w:w="2147" w:type="dxa"/>
            <w:tcBorders>
              <w:top w:val="nil"/>
              <w:left w:val="nil"/>
              <w:bottom w:val="single" w:sz="4" w:space="0" w:color="auto"/>
              <w:right w:val="single" w:sz="4" w:space="0" w:color="auto"/>
            </w:tcBorders>
            <w:shd w:val="clear" w:color="auto" w:fill="auto"/>
            <w:vAlign w:val="center"/>
            <w:hideMark/>
          </w:tcPr>
          <w:p w14:paraId="5DE19178"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Шүүх шинжилгээний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319684A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66CEA1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B5E51B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C72E5E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EB914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E307B0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4EB89A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3,340.4</w:t>
            </w:r>
          </w:p>
        </w:tc>
      </w:tr>
      <w:tr w:rsidR="003222E5" w:rsidRPr="003222E5" w14:paraId="0745944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39458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IX.5.3</w:t>
            </w:r>
          </w:p>
        </w:tc>
        <w:tc>
          <w:tcPr>
            <w:tcW w:w="2147" w:type="dxa"/>
            <w:tcBorders>
              <w:top w:val="nil"/>
              <w:left w:val="nil"/>
              <w:bottom w:val="single" w:sz="4" w:space="0" w:color="auto"/>
              <w:right w:val="single" w:sz="4" w:space="0" w:color="auto"/>
            </w:tcBorders>
            <w:shd w:val="clear" w:color="auto" w:fill="auto"/>
            <w:vAlign w:val="center"/>
            <w:hideMark/>
          </w:tcPr>
          <w:p w14:paraId="232E31E7"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E3D322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BAB83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3A2E5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D0F711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472DB9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55E43E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1C5F18C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3,340.4</w:t>
            </w:r>
          </w:p>
        </w:tc>
      </w:tr>
      <w:tr w:rsidR="003222E5" w:rsidRPr="003222E5" w14:paraId="1ECDFC4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5664C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464D8D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BE0ADC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578030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81861C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A6B16E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959B9F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240E93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6F40AA3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3,340.4</w:t>
            </w:r>
          </w:p>
        </w:tc>
      </w:tr>
      <w:tr w:rsidR="003222E5" w:rsidRPr="003222E5" w14:paraId="4D221A2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533D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IX.5.3.1</w:t>
            </w:r>
          </w:p>
        </w:tc>
        <w:tc>
          <w:tcPr>
            <w:tcW w:w="2147" w:type="dxa"/>
            <w:tcBorders>
              <w:top w:val="nil"/>
              <w:left w:val="nil"/>
              <w:bottom w:val="single" w:sz="4" w:space="0" w:color="auto"/>
              <w:right w:val="single" w:sz="4" w:space="0" w:color="auto"/>
            </w:tcBorders>
            <w:shd w:val="clear" w:color="auto" w:fill="auto"/>
            <w:vAlign w:val="center"/>
            <w:hideMark/>
          </w:tcPr>
          <w:p w14:paraId="176C3DC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Шүүх шинжилгээний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E8BF8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УТ2501200300</w:t>
            </w:r>
          </w:p>
        </w:tc>
        <w:tc>
          <w:tcPr>
            <w:tcW w:w="698" w:type="dxa"/>
            <w:tcBorders>
              <w:top w:val="nil"/>
              <w:left w:val="nil"/>
              <w:bottom w:val="single" w:sz="4" w:space="0" w:color="auto"/>
              <w:right w:val="single" w:sz="4" w:space="0" w:color="auto"/>
            </w:tcBorders>
            <w:shd w:val="clear" w:color="auto" w:fill="auto"/>
            <w:vAlign w:val="center"/>
            <w:hideMark/>
          </w:tcPr>
          <w:p w14:paraId="4AD893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19CB0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37EAD7"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38F4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2B07B2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616725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3,340.4</w:t>
            </w:r>
          </w:p>
        </w:tc>
      </w:tr>
      <w:tr w:rsidR="003222E5" w:rsidRPr="003222E5" w14:paraId="1F7D61A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529E4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IX.6</w:t>
            </w:r>
          </w:p>
        </w:tc>
        <w:tc>
          <w:tcPr>
            <w:tcW w:w="2147" w:type="dxa"/>
            <w:tcBorders>
              <w:top w:val="nil"/>
              <w:left w:val="nil"/>
              <w:bottom w:val="single" w:sz="4" w:space="0" w:color="auto"/>
              <w:right w:val="single" w:sz="4" w:space="0" w:color="auto"/>
            </w:tcBorders>
            <w:shd w:val="clear" w:color="auto" w:fill="auto"/>
            <w:vAlign w:val="center"/>
            <w:hideMark/>
          </w:tcPr>
          <w:p w14:paraId="6C8F5F56"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Шүүхийн шийдвэр гүйцэтгэх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53495A0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00ECAA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2805C6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65B40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5B978B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58F97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19,956.7</w:t>
            </w:r>
          </w:p>
        </w:tc>
        <w:tc>
          <w:tcPr>
            <w:tcW w:w="1146" w:type="dxa"/>
            <w:gridSpan w:val="2"/>
            <w:tcBorders>
              <w:top w:val="nil"/>
              <w:left w:val="nil"/>
              <w:bottom w:val="single" w:sz="4" w:space="0" w:color="auto"/>
              <w:right w:val="single" w:sz="4" w:space="0" w:color="auto"/>
            </w:tcBorders>
            <w:shd w:val="clear" w:color="auto" w:fill="auto"/>
            <w:vAlign w:val="center"/>
            <w:hideMark/>
          </w:tcPr>
          <w:p w14:paraId="7B6652A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17,532.1</w:t>
            </w:r>
          </w:p>
        </w:tc>
      </w:tr>
      <w:tr w:rsidR="003222E5" w:rsidRPr="003222E5" w14:paraId="6B4B25D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190CA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IX.6.1</w:t>
            </w:r>
          </w:p>
        </w:tc>
        <w:tc>
          <w:tcPr>
            <w:tcW w:w="2147" w:type="dxa"/>
            <w:tcBorders>
              <w:top w:val="nil"/>
              <w:left w:val="nil"/>
              <w:bottom w:val="single" w:sz="4" w:space="0" w:color="auto"/>
              <w:right w:val="single" w:sz="4" w:space="0" w:color="auto"/>
            </w:tcBorders>
            <w:shd w:val="clear" w:color="auto" w:fill="auto"/>
            <w:vAlign w:val="center"/>
            <w:hideMark/>
          </w:tcPr>
          <w:p w14:paraId="64083917"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A8304F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F61665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A115A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CC8FBC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7056D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1C043A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6,019.8</w:t>
            </w:r>
          </w:p>
        </w:tc>
        <w:tc>
          <w:tcPr>
            <w:tcW w:w="1146" w:type="dxa"/>
            <w:gridSpan w:val="2"/>
            <w:tcBorders>
              <w:top w:val="nil"/>
              <w:left w:val="nil"/>
              <w:bottom w:val="single" w:sz="4" w:space="0" w:color="auto"/>
              <w:right w:val="single" w:sz="4" w:space="0" w:color="auto"/>
            </w:tcBorders>
            <w:shd w:val="clear" w:color="auto" w:fill="auto"/>
            <w:vAlign w:val="center"/>
            <w:hideMark/>
          </w:tcPr>
          <w:p w14:paraId="47F05DC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3,595.2</w:t>
            </w:r>
          </w:p>
        </w:tc>
      </w:tr>
      <w:tr w:rsidR="003222E5" w:rsidRPr="003222E5" w14:paraId="05F9BA57"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911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A28712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C88AFB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2C8F5B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286395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53186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8DCD93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B855DE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6,019.8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6715C9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3,595.2</w:t>
            </w:r>
          </w:p>
        </w:tc>
      </w:tr>
      <w:tr w:rsidR="003222E5" w:rsidRPr="003222E5" w14:paraId="1A5C5C7D"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58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IX.6.1.1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C55395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Сургалт хүмүүжлийн сургуулийн барилга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C8655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УТ2401201095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87939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DA287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F28D4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6,037.9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C6125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6,019.8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5EC81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6,019.8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D413A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3,595.2</w:t>
            </w:r>
          </w:p>
        </w:tc>
      </w:tr>
      <w:tr w:rsidR="003222E5" w:rsidRPr="003222E5" w14:paraId="1549C851"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4EC7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IX.6.3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90189B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B0E346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AFD79A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9320AB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D2B82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F03CB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855EBF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13,936.9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349E7A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13,936.9</w:t>
            </w:r>
          </w:p>
        </w:tc>
      </w:tr>
      <w:tr w:rsidR="003222E5" w:rsidRPr="003222E5" w14:paraId="63007EC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96978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E40EB0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B85D14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7BA40D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F55A2C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51F0F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995798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6636B4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13,936.9</w:t>
            </w:r>
          </w:p>
        </w:tc>
        <w:tc>
          <w:tcPr>
            <w:tcW w:w="1146" w:type="dxa"/>
            <w:gridSpan w:val="2"/>
            <w:tcBorders>
              <w:top w:val="nil"/>
              <w:left w:val="nil"/>
              <w:bottom w:val="single" w:sz="4" w:space="0" w:color="auto"/>
              <w:right w:val="single" w:sz="4" w:space="0" w:color="auto"/>
            </w:tcBorders>
            <w:shd w:val="clear" w:color="auto" w:fill="auto"/>
            <w:vAlign w:val="center"/>
            <w:hideMark/>
          </w:tcPr>
          <w:p w14:paraId="3F16A68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13,936.9</w:t>
            </w:r>
          </w:p>
        </w:tc>
      </w:tr>
      <w:tr w:rsidR="003222E5" w:rsidRPr="003222E5" w14:paraId="310D4FB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0CBF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IX.6.3.1</w:t>
            </w:r>
          </w:p>
        </w:tc>
        <w:tc>
          <w:tcPr>
            <w:tcW w:w="2147" w:type="dxa"/>
            <w:tcBorders>
              <w:top w:val="nil"/>
              <w:left w:val="nil"/>
              <w:bottom w:val="single" w:sz="4" w:space="0" w:color="auto"/>
              <w:right w:val="single" w:sz="4" w:space="0" w:color="auto"/>
            </w:tcBorders>
            <w:shd w:val="clear" w:color="auto" w:fill="auto"/>
            <w:vAlign w:val="center"/>
            <w:hideMark/>
          </w:tcPr>
          <w:p w14:paraId="75254E0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Шүүхийн шийдвэр гүйцэтгэх ерөнхий газрын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332FCA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УТ2501201028</w:t>
            </w:r>
          </w:p>
        </w:tc>
        <w:tc>
          <w:tcPr>
            <w:tcW w:w="698" w:type="dxa"/>
            <w:tcBorders>
              <w:top w:val="nil"/>
              <w:left w:val="nil"/>
              <w:bottom w:val="single" w:sz="4" w:space="0" w:color="auto"/>
              <w:right w:val="single" w:sz="4" w:space="0" w:color="auto"/>
            </w:tcBorders>
            <w:shd w:val="clear" w:color="auto" w:fill="auto"/>
            <w:vAlign w:val="center"/>
            <w:hideMark/>
          </w:tcPr>
          <w:p w14:paraId="4B7098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9939C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EBC37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B5BD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17,046.2</w:t>
            </w:r>
          </w:p>
        </w:tc>
        <w:tc>
          <w:tcPr>
            <w:tcW w:w="1154" w:type="dxa"/>
            <w:gridSpan w:val="2"/>
            <w:tcBorders>
              <w:top w:val="nil"/>
              <w:left w:val="nil"/>
              <w:bottom w:val="single" w:sz="4" w:space="0" w:color="auto"/>
              <w:right w:val="single" w:sz="4" w:space="0" w:color="auto"/>
            </w:tcBorders>
            <w:shd w:val="clear" w:color="auto" w:fill="auto"/>
            <w:vAlign w:val="center"/>
            <w:hideMark/>
          </w:tcPr>
          <w:p w14:paraId="083EAC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13,936.9</w:t>
            </w:r>
          </w:p>
        </w:tc>
        <w:tc>
          <w:tcPr>
            <w:tcW w:w="1146" w:type="dxa"/>
            <w:gridSpan w:val="2"/>
            <w:tcBorders>
              <w:top w:val="nil"/>
              <w:left w:val="nil"/>
              <w:bottom w:val="single" w:sz="4" w:space="0" w:color="auto"/>
              <w:right w:val="single" w:sz="4" w:space="0" w:color="auto"/>
            </w:tcBorders>
            <w:shd w:val="clear" w:color="auto" w:fill="auto"/>
            <w:vAlign w:val="center"/>
            <w:hideMark/>
          </w:tcPr>
          <w:p w14:paraId="675B35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13,936.9</w:t>
            </w:r>
          </w:p>
        </w:tc>
      </w:tr>
      <w:tr w:rsidR="003222E5" w:rsidRPr="003222E5" w14:paraId="27C0D85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B8E07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w:t>
            </w:r>
          </w:p>
        </w:tc>
        <w:tc>
          <w:tcPr>
            <w:tcW w:w="2147" w:type="dxa"/>
            <w:tcBorders>
              <w:top w:val="nil"/>
              <w:left w:val="nil"/>
              <w:bottom w:val="single" w:sz="4" w:space="0" w:color="auto"/>
              <w:right w:val="single" w:sz="4" w:space="0" w:color="auto"/>
            </w:tcBorders>
            <w:shd w:val="clear" w:color="auto" w:fill="auto"/>
            <w:vAlign w:val="center"/>
            <w:hideMark/>
          </w:tcPr>
          <w:p w14:paraId="5D88617D"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БАТЛАН ХАМГААЛАХЫН САЙД</w:t>
            </w:r>
          </w:p>
        </w:tc>
        <w:tc>
          <w:tcPr>
            <w:tcW w:w="969" w:type="dxa"/>
            <w:tcBorders>
              <w:top w:val="nil"/>
              <w:left w:val="nil"/>
              <w:bottom w:val="single" w:sz="4" w:space="0" w:color="auto"/>
              <w:right w:val="single" w:sz="4" w:space="0" w:color="auto"/>
            </w:tcBorders>
            <w:shd w:val="clear" w:color="auto" w:fill="auto"/>
            <w:vAlign w:val="center"/>
            <w:hideMark/>
          </w:tcPr>
          <w:p w14:paraId="5410E8F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7C5ABB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55A35F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D6444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069DC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3DECAE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105,436.1</w:t>
            </w:r>
          </w:p>
        </w:tc>
        <w:tc>
          <w:tcPr>
            <w:tcW w:w="1146" w:type="dxa"/>
            <w:gridSpan w:val="2"/>
            <w:tcBorders>
              <w:top w:val="nil"/>
              <w:left w:val="nil"/>
              <w:bottom w:val="single" w:sz="4" w:space="0" w:color="auto"/>
              <w:right w:val="single" w:sz="4" w:space="0" w:color="auto"/>
            </w:tcBorders>
            <w:shd w:val="clear" w:color="auto" w:fill="auto"/>
            <w:vAlign w:val="center"/>
            <w:hideMark/>
          </w:tcPr>
          <w:p w14:paraId="751AFF4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65,803.9</w:t>
            </w:r>
          </w:p>
        </w:tc>
      </w:tr>
      <w:tr w:rsidR="003222E5" w:rsidRPr="003222E5" w14:paraId="59E79A2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38FB7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X.1</w:t>
            </w:r>
          </w:p>
        </w:tc>
        <w:tc>
          <w:tcPr>
            <w:tcW w:w="2147" w:type="dxa"/>
            <w:tcBorders>
              <w:top w:val="nil"/>
              <w:left w:val="nil"/>
              <w:bottom w:val="single" w:sz="4" w:space="0" w:color="auto"/>
              <w:right w:val="single" w:sz="4" w:space="0" w:color="auto"/>
            </w:tcBorders>
            <w:shd w:val="clear" w:color="auto" w:fill="auto"/>
            <w:vAlign w:val="center"/>
            <w:hideMark/>
          </w:tcPr>
          <w:p w14:paraId="2114E1D9"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Батлан хамгаалах яам</w:t>
            </w:r>
          </w:p>
        </w:tc>
        <w:tc>
          <w:tcPr>
            <w:tcW w:w="969" w:type="dxa"/>
            <w:tcBorders>
              <w:top w:val="nil"/>
              <w:left w:val="nil"/>
              <w:bottom w:val="single" w:sz="4" w:space="0" w:color="auto"/>
              <w:right w:val="single" w:sz="4" w:space="0" w:color="auto"/>
            </w:tcBorders>
            <w:shd w:val="clear" w:color="auto" w:fill="auto"/>
            <w:vAlign w:val="center"/>
            <w:hideMark/>
          </w:tcPr>
          <w:p w14:paraId="392909D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66B45E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C66D0F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F6A95C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00C02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D9196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60,077.4</w:t>
            </w:r>
          </w:p>
        </w:tc>
        <w:tc>
          <w:tcPr>
            <w:tcW w:w="1146" w:type="dxa"/>
            <w:gridSpan w:val="2"/>
            <w:tcBorders>
              <w:top w:val="nil"/>
              <w:left w:val="nil"/>
              <w:bottom w:val="single" w:sz="4" w:space="0" w:color="auto"/>
              <w:right w:val="single" w:sz="4" w:space="0" w:color="auto"/>
            </w:tcBorders>
            <w:shd w:val="clear" w:color="auto" w:fill="auto"/>
            <w:vAlign w:val="center"/>
            <w:hideMark/>
          </w:tcPr>
          <w:p w14:paraId="2DB0277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56,210.5</w:t>
            </w:r>
          </w:p>
        </w:tc>
      </w:tr>
      <w:tr w:rsidR="003222E5" w:rsidRPr="003222E5" w14:paraId="544945F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12EA9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X.1.1</w:t>
            </w:r>
          </w:p>
        </w:tc>
        <w:tc>
          <w:tcPr>
            <w:tcW w:w="2147" w:type="dxa"/>
            <w:tcBorders>
              <w:top w:val="nil"/>
              <w:left w:val="nil"/>
              <w:bottom w:val="single" w:sz="4" w:space="0" w:color="auto"/>
              <w:right w:val="single" w:sz="4" w:space="0" w:color="auto"/>
            </w:tcBorders>
            <w:shd w:val="clear" w:color="auto" w:fill="auto"/>
            <w:vAlign w:val="center"/>
            <w:hideMark/>
          </w:tcPr>
          <w:p w14:paraId="61BF9EA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0F36D5D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5B6A37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AAB2BC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BB800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2B8DB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0E8AB6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3903726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2,082.3</w:t>
            </w:r>
          </w:p>
        </w:tc>
      </w:tr>
      <w:tr w:rsidR="003222E5" w:rsidRPr="003222E5" w14:paraId="6087475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0DFF6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60CEB9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8B7B8E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B3D721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4E1BE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91D81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01CD74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7AC91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1A80F6C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2,082.3</w:t>
            </w:r>
          </w:p>
        </w:tc>
      </w:tr>
      <w:tr w:rsidR="003222E5" w:rsidRPr="003222E5" w14:paraId="7D6A6D9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C7DC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X.1.1.1</w:t>
            </w:r>
          </w:p>
        </w:tc>
        <w:tc>
          <w:tcPr>
            <w:tcW w:w="2147" w:type="dxa"/>
            <w:tcBorders>
              <w:top w:val="nil"/>
              <w:left w:val="nil"/>
              <w:bottom w:val="single" w:sz="4" w:space="0" w:color="auto"/>
              <w:right w:val="single" w:sz="4" w:space="0" w:color="auto"/>
            </w:tcBorders>
            <w:shd w:val="clear" w:color="auto" w:fill="auto"/>
            <w:vAlign w:val="center"/>
            <w:hideMark/>
          </w:tcPr>
          <w:p w14:paraId="4E5A27D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Зэвсэгт хүчний 341 дүгээр ангийн ажилчдын орон сууцны барилга, 50 айл /Говь-Алтай, Есөнбулаг сум/</w:t>
            </w:r>
          </w:p>
        </w:tc>
        <w:tc>
          <w:tcPr>
            <w:tcW w:w="969" w:type="dxa"/>
            <w:tcBorders>
              <w:top w:val="nil"/>
              <w:left w:val="nil"/>
              <w:bottom w:val="single" w:sz="4" w:space="0" w:color="auto"/>
              <w:right w:val="single" w:sz="4" w:space="0" w:color="auto"/>
            </w:tcBorders>
            <w:shd w:val="clear" w:color="auto" w:fill="auto"/>
            <w:vAlign w:val="center"/>
            <w:hideMark/>
          </w:tcPr>
          <w:p w14:paraId="73B76F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УТ2401400216</w:t>
            </w:r>
          </w:p>
        </w:tc>
        <w:tc>
          <w:tcPr>
            <w:tcW w:w="698" w:type="dxa"/>
            <w:tcBorders>
              <w:top w:val="nil"/>
              <w:left w:val="nil"/>
              <w:bottom w:val="single" w:sz="4" w:space="0" w:color="auto"/>
              <w:right w:val="single" w:sz="4" w:space="0" w:color="auto"/>
            </w:tcBorders>
            <w:shd w:val="clear" w:color="auto" w:fill="auto"/>
            <w:vAlign w:val="center"/>
            <w:hideMark/>
          </w:tcPr>
          <w:p w14:paraId="5F2CEB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42C9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244F3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5,949.2</w:t>
            </w:r>
          </w:p>
        </w:tc>
        <w:tc>
          <w:tcPr>
            <w:tcW w:w="928" w:type="dxa"/>
            <w:tcBorders>
              <w:top w:val="nil"/>
              <w:left w:val="nil"/>
              <w:bottom w:val="single" w:sz="4" w:space="0" w:color="auto"/>
              <w:right w:val="single" w:sz="4" w:space="0" w:color="auto"/>
            </w:tcBorders>
            <w:shd w:val="clear" w:color="auto" w:fill="auto"/>
            <w:vAlign w:val="center"/>
            <w:hideMark/>
          </w:tcPr>
          <w:p w14:paraId="5A4BAA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5,949.2</w:t>
            </w:r>
          </w:p>
        </w:tc>
        <w:tc>
          <w:tcPr>
            <w:tcW w:w="1154" w:type="dxa"/>
            <w:gridSpan w:val="2"/>
            <w:tcBorders>
              <w:top w:val="nil"/>
              <w:left w:val="nil"/>
              <w:bottom w:val="single" w:sz="4" w:space="0" w:color="auto"/>
              <w:right w:val="single" w:sz="4" w:space="0" w:color="auto"/>
            </w:tcBorders>
            <w:shd w:val="clear" w:color="auto" w:fill="auto"/>
            <w:vAlign w:val="center"/>
            <w:hideMark/>
          </w:tcPr>
          <w:p w14:paraId="23C641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5,949.2</w:t>
            </w:r>
          </w:p>
        </w:tc>
        <w:tc>
          <w:tcPr>
            <w:tcW w:w="1146" w:type="dxa"/>
            <w:gridSpan w:val="2"/>
            <w:tcBorders>
              <w:top w:val="nil"/>
              <w:left w:val="nil"/>
              <w:bottom w:val="single" w:sz="4" w:space="0" w:color="auto"/>
              <w:right w:val="single" w:sz="4" w:space="0" w:color="auto"/>
            </w:tcBorders>
            <w:shd w:val="clear" w:color="auto" w:fill="auto"/>
            <w:vAlign w:val="center"/>
            <w:hideMark/>
          </w:tcPr>
          <w:p w14:paraId="07D47A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2,082.3</w:t>
            </w:r>
          </w:p>
        </w:tc>
      </w:tr>
      <w:tr w:rsidR="003222E5" w:rsidRPr="003222E5" w14:paraId="01480DA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FBDFB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X.1.2</w:t>
            </w:r>
          </w:p>
        </w:tc>
        <w:tc>
          <w:tcPr>
            <w:tcW w:w="2147" w:type="dxa"/>
            <w:tcBorders>
              <w:top w:val="nil"/>
              <w:left w:val="nil"/>
              <w:bottom w:val="single" w:sz="4" w:space="0" w:color="auto"/>
              <w:right w:val="single" w:sz="4" w:space="0" w:color="auto"/>
            </w:tcBorders>
            <w:shd w:val="clear" w:color="auto" w:fill="auto"/>
            <w:vAlign w:val="center"/>
            <w:hideMark/>
          </w:tcPr>
          <w:p w14:paraId="37C2A55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414D81B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57679D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D2DDD1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38791F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F7D66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E8D1D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36C6BCD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12,436.8</w:t>
            </w:r>
          </w:p>
        </w:tc>
      </w:tr>
      <w:tr w:rsidR="003222E5" w:rsidRPr="003222E5" w14:paraId="432BE05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408F5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BC6F37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A77D84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B0FBE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BD8EA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516C1E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18FFC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B1A293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65AD448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12,436.8</w:t>
            </w:r>
          </w:p>
        </w:tc>
      </w:tr>
      <w:tr w:rsidR="003222E5" w:rsidRPr="003222E5" w14:paraId="04350E7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4B35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X.1.2.1</w:t>
            </w:r>
          </w:p>
        </w:tc>
        <w:tc>
          <w:tcPr>
            <w:tcW w:w="2147" w:type="dxa"/>
            <w:tcBorders>
              <w:top w:val="nil"/>
              <w:left w:val="nil"/>
              <w:bottom w:val="single" w:sz="4" w:space="0" w:color="auto"/>
              <w:right w:val="single" w:sz="4" w:space="0" w:color="auto"/>
            </w:tcBorders>
            <w:shd w:val="clear" w:color="auto" w:fill="auto"/>
            <w:vAlign w:val="center"/>
            <w:hideMark/>
          </w:tcPr>
          <w:p w14:paraId="314BFC7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Батлан хамгаалах салбарын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B224C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УТ2501400185</w:t>
            </w:r>
          </w:p>
        </w:tc>
        <w:tc>
          <w:tcPr>
            <w:tcW w:w="698" w:type="dxa"/>
            <w:tcBorders>
              <w:top w:val="nil"/>
              <w:left w:val="nil"/>
              <w:bottom w:val="single" w:sz="4" w:space="0" w:color="auto"/>
              <w:right w:val="single" w:sz="4" w:space="0" w:color="auto"/>
            </w:tcBorders>
            <w:shd w:val="clear" w:color="auto" w:fill="auto"/>
            <w:vAlign w:val="center"/>
            <w:hideMark/>
          </w:tcPr>
          <w:p w14:paraId="7DD73B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514B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FA067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D5F1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22,036.8</w:t>
            </w:r>
          </w:p>
        </w:tc>
        <w:tc>
          <w:tcPr>
            <w:tcW w:w="1154" w:type="dxa"/>
            <w:gridSpan w:val="2"/>
            <w:tcBorders>
              <w:top w:val="nil"/>
              <w:left w:val="nil"/>
              <w:bottom w:val="single" w:sz="4" w:space="0" w:color="auto"/>
              <w:right w:val="single" w:sz="4" w:space="0" w:color="auto"/>
            </w:tcBorders>
            <w:shd w:val="clear" w:color="auto" w:fill="auto"/>
            <w:vAlign w:val="center"/>
            <w:hideMark/>
          </w:tcPr>
          <w:p w14:paraId="739004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12,436.8</w:t>
            </w:r>
          </w:p>
        </w:tc>
        <w:tc>
          <w:tcPr>
            <w:tcW w:w="1146" w:type="dxa"/>
            <w:gridSpan w:val="2"/>
            <w:tcBorders>
              <w:top w:val="nil"/>
              <w:left w:val="nil"/>
              <w:bottom w:val="single" w:sz="4" w:space="0" w:color="auto"/>
              <w:right w:val="single" w:sz="4" w:space="0" w:color="auto"/>
            </w:tcBorders>
            <w:shd w:val="clear" w:color="auto" w:fill="auto"/>
            <w:vAlign w:val="center"/>
            <w:hideMark/>
          </w:tcPr>
          <w:p w14:paraId="7707E0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12,436.8</w:t>
            </w:r>
          </w:p>
        </w:tc>
      </w:tr>
      <w:tr w:rsidR="003222E5" w:rsidRPr="003222E5" w14:paraId="6E6C3FE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77D38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X.1.3</w:t>
            </w:r>
          </w:p>
        </w:tc>
        <w:tc>
          <w:tcPr>
            <w:tcW w:w="2147" w:type="dxa"/>
            <w:tcBorders>
              <w:top w:val="nil"/>
              <w:left w:val="nil"/>
              <w:bottom w:val="single" w:sz="4" w:space="0" w:color="auto"/>
              <w:right w:val="single" w:sz="4" w:space="0" w:color="auto"/>
            </w:tcBorders>
            <w:shd w:val="clear" w:color="auto" w:fill="auto"/>
            <w:vAlign w:val="center"/>
            <w:hideMark/>
          </w:tcPr>
          <w:p w14:paraId="49F9B628"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BCE028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9432E3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1519B0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B600E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4CE30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FAE3FD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1AD4BD3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41,691.4</w:t>
            </w:r>
          </w:p>
        </w:tc>
      </w:tr>
      <w:tr w:rsidR="003222E5" w:rsidRPr="003222E5" w14:paraId="4B0100C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DC2EA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EF5827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B9B275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A40DDB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587912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CD8317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CEDF00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1E221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620DEB1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41,691.4</w:t>
            </w:r>
          </w:p>
        </w:tc>
      </w:tr>
      <w:tr w:rsidR="003222E5" w:rsidRPr="003222E5" w14:paraId="255C62C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871B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X.1.3.1</w:t>
            </w:r>
          </w:p>
        </w:tc>
        <w:tc>
          <w:tcPr>
            <w:tcW w:w="2147" w:type="dxa"/>
            <w:tcBorders>
              <w:top w:val="nil"/>
              <w:left w:val="nil"/>
              <w:bottom w:val="single" w:sz="4" w:space="0" w:color="auto"/>
              <w:right w:val="single" w:sz="4" w:space="0" w:color="auto"/>
            </w:tcBorders>
            <w:shd w:val="clear" w:color="auto" w:fill="auto"/>
            <w:vAlign w:val="center"/>
            <w:hideMark/>
          </w:tcPr>
          <w:p w14:paraId="5A29404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Батлан хамгаалах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7B936B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УТ2501400177</w:t>
            </w:r>
          </w:p>
        </w:tc>
        <w:tc>
          <w:tcPr>
            <w:tcW w:w="698" w:type="dxa"/>
            <w:tcBorders>
              <w:top w:val="nil"/>
              <w:left w:val="nil"/>
              <w:bottom w:val="single" w:sz="4" w:space="0" w:color="auto"/>
              <w:right w:val="single" w:sz="4" w:space="0" w:color="auto"/>
            </w:tcBorders>
            <w:shd w:val="clear" w:color="auto" w:fill="auto"/>
            <w:vAlign w:val="center"/>
            <w:hideMark/>
          </w:tcPr>
          <w:p w14:paraId="6181FB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2956D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9A2998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E8CF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41,691.4</w:t>
            </w:r>
          </w:p>
        </w:tc>
        <w:tc>
          <w:tcPr>
            <w:tcW w:w="1154" w:type="dxa"/>
            <w:gridSpan w:val="2"/>
            <w:tcBorders>
              <w:top w:val="nil"/>
              <w:left w:val="nil"/>
              <w:bottom w:val="single" w:sz="4" w:space="0" w:color="auto"/>
              <w:right w:val="single" w:sz="4" w:space="0" w:color="auto"/>
            </w:tcBorders>
            <w:shd w:val="clear" w:color="auto" w:fill="auto"/>
            <w:vAlign w:val="center"/>
            <w:hideMark/>
          </w:tcPr>
          <w:p w14:paraId="676D13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41,691.4</w:t>
            </w:r>
          </w:p>
        </w:tc>
        <w:tc>
          <w:tcPr>
            <w:tcW w:w="1146" w:type="dxa"/>
            <w:gridSpan w:val="2"/>
            <w:tcBorders>
              <w:top w:val="nil"/>
              <w:left w:val="nil"/>
              <w:bottom w:val="single" w:sz="4" w:space="0" w:color="auto"/>
              <w:right w:val="single" w:sz="4" w:space="0" w:color="auto"/>
            </w:tcBorders>
            <w:shd w:val="clear" w:color="auto" w:fill="auto"/>
            <w:vAlign w:val="center"/>
            <w:hideMark/>
          </w:tcPr>
          <w:p w14:paraId="5E9F6E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41,691.4</w:t>
            </w:r>
          </w:p>
        </w:tc>
      </w:tr>
      <w:tr w:rsidR="003222E5" w:rsidRPr="003222E5" w14:paraId="5ABDB5C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47417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X.2</w:t>
            </w:r>
          </w:p>
        </w:tc>
        <w:tc>
          <w:tcPr>
            <w:tcW w:w="2147" w:type="dxa"/>
            <w:tcBorders>
              <w:top w:val="nil"/>
              <w:left w:val="nil"/>
              <w:bottom w:val="single" w:sz="4" w:space="0" w:color="auto"/>
              <w:right w:val="single" w:sz="4" w:space="0" w:color="auto"/>
            </w:tcBorders>
            <w:shd w:val="clear" w:color="auto" w:fill="auto"/>
            <w:vAlign w:val="center"/>
            <w:hideMark/>
          </w:tcPr>
          <w:p w14:paraId="1CA66644"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Зэвсэгт хүчний Жанжин штаб</w:t>
            </w:r>
          </w:p>
        </w:tc>
        <w:tc>
          <w:tcPr>
            <w:tcW w:w="969" w:type="dxa"/>
            <w:tcBorders>
              <w:top w:val="nil"/>
              <w:left w:val="nil"/>
              <w:bottom w:val="single" w:sz="4" w:space="0" w:color="auto"/>
              <w:right w:val="single" w:sz="4" w:space="0" w:color="auto"/>
            </w:tcBorders>
            <w:shd w:val="clear" w:color="auto" w:fill="auto"/>
            <w:vAlign w:val="center"/>
            <w:hideMark/>
          </w:tcPr>
          <w:p w14:paraId="36AE0CD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E2FF25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70EA1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6D06EAF"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33079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1B7FC4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A5645B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9,593.4</w:t>
            </w:r>
          </w:p>
        </w:tc>
      </w:tr>
      <w:tr w:rsidR="003222E5" w:rsidRPr="003222E5" w14:paraId="5CCC5E3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F4736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X.2.3</w:t>
            </w:r>
          </w:p>
        </w:tc>
        <w:tc>
          <w:tcPr>
            <w:tcW w:w="2147" w:type="dxa"/>
            <w:tcBorders>
              <w:top w:val="nil"/>
              <w:left w:val="nil"/>
              <w:bottom w:val="single" w:sz="4" w:space="0" w:color="auto"/>
              <w:right w:val="single" w:sz="4" w:space="0" w:color="auto"/>
            </w:tcBorders>
            <w:shd w:val="clear" w:color="auto" w:fill="auto"/>
            <w:vAlign w:val="center"/>
            <w:hideMark/>
          </w:tcPr>
          <w:p w14:paraId="4EFB3E6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7950FE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8F72F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3994F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A13B20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A16D2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BE5CE0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0A1EDB3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9,593.4</w:t>
            </w:r>
          </w:p>
        </w:tc>
      </w:tr>
      <w:tr w:rsidR="003222E5" w:rsidRPr="003222E5" w14:paraId="7355E62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47354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1D3C1B4"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3BAF93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F7C9A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B003CF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32F06F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E2B705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381E3C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190BC37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9,593.4</w:t>
            </w:r>
          </w:p>
        </w:tc>
      </w:tr>
      <w:tr w:rsidR="003222E5" w:rsidRPr="003222E5" w14:paraId="7F0B6B1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6C06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X.2.3.1</w:t>
            </w:r>
          </w:p>
        </w:tc>
        <w:tc>
          <w:tcPr>
            <w:tcW w:w="2147" w:type="dxa"/>
            <w:tcBorders>
              <w:top w:val="nil"/>
              <w:left w:val="nil"/>
              <w:bottom w:val="single" w:sz="4" w:space="0" w:color="auto"/>
              <w:right w:val="single" w:sz="4" w:space="0" w:color="auto"/>
            </w:tcBorders>
            <w:shd w:val="clear" w:color="auto" w:fill="auto"/>
            <w:vAlign w:val="center"/>
            <w:hideMark/>
          </w:tcPr>
          <w:p w14:paraId="6836685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Зэвсэгт хүчний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0A4D59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УТ2401400221</w:t>
            </w:r>
          </w:p>
        </w:tc>
        <w:tc>
          <w:tcPr>
            <w:tcW w:w="698" w:type="dxa"/>
            <w:tcBorders>
              <w:top w:val="nil"/>
              <w:left w:val="nil"/>
              <w:bottom w:val="single" w:sz="4" w:space="0" w:color="auto"/>
              <w:right w:val="single" w:sz="4" w:space="0" w:color="auto"/>
            </w:tcBorders>
            <w:shd w:val="clear" w:color="auto" w:fill="auto"/>
            <w:vAlign w:val="center"/>
            <w:hideMark/>
          </w:tcPr>
          <w:p w14:paraId="5465B3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CB591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94F6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40,576.3</w:t>
            </w:r>
          </w:p>
        </w:tc>
        <w:tc>
          <w:tcPr>
            <w:tcW w:w="928" w:type="dxa"/>
            <w:tcBorders>
              <w:top w:val="nil"/>
              <w:left w:val="nil"/>
              <w:bottom w:val="single" w:sz="4" w:space="0" w:color="auto"/>
              <w:right w:val="single" w:sz="4" w:space="0" w:color="auto"/>
            </w:tcBorders>
            <w:shd w:val="clear" w:color="auto" w:fill="auto"/>
            <w:vAlign w:val="center"/>
            <w:hideMark/>
          </w:tcPr>
          <w:p w14:paraId="39BD40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45,358.7</w:t>
            </w:r>
          </w:p>
        </w:tc>
        <w:tc>
          <w:tcPr>
            <w:tcW w:w="1154" w:type="dxa"/>
            <w:gridSpan w:val="2"/>
            <w:tcBorders>
              <w:top w:val="nil"/>
              <w:left w:val="nil"/>
              <w:bottom w:val="single" w:sz="4" w:space="0" w:color="auto"/>
              <w:right w:val="single" w:sz="4" w:space="0" w:color="auto"/>
            </w:tcBorders>
            <w:shd w:val="clear" w:color="auto" w:fill="auto"/>
            <w:vAlign w:val="center"/>
            <w:hideMark/>
          </w:tcPr>
          <w:p w14:paraId="2C72B1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45,358.7</w:t>
            </w:r>
          </w:p>
        </w:tc>
        <w:tc>
          <w:tcPr>
            <w:tcW w:w="1146" w:type="dxa"/>
            <w:gridSpan w:val="2"/>
            <w:tcBorders>
              <w:top w:val="nil"/>
              <w:left w:val="nil"/>
              <w:bottom w:val="single" w:sz="4" w:space="0" w:color="auto"/>
              <w:right w:val="single" w:sz="4" w:space="0" w:color="auto"/>
            </w:tcBorders>
            <w:shd w:val="clear" w:color="auto" w:fill="auto"/>
            <w:vAlign w:val="center"/>
            <w:hideMark/>
          </w:tcPr>
          <w:p w14:paraId="4703FC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9,593.4</w:t>
            </w:r>
          </w:p>
        </w:tc>
      </w:tr>
      <w:tr w:rsidR="003222E5" w:rsidRPr="003222E5" w14:paraId="1AE042F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190EE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XI</w:t>
            </w:r>
          </w:p>
        </w:tc>
        <w:tc>
          <w:tcPr>
            <w:tcW w:w="2147" w:type="dxa"/>
            <w:tcBorders>
              <w:top w:val="nil"/>
              <w:left w:val="nil"/>
              <w:bottom w:val="single" w:sz="4" w:space="0" w:color="auto"/>
              <w:right w:val="single" w:sz="4" w:space="0" w:color="auto"/>
            </w:tcBorders>
            <w:shd w:val="clear" w:color="auto" w:fill="auto"/>
            <w:vAlign w:val="center"/>
            <w:hideMark/>
          </w:tcPr>
          <w:p w14:paraId="005D85F8"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БАЙГАЛЬ ОРЧИН, УУР АМЬСГАЛЫН ӨӨРЧЛӨЛТИЙН САЙД</w:t>
            </w:r>
          </w:p>
        </w:tc>
        <w:tc>
          <w:tcPr>
            <w:tcW w:w="969" w:type="dxa"/>
            <w:tcBorders>
              <w:top w:val="nil"/>
              <w:left w:val="nil"/>
              <w:bottom w:val="single" w:sz="4" w:space="0" w:color="auto"/>
              <w:right w:val="single" w:sz="4" w:space="0" w:color="auto"/>
            </w:tcBorders>
            <w:shd w:val="clear" w:color="auto" w:fill="auto"/>
            <w:vAlign w:val="center"/>
            <w:hideMark/>
          </w:tcPr>
          <w:p w14:paraId="1EE92AA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16EF6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4EC739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E1AD12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5D69DA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6B23B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77,294.4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1A466D6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69,502.5</w:t>
            </w:r>
          </w:p>
        </w:tc>
      </w:tr>
      <w:tr w:rsidR="003222E5" w:rsidRPr="003222E5" w14:paraId="4D1F05C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76C8B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XI.1</w:t>
            </w:r>
          </w:p>
        </w:tc>
        <w:tc>
          <w:tcPr>
            <w:tcW w:w="2147" w:type="dxa"/>
            <w:tcBorders>
              <w:top w:val="nil"/>
              <w:left w:val="nil"/>
              <w:bottom w:val="single" w:sz="4" w:space="0" w:color="auto"/>
              <w:right w:val="single" w:sz="4" w:space="0" w:color="auto"/>
            </w:tcBorders>
            <w:shd w:val="clear" w:color="auto" w:fill="auto"/>
            <w:vAlign w:val="center"/>
            <w:hideMark/>
          </w:tcPr>
          <w:p w14:paraId="6FFDED8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B8EACA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82AE0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F5B2C4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7BE11D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BFE0A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919C49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71,334.5</w:t>
            </w:r>
          </w:p>
        </w:tc>
        <w:tc>
          <w:tcPr>
            <w:tcW w:w="1146" w:type="dxa"/>
            <w:gridSpan w:val="2"/>
            <w:tcBorders>
              <w:top w:val="nil"/>
              <w:left w:val="nil"/>
              <w:bottom w:val="single" w:sz="4" w:space="0" w:color="auto"/>
              <w:right w:val="single" w:sz="4" w:space="0" w:color="auto"/>
            </w:tcBorders>
            <w:shd w:val="clear" w:color="auto" w:fill="auto"/>
            <w:vAlign w:val="center"/>
            <w:hideMark/>
          </w:tcPr>
          <w:p w14:paraId="7C9722C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63,692.6</w:t>
            </w:r>
          </w:p>
        </w:tc>
      </w:tr>
      <w:tr w:rsidR="003222E5" w:rsidRPr="003222E5" w14:paraId="0C302A3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2DDED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CCAAA63"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5F747F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A91C5A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592EA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95E937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4CA9F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21C2E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59,068.6</w:t>
            </w:r>
          </w:p>
        </w:tc>
        <w:tc>
          <w:tcPr>
            <w:tcW w:w="1146" w:type="dxa"/>
            <w:gridSpan w:val="2"/>
            <w:tcBorders>
              <w:top w:val="nil"/>
              <w:left w:val="nil"/>
              <w:bottom w:val="single" w:sz="4" w:space="0" w:color="auto"/>
              <w:right w:val="single" w:sz="4" w:space="0" w:color="auto"/>
            </w:tcBorders>
            <w:shd w:val="clear" w:color="auto" w:fill="auto"/>
            <w:vAlign w:val="center"/>
            <w:hideMark/>
          </w:tcPr>
          <w:p w14:paraId="1E3FAF2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59,068.6</w:t>
            </w:r>
          </w:p>
        </w:tc>
      </w:tr>
      <w:tr w:rsidR="003222E5" w:rsidRPr="003222E5" w14:paraId="7A8E765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D043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XI.1.1</w:t>
            </w:r>
          </w:p>
        </w:tc>
        <w:tc>
          <w:tcPr>
            <w:tcW w:w="2147" w:type="dxa"/>
            <w:tcBorders>
              <w:top w:val="nil"/>
              <w:left w:val="nil"/>
              <w:bottom w:val="single" w:sz="4" w:space="0" w:color="auto"/>
              <w:right w:val="single" w:sz="4" w:space="0" w:color="auto"/>
            </w:tcBorders>
            <w:shd w:val="clear" w:color="auto" w:fill="auto"/>
            <w:vAlign w:val="center"/>
            <w:hideMark/>
          </w:tcPr>
          <w:p w14:paraId="06C584F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Гадаргын ус хуримтлуулах хөв цөөрөм байгуулах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628B80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УТ2501300222</w:t>
            </w:r>
          </w:p>
        </w:tc>
        <w:tc>
          <w:tcPr>
            <w:tcW w:w="698" w:type="dxa"/>
            <w:tcBorders>
              <w:top w:val="nil"/>
              <w:left w:val="nil"/>
              <w:bottom w:val="single" w:sz="4" w:space="0" w:color="auto"/>
              <w:right w:val="single" w:sz="4" w:space="0" w:color="auto"/>
            </w:tcBorders>
            <w:shd w:val="clear" w:color="auto" w:fill="auto"/>
            <w:vAlign w:val="center"/>
            <w:hideMark/>
          </w:tcPr>
          <w:p w14:paraId="1CDCF1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319CA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F807DE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6BC0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6,589.6</w:t>
            </w:r>
          </w:p>
        </w:tc>
        <w:tc>
          <w:tcPr>
            <w:tcW w:w="1154" w:type="dxa"/>
            <w:gridSpan w:val="2"/>
            <w:tcBorders>
              <w:top w:val="nil"/>
              <w:left w:val="nil"/>
              <w:bottom w:val="single" w:sz="4" w:space="0" w:color="auto"/>
              <w:right w:val="single" w:sz="4" w:space="0" w:color="auto"/>
            </w:tcBorders>
            <w:shd w:val="clear" w:color="auto" w:fill="auto"/>
            <w:vAlign w:val="center"/>
            <w:hideMark/>
          </w:tcPr>
          <w:p w14:paraId="53BEC2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6,478.9</w:t>
            </w:r>
          </w:p>
        </w:tc>
        <w:tc>
          <w:tcPr>
            <w:tcW w:w="1146" w:type="dxa"/>
            <w:gridSpan w:val="2"/>
            <w:tcBorders>
              <w:top w:val="nil"/>
              <w:left w:val="nil"/>
              <w:bottom w:val="single" w:sz="4" w:space="0" w:color="auto"/>
              <w:right w:val="single" w:sz="4" w:space="0" w:color="auto"/>
            </w:tcBorders>
            <w:shd w:val="clear" w:color="auto" w:fill="auto"/>
            <w:vAlign w:val="center"/>
            <w:hideMark/>
          </w:tcPr>
          <w:p w14:paraId="583168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6,478.9</w:t>
            </w:r>
          </w:p>
        </w:tc>
      </w:tr>
      <w:tr w:rsidR="003222E5" w:rsidRPr="003222E5" w14:paraId="1DAA90DB"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5E90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XI.1.2</w:t>
            </w:r>
          </w:p>
        </w:tc>
        <w:tc>
          <w:tcPr>
            <w:tcW w:w="2147" w:type="dxa"/>
            <w:tcBorders>
              <w:top w:val="nil"/>
              <w:left w:val="nil"/>
              <w:bottom w:val="single" w:sz="4" w:space="0" w:color="auto"/>
              <w:right w:val="single" w:sz="4" w:space="0" w:color="auto"/>
            </w:tcBorders>
            <w:shd w:val="clear" w:color="auto" w:fill="auto"/>
            <w:vAlign w:val="center"/>
            <w:hideMark/>
          </w:tcPr>
          <w:p w14:paraId="34D538C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Нэгдсэн Үндэстний Байгууллагын "Цөлжилттэй тэмцэх тухай" суурь конвенцын талуудын 17 дугаар бага хурлын байгууламж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2F0AA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УТ2501300826</w:t>
            </w:r>
          </w:p>
        </w:tc>
        <w:tc>
          <w:tcPr>
            <w:tcW w:w="698" w:type="dxa"/>
            <w:tcBorders>
              <w:top w:val="nil"/>
              <w:left w:val="nil"/>
              <w:bottom w:val="single" w:sz="4" w:space="0" w:color="auto"/>
              <w:right w:val="single" w:sz="4" w:space="0" w:color="auto"/>
            </w:tcBorders>
            <w:shd w:val="clear" w:color="auto" w:fill="auto"/>
            <w:vAlign w:val="center"/>
            <w:hideMark/>
          </w:tcPr>
          <w:p w14:paraId="15DCDE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53E10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FE73B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A951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E9919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8,187.9</w:t>
            </w:r>
          </w:p>
        </w:tc>
        <w:tc>
          <w:tcPr>
            <w:tcW w:w="1146" w:type="dxa"/>
            <w:gridSpan w:val="2"/>
            <w:tcBorders>
              <w:top w:val="nil"/>
              <w:left w:val="nil"/>
              <w:bottom w:val="single" w:sz="4" w:space="0" w:color="auto"/>
              <w:right w:val="single" w:sz="4" w:space="0" w:color="auto"/>
            </w:tcBorders>
            <w:shd w:val="clear" w:color="auto" w:fill="auto"/>
            <w:vAlign w:val="center"/>
            <w:hideMark/>
          </w:tcPr>
          <w:p w14:paraId="626D7E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8,187.9</w:t>
            </w:r>
          </w:p>
        </w:tc>
      </w:tr>
      <w:tr w:rsidR="003222E5" w:rsidRPr="003222E5" w14:paraId="4AB65938" w14:textId="77777777" w:rsidTr="00057026">
        <w:trPr>
          <w:gridAfter w:val="1"/>
          <w:wAfter w:w="14" w:type="dxa"/>
          <w:trHeight w:val="1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DD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4DDFCF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Байгаль орчин, цаг уурын салбарын орон нутаг дахь өртөө, харуул, байгаль хамгаалагчийн байр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33D71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УТ2501300829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2EC4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82D70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4F1B7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DE38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B18C9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2,589.6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0EC77A2" w14:textId="16A4B265" w:rsidR="00057026" w:rsidRPr="003222E5" w:rsidRDefault="003222E5" w:rsidP="00057026">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2,589.6</w:t>
            </w:r>
          </w:p>
        </w:tc>
      </w:tr>
      <w:tr w:rsidR="003222E5" w:rsidRPr="003222E5" w14:paraId="7337DA45" w14:textId="77777777" w:rsidTr="00CC6155">
        <w:trPr>
          <w:gridAfter w:val="1"/>
          <w:wAfter w:w="14" w:type="dxa"/>
          <w:trHeight w:val="16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8B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7AF91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Нэгдсэн Үндэстний Байгууллагын "Цөлжилттэй тэмцэх тухай" суурь конвенцын талуудын 17 дугаар бага хурлыг зохион байгуулахтай холбоотой хөрөнгө оруулалт /Улаанбаатар/</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56BF7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УТ2501300845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9FD9E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1A433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36A076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5AC0777"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3A727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41,812.2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EA2B6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41,812.2</w:t>
            </w:r>
          </w:p>
        </w:tc>
      </w:tr>
      <w:tr w:rsidR="003222E5" w:rsidRPr="003222E5" w14:paraId="5D4441B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BD7B7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037059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9DF090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C6A968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01DA75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A9767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C32A67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E29315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12,265.9</w:t>
            </w:r>
          </w:p>
        </w:tc>
        <w:tc>
          <w:tcPr>
            <w:tcW w:w="1146" w:type="dxa"/>
            <w:gridSpan w:val="2"/>
            <w:tcBorders>
              <w:top w:val="nil"/>
              <w:left w:val="nil"/>
              <w:bottom w:val="single" w:sz="4" w:space="0" w:color="auto"/>
              <w:right w:val="single" w:sz="4" w:space="0" w:color="auto"/>
            </w:tcBorders>
            <w:shd w:val="clear" w:color="auto" w:fill="auto"/>
            <w:vAlign w:val="center"/>
            <w:hideMark/>
          </w:tcPr>
          <w:p w14:paraId="6D57D2F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4,624.0</w:t>
            </w:r>
          </w:p>
        </w:tc>
      </w:tr>
      <w:tr w:rsidR="003222E5" w:rsidRPr="003222E5" w14:paraId="72D4D960"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EA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B6B3FD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 цаг уур, орчны шинжилгээний төвийн барилга /Өмнөговь, Даланзадгад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C7C4D4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УТ2401300902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7AC9B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3C6B1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89258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1572A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2,410.9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80C5F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2,410.9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DC3FD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729.6</w:t>
            </w:r>
          </w:p>
        </w:tc>
      </w:tr>
      <w:tr w:rsidR="003222E5" w:rsidRPr="003222E5" w14:paraId="4CC9F83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A427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XI.1.6</w:t>
            </w:r>
          </w:p>
        </w:tc>
        <w:tc>
          <w:tcPr>
            <w:tcW w:w="2147" w:type="dxa"/>
            <w:tcBorders>
              <w:top w:val="nil"/>
              <w:left w:val="nil"/>
              <w:bottom w:val="single" w:sz="4" w:space="0" w:color="auto"/>
              <w:right w:val="single" w:sz="4" w:space="0" w:color="auto"/>
            </w:tcBorders>
            <w:shd w:val="clear" w:color="auto" w:fill="auto"/>
            <w:vAlign w:val="center"/>
            <w:hideMark/>
          </w:tcPr>
          <w:p w14:paraId="369B44F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Ганга нуурын бохирдолт, ширгэлтээс хамгаалах, урсцыг сайжруулах төслийн 2 дугаар үе шат /Сүхбаатар/</w:t>
            </w:r>
          </w:p>
        </w:tc>
        <w:tc>
          <w:tcPr>
            <w:tcW w:w="969" w:type="dxa"/>
            <w:tcBorders>
              <w:top w:val="nil"/>
              <w:left w:val="nil"/>
              <w:bottom w:val="single" w:sz="4" w:space="0" w:color="auto"/>
              <w:right w:val="single" w:sz="4" w:space="0" w:color="auto"/>
            </w:tcBorders>
            <w:shd w:val="clear" w:color="auto" w:fill="auto"/>
            <w:vAlign w:val="center"/>
            <w:hideMark/>
          </w:tcPr>
          <w:p w14:paraId="7DB0E0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УТ2401300389</w:t>
            </w:r>
          </w:p>
        </w:tc>
        <w:tc>
          <w:tcPr>
            <w:tcW w:w="698" w:type="dxa"/>
            <w:tcBorders>
              <w:top w:val="nil"/>
              <w:left w:val="nil"/>
              <w:bottom w:val="single" w:sz="4" w:space="0" w:color="auto"/>
              <w:right w:val="single" w:sz="4" w:space="0" w:color="auto"/>
            </w:tcBorders>
            <w:shd w:val="clear" w:color="auto" w:fill="auto"/>
            <w:vAlign w:val="center"/>
            <w:hideMark/>
          </w:tcPr>
          <w:p w14:paraId="0590B2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0CBB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85D2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72FB4D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2DDE1C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2,736.0</w:t>
            </w:r>
          </w:p>
        </w:tc>
        <w:tc>
          <w:tcPr>
            <w:tcW w:w="1146" w:type="dxa"/>
            <w:gridSpan w:val="2"/>
            <w:tcBorders>
              <w:top w:val="nil"/>
              <w:left w:val="nil"/>
              <w:bottom w:val="single" w:sz="4" w:space="0" w:color="auto"/>
              <w:right w:val="single" w:sz="4" w:space="0" w:color="auto"/>
            </w:tcBorders>
            <w:shd w:val="clear" w:color="auto" w:fill="auto"/>
            <w:vAlign w:val="center"/>
            <w:hideMark/>
          </w:tcPr>
          <w:p w14:paraId="3CE589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1,236.0</w:t>
            </w:r>
          </w:p>
        </w:tc>
      </w:tr>
      <w:tr w:rsidR="003222E5" w:rsidRPr="003222E5" w14:paraId="481F8BA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438E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XI.1.7</w:t>
            </w:r>
          </w:p>
        </w:tc>
        <w:tc>
          <w:tcPr>
            <w:tcW w:w="2147" w:type="dxa"/>
            <w:tcBorders>
              <w:top w:val="nil"/>
              <w:left w:val="nil"/>
              <w:bottom w:val="single" w:sz="4" w:space="0" w:color="auto"/>
              <w:right w:val="single" w:sz="4" w:space="0" w:color="auto"/>
            </w:tcBorders>
            <w:shd w:val="clear" w:color="auto" w:fill="auto"/>
            <w:vAlign w:val="center"/>
            <w:hideMark/>
          </w:tcPr>
          <w:p w14:paraId="69B034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 цаг уур, орчны шинжилгээний төвийн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27C982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УТ2401300900</w:t>
            </w:r>
          </w:p>
        </w:tc>
        <w:tc>
          <w:tcPr>
            <w:tcW w:w="698" w:type="dxa"/>
            <w:tcBorders>
              <w:top w:val="nil"/>
              <w:left w:val="nil"/>
              <w:bottom w:val="single" w:sz="4" w:space="0" w:color="auto"/>
              <w:right w:val="single" w:sz="4" w:space="0" w:color="auto"/>
            </w:tcBorders>
            <w:shd w:val="clear" w:color="auto" w:fill="auto"/>
            <w:vAlign w:val="center"/>
            <w:hideMark/>
          </w:tcPr>
          <w:p w14:paraId="78A825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5A558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34E72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2,322.5</w:t>
            </w:r>
          </w:p>
        </w:tc>
        <w:tc>
          <w:tcPr>
            <w:tcW w:w="928" w:type="dxa"/>
            <w:tcBorders>
              <w:top w:val="nil"/>
              <w:left w:val="nil"/>
              <w:bottom w:val="single" w:sz="4" w:space="0" w:color="auto"/>
              <w:right w:val="single" w:sz="4" w:space="0" w:color="auto"/>
            </w:tcBorders>
            <w:shd w:val="clear" w:color="auto" w:fill="auto"/>
            <w:vAlign w:val="center"/>
            <w:hideMark/>
          </w:tcPr>
          <w:p w14:paraId="438766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2,180.9</w:t>
            </w:r>
          </w:p>
        </w:tc>
        <w:tc>
          <w:tcPr>
            <w:tcW w:w="1154" w:type="dxa"/>
            <w:gridSpan w:val="2"/>
            <w:tcBorders>
              <w:top w:val="nil"/>
              <w:left w:val="nil"/>
              <w:bottom w:val="single" w:sz="4" w:space="0" w:color="auto"/>
              <w:right w:val="single" w:sz="4" w:space="0" w:color="auto"/>
            </w:tcBorders>
            <w:shd w:val="clear" w:color="auto" w:fill="auto"/>
            <w:vAlign w:val="center"/>
            <w:hideMark/>
          </w:tcPr>
          <w:p w14:paraId="3C6CA1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2,180.9</w:t>
            </w:r>
          </w:p>
        </w:tc>
        <w:tc>
          <w:tcPr>
            <w:tcW w:w="1146" w:type="dxa"/>
            <w:gridSpan w:val="2"/>
            <w:tcBorders>
              <w:top w:val="nil"/>
              <w:left w:val="nil"/>
              <w:bottom w:val="single" w:sz="4" w:space="0" w:color="auto"/>
              <w:right w:val="single" w:sz="4" w:space="0" w:color="auto"/>
            </w:tcBorders>
            <w:shd w:val="clear" w:color="auto" w:fill="auto"/>
            <w:vAlign w:val="center"/>
            <w:hideMark/>
          </w:tcPr>
          <w:p w14:paraId="2E7B37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769.7</w:t>
            </w:r>
          </w:p>
        </w:tc>
      </w:tr>
      <w:tr w:rsidR="003222E5" w:rsidRPr="003222E5" w14:paraId="02C9DC2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3D35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XI.1.8</w:t>
            </w:r>
          </w:p>
        </w:tc>
        <w:tc>
          <w:tcPr>
            <w:tcW w:w="2147" w:type="dxa"/>
            <w:tcBorders>
              <w:top w:val="nil"/>
              <w:left w:val="nil"/>
              <w:bottom w:val="single" w:sz="4" w:space="0" w:color="auto"/>
              <w:right w:val="single" w:sz="4" w:space="0" w:color="auto"/>
            </w:tcBorders>
            <w:shd w:val="clear" w:color="auto" w:fill="auto"/>
            <w:vAlign w:val="center"/>
            <w:hideMark/>
          </w:tcPr>
          <w:p w14:paraId="303EF83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 цаг уур, орчны шинжилгээний төвийн барилга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7AC44B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УТ2401300891</w:t>
            </w:r>
          </w:p>
        </w:tc>
        <w:tc>
          <w:tcPr>
            <w:tcW w:w="698" w:type="dxa"/>
            <w:tcBorders>
              <w:top w:val="nil"/>
              <w:left w:val="nil"/>
              <w:bottom w:val="single" w:sz="4" w:space="0" w:color="auto"/>
              <w:right w:val="single" w:sz="4" w:space="0" w:color="auto"/>
            </w:tcBorders>
            <w:shd w:val="clear" w:color="auto" w:fill="auto"/>
            <w:vAlign w:val="center"/>
            <w:hideMark/>
          </w:tcPr>
          <w:p w14:paraId="578367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72CB8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9B2CF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2,512.5</w:t>
            </w:r>
          </w:p>
        </w:tc>
        <w:tc>
          <w:tcPr>
            <w:tcW w:w="928" w:type="dxa"/>
            <w:tcBorders>
              <w:top w:val="nil"/>
              <w:left w:val="nil"/>
              <w:bottom w:val="single" w:sz="4" w:space="0" w:color="auto"/>
              <w:right w:val="single" w:sz="4" w:space="0" w:color="auto"/>
            </w:tcBorders>
            <w:shd w:val="clear" w:color="auto" w:fill="auto"/>
            <w:vAlign w:val="center"/>
            <w:hideMark/>
          </w:tcPr>
          <w:p w14:paraId="1BD310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2,502.7</w:t>
            </w:r>
          </w:p>
        </w:tc>
        <w:tc>
          <w:tcPr>
            <w:tcW w:w="1154" w:type="dxa"/>
            <w:gridSpan w:val="2"/>
            <w:tcBorders>
              <w:top w:val="nil"/>
              <w:left w:val="nil"/>
              <w:bottom w:val="single" w:sz="4" w:space="0" w:color="auto"/>
              <w:right w:val="single" w:sz="4" w:space="0" w:color="auto"/>
            </w:tcBorders>
            <w:shd w:val="clear" w:color="auto" w:fill="auto"/>
            <w:vAlign w:val="center"/>
            <w:hideMark/>
          </w:tcPr>
          <w:p w14:paraId="0B366C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2,502.7</w:t>
            </w:r>
          </w:p>
        </w:tc>
        <w:tc>
          <w:tcPr>
            <w:tcW w:w="1146" w:type="dxa"/>
            <w:gridSpan w:val="2"/>
            <w:tcBorders>
              <w:top w:val="nil"/>
              <w:left w:val="nil"/>
              <w:bottom w:val="single" w:sz="4" w:space="0" w:color="auto"/>
              <w:right w:val="single" w:sz="4" w:space="0" w:color="auto"/>
            </w:tcBorders>
            <w:shd w:val="clear" w:color="auto" w:fill="auto"/>
            <w:vAlign w:val="center"/>
            <w:hideMark/>
          </w:tcPr>
          <w:p w14:paraId="41E82B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869.5</w:t>
            </w:r>
          </w:p>
        </w:tc>
      </w:tr>
      <w:tr w:rsidR="003222E5" w:rsidRPr="003222E5" w14:paraId="420A35D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0EE8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XI.1.9</w:t>
            </w:r>
          </w:p>
        </w:tc>
        <w:tc>
          <w:tcPr>
            <w:tcW w:w="2147" w:type="dxa"/>
            <w:tcBorders>
              <w:top w:val="nil"/>
              <w:left w:val="nil"/>
              <w:bottom w:val="single" w:sz="4" w:space="0" w:color="auto"/>
              <w:right w:val="single" w:sz="4" w:space="0" w:color="auto"/>
            </w:tcBorders>
            <w:shd w:val="clear" w:color="auto" w:fill="auto"/>
            <w:vAlign w:val="center"/>
            <w:hideMark/>
          </w:tcPr>
          <w:p w14:paraId="7806FD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Цаг уурын өртөөний барилга /Хөвсгөл, Шинэ-Идэр, Тариалан, Цагаан-Үүр сум/</w:t>
            </w:r>
          </w:p>
        </w:tc>
        <w:tc>
          <w:tcPr>
            <w:tcW w:w="969" w:type="dxa"/>
            <w:tcBorders>
              <w:top w:val="nil"/>
              <w:left w:val="nil"/>
              <w:bottom w:val="single" w:sz="4" w:space="0" w:color="auto"/>
              <w:right w:val="single" w:sz="4" w:space="0" w:color="auto"/>
            </w:tcBorders>
            <w:shd w:val="clear" w:color="auto" w:fill="auto"/>
            <w:vAlign w:val="center"/>
            <w:hideMark/>
          </w:tcPr>
          <w:p w14:paraId="3F2901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УТ2401300897</w:t>
            </w:r>
          </w:p>
        </w:tc>
        <w:tc>
          <w:tcPr>
            <w:tcW w:w="698" w:type="dxa"/>
            <w:tcBorders>
              <w:top w:val="nil"/>
              <w:left w:val="nil"/>
              <w:bottom w:val="single" w:sz="4" w:space="0" w:color="auto"/>
              <w:right w:val="single" w:sz="4" w:space="0" w:color="auto"/>
            </w:tcBorders>
            <w:shd w:val="clear" w:color="auto" w:fill="auto"/>
            <w:vAlign w:val="center"/>
            <w:hideMark/>
          </w:tcPr>
          <w:p w14:paraId="2337CF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F2B9E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763C3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640.0</w:t>
            </w:r>
          </w:p>
        </w:tc>
        <w:tc>
          <w:tcPr>
            <w:tcW w:w="928" w:type="dxa"/>
            <w:tcBorders>
              <w:top w:val="nil"/>
              <w:left w:val="nil"/>
              <w:bottom w:val="single" w:sz="4" w:space="0" w:color="auto"/>
              <w:right w:val="single" w:sz="4" w:space="0" w:color="auto"/>
            </w:tcBorders>
            <w:shd w:val="clear" w:color="auto" w:fill="auto"/>
            <w:vAlign w:val="center"/>
            <w:hideMark/>
          </w:tcPr>
          <w:p w14:paraId="094107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ECF5C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41D45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w:t>
            </w:r>
          </w:p>
        </w:tc>
      </w:tr>
      <w:tr w:rsidR="003222E5" w:rsidRPr="003222E5" w14:paraId="35EF69B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BF3C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XI.1.10</w:t>
            </w:r>
          </w:p>
        </w:tc>
        <w:tc>
          <w:tcPr>
            <w:tcW w:w="2147" w:type="dxa"/>
            <w:tcBorders>
              <w:top w:val="nil"/>
              <w:left w:val="nil"/>
              <w:bottom w:val="single" w:sz="4" w:space="0" w:color="auto"/>
              <w:right w:val="single" w:sz="4" w:space="0" w:color="auto"/>
            </w:tcBorders>
            <w:shd w:val="clear" w:color="auto" w:fill="auto"/>
            <w:vAlign w:val="center"/>
            <w:hideMark/>
          </w:tcPr>
          <w:p w14:paraId="6F84200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Өгий нуурын бохирдолт, ширгэлтээс хамгаалах, урсцыг сайжруулах төслийн 2 дугаар үе шат /Архангай/</w:t>
            </w:r>
          </w:p>
        </w:tc>
        <w:tc>
          <w:tcPr>
            <w:tcW w:w="969" w:type="dxa"/>
            <w:tcBorders>
              <w:top w:val="nil"/>
              <w:left w:val="nil"/>
              <w:bottom w:val="single" w:sz="4" w:space="0" w:color="auto"/>
              <w:right w:val="single" w:sz="4" w:space="0" w:color="auto"/>
            </w:tcBorders>
            <w:shd w:val="clear" w:color="auto" w:fill="auto"/>
            <w:vAlign w:val="center"/>
            <w:hideMark/>
          </w:tcPr>
          <w:p w14:paraId="3ACDAF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УТ2401300882</w:t>
            </w:r>
          </w:p>
        </w:tc>
        <w:tc>
          <w:tcPr>
            <w:tcW w:w="698" w:type="dxa"/>
            <w:tcBorders>
              <w:top w:val="nil"/>
              <w:left w:val="nil"/>
              <w:bottom w:val="single" w:sz="4" w:space="0" w:color="auto"/>
              <w:right w:val="single" w:sz="4" w:space="0" w:color="auto"/>
            </w:tcBorders>
            <w:shd w:val="clear" w:color="auto" w:fill="auto"/>
            <w:vAlign w:val="center"/>
            <w:hideMark/>
          </w:tcPr>
          <w:p w14:paraId="7FC209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E7C4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5E5D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1637A4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2,920.4</w:t>
            </w:r>
          </w:p>
        </w:tc>
        <w:tc>
          <w:tcPr>
            <w:tcW w:w="1154" w:type="dxa"/>
            <w:gridSpan w:val="2"/>
            <w:tcBorders>
              <w:top w:val="nil"/>
              <w:left w:val="nil"/>
              <w:bottom w:val="single" w:sz="4" w:space="0" w:color="auto"/>
              <w:right w:val="single" w:sz="4" w:space="0" w:color="auto"/>
            </w:tcBorders>
            <w:shd w:val="clear" w:color="auto" w:fill="auto"/>
            <w:vAlign w:val="center"/>
            <w:hideMark/>
          </w:tcPr>
          <w:p w14:paraId="6FA3C2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1,795.4</w:t>
            </w:r>
          </w:p>
        </w:tc>
        <w:tc>
          <w:tcPr>
            <w:tcW w:w="1146" w:type="dxa"/>
            <w:gridSpan w:val="2"/>
            <w:tcBorders>
              <w:top w:val="nil"/>
              <w:left w:val="nil"/>
              <w:bottom w:val="single" w:sz="4" w:space="0" w:color="auto"/>
              <w:right w:val="single" w:sz="4" w:space="0" w:color="auto"/>
            </w:tcBorders>
            <w:shd w:val="clear" w:color="auto" w:fill="auto"/>
            <w:vAlign w:val="center"/>
            <w:hideMark/>
          </w:tcPr>
          <w:p w14:paraId="786781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699.2</w:t>
            </w:r>
          </w:p>
        </w:tc>
      </w:tr>
      <w:tr w:rsidR="003222E5" w:rsidRPr="003222E5" w14:paraId="1CBCC47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B8440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XI.2</w:t>
            </w:r>
          </w:p>
        </w:tc>
        <w:tc>
          <w:tcPr>
            <w:tcW w:w="2147" w:type="dxa"/>
            <w:tcBorders>
              <w:top w:val="nil"/>
              <w:left w:val="nil"/>
              <w:bottom w:val="single" w:sz="4" w:space="0" w:color="auto"/>
              <w:right w:val="single" w:sz="4" w:space="0" w:color="auto"/>
            </w:tcBorders>
            <w:shd w:val="clear" w:color="auto" w:fill="auto"/>
            <w:vAlign w:val="center"/>
            <w:hideMark/>
          </w:tcPr>
          <w:p w14:paraId="04160474"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5BB5960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04A6E9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281E9C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CF25D5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8F3E1F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F2FC6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56EB522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2,957.8</w:t>
            </w:r>
          </w:p>
        </w:tc>
      </w:tr>
      <w:tr w:rsidR="003222E5" w:rsidRPr="003222E5" w14:paraId="7AC3489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CAF37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4E9C51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73BB09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F18C0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89500B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748699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07467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26BB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62EEB5D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2,957.8</w:t>
            </w:r>
          </w:p>
        </w:tc>
      </w:tr>
      <w:tr w:rsidR="003222E5" w:rsidRPr="003222E5" w14:paraId="44D53240"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C454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XI.2.1</w:t>
            </w:r>
          </w:p>
        </w:tc>
        <w:tc>
          <w:tcPr>
            <w:tcW w:w="2147" w:type="dxa"/>
            <w:tcBorders>
              <w:top w:val="nil"/>
              <w:left w:val="nil"/>
              <w:bottom w:val="single" w:sz="4" w:space="0" w:color="auto"/>
              <w:right w:val="single" w:sz="4" w:space="0" w:color="auto"/>
            </w:tcBorders>
            <w:shd w:val="clear" w:color="auto" w:fill="auto"/>
            <w:vAlign w:val="center"/>
            <w:hideMark/>
          </w:tcPr>
          <w:p w14:paraId="76EC3F3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Байгаль орчин, уур амьсгалын өөрчлөлтийн салбарын барилга байгууламжийн их засвар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604248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УТ2501300289</w:t>
            </w:r>
          </w:p>
        </w:tc>
        <w:tc>
          <w:tcPr>
            <w:tcW w:w="698" w:type="dxa"/>
            <w:tcBorders>
              <w:top w:val="nil"/>
              <w:left w:val="nil"/>
              <w:bottom w:val="single" w:sz="4" w:space="0" w:color="auto"/>
              <w:right w:val="single" w:sz="4" w:space="0" w:color="auto"/>
            </w:tcBorders>
            <w:shd w:val="clear" w:color="auto" w:fill="auto"/>
            <w:vAlign w:val="center"/>
            <w:hideMark/>
          </w:tcPr>
          <w:p w14:paraId="69EAB5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C4B09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C7882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BF4B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FAD7B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5D73F6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2,957.8</w:t>
            </w:r>
          </w:p>
        </w:tc>
      </w:tr>
      <w:tr w:rsidR="003222E5" w:rsidRPr="003222E5" w14:paraId="767F2CF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F58BA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XI.3</w:t>
            </w:r>
          </w:p>
        </w:tc>
        <w:tc>
          <w:tcPr>
            <w:tcW w:w="2147" w:type="dxa"/>
            <w:tcBorders>
              <w:top w:val="nil"/>
              <w:left w:val="nil"/>
              <w:bottom w:val="single" w:sz="4" w:space="0" w:color="auto"/>
              <w:right w:val="single" w:sz="4" w:space="0" w:color="auto"/>
            </w:tcBorders>
            <w:shd w:val="clear" w:color="auto" w:fill="auto"/>
            <w:vAlign w:val="center"/>
            <w:hideMark/>
          </w:tcPr>
          <w:p w14:paraId="03FB6DA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FAB177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AFB14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C30DF7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F9969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123DA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1D4D92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3D9ACB8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2,757.1</w:t>
            </w:r>
          </w:p>
        </w:tc>
      </w:tr>
      <w:tr w:rsidR="003222E5" w:rsidRPr="003222E5" w14:paraId="5FD102A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ED1D0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E7E936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8E94FF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ADEBD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03D253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C8A85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EEB56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0B2C35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04FC583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2,757.1</w:t>
            </w:r>
          </w:p>
        </w:tc>
      </w:tr>
      <w:tr w:rsidR="003222E5" w:rsidRPr="003222E5" w14:paraId="691BFB0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5ED3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XI.3.1</w:t>
            </w:r>
          </w:p>
        </w:tc>
        <w:tc>
          <w:tcPr>
            <w:tcW w:w="2147" w:type="dxa"/>
            <w:tcBorders>
              <w:top w:val="nil"/>
              <w:left w:val="nil"/>
              <w:bottom w:val="single" w:sz="4" w:space="0" w:color="auto"/>
              <w:right w:val="single" w:sz="4" w:space="0" w:color="auto"/>
            </w:tcBorders>
            <w:shd w:val="clear" w:color="auto" w:fill="auto"/>
            <w:vAlign w:val="center"/>
            <w:hideMark/>
          </w:tcPr>
          <w:p w14:paraId="00ED360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Байгаль орчин, уур амьсгалын өөрчлөлтийн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73D77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УТ2501300285</w:t>
            </w:r>
          </w:p>
        </w:tc>
        <w:tc>
          <w:tcPr>
            <w:tcW w:w="698" w:type="dxa"/>
            <w:tcBorders>
              <w:top w:val="nil"/>
              <w:left w:val="nil"/>
              <w:bottom w:val="single" w:sz="4" w:space="0" w:color="auto"/>
              <w:right w:val="single" w:sz="4" w:space="0" w:color="auto"/>
            </w:tcBorders>
            <w:shd w:val="clear" w:color="auto" w:fill="auto"/>
            <w:vAlign w:val="center"/>
            <w:hideMark/>
          </w:tcPr>
          <w:p w14:paraId="7C0E86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43A48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F3A50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0F0A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C14E3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2,757.1</w:t>
            </w:r>
          </w:p>
        </w:tc>
        <w:tc>
          <w:tcPr>
            <w:tcW w:w="1146" w:type="dxa"/>
            <w:gridSpan w:val="2"/>
            <w:tcBorders>
              <w:top w:val="nil"/>
              <w:left w:val="nil"/>
              <w:bottom w:val="single" w:sz="4" w:space="0" w:color="auto"/>
              <w:right w:val="single" w:sz="4" w:space="0" w:color="auto"/>
            </w:tcBorders>
            <w:shd w:val="clear" w:color="auto" w:fill="auto"/>
            <w:vAlign w:val="center"/>
            <w:hideMark/>
          </w:tcPr>
          <w:p w14:paraId="787986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2,757.1</w:t>
            </w:r>
          </w:p>
        </w:tc>
      </w:tr>
      <w:tr w:rsidR="003222E5" w:rsidRPr="003222E5" w14:paraId="27330BB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792CC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XI.4</w:t>
            </w:r>
          </w:p>
        </w:tc>
        <w:tc>
          <w:tcPr>
            <w:tcW w:w="2147" w:type="dxa"/>
            <w:tcBorders>
              <w:top w:val="nil"/>
              <w:left w:val="nil"/>
              <w:bottom w:val="single" w:sz="4" w:space="0" w:color="auto"/>
              <w:right w:val="single" w:sz="4" w:space="0" w:color="auto"/>
            </w:tcBorders>
            <w:shd w:val="clear" w:color="auto" w:fill="auto"/>
            <w:vAlign w:val="center"/>
            <w:hideMark/>
          </w:tcPr>
          <w:p w14:paraId="50B8B3B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58D2C45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8C380D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F33AC1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C5F1B8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B08E1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4900F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2AB61AE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95.0</w:t>
            </w:r>
          </w:p>
        </w:tc>
      </w:tr>
      <w:tr w:rsidR="003222E5" w:rsidRPr="003222E5" w14:paraId="4260B0D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54AE9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7B9B0AB"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9BB486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D50DF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8860E2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9D9E24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CBB90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085401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12F7AAD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95.0</w:t>
            </w:r>
          </w:p>
        </w:tc>
      </w:tr>
      <w:tr w:rsidR="003222E5" w:rsidRPr="003222E5" w14:paraId="2EDDC02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6D5E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XI.4.1</w:t>
            </w:r>
          </w:p>
        </w:tc>
        <w:tc>
          <w:tcPr>
            <w:tcW w:w="2147" w:type="dxa"/>
            <w:tcBorders>
              <w:top w:val="nil"/>
              <w:left w:val="nil"/>
              <w:bottom w:val="single" w:sz="4" w:space="0" w:color="auto"/>
              <w:right w:val="single" w:sz="4" w:space="0" w:color="auto"/>
            </w:tcBorders>
            <w:shd w:val="clear" w:color="auto" w:fill="auto"/>
            <w:vAlign w:val="center"/>
            <w:hideMark/>
          </w:tcPr>
          <w:p w14:paraId="08CFE2D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Чигжийн голын хөв цөөрмийн зураг төсөв /Увс, Өндөрхангай сум/</w:t>
            </w:r>
          </w:p>
        </w:tc>
        <w:tc>
          <w:tcPr>
            <w:tcW w:w="969" w:type="dxa"/>
            <w:tcBorders>
              <w:top w:val="nil"/>
              <w:left w:val="nil"/>
              <w:bottom w:val="single" w:sz="4" w:space="0" w:color="auto"/>
              <w:right w:val="single" w:sz="4" w:space="0" w:color="auto"/>
            </w:tcBorders>
            <w:shd w:val="clear" w:color="auto" w:fill="auto"/>
            <w:vAlign w:val="center"/>
            <w:hideMark/>
          </w:tcPr>
          <w:p w14:paraId="2A3E39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УТ2401300905</w:t>
            </w:r>
          </w:p>
        </w:tc>
        <w:tc>
          <w:tcPr>
            <w:tcW w:w="698" w:type="dxa"/>
            <w:tcBorders>
              <w:top w:val="nil"/>
              <w:left w:val="nil"/>
              <w:bottom w:val="single" w:sz="4" w:space="0" w:color="auto"/>
              <w:right w:val="single" w:sz="4" w:space="0" w:color="auto"/>
            </w:tcBorders>
            <w:shd w:val="clear" w:color="auto" w:fill="auto"/>
            <w:vAlign w:val="center"/>
            <w:hideMark/>
          </w:tcPr>
          <w:p w14:paraId="30399C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D40D3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B08CC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w:t>
            </w:r>
          </w:p>
        </w:tc>
        <w:tc>
          <w:tcPr>
            <w:tcW w:w="928" w:type="dxa"/>
            <w:tcBorders>
              <w:top w:val="nil"/>
              <w:left w:val="nil"/>
              <w:bottom w:val="single" w:sz="4" w:space="0" w:color="auto"/>
              <w:right w:val="single" w:sz="4" w:space="0" w:color="auto"/>
            </w:tcBorders>
            <w:shd w:val="clear" w:color="auto" w:fill="auto"/>
            <w:vAlign w:val="center"/>
            <w:hideMark/>
          </w:tcPr>
          <w:p w14:paraId="0B9F59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245.0</w:t>
            </w:r>
          </w:p>
        </w:tc>
        <w:tc>
          <w:tcPr>
            <w:tcW w:w="1154" w:type="dxa"/>
            <w:gridSpan w:val="2"/>
            <w:tcBorders>
              <w:top w:val="nil"/>
              <w:left w:val="nil"/>
              <w:bottom w:val="single" w:sz="4" w:space="0" w:color="auto"/>
              <w:right w:val="single" w:sz="4" w:space="0" w:color="auto"/>
            </w:tcBorders>
            <w:shd w:val="clear" w:color="auto" w:fill="auto"/>
            <w:vAlign w:val="center"/>
            <w:hideMark/>
          </w:tcPr>
          <w:p w14:paraId="7B2C72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245.0</w:t>
            </w:r>
          </w:p>
        </w:tc>
        <w:tc>
          <w:tcPr>
            <w:tcW w:w="1146" w:type="dxa"/>
            <w:gridSpan w:val="2"/>
            <w:tcBorders>
              <w:top w:val="nil"/>
              <w:left w:val="nil"/>
              <w:bottom w:val="single" w:sz="4" w:space="0" w:color="auto"/>
              <w:right w:val="single" w:sz="4" w:space="0" w:color="auto"/>
            </w:tcBorders>
            <w:shd w:val="clear" w:color="auto" w:fill="auto"/>
            <w:vAlign w:val="center"/>
            <w:hideMark/>
          </w:tcPr>
          <w:p w14:paraId="733E0F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w:t>
            </w:r>
          </w:p>
        </w:tc>
      </w:tr>
      <w:tr w:rsidR="003222E5" w:rsidRPr="003222E5" w14:paraId="37970CA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22A25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XII</w:t>
            </w:r>
          </w:p>
        </w:tc>
        <w:tc>
          <w:tcPr>
            <w:tcW w:w="2147" w:type="dxa"/>
            <w:tcBorders>
              <w:top w:val="nil"/>
              <w:left w:val="nil"/>
              <w:bottom w:val="single" w:sz="4" w:space="0" w:color="auto"/>
              <w:right w:val="single" w:sz="4" w:space="0" w:color="auto"/>
            </w:tcBorders>
            <w:shd w:val="clear" w:color="auto" w:fill="auto"/>
            <w:vAlign w:val="center"/>
            <w:hideMark/>
          </w:tcPr>
          <w:p w14:paraId="27BBBB14"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БОЛОВСРОЛЫН САЙД</w:t>
            </w:r>
          </w:p>
        </w:tc>
        <w:tc>
          <w:tcPr>
            <w:tcW w:w="969" w:type="dxa"/>
            <w:tcBorders>
              <w:top w:val="nil"/>
              <w:left w:val="nil"/>
              <w:bottom w:val="single" w:sz="4" w:space="0" w:color="auto"/>
              <w:right w:val="single" w:sz="4" w:space="0" w:color="auto"/>
            </w:tcBorders>
            <w:shd w:val="clear" w:color="auto" w:fill="auto"/>
            <w:vAlign w:val="center"/>
            <w:hideMark/>
          </w:tcPr>
          <w:p w14:paraId="6804BA5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86C9D4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9DA7D3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0196D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03BDD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096F34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1,290,291.8</w:t>
            </w:r>
          </w:p>
        </w:tc>
        <w:tc>
          <w:tcPr>
            <w:tcW w:w="1146" w:type="dxa"/>
            <w:gridSpan w:val="2"/>
            <w:tcBorders>
              <w:top w:val="nil"/>
              <w:left w:val="nil"/>
              <w:bottom w:val="single" w:sz="4" w:space="0" w:color="auto"/>
              <w:right w:val="single" w:sz="4" w:space="0" w:color="auto"/>
            </w:tcBorders>
            <w:shd w:val="clear" w:color="auto" w:fill="auto"/>
            <w:vAlign w:val="center"/>
            <w:hideMark/>
          </w:tcPr>
          <w:p w14:paraId="3A00465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446,352.9</w:t>
            </w:r>
          </w:p>
        </w:tc>
      </w:tr>
      <w:tr w:rsidR="003222E5" w:rsidRPr="003222E5" w14:paraId="01F4B17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CD964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XII.1</w:t>
            </w:r>
          </w:p>
        </w:tc>
        <w:tc>
          <w:tcPr>
            <w:tcW w:w="2147" w:type="dxa"/>
            <w:tcBorders>
              <w:top w:val="nil"/>
              <w:left w:val="nil"/>
              <w:bottom w:val="single" w:sz="4" w:space="0" w:color="auto"/>
              <w:right w:val="single" w:sz="4" w:space="0" w:color="auto"/>
            </w:tcBorders>
            <w:shd w:val="clear" w:color="auto" w:fill="auto"/>
            <w:vAlign w:val="center"/>
            <w:hideMark/>
          </w:tcPr>
          <w:p w14:paraId="420ABDF7"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Боловсрол</w:t>
            </w:r>
          </w:p>
        </w:tc>
        <w:tc>
          <w:tcPr>
            <w:tcW w:w="969" w:type="dxa"/>
            <w:tcBorders>
              <w:top w:val="nil"/>
              <w:left w:val="nil"/>
              <w:bottom w:val="single" w:sz="4" w:space="0" w:color="auto"/>
              <w:right w:val="single" w:sz="4" w:space="0" w:color="auto"/>
            </w:tcBorders>
            <w:shd w:val="clear" w:color="auto" w:fill="auto"/>
            <w:vAlign w:val="center"/>
            <w:hideMark/>
          </w:tcPr>
          <w:p w14:paraId="312691F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FBA4D0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92ADEE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CB58B4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ACC9F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ECD7BF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1,258,203.1</w:t>
            </w:r>
          </w:p>
        </w:tc>
        <w:tc>
          <w:tcPr>
            <w:tcW w:w="1146" w:type="dxa"/>
            <w:gridSpan w:val="2"/>
            <w:tcBorders>
              <w:top w:val="nil"/>
              <w:left w:val="nil"/>
              <w:bottom w:val="single" w:sz="4" w:space="0" w:color="auto"/>
              <w:right w:val="single" w:sz="4" w:space="0" w:color="auto"/>
            </w:tcBorders>
            <w:shd w:val="clear" w:color="auto" w:fill="auto"/>
            <w:vAlign w:val="center"/>
            <w:hideMark/>
          </w:tcPr>
          <w:p w14:paraId="1C18E42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432,940.8</w:t>
            </w:r>
          </w:p>
        </w:tc>
      </w:tr>
      <w:tr w:rsidR="003222E5" w:rsidRPr="003222E5" w14:paraId="440256F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47DB4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XII.1.1</w:t>
            </w:r>
          </w:p>
        </w:tc>
        <w:tc>
          <w:tcPr>
            <w:tcW w:w="2147" w:type="dxa"/>
            <w:tcBorders>
              <w:top w:val="nil"/>
              <w:left w:val="nil"/>
              <w:bottom w:val="single" w:sz="4" w:space="0" w:color="auto"/>
              <w:right w:val="single" w:sz="4" w:space="0" w:color="auto"/>
            </w:tcBorders>
            <w:shd w:val="clear" w:color="auto" w:fill="auto"/>
            <w:vAlign w:val="center"/>
            <w:hideMark/>
          </w:tcPr>
          <w:p w14:paraId="16B4C2A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F9BB16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F142C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9C03B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847768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899D00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CDCFD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1,194,882.5</w:t>
            </w:r>
          </w:p>
        </w:tc>
        <w:tc>
          <w:tcPr>
            <w:tcW w:w="1146" w:type="dxa"/>
            <w:gridSpan w:val="2"/>
            <w:tcBorders>
              <w:top w:val="nil"/>
              <w:left w:val="nil"/>
              <w:bottom w:val="single" w:sz="4" w:space="0" w:color="auto"/>
              <w:right w:val="single" w:sz="4" w:space="0" w:color="auto"/>
            </w:tcBorders>
            <w:shd w:val="clear" w:color="auto" w:fill="auto"/>
            <w:vAlign w:val="center"/>
            <w:hideMark/>
          </w:tcPr>
          <w:p w14:paraId="15AA5EC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401,337.7</w:t>
            </w:r>
          </w:p>
        </w:tc>
      </w:tr>
      <w:tr w:rsidR="003222E5" w:rsidRPr="003222E5" w14:paraId="7A5ED77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CE88A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65C9F5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A58D8E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D8677D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AAFCC5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5400F8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9FD48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FA8307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1,194,882.5</w:t>
            </w:r>
          </w:p>
        </w:tc>
        <w:tc>
          <w:tcPr>
            <w:tcW w:w="1146" w:type="dxa"/>
            <w:gridSpan w:val="2"/>
            <w:tcBorders>
              <w:top w:val="nil"/>
              <w:left w:val="nil"/>
              <w:bottom w:val="single" w:sz="4" w:space="0" w:color="auto"/>
              <w:right w:val="single" w:sz="4" w:space="0" w:color="auto"/>
            </w:tcBorders>
            <w:shd w:val="clear" w:color="auto" w:fill="auto"/>
            <w:vAlign w:val="center"/>
            <w:hideMark/>
          </w:tcPr>
          <w:p w14:paraId="0257B8F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401,337.7</w:t>
            </w:r>
          </w:p>
        </w:tc>
      </w:tr>
      <w:tr w:rsidR="003222E5" w:rsidRPr="003222E5" w14:paraId="05304D67"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73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EB2F9A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нуур-1008 айлын орон сууц" төслийн хүрээнд хэрэгжүүлэх сургуулийн барилга, 960 суудал /Улаанбаатар, Сүхбаатар дүүрэг, 9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2096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43F1D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45C1C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CEB7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15C7F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19,500.0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493B4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19,500.0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16F48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10,725.0</w:t>
            </w:r>
          </w:p>
        </w:tc>
      </w:tr>
      <w:tr w:rsidR="003222E5" w:rsidRPr="003222E5" w14:paraId="684E2363"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609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D6D321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нуур-1008 айлын орон сууц" төслийн хүрээнд хэрэгжүүлэх цэцэрлэгийн барилга, 240 ор /Улаанбаатар, Сүхбаатар дүүрэг, 9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12685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УТ2401502609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DEBAC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548BC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281C0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6,476.8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6B934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6,136.7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A2FAA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6,136.7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1AA2B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3,223.3</w:t>
            </w:r>
          </w:p>
        </w:tc>
      </w:tr>
      <w:tr w:rsidR="003222E5" w:rsidRPr="003222E5" w14:paraId="62C5B619"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8B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7DC9F8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Анагаахын шинжлэх ухааны үндэсний их сургуулийн Дархан-Уул аймаг дахь салбар Анагаах ухааны сургуулийн эмнэлгийн өргөтгөлийн барилга /Дархан-Уул, Дархан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5E0CB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BE6C0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E6ED3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CBA91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11,482.3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C5A67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11,312.4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34633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11,312.4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73E0E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4,071.2</w:t>
            </w:r>
          </w:p>
        </w:tc>
      </w:tr>
      <w:tr w:rsidR="003222E5" w:rsidRPr="003222E5" w14:paraId="3A51B58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E7D7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w:t>
            </w:r>
          </w:p>
        </w:tc>
        <w:tc>
          <w:tcPr>
            <w:tcW w:w="2147" w:type="dxa"/>
            <w:tcBorders>
              <w:top w:val="nil"/>
              <w:left w:val="nil"/>
              <w:bottom w:val="single" w:sz="4" w:space="0" w:color="auto"/>
              <w:right w:val="single" w:sz="4" w:space="0" w:color="auto"/>
            </w:tcBorders>
            <w:shd w:val="clear" w:color="auto" w:fill="auto"/>
            <w:vAlign w:val="center"/>
            <w:hideMark/>
          </w:tcPr>
          <w:p w14:paraId="3A3835A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сургуулийн өргөтгөлийн барилга /Улаанбаатар, Сүхбаатар дүүрэг, 9 дүгээр хороо, 4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96FAF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УТ2401502606</w:t>
            </w:r>
          </w:p>
        </w:tc>
        <w:tc>
          <w:tcPr>
            <w:tcW w:w="698" w:type="dxa"/>
            <w:tcBorders>
              <w:top w:val="nil"/>
              <w:left w:val="nil"/>
              <w:bottom w:val="single" w:sz="4" w:space="0" w:color="auto"/>
              <w:right w:val="single" w:sz="4" w:space="0" w:color="auto"/>
            </w:tcBorders>
            <w:shd w:val="clear" w:color="auto" w:fill="auto"/>
            <w:vAlign w:val="center"/>
            <w:hideMark/>
          </w:tcPr>
          <w:p w14:paraId="6C9B35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6431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3C842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4,027.5</w:t>
            </w:r>
          </w:p>
        </w:tc>
        <w:tc>
          <w:tcPr>
            <w:tcW w:w="928" w:type="dxa"/>
            <w:tcBorders>
              <w:top w:val="nil"/>
              <w:left w:val="nil"/>
              <w:bottom w:val="single" w:sz="4" w:space="0" w:color="auto"/>
              <w:right w:val="single" w:sz="4" w:space="0" w:color="auto"/>
            </w:tcBorders>
            <w:shd w:val="clear" w:color="auto" w:fill="auto"/>
            <w:vAlign w:val="center"/>
            <w:hideMark/>
          </w:tcPr>
          <w:p w14:paraId="24A4E7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6555F8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2E2772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2,616.3</w:t>
            </w:r>
          </w:p>
        </w:tc>
      </w:tr>
      <w:tr w:rsidR="003222E5" w:rsidRPr="003222E5" w14:paraId="6B871B5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AEB5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w:t>
            </w:r>
          </w:p>
        </w:tc>
        <w:tc>
          <w:tcPr>
            <w:tcW w:w="2147" w:type="dxa"/>
            <w:tcBorders>
              <w:top w:val="nil"/>
              <w:left w:val="nil"/>
              <w:bottom w:val="single" w:sz="4" w:space="0" w:color="auto"/>
              <w:right w:val="single" w:sz="4" w:space="0" w:color="auto"/>
            </w:tcBorders>
            <w:shd w:val="clear" w:color="auto" w:fill="auto"/>
            <w:vAlign w:val="center"/>
            <w:hideMark/>
          </w:tcPr>
          <w:p w14:paraId="28662F8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сургуулийн өргөтгөлийн барилга, 320 суудал /Дорнод, Хэрлэн сум, 12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73398D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УТ2401502403</w:t>
            </w:r>
          </w:p>
        </w:tc>
        <w:tc>
          <w:tcPr>
            <w:tcW w:w="698" w:type="dxa"/>
            <w:tcBorders>
              <w:top w:val="nil"/>
              <w:left w:val="nil"/>
              <w:bottom w:val="single" w:sz="4" w:space="0" w:color="auto"/>
              <w:right w:val="single" w:sz="4" w:space="0" w:color="auto"/>
            </w:tcBorders>
            <w:shd w:val="clear" w:color="auto" w:fill="auto"/>
            <w:vAlign w:val="center"/>
            <w:hideMark/>
          </w:tcPr>
          <w:p w14:paraId="01FD24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77E74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941D1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6,915.2</w:t>
            </w:r>
          </w:p>
        </w:tc>
        <w:tc>
          <w:tcPr>
            <w:tcW w:w="928" w:type="dxa"/>
            <w:tcBorders>
              <w:top w:val="nil"/>
              <w:left w:val="nil"/>
              <w:bottom w:val="single" w:sz="4" w:space="0" w:color="auto"/>
              <w:right w:val="single" w:sz="4" w:space="0" w:color="auto"/>
            </w:tcBorders>
            <w:shd w:val="clear" w:color="auto" w:fill="auto"/>
            <w:vAlign w:val="center"/>
            <w:hideMark/>
          </w:tcPr>
          <w:p w14:paraId="6D1785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6,714.8</w:t>
            </w:r>
          </w:p>
        </w:tc>
        <w:tc>
          <w:tcPr>
            <w:tcW w:w="1154" w:type="dxa"/>
            <w:gridSpan w:val="2"/>
            <w:tcBorders>
              <w:top w:val="nil"/>
              <w:left w:val="nil"/>
              <w:bottom w:val="single" w:sz="4" w:space="0" w:color="auto"/>
              <w:right w:val="single" w:sz="4" w:space="0" w:color="auto"/>
            </w:tcBorders>
            <w:shd w:val="clear" w:color="auto" w:fill="auto"/>
            <w:vAlign w:val="center"/>
            <w:hideMark/>
          </w:tcPr>
          <w:p w14:paraId="3A7574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6,714.8</w:t>
            </w:r>
          </w:p>
        </w:tc>
        <w:tc>
          <w:tcPr>
            <w:tcW w:w="1146" w:type="dxa"/>
            <w:gridSpan w:val="2"/>
            <w:tcBorders>
              <w:top w:val="nil"/>
              <w:left w:val="nil"/>
              <w:bottom w:val="single" w:sz="4" w:space="0" w:color="auto"/>
              <w:right w:val="single" w:sz="4" w:space="0" w:color="auto"/>
            </w:tcBorders>
            <w:shd w:val="clear" w:color="auto" w:fill="auto"/>
            <w:vAlign w:val="center"/>
            <w:hideMark/>
          </w:tcPr>
          <w:p w14:paraId="46F2CB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2,315.1</w:t>
            </w:r>
          </w:p>
        </w:tc>
      </w:tr>
      <w:tr w:rsidR="003222E5" w:rsidRPr="003222E5" w14:paraId="78EF3EE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2FDD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w:t>
            </w:r>
          </w:p>
        </w:tc>
        <w:tc>
          <w:tcPr>
            <w:tcW w:w="2147" w:type="dxa"/>
            <w:tcBorders>
              <w:top w:val="nil"/>
              <w:left w:val="nil"/>
              <w:bottom w:val="single" w:sz="4" w:space="0" w:color="auto"/>
              <w:right w:val="single" w:sz="4" w:space="0" w:color="auto"/>
            </w:tcBorders>
            <w:shd w:val="clear" w:color="auto" w:fill="auto"/>
            <w:vAlign w:val="center"/>
            <w:hideMark/>
          </w:tcPr>
          <w:p w14:paraId="7C5CC02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Багшийн хөгжлийн ордны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0D45CC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УТ2401501739</w:t>
            </w:r>
          </w:p>
        </w:tc>
        <w:tc>
          <w:tcPr>
            <w:tcW w:w="698" w:type="dxa"/>
            <w:tcBorders>
              <w:top w:val="nil"/>
              <w:left w:val="nil"/>
              <w:bottom w:val="single" w:sz="4" w:space="0" w:color="auto"/>
              <w:right w:val="single" w:sz="4" w:space="0" w:color="auto"/>
            </w:tcBorders>
            <w:shd w:val="clear" w:color="auto" w:fill="auto"/>
            <w:vAlign w:val="center"/>
            <w:hideMark/>
          </w:tcPr>
          <w:p w14:paraId="49C512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5A9A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6EFFF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7,227.3</w:t>
            </w:r>
          </w:p>
        </w:tc>
        <w:tc>
          <w:tcPr>
            <w:tcW w:w="928" w:type="dxa"/>
            <w:tcBorders>
              <w:top w:val="nil"/>
              <w:left w:val="nil"/>
              <w:bottom w:val="single" w:sz="4" w:space="0" w:color="auto"/>
              <w:right w:val="single" w:sz="4" w:space="0" w:color="auto"/>
            </w:tcBorders>
            <w:shd w:val="clear" w:color="auto" w:fill="auto"/>
            <w:vAlign w:val="center"/>
            <w:hideMark/>
          </w:tcPr>
          <w:p w14:paraId="302721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6,738.6</w:t>
            </w:r>
          </w:p>
        </w:tc>
        <w:tc>
          <w:tcPr>
            <w:tcW w:w="1154" w:type="dxa"/>
            <w:gridSpan w:val="2"/>
            <w:tcBorders>
              <w:top w:val="nil"/>
              <w:left w:val="nil"/>
              <w:bottom w:val="single" w:sz="4" w:space="0" w:color="auto"/>
              <w:right w:val="single" w:sz="4" w:space="0" w:color="auto"/>
            </w:tcBorders>
            <w:shd w:val="clear" w:color="auto" w:fill="auto"/>
            <w:vAlign w:val="center"/>
            <w:hideMark/>
          </w:tcPr>
          <w:p w14:paraId="684DBB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6,738.6</w:t>
            </w:r>
          </w:p>
        </w:tc>
        <w:tc>
          <w:tcPr>
            <w:tcW w:w="1146" w:type="dxa"/>
            <w:gridSpan w:val="2"/>
            <w:tcBorders>
              <w:top w:val="nil"/>
              <w:left w:val="nil"/>
              <w:bottom w:val="single" w:sz="4" w:space="0" w:color="auto"/>
              <w:right w:val="single" w:sz="4" w:space="0" w:color="auto"/>
            </w:tcBorders>
            <w:shd w:val="clear" w:color="auto" w:fill="auto"/>
            <w:vAlign w:val="center"/>
            <w:hideMark/>
          </w:tcPr>
          <w:p w14:paraId="091154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2,040.9</w:t>
            </w:r>
          </w:p>
        </w:tc>
      </w:tr>
      <w:tr w:rsidR="003222E5" w:rsidRPr="003222E5" w14:paraId="4D44332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4DC6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w:t>
            </w:r>
          </w:p>
        </w:tc>
        <w:tc>
          <w:tcPr>
            <w:tcW w:w="2147" w:type="dxa"/>
            <w:tcBorders>
              <w:top w:val="nil"/>
              <w:left w:val="nil"/>
              <w:bottom w:val="single" w:sz="4" w:space="0" w:color="auto"/>
              <w:right w:val="single" w:sz="4" w:space="0" w:color="auto"/>
            </w:tcBorders>
            <w:shd w:val="clear" w:color="auto" w:fill="auto"/>
            <w:vAlign w:val="center"/>
            <w:hideMark/>
          </w:tcPr>
          <w:p w14:paraId="7BCA526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/Завхан, Их-Уул сум/</w:t>
            </w:r>
          </w:p>
        </w:tc>
        <w:tc>
          <w:tcPr>
            <w:tcW w:w="969" w:type="dxa"/>
            <w:tcBorders>
              <w:top w:val="nil"/>
              <w:left w:val="nil"/>
              <w:bottom w:val="single" w:sz="4" w:space="0" w:color="auto"/>
              <w:right w:val="single" w:sz="4" w:space="0" w:color="auto"/>
            </w:tcBorders>
            <w:shd w:val="clear" w:color="auto" w:fill="auto"/>
            <w:vAlign w:val="center"/>
            <w:hideMark/>
          </w:tcPr>
          <w:p w14:paraId="1BC8F9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УТ2401502611</w:t>
            </w:r>
          </w:p>
        </w:tc>
        <w:tc>
          <w:tcPr>
            <w:tcW w:w="698" w:type="dxa"/>
            <w:tcBorders>
              <w:top w:val="nil"/>
              <w:left w:val="nil"/>
              <w:bottom w:val="single" w:sz="4" w:space="0" w:color="auto"/>
              <w:right w:val="single" w:sz="4" w:space="0" w:color="auto"/>
            </w:tcBorders>
            <w:shd w:val="clear" w:color="auto" w:fill="auto"/>
            <w:vAlign w:val="center"/>
            <w:hideMark/>
          </w:tcPr>
          <w:p w14:paraId="0807B0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FDC4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758DD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4,040.4</w:t>
            </w:r>
          </w:p>
        </w:tc>
        <w:tc>
          <w:tcPr>
            <w:tcW w:w="928" w:type="dxa"/>
            <w:tcBorders>
              <w:top w:val="nil"/>
              <w:left w:val="nil"/>
              <w:bottom w:val="single" w:sz="4" w:space="0" w:color="auto"/>
              <w:right w:val="single" w:sz="4" w:space="0" w:color="auto"/>
            </w:tcBorders>
            <w:shd w:val="clear" w:color="auto" w:fill="auto"/>
            <w:vAlign w:val="center"/>
            <w:hideMark/>
          </w:tcPr>
          <w:p w14:paraId="77386E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4AFB81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4,020.1</w:t>
            </w:r>
          </w:p>
        </w:tc>
        <w:tc>
          <w:tcPr>
            <w:tcW w:w="1146" w:type="dxa"/>
            <w:gridSpan w:val="2"/>
            <w:tcBorders>
              <w:top w:val="nil"/>
              <w:left w:val="nil"/>
              <w:bottom w:val="single" w:sz="4" w:space="0" w:color="auto"/>
              <w:right w:val="single" w:sz="4" w:space="0" w:color="auto"/>
            </w:tcBorders>
            <w:shd w:val="clear" w:color="auto" w:fill="auto"/>
            <w:vAlign w:val="center"/>
            <w:hideMark/>
          </w:tcPr>
          <w:p w14:paraId="2DB329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1,699.9</w:t>
            </w:r>
          </w:p>
        </w:tc>
      </w:tr>
      <w:tr w:rsidR="003222E5" w:rsidRPr="003222E5" w14:paraId="094B1D6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6B6A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w:t>
            </w:r>
          </w:p>
        </w:tc>
        <w:tc>
          <w:tcPr>
            <w:tcW w:w="2147" w:type="dxa"/>
            <w:tcBorders>
              <w:top w:val="nil"/>
              <w:left w:val="nil"/>
              <w:bottom w:val="single" w:sz="4" w:space="0" w:color="auto"/>
              <w:right w:val="single" w:sz="4" w:space="0" w:color="auto"/>
            </w:tcBorders>
            <w:shd w:val="clear" w:color="auto" w:fill="auto"/>
            <w:vAlign w:val="center"/>
            <w:hideMark/>
          </w:tcPr>
          <w:p w14:paraId="4FE5BDC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/Төв, Баянчандмань сум/</w:t>
            </w:r>
          </w:p>
        </w:tc>
        <w:tc>
          <w:tcPr>
            <w:tcW w:w="969" w:type="dxa"/>
            <w:tcBorders>
              <w:top w:val="nil"/>
              <w:left w:val="nil"/>
              <w:bottom w:val="single" w:sz="4" w:space="0" w:color="auto"/>
              <w:right w:val="single" w:sz="4" w:space="0" w:color="auto"/>
            </w:tcBorders>
            <w:shd w:val="clear" w:color="auto" w:fill="auto"/>
            <w:vAlign w:val="center"/>
            <w:hideMark/>
          </w:tcPr>
          <w:p w14:paraId="3BAE9D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УТ2401502428</w:t>
            </w:r>
          </w:p>
        </w:tc>
        <w:tc>
          <w:tcPr>
            <w:tcW w:w="698" w:type="dxa"/>
            <w:tcBorders>
              <w:top w:val="nil"/>
              <w:left w:val="nil"/>
              <w:bottom w:val="single" w:sz="4" w:space="0" w:color="auto"/>
              <w:right w:val="single" w:sz="4" w:space="0" w:color="auto"/>
            </w:tcBorders>
            <w:shd w:val="clear" w:color="auto" w:fill="auto"/>
            <w:vAlign w:val="center"/>
            <w:hideMark/>
          </w:tcPr>
          <w:p w14:paraId="34CC4E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CFA95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44A37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3E501F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2DCA3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57F8C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1,225.0</w:t>
            </w:r>
          </w:p>
        </w:tc>
      </w:tr>
      <w:tr w:rsidR="003222E5" w:rsidRPr="003222E5" w14:paraId="7FE2ADF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B2BC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w:t>
            </w:r>
          </w:p>
        </w:tc>
        <w:tc>
          <w:tcPr>
            <w:tcW w:w="2147" w:type="dxa"/>
            <w:tcBorders>
              <w:top w:val="nil"/>
              <w:left w:val="nil"/>
              <w:bottom w:val="single" w:sz="4" w:space="0" w:color="auto"/>
              <w:right w:val="single" w:sz="4" w:space="0" w:color="auto"/>
            </w:tcBorders>
            <w:shd w:val="clear" w:color="auto" w:fill="auto"/>
            <w:vAlign w:val="center"/>
            <w:hideMark/>
          </w:tcPr>
          <w:p w14:paraId="60FEDEA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100 ор /Архангай, Төвшрүүлэх сум/</w:t>
            </w:r>
          </w:p>
        </w:tc>
        <w:tc>
          <w:tcPr>
            <w:tcW w:w="969" w:type="dxa"/>
            <w:tcBorders>
              <w:top w:val="nil"/>
              <w:left w:val="nil"/>
              <w:bottom w:val="single" w:sz="4" w:space="0" w:color="auto"/>
              <w:right w:val="single" w:sz="4" w:space="0" w:color="auto"/>
            </w:tcBorders>
            <w:shd w:val="clear" w:color="auto" w:fill="auto"/>
            <w:vAlign w:val="center"/>
            <w:hideMark/>
          </w:tcPr>
          <w:p w14:paraId="2CB141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УТ2401501686</w:t>
            </w:r>
          </w:p>
        </w:tc>
        <w:tc>
          <w:tcPr>
            <w:tcW w:w="698" w:type="dxa"/>
            <w:tcBorders>
              <w:top w:val="nil"/>
              <w:left w:val="nil"/>
              <w:bottom w:val="single" w:sz="4" w:space="0" w:color="auto"/>
              <w:right w:val="single" w:sz="4" w:space="0" w:color="auto"/>
            </w:tcBorders>
            <w:shd w:val="clear" w:color="auto" w:fill="auto"/>
            <w:vAlign w:val="center"/>
            <w:hideMark/>
          </w:tcPr>
          <w:p w14:paraId="273177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FCF65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28206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3,085.7</w:t>
            </w:r>
          </w:p>
        </w:tc>
        <w:tc>
          <w:tcPr>
            <w:tcW w:w="928" w:type="dxa"/>
            <w:tcBorders>
              <w:top w:val="nil"/>
              <w:left w:val="nil"/>
              <w:bottom w:val="single" w:sz="4" w:space="0" w:color="auto"/>
              <w:right w:val="single" w:sz="4" w:space="0" w:color="auto"/>
            </w:tcBorders>
            <w:shd w:val="clear" w:color="auto" w:fill="auto"/>
            <w:vAlign w:val="center"/>
            <w:hideMark/>
          </w:tcPr>
          <w:p w14:paraId="1145F4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43C4CF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05ECC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1,267.6</w:t>
            </w:r>
          </w:p>
        </w:tc>
      </w:tr>
      <w:tr w:rsidR="003222E5" w:rsidRPr="003222E5" w14:paraId="74EAE8A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395F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w:t>
            </w:r>
          </w:p>
        </w:tc>
        <w:tc>
          <w:tcPr>
            <w:tcW w:w="2147" w:type="dxa"/>
            <w:tcBorders>
              <w:top w:val="nil"/>
              <w:left w:val="nil"/>
              <w:bottom w:val="single" w:sz="4" w:space="0" w:color="auto"/>
              <w:right w:val="single" w:sz="4" w:space="0" w:color="auto"/>
            </w:tcBorders>
            <w:shd w:val="clear" w:color="auto" w:fill="auto"/>
            <w:vAlign w:val="center"/>
            <w:hideMark/>
          </w:tcPr>
          <w:p w14:paraId="520A2D8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дотуур байрны барилга, 100 ор /Орхон, Баян-Өндөр сум, Ирээдүйн одод сургууль/</w:t>
            </w:r>
          </w:p>
        </w:tc>
        <w:tc>
          <w:tcPr>
            <w:tcW w:w="969" w:type="dxa"/>
            <w:tcBorders>
              <w:top w:val="nil"/>
              <w:left w:val="nil"/>
              <w:bottom w:val="single" w:sz="4" w:space="0" w:color="auto"/>
              <w:right w:val="single" w:sz="4" w:space="0" w:color="auto"/>
            </w:tcBorders>
            <w:shd w:val="clear" w:color="auto" w:fill="auto"/>
            <w:vAlign w:val="center"/>
            <w:hideMark/>
          </w:tcPr>
          <w:p w14:paraId="6B8211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УТ2401502415</w:t>
            </w:r>
          </w:p>
        </w:tc>
        <w:tc>
          <w:tcPr>
            <w:tcW w:w="698" w:type="dxa"/>
            <w:tcBorders>
              <w:top w:val="nil"/>
              <w:left w:val="nil"/>
              <w:bottom w:val="single" w:sz="4" w:space="0" w:color="auto"/>
              <w:right w:val="single" w:sz="4" w:space="0" w:color="auto"/>
            </w:tcBorders>
            <w:shd w:val="clear" w:color="auto" w:fill="auto"/>
            <w:vAlign w:val="center"/>
            <w:hideMark/>
          </w:tcPr>
          <w:p w14:paraId="77D8CE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88FD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9647A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2,916.3</w:t>
            </w:r>
          </w:p>
        </w:tc>
        <w:tc>
          <w:tcPr>
            <w:tcW w:w="928" w:type="dxa"/>
            <w:tcBorders>
              <w:top w:val="nil"/>
              <w:left w:val="nil"/>
              <w:bottom w:val="single" w:sz="4" w:space="0" w:color="auto"/>
              <w:right w:val="single" w:sz="4" w:space="0" w:color="auto"/>
            </w:tcBorders>
            <w:shd w:val="clear" w:color="auto" w:fill="auto"/>
            <w:vAlign w:val="center"/>
            <w:hideMark/>
          </w:tcPr>
          <w:p w14:paraId="2EC765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2,916.3</w:t>
            </w:r>
          </w:p>
        </w:tc>
        <w:tc>
          <w:tcPr>
            <w:tcW w:w="1154" w:type="dxa"/>
            <w:gridSpan w:val="2"/>
            <w:tcBorders>
              <w:top w:val="nil"/>
              <w:left w:val="nil"/>
              <w:bottom w:val="single" w:sz="4" w:space="0" w:color="auto"/>
              <w:right w:val="single" w:sz="4" w:space="0" w:color="auto"/>
            </w:tcBorders>
            <w:shd w:val="clear" w:color="auto" w:fill="auto"/>
            <w:vAlign w:val="center"/>
            <w:hideMark/>
          </w:tcPr>
          <w:p w14:paraId="327ADE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2EB51B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1,458.2</w:t>
            </w:r>
          </w:p>
        </w:tc>
      </w:tr>
      <w:tr w:rsidR="003222E5" w:rsidRPr="003222E5" w14:paraId="02C63D0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EC8C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w:t>
            </w:r>
          </w:p>
        </w:tc>
        <w:tc>
          <w:tcPr>
            <w:tcW w:w="2147" w:type="dxa"/>
            <w:tcBorders>
              <w:top w:val="nil"/>
              <w:left w:val="nil"/>
              <w:bottom w:val="single" w:sz="4" w:space="0" w:color="auto"/>
              <w:right w:val="single" w:sz="4" w:space="0" w:color="auto"/>
            </w:tcBorders>
            <w:shd w:val="clear" w:color="auto" w:fill="auto"/>
            <w:vAlign w:val="center"/>
            <w:hideMark/>
          </w:tcPr>
          <w:p w14:paraId="77C7090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100 ор /Говь-Алтай, Дэлгэр сум/</w:t>
            </w:r>
          </w:p>
        </w:tc>
        <w:tc>
          <w:tcPr>
            <w:tcW w:w="969" w:type="dxa"/>
            <w:tcBorders>
              <w:top w:val="nil"/>
              <w:left w:val="nil"/>
              <w:bottom w:val="single" w:sz="4" w:space="0" w:color="auto"/>
              <w:right w:val="single" w:sz="4" w:space="0" w:color="auto"/>
            </w:tcBorders>
            <w:shd w:val="clear" w:color="auto" w:fill="auto"/>
            <w:vAlign w:val="center"/>
            <w:hideMark/>
          </w:tcPr>
          <w:p w14:paraId="29B20D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УТ2401502390</w:t>
            </w:r>
          </w:p>
        </w:tc>
        <w:tc>
          <w:tcPr>
            <w:tcW w:w="698" w:type="dxa"/>
            <w:tcBorders>
              <w:top w:val="nil"/>
              <w:left w:val="nil"/>
              <w:bottom w:val="single" w:sz="4" w:space="0" w:color="auto"/>
              <w:right w:val="single" w:sz="4" w:space="0" w:color="auto"/>
            </w:tcBorders>
            <w:shd w:val="clear" w:color="auto" w:fill="auto"/>
            <w:vAlign w:val="center"/>
            <w:hideMark/>
          </w:tcPr>
          <w:p w14:paraId="2EC4D3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FF509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8CFE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2,916.4</w:t>
            </w:r>
          </w:p>
        </w:tc>
        <w:tc>
          <w:tcPr>
            <w:tcW w:w="928" w:type="dxa"/>
            <w:tcBorders>
              <w:top w:val="nil"/>
              <w:left w:val="nil"/>
              <w:bottom w:val="single" w:sz="4" w:space="0" w:color="auto"/>
              <w:right w:val="single" w:sz="4" w:space="0" w:color="auto"/>
            </w:tcBorders>
            <w:shd w:val="clear" w:color="auto" w:fill="auto"/>
            <w:vAlign w:val="center"/>
            <w:hideMark/>
          </w:tcPr>
          <w:p w14:paraId="69FD51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2,744.5</w:t>
            </w:r>
          </w:p>
        </w:tc>
        <w:tc>
          <w:tcPr>
            <w:tcW w:w="1154" w:type="dxa"/>
            <w:gridSpan w:val="2"/>
            <w:tcBorders>
              <w:top w:val="nil"/>
              <w:left w:val="nil"/>
              <w:bottom w:val="single" w:sz="4" w:space="0" w:color="auto"/>
              <w:right w:val="single" w:sz="4" w:space="0" w:color="auto"/>
            </w:tcBorders>
            <w:shd w:val="clear" w:color="auto" w:fill="auto"/>
            <w:vAlign w:val="center"/>
            <w:hideMark/>
          </w:tcPr>
          <w:p w14:paraId="36376F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2,744.5</w:t>
            </w:r>
          </w:p>
        </w:tc>
        <w:tc>
          <w:tcPr>
            <w:tcW w:w="1146" w:type="dxa"/>
            <w:gridSpan w:val="2"/>
            <w:tcBorders>
              <w:top w:val="nil"/>
              <w:left w:val="nil"/>
              <w:bottom w:val="single" w:sz="4" w:space="0" w:color="auto"/>
              <w:right w:val="single" w:sz="4" w:space="0" w:color="auto"/>
            </w:tcBorders>
            <w:shd w:val="clear" w:color="auto" w:fill="auto"/>
            <w:vAlign w:val="center"/>
            <w:hideMark/>
          </w:tcPr>
          <w:p w14:paraId="07AFEA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848.9</w:t>
            </w:r>
          </w:p>
        </w:tc>
      </w:tr>
      <w:tr w:rsidR="003222E5" w:rsidRPr="003222E5" w14:paraId="63D954E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20F2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w:t>
            </w:r>
          </w:p>
        </w:tc>
        <w:tc>
          <w:tcPr>
            <w:tcW w:w="2147" w:type="dxa"/>
            <w:tcBorders>
              <w:top w:val="nil"/>
              <w:left w:val="nil"/>
              <w:bottom w:val="single" w:sz="4" w:space="0" w:color="auto"/>
              <w:right w:val="single" w:sz="4" w:space="0" w:color="auto"/>
            </w:tcBorders>
            <w:shd w:val="clear" w:color="auto" w:fill="auto"/>
            <w:vAlign w:val="center"/>
            <w:hideMark/>
          </w:tcPr>
          <w:p w14:paraId="2CF24D1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100 ор /Ховд, Зэрэг сум/</w:t>
            </w:r>
          </w:p>
        </w:tc>
        <w:tc>
          <w:tcPr>
            <w:tcW w:w="969" w:type="dxa"/>
            <w:tcBorders>
              <w:top w:val="nil"/>
              <w:left w:val="nil"/>
              <w:bottom w:val="single" w:sz="4" w:space="0" w:color="auto"/>
              <w:right w:val="single" w:sz="4" w:space="0" w:color="auto"/>
            </w:tcBorders>
            <w:shd w:val="clear" w:color="auto" w:fill="auto"/>
            <w:vAlign w:val="center"/>
            <w:hideMark/>
          </w:tcPr>
          <w:p w14:paraId="668351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УТ2401502550</w:t>
            </w:r>
          </w:p>
        </w:tc>
        <w:tc>
          <w:tcPr>
            <w:tcW w:w="698" w:type="dxa"/>
            <w:tcBorders>
              <w:top w:val="nil"/>
              <w:left w:val="nil"/>
              <w:bottom w:val="single" w:sz="4" w:space="0" w:color="auto"/>
              <w:right w:val="single" w:sz="4" w:space="0" w:color="auto"/>
            </w:tcBorders>
            <w:shd w:val="clear" w:color="auto" w:fill="auto"/>
            <w:vAlign w:val="center"/>
            <w:hideMark/>
          </w:tcPr>
          <w:p w14:paraId="56C9EA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2ABA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133A4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3,085.7</w:t>
            </w:r>
          </w:p>
        </w:tc>
        <w:tc>
          <w:tcPr>
            <w:tcW w:w="928" w:type="dxa"/>
            <w:tcBorders>
              <w:top w:val="nil"/>
              <w:left w:val="nil"/>
              <w:bottom w:val="single" w:sz="4" w:space="0" w:color="auto"/>
              <w:right w:val="single" w:sz="4" w:space="0" w:color="auto"/>
            </w:tcBorders>
            <w:shd w:val="clear" w:color="auto" w:fill="auto"/>
            <w:vAlign w:val="center"/>
            <w:hideMark/>
          </w:tcPr>
          <w:p w14:paraId="452BA6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3,085.7</w:t>
            </w:r>
          </w:p>
        </w:tc>
        <w:tc>
          <w:tcPr>
            <w:tcW w:w="1154" w:type="dxa"/>
            <w:gridSpan w:val="2"/>
            <w:tcBorders>
              <w:top w:val="nil"/>
              <w:left w:val="nil"/>
              <w:bottom w:val="single" w:sz="4" w:space="0" w:color="auto"/>
              <w:right w:val="single" w:sz="4" w:space="0" w:color="auto"/>
            </w:tcBorders>
            <w:shd w:val="clear" w:color="auto" w:fill="auto"/>
            <w:vAlign w:val="center"/>
            <w:hideMark/>
          </w:tcPr>
          <w:p w14:paraId="369AB9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3,085.7</w:t>
            </w:r>
          </w:p>
        </w:tc>
        <w:tc>
          <w:tcPr>
            <w:tcW w:w="1146" w:type="dxa"/>
            <w:gridSpan w:val="2"/>
            <w:tcBorders>
              <w:top w:val="nil"/>
              <w:left w:val="nil"/>
              <w:bottom w:val="single" w:sz="4" w:space="0" w:color="auto"/>
              <w:right w:val="single" w:sz="4" w:space="0" w:color="auto"/>
            </w:tcBorders>
            <w:shd w:val="clear" w:color="auto" w:fill="auto"/>
            <w:vAlign w:val="center"/>
            <w:hideMark/>
          </w:tcPr>
          <w:p w14:paraId="68D58E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1,592.9</w:t>
            </w:r>
          </w:p>
        </w:tc>
      </w:tr>
      <w:tr w:rsidR="003222E5" w:rsidRPr="003222E5" w14:paraId="42618E8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9AA8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w:t>
            </w:r>
          </w:p>
        </w:tc>
        <w:tc>
          <w:tcPr>
            <w:tcW w:w="2147" w:type="dxa"/>
            <w:tcBorders>
              <w:top w:val="nil"/>
              <w:left w:val="nil"/>
              <w:bottom w:val="single" w:sz="4" w:space="0" w:color="auto"/>
              <w:right w:val="single" w:sz="4" w:space="0" w:color="auto"/>
            </w:tcBorders>
            <w:shd w:val="clear" w:color="auto" w:fill="auto"/>
            <w:vAlign w:val="center"/>
            <w:hideMark/>
          </w:tcPr>
          <w:p w14:paraId="7F3F82D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100 ор /Өвөрхангай, Уянга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28AE5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УТ2401502446</w:t>
            </w:r>
          </w:p>
        </w:tc>
        <w:tc>
          <w:tcPr>
            <w:tcW w:w="698" w:type="dxa"/>
            <w:tcBorders>
              <w:top w:val="nil"/>
              <w:left w:val="nil"/>
              <w:bottom w:val="single" w:sz="4" w:space="0" w:color="auto"/>
              <w:right w:val="single" w:sz="4" w:space="0" w:color="auto"/>
            </w:tcBorders>
            <w:shd w:val="clear" w:color="auto" w:fill="auto"/>
            <w:vAlign w:val="center"/>
            <w:hideMark/>
          </w:tcPr>
          <w:p w14:paraId="6599A5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265FA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D55F6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2,924.8</w:t>
            </w:r>
          </w:p>
        </w:tc>
        <w:tc>
          <w:tcPr>
            <w:tcW w:w="928" w:type="dxa"/>
            <w:tcBorders>
              <w:top w:val="nil"/>
              <w:left w:val="nil"/>
              <w:bottom w:val="single" w:sz="4" w:space="0" w:color="auto"/>
              <w:right w:val="single" w:sz="4" w:space="0" w:color="auto"/>
            </w:tcBorders>
            <w:shd w:val="clear" w:color="auto" w:fill="auto"/>
            <w:vAlign w:val="center"/>
            <w:hideMark/>
          </w:tcPr>
          <w:p w14:paraId="55D7F2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2,924.2</w:t>
            </w:r>
          </w:p>
        </w:tc>
        <w:tc>
          <w:tcPr>
            <w:tcW w:w="1154" w:type="dxa"/>
            <w:gridSpan w:val="2"/>
            <w:tcBorders>
              <w:top w:val="nil"/>
              <w:left w:val="nil"/>
              <w:bottom w:val="single" w:sz="4" w:space="0" w:color="auto"/>
              <w:right w:val="single" w:sz="4" w:space="0" w:color="auto"/>
            </w:tcBorders>
            <w:shd w:val="clear" w:color="auto" w:fill="auto"/>
            <w:vAlign w:val="center"/>
            <w:hideMark/>
          </w:tcPr>
          <w:p w14:paraId="5891EB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10405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1,023.1</w:t>
            </w:r>
          </w:p>
        </w:tc>
      </w:tr>
      <w:tr w:rsidR="003222E5" w:rsidRPr="003222E5" w14:paraId="13BED2C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A5C7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w:t>
            </w:r>
          </w:p>
        </w:tc>
        <w:tc>
          <w:tcPr>
            <w:tcW w:w="2147" w:type="dxa"/>
            <w:tcBorders>
              <w:top w:val="nil"/>
              <w:left w:val="nil"/>
              <w:bottom w:val="single" w:sz="4" w:space="0" w:color="auto"/>
              <w:right w:val="single" w:sz="4" w:space="0" w:color="auto"/>
            </w:tcBorders>
            <w:shd w:val="clear" w:color="auto" w:fill="auto"/>
            <w:vAlign w:val="center"/>
            <w:hideMark/>
          </w:tcPr>
          <w:p w14:paraId="79E3805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150 ор /Булган, Хангал сум, Хялганат тосгон/</w:t>
            </w:r>
          </w:p>
        </w:tc>
        <w:tc>
          <w:tcPr>
            <w:tcW w:w="969" w:type="dxa"/>
            <w:tcBorders>
              <w:top w:val="nil"/>
              <w:left w:val="nil"/>
              <w:bottom w:val="single" w:sz="4" w:space="0" w:color="auto"/>
              <w:right w:val="single" w:sz="4" w:space="0" w:color="auto"/>
            </w:tcBorders>
            <w:shd w:val="clear" w:color="auto" w:fill="auto"/>
            <w:vAlign w:val="center"/>
            <w:hideMark/>
          </w:tcPr>
          <w:p w14:paraId="27C094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УТ2401500595</w:t>
            </w:r>
          </w:p>
        </w:tc>
        <w:tc>
          <w:tcPr>
            <w:tcW w:w="698" w:type="dxa"/>
            <w:tcBorders>
              <w:top w:val="nil"/>
              <w:left w:val="nil"/>
              <w:bottom w:val="single" w:sz="4" w:space="0" w:color="auto"/>
              <w:right w:val="single" w:sz="4" w:space="0" w:color="auto"/>
            </w:tcBorders>
            <w:shd w:val="clear" w:color="auto" w:fill="auto"/>
            <w:vAlign w:val="center"/>
            <w:hideMark/>
          </w:tcPr>
          <w:p w14:paraId="220FCF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99FE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B360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3,343.3</w:t>
            </w:r>
          </w:p>
        </w:tc>
        <w:tc>
          <w:tcPr>
            <w:tcW w:w="928" w:type="dxa"/>
            <w:tcBorders>
              <w:top w:val="nil"/>
              <w:left w:val="nil"/>
              <w:bottom w:val="single" w:sz="4" w:space="0" w:color="auto"/>
              <w:right w:val="single" w:sz="4" w:space="0" w:color="auto"/>
            </w:tcBorders>
            <w:shd w:val="clear" w:color="auto" w:fill="auto"/>
            <w:vAlign w:val="center"/>
            <w:hideMark/>
          </w:tcPr>
          <w:p w14:paraId="5D8563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3,169.8</w:t>
            </w:r>
          </w:p>
        </w:tc>
        <w:tc>
          <w:tcPr>
            <w:tcW w:w="1154" w:type="dxa"/>
            <w:gridSpan w:val="2"/>
            <w:tcBorders>
              <w:top w:val="nil"/>
              <w:left w:val="nil"/>
              <w:bottom w:val="single" w:sz="4" w:space="0" w:color="auto"/>
              <w:right w:val="single" w:sz="4" w:space="0" w:color="auto"/>
            </w:tcBorders>
            <w:shd w:val="clear" w:color="auto" w:fill="auto"/>
            <w:vAlign w:val="center"/>
            <w:hideMark/>
          </w:tcPr>
          <w:p w14:paraId="6147CF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3,169.8</w:t>
            </w:r>
          </w:p>
        </w:tc>
        <w:tc>
          <w:tcPr>
            <w:tcW w:w="1146" w:type="dxa"/>
            <w:gridSpan w:val="2"/>
            <w:tcBorders>
              <w:top w:val="nil"/>
              <w:left w:val="nil"/>
              <w:bottom w:val="single" w:sz="4" w:space="0" w:color="auto"/>
              <w:right w:val="single" w:sz="4" w:space="0" w:color="auto"/>
            </w:tcBorders>
            <w:shd w:val="clear" w:color="auto" w:fill="auto"/>
            <w:vAlign w:val="center"/>
            <w:hideMark/>
          </w:tcPr>
          <w:p w14:paraId="1B0116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1,498.1</w:t>
            </w:r>
          </w:p>
        </w:tc>
      </w:tr>
      <w:tr w:rsidR="003222E5" w:rsidRPr="003222E5" w14:paraId="1D04EDC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A964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w:t>
            </w:r>
          </w:p>
        </w:tc>
        <w:tc>
          <w:tcPr>
            <w:tcW w:w="2147" w:type="dxa"/>
            <w:tcBorders>
              <w:top w:val="nil"/>
              <w:left w:val="nil"/>
              <w:bottom w:val="single" w:sz="4" w:space="0" w:color="auto"/>
              <w:right w:val="single" w:sz="4" w:space="0" w:color="auto"/>
            </w:tcBorders>
            <w:shd w:val="clear" w:color="auto" w:fill="auto"/>
            <w:vAlign w:val="center"/>
            <w:hideMark/>
          </w:tcPr>
          <w:p w14:paraId="6F8CE90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/Орхон, Баян-Өндөр сум, Оюут баг, 2а хороолол/</w:t>
            </w:r>
          </w:p>
        </w:tc>
        <w:tc>
          <w:tcPr>
            <w:tcW w:w="969" w:type="dxa"/>
            <w:tcBorders>
              <w:top w:val="nil"/>
              <w:left w:val="nil"/>
              <w:bottom w:val="single" w:sz="4" w:space="0" w:color="auto"/>
              <w:right w:val="single" w:sz="4" w:space="0" w:color="auto"/>
            </w:tcBorders>
            <w:shd w:val="clear" w:color="auto" w:fill="auto"/>
            <w:vAlign w:val="center"/>
            <w:hideMark/>
          </w:tcPr>
          <w:p w14:paraId="0BD3D8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УТ2401502366</w:t>
            </w:r>
          </w:p>
        </w:tc>
        <w:tc>
          <w:tcPr>
            <w:tcW w:w="698" w:type="dxa"/>
            <w:tcBorders>
              <w:top w:val="nil"/>
              <w:left w:val="nil"/>
              <w:bottom w:val="single" w:sz="4" w:space="0" w:color="auto"/>
              <w:right w:val="single" w:sz="4" w:space="0" w:color="auto"/>
            </w:tcBorders>
            <w:shd w:val="clear" w:color="auto" w:fill="auto"/>
            <w:vAlign w:val="center"/>
            <w:hideMark/>
          </w:tcPr>
          <w:p w14:paraId="591555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8D42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31A3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2B49F6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3,214.6</w:t>
            </w:r>
          </w:p>
        </w:tc>
        <w:tc>
          <w:tcPr>
            <w:tcW w:w="1154" w:type="dxa"/>
            <w:gridSpan w:val="2"/>
            <w:tcBorders>
              <w:top w:val="nil"/>
              <w:left w:val="nil"/>
              <w:bottom w:val="single" w:sz="4" w:space="0" w:color="auto"/>
              <w:right w:val="single" w:sz="4" w:space="0" w:color="auto"/>
            </w:tcBorders>
            <w:shd w:val="clear" w:color="auto" w:fill="auto"/>
            <w:vAlign w:val="center"/>
            <w:hideMark/>
          </w:tcPr>
          <w:p w14:paraId="4F733A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3,214.6</w:t>
            </w:r>
          </w:p>
        </w:tc>
        <w:tc>
          <w:tcPr>
            <w:tcW w:w="1146" w:type="dxa"/>
            <w:gridSpan w:val="2"/>
            <w:tcBorders>
              <w:top w:val="nil"/>
              <w:left w:val="nil"/>
              <w:bottom w:val="single" w:sz="4" w:space="0" w:color="auto"/>
              <w:right w:val="single" w:sz="4" w:space="0" w:color="auto"/>
            </w:tcBorders>
            <w:shd w:val="clear" w:color="auto" w:fill="auto"/>
            <w:vAlign w:val="center"/>
            <w:hideMark/>
          </w:tcPr>
          <w:p w14:paraId="129299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1,414.6</w:t>
            </w:r>
          </w:p>
        </w:tc>
      </w:tr>
      <w:tr w:rsidR="003222E5" w:rsidRPr="003222E5" w14:paraId="588F9EE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2264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w:t>
            </w:r>
          </w:p>
        </w:tc>
        <w:tc>
          <w:tcPr>
            <w:tcW w:w="2147" w:type="dxa"/>
            <w:tcBorders>
              <w:top w:val="nil"/>
              <w:left w:val="nil"/>
              <w:bottom w:val="single" w:sz="4" w:space="0" w:color="auto"/>
              <w:right w:val="single" w:sz="4" w:space="0" w:color="auto"/>
            </w:tcBorders>
            <w:shd w:val="clear" w:color="auto" w:fill="auto"/>
            <w:vAlign w:val="center"/>
            <w:hideMark/>
          </w:tcPr>
          <w:p w14:paraId="7F7E017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160 суудал /Увс, Өмнөговь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00B15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УТ2401502431</w:t>
            </w:r>
          </w:p>
        </w:tc>
        <w:tc>
          <w:tcPr>
            <w:tcW w:w="698" w:type="dxa"/>
            <w:tcBorders>
              <w:top w:val="nil"/>
              <w:left w:val="nil"/>
              <w:bottom w:val="single" w:sz="4" w:space="0" w:color="auto"/>
              <w:right w:val="single" w:sz="4" w:space="0" w:color="auto"/>
            </w:tcBorders>
            <w:shd w:val="clear" w:color="auto" w:fill="auto"/>
            <w:vAlign w:val="center"/>
            <w:hideMark/>
          </w:tcPr>
          <w:p w14:paraId="643C70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DB2F1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4DFE4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5,480.3</w:t>
            </w:r>
          </w:p>
        </w:tc>
        <w:tc>
          <w:tcPr>
            <w:tcW w:w="928" w:type="dxa"/>
            <w:tcBorders>
              <w:top w:val="nil"/>
              <w:left w:val="nil"/>
              <w:bottom w:val="single" w:sz="4" w:space="0" w:color="auto"/>
              <w:right w:val="single" w:sz="4" w:space="0" w:color="auto"/>
            </w:tcBorders>
            <w:shd w:val="clear" w:color="auto" w:fill="auto"/>
            <w:vAlign w:val="center"/>
            <w:hideMark/>
          </w:tcPr>
          <w:p w14:paraId="2C5482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5,363.8</w:t>
            </w:r>
          </w:p>
        </w:tc>
        <w:tc>
          <w:tcPr>
            <w:tcW w:w="1154" w:type="dxa"/>
            <w:gridSpan w:val="2"/>
            <w:tcBorders>
              <w:top w:val="nil"/>
              <w:left w:val="nil"/>
              <w:bottom w:val="single" w:sz="4" w:space="0" w:color="auto"/>
              <w:right w:val="single" w:sz="4" w:space="0" w:color="auto"/>
            </w:tcBorders>
            <w:shd w:val="clear" w:color="auto" w:fill="auto"/>
            <w:vAlign w:val="center"/>
            <w:hideMark/>
          </w:tcPr>
          <w:p w14:paraId="41160D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5,363.8</w:t>
            </w:r>
          </w:p>
        </w:tc>
        <w:tc>
          <w:tcPr>
            <w:tcW w:w="1146" w:type="dxa"/>
            <w:gridSpan w:val="2"/>
            <w:tcBorders>
              <w:top w:val="nil"/>
              <w:left w:val="nil"/>
              <w:bottom w:val="single" w:sz="4" w:space="0" w:color="auto"/>
              <w:right w:val="single" w:sz="4" w:space="0" w:color="auto"/>
            </w:tcBorders>
            <w:shd w:val="clear" w:color="auto" w:fill="auto"/>
            <w:vAlign w:val="center"/>
            <w:hideMark/>
          </w:tcPr>
          <w:p w14:paraId="061B18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2,676.3</w:t>
            </w:r>
          </w:p>
        </w:tc>
      </w:tr>
      <w:tr w:rsidR="003222E5" w:rsidRPr="003222E5" w14:paraId="0E74D7A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D126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XII.1.1.17</w:t>
            </w:r>
          </w:p>
        </w:tc>
        <w:tc>
          <w:tcPr>
            <w:tcW w:w="2147" w:type="dxa"/>
            <w:tcBorders>
              <w:top w:val="nil"/>
              <w:left w:val="nil"/>
              <w:bottom w:val="single" w:sz="4" w:space="0" w:color="auto"/>
              <w:right w:val="single" w:sz="4" w:space="0" w:color="auto"/>
            </w:tcBorders>
            <w:shd w:val="clear" w:color="auto" w:fill="auto"/>
            <w:vAlign w:val="center"/>
            <w:hideMark/>
          </w:tcPr>
          <w:p w14:paraId="2AAF367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240 ор /Хөвсгөл, Галт сум/</w:t>
            </w:r>
          </w:p>
        </w:tc>
        <w:tc>
          <w:tcPr>
            <w:tcW w:w="969" w:type="dxa"/>
            <w:tcBorders>
              <w:top w:val="nil"/>
              <w:left w:val="nil"/>
              <w:bottom w:val="single" w:sz="4" w:space="0" w:color="auto"/>
              <w:right w:val="single" w:sz="4" w:space="0" w:color="auto"/>
            </w:tcBorders>
            <w:shd w:val="clear" w:color="auto" w:fill="auto"/>
            <w:vAlign w:val="center"/>
            <w:hideMark/>
          </w:tcPr>
          <w:p w14:paraId="1EC871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УТ2401502557</w:t>
            </w:r>
          </w:p>
        </w:tc>
        <w:tc>
          <w:tcPr>
            <w:tcW w:w="698" w:type="dxa"/>
            <w:tcBorders>
              <w:top w:val="nil"/>
              <w:left w:val="nil"/>
              <w:bottom w:val="single" w:sz="4" w:space="0" w:color="auto"/>
              <w:right w:val="single" w:sz="4" w:space="0" w:color="auto"/>
            </w:tcBorders>
            <w:shd w:val="clear" w:color="auto" w:fill="auto"/>
            <w:vAlign w:val="center"/>
            <w:hideMark/>
          </w:tcPr>
          <w:p w14:paraId="0AA6F8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A7EB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EFF9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9,237.6</w:t>
            </w:r>
          </w:p>
        </w:tc>
        <w:tc>
          <w:tcPr>
            <w:tcW w:w="928" w:type="dxa"/>
            <w:tcBorders>
              <w:top w:val="nil"/>
              <w:left w:val="nil"/>
              <w:bottom w:val="single" w:sz="4" w:space="0" w:color="auto"/>
              <w:right w:val="single" w:sz="4" w:space="0" w:color="auto"/>
            </w:tcBorders>
            <w:shd w:val="clear" w:color="auto" w:fill="auto"/>
            <w:vAlign w:val="center"/>
            <w:hideMark/>
          </w:tcPr>
          <w:p w14:paraId="174875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9,106.2</w:t>
            </w:r>
          </w:p>
        </w:tc>
        <w:tc>
          <w:tcPr>
            <w:tcW w:w="1154" w:type="dxa"/>
            <w:gridSpan w:val="2"/>
            <w:tcBorders>
              <w:top w:val="nil"/>
              <w:left w:val="nil"/>
              <w:bottom w:val="single" w:sz="4" w:space="0" w:color="auto"/>
              <w:right w:val="single" w:sz="4" w:space="0" w:color="auto"/>
            </w:tcBorders>
            <w:shd w:val="clear" w:color="auto" w:fill="auto"/>
            <w:vAlign w:val="center"/>
            <w:hideMark/>
          </w:tcPr>
          <w:p w14:paraId="51BE31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9,106.2</w:t>
            </w:r>
          </w:p>
        </w:tc>
        <w:tc>
          <w:tcPr>
            <w:tcW w:w="1146" w:type="dxa"/>
            <w:gridSpan w:val="2"/>
            <w:tcBorders>
              <w:top w:val="nil"/>
              <w:left w:val="nil"/>
              <w:bottom w:val="single" w:sz="4" w:space="0" w:color="auto"/>
              <w:right w:val="single" w:sz="4" w:space="0" w:color="auto"/>
            </w:tcBorders>
            <w:shd w:val="clear" w:color="auto" w:fill="auto"/>
            <w:vAlign w:val="center"/>
            <w:hideMark/>
          </w:tcPr>
          <w:p w14:paraId="087869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3,101.7</w:t>
            </w:r>
          </w:p>
        </w:tc>
      </w:tr>
      <w:tr w:rsidR="003222E5" w:rsidRPr="003222E5" w14:paraId="3CE4BF7B"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EE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AA092A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960 суудал /Орхон, Баян-Өндөр сум, 7 дугаар хороолол/</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2733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3E391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C4FE0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7344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15,795.2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4241C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14,920.3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8700A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14,920.3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D53A4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2,764.2</w:t>
            </w:r>
          </w:p>
        </w:tc>
      </w:tr>
      <w:tr w:rsidR="003222E5" w:rsidRPr="003222E5" w14:paraId="37AF578F"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2A8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B4C8B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Ерөнхий боловсролын сургуулийн спорт заалны барилга, 250 суудал /Өвөрхангай, Сант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27EF3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УТ2401502471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B5F7C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9303C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9BA8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2,850.7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9281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2,770.8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7B4A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2,770.8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7EC84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917.9</w:t>
            </w:r>
          </w:p>
        </w:tc>
      </w:tr>
      <w:tr w:rsidR="003222E5" w:rsidRPr="003222E5" w14:paraId="04C9C860"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BECD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XII.1.1.20</w:t>
            </w:r>
          </w:p>
        </w:tc>
        <w:tc>
          <w:tcPr>
            <w:tcW w:w="2147" w:type="dxa"/>
            <w:tcBorders>
              <w:top w:val="nil"/>
              <w:left w:val="nil"/>
              <w:bottom w:val="single" w:sz="4" w:space="0" w:color="auto"/>
              <w:right w:val="single" w:sz="4" w:space="0" w:color="auto"/>
            </w:tcBorders>
            <w:shd w:val="clear" w:color="auto" w:fill="auto"/>
            <w:vAlign w:val="center"/>
            <w:hideMark/>
          </w:tcPr>
          <w:p w14:paraId="1EDBF5E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Кэмбриджийн сургалттай олон улсын сургуулийн дотуур байр, 300 ор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7775DC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УТ2401502598</w:t>
            </w:r>
          </w:p>
        </w:tc>
        <w:tc>
          <w:tcPr>
            <w:tcW w:w="698" w:type="dxa"/>
            <w:tcBorders>
              <w:top w:val="nil"/>
              <w:left w:val="nil"/>
              <w:bottom w:val="single" w:sz="4" w:space="0" w:color="auto"/>
              <w:right w:val="single" w:sz="4" w:space="0" w:color="auto"/>
            </w:tcBorders>
            <w:shd w:val="clear" w:color="auto" w:fill="auto"/>
            <w:vAlign w:val="center"/>
            <w:hideMark/>
          </w:tcPr>
          <w:p w14:paraId="7F9E2F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29AF7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16A5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9,363.8</w:t>
            </w:r>
          </w:p>
        </w:tc>
        <w:tc>
          <w:tcPr>
            <w:tcW w:w="928" w:type="dxa"/>
            <w:tcBorders>
              <w:top w:val="nil"/>
              <w:left w:val="nil"/>
              <w:bottom w:val="single" w:sz="4" w:space="0" w:color="auto"/>
              <w:right w:val="single" w:sz="4" w:space="0" w:color="auto"/>
            </w:tcBorders>
            <w:shd w:val="clear" w:color="auto" w:fill="auto"/>
            <w:vAlign w:val="center"/>
            <w:hideMark/>
          </w:tcPr>
          <w:p w14:paraId="05DCAB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9,218.3</w:t>
            </w:r>
          </w:p>
        </w:tc>
        <w:tc>
          <w:tcPr>
            <w:tcW w:w="1154" w:type="dxa"/>
            <w:gridSpan w:val="2"/>
            <w:tcBorders>
              <w:top w:val="nil"/>
              <w:left w:val="nil"/>
              <w:bottom w:val="single" w:sz="4" w:space="0" w:color="auto"/>
              <w:right w:val="single" w:sz="4" w:space="0" w:color="auto"/>
            </w:tcBorders>
            <w:shd w:val="clear" w:color="auto" w:fill="auto"/>
            <w:vAlign w:val="center"/>
            <w:hideMark/>
          </w:tcPr>
          <w:p w14:paraId="7DB734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9,218.3</w:t>
            </w:r>
          </w:p>
        </w:tc>
        <w:tc>
          <w:tcPr>
            <w:tcW w:w="1146" w:type="dxa"/>
            <w:gridSpan w:val="2"/>
            <w:tcBorders>
              <w:top w:val="nil"/>
              <w:left w:val="nil"/>
              <w:bottom w:val="single" w:sz="4" w:space="0" w:color="auto"/>
              <w:right w:val="single" w:sz="4" w:space="0" w:color="auto"/>
            </w:tcBorders>
            <w:shd w:val="clear" w:color="auto" w:fill="auto"/>
            <w:vAlign w:val="center"/>
            <w:hideMark/>
          </w:tcPr>
          <w:p w14:paraId="787392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1,824.5</w:t>
            </w:r>
          </w:p>
        </w:tc>
      </w:tr>
      <w:tr w:rsidR="003222E5" w:rsidRPr="003222E5" w14:paraId="26A43433"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B1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A572AD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Монгол Улсын Консерваторын цогцолборын барилга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147A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5AEC0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C0B89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1B8CC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27,016.0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8E24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26,993.3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D0E08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26,993.3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E5C51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9,932.9</w:t>
            </w:r>
          </w:p>
        </w:tc>
      </w:tr>
      <w:tr w:rsidR="003222E5" w:rsidRPr="003222E5" w14:paraId="170F005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7349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XII.1.1.22</w:t>
            </w:r>
          </w:p>
        </w:tc>
        <w:tc>
          <w:tcPr>
            <w:tcW w:w="2147" w:type="dxa"/>
            <w:tcBorders>
              <w:top w:val="nil"/>
              <w:left w:val="nil"/>
              <w:bottom w:val="single" w:sz="4" w:space="0" w:color="auto"/>
              <w:right w:val="single" w:sz="4" w:space="0" w:color="auto"/>
            </w:tcBorders>
            <w:shd w:val="clear" w:color="auto" w:fill="auto"/>
            <w:vAlign w:val="center"/>
            <w:hideMark/>
          </w:tcPr>
          <w:p w14:paraId="55C8CD6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Номын сан, урлаг заал бүхий сургуулийн барилгын өргөтгөл, 240 суудал /Өвөрхангай, Баянгол сум/</w:t>
            </w:r>
          </w:p>
        </w:tc>
        <w:tc>
          <w:tcPr>
            <w:tcW w:w="969" w:type="dxa"/>
            <w:tcBorders>
              <w:top w:val="nil"/>
              <w:left w:val="nil"/>
              <w:bottom w:val="single" w:sz="4" w:space="0" w:color="auto"/>
              <w:right w:val="single" w:sz="4" w:space="0" w:color="auto"/>
            </w:tcBorders>
            <w:shd w:val="clear" w:color="auto" w:fill="auto"/>
            <w:vAlign w:val="center"/>
            <w:hideMark/>
          </w:tcPr>
          <w:p w14:paraId="137CC9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УТ2401502369</w:t>
            </w:r>
          </w:p>
        </w:tc>
        <w:tc>
          <w:tcPr>
            <w:tcW w:w="698" w:type="dxa"/>
            <w:tcBorders>
              <w:top w:val="nil"/>
              <w:left w:val="nil"/>
              <w:bottom w:val="single" w:sz="4" w:space="0" w:color="auto"/>
              <w:right w:val="single" w:sz="4" w:space="0" w:color="auto"/>
            </w:tcBorders>
            <w:shd w:val="clear" w:color="auto" w:fill="auto"/>
            <w:vAlign w:val="center"/>
            <w:hideMark/>
          </w:tcPr>
          <w:p w14:paraId="354C03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1FEC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3B0FA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57890F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2,989.0</w:t>
            </w:r>
          </w:p>
        </w:tc>
        <w:tc>
          <w:tcPr>
            <w:tcW w:w="1154" w:type="dxa"/>
            <w:gridSpan w:val="2"/>
            <w:tcBorders>
              <w:top w:val="nil"/>
              <w:left w:val="nil"/>
              <w:bottom w:val="single" w:sz="4" w:space="0" w:color="auto"/>
              <w:right w:val="single" w:sz="4" w:space="0" w:color="auto"/>
            </w:tcBorders>
            <w:shd w:val="clear" w:color="auto" w:fill="auto"/>
            <w:vAlign w:val="center"/>
            <w:hideMark/>
          </w:tcPr>
          <w:p w14:paraId="401F9E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2,989.0</w:t>
            </w:r>
          </w:p>
        </w:tc>
        <w:tc>
          <w:tcPr>
            <w:tcW w:w="1146" w:type="dxa"/>
            <w:gridSpan w:val="2"/>
            <w:tcBorders>
              <w:top w:val="nil"/>
              <w:left w:val="nil"/>
              <w:bottom w:val="single" w:sz="4" w:space="0" w:color="auto"/>
              <w:right w:val="single" w:sz="4" w:space="0" w:color="auto"/>
            </w:tcBorders>
            <w:shd w:val="clear" w:color="auto" w:fill="auto"/>
            <w:vAlign w:val="center"/>
            <w:hideMark/>
          </w:tcPr>
          <w:p w14:paraId="17FE6F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1,039.0</w:t>
            </w:r>
          </w:p>
        </w:tc>
      </w:tr>
      <w:tr w:rsidR="003222E5" w:rsidRPr="003222E5" w14:paraId="75EB5FF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8DB2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XII.1.1.23</w:t>
            </w:r>
          </w:p>
        </w:tc>
        <w:tc>
          <w:tcPr>
            <w:tcW w:w="2147" w:type="dxa"/>
            <w:tcBorders>
              <w:top w:val="nil"/>
              <w:left w:val="nil"/>
              <w:bottom w:val="single" w:sz="4" w:space="0" w:color="auto"/>
              <w:right w:val="single" w:sz="4" w:space="0" w:color="auto"/>
            </w:tcBorders>
            <w:shd w:val="clear" w:color="auto" w:fill="auto"/>
            <w:vAlign w:val="center"/>
            <w:hideMark/>
          </w:tcPr>
          <w:p w14:paraId="17FED90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Оюутны дотуур байрны барилга /Ховд/</w:t>
            </w:r>
          </w:p>
        </w:tc>
        <w:tc>
          <w:tcPr>
            <w:tcW w:w="969" w:type="dxa"/>
            <w:tcBorders>
              <w:top w:val="nil"/>
              <w:left w:val="nil"/>
              <w:bottom w:val="single" w:sz="4" w:space="0" w:color="auto"/>
              <w:right w:val="single" w:sz="4" w:space="0" w:color="auto"/>
            </w:tcBorders>
            <w:shd w:val="clear" w:color="auto" w:fill="auto"/>
            <w:vAlign w:val="center"/>
            <w:hideMark/>
          </w:tcPr>
          <w:p w14:paraId="26D857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УТ2401502599</w:t>
            </w:r>
          </w:p>
        </w:tc>
        <w:tc>
          <w:tcPr>
            <w:tcW w:w="698" w:type="dxa"/>
            <w:tcBorders>
              <w:top w:val="nil"/>
              <w:left w:val="nil"/>
              <w:bottom w:val="single" w:sz="4" w:space="0" w:color="auto"/>
              <w:right w:val="single" w:sz="4" w:space="0" w:color="auto"/>
            </w:tcBorders>
            <w:shd w:val="clear" w:color="auto" w:fill="auto"/>
            <w:vAlign w:val="center"/>
            <w:hideMark/>
          </w:tcPr>
          <w:p w14:paraId="54A1BC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BCFA6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835D6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12,606.8</w:t>
            </w:r>
          </w:p>
        </w:tc>
        <w:tc>
          <w:tcPr>
            <w:tcW w:w="928" w:type="dxa"/>
            <w:tcBorders>
              <w:top w:val="nil"/>
              <w:left w:val="nil"/>
              <w:bottom w:val="single" w:sz="4" w:space="0" w:color="auto"/>
              <w:right w:val="single" w:sz="4" w:space="0" w:color="auto"/>
            </w:tcBorders>
            <w:shd w:val="clear" w:color="auto" w:fill="auto"/>
            <w:vAlign w:val="center"/>
            <w:hideMark/>
          </w:tcPr>
          <w:p w14:paraId="546848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12,606.8</w:t>
            </w:r>
          </w:p>
        </w:tc>
        <w:tc>
          <w:tcPr>
            <w:tcW w:w="1154" w:type="dxa"/>
            <w:gridSpan w:val="2"/>
            <w:tcBorders>
              <w:top w:val="nil"/>
              <w:left w:val="nil"/>
              <w:bottom w:val="single" w:sz="4" w:space="0" w:color="auto"/>
              <w:right w:val="single" w:sz="4" w:space="0" w:color="auto"/>
            </w:tcBorders>
            <w:shd w:val="clear" w:color="auto" w:fill="auto"/>
            <w:vAlign w:val="center"/>
            <w:hideMark/>
          </w:tcPr>
          <w:p w14:paraId="3FBF04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12,606.8</w:t>
            </w:r>
          </w:p>
        </w:tc>
        <w:tc>
          <w:tcPr>
            <w:tcW w:w="1146" w:type="dxa"/>
            <w:gridSpan w:val="2"/>
            <w:tcBorders>
              <w:top w:val="nil"/>
              <w:left w:val="nil"/>
              <w:bottom w:val="single" w:sz="4" w:space="0" w:color="auto"/>
              <w:right w:val="single" w:sz="4" w:space="0" w:color="auto"/>
            </w:tcBorders>
            <w:shd w:val="clear" w:color="auto" w:fill="auto"/>
            <w:vAlign w:val="center"/>
            <w:hideMark/>
          </w:tcPr>
          <w:p w14:paraId="1E1A66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4,082.4</w:t>
            </w:r>
          </w:p>
        </w:tc>
      </w:tr>
      <w:tr w:rsidR="003222E5" w:rsidRPr="003222E5" w14:paraId="7A5C44F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CCBC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XII.1.1.24</w:t>
            </w:r>
          </w:p>
        </w:tc>
        <w:tc>
          <w:tcPr>
            <w:tcW w:w="2147" w:type="dxa"/>
            <w:tcBorders>
              <w:top w:val="nil"/>
              <w:left w:val="nil"/>
              <w:bottom w:val="single" w:sz="4" w:space="0" w:color="auto"/>
              <w:right w:val="single" w:sz="4" w:space="0" w:color="auto"/>
            </w:tcBorders>
            <w:shd w:val="clear" w:color="auto" w:fill="auto"/>
            <w:vAlign w:val="center"/>
            <w:hideMark/>
          </w:tcPr>
          <w:p w14:paraId="066A4DF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250 суудал /Өвөрхангай, Гучин-Ус сум/</w:t>
            </w:r>
          </w:p>
        </w:tc>
        <w:tc>
          <w:tcPr>
            <w:tcW w:w="969" w:type="dxa"/>
            <w:tcBorders>
              <w:top w:val="nil"/>
              <w:left w:val="nil"/>
              <w:bottom w:val="single" w:sz="4" w:space="0" w:color="auto"/>
              <w:right w:val="single" w:sz="4" w:space="0" w:color="auto"/>
            </w:tcBorders>
            <w:shd w:val="clear" w:color="auto" w:fill="auto"/>
            <w:vAlign w:val="center"/>
            <w:hideMark/>
          </w:tcPr>
          <w:p w14:paraId="373D76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УТ2401502472</w:t>
            </w:r>
          </w:p>
        </w:tc>
        <w:tc>
          <w:tcPr>
            <w:tcW w:w="698" w:type="dxa"/>
            <w:tcBorders>
              <w:top w:val="nil"/>
              <w:left w:val="nil"/>
              <w:bottom w:val="single" w:sz="4" w:space="0" w:color="auto"/>
              <w:right w:val="single" w:sz="4" w:space="0" w:color="auto"/>
            </w:tcBorders>
            <w:shd w:val="clear" w:color="auto" w:fill="auto"/>
            <w:vAlign w:val="center"/>
            <w:hideMark/>
          </w:tcPr>
          <w:p w14:paraId="4BFB36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F61F1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7D28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2,850.0</w:t>
            </w:r>
          </w:p>
        </w:tc>
        <w:tc>
          <w:tcPr>
            <w:tcW w:w="928" w:type="dxa"/>
            <w:tcBorders>
              <w:top w:val="nil"/>
              <w:left w:val="nil"/>
              <w:bottom w:val="single" w:sz="4" w:space="0" w:color="auto"/>
              <w:right w:val="single" w:sz="4" w:space="0" w:color="auto"/>
            </w:tcBorders>
            <w:shd w:val="clear" w:color="auto" w:fill="auto"/>
            <w:vAlign w:val="center"/>
            <w:hideMark/>
          </w:tcPr>
          <w:p w14:paraId="3B8F8A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2,840.5</w:t>
            </w:r>
          </w:p>
        </w:tc>
        <w:tc>
          <w:tcPr>
            <w:tcW w:w="1154" w:type="dxa"/>
            <w:gridSpan w:val="2"/>
            <w:tcBorders>
              <w:top w:val="nil"/>
              <w:left w:val="nil"/>
              <w:bottom w:val="single" w:sz="4" w:space="0" w:color="auto"/>
              <w:right w:val="single" w:sz="4" w:space="0" w:color="auto"/>
            </w:tcBorders>
            <w:shd w:val="clear" w:color="auto" w:fill="auto"/>
            <w:vAlign w:val="center"/>
            <w:hideMark/>
          </w:tcPr>
          <w:p w14:paraId="0CB8E6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2,840.5</w:t>
            </w:r>
          </w:p>
        </w:tc>
        <w:tc>
          <w:tcPr>
            <w:tcW w:w="1146" w:type="dxa"/>
            <w:gridSpan w:val="2"/>
            <w:tcBorders>
              <w:top w:val="nil"/>
              <w:left w:val="nil"/>
              <w:bottom w:val="single" w:sz="4" w:space="0" w:color="auto"/>
              <w:right w:val="single" w:sz="4" w:space="0" w:color="auto"/>
            </w:tcBorders>
            <w:shd w:val="clear" w:color="auto" w:fill="auto"/>
            <w:vAlign w:val="center"/>
            <w:hideMark/>
          </w:tcPr>
          <w:p w14:paraId="2C8160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988.0</w:t>
            </w:r>
          </w:p>
        </w:tc>
      </w:tr>
      <w:tr w:rsidR="003222E5" w:rsidRPr="003222E5" w14:paraId="398D54F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CF2A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XII.1.1.25</w:t>
            </w:r>
          </w:p>
        </w:tc>
        <w:tc>
          <w:tcPr>
            <w:tcW w:w="2147" w:type="dxa"/>
            <w:tcBorders>
              <w:top w:val="nil"/>
              <w:left w:val="nil"/>
              <w:bottom w:val="single" w:sz="4" w:space="0" w:color="auto"/>
              <w:right w:val="single" w:sz="4" w:space="0" w:color="auto"/>
            </w:tcBorders>
            <w:shd w:val="clear" w:color="auto" w:fill="auto"/>
            <w:vAlign w:val="center"/>
            <w:hideMark/>
          </w:tcPr>
          <w:p w14:paraId="66A9B73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250 суудал /Өвөрхангай, Уянга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7E784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УТ2401502477</w:t>
            </w:r>
          </w:p>
        </w:tc>
        <w:tc>
          <w:tcPr>
            <w:tcW w:w="698" w:type="dxa"/>
            <w:tcBorders>
              <w:top w:val="nil"/>
              <w:left w:val="nil"/>
              <w:bottom w:val="single" w:sz="4" w:space="0" w:color="auto"/>
              <w:right w:val="single" w:sz="4" w:space="0" w:color="auto"/>
            </w:tcBorders>
            <w:shd w:val="clear" w:color="auto" w:fill="auto"/>
            <w:vAlign w:val="center"/>
            <w:hideMark/>
          </w:tcPr>
          <w:p w14:paraId="27E2D2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3A352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A068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2,850.7</w:t>
            </w:r>
          </w:p>
        </w:tc>
        <w:tc>
          <w:tcPr>
            <w:tcW w:w="928" w:type="dxa"/>
            <w:tcBorders>
              <w:top w:val="nil"/>
              <w:left w:val="nil"/>
              <w:bottom w:val="single" w:sz="4" w:space="0" w:color="auto"/>
              <w:right w:val="single" w:sz="4" w:space="0" w:color="auto"/>
            </w:tcBorders>
            <w:shd w:val="clear" w:color="auto" w:fill="auto"/>
            <w:vAlign w:val="center"/>
            <w:hideMark/>
          </w:tcPr>
          <w:p w14:paraId="03E2DB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310688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2,810.4</w:t>
            </w:r>
          </w:p>
        </w:tc>
        <w:tc>
          <w:tcPr>
            <w:tcW w:w="1146" w:type="dxa"/>
            <w:gridSpan w:val="2"/>
            <w:tcBorders>
              <w:top w:val="nil"/>
              <w:left w:val="nil"/>
              <w:bottom w:val="single" w:sz="4" w:space="0" w:color="auto"/>
              <w:right w:val="single" w:sz="4" w:space="0" w:color="auto"/>
            </w:tcBorders>
            <w:shd w:val="clear" w:color="auto" w:fill="auto"/>
            <w:vAlign w:val="center"/>
            <w:hideMark/>
          </w:tcPr>
          <w:p w14:paraId="62A6F1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1,812.7</w:t>
            </w:r>
          </w:p>
        </w:tc>
      </w:tr>
      <w:tr w:rsidR="003222E5" w:rsidRPr="003222E5" w14:paraId="6C3CAF8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0137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XII.1.1.26</w:t>
            </w:r>
          </w:p>
        </w:tc>
        <w:tc>
          <w:tcPr>
            <w:tcW w:w="2147" w:type="dxa"/>
            <w:tcBorders>
              <w:top w:val="nil"/>
              <w:left w:val="nil"/>
              <w:bottom w:val="single" w:sz="4" w:space="0" w:color="auto"/>
              <w:right w:val="single" w:sz="4" w:space="0" w:color="auto"/>
            </w:tcBorders>
            <w:shd w:val="clear" w:color="auto" w:fill="auto"/>
            <w:vAlign w:val="center"/>
            <w:hideMark/>
          </w:tcPr>
          <w:p w14:paraId="0FC2180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241FB9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УТ2401502566</w:t>
            </w:r>
          </w:p>
        </w:tc>
        <w:tc>
          <w:tcPr>
            <w:tcW w:w="698" w:type="dxa"/>
            <w:tcBorders>
              <w:top w:val="nil"/>
              <w:left w:val="nil"/>
              <w:bottom w:val="single" w:sz="4" w:space="0" w:color="auto"/>
              <w:right w:val="single" w:sz="4" w:space="0" w:color="auto"/>
            </w:tcBorders>
            <w:shd w:val="clear" w:color="auto" w:fill="auto"/>
            <w:vAlign w:val="center"/>
            <w:hideMark/>
          </w:tcPr>
          <w:p w14:paraId="7023F1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E06D7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786B8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928" w:type="dxa"/>
            <w:tcBorders>
              <w:top w:val="nil"/>
              <w:left w:val="nil"/>
              <w:bottom w:val="single" w:sz="4" w:space="0" w:color="auto"/>
              <w:right w:val="single" w:sz="4" w:space="0" w:color="auto"/>
            </w:tcBorders>
            <w:shd w:val="clear" w:color="auto" w:fill="auto"/>
            <w:vAlign w:val="center"/>
            <w:hideMark/>
          </w:tcPr>
          <w:p w14:paraId="666A50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1154" w:type="dxa"/>
            <w:gridSpan w:val="2"/>
            <w:tcBorders>
              <w:top w:val="nil"/>
              <w:left w:val="nil"/>
              <w:bottom w:val="single" w:sz="4" w:space="0" w:color="auto"/>
              <w:right w:val="single" w:sz="4" w:space="0" w:color="auto"/>
            </w:tcBorders>
            <w:shd w:val="clear" w:color="auto" w:fill="auto"/>
            <w:vAlign w:val="center"/>
            <w:hideMark/>
          </w:tcPr>
          <w:p w14:paraId="179B51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1146" w:type="dxa"/>
            <w:gridSpan w:val="2"/>
            <w:tcBorders>
              <w:top w:val="nil"/>
              <w:left w:val="nil"/>
              <w:bottom w:val="single" w:sz="4" w:space="0" w:color="auto"/>
              <w:right w:val="single" w:sz="4" w:space="0" w:color="auto"/>
            </w:tcBorders>
            <w:shd w:val="clear" w:color="auto" w:fill="auto"/>
            <w:vAlign w:val="center"/>
            <w:hideMark/>
          </w:tcPr>
          <w:p w14:paraId="3C8598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1,091.8</w:t>
            </w:r>
          </w:p>
        </w:tc>
      </w:tr>
      <w:tr w:rsidR="003222E5" w:rsidRPr="003222E5" w14:paraId="353D4B9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25B3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XII.1.1.27</w:t>
            </w:r>
          </w:p>
        </w:tc>
        <w:tc>
          <w:tcPr>
            <w:tcW w:w="2147" w:type="dxa"/>
            <w:tcBorders>
              <w:top w:val="nil"/>
              <w:left w:val="nil"/>
              <w:bottom w:val="single" w:sz="4" w:space="0" w:color="auto"/>
              <w:right w:val="single" w:sz="4" w:space="0" w:color="auto"/>
            </w:tcBorders>
            <w:shd w:val="clear" w:color="auto" w:fill="auto"/>
            <w:vAlign w:val="center"/>
            <w:hideMark/>
          </w:tcPr>
          <w:p w14:paraId="1476DFB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1500 суудал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2F71D5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УТ2401502395</w:t>
            </w:r>
          </w:p>
        </w:tc>
        <w:tc>
          <w:tcPr>
            <w:tcW w:w="698" w:type="dxa"/>
            <w:tcBorders>
              <w:top w:val="nil"/>
              <w:left w:val="nil"/>
              <w:bottom w:val="single" w:sz="4" w:space="0" w:color="auto"/>
              <w:right w:val="single" w:sz="4" w:space="0" w:color="auto"/>
            </w:tcBorders>
            <w:shd w:val="clear" w:color="auto" w:fill="auto"/>
            <w:vAlign w:val="center"/>
            <w:hideMark/>
          </w:tcPr>
          <w:p w14:paraId="3D102E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0E354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C1AF4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24,976.0</w:t>
            </w:r>
          </w:p>
        </w:tc>
        <w:tc>
          <w:tcPr>
            <w:tcW w:w="928" w:type="dxa"/>
            <w:tcBorders>
              <w:top w:val="nil"/>
              <w:left w:val="nil"/>
              <w:bottom w:val="single" w:sz="4" w:space="0" w:color="auto"/>
              <w:right w:val="single" w:sz="4" w:space="0" w:color="auto"/>
            </w:tcBorders>
            <w:shd w:val="clear" w:color="auto" w:fill="auto"/>
            <w:vAlign w:val="center"/>
            <w:hideMark/>
          </w:tcPr>
          <w:p w14:paraId="5134AD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24,976.0</w:t>
            </w:r>
          </w:p>
        </w:tc>
        <w:tc>
          <w:tcPr>
            <w:tcW w:w="1154" w:type="dxa"/>
            <w:gridSpan w:val="2"/>
            <w:tcBorders>
              <w:top w:val="nil"/>
              <w:left w:val="nil"/>
              <w:bottom w:val="single" w:sz="4" w:space="0" w:color="auto"/>
              <w:right w:val="single" w:sz="4" w:space="0" w:color="auto"/>
            </w:tcBorders>
            <w:shd w:val="clear" w:color="auto" w:fill="auto"/>
            <w:vAlign w:val="center"/>
            <w:hideMark/>
          </w:tcPr>
          <w:p w14:paraId="6D0143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24,976.0</w:t>
            </w:r>
          </w:p>
        </w:tc>
        <w:tc>
          <w:tcPr>
            <w:tcW w:w="1146" w:type="dxa"/>
            <w:gridSpan w:val="2"/>
            <w:tcBorders>
              <w:top w:val="nil"/>
              <w:left w:val="nil"/>
              <w:bottom w:val="single" w:sz="4" w:space="0" w:color="auto"/>
              <w:right w:val="single" w:sz="4" w:space="0" w:color="auto"/>
            </w:tcBorders>
            <w:shd w:val="clear" w:color="auto" w:fill="auto"/>
            <w:vAlign w:val="center"/>
            <w:hideMark/>
          </w:tcPr>
          <w:p w14:paraId="6479F1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12,234.4</w:t>
            </w:r>
          </w:p>
        </w:tc>
      </w:tr>
      <w:tr w:rsidR="003222E5" w:rsidRPr="003222E5" w14:paraId="3582874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B88BF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XII.1.1.28</w:t>
            </w:r>
          </w:p>
        </w:tc>
        <w:tc>
          <w:tcPr>
            <w:tcW w:w="2147" w:type="dxa"/>
            <w:tcBorders>
              <w:top w:val="nil"/>
              <w:left w:val="nil"/>
              <w:bottom w:val="single" w:sz="4" w:space="0" w:color="auto"/>
              <w:right w:val="single" w:sz="4" w:space="0" w:color="auto"/>
            </w:tcBorders>
            <w:shd w:val="clear" w:color="auto" w:fill="auto"/>
            <w:vAlign w:val="center"/>
            <w:hideMark/>
          </w:tcPr>
          <w:p w14:paraId="181C43A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1500 суудал /Улаанбаатар, Баянзүрх дүүрэг, 38 дугаар хороо, Баганат хороолол/</w:t>
            </w:r>
          </w:p>
        </w:tc>
        <w:tc>
          <w:tcPr>
            <w:tcW w:w="969" w:type="dxa"/>
            <w:tcBorders>
              <w:top w:val="nil"/>
              <w:left w:val="nil"/>
              <w:bottom w:val="single" w:sz="4" w:space="0" w:color="auto"/>
              <w:right w:val="single" w:sz="4" w:space="0" w:color="auto"/>
            </w:tcBorders>
            <w:shd w:val="clear" w:color="auto" w:fill="auto"/>
            <w:vAlign w:val="center"/>
            <w:hideMark/>
          </w:tcPr>
          <w:p w14:paraId="0F5CFB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УТ2401502479</w:t>
            </w:r>
          </w:p>
        </w:tc>
        <w:tc>
          <w:tcPr>
            <w:tcW w:w="698" w:type="dxa"/>
            <w:tcBorders>
              <w:top w:val="nil"/>
              <w:left w:val="nil"/>
              <w:bottom w:val="single" w:sz="4" w:space="0" w:color="auto"/>
              <w:right w:val="single" w:sz="4" w:space="0" w:color="auto"/>
            </w:tcBorders>
            <w:shd w:val="clear" w:color="auto" w:fill="auto"/>
            <w:vAlign w:val="center"/>
            <w:hideMark/>
          </w:tcPr>
          <w:p w14:paraId="7D1B96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65F1C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9D3E2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24,976.0</w:t>
            </w:r>
          </w:p>
        </w:tc>
        <w:tc>
          <w:tcPr>
            <w:tcW w:w="928" w:type="dxa"/>
            <w:tcBorders>
              <w:top w:val="nil"/>
              <w:left w:val="nil"/>
              <w:bottom w:val="single" w:sz="4" w:space="0" w:color="auto"/>
              <w:right w:val="single" w:sz="4" w:space="0" w:color="auto"/>
            </w:tcBorders>
            <w:shd w:val="clear" w:color="auto" w:fill="auto"/>
            <w:vAlign w:val="center"/>
            <w:hideMark/>
          </w:tcPr>
          <w:p w14:paraId="40A786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23,940.4</w:t>
            </w:r>
          </w:p>
        </w:tc>
        <w:tc>
          <w:tcPr>
            <w:tcW w:w="1154" w:type="dxa"/>
            <w:gridSpan w:val="2"/>
            <w:tcBorders>
              <w:top w:val="nil"/>
              <w:left w:val="nil"/>
              <w:bottom w:val="single" w:sz="4" w:space="0" w:color="auto"/>
              <w:right w:val="single" w:sz="4" w:space="0" w:color="auto"/>
            </w:tcBorders>
            <w:shd w:val="clear" w:color="auto" w:fill="auto"/>
            <w:vAlign w:val="center"/>
            <w:hideMark/>
          </w:tcPr>
          <w:p w14:paraId="75D735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23,940.4</w:t>
            </w:r>
          </w:p>
        </w:tc>
        <w:tc>
          <w:tcPr>
            <w:tcW w:w="1146" w:type="dxa"/>
            <w:gridSpan w:val="2"/>
            <w:tcBorders>
              <w:top w:val="nil"/>
              <w:left w:val="nil"/>
              <w:bottom w:val="single" w:sz="4" w:space="0" w:color="auto"/>
              <w:right w:val="single" w:sz="4" w:space="0" w:color="auto"/>
            </w:tcBorders>
            <w:shd w:val="clear" w:color="auto" w:fill="auto"/>
            <w:vAlign w:val="center"/>
            <w:hideMark/>
          </w:tcPr>
          <w:p w14:paraId="5C1BE7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6,706.0</w:t>
            </w:r>
          </w:p>
        </w:tc>
      </w:tr>
      <w:tr w:rsidR="003222E5" w:rsidRPr="003222E5" w14:paraId="080228C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8D1F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XII.1.1.29</w:t>
            </w:r>
          </w:p>
        </w:tc>
        <w:tc>
          <w:tcPr>
            <w:tcW w:w="2147" w:type="dxa"/>
            <w:tcBorders>
              <w:top w:val="nil"/>
              <w:left w:val="nil"/>
              <w:bottom w:val="single" w:sz="4" w:space="0" w:color="auto"/>
              <w:right w:val="single" w:sz="4" w:space="0" w:color="auto"/>
            </w:tcBorders>
            <w:shd w:val="clear" w:color="auto" w:fill="auto"/>
            <w:vAlign w:val="center"/>
            <w:hideMark/>
          </w:tcPr>
          <w:p w14:paraId="1FF71C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240 суудал /Завхан, Цагаанхайрхан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660B40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УТ2401502614</w:t>
            </w:r>
          </w:p>
        </w:tc>
        <w:tc>
          <w:tcPr>
            <w:tcW w:w="698" w:type="dxa"/>
            <w:tcBorders>
              <w:top w:val="nil"/>
              <w:left w:val="nil"/>
              <w:bottom w:val="single" w:sz="4" w:space="0" w:color="auto"/>
              <w:right w:val="single" w:sz="4" w:space="0" w:color="auto"/>
            </w:tcBorders>
            <w:shd w:val="clear" w:color="auto" w:fill="auto"/>
            <w:vAlign w:val="center"/>
            <w:hideMark/>
          </w:tcPr>
          <w:p w14:paraId="58AD5E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E0B45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18550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4,849.8</w:t>
            </w:r>
          </w:p>
        </w:tc>
        <w:tc>
          <w:tcPr>
            <w:tcW w:w="928" w:type="dxa"/>
            <w:tcBorders>
              <w:top w:val="nil"/>
              <w:left w:val="nil"/>
              <w:bottom w:val="single" w:sz="4" w:space="0" w:color="auto"/>
              <w:right w:val="single" w:sz="4" w:space="0" w:color="auto"/>
            </w:tcBorders>
            <w:shd w:val="clear" w:color="auto" w:fill="auto"/>
            <w:vAlign w:val="center"/>
            <w:hideMark/>
          </w:tcPr>
          <w:p w14:paraId="525C4E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4,809.7</w:t>
            </w:r>
          </w:p>
        </w:tc>
        <w:tc>
          <w:tcPr>
            <w:tcW w:w="1154" w:type="dxa"/>
            <w:gridSpan w:val="2"/>
            <w:tcBorders>
              <w:top w:val="nil"/>
              <w:left w:val="nil"/>
              <w:bottom w:val="single" w:sz="4" w:space="0" w:color="auto"/>
              <w:right w:val="single" w:sz="4" w:space="0" w:color="auto"/>
            </w:tcBorders>
            <w:shd w:val="clear" w:color="auto" w:fill="auto"/>
            <w:vAlign w:val="center"/>
            <w:hideMark/>
          </w:tcPr>
          <w:p w14:paraId="3A2B07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4,809.7</w:t>
            </w:r>
          </w:p>
        </w:tc>
        <w:tc>
          <w:tcPr>
            <w:tcW w:w="1146" w:type="dxa"/>
            <w:gridSpan w:val="2"/>
            <w:tcBorders>
              <w:top w:val="nil"/>
              <w:left w:val="nil"/>
              <w:bottom w:val="single" w:sz="4" w:space="0" w:color="auto"/>
              <w:right w:val="single" w:sz="4" w:space="0" w:color="auto"/>
            </w:tcBorders>
            <w:shd w:val="clear" w:color="auto" w:fill="auto"/>
            <w:vAlign w:val="center"/>
            <w:hideMark/>
          </w:tcPr>
          <w:p w14:paraId="1FDD4D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2,084.8</w:t>
            </w:r>
          </w:p>
        </w:tc>
      </w:tr>
      <w:tr w:rsidR="003222E5" w:rsidRPr="003222E5" w14:paraId="76BE48B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E230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XII.1.1.30</w:t>
            </w:r>
          </w:p>
        </w:tc>
        <w:tc>
          <w:tcPr>
            <w:tcW w:w="2147" w:type="dxa"/>
            <w:tcBorders>
              <w:top w:val="nil"/>
              <w:left w:val="nil"/>
              <w:bottom w:val="single" w:sz="4" w:space="0" w:color="auto"/>
              <w:right w:val="single" w:sz="4" w:space="0" w:color="auto"/>
            </w:tcBorders>
            <w:shd w:val="clear" w:color="auto" w:fill="auto"/>
            <w:vAlign w:val="center"/>
            <w:hideMark/>
          </w:tcPr>
          <w:p w14:paraId="6168CE4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240 суудал /Ховд, Манхан сум/</w:t>
            </w:r>
          </w:p>
        </w:tc>
        <w:tc>
          <w:tcPr>
            <w:tcW w:w="969" w:type="dxa"/>
            <w:tcBorders>
              <w:top w:val="nil"/>
              <w:left w:val="nil"/>
              <w:bottom w:val="single" w:sz="4" w:space="0" w:color="auto"/>
              <w:right w:val="single" w:sz="4" w:space="0" w:color="auto"/>
            </w:tcBorders>
            <w:shd w:val="clear" w:color="auto" w:fill="auto"/>
            <w:vAlign w:val="center"/>
            <w:hideMark/>
          </w:tcPr>
          <w:p w14:paraId="0CBDEC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УТ2401502370</w:t>
            </w:r>
          </w:p>
        </w:tc>
        <w:tc>
          <w:tcPr>
            <w:tcW w:w="698" w:type="dxa"/>
            <w:tcBorders>
              <w:top w:val="nil"/>
              <w:left w:val="nil"/>
              <w:bottom w:val="single" w:sz="4" w:space="0" w:color="auto"/>
              <w:right w:val="single" w:sz="4" w:space="0" w:color="auto"/>
            </w:tcBorders>
            <w:shd w:val="clear" w:color="auto" w:fill="auto"/>
            <w:vAlign w:val="center"/>
            <w:hideMark/>
          </w:tcPr>
          <w:p w14:paraId="6D27F1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067A7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9256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4,514.5</w:t>
            </w:r>
          </w:p>
        </w:tc>
        <w:tc>
          <w:tcPr>
            <w:tcW w:w="928" w:type="dxa"/>
            <w:tcBorders>
              <w:top w:val="nil"/>
              <w:left w:val="nil"/>
              <w:bottom w:val="single" w:sz="4" w:space="0" w:color="auto"/>
              <w:right w:val="single" w:sz="4" w:space="0" w:color="auto"/>
            </w:tcBorders>
            <w:shd w:val="clear" w:color="auto" w:fill="auto"/>
            <w:vAlign w:val="center"/>
            <w:hideMark/>
          </w:tcPr>
          <w:p w14:paraId="701A08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4,494.6</w:t>
            </w:r>
          </w:p>
        </w:tc>
        <w:tc>
          <w:tcPr>
            <w:tcW w:w="1154" w:type="dxa"/>
            <w:gridSpan w:val="2"/>
            <w:tcBorders>
              <w:top w:val="nil"/>
              <w:left w:val="nil"/>
              <w:bottom w:val="single" w:sz="4" w:space="0" w:color="auto"/>
              <w:right w:val="single" w:sz="4" w:space="0" w:color="auto"/>
            </w:tcBorders>
            <w:shd w:val="clear" w:color="auto" w:fill="auto"/>
            <w:vAlign w:val="center"/>
            <w:hideMark/>
          </w:tcPr>
          <w:p w14:paraId="31B524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4,494.6</w:t>
            </w:r>
          </w:p>
        </w:tc>
        <w:tc>
          <w:tcPr>
            <w:tcW w:w="1146" w:type="dxa"/>
            <w:gridSpan w:val="2"/>
            <w:tcBorders>
              <w:top w:val="nil"/>
              <w:left w:val="nil"/>
              <w:bottom w:val="single" w:sz="4" w:space="0" w:color="auto"/>
              <w:right w:val="single" w:sz="4" w:space="0" w:color="auto"/>
            </w:tcBorders>
            <w:shd w:val="clear" w:color="auto" w:fill="auto"/>
            <w:vAlign w:val="center"/>
            <w:hideMark/>
          </w:tcPr>
          <w:p w14:paraId="0D4A4E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2,237.3</w:t>
            </w:r>
          </w:p>
        </w:tc>
      </w:tr>
      <w:tr w:rsidR="003222E5" w:rsidRPr="003222E5" w14:paraId="70BD64A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F990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XII.1.1.31</w:t>
            </w:r>
          </w:p>
        </w:tc>
        <w:tc>
          <w:tcPr>
            <w:tcW w:w="2147" w:type="dxa"/>
            <w:tcBorders>
              <w:top w:val="nil"/>
              <w:left w:val="nil"/>
              <w:bottom w:val="single" w:sz="4" w:space="0" w:color="auto"/>
              <w:right w:val="single" w:sz="4" w:space="0" w:color="auto"/>
            </w:tcBorders>
            <w:shd w:val="clear" w:color="auto" w:fill="auto"/>
            <w:vAlign w:val="center"/>
            <w:hideMark/>
          </w:tcPr>
          <w:p w14:paraId="0D215D0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250 суудал /Баянхонгор,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53FB5A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УТ2401502383</w:t>
            </w:r>
          </w:p>
        </w:tc>
        <w:tc>
          <w:tcPr>
            <w:tcW w:w="698" w:type="dxa"/>
            <w:tcBorders>
              <w:top w:val="nil"/>
              <w:left w:val="nil"/>
              <w:bottom w:val="single" w:sz="4" w:space="0" w:color="auto"/>
              <w:right w:val="single" w:sz="4" w:space="0" w:color="auto"/>
            </w:tcBorders>
            <w:shd w:val="clear" w:color="auto" w:fill="auto"/>
            <w:vAlign w:val="center"/>
            <w:hideMark/>
          </w:tcPr>
          <w:p w14:paraId="6CBB2D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D3DD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1EEE6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8,282.9</w:t>
            </w:r>
          </w:p>
        </w:tc>
        <w:tc>
          <w:tcPr>
            <w:tcW w:w="928" w:type="dxa"/>
            <w:tcBorders>
              <w:top w:val="nil"/>
              <w:left w:val="nil"/>
              <w:bottom w:val="single" w:sz="4" w:space="0" w:color="auto"/>
              <w:right w:val="single" w:sz="4" w:space="0" w:color="auto"/>
            </w:tcBorders>
            <w:shd w:val="clear" w:color="auto" w:fill="auto"/>
            <w:vAlign w:val="center"/>
            <w:hideMark/>
          </w:tcPr>
          <w:p w14:paraId="550D3E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8,108.2</w:t>
            </w:r>
          </w:p>
        </w:tc>
        <w:tc>
          <w:tcPr>
            <w:tcW w:w="1154" w:type="dxa"/>
            <w:gridSpan w:val="2"/>
            <w:tcBorders>
              <w:top w:val="nil"/>
              <w:left w:val="nil"/>
              <w:bottom w:val="single" w:sz="4" w:space="0" w:color="auto"/>
              <w:right w:val="single" w:sz="4" w:space="0" w:color="auto"/>
            </w:tcBorders>
            <w:shd w:val="clear" w:color="auto" w:fill="auto"/>
            <w:vAlign w:val="center"/>
            <w:hideMark/>
          </w:tcPr>
          <w:p w14:paraId="781611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8,108.2</w:t>
            </w:r>
          </w:p>
        </w:tc>
        <w:tc>
          <w:tcPr>
            <w:tcW w:w="1146" w:type="dxa"/>
            <w:gridSpan w:val="2"/>
            <w:tcBorders>
              <w:top w:val="nil"/>
              <w:left w:val="nil"/>
              <w:bottom w:val="single" w:sz="4" w:space="0" w:color="auto"/>
              <w:right w:val="single" w:sz="4" w:space="0" w:color="auto"/>
            </w:tcBorders>
            <w:shd w:val="clear" w:color="auto" w:fill="auto"/>
            <w:vAlign w:val="center"/>
            <w:hideMark/>
          </w:tcPr>
          <w:p w14:paraId="01A9F8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3,484.9</w:t>
            </w:r>
          </w:p>
        </w:tc>
      </w:tr>
      <w:tr w:rsidR="003222E5" w:rsidRPr="003222E5" w14:paraId="5BCC13E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CADB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XII.1.1.32</w:t>
            </w:r>
          </w:p>
        </w:tc>
        <w:tc>
          <w:tcPr>
            <w:tcW w:w="2147" w:type="dxa"/>
            <w:tcBorders>
              <w:top w:val="nil"/>
              <w:left w:val="nil"/>
              <w:bottom w:val="single" w:sz="4" w:space="0" w:color="auto"/>
              <w:right w:val="single" w:sz="4" w:space="0" w:color="auto"/>
            </w:tcBorders>
            <w:shd w:val="clear" w:color="auto" w:fill="auto"/>
            <w:vAlign w:val="center"/>
            <w:hideMark/>
          </w:tcPr>
          <w:p w14:paraId="7D50763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/Булган, Баян-Агт сум/</w:t>
            </w:r>
          </w:p>
        </w:tc>
        <w:tc>
          <w:tcPr>
            <w:tcW w:w="969" w:type="dxa"/>
            <w:tcBorders>
              <w:top w:val="nil"/>
              <w:left w:val="nil"/>
              <w:bottom w:val="single" w:sz="4" w:space="0" w:color="auto"/>
              <w:right w:val="single" w:sz="4" w:space="0" w:color="auto"/>
            </w:tcBorders>
            <w:shd w:val="clear" w:color="auto" w:fill="auto"/>
            <w:vAlign w:val="center"/>
            <w:hideMark/>
          </w:tcPr>
          <w:p w14:paraId="12D39D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УТ2401501090</w:t>
            </w:r>
          </w:p>
        </w:tc>
        <w:tc>
          <w:tcPr>
            <w:tcW w:w="698" w:type="dxa"/>
            <w:tcBorders>
              <w:top w:val="nil"/>
              <w:left w:val="nil"/>
              <w:bottom w:val="single" w:sz="4" w:space="0" w:color="auto"/>
              <w:right w:val="single" w:sz="4" w:space="0" w:color="auto"/>
            </w:tcBorders>
            <w:shd w:val="clear" w:color="auto" w:fill="auto"/>
            <w:vAlign w:val="center"/>
            <w:hideMark/>
          </w:tcPr>
          <w:p w14:paraId="5B3C04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8030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8C0AC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6,947.0</w:t>
            </w:r>
          </w:p>
        </w:tc>
        <w:tc>
          <w:tcPr>
            <w:tcW w:w="928" w:type="dxa"/>
            <w:tcBorders>
              <w:top w:val="nil"/>
              <w:left w:val="nil"/>
              <w:bottom w:val="single" w:sz="4" w:space="0" w:color="auto"/>
              <w:right w:val="single" w:sz="4" w:space="0" w:color="auto"/>
            </w:tcBorders>
            <w:shd w:val="clear" w:color="auto" w:fill="auto"/>
            <w:vAlign w:val="center"/>
            <w:hideMark/>
          </w:tcPr>
          <w:p w14:paraId="729B31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6,754.1</w:t>
            </w:r>
          </w:p>
        </w:tc>
        <w:tc>
          <w:tcPr>
            <w:tcW w:w="1154" w:type="dxa"/>
            <w:gridSpan w:val="2"/>
            <w:tcBorders>
              <w:top w:val="nil"/>
              <w:left w:val="nil"/>
              <w:bottom w:val="single" w:sz="4" w:space="0" w:color="auto"/>
              <w:right w:val="single" w:sz="4" w:space="0" w:color="auto"/>
            </w:tcBorders>
            <w:shd w:val="clear" w:color="auto" w:fill="auto"/>
            <w:vAlign w:val="center"/>
            <w:hideMark/>
          </w:tcPr>
          <w:p w14:paraId="46BEBB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6,754.1</w:t>
            </w:r>
          </w:p>
        </w:tc>
        <w:tc>
          <w:tcPr>
            <w:tcW w:w="1146" w:type="dxa"/>
            <w:gridSpan w:val="2"/>
            <w:tcBorders>
              <w:top w:val="nil"/>
              <w:left w:val="nil"/>
              <w:bottom w:val="single" w:sz="4" w:space="0" w:color="auto"/>
              <w:right w:val="single" w:sz="4" w:space="0" w:color="auto"/>
            </w:tcBorders>
            <w:shd w:val="clear" w:color="auto" w:fill="auto"/>
            <w:vAlign w:val="center"/>
            <w:hideMark/>
          </w:tcPr>
          <w:p w14:paraId="1E19B8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2,238.6</w:t>
            </w:r>
          </w:p>
        </w:tc>
      </w:tr>
      <w:tr w:rsidR="003222E5" w:rsidRPr="003222E5" w14:paraId="4480D6C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259A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XII.1.1.33</w:t>
            </w:r>
          </w:p>
        </w:tc>
        <w:tc>
          <w:tcPr>
            <w:tcW w:w="2147" w:type="dxa"/>
            <w:tcBorders>
              <w:top w:val="nil"/>
              <w:left w:val="nil"/>
              <w:bottom w:val="single" w:sz="4" w:space="0" w:color="auto"/>
              <w:right w:val="single" w:sz="4" w:space="0" w:color="auto"/>
            </w:tcBorders>
            <w:shd w:val="clear" w:color="auto" w:fill="auto"/>
            <w:vAlign w:val="center"/>
            <w:hideMark/>
          </w:tcPr>
          <w:p w14:paraId="20B0A8A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/Булган, Сайхан сум/</w:t>
            </w:r>
          </w:p>
        </w:tc>
        <w:tc>
          <w:tcPr>
            <w:tcW w:w="969" w:type="dxa"/>
            <w:tcBorders>
              <w:top w:val="nil"/>
              <w:left w:val="nil"/>
              <w:bottom w:val="single" w:sz="4" w:space="0" w:color="auto"/>
              <w:right w:val="single" w:sz="4" w:space="0" w:color="auto"/>
            </w:tcBorders>
            <w:shd w:val="clear" w:color="auto" w:fill="auto"/>
            <w:vAlign w:val="center"/>
            <w:hideMark/>
          </w:tcPr>
          <w:p w14:paraId="3442E4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УТ2401502386</w:t>
            </w:r>
          </w:p>
        </w:tc>
        <w:tc>
          <w:tcPr>
            <w:tcW w:w="698" w:type="dxa"/>
            <w:tcBorders>
              <w:top w:val="nil"/>
              <w:left w:val="nil"/>
              <w:bottom w:val="single" w:sz="4" w:space="0" w:color="auto"/>
              <w:right w:val="single" w:sz="4" w:space="0" w:color="auto"/>
            </w:tcBorders>
            <w:shd w:val="clear" w:color="auto" w:fill="auto"/>
            <w:vAlign w:val="center"/>
            <w:hideMark/>
          </w:tcPr>
          <w:p w14:paraId="05321C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E8243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66489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5,078.8</w:t>
            </w:r>
          </w:p>
        </w:tc>
        <w:tc>
          <w:tcPr>
            <w:tcW w:w="928" w:type="dxa"/>
            <w:tcBorders>
              <w:top w:val="nil"/>
              <w:left w:val="nil"/>
              <w:bottom w:val="single" w:sz="4" w:space="0" w:color="auto"/>
              <w:right w:val="single" w:sz="4" w:space="0" w:color="auto"/>
            </w:tcBorders>
            <w:shd w:val="clear" w:color="auto" w:fill="auto"/>
            <w:vAlign w:val="center"/>
            <w:hideMark/>
          </w:tcPr>
          <w:p w14:paraId="2A0DF4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7470FE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2DF253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2,844.1</w:t>
            </w:r>
          </w:p>
        </w:tc>
      </w:tr>
      <w:tr w:rsidR="003222E5" w:rsidRPr="003222E5" w14:paraId="6C42742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BBB2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XII.1.1.34</w:t>
            </w:r>
          </w:p>
        </w:tc>
        <w:tc>
          <w:tcPr>
            <w:tcW w:w="2147" w:type="dxa"/>
            <w:tcBorders>
              <w:top w:val="nil"/>
              <w:left w:val="nil"/>
              <w:bottom w:val="single" w:sz="4" w:space="0" w:color="auto"/>
              <w:right w:val="single" w:sz="4" w:space="0" w:color="auto"/>
            </w:tcBorders>
            <w:shd w:val="clear" w:color="auto" w:fill="auto"/>
            <w:vAlign w:val="center"/>
            <w:hideMark/>
          </w:tcPr>
          <w:p w14:paraId="44AF898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/Сүхбаатар, Түвшинширээ сум/</w:t>
            </w:r>
          </w:p>
        </w:tc>
        <w:tc>
          <w:tcPr>
            <w:tcW w:w="969" w:type="dxa"/>
            <w:tcBorders>
              <w:top w:val="nil"/>
              <w:left w:val="nil"/>
              <w:bottom w:val="single" w:sz="4" w:space="0" w:color="auto"/>
              <w:right w:val="single" w:sz="4" w:space="0" w:color="auto"/>
            </w:tcBorders>
            <w:shd w:val="clear" w:color="auto" w:fill="auto"/>
            <w:vAlign w:val="center"/>
            <w:hideMark/>
          </w:tcPr>
          <w:p w14:paraId="1D3B81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УТ2401502588</w:t>
            </w:r>
          </w:p>
        </w:tc>
        <w:tc>
          <w:tcPr>
            <w:tcW w:w="698" w:type="dxa"/>
            <w:tcBorders>
              <w:top w:val="nil"/>
              <w:left w:val="nil"/>
              <w:bottom w:val="single" w:sz="4" w:space="0" w:color="auto"/>
              <w:right w:val="single" w:sz="4" w:space="0" w:color="auto"/>
            </w:tcBorders>
            <w:shd w:val="clear" w:color="auto" w:fill="auto"/>
            <w:vAlign w:val="center"/>
            <w:hideMark/>
          </w:tcPr>
          <w:p w14:paraId="0EF6BC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AA947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B2B8F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9,625.6</w:t>
            </w:r>
          </w:p>
        </w:tc>
        <w:tc>
          <w:tcPr>
            <w:tcW w:w="928" w:type="dxa"/>
            <w:tcBorders>
              <w:top w:val="nil"/>
              <w:left w:val="nil"/>
              <w:bottom w:val="single" w:sz="4" w:space="0" w:color="auto"/>
              <w:right w:val="single" w:sz="4" w:space="0" w:color="auto"/>
            </w:tcBorders>
            <w:shd w:val="clear" w:color="auto" w:fill="auto"/>
            <w:vAlign w:val="center"/>
            <w:hideMark/>
          </w:tcPr>
          <w:p w14:paraId="11204A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9,618.4</w:t>
            </w:r>
          </w:p>
        </w:tc>
        <w:tc>
          <w:tcPr>
            <w:tcW w:w="1154" w:type="dxa"/>
            <w:gridSpan w:val="2"/>
            <w:tcBorders>
              <w:top w:val="nil"/>
              <w:left w:val="nil"/>
              <w:bottom w:val="single" w:sz="4" w:space="0" w:color="auto"/>
              <w:right w:val="single" w:sz="4" w:space="0" w:color="auto"/>
            </w:tcBorders>
            <w:shd w:val="clear" w:color="auto" w:fill="auto"/>
            <w:vAlign w:val="center"/>
            <w:hideMark/>
          </w:tcPr>
          <w:p w14:paraId="1ED211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9,618.4</w:t>
            </w:r>
          </w:p>
        </w:tc>
        <w:tc>
          <w:tcPr>
            <w:tcW w:w="1146" w:type="dxa"/>
            <w:gridSpan w:val="2"/>
            <w:tcBorders>
              <w:top w:val="nil"/>
              <w:left w:val="nil"/>
              <w:bottom w:val="single" w:sz="4" w:space="0" w:color="auto"/>
              <w:right w:val="single" w:sz="4" w:space="0" w:color="auto"/>
            </w:tcBorders>
            <w:shd w:val="clear" w:color="auto" w:fill="auto"/>
            <w:vAlign w:val="center"/>
            <w:hideMark/>
          </w:tcPr>
          <w:p w14:paraId="7C087A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2,336.2</w:t>
            </w:r>
          </w:p>
        </w:tc>
      </w:tr>
      <w:tr w:rsidR="003222E5" w:rsidRPr="003222E5" w14:paraId="6B3AFC2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6E8A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XII.1.1.35</w:t>
            </w:r>
          </w:p>
        </w:tc>
        <w:tc>
          <w:tcPr>
            <w:tcW w:w="2147" w:type="dxa"/>
            <w:tcBorders>
              <w:top w:val="nil"/>
              <w:left w:val="nil"/>
              <w:bottom w:val="single" w:sz="4" w:space="0" w:color="auto"/>
              <w:right w:val="single" w:sz="4" w:space="0" w:color="auto"/>
            </w:tcBorders>
            <w:shd w:val="clear" w:color="auto" w:fill="auto"/>
            <w:vAlign w:val="center"/>
            <w:hideMark/>
          </w:tcPr>
          <w:p w14:paraId="47CEDE5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/Төв, Борнуур сум/</w:t>
            </w:r>
          </w:p>
        </w:tc>
        <w:tc>
          <w:tcPr>
            <w:tcW w:w="969" w:type="dxa"/>
            <w:tcBorders>
              <w:top w:val="nil"/>
              <w:left w:val="nil"/>
              <w:bottom w:val="single" w:sz="4" w:space="0" w:color="auto"/>
              <w:right w:val="single" w:sz="4" w:space="0" w:color="auto"/>
            </w:tcBorders>
            <w:shd w:val="clear" w:color="auto" w:fill="auto"/>
            <w:vAlign w:val="center"/>
            <w:hideMark/>
          </w:tcPr>
          <w:p w14:paraId="6633A4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УТ2401502585</w:t>
            </w:r>
          </w:p>
        </w:tc>
        <w:tc>
          <w:tcPr>
            <w:tcW w:w="698" w:type="dxa"/>
            <w:tcBorders>
              <w:top w:val="nil"/>
              <w:left w:val="nil"/>
              <w:bottom w:val="single" w:sz="4" w:space="0" w:color="auto"/>
              <w:right w:val="single" w:sz="4" w:space="0" w:color="auto"/>
            </w:tcBorders>
            <w:shd w:val="clear" w:color="auto" w:fill="auto"/>
            <w:vAlign w:val="center"/>
            <w:hideMark/>
          </w:tcPr>
          <w:p w14:paraId="662AD7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AB7E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20FFE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5,961.9</w:t>
            </w:r>
          </w:p>
        </w:tc>
        <w:tc>
          <w:tcPr>
            <w:tcW w:w="928" w:type="dxa"/>
            <w:tcBorders>
              <w:top w:val="nil"/>
              <w:left w:val="nil"/>
              <w:bottom w:val="single" w:sz="4" w:space="0" w:color="auto"/>
              <w:right w:val="single" w:sz="4" w:space="0" w:color="auto"/>
            </w:tcBorders>
            <w:shd w:val="clear" w:color="auto" w:fill="auto"/>
            <w:vAlign w:val="center"/>
            <w:hideMark/>
          </w:tcPr>
          <w:p w14:paraId="0A9636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5,483.9</w:t>
            </w:r>
          </w:p>
        </w:tc>
        <w:tc>
          <w:tcPr>
            <w:tcW w:w="1154" w:type="dxa"/>
            <w:gridSpan w:val="2"/>
            <w:tcBorders>
              <w:top w:val="nil"/>
              <w:left w:val="nil"/>
              <w:bottom w:val="single" w:sz="4" w:space="0" w:color="auto"/>
              <w:right w:val="single" w:sz="4" w:space="0" w:color="auto"/>
            </w:tcBorders>
            <w:shd w:val="clear" w:color="auto" w:fill="auto"/>
            <w:vAlign w:val="center"/>
            <w:hideMark/>
          </w:tcPr>
          <w:p w14:paraId="3FACEA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5,483.9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7BD7B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2,002.9</w:t>
            </w:r>
          </w:p>
        </w:tc>
      </w:tr>
      <w:tr w:rsidR="003222E5" w:rsidRPr="003222E5" w14:paraId="737E96A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E7B1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XII.1.1.36</w:t>
            </w:r>
          </w:p>
        </w:tc>
        <w:tc>
          <w:tcPr>
            <w:tcW w:w="2147" w:type="dxa"/>
            <w:tcBorders>
              <w:top w:val="nil"/>
              <w:left w:val="nil"/>
              <w:bottom w:val="single" w:sz="4" w:space="0" w:color="auto"/>
              <w:right w:val="single" w:sz="4" w:space="0" w:color="auto"/>
            </w:tcBorders>
            <w:shd w:val="clear" w:color="auto" w:fill="auto"/>
            <w:vAlign w:val="center"/>
            <w:hideMark/>
          </w:tcPr>
          <w:p w14:paraId="63A3364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/Увс, Давст сум/</w:t>
            </w:r>
          </w:p>
        </w:tc>
        <w:tc>
          <w:tcPr>
            <w:tcW w:w="969" w:type="dxa"/>
            <w:tcBorders>
              <w:top w:val="nil"/>
              <w:left w:val="nil"/>
              <w:bottom w:val="single" w:sz="4" w:space="0" w:color="auto"/>
              <w:right w:val="single" w:sz="4" w:space="0" w:color="auto"/>
            </w:tcBorders>
            <w:shd w:val="clear" w:color="auto" w:fill="auto"/>
            <w:vAlign w:val="center"/>
            <w:hideMark/>
          </w:tcPr>
          <w:p w14:paraId="076560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УТ2401502433</w:t>
            </w:r>
          </w:p>
        </w:tc>
        <w:tc>
          <w:tcPr>
            <w:tcW w:w="698" w:type="dxa"/>
            <w:tcBorders>
              <w:top w:val="nil"/>
              <w:left w:val="nil"/>
              <w:bottom w:val="single" w:sz="4" w:space="0" w:color="auto"/>
              <w:right w:val="single" w:sz="4" w:space="0" w:color="auto"/>
            </w:tcBorders>
            <w:shd w:val="clear" w:color="auto" w:fill="auto"/>
            <w:vAlign w:val="center"/>
            <w:hideMark/>
          </w:tcPr>
          <w:p w14:paraId="57354A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7600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3EE0B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0E3A5B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8,105.8</w:t>
            </w:r>
          </w:p>
        </w:tc>
        <w:tc>
          <w:tcPr>
            <w:tcW w:w="1154" w:type="dxa"/>
            <w:gridSpan w:val="2"/>
            <w:tcBorders>
              <w:top w:val="nil"/>
              <w:left w:val="nil"/>
              <w:bottom w:val="single" w:sz="4" w:space="0" w:color="auto"/>
              <w:right w:val="single" w:sz="4" w:space="0" w:color="auto"/>
            </w:tcBorders>
            <w:shd w:val="clear" w:color="auto" w:fill="auto"/>
            <w:vAlign w:val="center"/>
            <w:hideMark/>
          </w:tcPr>
          <w:p w14:paraId="6FD7E8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8,105.8</w:t>
            </w:r>
          </w:p>
        </w:tc>
        <w:tc>
          <w:tcPr>
            <w:tcW w:w="1146" w:type="dxa"/>
            <w:gridSpan w:val="2"/>
            <w:tcBorders>
              <w:top w:val="nil"/>
              <w:left w:val="nil"/>
              <w:bottom w:val="single" w:sz="4" w:space="0" w:color="auto"/>
              <w:right w:val="single" w:sz="4" w:space="0" w:color="auto"/>
            </w:tcBorders>
            <w:shd w:val="clear" w:color="auto" w:fill="auto"/>
            <w:vAlign w:val="center"/>
            <w:hideMark/>
          </w:tcPr>
          <w:p w14:paraId="4908D9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1,925.8</w:t>
            </w:r>
          </w:p>
        </w:tc>
      </w:tr>
      <w:tr w:rsidR="003222E5" w:rsidRPr="003222E5" w14:paraId="47249A8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65C8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XII.1.1.37</w:t>
            </w:r>
          </w:p>
        </w:tc>
        <w:tc>
          <w:tcPr>
            <w:tcW w:w="2147" w:type="dxa"/>
            <w:tcBorders>
              <w:top w:val="nil"/>
              <w:left w:val="nil"/>
              <w:bottom w:val="single" w:sz="4" w:space="0" w:color="auto"/>
              <w:right w:val="single" w:sz="4" w:space="0" w:color="auto"/>
            </w:tcBorders>
            <w:shd w:val="clear" w:color="auto" w:fill="auto"/>
            <w:vAlign w:val="center"/>
            <w:hideMark/>
          </w:tcPr>
          <w:p w14:paraId="0DC1165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/Хөвсгөл, Алаг-Эрдэнэ сум/</w:t>
            </w:r>
          </w:p>
        </w:tc>
        <w:tc>
          <w:tcPr>
            <w:tcW w:w="969" w:type="dxa"/>
            <w:tcBorders>
              <w:top w:val="nil"/>
              <w:left w:val="nil"/>
              <w:bottom w:val="single" w:sz="4" w:space="0" w:color="auto"/>
              <w:right w:val="single" w:sz="4" w:space="0" w:color="auto"/>
            </w:tcBorders>
            <w:shd w:val="clear" w:color="auto" w:fill="auto"/>
            <w:vAlign w:val="center"/>
            <w:hideMark/>
          </w:tcPr>
          <w:p w14:paraId="438323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УТ2401502558</w:t>
            </w:r>
          </w:p>
        </w:tc>
        <w:tc>
          <w:tcPr>
            <w:tcW w:w="698" w:type="dxa"/>
            <w:tcBorders>
              <w:top w:val="nil"/>
              <w:left w:val="nil"/>
              <w:bottom w:val="single" w:sz="4" w:space="0" w:color="auto"/>
              <w:right w:val="single" w:sz="4" w:space="0" w:color="auto"/>
            </w:tcBorders>
            <w:shd w:val="clear" w:color="auto" w:fill="auto"/>
            <w:vAlign w:val="center"/>
            <w:hideMark/>
          </w:tcPr>
          <w:p w14:paraId="190551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0F9E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E3C96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756D73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8,725.0</w:t>
            </w:r>
          </w:p>
        </w:tc>
        <w:tc>
          <w:tcPr>
            <w:tcW w:w="1154" w:type="dxa"/>
            <w:gridSpan w:val="2"/>
            <w:tcBorders>
              <w:top w:val="nil"/>
              <w:left w:val="nil"/>
              <w:bottom w:val="single" w:sz="4" w:space="0" w:color="auto"/>
              <w:right w:val="single" w:sz="4" w:space="0" w:color="auto"/>
            </w:tcBorders>
            <w:shd w:val="clear" w:color="auto" w:fill="auto"/>
            <w:vAlign w:val="center"/>
            <w:hideMark/>
          </w:tcPr>
          <w:p w14:paraId="02E715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8,725.0</w:t>
            </w:r>
          </w:p>
        </w:tc>
        <w:tc>
          <w:tcPr>
            <w:tcW w:w="1146" w:type="dxa"/>
            <w:gridSpan w:val="2"/>
            <w:tcBorders>
              <w:top w:val="nil"/>
              <w:left w:val="nil"/>
              <w:bottom w:val="single" w:sz="4" w:space="0" w:color="auto"/>
              <w:right w:val="single" w:sz="4" w:space="0" w:color="auto"/>
            </w:tcBorders>
            <w:shd w:val="clear" w:color="auto" w:fill="auto"/>
            <w:vAlign w:val="center"/>
            <w:hideMark/>
          </w:tcPr>
          <w:p w14:paraId="7630BF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2,545.0</w:t>
            </w:r>
          </w:p>
        </w:tc>
      </w:tr>
      <w:tr w:rsidR="003222E5" w:rsidRPr="003222E5" w14:paraId="3793FAF4"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89C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XII.1.1.38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6A255A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/Өвөрхангай, Хархорин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CBD9D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15B6D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B8B8C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9F67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7,571.6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53FCC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7,368.5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B9953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7,368.5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422D6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2,647.0</w:t>
            </w:r>
          </w:p>
        </w:tc>
      </w:tr>
      <w:tr w:rsidR="003222E5" w:rsidRPr="003222E5" w14:paraId="331070B4"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3F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XII.1.1.39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B08C6E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спорт заал /Завхан, Завханмандал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AC437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49FAA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C5D81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4240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7,729.6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C266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7,721.3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EEC77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7,721.3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0A849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3,356.5</w:t>
            </w:r>
          </w:p>
        </w:tc>
      </w:tr>
      <w:tr w:rsidR="003222E5" w:rsidRPr="003222E5" w14:paraId="5089E34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C074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XII.1.1.40</w:t>
            </w:r>
          </w:p>
        </w:tc>
        <w:tc>
          <w:tcPr>
            <w:tcW w:w="2147" w:type="dxa"/>
            <w:tcBorders>
              <w:top w:val="nil"/>
              <w:left w:val="nil"/>
              <w:bottom w:val="single" w:sz="4" w:space="0" w:color="auto"/>
              <w:right w:val="single" w:sz="4" w:space="0" w:color="auto"/>
            </w:tcBorders>
            <w:shd w:val="clear" w:color="auto" w:fill="auto"/>
            <w:vAlign w:val="center"/>
            <w:hideMark/>
          </w:tcPr>
          <w:p w14:paraId="2A43D9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спорт заал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07FA12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УТ2401502560</w:t>
            </w:r>
          </w:p>
        </w:tc>
        <w:tc>
          <w:tcPr>
            <w:tcW w:w="698" w:type="dxa"/>
            <w:tcBorders>
              <w:top w:val="nil"/>
              <w:left w:val="nil"/>
              <w:bottom w:val="single" w:sz="4" w:space="0" w:color="auto"/>
              <w:right w:val="single" w:sz="4" w:space="0" w:color="auto"/>
            </w:tcBorders>
            <w:shd w:val="clear" w:color="auto" w:fill="auto"/>
            <w:vAlign w:val="center"/>
            <w:hideMark/>
          </w:tcPr>
          <w:p w14:paraId="1FA97C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074A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C38C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7703AA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8,197.4</w:t>
            </w:r>
          </w:p>
        </w:tc>
        <w:tc>
          <w:tcPr>
            <w:tcW w:w="1154" w:type="dxa"/>
            <w:gridSpan w:val="2"/>
            <w:tcBorders>
              <w:top w:val="nil"/>
              <w:left w:val="nil"/>
              <w:bottom w:val="single" w:sz="4" w:space="0" w:color="auto"/>
              <w:right w:val="single" w:sz="4" w:space="0" w:color="auto"/>
            </w:tcBorders>
            <w:shd w:val="clear" w:color="auto" w:fill="auto"/>
            <w:vAlign w:val="center"/>
            <w:hideMark/>
          </w:tcPr>
          <w:p w14:paraId="62B9C1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8,197.4</w:t>
            </w:r>
          </w:p>
        </w:tc>
        <w:tc>
          <w:tcPr>
            <w:tcW w:w="1146" w:type="dxa"/>
            <w:gridSpan w:val="2"/>
            <w:tcBorders>
              <w:top w:val="nil"/>
              <w:left w:val="nil"/>
              <w:bottom w:val="single" w:sz="4" w:space="0" w:color="auto"/>
              <w:right w:val="single" w:sz="4" w:space="0" w:color="auto"/>
            </w:tcBorders>
            <w:shd w:val="clear" w:color="auto" w:fill="auto"/>
            <w:vAlign w:val="center"/>
            <w:hideMark/>
          </w:tcPr>
          <w:p w14:paraId="0B3A24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2,017.4</w:t>
            </w:r>
          </w:p>
        </w:tc>
      </w:tr>
      <w:tr w:rsidR="003222E5" w:rsidRPr="003222E5" w14:paraId="05CDF91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E1F9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XII.1.1.41</w:t>
            </w:r>
          </w:p>
        </w:tc>
        <w:tc>
          <w:tcPr>
            <w:tcW w:w="2147" w:type="dxa"/>
            <w:tcBorders>
              <w:top w:val="nil"/>
              <w:left w:val="nil"/>
              <w:bottom w:val="single" w:sz="4" w:space="0" w:color="auto"/>
              <w:right w:val="single" w:sz="4" w:space="0" w:color="auto"/>
            </w:tcBorders>
            <w:shd w:val="clear" w:color="auto" w:fill="auto"/>
            <w:vAlign w:val="center"/>
            <w:hideMark/>
          </w:tcPr>
          <w:p w14:paraId="7C3A39B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480 суудал /Дархан-Уул, Орхон сум/</w:t>
            </w:r>
          </w:p>
        </w:tc>
        <w:tc>
          <w:tcPr>
            <w:tcW w:w="969" w:type="dxa"/>
            <w:tcBorders>
              <w:top w:val="nil"/>
              <w:left w:val="nil"/>
              <w:bottom w:val="single" w:sz="4" w:space="0" w:color="auto"/>
              <w:right w:val="single" w:sz="4" w:space="0" w:color="auto"/>
            </w:tcBorders>
            <w:shd w:val="clear" w:color="auto" w:fill="auto"/>
            <w:vAlign w:val="center"/>
            <w:hideMark/>
          </w:tcPr>
          <w:p w14:paraId="60C428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УТ2401502396</w:t>
            </w:r>
          </w:p>
        </w:tc>
        <w:tc>
          <w:tcPr>
            <w:tcW w:w="698" w:type="dxa"/>
            <w:tcBorders>
              <w:top w:val="nil"/>
              <w:left w:val="nil"/>
              <w:bottom w:val="single" w:sz="4" w:space="0" w:color="auto"/>
              <w:right w:val="single" w:sz="4" w:space="0" w:color="auto"/>
            </w:tcBorders>
            <w:shd w:val="clear" w:color="auto" w:fill="auto"/>
            <w:vAlign w:val="center"/>
            <w:hideMark/>
          </w:tcPr>
          <w:p w14:paraId="6062B5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5E0CD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C2AE4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11,241.0</w:t>
            </w:r>
          </w:p>
        </w:tc>
        <w:tc>
          <w:tcPr>
            <w:tcW w:w="928" w:type="dxa"/>
            <w:tcBorders>
              <w:top w:val="nil"/>
              <w:left w:val="nil"/>
              <w:bottom w:val="single" w:sz="4" w:space="0" w:color="auto"/>
              <w:right w:val="single" w:sz="4" w:space="0" w:color="auto"/>
            </w:tcBorders>
            <w:shd w:val="clear" w:color="auto" w:fill="auto"/>
            <w:vAlign w:val="center"/>
            <w:hideMark/>
          </w:tcPr>
          <w:p w14:paraId="749576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10,695.1</w:t>
            </w:r>
          </w:p>
        </w:tc>
        <w:tc>
          <w:tcPr>
            <w:tcW w:w="1154" w:type="dxa"/>
            <w:gridSpan w:val="2"/>
            <w:tcBorders>
              <w:top w:val="nil"/>
              <w:left w:val="nil"/>
              <w:bottom w:val="single" w:sz="4" w:space="0" w:color="auto"/>
              <w:right w:val="single" w:sz="4" w:space="0" w:color="auto"/>
            </w:tcBorders>
            <w:shd w:val="clear" w:color="auto" w:fill="auto"/>
            <w:vAlign w:val="center"/>
            <w:hideMark/>
          </w:tcPr>
          <w:p w14:paraId="24F7CE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10,695.1</w:t>
            </w:r>
          </w:p>
        </w:tc>
        <w:tc>
          <w:tcPr>
            <w:tcW w:w="1146" w:type="dxa"/>
            <w:gridSpan w:val="2"/>
            <w:tcBorders>
              <w:top w:val="nil"/>
              <w:left w:val="nil"/>
              <w:bottom w:val="single" w:sz="4" w:space="0" w:color="auto"/>
              <w:right w:val="single" w:sz="4" w:space="0" w:color="auto"/>
            </w:tcBorders>
            <w:shd w:val="clear" w:color="auto" w:fill="auto"/>
            <w:vAlign w:val="center"/>
            <w:hideMark/>
          </w:tcPr>
          <w:p w14:paraId="51A6C4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3,388.4</w:t>
            </w:r>
          </w:p>
        </w:tc>
      </w:tr>
      <w:tr w:rsidR="003222E5" w:rsidRPr="003222E5" w14:paraId="4D006E11"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81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84A1AC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/Баянхонгор, Баянхонгор сум, Соого сейкео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DF190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УТ2401502156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730C5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50B0E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4661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13,329.0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B2382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13,308.0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C5F4B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13,308.0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EEE74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4,644.2</w:t>
            </w:r>
          </w:p>
        </w:tc>
      </w:tr>
      <w:tr w:rsidR="003222E5" w:rsidRPr="003222E5" w14:paraId="4F94552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8B57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XII.1.1.43</w:t>
            </w:r>
          </w:p>
        </w:tc>
        <w:tc>
          <w:tcPr>
            <w:tcW w:w="2147" w:type="dxa"/>
            <w:tcBorders>
              <w:top w:val="nil"/>
              <w:left w:val="nil"/>
              <w:bottom w:val="single" w:sz="4" w:space="0" w:color="auto"/>
              <w:right w:val="single" w:sz="4" w:space="0" w:color="auto"/>
            </w:tcBorders>
            <w:shd w:val="clear" w:color="auto" w:fill="auto"/>
            <w:vAlign w:val="center"/>
            <w:hideMark/>
          </w:tcPr>
          <w:p w14:paraId="10981FA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/Говь-Алтай, Есөнбулаг сум, Хантайшир-Эрдэм цогцолбор/</w:t>
            </w:r>
          </w:p>
        </w:tc>
        <w:tc>
          <w:tcPr>
            <w:tcW w:w="969" w:type="dxa"/>
            <w:tcBorders>
              <w:top w:val="nil"/>
              <w:left w:val="nil"/>
              <w:bottom w:val="single" w:sz="4" w:space="0" w:color="auto"/>
              <w:right w:val="single" w:sz="4" w:space="0" w:color="auto"/>
            </w:tcBorders>
            <w:shd w:val="clear" w:color="auto" w:fill="auto"/>
            <w:vAlign w:val="center"/>
            <w:hideMark/>
          </w:tcPr>
          <w:p w14:paraId="370373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УТ2401502391</w:t>
            </w:r>
          </w:p>
        </w:tc>
        <w:tc>
          <w:tcPr>
            <w:tcW w:w="698" w:type="dxa"/>
            <w:tcBorders>
              <w:top w:val="nil"/>
              <w:left w:val="nil"/>
              <w:bottom w:val="single" w:sz="4" w:space="0" w:color="auto"/>
              <w:right w:val="single" w:sz="4" w:space="0" w:color="auto"/>
            </w:tcBorders>
            <w:shd w:val="clear" w:color="auto" w:fill="auto"/>
            <w:vAlign w:val="center"/>
            <w:hideMark/>
          </w:tcPr>
          <w:p w14:paraId="1A687A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52883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4DD4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928" w:type="dxa"/>
            <w:tcBorders>
              <w:top w:val="nil"/>
              <w:left w:val="nil"/>
              <w:bottom w:val="single" w:sz="4" w:space="0" w:color="auto"/>
              <w:right w:val="single" w:sz="4" w:space="0" w:color="auto"/>
            </w:tcBorders>
            <w:shd w:val="clear" w:color="auto" w:fill="auto"/>
            <w:vAlign w:val="center"/>
            <w:hideMark/>
          </w:tcPr>
          <w:p w14:paraId="3AECBA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1154" w:type="dxa"/>
            <w:gridSpan w:val="2"/>
            <w:tcBorders>
              <w:top w:val="nil"/>
              <w:left w:val="nil"/>
              <w:bottom w:val="single" w:sz="4" w:space="0" w:color="auto"/>
              <w:right w:val="single" w:sz="4" w:space="0" w:color="auto"/>
            </w:tcBorders>
            <w:shd w:val="clear" w:color="auto" w:fill="auto"/>
            <w:vAlign w:val="center"/>
            <w:hideMark/>
          </w:tcPr>
          <w:p w14:paraId="26B960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0C6A4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7,156.7</w:t>
            </w:r>
          </w:p>
        </w:tc>
      </w:tr>
      <w:tr w:rsidR="003222E5" w:rsidRPr="003222E5" w14:paraId="0928F6A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9332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XII.1.1.44</w:t>
            </w:r>
          </w:p>
        </w:tc>
        <w:tc>
          <w:tcPr>
            <w:tcW w:w="2147" w:type="dxa"/>
            <w:tcBorders>
              <w:top w:val="nil"/>
              <w:left w:val="nil"/>
              <w:bottom w:val="single" w:sz="4" w:space="0" w:color="auto"/>
              <w:right w:val="single" w:sz="4" w:space="0" w:color="auto"/>
            </w:tcBorders>
            <w:shd w:val="clear" w:color="auto" w:fill="auto"/>
            <w:vAlign w:val="center"/>
            <w:hideMark/>
          </w:tcPr>
          <w:p w14:paraId="11FC8C5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/Сэлэнгэ, Мандал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0A172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УТ2401502423</w:t>
            </w:r>
          </w:p>
        </w:tc>
        <w:tc>
          <w:tcPr>
            <w:tcW w:w="698" w:type="dxa"/>
            <w:tcBorders>
              <w:top w:val="nil"/>
              <w:left w:val="nil"/>
              <w:bottom w:val="single" w:sz="4" w:space="0" w:color="auto"/>
              <w:right w:val="single" w:sz="4" w:space="0" w:color="auto"/>
            </w:tcBorders>
            <w:shd w:val="clear" w:color="auto" w:fill="auto"/>
            <w:vAlign w:val="center"/>
            <w:hideMark/>
          </w:tcPr>
          <w:p w14:paraId="6CB634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1707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F991D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11,366.1</w:t>
            </w:r>
          </w:p>
        </w:tc>
        <w:tc>
          <w:tcPr>
            <w:tcW w:w="928" w:type="dxa"/>
            <w:tcBorders>
              <w:top w:val="nil"/>
              <w:left w:val="nil"/>
              <w:bottom w:val="single" w:sz="4" w:space="0" w:color="auto"/>
              <w:right w:val="single" w:sz="4" w:space="0" w:color="auto"/>
            </w:tcBorders>
            <w:shd w:val="clear" w:color="auto" w:fill="auto"/>
            <w:vAlign w:val="center"/>
            <w:hideMark/>
          </w:tcPr>
          <w:p w14:paraId="3012FC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11,366.1</w:t>
            </w:r>
          </w:p>
        </w:tc>
        <w:tc>
          <w:tcPr>
            <w:tcW w:w="1154" w:type="dxa"/>
            <w:gridSpan w:val="2"/>
            <w:tcBorders>
              <w:top w:val="nil"/>
              <w:left w:val="nil"/>
              <w:bottom w:val="single" w:sz="4" w:space="0" w:color="auto"/>
              <w:right w:val="single" w:sz="4" w:space="0" w:color="auto"/>
            </w:tcBorders>
            <w:shd w:val="clear" w:color="auto" w:fill="auto"/>
            <w:vAlign w:val="center"/>
            <w:hideMark/>
          </w:tcPr>
          <w:p w14:paraId="635BCE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11,366.1</w:t>
            </w:r>
          </w:p>
        </w:tc>
        <w:tc>
          <w:tcPr>
            <w:tcW w:w="1146" w:type="dxa"/>
            <w:gridSpan w:val="2"/>
            <w:tcBorders>
              <w:top w:val="nil"/>
              <w:left w:val="nil"/>
              <w:bottom w:val="single" w:sz="4" w:space="0" w:color="auto"/>
              <w:right w:val="single" w:sz="4" w:space="0" w:color="auto"/>
            </w:tcBorders>
            <w:shd w:val="clear" w:color="auto" w:fill="auto"/>
            <w:vAlign w:val="center"/>
            <w:hideMark/>
          </w:tcPr>
          <w:p w14:paraId="5420CB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3,978.2</w:t>
            </w:r>
          </w:p>
        </w:tc>
      </w:tr>
      <w:tr w:rsidR="003222E5" w:rsidRPr="003222E5" w14:paraId="7351A57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8C42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XII.1.1.45</w:t>
            </w:r>
          </w:p>
        </w:tc>
        <w:tc>
          <w:tcPr>
            <w:tcW w:w="2147" w:type="dxa"/>
            <w:tcBorders>
              <w:top w:val="nil"/>
              <w:left w:val="nil"/>
              <w:bottom w:val="single" w:sz="4" w:space="0" w:color="auto"/>
              <w:right w:val="single" w:sz="4" w:space="0" w:color="auto"/>
            </w:tcBorders>
            <w:shd w:val="clear" w:color="auto" w:fill="auto"/>
            <w:vAlign w:val="center"/>
            <w:hideMark/>
          </w:tcPr>
          <w:p w14:paraId="36D1F2C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/Сүхбаатар, Баруун-Урт сум, 3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F5BDA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УТ2401502420</w:t>
            </w:r>
          </w:p>
        </w:tc>
        <w:tc>
          <w:tcPr>
            <w:tcW w:w="698" w:type="dxa"/>
            <w:tcBorders>
              <w:top w:val="nil"/>
              <w:left w:val="nil"/>
              <w:bottom w:val="single" w:sz="4" w:space="0" w:color="auto"/>
              <w:right w:val="single" w:sz="4" w:space="0" w:color="auto"/>
            </w:tcBorders>
            <w:shd w:val="clear" w:color="auto" w:fill="auto"/>
            <w:vAlign w:val="center"/>
            <w:hideMark/>
          </w:tcPr>
          <w:p w14:paraId="71CA92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6BB2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A7E2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14,915.0</w:t>
            </w:r>
          </w:p>
        </w:tc>
        <w:tc>
          <w:tcPr>
            <w:tcW w:w="928" w:type="dxa"/>
            <w:tcBorders>
              <w:top w:val="nil"/>
              <w:left w:val="nil"/>
              <w:bottom w:val="single" w:sz="4" w:space="0" w:color="auto"/>
              <w:right w:val="single" w:sz="4" w:space="0" w:color="auto"/>
            </w:tcBorders>
            <w:shd w:val="clear" w:color="auto" w:fill="auto"/>
            <w:vAlign w:val="center"/>
            <w:hideMark/>
          </w:tcPr>
          <w:p w14:paraId="249C9A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14,797.0</w:t>
            </w:r>
          </w:p>
        </w:tc>
        <w:tc>
          <w:tcPr>
            <w:tcW w:w="1154" w:type="dxa"/>
            <w:gridSpan w:val="2"/>
            <w:tcBorders>
              <w:top w:val="nil"/>
              <w:left w:val="nil"/>
              <w:bottom w:val="single" w:sz="4" w:space="0" w:color="auto"/>
              <w:right w:val="single" w:sz="4" w:space="0" w:color="auto"/>
            </w:tcBorders>
            <w:shd w:val="clear" w:color="auto" w:fill="auto"/>
            <w:vAlign w:val="center"/>
            <w:hideMark/>
          </w:tcPr>
          <w:p w14:paraId="26D1F6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14,797.0</w:t>
            </w:r>
          </w:p>
        </w:tc>
        <w:tc>
          <w:tcPr>
            <w:tcW w:w="1146" w:type="dxa"/>
            <w:gridSpan w:val="2"/>
            <w:tcBorders>
              <w:top w:val="nil"/>
              <w:left w:val="nil"/>
              <w:bottom w:val="single" w:sz="4" w:space="0" w:color="auto"/>
              <w:right w:val="single" w:sz="4" w:space="0" w:color="auto"/>
            </w:tcBorders>
            <w:shd w:val="clear" w:color="auto" w:fill="auto"/>
            <w:vAlign w:val="center"/>
            <w:hideMark/>
          </w:tcPr>
          <w:p w14:paraId="5FEF1D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11,797.0</w:t>
            </w:r>
          </w:p>
        </w:tc>
      </w:tr>
      <w:tr w:rsidR="003222E5" w:rsidRPr="003222E5" w14:paraId="348DE7A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450A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XII.1.1.46</w:t>
            </w:r>
          </w:p>
        </w:tc>
        <w:tc>
          <w:tcPr>
            <w:tcW w:w="2147" w:type="dxa"/>
            <w:tcBorders>
              <w:top w:val="nil"/>
              <w:left w:val="nil"/>
              <w:bottom w:val="single" w:sz="4" w:space="0" w:color="auto"/>
              <w:right w:val="single" w:sz="4" w:space="0" w:color="auto"/>
            </w:tcBorders>
            <w:shd w:val="clear" w:color="auto" w:fill="auto"/>
            <w:vAlign w:val="center"/>
            <w:hideMark/>
          </w:tcPr>
          <w:p w14:paraId="59AE46A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спорт заал, 320 суудал /Өвөрхангай, Баян-Өндөр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0DD83D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УТ2401502503</w:t>
            </w:r>
          </w:p>
        </w:tc>
        <w:tc>
          <w:tcPr>
            <w:tcW w:w="698" w:type="dxa"/>
            <w:tcBorders>
              <w:top w:val="nil"/>
              <w:left w:val="nil"/>
              <w:bottom w:val="single" w:sz="4" w:space="0" w:color="auto"/>
              <w:right w:val="single" w:sz="4" w:space="0" w:color="auto"/>
            </w:tcBorders>
            <w:shd w:val="clear" w:color="auto" w:fill="auto"/>
            <w:vAlign w:val="center"/>
            <w:hideMark/>
          </w:tcPr>
          <w:p w14:paraId="3BAC9A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7BBCF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B2420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8,500.0</w:t>
            </w:r>
          </w:p>
        </w:tc>
        <w:tc>
          <w:tcPr>
            <w:tcW w:w="928" w:type="dxa"/>
            <w:tcBorders>
              <w:top w:val="nil"/>
              <w:left w:val="nil"/>
              <w:bottom w:val="single" w:sz="4" w:space="0" w:color="auto"/>
              <w:right w:val="single" w:sz="4" w:space="0" w:color="auto"/>
            </w:tcBorders>
            <w:shd w:val="clear" w:color="auto" w:fill="auto"/>
            <w:vAlign w:val="center"/>
            <w:hideMark/>
          </w:tcPr>
          <w:p w14:paraId="23F5DB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8,470.1</w:t>
            </w:r>
          </w:p>
        </w:tc>
        <w:tc>
          <w:tcPr>
            <w:tcW w:w="1154" w:type="dxa"/>
            <w:gridSpan w:val="2"/>
            <w:tcBorders>
              <w:top w:val="nil"/>
              <w:left w:val="nil"/>
              <w:bottom w:val="single" w:sz="4" w:space="0" w:color="auto"/>
              <w:right w:val="single" w:sz="4" w:space="0" w:color="auto"/>
            </w:tcBorders>
            <w:shd w:val="clear" w:color="auto" w:fill="auto"/>
            <w:vAlign w:val="center"/>
            <w:hideMark/>
          </w:tcPr>
          <w:p w14:paraId="29ED6D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8,470.1</w:t>
            </w:r>
          </w:p>
        </w:tc>
        <w:tc>
          <w:tcPr>
            <w:tcW w:w="1146" w:type="dxa"/>
            <w:gridSpan w:val="2"/>
            <w:tcBorders>
              <w:top w:val="nil"/>
              <w:left w:val="nil"/>
              <w:bottom w:val="single" w:sz="4" w:space="0" w:color="auto"/>
              <w:right w:val="single" w:sz="4" w:space="0" w:color="auto"/>
            </w:tcBorders>
            <w:shd w:val="clear" w:color="auto" w:fill="auto"/>
            <w:vAlign w:val="center"/>
            <w:hideMark/>
          </w:tcPr>
          <w:p w14:paraId="14985F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2,945.1</w:t>
            </w:r>
          </w:p>
        </w:tc>
      </w:tr>
      <w:tr w:rsidR="003222E5" w:rsidRPr="003222E5" w14:paraId="509C1F1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FD4F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XII.1.1.47</w:t>
            </w:r>
          </w:p>
        </w:tc>
        <w:tc>
          <w:tcPr>
            <w:tcW w:w="2147" w:type="dxa"/>
            <w:tcBorders>
              <w:top w:val="nil"/>
              <w:left w:val="nil"/>
              <w:bottom w:val="single" w:sz="4" w:space="0" w:color="auto"/>
              <w:right w:val="single" w:sz="4" w:space="0" w:color="auto"/>
            </w:tcBorders>
            <w:shd w:val="clear" w:color="auto" w:fill="auto"/>
            <w:vAlign w:val="center"/>
            <w:hideMark/>
          </w:tcPr>
          <w:p w14:paraId="0AEF476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120 суудал /Булган, Баяннуур сум/</w:t>
            </w:r>
          </w:p>
        </w:tc>
        <w:tc>
          <w:tcPr>
            <w:tcW w:w="969" w:type="dxa"/>
            <w:tcBorders>
              <w:top w:val="nil"/>
              <w:left w:val="nil"/>
              <w:bottom w:val="single" w:sz="4" w:space="0" w:color="auto"/>
              <w:right w:val="single" w:sz="4" w:space="0" w:color="auto"/>
            </w:tcBorders>
            <w:shd w:val="clear" w:color="auto" w:fill="auto"/>
            <w:vAlign w:val="center"/>
            <w:hideMark/>
          </w:tcPr>
          <w:p w14:paraId="189234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УТ2401502590</w:t>
            </w:r>
          </w:p>
        </w:tc>
        <w:tc>
          <w:tcPr>
            <w:tcW w:w="698" w:type="dxa"/>
            <w:tcBorders>
              <w:top w:val="nil"/>
              <w:left w:val="nil"/>
              <w:bottom w:val="single" w:sz="4" w:space="0" w:color="auto"/>
              <w:right w:val="single" w:sz="4" w:space="0" w:color="auto"/>
            </w:tcBorders>
            <w:shd w:val="clear" w:color="auto" w:fill="auto"/>
            <w:vAlign w:val="center"/>
            <w:hideMark/>
          </w:tcPr>
          <w:p w14:paraId="3BFE5B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064E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0BA4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7AA0D8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1,676.9</w:t>
            </w:r>
          </w:p>
        </w:tc>
        <w:tc>
          <w:tcPr>
            <w:tcW w:w="1154" w:type="dxa"/>
            <w:gridSpan w:val="2"/>
            <w:tcBorders>
              <w:top w:val="nil"/>
              <w:left w:val="nil"/>
              <w:bottom w:val="single" w:sz="4" w:space="0" w:color="auto"/>
              <w:right w:val="single" w:sz="4" w:space="0" w:color="auto"/>
            </w:tcBorders>
            <w:shd w:val="clear" w:color="auto" w:fill="auto"/>
            <w:vAlign w:val="center"/>
            <w:hideMark/>
          </w:tcPr>
          <w:p w14:paraId="07AC90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1,676.9</w:t>
            </w:r>
          </w:p>
        </w:tc>
        <w:tc>
          <w:tcPr>
            <w:tcW w:w="1146" w:type="dxa"/>
            <w:gridSpan w:val="2"/>
            <w:tcBorders>
              <w:top w:val="nil"/>
              <w:left w:val="nil"/>
              <w:bottom w:val="single" w:sz="4" w:space="0" w:color="auto"/>
              <w:right w:val="single" w:sz="4" w:space="0" w:color="auto"/>
            </w:tcBorders>
            <w:shd w:val="clear" w:color="auto" w:fill="auto"/>
            <w:vAlign w:val="center"/>
            <w:hideMark/>
          </w:tcPr>
          <w:p w14:paraId="022496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876.9</w:t>
            </w:r>
          </w:p>
        </w:tc>
      </w:tr>
      <w:tr w:rsidR="003222E5" w:rsidRPr="003222E5" w14:paraId="1149F6B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60EC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XII.1.1.48</w:t>
            </w:r>
          </w:p>
        </w:tc>
        <w:tc>
          <w:tcPr>
            <w:tcW w:w="2147" w:type="dxa"/>
            <w:tcBorders>
              <w:top w:val="nil"/>
              <w:left w:val="nil"/>
              <w:bottom w:val="single" w:sz="4" w:space="0" w:color="auto"/>
              <w:right w:val="single" w:sz="4" w:space="0" w:color="auto"/>
            </w:tcBorders>
            <w:shd w:val="clear" w:color="auto" w:fill="auto"/>
            <w:vAlign w:val="center"/>
            <w:hideMark/>
          </w:tcPr>
          <w:p w14:paraId="716D31F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160 суудал /Архангай, Эрдэнэбулган сум, 3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05226E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УТ2401502371</w:t>
            </w:r>
          </w:p>
        </w:tc>
        <w:tc>
          <w:tcPr>
            <w:tcW w:w="698" w:type="dxa"/>
            <w:tcBorders>
              <w:top w:val="nil"/>
              <w:left w:val="nil"/>
              <w:bottom w:val="single" w:sz="4" w:space="0" w:color="auto"/>
              <w:right w:val="single" w:sz="4" w:space="0" w:color="auto"/>
            </w:tcBorders>
            <w:shd w:val="clear" w:color="auto" w:fill="auto"/>
            <w:vAlign w:val="center"/>
            <w:hideMark/>
          </w:tcPr>
          <w:p w14:paraId="14EC7C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F8309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0741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3,607.1</w:t>
            </w:r>
          </w:p>
        </w:tc>
        <w:tc>
          <w:tcPr>
            <w:tcW w:w="928" w:type="dxa"/>
            <w:tcBorders>
              <w:top w:val="nil"/>
              <w:left w:val="nil"/>
              <w:bottom w:val="single" w:sz="4" w:space="0" w:color="auto"/>
              <w:right w:val="single" w:sz="4" w:space="0" w:color="auto"/>
            </w:tcBorders>
            <w:shd w:val="clear" w:color="auto" w:fill="auto"/>
            <w:vAlign w:val="center"/>
            <w:hideMark/>
          </w:tcPr>
          <w:p w14:paraId="3E55B2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78A46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3,484.0</w:t>
            </w:r>
          </w:p>
        </w:tc>
        <w:tc>
          <w:tcPr>
            <w:tcW w:w="1146" w:type="dxa"/>
            <w:gridSpan w:val="2"/>
            <w:tcBorders>
              <w:top w:val="nil"/>
              <w:left w:val="nil"/>
              <w:bottom w:val="single" w:sz="4" w:space="0" w:color="auto"/>
              <w:right w:val="single" w:sz="4" w:space="0" w:color="auto"/>
            </w:tcBorders>
            <w:shd w:val="clear" w:color="auto" w:fill="auto"/>
            <w:vAlign w:val="center"/>
            <w:hideMark/>
          </w:tcPr>
          <w:p w14:paraId="553299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1,680.5</w:t>
            </w:r>
          </w:p>
        </w:tc>
      </w:tr>
      <w:tr w:rsidR="003222E5" w:rsidRPr="003222E5" w14:paraId="3177A5D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8BB8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XII.1.1.49</w:t>
            </w:r>
          </w:p>
        </w:tc>
        <w:tc>
          <w:tcPr>
            <w:tcW w:w="2147" w:type="dxa"/>
            <w:tcBorders>
              <w:top w:val="nil"/>
              <w:left w:val="nil"/>
              <w:bottom w:val="single" w:sz="4" w:space="0" w:color="auto"/>
              <w:right w:val="single" w:sz="4" w:space="0" w:color="auto"/>
            </w:tcBorders>
            <w:shd w:val="clear" w:color="auto" w:fill="auto"/>
            <w:vAlign w:val="center"/>
            <w:hideMark/>
          </w:tcPr>
          <w:p w14:paraId="5434F2A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160 суудал /Дорнод,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0E4D2E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УТ2401502404</w:t>
            </w:r>
          </w:p>
        </w:tc>
        <w:tc>
          <w:tcPr>
            <w:tcW w:w="698" w:type="dxa"/>
            <w:tcBorders>
              <w:top w:val="nil"/>
              <w:left w:val="nil"/>
              <w:bottom w:val="single" w:sz="4" w:space="0" w:color="auto"/>
              <w:right w:val="single" w:sz="4" w:space="0" w:color="auto"/>
            </w:tcBorders>
            <w:shd w:val="clear" w:color="auto" w:fill="auto"/>
            <w:vAlign w:val="center"/>
            <w:hideMark/>
          </w:tcPr>
          <w:p w14:paraId="41EF9C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5F45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EBE8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3,995.2</w:t>
            </w:r>
          </w:p>
        </w:tc>
        <w:tc>
          <w:tcPr>
            <w:tcW w:w="928" w:type="dxa"/>
            <w:tcBorders>
              <w:top w:val="nil"/>
              <w:left w:val="nil"/>
              <w:bottom w:val="single" w:sz="4" w:space="0" w:color="auto"/>
              <w:right w:val="single" w:sz="4" w:space="0" w:color="auto"/>
            </w:tcBorders>
            <w:shd w:val="clear" w:color="auto" w:fill="auto"/>
            <w:vAlign w:val="center"/>
            <w:hideMark/>
          </w:tcPr>
          <w:p w14:paraId="52552D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3,973.2</w:t>
            </w:r>
          </w:p>
        </w:tc>
        <w:tc>
          <w:tcPr>
            <w:tcW w:w="1154" w:type="dxa"/>
            <w:gridSpan w:val="2"/>
            <w:tcBorders>
              <w:top w:val="nil"/>
              <w:left w:val="nil"/>
              <w:bottom w:val="single" w:sz="4" w:space="0" w:color="auto"/>
              <w:right w:val="single" w:sz="4" w:space="0" w:color="auto"/>
            </w:tcBorders>
            <w:shd w:val="clear" w:color="auto" w:fill="auto"/>
            <w:vAlign w:val="center"/>
            <w:hideMark/>
          </w:tcPr>
          <w:p w14:paraId="28C875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3,973.2</w:t>
            </w:r>
          </w:p>
        </w:tc>
        <w:tc>
          <w:tcPr>
            <w:tcW w:w="1146" w:type="dxa"/>
            <w:gridSpan w:val="2"/>
            <w:tcBorders>
              <w:top w:val="nil"/>
              <w:left w:val="nil"/>
              <w:bottom w:val="single" w:sz="4" w:space="0" w:color="auto"/>
              <w:right w:val="single" w:sz="4" w:space="0" w:color="auto"/>
            </w:tcBorders>
            <w:shd w:val="clear" w:color="auto" w:fill="auto"/>
            <w:vAlign w:val="center"/>
            <w:hideMark/>
          </w:tcPr>
          <w:p w14:paraId="2D5503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1,376.3</w:t>
            </w:r>
          </w:p>
        </w:tc>
      </w:tr>
      <w:tr w:rsidR="003222E5" w:rsidRPr="003222E5" w14:paraId="034013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2268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XII.1.1.50</w:t>
            </w:r>
          </w:p>
        </w:tc>
        <w:tc>
          <w:tcPr>
            <w:tcW w:w="2147" w:type="dxa"/>
            <w:tcBorders>
              <w:top w:val="nil"/>
              <w:left w:val="nil"/>
              <w:bottom w:val="single" w:sz="4" w:space="0" w:color="auto"/>
              <w:right w:val="single" w:sz="4" w:space="0" w:color="auto"/>
            </w:tcBorders>
            <w:shd w:val="clear" w:color="auto" w:fill="auto"/>
            <w:vAlign w:val="center"/>
            <w:hideMark/>
          </w:tcPr>
          <w:p w14:paraId="0111A03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160 суудал /Хэнтий, Галшар сум/</w:t>
            </w:r>
          </w:p>
        </w:tc>
        <w:tc>
          <w:tcPr>
            <w:tcW w:w="969" w:type="dxa"/>
            <w:tcBorders>
              <w:top w:val="nil"/>
              <w:left w:val="nil"/>
              <w:bottom w:val="single" w:sz="4" w:space="0" w:color="auto"/>
              <w:right w:val="single" w:sz="4" w:space="0" w:color="auto"/>
            </w:tcBorders>
            <w:shd w:val="clear" w:color="auto" w:fill="auto"/>
            <w:vAlign w:val="center"/>
            <w:hideMark/>
          </w:tcPr>
          <w:p w14:paraId="1C3C6A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УТ2401501301</w:t>
            </w:r>
          </w:p>
        </w:tc>
        <w:tc>
          <w:tcPr>
            <w:tcW w:w="698" w:type="dxa"/>
            <w:tcBorders>
              <w:top w:val="nil"/>
              <w:left w:val="nil"/>
              <w:bottom w:val="single" w:sz="4" w:space="0" w:color="auto"/>
              <w:right w:val="single" w:sz="4" w:space="0" w:color="auto"/>
            </w:tcBorders>
            <w:shd w:val="clear" w:color="auto" w:fill="auto"/>
            <w:vAlign w:val="center"/>
            <w:hideMark/>
          </w:tcPr>
          <w:p w14:paraId="54D32D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7CE8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E208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3,808.7</w:t>
            </w:r>
          </w:p>
        </w:tc>
        <w:tc>
          <w:tcPr>
            <w:tcW w:w="928" w:type="dxa"/>
            <w:tcBorders>
              <w:top w:val="nil"/>
              <w:left w:val="nil"/>
              <w:bottom w:val="single" w:sz="4" w:space="0" w:color="auto"/>
              <w:right w:val="single" w:sz="4" w:space="0" w:color="auto"/>
            </w:tcBorders>
            <w:shd w:val="clear" w:color="auto" w:fill="auto"/>
            <w:vAlign w:val="center"/>
            <w:hideMark/>
          </w:tcPr>
          <w:p w14:paraId="2867B1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3,808.7</w:t>
            </w:r>
          </w:p>
        </w:tc>
        <w:tc>
          <w:tcPr>
            <w:tcW w:w="1154" w:type="dxa"/>
            <w:gridSpan w:val="2"/>
            <w:tcBorders>
              <w:top w:val="nil"/>
              <w:left w:val="nil"/>
              <w:bottom w:val="single" w:sz="4" w:space="0" w:color="auto"/>
              <w:right w:val="single" w:sz="4" w:space="0" w:color="auto"/>
            </w:tcBorders>
            <w:shd w:val="clear" w:color="auto" w:fill="auto"/>
            <w:vAlign w:val="center"/>
            <w:hideMark/>
          </w:tcPr>
          <w:p w14:paraId="2D1059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67354F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1,333.1</w:t>
            </w:r>
          </w:p>
        </w:tc>
      </w:tr>
      <w:tr w:rsidR="003222E5" w:rsidRPr="003222E5" w14:paraId="389F67F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3203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XII.1.1.51</w:t>
            </w:r>
          </w:p>
        </w:tc>
        <w:tc>
          <w:tcPr>
            <w:tcW w:w="2147" w:type="dxa"/>
            <w:tcBorders>
              <w:top w:val="nil"/>
              <w:left w:val="nil"/>
              <w:bottom w:val="single" w:sz="4" w:space="0" w:color="auto"/>
              <w:right w:val="single" w:sz="4" w:space="0" w:color="auto"/>
            </w:tcBorders>
            <w:shd w:val="clear" w:color="auto" w:fill="auto"/>
            <w:vAlign w:val="center"/>
            <w:hideMark/>
          </w:tcPr>
          <w:p w14:paraId="35C060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240 суудал /Баянхонгор, Баянхонгор сум, Эрдэм сургууль/</w:t>
            </w:r>
          </w:p>
        </w:tc>
        <w:tc>
          <w:tcPr>
            <w:tcW w:w="969" w:type="dxa"/>
            <w:tcBorders>
              <w:top w:val="nil"/>
              <w:left w:val="nil"/>
              <w:bottom w:val="single" w:sz="4" w:space="0" w:color="auto"/>
              <w:right w:val="single" w:sz="4" w:space="0" w:color="auto"/>
            </w:tcBorders>
            <w:shd w:val="clear" w:color="auto" w:fill="auto"/>
            <w:vAlign w:val="center"/>
            <w:hideMark/>
          </w:tcPr>
          <w:p w14:paraId="303BF7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УТ2401501061</w:t>
            </w:r>
          </w:p>
        </w:tc>
        <w:tc>
          <w:tcPr>
            <w:tcW w:w="698" w:type="dxa"/>
            <w:tcBorders>
              <w:top w:val="nil"/>
              <w:left w:val="nil"/>
              <w:bottom w:val="single" w:sz="4" w:space="0" w:color="auto"/>
              <w:right w:val="single" w:sz="4" w:space="0" w:color="auto"/>
            </w:tcBorders>
            <w:shd w:val="clear" w:color="auto" w:fill="auto"/>
            <w:vAlign w:val="center"/>
            <w:hideMark/>
          </w:tcPr>
          <w:p w14:paraId="07953D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77AA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0E3A5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8,272.9</w:t>
            </w:r>
          </w:p>
        </w:tc>
        <w:tc>
          <w:tcPr>
            <w:tcW w:w="928" w:type="dxa"/>
            <w:tcBorders>
              <w:top w:val="nil"/>
              <w:left w:val="nil"/>
              <w:bottom w:val="single" w:sz="4" w:space="0" w:color="auto"/>
              <w:right w:val="single" w:sz="4" w:space="0" w:color="auto"/>
            </w:tcBorders>
            <w:shd w:val="clear" w:color="auto" w:fill="auto"/>
            <w:vAlign w:val="center"/>
            <w:hideMark/>
          </w:tcPr>
          <w:p w14:paraId="584199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8,272.9</w:t>
            </w:r>
          </w:p>
        </w:tc>
        <w:tc>
          <w:tcPr>
            <w:tcW w:w="1154" w:type="dxa"/>
            <w:gridSpan w:val="2"/>
            <w:tcBorders>
              <w:top w:val="nil"/>
              <w:left w:val="nil"/>
              <w:bottom w:val="single" w:sz="4" w:space="0" w:color="auto"/>
              <w:right w:val="single" w:sz="4" w:space="0" w:color="auto"/>
            </w:tcBorders>
            <w:shd w:val="clear" w:color="auto" w:fill="auto"/>
            <w:vAlign w:val="center"/>
            <w:hideMark/>
          </w:tcPr>
          <w:p w14:paraId="67B379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6B3A5A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5,377.5</w:t>
            </w:r>
          </w:p>
        </w:tc>
      </w:tr>
      <w:tr w:rsidR="003222E5" w:rsidRPr="003222E5" w14:paraId="6B1367A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655F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XII.1.1.52</w:t>
            </w:r>
          </w:p>
        </w:tc>
        <w:tc>
          <w:tcPr>
            <w:tcW w:w="2147" w:type="dxa"/>
            <w:tcBorders>
              <w:top w:val="nil"/>
              <w:left w:val="nil"/>
              <w:bottom w:val="single" w:sz="4" w:space="0" w:color="auto"/>
              <w:right w:val="single" w:sz="4" w:space="0" w:color="auto"/>
            </w:tcBorders>
            <w:shd w:val="clear" w:color="auto" w:fill="auto"/>
            <w:vAlign w:val="center"/>
            <w:hideMark/>
          </w:tcPr>
          <w:p w14:paraId="0A05F99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/Говьсүмбэр, Сүмбэр сум,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2460A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УТ2401500243</w:t>
            </w:r>
          </w:p>
        </w:tc>
        <w:tc>
          <w:tcPr>
            <w:tcW w:w="698" w:type="dxa"/>
            <w:tcBorders>
              <w:top w:val="nil"/>
              <w:left w:val="nil"/>
              <w:bottom w:val="single" w:sz="4" w:space="0" w:color="auto"/>
              <w:right w:val="single" w:sz="4" w:space="0" w:color="auto"/>
            </w:tcBorders>
            <w:shd w:val="clear" w:color="auto" w:fill="auto"/>
            <w:vAlign w:val="center"/>
            <w:hideMark/>
          </w:tcPr>
          <w:p w14:paraId="741828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DFE0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0B698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12,878.5</w:t>
            </w:r>
          </w:p>
        </w:tc>
        <w:tc>
          <w:tcPr>
            <w:tcW w:w="928" w:type="dxa"/>
            <w:tcBorders>
              <w:top w:val="nil"/>
              <w:left w:val="nil"/>
              <w:bottom w:val="single" w:sz="4" w:space="0" w:color="auto"/>
              <w:right w:val="single" w:sz="4" w:space="0" w:color="auto"/>
            </w:tcBorders>
            <w:shd w:val="clear" w:color="auto" w:fill="auto"/>
            <w:vAlign w:val="center"/>
            <w:hideMark/>
          </w:tcPr>
          <w:p w14:paraId="27F9DC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12,867.1</w:t>
            </w:r>
          </w:p>
        </w:tc>
        <w:tc>
          <w:tcPr>
            <w:tcW w:w="1154" w:type="dxa"/>
            <w:gridSpan w:val="2"/>
            <w:tcBorders>
              <w:top w:val="nil"/>
              <w:left w:val="nil"/>
              <w:bottom w:val="single" w:sz="4" w:space="0" w:color="auto"/>
              <w:right w:val="single" w:sz="4" w:space="0" w:color="auto"/>
            </w:tcBorders>
            <w:shd w:val="clear" w:color="auto" w:fill="auto"/>
            <w:vAlign w:val="center"/>
            <w:hideMark/>
          </w:tcPr>
          <w:p w14:paraId="379E63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12,867.1</w:t>
            </w:r>
          </w:p>
        </w:tc>
        <w:tc>
          <w:tcPr>
            <w:tcW w:w="1146" w:type="dxa"/>
            <w:gridSpan w:val="2"/>
            <w:tcBorders>
              <w:top w:val="nil"/>
              <w:left w:val="nil"/>
              <w:bottom w:val="single" w:sz="4" w:space="0" w:color="auto"/>
              <w:right w:val="single" w:sz="4" w:space="0" w:color="auto"/>
            </w:tcBorders>
            <w:shd w:val="clear" w:color="auto" w:fill="auto"/>
            <w:vAlign w:val="center"/>
            <w:hideMark/>
          </w:tcPr>
          <w:p w14:paraId="5256E8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4,496.1</w:t>
            </w:r>
          </w:p>
        </w:tc>
      </w:tr>
      <w:tr w:rsidR="003222E5" w:rsidRPr="003222E5" w14:paraId="45A4B0A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7BE6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XII.1.1.53</w:t>
            </w:r>
          </w:p>
        </w:tc>
        <w:tc>
          <w:tcPr>
            <w:tcW w:w="2147" w:type="dxa"/>
            <w:tcBorders>
              <w:top w:val="nil"/>
              <w:left w:val="nil"/>
              <w:bottom w:val="single" w:sz="4" w:space="0" w:color="auto"/>
              <w:right w:val="single" w:sz="4" w:space="0" w:color="auto"/>
            </w:tcBorders>
            <w:shd w:val="clear" w:color="auto" w:fill="auto"/>
            <w:vAlign w:val="center"/>
            <w:hideMark/>
          </w:tcPr>
          <w:p w14:paraId="4655199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/Дорнод, Хэрлэн сум, Шинэ Хөгжил сургууль/</w:t>
            </w:r>
          </w:p>
        </w:tc>
        <w:tc>
          <w:tcPr>
            <w:tcW w:w="969" w:type="dxa"/>
            <w:tcBorders>
              <w:top w:val="nil"/>
              <w:left w:val="nil"/>
              <w:bottom w:val="single" w:sz="4" w:space="0" w:color="auto"/>
              <w:right w:val="single" w:sz="4" w:space="0" w:color="auto"/>
            </w:tcBorders>
            <w:shd w:val="clear" w:color="auto" w:fill="auto"/>
            <w:vAlign w:val="center"/>
            <w:hideMark/>
          </w:tcPr>
          <w:p w14:paraId="49C34C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УТ2401502405</w:t>
            </w:r>
          </w:p>
        </w:tc>
        <w:tc>
          <w:tcPr>
            <w:tcW w:w="698" w:type="dxa"/>
            <w:tcBorders>
              <w:top w:val="nil"/>
              <w:left w:val="nil"/>
              <w:bottom w:val="single" w:sz="4" w:space="0" w:color="auto"/>
              <w:right w:val="single" w:sz="4" w:space="0" w:color="auto"/>
            </w:tcBorders>
            <w:shd w:val="clear" w:color="auto" w:fill="auto"/>
            <w:vAlign w:val="center"/>
            <w:hideMark/>
          </w:tcPr>
          <w:p w14:paraId="646584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A569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5C455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67FDF8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1154" w:type="dxa"/>
            <w:gridSpan w:val="2"/>
            <w:tcBorders>
              <w:top w:val="nil"/>
              <w:left w:val="nil"/>
              <w:bottom w:val="single" w:sz="4" w:space="0" w:color="auto"/>
              <w:right w:val="single" w:sz="4" w:space="0" w:color="auto"/>
            </w:tcBorders>
            <w:shd w:val="clear" w:color="auto" w:fill="auto"/>
            <w:vAlign w:val="center"/>
            <w:hideMark/>
          </w:tcPr>
          <w:p w14:paraId="153351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1146" w:type="dxa"/>
            <w:gridSpan w:val="2"/>
            <w:tcBorders>
              <w:top w:val="nil"/>
              <w:left w:val="nil"/>
              <w:bottom w:val="single" w:sz="4" w:space="0" w:color="auto"/>
              <w:right w:val="single" w:sz="4" w:space="0" w:color="auto"/>
            </w:tcBorders>
            <w:shd w:val="clear" w:color="auto" w:fill="auto"/>
            <w:vAlign w:val="center"/>
            <w:hideMark/>
          </w:tcPr>
          <w:p w14:paraId="6CC466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3,327.7</w:t>
            </w:r>
          </w:p>
        </w:tc>
      </w:tr>
      <w:tr w:rsidR="003222E5" w:rsidRPr="003222E5" w14:paraId="40F92D9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1AB9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XII.1.1.54</w:t>
            </w:r>
          </w:p>
        </w:tc>
        <w:tc>
          <w:tcPr>
            <w:tcW w:w="2147" w:type="dxa"/>
            <w:tcBorders>
              <w:top w:val="nil"/>
              <w:left w:val="nil"/>
              <w:bottom w:val="single" w:sz="4" w:space="0" w:color="auto"/>
              <w:right w:val="single" w:sz="4" w:space="0" w:color="auto"/>
            </w:tcBorders>
            <w:shd w:val="clear" w:color="auto" w:fill="auto"/>
            <w:vAlign w:val="center"/>
            <w:hideMark/>
          </w:tcPr>
          <w:p w14:paraId="4E5DC9E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/Төв, Зуунмод сум,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7F1820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УТ2401502429</w:t>
            </w:r>
          </w:p>
        </w:tc>
        <w:tc>
          <w:tcPr>
            <w:tcW w:w="698" w:type="dxa"/>
            <w:tcBorders>
              <w:top w:val="nil"/>
              <w:left w:val="nil"/>
              <w:bottom w:val="single" w:sz="4" w:space="0" w:color="auto"/>
              <w:right w:val="single" w:sz="4" w:space="0" w:color="auto"/>
            </w:tcBorders>
            <w:shd w:val="clear" w:color="auto" w:fill="auto"/>
            <w:vAlign w:val="center"/>
            <w:hideMark/>
          </w:tcPr>
          <w:p w14:paraId="5B9A15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14948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373D5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9,507.7</w:t>
            </w:r>
          </w:p>
        </w:tc>
        <w:tc>
          <w:tcPr>
            <w:tcW w:w="928" w:type="dxa"/>
            <w:tcBorders>
              <w:top w:val="nil"/>
              <w:left w:val="nil"/>
              <w:bottom w:val="single" w:sz="4" w:space="0" w:color="auto"/>
              <w:right w:val="single" w:sz="4" w:space="0" w:color="auto"/>
            </w:tcBorders>
            <w:shd w:val="clear" w:color="auto" w:fill="auto"/>
            <w:vAlign w:val="center"/>
            <w:hideMark/>
          </w:tcPr>
          <w:p w14:paraId="7DDEE6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7,162.6</w:t>
            </w:r>
          </w:p>
        </w:tc>
        <w:tc>
          <w:tcPr>
            <w:tcW w:w="1154" w:type="dxa"/>
            <w:gridSpan w:val="2"/>
            <w:tcBorders>
              <w:top w:val="nil"/>
              <w:left w:val="nil"/>
              <w:bottom w:val="single" w:sz="4" w:space="0" w:color="auto"/>
              <w:right w:val="single" w:sz="4" w:space="0" w:color="auto"/>
            </w:tcBorders>
            <w:shd w:val="clear" w:color="auto" w:fill="auto"/>
            <w:vAlign w:val="center"/>
            <w:hideMark/>
          </w:tcPr>
          <w:p w14:paraId="6B3332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7,162.6</w:t>
            </w:r>
          </w:p>
        </w:tc>
        <w:tc>
          <w:tcPr>
            <w:tcW w:w="1146" w:type="dxa"/>
            <w:gridSpan w:val="2"/>
            <w:tcBorders>
              <w:top w:val="nil"/>
              <w:left w:val="nil"/>
              <w:bottom w:val="single" w:sz="4" w:space="0" w:color="auto"/>
              <w:right w:val="single" w:sz="4" w:space="0" w:color="auto"/>
            </w:tcBorders>
            <w:shd w:val="clear" w:color="auto" w:fill="auto"/>
            <w:vAlign w:val="center"/>
            <w:hideMark/>
          </w:tcPr>
          <w:p w14:paraId="2623A8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1,510.2</w:t>
            </w:r>
          </w:p>
        </w:tc>
      </w:tr>
      <w:tr w:rsidR="003222E5" w:rsidRPr="003222E5" w14:paraId="2EE9F76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25775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XII.1.1.55</w:t>
            </w:r>
          </w:p>
        </w:tc>
        <w:tc>
          <w:tcPr>
            <w:tcW w:w="2147" w:type="dxa"/>
            <w:tcBorders>
              <w:top w:val="nil"/>
              <w:left w:val="nil"/>
              <w:bottom w:val="single" w:sz="4" w:space="0" w:color="auto"/>
              <w:right w:val="single" w:sz="4" w:space="0" w:color="auto"/>
            </w:tcBorders>
            <w:shd w:val="clear" w:color="auto" w:fill="auto"/>
            <w:vAlign w:val="center"/>
            <w:hideMark/>
          </w:tcPr>
          <w:p w14:paraId="6036AEA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/Хөвсгөл, Мөрөн сум, Гурван-Эрдэнэ сургууль/</w:t>
            </w:r>
          </w:p>
        </w:tc>
        <w:tc>
          <w:tcPr>
            <w:tcW w:w="969" w:type="dxa"/>
            <w:tcBorders>
              <w:top w:val="nil"/>
              <w:left w:val="nil"/>
              <w:bottom w:val="single" w:sz="4" w:space="0" w:color="auto"/>
              <w:right w:val="single" w:sz="4" w:space="0" w:color="auto"/>
            </w:tcBorders>
            <w:shd w:val="clear" w:color="auto" w:fill="auto"/>
            <w:vAlign w:val="center"/>
            <w:hideMark/>
          </w:tcPr>
          <w:p w14:paraId="2CD690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УТ2401502561</w:t>
            </w:r>
          </w:p>
        </w:tc>
        <w:tc>
          <w:tcPr>
            <w:tcW w:w="698" w:type="dxa"/>
            <w:tcBorders>
              <w:top w:val="nil"/>
              <w:left w:val="nil"/>
              <w:bottom w:val="single" w:sz="4" w:space="0" w:color="auto"/>
              <w:right w:val="single" w:sz="4" w:space="0" w:color="auto"/>
            </w:tcBorders>
            <w:shd w:val="clear" w:color="auto" w:fill="auto"/>
            <w:vAlign w:val="center"/>
            <w:hideMark/>
          </w:tcPr>
          <w:p w14:paraId="3E5F93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398B9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05E0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7,436.4</w:t>
            </w:r>
          </w:p>
        </w:tc>
        <w:tc>
          <w:tcPr>
            <w:tcW w:w="928" w:type="dxa"/>
            <w:tcBorders>
              <w:top w:val="nil"/>
              <w:left w:val="nil"/>
              <w:bottom w:val="single" w:sz="4" w:space="0" w:color="auto"/>
              <w:right w:val="single" w:sz="4" w:space="0" w:color="auto"/>
            </w:tcBorders>
            <w:shd w:val="clear" w:color="auto" w:fill="auto"/>
            <w:vAlign w:val="center"/>
            <w:hideMark/>
          </w:tcPr>
          <w:p w14:paraId="0D75E1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7,314.1</w:t>
            </w:r>
          </w:p>
        </w:tc>
        <w:tc>
          <w:tcPr>
            <w:tcW w:w="1154" w:type="dxa"/>
            <w:gridSpan w:val="2"/>
            <w:tcBorders>
              <w:top w:val="nil"/>
              <w:left w:val="nil"/>
              <w:bottom w:val="single" w:sz="4" w:space="0" w:color="auto"/>
              <w:right w:val="single" w:sz="4" w:space="0" w:color="auto"/>
            </w:tcBorders>
            <w:shd w:val="clear" w:color="auto" w:fill="auto"/>
            <w:vAlign w:val="center"/>
            <w:hideMark/>
          </w:tcPr>
          <w:p w14:paraId="7E5B02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7,314.1</w:t>
            </w:r>
          </w:p>
        </w:tc>
        <w:tc>
          <w:tcPr>
            <w:tcW w:w="1146" w:type="dxa"/>
            <w:gridSpan w:val="2"/>
            <w:tcBorders>
              <w:top w:val="nil"/>
              <w:left w:val="nil"/>
              <w:bottom w:val="single" w:sz="4" w:space="0" w:color="auto"/>
              <w:right w:val="single" w:sz="4" w:space="0" w:color="auto"/>
            </w:tcBorders>
            <w:shd w:val="clear" w:color="auto" w:fill="auto"/>
            <w:vAlign w:val="center"/>
            <w:hideMark/>
          </w:tcPr>
          <w:p w14:paraId="046EEF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2,480.5</w:t>
            </w:r>
          </w:p>
        </w:tc>
      </w:tr>
      <w:tr w:rsidR="003222E5" w:rsidRPr="003222E5" w14:paraId="7B1C97C4"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40C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C19759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/Өвөрхангай, Арвайхээр сум, 2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7C0E6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E5731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22386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EE8C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7,586.3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59853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7,500.3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FCBBA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7,500.3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5B5D0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2,844.3</w:t>
            </w:r>
          </w:p>
        </w:tc>
      </w:tr>
      <w:tr w:rsidR="003222E5" w:rsidRPr="003222E5" w14:paraId="0F31DD37"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736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XII.1.1.57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0F5E00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/Говьсүмбэр, Сүмбэр сум, 1 дүгээр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3A118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626A5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39FED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97213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7,811.3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51F4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7,225.2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B1E9C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7,225.2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07478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4,491.3</w:t>
            </w:r>
          </w:p>
        </w:tc>
      </w:tr>
      <w:tr w:rsidR="003222E5" w:rsidRPr="003222E5" w14:paraId="1C5DA22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003C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XII.1.1.58</w:t>
            </w:r>
          </w:p>
        </w:tc>
        <w:tc>
          <w:tcPr>
            <w:tcW w:w="2147" w:type="dxa"/>
            <w:tcBorders>
              <w:top w:val="nil"/>
              <w:left w:val="nil"/>
              <w:bottom w:val="single" w:sz="4" w:space="0" w:color="auto"/>
              <w:right w:val="single" w:sz="4" w:space="0" w:color="auto"/>
            </w:tcBorders>
            <w:shd w:val="clear" w:color="auto" w:fill="auto"/>
            <w:vAlign w:val="center"/>
            <w:hideMark/>
          </w:tcPr>
          <w:p w14:paraId="2F1194B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640 суудал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508293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УТ2401502408</w:t>
            </w:r>
          </w:p>
        </w:tc>
        <w:tc>
          <w:tcPr>
            <w:tcW w:w="698" w:type="dxa"/>
            <w:tcBorders>
              <w:top w:val="nil"/>
              <w:left w:val="nil"/>
              <w:bottom w:val="single" w:sz="4" w:space="0" w:color="auto"/>
              <w:right w:val="single" w:sz="4" w:space="0" w:color="auto"/>
            </w:tcBorders>
            <w:shd w:val="clear" w:color="auto" w:fill="auto"/>
            <w:vAlign w:val="center"/>
            <w:hideMark/>
          </w:tcPr>
          <w:p w14:paraId="3C5C7A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DE8B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A895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928" w:type="dxa"/>
            <w:tcBorders>
              <w:top w:val="nil"/>
              <w:left w:val="nil"/>
              <w:bottom w:val="single" w:sz="4" w:space="0" w:color="auto"/>
              <w:right w:val="single" w:sz="4" w:space="0" w:color="auto"/>
            </w:tcBorders>
            <w:shd w:val="clear" w:color="auto" w:fill="auto"/>
            <w:vAlign w:val="center"/>
            <w:hideMark/>
          </w:tcPr>
          <w:p w14:paraId="547264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1154" w:type="dxa"/>
            <w:gridSpan w:val="2"/>
            <w:tcBorders>
              <w:top w:val="nil"/>
              <w:left w:val="nil"/>
              <w:bottom w:val="single" w:sz="4" w:space="0" w:color="auto"/>
              <w:right w:val="single" w:sz="4" w:space="0" w:color="auto"/>
            </w:tcBorders>
            <w:shd w:val="clear" w:color="auto" w:fill="auto"/>
            <w:vAlign w:val="center"/>
            <w:hideMark/>
          </w:tcPr>
          <w:p w14:paraId="437EFD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9BE80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4,374.4</w:t>
            </w:r>
          </w:p>
        </w:tc>
      </w:tr>
      <w:tr w:rsidR="003222E5" w:rsidRPr="003222E5" w14:paraId="57FA5D0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22CE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XII.1.1.59</w:t>
            </w:r>
          </w:p>
        </w:tc>
        <w:tc>
          <w:tcPr>
            <w:tcW w:w="2147" w:type="dxa"/>
            <w:tcBorders>
              <w:top w:val="nil"/>
              <w:left w:val="nil"/>
              <w:bottom w:val="single" w:sz="4" w:space="0" w:color="auto"/>
              <w:right w:val="single" w:sz="4" w:space="0" w:color="auto"/>
            </w:tcBorders>
            <w:shd w:val="clear" w:color="auto" w:fill="auto"/>
            <w:vAlign w:val="center"/>
            <w:hideMark/>
          </w:tcPr>
          <w:p w14:paraId="0549485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640 суудал /Төв, Зуунмод сум, Хүмүүн цогцолбор сургуулийн А байр/</w:t>
            </w:r>
          </w:p>
        </w:tc>
        <w:tc>
          <w:tcPr>
            <w:tcW w:w="969" w:type="dxa"/>
            <w:tcBorders>
              <w:top w:val="nil"/>
              <w:left w:val="nil"/>
              <w:bottom w:val="single" w:sz="4" w:space="0" w:color="auto"/>
              <w:right w:val="single" w:sz="4" w:space="0" w:color="auto"/>
            </w:tcBorders>
            <w:shd w:val="clear" w:color="auto" w:fill="auto"/>
            <w:vAlign w:val="center"/>
            <w:hideMark/>
          </w:tcPr>
          <w:p w14:paraId="6768C8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УТ2401502430</w:t>
            </w:r>
          </w:p>
        </w:tc>
        <w:tc>
          <w:tcPr>
            <w:tcW w:w="698" w:type="dxa"/>
            <w:tcBorders>
              <w:top w:val="nil"/>
              <w:left w:val="nil"/>
              <w:bottom w:val="single" w:sz="4" w:space="0" w:color="auto"/>
              <w:right w:val="single" w:sz="4" w:space="0" w:color="auto"/>
            </w:tcBorders>
            <w:shd w:val="clear" w:color="auto" w:fill="auto"/>
            <w:vAlign w:val="center"/>
            <w:hideMark/>
          </w:tcPr>
          <w:p w14:paraId="39CDDA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436D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AD78E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13,274.7</w:t>
            </w:r>
          </w:p>
        </w:tc>
        <w:tc>
          <w:tcPr>
            <w:tcW w:w="928" w:type="dxa"/>
            <w:tcBorders>
              <w:top w:val="nil"/>
              <w:left w:val="nil"/>
              <w:bottom w:val="single" w:sz="4" w:space="0" w:color="auto"/>
              <w:right w:val="single" w:sz="4" w:space="0" w:color="auto"/>
            </w:tcBorders>
            <w:shd w:val="clear" w:color="auto" w:fill="auto"/>
            <w:vAlign w:val="center"/>
            <w:hideMark/>
          </w:tcPr>
          <w:p w14:paraId="5A7C5C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13,040.2</w:t>
            </w:r>
          </w:p>
        </w:tc>
        <w:tc>
          <w:tcPr>
            <w:tcW w:w="1154" w:type="dxa"/>
            <w:gridSpan w:val="2"/>
            <w:tcBorders>
              <w:top w:val="nil"/>
              <w:left w:val="nil"/>
              <w:bottom w:val="single" w:sz="4" w:space="0" w:color="auto"/>
              <w:right w:val="single" w:sz="4" w:space="0" w:color="auto"/>
            </w:tcBorders>
            <w:shd w:val="clear" w:color="auto" w:fill="auto"/>
            <w:vAlign w:val="center"/>
            <w:hideMark/>
          </w:tcPr>
          <w:p w14:paraId="6FFC0D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13,040.2</w:t>
            </w:r>
          </w:p>
        </w:tc>
        <w:tc>
          <w:tcPr>
            <w:tcW w:w="1146" w:type="dxa"/>
            <w:gridSpan w:val="2"/>
            <w:tcBorders>
              <w:top w:val="nil"/>
              <w:left w:val="nil"/>
              <w:bottom w:val="single" w:sz="4" w:space="0" w:color="auto"/>
              <w:right w:val="single" w:sz="4" w:space="0" w:color="auto"/>
            </w:tcBorders>
            <w:shd w:val="clear" w:color="auto" w:fill="auto"/>
            <w:vAlign w:val="center"/>
            <w:hideMark/>
          </w:tcPr>
          <w:p w14:paraId="33A83B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3,911.6</w:t>
            </w:r>
          </w:p>
        </w:tc>
      </w:tr>
      <w:tr w:rsidR="003222E5" w:rsidRPr="003222E5" w14:paraId="28E5A05B"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24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E26295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640 суудал /Улаанбаатар, Хан-Уул дүүрэг, 2 дугаар хороо, 15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90D99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УТ2401502601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BDC6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07AE5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5CC3A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10,301.0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6F8E5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10,170.5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577F2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10,170.5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5B20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3,551.7</w:t>
            </w:r>
          </w:p>
        </w:tc>
      </w:tr>
      <w:tr w:rsidR="003222E5" w:rsidRPr="003222E5" w14:paraId="55C1B1B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4582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XII.1.1.61</w:t>
            </w:r>
          </w:p>
        </w:tc>
        <w:tc>
          <w:tcPr>
            <w:tcW w:w="2147" w:type="dxa"/>
            <w:tcBorders>
              <w:top w:val="nil"/>
              <w:left w:val="nil"/>
              <w:bottom w:val="single" w:sz="4" w:space="0" w:color="auto"/>
              <w:right w:val="single" w:sz="4" w:space="0" w:color="auto"/>
            </w:tcBorders>
            <w:shd w:val="clear" w:color="auto" w:fill="auto"/>
            <w:vAlign w:val="center"/>
            <w:hideMark/>
          </w:tcPr>
          <w:p w14:paraId="61B8A23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640 суудал /Хөвсгөл, Мөрөн сум, Эрдмийн далай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033499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УТ2401502562</w:t>
            </w:r>
          </w:p>
        </w:tc>
        <w:tc>
          <w:tcPr>
            <w:tcW w:w="698" w:type="dxa"/>
            <w:tcBorders>
              <w:top w:val="nil"/>
              <w:left w:val="nil"/>
              <w:bottom w:val="single" w:sz="4" w:space="0" w:color="auto"/>
              <w:right w:val="single" w:sz="4" w:space="0" w:color="auto"/>
            </w:tcBorders>
            <w:shd w:val="clear" w:color="auto" w:fill="auto"/>
            <w:vAlign w:val="center"/>
            <w:hideMark/>
          </w:tcPr>
          <w:p w14:paraId="13F1F5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652C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85841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11,633.2</w:t>
            </w:r>
          </w:p>
        </w:tc>
        <w:tc>
          <w:tcPr>
            <w:tcW w:w="928" w:type="dxa"/>
            <w:tcBorders>
              <w:top w:val="nil"/>
              <w:left w:val="nil"/>
              <w:bottom w:val="single" w:sz="4" w:space="0" w:color="auto"/>
              <w:right w:val="single" w:sz="4" w:space="0" w:color="auto"/>
            </w:tcBorders>
            <w:shd w:val="clear" w:color="auto" w:fill="auto"/>
            <w:vAlign w:val="center"/>
            <w:hideMark/>
          </w:tcPr>
          <w:p w14:paraId="6CD57D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11,631.2</w:t>
            </w:r>
          </w:p>
        </w:tc>
        <w:tc>
          <w:tcPr>
            <w:tcW w:w="1154" w:type="dxa"/>
            <w:gridSpan w:val="2"/>
            <w:tcBorders>
              <w:top w:val="nil"/>
              <w:left w:val="nil"/>
              <w:bottom w:val="single" w:sz="4" w:space="0" w:color="auto"/>
              <w:right w:val="single" w:sz="4" w:space="0" w:color="auto"/>
            </w:tcBorders>
            <w:shd w:val="clear" w:color="auto" w:fill="auto"/>
            <w:vAlign w:val="center"/>
            <w:hideMark/>
          </w:tcPr>
          <w:p w14:paraId="5532F1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11,631.2</w:t>
            </w:r>
          </w:p>
        </w:tc>
        <w:tc>
          <w:tcPr>
            <w:tcW w:w="1146" w:type="dxa"/>
            <w:gridSpan w:val="2"/>
            <w:tcBorders>
              <w:top w:val="nil"/>
              <w:left w:val="nil"/>
              <w:bottom w:val="single" w:sz="4" w:space="0" w:color="auto"/>
              <w:right w:val="single" w:sz="4" w:space="0" w:color="auto"/>
            </w:tcBorders>
            <w:shd w:val="clear" w:color="auto" w:fill="auto"/>
            <w:vAlign w:val="center"/>
            <w:hideMark/>
          </w:tcPr>
          <w:p w14:paraId="1E664D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4,069.6</w:t>
            </w:r>
          </w:p>
        </w:tc>
      </w:tr>
      <w:tr w:rsidR="003222E5" w:rsidRPr="003222E5" w14:paraId="06046128"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CA9F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XII.1.1.62</w:t>
            </w:r>
          </w:p>
        </w:tc>
        <w:tc>
          <w:tcPr>
            <w:tcW w:w="2147" w:type="dxa"/>
            <w:tcBorders>
              <w:top w:val="nil"/>
              <w:left w:val="nil"/>
              <w:bottom w:val="single" w:sz="4" w:space="0" w:color="auto"/>
              <w:right w:val="single" w:sz="4" w:space="0" w:color="auto"/>
            </w:tcBorders>
            <w:shd w:val="clear" w:color="auto" w:fill="auto"/>
            <w:vAlign w:val="center"/>
            <w:hideMark/>
          </w:tcPr>
          <w:p w14:paraId="324A67C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960 суудал /Дархан-Уул, Дархан сум, 10 дугаар баг, Оюуны ирээдүй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6B7D22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УТ2401502397</w:t>
            </w:r>
          </w:p>
        </w:tc>
        <w:tc>
          <w:tcPr>
            <w:tcW w:w="698" w:type="dxa"/>
            <w:tcBorders>
              <w:top w:val="nil"/>
              <w:left w:val="nil"/>
              <w:bottom w:val="single" w:sz="4" w:space="0" w:color="auto"/>
              <w:right w:val="single" w:sz="4" w:space="0" w:color="auto"/>
            </w:tcBorders>
            <w:shd w:val="clear" w:color="auto" w:fill="auto"/>
            <w:vAlign w:val="center"/>
            <w:hideMark/>
          </w:tcPr>
          <w:p w14:paraId="3AA08E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8B22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0C3EF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19,635.0</w:t>
            </w:r>
          </w:p>
        </w:tc>
        <w:tc>
          <w:tcPr>
            <w:tcW w:w="928" w:type="dxa"/>
            <w:tcBorders>
              <w:top w:val="nil"/>
              <w:left w:val="nil"/>
              <w:bottom w:val="single" w:sz="4" w:space="0" w:color="auto"/>
              <w:right w:val="single" w:sz="4" w:space="0" w:color="auto"/>
            </w:tcBorders>
            <w:shd w:val="clear" w:color="auto" w:fill="auto"/>
            <w:vAlign w:val="center"/>
            <w:hideMark/>
          </w:tcPr>
          <w:p w14:paraId="37B62C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19,635.0</w:t>
            </w:r>
          </w:p>
        </w:tc>
        <w:tc>
          <w:tcPr>
            <w:tcW w:w="1154" w:type="dxa"/>
            <w:gridSpan w:val="2"/>
            <w:tcBorders>
              <w:top w:val="nil"/>
              <w:left w:val="nil"/>
              <w:bottom w:val="single" w:sz="4" w:space="0" w:color="auto"/>
              <w:right w:val="single" w:sz="4" w:space="0" w:color="auto"/>
            </w:tcBorders>
            <w:shd w:val="clear" w:color="auto" w:fill="auto"/>
            <w:vAlign w:val="center"/>
            <w:hideMark/>
          </w:tcPr>
          <w:p w14:paraId="62C970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19,635.0</w:t>
            </w:r>
          </w:p>
        </w:tc>
        <w:tc>
          <w:tcPr>
            <w:tcW w:w="1146" w:type="dxa"/>
            <w:gridSpan w:val="2"/>
            <w:tcBorders>
              <w:top w:val="nil"/>
              <w:left w:val="nil"/>
              <w:bottom w:val="single" w:sz="4" w:space="0" w:color="auto"/>
              <w:right w:val="single" w:sz="4" w:space="0" w:color="auto"/>
            </w:tcBorders>
            <w:shd w:val="clear" w:color="auto" w:fill="auto"/>
            <w:vAlign w:val="center"/>
            <w:hideMark/>
          </w:tcPr>
          <w:p w14:paraId="64E025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6,872.3</w:t>
            </w:r>
          </w:p>
        </w:tc>
      </w:tr>
      <w:tr w:rsidR="003222E5" w:rsidRPr="003222E5" w14:paraId="678A525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0FEF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XII.1.1.63</w:t>
            </w:r>
          </w:p>
        </w:tc>
        <w:tc>
          <w:tcPr>
            <w:tcW w:w="2147" w:type="dxa"/>
            <w:tcBorders>
              <w:top w:val="nil"/>
              <w:left w:val="nil"/>
              <w:bottom w:val="single" w:sz="4" w:space="0" w:color="auto"/>
              <w:right w:val="single" w:sz="4" w:space="0" w:color="auto"/>
            </w:tcBorders>
            <w:shd w:val="clear" w:color="auto" w:fill="auto"/>
            <w:vAlign w:val="center"/>
            <w:hideMark/>
          </w:tcPr>
          <w:p w14:paraId="0B50F16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/Сэлэнгэ, Сайхан сум, Номгон тосгон/</w:t>
            </w:r>
          </w:p>
        </w:tc>
        <w:tc>
          <w:tcPr>
            <w:tcW w:w="969" w:type="dxa"/>
            <w:tcBorders>
              <w:top w:val="nil"/>
              <w:left w:val="nil"/>
              <w:bottom w:val="single" w:sz="4" w:space="0" w:color="auto"/>
              <w:right w:val="single" w:sz="4" w:space="0" w:color="auto"/>
            </w:tcBorders>
            <w:shd w:val="clear" w:color="auto" w:fill="auto"/>
            <w:vAlign w:val="center"/>
            <w:hideMark/>
          </w:tcPr>
          <w:p w14:paraId="3B49AF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УТ2401502605</w:t>
            </w:r>
          </w:p>
        </w:tc>
        <w:tc>
          <w:tcPr>
            <w:tcW w:w="698" w:type="dxa"/>
            <w:tcBorders>
              <w:top w:val="nil"/>
              <w:left w:val="nil"/>
              <w:bottom w:val="single" w:sz="4" w:space="0" w:color="auto"/>
              <w:right w:val="single" w:sz="4" w:space="0" w:color="auto"/>
            </w:tcBorders>
            <w:shd w:val="clear" w:color="auto" w:fill="auto"/>
            <w:vAlign w:val="center"/>
            <w:hideMark/>
          </w:tcPr>
          <w:p w14:paraId="14E236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54D11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89652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1,482.1</w:t>
            </w:r>
          </w:p>
        </w:tc>
        <w:tc>
          <w:tcPr>
            <w:tcW w:w="928" w:type="dxa"/>
            <w:tcBorders>
              <w:top w:val="nil"/>
              <w:left w:val="nil"/>
              <w:bottom w:val="single" w:sz="4" w:space="0" w:color="auto"/>
              <w:right w:val="single" w:sz="4" w:space="0" w:color="auto"/>
            </w:tcBorders>
            <w:shd w:val="clear" w:color="auto" w:fill="auto"/>
            <w:vAlign w:val="center"/>
            <w:hideMark/>
          </w:tcPr>
          <w:p w14:paraId="79DEAE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1,482.1</w:t>
            </w:r>
          </w:p>
        </w:tc>
        <w:tc>
          <w:tcPr>
            <w:tcW w:w="1154" w:type="dxa"/>
            <w:gridSpan w:val="2"/>
            <w:tcBorders>
              <w:top w:val="nil"/>
              <w:left w:val="nil"/>
              <w:bottom w:val="single" w:sz="4" w:space="0" w:color="auto"/>
              <w:right w:val="single" w:sz="4" w:space="0" w:color="auto"/>
            </w:tcBorders>
            <w:shd w:val="clear" w:color="auto" w:fill="auto"/>
            <w:vAlign w:val="center"/>
            <w:hideMark/>
          </w:tcPr>
          <w:p w14:paraId="6ECCEC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1,482.1</w:t>
            </w:r>
          </w:p>
        </w:tc>
        <w:tc>
          <w:tcPr>
            <w:tcW w:w="1146" w:type="dxa"/>
            <w:gridSpan w:val="2"/>
            <w:tcBorders>
              <w:top w:val="nil"/>
              <w:left w:val="nil"/>
              <w:bottom w:val="single" w:sz="4" w:space="0" w:color="auto"/>
              <w:right w:val="single" w:sz="4" w:space="0" w:color="auto"/>
            </w:tcBorders>
            <w:shd w:val="clear" w:color="auto" w:fill="auto"/>
            <w:vAlign w:val="center"/>
            <w:hideMark/>
          </w:tcPr>
          <w:p w14:paraId="469545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491.1</w:t>
            </w:r>
          </w:p>
        </w:tc>
      </w:tr>
      <w:tr w:rsidR="003222E5" w:rsidRPr="003222E5" w14:paraId="752D4EE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84B7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XII.1.1.64</w:t>
            </w:r>
          </w:p>
        </w:tc>
        <w:tc>
          <w:tcPr>
            <w:tcW w:w="2147" w:type="dxa"/>
            <w:tcBorders>
              <w:top w:val="nil"/>
              <w:left w:val="nil"/>
              <w:bottom w:val="single" w:sz="4" w:space="0" w:color="auto"/>
              <w:right w:val="single" w:sz="4" w:space="0" w:color="auto"/>
            </w:tcBorders>
            <w:shd w:val="clear" w:color="auto" w:fill="auto"/>
            <w:vAlign w:val="center"/>
            <w:hideMark/>
          </w:tcPr>
          <w:p w14:paraId="3E9007E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/Хэнтий, Баян-Овоо сум/</w:t>
            </w:r>
          </w:p>
        </w:tc>
        <w:tc>
          <w:tcPr>
            <w:tcW w:w="969" w:type="dxa"/>
            <w:tcBorders>
              <w:top w:val="nil"/>
              <w:left w:val="nil"/>
              <w:bottom w:val="single" w:sz="4" w:space="0" w:color="auto"/>
              <w:right w:val="single" w:sz="4" w:space="0" w:color="auto"/>
            </w:tcBorders>
            <w:shd w:val="clear" w:color="auto" w:fill="auto"/>
            <w:vAlign w:val="center"/>
            <w:hideMark/>
          </w:tcPr>
          <w:p w14:paraId="368B69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УТ2411800153</w:t>
            </w:r>
          </w:p>
        </w:tc>
        <w:tc>
          <w:tcPr>
            <w:tcW w:w="698" w:type="dxa"/>
            <w:tcBorders>
              <w:top w:val="nil"/>
              <w:left w:val="nil"/>
              <w:bottom w:val="single" w:sz="4" w:space="0" w:color="auto"/>
              <w:right w:val="single" w:sz="4" w:space="0" w:color="auto"/>
            </w:tcBorders>
            <w:shd w:val="clear" w:color="auto" w:fill="auto"/>
            <w:vAlign w:val="center"/>
            <w:hideMark/>
          </w:tcPr>
          <w:p w14:paraId="1D6206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9AE2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4F2CB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3,157.0</w:t>
            </w:r>
          </w:p>
        </w:tc>
        <w:tc>
          <w:tcPr>
            <w:tcW w:w="928" w:type="dxa"/>
            <w:tcBorders>
              <w:top w:val="nil"/>
              <w:left w:val="nil"/>
              <w:bottom w:val="single" w:sz="4" w:space="0" w:color="auto"/>
              <w:right w:val="single" w:sz="4" w:space="0" w:color="auto"/>
            </w:tcBorders>
            <w:shd w:val="clear" w:color="auto" w:fill="auto"/>
            <w:vAlign w:val="center"/>
            <w:hideMark/>
          </w:tcPr>
          <w:p w14:paraId="0167DE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3,128.6</w:t>
            </w:r>
          </w:p>
        </w:tc>
        <w:tc>
          <w:tcPr>
            <w:tcW w:w="1154" w:type="dxa"/>
            <w:gridSpan w:val="2"/>
            <w:tcBorders>
              <w:top w:val="nil"/>
              <w:left w:val="nil"/>
              <w:bottom w:val="single" w:sz="4" w:space="0" w:color="auto"/>
              <w:right w:val="single" w:sz="4" w:space="0" w:color="auto"/>
            </w:tcBorders>
            <w:shd w:val="clear" w:color="auto" w:fill="auto"/>
            <w:vAlign w:val="center"/>
            <w:hideMark/>
          </w:tcPr>
          <w:p w14:paraId="08C508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3,128.6</w:t>
            </w:r>
          </w:p>
        </w:tc>
        <w:tc>
          <w:tcPr>
            <w:tcW w:w="1146" w:type="dxa"/>
            <w:gridSpan w:val="2"/>
            <w:tcBorders>
              <w:top w:val="nil"/>
              <w:left w:val="nil"/>
              <w:bottom w:val="single" w:sz="4" w:space="0" w:color="auto"/>
              <w:right w:val="single" w:sz="4" w:space="0" w:color="auto"/>
            </w:tcBorders>
            <w:shd w:val="clear" w:color="auto" w:fill="auto"/>
            <w:vAlign w:val="center"/>
            <w:hideMark/>
          </w:tcPr>
          <w:p w14:paraId="09ED71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1,076.6</w:t>
            </w:r>
          </w:p>
        </w:tc>
      </w:tr>
      <w:tr w:rsidR="003222E5" w:rsidRPr="003222E5" w14:paraId="6C45308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3987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XII.1.1.65</w:t>
            </w:r>
          </w:p>
        </w:tc>
        <w:tc>
          <w:tcPr>
            <w:tcW w:w="2147" w:type="dxa"/>
            <w:tcBorders>
              <w:top w:val="nil"/>
              <w:left w:val="nil"/>
              <w:bottom w:val="single" w:sz="4" w:space="0" w:color="auto"/>
              <w:right w:val="single" w:sz="4" w:space="0" w:color="auto"/>
            </w:tcBorders>
            <w:shd w:val="clear" w:color="auto" w:fill="auto"/>
            <w:vAlign w:val="center"/>
            <w:hideMark/>
          </w:tcPr>
          <w:p w14:paraId="48148C6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/Хөвсгөл, Төмөрбулаг сум/</w:t>
            </w:r>
          </w:p>
        </w:tc>
        <w:tc>
          <w:tcPr>
            <w:tcW w:w="969" w:type="dxa"/>
            <w:tcBorders>
              <w:top w:val="nil"/>
              <w:left w:val="nil"/>
              <w:bottom w:val="single" w:sz="4" w:space="0" w:color="auto"/>
              <w:right w:val="single" w:sz="4" w:space="0" w:color="auto"/>
            </w:tcBorders>
            <w:shd w:val="clear" w:color="auto" w:fill="auto"/>
            <w:vAlign w:val="center"/>
            <w:hideMark/>
          </w:tcPr>
          <w:p w14:paraId="575AC9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УТ2401502618</w:t>
            </w:r>
          </w:p>
        </w:tc>
        <w:tc>
          <w:tcPr>
            <w:tcW w:w="698" w:type="dxa"/>
            <w:tcBorders>
              <w:top w:val="nil"/>
              <w:left w:val="nil"/>
              <w:bottom w:val="single" w:sz="4" w:space="0" w:color="auto"/>
              <w:right w:val="single" w:sz="4" w:space="0" w:color="auto"/>
            </w:tcBorders>
            <w:shd w:val="clear" w:color="auto" w:fill="auto"/>
            <w:vAlign w:val="center"/>
            <w:hideMark/>
          </w:tcPr>
          <w:p w14:paraId="510124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3DA4E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9149E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0719C0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020554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217A4F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998.9</w:t>
            </w:r>
          </w:p>
        </w:tc>
      </w:tr>
      <w:tr w:rsidR="003222E5" w:rsidRPr="003222E5" w14:paraId="26AEB24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64BE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XII.1.1.66</w:t>
            </w:r>
          </w:p>
        </w:tc>
        <w:tc>
          <w:tcPr>
            <w:tcW w:w="2147" w:type="dxa"/>
            <w:tcBorders>
              <w:top w:val="nil"/>
              <w:left w:val="nil"/>
              <w:bottom w:val="single" w:sz="4" w:space="0" w:color="auto"/>
              <w:right w:val="single" w:sz="4" w:space="0" w:color="auto"/>
            </w:tcBorders>
            <w:shd w:val="clear" w:color="auto" w:fill="auto"/>
            <w:vAlign w:val="center"/>
            <w:hideMark/>
          </w:tcPr>
          <w:p w14:paraId="74E886B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урлаг заал, гал тогооны барилгын өргөтгөл /Хэнтий, Хэрлэн сум, Хан Хэнтий цогцолбор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78642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УТ2401502568</w:t>
            </w:r>
          </w:p>
        </w:tc>
        <w:tc>
          <w:tcPr>
            <w:tcW w:w="698" w:type="dxa"/>
            <w:tcBorders>
              <w:top w:val="nil"/>
              <w:left w:val="nil"/>
              <w:bottom w:val="single" w:sz="4" w:space="0" w:color="auto"/>
              <w:right w:val="single" w:sz="4" w:space="0" w:color="auto"/>
            </w:tcBorders>
            <w:shd w:val="clear" w:color="auto" w:fill="auto"/>
            <w:vAlign w:val="center"/>
            <w:hideMark/>
          </w:tcPr>
          <w:p w14:paraId="14BA9E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65CB9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E331D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4A100B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2,037.5</w:t>
            </w:r>
          </w:p>
        </w:tc>
        <w:tc>
          <w:tcPr>
            <w:tcW w:w="1154" w:type="dxa"/>
            <w:gridSpan w:val="2"/>
            <w:tcBorders>
              <w:top w:val="nil"/>
              <w:left w:val="nil"/>
              <w:bottom w:val="single" w:sz="4" w:space="0" w:color="auto"/>
              <w:right w:val="single" w:sz="4" w:space="0" w:color="auto"/>
            </w:tcBorders>
            <w:shd w:val="clear" w:color="auto" w:fill="auto"/>
            <w:vAlign w:val="center"/>
            <w:hideMark/>
          </w:tcPr>
          <w:p w14:paraId="64A477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2,037.5</w:t>
            </w:r>
          </w:p>
        </w:tc>
        <w:tc>
          <w:tcPr>
            <w:tcW w:w="1146" w:type="dxa"/>
            <w:gridSpan w:val="2"/>
            <w:tcBorders>
              <w:top w:val="nil"/>
              <w:left w:val="nil"/>
              <w:bottom w:val="single" w:sz="4" w:space="0" w:color="auto"/>
              <w:right w:val="single" w:sz="4" w:space="0" w:color="auto"/>
            </w:tcBorders>
            <w:shd w:val="clear" w:color="auto" w:fill="auto"/>
            <w:vAlign w:val="center"/>
            <w:hideMark/>
          </w:tcPr>
          <w:p w14:paraId="1479FB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607.5</w:t>
            </w:r>
          </w:p>
        </w:tc>
      </w:tr>
      <w:tr w:rsidR="003222E5" w:rsidRPr="003222E5" w14:paraId="66F1DF1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F929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XII.1.1.67</w:t>
            </w:r>
          </w:p>
        </w:tc>
        <w:tc>
          <w:tcPr>
            <w:tcW w:w="2147" w:type="dxa"/>
            <w:tcBorders>
              <w:top w:val="nil"/>
              <w:left w:val="nil"/>
              <w:bottom w:val="single" w:sz="4" w:space="0" w:color="auto"/>
              <w:right w:val="single" w:sz="4" w:space="0" w:color="auto"/>
            </w:tcBorders>
            <w:shd w:val="clear" w:color="auto" w:fill="auto"/>
            <w:vAlign w:val="center"/>
            <w:hideMark/>
          </w:tcPr>
          <w:p w14:paraId="6FBBDA1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Тусгай хэрэгцээт хүүхдийн цэцэрлэгийн барилга, 150 ор /Өвөрхангай, Арвайхээр сум, 13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14A9A1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УТ2401502418</w:t>
            </w:r>
          </w:p>
        </w:tc>
        <w:tc>
          <w:tcPr>
            <w:tcW w:w="698" w:type="dxa"/>
            <w:tcBorders>
              <w:top w:val="nil"/>
              <w:left w:val="nil"/>
              <w:bottom w:val="single" w:sz="4" w:space="0" w:color="auto"/>
              <w:right w:val="single" w:sz="4" w:space="0" w:color="auto"/>
            </w:tcBorders>
            <w:shd w:val="clear" w:color="auto" w:fill="auto"/>
            <w:vAlign w:val="center"/>
            <w:hideMark/>
          </w:tcPr>
          <w:p w14:paraId="4AB232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41CB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2632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4,261.6</w:t>
            </w:r>
          </w:p>
        </w:tc>
        <w:tc>
          <w:tcPr>
            <w:tcW w:w="928" w:type="dxa"/>
            <w:tcBorders>
              <w:top w:val="nil"/>
              <w:left w:val="nil"/>
              <w:bottom w:val="single" w:sz="4" w:space="0" w:color="auto"/>
              <w:right w:val="single" w:sz="4" w:space="0" w:color="auto"/>
            </w:tcBorders>
            <w:shd w:val="clear" w:color="auto" w:fill="auto"/>
            <w:vAlign w:val="center"/>
            <w:hideMark/>
          </w:tcPr>
          <w:p w14:paraId="0859DB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4,261.6</w:t>
            </w:r>
          </w:p>
        </w:tc>
        <w:tc>
          <w:tcPr>
            <w:tcW w:w="1154" w:type="dxa"/>
            <w:gridSpan w:val="2"/>
            <w:tcBorders>
              <w:top w:val="nil"/>
              <w:left w:val="nil"/>
              <w:bottom w:val="single" w:sz="4" w:space="0" w:color="auto"/>
              <w:right w:val="single" w:sz="4" w:space="0" w:color="auto"/>
            </w:tcBorders>
            <w:shd w:val="clear" w:color="auto" w:fill="auto"/>
            <w:vAlign w:val="center"/>
            <w:hideMark/>
          </w:tcPr>
          <w:p w14:paraId="7A4E8C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4,261.6</w:t>
            </w:r>
          </w:p>
        </w:tc>
        <w:tc>
          <w:tcPr>
            <w:tcW w:w="1146" w:type="dxa"/>
            <w:gridSpan w:val="2"/>
            <w:tcBorders>
              <w:top w:val="nil"/>
              <w:left w:val="nil"/>
              <w:bottom w:val="single" w:sz="4" w:space="0" w:color="auto"/>
              <w:right w:val="single" w:sz="4" w:space="0" w:color="auto"/>
            </w:tcBorders>
            <w:shd w:val="clear" w:color="auto" w:fill="auto"/>
            <w:vAlign w:val="center"/>
            <w:hideMark/>
          </w:tcPr>
          <w:p w14:paraId="3264FA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2,130.8</w:t>
            </w:r>
          </w:p>
        </w:tc>
      </w:tr>
      <w:tr w:rsidR="003222E5" w:rsidRPr="003222E5" w14:paraId="52B7ACA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0970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XII.1.1.68</w:t>
            </w:r>
          </w:p>
        </w:tc>
        <w:tc>
          <w:tcPr>
            <w:tcW w:w="2147" w:type="dxa"/>
            <w:tcBorders>
              <w:top w:val="nil"/>
              <w:left w:val="nil"/>
              <w:bottom w:val="single" w:sz="4" w:space="0" w:color="auto"/>
              <w:right w:val="single" w:sz="4" w:space="0" w:color="auto"/>
            </w:tcBorders>
            <w:shd w:val="clear" w:color="auto" w:fill="auto"/>
            <w:vAlign w:val="center"/>
            <w:hideMark/>
          </w:tcPr>
          <w:p w14:paraId="4D1C304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Тусгай хэрэгцээт хүүхдийн яслийн барилга, 60 ор /Булган,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4D7535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УТ2401502387</w:t>
            </w:r>
          </w:p>
        </w:tc>
        <w:tc>
          <w:tcPr>
            <w:tcW w:w="698" w:type="dxa"/>
            <w:tcBorders>
              <w:top w:val="nil"/>
              <w:left w:val="nil"/>
              <w:bottom w:val="single" w:sz="4" w:space="0" w:color="auto"/>
              <w:right w:val="single" w:sz="4" w:space="0" w:color="auto"/>
            </w:tcBorders>
            <w:shd w:val="clear" w:color="auto" w:fill="auto"/>
            <w:vAlign w:val="center"/>
            <w:hideMark/>
          </w:tcPr>
          <w:p w14:paraId="249795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453B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1B82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2,904.7</w:t>
            </w:r>
          </w:p>
        </w:tc>
        <w:tc>
          <w:tcPr>
            <w:tcW w:w="928" w:type="dxa"/>
            <w:tcBorders>
              <w:top w:val="nil"/>
              <w:left w:val="nil"/>
              <w:bottom w:val="single" w:sz="4" w:space="0" w:color="auto"/>
              <w:right w:val="single" w:sz="4" w:space="0" w:color="auto"/>
            </w:tcBorders>
            <w:shd w:val="clear" w:color="auto" w:fill="auto"/>
            <w:vAlign w:val="center"/>
            <w:hideMark/>
          </w:tcPr>
          <w:p w14:paraId="7F6EF7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2,903.5</w:t>
            </w:r>
          </w:p>
        </w:tc>
        <w:tc>
          <w:tcPr>
            <w:tcW w:w="1154" w:type="dxa"/>
            <w:gridSpan w:val="2"/>
            <w:tcBorders>
              <w:top w:val="nil"/>
              <w:left w:val="nil"/>
              <w:bottom w:val="single" w:sz="4" w:space="0" w:color="auto"/>
              <w:right w:val="single" w:sz="4" w:space="0" w:color="auto"/>
            </w:tcBorders>
            <w:shd w:val="clear" w:color="auto" w:fill="auto"/>
            <w:vAlign w:val="center"/>
            <w:hideMark/>
          </w:tcPr>
          <w:p w14:paraId="5F1C15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2,903.5</w:t>
            </w:r>
          </w:p>
        </w:tc>
        <w:tc>
          <w:tcPr>
            <w:tcW w:w="1146" w:type="dxa"/>
            <w:gridSpan w:val="2"/>
            <w:tcBorders>
              <w:top w:val="nil"/>
              <w:left w:val="nil"/>
              <w:bottom w:val="single" w:sz="4" w:space="0" w:color="auto"/>
              <w:right w:val="single" w:sz="4" w:space="0" w:color="auto"/>
            </w:tcBorders>
            <w:shd w:val="clear" w:color="auto" w:fill="auto"/>
            <w:vAlign w:val="center"/>
            <w:hideMark/>
          </w:tcPr>
          <w:p w14:paraId="536131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1,451.1</w:t>
            </w:r>
          </w:p>
        </w:tc>
      </w:tr>
      <w:tr w:rsidR="003222E5" w:rsidRPr="003222E5" w14:paraId="33F84F2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67F4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XII.1.1.69</w:t>
            </w:r>
          </w:p>
        </w:tc>
        <w:tc>
          <w:tcPr>
            <w:tcW w:w="2147" w:type="dxa"/>
            <w:tcBorders>
              <w:top w:val="nil"/>
              <w:left w:val="nil"/>
              <w:bottom w:val="single" w:sz="4" w:space="0" w:color="auto"/>
              <w:right w:val="single" w:sz="4" w:space="0" w:color="auto"/>
            </w:tcBorders>
            <w:shd w:val="clear" w:color="auto" w:fill="auto"/>
            <w:vAlign w:val="center"/>
            <w:hideMark/>
          </w:tcPr>
          <w:p w14:paraId="0E2B71D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/Завхан, Тэс сум/</w:t>
            </w:r>
          </w:p>
        </w:tc>
        <w:tc>
          <w:tcPr>
            <w:tcW w:w="969" w:type="dxa"/>
            <w:tcBorders>
              <w:top w:val="nil"/>
              <w:left w:val="nil"/>
              <w:bottom w:val="single" w:sz="4" w:space="0" w:color="auto"/>
              <w:right w:val="single" w:sz="4" w:space="0" w:color="auto"/>
            </w:tcBorders>
            <w:shd w:val="clear" w:color="auto" w:fill="auto"/>
            <w:vAlign w:val="center"/>
            <w:hideMark/>
          </w:tcPr>
          <w:p w14:paraId="33BB7E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УТ2401502613</w:t>
            </w:r>
          </w:p>
        </w:tc>
        <w:tc>
          <w:tcPr>
            <w:tcW w:w="698" w:type="dxa"/>
            <w:tcBorders>
              <w:top w:val="nil"/>
              <w:left w:val="nil"/>
              <w:bottom w:val="single" w:sz="4" w:space="0" w:color="auto"/>
              <w:right w:val="single" w:sz="4" w:space="0" w:color="auto"/>
            </w:tcBorders>
            <w:shd w:val="clear" w:color="auto" w:fill="auto"/>
            <w:vAlign w:val="center"/>
            <w:hideMark/>
          </w:tcPr>
          <w:p w14:paraId="3AF2D6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11E4F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2D7A9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2,615.6</w:t>
            </w:r>
          </w:p>
        </w:tc>
        <w:tc>
          <w:tcPr>
            <w:tcW w:w="928" w:type="dxa"/>
            <w:tcBorders>
              <w:top w:val="nil"/>
              <w:left w:val="nil"/>
              <w:bottom w:val="single" w:sz="4" w:space="0" w:color="auto"/>
              <w:right w:val="single" w:sz="4" w:space="0" w:color="auto"/>
            </w:tcBorders>
            <w:shd w:val="clear" w:color="auto" w:fill="auto"/>
            <w:vAlign w:val="center"/>
            <w:hideMark/>
          </w:tcPr>
          <w:p w14:paraId="367D6B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2,570.0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482CF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2,570.0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96572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1,012.2</w:t>
            </w:r>
          </w:p>
        </w:tc>
      </w:tr>
      <w:tr w:rsidR="003222E5" w:rsidRPr="003222E5" w14:paraId="33FB30B6"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00D0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XII.1.1.70</w:t>
            </w:r>
          </w:p>
        </w:tc>
        <w:tc>
          <w:tcPr>
            <w:tcW w:w="2147" w:type="dxa"/>
            <w:tcBorders>
              <w:top w:val="nil"/>
              <w:left w:val="nil"/>
              <w:bottom w:val="single" w:sz="4" w:space="0" w:color="auto"/>
              <w:right w:val="single" w:sz="4" w:space="0" w:color="auto"/>
            </w:tcBorders>
            <w:shd w:val="clear" w:color="auto" w:fill="auto"/>
            <w:vAlign w:val="center"/>
            <w:hideMark/>
          </w:tcPr>
          <w:p w14:paraId="32514F7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буулгаж, шинээр барих, 240 ор /Архангай, Эрдэнэбулган сум, 5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746255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УТ2401502372</w:t>
            </w:r>
          </w:p>
        </w:tc>
        <w:tc>
          <w:tcPr>
            <w:tcW w:w="698" w:type="dxa"/>
            <w:tcBorders>
              <w:top w:val="nil"/>
              <w:left w:val="nil"/>
              <w:bottom w:val="single" w:sz="4" w:space="0" w:color="auto"/>
              <w:right w:val="single" w:sz="4" w:space="0" w:color="auto"/>
            </w:tcBorders>
            <w:shd w:val="clear" w:color="auto" w:fill="auto"/>
            <w:vAlign w:val="center"/>
            <w:hideMark/>
          </w:tcPr>
          <w:p w14:paraId="7B8773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659D4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4275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8,830.0</w:t>
            </w:r>
          </w:p>
        </w:tc>
        <w:tc>
          <w:tcPr>
            <w:tcW w:w="928" w:type="dxa"/>
            <w:tcBorders>
              <w:top w:val="nil"/>
              <w:left w:val="nil"/>
              <w:bottom w:val="single" w:sz="4" w:space="0" w:color="auto"/>
              <w:right w:val="single" w:sz="4" w:space="0" w:color="auto"/>
            </w:tcBorders>
            <w:shd w:val="clear" w:color="auto" w:fill="auto"/>
            <w:vAlign w:val="center"/>
            <w:hideMark/>
          </w:tcPr>
          <w:p w14:paraId="039633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8,227.4</w:t>
            </w:r>
          </w:p>
        </w:tc>
        <w:tc>
          <w:tcPr>
            <w:tcW w:w="1154" w:type="dxa"/>
            <w:gridSpan w:val="2"/>
            <w:tcBorders>
              <w:top w:val="nil"/>
              <w:left w:val="nil"/>
              <w:bottom w:val="single" w:sz="4" w:space="0" w:color="auto"/>
              <w:right w:val="single" w:sz="4" w:space="0" w:color="auto"/>
            </w:tcBorders>
            <w:shd w:val="clear" w:color="auto" w:fill="auto"/>
            <w:vAlign w:val="center"/>
            <w:hideMark/>
          </w:tcPr>
          <w:p w14:paraId="34420A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8,227.4</w:t>
            </w:r>
          </w:p>
        </w:tc>
        <w:tc>
          <w:tcPr>
            <w:tcW w:w="1146" w:type="dxa"/>
            <w:gridSpan w:val="2"/>
            <w:tcBorders>
              <w:top w:val="nil"/>
              <w:left w:val="nil"/>
              <w:bottom w:val="single" w:sz="4" w:space="0" w:color="auto"/>
              <w:right w:val="single" w:sz="4" w:space="0" w:color="auto"/>
            </w:tcBorders>
            <w:shd w:val="clear" w:color="auto" w:fill="auto"/>
            <w:vAlign w:val="center"/>
            <w:hideMark/>
          </w:tcPr>
          <w:p w14:paraId="64A1F3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2,487.9</w:t>
            </w:r>
          </w:p>
        </w:tc>
      </w:tr>
      <w:tr w:rsidR="003222E5" w:rsidRPr="003222E5" w14:paraId="3F1DAC3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8879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XII.1.1.71</w:t>
            </w:r>
          </w:p>
        </w:tc>
        <w:tc>
          <w:tcPr>
            <w:tcW w:w="2147" w:type="dxa"/>
            <w:tcBorders>
              <w:top w:val="nil"/>
              <w:left w:val="nil"/>
              <w:bottom w:val="single" w:sz="4" w:space="0" w:color="auto"/>
              <w:right w:val="single" w:sz="4" w:space="0" w:color="auto"/>
            </w:tcBorders>
            <w:shd w:val="clear" w:color="auto" w:fill="auto"/>
            <w:vAlign w:val="center"/>
            <w:hideMark/>
          </w:tcPr>
          <w:p w14:paraId="7CA6429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/Дархан-Уул, Дархан сум, 2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1155F4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УТ2401502398</w:t>
            </w:r>
          </w:p>
        </w:tc>
        <w:tc>
          <w:tcPr>
            <w:tcW w:w="698" w:type="dxa"/>
            <w:tcBorders>
              <w:top w:val="nil"/>
              <w:left w:val="nil"/>
              <w:bottom w:val="single" w:sz="4" w:space="0" w:color="auto"/>
              <w:right w:val="single" w:sz="4" w:space="0" w:color="auto"/>
            </w:tcBorders>
            <w:shd w:val="clear" w:color="auto" w:fill="auto"/>
            <w:vAlign w:val="center"/>
            <w:hideMark/>
          </w:tcPr>
          <w:p w14:paraId="298426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C02E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CA7B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530338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1154" w:type="dxa"/>
            <w:gridSpan w:val="2"/>
            <w:tcBorders>
              <w:top w:val="nil"/>
              <w:left w:val="nil"/>
              <w:bottom w:val="single" w:sz="4" w:space="0" w:color="auto"/>
              <w:right w:val="single" w:sz="4" w:space="0" w:color="auto"/>
            </w:tcBorders>
            <w:shd w:val="clear" w:color="auto" w:fill="auto"/>
            <w:vAlign w:val="center"/>
            <w:hideMark/>
          </w:tcPr>
          <w:p w14:paraId="3DA24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1146" w:type="dxa"/>
            <w:gridSpan w:val="2"/>
            <w:tcBorders>
              <w:top w:val="nil"/>
              <w:left w:val="nil"/>
              <w:bottom w:val="single" w:sz="4" w:space="0" w:color="auto"/>
              <w:right w:val="single" w:sz="4" w:space="0" w:color="auto"/>
            </w:tcBorders>
            <w:shd w:val="clear" w:color="auto" w:fill="auto"/>
            <w:vAlign w:val="center"/>
            <w:hideMark/>
          </w:tcPr>
          <w:p w14:paraId="1556D4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2,737.0</w:t>
            </w:r>
          </w:p>
        </w:tc>
      </w:tr>
      <w:tr w:rsidR="003222E5" w:rsidRPr="003222E5" w14:paraId="6EEF677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643E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XII.1.1.72</w:t>
            </w:r>
          </w:p>
        </w:tc>
        <w:tc>
          <w:tcPr>
            <w:tcW w:w="2147" w:type="dxa"/>
            <w:tcBorders>
              <w:top w:val="nil"/>
              <w:left w:val="nil"/>
              <w:bottom w:val="single" w:sz="4" w:space="0" w:color="auto"/>
              <w:right w:val="single" w:sz="4" w:space="0" w:color="auto"/>
            </w:tcBorders>
            <w:shd w:val="clear" w:color="auto" w:fill="auto"/>
            <w:vAlign w:val="center"/>
            <w:hideMark/>
          </w:tcPr>
          <w:p w14:paraId="50BDA44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/Дархан-Уул, Дархан сум, Малчин баг/</w:t>
            </w:r>
          </w:p>
        </w:tc>
        <w:tc>
          <w:tcPr>
            <w:tcW w:w="969" w:type="dxa"/>
            <w:tcBorders>
              <w:top w:val="nil"/>
              <w:left w:val="nil"/>
              <w:bottom w:val="single" w:sz="4" w:space="0" w:color="auto"/>
              <w:right w:val="single" w:sz="4" w:space="0" w:color="auto"/>
            </w:tcBorders>
            <w:shd w:val="clear" w:color="auto" w:fill="auto"/>
            <w:vAlign w:val="center"/>
            <w:hideMark/>
          </w:tcPr>
          <w:p w14:paraId="165385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УТ2401500399</w:t>
            </w:r>
          </w:p>
        </w:tc>
        <w:tc>
          <w:tcPr>
            <w:tcW w:w="698" w:type="dxa"/>
            <w:tcBorders>
              <w:top w:val="nil"/>
              <w:left w:val="nil"/>
              <w:bottom w:val="single" w:sz="4" w:space="0" w:color="auto"/>
              <w:right w:val="single" w:sz="4" w:space="0" w:color="auto"/>
            </w:tcBorders>
            <w:shd w:val="clear" w:color="auto" w:fill="auto"/>
            <w:vAlign w:val="center"/>
            <w:hideMark/>
          </w:tcPr>
          <w:p w14:paraId="1D3037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D2AB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613A8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3,831.5</w:t>
            </w:r>
          </w:p>
        </w:tc>
        <w:tc>
          <w:tcPr>
            <w:tcW w:w="928" w:type="dxa"/>
            <w:tcBorders>
              <w:top w:val="nil"/>
              <w:left w:val="nil"/>
              <w:bottom w:val="single" w:sz="4" w:space="0" w:color="auto"/>
              <w:right w:val="single" w:sz="4" w:space="0" w:color="auto"/>
            </w:tcBorders>
            <w:shd w:val="clear" w:color="auto" w:fill="auto"/>
            <w:vAlign w:val="center"/>
            <w:hideMark/>
          </w:tcPr>
          <w:p w14:paraId="6B27FF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3,831.5</w:t>
            </w:r>
          </w:p>
        </w:tc>
        <w:tc>
          <w:tcPr>
            <w:tcW w:w="1154" w:type="dxa"/>
            <w:gridSpan w:val="2"/>
            <w:tcBorders>
              <w:top w:val="nil"/>
              <w:left w:val="nil"/>
              <w:bottom w:val="single" w:sz="4" w:space="0" w:color="auto"/>
              <w:right w:val="single" w:sz="4" w:space="0" w:color="auto"/>
            </w:tcBorders>
            <w:shd w:val="clear" w:color="auto" w:fill="auto"/>
            <w:vAlign w:val="center"/>
            <w:hideMark/>
          </w:tcPr>
          <w:p w14:paraId="7875FF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3,831.5</w:t>
            </w:r>
          </w:p>
        </w:tc>
        <w:tc>
          <w:tcPr>
            <w:tcW w:w="1146" w:type="dxa"/>
            <w:gridSpan w:val="2"/>
            <w:tcBorders>
              <w:top w:val="nil"/>
              <w:left w:val="nil"/>
              <w:bottom w:val="single" w:sz="4" w:space="0" w:color="auto"/>
              <w:right w:val="single" w:sz="4" w:space="0" w:color="auto"/>
            </w:tcBorders>
            <w:shd w:val="clear" w:color="auto" w:fill="auto"/>
            <w:vAlign w:val="center"/>
            <w:hideMark/>
          </w:tcPr>
          <w:p w14:paraId="61CC1F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1,341.1</w:t>
            </w:r>
          </w:p>
        </w:tc>
      </w:tr>
      <w:tr w:rsidR="003222E5" w:rsidRPr="003222E5" w14:paraId="0F69371F"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BF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05786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/Завхан, Отгон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2E99B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УТ2401501517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6EF31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5AF4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6428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2,387.0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7C26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2,387.0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FE51F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2,387.0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3E626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1,193.5</w:t>
            </w:r>
          </w:p>
        </w:tc>
      </w:tr>
      <w:tr w:rsidR="003222E5" w:rsidRPr="003222E5" w14:paraId="7861868B"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49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XII.1.1.74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2365CE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/Завхан, Түдэвтэй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A9794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УТ2401502612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41AEA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7AB4C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1AEBB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2,615.5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76690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4C4EB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18222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1,052.3</w:t>
            </w:r>
          </w:p>
        </w:tc>
      </w:tr>
      <w:tr w:rsidR="003222E5" w:rsidRPr="003222E5" w14:paraId="31C92F4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736E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XII.1.1.75</w:t>
            </w:r>
          </w:p>
        </w:tc>
        <w:tc>
          <w:tcPr>
            <w:tcW w:w="2147" w:type="dxa"/>
            <w:tcBorders>
              <w:top w:val="nil"/>
              <w:left w:val="nil"/>
              <w:bottom w:val="single" w:sz="4" w:space="0" w:color="auto"/>
              <w:right w:val="single" w:sz="4" w:space="0" w:color="auto"/>
            </w:tcBorders>
            <w:shd w:val="clear" w:color="auto" w:fill="auto"/>
            <w:vAlign w:val="center"/>
            <w:hideMark/>
          </w:tcPr>
          <w:p w14:paraId="775C0D7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/Завхан, Эрдэнэхайрхан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217E5C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УТ2401502410</w:t>
            </w:r>
          </w:p>
        </w:tc>
        <w:tc>
          <w:tcPr>
            <w:tcW w:w="698" w:type="dxa"/>
            <w:tcBorders>
              <w:top w:val="nil"/>
              <w:left w:val="nil"/>
              <w:bottom w:val="single" w:sz="4" w:space="0" w:color="auto"/>
              <w:right w:val="single" w:sz="4" w:space="0" w:color="auto"/>
            </w:tcBorders>
            <w:shd w:val="clear" w:color="auto" w:fill="auto"/>
            <w:vAlign w:val="center"/>
            <w:hideMark/>
          </w:tcPr>
          <w:p w14:paraId="07A087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467C2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BACB8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2,615.5</w:t>
            </w:r>
          </w:p>
        </w:tc>
        <w:tc>
          <w:tcPr>
            <w:tcW w:w="928" w:type="dxa"/>
            <w:tcBorders>
              <w:top w:val="nil"/>
              <w:left w:val="nil"/>
              <w:bottom w:val="single" w:sz="4" w:space="0" w:color="auto"/>
              <w:right w:val="single" w:sz="4" w:space="0" w:color="auto"/>
            </w:tcBorders>
            <w:shd w:val="clear" w:color="auto" w:fill="auto"/>
            <w:vAlign w:val="center"/>
            <w:hideMark/>
          </w:tcPr>
          <w:p w14:paraId="7C2994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2,589.5</w:t>
            </w:r>
          </w:p>
        </w:tc>
        <w:tc>
          <w:tcPr>
            <w:tcW w:w="1154" w:type="dxa"/>
            <w:gridSpan w:val="2"/>
            <w:tcBorders>
              <w:top w:val="nil"/>
              <w:left w:val="nil"/>
              <w:bottom w:val="single" w:sz="4" w:space="0" w:color="auto"/>
              <w:right w:val="single" w:sz="4" w:space="0" w:color="auto"/>
            </w:tcBorders>
            <w:shd w:val="clear" w:color="auto" w:fill="auto"/>
            <w:vAlign w:val="center"/>
            <w:hideMark/>
          </w:tcPr>
          <w:p w14:paraId="6227BF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9FB89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1,255.4</w:t>
            </w:r>
          </w:p>
        </w:tc>
      </w:tr>
      <w:tr w:rsidR="003222E5" w:rsidRPr="003222E5" w14:paraId="107845C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2875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XII.1.1.76</w:t>
            </w:r>
          </w:p>
        </w:tc>
        <w:tc>
          <w:tcPr>
            <w:tcW w:w="2147" w:type="dxa"/>
            <w:tcBorders>
              <w:top w:val="nil"/>
              <w:left w:val="nil"/>
              <w:bottom w:val="single" w:sz="4" w:space="0" w:color="auto"/>
              <w:right w:val="single" w:sz="4" w:space="0" w:color="auto"/>
            </w:tcBorders>
            <w:shd w:val="clear" w:color="auto" w:fill="auto"/>
            <w:vAlign w:val="center"/>
            <w:hideMark/>
          </w:tcPr>
          <w:p w14:paraId="41239E1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Хашаат сум/</w:t>
            </w:r>
          </w:p>
        </w:tc>
        <w:tc>
          <w:tcPr>
            <w:tcW w:w="969" w:type="dxa"/>
            <w:tcBorders>
              <w:top w:val="nil"/>
              <w:left w:val="nil"/>
              <w:bottom w:val="single" w:sz="4" w:space="0" w:color="auto"/>
              <w:right w:val="single" w:sz="4" w:space="0" w:color="auto"/>
            </w:tcBorders>
            <w:shd w:val="clear" w:color="auto" w:fill="auto"/>
            <w:vAlign w:val="center"/>
            <w:hideMark/>
          </w:tcPr>
          <w:p w14:paraId="0E744C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УТ2401502580</w:t>
            </w:r>
          </w:p>
        </w:tc>
        <w:tc>
          <w:tcPr>
            <w:tcW w:w="698" w:type="dxa"/>
            <w:tcBorders>
              <w:top w:val="nil"/>
              <w:left w:val="nil"/>
              <w:bottom w:val="single" w:sz="4" w:space="0" w:color="auto"/>
              <w:right w:val="single" w:sz="4" w:space="0" w:color="auto"/>
            </w:tcBorders>
            <w:shd w:val="clear" w:color="auto" w:fill="auto"/>
            <w:vAlign w:val="center"/>
            <w:hideMark/>
          </w:tcPr>
          <w:p w14:paraId="1EAB29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7587C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8A8F3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54971F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4,246.9</w:t>
            </w:r>
          </w:p>
        </w:tc>
        <w:tc>
          <w:tcPr>
            <w:tcW w:w="1154" w:type="dxa"/>
            <w:gridSpan w:val="2"/>
            <w:tcBorders>
              <w:top w:val="nil"/>
              <w:left w:val="nil"/>
              <w:bottom w:val="single" w:sz="4" w:space="0" w:color="auto"/>
              <w:right w:val="single" w:sz="4" w:space="0" w:color="auto"/>
            </w:tcBorders>
            <w:shd w:val="clear" w:color="auto" w:fill="auto"/>
            <w:vAlign w:val="center"/>
            <w:hideMark/>
          </w:tcPr>
          <w:p w14:paraId="449340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4,246.9</w:t>
            </w:r>
          </w:p>
        </w:tc>
        <w:tc>
          <w:tcPr>
            <w:tcW w:w="1146" w:type="dxa"/>
            <w:gridSpan w:val="2"/>
            <w:tcBorders>
              <w:top w:val="nil"/>
              <w:left w:val="nil"/>
              <w:bottom w:val="single" w:sz="4" w:space="0" w:color="auto"/>
              <w:right w:val="single" w:sz="4" w:space="0" w:color="auto"/>
            </w:tcBorders>
            <w:shd w:val="clear" w:color="auto" w:fill="auto"/>
            <w:vAlign w:val="center"/>
            <w:hideMark/>
          </w:tcPr>
          <w:p w14:paraId="60113D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1,486.0</w:t>
            </w:r>
          </w:p>
        </w:tc>
      </w:tr>
      <w:tr w:rsidR="003222E5" w:rsidRPr="003222E5" w14:paraId="1D816FA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19D0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XII.1.1.77</w:t>
            </w:r>
          </w:p>
        </w:tc>
        <w:tc>
          <w:tcPr>
            <w:tcW w:w="2147" w:type="dxa"/>
            <w:tcBorders>
              <w:top w:val="nil"/>
              <w:left w:val="nil"/>
              <w:bottom w:val="single" w:sz="4" w:space="0" w:color="auto"/>
              <w:right w:val="single" w:sz="4" w:space="0" w:color="auto"/>
            </w:tcBorders>
            <w:shd w:val="clear" w:color="auto" w:fill="auto"/>
            <w:vAlign w:val="center"/>
            <w:hideMark/>
          </w:tcPr>
          <w:p w14:paraId="064DF27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Эрдэнэбулган сум, 14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775A63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УТ2401502375</w:t>
            </w:r>
          </w:p>
        </w:tc>
        <w:tc>
          <w:tcPr>
            <w:tcW w:w="698" w:type="dxa"/>
            <w:tcBorders>
              <w:top w:val="nil"/>
              <w:left w:val="nil"/>
              <w:bottom w:val="single" w:sz="4" w:space="0" w:color="auto"/>
              <w:right w:val="single" w:sz="4" w:space="0" w:color="auto"/>
            </w:tcBorders>
            <w:shd w:val="clear" w:color="auto" w:fill="auto"/>
            <w:vAlign w:val="center"/>
            <w:hideMark/>
          </w:tcPr>
          <w:p w14:paraId="619B30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913A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37942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0DE7CA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3,762.7</w:t>
            </w:r>
          </w:p>
        </w:tc>
        <w:tc>
          <w:tcPr>
            <w:tcW w:w="1154" w:type="dxa"/>
            <w:gridSpan w:val="2"/>
            <w:tcBorders>
              <w:top w:val="nil"/>
              <w:left w:val="nil"/>
              <w:bottom w:val="single" w:sz="4" w:space="0" w:color="auto"/>
              <w:right w:val="single" w:sz="4" w:space="0" w:color="auto"/>
            </w:tcBorders>
            <w:shd w:val="clear" w:color="auto" w:fill="auto"/>
            <w:vAlign w:val="center"/>
            <w:hideMark/>
          </w:tcPr>
          <w:p w14:paraId="103D8E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3,762.7</w:t>
            </w:r>
          </w:p>
        </w:tc>
        <w:tc>
          <w:tcPr>
            <w:tcW w:w="1146" w:type="dxa"/>
            <w:gridSpan w:val="2"/>
            <w:tcBorders>
              <w:top w:val="nil"/>
              <w:left w:val="nil"/>
              <w:bottom w:val="single" w:sz="4" w:space="0" w:color="auto"/>
              <w:right w:val="single" w:sz="4" w:space="0" w:color="auto"/>
            </w:tcBorders>
            <w:shd w:val="clear" w:color="auto" w:fill="auto"/>
            <w:vAlign w:val="center"/>
            <w:hideMark/>
          </w:tcPr>
          <w:p w14:paraId="2481AA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1,002.2</w:t>
            </w:r>
          </w:p>
        </w:tc>
      </w:tr>
      <w:tr w:rsidR="003222E5" w:rsidRPr="003222E5" w14:paraId="7A77635B" w14:textId="77777777" w:rsidTr="00057026">
        <w:trPr>
          <w:gridAfter w:val="1"/>
          <w:wAfter w:w="14" w:type="dxa"/>
          <w:trHeight w:val="75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5D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1A1656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Эрдэнэбулган сум, 3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7BB36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41FB9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02928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5F4A8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5FB44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3,162.4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3908D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3,162.4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BA23F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904.4</w:t>
            </w:r>
          </w:p>
        </w:tc>
      </w:tr>
      <w:tr w:rsidR="003222E5" w:rsidRPr="003222E5" w14:paraId="74ACD2F5" w14:textId="77777777" w:rsidTr="00057026">
        <w:trPr>
          <w:gridAfter w:val="1"/>
          <w:wAfter w:w="14" w:type="dxa"/>
          <w:trHeight w:val="97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2B94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XII.1.1.79</w:t>
            </w:r>
          </w:p>
        </w:tc>
        <w:tc>
          <w:tcPr>
            <w:tcW w:w="2147" w:type="dxa"/>
            <w:tcBorders>
              <w:top w:val="nil"/>
              <w:left w:val="nil"/>
              <w:bottom w:val="single" w:sz="4" w:space="0" w:color="auto"/>
              <w:right w:val="single" w:sz="4" w:space="0" w:color="auto"/>
            </w:tcBorders>
            <w:shd w:val="clear" w:color="auto" w:fill="auto"/>
            <w:vAlign w:val="center"/>
            <w:hideMark/>
          </w:tcPr>
          <w:p w14:paraId="0FFAD76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Эрдэнэбулган сум, 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25263A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УТ2401502377</w:t>
            </w:r>
          </w:p>
        </w:tc>
        <w:tc>
          <w:tcPr>
            <w:tcW w:w="698" w:type="dxa"/>
            <w:tcBorders>
              <w:top w:val="nil"/>
              <w:left w:val="nil"/>
              <w:bottom w:val="single" w:sz="4" w:space="0" w:color="auto"/>
              <w:right w:val="single" w:sz="4" w:space="0" w:color="auto"/>
            </w:tcBorders>
            <w:shd w:val="clear" w:color="auto" w:fill="auto"/>
            <w:vAlign w:val="center"/>
            <w:hideMark/>
          </w:tcPr>
          <w:p w14:paraId="469472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7EDF2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E6AFF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4,371.4</w:t>
            </w:r>
          </w:p>
        </w:tc>
        <w:tc>
          <w:tcPr>
            <w:tcW w:w="928" w:type="dxa"/>
            <w:tcBorders>
              <w:top w:val="nil"/>
              <w:left w:val="nil"/>
              <w:bottom w:val="single" w:sz="4" w:space="0" w:color="auto"/>
              <w:right w:val="single" w:sz="4" w:space="0" w:color="auto"/>
            </w:tcBorders>
            <w:shd w:val="clear" w:color="auto" w:fill="auto"/>
            <w:vAlign w:val="center"/>
            <w:hideMark/>
          </w:tcPr>
          <w:p w14:paraId="39CAC0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4,098.6</w:t>
            </w:r>
          </w:p>
        </w:tc>
        <w:tc>
          <w:tcPr>
            <w:tcW w:w="1154" w:type="dxa"/>
            <w:gridSpan w:val="2"/>
            <w:tcBorders>
              <w:top w:val="nil"/>
              <w:left w:val="nil"/>
              <w:bottom w:val="single" w:sz="4" w:space="0" w:color="auto"/>
              <w:right w:val="single" w:sz="4" w:space="0" w:color="auto"/>
            </w:tcBorders>
            <w:shd w:val="clear" w:color="auto" w:fill="auto"/>
            <w:vAlign w:val="center"/>
            <w:hideMark/>
          </w:tcPr>
          <w:p w14:paraId="324A9F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4,098.6</w:t>
            </w:r>
          </w:p>
        </w:tc>
        <w:tc>
          <w:tcPr>
            <w:tcW w:w="1146" w:type="dxa"/>
            <w:gridSpan w:val="2"/>
            <w:tcBorders>
              <w:top w:val="nil"/>
              <w:left w:val="nil"/>
              <w:bottom w:val="single" w:sz="4" w:space="0" w:color="auto"/>
              <w:right w:val="single" w:sz="4" w:space="0" w:color="auto"/>
            </w:tcBorders>
            <w:shd w:val="clear" w:color="auto" w:fill="auto"/>
            <w:vAlign w:val="center"/>
            <w:hideMark/>
          </w:tcPr>
          <w:p w14:paraId="73D95C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1,257.2</w:t>
            </w:r>
          </w:p>
        </w:tc>
      </w:tr>
      <w:tr w:rsidR="003222E5" w:rsidRPr="003222E5" w14:paraId="421D6BD8" w14:textId="77777777" w:rsidTr="00057026">
        <w:trPr>
          <w:gridAfter w:val="1"/>
          <w:wAfter w:w="14" w:type="dxa"/>
          <w:trHeight w:val="849"/>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25ED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XII.1.1.80</w:t>
            </w:r>
          </w:p>
        </w:tc>
        <w:tc>
          <w:tcPr>
            <w:tcW w:w="2147" w:type="dxa"/>
            <w:tcBorders>
              <w:top w:val="nil"/>
              <w:left w:val="nil"/>
              <w:bottom w:val="single" w:sz="4" w:space="0" w:color="auto"/>
              <w:right w:val="single" w:sz="4" w:space="0" w:color="auto"/>
            </w:tcBorders>
            <w:shd w:val="clear" w:color="auto" w:fill="auto"/>
            <w:vAlign w:val="center"/>
            <w:hideMark/>
          </w:tcPr>
          <w:p w14:paraId="3B1242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Эрдэнэбулган сум, 9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46804D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УТ2401502581</w:t>
            </w:r>
          </w:p>
        </w:tc>
        <w:tc>
          <w:tcPr>
            <w:tcW w:w="698" w:type="dxa"/>
            <w:tcBorders>
              <w:top w:val="nil"/>
              <w:left w:val="nil"/>
              <w:bottom w:val="single" w:sz="4" w:space="0" w:color="auto"/>
              <w:right w:val="single" w:sz="4" w:space="0" w:color="auto"/>
            </w:tcBorders>
            <w:shd w:val="clear" w:color="auto" w:fill="auto"/>
            <w:vAlign w:val="center"/>
            <w:hideMark/>
          </w:tcPr>
          <w:p w14:paraId="431F5D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65D4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E9FD7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4,246.9</w:t>
            </w:r>
          </w:p>
        </w:tc>
        <w:tc>
          <w:tcPr>
            <w:tcW w:w="928" w:type="dxa"/>
            <w:tcBorders>
              <w:top w:val="nil"/>
              <w:left w:val="nil"/>
              <w:bottom w:val="single" w:sz="4" w:space="0" w:color="auto"/>
              <w:right w:val="single" w:sz="4" w:space="0" w:color="auto"/>
            </w:tcBorders>
            <w:shd w:val="clear" w:color="auto" w:fill="auto"/>
            <w:vAlign w:val="center"/>
            <w:hideMark/>
          </w:tcPr>
          <w:p w14:paraId="650D50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3,953.1</w:t>
            </w:r>
          </w:p>
        </w:tc>
        <w:tc>
          <w:tcPr>
            <w:tcW w:w="1154" w:type="dxa"/>
            <w:gridSpan w:val="2"/>
            <w:tcBorders>
              <w:top w:val="nil"/>
              <w:left w:val="nil"/>
              <w:bottom w:val="single" w:sz="4" w:space="0" w:color="auto"/>
              <w:right w:val="single" w:sz="4" w:space="0" w:color="auto"/>
            </w:tcBorders>
            <w:shd w:val="clear" w:color="auto" w:fill="auto"/>
            <w:vAlign w:val="center"/>
            <w:hideMark/>
          </w:tcPr>
          <w:p w14:paraId="4AD80E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3,953.1</w:t>
            </w:r>
          </w:p>
        </w:tc>
        <w:tc>
          <w:tcPr>
            <w:tcW w:w="1146" w:type="dxa"/>
            <w:gridSpan w:val="2"/>
            <w:tcBorders>
              <w:top w:val="nil"/>
              <w:left w:val="nil"/>
              <w:bottom w:val="single" w:sz="4" w:space="0" w:color="auto"/>
              <w:right w:val="single" w:sz="4" w:space="0" w:color="auto"/>
            </w:tcBorders>
            <w:shd w:val="clear" w:color="auto" w:fill="auto"/>
            <w:vAlign w:val="center"/>
            <w:hideMark/>
          </w:tcPr>
          <w:p w14:paraId="5DA5F1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1,192.6</w:t>
            </w:r>
          </w:p>
        </w:tc>
      </w:tr>
      <w:tr w:rsidR="003222E5" w:rsidRPr="003222E5" w14:paraId="22C9D9B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BF1B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XII.1.1.81</w:t>
            </w:r>
          </w:p>
        </w:tc>
        <w:tc>
          <w:tcPr>
            <w:tcW w:w="2147" w:type="dxa"/>
            <w:tcBorders>
              <w:top w:val="nil"/>
              <w:left w:val="nil"/>
              <w:bottom w:val="single" w:sz="4" w:space="0" w:color="auto"/>
              <w:right w:val="single" w:sz="4" w:space="0" w:color="auto"/>
            </w:tcBorders>
            <w:shd w:val="clear" w:color="auto" w:fill="auto"/>
            <w:vAlign w:val="center"/>
            <w:hideMark/>
          </w:tcPr>
          <w:p w14:paraId="278C1C4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4524EC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УТ2401502373</w:t>
            </w:r>
          </w:p>
        </w:tc>
        <w:tc>
          <w:tcPr>
            <w:tcW w:w="698" w:type="dxa"/>
            <w:tcBorders>
              <w:top w:val="nil"/>
              <w:left w:val="nil"/>
              <w:bottom w:val="single" w:sz="4" w:space="0" w:color="auto"/>
              <w:right w:val="single" w:sz="4" w:space="0" w:color="auto"/>
            </w:tcBorders>
            <w:shd w:val="clear" w:color="auto" w:fill="auto"/>
            <w:vAlign w:val="center"/>
            <w:hideMark/>
          </w:tcPr>
          <w:p w14:paraId="34A383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FEBCE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4593D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3E8D9E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5A18A1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7DF107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1,215.9</w:t>
            </w:r>
          </w:p>
        </w:tc>
      </w:tr>
      <w:tr w:rsidR="003222E5" w:rsidRPr="003222E5" w14:paraId="1258110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B28B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XII.1.1.82</w:t>
            </w:r>
          </w:p>
        </w:tc>
        <w:tc>
          <w:tcPr>
            <w:tcW w:w="2147" w:type="dxa"/>
            <w:tcBorders>
              <w:top w:val="nil"/>
              <w:left w:val="nil"/>
              <w:bottom w:val="single" w:sz="4" w:space="0" w:color="auto"/>
              <w:right w:val="single" w:sz="4" w:space="0" w:color="auto"/>
            </w:tcBorders>
            <w:shd w:val="clear" w:color="auto" w:fill="auto"/>
            <w:vAlign w:val="center"/>
            <w:hideMark/>
          </w:tcPr>
          <w:p w14:paraId="408FA98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Өлзийт сум/</w:t>
            </w:r>
          </w:p>
        </w:tc>
        <w:tc>
          <w:tcPr>
            <w:tcW w:w="969" w:type="dxa"/>
            <w:tcBorders>
              <w:top w:val="nil"/>
              <w:left w:val="nil"/>
              <w:bottom w:val="single" w:sz="4" w:space="0" w:color="auto"/>
              <w:right w:val="single" w:sz="4" w:space="0" w:color="auto"/>
            </w:tcBorders>
            <w:shd w:val="clear" w:color="auto" w:fill="auto"/>
            <w:vAlign w:val="center"/>
            <w:hideMark/>
          </w:tcPr>
          <w:p w14:paraId="6266AF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УТ2401502374</w:t>
            </w:r>
          </w:p>
        </w:tc>
        <w:tc>
          <w:tcPr>
            <w:tcW w:w="698" w:type="dxa"/>
            <w:tcBorders>
              <w:top w:val="nil"/>
              <w:left w:val="nil"/>
              <w:bottom w:val="single" w:sz="4" w:space="0" w:color="auto"/>
              <w:right w:val="single" w:sz="4" w:space="0" w:color="auto"/>
            </w:tcBorders>
            <w:shd w:val="clear" w:color="auto" w:fill="auto"/>
            <w:vAlign w:val="center"/>
            <w:hideMark/>
          </w:tcPr>
          <w:p w14:paraId="185942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361CD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A0968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65F439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65568A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44086D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1,215.9</w:t>
            </w:r>
          </w:p>
        </w:tc>
      </w:tr>
      <w:tr w:rsidR="003222E5" w:rsidRPr="003222E5" w14:paraId="1F71B3E9" w14:textId="77777777" w:rsidTr="00057026">
        <w:trPr>
          <w:gridAfter w:val="1"/>
          <w:wAfter w:w="14" w:type="dxa"/>
          <w:trHeight w:val="822"/>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9212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XII.1.1.83</w:t>
            </w:r>
          </w:p>
        </w:tc>
        <w:tc>
          <w:tcPr>
            <w:tcW w:w="2147" w:type="dxa"/>
            <w:tcBorders>
              <w:top w:val="nil"/>
              <w:left w:val="nil"/>
              <w:bottom w:val="single" w:sz="4" w:space="0" w:color="auto"/>
              <w:right w:val="single" w:sz="4" w:space="0" w:color="auto"/>
            </w:tcBorders>
            <w:shd w:val="clear" w:color="auto" w:fill="auto"/>
            <w:vAlign w:val="center"/>
            <w:hideMark/>
          </w:tcPr>
          <w:p w14:paraId="19E1A99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/Дархан-Уул, Дархан сум, 14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0132FB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УТ2401502399</w:t>
            </w:r>
          </w:p>
        </w:tc>
        <w:tc>
          <w:tcPr>
            <w:tcW w:w="698" w:type="dxa"/>
            <w:tcBorders>
              <w:top w:val="nil"/>
              <w:left w:val="nil"/>
              <w:bottom w:val="single" w:sz="4" w:space="0" w:color="auto"/>
              <w:right w:val="single" w:sz="4" w:space="0" w:color="auto"/>
            </w:tcBorders>
            <w:shd w:val="clear" w:color="auto" w:fill="auto"/>
            <w:vAlign w:val="center"/>
            <w:hideMark/>
          </w:tcPr>
          <w:p w14:paraId="1BF70A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F5A26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714D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5,557.5</w:t>
            </w:r>
          </w:p>
        </w:tc>
        <w:tc>
          <w:tcPr>
            <w:tcW w:w="928" w:type="dxa"/>
            <w:tcBorders>
              <w:top w:val="nil"/>
              <w:left w:val="nil"/>
              <w:bottom w:val="single" w:sz="4" w:space="0" w:color="auto"/>
              <w:right w:val="single" w:sz="4" w:space="0" w:color="auto"/>
            </w:tcBorders>
            <w:shd w:val="clear" w:color="auto" w:fill="auto"/>
            <w:vAlign w:val="center"/>
            <w:hideMark/>
          </w:tcPr>
          <w:p w14:paraId="45AA47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5,438.8</w:t>
            </w:r>
          </w:p>
        </w:tc>
        <w:tc>
          <w:tcPr>
            <w:tcW w:w="1154" w:type="dxa"/>
            <w:gridSpan w:val="2"/>
            <w:tcBorders>
              <w:top w:val="nil"/>
              <w:left w:val="nil"/>
              <w:bottom w:val="single" w:sz="4" w:space="0" w:color="auto"/>
              <w:right w:val="single" w:sz="4" w:space="0" w:color="auto"/>
            </w:tcBorders>
            <w:shd w:val="clear" w:color="auto" w:fill="auto"/>
            <w:vAlign w:val="center"/>
            <w:hideMark/>
          </w:tcPr>
          <w:p w14:paraId="30842F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5,438.8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A1CD7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2,660.0</w:t>
            </w:r>
          </w:p>
        </w:tc>
      </w:tr>
      <w:tr w:rsidR="003222E5" w:rsidRPr="003222E5" w14:paraId="53877BF5" w14:textId="77777777" w:rsidTr="00057026">
        <w:trPr>
          <w:gridAfter w:val="1"/>
          <w:wAfter w:w="14" w:type="dxa"/>
          <w:trHeight w:val="696"/>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0FA3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XII.1.1.84</w:t>
            </w:r>
          </w:p>
        </w:tc>
        <w:tc>
          <w:tcPr>
            <w:tcW w:w="2147" w:type="dxa"/>
            <w:tcBorders>
              <w:top w:val="nil"/>
              <w:left w:val="nil"/>
              <w:bottom w:val="single" w:sz="4" w:space="0" w:color="auto"/>
              <w:right w:val="single" w:sz="4" w:space="0" w:color="auto"/>
            </w:tcBorders>
            <w:shd w:val="clear" w:color="auto" w:fill="auto"/>
            <w:vAlign w:val="center"/>
            <w:hideMark/>
          </w:tcPr>
          <w:p w14:paraId="3B1349E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6E05E0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УТ2401502402</w:t>
            </w:r>
          </w:p>
        </w:tc>
        <w:tc>
          <w:tcPr>
            <w:tcW w:w="698" w:type="dxa"/>
            <w:tcBorders>
              <w:top w:val="nil"/>
              <w:left w:val="nil"/>
              <w:bottom w:val="single" w:sz="4" w:space="0" w:color="auto"/>
              <w:right w:val="single" w:sz="4" w:space="0" w:color="auto"/>
            </w:tcBorders>
            <w:shd w:val="clear" w:color="auto" w:fill="auto"/>
            <w:vAlign w:val="center"/>
            <w:hideMark/>
          </w:tcPr>
          <w:p w14:paraId="728FFA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7CF7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D318B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3,321.2</w:t>
            </w:r>
          </w:p>
        </w:tc>
        <w:tc>
          <w:tcPr>
            <w:tcW w:w="928" w:type="dxa"/>
            <w:tcBorders>
              <w:top w:val="nil"/>
              <w:left w:val="nil"/>
              <w:bottom w:val="single" w:sz="4" w:space="0" w:color="auto"/>
              <w:right w:val="single" w:sz="4" w:space="0" w:color="auto"/>
            </w:tcBorders>
            <w:shd w:val="clear" w:color="auto" w:fill="auto"/>
            <w:vAlign w:val="center"/>
            <w:hideMark/>
          </w:tcPr>
          <w:p w14:paraId="40B05F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3,158.8</w:t>
            </w:r>
          </w:p>
        </w:tc>
        <w:tc>
          <w:tcPr>
            <w:tcW w:w="1154" w:type="dxa"/>
            <w:gridSpan w:val="2"/>
            <w:tcBorders>
              <w:top w:val="nil"/>
              <w:left w:val="nil"/>
              <w:bottom w:val="single" w:sz="4" w:space="0" w:color="auto"/>
              <w:right w:val="single" w:sz="4" w:space="0" w:color="auto"/>
            </w:tcBorders>
            <w:shd w:val="clear" w:color="auto" w:fill="auto"/>
            <w:vAlign w:val="center"/>
            <w:hideMark/>
          </w:tcPr>
          <w:p w14:paraId="4954E2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3,158.8</w:t>
            </w:r>
          </w:p>
        </w:tc>
        <w:tc>
          <w:tcPr>
            <w:tcW w:w="1146" w:type="dxa"/>
            <w:gridSpan w:val="2"/>
            <w:tcBorders>
              <w:top w:val="nil"/>
              <w:left w:val="nil"/>
              <w:bottom w:val="single" w:sz="4" w:space="0" w:color="auto"/>
              <w:right w:val="single" w:sz="4" w:space="0" w:color="auto"/>
            </w:tcBorders>
            <w:shd w:val="clear" w:color="auto" w:fill="auto"/>
            <w:vAlign w:val="center"/>
            <w:hideMark/>
          </w:tcPr>
          <w:p w14:paraId="587675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1,498.2</w:t>
            </w:r>
          </w:p>
        </w:tc>
      </w:tr>
      <w:tr w:rsidR="003222E5" w:rsidRPr="003222E5" w14:paraId="634EFE68" w14:textId="77777777" w:rsidTr="00057026">
        <w:trPr>
          <w:gridAfter w:val="1"/>
          <w:wAfter w:w="14" w:type="dxa"/>
          <w:trHeight w:val="6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AB3D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XII.1.1.85</w:t>
            </w:r>
          </w:p>
        </w:tc>
        <w:tc>
          <w:tcPr>
            <w:tcW w:w="2147" w:type="dxa"/>
            <w:tcBorders>
              <w:top w:val="nil"/>
              <w:left w:val="nil"/>
              <w:bottom w:val="single" w:sz="4" w:space="0" w:color="auto"/>
              <w:right w:val="single" w:sz="4" w:space="0" w:color="auto"/>
            </w:tcBorders>
            <w:shd w:val="clear" w:color="auto" w:fill="auto"/>
            <w:vAlign w:val="center"/>
            <w:hideMark/>
          </w:tcPr>
          <w:p w14:paraId="3763F727" w14:textId="19F728CA" w:rsidR="00057026"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/Сүхбаатар,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110D52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УТ2401502594</w:t>
            </w:r>
          </w:p>
        </w:tc>
        <w:tc>
          <w:tcPr>
            <w:tcW w:w="698" w:type="dxa"/>
            <w:tcBorders>
              <w:top w:val="nil"/>
              <w:left w:val="nil"/>
              <w:bottom w:val="single" w:sz="4" w:space="0" w:color="auto"/>
              <w:right w:val="single" w:sz="4" w:space="0" w:color="auto"/>
            </w:tcBorders>
            <w:shd w:val="clear" w:color="auto" w:fill="auto"/>
            <w:vAlign w:val="center"/>
            <w:hideMark/>
          </w:tcPr>
          <w:p w14:paraId="473084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B5941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3695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3B207F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68CA21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2D7457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2,030.2</w:t>
            </w:r>
          </w:p>
        </w:tc>
      </w:tr>
      <w:tr w:rsidR="003222E5" w:rsidRPr="003222E5" w14:paraId="3F4152F8" w14:textId="77777777" w:rsidTr="00057026">
        <w:trPr>
          <w:gridAfter w:val="1"/>
          <w:wAfter w:w="14" w:type="dxa"/>
          <w:trHeight w:val="588"/>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82BB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XII.1.1.86</w:t>
            </w:r>
          </w:p>
        </w:tc>
        <w:tc>
          <w:tcPr>
            <w:tcW w:w="2147" w:type="dxa"/>
            <w:tcBorders>
              <w:top w:val="nil"/>
              <w:left w:val="nil"/>
              <w:bottom w:val="single" w:sz="4" w:space="0" w:color="auto"/>
              <w:right w:val="single" w:sz="4" w:space="0" w:color="auto"/>
            </w:tcBorders>
            <w:shd w:val="clear" w:color="auto" w:fill="auto"/>
            <w:vAlign w:val="center"/>
            <w:hideMark/>
          </w:tcPr>
          <w:p w14:paraId="7A55FCB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/Сүхбаатар, Уулбаян сум/</w:t>
            </w:r>
          </w:p>
        </w:tc>
        <w:tc>
          <w:tcPr>
            <w:tcW w:w="969" w:type="dxa"/>
            <w:tcBorders>
              <w:top w:val="nil"/>
              <w:left w:val="nil"/>
              <w:bottom w:val="single" w:sz="4" w:space="0" w:color="auto"/>
              <w:right w:val="single" w:sz="4" w:space="0" w:color="auto"/>
            </w:tcBorders>
            <w:shd w:val="clear" w:color="auto" w:fill="auto"/>
            <w:vAlign w:val="center"/>
            <w:hideMark/>
          </w:tcPr>
          <w:p w14:paraId="4FCD8F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УТ2401502589</w:t>
            </w:r>
          </w:p>
        </w:tc>
        <w:tc>
          <w:tcPr>
            <w:tcW w:w="698" w:type="dxa"/>
            <w:tcBorders>
              <w:top w:val="nil"/>
              <w:left w:val="nil"/>
              <w:bottom w:val="single" w:sz="4" w:space="0" w:color="auto"/>
              <w:right w:val="single" w:sz="4" w:space="0" w:color="auto"/>
            </w:tcBorders>
            <w:shd w:val="clear" w:color="auto" w:fill="auto"/>
            <w:vAlign w:val="center"/>
            <w:hideMark/>
          </w:tcPr>
          <w:p w14:paraId="1C077E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9CA7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2C677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32D740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3,471.8</w:t>
            </w:r>
          </w:p>
        </w:tc>
        <w:tc>
          <w:tcPr>
            <w:tcW w:w="1154" w:type="dxa"/>
            <w:gridSpan w:val="2"/>
            <w:tcBorders>
              <w:top w:val="nil"/>
              <w:left w:val="nil"/>
              <w:bottom w:val="single" w:sz="4" w:space="0" w:color="auto"/>
              <w:right w:val="single" w:sz="4" w:space="0" w:color="auto"/>
            </w:tcBorders>
            <w:shd w:val="clear" w:color="auto" w:fill="auto"/>
            <w:vAlign w:val="center"/>
            <w:hideMark/>
          </w:tcPr>
          <w:p w14:paraId="06CCCD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3,471.8</w:t>
            </w:r>
          </w:p>
        </w:tc>
        <w:tc>
          <w:tcPr>
            <w:tcW w:w="1146" w:type="dxa"/>
            <w:gridSpan w:val="2"/>
            <w:tcBorders>
              <w:top w:val="nil"/>
              <w:left w:val="nil"/>
              <w:bottom w:val="single" w:sz="4" w:space="0" w:color="auto"/>
              <w:right w:val="single" w:sz="4" w:space="0" w:color="auto"/>
            </w:tcBorders>
            <w:shd w:val="clear" w:color="auto" w:fill="auto"/>
            <w:vAlign w:val="center"/>
            <w:hideMark/>
          </w:tcPr>
          <w:p w14:paraId="79FB78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1,484.9</w:t>
            </w:r>
          </w:p>
        </w:tc>
      </w:tr>
      <w:tr w:rsidR="003222E5" w:rsidRPr="003222E5" w14:paraId="7EC0AF40" w14:textId="77777777" w:rsidTr="00057026">
        <w:trPr>
          <w:gridAfter w:val="1"/>
          <w:wAfter w:w="14" w:type="dxa"/>
          <w:trHeight w:val="651"/>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18C9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XII.1.1.87</w:t>
            </w:r>
          </w:p>
        </w:tc>
        <w:tc>
          <w:tcPr>
            <w:tcW w:w="2147" w:type="dxa"/>
            <w:tcBorders>
              <w:top w:val="nil"/>
              <w:left w:val="nil"/>
              <w:bottom w:val="single" w:sz="4" w:space="0" w:color="auto"/>
              <w:right w:val="single" w:sz="4" w:space="0" w:color="auto"/>
            </w:tcBorders>
            <w:shd w:val="clear" w:color="auto" w:fill="auto"/>
            <w:vAlign w:val="center"/>
            <w:hideMark/>
          </w:tcPr>
          <w:p w14:paraId="79FA62F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/Төв, Баянцогт сум/</w:t>
            </w:r>
          </w:p>
        </w:tc>
        <w:tc>
          <w:tcPr>
            <w:tcW w:w="969" w:type="dxa"/>
            <w:tcBorders>
              <w:top w:val="nil"/>
              <w:left w:val="nil"/>
              <w:bottom w:val="single" w:sz="4" w:space="0" w:color="auto"/>
              <w:right w:val="single" w:sz="4" w:space="0" w:color="auto"/>
            </w:tcBorders>
            <w:shd w:val="clear" w:color="auto" w:fill="auto"/>
            <w:vAlign w:val="center"/>
            <w:hideMark/>
          </w:tcPr>
          <w:p w14:paraId="15B4B2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УТ2401501357</w:t>
            </w:r>
          </w:p>
        </w:tc>
        <w:tc>
          <w:tcPr>
            <w:tcW w:w="698" w:type="dxa"/>
            <w:tcBorders>
              <w:top w:val="nil"/>
              <w:left w:val="nil"/>
              <w:bottom w:val="single" w:sz="4" w:space="0" w:color="auto"/>
              <w:right w:val="single" w:sz="4" w:space="0" w:color="auto"/>
            </w:tcBorders>
            <w:shd w:val="clear" w:color="auto" w:fill="auto"/>
            <w:vAlign w:val="center"/>
            <w:hideMark/>
          </w:tcPr>
          <w:p w14:paraId="503ECD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61AC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21B60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6F551B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F197C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D739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6959BF85" w14:textId="77777777" w:rsidTr="00057026">
        <w:trPr>
          <w:gridAfter w:val="1"/>
          <w:wAfter w:w="14" w:type="dxa"/>
          <w:trHeight w:val="507"/>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101D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XII.1.1.88</w:t>
            </w:r>
          </w:p>
        </w:tc>
        <w:tc>
          <w:tcPr>
            <w:tcW w:w="2147" w:type="dxa"/>
            <w:tcBorders>
              <w:top w:val="nil"/>
              <w:left w:val="nil"/>
              <w:bottom w:val="single" w:sz="4" w:space="0" w:color="auto"/>
              <w:right w:val="single" w:sz="4" w:space="0" w:color="auto"/>
            </w:tcBorders>
            <w:shd w:val="clear" w:color="auto" w:fill="auto"/>
            <w:vAlign w:val="center"/>
            <w:hideMark/>
          </w:tcPr>
          <w:p w14:paraId="22568B9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/Увс, Тэс сум/</w:t>
            </w:r>
          </w:p>
        </w:tc>
        <w:tc>
          <w:tcPr>
            <w:tcW w:w="969" w:type="dxa"/>
            <w:tcBorders>
              <w:top w:val="nil"/>
              <w:left w:val="nil"/>
              <w:bottom w:val="single" w:sz="4" w:space="0" w:color="auto"/>
              <w:right w:val="single" w:sz="4" w:space="0" w:color="auto"/>
            </w:tcBorders>
            <w:shd w:val="clear" w:color="auto" w:fill="auto"/>
            <w:vAlign w:val="center"/>
            <w:hideMark/>
          </w:tcPr>
          <w:p w14:paraId="6D36E8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УТ2401502435</w:t>
            </w:r>
          </w:p>
        </w:tc>
        <w:tc>
          <w:tcPr>
            <w:tcW w:w="698" w:type="dxa"/>
            <w:tcBorders>
              <w:top w:val="nil"/>
              <w:left w:val="nil"/>
              <w:bottom w:val="single" w:sz="4" w:space="0" w:color="auto"/>
              <w:right w:val="single" w:sz="4" w:space="0" w:color="auto"/>
            </w:tcBorders>
            <w:shd w:val="clear" w:color="auto" w:fill="auto"/>
            <w:vAlign w:val="center"/>
            <w:hideMark/>
          </w:tcPr>
          <w:p w14:paraId="6E7677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1DA9D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AE041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928" w:type="dxa"/>
            <w:tcBorders>
              <w:top w:val="nil"/>
              <w:left w:val="nil"/>
              <w:bottom w:val="single" w:sz="4" w:space="0" w:color="auto"/>
              <w:right w:val="single" w:sz="4" w:space="0" w:color="auto"/>
            </w:tcBorders>
            <w:shd w:val="clear" w:color="auto" w:fill="auto"/>
            <w:vAlign w:val="center"/>
            <w:hideMark/>
          </w:tcPr>
          <w:p w14:paraId="183AE0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54" w:type="dxa"/>
            <w:gridSpan w:val="2"/>
            <w:tcBorders>
              <w:top w:val="nil"/>
              <w:left w:val="nil"/>
              <w:bottom w:val="single" w:sz="4" w:space="0" w:color="auto"/>
              <w:right w:val="single" w:sz="4" w:space="0" w:color="auto"/>
            </w:tcBorders>
            <w:shd w:val="clear" w:color="auto" w:fill="auto"/>
            <w:vAlign w:val="center"/>
            <w:hideMark/>
          </w:tcPr>
          <w:p w14:paraId="25BB74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3,473.8</w:t>
            </w:r>
          </w:p>
        </w:tc>
        <w:tc>
          <w:tcPr>
            <w:tcW w:w="1146" w:type="dxa"/>
            <w:gridSpan w:val="2"/>
            <w:tcBorders>
              <w:top w:val="nil"/>
              <w:left w:val="nil"/>
              <w:bottom w:val="single" w:sz="4" w:space="0" w:color="auto"/>
              <w:right w:val="single" w:sz="4" w:space="0" w:color="auto"/>
            </w:tcBorders>
            <w:shd w:val="clear" w:color="auto" w:fill="auto"/>
            <w:vAlign w:val="center"/>
            <w:hideMark/>
          </w:tcPr>
          <w:p w14:paraId="23615D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2,258.0</w:t>
            </w:r>
          </w:p>
        </w:tc>
      </w:tr>
      <w:tr w:rsidR="003222E5" w:rsidRPr="003222E5" w14:paraId="4F988DD9" w14:textId="77777777" w:rsidTr="00057026">
        <w:trPr>
          <w:gridAfter w:val="1"/>
          <w:wAfter w:w="14" w:type="dxa"/>
          <w:trHeight w:val="80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1536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XII.1.1.89</w:t>
            </w:r>
          </w:p>
        </w:tc>
        <w:tc>
          <w:tcPr>
            <w:tcW w:w="2147" w:type="dxa"/>
            <w:tcBorders>
              <w:top w:val="nil"/>
              <w:left w:val="nil"/>
              <w:bottom w:val="single" w:sz="4" w:space="0" w:color="auto"/>
              <w:right w:val="single" w:sz="4" w:space="0" w:color="auto"/>
            </w:tcBorders>
            <w:shd w:val="clear" w:color="auto" w:fill="auto"/>
            <w:vAlign w:val="center"/>
            <w:hideMark/>
          </w:tcPr>
          <w:p w14:paraId="4FE8BAE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/Ховд, Жаргалант сум, 12 дугаар баг, 4 дүгээр цэцэрлэг/</w:t>
            </w:r>
          </w:p>
        </w:tc>
        <w:tc>
          <w:tcPr>
            <w:tcW w:w="969" w:type="dxa"/>
            <w:tcBorders>
              <w:top w:val="nil"/>
              <w:left w:val="nil"/>
              <w:bottom w:val="single" w:sz="4" w:space="0" w:color="auto"/>
              <w:right w:val="single" w:sz="4" w:space="0" w:color="auto"/>
            </w:tcBorders>
            <w:shd w:val="clear" w:color="auto" w:fill="auto"/>
            <w:vAlign w:val="center"/>
            <w:hideMark/>
          </w:tcPr>
          <w:p w14:paraId="2E56E8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УТ2401502553</w:t>
            </w:r>
          </w:p>
        </w:tc>
        <w:tc>
          <w:tcPr>
            <w:tcW w:w="698" w:type="dxa"/>
            <w:tcBorders>
              <w:top w:val="nil"/>
              <w:left w:val="nil"/>
              <w:bottom w:val="single" w:sz="4" w:space="0" w:color="auto"/>
              <w:right w:val="single" w:sz="4" w:space="0" w:color="auto"/>
            </w:tcBorders>
            <w:shd w:val="clear" w:color="auto" w:fill="auto"/>
            <w:vAlign w:val="center"/>
            <w:hideMark/>
          </w:tcPr>
          <w:p w14:paraId="571383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9DB7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78D51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237697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179B1C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4A596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1,022.1</w:t>
            </w:r>
          </w:p>
        </w:tc>
      </w:tr>
      <w:tr w:rsidR="003222E5" w:rsidRPr="003222E5" w14:paraId="0F7F0D9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868C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XII.1.1.90</w:t>
            </w:r>
          </w:p>
        </w:tc>
        <w:tc>
          <w:tcPr>
            <w:tcW w:w="2147" w:type="dxa"/>
            <w:tcBorders>
              <w:top w:val="nil"/>
              <w:left w:val="nil"/>
              <w:bottom w:val="single" w:sz="4" w:space="0" w:color="auto"/>
              <w:right w:val="single" w:sz="4" w:space="0" w:color="auto"/>
            </w:tcBorders>
            <w:shd w:val="clear" w:color="auto" w:fill="auto"/>
            <w:vAlign w:val="center"/>
            <w:hideMark/>
          </w:tcPr>
          <w:p w14:paraId="06BDA6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/Ховд, Жаргалант сум, 5 дугаар баг, 6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34BA5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УТ2401502554</w:t>
            </w:r>
          </w:p>
        </w:tc>
        <w:tc>
          <w:tcPr>
            <w:tcW w:w="698" w:type="dxa"/>
            <w:tcBorders>
              <w:top w:val="nil"/>
              <w:left w:val="nil"/>
              <w:bottom w:val="single" w:sz="4" w:space="0" w:color="auto"/>
              <w:right w:val="single" w:sz="4" w:space="0" w:color="auto"/>
            </w:tcBorders>
            <w:shd w:val="clear" w:color="auto" w:fill="auto"/>
            <w:vAlign w:val="center"/>
            <w:hideMark/>
          </w:tcPr>
          <w:p w14:paraId="6B74A2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49B9E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122B2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3,473.9</w:t>
            </w:r>
          </w:p>
        </w:tc>
        <w:tc>
          <w:tcPr>
            <w:tcW w:w="928" w:type="dxa"/>
            <w:tcBorders>
              <w:top w:val="nil"/>
              <w:left w:val="nil"/>
              <w:bottom w:val="single" w:sz="4" w:space="0" w:color="auto"/>
              <w:right w:val="single" w:sz="4" w:space="0" w:color="auto"/>
            </w:tcBorders>
            <w:shd w:val="clear" w:color="auto" w:fill="auto"/>
            <w:vAlign w:val="center"/>
            <w:hideMark/>
          </w:tcPr>
          <w:p w14:paraId="7B2E80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3,349.6</w:t>
            </w:r>
          </w:p>
        </w:tc>
        <w:tc>
          <w:tcPr>
            <w:tcW w:w="1154" w:type="dxa"/>
            <w:gridSpan w:val="2"/>
            <w:tcBorders>
              <w:top w:val="nil"/>
              <w:left w:val="nil"/>
              <w:bottom w:val="single" w:sz="4" w:space="0" w:color="auto"/>
              <w:right w:val="single" w:sz="4" w:space="0" w:color="auto"/>
            </w:tcBorders>
            <w:shd w:val="clear" w:color="auto" w:fill="auto"/>
            <w:vAlign w:val="center"/>
            <w:hideMark/>
          </w:tcPr>
          <w:p w14:paraId="41FA0C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3,349.6</w:t>
            </w:r>
          </w:p>
        </w:tc>
        <w:tc>
          <w:tcPr>
            <w:tcW w:w="1146" w:type="dxa"/>
            <w:gridSpan w:val="2"/>
            <w:tcBorders>
              <w:top w:val="nil"/>
              <w:left w:val="nil"/>
              <w:bottom w:val="single" w:sz="4" w:space="0" w:color="auto"/>
              <w:right w:val="single" w:sz="4" w:space="0" w:color="auto"/>
            </w:tcBorders>
            <w:shd w:val="clear" w:color="auto" w:fill="auto"/>
            <w:vAlign w:val="center"/>
            <w:hideMark/>
          </w:tcPr>
          <w:p w14:paraId="30CEFA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1,091.6</w:t>
            </w:r>
          </w:p>
        </w:tc>
      </w:tr>
      <w:tr w:rsidR="003222E5" w:rsidRPr="003222E5" w14:paraId="3CBEFA95" w14:textId="77777777" w:rsidTr="00057026">
        <w:trPr>
          <w:gridAfter w:val="1"/>
          <w:wAfter w:w="14" w:type="dxa"/>
          <w:trHeight w:val="669"/>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39C3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XII.1.1.91</w:t>
            </w:r>
          </w:p>
        </w:tc>
        <w:tc>
          <w:tcPr>
            <w:tcW w:w="2147" w:type="dxa"/>
            <w:tcBorders>
              <w:top w:val="nil"/>
              <w:left w:val="nil"/>
              <w:bottom w:val="single" w:sz="4" w:space="0" w:color="auto"/>
              <w:right w:val="single" w:sz="4" w:space="0" w:color="auto"/>
            </w:tcBorders>
            <w:shd w:val="clear" w:color="auto" w:fill="auto"/>
            <w:vAlign w:val="center"/>
            <w:hideMark/>
          </w:tcPr>
          <w:p w14:paraId="7B0A4D4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/Хөвсгөл, Мөрөн сум, 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5543E7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УТ2401502564</w:t>
            </w:r>
          </w:p>
        </w:tc>
        <w:tc>
          <w:tcPr>
            <w:tcW w:w="698" w:type="dxa"/>
            <w:tcBorders>
              <w:top w:val="nil"/>
              <w:left w:val="nil"/>
              <w:bottom w:val="single" w:sz="4" w:space="0" w:color="auto"/>
              <w:right w:val="single" w:sz="4" w:space="0" w:color="auto"/>
            </w:tcBorders>
            <w:shd w:val="clear" w:color="auto" w:fill="auto"/>
            <w:vAlign w:val="center"/>
            <w:hideMark/>
          </w:tcPr>
          <w:p w14:paraId="292533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32496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DB339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4,411.0</w:t>
            </w:r>
          </w:p>
        </w:tc>
        <w:tc>
          <w:tcPr>
            <w:tcW w:w="928" w:type="dxa"/>
            <w:tcBorders>
              <w:top w:val="nil"/>
              <w:left w:val="nil"/>
              <w:bottom w:val="single" w:sz="4" w:space="0" w:color="auto"/>
              <w:right w:val="single" w:sz="4" w:space="0" w:color="auto"/>
            </w:tcBorders>
            <w:shd w:val="clear" w:color="auto" w:fill="auto"/>
            <w:vAlign w:val="center"/>
            <w:hideMark/>
          </w:tcPr>
          <w:p w14:paraId="5FA7AD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3,933.1</w:t>
            </w:r>
          </w:p>
        </w:tc>
        <w:tc>
          <w:tcPr>
            <w:tcW w:w="1154" w:type="dxa"/>
            <w:gridSpan w:val="2"/>
            <w:tcBorders>
              <w:top w:val="nil"/>
              <w:left w:val="nil"/>
              <w:bottom w:val="single" w:sz="4" w:space="0" w:color="auto"/>
              <w:right w:val="single" w:sz="4" w:space="0" w:color="auto"/>
            </w:tcBorders>
            <w:shd w:val="clear" w:color="auto" w:fill="auto"/>
            <w:vAlign w:val="center"/>
            <w:hideMark/>
          </w:tcPr>
          <w:p w14:paraId="3EA7C2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3,933.1</w:t>
            </w:r>
          </w:p>
        </w:tc>
        <w:tc>
          <w:tcPr>
            <w:tcW w:w="1146" w:type="dxa"/>
            <w:gridSpan w:val="2"/>
            <w:tcBorders>
              <w:top w:val="nil"/>
              <w:left w:val="nil"/>
              <w:bottom w:val="single" w:sz="4" w:space="0" w:color="auto"/>
              <w:right w:val="single" w:sz="4" w:space="0" w:color="auto"/>
            </w:tcBorders>
            <w:shd w:val="clear" w:color="auto" w:fill="auto"/>
            <w:vAlign w:val="center"/>
            <w:hideMark/>
          </w:tcPr>
          <w:p w14:paraId="44EC6A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1,065.9</w:t>
            </w:r>
          </w:p>
        </w:tc>
      </w:tr>
      <w:tr w:rsidR="003222E5" w:rsidRPr="003222E5" w14:paraId="5B3C5097" w14:textId="77777777" w:rsidTr="00057026">
        <w:trPr>
          <w:gridAfter w:val="1"/>
          <w:wAfter w:w="14" w:type="dxa"/>
          <w:trHeight w:val="7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9FFB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XII.1.1.92</w:t>
            </w:r>
          </w:p>
        </w:tc>
        <w:tc>
          <w:tcPr>
            <w:tcW w:w="2147" w:type="dxa"/>
            <w:tcBorders>
              <w:top w:val="nil"/>
              <w:left w:val="nil"/>
              <w:bottom w:val="single" w:sz="4" w:space="0" w:color="auto"/>
              <w:right w:val="single" w:sz="4" w:space="0" w:color="auto"/>
            </w:tcBorders>
            <w:shd w:val="clear" w:color="auto" w:fill="auto"/>
            <w:vAlign w:val="center"/>
            <w:hideMark/>
          </w:tcPr>
          <w:p w14:paraId="6582066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/Хөвсгөл, Мөрөн сум, 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483C37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УТ2401502563</w:t>
            </w:r>
          </w:p>
        </w:tc>
        <w:tc>
          <w:tcPr>
            <w:tcW w:w="698" w:type="dxa"/>
            <w:tcBorders>
              <w:top w:val="nil"/>
              <w:left w:val="nil"/>
              <w:bottom w:val="single" w:sz="4" w:space="0" w:color="auto"/>
              <w:right w:val="single" w:sz="4" w:space="0" w:color="auto"/>
            </w:tcBorders>
            <w:shd w:val="clear" w:color="auto" w:fill="auto"/>
            <w:vAlign w:val="center"/>
            <w:hideMark/>
          </w:tcPr>
          <w:p w14:paraId="49187F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BDF6D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74A2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928" w:type="dxa"/>
            <w:tcBorders>
              <w:top w:val="nil"/>
              <w:left w:val="nil"/>
              <w:bottom w:val="single" w:sz="4" w:space="0" w:color="auto"/>
              <w:right w:val="single" w:sz="4" w:space="0" w:color="auto"/>
            </w:tcBorders>
            <w:shd w:val="clear" w:color="auto" w:fill="auto"/>
            <w:vAlign w:val="center"/>
            <w:hideMark/>
          </w:tcPr>
          <w:p w14:paraId="767C3E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1154" w:type="dxa"/>
            <w:gridSpan w:val="2"/>
            <w:tcBorders>
              <w:top w:val="nil"/>
              <w:left w:val="nil"/>
              <w:bottom w:val="single" w:sz="4" w:space="0" w:color="auto"/>
              <w:right w:val="single" w:sz="4" w:space="0" w:color="auto"/>
            </w:tcBorders>
            <w:shd w:val="clear" w:color="auto" w:fill="auto"/>
            <w:vAlign w:val="center"/>
            <w:hideMark/>
          </w:tcPr>
          <w:p w14:paraId="1770DA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3,119.4</w:t>
            </w:r>
          </w:p>
        </w:tc>
        <w:tc>
          <w:tcPr>
            <w:tcW w:w="1146" w:type="dxa"/>
            <w:gridSpan w:val="2"/>
            <w:tcBorders>
              <w:top w:val="nil"/>
              <w:left w:val="nil"/>
              <w:bottom w:val="single" w:sz="4" w:space="0" w:color="auto"/>
              <w:right w:val="single" w:sz="4" w:space="0" w:color="auto"/>
            </w:tcBorders>
            <w:shd w:val="clear" w:color="auto" w:fill="auto"/>
            <w:vAlign w:val="center"/>
            <w:hideMark/>
          </w:tcPr>
          <w:p w14:paraId="5F7309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1,559.7</w:t>
            </w:r>
          </w:p>
        </w:tc>
      </w:tr>
      <w:tr w:rsidR="003222E5" w:rsidRPr="003222E5" w14:paraId="6937C641" w14:textId="77777777" w:rsidTr="00057026">
        <w:trPr>
          <w:gridAfter w:val="1"/>
          <w:wAfter w:w="14" w:type="dxa"/>
          <w:trHeight w:val="7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96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6468CA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/Хөвсгөл, Цагааннуур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B8FBC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42C9F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EFF08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E6CD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4,411.3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9694B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4,399.7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778E8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4,399.7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46B73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1,531.2</w:t>
            </w:r>
          </w:p>
        </w:tc>
      </w:tr>
      <w:tr w:rsidR="003222E5" w:rsidRPr="003222E5" w14:paraId="19F84766"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AB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XII.1.1.94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669C31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200 ор /Хэнтий, Батноров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26F19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УТ2411800155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B2E9D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66B4D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D9675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3,919.0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0377E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3,897.6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C0F5A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3,897.6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4144D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815.7</w:t>
            </w:r>
          </w:p>
        </w:tc>
      </w:tr>
      <w:tr w:rsidR="003222E5" w:rsidRPr="003222E5" w14:paraId="52A2591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D7DC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XII.1.1.95</w:t>
            </w:r>
          </w:p>
        </w:tc>
        <w:tc>
          <w:tcPr>
            <w:tcW w:w="2147" w:type="dxa"/>
            <w:tcBorders>
              <w:top w:val="nil"/>
              <w:left w:val="nil"/>
              <w:bottom w:val="single" w:sz="4" w:space="0" w:color="auto"/>
              <w:right w:val="single" w:sz="4" w:space="0" w:color="auto"/>
            </w:tcBorders>
            <w:shd w:val="clear" w:color="auto" w:fill="auto"/>
            <w:vAlign w:val="center"/>
            <w:hideMark/>
          </w:tcPr>
          <w:p w14:paraId="483ED95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240 ор /Ховд, Жаргалант сум, 7 дугаар баг, 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2E2517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УТ2401500716</w:t>
            </w:r>
          </w:p>
        </w:tc>
        <w:tc>
          <w:tcPr>
            <w:tcW w:w="698" w:type="dxa"/>
            <w:tcBorders>
              <w:top w:val="nil"/>
              <w:left w:val="nil"/>
              <w:bottom w:val="single" w:sz="4" w:space="0" w:color="auto"/>
              <w:right w:val="single" w:sz="4" w:space="0" w:color="auto"/>
            </w:tcBorders>
            <w:shd w:val="clear" w:color="auto" w:fill="auto"/>
            <w:vAlign w:val="center"/>
            <w:hideMark/>
          </w:tcPr>
          <w:p w14:paraId="60075A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34D9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789C7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5,200.0</w:t>
            </w:r>
          </w:p>
        </w:tc>
        <w:tc>
          <w:tcPr>
            <w:tcW w:w="928" w:type="dxa"/>
            <w:tcBorders>
              <w:top w:val="nil"/>
              <w:left w:val="nil"/>
              <w:bottom w:val="single" w:sz="4" w:space="0" w:color="auto"/>
              <w:right w:val="single" w:sz="4" w:space="0" w:color="auto"/>
            </w:tcBorders>
            <w:shd w:val="clear" w:color="auto" w:fill="auto"/>
            <w:vAlign w:val="center"/>
            <w:hideMark/>
          </w:tcPr>
          <w:p w14:paraId="6BB130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79A59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770EF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3,047.5</w:t>
            </w:r>
          </w:p>
        </w:tc>
      </w:tr>
      <w:tr w:rsidR="003222E5" w:rsidRPr="003222E5" w14:paraId="130A1C2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40F7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XII.1.1.96</w:t>
            </w:r>
          </w:p>
        </w:tc>
        <w:tc>
          <w:tcPr>
            <w:tcW w:w="2147" w:type="dxa"/>
            <w:tcBorders>
              <w:top w:val="nil"/>
              <w:left w:val="nil"/>
              <w:bottom w:val="single" w:sz="4" w:space="0" w:color="auto"/>
              <w:right w:val="single" w:sz="4" w:space="0" w:color="auto"/>
            </w:tcBorders>
            <w:shd w:val="clear" w:color="auto" w:fill="auto"/>
            <w:vAlign w:val="center"/>
            <w:hideMark/>
          </w:tcPr>
          <w:p w14:paraId="0C5E781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280 суудал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1F32B5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УТ2401502384</w:t>
            </w:r>
          </w:p>
        </w:tc>
        <w:tc>
          <w:tcPr>
            <w:tcW w:w="698" w:type="dxa"/>
            <w:tcBorders>
              <w:top w:val="nil"/>
              <w:left w:val="nil"/>
              <w:bottom w:val="single" w:sz="4" w:space="0" w:color="auto"/>
              <w:right w:val="single" w:sz="4" w:space="0" w:color="auto"/>
            </w:tcBorders>
            <w:shd w:val="clear" w:color="auto" w:fill="auto"/>
            <w:vAlign w:val="center"/>
            <w:hideMark/>
          </w:tcPr>
          <w:p w14:paraId="7765BA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BA80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1EE76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5,354.6</w:t>
            </w:r>
          </w:p>
        </w:tc>
        <w:tc>
          <w:tcPr>
            <w:tcW w:w="928" w:type="dxa"/>
            <w:tcBorders>
              <w:top w:val="nil"/>
              <w:left w:val="nil"/>
              <w:bottom w:val="single" w:sz="4" w:space="0" w:color="auto"/>
              <w:right w:val="single" w:sz="4" w:space="0" w:color="auto"/>
            </w:tcBorders>
            <w:shd w:val="clear" w:color="auto" w:fill="auto"/>
            <w:vAlign w:val="center"/>
            <w:hideMark/>
          </w:tcPr>
          <w:p w14:paraId="444F77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5,354.6</w:t>
            </w:r>
          </w:p>
        </w:tc>
        <w:tc>
          <w:tcPr>
            <w:tcW w:w="1154" w:type="dxa"/>
            <w:gridSpan w:val="2"/>
            <w:tcBorders>
              <w:top w:val="nil"/>
              <w:left w:val="nil"/>
              <w:bottom w:val="single" w:sz="4" w:space="0" w:color="auto"/>
              <w:right w:val="single" w:sz="4" w:space="0" w:color="auto"/>
            </w:tcBorders>
            <w:shd w:val="clear" w:color="auto" w:fill="auto"/>
            <w:vAlign w:val="center"/>
            <w:hideMark/>
          </w:tcPr>
          <w:p w14:paraId="37AD0B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5,354.6</w:t>
            </w:r>
          </w:p>
        </w:tc>
        <w:tc>
          <w:tcPr>
            <w:tcW w:w="1146" w:type="dxa"/>
            <w:gridSpan w:val="2"/>
            <w:tcBorders>
              <w:top w:val="nil"/>
              <w:left w:val="nil"/>
              <w:bottom w:val="single" w:sz="4" w:space="0" w:color="auto"/>
              <w:right w:val="single" w:sz="4" w:space="0" w:color="auto"/>
            </w:tcBorders>
            <w:shd w:val="clear" w:color="auto" w:fill="auto"/>
            <w:vAlign w:val="center"/>
            <w:hideMark/>
          </w:tcPr>
          <w:p w14:paraId="04B0F0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3,480.6</w:t>
            </w:r>
          </w:p>
        </w:tc>
      </w:tr>
      <w:tr w:rsidR="003222E5" w:rsidRPr="003222E5" w14:paraId="243AFA2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E7F6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XII.1.1.97</w:t>
            </w:r>
          </w:p>
        </w:tc>
        <w:tc>
          <w:tcPr>
            <w:tcW w:w="2147" w:type="dxa"/>
            <w:tcBorders>
              <w:top w:val="nil"/>
              <w:left w:val="nil"/>
              <w:bottom w:val="single" w:sz="4" w:space="0" w:color="auto"/>
              <w:right w:val="single" w:sz="4" w:space="0" w:color="auto"/>
            </w:tcBorders>
            <w:shd w:val="clear" w:color="auto" w:fill="auto"/>
            <w:vAlign w:val="center"/>
            <w:hideMark/>
          </w:tcPr>
          <w:p w14:paraId="2EE1409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50 ор /Архангай, Цэцэрлэг сум/</w:t>
            </w:r>
          </w:p>
        </w:tc>
        <w:tc>
          <w:tcPr>
            <w:tcW w:w="969" w:type="dxa"/>
            <w:tcBorders>
              <w:top w:val="nil"/>
              <w:left w:val="nil"/>
              <w:bottom w:val="single" w:sz="4" w:space="0" w:color="auto"/>
              <w:right w:val="single" w:sz="4" w:space="0" w:color="auto"/>
            </w:tcBorders>
            <w:shd w:val="clear" w:color="auto" w:fill="auto"/>
            <w:vAlign w:val="center"/>
            <w:hideMark/>
          </w:tcPr>
          <w:p w14:paraId="1277BF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УТ2401502378</w:t>
            </w:r>
          </w:p>
        </w:tc>
        <w:tc>
          <w:tcPr>
            <w:tcW w:w="698" w:type="dxa"/>
            <w:tcBorders>
              <w:top w:val="nil"/>
              <w:left w:val="nil"/>
              <w:bottom w:val="single" w:sz="4" w:space="0" w:color="auto"/>
              <w:right w:val="single" w:sz="4" w:space="0" w:color="auto"/>
            </w:tcBorders>
            <w:shd w:val="clear" w:color="auto" w:fill="auto"/>
            <w:vAlign w:val="center"/>
            <w:hideMark/>
          </w:tcPr>
          <w:p w14:paraId="16F728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CD9B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DCAD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1,602.1</w:t>
            </w:r>
          </w:p>
        </w:tc>
        <w:tc>
          <w:tcPr>
            <w:tcW w:w="928" w:type="dxa"/>
            <w:tcBorders>
              <w:top w:val="nil"/>
              <w:left w:val="nil"/>
              <w:bottom w:val="single" w:sz="4" w:space="0" w:color="auto"/>
              <w:right w:val="single" w:sz="4" w:space="0" w:color="auto"/>
            </w:tcBorders>
            <w:shd w:val="clear" w:color="auto" w:fill="auto"/>
            <w:vAlign w:val="center"/>
            <w:hideMark/>
          </w:tcPr>
          <w:p w14:paraId="610658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1,602.1</w:t>
            </w:r>
          </w:p>
        </w:tc>
        <w:tc>
          <w:tcPr>
            <w:tcW w:w="1154" w:type="dxa"/>
            <w:gridSpan w:val="2"/>
            <w:tcBorders>
              <w:top w:val="nil"/>
              <w:left w:val="nil"/>
              <w:bottom w:val="single" w:sz="4" w:space="0" w:color="auto"/>
              <w:right w:val="single" w:sz="4" w:space="0" w:color="auto"/>
            </w:tcBorders>
            <w:shd w:val="clear" w:color="auto" w:fill="auto"/>
            <w:vAlign w:val="center"/>
            <w:hideMark/>
          </w:tcPr>
          <w:p w14:paraId="4B74FA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1,602.1</w:t>
            </w:r>
          </w:p>
        </w:tc>
        <w:tc>
          <w:tcPr>
            <w:tcW w:w="1146" w:type="dxa"/>
            <w:gridSpan w:val="2"/>
            <w:tcBorders>
              <w:top w:val="nil"/>
              <w:left w:val="nil"/>
              <w:bottom w:val="single" w:sz="4" w:space="0" w:color="auto"/>
              <w:right w:val="single" w:sz="4" w:space="0" w:color="auto"/>
            </w:tcBorders>
            <w:shd w:val="clear" w:color="auto" w:fill="auto"/>
            <w:vAlign w:val="center"/>
            <w:hideMark/>
          </w:tcPr>
          <w:p w14:paraId="61CA2D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801.1</w:t>
            </w:r>
          </w:p>
        </w:tc>
      </w:tr>
      <w:tr w:rsidR="003222E5" w:rsidRPr="003222E5" w14:paraId="19729F26"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EB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9AB7F8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барилгын өргөтгөл, 120 ор /Говьсүмбэр, Сүмбэр сум, 6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48BB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УТ2401502393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843A8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9361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1616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3,001.4</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D68A2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21DD0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2,999.4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CC9EC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2,999.4</w:t>
            </w:r>
          </w:p>
        </w:tc>
      </w:tr>
      <w:tr w:rsidR="003222E5" w:rsidRPr="003222E5" w14:paraId="7C38C0F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502D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XII.1.1.99</w:t>
            </w:r>
          </w:p>
        </w:tc>
        <w:tc>
          <w:tcPr>
            <w:tcW w:w="2147" w:type="dxa"/>
            <w:tcBorders>
              <w:top w:val="nil"/>
              <w:left w:val="nil"/>
              <w:bottom w:val="single" w:sz="4" w:space="0" w:color="auto"/>
              <w:right w:val="single" w:sz="4" w:space="0" w:color="auto"/>
            </w:tcBorders>
            <w:shd w:val="clear" w:color="auto" w:fill="auto"/>
            <w:vAlign w:val="center"/>
            <w:hideMark/>
          </w:tcPr>
          <w:p w14:paraId="67E3DB4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барилгын өргөтгөл, 75 ор /Булган, Рашаант сум/</w:t>
            </w:r>
          </w:p>
        </w:tc>
        <w:tc>
          <w:tcPr>
            <w:tcW w:w="969" w:type="dxa"/>
            <w:tcBorders>
              <w:top w:val="nil"/>
              <w:left w:val="nil"/>
              <w:bottom w:val="single" w:sz="4" w:space="0" w:color="auto"/>
              <w:right w:val="single" w:sz="4" w:space="0" w:color="auto"/>
            </w:tcBorders>
            <w:shd w:val="clear" w:color="auto" w:fill="auto"/>
            <w:vAlign w:val="center"/>
            <w:hideMark/>
          </w:tcPr>
          <w:p w14:paraId="2B60A2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УТ2401502389</w:t>
            </w:r>
          </w:p>
        </w:tc>
        <w:tc>
          <w:tcPr>
            <w:tcW w:w="698" w:type="dxa"/>
            <w:tcBorders>
              <w:top w:val="nil"/>
              <w:left w:val="nil"/>
              <w:bottom w:val="single" w:sz="4" w:space="0" w:color="auto"/>
              <w:right w:val="single" w:sz="4" w:space="0" w:color="auto"/>
            </w:tcBorders>
            <w:shd w:val="clear" w:color="auto" w:fill="auto"/>
            <w:vAlign w:val="center"/>
            <w:hideMark/>
          </w:tcPr>
          <w:p w14:paraId="353AF2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71AF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735F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2,433.2</w:t>
            </w:r>
          </w:p>
        </w:tc>
        <w:tc>
          <w:tcPr>
            <w:tcW w:w="928" w:type="dxa"/>
            <w:tcBorders>
              <w:top w:val="nil"/>
              <w:left w:val="nil"/>
              <w:bottom w:val="single" w:sz="4" w:space="0" w:color="auto"/>
              <w:right w:val="single" w:sz="4" w:space="0" w:color="auto"/>
            </w:tcBorders>
            <w:shd w:val="clear" w:color="auto" w:fill="auto"/>
            <w:vAlign w:val="center"/>
            <w:hideMark/>
          </w:tcPr>
          <w:p w14:paraId="722301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3FC48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06EF8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1,183.4</w:t>
            </w:r>
          </w:p>
        </w:tc>
      </w:tr>
      <w:tr w:rsidR="003222E5" w:rsidRPr="003222E5" w14:paraId="1C95005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4FD4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XII.1.1.100</w:t>
            </w:r>
          </w:p>
        </w:tc>
        <w:tc>
          <w:tcPr>
            <w:tcW w:w="2147" w:type="dxa"/>
            <w:tcBorders>
              <w:top w:val="nil"/>
              <w:left w:val="nil"/>
              <w:bottom w:val="single" w:sz="4" w:space="0" w:color="auto"/>
              <w:right w:val="single" w:sz="4" w:space="0" w:color="auto"/>
            </w:tcBorders>
            <w:shd w:val="clear" w:color="auto" w:fill="auto"/>
            <w:vAlign w:val="center"/>
            <w:hideMark/>
          </w:tcPr>
          <w:p w14:paraId="19A61C5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Яслийн барилга буулгаж, шинээр барих, 120 ор /Хэнтий, Хэрлэн сум, 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149A31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УТ2401502569</w:t>
            </w:r>
          </w:p>
        </w:tc>
        <w:tc>
          <w:tcPr>
            <w:tcW w:w="698" w:type="dxa"/>
            <w:tcBorders>
              <w:top w:val="nil"/>
              <w:left w:val="nil"/>
              <w:bottom w:val="single" w:sz="4" w:space="0" w:color="auto"/>
              <w:right w:val="single" w:sz="4" w:space="0" w:color="auto"/>
            </w:tcBorders>
            <w:shd w:val="clear" w:color="auto" w:fill="auto"/>
            <w:vAlign w:val="center"/>
            <w:hideMark/>
          </w:tcPr>
          <w:p w14:paraId="7A70FE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BF2DF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F71C5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3,240.2</w:t>
            </w:r>
          </w:p>
        </w:tc>
        <w:tc>
          <w:tcPr>
            <w:tcW w:w="928" w:type="dxa"/>
            <w:tcBorders>
              <w:top w:val="nil"/>
              <w:left w:val="nil"/>
              <w:bottom w:val="single" w:sz="4" w:space="0" w:color="auto"/>
              <w:right w:val="single" w:sz="4" w:space="0" w:color="auto"/>
            </w:tcBorders>
            <w:shd w:val="clear" w:color="auto" w:fill="auto"/>
            <w:vAlign w:val="center"/>
            <w:hideMark/>
          </w:tcPr>
          <w:p w14:paraId="1AB800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3,135.1</w:t>
            </w:r>
          </w:p>
        </w:tc>
        <w:tc>
          <w:tcPr>
            <w:tcW w:w="1154" w:type="dxa"/>
            <w:gridSpan w:val="2"/>
            <w:tcBorders>
              <w:top w:val="nil"/>
              <w:left w:val="nil"/>
              <w:bottom w:val="single" w:sz="4" w:space="0" w:color="auto"/>
              <w:right w:val="single" w:sz="4" w:space="0" w:color="auto"/>
            </w:tcBorders>
            <w:shd w:val="clear" w:color="auto" w:fill="auto"/>
            <w:vAlign w:val="center"/>
            <w:hideMark/>
          </w:tcPr>
          <w:p w14:paraId="1FEA3D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3,135.1</w:t>
            </w:r>
          </w:p>
        </w:tc>
        <w:tc>
          <w:tcPr>
            <w:tcW w:w="1146" w:type="dxa"/>
            <w:gridSpan w:val="2"/>
            <w:tcBorders>
              <w:top w:val="nil"/>
              <w:left w:val="nil"/>
              <w:bottom w:val="single" w:sz="4" w:space="0" w:color="auto"/>
              <w:right w:val="single" w:sz="4" w:space="0" w:color="auto"/>
            </w:tcBorders>
            <w:shd w:val="clear" w:color="auto" w:fill="auto"/>
            <w:vAlign w:val="center"/>
            <w:hideMark/>
          </w:tcPr>
          <w:p w14:paraId="7848D1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65D6D45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3B6A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XII.1.1.101</w:t>
            </w:r>
          </w:p>
        </w:tc>
        <w:tc>
          <w:tcPr>
            <w:tcW w:w="2147" w:type="dxa"/>
            <w:tcBorders>
              <w:top w:val="nil"/>
              <w:left w:val="nil"/>
              <w:bottom w:val="single" w:sz="4" w:space="0" w:color="auto"/>
              <w:right w:val="single" w:sz="4" w:space="0" w:color="auto"/>
            </w:tcBorders>
            <w:shd w:val="clear" w:color="auto" w:fill="auto"/>
            <w:vAlign w:val="center"/>
            <w:hideMark/>
          </w:tcPr>
          <w:p w14:paraId="5175F4C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300 ор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353C7E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УТ2401502492</w:t>
            </w:r>
          </w:p>
        </w:tc>
        <w:tc>
          <w:tcPr>
            <w:tcW w:w="698" w:type="dxa"/>
            <w:tcBorders>
              <w:top w:val="nil"/>
              <w:left w:val="nil"/>
              <w:bottom w:val="single" w:sz="4" w:space="0" w:color="auto"/>
              <w:right w:val="single" w:sz="4" w:space="0" w:color="auto"/>
            </w:tcBorders>
            <w:shd w:val="clear" w:color="auto" w:fill="auto"/>
            <w:vAlign w:val="center"/>
            <w:hideMark/>
          </w:tcPr>
          <w:p w14:paraId="6CBFEA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9988A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C03B8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3,469.6</w:t>
            </w:r>
          </w:p>
        </w:tc>
        <w:tc>
          <w:tcPr>
            <w:tcW w:w="928" w:type="dxa"/>
            <w:tcBorders>
              <w:top w:val="nil"/>
              <w:left w:val="nil"/>
              <w:bottom w:val="single" w:sz="4" w:space="0" w:color="auto"/>
              <w:right w:val="single" w:sz="4" w:space="0" w:color="auto"/>
            </w:tcBorders>
            <w:shd w:val="clear" w:color="auto" w:fill="auto"/>
            <w:vAlign w:val="center"/>
            <w:hideMark/>
          </w:tcPr>
          <w:p w14:paraId="05D6D4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5,969.6</w:t>
            </w:r>
          </w:p>
        </w:tc>
        <w:tc>
          <w:tcPr>
            <w:tcW w:w="1154" w:type="dxa"/>
            <w:gridSpan w:val="2"/>
            <w:tcBorders>
              <w:top w:val="nil"/>
              <w:left w:val="nil"/>
              <w:bottom w:val="single" w:sz="4" w:space="0" w:color="auto"/>
              <w:right w:val="single" w:sz="4" w:space="0" w:color="auto"/>
            </w:tcBorders>
            <w:shd w:val="clear" w:color="auto" w:fill="auto"/>
            <w:vAlign w:val="center"/>
            <w:hideMark/>
          </w:tcPr>
          <w:p w14:paraId="1DB1FE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5,969.6</w:t>
            </w:r>
          </w:p>
        </w:tc>
        <w:tc>
          <w:tcPr>
            <w:tcW w:w="1146" w:type="dxa"/>
            <w:gridSpan w:val="2"/>
            <w:tcBorders>
              <w:top w:val="nil"/>
              <w:left w:val="nil"/>
              <w:bottom w:val="single" w:sz="4" w:space="0" w:color="auto"/>
              <w:right w:val="single" w:sz="4" w:space="0" w:color="auto"/>
            </w:tcBorders>
            <w:shd w:val="clear" w:color="auto" w:fill="auto"/>
            <w:vAlign w:val="center"/>
            <w:hideMark/>
          </w:tcPr>
          <w:p w14:paraId="508DAA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r>
      <w:tr w:rsidR="003222E5" w:rsidRPr="003222E5" w14:paraId="04775E9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9D44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XII.1.1.102</w:t>
            </w:r>
          </w:p>
        </w:tc>
        <w:tc>
          <w:tcPr>
            <w:tcW w:w="2147" w:type="dxa"/>
            <w:tcBorders>
              <w:top w:val="nil"/>
              <w:left w:val="nil"/>
              <w:bottom w:val="single" w:sz="4" w:space="0" w:color="auto"/>
              <w:right w:val="single" w:sz="4" w:space="0" w:color="auto"/>
            </w:tcBorders>
            <w:shd w:val="clear" w:color="auto" w:fill="auto"/>
            <w:vAlign w:val="center"/>
            <w:hideMark/>
          </w:tcPr>
          <w:p w14:paraId="155CD15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цогцолборын барилга /Улаанбаатар, Багануур дүүрэг, 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4D795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УТ2101500839</w:t>
            </w:r>
          </w:p>
        </w:tc>
        <w:tc>
          <w:tcPr>
            <w:tcW w:w="698" w:type="dxa"/>
            <w:tcBorders>
              <w:top w:val="nil"/>
              <w:left w:val="nil"/>
              <w:bottom w:val="single" w:sz="4" w:space="0" w:color="auto"/>
              <w:right w:val="single" w:sz="4" w:space="0" w:color="auto"/>
            </w:tcBorders>
            <w:shd w:val="clear" w:color="auto" w:fill="auto"/>
            <w:vAlign w:val="center"/>
            <w:hideMark/>
          </w:tcPr>
          <w:p w14:paraId="7D911C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30842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E51E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26D0F9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3A04A3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5F135A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3,230.8</w:t>
            </w:r>
          </w:p>
        </w:tc>
      </w:tr>
      <w:tr w:rsidR="003222E5" w:rsidRPr="003222E5" w14:paraId="3B1A871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73C1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XII.1.1.103</w:t>
            </w:r>
          </w:p>
        </w:tc>
        <w:tc>
          <w:tcPr>
            <w:tcW w:w="2147" w:type="dxa"/>
            <w:tcBorders>
              <w:top w:val="nil"/>
              <w:left w:val="nil"/>
              <w:bottom w:val="single" w:sz="4" w:space="0" w:color="auto"/>
              <w:right w:val="single" w:sz="4" w:space="0" w:color="auto"/>
            </w:tcBorders>
            <w:shd w:val="clear" w:color="auto" w:fill="auto"/>
            <w:vAlign w:val="center"/>
            <w:hideMark/>
          </w:tcPr>
          <w:p w14:paraId="5DE3BED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цогцолборын барилга /Улаанбаатар, Налайх дүүрэг, 4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051C65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УТ2101500875</w:t>
            </w:r>
          </w:p>
        </w:tc>
        <w:tc>
          <w:tcPr>
            <w:tcW w:w="698" w:type="dxa"/>
            <w:tcBorders>
              <w:top w:val="nil"/>
              <w:left w:val="nil"/>
              <w:bottom w:val="single" w:sz="4" w:space="0" w:color="auto"/>
              <w:right w:val="single" w:sz="4" w:space="0" w:color="auto"/>
            </w:tcBorders>
            <w:shd w:val="clear" w:color="auto" w:fill="auto"/>
            <w:vAlign w:val="center"/>
            <w:hideMark/>
          </w:tcPr>
          <w:p w14:paraId="2D78E4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1D463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C08C1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4,552.7</w:t>
            </w:r>
          </w:p>
        </w:tc>
        <w:tc>
          <w:tcPr>
            <w:tcW w:w="928" w:type="dxa"/>
            <w:tcBorders>
              <w:top w:val="nil"/>
              <w:left w:val="nil"/>
              <w:bottom w:val="single" w:sz="4" w:space="0" w:color="auto"/>
              <w:right w:val="single" w:sz="4" w:space="0" w:color="auto"/>
            </w:tcBorders>
            <w:shd w:val="clear" w:color="auto" w:fill="auto"/>
            <w:vAlign w:val="center"/>
            <w:hideMark/>
          </w:tcPr>
          <w:p w14:paraId="16E6A5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5,039.7</w:t>
            </w:r>
          </w:p>
        </w:tc>
        <w:tc>
          <w:tcPr>
            <w:tcW w:w="1154" w:type="dxa"/>
            <w:gridSpan w:val="2"/>
            <w:tcBorders>
              <w:top w:val="nil"/>
              <w:left w:val="nil"/>
              <w:bottom w:val="single" w:sz="4" w:space="0" w:color="auto"/>
              <w:right w:val="single" w:sz="4" w:space="0" w:color="auto"/>
            </w:tcBorders>
            <w:shd w:val="clear" w:color="auto" w:fill="auto"/>
            <w:vAlign w:val="center"/>
            <w:hideMark/>
          </w:tcPr>
          <w:p w14:paraId="297358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5,039.7</w:t>
            </w:r>
          </w:p>
        </w:tc>
        <w:tc>
          <w:tcPr>
            <w:tcW w:w="1146" w:type="dxa"/>
            <w:gridSpan w:val="2"/>
            <w:tcBorders>
              <w:top w:val="nil"/>
              <w:left w:val="nil"/>
              <w:bottom w:val="single" w:sz="4" w:space="0" w:color="auto"/>
              <w:right w:val="single" w:sz="4" w:space="0" w:color="auto"/>
            </w:tcBorders>
            <w:shd w:val="clear" w:color="auto" w:fill="auto"/>
            <w:vAlign w:val="center"/>
            <w:hideMark/>
          </w:tcPr>
          <w:p w14:paraId="49180F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3,321.7</w:t>
            </w:r>
          </w:p>
        </w:tc>
      </w:tr>
      <w:tr w:rsidR="003222E5" w:rsidRPr="003222E5" w14:paraId="56B10F3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3BE68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XII.1.1.104</w:t>
            </w:r>
          </w:p>
        </w:tc>
        <w:tc>
          <w:tcPr>
            <w:tcW w:w="2147" w:type="dxa"/>
            <w:tcBorders>
              <w:top w:val="nil"/>
              <w:left w:val="nil"/>
              <w:bottom w:val="single" w:sz="4" w:space="0" w:color="auto"/>
              <w:right w:val="single" w:sz="4" w:space="0" w:color="auto"/>
            </w:tcBorders>
            <w:shd w:val="clear" w:color="auto" w:fill="auto"/>
            <w:vAlign w:val="center"/>
            <w:hideMark/>
          </w:tcPr>
          <w:p w14:paraId="3AB7535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цогцолборын барилга /Улаанбаатар, Хан-Уул дүүрэг, 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6040A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УТ2101500873</w:t>
            </w:r>
          </w:p>
        </w:tc>
        <w:tc>
          <w:tcPr>
            <w:tcW w:w="698" w:type="dxa"/>
            <w:tcBorders>
              <w:top w:val="nil"/>
              <w:left w:val="nil"/>
              <w:bottom w:val="single" w:sz="4" w:space="0" w:color="auto"/>
              <w:right w:val="single" w:sz="4" w:space="0" w:color="auto"/>
            </w:tcBorders>
            <w:shd w:val="clear" w:color="auto" w:fill="auto"/>
            <w:vAlign w:val="center"/>
            <w:hideMark/>
          </w:tcPr>
          <w:p w14:paraId="041342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1F8EF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174B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4,552.7</w:t>
            </w:r>
          </w:p>
        </w:tc>
        <w:tc>
          <w:tcPr>
            <w:tcW w:w="928" w:type="dxa"/>
            <w:tcBorders>
              <w:top w:val="nil"/>
              <w:left w:val="nil"/>
              <w:bottom w:val="single" w:sz="4" w:space="0" w:color="auto"/>
              <w:right w:val="single" w:sz="4" w:space="0" w:color="auto"/>
            </w:tcBorders>
            <w:shd w:val="clear" w:color="auto" w:fill="auto"/>
            <w:vAlign w:val="center"/>
            <w:hideMark/>
          </w:tcPr>
          <w:p w14:paraId="76ABDF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5,798.3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AA190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5,798.3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3267D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5,698.3</w:t>
            </w:r>
          </w:p>
        </w:tc>
      </w:tr>
      <w:tr w:rsidR="003222E5" w:rsidRPr="003222E5" w14:paraId="0B11CB8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A0E2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XII.1.1.105</w:t>
            </w:r>
          </w:p>
        </w:tc>
        <w:tc>
          <w:tcPr>
            <w:tcW w:w="2147" w:type="dxa"/>
            <w:tcBorders>
              <w:top w:val="nil"/>
              <w:left w:val="nil"/>
              <w:bottom w:val="single" w:sz="4" w:space="0" w:color="auto"/>
              <w:right w:val="single" w:sz="4" w:space="0" w:color="auto"/>
            </w:tcBorders>
            <w:shd w:val="clear" w:color="auto" w:fill="auto"/>
            <w:vAlign w:val="center"/>
            <w:hideMark/>
          </w:tcPr>
          <w:p w14:paraId="742ACDE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буулгаж, шинээр барих, 160 ор /Говь-Алтай, Баян-Уул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292A36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УТ2101500208</w:t>
            </w:r>
          </w:p>
        </w:tc>
        <w:tc>
          <w:tcPr>
            <w:tcW w:w="698" w:type="dxa"/>
            <w:tcBorders>
              <w:top w:val="nil"/>
              <w:left w:val="nil"/>
              <w:bottom w:val="single" w:sz="4" w:space="0" w:color="auto"/>
              <w:right w:val="single" w:sz="4" w:space="0" w:color="auto"/>
            </w:tcBorders>
            <w:shd w:val="clear" w:color="auto" w:fill="auto"/>
            <w:vAlign w:val="center"/>
            <w:hideMark/>
          </w:tcPr>
          <w:p w14:paraId="53889B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AB5D8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4827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3,515.0</w:t>
            </w:r>
          </w:p>
        </w:tc>
        <w:tc>
          <w:tcPr>
            <w:tcW w:w="928" w:type="dxa"/>
            <w:tcBorders>
              <w:top w:val="nil"/>
              <w:left w:val="nil"/>
              <w:bottom w:val="single" w:sz="4" w:space="0" w:color="auto"/>
              <w:right w:val="single" w:sz="4" w:space="0" w:color="auto"/>
            </w:tcBorders>
            <w:shd w:val="clear" w:color="auto" w:fill="auto"/>
            <w:vAlign w:val="center"/>
            <w:hideMark/>
          </w:tcPr>
          <w:p w14:paraId="040FAC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5,694.4</w:t>
            </w:r>
          </w:p>
        </w:tc>
        <w:tc>
          <w:tcPr>
            <w:tcW w:w="1154" w:type="dxa"/>
            <w:gridSpan w:val="2"/>
            <w:tcBorders>
              <w:top w:val="nil"/>
              <w:left w:val="nil"/>
              <w:bottom w:val="single" w:sz="4" w:space="0" w:color="auto"/>
              <w:right w:val="single" w:sz="4" w:space="0" w:color="auto"/>
            </w:tcBorders>
            <w:shd w:val="clear" w:color="auto" w:fill="auto"/>
            <w:vAlign w:val="center"/>
            <w:hideMark/>
          </w:tcPr>
          <w:p w14:paraId="685FC8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3D97FE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2,465.9</w:t>
            </w:r>
          </w:p>
        </w:tc>
      </w:tr>
      <w:tr w:rsidR="003222E5" w:rsidRPr="003222E5" w14:paraId="1F3E93F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B8BE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XII.1.1.106</w:t>
            </w:r>
          </w:p>
        </w:tc>
        <w:tc>
          <w:tcPr>
            <w:tcW w:w="2147" w:type="dxa"/>
            <w:tcBorders>
              <w:top w:val="nil"/>
              <w:left w:val="nil"/>
              <w:bottom w:val="single" w:sz="4" w:space="0" w:color="auto"/>
              <w:right w:val="single" w:sz="4" w:space="0" w:color="auto"/>
            </w:tcBorders>
            <w:shd w:val="clear" w:color="auto" w:fill="auto"/>
            <w:vAlign w:val="center"/>
            <w:hideMark/>
          </w:tcPr>
          <w:p w14:paraId="7E62962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120 ор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27286A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УТ2101500524</w:t>
            </w:r>
          </w:p>
        </w:tc>
        <w:tc>
          <w:tcPr>
            <w:tcW w:w="698" w:type="dxa"/>
            <w:tcBorders>
              <w:top w:val="nil"/>
              <w:left w:val="nil"/>
              <w:bottom w:val="single" w:sz="4" w:space="0" w:color="auto"/>
              <w:right w:val="single" w:sz="4" w:space="0" w:color="auto"/>
            </w:tcBorders>
            <w:shd w:val="clear" w:color="auto" w:fill="auto"/>
            <w:vAlign w:val="center"/>
            <w:hideMark/>
          </w:tcPr>
          <w:p w14:paraId="548F8F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28153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65D12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2,274.2</w:t>
            </w:r>
          </w:p>
        </w:tc>
        <w:tc>
          <w:tcPr>
            <w:tcW w:w="928" w:type="dxa"/>
            <w:tcBorders>
              <w:top w:val="nil"/>
              <w:left w:val="nil"/>
              <w:bottom w:val="single" w:sz="4" w:space="0" w:color="auto"/>
              <w:right w:val="single" w:sz="4" w:space="0" w:color="auto"/>
            </w:tcBorders>
            <w:shd w:val="clear" w:color="auto" w:fill="auto"/>
            <w:vAlign w:val="center"/>
            <w:hideMark/>
          </w:tcPr>
          <w:p w14:paraId="4BA87D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4,559.1</w:t>
            </w:r>
          </w:p>
        </w:tc>
        <w:tc>
          <w:tcPr>
            <w:tcW w:w="1154" w:type="dxa"/>
            <w:gridSpan w:val="2"/>
            <w:tcBorders>
              <w:top w:val="nil"/>
              <w:left w:val="nil"/>
              <w:bottom w:val="single" w:sz="4" w:space="0" w:color="auto"/>
              <w:right w:val="single" w:sz="4" w:space="0" w:color="auto"/>
            </w:tcBorders>
            <w:shd w:val="clear" w:color="auto" w:fill="auto"/>
            <w:vAlign w:val="center"/>
            <w:hideMark/>
          </w:tcPr>
          <w:p w14:paraId="19D5F9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4,559.1</w:t>
            </w:r>
          </w:p>
        </w:tc>
        <w:tc>
          <w:tcPr>
            <w:tcW w:w="1146" w:type="dxa"/>
            <w:gridSpan w:val="2"/>
            <w:tcBorders>
              <w:top w:val="nil"/>
              <w:left w:val="nil"/>
              <w:bottom w:val="single" w:sz="4" w:space="0" w:color="auto"/>
              <w:right w:val="single" w:sz="4" w:space="0" w:color="auto"/>
            </w:tcBorders>
            <w:shd w:val="clear" w:color="auto" w:fill="auto"/>
            <w:vAlign w:val="center"/>
            <w:hideMark/>
          </w:tcPr>
          <w:p w14:paraId="40DAA6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483.0</w:t>
            </w:r>
          </w:p>
        </w:tc>
      </w:tr>
      <w:tr w:rsidR="003222E5" w:rsidRPr="003222E5" w14:paraId="719578A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C038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XII.1.1.107</w:t>
            </w:r>
          </w:p>
        </w:tc>
        <w:tc>
          <w:tcPr>
            <w:tcW w:w="2147" w:type="dxa"/>
            <w:tcBorders>
              <w:top w:val="nil"/>
              <w:left w:val="nil"/>
              <w:bottom w:val="single" w:sz="4" w:space="0" w:color="auto"/>
              <w:right w:val="single" w:sz="4" w:space="0" w:color="auto"/>
            </w:tcBorders>
            <w:shd w:val="clear" w:color="auto" w:fill="auto"/>
            <w:vAlign w:val="center"/>
            <w:hideMark/>
          </w:tcPr>
          <w:p w14:paraId="6F48A17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160 ор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506863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УТ2101500351</w:t>
            </w:r>
          </w:p>
        </w:tc>
        <w:tc>
          <w:tcPr>
            <w:tcW w:w="698" w:type="dxa"/>
            <w:tcBorders>
              <w:top w:val="nil"/>
              <w:left w:val="nil"/>
              <w:bottom w:val="single" w:sz="4" w:space="0" w:color="auto"/>
              <w:right w:val="single" w:sz="4" w:space="0" w:color="auto"/>
            </w:tcBorders>
            <w:shd w:val="clear" w:color="auto" w:fill="auto"/>
            <w:vAlign w:val="center"/>
            <w:hideMark/>
          </w:tcPr>
          <w:p w14:paraId="4FBA07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EABD8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19BB6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2,916.2</w:t>
            </w:r>
          </w:p>
        </w:tc>
        <w:tc>
          <w:tcPr>
            <w:tcW w:w="928" w:type="dxa"/>
            <w:tcBorders>
              <w:top w:val="nil"/>
              <w:left w:val="nil"/>
              <w:bottom w:val="single" w:sz="4" w:space="0" w:color="auto"/>
              <w:right w:val="single" w:sz="4" w:space="0" w:color="auto"/>
            </w:tcBorders>
            <w:shd w:val="clear" w:color="auto" w:fill="auto"/>
            <w:vAlign w:val="center"/>
            <w:hideMark/>
          </w:tcPr>
          <w:p w14:paraId="1DAAB1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387A94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51A63D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1,682.4</w:t>
            </w:r>
          </w:p>
        </w:tc>
      </w:tr>
      <w:tr w:rsidR="003222E5" w:rsidRPr="003222E5" w14:paraId="07F3D3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43BF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XII.1.1.108</w:t>
            </w:r>
          </w:p>
        </w:tc>
        <w:tc>
          <w:tcPr>
            <w:tcW w:w="2147" w:type="dxa"/>
            <w:tcBorders>
              <w:top w:val="nil"/>
              <w:left w:val="nil"/>
              <w:bottom w:val="single" w:sz="4" w:space="0" w:color="auto"/>
              <w:right w:val="single" w:sz="4" w:space="0" w:color="auto"/>
            </w:tcBorders>
            <w:shd w:val="clear" w:color="auto" w:fill="auto"/>
            <w:vAlign w:val="center"/>
            <w:hideMark/>
          </w:tcPr>
          <w:p w14:paraId="5819106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160 ор /Хөвсгөл, Төмөрбулаг сум/</w:t>
            </w:r>
          </w:p>
        </w:tc>
        <w:tc>
          <w:tcPr>
            <w:tcW w:w="969" w:type="dxa"/>
            <w:tcBorders>
              <w:top w:val="nil"/>
              <w:left w:val="nil"/>
              <w:bottom w:val="single" w:sz="4" w:space="0" w:color="auto"/>
              <w:right w:val="single" w:sz="4" w:space="0" w:color="auto"/>
            </w:tcBorders>
            <w:shd w:val="clear" w:color="auto" w:fill="auto"/>
            <w:vAlign w:val="center"/>
            <w:hideMark/>
          </w:tcPr>
          <w:p w14:paraId="5496A9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УТ2101501264</w:t>
            </w:r>
          </w:p>
        </w:tc>
        <w:tc>
          <w:tcPr>
            <w:tcW w:w="698" w:type="dxa"/>
            <w:tcBorders>
              <w:top w:val="nil"/>
              <w:left w:val="nil"/>
              <w:bottom w:val="single" w:sz="4" w:space="0" w:color="auto"/>
              <w:right w:val="single" w:sz="4" w:space="0" w:color="auto"/>
            </w:tcBorders>
            <w:shd w:val="clear" w:color="auto" w:fill="auto"/>
            <w:vAlign w:val="center"/>
            <w:hideMark/>
          </w:tcPr>
          <w:p w14:paraId="32F8AB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8CD34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63CB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3,229.9</w:t>
            </w:r>
          </w:p>
        </w:tc>
        <w:tc>
          <w:tcPr>
            <w:tcW w:w="928" w:type="dxa"/>
            <w:tcBorders>
              <w:top w:val="nil"/>
              <w:left w:val="nil"/>
              <w:bottom w:val="single" w:sz="4" w:space="0" w:color="auto"/>
              <w:right w:val="single" w:sz="4" w:space="0" w:color="auto"/>
            </w:tcBorders>
            <w:shd w:val="clear" w:color="auto" w:fill="auto"/>
            <w:vAlign w:val="center"/>
            <w:hideMark/>
          </w:tcPr>
          <w:p w14:paraId="6694CF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5,173.5</w:t>
            </w:r>
          </w:p>
        </w:tc>
        <w:tc>
          <w:tcPr>
            <w:tcW w:w="1154" w:type="dxa"/>
            <w:gridSpan w:val="2"/>
            <w:tcBorders>
              <w:top w:val="nil"/>
              <w:left w:val="nil"/>
              <w:bottom w:val="single" w:sz="4" w:space="0" w:color="auto"/>
              <w:right w:val="single" w:sz="4" w:space="0" w:color="auto"/>
            </w:tcBorders>
            <w:shd w:val="clear" w:color="auto" w:fill="auto"/>
            <w:vAlign w:val="center"/>
            <w:hideMark/>
          </w:tcPr>
          <w:p w14:paraId="75DBA7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5,173.5</w:t>
            </w:r>
          </w:p>
        </w:tc>
        <w:tc>
          <w:tcPr>
            <w:tcW w:w="1146" w:type="dxa"/>
            <w:gridSpan w:val="2"/>
            <w:tcBorders>
              <w:top w:val="nil"/>
              <w:left w:val="nil"/>
              <w:bottom w:val="single" w:sz="4" w:space="0" w:color="auto"/>
              <w:right w:val="single" w:sz="4" w:space="0" w:color="auto"/>
            </w:tcBorders>
            <w:shd w:val="clear" w:color="auto" w:fill="auto"/>
            <w:vAlign w:val="center"/>
            <w:hideMark/>
          </w:tcPr>
          <w:p w14:paraId="06B279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1,946.1</w:t>
            </w:r>
          </w:p>
        </w:tc>
      </w:tr>
      <w:tr w:rsidR="003222E5" w:rsidRPr="003222E5" w14:paraId="4067E118"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FEBD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XII.1.1.109</w:t>
            </w:r>
          </w:p>
        </w:tc>
        <w:tc>
          <w:tcPr>
            <w:tcW w:w="2147" w:type="dxa"/>
            <w:tcBorders>
              <w:top w:val="nil"/>
              <w:left w:val="nil"/>
              <w:bottom w:val="single" w:sz="4" w:space="0" w:color="auto"/>
              <w:right w:val="single" w:sz="4" w:space="0" w:color="auto"/>
            </w:tcBorders>
            <w:shd w:val="clear" w:color="auto" w:fill="auto"/>
            <w:vAlign w:val="center"/>
            <w:hideMark/>
          </w:tcPr>
          <w:p w14:paraId="5ACA8A0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Монгол Улсын Их сургуулийн Хууль зүйн сургуулийн хичээлийн 3 дугаар байрыг буулгаж барих ажлын үлдэгдэл санхүүжилт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271D9A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УТ2301514895</w:t>
            </w:r>
          </w:p>
        </w:tc>
        <w:tc>
          <w:tcPr>
            <w:tcW w:w="698" w:type="dxa"/>
            <w:tcBorders>
              <w:top w:val="nil"/>
              <w:left w:val="nil"/>
              <w:bottom w:val="single" w:sz="4" w:space="0" w:color="auto"/>
              <w:right w:val="single" w:sz="4" w:space="0" w:color="auto"/>
            </w:tcBorders>
            <w:shd w:val="clear" w:color="auto" w:fill="auto"/>
            <w:vAlign w:val="center"/>
            <w:hideMark/>
          </w:tcPr>
          <w:p w14:paraId="35C706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F5055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7F79C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28,400.0</w:t>
            </w:r>
          </w:p>
        </w:tc>
        <w:tc>
          <w:tcPr>
            <w:tcW w:w="928" w:type="dxa"/>
            <w:tcBorders>
              <w:top w:val="nil"/>
              <w:left w:val="nil"/>
              <w:bottom w:val="single" w:sz="4" w:space="0" w:color="auto"/>
              <w:right w:val="single" w:sz="4" w:space="0" w:color="auto"/>
            </w:tcBorders>
            <w:shd w:val="clear" w:color="auto" w:fill="auto"/>
            <w:vAlign w:val="center"/>
            <w:hideMark/>
          </w:tcPr>
          <w:p w14:paraId="3149C7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26,006.4</w:t>
            </w:r>
          </w:p>
        </w:tc>
        <w:tc>
          <w:tcPr>
            <w:tcW w:w="1154" w:type="dxa"/>
            <w:gridSpan w:val="2"/>
            <w:tcBorders>
              <w:top w:val="nil"/>
              <w:left w:val="nil"/>
              <w:bottom w:val="single" w:sz="4" w:space="0" w:color="auto"/>
              <w:right w:val="single" w:sz="4" w:space="0" w:color="auto"/>
            </w:tcBorders>
            <w:shd w:val="clear" w:color="auto" w:fill="auto"/>
            <w:vAlign w:val="center"/>
            <w:hideMark/>
          </w:tcPr>
          <w:p w14:paraId="768553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26,006.4</w:t>
            </w:r>
          </w:p>
        </w:tc>
        <w:tc>
          <w:tcPr>
            <w:tcW w:w="1146" w:type="dxa"/>
            <w:gridSpan w:val="2"/>
            <w:tcBorders>
              <w:top w:val="nil"/>
              <w:left w:val="nil"/>
              <w:bottom w:val="single" w:sz="4" w:space="0" w:color="auto"/>
              <w:right w:val="single" w:sz="4" w:space="0" w:color="auto"/>
            </w:tcBorders>
            <w:shd w:val="clear" w:color="auto" w:fill="auto"/>
            <w:vAlign w:val="center"/>
            <w:hideMark/>
          </w:tcPr>
          <w:p w14:paraId="73E557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11,816.4</w:t>
            </w:r>
          </w:p>
        </w:tc>
      </w:tr>
      <w:tr w:rsidR="003222E5" w:rsidRPr="003222E5" w14:paraId="2B9DD28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3337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XII.1.1.110</w:t>
            </w:r>
          </w:p>
        </w:tc>
        <w:tc>
          <w:tcPr>
            <w:tcW w:w="2147" w:type="dxa"/>
            <w:tcBorders>
              <w:top w:val="nil"/>
              <w:left w:val="nil"/>
              <w:bottom w:val="single" w:sz="4" w:space="0" w:color="auto"/>
              <w:right w:val="single" w:sz="4" w:space="0" w:color="auto"/>
            </w:tcBorders>
            <w:shd w:val="clear" w:color="auto" w:fill="auto"/>
            <w:vAlign w:val="center"/>
            <w:hideMark/>
          </w:tcPr>
          <w:p w14:paraId="03EAC4A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Насан туршийн боловсролын төвийн барилга /Улаанбаатар, Баянзүрх дүүрэг, 21, 27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08723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УТ2101500127</w:t>
            </w:r>
          </w:p>
        </w:tc>
        <w:tc>
          <w:tcPr>
            <w:tcW w:w="698" w:type="dxa"/>
            <w:tcBorders>
              <w:top w:val="nil"/>
              <w:left w:val="nil"/>
              <w:bottom w:val="single" w:sz="4" w:space="0" w:color="auto"/>
              <w:right w:val="single" w:sz="4" w:space="0" w:color="auto"/>
            </w:tcBorders>
            <w:shd w:val="clear" w:color="auto" w:fill="auto"/>
            <w:vAlign w:val="center"/>
            <w:hideMark/>
          </w:tcPr>
          <w:p w14:paraId="3B6977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8085B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39ADA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76C49C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3,184.3</w:t>
            </w:r>
          </w:p>
        </w:tc>
        <w:tc>
          <w:tcPr>
            <w:tcW w:w="1154" w:type="dxa"/>
            <w:gridSpan w:val="2"/>
            <w:tcBorders>
              <w:top w:val="nil"/>
              <w:left w:val="nil"/>
              <w:bottom w:val="single" w:sz="4" w:space="0" w:color="auto"/>
              <w:right w:val="single" w:sz="4" w:space="0" w:color="auto"/>
            </w:tcBorders>
            <w:shd w:val="clear" w:color="auto" w:fill="auto"/>
            <w:vAlign w:val="center"/>
            <w:hideMark/>
          </w:tcPr>
          <w:p w14:paraId="6FB9AE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3,184.3</w:t>
            </w:r>
          </w:p>
        </w:tc>
        <w:tc>
          <w:tcPr>
            <w:tcW w:w="1146" w:type="dxa"/>
            <w:gridSpan w:val="2"/>
            <w:tcBorders>
              <w:top w:val="nil"/>
              <w:left w:val="nil"/>
              <w:bottom w:val="single" w:sz="4" w:space="0" w:color="auto"/>
              <w:right w:val="single" w:sz="4" w:space="0" w:color="auto"/>
            </w:tcBorders>
            <w:shd w:val="clear" w:color="auto" w:fill="auto"/>
            <w:vAlign w:val="center"/>
            <w:hideMark/>
          </w:tcPr>
          <w:p w14:paraId="416DC7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63E0BB72"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95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1ED518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буулгаж, шинээр барих, 960 суудал /Улаанбаатар, Баянгол дүүрэг, 11 дүгээр хороо, 28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85DA2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УТ2101500824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B2934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6DA7C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6D5DC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7FF6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15,701.8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92EA6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15,701.8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DA311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1,570.2</w:t>
            </w:r>
          </w:p>
        </w:tc>
      </w:tr>
      <w:tr w:rsidR="003222E5" w:rsidRPr="003222E5" w14:paraId="6B88B0D6"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E2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1904E2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буулгаж, шинээр барих, спорт заал, 960 суудал /Орхон, Баян-Өндөр сум, 3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813CA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УТ2101500445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A5B96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6972E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CED3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8,233.1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982D5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15,992.4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B387E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15,992.4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1552C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8,586.1</w:t>
            </w:r>
          </w:p>
        </w:tc>
      </w:tr>
      <w:tr w:rsidR="003222E5" w:rsidRPr="003222E5" w14:paraId="2A13F1F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F4FD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XII.1.1.113</w:t>
            </w:r>
          </w:p>
        </w:tc>
        <w:tc>
          <w:tcPr>
            <w:tcW w:w="2147" w:type="dxa"/>
            <w:tcBorders>
              <w:top w:val="nil"/>
              <w:left w:val="nil"/>
              <w:bottom w:val="single" w:sz="4" w:space="0" w:color="auto"/>
              <w:right w:val="single" w:sz="4" w:space="0" w:color="auto"/>
            </w:tcBorders>
            <w:shd w:val="clear" w:color="auto" w:fill="auto"/>
            <w:vAlign w:val="center"/>
            <w:hideMark/>
          </w:tcPr>
          <w:p w14:paraId="52A07AF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160 суудал /Ховд, Мөнххайрхан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719924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УТ2101501208</w:t>
            </w:r>
          </w:p>
        </w:tc>
        <w:tc>
          <w:tcPr>
            <w:tcW w:w="698" w:type="dxa"/>
            <w:tcBorders>
              <w:top w:val="nil"/>
              <w:left w:val="nil"/>
              <w:bottom w:val="single" w:sz="4" w:space="0" w:color="auto"/>
              <w:right w:val="single" w:sz="4" w:space="0" w:color="auto"/>
            </w:tcBorders>
            <w:shd w:val="clear" w:color="auto" w:fill="auto"/>
            <w:vAlign w:val="center"/>
            <w:hideMark/>
          </w:tcPr>
          <w:p w14:paraId="1B2692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1C025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7AA7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4,900.0</w:t>
            </w:r>
          </w:p>
        </w:tc>
        <w:tc>
          <w:tcPr>
            <w:tcW w:w="928" w:type="dxa"/>
            <w:tcBorders>
              <w:top w:val="nil"/>
              <w:left w:val="nil"/>
              <w:bottom w:val="single" w:sz="4" w:space="0" w:color="auto"/>
              <w:right w:val="single" w:sz="4" w:space="0" w:color="auto"/>
            </w:tcBorders>
            <w:shd w:val="clear" w:color="auto" w:fill="auto"/>
            <w:vAlign w:val="center"/>
            <w:hideMark/>
          </w:tcPr>
          <w:p w14:paraId="0372BD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5,977.1</w:t>
            </w:r>
          </w:p>
        </w:tc>
        <w:tc>
          <w:tcPr>
            <w:tcW w:w="1154" w:type="dxa"/>
            <w:gridSpan w:val="2"/>
            <w:tcBorders>
              <w:top w:val="nil"/>
              <w:left w:val="nil"/>
              <w:bottom w:val="single" w:sz="4" w:space="0" w:color="auto"/>
              <w:right w:val="single" w:sz="4" w:space="0" w:color="auto"/>
            </w:tcBorders>
            <w:shd w:val="clear" w:color="auto" w:fill="auto"/>
            <w:vAlign w:val="center"/>
            <w:hideMark/>
          </w:tcPr>
          <w:p w14:paraId="63CB6C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5,977.1</w:t>
            </w:r>
          </w:p>
        </w:tc>
        <w:tc>
          <w:tcPr>
            <w:tcW w:w="1146" w:type="dxa"/>
            <w:gridSpan w:val="2"/>
            <w:tcBorders>
              <w:top w:val="nil"/>
              <w:left w:val="nil"/>
              <w:bottom w:val="single" w:sz="4" w:space="0" w:color="auto"/>
              <w:right w:val="single" w:sz="4" w:space="0" w:color="auto"/>
            </w:tcBorders>
            <w:shd w:val="clear" w:color="auto" w:fill="auto"/>
            <w:vAlign w:val="center"/>
            <w:hideMark/>
          </w:tcPr>
          <w:p w14:paraId="0E13D6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1,000.1</w:t>
            </w:r>
          </w:p>
        </w:tc>
      </w:tr>
      <w:tr w:rsidR="003222E5" w:rsidRPr="003222E5" w14:paraId="69CDAD1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35BF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XII.1.1.114</w:t>
            </w:r>
          </w:p>
        </w:tc>
        <w:tc>
          <w:tcPr>
            <w:tcW w:w="2147" w:type="dxa"/>
            <w:tcBorders>
              <w:top w:val="nil"/>
              <w:left w:val="nil"/>
              <w:bottom w:val="single" w:sz="4" w:space="0" w:color="auto"/>
              <w:right w:val="single" w:sz="4" w:space="0" w:color="auto"/>
            </w:tcBorders>
            <w:shd w:val="clear" w:color="auto" w:fill="auto"/>
            <w:vAlign w:val="center"/>
            <w:hideMark/>
          </w:tcPr>
          <w:p w14:paraId="5AF81C5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7B6471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УТ2101500073</w:t>
            </w:r>
          </w:p>
        </w:tc>
        <w:tc>
          <w:tcPr>
            <w:tcW w:w="698" w:type="dxa"/>
            <w:tcBorders>
              <w:top w:val="nil"/>
              <w:left w:val="nil"/>
              <w:bottom w:val="single" w:sz="4" w:space="0" w:color="auto"/>
              <w:right w:val="single" w:sz="4" w:space="0" w:color="auto"/>
            </w:tcBorders>
            <w:shd w:val="clear" w:color="auto" w:fill="auto"/>
            <w:vAlign w:val="center"/>
            <w:hideMark/>
          </w:tcPr>
          <w:p w14:paraId="576130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69EE0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81821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7,411.7</w:t>
            </w:r>
          </w:p>
        </w:tc>
        <w:tc>
          <w:tcPr>
            <w:tcW w:w="928" w:type="dxa"/>
            <w:tcBorders>
              <w:top w:val="nil"/>
              <w:left w:val="nil"/>
              <w:bottom w:val="single" w:sz="4" w:space="0" w:color="auto"/>
              <w:right w:val="single" w:sz="4" w:space="0" w:color="auto"/>
            </w:tcBorders>
            <w:shd w:val="clear" w:color="auto" w:fill="auto"/>
            <w:vAlign w:val="center"/>
            <w:hideMark/>
          </w:tcPr>
          <w:p w14:paraId="30D503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12,367.0</w:t>
            </w:r>
          </w:p>
        </w:tc>
        <w:tc>
          <w:tcPr>
            <w:tcW w:w="1154" w:type="dxa"/>
            <w:gridSpan w:val="2"/>
            <w:tcBorders>
              <w:top w:val="nil"/>
              <w:left w:val="nil"/>
              <w:bottom w:val="single" w:sz="4" w:space="0" w:color="auto"/>
              <w:right w:val="single" w:sz="4" w:space="0" w:color="auto"/>
            </w:tcBorders>
            <w:shd w:val="clear" w:color="auto" w:fill="auto"/>
            <w:vAlign w:val="center"/>
            <w:hideMark/>
          </w:tcPr>
          <w:p w14:paraId="76E873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12,367.0</w:t>
            </w:r>
          </w:p>
        </w:tc>
        <w:tc>
          <w:tcPr>
            <w:tcW w:w="1146" w:type="dxa"/>
            <w:gridSpan w:val="2"/>
            <w:tcBorders>
              <w:top w:val="nil"/>
              <w:left w:val="nil"/>
              <w:bottom w:val="single" w:sz="4" w:space="0" w:color="auto"/>
              <w:right w:val="single" w:sz="4" w:space="0" w:color="auto"/>
            </w:tcBorders>
            <w:shd w:val="clear" w:color="auto" w:fill="auto"/>
            <w:vAlign w:val="center"/>
            <w:hideMark/>
          </w:tcPr>
          <w:p w14:paraId="4EA6A3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6,965.4</w:t>
            </w:r>
          </w:p>
        </w:tc>
      </w:tr>
      <w:tr w:rsidR="003222E5" w:rsidRPr="003222E5" w14:paraId="0A404C7C"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2A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3FA10E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/Завхан, Улиастай сум, 5 дугаар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B67B6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УТ2101500397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4CE50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9E50E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371EE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8,157.0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4C545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11,529.4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14B4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11,529.4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851EE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2,006.4</w:t>
            </w:r>
          </w:p>
        </w:tc>
      </w:tr>
      <w:tr w:rsidR="003222E5" w:rsidRPr="003222E5" w14:paraId="1D224E4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C2EE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XII.1.1.116</w:t>
            </w:r>
          </w:p>
        </w:tc>
        <w:tc>
          <w:tcPr>
            <w:tcW w:w="2147" w:type="dxa"/>
            <w:tcBorders>
              <w:top w:val="nil"/>
              <w:left w:val="nil"/>
              <w:bottom w:val="single" w:sz="4" w:space="0" w:color="auto"/>
              <w:right w:val="single" w:sz="4" w:space="0" w:color="auto"/>
            </w:tcBorders>
            <w:shd w:val="clear" w:color="auto" w:fill="auto"/>
            <w:vAlign w:val="center"/>
            <w:hideMark/>
          </w:tcPr>
          <w:p w14:paraId="5449C8E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спорт заал /Улаанбаатар, Баянзүрх дүүрэг, 26 дугаар хороо, Олимп хотхон/</w:t>
            </w:r>
          </w:p>
        </w:tc>
        <w:tc>
          <w:tcPr>
            <w:tcW w:w="969" w:type="dxa"/>
            <w:tcBorders>
              <w:top w:val="nil"/>
              <w:left w:val="nil"/>
              <w:bottom w:val="single" w:sz="4" w:space="0" w:color="auto"/>
              <w:right w:val="single" w:sz="4" w:space="0" w:color="auto"/>
            </w:tcBorders>
            <w:shd w:val="clear" w:color="auto" w:fill="auto"/>
            <w:vAlign w:val="center"/>
            <w:hideMark/>
          </w:tcPr>
          <w:p w14:paraId="2DACBF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УТ2101500822</w:t>
            </w:r>
          </w:p>
        </w:tc>
        <w:tc>
          <w:tcPr>
            <w:tcW w:w="698" w:type="dxa"/>
            <w:tcBorders>
              <w:top w:val="nil"/>
              <w:left w:val="nil"/>
              <w:bottom w:val="single" w:sz="4" w:space="0" w:color="auto"/>
              <w:right w:val="single" w:sz="4" w:space="0" w:color="auto"/>
            </w:tcBorders>
            <w:shd w:val="clear" w:color="auto" w:fill="auto"/>
            <w:vAlign w:val="center"/>
            <w:hideMark/>
          </w:tcPr>
          <w:p w14:paraId="5734AD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AF45C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B9D35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10,200.0</w:t>
            </w:r>
          </w:p>
        </w:tc>
        <w:tc>
          <w:tcPr>
            <w:tcW w:w="928" w:type="dxa"/>
            <w:tcBorders>
              <w:top w:val="nil"/>
              <w:left w:val="nil"/>
              <w:bottom w:val="single" w:sz="4" w:space="0" w:color="auto"/>
              <w:right w:val="single" w:sz="4" w:space="0" w:color="auto"/>
            </w:tcBorders>
            <w:shd w:val="clear" w:color="auto" w:fill="auto"/>
            <w:vAlign w:val="center"/>
            <w:hideMark/>
          </w:tcPr>
          <w:p w14:paraId="49178E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17,927.2</w:t>
            </w:r>
          </w:p>
        </w:tc>
        <w:tc>
          <w:tcPr>
            <w:tcW w:w="1154" w:type="dxa"/>
            <w:gridSpan w:val="2"/>
            <w:tcBorders>
              <w:top w:val="nil"/>
              <w:left w:val="nil"/>
              <w:bottom w:val="single" w:sz="4" w:space="0" w:color="auto"/>
              <w:right w:val="single" w:sz="4" w:space="0" w:color="auto"/>
            </w:tcBorders>
            <w:shd w:val="clear" w:color="auto" w:fill="auto"/>
            <w:vAlign w:val="center"/>
            <w:hideMark/>
          </w:tcPr>
          <w:p w14:paraId="27B677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17,927.2</w:t>
            </w:r>
          </w:p>
        </w:tc>
        <w:tc>
          <w:tcPr>
            <w:tcW w:w="1146" w:type="dxa"/>
            <w:gridSpan w:val="2"/>
            <w:tcBorders>
              <w:top w:val="nil"/>
              <w:left w:val="nil"/>
              <w:bottom w:val="single" w:sz="4" w:space="0" w:color="auto"/>
              <w:right w:val="single" w:sz="4" w:space="0" w:color="auto"/>
            </w:tcBorders>
            <w:shd w:val="clear" w:color="auto" w:fill="auto"/>
            <w:vAlign w:val="center"/>
            <w:hideMark/>
          </w:tcPr>
          <w:p w14:paraId="1E00BB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1,797.3</w:t>
            </w:r>
          </w:p>
        </w:tc>
      </w:tr>
      <w:tr w:rsidR="003222E5" w:rsidRPr="003222E5" w14:paraId="41C80F7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2227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XII.1.1.117</w:t>
            </w:r>
          </w:p>
        </w:tc>
        <w:tc>
          <w:tcPr>
            <w:tcW w:w="2147" w:type="dxa"/>
            <w:tcBorders>
              <w:top w:val="nil"/>
              <w:left w:val="nil"/>
              <w:bottom w:val="single" w:sz="4" w:space="0" w:color="auto"/>
              <w:right w:val="single" w:sz="4" w:space="0" w:color="auto"/>
            </w:tcBorders>
            <w:shd w:val="clear" w:color="auto" w:fill="auto"/>
            <w:vAlign w:val="center"/>
            <w:hideMark/>
          </w:tcPr>
          <w:p w14:paraId="61570E8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спорт заал /Хөвсгөл, Галт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63D600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УТ2101501256</w:t>
            </w:r>
          </w:p>
        </w:tc>
        <w:tc>
          <w:tcPr>
            <w:tcW w:w="698" w:type="dxa"/>
            <w:tcBorders>
              <w:top w:val="nil"/>
              <w:left w:val="nil"/>
              <w:bottom w:val="single" w:sz="4" w:space="0" w:color="auto"/>
              <w:right w:val="single" w:sz="4" w:space="0" w:color="auto"/>
            </w:tcBorders>
            <w:shd w:val="clear" w:color="auto" w:fill="auto"/>
            <w:vAlign w:val="center"/>
            <w:hideMark/>
          </w:tcPr>
          <w:p w14:paraId="23DE21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BA758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FED4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10,123.0</w:t>
            </w:r>
          </w:p>
        </w:tc>
        <w:tc>
          <w:tcPr>
            <w:tcW w:w="928" w:type="dxa"/>
            <w:tcBorders>
              <w:top w:val="nil"/>
              <w:left w:val="nil"/>
              <w:bottom w:val="single" w:sz="4" w:space="0" w:color="auto"/>
              <w:right w:val="single" w:sz="4" w:space="0" w:color="auto"/>
            </w:tcBorders>
            <w:shd w:val="clear" w:color="auto" w:fill="auto"/>
            <w:vAlign w:val="center"/>
            <w:hideMark/>
          </w:tcPr>
          <w:p w14:paraId="341BC0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14,447.9</w:t>
            </w:r>
          </w:p>
        </w:tc>
        <w:tc>
          <w:tcPr>
            <w:tcW w:w="1154" w:type="dxa"/>
            <w:gridSpan w:val="2"/>
            <w:tcBorders>
              <w:top w:val="nil"/>
              <w:left w:val="nil"/>
              <w:bottom w:val="single" w:sz="4" w:space="0" w:color="auto"/>
              <w:right w:val="single" w:sz="4" w:space="0" w:color="auto"/>
            </w:tcBorders>
            <w:shd w:val="clear" w:color="auto" w:fill="auto"/>
            <w:vAlign w:val="center"/>
            <w:hideMark/>
          </w:tcPr>
          <w:p w14:paraId="27A9BE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14,447.9</w:t>
            </w:r>
          </w:p>
        </w:tc>
        <w:tc>
          <w:tcPr>
            <w:tcW w:w="1146" w:type="dxa"/>
            <w:gridSpan w:val="2"/>
            <w:tcBorders>
              <w:top w:val="nil"/>
              <w:left w:val="nil"/>
              <w:bottom w:val="single" w:sz="4" w:space="0" w:color="auto"/>
              <w:right w:val="single" w:sz="4" w:space="0" w:color="auto"/>
            </w:tcBorders>
            <w:shd w:val="clear" w:color="auto" w:fill="auto"/>
            <w:vAlign w:val="center"/>
            <w:hideMark/>
          </w:tcPr>
          <w:p w14:paraId="360390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r>
      <w:tr w:rsidR="003222E5" w:rsidRPr="003222E5" w14:paraId="1DAD709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073E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XII.1.1.118</w:t>
            </w:r>
          </w:p>
        </w:tc>
        <w:tc>
          <w:tcPr>
            <w:tcW w:w="2147" w:type="dxa"/>
            <w:tcBorders>
              <w:top w:val="nil"/>
              <w:left w:val="nil"/>
              <w:bottom w:val="single" w:sz="4" w:space="0" w:color="auto"/>
              <w:right w:val="single" w:sz="4" w:space="0" w:color="auto"/>
            </w:tcBorders>
            <w:shd w:val="clear" w:color="auto" w:fill="auto"/>
            <w:vAlign w:val="center"/>
            <w:hideMark/>
          </w:tcPr>
          <w:p w14:paraId="37F8532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спорт заал /Хөвсгөл, Жаргалант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4C9B29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УТ2101501257</w:t>
            </w:r>
          </w:p>
        </w:tc>
        <w:tc>
          <w:tcPr>
            <w:tcW w:w="698" w:type="dxa"/>
            <w:tcBorders>
              <w:top w:val="nil"/>
              <w:left w:val="nil"/>
              <w:bottom w:val="single" w:sz="4" w:space="0" w:color="auto"/>
              <w:right w:val="single" w:sz="4" w:space="0" w:color="auto"/>
            </w:tcBorders>
            <w:shd w:val="clear" w:color="auto" w:fill="auto"/>
            <w:vAlign w:val="center"/>
            <w:hideMark/>
          </w:tcPr>
          <w:p w14:paraId="77A187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AE5B9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A0913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10,123.0</w:t>
            </w:r>
          </w:p>
        </w:tc>
        <w:tc>
          <w:tcPr>
            <w:tcW w:w="928" w:type="dxa"/>
            <w:tcBorders>
              <w:top w:val="nil"/>
              <w:left w:val="nil"/>
              <w:bottom w:val="single" w:sz="4" w:space="0" w:color="auto"/>
              <w:right w:val="single" w:sz="4" w:space="0" w:color="auto"/>
            </w:tcBorders>
            <w:shd w:val="clear" w:color="auto" w:fill="auto"/>
            <w:vAlign w:val="center"/>
            <w:hideMark/>
          </w:tcPr>
          <w:p w14:paraId="393B06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15,105.5</w:t>
            </w:r>
          </w:p>
        </w:tc>
        <w:tc>
          <w:tcPr>
            <w:tcW w:w="1154" w:type="dxa"/>
            <w:gridSpan w:val="2"/>
            <w:tcBorders>
              <w:top w:val="nil"/>
              <w:left w:val="nil"/>
              <w:bottom w:val="single" w:sz="4" w:space="0" w:color="auto"/>
              <w:right w:val="single" w:sz="4" w:space="0" w:color="auto"/>
            </w:tcBorders>
            <w:shd w:val="clear" w:color="auto" w:fill="auto"/>
            <w:vAlign w:val="center"/>
            <w:hideMark/>
          </w:tcPr>
          <w:p w14:paraId="287453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15,105.5</w:t>
            </w:r>
          </w:p>
        </w:tc>
        <w:tc>
          <w:tcPr>
            <w:tcW w:w="1146" w:type="dxa"/>
            <w:gridSpan w:val="2"/>
            <w:tcBorders>
              <w:top w:val="nil"/>
              <w:left w:val="nil"/>
              <w:bottom w:val="single" w:sz="4" w:space="0" w:color="auto"/>
              <w:right w:val="single" w:sz="4" w:space="0" w:color="auto"/>
            </w:tcBorders>
            <w:shd w:val="clear" w:color="auto" w:fill="auto"/>
            <w:vAlign w:val="center"/>
            <w:hideMark/>
          </w:tcPr>
          <w:p w14:paraId="11C3C0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04E8545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C57E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XII.1.1.119</w:t>
            </w:r>
          </w:p>
        </w:tc>
        <w:tc>
          <w:tcPr>
            <w:tcW w:w="2147" w:type="dxa"/>
            <w:tcBorders>
              <w:top w:val="nil"/>
              <w:left w:val="nil"/>
              <w:bottom w:val="single" w:sz="4" w:space="0" w:color="auto"/>
              <w:right w:val="single" w:sz="4" w:space="0" w:color="auto"/>
            </w:tcBorders>
            <w:shd w:val="clear" w:color="auto" w:fill="auto"/>
            <w:vAlign w:val="center"/>
            <w:hideMark/>
          </w:tcPr>
          <w:p w14:paraId="30944F9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960 суудал /Увс, Улаангом сум, 1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44BF58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УТ2101500681</w:t>
            </w:r>
          </w:p>
        </w:tc>
        <w:tc>
          <w:tcPr>
            <w:tcW w:w="698" w:type="dxa"/>
            <w:tcBorders>
              <w:top w:val="nil"/>
              <w:left w:val="nil"/>
              <w:bottom w:val="single" w:sz="4" w:space="0" w:color="auto"/>
              <w:right w:val="single" w:sz="4" w:space="0" w:color="auto"/>
            </w:tcBorders>
            <w:shd w:val="clear" w:color="auto" w:fill="auto"/>
            <w:vAlign w:val="center"/>
            <w:hideMark/>
          </w:tcPr>
          <w:p w14:paraId="7BAAB3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EC72D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39A8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11,000.0</w:t>
            </w:r>
          </w:p>
        </w:tc>
        <w:tc>
          <w:tcPr>
            <w:tcW w:w="928" w:type="dxa"/>
            <w:tcBorders>
              <w:top w:val="nil"/>
              <w:left w:val="nil"/>
              <w:bottom w:val="single" w:sz="4" w:space="0" w:color="auto"/>
              <w:right w:val="single" w:sz="4" w:space="0" w:color="auto"/>
            </w:tcBorders>
            <w:shd w:val="clear" w:color="auto" w:fill="auto"/>
            <w:vAlign w:val="center"/>
            <w:hideMark/>
          </w:tcPr>
          <w:p w14:paraId="30F880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485B4C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719BE6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4,347.2</w:t>
            </w:r>
          </w:p>
        </w:tc>
      </w:tr>
      <w:tr w:rsidR="003222E5" w:rsidRPr="003222E5" w14:paraId="4244BA8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F757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XII.1.1.120</w:t>
            </w:r>
          </w:p>
        </w:tc>
        <w:tc>
          <w:tcPr>
            <w:tcW w:w="2147" w:type="dxa"/>
            <w:tcBorders>
              <w:top w:val="nil"/>
              <w:left w:val="nil"/>
              <w:bottom w:val="single" w:sz="4" w:space="0" w:color="auto"/>
              <w:right w:val="single" w:sz="4" w:space="0" w:color="auto"/>
            </w:tcBorders>
            <w:shd w:val="clear" w:color="auto" w:fill="auto"/>
            <w:vAlign w:val="center"/>
            <w:hideMark/>
          </w:tcPr>
          <w:p w14:paraId="2EE8A74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спорт заал, 320 суудал /Завхан, Баянтэс сум/</w:t>
            </w:r>
          </w:p>
        </w:tc>
        <w:tc>
          <w:tcPr>
            <w:tcW w:w="969" w:type="dxa"/>
            <w:tcBorders>
              <w:top w:val="nil"/>
              <w:left w:val="nil"/>
              <w:bottom w:val="single" w:sz="4" w:space="0" w:color="auto"/>
              <w:right w:val="single" w:sz="4" w:space="0" w:color="auto"/>
            </w:tcBorders>
            <w:shd w:val="clear" w:color="auto" w:fill="auto"/>
            <w:vAlign w:val="center"/>
            <w:hideMark/>
          </w:tcPr>
          <w:p w14:paraId="2E6644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УТ2101500628</w:t>
            </w:r>
          </w:p>
        </w:tc>
        <w:tc>
          <w:tcPr>
            <w:tcW w:w="698" w:type="dxa"/>
            <w:tcBorders>
              <w:top w:val="nil"/>
              <w:left w:val="nil"/>
              <w:bottom w:val="single" w:sz="4" w:space="0" w:color="auto"/>
              <w:right w:val="single" w:sz="4" w:space="0" w:color="auto"/>
            </w:tcBorders>
            <w:shd w:val="clear" w:color="auto" w:fill="auto"/>
            <w:vAlign w:val="center"/>
            <w:hideMark/>
          </w:tcPr>
          <w:p w14:paraId="244DB1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39372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8B40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6,179.9</w:t>
            </w:r>
          </w:p>
        </w:tc>
        <w:tc>
          <w:tcPr>
            <w:tcW w:w="928" w:type="dxa"/>
            <w:tcBorders>
              <w:top w:val="nil"/>
              <w:left w:val="nil"/>
              <w:bottom w:val="single" w:sz="4" w:space="0" w:color="auto"/>
              <w:right w:val="single" w:sz="4" w:space="0" w:color="auto"/>
            </w:tcBorders>
            <w:shd w:val="clear" w:color="auto" w:fill="auto"/>
            <w:vAlign w:val="center"/>
            <w:hideMark/>
          </w:tcPr>
          <w:p w14:paraId="2B4892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6,164.0</w:t>
            </w:r>
          </w:p>
        </w:tc>
        <w:tc>
          <w:tcPr>
            <w:tcW w:w="1154" w:type="dxa"/>
            <w:gridSpan w:val="2"/>
            <w:tcBorders>
              <w:top w:val="nil"/>
              <w:left w:val="nil"/>
              <w:bottom w:val="single" w:sz="4" w:space="0" w:color="auto"/>
              <w:right w:val="single" w:sz="4" w:space="0" w:color="auto"/>
            </w:tcBorders>
            <w:shd w:val="clear" w:color="auto" w:fill="auto"/>
            <w:vAlign w:val="center"/>
            <w:hideMark/>
          </w:tcPr>
          <w:p w14:paraId="1A1632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6,164.0</w:t>
            </w:r>
          </w:p>
        </w:tc>
        <w:tc>
          <w:tcPr>
            <w:tcW w:w="1146" w:type="dxa"/>
            <w:gridSpan w:val="2"/>
            <w:tcBorders>
              <w:top w:val="nil"/>
              <w:left w:val="nil"/>
              <w:bottom w:val="single" w:sz="4" w:space="0" w:color="auto"/>
              <w:right w:val="single" w:sz="4" w:space="0" w:color="auto"/>
            </w:tcBorders>
            <w:shd w:val="clear" w:color="auto" w:fill="auto"/>
            <w:vAlign w:val="center"/>
            <w:hideMark/>
          </w:tcPr>
          <w:p w14:paraId="60A558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685.0</w:t>
            </w:r>
          </w:p>
        </w:tc>
      </w:tr>
      <w:tr w:rsidR="003222E5" w:rsidRPr="003222E5" w14:paraId="3B43700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1B58C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XII.1.1.121</w:t>
            </w:r>
          </w:p>
        </w:tc>
        <w:tc>
          <w:tcPr>
            <w:tcW w:w="2147" w:type="dxa"/>
            <w:tcBorders>
              <w:top w:val="nil"/>
              <w:left w:val="nil"/>
              <w:bottom w:val="single" w:sz="4" w:space="0" w:color="auto"/>
              <w:right w:val="single" w:sz="4" w:space="0" w:color="auto"/>
            </w:tcBorders>
            <w:shd w:val="clear" w:color="auto" w:fill="auto"/>
            <w:vAlign w:val="center"/>
            <w:hideMark/>
          </w:tcPr>
          <w:p w14:paraId="0CD4B1C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урлаг заал /Дорнод, Баяндун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56B4FB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УТ2101500357</w:t>
            </w:r>
          </w:p>
        </w:tc>
        <w:tc>
          <w:tcPr>
            <w:tcW w:w="698" w:type="dxa"/>
            <w:tcBorders>
              <w:top w:val="nil"/>
              <w:left w:val="nil"/>
              <w:bottom w:val="single" w:sz="4" w:space="0" w:color="auto"/>
              <w:right w:val="single" w:sz="4" w:space="0" w:color="auto"/>
            </w:tcBorders>
            <w:shd w:val="clear" w:color="auto" w:fill="auto"/>
            <w:vAlign w:val="center"/>
            <w:hideMark/>
          </w:tcPr>
          <w:p w14:paraId="78225A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9057F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2E8AF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3,373.4</w:t>
            </w:r>
          </w:p>
        </w:tc>
        <w:tc>
          <w:tcPr>
            <w:tcW w:w="928" w:type="dxa"/>
            <w:tcBorders>
              <w:top w:val="nil"/>
              <w:left w:val="nil"/>
              <w:bottom w:val="single" w:sz="4" w:space="0" w:color="auto"/>
              <w:right w:val="single" w:sz="4" w:space="0" w:color="auto"/>
            </w:tcBorders>
            <w:shd w:val="clear" w:color="auto" w:fill="auto"/>
            <w:vAlign w:val="center"/>
            <w:hideMark/>
          </w:tcPr>
          <w:p w14:paraId="73AE2D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4,577.9</w:t>
            </w:r>
          </w:p>
        </w:tc>
        <w:tc>
          <w:tcPr>
            <w:tcW w:w="1154" w:type="dxa"/>
            <w:gridSpan w:val="2"/>
            <w:tcBorders>
              <w:top w:val="nil"/>
              <w:left w:val="nil"/>
              <w:bottom w:val="single" w:sz="4" w:space="0" w:color="auto"/>
              <w:right w:val="single" w:sz="4" w:space="0" w:color="auto"/>
            </w:tcBorders>
            <w:shd w:val="clear" w:color="auto" w:fill="auto"/>
            <w:vAlign w:val="center"/>
            <w:hideMark/>
          </w:tcPr>
          <w:p w14:paraId="7C0658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4,577.9</w:t>
            </w:r>
          </w:p>
        </w:tc>
        <w:tc>
          <w:tcPr>
            <w:tcW w:w="1146" w:type="dxa"/>
            <w:gridSpan w:val="2"/>
            <w:tcBorders>
              <w:top w:val="nil"/>
              <w:left w:val="nil"/>
              <w:bottom w:val="single" w:sz="4" w:space="0" w:color="auto"/>
              <w:right w:val="single" w:sz="4" w:space="0" w:color="auto"/>
            </w:tcBorders>
            <w:shd w:val="clear" w:color="auto" w:fill="auto"/>
            <w:vAlign w:val="center"/>
            <w:hideMark/>
          </w:tcPr>
          <w:p w14:paraId="1A7951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2380B8B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2E69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XII.1.1.122</w:t>
            </w:r>
          </w:p>
        </w:tc>
        <w:tc>
          <w:tcPr>
            <w:tcW w:w="2147" w:type="dxa"/>
            <w:tcBorders>
              <w:top w:val="nil"/>
              <w:left w:val="nil"/>
              <w:bottom w:val="single" w:sz="4" w:space="0" w:color="auto"/>
              <w:right w:val="single" w:sz="4" w:space="0" w:color="auto"/>
            </w:tcBorders>
            <w:shd w:val="clear" w:color="auto" w:fill="auto"/>
            <w:vAlign w:val="center"/>
            <w:hideMark/>
          </w:tcPr>
          <w:p w14:paraId="007F33B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/Улаанбаатар, Сүхбаатар дүүрэг, 2 дугаар хороо, 31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2AF0B4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УТ2101500917</w:t>
            </w:r>
          </w:p>
        </w:tc>
        <w:tc>
          <w:tcPr>
            <w:tcW w:w="698" w:type="dxa"/>
            <w:tcBorders>
              <w:top w:val="nil"/>
              <w:left w:val="nil"/>
              <w:bottom w:val="single" w:sz="4" w:space="0" w:color="auto"/>
              <w:right w:val="single" w:sz="4" w:space="0" w:color="auto"/>
            </w:tcBorders>
            <w:shd w:val="clear" w:color="auto" w:fill="auto"/>
            <w:vAlign w:val="center"/>
            <w:hideMark/>
          </w:tcPr>
          <w:p w14:paraId="6F4865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76A68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8360B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2,600.0</w:t>
            </w:r>
          </w:p>
        </w:tc>
        <w:tc>
          <w:tcPr>
            <w:tcW w:w="928" w:type="dxa"/>
            <w:tcBorders>
              <w:top w:val="nil"/>
              <w:left w:val="nil"/>
              <w:bottom w:val="single" w:sz="4" w:space="0" w:color="auto"/>
              <w:right w:val="single" w:sz="4" w:space="0" w:color="auto"/>
            </w:tcBorders>
            <w:shd w:val="clear" w:color="auto" w:fill="auto"/>
            <w:vAlign w:val="center"/>
            <w:hideMark/>
          </w:tcPr>
          <w:p w14:paraId="2C7438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5,239.3</w:t>
            </w:r>
          </w:p>
        </w:tc>
        <w:tc>
          <w:tcPr>
            <w:tcW w:w="1154" w:type="dxa"/>
            <w:gridSpan w:val="2"/>
            <w:tcBorders>
              <w:top w:val="nil"/>
              <w:left w:val="nil"/>
              <w:bottom w:val="single" w:sz="4" w:space="0" w:color="auto"/>
              <w:right w:val="single" w:sz="4" w:space="0" w:color="auto"/>
            </w:tcBorders>
            <w:shd w:val="clear" w:color="auto" w:fill="auto"/>
            <w:vAlign w:val="center"/>
            <w:hideMark/>
          </w:tcPr>
          <w:p w14:paraId="019AD4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5,239.3</w:t>
            </w:r>
          </w:p>
        </w:tc>
        <w:tc>
          <w:tcPr>
            <w:tcW w:w="1146" w:type="dxa"/>
            <w:gridSpan w:val="2"/>
            <w:tcBorders>
              <w:top w:val="nil"/>
              <w:left w:val="nil"/>
              <w:bottom w:val="single" w:sz="4" w:space="0" w:color="auto"/>
              <w:right w:val="single" w:sz="4" w:space="0" w:color="auto"/>
            </w:tcBorders>
            <w:shd w:val="clear" w:color="auto" w:fill="auto"/>
            <w:vAlign w:val="center"/>
            <w:hideMark/>
          </w:tcPr>
          <w:p w14:paraId="2BD19C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30.8</w:t>
            </w:r>
          </w:p>
        </w:tc>
      </w:tr>
      <w:tr w:rsidR="003222E5" w:rsidRPr="003222E5" w14:paraId="1881BF7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3BB7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XII.1.1.123</w:t>
            </w:r>
          </w:p>
        </w:tc>
        <w:tc>
          <w:tcPr>
            <w:tcW w:w="2147" w:type="dxa"/>
            <w:tcBorders>
              <w:top w:val="nil"/>
              <w:left w:val="nil"/>
              <w:bottom w:val="single" w:sz="4" w:space="0" w:color="auto"/>
              <w:right w:val="single" w:sz="4" w:space="0" w:color="auto"/>
            </w:tcBorders>
            <w:shd w:val="clear" w:color="auto" w:fill="auto"/>
            <w:vAlign w:val="center"/>
            <w:hideMark/>
          </w:tcPr>
          <w:p w14:paraId="3A0D284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/Завхан, Отгон сум/</w:t>
            </w:r>
          </w:p>
        </w:tc>
        <w:tc>
          <w:tcPr>
            <w:tcW w:w="969" w:type="dxa"/>
            <w:tcBorders>
              <w:top w:val="nil"/>
              <w:left w:val="nil"/>
              <w:bottom w:val="single" w:sz="4" w:space="0" w:color="auto"/>
              <w:right w:val="single" w:sz="4" w:space="0" w:color="auto"/>
            </w:tcBorders>
            <w:shd w:val="clear" w:color="auto" w:fill="auto"/>
            <w:vAlign w:val="center"/>
            <w:hideMark/>
          </w:tcPr>
          <w:p w14:paraId="25CF0E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УТ2101500409</w:t>
            </w:r>
          </w:p>
        </w:tc>
        <w:tc>
          <w:tcPr>
            <w:tcW w:w="698" w:type="dxa"/>
            <w:tcBorders>
              <w:top w:val="nil"/>
              <w:left w:val="nil"/>
              <w:bottom w:val="single" w:sz="4" w:space="0" w:color="auto"/>
              <w:right w:val="single" w:sz="4" w:space="0" w:color="auto"/>
            </w:tcBorders>
            <w:shd w:val="clear" w:color="auto" w:fill="auto"/>
            <w:vAlign w:val="center"/>
            <w:hideMark/>
          </w:tcPr>
          <w:p w14:paraId="135B4A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056AB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80AF1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1,693.0</w:t>
            </w:r>
          </w:p>
        </w:tc>
        <w:tc>
          <w:tcPr>
            <w:tcW w:w="928" w:type="dxa"/>
            <w:tcBorders>
              <w:top w:val="nil"/>
              <w:left w:val="nil"/>
              <w:bottom w:val="single" w:sz="4" w:space="0" w:color="auto"/>
              <w:right w:val="single" w:sz="4" w:space="0" w:color="auto"/>
            </w:tcBorders>
            <w:shd w:val="clear" w:color="auto" w:fill="auto"/>
            <w:vAlign w:val="center"/>
            <w:hideMark/>
          </w:tcPr>
          <w:p w14:paraId="26E492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2,207.3</w:t>
            </w:r>
          </w:p>
        </w:tc>
        <w:tc>
          <w:tcPr>
            <w:tcW w:w="1154" w:type="dxa"/>
            <w:gridSpan w:val="2"/>
            <w:tcBorders>
              <w:top w:val="nil"/>
              <w:left w:val="nil"/>
              <w:bottom w:val="single" w:sz="4" w:space="0" w:color="auto"/>
              <w:right w:val="single" w:sz="4" w:space="0" w:color="auto"/>
            </w:tcBorders>
            <w:shd w:val="clear" w:color="auto" w:fill="auto"/>
            <w:vAlign w:val="center"/>
            <w:hideMark/>
          </w:tcPr>
          <w:p w14:paraId="29E31F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2,207.3</w:t>
            </w:r>
          </w:p>
        </w:tc>
        <w:tc>
          <w:tcPr>
            <w:tcW w:w="1146" w:type="dxa"/>
            <w:gridSpan w:val="2"/>
            <w:tcBorders>
              <w:top w:val="nil"/>
              <w:left w:val="nil"/>
              <w:bottom w:val="single" w:sz="4" w:space="0" w:color="auto"/>
              <w:right w:val="single" w:sz="4" w:space="0" w:color="auto"/>
            </w:tcBorders>
            <w:shd w:val="clear" w:color="auto" w:fill="auto"/>
            <w:vAlign w:val="center"/>
            <w:hideMark/>
          </w:tcPr>
          <w:p w14:paraId="093384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1,617.2</w:t>
            </w:r>
          </w:p>
        </w:tc>
      </w:tr>
      <w:tr w:rsidR="003222E5" w:rsidRPr="003222E5" w14:paraId="29FEA7E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9B25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XII.1.1.124</w:t>
            </w:r>
          </w:p>
        </w:tc>
        <w:tc>
          <w:tcPr>
            <w:tcW w:w="2147" w:type="dxa"/>
            <w:tcBorders>
              <w:top w:val="nil"/>
              <w:left w:val="nil"/>
              <w:bottom w:val="single" w:sz="4" w:space="0" w:color="auto"/>
              <w:right w:val="single" w:sz="4" w:space="0" w:color="auto"/>
            </w:tcBorders>
            <w:shd w:val="clear" w:color="auto" w:fill="auto"/>
            <w:vAlign w:val="center"/>
            <w:hideMark/>
          </w:tcPr>
          <w:p w14:paraId="0EEB2D5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/Завхан, Цагаанхайрхан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6F3817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УТ2101500413</w:t>
            </w:r>
          </w:p>
        </w:tc>
        <w:tc>
          <w:tcPr>
            <w:tcW w:w="698" w:type="dxa"/>
            <w:tcBorders>
              <w:top w:val="nil"/>
              <w:left w:val="nil"/>
              <w:bottom w:val="single" w:sz="4" w:space="0" w:color="auto"/>
              <w:right w:val="single" w:sz="4" w:space="0" w:color="auto"/>
            </w:tcBorders>
            <w:shd w:val="clear" w:color="auto" w:fill="auto"/>
            <w:vAlign w:val="center"/>
            <w:hideMark/>
          </w:tcPr>
          <w:p w14:paraId="55E039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608FD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E909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1,232.1</w:t>
            </w:r>
          </w:p>
        </w:tc>
        <w:tc>
          <w:tcPr>
            <w:tcW w:w="928" w:type="dxa"/>
            <w:tcBorders>
              <w:top w:val="nil"/>
              <w:left w:val="nil"/>
              <w:bottom w:val="single" w:sz="4" w:space="0" w:color="auto"/>
              <w:right w:val="single" w:sz="4" w:space="0" w:color="auto"/>
            </w:tcBorders>
            <w:shd w:val="clear" w:color="auto" w:fill="auto"/>
            <w:vAlign w:val="center"/>
            <w:hideMark/>
          </w:tcPr>
          <w:p w14:paraId="1423E7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2,119.0</w:t>
            </w:r>
          </w:p>
        </w:tc>
        <w:tc>
          <w:tcPr>
            <w:tcW w:w="1154" w:type="dxa"/>
            <w:gridSpan w:val="2"/>
            <w:tcBorders>
              <w:top w:val="nil"/>
              <w:left w:val="nil"/>
              <w:bottom w:val="single" w:sz="4" w:space="0" w:color="auto"/>
              <w:right w:val="single" w:sz="4" w:space="0" w:color="auto"/>
            </w:tcBorders>
            <w:shd w:val="clear" w:color="auto" w:fill="auto"/>
            <w:vAlign w:val="center"/>
            <w:hideMark/>
          </w:tcPr>
          <w:p w14:paraId="406269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2,119.0</w:t>
            </w:r>
          </w:p>
        </w:tc>
        <w:tc>
          <w:tcPr>
            <w:tcW w:w="1146" w:type="dxa"/>
            <w:gridSpan w:val="2"/>
            <w:tcBorders>
              <w:top w:val="nil"/>
              <w:left w:val="nil"/>
              <w:bottom w:val="single" w:sz="4" w:space="0" w:color="auto"/>
              <w:right w:val="single" w:sz="4" w:space="0" w:color="auto"/>
            </w:tcBorders>
            <w:shd w:val="clear" w:color="auto" w:fill="auto"/>
            <w:vAlign w:val="center"/>
            <w:hideMark/>
          </w:tcPr>
          <w:p w14:paraId="1A82E1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790.4</w:t>
            </w:r>
          </w:p>
        </w:tc>
      </w:tr>
      <w:tr w:rsidR="003222E5" w:rsidRPr="003222E5" w14:paraId="69A0836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7CEA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XII.1.1.125</w:t>
            </w:r>
          </w:p>
        </w:tc>
        <w:tc>
          <w:tcPr>
            <w:tcW w:w="2147" w:type="dxa"/>
            <w:tcBorders>
              <w:top w:val="nil"/>
              <w:left w:val="nil"/>
              <w:bottom w:val="single" w:sz="4" w:space="0" w:color="auto"/>
              <w:right w:val="single" w:sz="4" w:space="0" w:color="auto"/>
            </w:tcBorders>
            <w:shd w:val="clear" w:color="auto" w:fill="auto"/>
            <w:vAlign w:val="center"/>
            <w:hideMark/>
          </w:tcPr>
          <w:p w14:paraId="383505C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хичээлийн байрны барилга, 160 суудал /Говь-Алтай, Дэлгэр сум, Гуулин тосгон/</w:t>
            </w:r>
          </w:p>
        </w:tc>
        <w:tc>
          <w:tcPr>
            <w:tcW w:w="969" w:type="dxa"/>
            <w:tcBorders>
              <w:top w:val="nil"/>
              <w:left w:val="nil"/>
              <w:bottom w:val="single" w:sz="4" w:space="0" w:color="auto"/>
              <w:right w:val="single" w:sz="4" w:space="0" w:color="auto"/>
            </w:tcBorders>
            <w:shd w:val="clear" w:color="auto" w:fill="auto"/>
            <w:vAlign w:val="center"/>
            <w:hideMark/>
          </w:tcPr>
          <w:p w14:paraId="652A94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УТ2101500242</w:t>
            </w:r>
          </w:p>
        </w:tc>
        <w:tc>
          <w:tcPr>
            <w:tcW w:w="698" w:type="dxa"/>
            <w:tcBorders>
              <w:top w:val="nil"/>
              <w:left w:val="nil"/>
              <w:bottom w:val="single" w:sz="4" w:space="0" w:color="auto"/>
              <w:right w:val="single" w:sz="4" w:space="0" w:color="auto"/>
            </w:tcBorders>
            <w:shd w:val="clear" w:color="auto" w:fill="auto"/>
            <w:vAlign w:val="center"/>
            <w:hideMark/>
          </w:tcPr>
          <w:p w14:paraId="2D7DC5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D0914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6C96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2,853.0</w:t>
            </w:r>
          </w:p>
        </w:tc>
        <w:tc>
          <w:tcPr>
            <w:tcW w:w="928" w:type="dxa"/>
            <w:tcBorders>
              <w:top w:val="nil"/>
              <w:left w:val="nil"/>
              <w:bottom w:val="single" w:sz="4" w:space="0" w:color="auto"/>
              <w:right w:val="single" w:sz="4" w:space="0" w:color="auto"/>
            </w:tcBorders>
            <w:shd w:val="clear" w:color="auto" w:fill="auto"/>
            <w:vAlign w:val="center"/>
            <w:hideMark/>
          </w:tcPr>
          <w:p w14:paraId="10D4E8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3,119.1</w:t>
            </w:r>
          </w:p>
        </w:tc>
        <w:tc>
          <w:tcPr>
            <w:tcW w:w="1154" w:type="dxa"/>
            <w:gridSpan w:val="2"/>
            <w:tcBorders>
              <w:top w:val="nil"/>
              <w:left w:val="nil"/>
              <w:bottom w:val="single" w:sz="4" w:space="0" w:color="auto"/>
              <w:right w:val="single" w:sz="4" w:space="0" w:color="auto"/>
            </w:tcBorders>
            <w:shd w:val="clear" w:color="auto" w:fill="auto"/>
            <w:vAlign w:val="center"/>
            <w:hideMark/>
          </w:tcPr>
          <w:p w14:paraId="52E8B3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3,119.1</w:t>
            </w:r>
          </w:p>
        </w:tc>
        <w:tc>
          <w:tcPr>
            <w:tcW w:w="1146" w:type="dxa"/>
            <w:gridSpan w:val="2"/>
            <w:tcBorders>
              <w:top w:val="nil"/>
              <w:left w:val="nil"/>
              <w:bottom w:val="single" w:sz="4" w:space="0" w:color="auto"/>
              <w:right w:val="single" w:sz="4" w:space="0" w:color="auto"/>
            </w:tcBorders>
            <w:shd w:val="clear" w:color="auto" w:fill="auto"/>
            <w:vAlign w:val="center"/>
            <w:hideMark/>
          </w:tcPr>
          <w:p w14:paraId="443CC0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421AB77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DE91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XII.1.1.126</w:t>
            </w:r>
          </w:p>
        </w:tc>
        <w:tc>
          <w:tcPr>
            <w:tcW w:w="2147" w:type="dxa"/>
            <w:tcBorders>
              <w:top w:val="nil"/>
              <w:left w:val="nil"/>
              <w:bottom w:val="single" w:sz="4" w:space="0" w:color="auto"/>
              <w:right w:val="single" w:sz="4" w:space="0" w:color="auto"/>
            </w:tcBorders>
            <w:shd w:val="clear" w:color="auto" w:fill="auto"/>
            <w:vAlign w:val="center"/>
            <w:hideMark/>
          </w:tcPr>
          <w:p w14:paraId="6E8AC34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Тусгай хэрэгцээт хүүхдийн цэцэрлэгийн барилга, 150 ор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C7241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УТ2101500855</w:t>
            </w:r>
          </w:p>
        </w:tc>
        <w:tc>
          <w:tcPr>
            <w:tcW w:w="698" w:type="dxa"/>
            <w:tcBorders>
              <w:top w:val="nil"/>
              <w:left w:val="nil"/>
              <w:bottom w:val="single" w:sz="4" w:space="0" w:color="auto"/>
              <w:right w:val="single" w:sz="4" w:space="0" w:color="auto"/>
            </w:tcBorders>
            <w:shd w:val="clear" w:color="auto" w:fill="auto"/>
            <w:vAlign w:val="center"/>
            <w:hideMark/>
          </w:tcPr>
          <w:p w14:paraId="264E5D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761B3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A2F03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6,175.0</w:t>
            </w:r>
          </w:p>
        </w:tc>
        <w:tc>
          <w:tcPr>
            <w:tcW w:w="928" w:type="dxa"/>
            <w:tcBorders>
              <w:top w:val="nil"/>
              <w:left w:val="nil"/>
              <w:bottom w:val="single" w:sz="4" w:space="0" w:color="auto"/>
              <w:right w:val="single" w:sz="4" w:space="0" w:color="auto"/>
            </w:tcBorders>
            <w:shd w:val="clear" w:color="auto" w:fill="auto"/>
            <w:vAlign w:val="center"/>
            <w:hideMark/>
          </w:tcPr>
          <w:p w14:paraId="289C5D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6,083.0</w:t>
            </w:r>
          </w:p>
        </w:tc>
        <w:tc>
          <w:tcPr>
            <w:tcW w:w="1154" w:type="dxa"/>
            <w:gridSpan w:val="2"/>
            <w:tcBorders>
              <w:top w:val="nil"/>
              <w:left w:val="nil"/>
              <w:bottom w:val="single" w:sz="4" w:space="0" w:color="auto"/>
              <w:right w:val="single" w:sz="4" w:space="0" w:color="auto"/>
            </w:tcBorders>
            <w:shd w:val="clear" w:color="auto" w:fill="auto"/>
            <w:vAlign w:val="center"/>
            <w:hideMark/>
          </w:tcPr>
          <w:p w14:paraId="11A8D6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6,083.0</w:t>
            </w:r>
          </w:p>
        </w:tc>
        <w:tc>
          <w:tcPr>
            <w:tcW w:w="1146" w:type="dxa"/>
            <w:gridSpan w:val="2"/>
            <w:tcBorders>
              <w:top w:val="nil"/>
              <w:left w:val="nil"/>
              <w:bottom w:val="single" w:sz="4" w:space="0" w:color="auto"/>
              <w:right w:val="single" w:sz="4" w:space="0" w:color="auto"/>
            </w:tcBorders>
            <w:shd w:val="clear" w:color="auto" w:fill="auto"/>
            <w:vAlign w:val="center"/>
            <w:hideMark/>
          </w:tcPr>
          <w:p w14:paraId="15358A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762.5</w:t>
            </w:r>
          </w:p>
        </w:tc>
      </w:tr>
      <w:tr w:rsidR="003222E5" w:rsidRPr="003222E5" w14:paraId="723E83F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FCED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XII.1.1.127</w:t>
            </w:r>
          </w:p>
        </w:tc>
        <w:tc>
          <w:tcPr>
            <w:tcW w:w="2147" w:type="dxa"/>
            <w:tcBorders>
              <w:top w:val="nil"/>
              <w:left w:val="nil"/>
              <w:bottom w:val="single" w:sz="4" w:space="0" w:color="auto"/>
              <w:right w:val="single" w:sz="4" w:space="0" w:color="auto"/>
            </w:tcBorders>
            <w:shd w:val="clear" w:color="auto" w:fill="auto"/>
            <w:vAlign w:val="center"/>
            <w:hideMark/>
          </w:tcPr>
          <w:p w14:paraId="23288F1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буулгаж, шинээр барих, 240 ор /Улаанбаатар, Баянзүрх дүүрэг, 5 дугаар хороо, 52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660669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УТ2101500920</w:t>
            </w:r>
          </w:p>
        </w:tc>
        <w:tc>
          <w:tcPr>
            <w:tcW w:w="698" w:type="dxa"/>
            <w:tcBorders>
              <w:top w:val="nil"/>
              <w:left w:val="nil"/>
              <w:bottom w:val="single" w:sz="4" w:space="0" w:color="auto"/>
              <w:right w:val="single" w:sz="4" w:space="0" w:color="auto"/>
            </w:tcBorders>
            <w:shd w:val="clear" w:color="auto" w:fill="auto"/>
            <w:vAlign w:val="center"/>
            <w:hideMark/>
          </w:tcPr>
          <w:p w14:paraId="1F1109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BA69D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1E72A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3,600.0</w:t>
            </w:r>
          </w:p>
        </w:tc>
        <w:tc>
          <w:tcPr>
            <w:tcW w:w="928" w:type="dxa"/>
            <w:tcBorders>
              <w:top w:val="nil"/>
              <w:left w:val="nil"/>
              <w:bottom w:val="single" w:sz="4" w:space="0" w:color="auto"/>
              <w:right w:val="single" w:sz="4" w:space="0" w:color="auto"/>
            </w:tcBorders>
            <w:shd w:val="clear" w:color="auto" w:fill="auto"/>
            <w:vAlign w:val="center"/>
            <w:hideMark/>
          </w:tcPr>
          <w:p w14:paraId="4C5806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5,285.4</w:t>
            </w:r>
          </w:p>
        </w:tc>
        <w:tc>
          <w:tcPr>
            <w:tcW w:w="1154" w:type="dxa"/>
            <w:gridSpan w:val="2"/>
            <w:tcBorders>
              <w:top w:val="nil"/>
              <w:left w:val="nil"/>
              <w:bottom w:val="single" w:sz="4" w:space="0" w:color="auto"/>
              <w:right w:val="single" w:sz="4" w:space="0" w:color="auto"/>
            </w:tcBorders>
            <w:shd w:val="clear" w:color="auto" w:fill="auto"/>
            <w:vAlign w:val="center"/>
            <w:hideMark/>
          </w:tcPr>
          <w:p w14:paraId="680A3E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5,285.4</w:t>
            </w:r>
          </w:p>
        </w:tc>
        <w:tc>
          <w:tcPr>
            <w:tcW w:w="1146" w:type="dxa"/>
            <w:gridSpan w:val="2"/>
            <w:tcBorders>
              <w:top w:val="nil"/>
              <w:left w:val="nil"/>
              <w:bottom w:val="single" w:sz="4" w:space="0" w:color="auto"/>
              <w:right w:val="single" w:sz="4" w:space="0" w:color="auto"/>
            </w:tcBorders>
            <w:shd w:val="clear" w:color="auto" w:fill="auto"/>
            <w:vAlign w:val="center"/>
            <w:hideMark/>
          </w:tcPr>
          <w:p w14:paraId="6C00B5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1,808.0</w:t>
            </w:r>
          </w:p>
        </w:tc>
      </w:tr>
      <w:tr w:rsidR="003222E5" w:rsidRPr="003222E5" w14:paraId="2BE26971"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AD1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XII.1.1.128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E32BBD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буулгаж, шинээр барих, 240 ор /Улаанбаатар, Чингэлтэй дүүрэг, 6 дугаар хороо, 108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B5E1B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УТ2101500921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4578D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DE19A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2EE3D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B007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41DB2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26871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5,800.0</w:t>
            </w:r>
          </w:p>
        </w:tc>
      </w:tr>
      <w:tr w:rsidR="003222E5" w:rsidRPr="003222E5" w14:paraId="165F0120"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CE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XII.1.1.129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F4E4B4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худалдан авах, 300 ор /Улаанбаатар, Баянгол дүүрэг, 24 дүгээр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9AB96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УТ2101500666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6B4AC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C5248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ADE8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AA43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3E30D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87D34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6ECF7E8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BAF7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XII.1.1.130</w:t>
            </w:r>
          </w:p>
        </w:tc>
        <w:tc>
          <w:tcPr>
            <w:tcW w:w="2147" w:type="dxa"/>
            <w:tcBorders>
              <w:top w:val="nil"/>
              <w:left w:val="nil"/>
              <w:bottom w:val="single" w:sz="4" w:space="0" w:color="auto"/>
              <w:right w:val="single" w:sz="4" w:space="0" w:color="auto"/>
            </w:tcBorders>
            <w:shd w:val="clear" w:color="auto" w:fill="auto"/>
            <w:vAlign w:val="center"/>
            <w:hideMark/>
          </w:tcPr>
          <w:p w14:paraId="00A294B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/Баян-Өлгий, Улаанхус сум/</w:t>
            </w:r>
          </w:p>
        </w:tc>
        <w:tc>
          <w:tcPr>
            <w:tcW w:w="969" w:type="dxa"/>
            <w:tcBorders>
              <w:top w:val="nil"/>
              <w:left w:val="nil"/>
              <w:bottom w:val="single" w:sz="4" w:space="0" w:color="auto"/>
              <w:right w:val="single" w:sz="4" w:space="0" w:color="auto"/>
            </w:tcBorders>
            <w:shd w:val="clear" w:color="auto" w:fill="auto"/>
            <w:vAlign w:val="center"/>
            <w:hideMark/>
          </w:tcPr>
          <w:p w14:paraId="782F0E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УТ2101500092</w:t>
            </w:r>
          </w:p>
        </w:tc>
        <w:tc>
          <w:tcPr>
            <w:tcW w:w="698" w:type="dxa"/>
            <w:tcBorders>
              <w:top w:val="nil"/>
              <w:left w:val="nil"/>
              <w:bottom w:val="single" w:sz="4" w:space="0" w:color="auto"/>
              <w:right w:val="single" w:sz="4" w:space="0" w:color="auto"/>
            </w:tcBorders>
            <w:shd w:val="clear" w:color="auto" w:fill="auto"/>
            <w:vAlign w:val="center"/>
            <w:hideMark/>
          </w:tcPr>
          <w:p w14:paraId="403A50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83E87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1CE30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2,882.7</w:t>
            </w:r>
          </w:p>
        </w:tc>
        <w:tc>
          <w:tcPr>
            <w:tcW w:w="928" w:type="dxa"/>
            <w:tcBorders>
              <w:top w:val="nil"/>
              <w:left w:val="nil"/>
              <w:bottom w:val="single" w:sz="4" w:space="0" w:color="auto"/>
              <w:right w:val="single" w:sz="4" w:space="0" w:color="auto"/>
            </w:tcBorders>
            <w:shd w:val="clear" w:color="auto" w:fill="auto"/>
            <w:vAlign w:val="center"/>
            <w:hideMark/>
          </w:tcPr>
          <w:p w14:paraId="4E253B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3,529.5</w:t>
            </w:r>
          </w:p>
        </w:tc>
        <w:tc>
          <w:tcPr>
            <w:tcW w:w="1154" w:type="dxa"/>
            <w:gridSpan w:val="2"/>
            <w:tcBorders>
              <w:top w:val="nil"/>
              <w:left w:val="nil"/>
              <w:bottom w:val="single" w:sz="4" w:space="0" w:color="auto"/>
              <w:right w:val="single" w:sz="4" w:space="0" w:color="auto"/>
            </w:tcBorders>
            <w:shd w:val="clear" w:color="auto" w:fill="auto"/>
            <w:vAlign w:val="center"/>
            <w:hideMark/>
          </w:tcPr>
          <w:p w14:paraId="056050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3,529.5</w:t>
            </w:r>
          </w:p>
        </w:tc>
        <w:tc>
          <w:tcPr>
            <w:tcW w:w="1146" w:type="dxa"/>
            <w:gridSpan w:val="2"/>
            <w:tcBorders>
              <w:top w:val="nil"/>
              <w:left w:val="nil"/>
              <w:bottom w:val="single" w:sz="4" w:space="0" w:color="auto"/>
              <w:right w:val="single" w:sz="4" w:space="0" w:color="auto"/>
            </w:tcBorders>
            <w:shd w:val="clear" w:color="auto" w:fill="auto"/>
            <w:vAlign w:val="center"/>
            <w:hideMark/>
          </w:tcPr>
          <w:p w14:paraId="5AF7C8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704.8</w:t>
            </w:r>
          </w:p>
        </w:tc>
      </w:tr>
      <w:tr w:rsidR="003222E5" w:rsidRPr="003222E5" w14:paraId="4AB2CE8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3668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XII.1.1.131</w:t>
            </w:r>
          </w:p>
        </w:tc>
        <w:tc>
          <w:tcPr>
            <w:tcW w:w="2147" w:type="dxa"/>
            <w:tcBorders>
              <w:top w:val="nil"/>
              <w:left w:val="nil"/>
              <w:bottom w:val="single" w:sz="4" w:space="0" w:color="auto"/>
              <w:right w:val="single" w:sz="4" w:space="0" w:color="auto"/>
            </w:tcBorders>
            <w:shd w:val="clear" w:color="auto" w:fill="auto"/>
            <w:vAlign w:val="center"/>
            <w:hideMark/>
          </w:tcPr>
          <w:p w14:paraId="27596D2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/Говьсүмбэр, Шивээговь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2CBDBB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УТ2101500264</w:t>
            </w:r>
          </w:p>
        </w:tc>
        <w:tc>
          <w:tcPr>
            <w:tcW w:w="698" w:type="dxa"/>
            <w:tcBorders>
              <w:top w:val="nil"/>
              <w:left w:val="nil"/>
              <w:bottom w:val="single" w:sz="4" w:space="0" w:color="auto"/>
              <w:right w:val="single" w:sz="4" w:space="0" w:color="auto"/>
            </w:tcBorders>
            <w:shd w:val="clear" w:color="auto" w:fill="auto"/>
            <w:vAlign w:val="center"/>
            <w:hideMark/>
          </w:tcPr>
          <w:p w14:paraId="05C83B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DA0F5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F8E2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31196F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2,769.4</w:t>
            </w:r>
          </w:p>
        </w:tc>
        <w:tc>
          <w:tcPr>
            <w:tcW w:w="1154" w:type="dxa"/>
            <w:gridSpan w:val="2"/>
            <w:tcBorders>
              <w:top w:val="nil"/>
              <w:left w:val="nil"/>
              <w:bottom w:val="single" w:sz="4" w:space="0" w:color="auto"/>
              <w:right w:val="single" w:sz="4" w:space="0" w:color="auto"/>
            </w:tcBorders>
            <w:shd w:val="clear" w:color="auto" w:fill="auto"/>
            <w:vAlign w:val="center"/>
            <w:hideMark/>
          </w:tcPr>
          <w:p w14:paraId="37D882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2,769.4</w:t>
            </w:r>
          </w:p>
        </w:tc>
        <w:tc>
          <w:tcPr>
            <w:tcW w:w="1146" w:type="dxa"/>
            <w:gridSpan w:val="2"/>
            <w:tcBorders>
              <w:top w:val="nil"/>
              <w:left w:val="nil"/>
              <w:bottom w:val="single" w:sz="4" w:space="0" w:color="auto"/>
              <w:right w:val="single" w:sz="4" w:space="0" w:color="auto"/>
            </w:tcBorders>
            <w:shd w:val="clear" w:color="auto" w:fill="auto"/>
            <w:vAlign w:val="center"/>
            <w:hideMark/>
          </w:tcPr>
          <w:p w14:paraId="08128C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CE438E9"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90A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817B43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/Дундговь, Эрдэнэдалай сум, 2 дугаар цэцэрлэг/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068E1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УТ2201511865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28D44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07C3C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92F73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2,094.0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C79CA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3,336.6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76B99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3,336.6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5EAD4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2,275.1</w:t>
            </w:r>
          </w:p>
        </w:tc>
      </w:tr>
      <w:tr w:rsidR="003222E5" w:rsidRPr="003222E5" w14:paraId="79E3E40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67F7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XII.1.1.133</w:t>
            </w:r>
          </w:p>
        </w:tc>
        <w:tc>
          <w:tcPr>
            <w:tcW w:w="2147" w:type="dxa"/>
            <w:tcBorders>
              <w:top w:val="nil"/>
              <w:left w:val="nil"/>
              <w:bottom w:val="single" w:sz="4" w:space="0" w:color="auto"/>
              <w:right w:val="single" w:sz="4" w:space="0" w:color="auto"/>
            </w:tcBorders>
            <w:shd w:val="clear" w:color="auto" w:fill="auto"/>
            <w:vAlign w:val="center"/>
            <w:hideMark/>
          </w:tcPr>
          <w:p w14:paraId="019ED1D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200 ор /Сэлэнгэ, Сүхбаатар сум, 4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44E49B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УТ2101500595</w:t>
            </w:r>
          </w:p>
        </w:tc>
        <w:tc>
          <w:tcPr>
            <w:tcW w:w="698" w:type="dxa"/>
            <w:tcBorders>
              <w:top w:val="nil"/>
              <w:left w:val="nil"/>
              <w:bottom w:val="single" w:sz="4" w:space="0" w:color="auto"/>
              <w:right w:val="single" w:sz="4" w:space="0" w:color="auto"/>
            </w:tcBorders>
            <w:shd w:val="clear" w:color="auto" w:fill="auto"/>
            <w:vAlign w:val="center"/>
            <w:hideMark/>
          </w:tcPr>
          <w:p w14:paraId="113786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A3BC7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25246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4,154.0</w:t>
            </w:r>
          </w:p>
        </w:tc>
        <w:tc>
          <w:tcPr>
            <w:tcW w:w="928" w:type="dxa"/>
            <w:tcBorders>
              <w:top w:val="nil"/>
              <w:left w:val="nil"/>
              <w:bottom w:val="single" w:sz="4" w:space="0" w:color="auto"/>
              <w:right w:val="single" w:sz="4" w:space="0" w:color="auto"/>
            </w:tcBorders>
            <w:shd w:val="clear" w:color="auto" w:fill="auto"/>
            <w:vAlign w:val="center"/>
            <w:hideMark/>
          </w:tcPr>
          <w:p w14:paraId="29573C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6,399.5</w:t>
            </w:r>
          </w:p>
        </w:tc>
        <w:tc>
          <w:tcPr>
            <w:tcW w:w="1154" w:type="dxa"/>
            <w:gridSpan w:val="2"/>
            <w:tcBorders>
              <w:top w:val="nil"/>
              <w:left w:val="nil"/>
              <w:bottom w:val="single" w:sz="4" w:space="0" w:color="auto"/>
              <w:right w:val="single" w:sz="4" w:space="0" w:color="auto"/>
            </w:tcBorders>
            <w:shd w:val="clear" w:color="auto" w:fill="auto"/>
            <w:vAlign w:val="center"/>
            <w:hideMark/>
          </w:tcPr>
          <w:p w14:paraId="12CB99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6,399.5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7DD8F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8DA633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B0A2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XII.1.1.134</w:t>
            </w:r>
          </w:p>
        </w:tc>
        <w:tc>
          <w:tcPr>
            <w:tcW w:w="2147" w:type="dxa"/>
            <w:tcBorders>
              <w:top w:val="nil"/>
              <w:left w:val="nil"/>
              <w:bottom w:val="single" w:sz="4" w:space="0" w:color="auto"/>
              <w:right w:val="single" w:sz="4" w:space="0" w:color="auto"/>
            </w:tcBorders>
            <w:shd w:val="clear" w:color="auto" w:fill="auto"/>
            <w:vAlign w:val="center"/>
            <w:hideMark/>
          </w:tcPr>
          <w:p w14:paraId="315182F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240 ор /Улаанбаатар, Сонгинохайрхан дүүрэг, 40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1F19BB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УТ2101500884</w:t>
            </w:r>
          </w:p>
        </w:tc>
        <w:tc>
          <w:tcPr>
            <w:tcW w:w="698" w:type="dxa"/>
            <w:tcBorders>
              <w:top w:val="nil"/>
              <w:left w:val="nil"/>
              <w:bottom w:val="single" w:sz="4" w:space="0" w:color="auto"/>
              <w:right w:val="single" w:sz="4" w:space="0" w:color="auto"/>
            </w:tcBorders>
            <w:shd w:val="clear" w:color="auto" w:fill="auto"/>
            <w:vAlign w:val="center"/>
            <w:hideMark/>
          </w:tcPr>
          <w:p w14:paraId="392ECD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381D5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E177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02AFFC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3486BF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306E77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2,841.3</w:t>
            </w:r>
          </w:p>
        </w:tc>
      </w:tr>
      <w:tr w:rsidR="003222E5" w:rsidRPr="003222E5" w14:paraId="2552B57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1C72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XII.1.1.135</w:t>
            </w:r>
          </w:p>
        </w:tc>
        <w:tc>
          <w:tcPr>
            <w:tcW w:w="2147" w:type="dxa"/>
            <w:tcBorders>
              <w:top w:val="nil"/>
              <w:left w:val="nil"/>
              <w:bottom w:val="single" w:sz="4" w:space="0" w:color="auto"/>
              <w:right w:val="single" w:sz="4" w:space="0" w:color="auto"/>
            </w:tcBorders>
            <w:shd w:val="clear" w:color="auto" w:fill="auto"/>
            <w:vAlign w:val="center"/>
            <w:hideMark/>
          </w:tcPr>
          <w:p w14:paraId="176DAD3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240 ор /Улаанбаатар, Сонгинохайрхан дүүрэг, 42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59B09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УТ2101500885</w:t>
            </w:r>
          </w:p>
        </w:tc>
        <w:tc>
          <w:tcPr>
            <w:tcW w:w="698" w:type="dxa"/>
            <w:tcBorders>
              <w:top w:val="nil"/>
              <w:left w:val="nil"/>
              <w:bottom w:val="single" w:sz="4" w:space="0" w:color="auto"/>
              <w:right w:val="single" w:sz="4" w:space="0" w:color="auto"/>
            </w:tcBorders>
            <w:shd w:val="clear" w:color="auto" w:fill="auto"/>
            <w:vAlign w:val="center"/>
            <w:hideMark/>
          </w:tcPr>
          <w:p w14:paraId="07C44F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12C57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34C2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1C0B59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7A68D8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23523F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2,885.1</w:t>
            </w:r>
          </w:p>
        </w:tc>
      </w:tr>
      <w:tr w:rsidR="003222E5" w:rsidRPr="003222E5" w14:paraId="2D73F32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07E6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XII.1.1.136</w:t>
            </w:r>
          </w:p>
        </w:tc>
        <w:tc>
          <w:tcPr>
            <w:tcW w:w="2147" w:type="dxa"/>
            <w:tcBorders>
              <w:top w:val="nil"/>
              <w:left w:val="nil"/>
              <w:bottom w:val="single" w:sz="4" w:space="0" w:color="auto"/>
              <w:right w:val="single" w:sz="4" w:space="0" w:color="auto"/>
            </w:tcBorders>
            <w:shd w:val="clear" w:color="auto" w:fill="auto"/>
            <w:vAlign w:val="center"/>
            <w:hideMark/>
          </w:tcPr>
          <w:p w14:paraId="5714424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50 ор /Улаанбаатар, Баянгол дүүрэг, 9 дүгээр хороо, Өргөө цэцэрлэг/</w:t>
            </w:r>
          </w:p>
        </w:tc>
        <w:tc>
          <w:tcPr>
            <w:tcW w:w="969" w:type="dxa"/>
            <w:tcBorders>
              <w:top w:val="nil"/>
              <w:left w:val="nil"/>
              <w:bottom w:val="single" w:sz="4" w:space="0" w:color="auto"/>
              <w:right w:val="single" w:sz="4" w:space="0" w:color="auto"/>
            </w:tcBorders>
            <w:shd w:val="clear" w:color="auto" w:fill="auto"/>
            <w:vAlign w:val="center"/>
            <w:hideMark/>
          </w:tcPr>
          <w:p w14:paraId="3F4054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УТ2201511868</w:t>
            </w:r>
          </w:p>
        </w:tc>
        <w:tc>
          <w:tcPr>
            <w:tcW w:w="698" w:type="dxa"/>
            <w:tcBorders>
              <w:top w:val="nil"/>
              <w:left w:val="nil"/>
              <w:bottom w:val="single" w:sz="4" w:space="0" w:color="auto"/>
              <w:right w:val="single" w:sz="4" w:space="0" w:color="auto"/>
            </w:tcBorders>
            <w:shd w:val="clear" w:color="auto" w:fill="auto"/>
            <w:vAlign w:val="center"/>
            <w:hideMark/>
          </w:tcPr>
          <w:p w14:paraId="21F196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C28A6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E9A17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087595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2,361.0</w:t>
            </w:r>
          </w:p>
        </w:tc>
        <w:tc>
          <w:tcPr>
            <w:tcW w:w="1154" w:type="dxa"/>
            <w:gridSpan w:val="2"/>
            <w:tcBorders>
              <w:top w:val="nil"/>
              <w:left w:val="nil"/>
              <w:bottom w:val="single" w:sz="4" w:space="0" w:color="auto"/>
              <w:right w:val="single" w:sz="4" w:space="0" w:color="auto"/>
            </w:tcBorders>
            <w:shd w:val="clear" w:color="auto" w:fill="auto"/>
            <w:vAlign w:val="center"/>
            <w:hideMark/>
          </w:tcPr>
          <w:p w14:paraId="21E2A0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2,361.0</w:t>
            </w:r>
          </w:p>
        </w:tc>
        <w:tc>
          <w:tcPr>
            <w:tcW w:w="1146" w:type="dxa"/>
            <w:gridSpan w:val="2"/>
            <w:tcBorders>
              <w:top w:val="nil"/>
              <w:left w:val="nil"/>
              <w:bottom w:val="single" w:sz="4" w:space="0" w:color="auto"/>
              <w:right w:val="single" w:sz="4" w:space="0" w:color="auto"/>
            </w:tcBorders>
            <w:shd w:val="clear" w:color="auto" w:fill="auto"/>
            <w:vAlign w:val="center"/>
            <w:hideMark/>
          </w:tcPr>
          <w:p w14:paraId="0E2E9E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329FCD7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4429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XII.1.1.137</w:t>
            </w:r>
          </w:p>
        </w:tc>
        <w:tc>
          <w:tcPr>
            <w:tcW w:w="2147" w:type="dxa"/>
            <w:tcBorders>
              <w:top w:val="nil"/>
              <w:left w:val="nil"/>
              <w:bottom w:val="single" w:sz="4" w:space="0" w:color="auto"/>
              <w:right w:val="single" w:sz="4" w:space="0" w:color="auto"/>
            </w:tcBorders>
            <w:shd w:val="clear" w:color="auto" w:fill="auto"/>
            <w:vAlign w:val="center"/>
            <w:hideMark/>
          </w:tcPr>
          <w:p w14:paraId="5600FF5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50 ор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7F5066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УТ2101500985</w:t>
            </w:r>
          </w:p>
        </w:tc>
        <w:tc>
          <w:tcPr>
            <w:tcW w:w="698" w:type="dxa"/>
            <w:tcBorders>
              <w:top w:val="nil"/>
              <w:left w:val="nil"/>
              <w:bottom w:val="single" w:sz="4" w:space="0" w:color="auto"/>
              <w:right w:val="single" w:sz="4" w:space="0" w:color="auto"/>
            </w:tcBorders>
            <w:shd w:val="clear" w:color="auto" w:fill="auto"/>
            <w:vAlign w:val="center"/>
            <w:hideMark/>
          </w:tcPr>
          <w:p w14:paraId="4A744C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AA53D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2E94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1,522.7</w:t>
            </w:r>
          </w:p>
        </w:tc>
        <w:tc>
          <w:tcPr>
            <w:tcW w:w="928" w:type="dxa"/>
            <w:tcBorders>
              <w:top w:val="nil"/>
              <w:left w:val="nil"/>
              <w:bottom w:val="single" w:sz="4" w:space="0" w:color="auto"/>
              <w:right w:val="single" w:sz="4" w:space="0" w:color="auto"/>
            </w:tcBorders>
            <w:shd w:val="clear" w:color="auto" w:fill="auto"/>
            <w:vAlign w:val="center"/>
            <w:hideMark/>
          </w:tcPr>
          <w:p w14:paraId="760EB1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1,892.0</w:t>
            </w:r>
          </w:p>
        </w:tc>
        <w:tc>
          <w:tcPr>
            <w:tcW w:w="1154" w:type="dxa"/>
            <w:gridSpan w:val="2"/>
            <w:tcBorders>
              <w:top w:val="nil"/>
              <w:left w:val="nil"/>
              <w:bottom w:val="single" w:sz="4" w:space="0" w:color="auto"/>
              <w:right w:val="single" w:sz="4" w:space="0" w:color="auto"/>
            </w:tcBorders>
            <w:shd w:val="clear" w:color="auto" w:fill="auto"/>
            <w:vAlign w:val="center"/>
            <w:hideMark/>
          </w:tcPr>
          <w:p w14:paraId="2CC0E8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1,892.0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B736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371.0</w:t>
            </w:r>
          </w:p>
        </w:tc>
      </w:tr>
      <w:tr w:rsidR="003222E5" w:rsidRPr="003222E5" w14:paraId="256E85F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9AD1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XII.1.1.138</w:t>
            </w:r>
          </w:p>
        </w:tc>
        <w:tc>
          <w:tcPr>
            <w:tcW w:w="2147" w:type="dxa"/>
            <w:tcBorders>
              <w:top w:val="nil"/>
              <w:left w:val="nil"/>
              <w:bottom w:val="single" w:sz="4" w:space="0" w:color="auto"/>
              <w:right w:val="single" w:sz="4" w:space="0" w:color="auto"/>
            </w:tcBorders>
            <w:shd w:val="clear" w:color="auto" w:fill="auto"/>
            <w:vAlign w:val="center"/>
            <w:hideMark/>
          </w:tcPr>
          <w:p w14:paraId="4954E8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барилгын өргөтгөл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596676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УТ2201511870</w:t>
            </w:r>
          </w:p>
        </w:tc>
        <w:tc>
          <w:tcPr>
            <w:tcW w:w="698" w:type="dxa"/>
            <w:tcBorders>
              <w:top w:val="nil"/>
              <w:left w:val="nil"/>
              <w:bottom w:val="single" w:sz="4" w:space="0" w:color="auto"/>
              <w:right w:val="single" w:sz="4" w:space="0" w:color="auto"/>
            </w:tcBorders>
            <w:shd w:val="clear" w:color="auto" w:fill="auto"/>
            <w:vAlign w:val="center"/>
            <w:hideMark/>
          </w:tcPr>
          <w:p w14:paraId="4AD6DD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FF833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E9E2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2AA6EE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5,318.0</w:t>
            </w:r>
          </w:p>
        </w:tc>
        <w:tc>
          <w:tcPr>
            <w:tcW w:w="1154" w:type="dxa"/>
            <w:gridSpan w:val="2"/>
            <w:tcBorders>
              <w:top w:val="nil"/>
              <w:left w:val="nil"/>
              <w:bottom w:val="single" w:sz="4" w:space="0" w:color="auto"/>
              <w:right w:val="single" w:sz="4" w:space="0" w:color="auto"/>
            </w:tcBorders>
            <w:shd w:val="clear" w:color="auto" w:fill="auto"/>
            <w:vAlign w:val="center"/>
            <w:hideMark/>
          </w:tcPr>
          <w:p w14:paraId="6116E7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5,318.0</w:t>
            </w:r>
          </w:p>
        </w:tc>
        <w:tc>
          <w:tcPr>
            <w:tcW w:w="1146" w:type="dxa"/>
            <w:gridSpan w:val="2"/>
            <w:tcBorders>
              <w:top w:val="nil"/>
              <w:left w:val="nil"/>
              <w:bottom w:val="single" w:sz="4" w:space="0" w:color="auto"/>
              <w:right w:val="single" w:sz="4" w:space="0" w:color="auto"/>
            </w:tcBorders>
            <w:shd w:val="clear" w:color="auto" w:fill="auto"/>
            <w:vAlign w:val="center"/>
            <w:hideMark/>
          </w:tcPr>
          <w:p w14:paraId="46B83F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3,268.8</w:t>
            </w:r>
          </w:p>
        </w:tc>
      </w:tr>
      <w:tr w:rsidR="003222E5" w:rsidRPr="003222E5" w14:paraId="262F2ED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172E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XII.1.1.139</w:t>
            </w:r>
          </w:p>
        </w:tc>
        <w:tc>
          <w:tcPr>
            <w:tcW w:w="2147" w:type="dxa"/>
            <w:tcBorders>
              <w:top w:val="nil"/>
              <w:left w:val="nil"/>
              <w:bottom w:val="single" w:sz="4" w:space="0" w:color="auto"/>
              <w:right w:val="single" w:sz="4" w:space="0" w:color="auto"/>
            </w:tcBorders>
            <w:shd w:val="clear" w:color="auto" w:fill="auto"/>
            <w:vAlign w:val="center"/>
            <w:hideMark/>
          </w:tcPr>
          <w:p w14:paraId="404F6FB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өргөтгөлийн барилга, 200 ор /Улаанбаатар, Баянгол дүүрэг, 198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427D66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УТ2101500992</w:t>
            </w:r>
          </w:p>
        </w:tc>
        <w:tc>
          <w:tcPr>
            <w:tcW w:w="698" w:type="dxa"/>
            <w:tcBorders>
              <w:top w:val="nil"/>
              <w:left w:val="nil"/>
              <w:bottom w:val="single" w:sz="4" w:space="0" w:color="auto"/>
              <w:right w:val="single" w:sz="4" w:space="0" w:color="auto"/>
            </w:tcBorders>
            <w:shd w:val="clear" w:color="auto" w:fill="auto"/>
            <w:vAlign w:val="center"/>
            <w:hideMark/>
          </w:tcPr>
          <w:p w14:paraId="5FD887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0E1DA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7B81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4,452.6</w:t>
            </w:r>
          </w:p>
        </w:tc>
        <w:tc>
          <w:tcPr>
            <w:tcW w:w="928" w:type="dxa"/>
            <w:tcBorders>
              <w:top w:val="nil"/>
              <w:left w:val="nil"/>
              <w:bottom w:val="single" w:sz="4" w:space="0" w:color="auto"/>
              <w:right w:val="single" w:sz="4" w:space="0" w:color="auto"/>
            </w:tcBorders>
            <w:shd w:val="clear" w:color="auto" w:fill="auto"/>
            <w:vAlign w:val="center"/>
            <w:hideMark/>
          </w:tcPr>
          <w:p w14:paraId="7415C3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4,984.9</w:t>
            </w:r>
          </w:p>
        </w:tc>
        <w:tc>
          <w:tcPr>
            <w:tcW w:w="1154" w:type="dxa"/>
            <w:gridSpan w:val="2"/>
            <w:tcBorders>
              <w:top w:val="nil"/>
              <w:left w:val="nil"/>
              <w:bottom w:val="single" w:sz="4" w:space="0" w:color="auto"/>
              <w:right w:val="single" w:sz="4" w:space="0" w:color="auto"/>
            </w:tcBorders>
            <w:shd w:val="clear" w:color="auto" w:fill="auto"/>
            <w:vAlign w:val="center"/>
            <w:hideMark/>
          </w:tcPr>
          <w:p w14:paraId="01EE71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4,984.9</w:t>
            </w:r>
          </w:p>
        </w:tc>
        <w:tc>
          <w:tcPr>
            <w:tcW w:w="1146" w:type="dxa"/>
            <w:gridSpan w:val="2"/>
            <w:tcBorders>
              <w:top w:val="nil"/>
              <w:left w:val="nil"/>
              <w:bottom w:val="single" w:sz="4" w:space="0" w:color="auto"/>
              <w:right w:val="single" w:sz="4" w:space="0" w:color="auto"/>
            </w:tcBorders>
            <w:shd w:val="clear" w:color="auto" w:fill="auto"/>
            <w:vAlign w:val="center"/>
            <w:hideMark/>
          </w:tcPr>
          <w:p w14:paraId="337838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4F187807"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257C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XII.1.1.140</w:t>
            </w:r>
          </w:p>
        </w:tc>
        <w:tc>
          <w:tcPr>
            <w:tcW w:w="2147" w:type="dxa"/>
            <w:tcBorders>
              <w:top w:val="nil"/>
              <w:left w:val="nil"/>
              <w:bottom w:val="single" w:sz="4" w:space="0" w:color="auto"/>
              <w:right w:val="single" w:sz="4" w:space="0" w:color="auto"/>
            </w:tcBorders>
            <w:shd w:val="clear" w:color="auto" w:fill="auto"/>
            <w:vAlign w:val="center"/>
            <w:hideMark/>
          </w:tcPr>
          <w:p w14:paraId="6824090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барилга /Улаанбаатар, Налайх дүүрэг, 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97BA6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УТ2301514888</w:t>
            </w:r>
          </w:p>
        </w:tc>
        <w:tc>
          <w:tcPr>
            <w:tcW w:w="698" w:type="dxa"/>
            <w:tcBorders>
              <w:top w:val="nil"/>
              <w:left w:val="nil"/>
              <w:bottom w:val="single" w:sz="4" w:space="0" w:color="auto"/>
              <w:right w:val="single" w:sz="4" w:space="0" w:color="auto"/>
            </w:tcBorders>
            <w:shd w:val="clear" w:color="auto" w:fill="auto"/>
            <w:vAlign w:val="center"/>
            <w:hideMark/>
          </w:tcPr>
          <w:p w14:paraId="27B1CB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ADEFB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752B1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3,300.0</w:t>
            </w:r>
          </w:p>
        </w:tc>
        <w:tc>
          <w:tcPr>
            <w:tcW w:w="928" w:type="dxa"/>
            <w:tcBorders>
              <w:top w:val="nil"/>
              <w:left w:val="nil"/>
              <w:bottom w:val="single" w:sz="4" w:space="0" w:color="auto"/>
              <w:right w:val="single" w:sz="4" w:space="0" w:color="auto"/>
            </w:tcBorders>
            <w:shd w:val="clear" w:color="auto" w:fill="auto"/>
            <w:vAlign w:val="center"/>
            <w:hideMark/>
          </w:tcPr>
          <w:p w14:paraId="0A7E3A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4,887.1</w:t>
            </w:r>
          </w:p>
        </w:tc>
        <w:tc>
          <w:tcPr>
            <w:tcW w:w="1154" w:type="dxa"/>
            <w:gridSpan w:val="2"/>
            <w:tcBorders>
              <w:top w:val="nil"/>
              <w:left w:val="nil"/>
              <w:bottom w:val="single" w:sz="4" w:space="0" w:color="auto"/>
              <w:right w:val="single" w:sz="4" w:space="0" w:color="auto"/>
            </w:tcBorders>
            <w:shd w:val="clear" w:color="auto" w:fill="auto"/>
            <w:vAlign w:val="center"/>
            <w:hideMark/>
          </w:tcPr>
          <w:p w14:paraId="2790C0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4,887.1</w:t>
            </w:r>
          </w:p>
        </w:tc>
        <w:tc>
          <w:tcPr>
            <w:tcW w:w="1146" w:type="dxa"/>
            <w:gridSpan w:val="2"/>
            <w:tcBorders>
              <w:top w:val="nil"/>
              <w:left w:val="nil"/>
              <w:bottom w:val="single" w:sz="4" w:space="0" w:color="auto"/>
              <w:right w:val="single" w:sz="4" w:space="0" w:color="auto"/>
            </w:tcBorders>
            <w:shd w:val="clear" w:color="auto" w:fill="auto"/>
            <w:vAlign w:val="center"/>
            <w:hideMark/>
          </w:tcPr>
          <w:p w14:paraId="7745E2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1,286.7</w:t>
            </w:r>
          </w:p>
        </w:tc>
      </w:tr>
      <w:tr w:rsidR="003222E5" w:rsidRPr="003222E5" w14:paraId="1304660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C178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XII.1.1.141</w:t>
            </w:r>
          </w:p>
        </w:tc>
        <w:tc>
          <w:tcPr>
            <w:tcW w:w="2147" w:type="dxa"/>
            <w:tcBorders>
              <w:top w:val="nil"/>
              <w:left w:val="nil"/>
              <w:bottom w:val="single" w:sz="4" w:space="0" w:color="auto"/>
              <w:right w:val="single" w:sz="4" w:space="0" w:color="auto"/>
            </w:tcBorders>
            <w:shd w:val="clear" w:color="auto" w:fill="auto"/>
            <w:vAlign w:val="center"/>
            <w:hideMark/>
          </w:tcPr>
          <w:p w14:paraId="313FD11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Боловсролын үнэлгээ, мэдээллийн нэгдсэн төвийн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7845B2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УТ2001500594</w:t>
            </w:r>
          </w:p>
        </w:tc>
        <w:tc>
          <w:tcPr>
            <w:tcW w:w="698" w:type="dxa"/>
            <w:tcBorders>
              <w:top w:val="nil"/>
              <w:left w:val="nil"/>
              <w:bottom w:val="single" w:sz="4" w:space="0" w:color="auto"/>
              <w:right w:val="single" w:sz="4" w:space="0" w:color="auto"/>
            </w:tcBorders>
            <w:shd w:val="clear" w:color="auto" w:fill="auto"/>
            <w:vAlign w:val="center"/>
            <w:hideMark/>
          </w:tcPr>
          <w:p w14:paraId="24D533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232CE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22C70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15,000.0</w:t>
            </w:r>
          </w:p>
        </w:tc>
        <w:tc>
          <w:tcPr>
            <w:tcW w:w="928" w:type="dxa"/>
            <w:tcBorders>
              <w:top w:val="nil"/>
              <w:left w:val="nil"/>
              <w:bottom w:val="single" w:sz="4" w:space="0" w:color="auto"/>
              <w:right w:val="single" w:sz="4" w:space="0" w:color="auto"/>
            </w:tcBorders>
            <w:shd w:val="clear" w:color="auto" w:fill="auto"/>
            <w:vAlign w:val="center"/>
            <w:hideMark/>
          </w:tcPr>
          <w:p w14:paraId="4DF776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298D99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846E6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4,462.9</w:t>
            </w:r>
          </w:p>
        </w:tc>
      </w:tr>
      <w:tr w:rsidR="003222E5" w:rsidRPr="003222E5" w14:paraId="0DD45BE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CC06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XII.1.1.142</w:t>
            </w:r>
          </w:p>
        </w:tc>
        <w:tc>
          <w:tcPr>
            <w:tcW w:w="2147" w:type="dxa"/>
            <w:tcBorders>
              <w:top w:val="nil"/>
              <w:left w:val="nil"/>
              <w:bottom w:val="single" w:sz="4" w:space="0" w:color="auto"/>
              <w:right w:val="single" w:sz="4" w:space="0" w:color="auto"/>
            </w:tcBorders>
            <w:shd w:val="clear" w:color="auto" w:fill="auto"/>
            <w:vAlign w:val="center"/>
            <w:hideMark/>
          </w:tcPr>
          <w:p w14:paraId="70210C3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Дотуур байрны барилга, 100 ор /Хөвсгөл, Бүрэнтогтох сум/</w:t>
            </w:r>
          </w:p>
        </w:tc>
        <w:tc>
          <w:tcPr>
            <w:tcW w:w="969" w:type="dxa"/>
            <w:tcBorders>
              <w:top w:val="nil"/>
              <w:left w:val="nil"/>
              <w:bottom w:val="single" w:sz="4" w:space="0" w:color="auto"/>
              <w:right w:val="single" w:sz="4" w:space="0" w:color="auto"/>
            </w:tcBorders>
            <w:shd w:val="clear" w:color="auto" w:fill="auto"/>
            <w:vAlign w:val="center"/>
            <w:hideMark/>
          </w:tcPr>
          <w:p w14:paraId="3EDDDB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УТ2001500630</w:t>
            </w:r>
          </w:p>
        </w:tc>
        <w:tc>
          <w:tcPr>
            <w:tcW w:w="698" w:type="dxa"/>
            <w:tcBorders>
              <w:top w:val="nil"/>
              <w:left w:val="nil"/>
              <w:bottom w:val="single" w:sz="4" w:space="0" w:color="auto"/>
              <w:right w:val="single" w:sz="4" w:space="0" w:color="auto"/>
            </w:tcBorders>
            <w:shd w:val="clear" w:color="auto" w:fill="auto"/>
            <w:vAlign w:val="center"/>
            <w:hideMark/>
          </w:tcPr>
          <w:p w14:paraId="604897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5BE18C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D29D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08EC8B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3,908.5</w:t>
            </w:r>
          </w:p>
        </w:tc>
        <w:tc>
          <w:tcPr>
            <w:tcW w:w="1154" w:type="dxa"/>
            <w:gridSpan w:val="2"/>
            <w:tcBorders>
              <w:top w:val="nil"/>
              <w:left w:val="nil"/>
              <w:bottom w:val="single" w:sz="4" w:space="0" w:color="auto"/>
              <w:right w:val="single" w:sz="4" w:space="0" w:color="auto"/>
            </w:tcBorders>
            <w:shd w:val="clear" w:color="auto" w:fill="auto"/>
            <w:vAlign w:val="center"/>
            <w:hideMark/>
          </w:tcPr>
          <w:p w14:paraId="759E37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3,908.5</w:t>
            </w:r>
          </w:p>
        </w:tc>
        <w:tc>
          <w:tcPr>
            <w:tcW w:w="1146" w:type="dxa"/>
            <w:gridSpan w:val="2"/>
            <w:tcBorders>
              <w:top w:val="nil"/>
              <w:left w:val="nil"/>
              <w:bottom w:val="single" w:sz="4" w:space="0" w:color="auto"/>
              <w:right w:val="single" w:sz="4" w:space="0" w:color="auto"/>
            </w:tcBorders>
            <w:shd w:val="clear" w:color="auto" w:fill="auto"/>
            <w:vAlign w:val="center"/>
            <w:hideMark/>
          </w:tcPr>
          <w:p w14:paraId="51C501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0FE7978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D5CA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XII.1.1.143</w:t>
            </w:r>
          </w:p>
        </w:tc>
        <w:tc>
          <w:tcPr>
            <w:tcW w:w="2147" w:type="dxa"/>
            <w:tcBorders>
              <w:top w:val="nil"/>
              <w:left w:val="nil"/>
              <w:bottom w:val="single" w:sz="4" w:space="0" w:color="auto"/>
              <w:right w:val="single" w:sz="4" w:space="0" w:color="auto"/>
            </w:tcBorders>
            <w:shd w:val="clear" w:color="auto" w:fill="auto"/>
            <w:vAlign w:val="center"/>
            <w:hideMark/>
          </w:tcPr>
          <w:p w14:paraId="72B977A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/Говь-Алтай, Тонхил сум/</w:t>
            </w:r>
          </w:p>
        </w:tc>
        <w:tc>
          <w:tcPr>
            <w:tcW w:w="969" w:type="dxa"/>
            <w:tcBorders>
              <w:top w:val="nil"/>
              <w:left w:val="nil"/>
              <w:bottom w:val="single" w:sz="4" w:space="0" w:color="auto"/>
              <w:right w:val="single" w:sz="4" w:space="0" w:color="auto"/>
            </w:tcBorders>
            <w:shd w:val="clear" w:color="auto" w:fill="auto"/>
            <w:vAlign w:val="center"/>
            <w:hideMark/>
          </w:tcPr>
          <w:p w14:paraId="503076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УТ2001500591</w:t>
            </w:r>
          </w:p>
        </w:tc>
        <w:tc>
          <w:tcPr>
            <w:tcW w:w="698" w:type="dxa"/>
            <w:tcBorders>
              <w:top w:val="nil"/>
              <w:left w:val="nil"/>
              <w:bottom w:val="single" w:sz="4" w:space="0" w:color="auto"/>
              <w:right w:val="single" w:sz="4" w:space="0" w:color="auto"/>
            </w:tcBorders>
            <w:shd w:val="clear" w:color="auto" w:fill="auto"/>
            <w:vAlign w:val="center"/>
            <w:hideMark/>
          </w:tcPr>
          <w:p w14:paraId="6E3ADF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38ADD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1595B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3C0E4C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5,599.3</w:t>
            </w:r>
          </w:p>
        </w:tc>
        <w:tc>
          <w:tcPr>
            <w:tcW w:w="1154" w:type="dxa"/>
            <w:gridSpan w:val="2"/>
            <w:tcBorders>
              <w:top w:val="nil"/>
              <w:left w:val="nil"/>
              <w:bottom w:val="single" w:sz="4" w:space="0" w:color="auto"/>
              <w:right w:val="single" w:sz="4" w:space="0" w:color="auto"/>
            </w:tcBorders>
            <w:shd w:val="clear" w:color="auto" w:fill="auto"/>
            <w:vAlign w:val="center"/>
            <w:hideMark/>
          </w:tcPr>
          <w:p w14:paraId="0B8CBD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5,599.3</w:t>
            </w:r>
          </w:p>
        </w:tc>
        <w:tc>
          <w:tcPr>
            <w:tcW w:w="1146" w:type="dxa"/>
            <w:gridSpan w:val="2"/>
            <w:tcBorders>
              <w:top w:val="nil"/>
              <w:left w:val="nil"/>
              <w:bottom w:val="single" w:sz="4" w:space="0" w:color="auto"/>
              <w:right w:val="single" w:sz="4" w:space="0" w:color="auto"/>
            </w:tcBorders>
            <w:shd w:val="clear" w:color="auto" w:fill="auto"/>
            <w:vAlign w:val="center"/>
            <w:hideMark/>
          </w:tcPr>
          <w:p w14:paraId="315473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1,043.3</w:t>
            </w:r>
          </w:p>
        </w:tc>
      </w:tr>
      <w:tr w:rsidR="003222E5" w:rsidRPr="003222E5" w14:paraId="69B9502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AD1F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XII.1.1.144</w:t>
            </w:r>
          </w:p>
        </w:tc>
        <w:tc>
          <w:tcPr>
            <w:tcW w:w="2147" w:type="dxa"/>
            <w:tcBorders>
              <w:top w:val="nil"/>
              <w:left w:val="nil"/>
              <w:bottom w:val="single" w:sz="4" w:space="0" w:color="auto"/>
              <w:right w:val="single" w:sz="4" w:space="0" w:color="auto"/>
            </w:tcBorders>
            <w:shd w:val="clear" w:color="auto" w:fill="auto"/>
            <w:vAlign w:val="center"/>
            <w:hideMark/>
          </w:tcPr>
          <w:p w14:paraId="06A8502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/Төв, Заамар сум, Хайлааст баг/</w:t>
            </w:r>
          </w:p>
        </w:tc>
        <w:tc>
          <w:tcPr>
            <w:tcW w:w="969" w:type="dxa"/>
            <w:tcBorders>
              <w:top w:val="nil"/>
              <w:left w:val="nil"/>
              <w:bottom w:val="single" w:sz="4" w:space="0" w:color="auto"/>
              <w:right w:val="single" w:sz="4" w:space="0" w:color="auto"/>
            </w:tcBorders>
            <w:shd w:val="clear" w:color="auto" w:fill="auto"/>
            <w:vAlign w:val="center"/>
            <w:hideMark/>
          </w:tcPr>
          <w:p w14:paraId="02170F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УТ2101500642</w:t>
            </w:r>
          </w:p>
        </w:tc>
        <w:tc>
          <w:tcPr>
            <w:tcW w:w="698" w:type="dxa"/>
            <w:tcBorders>
              <w:top w:val="nil"/>
              <w:left w:val="nil"/>
              <w:bottom w:val="single" w:sz="4" w:space="0" w:color="auto"/>
              <w:right w:val="single" w:sz="4" w:space="0" w:color="auto"/>
            </w:tcBorders>
            <w:shd w:val="clear" w:color="auto" w:fill="auto"/>
            <w:vAlign w:val="center"/>
            <w:hideMark/>
          </w:tcPr>
          <w:p w14:paraId="49B8AC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4CC1A8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7D19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2,865.1</w:t>
            </w:r>
          </w:p>
        </w:tc>
        <w:tc>
          <w:tcPr>
            <w:tcW w:w="928" w:type="dxa"/>
            <w:tcBorders>
              <w:top w:val="nil"/>
              <w:left w:val="nil"/>
              <w:bottom w:val="single" w:sz="4" w:space="0" w:color="auto"/>
              <w:right w:val="single" w:sz="4" w:space="0" w:color="auto"/>
            </w:tcBorders>
            <w:shd w:val="clear" w:color="auto" w:fill="auto"/>
            <w:vAlign w:val="center"/>
            <w:hideMark/>
          </w:tcPr>
          <w:p w14:paraId="264630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DB837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F2C18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1,840.1</w:t>
            </w:r>
          </w:p>
        </w:tc>
      </w:tr>
      <w:tr w:rsidR="003222E5" w:rsidRPr="003222E5" w14:paraId="5331B53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457B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XII.1.1.145</w:t>
            </w:r>
          </w:p>
        </w:tc>
        <w:tc>
          <w:tcPr>
            <w:tcW w:w="2147" w:type="dxa"/>
            <w:tcBorders>
              <w:top w:val="nil"/>
              <w:left w:val="nil"/>
              <w:bottom w:val="single" w:sz="4" w:space="0" w:color="auto"/>
              <w:right w:val="single" w:sz="4" w:space="0" w:color="auto"/>
            </w:tcBorders>
            <w:shd w:val="clear" w:color="auto" w:fill="auto"/>
            <w:vAlign w:val="center"/>
            <w:hideMark/>
          </w:tcPr>
          <w:p w14:paraId="55A3B80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960 суудал /Дундговь, Сайнцагаан сум, Говийн ирээдүй цогцолбор/</w:t>
            </w:r>
          </w:p>
        </w:tc>
        <w:tc>
          <w:tcPr>
            <w:tcW w:w="969" w:type="dxa"/>
            <w:tcBorders>
              <w:top w:val="nil"/>
              <w:left w:val="nil"/>
              <w:bottom w:val="single" w:sz="4" w:space="0" w:color="auto"/>
              <w:right w:val="single" w:sz="4" w:space="0" w:color="auto"/>
            </w:tcBorders>
            <w:shd w:val="clear" w:color="auto" w:fill="auto"/>
            <w:vAlign w:val="center"/>
            <w:hideMark/>
          </w:tcPr>
          <w:p w14:paraId="04D8ED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УТ2001500586</w:t>
            </w:r>
          </w:p>
        </w:tc>
        <w:tc>
          <w:tcPr>
            <w:tcW w:w="698" w:type="dxa"/>
            <w:tcBorders>
              <w:top w:val="nil"/>
              <w:left w:val="nil"/>
              <w:bottom w:val="single" w:sz="4" w:space="0" w:color="auto"/>
              <w:right w:val="single" w:sz="4" w:space="0" w:color="auto"/>
            </w:tcBorders>
            <w:shd w:val="clear" w:color="auto" w:fill="auto"/>
            <w:vAlign w:val="center"/>
            <w:hideMark/>
          </w:tcPr>
          <w:p w14:paraId="11209B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B095D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4E68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5,496.4</w:t>
            </w:r>
          </w:p>
        </w:tc>
        <w:tc>
          <w:tcPr>
            <w:tcW w:w="928" w:type="dxa"/>
            <w:tcBorders>
              <w:top w:val="nil"/>
              <w:left w:val="nil"/>
              <w:bottom w:val="single" w:sz="4" w:space="0" w:color="auto"/>
              <w:right w:val="single" w:sz="4" w:space="0" w:color="auto"/>
            </w:tcBorders>
            <w:shd w:val="clear" w:color="auto" w:fill="auto"/>
            <w:vAlign w:val="center"/>
            <w:hideMark/>
          </w:tcPr>
          <w:p w14:paraId="57FCD9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14,274.3</w:t>
            </w:r>
          </w:p>
        </w:tc>
        <w:tc>
          <w:tcPr>
            <w:tcW w:w="1154" w:type="dxa"/>
            <w:gridSpan w:val="2"/>
            <w:tcBorders>
              <w:top w:val="nil"/>
              <w:left w:val="nil"/>
              <w:bottom w:val="single" w:sz="4" w:space="0" w:color="auto"/>
              <w:right w:val="single" w:sz="4" w:space="0" w:color="auto"/>
            </w:tcBorders>
            <w:shd w:val="clear" w:color="auto" w:fill="auto"/>
            <w:vAlign w:val="center"/>
            <w:hideMark/>
          </w:tcPr>
          <w:p w14:paraId="1A1EE0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14,274.3</w:t>
            </w:r>
          </w:p>
        </w:tc>
        <w:tc>
          <w:tcPr>
            <w:tcW w:w="1146" w:type="dxa"/>
            <w:gridSpan w:val="2"/>
            <w:tcBorders>
              <w:top w:val="nil"/>
              <w:left w:val="nil"/>
              <w:bottom w:val="single" w:sz="4" w:space="0" w:color="auto"/>
              <w:right w:val="single" w:sz="4" w:space="0" w:color="auto"/>
            </w:tcBorders>
            <w:shd w:val="clear" w:color="auto" w:fill="auto"/>
            <w:vAlign w:val="center"/>
            <w:hideMark/>
          </w:tcPr>
          <w:p w14:paraId="2D87F0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2E35815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02F7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XII.1.1.146</w:t>
            </w:r>
          </w:p>
        </w:tc>
        <w:tc>
          <w:tcPr>
            <w:tcW w:w="2147" w:type="dxa"/>
            <w:tcBorders>
              <w:top w:val="nil"/>
              <w:left w:val="nil"/>
              <w:bottom w:val="single" w:sz="4" w:space="0" w:color="auto"/>
              <w:right w:val="single" w:sz="4" w:space="0" w:color="auto"/>
            </w:tcBorders>
            <w:shd w:val="clear" w:color="auto" w:fill="auto"/>
            <w:vAlign w:val="center"/>
            <w:hideMark/>
          </w:tcPr>
          <w:p w14:paraId="4DEBF28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спорт заал, 940 суудал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6FC376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УТ2001500639</w:t>
            </w:r>
          </w:p>
        </w:tc>
        <w:tc>
          <w:tcPr>
            <w:tcW w:w="698" w:type="dxa"/>
            <w:tcBorders>
              <w:top w:val="nil"/>
              <w:left w:val="nil"/>
              <w:bottom w:val="single" w:sz="4" w:space="0" w:color="auto"/>
              <w:right w:val="single" w:sz="4" w:space="0" w:color="auto"/>
            </w:tcBorders>
            <w:shd w:val="clear" w:color="auto" w:fill="auto"/>
            <w:vAlign w:val="center"/>
            <w:hideMark/>
          </w:tcPr>
          <w:p w14:paraId="38B4C0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0949C6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5E05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8,800.0</w:t>
            </w:r>
          </w:p>
        </w:tc>
        <w:tc>
          <w:tcPr>
            <w:tcW w:w="928" w:type="dxa"/>
            <w:tcBorders>
              <w:top w:val="nil"/>
              <w:left w:val="nil"/>
              <w:bottom w:val="single" w:sz="4" w:space="0" w:color="auto"/>
              <w:right w:val="single" w:sz="4" w:space="0" w:color="auto"/>
            </w:tcBorders>
            <w:shd w:val="clear" w:color="auto" w:fill="auto"/>
            <w:vAlign w:val="center"/>
            <w:hideMark/>
          </w:tcPr>
          <w:p w14:paraId="2813CE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13,834.4</w:t>
            </w:r>
          </w:p>
        </w:tc>
        <w:tc>
          <w:tcPr>
            <w:tcW w:w="1154" w:type="dxa"/>
            <w:gridSpan w:val="2"/>
            <w:tcBorders>
              <w:top w:val="nil"/>
              <w:left w:val="nil"/>
              <w:bottom w:val="single" w:sz="4" w:space="0" w:color="auto"/>
              <w:right w:val="single" w:sz="4" w:space="0" w:color="auto"/>
            </w:tcBorders>
            <w:shd w:val="clear" w:color="auto" w:fill="auto"/>
            <w:vAlign w:val="center"/>
            <w:hideMark/>
          </w:tcPr>
          <w:p w14:paraId="1AE0D9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13,834.4</w:t>
            </w:r>
          </w:p>
        </w:tc>
        <w:tc>
          <w:tcPr>
            <w:tcW w:w="1146" w:type="dxa"/>
            <w:gridSpan w:val="2"/>
            <w:tcBorders>
              <w:top w:val="nil"/>
              <w:left w:val="nil"/>
              <w:bottom w:val="single" w:sz="4" w:space="0" w:color="auto"/>
              <w:right w:val="single" w:sz="4" w:space="0" w:color="auto"/>
            </w:tcBorders>
            <w:shd w:val="clear" w:color="auto" w:fill="auto"/>
            <w:vAlign w:val="center"/>
            <w:hideMark/>
          </w:tcPr>
          <w:p w14:paraId="3EFDEB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1,383.4</w:t>
            </w:r>
          </w:p>
        </w:tc>
      </w:tr>
      <w:tr w:rsidR="003222E5" w:rsidRPr="003222E5" w14:paraId="3BD330DD"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95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5B7CA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урлаг заал, 200 суудал /Хэнтий, Мөрөн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6DE7A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УТ2001500595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FFE95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4C5C4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20958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B960B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5,014.4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6482D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5,014.4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A1893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23EC87C8"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70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XII.1.1.148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211971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барилгыг буулгаж, шинээр барих, 960 суудал /Улаанбаатар, Сонгинохайрхан дүүрэг, 18 дугаар хороо, 12 дугаар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DD6D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УТ2001500613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4D0BA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690D2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CE7F2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94F2A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21,387.4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D2564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21,387.4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E7B1B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4,912.1</w:t>
            </w:r>
          </w:p>
        </w:tc>
      </w:tr>
      <w:tr w:rsidR="003222E5" w:rsidRPr="003222E5" w14:paraId="5D89712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21CE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XII.1.1.149</w:t>
            </w:r>
          </w:p>
        </w:tc>
        <w:tc>
          <w:tcPr>
            <w:tcW w:w="2147" w:type="dxa"/>
            <w:tcBorders>
              <w:top w:val="nil"/>
              <w:left w:val="nil"/>
              <w:bottom w:val="single" w:sz="4" w:space="0" w:color="auto"/>
              <w:right w:val="single" w:sz="4" w:space="0" w:color="auto"/>
            </w:tcBorders>
            <w:shd w:val="clear" w:color="auto" w:fill="auto"/>
            <w:vAlign w:val="center"/>
            <w:hideMark/>
          </w:tcPr>
          <w:p w14:paraId="5FF0BD3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Төвшрүүлэх сум/</w:t>
            </w:r>
          </w:p>
        </w:tc>
        <w:tc>
          <w:tcPr>
            <w:tcW w:w="969" w:type="dxa"/>
            <w:tcBorders>
              <w:top w:val="nil"/>
              <w:left w:val="nil"/>
              <w:bottom w:val="single" w:sz="4" w:space="0" w:color="auto"/>
              <w:right w:val="single" w:sz="4" w:space="0" w:color="auto"/>
            </w:tcBorders>
            <w:shd w:val="clear" w:color="auto" w:fill="auto"/>
            <w:vAlign w:val="center"/>
            <w:hideMark/>
          </w:tcPr>
          <w:p w14:paraId="3196D6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УТ2301514887</w:t>
            </w:r>
          </w:p>
        </w:tc>
        <w:tc>
          <w:tcPr>
            <w:tcW w:w="698" w:type="dxa"/>
            <w:tcBorders>
              <w:top w:val="nil"/>
              <w:left w:val="nil"/>
              <w:bottom w:val="single" w:sz="4" w:space="0" w:color="auto"/>
              <w:right w:val="single" w:sz="4" w:space="0" w:color="auto"/>
            </w:tcBorders>
            <w:shd w:val="clear" w:color="auto" w:fill="auto"/>
            <w:vAlign w:val="center"/>
            <w:hideMark/>
          </w:tcPr>
          <w:p w14:paraId="02BEDD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F4C9D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33F6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1,400.0</w:t>
            </w:r>
          </w:p>
        </w:tc>
        <w:tc>
          <w:tcPr>
            <w:tcW w:w="928" w:type="dxa"/>
            <w:tcBorders>
              <w:top w:val="nil"/>
              <w:left w:val="nil"/>
              <w:bottom w:val="single" w:sz="4" w:space="0" w:color="auto"/>
              <w:right w:val="single" w:sz="4" w:space="0" w:color="auto"/>
            </w:tcBorders>
            <w:shd w:val="clear" w:color="auto" w:fill="auto"/>
            <w:vAlign w:val="center"/>
            <w:hideMark/>
          </w:tcPr>
          <w:p w14:paraId="098AD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2,480.1</w:t>
            </w:r>
          </w:p>
        </w:tc>
        <w:tc>
          <w:tcPr>
            <w:tcW w:w="1154" w:type="dxa"/>
            <w:gridSpan w:val="2"/>
            <w:tcBorders>
              <w:top w:val="nil"/>
              <w:left w:val="nil"/>
              <w:bottom w:val="single" w:sz="4" w:space="0" w:color="auto"/>
              <w:right w:val="single" w:sz="4" w:space="0" w:color="auto"/>
            </w:tcBorders>
            <w:shd w:val="clear" w:color="auto" w:fill="auto"/>
            <w:vAlign w:val="center"/>
            <w:hideMark/>
          </w:tcPr>
          <w:p w14:paraId="2D8915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2,480.1</w:t>
            </w:r>
          </w:p>
        </w:tc>
        <w:tc>
          <w:tcPr>
            <w:tcW w:w="1146" w:type="dxa"/>
            <w:gridSpan w:val="2"/>
            <w:tcBorders>
              <w:top w:val="nil"/>
              <w:left w:val="nil"/>
              <w:bottom w:val="single" w:sz="4" w:space="0" w:color="auto"/>
              <w:right w:val="single" w:sz="4" w:space="0" w:color="auto"/>
            </w:tcBorders>
            <w:shd w:val="clear" w:color="auto" w:fill="auto"/>
            <w:vAlign w:val="center"/>
            <w:hideMark/>
          </w:tcPr>
          <w:p w14:paraId="7F1180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291FC1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C6E1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XII.1.1.150</w:t>
            </w:r>
          </w:p>
        </w:tc>
        <w:tc>
          <w:tcPr>
            <w:tcW w:w="2147" w:type="dxa"/>
            <w:tcBorders>
              <w:top w:val="nil"/>
              <w:left w:val="nil"/>
              <w:bottom w:val="single" w:sz="4" w:space="0" w:color="auto"/>
              <w:right w:val="single" w:sz="4" w:space="0" w:color="auto"/>
            </w:tcBorders>
            <w:shd w:val="clear" w:color="auto" w:fill="auto"/>
            <w:vAlign w:val="center"/>
            <w:hideMark/>
          </w:tcPr>
          <w:p w14:paraId="74C4C5E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150 ор /Архангай, Цэнхэр сум/</w:t>
            </w:r>
          </w:p>
        </w:tc>
        <w:tc>
          <w:tcPr>
            <w:tcW w:w="969" w:type="dxa"/>
            <w:tcBorders>
              <w:top w:val="nil"/>
              <w:left w:val="nil"/>
              <w:bottom w:val="single" w:sz="4" w:space="0" w:color="auto"/>
              <w:right w:val="single" w:sz="4" w:space="0" w:color="auto"/>
            </w:tcBorders>
            <w:shd w:val="clear" w:color="auto" w:fill="auto"/>
            <w:vAlign w:val="center"/>
            <w:hideMark/>
          </w:tcPr>
          <w:p w14:paraId="3BE945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УТ2001500603</w:t>
            </w:r>
          </w:p>
        </w:tc>
        <w:tc>
          <w:tcPr>
            <w:tcW w:w="698" w:type="dxa"/>
            <w:tcBorders>
              <w:top w:val="nil"/>
              <w:left w:val="nil"/>
              <w:bottom w:val="single" w:sz="4" w:space="0" w:color="auto"/>
              <w:right w:val="single" w:sz="4" w:space="0" w:color="auto"/>
            </w:tcBorders>
            <w:shd w:val="clear" w:color="auto" w:fill="auto"/>
            <w:vAlign w:val="center"/>
            <w:hideMark/>
          </w:tcPr>
          <w:p w14:paraId="7F1463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4C42BE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79B85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645455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2,564.2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25460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2,564.2</w:t>
            </w:r>
          </w:p>
        </w:tc>
        <w:tc>
          <w:tcPr>
            <w:tcW w:w="1146" w:type="dxa"/>
            <w:gridSpan w:val="2"/>
            <w:tcBorders>
              <w:top w:val="nil"/>
              <w:left w:val="nil"/>
              <w:bottom w:val="single" w:sz="4" w:space="0" w:color="auto"/>
              <w:right w:val="single" w:sz="4" w:space="0" w:color="auto"/>
            </w:tcBorders>
            <w:shd w:val="clear" w:color="auto" w:fill="auto"/>
            <w:vAlign w:val="center"/>
            <w:hideMark/>
          </w:tcPr>
          <w:p w14:paraId="49F9E3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893.4</w:t>
            </w:r>
          </w:p>
        </w:tc>
      </w:tr>
      <w:tr w:rsidR="003222E5" w:rsidRPr="003222E5" w14:paraId="4E1E1BC8"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075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C3491A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200 ор /Хэнтий, Бор-Өндөр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C41B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УТ2001500597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9672A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5D052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EA8B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7E3A4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5,581.1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31FBF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5,581.1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40926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202CEC8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1CAC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XII.1.1.152</w:t>
            </w:r>
          </w:p>
        </w:tc>
        <w:tc>
          <w:tcPr>
            <w:tcW w:w="2147" w:type="dxa"/>
            <w:tcBorders>
              <w:top w:val="nil"/>
              <w:left w:val="nil"/>
              <w:bottom w:val="single" w:sz="4" w:space="0" w:color="auto"/>
              <w:right w:val="single" w:sz="4" w:space="0" w:color="auto"/>
            </w:tcBorders>
            <w:shd w:val="clear" w:color="auto" w:fill="auto"/>
            <w:vAlign w:val="center"/>
            <w:hideMark/>
          </w:tcPr>
          <w:p w14:paraId="0B1003E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цогцолборын барилга /Улаанбаатар, Сонгинохайрхан дүүрэг, 7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007380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УТ2001500377</w:t>
            </w:r>
          </w:p>
        </w:tc>
        <w:tc>
          <w:tcPr>
            <w:tcW w:w="698" w:type="dxa"/>
            <w:tcBorders>
              <w:top w:val="nil"/>
              <w:left w:val="nil"/>
              <w:bottom w:val="single" w:sz="4" w:space="0" w:color="auto"/>
              <w:right w:val="single" w:sz="4" w:space="0" w:color="auto"/>
            </w:tcBorders>
            <w:shd w:val="clear" w:color="auto" w:fill="auto"/>
            <w:vAlign w:val="center"/>
            <w:hideMark/>
          </w:tcPr>
          <w:p w14:paraId="6A1A58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FC914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1AEF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145E60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6,659.2</w:t>
            </w:r>
          </w:p>
        </w:tc>
        <w:tc>
          <w:tcPr>
            <w:tcW w:w="1154" w:type="dxa"/>
            <w:gridSpan w:val="2"/>
            <w:tcBorders>
              <w:top w:val="nil"/>
              <w:left w:val="nil"/>
              <w:bottom w:val="single" w:sz="4" w:space="0" w:color="auto"/>
              <w:right w:val="single" w:sz="4" w:space="0" w:color="auto"/>
            </w:tcBorders>
            <w:shd w:val="clear" w:color="auto" w:fill="auto"/>
            <w:vAlign w:val="center"/>
            <w:hideMark/>
          </w:tcPr>
          <w:p w14:paraId="03A585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6,659.2</w:t>
            </w:r>
          </w:p>
        </w:tc>
        <w:tc>
          <w:tcPr>
            <w:tcW w:w="1146" w:type="dxa"/>
            <w:gridSpan w:val="2"/>
            <w:tcBorders>
              <w:top w:val="nil"/>
              <w:left w:val="nil"/>
              <w:bottom w:val="single" w:sz="4" w:space="0" w:color="auto"/>
              <w:right w:val="single" w:sz="4" w:space="0" w:color="auto"/>
            </w:tcBorders>
            <w:shd w:val="clear" w:color="auto" w:fill="auto"/>
            <w:vAlign w:val="center"/>
            <w:hideMark/>
          </w:tcPr>
          <w:p w14:paraId="000D7A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3,158.4</w:t>
            </w:r>
          </w:p>
        </w:tc>
      </w:tr>
      <w:tr w:rsidR="003222E5" w:rsidRPr="003222E5" w14:paraId="6708CAD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7BD4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XII.1.1.153</w:t>
            </w:r>
          </w:p>
        </w:tc>
        <w:tc>
          <w:tcPr>
            <w:tcW w:w="2147" w:type="dxa"/>
            <w:tcBorders>
              <w:top w:val="nil"/>
              <w:left w:val="nil"/>
              <w:bottom w:val="single" w:sz="4" w:space="0" w:color="auto"/>
              <w:right w:val="single" w:sz="4" w:space="0" w:color="auto"/>
            </w:tcBorders>
            <w:shd w:val="clear" w:color="auto" w:fill="auto"/>
            <w:vAlign w:val="center"/>
            <w:hideMark/>
          </w:tcPr>
          <w:p w14:paraId="07946D4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урлагийн цогцолбор сургууль, 320 суудал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6431D0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УТ2001500504</w:t>
            </w:r>
          </w:p>
        </w:tc>
        <w:tc>
          <w:tcPr>
            <w:tcW w:w="698" w:type="dxa"/>
            <w:tcBorders>
              <w:top w:val="nil"/>
              <w:left w:val="nil"/>
              <w:bottom w:val="single" w:sz="4" w:space="0" w:color="auto"/>
              <w:right w:val="single" w:sz="4" w:space="0" w:color="auto"/>
            </w:tcBorders>
            <w:shd w:val="clear" w:color="auto" w:fill="auto"/>
            <w:vAlign w:val="center"/>
            <w:hideMark/>
          </w:tcPr>
          <w:p w14:paraId="660596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7F6E41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D652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10244E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7,003.0</w:t>
            </w:r>
          </w:p>
        </w:tc>
        <w:tc>
          <w:tcPr>
            <w:tcW w:w="1154" w:type="dxa"/>
            <w:gridSpan w:val="2"/>
            <w:tcBorders>
              <w:top w:val="nil"/>
              <w:left w:val="nil"/>
              <w:bottom w:val="single" w:sz="4" w:space="0" w:color="auto"/>
              <w:right w:val="single" w:sz="4" w:space="0" w:color="auto"/>
            </w:tcBorders>
            <w:shd w:val="clear" w:color="auto" w:fill="auto"/>
            <w:vAlign w:val="center"/>
            <w:hideMark/>
          </w:tcPr>
          <w:p w14:paraId="5BD137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7,003.0</w:t>
            </w:r>
          </w:p>
        </w:tc>
        <w:tc>
          <w:tcPr>
            <w:tcW w:w="1146" w:type="dxa"/>
            <w:gridSpan w:val="2"/>
            <w:tcBorders>
              <w:top w:val="nil"/>
              <w:left w:val="nil"/>
              <w:bottom w:val="single" w:sz="4" w:space="0" w:color="auto"/>
              <w:right w:val="single" w:sz="4" w:space="0" w:color="auto"/>
            </w:tcBorders>
            <w:shd w:val="clear" w:color="auto" w:fill="auto"/>
            <w:vAlign w:val="center"/>
            <w:hideMark/>
          </w:tcPr>
          <w:p w14:paraId="0441AF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6,582.2</w:t>
            </w:r>
          </w:p>
        </w:tc>
      </w:tr>
      <w:tr w:rsidR="003222E5" w:rsidRPr="003222E5" w14:paraId="5B56011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5B26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XII.1.1.154</w:t>
            </w:r>
          </w:p>
        </w:tc>
        <w:tc>
          <w:tcPr>
            <w:tcW w:w="2147" w:type="dxa"/>
            <w:tcBorders>
              <w:top w:val="nil"/>
              <w:left w:val="nil"/>
              <w:bottom w:val="single" w:sz="4" w:space="0" w:color="auto"/>
              <w:right w:val="single" w:sz="4" w:space="0" w:color="auto"/>
            </w:tcBorders>
            <w:shd w:val="clear" w:color="auto" w:fill="auto"/>
            <w:vAlign w:val="center"/>
            <w:hideMark/>
          </w:tcPr>
          <w:p w14:paraId="5EEF27C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160 суудал /Баянхонгор, Заг сум/</w:t>
            </w:r>
          </w:p>
        </w:tc>
        <w:tc>
          <w:tcPr>
            <w:tcW w:w="969" w:type="dxa"/>
            <w:tcBorders>
              <w:top w:val="nil"/>
              <w:left w:val="nil"/>
              <w:bottom w:val="single" w:sz="4" w:space="0" w:color="auto"/>
              <w:right w:val="single" w:sz="4" w:space="0" w:color="auto"/>
            </w:tcBorders>
            <w:shd w:val="clear" w:color="auto" w:fill="auto"/>
            <w:vAlign w:val="center"/>
            <w:hideMark/>
          </w:tcPr>
          <w:p w14:paraId="17D502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УТ2001500514</w:t>
            </w:r>
          </w:p>
        </w:tc>
        <w:tc>
          <w:tcPr>
            <w:tcW w:w="698" w:type="dxa"/>
            <w:tcBorders>
              <w:top w:val="nil"/>
              <w:left w:val="nil"/>
              <w:bottom w:val="single" w:sz="4" w:space="0" w:color="auto"/>
              <w:right w:val="single" w:sz="4" w:space="0" w:color="auto"/>
            </w:tcBorders>
            <w:shd w:val="clear" w:color="auto" w:fill="auto"/>
            <w:vAlign w:val="center"/>
            <w:hideMark/>
          </w:tcPr>
          <w:p w14:paraId="61D8B3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516C52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A320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1,540.0</w:t>
            </w:r>
          </w:p>
        </w:tc>
        <w:tc>
          <w:tcPr>
            <w:tcW w:w="928" w:type="dxa"/>
            <w:tcBorders>
              <w:top w:val="nil"/>
              <w:left w:val="nil"/>
              <w:bottom w:val="single" w:sz="4" w:space="0" w:color="auto"/>
              <w:right w:val="single" w:sz="4" w:space="0" w:color="auto"/>
            </w:tcBorders>
            <w:shd w:val="clear" w:color="auto" w:fill="auto"/>
            <w:vAlign w:val="center"/>
            <w:hideMark/>
          </w:tcPr>
          <w:p w14:paraId="64276B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4,495.2</w:t>
            </w:r>
          </w:p>
        </w:tc>
        <w:tc>
          <w:tcPr>
            <w:tcW w:w="1154" w:type="dxa"/>
            <w:gridSpan w:val="2"/>
            <w:tcBorders>
              <w:top w:val="nil"/>
              <w:left w:val="nil"/>
              <w:bottom w:val="single" w:sz="4" w:space="0" w:color="auto"/>
              <w:right w:val="single" w:sz="4" w:space="0" w:color="auto"/>
            </w:tcBorders>
            <w:shd w:val="clear" w:color="auto" w:fill="auto"/>
            <w:vAlign w:val="center"/>
            <w:hideMark/>
          </w:tcPr>
          <w:p w14:paraId="575C6A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4,495.2</w:t>
            </w:r>
          </w:p>
        </w:tc>
        <w:tc>
          <w:tcPr>
            <w:tcW w:w="1146" w:type="dxa"/>
            <w:gridSpan w:val="2"/>
            <w:tcBorders>
              <w:top w:val="nil"/>
              <w:left w:val="nil"/>
              <w:bottom w:val="single" w:sz="4" w:space="0" w:color="auto"/>
              <w:right w:val="single" w:sz="4" w:space="0" w:color="auto"/>
            </w:tcBorders>
            <w:shd w:val="clear" w:color="auto" w:fill="auto"/>
            <w:vAlign w:val="center"/>
            <w:hideMark/>
          </w:tcPr>
          <w:p w14:paraId="0F7374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2,976.0</w:t>
            </w:r>
          </w:p>
        </w:tc>
      </w:tr>
      <w:tr w:rsidR="003222E5" w:rsidRPr="003222E5" w14:paraId="26265DE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75D1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XII.1.1.155</w:t>
            </w:r>
          </w:p>
        </w:tc>
        <w:tc>
          <w:tcPr>
            <w:tcW w:w="2147" w:type="dxa"/>
            <w:tcBorders>
              <w:top w:val="nil"/>
              <w:left w:val="nil"/>
              <w:bottom w:val="single" w:sz="4" w:space="0" w:color="auto"/>
              <w:right w:val="single" w:sz="4" w:space="0" w:color="auto"/>
            </w:tcBorders>
            <w:shd w:val="clear" w:color="auto" w:fill="auto"/>
            <w:vAlign w:val="center"/>
            <w:hideMark/>
          </w:tcPr>
          <w:p w14:paraId="7BFCF4F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250 суудал /Орхон, Баян-Өндөр сум, Говил баг/</w:t>
            </w:r>
          </w:p>
        </w:tc>
        <w:tc>
          <w:tcPr>
            <w:tcW w:w="969" w:type="dxa"/>
            <w:tcBorders>
              <w:top w:val="nil"/>
              <w:left w:val="nil"/>
              <w:bottom w:val="single" w:sz="4" w:space="0" w:color="auto"/>
              <w:right w:val="single" w:sz="4" w:space="0" w:color="auto"/>
            </w:tcBorders>
            <w:shd w:val="clear" w:color="auto" w:fill="auto"/>
            <w:vAlign w:val="center"/>
            <w:hideMark/>
          </w:tcPr>
          <w:p w14:paraId="324E7A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УТ2301514892</w:t>
            </w:r>
          </w:p>
        </w:tc>
        <w:tc>
          <w:tcPr>
            <w:tcW w:w="698" w:type="dxa"/>
            <w:tcBorders>
              <w:top w:val="nil"/>
              <w:left w:val="nil"/>
              <w:bottom w:val="single" w:sz="4" w:space="0" w:color="auto"/>
              <w:right w:val="single" w:sz="4" w:space="0" w:color="auto"/>
            </w:tcBorders>
            <w:shd w:val="clear" w:color="auto" w:fill="auto"/>
            <w:vAlign w:val="center"/>
            <w:hideMark/>
          </w:tcPr>
          <w:p w14:paraId="07B99C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76AA3C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BEE29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7AC961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AB7C1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3,944.2</w:t>
            </w:r>
          </w:p>
        </w:tc>
        <w:tc>
          <w:tcPr>
            <w:tcW w:w="1146" w:type="dxa"/>
            <w:gridSpan w:val="2"/>
            <w:tcBorders>
              <w:top w:val="nil"/>
              <w:left w:val="nil"/>
              <w:bottom w:val="single" w:sz="4" w:space="0" w:color="auto"/>
              <w:right w:val="single" w:sz="4" w:space="0" w:color="auto"/>
            </w:tcBorders>
            <w:shd w:val="clear" w:color="auto" w:fill="auto"/>
            <w:vAlign w:val="center"/>
            <w:hideMark/>
          </w:tcPr>
          <w:p w14:paraId="1685CD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1,354.6</w:t>
            </w:r>
          </w:p>
        </w:tc>
      </w:tr>
      <w:tr w:rsidR="003222E5" w:rsidRPr="003222E5" w14:paraId="6A4DBFB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EC83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XII.1.1.156</w:t>
            </w:r>
          </w:p>
        </w:tc>
        <w:tc>
          <w:tcPr>
            <w:tcW w:w="2147" w:type="dxa"/>
            <w:tcBorders>
              <w:top w:val="nil"/>
              <w:left w:val="nil"/>
              <w:bottom w:val="single" w:sz="4" w:space="0" w:color="auto"/>
              <w:right w:val="single" w:sz="4" w:space="0" w:color="auto"/>
            </w:tcBorders>
            <w:shd w:val="clear" w:color="auto" w:fill="auto"/>
            <w:vAlign w:val="center"/>
            <w:hideMark/>
          </w:tcPr>
          <w:p w14:paraId="146BEB9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/Хэнтий, Өмнөдэлгэр сум/</w:t>
            </w:r>
          </w:p>
        </w:tc>
        <w:tc>
          <w:tcPr>
            <w:tcW w:w="969" w:type="dxa"/>
            <w:tcBorders>
              <w:top w:val="nil"/>
              <w:left w:val="nil"/>
              <w:bottom w:val="single" w:sz="4" w:space="0" w:color="auto"/>
              <w:right w:val="single" w:sz="4" w:space="0" w:color="auto"/>
            </w:tcBorders>
            <w:shd w:val="clear" w:color="auto" w:fill="auto"/>
            <w:vAlign w:val="center"/>
            <w:hideMark/>
          </w:tcPr>
          <w:p w14:paraId="0B3A4C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УТ2001553561</w:t>
            </w:r>
          </w:p>
        </w:tc>
        <w:tc>
          <w:tcPr>
            <w:tcW w:w="698" w:type="dxa"/>
            <w:tcBorders>
              <w:top w:val="nil"/>
              <w:left w:val="nil"/>
              <w:bottom w:val="single" w:sz="4" w:space="0" w:color="auto"/>
              <w:right w:val="single" w:sz="4" w:space="0" w:color="auto"/>
            </w:tcBorders>
            <w:shd w:val="clear" w:color="auto" w:fill="auto"/>
            <w:vAlign w:val="center"/>
            <w:hideMark/>
          </w:tcPr>
          <w:p w14:paraId="5683CD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98218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FDA1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532974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9,351.2</w:t>
            </w:r>
          </w:p>
        </w:tc>
        <w:tc>
          <w:tcPr>
            <w:tcW w:w="1154" w:type="dxa"/>
            <w:gridSpan w:val="2"/>
            <w:tcBorders>
              <w:top w:val="nil"/>
              <w:left w:val="nil"/>
              <w:bottom w:val="single" w:sz="4" w:space="0" w:color="auto"/>
              <w:right w:val="single" w:sz="4" w:space="0" w:color="auto"/>
            </w:tcBorders>
            <w:shd w:val="clear" w:color="auto" w:fill="auto"/>
            <w:vAlign w:val="center"/>
            <w:hideMark/>
          </w:tcPr>
          <w:p w14:paraId="78580A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9,351.2</w:t>
            </w:r>
          </w:p>
        </w:tc>
        <w:tc>
          <w:tcPr>
            <w:tcW w:w="1146" w:type="dxa"/>
            <w:gridSpan w:val="2"/>
            <w:tcBorders>
              <w:top w:val="nil"/>
              <w:left w:val="nil"/>
              <w:bottom w:val="single" w:sz="4" w:space="0" w:color="auto"/>
              <w:right w:val="single" w:sz="4" w:space="0" w:color="auto"/>
            </w:tcBorders>
            <w:shd w:val="clear" w:color="auto" w:fill="auto"/>
            <w:vAlign w:val="center"/>
            <w:hideMark/>
          </w:tcPr>
          <w:p w14:paraId="648556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19.2</w:t>
            </w:r>
          </w:p>
        </w:tc>
      </w:tr>
      <w:tr w:rsidR="003222E5" w:rsidRPr="003222E5" w14:paraId="4C90D89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C18C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XII.1.1.157</w:t>
            </w:r>
          </w:p>
        </w:tc>
        <w:tc>
          <w:tcPr>
            <w:tcW w:w="2147" w:type="dxa"/>
            <w:tcBorders>
              <w:top w:val="nil"/>
              <w:left w:val="nil"/>
              <w:bottom w:val="single" w:sz="4" w:space="0" w:color="auto"/>
              <w:right w:val="single" w:sz="4" w:space="0" w:color="auto"/>
            </w:tcBorders>
            <w:shd w:val="clear" w:color="auto" w:fill="auto"/>
            <w:vAlign w:val="center"/>
            <w:hideMark/>
          </w:tcPr>
          <w:p w14:paraId="734097F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/Улаанбаатар, Баянзүрх дүүрэг, 13 дугаар хороо, 14 дүгээр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0126A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УТ2101501433</w:t>
            </w:r>
          </w:p>
        </w:tc>
        <w:tc>
          <w:tcPr>
            <w:tcW w:w="698" w:type="dxa"/>
            <w:tcBorders>
              <w:top w:val="nil"/>
              <w:left w:val="nil"/>
              <w:bottom w:val="single" w:sz="4" w:space="0" w:color="auto"/>
              <w:right w:val="single" w:sz="4" w:space="0" w:color="auto"/>
            </w:tcBorders>
            <w:shd w:val="clear" w:color="auto" w:fill="auto"/>
            <w:vAlign w:val="center"/>
            <w:hideMark/>
          </w:tcPr>
          <w:p w14:paraId="2D8971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CD7D5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2822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3,800.0</w:t>
            </w:r>
          </w:p>
        </w:tc>
        <w:tc>
          <w:tcPr>
            <w:tcW w:w="928" w:type="dxa"/>
            <w:tcBorders>
              <w:top w:val="nil"/>
              <w:left w:val="nil"/>
              <w:bottom w:val="single" w:sz="4" w:space="0" w:color="auto"/>
              <w:right w:val="single" w:sz="4" w:space="0" w:color="auto"/>
            </w:tcBorders>
            <w:shd w:val="clear" w:color="auto" w:fill="auto"/>
            <w:vAlign w:val="center"/>
            <w:hideMark/>
          </w:tcPr>
          <w:p w14:paraId="51D246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9,881.0</w:t>
            </w:r>
          </w:p>
        </w:tc>
        <w:tc>
          <w:tcPr>
            <w:tcW w:w="1154" w:type="dxa"/>
            <w:gridSpan w:val="2"/>
            <w:tcBorders>
              <w:top w:val="nil"/>
              <w:left w:val="nil"/>
              <w:bottom w:val="single" w:sz="4" w:space="0" w:color="auto"/>
              <w:right w:val="single" w:sz="4" w:space="0" w:color="auto"/>
            </w:tcBorders>
            <w:shd w:val="clear" w:color="auto" w:fill="auto"/>
            <w:vAlign w:val="center"/>
            <w:hideMark/>
          </w:tcPr>
          <w:p w14:paraId="0AD574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9,881.0</w:t>
            </w:r>
          </w:p>
        </w:tc>
        <w:tc>
          <w:tcPr>
            <w:tcW w:w="1146" w:type="dxa"/>
            <w:gridSpan w:val="2"/>
            <w:tcBorders>
              <w:top w:val="nil"/>
              <w:left w:val="nil"/>
              <w:bottom w:val="single" w:sz="4" w:space="0" w:color="auto"/>
              <w:right w:val="single" w:sz="4" w:space="0" w:color="auto"/>
            </w:tcBorders>
            <w:shd w:val="clear" w:color="auto" w:fill="auto"/>
            <w:vAlign w:val="center"/>
            <w:hideMark/>
          </w:tcPr>
          <w:p w14:paraId="39ECCD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988.3</w:t>
            </w:r>
          </w:p>
        </w:tc>
      </w:tr>
      <w:tr w:rsidR="003222E5" w:rsidRPr="003222E5" w14:paraId="2F396C8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D1C9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XII.1.1.158</w:t>
            </w:r>
          </w:p>
        </w:tc>
        <w:tc>
          <w:tcPr>
            <w:tcW w:w="2147" w:type="dxa"/>
            <w:tcBorders>
              <w:top w:val="nil"/>
              <w:left w:val="nil"/>
              <w:bottom w:val="single" w:sz="4" w:space="0" w:color="auto"/>
              <w:right w:val="single" w:sz="4" w:space="0" w:color="auto"/>
            </w:tcBorders>
            <w:shd w:val="clear" w:color="auto" w:fill="auto"/>
            <w:vAlign w:val="center"/>
            <w:hideMark/>
          </w:tcPr>
          <w:p w14:paraId="6A1D10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спорт заалны барилга /Хэнтий, Биндэр сум/</w:t>
            </w:r>
          </w:p>
        </w:tc>
        <w:tc>
          <w:tcPr>
            <w:tcW w:w="969" w:type="dxa"/>
            <w:tcBorders>
              <w:top w:val="nil"/>
              <w:left w:val="nil"/>
              <w:bottom w:val="single" w:sz="4" w:space="0" w:color="auto"/>
              <w:right w:val="single" w:sz="4" w:space="0" w:color="auto"/>
            </w:tcBorders>
            <w:shd w:val="clear" w:color="auto" w:fill="auto"/>
            <w:vAlign w:val="center"/>
            <w:hideMark/>
          </w:tcPr>
          <w:p w14:paraId="77FFF3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УТ2101501414</w:t>
            </w:r>
          </w:p>
        </w:tc>
        <w:tc>
          <w:tcPr>
            <w:tcW w:w="698" w:type="dxa"/>
            <w:tcBorders>
              <w:top w:val="nil"/>
              <w:left w:val="nil"/>
              <w:bottom w:val="single" w:sz="4" w:space="0" w:color="auto"/>
              <w:right w:val="single" w:sz="4" w:space="0" w:color="auto"/>
            </w:tcBorders>
            <w:shd w:val="clear" w:color="auto" w:fill="auto"/>
            <w:vAlign w:val="center"/>
            <w:hideMark/>
          </w:tcPr>
          <w:p w14:paraId="312908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E3490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18F5E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w:t>
            </w:r>
          </w:p>
        </w:tc>
        <w:tc>
          <w:tcPr>
            <w:tcW w:w="928" w:type="dxa"/>
            <w:tcBorders>
              <w:top w:val="nil"/>
              <w:left w:val="nil"/>
              <w:bottom w:val="single" w:sz="4" w:space="0" w:color="auto"/>
              <w:right w:val="single" w:sz="4" w:space="0" w:color="auto"/>
            </w:tcBorders>
            <w:shd w:val="clear" w:color="auto" w:fill="auto"/>
            <w:vAlign w:val="center"/>
            <w:hideMark/>
          </w:tcPr>
          <w:p w14:paraId="442F71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1,245.7</w:t>
            </w:r>
          </w:p>
        </w:tc>
        <w:tc>
          <w:tcPr>
            <w:tcW w:w="1154" w:type="dxa"/>
            <w:gridSpan w:val="2"/>
            <w:tcBorders>
              <w:top w:val="nil"/>
              <w:left w:val="nil"/>
              <w:bottom w:val="single" w:sz="4" w:space="0" w:color="auto"/>
              <w:right w:val="single" w:sz="4" w:space="0" w:color="auto"/>
            </w:tcBorders>
            <w:shd w:val="clear" w:color="auto" w:fill="auto"/>
            <w:vAlign w:val="center"/>
            <w:hideMark/>
          </w:tcPr>
          <w:p w14:paraId="6B1102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1,245.7</w:t>
            </w:r>
          </w:p>
        </w:tc>
        <w:tc>
          <w:tcPr>
            <w:tcW w:w="1146" w:type="dxa"/>
            <w:gridSpan w:val="2"/>
            <w:tcBorders>
              <w:top w:val="nil"/>
              <w:left w:val="nil"/>
              <w:bottom w:val="single" w:sz="4" w:space="0" w:color="auto"/>
              <w:right w:val="single" w:sz="4" w:space="0" w:color="auto"/>
            </w:tcBorders>
            <w:shd w:val="clear" w:color="auto" w:fill="auto"/>
            <w:vAlign w:val="center"/>
            <w:hideMark/>
          </w:tcPr>
          <w:p w14:paraId="06ACD3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DF8AAC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061B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XII.1.1.159</w:t>
            </w:r>
          </w:p>
        </w:tc>
        <w:tc>
          <w:tcPr>
            <w:tcW w:w="2147" w:type="dxa"/>
            <w:tcBorders>
              <w:top w:val="nil"/>
              <w:left w:val="nil"/>
              <w:bottom w:val="single" w:sz="4" w:space="0" w:color="auto"/>
              <w:right w:val="single" w:sz="4" w:space="0" w:color="auto"/>
            </w:tcBorders>
            <w:shd w:val="clear" w:color="auto" w:fill="auto"/>
            <w:vAlign w:val="center"/>
            <w:hideMark/>
          </w:tcPr>
          <w:p w14:paraId="0A56823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барилгын өргөтгөл, 150 ор /Улаанбаатар, Баянзүрх дүүрэг, 27 дугаар хороо, 45 дугаар цэцэрлэг/</w:t>
            </w:r>
          </w:p>
        </w:tc>
        <w:tc>
          <w:tcPr>
            <w:tcW w:w="969" w:type="dxa"/>
            <w:tcBorders>
              <w:top w:val="nil"/>
              <w:left w:val="nil"/>
              <w:bottom w:val="single" w:sz="4" w:space="0" w:color="auto"/>
              <w:right w:val="single" w:sz="4" w:space="0" w:color="auto"/>
            </w:tcBorders>
            <w:shd w:val="clear" w:color="auto" w:fill="auto"/>
            <w:vAlign w:val="center"/>
            <w:hideMark/>
          </w:tcPr>
          <w:p w14:paraId="33CDF6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УТ2001500461</w:t>
            </w:r>
          </w:p>
        </w:tc>
        <w:tc>
          <w:tcPr>
            <w:tcW w:w="698" w:type="dxa"/>
            <w:tcBorders>
              <w:top w:val="nil"/>
              <w:left w:val="nil"/>
              <w:bottom w:val="single" w:sz="4" w:space="0" w:color="auto"/>
              <w:right w:val="single" w:sz="4" w:space="0" w:color="auto"/>
            </w:tcBorders>
            <w:shd w:val="clear" w:color="auto" w:fill="auto"/>
            <w:vAlign w:val="center"/>
            <w:hideMark/>
          </w:tcPr>
          <w:p w14:paraId="7F8134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AB843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A063E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4C982F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3,789.8</w:t>
            </w:r>
          </w:p>
        </w:tc>
        <w:tc>
          <w:tcPr>
            <w:tcW w:w="1154" w:type="dxa"/>
            <w:gridSpan w:val="2"/>
            <w:tcBorders>
              <w:top w:val="nil"/>
              <w:left w:val="nil"/>
              <w:bottom w:val="single" w:sz="4" w:space="0" w:color="auto"/>
              <w:right w:val="single" w:sz="4" w:space="0" w:color="auto"/>
            </w:tcBorders>
            <w:shd w:val="clear" w:color="auto" w:fill="auto"/>
            <w:vAlign w:val="center"/>
            <w:hideMark/>
          </w:tcPr>
          <w:p w14:paraId="056534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3,789.8</w:t>
            </w:r>
          </w:p>
        </w:tc>
        <w:tc>
          <w:tcPr>
            <w:tcW w:w="1146" w:type="dxa"/>
            <w:gridSpan w:val="2"/>
            <w:tcBorders>
              <w:top w:val="nil"/>
              <w:left w:val="nil"/>
              <w:bottom w:val="single" w:sz="4" w:space="0" w:color="auto"/>
              <w:right w:val="single" w:sz="4" w:space="0" w:color="auto"/>
            </w:tcBorders>
            <w:shd w:val="clear" w:color="auto" w:fill="auto"/>
            <w:vAlign w:val="center"/>
            <w:hideMark/>
          </w:tcPr>
          <w:p w14:paraId="16AA4A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379.1</w:t>
            </w:r>
          </w:p>
        </w:tc>
      </w:tr>
      <w:tr w:rsidR="003222E5" w:rsidRPr="003222E5" w14:paraId="6C09788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BD4A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XII.1.1.160</w:t>
            </w:r>
          </w:p>
        </w:tc>
        <w:tc>
          <w:tcPr>
            <w:tcW w:w="2147" w:type="dxa"/>
            <w:tcBorders>
              <w:top w:val="nil"/>
              <w:left w:val="nil"/>
              <w:bottom w:val="single" w:sz="4" w:space="0" w:color="auto"/>
              <w:right w:val="single" w:sz="4" w:space="0" w:color="auto"/>
            </w:tcBorders>
            <w:shd w:val="clear" w:color="auto" w:fill="auto"/>
            <w:vAlign w:val="center"/>
            <w:hideMark/>
          </w:tcPr>
          <w:p w14:paraId="63F102E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/Баянхонгор, Баянцагаан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30091B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УТ2001500524</w:t>
            </w:r>
          </w:p>
        </w:tc>
        <w:tc>
          <w:tcPr>
            <w:tcW w:w="698" w:type="dxa"/>
            <w:tcBorders>
              <w:top w:val="nil"/>
              <w:left w:val="nil"/>
              <w:bottom w:val="single" w:sz="4" w:space="0" w:color="auto"/>
              <w:right w:val="single" w:sz="4" w:space="0" w:color="auto"/>
            </w:tcBorders>
            <w:shd w:val="clear" w:color="auto" w:fill="auto"/>
            <w:vAlign w:val="center"/>
            <w:hideMark/>
          </w:tcPr>
          <w:p w14:paraId="686B37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74492A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5FF17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3,432.9</w:t>
            </w:r>
          </w:p>
        </w:tc>
        <w:tc>
          <w:tcPr>
            <w:tcW w:w="928" w:type="dxa"/>
            <w:tcBorders>
              <w:top w:val="nil"/>
              <w:left w:val="nil"/>
              <w:bottom w:val="single" w:sz="4" w:space="0" w:color="auto"/>
              <w:right w:val="single" w:sz="4" w:space="0" w:color="auto"/>
            </w:tcBorders>
            <w:shd w:val="clear" w:color="auto" w:fill="auto"/>
            <w:vAlign w:val="center"/>
            <w:hideMark/>
          </w:tcPr>
          <w:p w14:paraId="163F70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9,534.6</w:t>
            </w:r>
          </w:p>
        </w:tc>
        <w:tc>
          <w:tcPr>
            <w:tcW w:w="1154" w:type="dxa"/>
            <w:gridSpan w:val="2"/>
            <w:tcBorders>
              <w:top w:val="nil"/>
              <w:left w:val="nil"/>
              <w:bottom w:val="single" w:sz="4" w:space="0" w:color="auto"/>
              <w:right w:val="single" w:sz="4" w:space="0" w:color="auto"/>
            </w:tcBorders>
            <w:shd w:val="clear" w:color="auto" w:fill="auto"/>
            <w:vAlign w:val="center"/>
            <w:hideMark/>
          </w:tcPr>
          <w:p w14:paraId="1AD838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9,534.6</w:t>
            </w:r>
          </w:p>
        </w:tc>
        <w:tc>
          <w:tcPr>
            <w:tcW w:w="1146" w:type="dxa"/>
            <w:gridSpan w:val="2"/>
            <w:tcBorders>
              <w:top w:val="nil"/>
              <w:left w:val="nil"/>
              <w:bottom w:val="single" w:sz="4" w:space="0" w:color="auto"/>
              <w:right w:val="single" w:sz="4" w:space="0" w:color="auto"/>
            </w:tcBorders>
            <w:shd w:val="clear" w:color="auto" w:fill="auto"/>
            <w:vAlign w:val="center"/>
            <w:hideMark/>
          </w:tcPr>
          <w:p w14:paraId="73FA7F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5,220.2</w:t>
            </w:r>
          </w:p>
        </w:tc>
      </w:tr>
      <w:tr w:rsidR="003222E5" w:rsidRPr="003222E5" w14:paraId="4114855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6131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XII.1.1.161</w:t>
            </w:r>
          </w:p>
        </w:tc>
        <w:tc>
          <w:tcPr>
            <w:tcW w:w="2147" w:type="dxa"/>
            <w:tcBorders>
              <w:top w:val="nil"/>
              <w:left w:val="nil"/>
              <w:bottom w:val="single" w:sz="4" w:space="0" w:color="auto"/>
              <w:right w:val="single" w:sz="4" w:space="0" w:color="auto"/>
            </w:tcBorders>
            <w:shd w:val="clear" w:color="auto" w:fill="auto"/>
            <w:vAlign w:val="center"/>
            <w:hideMark/>
          </w:tcPr>
          <w:p w14:paraId="25B100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320 суудал /Өмнөговь, Цогт-Овоо сум/</w:t>
            </w:r>
          </w:p>
        </w:tc>
        <w:tc>
          <w:tcPr>
            <w:tcW w:w="969" w:type="dxa"/>
            <w:tcBorders>
              <w:top w:val="nil"/>
              <w:left w:val="nil"/>
              <w:bottom w:val="single" w:sz="4" w:space="0" w:color="auto"/>
              <w:right w:val="single" w:sz="4" w:space="0" w:color="auto"/>
            </w:tcBorders>
            <w:shd w:val="clear" w:color="auto" w:fill="auto"/>
            <w:vAlign w:val="center"/>
            <w:hideMark/>
          </w:tcPr>
          <w:p w14:paraId="127F58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УТ2101500533</w:t>
            </w:r>
          </w:p>
        </w:tc>
        <w:tc>
          <w:tcPr>
            <w:tcW w:w="698" w:type="dxa"/>
            <w:tcBorders>
              <w:top w:val="nil"/>
              <w:left w:val="nil"/>
              <w:bottom w:val="single" w:sz="4" w:space="0" w:color="auto"/>
              <w:right w:val="single" w:sz="4" w:space="0" w:color="auto"/>
            </w:tcBorders>
            <w:shd w:val="clear" w:color="auto" w:fill="auto"/>
            <w:vAlign w:val="center"/>
            <w:hideMark/>
          </w:tcPr>
          <w:p w14:paraId="3A6E47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33C341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4AD1B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600FCE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4,660.1</w:t>
            </w:r>
          </w:p>
        </w:tc>
        <w:tc>
          <w:tcPr>
            <w:tcW w:w="1154" w:type="dxa"/>
            <w:gridSpan w:val="2"/>
            <w:tcBorders>
              <w:top w:val="nil"/>
              <w:left w:val="nil"/>
              <w:bottom w:val="single" w:sz="4" w:space="0" w:color="auto"/>
              <w:right w:val="single" w:sz="4" w:space="0" w:color="auto"/>
            </w:tcBorders>
            <w:shd w:val="clear" w:color="auto" w:fill="auto"/>
            <w:vAlign w:val="center"/>
            <w:hideMark/>
          </w:tcPr>
          <w:p w14:paraId="5978A8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4F188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3164BE1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4C8B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XII.1.1.162</w:t>
            </w:r>
          </w:p>
        </w:tc>
        <w:tc>
          <w:tcPr>
            <w:tcW w:w="2147" w:type="dxa"/>
            <w:tcBorders>
              <w:top w:val="nil"/>
              <w:left w:val="nil"/>
              <w:bottom w:val="single" w:sz="4" w:space="0" w:color="auto"/>
              <w:right w:val="single" w:sz="4" w:space="0" w:color="auto"/>
            </w:tcBorders>
            <w:shd w:val="clear" w:color="auto" w:fill="auto"/>
            <w:vAlign w:val="center"/>
            <w:hideMark/>
          </w:tcPr>
          <w:p w14:paraId="529F542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/Баян-Өлгий, Өлгий сум, Кутты мекен хотхон/</w:t>
            </w:r>
          </w:p>
        </w:tc>
        <w:tc>
          <w:tcPr>
            <w:tcW w:w="969" w:type="dxa"/>
            <w:tcBorders>
              <w:top w:val="nil"/>
              <w:left w:val="nil"/>
              <w:bottom w:val="single" w:sz="4" w:space="0" w:color="auto"/>
              <w:right w:val="single" w:sz="4" w:space="0" w:color="auto"/>
            </w:tcBorders>
            <w:shd w:val="clear" w:color="auto" w:fill="auto"/>
            <w:vAlign w:val="center"/>
            <w:hideMark/>
          </w:tcPr>
          <w:p w14:paraId="456C9A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УТ2001500537</w:t>
            </w:r>
          </w:p>
        </w:tc>
        <w:tc>
          <w:tcPr>
            <w:tcW w:w="698" w:type="dxa"/>
            <w:tcBorders>
              <w:top w:val="nil"/>
              <w:left w:val="nil"/>
              <w:bottom w:val="single" w:sz="4" w:space="0" w:color="auto"/>
              <w:right w:val="single" w:sz="4" w:space="0" w:color="auto"/>
            </w:tcBorders>
            <w:shd w:val="clear" w:color="auto" w:fill="auto"/>
            <w:vAlign w:val="center"/>
            <w:hideMark/>
          </w:tcPr>
          <w:p w14:paraId="727AEE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711AC5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B133A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1BB87B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10,597.7</w:t>
            </w:r>
          </w:p>
        </w:tc>
        <w:tc>
          <w:tcPr>
            <w:tcW w:w="1154" w:type="dxa"/>
            <w:gridSpan w:val="2"/>
            <w:tcBorders>
              <w:top w:val="nil"/>
              <w:left w:val="nil"/>
              <w:bottom w:val="single" w:sz="4" w:space="0" w:color="auto"/>
              <w:right w:val="single" w:sz="4" w:space="0" w:color="auto"/>
            </w:tcBorders>
            <w:shd w:val="clear" w:color="auto" w:fill="auto"/>
            <w:vAlign w:val="center"/>
            <w:hideMark/>
          </w:tcPr>
          <w:p w14:paraId="0F64A5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10,597.7</w:t>
            </w:r>
          </w:p>
        </w:tc>
        <w:tc>
          <w:tcPr>
            <w:tcW w:w="1146" w:type="dxa"/>
            <w:gridSpan w:val="2"/>
            <w:tcBorders>
              <w:top w:val="nil"/>
              <w:left w:val="nil"/>
              <w:bottom w:val="single" w:sz="4" w:space="0" w:color="auto"/>
              <w:right w:val="single" w:sz="4" w:space="0" w:color="auto"/>
            </w:tcBorders>
            <w:shd w:val="clear" w:color="auto" w:fill="auto"/>
            <w:vAlign w:val="center"/>
            <w:hideMark/>
          </w:tcPr>
          <w:p w14:paraId="233488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3,800.9</w:t>
            </w:r>
          </w:p>
        </w:tc>
      </w:tr>
      <w:tr w:rsidR="003222E5" w:rsidRPr="003222E5" w14:paraId="12C3A98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DD1E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XII.1.1.163</w:t>
            </w:r>
          </w:p>
        </w:tc>
        <w:tc>
          <w:tcPr>
            <w:tcW w:w="2147" w:type="dxa"/>
            <w:tcBorders>
              <w:top w:val="nil"/>
              <w:left w:val="nil"/>
              <w:bottom w:val="single" w:sz="4" w:space="0" w:color="auto"/>
              <w:right w:val="single" w:sz="4" w:space="0" w:color="auto"/>
            </w:tcBorders>
            <w:shd w:val="clear" w:color="auto" w:fill="auto"/>
            <w:vAlign w:val="center"/>
            <w:hideMark/>
          </w:tcPr>
          <w:p w14:paraId="3DF8F24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/Сүхбаатар, Эрдэнэцагаан сум, 2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127412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УТ2101500546</w:t>
            </w:r>
          </w:p>
        </w:tc>
        <w:tc>
          <w:tcPr>
            <w:tcW w:w="698" w:type="dxa"/>
            <w:tcBorders>
              <w:top w:val="nil"/>
              <w:left w:val="nil"/>
              <w:bottom w:val="single" w:sz="4" w:space="0" w:color="auto"/>
              <w:right w:val="single" w:sz="4" w:space="0" w:color="auto"/>
            </w:tcBorders>
            <w:shd w:val="clear" w:color="auto" w:fill="auto"/>
            <w:vAlign w:val="center"/>
            <w:hideMark/>
          </w:tcPr>
          <w:p w14:paraId="0A06A7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3C4EE3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9744A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3D5D34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8,458.3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BB409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8,458.3</w:t>
            </w:r>
          </w:p>
        </w:tc>
        <w:tc>
          <w:tcPr>
            <w:tcW w:w="1146" w:type="dxa"/>
            <w:gridSpan w:val="2"/>
            <w:tcBorders>
              <w:top w:val="nil"/>
              <w:left w:val="nil"/>
              <w:bottom w:val="single" w:sz="4" w:space="0" w:color="auto"/>
              <w:right w:val="single" w:sz="4" w:space="0" w:color="auto"/>
            </w:tcBorders>
            <w:shd w:val="clear" w:color="auto" w:fill="auto"/>
            <w:vAlign w:val="center"/>
            <w:hideMark/>
          </w:tcPr>
          <w:p w14:paraId="04DFA4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2,177.1</w:t>
            </w:r>
          </w:p>
        </w:tc>
      </w:tr>
      <w:tr w:rsidR="003222E5" w:rsidRPr="003222E5" w14:paraId="6FC76E4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4C00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XII.1.1.164</w:t>
            </w:r>
          </w:p>
        </w:tc>
        <w:tc>
          <w:tcPr>
            <w:tcW w:w="2147" w:type="dxa"/>
            <w:tcBorders>
              <w:top w:val="nil"/>
              <w:left w:val="nil"/>
              <w:bottom w:val="single" w:sz="4" w:space="0" w:color="auto"/>
              <w:right w:val="single" w:sz="4" w:space="0" w:color="auto"/>
            </w:tcBorders>
            <w:shd w:val="clear" w:color="auto" w:fill="auto"/>
            <w:vAlign w:val="center"/>
            <w:hideMark/>
          </w:tcPr>
          <w:p w14:paraId="39B75CA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720 суудал /Улаанбаатар, Сүхбаатар дүүрэг, 12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A6993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УТ2001500549</w:t>
            </w:r>
          </w:p>
        </w:tc>
        <w:tc>
          <w:tcPr>
            <w:tcW w:w="698" w:type="dxa"/>
            <w:tcBorders>
              <w:top w:val="nil"/>
              <w:left w:val="nil"/>
              <w:bottom w:val="single" w:sz="4" w:space="0" w:color="auto"/>
              <w:right w:val="single" w:sz="4" w:space="0" w:color="auto"/>
            </w:tcBorders>
            <w:shd w:val="clear" w:color="auto" w:fill="auto"/>
            <w:vAlign w:val="center"/>
            <w:hideMark/>
          </w:tcPr>
          <w:p w14:paraId="4F3E68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284943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DAD34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6,040.0</w:t>
            </w:r>
          </w:p>
        </w:tc>
        <w:tc>
          <w:tcPr>
            <w:tcW w:w="928" w:type="dxa"/>
            <w:tcBorders>
              <w:top w:val="nil"/>
              <w:left w:val="nil"/>
              <w:bottom w:val="single" w:sz="4" w:space="0" w:color="auto"/>
              <w:right w:val="single" w:sz="4" w:space="0" w:color="auto"/>
            </w:tcBorders>
            <w:shd w:val="clear" w:color="auto" w:fill="auto"/>
            <w:vAlign w:val="center"/>
            <w:hideMark/>
          </w:tcPr>
          <w:p w14:paraId="18C3BB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9,678.8</w:t>
            </w:r>
          </w:p>
        </w:tc>
        <w:tc>
          <w:tcPr>
            <w:tcW w:w="1154" w:type="dxa"/>
            <w:gridSpan w:val="2"/>
            <w:tcBorders>
              <w:top w:val="nil"/>
              <w:left w:val="nil"/>
              <w:bottom w:val="single" w:sz="4" w:space="0" w:color="auto"/>
              <w:right w:val="single" w:sz="4" w:space="0" w:color="auto"/>
            </w:tcBorders>
            <w:shd w:val="clear" w:color="auto" w:fill="auto"/>
            <w:vAlign w:val="center"/>
            <w:hideMark/>
          </w:tcPr>
          <w:p w14:paraId="280DAA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2F5F22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3635C99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DFCA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XII.1.1.165</w:t>
            </w:r>
          </w:p>
        </w:tc>
        <w:tc>
          <w:tcPr>
            <w:tcW w:w="2147" w:type="dxa"/>
            <w:tcBorders>
              <w:top w:val="nil"/>
              <w:left w:val="nil"/>
              <w:bottom w:val="single" w:sz="4" w:space="0" w:color="auto"/>
              <w:right w:val="single" w:sz="4" w:space="0" w:color="auto"/>
            </w:tcBorders>
            <w:shd w:val="clear" w:color="auto" w:fill="auto"/>
            <w:vAlign w:val="center"/>
            <w:hideMark/>
          </w:tcPr>
          <w:p w14:paraId="3462D01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960 суудал /Улаанбаатар, Баянзүрх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DD4C8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УТ2001500554</w:t>
            </w:r>
          </w:p>
        </w:tc>
        <w:tc>
          <w:tcPr>
            <w:tcW w:w="698" w:type="dxa"/>
            <w:tcBorders>
              <w:top w:val="nil"/>
              <w:left w:val="nil"/>
              <w:bottom w:val="single" w:sz="4" w:space="0" w:color="auto"/>
              <w:right w:val="single" w:sz="4" w:space="0" w:color="auto"/>
            </w:tcBorders>
            <w:shd w:val="clear" w:color="auto" w:fill="auto"/>
            <w:vAlign w:val="center"/>
            <w:hideMark/>
          </w:tcPr>
          <w:p w14:paraId="772977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0CCB3D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C143F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6,500.0</w:t>
            </w:r>
          </w:p>
        </w:tc>
        <w:tc>
          <w:tcPr>
            <w:tcW w:w="928" w:type="dxa"/>
            <w:tcBorders>
              <w:top w:val="nil"/>
              <w:left w:val="nil"/>
              <w:bottom w:val="single" w:sz="4" w:space="0" w:color="auto"/>
              <w:right w:val="single" w:sz="4" w:space="0" w:color="auto"/>
            </w:tcBorders>
            <w:shd w:val="clear" w:color="auto" w:fill="auto"/>
            <w:vAlign w:val="center"/>
            <w:hideMark/>
          </w:tcPr>
          <w:p w14:paraId="5FD738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8,668.3</w:t>
            </w:r>
          </w:p>
        </w:tc>
        <w:tc>
          <w:tcPr>
            <w:tcW w:w="1154" w:type="dxa"/>
            <w:gridSpan w:val="2"/>
            <w:tcBorders>
              <w:top w:val="nil"/>
              <w:left w:val="nil"/>
              <w:bottom w:val="single" w:sz="4" w:space="0" w:color="auto"/>
              <w:right w:val="single" w:sz="4" w:space="0" w:color="auto"/>
            </w:tcBorders>
            <w:shd w:val="clear" w:color="auto" w:fill="auto"/>
            <w:vAlign w:val="center"/>
            <w:hideMark/>
          </w:tcPr>
          <w:p w14:paraId="5E93E2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8,668.3</w:t>
            </w:r>
          </w:p>
        </w:tc>
        <w:tc>
          <w:tcPr>
            <w:tcW w:w="1146" w:type="dxa"/>
            <w:gridSpan w:val="2"/>
            <w:tcBorders>
              <w:top w:val="nil"/>
              <w:left w:val="nil"/>
              <w:bottom w:val="single" w:sz="4" w:space="0" w:color="auto"/>
              <w:right w:val="single" w:sz="4" w:space="0" w:color="auto"/>
            </w:tcBorders>
            <w:shd w:val="clear" w:color="auto" w:fill="auto"/>
            <w:vAlign w:val="center"/>
            <w:hideMark/>
          </w:tcPr>
          <w:p w14:paraId="6A5411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715.0</w:t>
            </w:r>
          </w:p>
        </w:tc>
      </w:tr>
      <w:tr w:rsidR="003222E5" w:rsidRPr="003222E5" w14:paraId="1F183B98"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BB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709610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960 суудал /Хөвсгөл, Тариалан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DB37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УТ2001500556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DEA6F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5C525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72DEE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8106A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11,182.6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8DBAE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11,182.6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EBC76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848.2</w:t>
            </w:r>
          </w:p>
        </w:tc>
      </w:tr>
      <w:tr w:rsidR="003222E5" w:rsidRPr="003222E5" w14:paraId="0FF9DFDD"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03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XII.1.1.167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1A4765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 сургууль, цэцэрлэгийн цогцолборын барилга /Улаанбаатар, Чингэлтэй дүүрэг, 12 дугаар хороо/</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D5C65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УТ2001500399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CB7A2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BDD4F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43A5A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DAA33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4,217.9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5753E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4,217.9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DE331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582.5</w:t>
            </w:r>
          </w:p>
        </w:tc>
      </w:tr>
      <w:tr w:rsidR="003222E5" w:rsidRPr="003222E5" w14:paraId="1D7C466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0DCD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XII.1.1.168</w:t>
            </w:r>
          </w:p>
        </w:tc>
        <w:tc>
          <w:tcPr>
            <w:tcW w:w="2147" w:type="dxa"/>
            <w:tcBorders>
              <w:top w:val="nil"/>
              <w:left w:val="nil"/>
              <w:bottom w:val="single" w:sz="4" w:space="0" w:color="auto"/>
              <w:right w:val="single" w:sz="4" w:space="0" w:color="auto"/>
            </w:tcBorders>
            <w:shd w:val="clear" w:color="auto" w:fill="auto"/>
            <w:vAlign w:val="center"/>
            <w:hideMark/>
          </w:tcPr>
          <w:p w14:paraId="2C9F9A6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250 суудал /Орхон, Баян-Өндөр сум, Рашаант баг/</w:t>
            </w:r>
          </w:p>
        </w:tc>
        <w:tc>
          <w:tcPr>
            <w:tcW w:w="969" w:type="dxa"/>
            <w:tcBorders>
              <w:top w:val="nil"/>
              <w:left w:val="nil"/>
              <w:bottom w:val="single" w:sz="4" w:space="0" w:color="auto"/>
              <w:right w:val="single" w:sz="4" w:space="0" w:color="auto"/>
            </w:tcBorders>
            <w:shd w:val="clear" w:color="auto" w:fill="auto"/>
            <w:vAlign w:val="center"/>
            <w:hideMark/>
          </w:tcPr>
          <w:p w14:paraId="01F383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УТ2001550575</w:t>
            </w:r>
          </w:p>
        </w:tc>
        <w:tc>
          <w:tcPr>
            <w:tcW w:w="698" w:type="dxa"/>
            <w:tcBorders>
              <w:top w:val="nil"/>
              <w:left w:val="nil"/>
              <w:bottom w:val="single" w:sz="4" w:space="0" w:color="auto"/>
              <w:right w:val="single" w:sz="4" w:space="0" w:color="auto"/>
            </w:tcBorders>
            <w:shd w:val="clear" w:color="auto" w:fill="auto"/>
            <w:vAlign w:val="center"/>
            <w:hideMark/>
          </w:tcPr>
          <w:p w14:paraId="75F6F6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1E5739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34275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7798AE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3,953.6</w:t>
            </w:r>
          </w:p>
        </w:tc>
        <w:tc>
          <w:tcPr>
            <w:tcW w:w="1154" w:type="dxa"/>
            <w:gridSpan w:val="2"/>
            <w:tcBorders>
              <w:top w:val="nil"/>
              <w:left w:val="nil"/>
              <w:bottom w:val="single" w:sz="4" w:space="0" w:color="auto"/>
              <w:right w:val="single" w:sz="4" w:space="0" w:color="auto"/>
            </w:tcBorders>
            <w:shd w:val="clear" w:color="auto" w:fill="auto"/>
            <w:vAlign w:val="center"/>
            <w:hideMark/>
          </w:tcPr>
          <w:p w14:paraId="3762C3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3,953.6</w:t>
            </w:r>
          </w:p>
        </w:tc>
        <w:tc>
          <w:tcPr>
            <w:tcW w:w="1146" w:type="dxa"/>
            <w:gridSpan w:val="2"/>
            <w:tcBorders>
              <w:top w:val="nil"/>
              <w:left w:val="nil"/>
              <w:bottom w:val="single" w:sz="4" w:space="0" w:color="auto"/>
              <w:right w:val="single" w:sz="4" w:space="0" w:color="auto"/>
            </w:tcBorders>
            <w:shd w:val="clear" w:color="auto" w:fill="auto"/>
            <w:vAlign w:val="center"/>
            <w:hideMark/>
          </w:tcPr>
          <w:p w14:paraId="62E244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1,357.2</w:t>
            </w:r>
          </w:p>
        </w:tc>
      </w:tr>
      <w:tr w:rsidR="003222E5" w:rsidRPr="003222E5" w14:paraId="7375F54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A641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XII.1.1.169</w:t>
            </w:r>
          </w:p>
        </w:tc>
        <w:tc>
          <w:tcPr>
            <w:tcW w:w="2147" w:type="dxa"/>
            <w:tcBorders>
              <w:top w:val="nil"/>
              <w:left w:val="nil"/>
              <w:bottom w:val="single" w:sz="4" w:space="0" w:color="auto"/>
              <w:right w:val="single" w:sz="4" w:space="0" w:color="auto"/>
            </w:tcBorders>
            <w:shd w:val="clear" w:color="auto" w:fill="auto"/>
            <w:vAlign w:val="center"/>
            <w:hideMark/>
          </w:tcPr>
          <w:p w14:paraId="5C28C22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барилга, 640 суудал /Улаанбаатар, Сонгинохайрхан дүүрэг, 32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2ADE8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УТ2101501033</w:t>
            </w:r>
          </w:p>
        </w:tc>
        <w:tc>
          <w:tcPr>
            <w:tcW w:w="698" w:type="dxa"/>
            <w:tcBorders>
              <w:top w:val="nil"/>
              <w:left w:val="nil"/>
              <w:bottom w:val="single" w:sz="4" w:space="0" w:color="auto"/>
              <w:right w:val="single" w:sz="4" w:space="0" w:color="auto"/>
            </w:tcBorders>
            <w:shd w:val="clear" w:color="auto" w:fill="auto"/>
            <w:vAlign w:val="center"/>
            <w:hideMark/>
          </w:tcPr>
          <w:p w14:paraId="04AD15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7F29CE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1D104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4,396.8</w:t>
            </w:r>
          </w:p>
        </w:tc>
        <w:tc>
          <w:tcPr>
            <w:tcW w:w="928" w:type="dxa"/>
            <w:tcBorders>
              <w:top w:val="nil"/>
              <w:left w:val="nil"/>
              <w:bottom w:val="single" w:sz="4" w:space="0" w:color="auto"/>
              <w:right w:val="single" w:sz="4" w:space="0" w:color="auto"/>
            </w:tcBorders>
            <w:shd w:val="clear" w:color="auto" w:fill="auto"/>
            <w:vAlign w:val="center"/>
            <w:hideMark/>
          </w:tcPr>
          <w:p w14:paraId="4AA9AA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5,004.7</w:t>
            </w:r>
          </w:p>
        </w:tc>
        <w:tc>
          <w:tcPr>
            <w:tcW w:w="1154" w:type="dxa"/>
            <w:gridSpan w:val="2"/>
            <w:tcBorders>
              <w:top w:val="nil"/>
              <w:left w:val="nil"/>
              <w:bottom w:val="single" w:sz="4" w:space="0" w:color="auto"/>
              <w:right w:val="single" w:sz="4" w:space="0" w:color="auto"/>
            </w:tcBorders>
            <w:shd w:val="clear" w:color="auto" w:fill="auto"/>
            <w:vAlign w:val="center"/>
            <w:hideMark/>
          </w:tcPr>
          <w:p w14:paraId="6A04E9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5,004.7</w:t>
            </w:r>
          </w:p>
        </w:tc>
        <w:tc>
          <w:tcPr>
            <w:tcW w:w="1146" w:type="dxa"/>
            <w:gridSpan w:val="2"/>
            <w:tcBorders>
              <w:top w:val="nil"/>
              <w:left w:val="nil"/>
              <w:bottom w:val="single" w:sz="4" w:space="0" w:color="auto"/>
              <w:right w:val="single" w:sz="4" w:space="0" w:color="auto"/>
            </w:tcBorders>
            <w:shd w:val="clear" w:color="auto" w:fill="auto"/>
            <w:vAlign w:val="center"/>
            <w:hideMark/>
          </w:tcPr>
          <w:p w14:paraId="5988E2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874.5</w:t>
            </w:r>
          </w:p>
        </w:tc>
      </w:tr>
      <w:tr w:rsidR="003222E5" w:rsidRPr="003222E5" w14:paraId="15819D08"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E5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XII.1.1.170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0C387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320 суудал /Улаанбаатар, Сүхбаатар дүүрэг, 71 дүгээр сургууль/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82471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УТ2101500838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91F69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52E11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36C60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FAD90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4,050.6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07AB3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4,050.6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3BC1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793.4</w:t>
            </w:r>
          </w:p>
        </w:tc>
      </w:tr>
      <w:tr w:rsidR="003222E5" w:rsidRPr="003222E5" w14:paraId="02AB4B2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7202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XII.1.1.171</w:t>
            </w:r>
          </w:p>
        </w:tc>
        <w:tc>
          <w:tcPr>
            <w:tcW w:w="2147" w:type="dxa"/>
            <w:tcBorders>
              <w:top w:val="nil"/>
              <w:left w:val="nil"/>
              <w:bottom w:val="single" w:sz="4" w:space="0" w:color="auto"/>
              <w:right w:val="single" w:sz="4" w:space="0" w:color="auto"/>
            </w:tcBorders>
            <w:shd w:val="clear" w:color="auto" w:fill="auto"/>
            <w:vAlign w:val="center"/>
            <w:hideMark/>
          </w:tcPr>
          <w:p w14:paraId="38D9332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Сургуулийн барилгын өргөтгөл, 640 суудал /Улаанбаатар, Чингэлтэй дүүрэг, 5 дугаар сургууль/</w:t>
            </w:r>
          </w:p>
        </w:tc>
        <w:tc>
          <w:tcPr>
            <w:tcW w:w="969" w:type="dxa"/>
            <w:tcBorders>
              <w:top w:val="nil"/>
              <w:left w:val="nil"/>
              <w:bottom w:val="single" w:sz="4" w:space="0" w:color="auto"/>
              <w:right w:val="single" w:sz="4" w:space="0" w:color="auto"/>
            </w:tcBorders>
            <w:shd w:val="clear" w:color="auto" w:fill="auto"/>
            <w:vAlign w:val="center"/>
            <w:hideMark/>
          </w:tcPr>
          <w:p w14:paraId="7F8CBE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УТ2101500831</w:t>
            </w:r>
          </w:p>
        </w:tc>
        <w:tc>
          <w:tcPr>
            <w:tcW w:w="698" w:type="dxa"/>
            <w:tcBorders>
              <w:top w:val="nil"/>
              <w:left w:val="nil"/>
              <w:bottom w:val="single" w:sz="4" w:space="0" w:color="auto"/>
              <w:right w:val="single" w:sz="4" w:space="0" w:color="auto"/>
            </w:tcBorders>
            <w:shd w:val="clear" w:color="auto" w:fill="auto"/>
            <w:vAlign w:val="center"/>
            <w:hideMark/>
          </w:tcPr>
          <w:p w14:paraId="5581AC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6AC08A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8172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3C1D30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6,805.2</w:t>
            </w:r>
          </w:p>
        </w:tc>
        <w:tc>
          <w:tcPr>
            <w:tcW w:w="1154" w:type="dxa"/>
            <w:gridSpan w:val="2"/>
            <w:tcBorders>
              <w:top w:val="nil"/>
              <w:left w:val="nil"/>
              <w:bottom w:val="single" w:sz="4" w:space="0" w:color="auto"/>
              <w:right w:val="single" w:sz="4" w:space="0" w:color="auto"/>
            </w:tcBorders>
            <w:shd w:val="clear" w:color="auto" w:fill="auto"/>
            <w:vAlign w:val="center"/>
            <w:hideMark/>
          </w:tcPr>
          <w:p w14:paraId="46D4FA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6,805.2</w:t>
            </w:r>
          </w:p>
        </w:tc>
        <w:tc>
          <w:tcPr>
            <w:tcW w:w="1146" w:type="dxa"/>
            <w:gridSpan w:val="2"/>
            <w:tcBorders>
              <w:top w:val="nil"/>
              <w:left w:val="nil"/>
              <w:bottom w:val="single" w:sz="4" w:space="0" w:color="auto"/>
              <w:right w:val="single" w:sz="4" w:space="0" w:color="auto"/>
            </w:tcBorders>
            <w:shd w:val="clear" w:color="auto" w:fill="auto"/>
            <w:vAlign w:val="center"/>
            <w:hideMark/>
          </w:tcPr>
          <w:p w14:paraId="73A7AD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071DCEB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6DD1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XII.1.1.172</w:t>
            </w:r>
          </w:p>
        </w:tc>
        <w:tc>
          <w:tcPr>
            <w:tcW w:w="2147" w:type="dxa"/>
            <w:tcBorders>
              <w:top w:val="nil"/>
              <w:left w:val="nil"/>
              <w:bottom w:val="single" w:sz="4" w:space="0" w:color="auto"/>
              <w:right w:val="single" w:sz="4" w:space="0" w:color="auto"/>
            </w:tcBorders>
            <w:shd w:val="clear" w:color="auto" w:fill="auto"/>
            <w:vAlign w:val="center"/>
            <w:hideMark/>
          </w:tcPr>
          <w:p w14:paraId="10199A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Цэцэрлэгийн барилга, 100 ор /Говь-Алтай, Халиун сум/</w:t>
            </w:r>
          </w:p>
        </w:tc>
        <w:tc>
          <w:tcPr>
            <w:tcW w:w="969" w:type="dxa"/>
            <w:tcBorders>
              <w:top w:val="nil"/>
              <w:left w:val="nil"/>
              <w:bottom w:val="single" w:sz="4" w:space="0" w:color="auto"/>
              <w:right w:val="single" w:sz="4" w:space="0" w:color="auto"/>
            </w:tcBorders>
            <w:shd w:val="clear" w:color="auto" w:fill="auto"/>
            <w:vAlign w:val="center"/>
            <w:hideMark/>
          </w:tcPr>
          <w:p w14:paraId="415B4B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УТ2001551938</w:t>
            </w:r>
          </w:p>
        </w:tc>
        <w:tc>
          <w:tcPr>
            <w:tcW w:w="698" w:type="dxa"/>
            <w:tcBorders>
              <w:top w:val="nil"/>
              <w:left w:val="nil"/>
              <w:bottom w:val="single" w:sz="4" w:space="0" w:color="auto"/>
              <w:right w:val="single" w:sz="4" w:space="0" w:color="auto"/>
            </w:tcBorders>
            <w:shd w:val="clear" w:color="auto" w:fill="auto"/>
            <w:vAlign w:val="center"/>
            <w:hideMark/>
          </w:tcPr>
          <w:p w14:paraId="666936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2018</w:t>
            </w:r>
          </w:p>
        </w:tc>
        <w:tc>
          <w:tcPr>
            <w:tcW w:w="775" w:type="dxa"/>
            <w:tcBorders>
              <w:top w:val="nil"/>
              <w:left w:val="nil"/>
              <w:bottom w:val="single" w:sz="4" w:space="0" w:color="auto"/>
              <w:right w:val="single" w:sz="4" w:space="0" w:color="auto"/>
            </w:tcBorders>
            <w:shd w:val="clear" w:color="auto" w:fill="auto"/>
            <w:vAlign w:val="center"/>
            <w:hideMark/>
          </w:tcPr>
          <w:p w14:paraId="6D5A99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AD13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w:t>
            </w:r>
          </w:p>
        </w:tc>
        <w:tc>
          <w:tcPr>
            <w:tcW w:w="928" w:type="dxa"/>
            <w:tcBorders>
              <w:top w:val="nil"/>
              <w:left w:val="nil"/>
              <w:bottom w:val="single" w:sz="4" w:space="0" w:color="auto"/>
              <w:right w:val="single" w:sz="4" w:space="0" w:color="auto"/>
            </w:tcBorders>
            <w:shd w:val="clear" w:color="auto" w:fill="auto"/>
            <w:vAlign w:val="center"/>
            <w:hideMark/>
          </w:tcPr>
          <w:p w14:paraId="55E462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2,000.4</w:t>
            </w:r>
          </w:p>
        </w:tc>
        <w:tc>
          <w:tcPr>
            <w:tcW w:w="1154" w:type="dxa"/>
            <w:gridSpan w:val="2"/>
            <w:tcBorders>
              <w:top w:val="nil"/>
              <w:left w:val="nil"/>
              <w:bottom w:val="single" w:sz="4" w:space="0" w:color="auto"/>
              <w:right w:val="single" w:sz="4" w:space="0" w:color="auto"/>
            </w:tcBorders>
            <w:shd w:val="clear" w:color="auto" w:fill="auto"/>
            <w:vAlign w:val="center"/>
            <w:hideMark/>
          </w:tcPr>
          <w:p w14:paraId="35AFD5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2,000.4</w:t>
            </w:r>
          </w:p>
        </w:tc>
        <w:tc>
          <w:tcPr>
            <w:tcW w:w="1146" w:type="dxa"/>
            <w:gridSpan w:val="2"/>
            <w:tcBorders>
              <w:top w:val="nil"/>
              <w:left w:val="nil"/>
              <w:bottom w:val="single" w:sz="4" w:space="0" w:color="auto"/>
              <w:right w:val="single" w:sz="4" w:space="0" w:color="auto"/>
            </w:tcBorders>
            <w:shd w:val="clear" w:color="auto" w:fill="auto"/>
            <w:vAlign w:val="center"/>
            <w:hideMark/>
          </w:tcPr>
          <w:p w14:paraId="35A146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1,500.4</w:t>
            </w:r>
          </w:p>
        </w:tc>
      </w:tr>
      <w:tr w:rsidR="003222E5" w:rsidRPr="003222E5" w14:paraId="63C152FE" w14:textId="77777777" w:rsidTr="00CC6155">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8F53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XII.1.1.173</w:t>
            </w:r>
          </w:p>
        </w:tc>
        <w:tc>
          <w:tcPr>
            <w:tcW w:w="2147" w:type="dxa"/>
            <w:tcBorders>
              <w:top w:val="nil"/>
              <w:left w:val="nil"/>
              <w:bottom w:val="single" w:sz="4" w:space="0" w:color="auto"/>
              <w:right w:val="single" w:sz="4" w:space="0" w:color="auto"/>
            </w:tcBorders>
            <w:shd w:val="clear" w:color="auto" w:fill="auto"/>
            <w:vAlign w:val="center"/>
            <w:hideMark/>
          </w:tcPr>
          <w:p w14:paraId="1E78229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01D320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УТ2101500883</w:t>
            </w:r>
          </w:p>
        </w:tc>
        <w:tc>
          <w:tcPr>
            <w:tcW w:w="698" w:type="dxa"/>
            <w:tcBorders>
              <w:top w:val="nil"/>
              <w:left w:val="nil"/>
              <w:bottom w:val="single" w:sz="4" w:space="0" w:color="auto"/>
              <w:right w:val="single" w:sz="4" w:space="0" w:color="auto"/>
            </w:tcBorders>
            <w:shd w:val="clear" w:color="auto" w:fill="auto"/>
            <w:vAlign w:val="center"/>
            <w:hideMark/>
          </w:tcPr>
          <w:p w14:paraId="1B9AF8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2015</w:t>
            </w:r>
          </w:p>
        </w:tc>
        <w:tc>
          <w:tcPr>
            <w:tcW w:w="775" w:type="dxa"/>
            <w:tcBorders>
              <w:top w:val="nil"/>
              <w:left w:val="nil"/>
              <w:bottom w:val="single" w:sz="4" w:space="0" w:color="auto"/>
              <w:right w:val="single" w:sz="4" w:space="0" w:color="auto"/>
            </w:tcBorders>
            <w:shd w:val="clear" w:color="auto" w:fill="auto"/>
            <w:vAlign w:val="center"/>
            <w:hideMark/>
          </w:tcPr>
          <w:p w14:paraId="234E69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22903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12,900.0</w:t>
            </w:r>
          </w:p>
        </w:tc>
        <w:tc>
          <w:tcPr>
            <w:tcW w:w="928" w:type="dxa"/>
            <w:tcBorders>
              <w:top w:val="nil"/>
              <w:left w:val="nil"/>
              <w:bottom w:val="single" w:sz="4" w:space="0" w:color="auto"/>
              <w:right w:val="single" w:sz="4" w:space="0" w:color="auto"/>
            </w:tcBorders>
            <w:shd w:val="clear" w:color="auto" w:fill="auto"/>
            <w:vAlign w:val="center"/>
            <w:hideMark/>
          </w:tcPr>
          <w:p w14:paraId="4A6645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23,012.6</w:t>
            </w:r>
          </w:p>
        </w:tc>
        <w:tc>
          <w:tcPr>
            <w:tcW w:w="1154" w:type="dxa"/>
            <w:gridSpan w:val="2"/>
            <w:tcBorders>
              <w:top w:val="nil"/>
              <w:left w:val="nil"/>
              <w:bottom w:val="single" w:sz="4" w:space="0" w:color="auto"/>
              <w:right w:val="single" w:sz="4" w:space="0" w:color="auto"/>
            </w:tcBorders>
            <w:shd w:val="clear" w:color="auto" w:fill="auto"/>
            <w:vAlign w:val="center"/>
            <w:hideMark/>
          </w:tcPr>
          <w:p w14:paraId="5097CC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23,012.6</w:t>
            </w:r>
          </w:p>
        </w:tc>
        <w:tc>
          <w:tcPr>
            <w:tcW w:w="1146" w:type="dxa"/>
            <w:gridSpan w:val="2"/>
            <w:tcBorders>
              <w:top w:val="nil"/>
              <w:left w:val="nil"/>
              <w:bottom w:val="single" w:sz="4" w:space="0" w:color="auto"/>
              <w:right w:val="single" w:sz="4" w:space="0" w:color="auto"/>
            </w:tcBorders>
            <w:shd w:val="clear" w:color="auto" w:fill="auto"/>
            <w:vAlign w:val="center"/>
            <w:hideMark/>
          </w:tcPr>
          <w:p w14:paraId="6A9EA8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8,396.0</w:t>
            </w:r>
          </w:p>
        </w:tc>
      </w:tr>
      <w:tr w:rsidR="003222E5" w:rsidRPr="003222E5" w14:paraId="1B14AB3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99CE4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XII.1.2</w:t>
            </w:r>
          </w:p>
        </w:tc>
        <w:tc>
          <w:tcPr>
            <w:tcW w:w="2147" w:type="dxa"/>
            <w:tcBorders>
              <w:top w:val="nil"/>
              <w:left w:val="nil"/>
              <w:bottom w:val="single" w:sz="4" w:space="0" w:color="auto"/>
              <w:right w:val="single" w:sz="4" w:space="0" w:color="auto"/>
            </w:tcBorders>
            <w:shd w:val="clear" w:color="auto" w:fill="auto"/>
            <w:vAlign w:val="center"/>
            <w:hideMark/>
          </w:tcPr>
          <w:p w14:paraId="498AC11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6B1DBC7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ED4BEE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ADA13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A0F162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FD16ED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0953EE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189B5B9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249.5</w:t>
            </w:r>
          </w:p>
        </w:tc>
      </w:tr>
      <w:tr w:rsidR="003222E5" w:rsidRPr="003222E5" w14:paraId="3DCB9AC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F9E34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791FE4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6D3D21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72EA77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3DBA9D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D108C7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EA148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523B60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760BCD3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249.5</w:t>
            </w:r>
          </w:p>
        </w:tc>
      </w:tr>
      <w:tr w:rsidR="003222E5" w:rsidRPr="003222E5" w14:paraId="42DC0B5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FCC2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XII.1.2.1</w:t>
            </w:r>
          </w:p>
        </w:tc>
        <w:tc>
          <w:tcPr>
            <w:tcW w:w="2147" w:type="dxa"/>
            <w:tcBorders>
              <w:top w:val="nil"/>
              <w:left w:val="nil"/>
              <w:bottom w:val="single" w:sz="4" w:space="0" w:color="auto"/>
              <w:right w:val="single" w:sz="4" w:space="0" w:color="auto"/>
            </w:tcBorders>
            <w:shd w:val="clear" w:color="auto" w:fill="auto"/>
            <w:vAlign w:val="center"/>
            <w:hideMark/>
          </w:tcPr>
          <w:p w14:paraId="69C7CAB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 сургуулиудын гадна талбайн тохижилт, ногоон байгууламж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30B7AF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УТ2101501041</w:t>
            </w:r>
          </w:p>
        </w:tc>
        <w:tc>
          <w:tcPr>
            <w:tcW w:w="698" w:type="dxa"/>
            <w:tcBorders>
              <w:top w:val="nil"/>
              <w:left w:val="nil"/>
              <w:bottom w:val="single" w:sz="4" w:space="0" w:color="auto"/>
              <w:right w:val="single" w:sz="4" w:space="0" w:color="auto"/>
            </w:tcBorders>
            <w:shd w:val="clear" w:color="auto" w:fill="auto"/>
            <w:vAlign w:val="center"/>
            <w:hideMark/>
          </w:tcPr>
          <w:p w14:paraId="11DC90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5A2CE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1C714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2D6755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1,285.1</w:t>
            </w:r>
          </w:p>
        </w:tc>
        <w:tc>
          <w:tcPr>
            <w:tcW w:w="1154" w:type="dxa"/>
            <w:gridSpan w:val="2"/>
            <w:tcBorders>
              <w:top w:val="nil"/>
              <w:left w:val="nil"/>
              <w:bottom w:val="single" w:sz="4" w:space="0" w:color="auto"/>
              <w:right w:val="single" w:sz="4" w:space="0" w:color="auto"/>
            </w:tcBorders>
            <w:shd w:val="clear" w:color="auto" w:fill="auto"/>
            <w:vAlign w:val="center"/>
            <w:hideMark/>
          </w:tcPr>
          <w:p w14:paraId="7040D5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024597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249.5</w:t>
            </w:r>
          </w:p>
        </w:tc>
      </w:tr>
      <w:tr w:rsidR="003222E5" w:rsidRPr="003222E5" w14:paraId="3D87C02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EAC4AA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XII.1.3</w:t>
            </w:r>
          </w:p>
        </w:tc>
        <w:tc>
          <w:tcPr>
            <w:tcW w:w="2147" w:type="dxa"/>
            <w:tcBorders>
              <w:top w:val="nil"/>
              <w:left w:val="nil"/>
              <w:bottom w:val="single" w:sz="4" w:space="0" w:color="auto"/>
              <w:right w:val="single" w:sz="4" w:space="0" w:color="auto"/>
            </w:tcBorders>
            <w:shd w:val="clear" w:color="auto" w:fill="auto"/>
            <w:vAlign w:val="center"/>
            <w:hideMark/>
          </w:tcPr>
          <w:p w14:paraId="02B9843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211589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E807E5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7A8B4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23E99F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6A6150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C81045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61,355.5</w:t>
            </w:r>
          </w:p>
        </w:tc>
        <w:tc>
          <w:tcPr>
            <w:tcW w:w="1146" w:type="dxa"/>
            <w:gridSpan w:val="2"/>
            <w:tcBorders>
              <w:top w:val="nil"/>
              <w:left w:val="nil"/>
              <w:bottom w:val="single" w:sz="4" w:space="0" w:color="auto"/>
              <w:right w:val="single" w:sz="4" w:space="0" w:color="auto"/>
            </w:tcBorders>
            <w:shd w:val="clear" w:color="auto" w:fill="auto"/>
            <w:vAlign w:val="center"/>
            <w:hideMark/>
          </w:tcPr>
          <w:p w14:paraId="7C900E7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30,673.6</w:t>
            </w:r>
          </w:p>
        </w:tc>
      </w:tr>
      <w:tr w:rsidR="003222E5" w:rsidRPr="003222E5" w14:paraId="737E951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E25DD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636251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639E17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58B3A3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946365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5A05F7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47AE4E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9ABF36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21,441.4</w:t>
            </w:r>
          </w:p>
        </w:tc>
        <w:tc>
          <w:tcPr>
            <w:tcW w:w="1146" w:type="dxa"/>
            <w:gridSpan w:val="2"/>
            <w:tcBorders>
              <w:top w:val="nil"/>
              <w:left w:val="nil"/>
              <w:bottom w:val="single" w:sz="4" w:space="0" w:color="auto"/>
              <w:right w:val="single" w:sz="4" w:space="0" w:color="auto"/>
            </w:tcBorders>
            <w:shd w:val="clear" w:color="auto" w:fill="auto"/>
            <w:vAlign w:val="center"/>
            <w:hideMark/>
          </w:tcPr>
          <w:p w14:paraId="04A61BA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21,259.5</w:t>
            </w:r>
          </w:p>
        </w:tc>
      </w:tr>
      <w:tr w:rsidR="003222E5" w:rsidRPr="003222E5" w14:paraId="0B7A7B0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2AE7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XII.1.3.1</w:t>
            </w:r>
          </w:p>
        </w:tc>
        <w:tc>
          <w:tcPr>
            <w:tcW w:w="2147" w:type="dxa"/>
            <w:tcBorders>
              <w:top w:val="nil"/>
              <w:left w:val="nil"/>
              <w:bottom w:val="single" w:sz="4" w:space="0" w:color="auto"/>
              <w:right w:val="single" w:sz="4" w:space="0" w:color="auto"/>
            </w:tcBorders>
            <w:shd w:val="clear" w:color="auto" w:fill="auto"/>
            <w:vAlign w:val="center"/>
            <w:hideMark/>
          </w:tcPr>
          <w:p w14:paraId="3AF956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Боловсролын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0A694C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УТ2501513951</w:t>
            </w:r>
          </w:p>
        </w:tc>
        <w:tc>
          <w:tcPr>
            <w:tcW w:w="698" w:type="dxa"/>
            <w:tcBorders>
              <w:top w:val="nil"/>
              <w:left w:val="nil"/>
              <w:bottom w:val="single" w:sz="4" w:space="0" w:color="auto"/>
              <w:right w:val="single" w:sz="4" w:space="0" w:color="auto"/>
            </w:tcBorders>
            <w:shd w:val="clear" w:color="auto" w:fill="auto"/>
            <w:vAlign w:val="center"/>
            <w:hideMark/>
          </w:tcPr>
          <w:p w14:paraId="04B381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58E2E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A8E9D2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C3010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32,474.5</w:t>
            </w:r>
          </w:p>
        </w:tc>
        <w:tc>
          <w:tcPr>
            <w:tcW w:w="1154" w:type="dxa"/>
            <w:gridSpan w:val="2"/>
            <w:tcBorders>
              <w:top w:val="nil"/>
              <w:left w:val="nil"/>
              <w:bottom w:val="single" w:sz="4" w:space="0" w:color="auto"/>
              <w:right w:val="single" w:sz="4" w:space="0" w:color="auto"/>
            </w:tcBorders>
            <w:shd w:val="clear" w:color="auto" w:fill="auto"/>
            <w:vAlign w:val="center"/>
            <w:hideMark/>
          </w:tcPr>
          <w:p w14:paraId="5B0439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21,441.4</w:t>
            </w:r>
          </w:p>
        </w:tc>
        <w:tc>
          <w:tcPr>
            <w:tcW w:w="1146" w:type="dxa"/>
            <w:gridSpan w:val="2"/>
            <w:tcBorders>
              <w:top w:val="nil"/>
              <w:left w:val="nil"/>
              <w:bottom w:val="single" w:sz="4" w:space="0" w:color="auto"/>
              <w:right w:val="single" w:sz="4" w:space="0" w:color="auto"/>
            </w:tcBorders>
            <w:shd w:val="clear" w:color="auto" w:fill="auto"/>
            <w:vAlign w:val="center"/>
            <w:hideMark/>
          </w:tcPr>
          <w:p w14:paraId="4C12E2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21,259.5</w:t>
            </w:r>
          </w:p>
        </w:tc>
      </w:tr>
      <w:tr w:rsidR="003222E5" w:rsidRPr="003222E5" w14:paraId="174A6FE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CDE63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A0510A4"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F5C1C7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BBC3C7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67C4F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FD2D7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DC655B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CD2664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39,914.1</w:t>
            </w:r>
          </w:p>
        </w:tc>
        <w:tc>
          <w:tcPr>
            <w:tcW w:w="1146" w:type="dxa"/>
            <w:gridSpan w:val="2"/>
            <w:tcBorders>
              <w:top w:val="nil"/>
              <w:left w:val="nil"/>
              <w:bottom w:val="single" w:sz="4" w:space="0" w:color="auto"/>
              <w:right w:val="single" w:sz="4" w:space="0" w:color="auto"/>
            </w:tcBorders>
            <w:shd w:val="clear" w:color="auto" w:fill="auto"/>
            <w:vAlign w:val="center"/>
            <w:hideMark/>
          </w:tcPr>
          <w:p w14:paraId="7EAB939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9,414.1</w:t>
            </w:r>
          </w:p>
        </w:tc>
      </w:tr>
      <w:tr w:rsidR="003222E5" w:rsidRPr="003222E5" w14:paraId="116A84F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B405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XII.1.3.2</w:t>
            </w:r>
          </w:p>
        </w:tc>
        <w:tc>
          <w:tcPr>
            <w:tcW w:w="2147" w:type="dxa"/>
            <w:tcBorders>
              <w:top w:val="nil"/>
              <w:left w:val="nil"/>
              <w:bottom w:val="single" w:sz="4" w:space="0" w:color="auto"/>
              <w:right w:val="single" w:sz="4" w:space="0" w:color="auto"/>
            </w:tcBorders>
            <w:shd w:val="clear" w:color="auto" w:fill="auto"/>
            <w:vAlign w:val="center"/>
            <w:hideMark/>
          </w:tcPr>
          <w:p w14:paraId="1E551FF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Боловсролын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2B8BE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УТ2401502549</w:t>
            </w:r>
          </w:p>
        </w:tc>
        <w:tc>
          <w:tcPr>
            <w:tcW w:w="698" w:type="dxa"/>
            <w:tcBorders>
              <w:top w:val="nil"/>
              <w:left w:val="nil"/>
              <w:bottom w:val="single" w:sz="4" w:space="0" w:color="auto"/>
              <w:right w:val="single" w:sz="4" w:space="0" w:color="auto"/>
            </w:tcBorders>
            <w:shd w:val="clear" w:color="auto" w:fill="auto"/>
            <w:vAlign w:val="center"/>
            <w:hideMark/>
          </w:tcPr>
          <w:p w14:paraId="447D41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4982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3239A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c>
          <w:tcPr>
            <w:tcW w:w="928" w:type="dxa"/>
            <w:tcBorders>
              <w:top w:val="nil"/>
              <w:left w:val="nil"/>
              <w:bottom w:val="single" w:sz="4" w:space="0" w:color="auto"/>
              <w:right w:val="single" w:sz="4" w:space="0" w:color="auto"/>
            </w:tcBorders>
            <w:shd w:val="clear" w:color="auto" w:fill="auto"/>
            <w:vAlign w:val="center"/>
            <w:hideMark/>
          </w:tcPr>
          <w:p w14:paraId="67F26F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AA14E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9501C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r>
      <w:tr w:rsidR="003222E5" w:rsidRPr="003222E5" w14:paraId="2B71970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7C45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XII.1.3.3</w:t>
            </w:r>
          </w:p>
        </w:tc>
        <w:tc>
          <w:tcPr>
            <w:tcW w:w="2147" w:type="dxa"/>
            <w:tcBorders>
              <w:top w:val="nil"/>
              <w:left w:val="nil"/>
              <w:bottom w:val="single" w:sz="4" w:space="0" w:color="auto"/>
              <w:right w:val="single" w:sz="4" w:space="0" w:color="auto"/>
            </w:tcBorders>
            <w:shd w:val="clear" w:color="auto" w:fill="auto"/>
            <w:vAlign w:val="center"/>
            <w:hideMark/>
          </w:tcPr>
          <w:p w14:paraId="4079D80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Боловсролын салбарын тоног төхөөрөмж /Хөвсгөл/</w:t>
            </w:r>
          </w:p>
        </w:tc>
        <w:tc>
          <w:tcPr>
            <w:tcW w:w="969" w:type="dxa"/>
            <w:tcBorders>
              <w:top w:val="nil"/>
              <w:left w:val="nil"/>
              <w:bottom w:val="single" w:sz="4" w:space="0" w:color="auto"/>
              <w:right w:val="single" w:sz="4" w:space="0" w:color="auto"/>
            </w:tcBorders>
            <w:shd w:val="clear" w:color="auto" w:fill="auto"/>
            <w:vAlign w:val="center"/>
            <w:hideMark/>
          </w:tcPr>
          <w:p w14:paraId="1D6189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УТ2401502555</w:t>
            </w:r>
          </w:p>
        </w:tc>
        <w:tc>
          <w:tcPr>
            <w:tcW w:w="698" w:type="dxa"/>
            <w:tcBorders>
              <w:top w:val="nil"/>
              <w:left w:val="nil"/>
              <w:bottom w:val="single" w:sz="4" w:space="0" w:color="auto"/>
              <w:right w:val="single" w:sz="4" w:space="0" w:color="auto"/>
            </w:tcBorders>
            <w:shd w:val="clear" w:color="auto" w:fill="auto"/>
            <w:vAlign w:val="center"/>
            <w:hideMark/>
          </w:tcPr>
          <w:p w14:paraId="41EC1C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A0F16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E3B8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6E320D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650.5</w:t>
            </w:r>
          </w:p>
        </w:tc>
        <w:tc>
          <w:tcPr>
            <w:tcW w:w="1154" w:type="dxa"/>
            <w:gridSpan w:val="2"/>
            <w:tcBorders>
              <w:top w:val="nil"/>
              <w:left w:val="nil"/>
              <w:bottom w:val="single" w:sz="4" w:space="0" w:color="auto"/>
              <w:right w:val="single" w:sz="4" w:space="0" w:color="auto"/>
            </w:tcBorders>
            <w:shd w:val="clear" w:color="auto" w:fill="auto"/>
            <w:vAlign w:val="center"/>
            <w:hideMark/>
          </w:tcPr>
          <w:p w14:paraId="114F5D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650.5</w:t>
            </w:r>
          </w:p>
        </w:tc>
        <w:tc>
          <w:tcPr>
            <w:tcW w:w="1146" w:type="dxa"/>
            <w:gridSpan w:val="2"/>
            <w:tcBorders>
              <w:top w:val="nil"/>
              <w:left w:val="nil"/>
              <w:bottom w:val="single" w:sz="4" w:space="0" w:color="auto"/>
              <w:right w:val="single" w:sz="4" w:space="0" w:color="auto"/>
            </w:tcBorders>
            <w:shd w:val="clear" w:color="auto" w:fill="auto"/>
            <w:vAlign w:val="center"/>
            <w:hideMark/>
          </w:tcPr>
          <w:p w14:paraId="2CC8B9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150.5</w:t>
            </w:r>
          </w:p>
        </w:tc>
      </w:tr>
      <w:tr w:rsidR="003222E5" w:rsidRPr="003222E5" w14:paraId="20A3581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BAA7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XII.1.3.4</w:t>
            </w:r>
          </w:p>
        </w:tc>
        <w:tc>
          <w:tcPr>
            <w:tcW w:w="2147" w:type="dxa"/>
            <w:tcBorders>
              <w:top w:val="nil"/>
              <w:left w:val="nil"/>
              <w:bottom w:val="single" w:sz="4" w:space="0" w:color="auto"/>
              <w:right w:val="single" w:sz="4" w:space="0" w:color="auto"/>
            </w:tcBorders>
            <w:shd w:val="clear" w:color="auto" w:fill="auto"/>
            <w:vAlign w:val="center"/>
            <w:hideMark/>
          </w:tcPr>
          <w:p w14:paraId="76AD455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Боловсролын салбарын тоног төхөөрөмж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7048FC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УТ2401502475</w:t>
            </w:r>
          </w:p>
        </w:tc>
        <w:tc>
          <w:tcPr>
            <w:tcW w:w="698" w:type="dxa"/>
            <w:tcBorders>
              <w:top w:val="nil"/>
              <w:left w:val="nil"/>
              <w:bottom w:val="single" w:sz="4" w:space="0" w:color="auto"/>
              <w:right w:val="single" w:sz="4" w:space="0" w:color="auto"/>
            </w:tcBorders>
            <w:shd w:val="clear" w:color="auto" w:fill="auto"/>
            <w:vAlign w:val="center"/>
            <w:hideMark/>
          </w:tcPr>
          <w:p w14:paraId="3B0EB6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E8E36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0BAFC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4,200.0</w:t>
            </w:r>
          </w:p>
        </w:tc>
        <w:tc>
          <w:tcPr>
            <w:tcW w:w="928" w:type="dxa"/>
            <w:tcBorders>
              <w:top w:val="nil"/>
              <w:left w:val="nil"/>
              <w:bottom w:val="single" w:sz="4" w:space="0" w:color="auto"/>
              <w:right w:val="single" w:sz="4" w:space="0" w:color="auto"/>
            </w:tcBorders>
            <w:shd w:val="clear" w:color="auto" w:fill="auto"/>
            <w:vAlign w:val="center"/>
            <w:hideMark/>
          </w:tcPr>
          <w:p w14:paraId="50827F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3,964.6</w:t>
            </w:r>
          </w:p>
        </w:tc>
        <w:tc>
          <w:tcPr>
            <w:tcW w:w="1154" w:type="dxa"/>
            <w:gridSpan w:val="2"/>
            <w:tcBorders>
              <w:top w:val="nil"/>
              <w:left w:val="nil"/>
              <w:bottom w:val="single" w:sz="4" w:space="0" w:color="auto"/>
              <w:right w:val="single" w:sz="4" w:space="0" w:color="auto"/>
            </w:tcBorders>
            <w:shd w:val="clear" w:color="auto" w:fill="auto"/>
            <w:vAlign w:val="center"/>
            <w:hideMark/>
          </w:tcPr>
          <w:p w14:paraId="395793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3,964.6</w:t>
            </w:r>
          </w:p>
        </w:tc>
        <w:tc>
          <w:tcPr>
            <w:tcW w:w="1146" w:type="dxa"/>
            <w:gridSpan w:val="2"/>
            <w:tcBorders>
              <w:top w:val="nil"/>
              <w:left w:val="nil"/>
              <w:bottom w:val="single" w:sz="4" w:space="0" w:color="auto"/>
              <w:right w:val="single" w:sz="4" w:space="0" w:color="auto"/>
            </w:tcBorders>
            <w:shd w:val="clear" w:color="auto" w:fill="auto"/>
            <w:vAlign w:val="center"/>
            <w:hideMark/>
          </w:tcPr>
          <w:p w14:paraId="6FC982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1,164.6</w:t>
            </w:r>
          </w:p>
        </w:tc>
      </w:tr>
      <w:tr w:rsidR="003222E5" w:rsidRPr="003222E5" w14:paraId="0BEF6EB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7702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XII.1.3.5</w:t>
            </w:r>
          </w:p>
        </w:tc>
        <w:tc>
          <w:tcPr>
            <w:tcW w:w="2147" w:type="dxa"/>
            <w:tcBorders>
              <w:top w:val="nil"/>
              <w:left w:val="nil"/>
              <w:bottom w:val="single" w:sz="4" w:space="0" w:color="auto"/>
              <w:right w:val="single" w:sz="4" w:space="0" w:color="auto"/>
            </w:tcBorders>
            <w:shd w:val="clear" w:color="auto" w:fill="auto"/>
            <w:vAlign w:val="center"/>
            <w:hideMark/>
          </w:tcPr>
          <w:p w14:paraId="319E75A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Ерөнхий боловсролын сургуулийн сурагчдад зориулсан автобус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271402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УТ2101500856</w:t>
            </w:r>
          </w:p>
        </w:tc>
        <w:tc>
          <w:tcPr>
            <w:tcW w:w="698" w:type="dxa"/>
            <w:tcBorders>
              <w:top w:val="nil"/>
              <w:left w:val="nil"/>
              <w:bottom w:val="single" w:sz="4" w:space="0" w:color="auto"/>
              <w:right w:val="single" w:sz="4" w:space="0" w:color="auto"/>
            </w:tcBorders>
            <w:shd w:val="clear" w:color="auto" w:fill="auto"/>
            <w:vAlign w:val="center"/>
            <w:hideMark/>
          </w:tcPr>
          <w:p w14:paraId="45AAEE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97EC4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50D1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5,400.0</w:t>
            </w:r>
          </w:p>
        </w:tc>
        <w:tc>
          <w:tcPr>
            <w:tcW w:w="928" w:type="dxa"/>
            <w:tcBorders>
              <w:top w:val="nil"/>
              <w:left w:val="nil"/>
              <w:bottom w:val="single" w:sz="4" w:space="0" w:color="auto"/>
              <w:right w:val="single" w:sz="4" w:space="0" w:color="auto"/>
            </w:tcBorders>
            <w:shd w:val="clear" w:color="auto" w:fill="auto"/>
            <w:vAlign w:val="center"/>
            <w:hideMark/>
          </w:tcPr>
          <w:p w14:paraId="7A86C9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1FE1C7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33A2E9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3,099.0</w:t>
            </w:r>
          </w:p>
        </w:tc>
      </w:tr>
      <w:tr w:rsidR="003222E5" w:rsidRPr="003222E5" w14:paraId="507FAE1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77C3F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XII.1.4</w:t>
            </w:r>
          </w:p>
        </w:tc>
        <w:tc>
          <w:tcPr>
            <w:tcW w:w="2147" w:type="dxa"/>
            <w:tcBorders>
              <w:top w:val="nil"/>
              <w:left w:val="nil"/>
              <w:bottom w:val="single" w:sz="4" w:space="0" w:color="auto"/>
              <w:right w:val="single" w:sz="4" w:space="0" w:color="auto"/>
            </w:tcBorders>
            <w:shd w:val="clear" w:color="auto" w:fill="auto"/>
            <w:vAlign w:val="center"/>
            <w:hideMark/>
          </w:tcPr>
          <w:p w14:paraId="3CA4BD6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1702215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7C6883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66445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FCC119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2CB23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62A0D0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680.0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64281F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680.0</w:t>
            </w:r>
          </w:p>
        </w:tc>
      </w:tr>
      <w:tr w:rsidR="003222E5" w:rsidRPr="003222E5" w14:paraId="16264A1F"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F41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60EC543"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FB269F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A970AC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85786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E68771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8AD4A0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AFEC45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680.0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AC0165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680.0</w:t>
            </w:r>
          </w:p>
        </w:tc>
      </w:tr>
      <w:tr w:rsidR="003222E5" w:rsidRPr="003222E5" w14:paraId="32AF0E66"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4F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55192A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Шинжлэх Ухаан, Технологийн Их сургуулийн Механик, тээврийн сургуулийг Хөшигийн хөндий рүү нүүлгэхтэй холбоотой зураг төсөв /Хөшигийн хөндий/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5735E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УТ2501514114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5ED81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3847F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D29442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3287F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3AF80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EDEC1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680.0</w:t>
            </w:r>
          </w:p>
        </w:tc>
      </w:tr>
      <w:tr w:rsidR="003222E5" w:rsidRPr="003222E5" w14:paraId="25AB4CB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C8217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XII.2</w:t>
            </w:r>
          </w:p>
        </w:tc>
        <w:tc>
          <w:tcPr>
            <w:tcW w:w="2147" w:type="dxa"/>
            <w:tcBorders>
              <w:top w:val="nil"/>
              <w:left w:val="nil"/>
              <w:bottom w:val="single" w:sz="4" w:space="0" w:color="auto"/>
              <w:right w:val="single" w:sz="4" w:space="0" w:color="auto"/>
            </w:tcBorders>
            <w:shd w:val="clear" w:color="auto" w:fill="auto"/>
            <w:vAlign w:val="center"/>
            <w:hideMark/>
          </w:tcPr>
          <w:p w14:paraId="18B7C358"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Мэргэжлийн боловсрол, сургалтын байгууллага</w:t>
            </w:r>
          </w:p>
        </w:tc>
        <w:tc>
          <w:tcPr>
            <w:tcW w:w="969" w:type="dxa"/>
            <w:tcBorders>
              <w:top w:val="nil"/>
              <w:left w:val="nil"/>
              <w:bottom w:val="single" w:sz="4" w:space="0" w:color="auto"/>
              <w:right w:val="single" w:sz="4" w:space="0" w:color="auto"/>
            </w:tcBorders>
            <w:shd w:val="clear" w:color="auto" w:fill="auto"/>
            <w:vAlign w:val="center"/>
            <w:hideMark/>
          </w:tcPr>
          <w:p w14:paraId="5CCDD1E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EFA3C1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0E0CE5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B58ED7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D9A0255"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858618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01A157A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13,412.1</w:t>
            </w:r>
          </w:p>
        </w:tc>
      </w:tr>
      <w:tr w:rsidR="003222E5" w:rsidRPr="003222E5" w14:paraId="397252D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AB268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XII.2.1</w:t>
            </w:r>
          </w:p>
        </w:tc>
        <w:tc>
          <w:tcPr>
            <w:tcW w:w="2147" w:type="dxa"/>
            <w:tcBorders>
              <w:top w:val="nil"/>
              <w:left w:val="nil"/>
              <w:bottom w:val="single" w:sz="4" w:space="0" w:color="auto"/>
              <w:right w:val="single" w:sz="4" w:space="0" w:color="auto"/>
            </w:tcBorders>
            <w:shd w:val="clear" w:color="auto" w:fill="auto"/>
            <w:vAlign w:val="center"/>
            <w:hideMark/>
          </w:tcPr>
          <w:p w14:paraId="3BF10B47"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94A6DD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765DE0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A02859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DCC82D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9C3814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42D26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5A8EF5A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13,412.1</w:t>
            </w:r>
          </w:p>
        </w:tc>
      </w:tr>
      <w:tr w:rsidR="003222E5" w:rsidRPr="003222E5" w14:paraId="77704A4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E1002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FCF061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42AB12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4DAC9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862FE6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8C5D80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8FE84D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73B6B1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32,088.7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D8877F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13,412.1</w:t>
            </w:r>
          </w:p>
        </w:tc>
      </w:tr>
      <w:tr w:rsidR="003222E5" w:rsidRPr="003222E5" w14:paraId="40CA300D" w14:textId="77777777" w:rsidTr="00CC6155">
        <w:trPr>
          <w:gridAfter w:val="1"/>
          <w:wAfter w:w="14" w:type="dxa"/>
          <w:trHeight w:val="4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5B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XII.2.1.1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25B235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Мэргэжлийн сургалт, үйлдвэрлэлийн төвийн дотуур байрны барилга, 150 ор /Баянхонгор, Баянхонгор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D684B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УТ2401502382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2547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23466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3A9E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4,569.5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6F138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4,386.8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F193C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4,386.8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316A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2,102.0</w:t>
            </w:r>
          </w:p>
        </w:tc>
      </w:tr>
      <w:tr w:rsidR="003222E5" w:rsidRPr="003222E5" w14:paraId="62953D3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A23A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XII.2.1.2</w:t>
            </w:r>
          </w:p>
        </w:tc>
        <w:tc>
          <w:tcPr>
            <w:tcW w:w="2147" w:type="dxa"/>
            <w:tcBorders>
              <w:top w:val="nil"/>
              <w:left w:val="nil"/>
              <w:bottom w:val="single" w:sz="4" w:space="0" w:color="auto"/>
              <w:right w:val="single" w:sz="4" w:space="0" w:color="auto"/>
            </w:tcBorders>
            <w:shd w:val="clear" w:color="auto" w:fill="auto"/>
            <w:vAlign w:val="center"/>
            <w:hideMark/>
          </w:tcPr>
          <w:p w14:paraId="15A6D5B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Политехник коллежийн дотуур байрны барилга, 150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3C626B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УТ2401501258</w:t>
            </w:r>
          </w:p>
        </w:tc>
        <w:tc>
          <w:tcPr>
            <w:tcW w:w="698" w:type="dxa"/>
            <w:tcBorders>
              <w:top w:val="nil"/>
              <w:left w:val="nil"/>
              <w:bottom w:val="single" w:sz="4" w:space="0" w:color="auto"/>
              <w:right w:val="single" w:sz="4" w:space="0" w:color="auto"/>
            </w:tcBorders>
            <w:shd w:val="clear" w:color="auto" w:fill="auto"/>
            <w:vAlign w:val="center"/>
            <w:hideMark/>
          </w:tcPr>
          <w:p w14:paraId="26B3D4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BED4A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95232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4,569.5</w:t>
            </w:r>
          </w:p>
        </w:tc>
        <w:tc>
          <w:tcPr>
            <w:tcW w:w="928" w:type="dxa"/>
            <w:tcBorders>
              <w:top w:val="nil"/>
              <w:left w:val="nil"/>
              <w:bottom w:val="single" w:sz="4" w:space="0" w:color="auto"/>
              <w:right w:val="single" w:sz="4" w:space="0" w:color="auto"/>
            </w:tcBorders>
            <w:shd w:val="clear" w:color="auto" w:fill="auto"/>
            <w:vAlign w:val="center"/>
            <w:hideMark/>
          </w:tcPr>
          <w:p w14:paraId="21562D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4,533.7</w:t>
            </w:r>
          </w:p>
        </w:tc>
        <w:tc>
          <w:tcPr>
            <w:tcW w:w="1154" w:type="dxa"/>
            <w:gridSpan w:val="2"/>
            <w:tcBorders>
              <w:top w:val="nil"/>
              <w:left w:val="nil"/>
              <w:bottom w:val="single" w:sz="4" w:space="0" w:color="auto"/>
              <w:right w:val="single" w:sz="4" w:space="0" w:color="auto"/>
            </w:tcBorders>
            <w:shd w:val="clear" w:color="auto" w:fill="auto"/>
            <w:vAlign w:val="center"/>
            <w:hideMark/>
          </w:tcPr>
          <w:p w14:paraId="0228FE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4,533.7</w:t>
            </w:r>
          </w:p>
        </w:tc>
        <w:tc>
          <w:tcPr>
            <w:tcW w:w="1146" w:type="dxa"/>
            <w:gridSpan w:val="2"/>
            <w:tcBorders>
              <w:top w:val="nil"/>
              <w:left w:val="nil"/>
              <w:bottom w:val="single" w:sz="4" w:space="0" w:color="auto"/>
              <w:right w:val="single" w:sz="4" w:space="0" w:color="auto"/>
            </w:tcBorders>
            <w:shd w:val="clear" w:color="auto" w:fill="auto"/>
            <w:vAlign w:val="center"/>
            <w:hideMark/>
          </w:tcPr>
          <w:p w14:paraId="79B652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1,403.1</w:t>
            </w:r>
          </w:p>
        </w:tc>
      </w:tr>
      <w:tr w:rsidR="003222E5" w:rsidRPr="003222E5" w14:paraId="77B0576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59D3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XII.2.1.3</w:t>
            </w:r>
          </w:p>
        </w:tc>
        <w:tc>
          <w:tcPr>
            <w:tcW w:w="2147" w:type="dxa"/>
            <w:tcBorders>
              <w:top w:val="nil"/>
              <w:left w:val="nil"/>
              <w:bottom w:val="single" w:sz="4" w:space="0" w:color="auto"/>
              <w:right w:val="single" w:sz="4" w:space="0" w:color="auto"/>
            </w:tcBorders>
            <w:shd w:val="clear" w:color="auto" w:fill="auto"/>
            <w:vAlign w:val="center"/>
            <w:hideMark/>
          </w:tcPr>
          <w:p w14:paraId="1B1C464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Политехник коллежийн цогцолборын барилга, 800 суудал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26C03A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УТ2401500498</w:t>
            </w:r>
          </w:p>
        </w:tc>
        <w:tc>
          <w:tcPr>
            <w:tcW w:w="698" w:type="dxa"/>
            <w:tcBorders>
              <w:top w:val="nil"/>
              <w:left w:val="nil"/>
              <w:bottom w:val="single" w:sz="4" w:space="0" w:color="auto"/>
              <w:right w:val="single" w:sz="4" w:space="0" w:color="auto"/>
            </w:tcBorders>
            <w:shd w:val="clear" w:color="auto" w:fill="auto"/>
            <w:vAlign w:val="center"/>
            <w:hideMark/>
          </w:tcPr>
          <w:p w14:paraId="37A268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C8ECE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DA3A7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19,220.0</w:t>
            </w:r>
          </w:p>
        </w:tc>
        <w:tc>
          <w:tcPr>
            <w:tcW w:w="928" w:type="dxa"/>
            <w:tcBorders>
              <w:top w:val="nil"/>
              <w:left w:val="nil"/>
              <w:bottom w:val="single" w:sz="4" w:space="0" w:color="auto"/>
              <w:right w:val="single" w:sz="4" w:space="0" w:color="auto"/>
            </w:tcBorders>
            <w:shd w:val="clear" w:color="auto" w:fill="auto"/>
            <w:vAlign w:val="center"/>
            <w:hideMark/>
          </w:tcPr>
          <w:p w14:paraId="4A631C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19,095.3</w:t>
            </w:r>
          </w:p>
        </w:tc>
        <w:tc>
          <w:tcPr>
            <w:tcW w:w="1154" w:type="dxa"/>
            <w:gridSpan w:val="2"/>
            <w:tcBorders>
              <w:top w:val="nil"/>
              <w:left w:val="nil"/>
              <w:bottom w:val="single" w:sz="4" w:space="0" w:color="auto"/>
              <w:right w:val="single" w:sz="4" w:space="0" w:color="auto"/>
            </w:tcBorders>
            <w:shd w:val="clear" w:color="auto" w:fill="auto"/>
            <w:vAlign w:val="center"/>
            <w:hideMark/>
          </w:tcPr>
          <w:p w14:paraId="57368C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19,095.3</w:t>
            </w:r>
          </w:p>
        </w:tc>
        <w:tc>
          <w:tcPr>
            <w:tcW w:w="1146" w:type="dxa"/>
            <w:gridSpan w:val="2"/>
            <w:tcBorders>
              <w:top w:val="nil"/>
              <w:left w:val="nil"/>
              <w:bottom w:val="single" w:sz="4" w:space="0" w:color="auto"/>
              <w:right w:val="single" w:sz="4" w:space="0" w:color="auto"/>
            </w:tcBorders>
            <w:shd w:val="clear" w:color="auto" w:fill="auto"/>
            <w:vAlign w:val="center"/>
            <w:hideMark/>
          </w:tcPr>
          <w:p w14:paraId="62B292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8,417.6</w:t>
            </w:r>
          </w:p>
        </w:tc>
      </w:tr>
      <w:tr w:rsidR="003222E5" w:rsidRPr="003222E5" w14:paraId="580A499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16AC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XII.2.1.4</w:t>
            </w:r>
          </w:p>
        </w:tc>
        <w:tc>
          <w:tcPr>
            <w:tcW w:w="2147" w:type="dxa"/>
            <w:tcBorders>
              <w:top w:val="nil"/>
              <w:left w:val="nil"/>
              <w:bottom w:val="single" w:sz="4" w:space="0" w:color="auto"/>
              <w:right w:val="single" w:sz="4" w:space="0" w:color="auto"/>
            </w:tcBorders>
            <w:shd w:val="clear" w:color="auto" w:fill="auto"/>
            <w:vAlign w:val="center"/>
            <w:hideMark/>
          </w:tcPr>
          <w:p w14:paraId="57EEAFA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Хөгжим бүжгийн коллежийн дотуур байрны барилга, 150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7AD541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УТ2401502409</w:t>
            </w:r>
          </w:p>
        </w:tc>
        <w:tc>
          <w:tcPr>
            <w:tcW w:w="698" w:type="dxa"/>
            <w:tcBorders>
              <w:top w:val="nil"/>
              <w:left w:val="nil"/>
              <w:bottom w:val="single" w:sz="4" w:space="0" w:color="auto"/>
              <w:right w:val="single" w:sz="4" w:space="0" w:color="auto"/>
            </w:tcBorders>
            <w:shd w:val="clear" w:color="auto" w:fill="auto"/>
            <w:vAlign w:val="center"/>
            <w:hideMark/>
          </w:tcPr>
          <w:p w14:paraId="625109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E1CE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6B3D6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4,167.0</w:t>
            </w:r>
          </w:p>
        </w:tc>
        <w:tc>
          <w:tcPr>
            <w:tcW w:w="928" w:type="dxa"/>
            <w:tcBorders>
              <w:top w:val="nil"/>
              <w:left w:val="nil"/>
              <w:bottom w:val="single" w:sz="4" w:space="0" w:color="auto"/>
              <w:right w:val="single" w:sz="4" w:space="0" w:color="auto"/>
            </w:tcBorders>
            <w:shd w:val="clear" w:color="auto" w:fill="auto"/>
            <w:vAlign w:val="center"/>
            <w:hideMark/>
          </w:tcPr>
          <w:p w14:paraId="7C4B3C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4,072.9</w:t>
            </w:r>
          </w:p>
        </w:tc>
        <w:tc>
          <w:tcPr>
            <w:tcW w:w="1154" w:type="dxa"/>
            <w:gridSpan w:val="2"/>
            <w:tcBorders>
              <w:top w:val="nil"/>
              <w:left w:val="nil"/>
              <w:bottom w:val="single" w:sz="4" w:space="0" w:color="auto"/>
              <w:right w:val="single" w:sz="4" w:space="0" w:color="auto"/>
            </w:tcBorders>
            <w:shd w:val="clear" w:color="auto" w:fill="auto"/>
            <w:vAlign w:val="center"/>
            <w:hideMark/>
          </w:tcPr>
          <w:p w14:paraId="6D68EB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6D1BA1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1,489.4</w:t>
            </w:r>
          </w:p>
        </w:tc>
      </w:tr>
      <w:tr w:rsidR="003222E5" w:rsidRPr="003222E5" w14:paraId="4CC5D74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B734B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XIII</w:t>
            </w:r>
          </w:p>
        </w:tc>
        <w:tc>
          <w:tcPr>
            <w:tcW w:w="2147" w:type="dxa"/>
            <w:tcBorders>
              <w:top w:val="nil"/>
              <w:left w:val="nil"/>
              <w:bottom w:val="single" w:sz="4" w:space="0" w:color="auto"/>
              <w:right w:val="single" w:sz="4" w:space="0" w:color="auto"/>
            </w:tcBorders>
            <w:shd w:val="clear" w:color="auto" w:fill="auto"/>
            <w:vAlign w:val="center"/>
            <w:hideMark/>
          </w:tcPr>
          <w:p w14:paraId="186D8C00"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ГЭР БҮЛ, ХӨДӨЛМӨР, НИЙГМИЙН ХАМГААЛЛЫН САЙД</w:t>
            </w:r>
          </w:p>
        </w:tc>
        <w:tc>
          <w:tcPr>
            <w:tcW w:w="969" w:type="dxa"/>
            <w:tcBorders>
              <w:top w:val="nil"/>
              <w:left w:val="nil"/>
              <w:bottom w:val="single" w:sz="4" w:space="0" w:color="auto"/>
              <w:right w:val="single" w:sz="4" w:space="0" w:color="auto"/>
            </w:tcBorders>
            <w:shd w:val="clear" w:color="auto" w:fill="auto"/>
            <w:vAlign w:val="center"/>
            <w:hideMark/>
          </w:tcPr>
          <w:p w14:paraId="3DA08EB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3904E4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21822C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FA36F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1B1D9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F4BC3E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135,833.9</w:t>
            </w:r>
          </w:p>
        </w:tc>
        <w:tc>
          <w:tcPr>
            <w:tcW w:w="1146" w:type="dxa"/>
            <w:gridSpan w:val="2"/>
            <w:tcBorders>
              <w:top w:val="nil"/>
              <w:left w:val="nil"/>
              <w:bottom w:val="single" w:sz="4" w:space="0" w:color="auto"/>
              <w:right w:val="single" w:sz="4" w:space="0" w:color="auto"/>
            </w:tcBorders>
            <w:shd w:val="clear" w:color="auto" w:fill="auto"/>
            <w:vAlign w:val="center"/>
            <w:hideMark/>
          </w:tcPr>
          <w:p w14:paraId="18A6A99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48,728.1</w:t>
            </w:r>
          </w:p>
        </w:tc>
      </w:tr>
      <w:tr w:rsidR="003222E5" w:rsidRPr="003222E5" w14:paraId="0084000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DFD60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XIII.1</w:t>
            </w:r>
          </w:p>
        </w:tc>
        <w:tc>
          <w:tcPr>
            <w:tcW w:w="2147" w:type="dxa"/>
            <w:tcBorders>
              <w:top w:val="nil"/>
              <w:left w:val="nil"/>
              <w:bottom w:val="single" w:sz="4" w:space="0" w:color="auto"/>
              <w:right w:val="single" w:sz="4" w:space="0" w:color="auto"/>
            </w:tcBorders>
            <w:shd w:val="clear" w:color="auto" w:fill="auto"/>
            <w:vAlign w:val="center"/>
            <w:hideMark/>
          </w:tcPr>
          <w:p w14:paraId="12234063"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Нийгмийн даатгалын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6D69C80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E2B28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8B147C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41A5ED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2B4A8D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7BDC79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69F18B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1,380.0</w:t>
            </w:r>
          </w:p>
        </w:tc>
      </w:tr>
      <w:tr w:rsidR="003222E5" w:rsidRPr="003222E5" w14:paraId="5DD9C8F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027E7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XIII.1.1</w:t>
            </w:r>
          </w:p>
        </w:tc>
        <w:tc>
          <w:tcPr>
            <w:tcW w:w="2147" w:type="dxa"/>
            <w:tcBorders>
              <w:top w:val="nil"/>
              <w:left w:val="nil"/>
              <w:bottom w:val="single" w:sz="4" w:space="0" w:color="auto"/>
              <w:right w:val="single" w:sz="4" w:space="0" w:color="auto"/>
            </w:tcBorders>
            <w:shd w:val="clear" w:color="auto" w:fill="auto"/>
            <w:vAlign w:val="center"/>
            <w:hideMark/>
          </w:tcPr>
          <w:p w14:paraId="71BB48BE"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8E2835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4D5135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D53EB0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76CB0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FC898D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9B880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2BE694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1,380.0</w:t>
            </w:r>
          </w:p>
        </w:tc>
      </w:tr>
      <w:tr w:rsidR="003222E5" w:rsidRPr="003222E5" w14:paraId="65722B7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00B05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078B71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214D8E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4D0FC5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06C7B7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CC9DF2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836B6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7BB701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CC7BB8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1,380.0</w:t>
            </w:r>
          </w:p>
        </w:tc>
      </w:tr>
      <w:tr w:rsidR="003222E5" w:rsidRPr="003222E5" w14:paraId="30943EA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F982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XIII.1.1.1</w:t>
            </w:r>
          </w:p>
        </w:tc>
        <w:tc>
          <w:tcPr>
            <w:tcW w:w="2147" w:type="dxa"/>
            <w:tcBorders>
              <w:top w:val="nil"/>
              <w:left w:val="nil"/>
              <w:bottom w:val="single" w:sz="4" w:space="0" w:color="auto"/>
              <w:right w:val="single" w:sz="4" w:space="0" w:color="auto"/>
            </w:tcBorders>
            <w:shd w:val="clear" w:color="auto" w:fill="auto"/>
            <w:vAlign w:val="center"/>
            <w:hideMark/>
          </w:tcPr>
          <w:p w14:paraId="6A0FD99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Нийгмийн даатгалын хэлтсийн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7D1B4A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УТ2403900752</w:t>
            </w:r>
          </w:p>
        </w:tc>
        <w:tc>
          <w:tcPr>
            <w:tcW w:w="698" w:type="dxa"/>
            <w:tcBorders>
              <w:top w:val="nil"/>
              <w:left w:val="nil"/>
              <w:bottom w:val="single" w:sz="4" w:space="0" w:color="auto"/>
              <w:right w:val="single" w:sz="4" w:space="0" w:color="auto"/>
            </w:tcBorders>
            <w:shd w:val="clear" w:color="auto" w:fill="auto"/>
            <w:vAlign w:val="center"/>
            <w:hideMark/>
          </w:tcPr>
          <w:p w14:paraId="1AF59B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B4983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563A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2,760.0</w:t>
            </w:r>
          </w:p>
        </w:tc>
        <w:tc>
          <w:tcPr>
            <w:tcW w:w="928" w:type="dxa"/>
            <w:tcBorders>
              <w:top w:val="nil"/>
              <w:left w:val="nil"/>
              <w:bottom w:val="single" w:sz="4" w:space="0" w:color="auto"/>
              <w:right w:val="single" w:sz="4" w:space="0" w:color="auto"/>
            </w:tcBorders>
            <w:shd w:val="clear" w:color="auto" w:fill="auto"/>
            <w:vAlign w:val="center"/>
            <w:hideMark/>
          </w:tcPr>
          <w:p w14:paraId="3D184E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87E2B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2,760.0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B44FC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1,380.0</w:t>
            </w:r>
          </w:p>
        </w:tc>
      </w:tr>
      <w:tr w:rsidR="003222E5" w:rsidRPr="003222E5" w14:paraId="5D19988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3580B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XIII.2</w:t>
            </w:r>
          </w:p>
        </w:tc>
        <w:tc>
          <w:tcPr>
            <w:tcW w:w="2147" w:type="dxa"/>
            <w:tcBorders>
              <w:top w:val="nil"/>
              <w:left w:val="nil"/>
              <w:bottom w:val="single" w:sz="4" w:space="0" w:color="auto"/>
              <w:right w:val="single" w:sz="4" w:space="0" w:color="auto"/>
            </w:tcBorders>
            <w:shd w:val="clear" w:color="auto" w:fill="auto"/>
            <w:vAlign w:val="center"/>
            <w:hideMark/>
          </w:tcPr>
          <w:p w14:paraId="1996B3DC"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Хүүхэд, гэр бүлийн хөгжил, хамгааллын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457EC32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B12A7C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5BA947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DE950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0770A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F78907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0F4B76CF"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11,990.3</w:t>
            </w:r>
          </w:p>
        </w:tc>
      </w:tr>
      <w:tr w:rsidR="003222E5" w:rsidRPr="003222E5" w14:paraId="5284D75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FE194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XIII.2.1</w:t>
            </w:r>
          </w:p>
        </w:tc>
        <w:tc>
          <w:tcPr>
            <w:tcW w:w="2147" w:type="dxa"/>
            <w:tcBorders>
              <w:top w:val="nil"/>
              <w:left w:val="nil"/>
              <w:bottom w:val="single" w:sz="4" w:space="0" w:color="auto"/>
              <w:right w:val="single" w:sz="4" w:space="0" w:color="auto"/>
            </w:tcBorders>
            <w:shd w:val="clear" w:color="auto" w:fill="auto"/>
            <w:vAlign w:val="center"/>
            <w:hideMark/>
          </w:tcPr>
          <w:p w14:paraId="641CEAF8"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46F2A0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7ACF52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14607D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6A7131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93AF8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6C25A1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5905E73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11,990.3</w:t>
            </w:r>
          </w:p>
        </w:tc>
      </w:tr>
      <w:tr w:rsidR="003222E5" w:rsidRPr="003222E5" w14:paraId="238F8D1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45153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E4ADFA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973D8B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C4EFC9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D3DFC1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DFCA4F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050A05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02528C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48,884.6</w:t>
            </w:r>
          </w:p>
        </w:tc>
        <w:tc>
          <w:tcPr>
            <w:tcW w:w="1146" w:type="dxa"/>
            <w:gridSpan w:val="2"/>
            <w:tcBorders>
              <w:top w:val="nil"/>
              <w:left w:val="nil"/>
              <w:bottom w:val="single" w:sz="4" w:space="0" w:color="auto"/>
              <w:right w:val="single" w:sz="4" w:space="0" w:color="auto"/>
            </w:tcBorders>
            <w:shd w:val="clear" w:color="auto" w:fill="auto"/>
            <w:vAlign w:val="center"/>
            <w:hideMark/>
          </w:tcPr>
          <w:p w14:paraId="0C9AA3E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11,990.3</w:t>
            </w:r>
          </w:p>
        </w:tc>
      </w:tr>
      <w:tr w:rsidR="003222E5" w:rsidRPr="003222E5" w14:paraId="159E198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23BA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XIII.2.1.1</w:t>
            </w:r>
          </w:p>
        </w:tc>
        <w:tc>
          <w:tcPr>
            <w:tcW w:w="2147" w:type="dxa"/>
            <w:tcBorders>
              <w:top w:val="nil"/>
              <w:left w:val="nil"/>
              <w:bottom w:val="single" w:sz="4" w:space="0" w:color="auto"/>
              <w:right w:val="single" w:sz="4" w:space="0" w:color="auto"/>
            </w:tcBorders>
            <w:shd w:val="clear" w:color="auto" w:fill="auto"/>
            <w:vAlign w:val="center"/>
            <w:hideMark/>
          </w:tcPr>
          <w:p w14:paraId="56B43EC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Буянт хотхон хүүхдийн зуслангийн өвлийн байр, 250 ор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5BD9BE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УТ2403901089</w:t>
            </w:r>
          </w:p>
        </w:tc>
        <w:tc>
          <w:tcPr>
            <w:tcW w:w="698" w:type="dxa"/>
            <w:tcBorders>
              <w:top w:val="nil"/>
              <w:left w:val="nil"/>
              <w:bottom w:val="single" w:sz="4" w:space="0" w:color="auto"/>
              <w:right w:val="single" w:sz="4" w:space="0" w:color="auto"/>
            </w:tcBorders>
            <w:shd w:val="clear" w:color="auto" w:fill="auto"/>
            <w:vAlign w:val="center"/>
            <w:hideMark/>
          </w:tcPr>
          <w:p w14:paraId="4B8120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3D7A6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308C3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3,057.9</w:t>
            </w:r>
          </w:p>
        </w:tc>
        <w:tc>
          <w:tcPr>
            <w:tcW w:w="928" w:type="dxa"/>
            <w:tcBorders>
              <w:top w:val="nil"/>
              <w:left w:val="nil"/>
              <w:bottom w:val="single" w:sz="4" w:space="0" w:color="auto"/>
              <w:right w:val="single" w:sz="4" w:space="0" w:color="auto"/>
            </w:tcBorders>
            <w:shd w:val="clear" w:color="auto" w:fill="auto"/>
            <w:vAlign w:val="center"/>
            <w:hideMark/>
          </w:tcPr>
          <w:p w14:paraId="323F88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3,053.5</w:t>
            </w:r>
          </w:p>
        </w:tc>
        <w:tc>
          <w:tcPr>
            <w:tcW w:w="1154" w:type="dxa"/>
            <w:gridSpan w:val="2"/>
            <w:tcBorders>
              <w:top w:val="nil"/>
              <w:left w:val="nil"/>
              <w:bottom w:val="single" w:sz="4" w:space="0" w:color="auto"/>
              <w:right w:val="single" w:sz="4" w:space="0" w:color="auto"/>
            </w:tcBorders>
            <w:shd w:val="clear" w:color="auto" w:fill="auto"/>
            <w:vAlign w:val="center"/>
            <w:hideMark/>
          </w:tcPr>
          <w:p w14:paraId="4A57AE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3,053.5</w:t>
            </w:r>
          </w:p>
        </w:tc>
        <w:tc>
          <w:tcPr>
            <w:tcW w:w="1146" w:type="dxa"/>
            <w:gridSpan w:val="2"/>
            <w:tcBorders>
              <w:top w:val="nil"/>
              <w:left w:val="nil"/>
              <w:bottom w:val="single" w:sz="4" w:space="0" w:color="auto"/>
              <w:right w:val="single" w:sz="4" w:space="0" w:color="auto"/>
            </w:tcBorders>
            <w:shd w:val="clear" w:color="auto" w:fill="auto"/>
            <w:vAlign w:val="center"/>
            <w:hideMark/>
          </w:tcPr>
          <w:p w14:paraId="20D48F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1,274.6</w:t>
            </w:r>
          </w:p>
        </w:tc>
      </w:tr>
      <w:tr w:rsidR="003222E5" w:rsidRPr="003222E5" w14:paraId="55E3D18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45DF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XIII.2.1.2</w:t>
            </w:r>
          </w:p>
        </w:tc>
        <w:tc>
          <w:tcPr>
            <w:tcW w:w="2147" w:type="dxa"/>
            <w:tcBorders>
              <w:top w:val="nil"/>
              <w:left w:val="nil"/>
              <w:bottom w:val="single" w:sz="4" w:space="0" w:color="auto"/>
              <w:right w:val="single" w:sz="4" w:space="0" w:color="auto"/>
            </w:tcBorders>
            <w:shd w:val="clear" w:color="auto" w:fill="auto"/>
            <w:vAlign w:val="center"/>
            <w:hideMark/>
          </w:tcPr>
          <w:p w14:paraId="2CAC746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бүл хөгжлийн төвийн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6EFB07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УТ2403901080</w:t>
            </w:r>
          </w:p>
        </w:tc>
        <w:tc>
          <w:tcPr>
            <w:tcW w:w="698" w:type="dxa"/>
            <w:tcBorders>
              <w:top w:val="nil"/>
              <w:left w:val="nil"/>
              <w:bottom w:val="single" w:sz="4" w:space="0" w:color="auto"/>
              <w:right w:val="single" w:sz="4" w:space="0" w:color="auto"/>
            </w:tcBorders>
            <w:shd w:val="clear" w:color="auto" w:fill="auto"/>
            <w:vAlign w:val="center"/>
            <w:hideMark/>
          </w:tcPr>
          <w:p w14:paraId="2F5444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EDE7F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8BCCE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3,272.1</w:t>
            </w:r>
          </w:p>
        </w:tc>
        <w:tc>
          <w:tcPr>
            <w:tcW w:w="928" w:type="dxa"/>
            <w:tcBorders>
              <w:top w:val="nil"/>
              <w:left w:val="nil"/>
              <w:bottom w:val="single" w:sz="4" w:space="0" w:color="auto"/>
              <w:right w:val="single" w:sz="4" w:space="0" w:color="auto"/>
            </w:tcBorders>
            <w:shd w:val="clear" w:color="auto" w:fill="auto"/>
            <w:vAlign w:val="center"/>
            <w:hideMark/>
          </w:tcPr>
          <w:p w14:paraId="0E4B92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2,947.5</w:t>
            </w:r>
          </w:p>
        </w:tc>
        <w:tc>
          <w:tcPr>
            <w:tcW w:w="1154" w:type="dxa"/>
            <w:gridSpan w:val="2"/>
            <w:tcBorders>
              <w:top w:val="nil"/>
              <w:left w:val="nil"/>
              <w:bottom w:val="single" w:sz="4" w:space="0" w:color="auto"/>
              <w:right w:val="single" w:sz="4" w:space="0" w:color="auto"/>
            </w:tcBorders>
            <w:shd w:val="clear" w:color="auto" w:fill="auto"/>
            <w:vAlign w:val="center"/>
            <w:hideMark/>
          </w:tcPr>
          <w:p w14:paraId="042D8B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2,947.5</w:t>
            </w:r>
          </w:p>
        </w:tc>
        <w:tc>
          <w:tcPr>
            <w:tcW w:w="1146" w:type="dxa"/>
            <w:gridSpan w:val="2"/>
            <w:tcBorders>
              <w:top w:val="nil"/>
              <w:left w:val="nil"/>
              <w:bottom w:val="single" w:sz="4" w:space="0" w:color="auto"/>
              <w:right w:val="single" w:sz="4" w:space="0" w:color="auto"/>
            </w:tcBorders>
            <w:shd w:val="clear" w:color="auto" w:fill="auto"/>
            <w:vAlign w:val="center"/>
            <w:hideMark/>
          </w:tcPr>
          <w:p w14:paraId="62403F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1,311.5</w:t>
            </w:r>
          </w:p>
        </w:tc>
      </w:tr>
      <w:tr w:rsidR="003222E5" w:rsidRPr="003222E5" w14:paraId="5AE7363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EA3B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XIII.2.1.3</w:t>
            </w:r>
          </w:p>
        </w:tc>
        <w:tc>
          <w:tcPr>
            <w:tcW w:w="2147" w:type="dxa"/>
            <w:tcBorders>
              <w:top w:val="nil"/>
              <w:left w:val="nil"/>
              <w:bottom w:val="single" w:sz="4" w:space="0" w:color="auto"/>
              <w:right w:val="single" w:sz="4" w:space="0" w:color="auto"/>
            </w:tcBorders>
            <w:shd w:val="clear" w:color="auto" w:fill="auto"/>
            <w:vAlign w:val="center"/>
            <w:hideMark/>
          </w:tcPr>
          <w:p w14:paraId="77FC693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бүл, хүүхэд залуучуудын хөгжлийн хэлтсийн барилга /Улаанбаатар, Багахангай дүүрэг/</w:t>
            </w:r>
          </w:p>
        </w:tc>
        <w:tc>
          <w:tcPr>
            <w:tcW w:w="969" w:type="dxa"/>
            <w:tcBorders>
              <w:top w:val="nil"/>
              <w:left w:val="nil"/>
              <w:bottom w:val="single" w:sz="4" w:space="0" w:color="auto"/>
              <w:right w:val="single" w:sz="4" w:space="0" w:color="auto"/>
            </w:tcBorders>
            <w:shd w:val="clear" w:color="auto" w:fill="auto"/>
            <w:vAlign w:val="center"/>
            <w:hideMark/>
          </w:tcPr>
          <w:p w14:paraId="295C61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УТ2403901090</w:t>
            </w:r>
          </w:p>
        </w:tc>
        <w:tc>
          <w:tcPr>
            <w:tcW w:w="698" w:type="dxa"/>
            <w:tcBorders>
              <w:top w:val="nil"/>
              <w:left w:val="nil"/>
              <w:bottom w:val="single" w:sz="4" w:space="0" w:color="auto"/>
              <w:right w:val="single" w:sz="4" w:space="0" w:color="auto"/>
            </w:tcBorders>
            <w:shd w:val="clear" w:color="auto" w:fill="auto"/>
            <w:vAlign w:val="center"/>
            <w:hideMark/>
          </w:tcPr>
          <w:p w14:paraId="58071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2C70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DD953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2,732.2</w:t>
            </w:r>
          </w:p>
        </w:tc>
        <w:tc>
          <w:tcPr>
            <w:tcW w:w="928" w:type="dxa"/>
            <w:tcBorders>
              <w:top w:val="nil"/>
              <w:left w:val="nil"/>
              <w:bottom w:val="single" w:sz="4" w:space="0" w:color="auto"/>
              <w:right w:val="single" w:sz="4" w:space="0" w:color="auto"/>
            </w:tcBorders>
            <w:shd w:val="clear" w:color="auto" w:fill="auto"/>
            <w:vAlign w:val="center"/>
            <w:hideMark/>
          </w:tcPr>
          <w:p w14:paraId="35551E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2,730.6</w:t>
            </w:r>
          </w:p>
        </w:tc>
        <w:tc>
          <w:tcPr>
            <w:tcW w:w="1154" w:type="dxa"/>
            <w:gridSpan w:val="2"/>
            <w:tcBorders>
              <w:top w:val="nil"/>
              <w:left w:val="nil"/>
              <w:bottom w:val="single" w:sz="4" w:space="0" w:color="auto"/>
              <w:right w:val="single" w:sz="4" w:space="0" w:color="auto"/>
            </w:tcBorders>
            <w:shd w:val="clear" w:color="auto" w:fill="auto"/>
            <w:vAlign w:val="center"/>
            <w:hideMark/>
          </w:tcPr>
          <w:p w14:paraId="1D7E09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2,730.6</w:t>
            </w:r>
          </w:p>
        </w:tc>
        <w:tc>
          <w:tcPr>
            <w:tcW w:w="1146" w:type="dxa"/>
            <w:gridSpan w:val="2"/>
            <w:tcBorders>
              <w:top w:val="nil"/>
              <w:left w:val="nil"/>
              <w:bottom w:val="single" w:sz="4" w:space="0" w:color="auto"/>
              <w:right w:val="single" w:sz="4" w:space="0" w:color="auto"/>
            </w:tcBorders>
            <w:shd w:val="clear" w:color="auto" w:fill="auto"/>
            <w:vAlign w:val="center"/>
            <w:hideMark/>
          </w:tcPr>
          <w:p w14:paraId="073016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1,114.5</w:t>
            </w:r>
          </w:p>
        </w:tc>
      </w:tr>
      <w:tr w:rsidR="003222E5" w:rsidRPr="003222E5" w14:paraId="0F112F31"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18FA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XIII.2.1.4</w:t>
            </w:r>
          </w:p>
        </w:tc>
        <w:tc>
          <w:tcPr>
            <w:tcW w:w="2147" w:type="dxa"/>
            <w:tcBorders>
              <w:top w:val="nil"/>
              <w:left w:val="nil"/>
              <w:bottom w:val="single" w:sz="4" w:space="0" w:color="auto"/>
              <w:right w:val="single" w:sz="4" w:space="0" w:color="auto"/>
            </w:tcBorders>
            <w:shd w:val="clear" w:color="auto" w:fill="auto"/>
            <w:vAlign w:val="center"/>
            <w:hideMark/>
          </w:tcPr>
          <w:p w14:paraId="2042BB1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Дарьганга зуслангийн орчин үеийн стандартад нийцүүлсэн амралт, аялал жуулчлалын цогцолборын шинэчлэл /Сүхбаатар, Дарьганга сум/</w:t>
            </w:r>
          </w:p>
        </w:tc>
        <w:tc>
          <w:tcPr>
            <w:tcW w:w="969" w:type="dxa"/>
            <w:tcBorders>
              <w:top w:val="nil"/>
              <w:left w:val="nil"/>
              <w:bottom w:val="single" w:sz="4" w:space="0" w:color="auto"/>
              <w:right w:val="single" w:sz="4" w:space="0" w:color="auto"/>
            </w:tcBorders>
            <w:shd w:val="clear" w:color="auto" w:fill="auto"/>
            <w:vAlign w:val="center"/>
            <w:hideMark/>
          </w:tcPr>
          <w:p w14:paraId="3B10F9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УТ2403901054</w:t>
            </w:r>
          </w:p>
        </w:tc>
        <w:tc>
          <w:tcPr>
            <w:tcW w:w="698" w:type="dxa"/>
            <w:tcBorders>
              <w:top w:val="nil"/>
              <w:left w:val="nil"/>
              <w:bottom w:val="single" w:sz="4" w:space="0" w:color="auto"/>
              <w:right w:val="single" w:sz="4" w:space="0" w:color="auto"/>
            </w:tcBorders>
            <w:shd w:val="clear" w:color="auto" w:fill="auto"/>
            <w:vAlign w:val="center"/>
            <w:hideMark/>
          </w:tcPr>
          <w:p w14:paraId="1540F6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83793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71F36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3,739.1</w:t>
            </w:r>
          </w:p>
        </w:tc>
        <w:tc>
          <w:tcPr>
            <w:tcW w:w="928" w:type="dxa"/>
            <w:tcBorders>
              <w:top w:val="nil"/>
              <w:left w:val="nil"/>
              <w:bottom w:val="single" w:sz="4" w:space="0" w:color="auto"/>
              <w:right w:val="single" w:sz="4" w:space="0" w:color="auto"/>
            </w:tcBorders>
            <w:shd w:val="clear" w:color="auto" w:fill="auto"/>
            <w:vAlign w:val="center"/>
            <w:hideMark/>
          </w:tcPr>
          <w:p w14:paraId="537E9D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3B7750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6B5DF8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1,869.6</w:t>
            </w:r>
          </w:p>
        </w:tc>
      </w:tr>
      <w:tr w:rsidR="003222E5" w:rsidRPr="003222E5" w14:paraId="1E9AE82E"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35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3A7B3A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Хүний хөгжлийн ордны барилга /Завхан, Тосонцэнгэл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3A323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УТ2403900712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4A6C9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D8AB5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D5A9F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8B5DC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4,479.7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3E85E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4,479.7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47604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1,929.9</w:t>
            </w:r>
          </w:p>
        </w:tc>
      </w:tr>
      <w:tr w:rsidR="003222E5" w:rsidRPr="003222E5" w14:paraId="1FFEE850"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DF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69364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Хүүхэд залуучуудын хөгжлийн ордны барилга </w:t>
            </w:r>
            <w:r w:rsidRPr="003222E5">
              <w:rPr>
                <w:rFonts w:ascii="Arial" w:eastAsia="Times New Roman" w:hAnsi="Arial" w:cs="Arial"/>
                <w:sz w:val="16"/>
                <w:szCs w:val="16"/>
                <w:lang w:val="mn-MN"/>
              </w:rPr>
              <w:lastRenderedPageBreak/>
              <w:t>/Өвөрхангай, Хархорин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F75B3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УТ2403901047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719A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E50EA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151AA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4FAEB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4,890.0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930F9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4,890.0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6F214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1,640.0</w:t>
            </w:r>
          </w:p>
        </w:tc>
      </w:tr>
      <w:tr w:rsidR="003222E5" w:rsidRPr="003222E5" w14:paraId="1B2A9A87"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12306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XIII.2.1.7</w:t>
            </w:r>
          </w:p>
        </w:tc>
        <w:tc>
          <w:tcPr>
            <w:tcW w:w="2147" w:type="dxa"/>
            <w:tcBorders>
              <w:top w:val="nil"/>
              <w:left w:val="nil"/>
              <w:bottom w:val="single" w:sz="4" w:space="0" w:color="auto"/>
              <w:right w:val="single" w:sz="4" w:space="0" w:color="auto"/>
            </w:tcBorders>
            <w:shd w:val="clear" w:color="auto" w:fill="auto"/>
            <w:vAlign w:val="center"/>
            <w:hideMark/>
          </w:tcPr>
          <w:p w14:paraId="07BC3FC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Иргэд, хүүхэд, залуучууд, ахмад настанд зориулсан хөгжлийн төв /Улаанбаатар, Чингэлтэй дүүрэг, 1, 2, 3, 4, 5, 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5BE682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УТ2403901091</w:t>
            </w:r>
          </w:p>
        </w:tc>
        <w:tc>
          <w:tcPr>
            <w:tcW w:w="698" w:type="dxa"/>
            <w:tcBorders>
              <w:top w:val="nil"/>
              <w:left w:val="nil"/>
              <w:bottom w:val="single" w:sz="4" w:space="0" w:color="auto"/>
              <w:right w:val="single" w:sz="4" w:space="0" w:color="auto"/>
            </w:tcBorders>
            <w:shd w:val="clear" w:color="auto" w:fill="auto"/>
            <w:vAlign w:val="center"/>
            <w:hideMark/>
          </w:tcPr>
          <w:p w14:paraId="35382C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6FD37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B5A01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46F30A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4E4CA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83959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336FDF4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76F4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XIII.2.1.8</w:t>
            </w:r>
          </w:p>
        </w:tc>
        <w:tc>
          <w:tcPr>
            <w:tcW w:w="2147" w:type="dxa"/>
            <w:tcBorders>
              <w:top w:val="nil"/>
              <w:left w:val="nil"/>
              <w:bottom w:val="single" w:sz="4" w:space="0" w:color="auto"/>
              <w:right w:val="single" w:sz="4" w:space="0" w:color="auto"/>
            </w:tcBorders>
            <w:shd w:val="clear" w:color="auto" w:fill="auto"/>
            <w:vAlign w:val="center"/>
            <w:hideMark/>
          </w:tcPr>
          <w:p w14:paraId="0A8F9D7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Хүүхэд хамгаалал, хөгжлийн төвийн барилга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429877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УТ2003900019</w:t>
            </w:r>
          </w:p>
        </w:tc>
        <w:tc>
          <w:tcPr>
            <w:tcW w:w="698" w:type="dxa"/>
            <w:tcBorders>
              <w:top w:val="nil"/>
              <w:left w:val="nil"/>
              <w:bottom w:val="single" w:sz="4" w:space="0" w:color="auto"/>
              <w:right w:val="single" w:sz="4" w:space="0" w:color="auto"/>
            </w:tcBorders>
            <w:shd w:val="clear" w:color="auto" w:fill="auto"/>
            <w:vAlign w:val="center"/>
            <w:hideMark/>
          </w:tcPr>
          <w:p w14:paraId="6E1E2C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1697BD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65944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1,930.0</w:t>
            </w:r>
          </w:p>
        </w:tc>
        <w:tc>
          <w:tcPr>
            <w:tcW w:w="928" w:type="dxa"/>
            <w:tcBorders>
              <w:top w:val="nil"/>
              <w:left w:val="nil"/>
              <w:bottom w:val="single" w:sz="4" w:space="0" w:color="auto"/>
              <w:right w:val="single" w:sz="4" w:space="0" w:color="auto"/>
            </w:tcBorders>
            <w:shd w:val="clear" w:color="auto" w:fill="auto"/>
            <w:vAlign w:val="center"/>
            <w:hideMark/>
          </w:tcPr>
          <w:p w14:paraId="399E2E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6,803.9</w:t>
            </w:r>
          </w:p>
        </w:tc>
        <w:tc>
          <w:tcPr>
            <w:tcW w:w="1154" w:type="dxa"/>
            <w:gridSpan w:val="2"/>
            <w:tcBorders>
              <w:top w:val="nil"/>
              <w:left w:val="nil"/>
              <w:bottom w:val="single" w:sz="4" w:space="0" w:color="auto"/>
              <w:right w:val="single" w:sz="4" w:space="0" w:color="auto"/>
            </w:tcBorders>
            <w:shd w:val="clear" w:color="auto" w:fill="auto"/>
            <w:vAlign w:val="center"/>
            <w:hideMark/>
          </w:tcPr>
          <w:p w14:paraId="045FD1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6,803.9</w:t>
            </w:r>
          </w:p>
        </w:tc>
        <w:tc>
          <w:tcPr>
            <w:tcW w:w="1146" w:type="dxa"/>
            <w:gridSpan w:val="2"/>
            <w:tcBorders>
              <w:top w:val="nil"/>
              <w:left w:val="nil"/>
              <w:bottom w:val="single" w:sz="4" w:space="0" w:color="auto"/>
              <w:right w:val="single" w:sz="4" w:space="0" w:color="auto"/>
            </w:tcBorders>
            <w:shd w:val="clear" w:color="auto" w:fill="auto"/>
            <w:vAlign w:val="center"/>
            <w:hideMark/>
          </w:tcPr>
          <w:p w14:paraId="6AF77C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1,000.1</w:t>
            </w:r>
          </w:p>
        </w:tc>
      </w:tr>
      <w:tr w:rsidR="003222E5" w:rsidRPr="003222E5" w14:paraId="76A459E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D5FA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XIII.2.1.9</w:t>
            </w:r>
          </w:p>
        </w:tc>
        <w:tc>
          <w:tcPr>
            <w:tcW w:w="2147" w:type="dxa"/>
            <w:tcBorders>
              <w:top w:val="nil"/>
              <w:left w:val="nil"/>
              <w:bottom w:val="single" w:sz="4" w:space="0" w:color="auto"/>
              <w:right w:val="single" w:sz="4" w:space="0" w:color="auto"/>
            </w:tcBorders>
            <w:shd w:val="clear" w:color="auto" w:fill="auto"/>
            <w:vAlign w:val="center"/>
            <w:hideMark/>
          </w:tcPr>
          <w:p w14:paraId="5D07C57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Усан спорт цогцолбор /Улаанбаатар, Сонгинохайрхан дүүрэг, Найрамдал зуслан/</w:t>
            </w:r>
          </w:p>
        </w:tc>
        <w:tc>
          <w:tcPr>
            <w:tcW w:w="969" w:type="dxa"/>
            <w:tcBorders>
              <w:top w:val="nil"/>
              <w:left w:val="nil"/>
              <w:bottom w:val="single" w:sz="4" w:space="0" w:color="auto"/>
              <w:right w:val="single" w:sz="4" w:space="0" w:color="auto"/>
            </w:tcBorders>
            <w:shd w:val="clear" w:color="auto" w:fill="auto"/>
            <w:vAlign w:val="center"/>
            <w:hideMark/>
          </w:tcPr>
          <w:p w14:paraId="0E2F33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УТ2003900155</w:t>
            </w:r>
          </w:p>
        </w:tc>
        <w:tc>
          <w:tcPr>
            <w:tcW w:w="698" w:type="dxa"/>
            <w:tcBorders>
              <w:top w:val="nil"/>
              <w:left w:val="nil"/>
              <w:bottom w:val="single" w:sz="4" w:space="0" w:color="auto"/>
              <w:right w:val="single" w:sz="4" w:space="0" w:color="auto"/>
            </w:tcBorders>
            <w:shd w:val="clear" w:color="auto" w:fill="auto"/>
            <w:vAlign w:val="center"/>
            <w:hideMark/>
          </w:tcPr>
          <w:p w14:paraId="43DC99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2014</w:t>
            </w:r>
          </w:p>
        </w:tc>
        <w:tc>
          <w:tcPr>
            <w:tcW w:w="775" w:type="dxa"/>
            <w:tcBorders>
              <w:top w:val="nil"/>
              <w:left w:val="nil"/>
              <w:bottom w:val="single" w:sz="4" w:space="0" w:color="auto"/>
              <w:right w:val="single" w:sz="4" w:space="0" w:color="auto"/>
            </w:tcBorders>
            <w:shd w:val="clear" w:color="auto" w:fill="auto"/>
            <w:vAlign w:val="center"/>
            <w:hideMark/>
          </w:tcPr>
          <w:p w14:paraId="01007B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A818A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26A334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17,240.3</w:t>
            </w:r>
          </w:p>
        </w:tc>
        <w:tc>
          <w:tcPr>
            <w:tcW w:w="1154" w:type="dxa"/>
            <w:gridSpan w:val="2"/>
            <w:tcBorders>
              <w:top w:val="nil"/>
              <w:left w:val="nil"/>
              <w:bottom w:val="single" w:sz="4" w:space="0" w:color="auto"/>
              <w:right w:val="single" w:sz="4" w:space="0" w:color="auto"/>
            </w:tcBorders>
            <w:shd w:val="clear" w:color="auto" w:fill="auto"/>
            <w:vAlign w:val="center"/>
            <w:hideMark/>
          </w:tcPr>
          <w:p w14:paraId="5E1426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17,240.3</w:t>
            </w:r>
          </w:p>
        </w:tc>
        <w:tc>
          <w:tcPr>
            <w:tcW w:w="1146" w:type="dxa"/>
            <w:gridSpan w:val="2"/>
            <w:tcBorders>
              <w:top w:val="nil"/>
              <w:left w:val="nil"/>
              <w:bottom w:val="single" w:sz="4" w:space="0" w:color="auto"/>
              <w:right w:val="single" w:sz="4" w:space="0" w:color="auto"/>
            </w:tcBorders>
            <w:shd w:val="clear" w:color="auto" w:fill="auto"/>
            <w:vAlign w:val="center"/>
            <w:hideMark/>
          </w:tcPr>
          <w:p w14:paraId="461D8C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850.1</w:t>
            </w:r>
          </w:p>
        </w:tc>
      </w:tr>
      <w:tr w:rsidR="003222E5" w:rsidRPr="003222E5" w14:paraId="3653EFF5"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C45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98F0EB5"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Хөгжлийн бэрхшээлтэй хүний хөгжлийн ерөнхий газар</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034175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96F1E9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6F49DF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15C8E7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6D1D8C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B76F01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31,091.3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CE55DFF"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12,063.9</w:t>
            </w:r>
          </w:p>
        </w:tc>
      </w:tr>
      <w:tr w:rsidR="003222E5" w:rsidRPr="003222E5" w14:paraId="26EE663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29484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XIII.3.1</w:t>
            </w:r>
          </w:p>
        </w:tc>
        <w:tc>
          <w:tcPr>
            <w:tcW w:w="2147" w:type="dxa"/>
            <w:tcBorders>
              <w:top w:val="nil"/>
              <w:left w:val="nil"/>
              <w:bottom w:val="single" w:sz="4" w:space="0" w:color="auto"/>
              <w:right w:val="single" w:sz="4" w:space="0" w:color="auto"/>
            </w:tcBorders>
            <w:shd w:val="clear" w:color="auto" w:fill="auto"/>
            <w:vAlign w:val="center"/>
            <w:hideMark/>
          </w:tcPr>
          <w:p w14:paraId="43C656B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AFA31B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B51A43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615224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CFD66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7610F7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19C726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27,112.7</w:t>
            </w:r>
          </w:p>
        </w:tc>
        <w:tc>
          <w:tcPr>
            <w:tcW w:w="1146" w:type="dxa"/>
            <w:gridSpan w:val="2"/>
            <w:tcBorders>
              <w:top w:val="nil"/>
              <w:left w:val="nil"/>
              <w:bottom w:val="single" w:sz="4" w:space="0" w:color="auto"/>
              <w:right w:val="single" w:sz="4" w:space="0" w:color="auto"/>
            </w:tcBorders>
            <w:shd w:val="clear" w:color="auto" w:fill="auto"/>
            <w:vAlign w:val="center"/>
            <w:hideMark/>
          </w:tcPr>
          <w:p w14:paraId="39DE79A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8,085.3</w:t>
            </w:r>
          </w:p>
        </w:tc>
      </w:tr>
      <w:tr w:rsidR="003222E5" w:rsidRPr="003222E5" w14:paraId="795AA20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D3542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050E4D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A66EEA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DF715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C0CC2B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095EC3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293299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2AF16C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22,903.4</w:t>
            </w:r>
          </w:p>
        </w:tc>
        <w:tc>
          <w:tcPr>
            <w:tcW w:w="1146" w:type="dxa"/>
            <w:gridSpan w:val="2"/>
            <w:tcBorders>
              <w:top w:val="nil"/>
              <w:left w:val="nil"/>
              <w:bottom w:val="single" w:sz="4" w:space="0" w:color="auto"/>
              <w:right w:val="single" w:sz="4" w:space="0" w:color="auto"/>
            </w:tcBorders>
            <w:shd w:val="clear" w:color="auto" w:fill="auto"/>
            <w:vAlign w:val="center"/>
            <w:hideMark/>
          </w:tcPr>
          <w:p w14:paraId="220A1F2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5,980.6</w:t>
            </w:r>
          </w:p>
        </w:tc>
      </w:tr>
      <w:tr w:rsidR="003222E5" w:rsidRPr="003222E5" w14:paraId="1B338EA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0654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XIII.3.1.1</w:t>
            </w:r>
          </w:p>
        </w:tc>
        <w:tc>
          <w:tcPr>
            <w:tcW w:w="2147" w:type="dxa"/>
            <w:tcBorders>
              <w:top w:val="nil"/>
              <w:left w:val="nil"/>
              <w:bottom w:val="single" w:sz="4" w:space="0" w:color="auto"/>
              <w:right w:val="single" w:sz="4" w:space="0" w:color="auto"/>
            </w:tcBorders>
            <w:shd w:val="clear" w:color="auto" w:fill="auto"/>
            <w:vAlign w:val="center"/>
            <w:hideMark/>
          </w:tcPr>
          <w:p w14:paraId="7EEF7B0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Өнөр бүл-Хүнд хэлбэрийн хөгжлийн бэрхшээлтэй хүүхдийн төрөлжсөн асрамжийн газар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4450D8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УТ2503910168</w:t>
            </w:r>
          </w:p>
        </w:tc>
        <w:tc>
          <w:tcPr>
            <w:tcW w:w="698" w:type="dxa"/>
            <w:tcBorders>
              <w:top w:val="nil"/>
              <w:left w:val="nil"/>
              <w:bottom w:val="single" w:sz="4" w:space="0" w:color="auto"/>
              <w:right w:val="single" w:sz="4" w:space="0" w:color="auto"/>
            </w:tcBorders>
            <w:shd w:val="clear" w:color="auto" w:fill="auto"/>
            <w:vAlign w:val="center"/>
            <w:hideMark/>
          </w:tcPr>
          <w:p w14:paraId="6C9614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498C6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40E656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75437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23,922.4</w:t>
            </w:r>
          </w:p>
        </w:tc>
        <w:tc>
          <w:tcPr>
            <w:tcW w:w="1154" w:type="dxa"/>
            <w:gridSpan w:val="2"/>
            <w:tcBorders>
              <w:top w:val="nil"/>
              <w:left w:val="nil"/>
              <w:bottom w:val="single" w:sz="4" w:space="0" w:color="auto"/>
              <w:right w:val="single" w:sz="4" w:space="0" w:color="auto"/>
            </w:tcBorders>
            <w:shd w:val="clear" w:color="auto" w:fill="auto"/>
            <w:vAlign w:val="center"/>
            <w:hideMark/>
          </w:tcPr>
          <w:p w14:paraId="34D178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22,903.4</w:t>
            </w:r>
          </w:p>
        </w:tc>
        <w:tc>
          <w:tcPr>
            <w:tcW w:w="1146" w:type="dxa"/>
            <w:gridSpan w:val="2"/>
            <w:tcBorders>
              <w:top w:val="nil"/>
              <w:left w:val="nil"/>
              <w:bottom w:val="single" w:sz="4" w:space="0" w:color="auto"/>
              <w:right w:val="single" w:sz="4" w:space="0" w:color="auto"/>
            </w:tcBorders>
            <w:shd w:val="clear" w:color="auto" w:fill="auto"/>
            <w:vAlign w:val="center"/>
            <w:hideMark/>
          </w:tcPr>
          <w:p w14:paraId="630A3F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5,980.6</w:t>
            </w:r>
          </w:p>
        </w:tc>
      </w:tr>
      <w:tr w:rsidR="003222E5" w:rsidRPr="003222E5" w14:paraId="4AC7A78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F5A05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11548D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897C65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A0722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47789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7EA047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B9EC6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2AF329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4,209.3</w:t>
            </w:r>
          </w:p>
        </w:tc>
        <w:tc>
          <w:tcPr>
            <w:tcW w:w="1146" w:type="dxa"/>
            <w:gridSpan w:val="2"/>
            <w:tcBorders>
              <w:top w:val="nil"/>
              <w:left w:val="nil"/>
              <w:bottom w:val="single" w:sz="4" w:space="0" w:color="auto"/>
              <w:right w:val="single" w:sz="4" w:space="0" w:color="auto"/>
            </w:tcBorders>
            <w:shd w:val="clear" w:color="auto" w:fill="auto"/>
            <w:vAlign w:val="center"/>
            <w:hideMark/>
          </w:tcPr>
          <w:p w14:paraId="2634986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2,104.7</w:t>
            </w:r>
          </w:p>
        </w:tc>
      </w:tr>
      <w:tr w:rsidR="003222E5" w:rsidRPr="003222E5" w14:paraId="16E37F7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7370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XIII.3.1.2</w:t>
            </w:r>
          </w:p>
        </w:tc>
        <w:tc>
          <w:tcPr>
            <w:tcW w:w="2147" w:type="dxa"/>
            <w:tcBorders>
              <w:top w:val="nil"/>
              <w:left w:val="nil"/>
              <w:bottom w:val="single" w:sz="4" w:space="0" w:color="auto"/>
              <w:right w:val="single" w:sz="4" w:space="0" w:color="auto"/>
            </w:tcBorders>
            <w:shd w:val="clear" w:color="auto" w:fill="auto"/>
            <w:vAlign w:val="center"/>
            <w:hideMark/>
          </w:tcPr>
          <w:p w14:paraId="2FB221D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Хөгжлийн бэрхшээлтэй иргэдийн төвийн барилга /Өвөрхангай, Арвайхээр сум/</w:t>
            </w:r>
          </w:p>
        </w:tc>
        <w:tc>
          <w:tcPr>
            <w:tcW w:w="969" w:type="dxa"/>
            <w:tcBorders>
              <w:top w:val="nil"/>
              <w:left w:val="nil"/>
              <w:bottom w:val="single" w:sz="4" w:space="0" w:color="auto"/>
              <w:right w:val="single" w:sz="4" w:space="0" w:color="auto"/>
            </w:tcBorders>
            <w:shd w:val="clear" w:color="auto" w:fill="auto"/>
            <w:vAlign w:val="center"/>
            <w:hideMark/>
          </w:tcPr>
          <w:p w14:paraId="5FC869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УТ2403901053</w:t>
            </w:r>
          </w:p>
        </w:tc>
        <w:tc>
          <w:tcPr>
            <w:tcW w:w="698" w:type="dxa"/>
            <w:tcBorders>
              <w:top w:val="nil"/>
              <w:left w:val="nil"/>
              <w:bottom w:val="single" w:sz="4" w:space="0" w:color="auto"/>
              <w:right w:val="single" w:sz="4" w:space="0" w:color="auto"/>
            </w:tcBorders>
            <w:shd w:val="clear" w:color="auto" w:fill="auto"/>
            <w:vAlign w:val="center"/>
            <w:hideMark/>
          </w:tcPr>
          <w:p w14:paraId="268449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BF6A4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09D6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4,209.3</w:t>
            </w:r>
          </w:p>
        </w:tc>
        <w:tc>
          <w:tcPr>
            <w:tcW w:w="928" w:type="dxa"/>
            <w:tcBorders>
              <w:top w:val="nil"/>
              <w:left w:val="nil"/>
              <w:bottom w:val="single" w:sz="4" w:space="0" w:color="auto"/>
              <w:right w:val="single" w:sz="4" w:space="0" w:color="auto"/>
            </w:tcBorders>
            <w:shd w:val="clear" w:color="auto" w:fill="auto"/>
            <w:vAlign w:val="center"/>
            <w:hideMark/>
          </w:tcPr>
          <w:p w14:paraId="147B51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4,209.3</w:t>
            </w:r>
          </w:p>
        </w:tc>
        <w:tc>
          <w:tcPr>
            <w:tcW w:w="1154" w:type="dxa"/>
            <w:gridSpan w:val="2"/>
            <w:tcBorders>
              <w:top w:val="nil"/>
              <w:left w:val="nil"/>
              <w:bottom w:val="single" w:sz="4" w:space="0" w:color="auto"/>
              <w:right w:val="single" w:sz="4" w:space="0" w:color="auto"/>
            </w:tcBorders>
            <w:shd w:val="clear" w:color="auto" w:fill="auto"/>
            <w:vAlign w:val="center"/>
            <w:hideMark/>
          </w:tcPr>
          <w:p w14:paraId="59F371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4,209.3</w:t>
            </w:r>
          </w:p>
        </w:tc>
        <w:tc>
          <w:tcPr>
            <w:tcW w:w="1146" w:type="dxa"/>
            <w:gridSpan w:val="2"/>
            <w:tcBorders>
              <w:top w:val="nil"/>
              <w:left w:val="nil"/>
              <w:bottom w:val="single" w:sz="4" w:space="0" w:color="auto"/>
              <w:right w:val="single" w:sz="4" w:space="0" w:color="auto"/>
            </w:tcBorders>
            <w:shd w:val="clear" w:color="auto" w:fill="auto"/>
            <w:vAlign w:val="center"/>
            <w:hideMark/>
          </w:tcPr>
          <w:p w14:paraId="6B5AD6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2,104.7</w:t>
            </w:r>
          </w:p>
        </w:tc>
      </w:tr>
      <w:tr w:rsidR="003222E5" w:rsidRPr="003222E5" w14:paraId="32191E3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9D83B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XIII.3.2</w:t>
            </w:r>
          </w:p>
        </w:tc>
        <w:tc>
          <w:tcPr>
            <w:tcW w:w="2147" w:type="dxa"/>
            <w:tcBorders>
              <w:top w:val="nil"/>
              <w:left w:val="nil"/>
              <w:bottom w:val="single" w:sz="4" w:space="0" w:color="auto"/>
              <w:right w:val="single" w:sz="4" w:space="0" w:color="auto"/>
            </w:tcBorders>
            <w:shd w:val="clear" w:color="auto" w:fill="auto"/>
            <w:vAlign w:val="center"/>
            <w:hideMark/>
          </w:tcPr>
          <w:p w14:paraId="25D2157D"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78F1D6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866B1D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C2116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E23478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7C0A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3A9695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553A21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1,220.2</w:t>
            </w:r>
          </w:p>
        </w:tc>
      </w:tr>
      <w:tr w:rsidR="003222E5" w:rsidRPr="003222E5" w14:paraId="5D0B412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A7DDC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AF4A417"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647DD0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DF7F54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891EB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36C841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13202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9C600F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2C1FDA6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1,220.2</w:t>
            </w:r>
          </w:p>
        </w:tc>
      </w:tr>
      <w:tr w:rsidR="003222E5" w:rsidRPr="003222E5" w14:paraId="3ED8B83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CEEF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XIII.3.2.1</w:t>
            </w:r>
          </w:p>
        </w:tc>
        <w:tc>
          <w:tcPr>
            <w:tcW w:w="2147" w:type="dxa"/>
            <w:tcBorders>
              <w:top w:val="nil"/>
              <w:left w:val="nil"/>
              <w:bottom w:val="single" w:sz="4" w:space="0" w:color="auto"/>
              <w:right w:val="single" w:sz="4" w:space="0" w:color="auto"/>
            </w:tcBorders>
            <w:shd w:val="clear" w:color="auto" w:fill="auto"/>
            <w:vAlign w:val="center"/>
            <w:hideMark/>
          </w:tcPr>
          <w:p w14:paraId="04B776F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“Хараагүй хүмүүсийн хөдөлмөр, сургалт хөгжлийн төв”-ийн үйлдвэрийн барилгын их засвар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0D5A9B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УТ2503910219</w:t>
            </w:r>
          </w:p>
        </w:tc>
        <w:tc>
          <w:tcPr>
            <w:tcW w:w="698" w:type="dxa"/>
            <w:tcBorders>
              <w:top w:val="nil"/>
              <w:left w:val="nil"/>
              <w:bottom w:val="single" w:sz="4" w:space="0" w:color="auto"/>
              <w:right w:val="single" w:sz="4" w:space="0" w:color="auto"/>
            </w:tcBorders>
            <w:shd w:val="clear" w:color="auto" w:fill="auto"/>
            <w:vAlign w:val="center"/>
            <w:hideMark/>
          </w:tcPr>
          <w:p w14:paraId="680853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268C5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85B099D"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8C99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7F2A8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1,220.2</w:t>
            </w:r>
          </w:p>
        </w:tc>
        <w:tc>
          <w:tcPr>
            <w:tcW w:w="1146" w:type="dxa"/>
            <w:gridSpan w:val="2"/>
            <w:tcBorders>
              <w:top w:val="nil"/>
              <w:left w:val="nil"/>
              <w:bottom w:val="single" w:sz="4" w:space="0" w:color="auto"/>
              <w:right w:val="single" w:sz="4" w:space="0" w:color="auto"/>
            </w:tcBorders>
            <w:shd w:val="clear" w:color="auto" w:fill="auto"/>
            <w:vAlign w:val="center"/>
            <w:hideMark/>
          </w:tcPr>
          <w:p w14:paraId="334A27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1,220.2</w:t>
            </w:r>
          </w:p>
        </w:tc>
      </w:tr>
      <w:tr w:rsidR="003222E5" w:rsidRPr="003222E5" w14:paraId="29DC5A2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1F70A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XIII.3.3</w:t>
            </w:r>
          </w:p>
        </w:tc>
        <w:tc>
          <w:tcPr>
            <w:tcW w:w="2147" w:type="dxa"/>
            <w:tcBorders>
              <w:top w:val="nil"/>
              <w:left w:val="nil"/>
              <w:bottom w:val="single" w:sz="4" w:space="0" w:color="auto"/>
              <w:right w:val="single" w:sz="4" w:space="0" w:color="auto"/>
            </w:tcBorders>
            <w:shd w:val="clear" w:color="auto" w:fill="auto"/>
            <w:vAlign w:val="center"/>
            <w:hideMark/>
          </w:tcPr>
          <w:p w14:paraId="2032186E"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CDFF24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65F529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1F0EDF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2E5AE5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5E0D6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33430E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444518F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2,758.4</w:t>
            </w:r>
          </w:p>
        </w:tc>
      </w:tr>
      <w:tr w:rsidR="003222E5" w:rsidRPr="003222E5" w14:paraId="71AD89F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7C805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455279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1DD4B8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A6B12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E66FA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D56D8C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C7F69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4C72B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28DAEC7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2,758.4</w:t>
            </w:r>
          </w:p>
        </w:tc>
      </w:tr>
      <w:tr w:rsidR="003222E5" w:rsidRPr="003222E5" w14:paraId="17C5F1A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99367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XIII.3.3.1</w:t>
            </w:r>
          </w:p>
        </w:tc>
        <w:tc>
          <w:tcPr>
            <w:tcW w:w="2147" w:type="dxa"/>
            <w:tcBorders>
              <w:top w:val="nil"/>
              <w:left w:val="nil"/>
              <w:bottom w:val="single" w:sz="4" w:space="0" w:color="auto"/>
              <w:right w:val="single" w:sz="4" w:space="0" w:color="auto"/>
            </w:tcBorders>
            <w:shd w:val="clear" w:color="auto" w:fill="auto"/>
            <w:vAlign w:val="center"/>
            <w:hideMark/>
          </w:tcPr>
          <w:p w14:paraId="16FE589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“Хараагүй хүмүүсийн хөдөлмөр, сургалт хөгжлийн төв”-ийн тоног төхөөрөмж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369A01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УТ2503910218</w:t>
            </w:r>
          </w:p>
        </w:tc>
        <w:tc>
          <w:tcPr>
            <w:tcW w:w="698" w:type="dxa"/>
            <w:tcBorders>
              <w:top w:val="nil"/>
              <w:left w:val="nil"/>
              <w:bottom w:val="single" w:sz="4" w:space="0" w:color="auto"/>
              <w:right w:val="single" w:sz="4" w:space="0" w:color="auto"/>
            </w:tcBorders>
            <w:shd w:val="clear" w:color="auto" w:fill="auto"/>
            <w:vAlign w:val="center"/>
            <w:hideMark/>
          </w:tcPr>
          <w:p w14:paraId="4D3B91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151D2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F6FBC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24E4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2664D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2,758.4</w:t>
            </w:r>
          </w:p>
        </w:tc>
        <w:tc>
          <w:tcPr>
            <w:tcW w:w="1146" w:type="dxa"/>
            <w:gridSpan w:val="2"/>
            <w:tcBorders>
              <w:top w:val="nil"/>
              <w:left w:val="nil"/>
              <w:bottom w:val="single" w:sz="4" w:space="0" w:color="auto"/>
              <w:right w:val="single" w:sz="4" w:space="0" w:color="auto"/>
            </w:tcBorders>
            <w:shd w:val="clear" w:color="auto" w:fill="auto"/>
            <w:vAlign w:val="center"/>
            <w:hideMark/>
          </w:tcPr>
          <w:p w14:paraId="79C50E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2,758.4</w:t>
            </w:r>
          </w:p>
        </w:tc>
      </w:tr>
      <w:tr w:rsidR="003222E5" w:rsidRPr="003222E5" w14:paraId="202A5AE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D3D5D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XIII.4</w:t>
            </w:r>
          </w:p>
        </w:tc>
        <w:tc>
          <w:tcPr>
            <w:tcW w:w="2147" w:type="dxa"/>
            <w:tcBorders>
              <w:top w:val="nil"/>
              <w:left w:val="nil"/>
              <w:bottom w:val="single" w:sz="4" w:space="0" w:color="auto"/>
              <w:right w:val="single" w:sz="4" w:space="0" w:color="auto"/>
            </w:tcBorders>
            <w:shd w:val="clear" w:color="auto" w:fill="auto"/>
            <w:vAlign w:val="center"/>
            <w:hideMark/>
          </w:tcPr>
          <w:p w14:paraId="1CBFEBA8"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Хөдөлмөр, халамжийн үйлчилгээний ерөнхий газар</w:t>
            </w:r>
          </w:p>
        </w:tc>
        <w:tc>
          <w:tcPr>
            <w:tcW w:w="969" w:type="dxa"/>
            <w:tcBorders>
              <w:top w:val="nil"/>
              <w:left w:val="nil"/>
              <w:bottom w:val="single" w:sz="4" w:space="0" w:color="auto"/>
              <w:right w:val="single" w:sz="4" w:space="0" w:color="auto"/>
            </w:tcBorders>
            <w:shd w:val="clear" w:color="auto" w:fill="auto"/>
            <w:vAlign w:val="center"/>
            <w:hideMark/>
          </w:tcPr>
          <w:p w14:paraId="09C04F3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1ACD4B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E6A40F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D4BD3B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06215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3391AB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60C27C60"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13,816.7</w:t>
            </w:r>
          </w:p>
        </w:tc>
      </w:tr>
      <w:tr w:rsidR="003222E5" w:rsidRPr="003222E5" w14:paraId="646C0F2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EEE6B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XIII.4.1</w:t>
            </w:r>
          </w:p>
        </w:tc>
        <w:tc>
          <w:tcPr>
            <w:tcW w:w="2147" w:type="dxa"/>
            <w:tcBorders>
              <w:top w:val="nil"/>
              <w:left w:val="nil"/>
              <w:bottom w:val="single" w:sz="4" w:space="0" w:color="auto"/>
              <w:right w:val="single" w:sz="4" w:space="0" w:color="auto"/>
            </w:tcBorders>
            <w:shd w:val="clear" w:color="auto" w:fill="auto"/>
            <w:vAlign w:val="center"/>
            <w:hideMark/>
          </w:tcPr>
          <w:p w14:paraId="4F1642FD"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414C07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27BBC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E5B2CB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ACE37A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439C1B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6CA086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6FB095B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13,816.7</w:t>
            </w:r>
          </w:p>
        </w:tc>
      </w:tr>
      <w:tr w:rsidR="003222E5" w:rsidRPr="003222E5" w14:paraId="767FE24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8D3ED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5B01CA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049655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AC115B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C6BE5C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25ACF4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CE6AF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9E9C0C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43,620.8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179627C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13,816.7</w:t>
            </w:r>
          </w:p>
        </w:tc>
      </w:tr>
      <w:tr w:rsidR="003222E5" w:rsidRPr="003222E5" w14:paraId="0947E19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182B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XIII.4.1.1</w:t>
            </w:r>
          </w:p>
        </w:tc>
        <w:tc>
          <w:tcPr>
            <w:tcW w:w="2147" w:type="dxa"/>
            <w:tcBorders>
              <w:top w:val="nil"/>
              <w:left w:val="nil"/>
              <w:bottom w:val="single" w:sz="4" w:space="0" w:color="auto"/>
              <w:right w:val="single" w:sz="4" w:space="0" w:color="auto"/>
            </w:tcBorders>
            <w:shd w:val="clear" w:color="auto" w:fill="auto"/>
            <w:vAlign w:val="center"/>
            <w:hideMark/>
          </w:tcPr>
          <w:p w14:paraId="714FCE0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Ахмад настны асрамж, үйлчилгээний төвийн барилга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1D9FE8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УТ2403901081</w:t>
            </w:r>
          </w:p>
        </w:tc>
        <w:tc>
          <w:tcPr>
            <w:tcW w:w="698" w:type="dxa"/>
            <w:tcBorders>
              <w:top w:val="nil"/>
              <w:left w:val="nil"/>
              <w:bottom w:val="single" w:sz="4" w:space="0" w:color="auto"/>
              <w:right w:val="single" w:sz="4" w:space="0" w:color="auto"/>
            </w:tcBorders>
            <w:shd w:val="clear" w:color="auto" w:fill="auto"/>
            <w:vAlign w:val="center"/>
            <w:hideMark/>
          </w:tcPr>
          <w:p w14:paraId="1AA221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8EC5D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EC734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4,965.9</w:t>
            </w:r>
          </w:p>
        </w:tc>
        <w:tc>
          <w:tcPr>
            <w:tcW w:w="928" w:type="dxa"/>
            <w:tcBorders>
              <w:top w:val="nil"/>
              <w:left w:val="nil"/>
              <w:bottom w:val="single" w:sz="4" w:space="0" w:color="auto"/>
              <w:right w:val="single" w:sz="4" w:space="0" w:color="auto"/>
            </w:tcBorders>
            <w:shd w:val="clear" w:color="auto" w:fill="auto"/>
            <w:vAlign w:val="center"/>
            <w:hideMark/>
          </w:tcPr>
          <w:p w14:paraId="3B2EFE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4,810.3</w:t>
            </w:r>
          </w:p>
        </w:tc>
        <w:tc>
          <w:tcPr>
            <w:tcW w:w="1154" w:type="dxa"/>
            <w:gridSpan w:val="2"/>
            <w:tcBorders>
              <w:top w:val="nil"/>
              <w:left w:val="nil"/>
              <w:bottom w:val="single" w:sz="4" w:space="0" w:color="auto"/>
              <w:right w:val="single" w:sz="4" w:space="0" w:color="auto"/>
            </w:tcBorders>
            <w:shd w:val="clear" w:color="auto" w:fill="auto"/>
            <w:vAlign w:val="center"/>
            <w:hideMark/>
          </w:tcPr>
          <w:p w14:paraId="14EE6C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4,810.3</w:t>
            </w:r>
          </w:p>
        </w:tc>
        <w:tc>
          <w:tcPr>
            <w:tcW w:w="1146" w:type="dxa"/>
            <w:gridSpan w:val="2"/>
            <w:tcBorders>
              <w:top w:val="nil"/>
              <w:left w:val="nil"/>
              <w:bottom w:val="single" w:sz="4" w:space="0" w:color="auto"/>
              <w:right w:val="single" w:sz="4" w:space="0" w:color="auto"/>
            </w:tcBorders>
            <w:shd w:val="clear" w:color="auto" w:fill="auto"/>
            <w:vAlign w:val="center"/>
            <w:hideMark/>
          </w:tcPr>
          <w:p w14:paraId="19C72E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1,580.3</w:t>
            </w:r>
          </w:p>
        </w:tc>
      </w:tr>
      <w:tr w:rsidR="003222E5" w:rsidRPr="003222E5" w14:paraId="46C78E8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A733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XIII.4.1.2</w:t>
            </w:r>
          </w:p>
        </w:tc>
        <w:tc>
          <w:tcPr>
            <w:tcW w:w="2147" w:type="dxa"/>
            <w:tcBorders>
              <w:top w:val="nil"/>
              <w:left w:val="nil"/>
              <w:bottom w:val="single" w:sz="4" w:space="0" w:color="auto"/>
              <w:right w:val="single" w:sz="4" w:space="0" w:color="auto"/>
            </w:tcBorders>
            <w:shd w:val="clear" w:color="auto" w:fill="auto"/>
            <w:vAlign w:val="center"/>
            <w:hideMark/>
          </w:tcPr>
          <w:p w14:paraId="1A65273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Ахмадын өргөөний барилга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359D44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УТ2403901050</w:t>
            </w:r>
          </w:p>
        </w:tc>
        <w:tc>
          <w:tcPr>
            <w:tcW w:w="698" w:type="dxa"/>
            <w:tcBorders>
              <w:top w:val="nil"/>
              <w:left w:val="nil"/>
              <w:bottom w:val="single" w:sz="4" w:space="0" w:color="auto"/>
              <w:right w:val="single" w:sz="4" w:space="0" w:color="auto"/>
            </w:tcBorders>
            <w:shd w:val="clear" w:color="auto" w:fill="auto"/>
            <w:vAlign w:val="center"/>
            <w:hideMark/>
          </w:tcPr>
          <w:p w14:paraId="6D5D1A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7D896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B1B99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2,662.3</w:t>
            </w:r>
          </w:p>
        </w:tc>
        <w:tc>
          <w:tcPr>
            <w:tcW w:w="928" w:type="dxa"/>
            <w:tcBorders>
              <w:top w:val="nil"/>
              <w:left w:val="nil"/>
              <w:bottom w:val="single" w:sz="4" w:space="0" w:color="auto"/>
              <w:right w:val="single" w:sz="4" w:space="0" w:color="auto"/>
            </w:tcBorders>
            <w:shd w:val="clear" w:color="auto" w:fill="auto"/>
            <w:vAlign w:val="center"/>
            <w:hideMark/>
          </w:tcPr>
          <w:p w14:paraId="2CE4DF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635143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2,588.3</w:t>
            </w:r>
          </w:p>
        </w:tc>
        <w:tc>
          <w:tcPr>
            <w:tcW w:w="1146" w:type="dxa"/>
            <w:gridSpan w:val="2"/>
            <w:tcBorders>
              <w:top w:val="nil"/>
              <w:left w:val="nil"/>
              <w:bottom w:val="single" w:sz="4" w:space="0" w:color="auto"/>
              <w:right w:val="single" w:sz="4" w:space="0" w:color="auto"/>
            </w:tcBorders>
            <w:shd w:val="clear" w:color="auto" w:fill="auto"/>
            <w:vAlign w:val="center"/>
            <w:hideMark/>
          </w:tcPr>
          <w:p w14:paraId="3FA562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1,257.2</w:t>
            </w:r>
          </w:p>
        </w:tc>
      </w:tr>
      <w:tr w:rsidR="003222E5" w:rsidRPr="003222E5" w14:paraId="5F8177B4"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42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668C2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Тусгай хэрэгцээт хүүхдийн сувилал, ахмадын хөгжлийн төвийн барилга худалдан авах /Сэлэнгэ, Сүхбаатар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F1B5B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УТ2403901094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786CC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95014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3228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3BA8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EAEB2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EFA9D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w:t>
            </w:r>
          </w:p>
        </w:tc>
      </w:tr>
      <w:tr w:rsidR="003222E5" w:rsidRPr="003222E5" w14:paraId="06C9CF86"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28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XIII.4.1.4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05A515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Хөдөлмөр, халамж үйлчилгээний газар болон Гэр бүл, хүүхэд, залуучуудын газарт барилга худалдаж авах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3EEB5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УТ2403901086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B582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95D7A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30FA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8,232.6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C0712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8,040.9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664AC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8,040.9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F2844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4,540.9</w:t>
            </w:r>
          </w:p>
        </w:tc>
      </w:tr>
      <w:tr w:rsidR="003222E5" w:rsidRPr="003222E5" w14:paraId="0693B4B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2B09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XIII.4.1.5</w:t>
            </w:r>
          </w:p>
        </w:tc>
        <w:tc>
          <w:tcPr>
            <w:tcW w:w="2147" w:type="dxa"/>
            <w:tcBorders>
              <w:top w:val="nil"/>
              <w:left w:val="nil"/>
              <w:bottom w:val="single" w:sz="4" w:space="0" w:color="auto"/>
              <w:right w:val="single" w:sz="4" w:space="0" w:color="auto"/>
            </w:tcBorders>
            <w:shd w:val="clear" w:color="auto" w:fill="auto"/>
            <w:vAlign w:val="center"/>
            <w:hideMark/>
          </w:tcPr>
          <w:p w14:paraId="192B259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Ахмадын сувиллын барилга /Улаанбаатар, Налайх дүүрэг, 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274E2D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УТ2103900905</w:t>
            </w:r>
          </w:p>
        </w:tc>
        <w:tc>
          <w:tcPr>
            <w:tcW w:w="698" w:type="dxa"/>
            <w:tcBorders>
              <w:top w:val="nil"/>
              <w:left w:val="nil"/>
              <w:bottom w:val="single" w:sz="4" w:space="0" w:color="auto"/>
              <w:right w:val="single" w:sz="4" w:space="0" w:color="auto"/>
            </w:tcBorders>
            <w:shd w:val="clear" w:color="auto" w:fill="auto"/>
            <w:vAlign w:val="center"/>
            <w:hideMark/>
          </w:tcPr>
          <w:p w14:paraId="7D396B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EDF05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CDF98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2,599.9</w:t>
            </w:r>
          </w:p>
        </w:tc>
        <w:tc>
          <w:tcPr>
            <w:tcW w:w="928" w:type="dxa"/>
            <w:tcBorders>
              <w:top w:val="nil"/>
              <w:left w:val="nil"/>
              <w:bottom w:val="single" w:sz="4" w:space="0" w:color="auto"/>
              <w:right w:val="single" w:sz="4" w:space="0" w:color="auto"/>
            </w:tcBorders>
            <w:shd w:val="clear" w:color="auto" w:fill="auto"/>
            <w:vAlign w:val="center"/>
            <w:hideMark/>
          </w:tcPr>
          <w:p w14:paraId="58ED8D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6,795.1</w:t>
            </w:r>
          </w:p>
        </w:tc>
        <w:tc>
          <w:tcPr>
            <w:tcW w:w="1154" w:type="dxa"/>
            <w:gridSpan w:val="2"/>
            <w:tcBorders>
              <w:top w:val="nil"/>
              <w:left w:val="nil"/>
              <w:bottom w:val="single" w:sz="4" w:space="0" w:color="auto"/>
              <w:right w:val="single" w:sz="4" w:space="0" w:color="auto"/>
            </w:tcBorders>
            <w:shd w:val="clear" w:color="auto" w:fill="auto"/>
            <w:vAlign w:val="center"/>
            <w:hideMark/>
          </w:tcPr>
          <w:p w14:paraId="2C5E48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6,795.1</w:t>
            </w:r>
          </w:p>
        </w:tc>
        <w:tc>
          <w:tcPr>
            <w:tcW w:w="1146" w:type="dxa"/>
            <w:gridSpan w:val="2"/>
            <w:tcBorders>
              <w:top w:val="nil"/>
              <w:left w:val="nil"/>
              <w:bottom w:val="single" w:sz="4" w:space="0" w:color="auto"/>
              <w:right w:val="single" w:sz="4" w:space="0" w:color="auto"/>
            </w:tcBorders>
            <w:shd w:val="clear" w:color="auto" w:fill="auto"/>
            <w:vAlign w:val="center"/>
            <w:hideMark/>
          </w:tcPr>
          <w:p w14:paraId="380A84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4,095.2</w:t>
            </w:r>
          </w:p>
        </w:tc>
      </w:tr>
      <w:tr w:rsidR="003222E5" w:rsidRPr="003222E5" w14:paraId="30A2826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8860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XIII.4.1.6</w:t>
            </w:r>
          </w:p>
        </w:tc>
        <w:tc>
          <w:tcPr>
            <w:tcW w:w="2147" w:type="dxa"/>
            <w:tcBorders>
              <w:top w:val="nil"/>
              <w:left w:val="nil"/>
              <w:bottom w:val="single" w:sz="4" w:space="0" w:color="auto"/>
              <w:right w:val="single" w:sz="4" w:space="0" w:color="auto"/>
            </w:tcBorders>
            <w:shd w:val="clear" w:color="auto" w:fill="auto"/>
            <w:vAlign w:val="center"/>
            <w:hideMark/>
          </w:tcPr>
          <w:p w14:paraId="69E5BD1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Ахмадын хөгжлийн төвийн барилга /Улаанбаатар, Багануур дүүрэг/</w:t>
            </w:r>
          </w:p>
        </w:tc>
        <w:tc>
          <w:tcPr>
            <w:tcW w:w="969" w:type="dxa"/>
            <w:tcBorders>
              <w:top w:val="nil"/>
              <w:left w:val="nil"/>
              <w:bottom w:val="single" w:sz="4" w:space="0" w:color="auto"/>
              <w:right w:val="single" w:sz="4" w:space="0" w:color="auto"/>
            </w:tcBorders>
            <w:shd w:val="clear" w:color="auto" w:fill="auto"/>
            <w:vAlign w:val="center"/>
            <w:hideMark/>
          </w:tcPr>
          <w:p w14:paraId="2D948F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УТ2203900015</w:t>
            </w:r>
          </w:p>
        </w:tc>
        <w:tc>
          <w:tcPr>
            <w:tcW w:w="698" w:type="dxa"/>
            <w:tcBorders>
              <w:top w:val="nil"/>
              <w:left w:val="nil"/>
              <w:bottom w:val="single" w:sz="4" w:space="0" w:color="auto"/>
              <w:right w:val="single" w:sz="4" w:space="0" w:color="auto"/>
            </w:tcBorders>
            <w:shd w:val="clear" w:color="auto" w:fill="auto"/>
            <w:vAlign w:val="center"/>
            <w:hideMark/>
          </w:tcPr>
          <w:p w14:paraId="374846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AD66A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EBA36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950.0</w:t>
            </w:r>
          </w:p>
        </w:tc>
        <w:tc>
          <w:tcPr>
            <w:tcW w:w="928" w:type="dxa"/>
            <w:tcBorders>
              <w:top w:val="nil"/>
              <w:left w:val="nil"/>
              <w:bottom w:val="single" w:sz="4" w:space="0" w:color="auto"/>
              <w:right w:val="single" w:sz="4" w:space="0" w:color="auto"/>
            </w:tcBorders>
            <w:shd w:val="clear" w:color="auto" w:fill="auto"/>
            <w:vAlign w:val="center"/>
            <w:hideMark/>
          </w:tcPr>
          <w:p w14:paraId="08C849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06AC03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101FD7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238.3</w:t>
            </w:r>
          </w:p>
        </w:tc>
      </w:tr>
      <w:tr w:rsidR="003222E5" w:rsidRPr="003222E5" w14:paraId="4498529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71B9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XIII.4.1.7</w:t>
            </w:r>
          </w:p>
        </w:tc>
        <w:tc>
          <w:tcPr>
            <w:tcW w:w="2147" w:type="dxa"/>
            <w:tcBorders>
              <w:top w:val="nil"/>
              <w:left w:val="nil"/>
              <w:bottom w:val="single" w:sz="4" w:space="0" w:color="auto"/>
              <w:right w:val="single" w:sz="4" w:space="0" w:color="auto"/>
            </w:tcBorders>
            <w:shd w:val="clear" w:color="auto" w:fill="auto"/>
            <w:vAlign w:val="center"/>
            <w:hideMark/>
          </w:tcPr>
          <w:p w14:paraId="56DAEF8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Хөдөлмөрийн аюулгүй байдал, эрүүл мэндийн төвийн барилга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282426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УТ2103900765</w:t>
            </w:r>
          </w:p>
        </w:tc>
        <w:tc>
          <w:tcPr>
            <w:tcW w:w="698" w:type="dxa"/>
            <w:tcBorders>
              <w:top w:val="nil"/>
              <w:left w:val="nil"/>
              <w:bottom w:val="single" w:sz="4" w:space="0" w:color="auto"/>
              <w:right w:val="single" w:sz="4" w:space="0" w:color="auto"/>
            </w:tcBorders>
            <w:shd w:val="clear" w:color="auto" w:fill="auto"/>
            <w:vAlign w:val="center"/>
            <w:hideMark/>
          </w:tcPr>
          <w:p w14:paraId="0DF7ED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B6DB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4F1D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13,375.0</w:t>
            </w:r>
          </w:p>
        </w:tc>
        <w:tc>
          <w:tcPr>
            <w:tcW w:w="928" w:type="dxa"/>
            <w:tcBorders>
              <w:top w:val="nil"/>
              <w:left w:val="nil"/>
              <w:bottom w:val="single" w:sz="4" w:space="0" w:color="auto"/>
              <w:right w:val="single" w:sz="4" w:space="0" w:color="auto"/>
            </w:tcBorders>
            <w:shd w:val="clear" w:color="auto" w:fill="auto"/>
            <w:vAlign w:val="center"/>
            <w:hideMark/>
          </w:tcPr>
          <w:p w14:paraId="4234E9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14,096.4</w:t>
            </w:r>
          </w:p>
        </w:tc>
        <w:tc>
          <w:tcPr>
            <w:tcW w:w="1154" w:type="dxa"/>
            <w:gridSpan w:val="2"/>
            <w:tcBorders>
              <w:top w:val="nil"/>
              <w:left w:val="nil"/>
              <w:bottom w:val="single" w:sz="4" w:space="0" w:color="auto"/>
              <w:right w:val="single" w:sz="4" w:space="0" w:color="auto"/>
            </w:tcBorders>
            <w:shd w:val="clear" w:color="auto" w:fill="auto"/>
            <w:vAlign w:val="center"/>
            <w:hideMark/>
          </w:tcPr>
          <w:p w14:paraId="02DD68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14,096.4</w:t>
            </w:r>
          </w:p>
        </w:tc>
        <w:tc>
          <w:tcPr>
            <w:tcW w:w="1146" w:type="dxa"/>
            <w:gridSpan w:val="2"/>
            <w:tcBorders>
              <w:top w:val="nil"/>
              <w:left w:val="nil"/>
              <w:bottom w:val="single" w:sz="4" w:space="0" w:color="auto"/>
              <w:right w:val="single" w:sz="4" w:space="0" w:color="auto"/>
            </w:tcBorders>
            <w:shd w:val="clear" w:color="auto" w:fill="auto"/>
            <w:vAlign w:val="center"/>
            <w:hideMark/>
          </w:tcPr>
          <w:p w14:paraId="02F323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550.1</w:t>
            </w:r>
          </w:p>
        </w:tc>
      </w:tr>
      <w:tr w:rsidR="003222E5" w:rsidRPr="003222E5" w14:paraId="3AD15BE8"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5E1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0B8166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Ахмадын сувиллын барилга /Булган, Хишиг-Өндөр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14137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УТ2103900173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0881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75868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5B22A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F2767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2,954.0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5B799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2,954.0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F8FCD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829.1</w:t>
            </w:r>
          </w:p>
        </w:tc>
      </w:tr>
      <w:tr w:rsidR="003222E5" w:rsidRPr="003222E5" w14:paraId="1FA54173"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BF9D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XIII.4.1.9</w:t>
            </w:r>
          </w:p>
        </w:tc>
        <w:tc>
          <w:tcPr>
            <w:tcW w:w="2147" w:type="dxa"/>
            <w:tcBorders>
              <w:top w:val="nil"/>
              <w:left w:val="nil"/>
              <w:bottom w:val="single" w:sz="4" w:space="0" w:color="auto"/>
              <w:right w:val="single" w:sz="4" w:space="0" w:color="auto"/>
            </w:tcBorders>
            <w:shd w:val="clear" w:color="auto" w:fill="auto"/>
            <w:vAlign w:val="center"/>
            <w:hideMark/>
          </w:tcPr>
          <w:p w14:paraId="2E140A7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Хүүхэд, залуучууд, ахмадын хөгжлийн барилга /Улаанбаатар, Хан-Уул дүүрэг, 4, 5, 6, 7, 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51E191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УТ211100843</w:t>
            </w:r>
          </w:p>
        </w:tc>
        <w:tc>
          <w:tcPr>
            <w:tcW w:w="698" w:type="dxa"/>
            <w:tcBorders>
              <w:top w:val="nil"/>
              <w:left w:val="nil"/>
              <w:bottom w:val="single" w:sz="4" w:space="0" w:color="auto"/>
              <w:right w:val="single" w:sz="4" w:space="0" w:color="auto"/>
            </w:tcBorders>
            <w:shd w:val="clear" w:color="auto" w:fill="auto"/>
            <w:vAlign w:val="center"/>
            <w:hideMark/>
          </w:tcPr>
          <w:p w14:paraId="559C9B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740BA7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E206A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3CB140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70B58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95512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225.6</w:t>
            </w:r>
          </w:p>
        </w:tc>
      </w:tr>
      <w:tr w:rsidR="003222E5" w:rsidRPr="003222E5" w14:paraId="307ED7D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CC9AD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XIII.5</w:t>
            </w:r>
          </w:p>
        </w:tc>
        <w:tc>
          <w:tcPr>
            <w:tcW w:w="2147" w:type="dxa"/>
            <w:tcBorders>
              <w:top w:val="nil"/>
              <w:left w:val="nil"/>
              <w:bottom w:val="single" w:sz="4" w:space="0" w:color="auto"/>
              <w:right w:val="single" w:sz="4" w:space="0" w:color="auto"/>
            </w:tcBorders>
            <w:shd w:val="clear" w:color="auto" w:fill="auto"/>
            <w:vAlign w:val="center"/>
            <w:hideMark/>
          </w:tcPr>
          <w:p w14:paraId="415DF211"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Гэр бүл, хөдөлмөр, нийгмийн хамгааллын яам</w:t>
            </w:r>
          </w:p>
        </w:tc>
        <w:tc>
          <w:tcPr>
            <w:tcW w:w="969" w:type="dxa"/>
            <w:tcBorders>
              <w:top w:val="nil"/>
              <w:left w:val="nil"/>
              <w:bottom w:val="single" w:sz="4" w:space="0" w:color="auto"/>
              <w:right w:val="single" w:sz="4" w:space="0" w:color="auto"/>
            </w:tcBorders>
            <w:shd w:val="clear" w:color="auto" w:fill="auto"/>
            <w:vAlign w:val="center"/>
            <w:hideMark/>
          </w:tcPr>
          <w:p w14:paraId="4C1C519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572D86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1E503B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9CC801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55AA875"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1FD498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7CFA7C48"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9,477.2</w:t>
            </w:r>
          </w:p>
        </w:tc>
      </w:tr>
      <w:tr w:rsidR="003222E5" w:rsidRPr="003222E5" w14:paraId="64A14B2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2BD69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XIII.5.3</w:t>
            </w:r>
          </w:p>
        </w:tc>
        <w:tc>
          <w:tcPr>
            <w:tcW w:w="2147" w:type="dxa"/>
            <w:tcBorders>
              <w:top w:val="nil"/>
              <w:left w:val="nil"/>
              <w:bottom w:val="single" w:sz="4" w:space="0" w:color="auto"/>
              <w:right w:val="single" w:sz="4" w:space="0" w:color="auto"/>
            </w:tcBorders>
            <w:shd w:val="clear" w:color="auto" w:fill="auto"/>
            <w:vAlign w:val="center"/>
            <w:hideMark/>
          </w:tcPr>
          <w:p w14:paraId="65D3ECC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E2FF95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17D776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55A09A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A31FD3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CC699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EFAD52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07D07EE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9,477.2</w:t>
            </w:r>
          </w:p>
        </w:tc>
      </w:tr>
      <w:tr w:rsidR="003222E5" w:rsidRPr="003222E5" w14:paraId="727C018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CD960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C004E9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2D514B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3875F2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B5961D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F0C0BD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2F058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F4F93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4B0AA58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9,477.2</w:t>
            </w:r>
          </w:p>
        </w:tc>
      </w:tr>
      <w:tr w:rsidR="003222E5" w:rsidRPr="003222E5" w14:paraId="439BB33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52A2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XIII.5.3.1</w:t>
            </w:r>
          </w:p>
        </w:tc>
        <w:tc>
          <w:tcPr>
            <w:tcW w:w="2147" w:type="dxa"/>
            <w:tcBorders>
              <w:top w:val="nil"/>
              <w:left w:val="nil"/>
              <w:bottom w:val="single" w:sz="4" w:space="0" w:color="auto"/>
              <w:right w:val="single" w:sz="4" w:space="0" w:color="auto"/>
            </w:tcBorders>
            <w:shd w:val="clear" w:color="auto" w:fill="auto"/>
            <w:vAlign w:val="center"/>
            <w:hideMark/>
          </w:tcPr>
          <w:p w14:paraId="6F24A35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бүл, хөдөлмөр, нийгмийн хамгааллын салбарын их өгөгдөл, цахим шилжилт,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6B9B18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УТ2503910164</w:t>
            </w:r>
          </w:p>
        </w:tc>
        <w:tc>
          <w:tcPr>
            <w:tcW w:w="698" w:type="dxa"/>
            <w:tcBorders>
              <w:top w:val="nil"/>
              <w:left w:val="nil"/>
              <w:bottom w:val="single" w:sz="4" w:space="0" w:color="auto"/>
              <w:right w:val="single" w:sz="4" w:space="0" w:color="auto"/>
            </w:tcBorders>
            <w:shd w:val="clear" w:color="auto" w:fill="auto"/>
            <w:vAlign w:val="center"/>
            <w:hideMark/>
          </w:tcPr>
          <w:p w14:paraId="37FEFC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C3C3B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DBE6D9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D7F68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BD393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9,477.2</w:t>
            </w:r>
          </w:p>
        </w:tc>
        <w:tc>
          <w:tcPr>
            <w:tcW w:w="1146" w:type="dxa"/>
            <w:gridSpan w:val="2"/>
            <w:tcBorders>
              <w:top w:val="nil"/>
              <w:left w:val="nil"/>
              <w:bottom w:val="single" w:sz="4" w:space="0" w:color="auto"/>
              <w:right w:val="single" w:sz="4" w:space="0" w:color="auto"/>
            </w:tcBorders>
            <w:shd w:val="clear" w:color="auto" w:fill="auto"/>
            <w:vAlign w:val="center"/>
            <w:hideMark/>
          </w:tcPr>
          <w:p w14:paraId="6EC2D6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9,477.2</w:t>
            </w:r>
          </w:p>
        </w:tc>
      </w:tr>
      <w:tr w:rsidR="003222E5" w:rsidRPr="003222E5" w14:paraId="00D9E02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36A82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XIV</w:t>
            </w:r>
          </w:p>
        </w:tc>
        <w:tc>
          <w:tcPr>
            <w:tcW w:w="2147" w:type="dxa"/>
            <w:tcBorders>
              <w:top w:val="nil"/>
              <w:left w:val="nil"/>
              <w:bottom w:val="single" w:sz="4" w:space="0" w:color="auto"/>
              <w:right w:val="single" w:sz="4" w:space="0" w:color="auto"/>
            </w:tcBorders>
            <w:shd w:val="clear" w:color="auto" w:fill="auto"/>
            <w:vAlign w:val="center"/>
            <w:hideMark/>
          </w:tcPr>
          <w:p w14:paraId="16DCFCD1"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ЗАМ, ТЭЭВРИЙН САЙД</w:t>
            </w:r>
          </w:p>
        </w:tc>
        <w:tc>
          <w:tcPr>
            <w:tcW w:w="969" w:type="dxa"/>
            <w:tcBorders>
              <w:top w:val="nil"/>
              <w:left w:val="nil"/>
              <w:bottom w:val="single" w:sz="4" w:space="0" w:color="auto"/>
              <w:right w:val="single" w:sz="4" w:space="0" w:color="auto"/>
            </w:tcBorders>
            <w:shd w:val="clear" w:color="auto" w:fill="auto"/>
            <w:vAlign w:val="center"/>
            <w:hideMark/>
          </w:tcPr>
          <w:p w14:paraId="36DB96F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3AA48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1C65DA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203B99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F4B61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DFA8C70"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3,505,527.0</w:t>
            </w:r>
          </w:p>
        </w:tc>
        <w:tc>
          <w:tcPr>
            <w:tcW w:w="1146" w:type="dxa"/>
            <w:gridSpan w:val="2"/>
            <w:tcBorders>
              <w:top w:val="nil"/>
              <w:left w:val="nil"/>
              <w:bottom w:val="single" w:sz="4" w:space="0" w:color="auto"/>
              <w:right w:val="single" w:sz="4" w:space="0" w:color="auto"/>
            </w:tcBorders>
            <w:shd w:val="clear" w:color="auto" w:fill="auto"/>
            <w:vAlign w:val="center"/>
            <w:hideMark/>
          </w:tcPr>
          <w:p w14:paraId="1FEA76B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918,076.2</w:t>
            </w:r>
          </w:p>
        </w:tc>
      </w:tr>
      <w:tr w:rsidR="003222E5" w:rsidRPr="003222E5" w14:paraId="4F55B0D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798B3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XIV.1</w:t>
            </w:r>
          </w:p>
        </w:tc>
        <w:tc>
          <w:tcPr>
            <w:tcW w:w="2147" w:type="dxa"/>
            <w:tcBorders>
              <w:top w:val="nil"/>
              <w:left w:val="nil"/>
              <w:bottom w:val="single" w:sz="4" w:space="0" w:color="auto"/>
              <w:right w:val="single" w:sz="4" w:space="0" w:color="auto"/>
            </w:tcBorders>
            <w:shd w:val="clear" w:color="auto" w:fill="auto"/>
            <w:vAlign w:val="center"/>
            <w:hideMark/>
          </w:tcPr>
          <w:p w14:paraId="6EDF9726"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Авто зам</w:t>
            </w:r>
          </w:p>
        </w:tc>
        <w:tc>
          <w:tcPr>
            <w:tcW w:w="969" w:type="dxa"/>
            <w:tcBorders>
              <w:top w:val="nil"/>
              <w:left w:val="nil"/>
              <w:bottom w:val="single" w:sz="4" w:space="0" w:color="auto"/>
              <w:right w:val="single" w:sz="4" w:space="0" w:color="auto"/>
            </w:tcBorders>
            <w:shd w:val="clear" w:color="auto" w:fill="auto"/>
            <w:vAlign w:val="center"/>
            <w:hideMark/>
          </w:tcPr>
          <w:p w14:paraId="12B6790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D4CD9E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8514C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1F5E6A7"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9E5B8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32B039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3,455,924.7</w:t>
            </w:r>
          </w:p>
        </w:tc>
        <w:tc>
          <w:tcPr>
            <w:tcW w:w="1146" w:type="dxa"/>
            <w:gridSpan w:val="2"/>
            <w:tcBorders>
              <w:top w:val="nil"/>
              <w:left w:val="nil"/>
              <w:bottom w:val="single" w:sz="4" w:space="0" w:color="auto"/>
              <w:right w:val="single" w:sz="4" w:space="0" w:color="auto"/>
            </w:tcBorders>
            <w:shd w:val="clear" w:color="auto" w:fill="auto"/>
            <w:vAlign w:val="center"/>
            <w:hideMark/>
          </w:tcPr>
          <w:p w14:paraId="5436A49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895,048.4</w:t>
            </w:r>
          </w:p>
        </w:tc>
      </w:tr>
      <w:tr w:rsidR="003222E5" w:rsidRPr="003222E5" w14:paraId="6ACB431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6DFC7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XIV.1.1</w:t>
            </w:r>
          </w:p>
        </w:tc>
        <w:tc>
          <w:tcPr>
            <w:tcW w:w="2147" w:type="dxa"/>
            <w:tcBorders>
              <w:top w:val="nil"/>
              <w:left w:val="nil"/>
              <w:bottom w:val="single" w:sz="4" w:space="0" w:color="auto"/>
              <w:right w:val="single" w:sz="4" w:space="0" w:color="auto"/>
            </w:tcBorders>
            <w:shd w:val="clear" w:color="auto" w:fill="auto"/>
            <w:vAlign w:val="center"/>
            <w:hideMark/>
          </w:tcPr>
          <w:p w14:paraId="077B9C08"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C1D8BD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48B76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4ED95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CF465D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F50DA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21A94D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3,260,216.0</w:t>
            </w:r>
          </w:p>
        </w:tc>
        <w:tc>
          <w:tcPr>
            <w:tcW w:w="1146" w:type="dxa"/>
            <w:gridSpan w:val="2"/>
            <w:tcBorders>
              <w:top w:val="nil"/>
              <w:left w:val="nil"/>
              <w:bottom w:val="single" w:sz="4" w:space="0" w:color="auto"/>
              <w:right w:val="single" w:sz="4" w:space="0" w:color="auto"/>
            </w:tcBorders>
            <w:shd w:val="clear" w:color="auto" w:fill="auto"/>
            <w:vAlign w:val="center"/>
            <w:hideMark/>
          </w:tcPr>
          <w:p w14:paraId="40CBF0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847,128.8</w:t>
            </w:r>
          </w:p>
        </w:tc>
      </w:tr>
      <w:tr w:rsidR="003222E5" w:rsidRPr="003222E5" w14:paraId="23A12EC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D9FD1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FCFEBB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692D5C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A20D8C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29839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8AA195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09ADE2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490C7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978,430.1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D7098C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217,314.5</w:t>
            </w:r>
          </w:p>
        </w:tc>
      </w:tr>
      <w:tr w:rsidR="003222E5" w:rsidRPr="003222E5" w14:paraId="2B5D946A"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8D76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w:t>
            </w:r>
          </w:p>
        </w:tc>
        <w:tc>
          <w:tcPr>
            <w:tcW w:w="2147" w:type="dxa"/>
            <w:tcBorders>
              <w:top w:val="nil"/>
              <w:left w:val="nil"/>
              <w:bottom w:val="single" w:sz="4" w:space="0" w:color="auto"/>
              <w:right w:val="single" w:sz="4" w:space="0" w:color="auto"/>
            </w:tcBorders>
            <w:shd w:val="clear" w:color="auto" w:fill="auto"/>
            <w:vAlign w:val="center"/>
            <w:hideMark/>
          </w:tcPr>
          <w:p w14:paraId="431AC62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Нөмрөг-Улаангом чиглэлийн А18 дугаартай авто замаас Арцсуурь хилийн боомт хүртэлх хатуу хучилттай авто замын эхлэл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753115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УТ2502808717</w:t>
            </w:r>
          </w:p>
        </w:tc>
        <w:tc>
          <w:tcPr>
            <w:tcW w:w="698" w:type="dxa"/>
            <w:tcBorders>
              <w:top w:val="nil"/>
              <w:left w:val="nil"/>
              <w:bottom w:val="single" w:sz="4" w:space="0" w:color="auto"/>
              <w:right w:val="single" w:sz="4" w:space="0" w:color="auto"/>
            </w:tcBorders>
            <w:shd w:val="clear" w:color="auto" w:fill="auto"/>
            <w:vAlign w:val="center"/>
            <w:hideMark/>
          </w:tcPr>
          <w:p w14:paraId="771833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67710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0CBCA0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136F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5AD2B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43,998.1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1F7375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17,500.0</w:t>
            </w:r>
          </w:p>
        </w:tc>
      </w:tr>
      <w:tr w:rsidR="003222E5" w:rsidRPr="003222E5" w14:paraId="4D718417"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137E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w:t>
            </w:r>
          </w:p>
        </w:tc>
        <w:tc>
          <w:tcPr>
            <w:tcW w:w="2147" w:type="dxa"/>
            <w:tcBorders>
              <w:top w:val="nil"/>
              <w:left w:val="nil"/>
              <w:bottom w:val="single" w:sz="4" w:space="0" w:color="auto"/>
              <w:right w:val="single" w:sz="4" w:space="0" w:color="auto"/>
            </w:tcBorders>
            <w:shd w:val="clear" w:color="auto" w:fill="auto"/>
            <w:vAlign w:val="center"/>
            <w:hideMark/>
          </w:tcPr>
          <w:p w14:paraId="46EAAB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Мандал сумын Түнхэл тосгоноос Төв аймгийн Батсүмбэр хүртэлх хатуу хучилттай авто зам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33B31A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УТ2502808172</w:t>
            </w:r>
          </w:p>
        </w:tc>
        <w:tc>
          <w:tcPr>
            <w:tcW w:w="698" w:type="dxa"/>
            <w:tcBorders>
              <w:top w:val="nil"/>
              <w:left w:val="nil"/>
              <w:bottom w:val="single" w:sz="4" w:space="0" w:color="auto"/>
              <w:right w:val="single" w:sz="4" w:space="0" w:color="auto"/>
            </w:tcBorders>
            <w:shd w:val="clear" w:color="auto" w:fill="auto"/>
            <w:vAlign w:val="center"/>
            <w:hideMark/>
          </w:tcPr>
          <w:p w14:paraId="7907C0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96FB5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D92DDB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50BD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52,425.4</w:t>
            </w:r>
          </w:p>
        </w:tc>
        <w:tc>
          <w:tcPr>
            <w:tcW w:w="1154" w:type="dxa"/>
            <w:gridSpan w:val="2"/>
            <w:tcBorders>
              <w:top w:val="nil"/>
              <w:left w:val="nil"/>
              <w:bottom w:val="single" w:sz="4" w:space="0" w:color="auto"/>
              <w:right w:val="single" w:sz="4" w:space="0" w:color="auto"/>
            </w:tcBorders>
            <w:shd w:val="clear" w:color="auto" w:fill="auto"/>
            <w:vAlign w:val="center"/>
            <w:hideMark/>
          </w:tcPr>
          <w:p w14:paraId="72735F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52,414.8</w:t>
            </w:r>
          </w:p>
        </w:tc>
        <w:tc>
          <w:tcPr>
            <w:tcW w:w="1146" w:type="dxa"/>
            <w:gridSpan w:val="2"/>
            <w:tcBorders>
              <w:top w:val="nil"/>
              <w:left w:val="nil"/>
              <w:bottom w:val="single" w:sz="4" w:space="0" w:color="auto"/>
              <w:right w:val="single" w:sz="4" w:space="0" w:color="auto"/>
            </w:tcBorders>
            <w:shd w:val="clear" w:color="auto" w:fill="auto"/>
            <w:vAlign w:val="center"/>
            <w:hideMark/>
          </w:tcPr>
          <w:p w14:paraId="4F2159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15,727.7</w:t>
            </w:r>
          </w:p>
        </w:tc>
      </w:tr>
      <w:tr w:rsidR="003222E5" w:rsidRPr="003222E5" w14:paraId="185E4CB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E555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w:t>
            </w:r>
          </w:p>
        </w:tc>
        <w:tc>
          <w:tcPr>
            <w:tcW w:w="2147" w:type="dxa"/>
            <w:tcBorders>
              <w:top w:val="nil"/>
              <w:left w:val="nil"/>
              <w:bottom w:val="single" w:sz="4" w:space="0" w:color="auto"/>
              <w:right w:val="single" w:sz="4" w:space="0" w:color="auto"/>
            </w:tcBorders>
            <w:shd w:val="clear" w:color="auto" w:fill="auto"/>
            <w:vAlign w:val="center"/>
            <w:hideMark/>
          </w:tcPr>
          <w:p w14:paraId="76FE8BC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Багануур тойрог авто зам, 14.4 км /Багануур хот/</w:t>
            </w:r>
          </w:p>
        </w:tc>
        <w:tc>
          <w:tcPr>
            <w:tcW w:w="969" w:type="dxa"/>
            <w:tcBorders>
              <w:top w:val="nil"/>
              <w:left w:val="nil"/>
              <w:bottom w:val="single" w:sz="4" w:space="0" w:color="auto"/>
              <w:right w:val="single" w:sz="4" w:space="0" w:color="auto"/>
            </w:tcBorders>
            <w:shd w:val="clear" w:color="auto" w:fill="auto"/>
            <w:vAlign w:val="center"/>
            <w:hideMark/>
          </w:tcPr>
          <w:p w14:paraId="1E4445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УТ2502808718</w:t>
            </w:r>
          </w:p>
        </w:tc>
        <w:tc>
          <w:tcPr>
            <w:tcW w:w="698" w:type="dxa"/>
            <w:tcBorders>
              <w:top w:val="nil"/>
              <w:left w:val="nil"/>
              <w:bottom w:val="single" w:sz="4" w:space="0" w:color="auto"/>
              <w:right w:val="single" w:sz="4" w:space="0" w:color="auto"/>
            </w:tcBorders>
            <w:shd w:val="clear" w:color="auto" w:fill="auto"/>
            <w:vAlign w:val="center"/>
            <w:hideMark/>
          </w:tcPr>
          <w:p w14:paraId="3C2FF5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6DC8D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262C063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1F658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46,162.4</w:t>
            </w:r>
          </w:p>
        </w:tc>
        <w:tc>
          <w:tcPr>
            <w:tcW w:w="1154" w:type="dxa"/>
            <w:gridSpan w:val="2"/>
            <w:tcBorders>
              <w:top w:val="nil"/>
              <w:left w:val="nil"/>
              <w:bottom w:val="single" w:sz="4" w:space="0" w:color="auto"/>
              <w:right w:val="single" w:sz="4" w:space="0" w:color="auto"/>
            </w:tcBorders>
            <w:shd w:val="clear" w:color="auto" w:fill="auto"/>
            <w:vAlign w:val="center"/>
            <w:hideMark/>
          </w:tcPr>
          <w:p w14:paraId="62A355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43,321.9</w:t>
            </w:r>
          </w:p>
        </w:tc>
        <w:tc>
          <w:tcPr>
            <w:tcW w:w="1146" w:type="dxa"/>
            <w:gridSpan w:val="2"/>
            <w:tcBorders>
              <w:top w:val="nil"/>
              <w:left w:val="nil"/>
              <w:bottom w:val="single" w:sz="4" w:space="0" w:color="auto"/>
              <w:right w:val="single" w:sz="4" w:space="0" w:color="auto"/>
            </w:tcBorders>
            <w:shd w:val="clear" w:color="auto" w:fill="auto"/>
            <w:vAlign w:val="center"/>
            <w:hideMark/>
          </w:tcPr>
          <w:p w14:paraId="2F02C5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11,848.7</w:t>
            </w:r>
          </w:p>
        </w:tc>
      </w:tr>
      <w:tr w:rsidR="003222E5" w:rsidRPr="003222E5" w14:paraId="76EFC0C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B28E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w:t>
            </w:r>
          </w:p>
        </w:tc>
        <w:tc>
          <w:tcPr>
            <w:tcW w:w="2147" w:type="dxa"/>
            <w:tcBorders>
              <w:top w:val="nil"/>
              <w:left w:val="nil"/>
              <w:bottom w:val="single" w:sz="4" w:space="0" w:color="auto"/>
              <w:right w:val="single" w:sz="4" w:space="0" w:color="auto"/>
            </w:tcBorders>
            <w:shd w:val="clear" w:color="auto" w:fill="auto"/>
            <w:vAlign w:val="center"/>
            <w:hideMark/>
          </w:tcPr>
          <w:p w14:paraId="010C0C8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Баруун-Урт-Бичигт чиглэлийн хатуу хучилттай авто зам /Зүүн бүс/</w:t>
            </w:r>
          </w:p>
        </w:tc>
        <w:tc>
          <w:tcPr>
            <w:tcW w:w="969" w:type="dxa"/>
            <w:tcBorders>
              <w:top w:val="nil"/>
              <w:left w:val="nil"/>
              <w:bottom w:val="single" w:sz="4" w:space="0" w:color="auto"/>
              <w:right w:val="single" w:sz="4" w:space="0" w:color="auto"/>
            </w:tcBorders>
            <w:shd w:val="clear" w:color="auto" w:fill="auto"/>
            <w:vAlign w:val="center"/>
            <w:hideMark/>
          </w:tcPr>
          <w:p w14:paraId="46497E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УТ2502808719</w:t>
            </w:r>
          </w:p>
        </w:tc>
        <w:tc>
          <w:tcPr>
            <w:tcW w:w="698" w:type="dxa"/>
            <w:tcBorders>
              <w:top w:val="nil"/>
              <w:left w:val="nil"/>
              <w:bottom w:val="single" w:sz="4" w:space="0" w:color="auto"/>
              <w:right w:val="single" w:sz="4" w:space="0" w:color="auto"/>
            </w:tcBorders>
            <w:shd w:val="clear" w:color="auto" w:fill="auto"/>
            <w:vAlign w:val="center"/>
            <w:hideMark/>
          </w:tcPr>
          <w:p w14:paraId="0C81C8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9F588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B7330B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D211C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A5E68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319,998.9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72D881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31,680.0</w:t>
            </w:r>
          </w:p>
        </w:tc>
      </w:tr>
      <w:tr w:rsidR="003222E5" w:rsidRPr="003222E5" w14:paraId="63C73DCA"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DD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323A1C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Баруунбүрэн-Амарбаясгалант хийд чиглэлийн хатуу хучилттай авто зам, 33.4 км /Төвийн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90253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УТ2502808211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948E5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CAABD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D3FB81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08700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41,089.4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61EE8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39,472.1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ABF30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14,435.8</w:t>
            </w:r>
          </w:p>
        </w:tc>
      </w:tr>
      <w:tr w:rsidR="003222E5" w:rsidRPr="003222E5" w14:paraId="296CC813"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4D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38C5BF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Орхон-Хишиг-Өндөр-Гурванбулаг сум чиглэлийн хатуу хучилттай авто замын </w:t>
            </w:r>
            <w:r w:rsidRPr="003222E5">
              <w:rPr>
                <w:rFonts w:ascii="Arial" w:eastAsia="Times New Roman" w:hAnsi="Arial" w:cs="Arial"/>
                <w:sz w:val="16"/>
                <w:szCs w:val="16"/>
                <w:lang w:val="mn-MN"/>
              </w:rPr>
              <w:lastRenderedPageBreak/>
              <w:t>дуусгал, 59.2 км /Хойд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AB139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УТ2502808512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BFB69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7154D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73BFAE6"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31507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103,600.0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8C2DB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63,172.2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67E61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13,068.3</w:t>
            </w:r>
          </w:p>
        </w:tc>
      </w:tr>
      <w:tr w:rsidR="003222E5" w:rsidRPr="003222E5" w14:paraId="725F5967"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4458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XIV.1.1.7</w:t>
            </w:r>
          </w:p>
        </w:tc>
        <w:tc>
          <w:tcPr>
            <w:tcW w:w="2147" w:type="dxa"/>
            <w:tcBorders>
              <w:top w:val="nil"/>
              <w:left w:val="nil"/>
              <w:bottom w:val="single" w:sz="4" w:space="0" w:color="auto"/>
              <w:right w:val="single" w:sz="4" w:space="0" w:color="auto"/>
            </w:tcBorders>
            <w:shd w:val="clear" w:color="auto" w:fill="auto"/>
            <w:vAlign w:val="center"/>
            <w:hideMark/>
          </w:tcPr>
          <w:p w14:paraId="51F8411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Орхонтуул-Цээл чиглэлийн хатуу хучилттай авто зам, 62.56 км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3BE601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УТ2502808289</w:t>
            </w:r>
          </w:p>
        </w:tc>
        <w:tc>
          <w:tcPr>
            <w:tcW w:w="698" w:type="dxa"/>
            <w:tcBorders>
              <w:top w:val="nil"/>
              <w:left w:val="nil"/>
              <w:bottom w:val="single" w:sz="4" w:space="0" w:color="auto"/>
              <w:right w:val="single" w:sz="4" w:space="0" w:color="auto"/>
            </w:tcBorders>
            <w:shd w:val="clear" w:color="auto" w:fill="auto"/>
            <w:vAlign w:val="center"/>
            <w:hideMark/>
          </w:tcPr>
          <w:p w14:paraId="01DECA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B083B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5D69C16"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52ED6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118,449.5</w:t>
            </w:r>
          </w:p>
        </w:tc>
        <w:tc>
          <w:tcPr>
            <w:tcW w:w="1154" w:type="dxa"/>
            <w:gridSpan w:val="2"/>
            <w:tcBorders>
              <w:top w:val="nil"/>
              <w:left w:val="nil"/>
              <w:bottom w:val="single" w:sz="4" w:space="0" w:color="auto"/>
              <w:right w:val="single" w:sz="4" w:space="0" w:color="auto"/>
            </w:tcBorders>
            <w:shd w:val="clear" w:color="auto" w:fill="auto"/>
            <w:vAlign w:val="center"/>
            <w:hideMark/>
          </w:tcPr>
          <w:p w14:paraId="20E9C1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117,450.0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2C09D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28,594.7</w:t>
            </w:r>
          </w:p>
        </w:tc>
      </w:tr>
      <w:tr w:rsidR="003222E5" w:rsidRPr="003222E5" w14:paraId="14FA355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F5BA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w:t>
            </w:r>
          </w:p>
        </w:tc>
        <w:tc>
          <w:tcPr>
            <w:tcW w:w="2147" w:type="dxa"/>
            <w:tcBorders>
              <w:top w:val="nil"/>
              <w:left w:val="nil"/>
              <w:bottom w:val="single" w:sz="4" w:space="0" w:color="auto"/>
              <w:right w:val="single" w:sz="4" w:space="0" w:color="auto"/>
            </w:tcBorders>
            <w:shd w:val="clear" w:color="auto" w:fill="auto"/>
            <w:vAlign w:val="center"/>
            <w:hideMark/>
          </w:tcPr>
          <w:p w14:paraId="44096A9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Солонготын давааны хатуу хучилттай авто зам, 12.08 км /Баруун бүс/</w:t>
            </w:r>
          </w:p>
        </w:tc>
        <w:tc>
          <w:tcPr>
            <w:tcW w:w="969" w:type="dxa"/>
            <w:tcBorders>
              <w:top w:val="nil"/>
              <w:left w:val="nil"/>
              <w:bottom w:val="single" w:sz="4" w:space="0" w:color="auto"/>
              <w:right w:val="single" w:sz="4" w:space="0" w:color="auto"/>
            </w:tcBorders>
            <w:shd w:val="clear" w:color="auto" w:fill="auto"/>
            <w:vAlign w:val="center"/>
            <w:hideMark/>
          </w:tcPr>
          <w:p w14:paraId="384A97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УТ2502808528</w:t>
            </w:r>
          </w:p>
        </w:tc>
        <w:tc>
          <w:tcPr>
            <w:tcW w:w="698" w:type="dxa"/>
            <w:tcBorders>
              <w:top w:val="nil"/>
              <w:left w:val="nil"/>
              <w:bottom w:val="single" w:sz="4" w:space="0" w:color="auto"/>
              <w:right w:val="single" w:sz="4" w:space="0" w:color="auto"/>
            </w:tcBorders>
            <w:shd w:val="clear" w:color="auto" w:fill="auto"/>
            <w:vAlign w:val="center"/>
            <w:hideMark/>
          </w:tcPr>
          <w:p w14:paraId="209059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CD311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84017ED"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DE29A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46,282.4</w:t>
            </w:r>
          </w:p>
        </w:tc>
        <w:tc>
          <w:tcPr>
            <w:tcW w:w="1154" w:type="dxa"/>
            <w:gridSpan w:val="2"/>
            <w:tcBorders>
              <w:top w:val="nil"/>
              <w:left w:val="nil"/>
              <w:bottom w:val="single" w:sz="4" w:space="0" w:color="auto"/>
              <w:right w:val="single" w:sz="4" w:space="0" w:color="auto"/>
            </w:tcBorders>
            <w:shd w:val="clear" w:color="auto" w:fill="auto"/>
            <w:vAlign w:val="center"/>
            <w:hideMark/>
          </w:tcPr>
          <w:p w14:paraId="3945F5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45,462.4</w:t>
            </w:r>
          </w:p>
        </w:tc>
        <w:tc>
          <w:tcPr>
            <w:tcW w:w="1146" w:type="dxa"/>
            <w:gridSpan w:val="2"/>
            <w:tcBorders>
              <w:top w:val="nil"/>
              <w:left w:val="nil"/>
              <w:bottom w:val="single" w:sz="4" w:space="0" w:color="auto"/>
              <w:right w:val="single" w:sz="4" w:space="0" w:color="auto"/>
            </w:tcBorders>
            <w:shd w:val="clear" w:color="auto" w:fill="auto"/>
            <w:vAlign w:val="center"/>
            <w:hideMark/>
          </w:tcPr>
          <w:p w14:paraId="4BF1C4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18,513.0</w:t>
            </w:r>
          </w:p>
        </w:tc>
      </w:tr>
      <w:tr w:rsidR="003222E5" w:rsidRPr="003222E5" w14:paraId="36A84D6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DDC4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XIV.1.1.9</w:t>
            </w:r>
          </w:p>
        </w:tc>
        <w:tc>
          <w:tcPr>
            <w:tcW w:w="2147" w:type="dxa"/>
            <w:tcBorders>
              <w:top w:val="nil"/>
              <w:left w:val="nil"/>
              <w:bottom w:val="single" w:sz="4" w:space="0" w:color="auto"/>
              <w:right w:val="single" w:sz="4" w:space="0" w:color="auto"/>
            </w:tcBorders>
            <w:shd w:val="clear" w:color="auto" w:fill="auto"/>
            <w:vAlign w:val="center"/>
            <w:hideMark/>
          </w:tcPr>
          <w:p w14:paraId="1FD0867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Өгийнуур - Мянганы замын хэвтээ тэнхлэг чиглэлийн хатуу хучилттай авто зам, 28.5 км /Хангайн бүс/</w:t>
            </w:r>
          </w:p>
        </w:tc>
        <w:tc>
          <w:tcPr>
            <w:tcW w:w="969" w:type="dxa"/>
            <w:tcBorders>
              <w:top w:val="nil"/>
              <w:left w:val="nil"/>
              <w:bottom w:val="single" w:sz="4" w:space="0" w:color="auto"/>
              <w:right w:val="single" w:sz="4" w:space="0" w:color="auto"/>
            </w:tcBorders>
            <w:shd w:val="clear" w:color="auto" w:fill="auto"/>
            <w:vAlign w:val="center"/>
            <w:hideMark/>
          </w:tcPr>
          <w:p w14:paraId="1DC318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УТ2502808722</w:t>
            </w:r>
          </w:p>
        </w:tc>
        <w:tc>
          <w:tcPr>
            <w:tcW w:w="698" w:type="dxa"/>
            <w:tcBorders>
              <w:top w:val="nil"/>
              <w:left w:val="nil"/>
              <w:bottom w:val="single" w:sz="4" w:space="0" w:color="auto"/>
              <w:right w:val="single" w:sz="4" w:space="0" w:color="auto"/>
            </w:tcBorders>
            <w:shd w:val="clear" w:color="auto" w:fill="auto"/>
            <w:vAlign w:val="center"/>
            <w:hideMark/>
          </w:tcPr>
          <w:p w14:paraId="609023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4B070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FC7736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1A3C1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44,973.4</w:t>
            </w:r>
          </w:p>
        </w:tc>
        <w:tc>
          <w:tcPr>
            <w:tcW w:w="1154" w:type="dxa"/>
            <w:gridSpan w:val="2"/>
            <w:tcBorders>
              <w:top w:val="nil"/>
              <w:left w:val="nil"/>
              <w:bottom w:val="single" w:sz="4" w:space="0" w:color="auto"/>
              <w:right w:val="single" w:sz="4" w:space="0" w:color="auto"/>
            </w:tcBorders>
            <w:shd w:val="clear" w:color="auto" w:fill="auto"/>
            <w:vAlign w:val="center"/>
            <w:hideMark/>
          </w:tcPr>
          <w:p w14:paraId="724D33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43,603.2</w:t>
            </w:r>
          </w:p>
        </w:tc>
        <w:tc>
          <w:tcPr>
            <w:tcW w:w="1146" w:type="dxa"/>
            <w:gridSpan w:val="2"/>
            <w:tcBorders>
              <w:top w:val="nil"/>
              <w:left w:val="nil"/>
              <w:bottom w:val="single" w:sz="4" w:space="0" w:color="auto"/>
              <w:right w:val="single" w:sz="4" w:space="0" w:color="auto"/>
            </w:tcBorders>
            <w:shd w:val="clear" w:color="auto" w:fill="auto"/>
            <w:vAlign w:val="center"/>
            <w:hideMark/>
          </w:tcPr>
          <w:p w14:paraId="16B4F1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17,989.4</w:t>
            </w:r>
          </w:p>
        </w:tc>
      </w:tr>
      <w:tr w:rsidR="003222E5" w:rsidRPr="003222E5" w14:paraId="7DD4266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ADE3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XIV.1.1.10</w:t>
            </w:r>
          </w:p>
        </w:tc>
        <w:tc>
          <w:tcPr>
            <w:tcW w:w="2147" w:type="dxa"/>
            <w:tcBorders>
              <w:top w:val="nil"/>
              <w:left w:val="nil"/>
              <w:bottom w:val="single" w:sz="4" w:space="0" w:color="auto"/>
              <w:right w:val="single" w:sz="4" w:space="0" w:color="auto"/>
            </w:tcBorders>
            <w:shd w:val="clear" w:color="auto" w:fill="auto"/>
            <w:vAlign w:val="center"/>
            <w:hideMark/>
          </w:tcPr>
          <w:p w14:paraId="36FC733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Аргалант-Баянцогт сум чиглэлийн хатуу хучилттай авто зам, 26.7 км, төмөрбетон гүүр, 36 у/м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0DDE0D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УТ2502808085</w:t>
            </w:r>
          </w:p>
        </w:tc>
        <w:tc>
          <w:tcPr>
            <w:tcW w:w="698" w:type="dxa"/>
            <w:tcBorders>
              <w:top w:val="nil"/>
              <w:left w:val="nil"/>
              <w:bottom w:val="single" w:sz="4" w:space="0" w:color="auto"/>
              <w:right w:val="single" w:sz="4" w:space="0" w:color="auto"/>
            </w:tcBorders>
            <w:shd w:val="clear" w:color="auto" w:fill="auto"/>
            <w:vAlign w:val="center"/>
            <w:hideMark/>
          </w:tcPr>
          <w:p w14:paraId="1AA8A6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2FF24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212F77AA"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0E74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44,881.8</w:t>
            </w:r>
          </w:p>
        </w:tc>
        <w:tc>
          <w:tcPr>
            <w:tcW w:w="1154" w:type="dxa"/>
            <w:gridSpan w:val="2"/>
            <w:tcBorders>
              <w:top w:val="nil"/>
              <w:left w:val="nil"/>
              <w:bottom w:val="single" w:sz="4" w:space="0" w:color="auto"/>
              <w:right w:val="single" w:sz="4" w:space="0" w:color="auto"/>
            </w:tcBorders>
            <w:shd w:val="clear" w:color="auto" w:fill="auto"/>
            <w:vAlign w:val="center"/>
            <w:hideMark/>
          </w:tcPr>
          <w:p w14:paraId="069EC2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44,729.5</w:t>
            </w:r>
          </w:p>
        </w:tc>
        <w:tc>
          <w:tcPr>
            <w:tcW w:w="1146" w:type="dxa"/>
            <w:gridSpan w:val="2"/>
            <w:tcBorders>
              <w:top w:val="nil"/>
              <w:left w:val="nil"/>
              <w:bottom w:val="single" w:sz="4" w:space="0" w:color="auto"/>
              <w:right w:val="single" w:sz="4" w:space="0" w:color="auto"/>
            </w:tcBorders>
            <w:shd w:val="clear" w:color="auto" w:fill="auto"/>
            <w:vAlign w:val="center"/>
            <w:hideMark/>
          </w:tcPr>
          <w:p w14:paraId="138559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11,220.5</w:t>
            </w:r>
          </w:p>
        </w:tc>
      </w:tr>
      <w:tr w:rsidR="003222E5" w:rsidRPr="003222E5" w14:paraId="5EA2481F"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32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755E71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Өлгий-Сагсай-Улаанхус-Цэнгэл сум чиглэлийн хатуу хучилттай авто замын дуусгал, 66 км /Баруун бүс/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8F6F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УТ2502808162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AB9C9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47244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C6486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7D4B9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163,736.3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6CE66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150,926.6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749A0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29,796.2</w:t>
            </w:r>
          </w:p>
        </w:tc>
      </w:tr>
      <w:tr w:rsidR="003222E5" w:rsidRPr="003222E5" w14:paraId="02AE5B8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B5BE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XIV.1.1.12</w:t>
            </w:r>
          </w:p>
        </w:tc>
        <w:tc>
          <w:tcPr>
            <w:tcW w:w="2147" w:type="dxa"/>
            <w:tcBorders>
              <w:top w:val="nil"/>
              <w:left w:val="nil"/>
              <w:bottom w:val="single" w:sz="4" w:space="0" w:color="auto"/>
              <w:right w:val="single" w:sz="4" w:space="0" w:color="auto"/>
            </w:tcBorders>
            <w:shd w:val="clear" w:color="auto" w:fill="auto"/>
            <w:vAlign w:val="center"/>
            <w:hideMark/>
          </w:tcPr>
          <w:p w14:paraId="616A78F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Хушаат сумыг Улсын чанартай авто замтай холбох хатуу хучилттай авто замын дуусгал /Төвийн бүс/</w:t>
            </w:r>
          </w:p>
        </w:tc>
        <w:tc>
          <w:tcPr>
            <w:tcW w:w="969" w:type="dxa"/>
            <w:tcBorders>
              <w:top w:val="nil"/>
              <w:left w:val="nil"/>
              <w:bottom w:val="single" w:sz="4" w:space="0" w:color="auto"/>
              <w:right w:val="single" w:sz="4" w:space="0" w:color="auto"/>
            </w:tcBorders>
            <w:shd w:val="clear" w:color="auto" w:fill="auto"/>
            <w:vAlign w:val="center"/>
            <w:hideMark/>
          </w:tcPr>
          <w:p w14:paraId="4CB07B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УТ2502808090</w:t>
            </w:r>
          </w:p>
        </w:tc>
        <w:tc>
          <w:tcPr>
            <w:tcW w:w="698" w:type="dxa"/>
            <w:tcBorders>
              <w:top w:val="nil"/>
              <w:left w:val="nil"/>
              <w:bottom w:val="single" w:sz="4" w:space="0" w:color="auto"/>
              <w:right w:val="single" w:sz="4" w:space="0" w:color="auto"/>
            </w:tcBorders>
            <w:shd w:val="clear" w:color="auto" w:fill="auto"/>
            <w:vAlign w:val="center"/>
            <w:hideMark/>
          </w:tcPr>
          <w:p w14:paraId="297F6F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8E8B8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2F1DC53"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39E2A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13,880.4</w:t>
            </w:r>
          </w:p>
        </w:tc>
        <w:tc>
          <w:tcPr>
            <w:tcW w:w="1154" w:type="dxa"/>
            <w:gridSpan w:val="2"/>
            <w:tcBorders>
              <w:top w:val="nil"/>
              <w:left w:val="nil"/>
              <w:bottom w:val="single" w:sz="4" w:space="0" w:color="auto"/>
              <w:right w:val="single" w:sz="4" w:space="0" w:color="auto"/>
            </w:tcBorders>
            <w:shd w:val="clear" w:color="auto" w:fill="auto"/>
            <w:vAlign w:val="center"/>
            <w:hideMark/>
          </w:tcPr>
          <w:p w14:paraId="65E0B6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13,880.4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8B63F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6,940.2</w:t>
            </w:r>
          </w:p>
        </w:tc>
      </w:tr>
      <w:tr w:rsidR="003222E5" w:rsidRPr="003222E5" w14:paraId="4FAA89D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FB127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BFFCB0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F1BAE4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F95CC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69956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D95C9C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6B32C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87175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2,281,785.9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1E9831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629,814.3</w:t>
            </w:r>
          </w:p>
        </w:tc>
      </w:tr>
      <w:tr w:rsidR="003222E5" w:rsidRPr="003222E5" w14:paraId="16487E7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75BF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XIV.1.1.13</w:t>
            </w:r>
          </w:p>
        </w:tc>
        <w:tc>
          <w:tcPr>
            <w:tcW w:w="2147" w:type="dxa"/>
            <w:tcBorders>
              <w:top w:val="nil"/>
              <w:left w:val="nil"/>
              <w:bottom w:val="single" w:sz="4" w:space="0" w:color="auto"/>
              <w:right w:val="single" w:sz="4" w:space="0" w:color="auto"/>
            </w:tcBorders>
            <w:shd w:val="clear" w:color="auto" w:fill="auto"/>
            <w:vAlign w:val="center"/>
            <w:hideMark/>
          </w:tcPr>
          <w:p w14:paraId="2C50353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А0302 авто замаас Хайрхандулаан сум хүртэлх хатуу хучилттай авто зам, 3.2 км /Өвөрхангай, Хайрхандулаан сум/</w:t>
            </w:r>
          </w:p>
        </w:tc>
        <w:tc>
          <w:tcPr>
            <w:tcW w:w="969" w:type="dxa"/>
            <w:tcBorders>
              <w:top w:val="nil"/>
              <w:left w:val="nil"/>
              <w:bottom w:val="single" w:sz="4" w:space="0" w:color="auto"/>
              <w:right w:val="single" w:sz="4" w:space="0" w:color="auto"/>
            </w:tcBorders>
            <w:shd w:val="clear" w:color="auto" w:fill="auto"/>
            <w:vAlign w:val="center"/>
            <w:hideMark/>
          </w:tcPr>
          <w:p w14:paraId="1C159A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УТ2402800532</w:t>
            </w:r>
          </w:p>
        </w:tc>
        <w:tc>
          <w:tcPr>
            <w:tcW w:w="698" w:type="dxa"/>
            <w:tcBorders>
              <w:top w:val="nil"/>
              <w:left w:val="nil"/>
              <w:bottom w:val="single" w:sz="4" w:space="0" w:color="auto"/>
              <w:right w:val="single" w:sz="4" w:space="0" w:color="auto"/>
            </w:tcBorders>
            <w:shd w:val="clear" w:color="auto" w:fill="auto"/>
            <w:vAlign w:val="center"/>
            <w:hideMark/>
          </w:tcPr>
          <w:p w14:paraId="03C3CB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95836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82163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2,693.7</w:t>
            </w:r>
          </w:p>
        </w:tc>
        <w:tc>
          <w:tcPr>
            <w:tcW w:w="928" w:type="dxa"/>
            <w:tcBorders>
              <w:top w:val="nil"/>
              <w:left w:val="nil"/>
              <w:bottom w:val="single" w:sz="4" w:space="0" w:color="auto"/>
              <w:right w:val="single" w:sz="4" w:space="0" w:color="auto"/>
            </w:tcBorders>
            <w:shd w:val="clear" w:color="auto" w:fill="auto"/>
            <w:vAlign w:val="center"/>
            <w:hideMark/>
          </w:tcPr>
          <w:p w14:paraId="53F166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2,672.7</w:t>
            </w:r>
          </w:p>
        </w:tc>
        <w:tc>
          <w:tcPr>
            <w:tcW w:w="1154" w:type="dxa"/>
            <w:gridSpan w:val="2"/>
            <w:tcBorders>
              <w:top w:val="nil"/>
              <w:left w:val="nil"/>
              <w:bottom w:val="single" w:sz="4" w:space="0" w:color="auto"/>
              <w:right w:val="single" w:sz="4" w:space="0" w:color="auto"/>
            </w:tcBorders>
            <w:shd w:val="clear" w:color="auto" w:fill="auto"/>
            <w:vAlign w:val="center"/>
            <w:hideMark/>
          </w:tcPr>
          <w:p w14:paraId="6EFCFF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2,672.7</w:t>
            </w:r>
          </w:p>
        </w:tc>
        <w:tc>
          <w:tcPr>
            <w:tcW w:w="1146" w:type="dxa"/>
            <w:gridSpan w:val="2"/>
            <w:tcBorders>
              <w:top w:val="nil"/>
              <w:left w:val="nil"/>
              <w:bottom w:val="single" w:sz="4" w:space="0" w:color="auto"/>
              <w:right w:val="single" w:sz="4" w:space="0" w:color="auto"/>
            </w:tcBorders>
            <w:shd w:val="clear" w:color="auto" w:fill="auto"/>
            <w:vAlign w:val="center"/>
            <w:hideMark/>
          </w:tcPr>
          <w:p w14:paraId="7AE74B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517.8</w:t>
            </w:r>
          </w:p>
        </w:tc>
      </w:tr>
      <w:tr w:rsidR="003222E5" w:rsidRPr="003222E5" w14:paraId="1648ED1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2947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XIV.1.1.14</w:t>
            </w:r>
          </w:p>
        </w:tc>
        <w:tc>
          <w:tcPr>
            <w:tcW w:w="2147" w:type="dxa"/>
            <w:tcBorders>
              <w:top w:val="nil"/>
              <w:left w:val="nil"/>
              <w:bottom w:val="single" w:sz="4" w:space="0" w:color="auto"/>
              <w:right w:val="single" w:sz="4" w:space="0" w:color="auto"/>
            </w:tcBorders>
            <w:shd w:val="clear" w:color="auto" w:fill="auto"/>
            <w:vAlign w:val="center"/>
            <w:hideMark/>
          </w:tcPr>
          <w:p w14:paraId="289C1A9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Авто зам авто зогсоол /Улаанбаатар, Багануур дүүрэг 1, 3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07B497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УТ2402804428</w:t>
            </w:r>
          </w:p>
        </w:tc>
        <w:tc>
          <w:tcPr>
            <w:tcW w:w="698" w:type="dxa"/>
            <w:tcBorders>
              <w:top w:val="nil"/>
              <w:left w:val="nil"/>
              <w:bottom w:val="single" w:sz="4" w:space="0" w:color="auto"/>
              <w:right w:val="single" w:sz="4" w:space="0" w:color="auto"/>
            </w:tcBorders>
            <w:shd w:val="clear" w:color="auto" w:fill="auto"/>
            <w:vAlign w:val="center"/>
            <w:hideMark/>
          </w:tcPr>
          <w:p w14:paraId="3627CD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FF9EA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B304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4,200.0</w:t>
            </w:r>
          </w:p>
        </w:tc>
        <w:tc>
          <w:tcPr>
            <w:tcW w:w="928" w:type="dxa"/>
            <w:tcBorders>
              <w:top w:val="nil"/>
              <w:left w:val="nil"/>
              <w:bottom w:val="single" w:sz="4" w:space="0" w:color="auto"/>
              <w:right w:val="single" w:sz="4" w:space="0" w:color="auto"/>
            </w:tcBorders>
            <w:shd w:val="clear" w:color="auto" w:fill="auto"/>
            <w:vAlign w:val="center"/>
            <w:hideMark/>
          </w:tcPr>
          <w:p w14:paraId="6BC976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4,194.0</w:t>
            </w:r>
          </w:p>
        </w:tc>
        <w:tc>
          <w:tcPr>
            <w:tcW w:w="1154" w:type="dxa"/>
            <w:gridSpan w:val="2"/>
            <w:tcBorders>
              <w:top w:val="nil"/>
              <w:left w:val="nil"/>
              <w:bottom w:val="single" w:sz="4" w:space="0" w:color="auto"/>
              <w:right w:val="single" w:sz="4" w:space="0" w:color="auto"/>
            </w:tcBorders>
            <w:shd w:val="clear" w:color="auto" w:fill="auto"/>
            <w:vAlign w:val="center"/>
            <w:hideMark/>
          </w:tcPr>
          <w:p w14:paraId="2AE0E8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4,194.0</w:t>
            </w:r>
          </w:p>
        </w:tc>
        <w:tc>
          <w:tcPr>
            <w:tcW w:w="1146" w:type="dxa"/>
            <w:gridSpan w:val="2"/>
            <w:tcBorders>
              <w:top w:val="nil"/>
              <w:left w:val="nil"/>
              <w:bottom w:val="single" w:sz="4" w:space="0" w:color="auto"/>
              <w:right w:val="single" w:sz="4" w:space="0" w:color="auto"/>
            </w:tcBorders>
            <w:shd w:val="clear" w:color="auto" w:fill="auto"/>
            <w:vAlign w:val="center"/>
            <w:hideMark/>
          </w:tcPr>
          <w:p w14:paraId="113416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1,494.0</w:t>
            </w:r>
          </w:p>
        </w:tc>
      </w:tr>
      <w:tr w:rsidR="003222E5" w:rsidRPr="003222E5" w14:paraId="2442FBC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BCE9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XIV.1.1.15</w:t>
            </w:r>
          </w:p>
        </w:tc>
        <w:tc>
          <w:tcPr>
            <w:tcW w:w="2147" w:type="dxa"/>
            <w:tcBorders>
              <w:top w:val="nil"/>
              <w:left w:val="nil"/>
              <w:bottom w:val="single" w:sz="4" w:space="0" w:color="auto"/>
              <w:right w:val="single" w:sz="4" w:space="0" w:color="auto"/>
            </w:tcBorders>
            <w:shd w:val="clear" w:color="auto" w:fill="auto"/>
            <w:vAlign w:val="center"/>
            <w:hideMark/>
          </w:tcPr>
          <w:p w14:paraId="1862DBE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Авто замын шинэчлэл /Улаанбаатар, Баянгол дүүрэг, 2, 3, 4, 17, 18, 19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239C0D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УТ2402804423</w:t>
            </w:r>
          </w:p>
        </w:tc>
        <w:tc>
          <w:tcPr>
            <w:tcW w:w="698" w:type="dxa"/>
            <w:tcBorders>
              <w:top w:val="nil"/>
              <w:left w:val="nil"/>
              <w:bottom w:val="single" w:sz="4" w:space="0" w:color="auto"/>
              <w:right w:val="single" w:sz="4" w:space="0" w:color="auto"/>
            </w:tcBorders>
            <w:shd w:val="clear" w:color="auto" w:fill="auto"/>
            <w:vAlign w:val="center"/>
            <w:hideMark/>
          </w:tcPr>
          <w:p w14:paraId="34C2CC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02B1D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1CF4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3,800.0</w:t>
            </w:r>
          </w:p>
        </w:tc>
        <w:tc>
          <w:tcPr>
            <w:tcW w:w="928" w:type="dxa"/>
            <w:tcBorders>
              <w:top w:val="nil"/>
              <w:left w:val="nil"/>
              <w:bottom w:val="single" w:sz="4" w:space="0" w:color="auto"/>
              <w:right w:val="single" w:sz="4" w:space="0" w:color="auto"/>
            </w:tcBorders>
            <w:shd w:val="clear" w:color="auto" w:fill="auto"/>
            <w:vAlign w:val="center"/>
            <w:hideMark/>
          </w:tcPr>
          <w:p w14:paraId="4EE41B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3,771.0</w:t>
            </w:r>
          </w:p>
        </w:tc>
        <w:tc>
          <w:tcPr>
            <w:tcW w:w="1154" w:type="dxa"/>
            <w:gridSpan w:val="2"/>
            <w:tcBorders>
              <w:top w:val="nil"/>
              <w:left w:val="nil"/>
              <w:bottom w:val="single" w:sz="4" w:space="0" w:color="auto"/>
              <w:right w:val="single" w:sz="4" w:space="0" w:color="auto"/>
            </w:tcBorders>
            <w:shd w:val="clear" w:color="auto" w:fill="auto"/>
            <w:vAlign w:val="center"/>
            <w:hideMark/>
          </w:tcPr>
          <w:p w14:paraId="200082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3,771.0</w:t>
            </w:r>
          </w:p>
        </w:tc>
        <w:tc>
          <w:tcPr>
            <w:tcW w:w="1146" w:type="dxa"/>
            <w:gridSpan w:val="2"/>
            <w:tcBorders>
              <w:top w:val="nil"/>
              <w:left w:val="nil"/>
              <w:bottom w:val="single" w:sz="4" w:space="0" w:color="auto"/>
              <w:right w:val="single" w:sz="4" w:space="0" w:color="auto"/>
            </w:tcBorders>
            <w:shd w:val="clear" w:color="auto" w:fill="auto"/>
            <w:vAlign w:val="center"/>
            <w:hideMark/>
          </w:tcPr>
          <w:p w14:paraId="4E977A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1,371.0</w:t>
            </w:r>
          </w:p>
        </w:tc>
      </w:tr>
      <w:tr w:rsidR="003222E5" w:rsidRPr="003222E5" w14:paraId="080F4E3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8C1F0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XIV.1.1.16</w:t>
            </w:r>
          </w:p>
        </w:tc>
        <w:tc>
          <w:tcPr>
            <w:tcW w:w="2147" w:type="dxa"/>
            <w:tcBorders>
              <w:top w:val="nil"/>
              <w:left w:val="nil"/>
              <w:bottom w:val="single" w:sz="4" w:space="0" w:color="auto"/>
              <w:right w:val="single" w:sz="4" w:space="0" w:color="auto"/>
            </w:tcBorders>
            <w:shd w:val="clear" w:color="auto" w:fill="auto"/>
            <w:vAlign w:val="center"/>
            <w:hideMark/>
          </w:tcPr>
          <w:p w14:paraId="0333B42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доторх хатуу хучилттай авто зам /Дархан-Уул, Дархан сум, 4,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719397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УТ2402804351</w:t>
            </w:r>
          </w:p>
        </w:tc>
        <w:tc>
          <w:tcPr>
            <w:tcW w:w="698" w:type="dxa"/>
            <w:tcBorders>
              <w:top w:val="nil"/>
              <w:left w:val="nil"/>
              <w:bottom w:val="single" w:sz="4" w:space="0" w:color="auto"/>
              <w:right w:val="single" w:sz="4" w:space="0" w:color="auto"/>
            </w:tcBorders>
            <w:shd w:val="clear" w:color="auto" w:fill="auto"/>
            <w:vAlign w:val="center"/>
            <w:hideMark/>
          </w:tcPr>
          <w:p w14:paraId="46245D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12BE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27C0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4,986.0</w:t>
            </w:r>
          </w:p>
        </w:tc>
        <w:tc>
          <w:tcPr>
            <w:tcW w:w="928" w:type="dxa"/>
            <w:tcBorders>
              <w:top w:val="nil"/>
              <w:left w:val="nil"/>
              <w:bottom w:val="single" w:sz="4" w:space="0" w:color="auto"/>
              <w:right w:val="single" w:sz="4" w:space="0" w:color="auto"/>
            </w:tcBorders>
            <w:shd w:val="clear" w:color="auto" w:fill="auto"/>
            <w:vAlign w:val="center"/>
            <w:hideMark/>
          </w:tcPr>
          <w:p w14:paraId="6E01F7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4,984.1</w:t>
            </w:r>
          </w:p>
        </w:tc>
        <w:tc>
          <w:tcPr>
            <w:tcW w:w="1154" w:type="dxa"/>
            <w:gridSpan w:val="2"/>
            <w:tcBorders>
              <w:top w:val="nil"/>
              <w:left w:val="nil"/>
              <w:bottom w:val="single" w:sz="4" w:space="0" w:color="auto"/>
              <w:right w:val="single" w:sz="4" w:space="0" w:color="auto"/>
            </w:tcBorders>
            <w:shd w:val="clear" w:color="auto" w:fill="auto"/>
            <w:vAlign w:val="center"/>
            <w:hideMark/>
          </w:tcPr>
          <w:p w14:paraId="5C7416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6C8A13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1,073.9</w:t>
            </w:r>
          </w:p>
        </w:tc>
      </w:tr>
      <w:tr w:rsidR="003222E5" w:rsidRPr="003222E5" w14:paraId="20B9427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3860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XIV.1.1.17</w:t>
            </w:r>
          </w:p>
        </w:tc>
        <w:tc>
          <w:tcPr>
            <w:tcW w:w="2147" w:type="dxa"/>
            <w:tcBorders>
              <w:top w:val="nil"/>
              <w:left w:val="nil"/>
              <w:bottom w:val="single" w:sz="4" w:space="0" w:color="auto"/>
              <w:right w:val="single" w:sz="4" w:space="0" w:color="auto"/>
            </w:tcBorders>
            <w:shd w:val="clear" w:color="auto" w:fill="auto"/>
            <w:vAlign w:val="center"/>
            <w:hideMark/>
          </w:tcPr>
          <w:p w14:paraId="63EB793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доторх хатуу хучилттай авто замын 2 дугаар үе шат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5B95AB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УТ2402804352</w:t>
            </w:r>
          </w:p>
        </w:tc>
        <w:tc>
          <w:tcPr>
            <w:tcW w:w="698" w:type="dxa"/>
            <w:tcBorders>
              <w:top w:val="nil"/>
              <w:left w:val="nil"/>
              <w:bottom w:val="single" w:sz="4" w:space="0" w:color="auto"/>
              <w:right w:val="single" w:sz="4" w:space="0" w:color="auto"/>
            </w:tcBorders>
            <w:shd w:val="clear" w:color="auto" w:fill="auto"/>
            <w:vAlign w:val="center"/>
            <w:hideMark/>
          </w:tcPr>
          <w:p w14:paraId="17E38D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FC4C1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A46E4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34,547.8</w:t>
            </w:r>
          </w:p>
        </w:tc>
        <w:tc>
          <w:tcPr>
            <w:tcW w:w="928" w:type="dxa"/>
            <w:tcBorders>
              <w:top w:val="nil"/>
              <w:left w:val="nil"/>
              <w:bottom w:val="single" w:sz="4" w:space="0" w:color="auto"/>
              <w:right w:val="single" w:sz="4" w:space="0" w:color="auto"/>
            </w:tcBorders>
            <w:shd w:val="clear" w:color="auto" w:fill="auto"/>
            <w:vAlign w:val="center"/>
            <w:hideMark/>
          </w:tcPr>
          <w:p w14:paraId="5CB947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34,547.8</w:t>
            </w:r>
          </w:p>
        </w:tc>
        <w:tc>
          <w:tcPr>
            <w:tcW w:w="1154" w:type="dxa"/>
            <w:gridSpan w:val="2"/>
            <w:tcBorders>
              <w:top w:val="nil"/>
              <w:left w:val="nil"/>
              <w:bottom w:val="single" w:sz="4" w:space="0" w:color="auto"/>
              <w:right w:val="single" w:sz="4" w:space="0" w:color="auto"/>
            </w:tcBorders>
            <w:shd w:val="clear" w:color="auto" w:fill="auto"/>
            <w:vAlign w:val="center"/>
            <w:hideMark/>
          </w:tcPr>
          <w:p w14:paraId="4AECCE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29,743.8</w:t>
            </w:r>
          </w:p>
        </w:tc>
        <w:tc>
          <w:tcPr>
            <w:tcW w:w="1146" w:type="dxa"/>
            <w:gridSpan w:val="2"/>
            <w:tcBorders>
              <w:top w:val="nil"/>
              <w:left w:val="nil"/>
              <w:bottom w:val="single" w:sz="4" w:space="0" w:color="auto"/>
              <w:right w:val="single" w:sz="4" w:space="0" w:color="auto"/>
            </w:tcBorders>
            <w:shd w:val="clear" w:color="auto" w:fill="auto"/>
            <w:vAlign w:val="center"/>
            <w:hideMark/>
          </w:tcPr>
          <w:p w14:paraId="79C8A0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19,933.4</w:t>
            </w:r>
          </w:p>
        </w:tc>
      </w:tr>
      <w:tr w:rsidR="003222E5" w:rsidRPr="003222E5" w14:paraId="62528A9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36DF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XIV.1.1.18</w:t>
            </w:r>
          </w:p>
        </w:tc>
        <w:tc>
          <w:tcPr>
            <w:tcW w:w="2147" w:type="dxa"/>
            <w:tcBorders>
              <w:top w:val="nil"/>
              <w:left w:val="nil"/>
              <w:bottom w:val="single" w:sz="4" w:space="0" w:color="auto"/>
              <w:right w:val="single" w:sz="4" w:space="0" w:color="auto"/>
            </w:tcBorders>
            <w:shd w:val="clear" w:color="auto" w:fill="auto"/>
            <w:vAlign w:val="center"/>
            <w:hideMark/>
          </w:tcPr>
          <w:p w14:paraId="1A1845E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хатуу хучилттай авто зам, 5.5 км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303D6C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УТ2402804355</w:t>
            </w:r>
          </w:p>
        </w:tc>
        <w:tc>
          <w:tcPr>
            <w:tcW w:w="698" w:type="dxa"/>
            <w:tcBorders>
              <w:top w:val="nil"/>
              <w:left w:val="nil"/>
              <w:bottom w:val="single" w:sz="4" w:space="0" w:color="auto"/>
              <w:right w:val="single" w:sz="4" w:space="0" w:color="auto"/>
            </w:tcBorders>
            <w:shd w:val="clear" w:color="auto" w:fill="auto"/>
            <w:vAlign w:val="center"/>
            <w:hideMark/>
          </w:tcPr>
          <w:p w14:paraId="3F88B6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ABC4D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4F0B7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3,900.0</w:t>
            </w:r>
          </w:p>
        </w:tc>
        <w:tc>
          <w:tcPr>
            <w:tcW w:w="928" w:type="dxa"/>
            <w:tcBorders>
              <w:top w:val="nil"/>
              <w:left w:val="nil"/>
              <w:bottom w:val="single" w:sz="4" w:space="0" w:color="auto"/>
              <w:right w:val="single" w:sz="4" w:space="0" w:color="auto"/>
            </w:tcBorders>
            <w:shd w:val="clear" w:color="auto" w:fill="auto"/>
            <w:vAlign w:val="center"/>
            <w:hideMark/>
          </w:tcPr>
          <w:p w14:paraId="41B539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3,899.5</w:t>
            </w:r>
          </w:p>
        </w:tc>
        <w:tc>
          <w:tcPr>
            <w:tcW w:w="1154" w:type="dxa"/>
            <w:gridSpan w:val="2"/>
            <w:tcBorders>
              <w:top w:val="nil"/>
              <w:left w:val="nil"/>
              <w:bottom w:val="single" w:sz="4" w:space="0" w:color="auto"/>
              <w:right w:val="single" w:sz="4" w:space="0" w:color="auto"/>
            </w:tcBorders>
            <w:shd w:val="clear" w:color="auto" w:fill="auto"/>
            <w:vAlign w:val="center"/>
            <w:hideMark/>
          </w:tcPr>
          <w:p w14:paraId="606507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3,899.5</w:t>
            </w:r>
          </w:p>
        </w:tc>
        <w:tc>
          <w:tcPr>
            <w:tcW w:w="1146" w:type="dxa"/>
            <w:gridSpan w:val="2"/>
            <w:tcBorders>
              <w:top w:val="nil"/>
              <w:left w:val="nil"/>
              <w:bottom w:val="single" w:sz="4" w:space="0" w:color="auto"/>
              <w:right w:val="single" w:sz="4" w:space="0" w:color="auto"/>
            </w:tcBorders>
            <w:shd w:val="clear" w:color="auto" w:fill="auto"/>
            <w:vAlign w:val="center"/>
            <w:hideMark/>
          </w:tcPr>
          <w:p w14:paraId="1ECABA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449.5</w:t>
            </w:r>
          </w:p>
        </w:tc>
      </w:tr>
      <w:tr w:rsidR="003222E5" w:rsidRPr="003222E5" w14:paraId="744ACDC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9C2C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XIV.1.1.19</w:t>
            </w:r>
          </w:p>
        </w:tc>
        <w:tc>
          <w:tcPr>
            <w:tcW w:w="2147" w:type="dxa"/>
            <w:tcBorders>
              <w:top w:val="nil"/>
              <w:left w:val="nil"/>
              <w:bottom w:val="single" w:sz="4" w:space="0" w:color="auto"/>
              <w:right w:val="single" w:sz="4" w:space="0" w:color="auto"/>
            </w:tcBorders>
            <w:shd w:val="clear" w:color="auto" w:fill="auto"/>
            <w:vAlign w:val="center"/>
            <w:hideMark/>
          </w:tcPr>
          <w:p w14:paraId="695AB28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хатуу хучилттай авто зам, 6.3 км /Сэлэнгэ,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578085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УТ2402804366</w:t>
            </w:r>
          </w:p>
        </w:tc>
        <w:tc>
          <w:tcPr>
            <w:tcW w:w="698" w:type="dxa"/>
            <w:tcBorders>
              <w:top w:val="nil"/>
              <w:left w:val="nil"/>
              <w:bottom w:val="single" w:sz="4" w:space="0" w:color="auto"/>
              <w:right w:val="single" w:sz="4" w:space="0" w:color="auto"/>
            </w:tcBorders>
            <w:shd w:val="clear" w:color="auto" w:fill="auto"/>
            <w:vAlign w:val="center"/>
            <w:hideMark/>
          </w:tcPr>
          <w:p w14:paraId="78809F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976C1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BD77E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9,444.6</w:t>
            </w:r>
          </w:p>
        </w:tc>
        <w:tc>
          <w:tcPr>
            <w:tcW w:w="928" w:type="dxa"/>
            <w:tcBorders>
              <w:top w:val="nil"/>
              <w:left w:val="nil"/>
              <w:bottom w:val="single" w:sz="4" w:space="0" w:color="auto"/>
              <w:right w:val="single" w:sz="4" w:space="0" w:color="auto"/>
            </w:tcBorders>
            <w:shd w:val="clear" w:color="auto" w:fill="auto"/>
            <w:vAlign w:val="center"/>
            <w:hideMark/>
          </w:tcPr>
          <w:p w14:paraId="7520FD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9,444.4</w:t>
            </w:r>
          </w:p>
        </w:tc>
        <w:tc>
          <w:tcPr>
            <w:tcW w:w="1154" w:type="dxa"/>
            <w:gridSpan w:val="2"/>
            <w:tcBorders>
              <w:top w:val="nil"/>
              <w:left w:val="nil"/>
              <w:bottom w:val="single" w:sz="4" w:space="0" w:color="auto"/>
              <w:right w:val="single" w:sz="4" w:space="0" w:color="auto"/>
            </w:tcBorders>
            <w:shd w:val="clear" w:color="auto" w:fill="auto"/>
            <w:vAlign w:val="center"/>
            <w:hideMark/>
          </w:tcPr>
          <w:p w14:paraId="0DAA78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9,444.4</w:t>
            </w:r>
          </w:p>
        </w:tc>
        <w:tc>
          <w:tcPr>
            <w:tcW w:w="1146" w:type="dxa"/>
            <w:gridSpan w:val="2"/>
            <w:tcBorders>
              <w:top w:val="nil"/>
              <w:left w:val="nil"/>
              <w:bottom w:val="single" w:sz="4" w:space="0" w:color="auto"/>
              <w:right w:val="single" w:sz="4" w:space="0" w:color="auto"/>
            </w:tcBorders>
            <w:shd w:val="clear" w:color="auto" w:fill="auto"/>
            <w:vAlign w:val="center"/>
            <w:hideMark/>
          </w:tcPr>
          <w:p w14:paraId="5FDB1F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3,305.4</w:t>
            </w:r>
          </w:p>
        </w:tc>
      </w:tr>
      <w:tr w:rsidR="003222E5" w:rsidRPr="003222E5" w14:paraId="4019D119"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9B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BF1CE8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хатуу хучилттай авто замын үргэлжлэл, 15.6 км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68C0D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5F06F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3FDF1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01EEB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15,611.6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D2BD7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15,610.0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5EB56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15,610.0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06650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10,146.0</w:t>
            </w:r>
          </w:p>
        </w:tc>
      </w:tr>
      <w:tr w:rsidR="003222E5" w:rsidRPr="003222E5" w14:paraId="2B6B3FF6"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85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953C0A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хатуу хучилттай авто замын өргөтгөл /Сүхбаатар, Баруун-Урт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D131B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УТ2402800161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10E98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808E9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8F7BA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4,276.7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2C15B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4,271.1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EF2A3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4,271.1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8752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314.3</w:t>
            </w:r>
          </w:p>
        </w:tc>
      </w:tr>
      <w:tr w:rsidR="003222E5" w:rsidRPr="003222E5" w14:paraId="7607CD0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818A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XIV.1.1.22</w:t>
            </w:r>
          </w:p>
        </w:tc>
        <w:tc>
          <w:tcPr>
            <w:tcW w:w="2147" w:type="dxa"/>
            <w:tcBorders>
              <w:top w:val="nil"/>
              <w:left w:val="nil"/>
              <w:bottom w:val="single" w:sz="4" w:space="0" w:color="auto"/>
              <w:right w:val="single" w:sz="4" w:space="0" w:color="auto"/>
            </w:tcBorders>
            <w:shd w:val="clear" w:color="auto" w:fill="auto"/>
            <w:vAlign w:val="center"/>
            <w:hideMark/>
          </w:tcPr>
          <w:p w14:paraId="20AFCFD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Баруун тойруугийн хатуу хучилттай авто замын шинэчлэл /Увс, Улаангом сум/</w:t>
            </w:r>
          </w:p>
        </w:tc>
        <w:tc>
          <w:tcPr>
            <w:tcW w:w="969" w:type="dxa"/>
            <w:tcBorders>
              <w:top w:val="nil"/>
              <w:left w:val="nil"/>
              <w:bottom w:val="single" w:sz="4" w:space="0" w:color="auto"/>
              <w:right w:val="single" w:sz="4" w:space="0" w:color="auto"/>
            </w:tcBorders>
            <w:shd w:val="clear" w:color="auto" w:fill="auto"/>
            <w:vAlign w:val="center"/>
            <w:hideMark/>
          </w:tcPr>
          <w:p w14:paraId="13C4B8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УТ2402804370</w:t>
            </w:r>
          </w:p>
        </w:tc>
        <w:tc>
          <w:tcPr>
            <w:tcW w:w="698" w:type="dxa"/>
            <w:tcBorders>
              <w:top w:val="nil"/>
              <w:left w:val="nil"/>
              <w:bottom w:val="single" w:sz="4" w:space="0" w:color="auto"/>
              <w:right w:val="single" w:sz="4" w:space="0" w:color="auto"/>
            </w:tcBorders>
            <w:shd w:val="clear" w:color="auto" w:fill="auto"/>
            <w:vAlign w:val="center"/>
            <w:hideMark/>
          </w:tcPr>
          <w:p w14:paraId="7CDC7C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9F8A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08647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3,602.0</w:t>
            </w:r>
          </w:p>
        </w:tc>
        <w:tc>
          <w:tcPr>
            <w:tcW w:w="928" w:type="dxa"/>
            <w:tcBorders>
              <w:top w:val="nil"/>
              <w:left w:val="nil"/>
              <w:bottom w:val="single" w:sz="4" w:space="0" w:color="auto"/>
              <w:right w:val="single" w:sz="4" w:space="0" w:color="auto"/>
            </w:tcBorders>
            <w:shd w:val="clear" w:color="auto" w:fill="auto"/>
            <w:vAlign w:val="center"/>
            <w:hideMark/>
          </w:tcPr>
          <w:p w14:paraId="4A75E7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283218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24E812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2,518.4</w:t>
            </w:r>
          </w:p>
        </w:tc>
      </w:tr>
      <w:tr w:rsidR="003222E5" w:rsidRPr="003222E5" w14:paraId="669AA36B"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51CB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XIV.1.1.23</w:t>
            </w:r>
          </w:p>
        </w:tc>
        <w:tc>
          <w:tcPr>
            <w:tcW w:w="2147" w:type="dxa"/>
            <w:tcBorders>
              <w:top w:val="nil"/>
              <w:left w:val="nil"/>
              <w:bottom w:val="single" w:sz="4" w:space="0" w:color="auto"/>
              <w:right w:val="single" w:sz="4" w:space="0" w:color="auto"/>
            </w:tcBorders>
            <w:shd w:val="clear" w:color="auto" w:fill="auto"/>
            <w:vAlign w:val="center"/>
            <w:hideMark/>
          </w:tcPr>
          <w:p w14:paraId="70ED6A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Баруун-Урт-Сүхбаатар чиглэлийн хатуу хучилттай авто зам, 61.9 км, гүүр, 24 у/м, гэрэлтүүлэг /Сүхбаатар, Баруун-Урт, Сүхбаатар сум/</w:t>
            </w:r>
          </w:p>
        </w:tc>
        <w:tc>
          <w:tcPr>
            <w:tcW w:w="969" w:type="dxa"/>
            <w:tcBorders>
              <w:top w:val="nil"/>
              <w:left w:val="nil"/>
              <w:bottom w:val="single" w:sz="4" w:space="0" w:color="auto"/>
              <w:right w:val="single" w:sz="4" w:space="0" w:color="auto"/>
            </w:tcBorders>
            <w:shd w:val="clear" w:color="auto" w:fill="auto"/>
            <w:vAlign w:val="center"/>
            <w:hideMark/>
          </w:tcPr>
          <w:p w14:paraId="5F14C3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УТ2402800160</w:t>
            </w:r>
          </w:p>
        </w:tc>
        <w:tc>
          <w:tcPr>
            <w:tcW w:w="698" w:type="dxa"/>
            <w:tcBorders>
              <w:top w:val="nil"/>
              <w:left w:val="nil"/>
              <w:bottom w:val="single" w:sz="4" w:space="0" w:color="auto"/>
              <w:right w:val="single" w:sz="4" w:space="0" w:color="auto"/>
            </w:tcBorders>
            <w:shd w:val="clear" w:color="auto" w:fill="auto"/>
            <w:vAlign w:val="center"/>
            <w:hideMark/>
          </w:tcPr>
          <w:p w14:paraId="3A9250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A1C97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F9D3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11,146.9</w:t>
            </w:r>
          </w:p>
        </w:tc>
        <w:tc>
          <w:tcPr>
            <w:tcW w:w="928" w:type="dxa"/>
            <w:tcBorders>
              <w:top w:val="nil"/>
              <w:left w:val="nil"/>
              <w:bottom w:val="single" w:sz="4" w:space="0" w:color="auto"/>
              <w:right w:val="single" w:sz="4" w:space="0" w:color="auto"/>
            </w:tcBorders>
            <w:shd w:val="clear" w:color="auto" w:fill="auto"/>
            <w:vAlign w:val="center"/>
            <w:hideMark/>
          </w:tcPr>
          <w:p w14:paraId="6C383D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11,839.6</w:t>
            </w:r>
          </w:p>
        </w:tc>
        <w:tc>
          <w:tcPr>
            <w:tcW w:w="1154" w:type="dxa"/>
            <w:gridSpan w:val="2"/>
            <w:tcBorders>
              <w:top w:val="nil"/>
              <w:left w:val="nil"/>
              <w:bottom w:val="single" w:sz="4" w:space="0" w:color="auto"/>
              <w:right w:val="single" w:sz="4" w:space="0" w:color="auto"/>
            </w:tcBorders>
            <w:shd w:val="clear" w:color="auto" w:fill="auto"/>
            <w:vAlign w:val="center"/>
            <w:hideMark/>
          </w:tcPr>
          <w:p w14:paraId="449471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11,839.6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DE007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6,266.2</w:t>
            </w:r>
          </w:p>
        </w:tc>
      </w:tr>
      <w:tr w:rsidR="003222E5" w:rsidRPr="003222E5" w14:paraId="56ED639C"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7C1C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XIV.1.1.24</w:t>
            </w:r>
          </w:p>
        </w:tc>
        <w:tc>
          <w:tcPr>
            <w:tcW w:w="2147" w:type="dxa"/>
            <w:tcBorders>
              <w:top w:val="nil"/>
              <w:left w:val="nil"/>
              <w:bottom w:val="single" w:sz="4" w:space="0" w:color="auto"/>
              <w:right w:val="single" w:sz="4" w:space="0" w:color="auto"/>
            </w:tcBorders>
            <w:shd w:val="clear" w:color="auto" w:fill="auto"/>
            <w:vAlign w:val="center"/>
            <w:hideMark/>
          </w:tcPr>
          <w:p w14:paraId="156067E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Батсүмбэр сумаас Ахмад настны үндэсний төв хүртэлх хатуу хучилттай авто зам, гүүр, 10.7 км /Төв, Батсүмбэр сум/</w:t>
            </w:r>
          </w:p>
        </w:tc>
        <w:tc>
          <w:tcPr>
            <w:tcW w:w="969" w:type="dxa"/>
            <w:tcBorders>
              <w:top w:val="nil"/>
              <w:left w:val="nil"/>
              <w:bottom w:val="single" w:sz="4" w:space="0" w:color="auto"/>
              <w:right w:val="single" w:sz="4" w:space="0" w:color="auto"/>
            </w:tcBorders>
            <w:shd w:val="clear" w:color="auto" w:fill="auto"/>
            <w:vAlign w:val="center"/>
            <w:hideMark/>
          </w:tcPr>
          <w:p w14:paraId="2E7DD2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УТ2402804369</w:t>
            </w:r>
          </w:p>
        </w:tc>
        <w:tc>
          <w:tcPr>
            <w:tcW w:w="698" w:type="dxa"/>
            <w:tcBorders>
              <w:top w:val="nil"/>
              <w:left w:val="nil"/>
              <w:bottom w:val="single" w:sz="4" w:space="0" w:color="auto"/>
              <w:right w:val="single" w:sz="4" w:space="0" w:color="auto"/>
            </w:tcBorders>
            <w:shd w:val="clear" w:color="auto" w:fill="auto"/>
            <w:vAlign w:val="center"/>
            <w:hideMark/>
          </w:tcPr>
          <w:p w14:paraId="2C05D3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69D7E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30358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13,338.9</w:t>
            </w:r>
          </w:p>
        </w:tc>
        <w:tc>
          <w:tcPr>
            <w:tcW w:w="928" w:type="dxa"/>
            <w:tcBorders>
              <w:top w:val="nil"/>
              <w:left w:val="nil"/>
              <w:bottom w:val="single" w:sz="4" w:space="0" w:color="auto"/>
              <w:right w:val="single" w:sz="4" w:space="0" w:color="auto"/>
            </w:tcBorders>
            <w:shd w:val="clear" w:color="auto" w:fill="auto"/>
            <w:vAlign w:val="center"/>
            <w:hideMark/>
          </w:tcPr>
          <w:p w14:paraId="0277F0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13,279.1</w:t>
            </w:r>
          </w:p>
        </w:tc>
        <w:tc>
          <w:tcPr>
            <w:tcW w:w="1154" w:type="dxa"/>
            <w:gridSpan w:val="2"/>
            <w:tcBorders>
              <w:top w:val="nil"/>
              <w:left w:val="nil"/>
              <w:bottom w:val="single" w:sz="4" w:space="0" w:color="auto"/>
              <w:right w:val="single" w:sz="4" w:space="0" w:color="auto"/>
            </w:tcBorders>
            <w:shd w:val="clear" w:color="auto" w:fill="auto"/>
            <w:vAlign w:val="center"/>
            <w:hideMark/>
          </w:tcPr>
          <w:p w14:paraId="4E611E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13,279.1</w:t>
            </w:r>
          </w:p>
        </w:tc>
        <w:tc>
          <w:tcPr>
            <w:tcW w:w="1146" w:type="dxa"/>
            <w:gridSpan w:val="2"/>
            <w:tcBorders>
              <w:top w:val="nil"/>
              <w:left w:val="nil"/>
              <w:bottom w:val="single" w:sz="4" w:space="0" w:color="auto"/>
              <w:right w:val="single" w:sz="4" w:space="0" w:color="auto"/>
            </w:tcBorders>
            <w:shd w:val="clear" w:color="auto" w:fill="auto"/>
            <w:vAlign w:val="center"/>
            <w:hideMark/>
          </w:tcPr>
          <w:p w14:paraId="7ED89C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4,608.8</w:t>
            </w:r>
          </w:p>
        </w:tc>
      </w:tr>
      <w:tr w:rsidR="003222E5" w:rsidRPr="003222E5" w14:paraId="44F63238"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1347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XIV.1.1.25</w:t>
            </w:r>
          </w:p>
        </w:tc>
        <w:tc>
          <w:tcPr>
            <w:tcW w:w="2147" w:type="dxa"/>
            <w:tcBorders>
              <w:top w:val="nil"/>
              <w:left w:val="nil"/>
              <w:bottom w:val="single" w:sz="4" w:space="0" w:color="auto"/>
              <w:right w:val="single" w:sz="4" w:space="0" w:color="auto"/>
            </w:tcBorders>
            <w:shd w:val="clear" w:color="auto" w:fill="auto"/>
            <w:vAlign w:val="center"/>
            <w:hideMark/>
          </w:tcPr>
          <w:p w14:paraId="3A9B1B0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Баянхонгор-Шаргалжуут чиглэлийн хатуу хучилттай авто зам, 54.18 км /Баянхонгор, Өлзийт, Эрдэнэцогт сум/</w:t>
            </w:r>
          </w:p>
        </w:tc>
        <w:tc>
          <w:tcPr>
            <w:tcW w:w="969" w:type="dxa"/>
            <w:tcBorders>
              <w:top w:val="nil"/>
              <w:left w:val="nil"/>
              <w:bottom w:val="single" w:sz="4" w:space="0" w:color="auto"/>
              <w:right w:val="single" w:sz="4" w:space="0" w:color="auto"/>
            </w:tcBorders>
            <w:shd w:val="clear" w:color="auto" w:fill="auto"/>
            <w:vAlign w:val="center"/>
            <w:hideMark/>
          </w:tcPr>
          <w:p w14:paraId="6B6844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УТ2402804339</w:t>
            </w:r>
          </w:p>
        </w:tc>
        <w:tc>
          <w:tcPr>
            <w:tcW w:w="698" w:type="dxa"/>
            <w:tcBorders>
              <w:top w:val="nil"/>
              <w:left w:val="nil"/>
              <w:bottom w:val="single" w:sz="4" w:space="0" w:color="auto"/>
              <w:right w:val="single" w:sz="4" w:space="0" w:color="auto"/>
            </w:tcBorders>
            <w:shd w:val="clear" w:color="auto" w:fill="auto"/>
            <w:vAlign w:val="center"/>
            <w:hideMark/>
          </w:tcPr>
          <w:p w14:paraId="1A1485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4A8D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730A4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66,766.5</w:t>
            </w:r>
          </w:p>
        </w:tc>
        <w:tc>
          <w:tcPr>
            <w:tcW w:w="928" w:type="dxa"/>
            <w:tcBorders>
              <w:top w:val="nil"/>
              <w:left w:val="nil"/>
              <w:bottom w:val="single" w:sz="4" w:space="0" w:color="auto"/>
              <w:right w:val="single" w:sz="4" w:space="0" w:color="auto"/>
            </w:tcBorders>
            <w:shd w:val="clear" w:color="auto" w:fill="auto"/>
            <w:vAlign w:val="center"/>
            <w:hideMark/>
          </w:tcPr>
          <w:p w14:paraId="5022FD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66,766.5</w:t>
            </w:r>
          </w:p>
        </w:tc>
        <w:tc>
          <w:tcPr>
            <w:tcW w:w="1154" w:type="dxa"/>
            <w:gridSpan w:val="2"/>
            <w:tcBorders>
              <w:top w:val="nil"/>
              <w:left w:val="nil"/>
              <w:bottom w:val="single" w:sz="4" w:space="0" w:color="auto"/>
              <w:right w:val="single" w:sz="4" w:space="0" w:color="auto"/>
            </w:tcBorders>
            <w:shd w:val="clear" w:color="auto" w:fill="auto"/>
            <w:vAlign w:val="center"/>
            <w:hideMark/>
          </w:tcPr>
          <w:p w14:paraId="69525A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66,766.5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75C24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17,302.4</w:t>
            </w:r>
          </w:p>
        </w:tc>
      </w:tr>
      <w:tr w:rsidR="003222E5" w:rsidRPr="003222E5" w14:paraId="1DD59661"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60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05F2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Бор-Өндөр-Хэрлэн чиглэлийн хатуу хучилттай авто зам, 179.7 км /Хэнтий, Баянмөнх, Дархан, Бор-Өндөр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3334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86CC7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01C18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0F638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216,979.6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0DFD4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216,979.7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5E6A0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216,979.7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BA4D6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33,258.6</w:t>
            </w:r>
          </w:p>
        </w:tc>
      </w:tr>
      <w:tr w:rsidR="003222E5" w:rsidRPr="003222E5" w14:paraId="3AE7230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F6CE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XIV.1.1.27</w:t>
            </w:r>
          </w:p>
        </w:tc>
        <w:tc>
          <w:tcPr>
            <w:tcW w:w="2147" w:type="dxa"/>
            <w:tcBorders>
              <w:top w:val="nil"/>
              <w:left w:val="nil"/>
              <w:bottom w:val="single" w:sz="4" w:space="0" w:color="auto"/>
              <w:right w:val="single" w:sz="4" w:space="0" w:color="auto"/>
            </w:tcBorders>
            <w:shd w:val="clear" w:color="auto" w:fill="auto"/>
            <w:vAlign w:val="center"/>
            <w:hideMark/>
          </w:tcPr>
          <w:p w14:paraId="08585E3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Булган-Орхон-Хишиг-Өндөр-Гурванбулаг сум чиглэлийн хатуу хучилттай авто зам /Булган/</w:t>
            </w:r>
          </w:p>
        </w:tc>
        <w:tc>
          <w:tcPr>
            <w:tcW w:w="969" w:type="dxa"/>
            <w:tcBorders>
              <w:top w:val="nil"/>
              <w:left w:val="nil"/>
              <w:bottom w:val="single" w:sz="4" w:space="0" w:color="auto"/>
              <w:right w:val="single" w:sz="4" w:space="0" w:color="auto"/>
            </w:tcBorders>
            <w:shd w:val="clear" w:color="auto" w:fill="auto"/>
            <w:vAlign w:val="center"/>
            <w:hideMark/>
          </w:tcPr>
          <w:p w14:paraId="4122D5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УТ2402804341</w:t>
            </w:r>
          </w:p>
        </w:tc>
        <w:tc>
          <w:tcPr>
            <w:tcW w:w="698" w:type="dxa"/>
            <w:tcBorders>
              <w:top w:val="nil"/>
              <w:left w:val="nil"/>
              <w:bottom w:val="single" w:sz="4" w:space="0" w:color="auto"/>
              <w:right w:val="single" w:sz="4" w:space="0" w:color="auto"/>
            </w:tcBorders>
            <w:shd w:val="clear" w:color="auto" w:fill="auto"/>
            <w:vAlign w:val="center"/>
            <w:hideMark/>
          </w:tcPr>
          <w:p w14:paraId="707316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2F35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0243F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13,374.1</w:t>
            </w:r>
          </w:p>
        </w:tc>
        <w:tc>
          <w:tcPr>
            <w:tcW w:w="928" w:type="dxa"/>
            <w:tcBorders>
              <w:top w:val="nil"/>
              <w:left w:val="nil"/>
              <w:bottom w:val="single" w:sz="4" w:space="0" w:color="auto"/>
              <w:right w:val="single" w:sz="4" w:space="0" w:color="auto"/>
            </w:tcBorders>
            <w:shd w:val="clear" w:color="auto" w:fill="auto"/>
            <w:vAlign w:val="center"/>
            <w:hideMark/>
          </w:tcPr>
          <w:p w14:paraId="19A2F1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13,294.9</w:t>
            </w:r>
          </w:p>
        </w:tc>
        <w:tc>
          <w:tcPr>
            <w:tcW w:w="1154" w:type="dxa"/>
            <w:gridSpan w:val="2"/>
            <w:tcBorders>
              <w:top w:val="nil"/>
              <w:left w:val="nil"/>
              <w:bottom w:val="single" w:sz="4" w:space="0" w:color="auto"/>
              <w:right w:val="single" w:sz="4" w:space="0" w:color="auto"/>
            </w:tcBorders>
            <w:shd w:val="clear" w:color="auto" w:fill="auto"/>
            <w:vAlign w:val="center"/>
            <w:hideMark/>
          </w:tcPr>
          <w:p w14:paraId="1B11C3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13,294.9</w:t>
            </w:r>
          </w:p>
        </w:tc>
        <w:tc>
          <w:tcPr>
            <w:tcW w:w="1146" w:type="dxa"/>
            <w:gridSpan w:val="2"/>
            <w:tcBorders>
              <w:top w:val="nil"/>
              <w:left w:val="nil"/>
              <w:bottom w:val="single" w:sz="4" w:space="0" w:color="auto"/>
              <w:right w:val="single" w:sz="4" w:space="0" w:color="auto"/>
            </w:tcBorders>
            <w:shd w:val="clear" w:color="auto" w:fill="auto"/>
            <w:vAlign w:val="center"/>
            <w:hideMark/>
          </w:tcPr>
          <w:p w14:paraId="138A47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6,607.8</w:t>
            </w:r>
          </w:p>
        </w:tc>
      </w:tr>
      <w:tr w:rsidR="003222E5" w:rsidRPr="003222E5" w14:paraId="6901D8C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373E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XIV.1.1.28</w:t>
            </w:r>
          </w:p>
        </w:tc>
        <w:tc>
          <w:tcPr>
            <w:tcW w:w="2147" w:type="dxa"/>
            <w:tcBorders>
              <w:top w:val="nil"/>
              <w:left w:val="nil"/>
              <w:bottom w:val="single" w:sz="4" w:space="0" w:color="auto"/>
              <w:right w:val="single" w:sz="4" w:space="0" w:color="auto"/>
            </w:tcBorders>
            <w:shd w:val="clear" w:color="auto" w:fill="auto"/>
            <w:vAlign w:val="center"/>
            <w:hideMark/>
          </w:tcPr>
          <w:p w14:paraId="7274CD5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доторх хатуу хучилттай авто зам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05F6E0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УТ2402804424</w:t>
            </w:r>
          </w:p>
        </w:tc>
        <w:tc>
          <w:tcPr>
            <w:tcW w:w="698" w:type="dxa"/>
            <w:tcBorders>
              <w:top w:val="nil"/>
              <w:left w:val="nil"/>
              <w:bottom w:val="single" w:sz="4" w:space="0" w:color="auto"/>
              <w:right w:val="single" w:sz="4" w:space="0" w:color="auto"/>
            </w:tcBorders>
            <w:shd w:val="clear" w:color="auto" w:fill="auto"/>
            <w:vAlign w:val="center"/>
            <w:hideMark/>
          </w:tcPr>
          <w:p w14:paraId="6B16CE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5095D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3510F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8,000.0</w:t>
            </w:r>
          </w:p>
        </w:tc>
        <w:tc>
          <w:tcPr>
            <w:tcW w:w="928" w:type="dxa"/>
            <w:tcBorders>
              <w:top w:val="nil"/>
              <w:left w:val="nil"/>
              <w:bottom w:val="single" w:sz="4" w:space="0" w:color="auto"/>
              <w:right w:val="single" w:sz="4" w:space="0" w:color="auto"/>
            </w:tcBorders>
            <w:shd w:val="clear" w:color="auto" w:fill="auto"/>
            <w:vAlign w:val="center"/>
            <w:hideMark/>
          </w:tcPr>
          <w:p w14:paraId="47DA43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7,835.8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1B6760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7,835.8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67E220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2,648.8</w:t>
            </w:r>
          </w:p>
        </w:tc>
      </w:tr>
      <w:tr w:rsidR="003222E5" w:rsidRPr="003222E5" w14:paraId="3BE51F8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E5F7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XIV.1.1.29</w:t>
            </w:r>
          </w:p>
        </w:tc>
        <w:tc>
          <w:tcPr>
            <w:tcW w:w="2147" w:type="dxa"/>
            <w:tcBorders>
              <w:top w:val="nil"/>
              <w:left w:val="nil"/>
              <w:bottom w:val="single" w:sz="4" w:space="0" w:color="auto"/>
              <w:right w:val="single" w:sz="4" w:space="0" w:color="auto"/>
            </w:tcBorders>
            <w:shd w:val="clear" w:color="auto" w:fill="auto"/>
            <w:vAlign w:val="center"/>
            <w:hideMark/>
          </w:tcPr>
          <w:p w14:paraId="3F456BC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Ерөө сумын төвөөс Бугант чиглэлийн хатуу хучилттай авто замын эхний үе шат, 27.8 км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65436D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УТ2402804364</w:t>
            </w:r>
          </w:p>
        </w:tc>
        <w:tc>
          <w:tcPr>
            <w:tcW w:w="698" w:type="dxa"/>
            <w:tcBorders>
              <w:top w:val="nil"/>
              <w:left w:val="nil"/>
              <w:bottom w:val="single" w:sz="4" w:space="0" w:color="auto"/>
              <w:right w:val="single" w:sz="4" w:space="0" w:color="auto"/>
            </w:tcBorders>
            <w:shd w:val="clear" w:color="auto" w:fill="auto"/>
            <w:vAlign w:val="center"/>
            <w:hideMark/>
          </w:tcPr>
          <w:p w14:paraId="66C436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067DF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BFD4D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11,890.8</w:t>
            </w:r>
          </w:p>
        </w:tc>
        <w:tc>
          <w:tcPr>
            <w:tcW w:w="928" w:type="dxa"/>
            <w:tcBorders>
              <w:top w:val="nil"/>
              <w:left w:val="nil"/>
              <w:bottom w:val="single" w:sz="4" w:space="0" w:color="auto"/>
              <w:right w:val="single" w:sz="4" w:space="0" w:color="auto"/>
            </w:tcBorders>
            <w:shd w:val="clear" w:color="auto" w:fill="auto"/>
            <w:vAlign w:val="center"/>
            <w:hideMark/>
          </w:tcPr>
          <w:p w14:paraId="3F9B12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11,884.8</w:t>
            </w:r>
          </w:p>
        </w:tc>
        <w:tc>
          <w:tcPr>
            <w:tcW w:w="1154" w:type="dxa"/>
            <w:gridSpan w:val="2"/>
            <w:tcBorders>
              <w:top w:val="nil"/>
              <w:left w:val="nil"/>
              <w:bottom w:val="single" w:sz="4" w:space="0" w:color="auto"/>
              <w:right w:val="single" w:sz="4" w:space="0" w:color="auto"/>
            </w:tcBorders>
            <w:shd w:val="clear" w:color="auto" w:fill="auto"/>
            <w:vAlign w:val="center"/>
            <w:hideMark/>
          </w:tcPr>
          <w:p w14:paraId="3B2AAB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11,884.8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EFEB1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9,302.3</w:t>
            </w:r>
          </w:p>
        </w:tc>
      </w:tr>
      <w:tr w:rsidR="003222E5" w:rsidRPr="003222E5" w14:paraId="2314EBB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F86E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XIV.1.1.30</w:t>
            </w:r>
          </w:p>
        </w:tc>
        <w:tc>
          <w:tcPr>
            <w:tcW w:w="2147" w:type="dxa"/>
            <w:tcBorders>
              <w:top w:val="nil"/>
              <w:left w:val="nil"/>
              <w:bottom w:val="single" w:sz="4" w:space="0" w:color="auto"/>
              <w:right w:val="single" w:sz="4" w:space="0" w:color="auto"/>
            </w:tcBorders>
            <w:shd w:val="clear" w:color="auto" w:fill="auto"/>
            <w:vAlign w:val="center"/>
            <w:hideMark/>
          </w:tcPr>
          <w:p w14:paraId="58A72A7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Жаргалтхаан-Дэлгэрхаан чиглэлийн хатуу хучилттай авто зам, 59.2 км /Хэнтий, Жаргалтхаан, Дэлгэрхаан сум/</w:t>
            </w:r>
          </w:p>
        </w:tc>
        <w:tc>
          <w:tcPr>
            <w:tcW w:w="969" w:type="dxa"/>
            <w:tcBorders>
              <w:top w:val="nil"/>
              <w:left w:val="nil"/>
              <w:bottom w:val="single" w:sz="4" w:space="0" w:color="auto"/>
              <w:right w:val="single" w:sz="4" w:space="0" w:color="auto"/>
            </w:tcBorders>
            <w:shd w:val="clear" w:color="auto" w:fill="auto"/>
            <w:vAlign w:val="center"/>
            <w:hideMark/>
          </w:tcPr>
          <w:p w14:paraId="2014A5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УТ2402804409</w:t>
            </w:r>
          </w:p>
        </w:tc>
        <w:tc>
          <w:tcPr>
            <w:tcW w:w="698" w:type="dxa"/>
            <w:tcBorders>
              <w:top w:val="nil"/>
              <w:left w:val="nil"/>
              <w:bottom w:val="single" w:sz="4" w:space="0" w:color="auto"/>
              <w:right w:val="single" w:sz="4" w:space="0" w:color="auto"/>
            </w:tcBorders>
            <w:shd w:val="clear" w:color="auto" w:fill="auto"/>
            <w:vAlign w:val="center"/>
            <w:hideMark/>
          </w:tcPr>
          <w:p w14:paraId="531414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45384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314F3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59,344.3</w:t>
            </w:r>
          </w:p>
        </w:tc>
        <w:tc>
          <w:tcPr>
            <w:tcW w:w="928" w:type="dxa"/>
            <w:tcBorders>
              <w:top w:val="nil"/>
              <w:left w:val="nil"/>
              <w:bottom w:val="single" w:sz="4" w:space="0" w:color="auto"/>
              <w:right w:val="single" w:sz="4" w:space="0" w:color="auto"/>
            </w:tcBorders>
            <w:shd w:val="clear" w:color="auto" w:fill="auto"/>
            <w:vAlign w:val="center"/>
            <w:hideMark/>
          </w:tcPr>
          <w:p w14:paraId="65D7FA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58,696.2</w:t>
            </w:r>
          </w:p>
        </w:tc>
        <w:tc>
          <w:tcPr>
            <w:tcW w:w="1154" w:type="dxa"/>
            <w:gridSpan w:val="2"/>
            <w:tcBorders>
              <w:top w:val="nil"/>
              <w:left w:val="nil"/>
              <w:bottom w:val="single" w:sz="4" w:space="0" w:color="auto"/>
              <w:right w:val="single" w:sz="4" w:space="0" w:color="auto"/>
            </w:tcBorders>
            <w:shd w:val="clear" w:color="auto" w:fill="auto"/>
            <w:vAlign w:val="center"/>
            <w:hideMark/>
          </w:tcPr>
          <w:p w14:paraId="29C3DD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58,696.2</w:t>
            </w:r>
          </w:p>
        </w:tc>
        <w:tc>
          <w:tcPr>
            <w:tcW w:w="1146" w:type="dxa"/>
            <w:gridSpan w:val="2"/>
            <w:tcBorders>
              <w:top w:val="nil"/>
              <w:left w:val="nil"/>
              <w:bottom w:val="single" w:sz="4" w:space="0" w:color="auto"/>
              <w:right w:val="single" w:sz="4" w:space="0" w:color="auto"/>
            </w:tcBorders>
            <w:shd w:val="clear" w:color="auto" w:fill="auto"/>
            <w:vAlign w:val="center"/>
            <w:hideMark/>
          </w:tcPr>
          <w:p w14:paraId="5A0F96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21,524.1</w:t>
            </w:r>
          </w:p>
        </w:tc>
      </w:tr>
      <w:tr w:rsidR="003222E5" w:rsidRPr="003222E5" w14:paraId="0EA86161"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A325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XIV.1.1.31</w:t>
            </w:r>
          </w:p>
        </w:tc>
        <w:tc>
          <w:tcPr>
            <w:tcW w:w="2147" w:type="dxa"/>
            <w:tcBorders>
              <w:top w:val="nil"/>
              <w:left w:val="nil"/>
              <w:bottom w:val="single" w:sz="4" w:space="0" w:color="auto"/>
              <w:right w:val="single" w:sz="4" w:space="0" w:color="auto"/>
            </w:tcBorders>
            <w:shd w:val="clear" w:color="auto" w:fill="auto"/>
            <w:vAlign w:val="center"/>
            <w:hideMark/>
          </w:tcPr>
          <w:p w14:paraId="31DC695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Жаргалтхаан-Өмнөдэлгэр чиглэлийн авто замаас Биндэр чиглэлийн хатуу хучилттай авто зам, 152.5 км /Хэнтий, Өмнөдэлгэр, Баян-Адарга, Биндэр,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6FC267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УТ2402804410</w:t>
            </w:r>
          </w:p>
        </w:tc>
        <w:tc>
          <w:tcPr>
            <w:tcW w:w="698" w:type="dxa"/>
            <w:tcBorders>
              <w:top w:val="nil"/>
              <w:left w:val="nil"/>
              <w:bottom w:val="single" w:sz="4" w:space="0" w:color="auto"/>
              <w:right w:val="single" w:sz="4" w:space="0" w:color="auto"/>
            </w:tcBorders>
            <w:shd w:val="clear" w:color="auto" w:fill="auto"/>
            <w:vAlign w:val="center"/>
            <w:hideMark/>
          </w:tcPr>
          <w:p w14:paraId="0FFC2B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8222E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325835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263,595.4</w:t>
            </w:r>
          </w:p>
        </w:tc>
        <w:tc>
          <w:tcPr>
            <w:tcW w:w="928" w:type="dxa"/>
            <w:tcBorders>
              <w:top w:val="nil"/>
              <w:left w:val="nil"/>
              <w:bottom w:val="single" w:sz="4" w:space="0" w:color="auto"/>
              <w:right w:val="single" w:sz="4" w:space="0" w:color="auto"/>
            </w:tcBorders>
            <w:shd w:val="clear" w:color="auto" w:fill="auto"/>
            <w:vAlign w:val="center"/>
            <w:hideMark/>
          </w:tcPr>
          <w:p w14:paraId="7D1747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263,595.4</w:t>
            </w:r>
          </w:p>
        </w:tc>
        <w:tc>
          <w:tcPr>
            <w:tcW w:w="1154" w:type="dxa"/>
            <w:gridSpan w:val="2"/>
            <w:tcBorders>
              <w:top w:val="nil"/>
              <w:left w:val="nil"/>
              <w:bottom w:val="single" w:sz="4" w:space="0" w:color="auto"/>
              <w:right w:val="single" w:sz="4" w:space="0" w:color="auto"/>
            </w:tcBorders>
            <w:shd w:val="clear" w:color="auto" w:fill="auto"/>
            <w:vAlign w:val="center"/>
            <w:hideMark/>
          </w:tcPr>
          <w:p w14:paraId="013078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204,940.0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B92ED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14,793.7</w:t>
            </w:r>
          </w:p>
        </w:tc>
      </w:tr>
      <w:tr w:rsidR="003222E5" w:rsidRPr="003222E5" w14:paraId="15A1EBAE"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AC70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XIV.1.1.32</w:t>
            </w:r>
          </w:p>
        </w:tc>
        <w:tc>
          <w:tcPr>
            <w:tcW w:w="2147" w:type="dxa"/>
            <w:tcBorders>
              <w:top w:val="nil"/>
              <w:left w:val="nil"/>
              <w:bottom w:val="single" w:sz="4" w:space="0" w:color="auto"/>
              <w:right w:val="single" w:sz="4" w:space="0" w:color="auto"/>
            </w:tcBorders>
            <w:shd w:val="clear" w:color="auto" w:fill="auto"/>
            <w:vAlign w:val="center"/>
            <w:hideMark/>
          </w:tcPr>
          <w:p w14:paraId="2E5EE3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байгууламж бүхий орчны тохижилт /Ховд, Зэрэг, Мянгад, Буянт, Ховд, Чандмань, Дарви, Эрдэнэбүрэн, Манхан, Дөргөн, Цэцэг сум,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094384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УТ2402804426</w:t>
            </w:r>
          </w:p>
        </w:tc>
        <w:tc>
          <w:tcPr>
            <w:tcW w:w="698" w:type="dxa"/>
            <w:tcBorders>
              <w:top w:val="nil"/>
              <w:left w:val="nil"/>
              <w:bottom w:val="single" w:sz="4" w:space="0" w:color="auto"/>
              <w:right w:val="single" w:sz="4" w:space="0" w:color="auto"/>
            </w:tcBorders>
            <w:shd w:val="clear" w:color="auto" w:fill="auto"/>
            <w:vAlign w:val="center"/>
            <w:hideMark/>
          </w:tcPr>
          <w:p w14:paraId="7E374A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A398E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2AAC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69247F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82ADF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FDF53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r>
      <w:tr w:rsidR="003222E5" w:rsidRPr="003222E5" w14:paraId="6192D6C2"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3F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915D68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Нутгийн зам төслийн хүрээнд хэрэгжүүлэх хатуу хучилттай авто зам /Ховд, Булган, Буянт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5D320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FA02D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EED2E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C1447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22,661.8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11A56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11,107.2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A718E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11,107.2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17E33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1,530.1</w:t>
            </w:r>
          </w:p>
        </w:tc>
      </w:tr>
      <w:tr w:rsidR="003222E5" w:rsidRPr="003222E5" w14:paraId="1C397D50"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C4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48375F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Сумыг хатуу хучилттай авто замтай холбох авто замын эхлэл /Говь-Алтай, 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25093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84936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BB91F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7ED00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A2C6C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6,999.7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53D07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6,999.7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14842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2,499.7</w:t>
            </w:r>
          </w:p>
        </w:tc>
      </w:tr>
      <w:tr w:rsidR="003222E5" w:rsidRPr="003222E5" w14:paraId="559DB18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8930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XIV.1.1.35</w:t>
            </w:r>
          </w:p>
        </w:tc>
        <w:tc>
          <w:tcPr>
            <w:tcW w:w="2147" w:type="dxa"/>
            <w:tcBorders>
              <w:top w:val="nil"/>
              <w:left w:val="nil"/>
              <w:bottom w:val="single" w:sz="4" w:space="0" w:color="auto"/>
              <w:right w:val="single" w:sz="4" w:space="0" w:color="auto"/>
            </w:tcBorders>
            <w:shd w:val="clear" w:color="auto" w:fill="auto"/>
            <w:vAlign w:val="center"/>
            <w:hideMark/>
          </w:tcPr>
          <w:p w14:paraId="7E266C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доторх болон улсын чиглэлийн хатуу хучилттай авто замаас сум хүртэлх хатуу хучилттай авто зам /Төв,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231B8A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УТ2402804414</w:t>
            </w:r>
          </w:p>
        </w:tc>
        <w:tc>
          <w:tcPr>
            <w:tcW w:w="698" w:type="dxa"/>
            <w:tcBorders>
              <w:top w:val="nil"/>
              <w:left w:val="nil"/>
              <w:bottom w:val="single" w:sz="4" w:space="0" w:color="auto"/>
              <w:right w:val="single" w:sz="4" w:space="0" w:color="auto"/>
            </w:tcBorders>
            <w:shd w:val="clear" w:color="auto" w:fill="auto"/>
            <w:vAlign w:val="center"/>
            <w:hideMark/>
          </w:tcPr>
          <w:p w14:paraId="728E4A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7D209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FBDE6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2,110.7</w:t>
            </w:r>
          </w:p>
        </w:tc>
        <w:tc>
          <w:tcPr>
            <w:tcW w:w="928" w:type="dxa"/>
            <w:tcBorders>
              <w:top w:val="nil"/>
              <w:left w:val="nil"/>
              <w:bottom w:val="single" w:sz="4" w:space="0" w:color="auto"/>
              <w:right w:val="single" w:sz="4" w:space="0" w:color="auto"/>
            </w:tcBorders>
            <w:shd w:val="clear" w:color="auto" w:fill="auto"/>
            <w:vAlign w:val="center"/>
            <w:hideMark/>
          </w:tcPr>
          <w:p w14:paraId="233F27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2,109.9</w:t>
            </w:r>
          </w:p>
        </w:tc>
        <w:tc>
          <w:tcPr>
            <w:tcW w:w="1154" w:type="dxa"/>
            <w:gridSpan w:val="2"/>
            <w:tcBorders>
              <w:top w:val="nil"/>
              <w:left w:val="nil"/>
              <w:bottom w:val="single" w:sz="4" w:space="0" w:color="auto"/>
              <w:right w:val="single" w:sz="4" w:space="0" w:color="auto"/>
            </w:tcBorders>
            <w:shd w:val="clear" w:color="auto" w:fill="auto"/>
            <w:vAlign w:val="center"/>
            <w:hideMark/>
          </w:tcPr>
          <w:p w14:paraId="48CC73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2,109.9</w:t>
            </w:r>
          </w:p>
        </w:tc>
        <w:tc>
          <w:tcPr>
            <w:tcW w:w="1146" w:type="dxa"/>
            <w:gridSpan w:val="2"/>
            <w:tcBorders>
              <w:top w:val="nil"/>
              <w:left w:val="nil"/>
              <w:bottom w:val="single" w:sz="4" w:space="0" w:color="auto"/>
              <w:right w:val="single" w:sz="4" w:space="0" w:color="auto"/>
            </w:tcBorders>
            <w:shd w:val="clear" w:color="auto" w:fill="auto"/>
            <w:vAlign w:val="center"/>
            <w:hideMark/>
          </w:tcPr>
          <w:p w14:paraId="666898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1,109.9</w:t>
            </w:r>
          </w:p>
        </w:tc>
      </w:tr>
      <w:tr w:rsidR="003222E5" w:rsidRPr="003222E5" w14:paraId="7756EF4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B0E9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XIV.1.1.36</w:t>
            </w:r>
          </w:p>
        </w:tc>
        <w:tc>
          <w:tcPr>
            <w:tcW w:w="2147" w:type="dxa"/>
            <w:tcBorders>
              <w:top w:val="nil"/>
              <w:left w:val="nil"/>
              <w:bottom w:val="single" w:sz="4" w:space="0" w:color="auto"/>
              <w:right w:val="single" w:sz="4" w:space="0" w:color="auto"/>
            </w:tcBorders>
            <w:shd w:val="clear" w:color="auto" w:fill="auto"/>
            <w:vAlign w:val="center"/>
            <w:hideMark/>
          </w:tcPr>
          <w:p w14:paraId="26F2231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авто замын шинэчлэл, 2.15 км /Дорноговь, Замын-Үүд сум/</w:t>
            </w:r>
          </w:p>
        </w:tc>
        <w:tc>
          <w:tcPr>
            <w:tcW w:w="969" w:type="dxa"/>
            <w:tcBorders>
              <w:top w:val="nil"/>
              <w:left w:val="nil"/>
              <w:bottom w:val="single" w:sz="4" w:space="0" w:color="auto"/>
              <w:right w:val="single" w:sz="4" w:space="0" w:color="auto"/>
            </w:tcBorders>
            <w:shd w:val="clear" w:color="auto" w:fill="auto"/>
            <w:vAlign w:val="center"/>
            <w:hideMark/>
          </w:tcPr>
          <w:p w14:paraId="3238B1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УТ2402804425</w:t>
            </w:r>
          </w:p>
        </w:tc>
        <w:tc>
          <w:tcPr>
            <w:tcW w:w="698" w:type="dxa"/>
            <w:tcBorders>
              <w:top w:val="nil"/>
              <w:left w:val="nil"/>
              <w:bottom w:val="single" w:sz="4" w:space="0" w:color="auto"/>
              <w:right w:val="single" w:sz="4" w:space="0" w:color="auto"/>
            </w:tcBorders>
            <w:shd w:val="clear" w:color="auto" w:fill="auto"/>
            <w:vAlign w:val="center"/>
            <w:hideMark/>
          </w:tcPr>
          <w:p w14:paraId="4407D3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4659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4F6CF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4,755.7</w:t>
            </w:r>
          </w:p>
        </w:tc>
        <w:tc>
          <w:tcPr>
            <w:tcW w:w="928" w:type="dxa"/>
            <w:tcBorders>
              <w:top w:val="nil"/>
              <w:left w:val="nil"/>
              <w:bottom w:val="single" w:sz="4" w:space="0" w:color="auto"/>
              <w:right w:val="single" w:sz="4" w:space="0" w:color="auto"/>
            </w:tcBorders>
            <w:shd w:val="clear" w:color="auto" w:fill="auto"/>
            <w:vAlign w:val="center"/>
            <w:hideMark/>
          </w:tcPr>
          <w:p w14:paraId="1B768E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4,755.7</w:t>
            </w:r>
          </w:p>
        </w:tc>
        <w:tc>
          <w:tcPr>
            <w:tcW w:w="1154" w:type="dxa"/>
            <w:gridSpan w:val="2"/>
            <w:tcBorders>
              <w:top w:val="nil"/>
              <w:left w:val="nil"/>
              <w:bottom w:val="single" w:sz="4" w:space="0" w:color="auto"/>
              <w:right w:val="single" w:sz="4" w:space="0" w:color="auto"/>
            </w:tcBorders>
            <w:shd w:val="clear" w:color="auto" w:fill="auto"/>
            <w:vAlign w:val="center"/>
            <w:hideMark/>
          </w:tcPr>
          <w:p w14:paraId="2E456A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217A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2D2B424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270F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XIV.1.1.37</w:t>
            </w:r>
          </w:p>
        </w:tc>
        <w:tc>
          <w:tcPr>
            <w:tcW w:w="2147" w:type="dxa"/>
            <w:tcBorders>
              <w:top w:val="nil"/>
              <w:left w:val="nil"/>
              <w:bottom w:val="single" w:sz="4" w:space="0" w:color="auto"/>
              <w:right w:val="single" w:sz="4" w:space="0" w:color="auto"/>
            </w:tcBorders>
            <w:shd w:val="clear" w:color="auto" w:fill="auto"/>
            <w:vAlign w:val="center"/>
            <w:hideMark/>
          </w:tcPr>
          <w:p w14:paraId="3E9D9E4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доторх 1.5 км хатуу хучилттай авто зам /Архангай, 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3FCEC2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УТ2402804413</w:t>
            </w:r>
          </w:p>
        </w:tc>
        <w:tc>
          <w:tcPr>
            <w:tcW w:w="698" w:type="dxa"/>
            <w:tcBorders>
              <w:top w:val="nil"/>
              <w:left w:val="nil"/>
              <w:bottom w:val="single" w:sz="4" w:space="0" w:color="auto"/>
              <w:right w:val="single" w:sz="4" w:space="0" w:color="auto"/>
            </w:tcBorders>
            <w:shd w:val="clear" w:color="auto" w:fill="auto"/>
            <w:vAlign w:val="center"/>
            <w:hideMark/>
          </w:tcPr>
          <w:p w14:paraId="7A0FEE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3E45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FFFE9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17AF95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1,496.0</w:t>
            </w:r>
          </w:p>
        </w:tc>
        <w:tc>
          <w:tcPr>
            <w:tcW w:w="1154" w:type="dxa"/>
            <w:gridSpan w:val="2"/>
            <w:tcBorders>
              <w:top w:val="nil"/>
              <w:left w:val="nil"/>
              <w:bottom w:val="single" w:sz="4" w:space="0" w:color="auto"/>
              <w:right w:val="single" w:sz="4" w:space="0" w:color="auto"/>
            </w:tcBorders>
            <w:shd w:val="clear" w:color="auto" w:fill="auto"/>
            <w:vAlign w:val="center"/>
            <w:hideMark/>
          </w:tcPr>
          <w:p w14:paraId="45FB8A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1,496.0</w:t>
            </w:r>
          </w:p>
        </w:tc>
        <w:tc>
          <w:tcPr>
            <w:tcW w:w="1146" w:type="dxa"/>
            <w:gridSpan w:val="2"/>
            <w:tcBorders>
              <w:top w:val="nil"/>
              <w:left w:val="nil"/>
              <w:bottom w:val="single" w:sz="4" w:space="0" w:color="auto"/>
              <w:right w:val="single" w:sz="4" w:space="0" w:color="auto"/>
            </w:tcBorders>
            <w:shd w:val="clear" w:color="auto" w:fill="auto"/>
            <w:vAlign w:val="center"/>
            <w:hideMark/>
          </w:tcPr>
          <w:p w14:paraId="5DF8CF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996.0</w:t>
            </w:r>
          </w:p>
        </w:tc>
      </w:tr>
      <w:tr w:rsidR="003222E5" w:rsidRPr="003222E5" w14:paraId="63F8C21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9B0F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XIV.1.1.38</w:t>
            </w:r>
          </w:p>
        </w:tc>
        <w:tc>
          <w:tcPr>
            <w:tcW w:w="2147" w:type="dxa"/>
            <w:tcBorders>
              <w:top w:val="nil"/>
              <w:left w:val="nil"/>
              <w:bottom w:val="single" w:sz="4" w:space="0" w:color="auto"/>
              <w:right w:val="single" w:sz="4" w:space="0" w:color="auto"/>
            </w:tcBorders>
            <w:shd w:val="clear" w:color="auto" w:fill="auto"/>
            <w:vAlign w:val="center"/>
            <w:hideMark/>
          </w:tcPr>
          <w:p w14:paraId="2AB4AD1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706259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УТ2402804417</w:t>
            </w:r>
          </w:p>
        </w:tc>
        <w:tc>
          <w:tcPr>
            <w:tcW w:w="698" w:type="dxa"/>
            <w:tcBorders>
              <w:top w:val="nil"/>
              <w:left w:val="nil"/>
              <w:bottom w:val="single" w:sz="4" w:space="0" w:color="auto"/>
              <w:right w:val="single" w:sz="4" w:space="0" w:color="auto"/>
            </w:tcBorders>
            <w:shd w:val="clear" w:color="auto" w:fill="auto"/>
            <w:vAlign w:val="center"/>
            <w:hideMark/>
          </w:tcPr>
          <w:p w14:paraId="0808AD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FE389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72607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4,741.0</w:t>
            </w:r>
          </w:p>
        </w:tc>
        <w:tc>
          <w:tcPr>
            <w:tcW w:w="928" w:type="dxa"/>
            <w:tcBorders>
              <w:top w:val="nil"/>
              <w:left w:val="nil"/>
              <w:bottom w:val="single" w:sz="4" w:space="0" w:color="auto"/>
              <w:right w:val="single" w:sz="4" w:space="0" w:color="auto"/>
            </w:tcBorders>
            <w:shd w:val="clear" w:color="auto" w:fill="auto"/>
            <w:vAlign w:val="center"/>
            <w:hideMark/>
          </w:tcPr>
          <w:p w14:paraId="38EAFB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4,729.6</w:t>
            </w:r>
          </w:p>
        </w:tc>
        <w:tc>
          <w:tcPr>
            <w:tcW w:w="1154" w:type="dxa"/>
            <w:gridSpan w:val="2"/>
            <w:tcBorders>
              <w:top w:val="nil"/>
              <w:left w:val="nil"/>
              <w:bottom w:val="single" w:sz="4" w:space="0" w:color="auto"/>
              <w:right w:val="single" w:sz="4" w:space="0" w:color="auto"/>
            </w:tcBorders>
            <w:shd w:val="clear" w:color="auto" w:fill="auto"/>
            <w:vAlign w:val="center"/>
            <w:hideMark/>
          </w:tcPr>
          <w:p w14:paraId="29C36B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4,729.6</w:t>
            </w:r>
          </w:p>
        </w:tc>
        <w:tc>
          <w:tcPr>
            <w:tcW w:w="1146" w:type="dxa"/>
            <w:gridSpan w:val="2"/>
            <w:tcBorders>
              <w:top w:val="nil"/>
              <w:left w:val="nil"/>
              <w:bottom w:val="single" w:sz="4" w:space="0" w:color="auto"/>
              <w:right w:val="single" w:sz="4" w:space="0" w:color="auto"/>
            </w:tcBorders>
            <w:shd w:val="clear" w:color="auto" w:fill="auto"/>
            <w:vAlign w:val="center"/>
            <w:hideMark/>
          </w:tcPr>
          <w:p w14:paraId="491273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1,759.1</w:t>
            </w:r>
          </w:p>
        </w:tc>
      </w:tr>
      <w:tr w:rsidR="003222E5" w:rsidRPr="003222E5" w14:paraId="12E3737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3BF9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XIV.1.1.39</w:t>
            </w:r>
          </w:p>
        </w:tc>
        <w:tc>
          <w:tcPr>
            <w:tcW w:w="2147" w:type="dxa"/>
            <w:tcBorders>
              <w:top w:val="nil"/>
              <w:left w:val="nil"/>
              <w:bottom w:val="single" w:sz="4" w:space="0" w:color="auto"/>
              <w:right w:val="single" w:sz="4" w:space="0" w:color="auto"/>
            </w:tcBorders>
            <w:shd w:val="clear" w:color="auto" w:fill="auto"/>
            <w:vAlign w:val="center"/>
            <w:hideMark/>
          </w:tcPr>
          <w:p w14:paraId="6CECEAD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/Сүхбаатар, Асгат сум/</w:t>
            </w:r>
          </w:p>
        </w:tc>
        <w:tc>
          <w:tcPr>
            <w:tcW w:w="969" w:type="dxa"/>
            <w:tcBorders>
              <w:top w:val="nil"/>
              <w:left w:val="nil"/>
              <w:bottom w:val="single" w:sz="4" w:space="0" w:color="auto"/>
              <w:right w:val="single" w:sz="4" w:space="0" w:color="auto"/>
            </w:tcBorders>
            <w:shd w:val="clear" w:color="auto" w:fill="auto"/>
            <w:vAlign w:val="center"/>
            <w:hideMark/>
          </w:tcPr>
          <w:p w14:paraId="57F977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УТ2402804363</w:t>
            </w:r>
          </w:p>
        </w:tc>
        <w:tc>
          <w:tcPr>
            <w:tcW w:w="698" w:type="dxa"/>
            <w:tcBorders>
              <w:top w:val="nil"/>
              <w:left w:val="nil"/>
              <w:bottom w:val="single" w:sz="4" w:space="0" w:color="auto"/>
              <w:right w:val="single" w:sz="4" w:space="0" w:color="auto"/>
            </w:tcBorders>
            <w:shd w:val="clear" w:color="auto" w:fill="auto"/>
            <w:vAlign w:val="center"/>
            <w:hideMark/>
          </w:tcPr>
          <w:p w14:paraId="185E8B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E0F6C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C1B1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4,259.0</w:t>
            </w:r>
          </w:p>
        </w:tc>
        <w:tc>
          <w:tcPr>
            <w:tcW w:w="928" w:type="dxa"/>
            <w:tcBorders>
              <w:top w:val="nil"/>
              <w:left w:val="nil"/>
              <w:bottom w:val="single" w:sz="4" w:space="0" w:color="auto"/>
              <w:right w:val="single" w:sz="4" w:space="0" w:color="auto"/>
            </w:tcBorders>
            <w:shd w:val="clear" w:color="auto" w:fill="auto"/>
            <w:vAlign w:val="center"/>
            <w:hideMark/>
          </w:tcPr>
          <w:p w14:paraId="11B14D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4,257.3</w:t>
            </w:r>
          </w:p>
        </w:tc>
        <w:tc>
          <w:tcPr>
            <w:tcW w:w="1154" w:type="dxa"/>
            <w:gridSpan w:val="2"/>
            <w:tcBorders>
              <w:top w:val="nil"/>
              <w:left w:val="nil"/>
              <w:bottom w:val="single" w:sz="4" w:space="0" w:color="auto"/>
              <w:right w:val="single" w:sz="4" w:space="0" w:color="auto"/>
            </w:tcBorders>
            <w:shd w:val="clear" w:color="auto" w:fill="auto"/>
            <w:vAlign w:val="center"/>
            <w:hideMark/>
          </w:tcPr>
          <w:p w14:paraId="59FB1B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4,257.3</w:t>
            </w:r>
          </w:p>
        </w:tc>
        <w:tc>
          <w:tcPr>
            <w:tcW w:w="1146" w:type="dxa"/>
            <w:gridSpan w:val="2"/>
            <w:tcBorders>
              <w:top w:val="nil"/>
              <w:left w:val="nil"/>
              <w:bottom w:val="single" w:sz="4" w:space="0" w:color="auto"/>
              <w:right w:val="single" w:sz="4" w:space="0" w:color="auto"/>
            </w:tcBorders>
            <w:shd w:val="clear" w:color="auto" w:fill="auto"/>
            <w:vAlign w:val="center"/>
            <w:hideMark/>
          </w:tcPr>
          <w:p w14:paraId="114804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2,979.6</w:t>
            </w:r>
          </w:p>
        </w:tc>
      </w:tr>
      <w:tr w:rsidR="003222E5" w:rsidRPr="003222E5" w14:paraId="001AE8F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D222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XIV.1.1.40</w:t>
            </w:r>
          </w:p>
        </w:tc>
        <w:tc>
          <w:tcPr>
            <w:tcW w:w="2147" w:type="dxa"/>
            <w:tcBorders>
              <w:top w:val="nil"/>
              <w:left w:val="nil"/>
              <w:bottom w:val="single" w:sz="4" w:space="0" w:color="auto"/>
              <w:right w:val="single" w:sz="4" w:space="0" w:color="auto"/>
            </w:tcBorders>
            <w:shd w:val="clear" w:color="auto" w:fill="auto"/>
            <w:vAlign w:val="center"/>
            <w:hideMark/>
          </w:tcPr>
          <w:p w14:paraId="2A8FF7F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1.5 км /Архангай,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702962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УТ2402804333</w:t>
            </w:r>
          </w:p>
        </w:tc>
        <w:tc>
          <w:tcPr>
            <w:tcW w:w="698" w:type="dxa"/>
            <w:tcBorders>
              <w:top w:val="nil"/>
              <w:left w:val="nil"/>
              <w:bottom w:val="single" w:sz="4" w:space="0" w:color="auto"/>
              <w:right w:val="single" w:sz="4" w:space="0" w:color="auto"/>
            </w:tcBorders>
            <w:shd w:val="clear" w:color="auto" w:fill="auto"/>
            <w:vAlign w:val="center"/>
            <w:hideMark/>
          </w:tcPr>
          <w:p w14:paraId="7EC30D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EAF2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63E9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2,554.7</w:t>
            </w:r>
          </w:p>
        </w:tc>
        <w:tc>
          <w:tcPr>
            <w:tcW w:w="928" w:type="dxa"/>
            <w:tcBorders>
              <w:top w:val="nil"/>
              <w:left w:val="nil"/>
              <w:bottom w:val="single" w:sz="4" w:space="0" w:color="auto"/>
              <w:right w:val="single" w:sz="4" w:space="0" w:color="auto"/>
            </w:tcBorders>
            <w:shd w:val="clear" w:color="auto" w:fill="auto"/>
            <w:vAlign w:val="center"/>
            <w:hideMark/>
          </w:tcPr>
          <w:p w14:paraId="570AC7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2,551.2</w:t>
            </w:r>
          </w:p>
        </w:tc>
        <w:tc>
          <w:tcPr>
            <w:tcW w:w="1154" w:type="dxa"/>
            <w:gridSpan w:val="2"/>
            <w:tcBorders>
              <w:top w:val="nil"/>
              <w:left w:val="nil"/>
              <w:bottom w:val="single" w:sz="4" w:space="0" w:color="auto"/>
              <w:right w:val="single" w:sz="4" w:space="0" w:color="auto"/>
            </w:tcBorders>
            <w:shd w:val="clear" w:color="auto" w:fill="auto"/>
            <w:vAlign w:val="center"/>
            <w:hideMark/>
          </w:tcPr>
          <w:p w14:paraId="53A11D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2,551.2</w:t>
            </w:r>
          </w:p>
        </w:tc>
        <w:tc>
          <w:tcPr>
            <w:tcW w:w="1146" w:type="dxa"/>
            <w:gridSpan w:val="2"/>
            <w:tcBorders>
              <w:top w:val="nil"/>
              <w:left w:val="nil"/>
              <w:bottom w:val="single" w:sz="4" w:space="0" w:color="auto"/>
              <w:right w:val="single" w:sz="4" w:space="0" w:color="auto"/>
            </w:tcBorders>
            <w:shd w:val="clear" w:color="auto" w:fill="auto"/>
            <w:vAlign w:val="center"/>
            <w:hideMark/>
          </w:tcPr>
          <w:p w14:paraId="67032E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1,273.9</w:t>
            </w:r>
          </w:p>
        </w:tc>
      </w:tr>
      <w:tr w:rsidR="003222E5" w:rsidRPr="003222E5" w14:paraId="22DF5123"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51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DB2319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1.5 км /Архангай, Цахир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824B8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3BBA0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1C25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C4BD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2,554.7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0B165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2,547.6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08B8E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2,547.6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4F840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1,270.3</w:t>
            </w:r>
          </w:p>
        </w:tc>
      </w:tr>
      <w:tr w:rsidR="003222E5" w:rsidRPr="003222E5" w14:paraId="5FFB08D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3876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XIV.1.1.42</w:t>
            </w:r>
          </w:p>
        </w:tc>
        <w:tc>
          <w:tcPr>
            <w:tcW w:w="2147" w:type="dxa"/>
            <w:tcBorders>
              <w:top w:val="nil"/>
              <w:left w:val="nil"/>
              <w:bottom w:val="single" w:sz="4" w:space="0" w:color="auto"/>
              <w:right w:val="single" w:sz="4" w:space="0" w:color="auto"/>
            </w:tcBorders>
            <w:shd w:val="clear" w:color="auto" w:fill="auto"/>
            <w:vAlign w:val="center"/>
            <w:hideMark/>
          </w:tcPr>
          <w:p w14:paraId="4D23C46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1.5 км /Булган, Гурванбулаг сум/</w:t>
            </w:r>
          </w:p>
        </w:tc>
        <w:tc>
          <w:tcPr>
            <w:tcW w:w="969" w:type="dxa"/>
            <w:tcBorders>
              <w:top w:val="nil"/>
              <w:left w:val="nil"/>
              <w:bottom w:val="single" w:sz="4" w:space="0" w:color="auto"/>
              <w:right w:val="single" w:sz="4" w:space="0" w:color="auto"/>
            </w:tcBorders>
            <w:shd w:val="clear" w:color="auto" w:fill="auto"/>
            <w:vAlign w:val="center"/>
            <w:hideMark/>
          </w:tcPr>
          <w:p w14:paraId="7031B1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УТ2402804342</w:t>
            </w:r>
          </w:p>
        </w:tc>
        <w:tc>
          <w:tcPr>
            <w:tcW w:w="698" w:type="dxa"/>
            <w:tcBorders>
              <w:top w:val="nil"/>
              <w:left w:val="nil"/>
              <w:bottom w:val="single" w:sz="4" w:space="0" w:color="auto"/>
              <w:right w:val="single" w:sz="4" w:space="0" w:color="auto"/>
            </w:tcBorders>
            <w:shd w:val="clear" w:color="auto" w:fill="auto"/>
            <w:vAlign w:val="center"/>
            <w:hideMark/>
          </w:tcPr>
          <w:p w14:paraId="3D717E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60B89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9CD6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72CEA7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D0421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298EE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750.0</w:t>
            </w:r>
          </w:p>
        </w:tc>
      </w:tr>
      <w:tr w:rsidR="003222E5" w:rsidRPr="003222E5" w14:paraId="04C048E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9001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XIV.1.1.43</w:t>
            </w:r>
          </w:p>
        </w:tc>
        <w:tc>
          <w:tcPr>
            <w:tcW w:w="2147" w:type="dxa"/>
            <w:tcBorders>
              <w:top w:val="nil"/>
              <w:left w:val="nil"/>
              <w:bottom w:val="single" w:sz="4" w:space="0" w:color="auto"/>
              <w:right w:val="single" w:sz="4" w:space="0" w:color="auto"/>
            </w:tcBorders>
            <w:shd w:val="clear" w:color="auto" w:fill="auto"/>
            <w:vAlign w:val="center"/>
            <w:hideMark/>
          </w:tcPr>
          <w:p w14:paraId="7B83E48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1.7 км /Булган, Сайхан сум/</w:t>
            </w:r>
          </w:p>
        </w:tc>
        <w:tc>
          <w:tcPr>
            <w:tcW w:w="969" w:type="dxa"/>
            <w:tcBorders>
              <w:top w:val="nil"/>
              <w:left w:val="nil"/>
              <w:bottom w:val="single" w:sz="4" w:space="0" w:color="auto"/>
              <w:right w:val="single" w:sz="4" w:space="0" w:color="auto"/>
            </w:tcBorders>
            <w:shd w:val="clear" w:color="auto" w:fill="auto"/>
            <w:vAlign w:val="center"/>
            <w:hideMark/>
          </w:tcPr>
          <w:p w14:paraId="0DE2BC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УТ2402804343</w:t>
            </w:r>
          </w:p>
        </w:tc>
        <w:tc>
          <w:tcPr>
            <w:tcW w:w="698" w:type="dxa"/>
            <w:tcBorders>
              <w:top w:val="nil"/>
              <w:left w:val="nil"/>
              <w:bottom w:val="single" w:sz="4" w:space="0" w:color="auto"/>
              <w:right w:val="single" w:sz="4" w:space="0" w:color="auto"/>
            </w:tcBorders>
            <w:shd w:val="clear" w:color="auto" w:fill="auto"/>
            <w:vAlign w:val="center"/>
            <w:hideMark/>
          </w:tcPr>
          <w:p w14:paraId="4E5325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6C87B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442AE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w:t>
            </w:r>
          </w:p>
        </w:tc>
        <w:tc>
          <w:tcPr>
            <w:tcW w:w="928" w:type="dxa"/>
            <w:tcBorders>
              <w:top w:val="nil"/>
              <w:left w:val="nil"/>
              <w:bottom w:val="single" w:sz="4" w:space="0" w:color="auto"/>
              <w:right w:val="single" w:sz="4" w:space="0" w:color="auto"/>
            </w:tcBorders>
            <w:shd w:val="clear" w:color="auto" w:fill="auto"/>
            <w:vAlign w:val="center"/>
            <w:hideMark/>
          </w:tcPr>
          <w:p w14:paraId="7D2F6F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1FC8F9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7C0FC9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524.8</w:t>
            </w:r>
          </w:p>
        </w:tc>
      </w:tr>
      <w:tr w:rsidR="003222E5" w:rsidRPr="003222E5" w14:paraId="4F27971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B8A3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XIV.1.1.44</w:t>
            </w:r>
          </w:p>
        </w:tc>
        <w:tc>
          <w:tcPr>
            <w:tcW w:w="2147" w:type="dxa"/>
            <w:tcBorders>
              <w:top w:val="nil"/>
              <w:left w:val="nil"/>
              <w:bottom w:val="single" w:sz="4" w:space="0" w:color="auto"/>
              <w:right w:val="single" w:sz="4" w:space="0" w:color="auto"/>
            </w:tcBorders>
            <w:shd w:val="clear" w:color="auto" w:fill="auto"/>
            <w:vAlign w:val="center"/>
            <w:hideMark/>
          </w:tcPr>
          <w:p w14:paraId="496CDA3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1.7 км /Булган, Сэлэнгэ сум/</w:t>
            </w:r>
          </w:p>
        </w:tc>
        <w:tc>
          <w:tcPr>
            <w:tcW w:w="969" w:type="dxa"/>
            <w:tcBorders>
              <w:top w:val="nil"/>
              <w:left w:val="nil"/>
              <w:bottom w:val="single" w:sz="4" w:space="0" w:color="auto"/>
              <w:right w:val="single" w:sz="4" w:space="0" w:color="auto"/>
            </w:tcBorders>
            <w:shd w:val="clear" w:color="auto" w:fill="auto"/>
            <w:vAlign w:val="center"/>
            <w:hideMark/>
          </w:tcPr>
          <w:p w14:paraId="6FFBBE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УТ2402804344</w:t>
            </w:r>
          </w:p>
        </w:tc>
        <w:tc>
          <w:tcPr>
            <w:tcW w:w="698" w:type="dxa"/>
            <w:tcBorders>
              <w:top w:val="nil"/>
              <w:left w:val="nil"/>
              <w:bottom w:val="single" w:sz="4" w:space="0" w:color="auto"/>
              <w:right w:val="single" w:sz="4" w:space="0" w:color="auto"/>
            </w:tcBorders>
            <w:shd w:val="clear" w:color="auto" w:fill="auto"/>
            <w:vAlign w:val="center"/>
            <w:hideMark/>
          </w:tcPr>
          <w:p w14:paraId="27B500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5D8B4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9C22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11DE3A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2,199.6</w:t>
            </w:r>
          </w:p>
        </w:tc>
        <w:tc>
          <w:tcPr>
            <w:tcW w:w="1154" w:type="dxa"/>
            <w:gridSpan w:val="2"/>
            <w:tcBorders>
              <w:top w:val="nil"/>
              <w:left w:val="nil"/>
              <w:bottom w:val="single" w:sz="4" w:space="0" w:color="auto"/>
              <w:right w:val="single" w:sz="4" w:space="0" w:color="auto"/>
            </w:tcBorders>
            <w:shd w:val="clear" w:color="auto" w:fill="auto"/>
            <w:vAlign w:val="center"/>
            <w:hideMark/>
          </w:tcPr>
          <w:p w14:paraId="157AD5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244A3D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769.6</w:t>
            </w:r>
          </w:p>
        </w:tc>
      </w:tr>
      <w:tr w:rsidR="003222E5" w:rsidRPr="003222E5" w14:paraId="5058CEA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DD5E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XIV.1.1.45</w:t>
            </w:r>
          </w:p>
        </w:tc>
        <w:tc>
          <w:tcPr>
            <w:tcW w:w="2147" w:type="dxa"/>
            <w:tcBorders>
              <w:top w:val="nil"/>
              <w:left w:val="nil"/>
              <w:bottom w:val="single" w:sz="4" w:space="0" w:color="auto"/>
              <w:right w:val="single" w:sz="4" w:space="0" w:color="auto"/>
            </w:tcBorders>
            <w:shd w:val="clear" w:color="auto" w:fill="auto"/>
            <w:vAlign w:val="center"/>
            <w:hideMark/>
          </w:tcPr>
          <w:p w14:paraId="1388A11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10.3 км /Сэлэнгэ, Мандал сум/</w:t>
            </w:r>
          </w:p>
        </w:tc>
        <w:tc>
          <w:tcPr>
            <w:tcW w:w="969" w:type="dxa"/>
            <w:tcBorders>
              <w:top w:val="nil"/>
              <w:left w:val="nil"/>
              <w:bottom w:val="single" w:sz="4" w:space="0" w:color="auto"/>
              <w:right w:val="single" w:sz="4" w:space="0" w:color="auto"/>
            </w:tcBorders>
            <w:shd w:val="clear" w:color="auto" w:fill="auto"/>
            <w:vAlign w:val="center"/>
            <w:hideMark/>
          </w:tcPr>
          <w:p w14:paraId="7B9922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УТ2402804365</w:t>
            </w:r>
          </w:p>
        </w:tc>
        <w:tc>
          <w:tcPr>
            <w:tcW w:w="698" w:type="dxa"/>
            <w:tcBorders>
              <w:top w:val="nil"/>
              <w:left w:val="nil"/>
              <w:bottom w:val="single" w:sz="4" w:space="0" w:color="auto"/>
              <w:right w:val="single" w:sz="4" w:space="0" w:color="auto"/>
            </w:tcBorders>
            <w:shd w:val="clear" w:color="auto" w:fill="auto"/>
            <w:vAlign w:val="center"/>
            <w:hideMark/>
          </w:tcPr>
          <w:p w14:paraId="3CCDBA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B7F7C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4E96B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10,006.8</w:t>
            </w:r>
          </w:p>
        </w:tc>
        <w:tc>
          <w:tcPr>
            <w:tcW w:w="928" w:type="dxa"/>
            <w:tcBorders>
              <w:top w:val="nil"/>
              <w:left w:val="nil"/>
              <w:bottom w:val="single" w:sz="4" w:space="0" w:color="auto"/>
              <w:right w:val="single" w:sz="4" w:space="0" w:color="auto"/>
            </w:tcBorders>
            <w:shd w:val="clear" w:color="auto" w:fill="auto"/>
            <w:vAlign w:val="center"/>
            <w:hideMark/>
          </w:tcPr>
          <w:p w14:paraId="29BB52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10,004.7</w:t>
            </w:r>
          </w:p>
        </w:tc>
        <w:tc>
          <w:tcPr>
            <w:tcW w:w="1154" w:type="dxa"/>
            <w:gridSpan w:val="2"/>
            <w:tcBorders>
              <w:top w:val="nil"/>
              <w:left w:val="nil"/>
              <w:bottom w:val="single" w:sz="4" w:space="0" w:color="auto"/>
              <w:right w:val="single" w:sz="4" w:space="0" w:color="auto"/>
            </w:tcBorders>
            <w:shd w:val="clear" w:color="auto" w:fill="auto"/>
            <w:vAlign w:val="center"/>
            <w:hideMark/>
          </w:tcPr>
          <w:p w14:paraId="124B19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10,004.7</w:t>
            </w:r>
          </w:p>
        </w:tc>
        <w:tc>
          <w:tcPr>
            <w:tcW w:w="1146" w:type="dxa"/>
            <w:gridSpan w:val="2"/>
            <w:tcBorders>
              <w:top w:val="nil"/>
              <w:left w:val="nil"/>
              <w:bottom w:val="single" w:sz="4" w:space="0" w:color="auto"/>
              <w:right w:val="single" w:sz="4" w:space="0" w:color="auto"/>
            </w:tcBorders>
            <w:shd w:val="clear" w:color="auto" w:fill="auto"/>
            <w:vAlign w:val="center"/>
            <w:hideMark/>
          </w:tcPr>
          <w:p w14:paraId="6611B4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3,500.3</w:t>
            </w:r>
          </w:p>
        </w:tc>
      </w:tr>
      <w:tr w:rsidR="003222E5" w:rsidRPr="003222E5" w14:paraId="70A25F8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FCFC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XIV.1.1.46</w:t>
            </w:r>
          </w:p>
        </w:tc>
        <w:tc>
          <w:tcPr>
            <w:tcW w:w="2147" w:type="dxa"/>
            <w:tcBorders>
              <w:top w:val="nil"/>
              <w:left w:val="nil"/>
              <w:bottom w:val="single" w:sz="4" w:space="0" w:color="auto"/>
              <w:right w:val="single" w:sz="4" w:space="0" w:color="auto"/>
            </w:tcBorders>
            <w:shd w:val="clear" w:color="auto" w:fill="auto"/>
            <w:vAlign w:val="center"/>
            <w:hideMark/>
          </w:tcPr>
          <w:p w14:paraId="7963B29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2.5 км /Баян-Өлгий, Дэлүүн сум/</w:t>
            </w:r>
          </w:p>
        </w:tc>
        <w:tc>
          <w:tcPr>
            <w:tcW w:w="969" w:type="dxa"/>
            <w:tcBorders>
              <w:top w:val="nil"/>
              <w:left w:val="nil"/>
              <w:bottom w:val="single" w:sz="4" w:space="0" w:color="auto"/>
              <w:right w:val="single" w:sz="4" w:space="0" w:color="auto"/>
            </w:tcBorders>
            <w:shd w:val="clear" w:color="auto" w:fill="auto"/>
            <w:vAlign w:val="center"/>
            <w:hideMark/>
          </w:tcPr>
          <w:p w14:paraId="00C881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УТ2402804337</w:t>
            </w:r>
          </w:p>
        </w:tc>
        <w:tc>
          <w:tcPr>
            <w:tcW w:w="698" w:type="dxa"/>
            <w:tcBorders>
              <w:top w:val="nil"/>
              <w:left w:val="nil"/>
              <w:bottom w:val="single" w:sz="4" w:space="0" w:color="auto"/>
              <w:right w:val="single" w:sz="4" w:space="0" w:color="auto"/>
            </w:tcBorders>
            <w:shd w:val="clear" w:color="auto" w:fill="auto"/>
            <w:vAlign w:val="center"/>
            <w:hideMark/>
          </w:tcPr>
          <w:p w14:paraId="2713B8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AA4E1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279E7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3,200.0</w:t>
            </w:r>
          </w:p>
        </w:tc>
        <w:tc>
          <w:tcPr>
            <w:tcW w:w="928" w:type="dxa"/>
            <w:tcBorders>
              <w:top w:val="nil"/>
              <w:left w:val="nil"/>
              <w:bottom w:val="single" w:sz="4" w:space="0" w:color="auto"/>
              <w:right w:val="single" w:sz="4" w:space="0" w:color="auto"/>
            </w:tcBorders>
            <w:shd w:val="clear" w:color="auto" w:fill="auto"/>
            <w:vAlign w:val="center"/>
            <w:hideMark/>
          </w:tcPr>
          <w:p w14:paraId="79BC16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3,199.0</w:t>
            </w:r>
          </w:p>
        </w:tc>
        <w:tc>
          <w:tcPr>
            <w:tcW w:w="1154" w:type="dxa"/>
            <w:gridSpan w:val="2"/>
            <w:tcBorders>
              <w:top w:val="nil"/>
              <w:left w:val="nil"/>
              <w:bottom w:val="single" w:sz="4" w:space="0" w:color="auto"/>
              <w:right w:val="single" w:sz="4" w:space="0" w:color="auto"/>
            </w:tcBorders>
            <w:shd w:val="clear" w:color="auto" w:fill="auto"/>
            <w:vAlign w:val="center"/>
            <w:hideMark/>
          </w:tcPr>
          <w:p w14:paraId="3FCA3C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3,199.0</w:t>
            </w:r>
          </w:p>
        </w:tc>
        <w:tc>
          <w:tcPr>
            <w:tcW w:w="1146" w:type="dxa"/>
            <w:gridSpan w:val="2"/>
            <w:tcBorders>
              <w:top w:val="nil"/>
              <w:left w:val="nil"/>
              <w:bottom w:val="single" w:sz="4" w:space="0" w:color="auto"/>
              <w:right w:val="single" w:sz="4" w:space="0" w:color="auto"/>
            </w:tcBorders>
            <w:shd w:val="clear" w:color="auto" w:fill="auto"/>
            <w:vAlign w:val="center"/>
            <w:hideMark/>
          </w:tcPr>
          <w:p w14:paraId="4C6F9B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1,599.0</w:t>
            </w:r>
          </w:p>
        </w:tc>
      </w:tr>
      <w:tr w:rsidR="003222E5" w:rsidRPr="003222E5" w14:paraId="1F70F92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3884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XIV.1.1.47</w:t>
            </w:r>
          </w:p>
        </w:tc>
        <w:tc>
          <w:tcPr>
            <w:tcW w:w="2147" w:type="dxa"/>
            <w:tcBorders>
              <w:top w:val="nil"/>
              <w:left w:val="nil"/>
              <w:bottom w:val="single" w:sz="4" w:space="0" w:color="auto"/>
              <w:right w:val="single" w:sz="4" w:space="0" w:color="auto"/>
            </w:tcBorders>
            <w:shd w:val="clear" w:color="auto" w:fill="auto"/>
            <w:vAlign w:val="center"/>
            <w:hideMark/>
          </w:tcPr>
          <w:p w14:paraId="3340327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3.4 км /Говьсүмбэр, Баянтал сум/</w:t>
            </w:r>
          </w:p>
        </w:tc>
        <w:tc>
          <w:tcPr>
            <w:tcW w:w="969" w:type="dxa"/>
            <w:tcBorders>
              <w:top w:val="nil"/>
              <w:left w:val="nil"/>
              <w:bottom w:val="single" w:sz="4" w:space="0" w:color="auto"/>
              <w:right w:val="single" w:sz="4" w:space="0" w:color="auto"/>
            </w:tcBorders>
            <w:shd w:val="clear" w:color="auto" w:fill="auto"/>
            <w:vAlign w:val="center"/>
            <w:hideMark/>
          </w:tcPr>
          <w:p w14:paraId="40DBC9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УТ2402804349</w:t>
            </w:r>
          </w:p>
        </w:tc>
        <w:tc>
          <w:tcPr>
            <w:tcW w:w="698" w:type="dxa"/>
            <w:tcBorders>
              <w:top w:val="nil"/>
              <w:left w:val="nil"/>
              <w:bottom w:val="single" w:sz="4" w:space="0" w:color="auto"/>
              <w:right w:val="single" w:sz="4" w:space="0" w:color="auto"/>
            </w:tcBorders>
            <w:shd w:val="clear" w:color="auto" w:fill="auto"/>
            <w:vAlign w:val="center"/>
            <w:hideMark/>
          </w:tcPr>
          <w:p w14:paraId="4ADD8D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08053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617BB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4,673.1</w:t>
            </w:r>
          </w:p>
        </w:tc>
        <w:tc>
          <w:tcPr>
            <w:tcW w:w="928" w:type="dxa"/>
            <w:tcBorders>
              <w:top w:val="nil"/>
              <w:left w:val="nil"/>
              <w:bottom w:val="single" w:sz="4" w:space="0" w:color="auto"/>
              <w:right w:val="single" w:sz="4" w:space="0" w:color="auto"/>
            </w:tcBorders>
            <w:shd w:val="clear" w:color="auto" w:fill="auto"/>
            <w:vAlign w:val="center"/>
            <w:hideMark/>
          </w:tcPr>
          <w:p w14:paraId="177328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4,619.3</w:t>
            </w:r>
          </w:p>
        </w:tc>
        <w:tc>
          <w:tcPr>
            <w:tcW w:w="1154" w:type="dxa"/>
            <w:gridSpan w:val="2"/>
            <w:tcBorders>
              <w:top w:val="nil"/>
              <w:left w:val="nil"/>
              <w:bottom w:val="single" w:sz="4" w:space="0" w:color="auto"/>
              <w:right w:val="single" w:sz="4" w:space="0" w:color="auto"/>
            </w:tcBorders>
            <w:shd w:val="clear" w:color="auto" w:fill="auto"/>
            <w:vAlign w:val="center"/>
            <w:hideMark/>
          </w:tcPr>
          <w:p w14:paraId="37D24C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4,619.3</w:t>
            </w:r>
          </w:p>
        </w:tc>
        <w:tc>
          <w:tcPr>
            <w:tcW w:w="1146" w:type="dxa"/>
            <w:gridSpan w:val="2"/>
            <w:tcBorders>
              <w:top w:val="nil"/>
              <w:left w:val="nil"/>
              <w:bottom w:val="single" w:sz="4" w:space="0" w:color="auto"/>
              <w:right w:val="single" w:sz="4" w:space="0" w:color="auto"/>
            </w:tcBorders>
            <w:shd w:val="clear" w:color="auto" w:fill="auto"/>
            <w:vAlign w:val="center"/>
            <w:hideMark/>
          </w:tcPr>
          <w:p w14:paraId="19C46C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2,282.8</w:t>
            </w:r>
          </w:p>
        </w:tc>
      </w:tr>
      <w:tr w:rsidR="003222E5" w:rsidRPr="003222E5" w14:paraId="658F1186"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13E2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XIV.1.1.48</w:t>
            </w:r>
          </w:p>
        </w:tc>
        <w:tc>
          <w:tcPr>
            <w:tcW w:w="2147" w:type="dxa"/>
            <w:tcBorders>
              <w:top w:val="nil"/>
              <w:left w:val="nil"/>
              <w:bottom w:val="single" w:sz="4" w:space="0" w:color="auto"/>
              <w:right w:val="single" w:sz="4" w:space="0" w:color="auto"/>
            </w:tcBorders>
            <w:shd w:val="clear" w:color="auto" w:fill="auto"/>
            <w:vAlign w:val="center"/>
            <w:hideMark/>
          </w:tcPr>
          <w:p w14:paraId="31E165F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4.2 км /Булган, Хишиг-Өндөр сум/</w:t>
            </w:r>
          </w:p>
        </w:tc>
        <w:tc>
          <w:tcPr>
            <w:tcW w:w="969" w:type="dxa"/>
            <w:tcBorders>
              <w:top w:val="nil"/>
              <w:left w:val="nil"/>
              <w:bottom w:val="single" w:sz="4" w:space="0" w:color="auto"/>
              <w:right w:val="single" w:sz="4" w:space="0" w:color="auto"/>
            </w:tcBorders>
            <w:shd w:val="clear" w:color="auto" w:fill="auto"/>
            <w:vAlign w:val="center"/>
            <w:hideMark/>
          </w:tcPr>
          <w:p w14:paraId="2F1127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УТ2402804330</w:t>
            </w:r>
          </w:p>
        </w:tc>
        <w:tc>
          <w:tcPr>
            <w:tcW w:w="698" w:type="dxa"/>
            <w:tcBorders>
              <w:top w:val="nil"/>
              <w:left w:val="nil"/>
              <w:bottom w:val="single" w:sz="4" w:space="0" w:color="auto"/>
              <w:right w:val="single" w:sz="4" w:space="0" w:color="auto"/>
            </w:tcBorders>
            <w:shd w:val="clear" w:color="auto" w:fill="auto"/>
            <w:vAlign w:val="center"/>
            <w:hideMark/>
          </w:tcPr>
          <w:p w14:paraId="403819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34103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242E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5,322.1</w:t>
            </w:r>
          </w:p>
        </w:tc>
        <w:tc>
          <w:tcPr>
            <w:tcW w:w="928" w:type="dxa"/>
            <w:tcBorders>
              <w:top w:val="nil"/>
              <w:left w:val="nil"/>
              <w:bottom w:val="single" w:sz="4" w:space="0" w:color="auto"/>
              <w:right w:val="single" w:sz="4" w:space="0" w:color="auto"/>
            </w:tcBorders>
            <w:shd w:val="clear" w:color="auto" w:fill="auto"/>
            <w:vAlign w:val="center"/>
            <w:hideMark/>
          </w:tcPr>
          <w:p w14:paraId="7726B9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5,320.0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3B05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5,320.0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04301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1,860.7</w:t>
            </w:r>
          </w:p>
        </w:tc>
      </w:tr>
      <w:tr w:rsidR="003222E5" w:rsidRPr="003222E5" w14:paraId="193BFC4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A026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XIV.1.1.49</w:t>
            </w:r>
          </w:p>
        </w:tc>
        <w:tc>
          <w:tcPr>
            <w:tcW w:w="2147" w:type="dxa"/>
            <w:tcBorders>
              <w:top w:val="nil"/>
              <w:left w:val="nil"/>
              <w:bottom w:val="single" w:sz="4" w:space="0" w:color="auto"/>
              <w:right w:val="single" w:sz="4" w:space="0" w:color="auto"/>
            </w:tcBorders>
            <w:shd w:val="clear" w:color="auto" w:fill="auto"/>
            <w:vAlign w:val="center"/>
            <w:hideMark/>
          </w:tcPr>
          <w:p w14:paraId="67017B5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 5.8 км /Баян-Өлгий, Бугат сум/</w:t>
            </w:r>
          </w:p>
        </w:tc>
        <w:tc>
          <w:tcPr>
            <w:tcW w:w="969" w:type="dxa"/>
            <w:tcBorders>
              <w:top w:val="nil"/>
              <w:left w:val="nil"/>
              <w:bottom w:val="single" w:sz="4" w:space="0" w:color="auto"/>
              <w:right w:val="single" w:sz="4" w:space="0" w:color="auto"/>
            </w:tcBorders>
            <w:shd w:val="clear" w:color="auto" w:fill="auto"/>
            <w:vAlign w:val="center"/>
            <w:hideMark/>
          </w:tcPr>
          <w:p w14:paraId="3EE538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УТ2402804418</w:t>
            </w:r>
          </w:p>
        </w:tc>
        <w:tc>
          <w:tcPr>
            <w:tcW w:w="698" w:type="dxa"/>
            <w:tcBorders>
              <w:top w:val="nil"/>
              <w:left w:val="nil"/>
              <w:bottom w:val="single" w:sz="4" w:space="0" w:color="auto"/>
              <w:right w:val="single" w:sz="4" w:space="0" w:color="auto"/>
            </w:tcBorders>
            <w:shd w:val="clear" w:color="auto" w:fill="auto"/>
            <w:vAlign w:val="center"/>
            <w:hideMark/>
          </w:tcPr>
          <w:p w14:paraId="7ABC4C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4BD29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7E8D4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5,685.3</w:t>
            </w:r>
          </w:p>
        </w:tc>
        <w:tc>
          <w:tcPr>
            <w:tcW w:w="928" w:type="dxa"/>
            <w:tcBorders>
              <w:top w:val="nil"/>
              <w:left w:val="nil"/>
              <w:bottom w:val="single" w:sz="4" w:space="0" w:color="auto"/>
              <w:right w:val="single" w:sz="4" w:space="0" w:color="auto"/>
            </w:tcBorders>
            <w:shd w:val="clear" w:color="auto" w:fill="auto"/>
            <w:vAlign w:val="center"/>
            <w:hideMark/>
          </w:tcPr>
          <w:p w14:paraId="0A3FBF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5,673.0</w:t>
            </w:r>
          </w:p>
        </w:tc>
        <w:tc>
          <w:tcPr>
            <w:tcW w:w="1154" w:type="dxa"/>
            <w:gridSpan w:val="2"/>
            <w:tcBorders>
              <w:top w:val="nil"/>
              <w:left w:val="nil"/>
              <w:bottom w:val="single" w:sz="4" w:space="0" w:color="auto"/>
              <w:right w:val="single" w:sz="4" w:space="0" w:color="auto"/>
            </w:tcBorders>
            <w:shd w:val="clear" w:color="auto" w:fill="auto"/>
            <w:vAlign w:val="center"/>
            <w:hideMark/>
          </w:tcPr>
          <w:p w14:paraId="4AA590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5,673.0</w:t>
            </w:r>
          </w:p>
        </w:tc>
        <w:tc>
          <w:tcPr>
            <w:tcW w:w="1146" w:type="dxa"/>
            <w:gridSpan w:val="2"/>
            <w:tcBorders>
              <w:top w:val="nil"/>
              <w:left w:val="nil"/>
              <w:bottom w:val="single" w:sz="4" w:space="0" w:color="auto"/>
              <w:right w:val="single" w:sz="4" w:space="0" w:color="auto"/>
            </w:tcBorders>
            <w:shd w:val="clear" w:color="auto" w:fill="auto"/>
            <w:vAlign w:val="center"/>
            <w:hideMark/>
          </w:tcPr>
          <w:p w14:paraId="4CA60C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2,330.4</w:t>
            </w:r>
          </w:p>
        </w:tc>
      </w:tr>
      <w:tr w:rsidR="003222E5" w:rsidRPr="003222E5" w14:paraId="3425334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48EF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XIV.1.1.50</w:t>
            </w:r>
          </w:p>
        </w:tc>
        <w:tc>
          <w:tcPr>
            <w:tcW w:w="2147" w:type="dxa"/>
            <w:tcBorders>
              <w:top w:val="nil"/>
              <w:left w:val="nil"/>
              <w:bottom w:val="single" w:sz="4" w:space="0" w:color="auto"/>
              <w:right w:val="single" w:sz="4" w:space="0" w:color="auto"/>
            </w:tcBorders>
            <w:shd w:val="clear" w:color="auto" w:fill="auto"/>
            <w:vAlign w:val="center"/>
            <w:hideMark/>
          </w:tcPr>
          <w:p w14:paraId="620E64F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замын шинэчлэл /Өвөрхангай, Арвайхээр, Хархорин, Хужирт сум/</w:t>
            </w:r>
          </w:p>
        </w:tc>
        <w:tc>
          <w:tcPr>
            <w:tcW w:w="969" w:type="dxa"/>
            <w:tcBorders>
              <w:top w:val="nil"/>
              <w:left w:val="nil"/>
              <w:bottom w:val="single" w:sz="4" w:space="0" w:color="auto"/>
              <w:right w:val="single" w:sz="4" w:space="0" w:color="auto"/>
            </w:tcBorders>
            <w:shd w:val="clear" w:color="auto" w:fill="auto"/>
            <w:vAlign w:val="center"/>
            <w:hideMark/>
          </w:tcPr>
          <w:p w14:paraId="5D43B9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УТ2402804331</w:t>
            </w:r>
          </w:p>
        </w:tc>
        <w:tc>
          <w:tcPr>
            <w:tcW w:w="698" w:type="dxa"/>
            <w:tcBorders>
              <w:top w:val="nil"/>
              <w:left w:val="nil"/>
              <w:bottom w:val="single" w:sz="4" w:space="0" w:color="auto"/>
              <w:right w:val="single" w:sz="4" w:space="0" w:color="auto"/>
            </w:tcBorders>
            <w:shd w:val="clear" w:color="auto" w:fill="auto"/>
            <w:vAlign w:val="center"/>
            <w:hideMark/>
          </w:tcPr>
          <w:p w14:paraId="0A232F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2E38C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86CD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4,739.0</w:t>
            </w:r>
          </w:p>
        </w:tc>
        <w:tc>
          <w:tcPr>
            <w:tcW w:w="928" w:type="dxa"/>
            <w:tcBorders>
              <w:top w:val="nil"/>
              <w:left w:val="nil"/>
              <w:bottom w:val="single" w:sz="4" w:space="0" w:color="auto"/>
              <w:right w:val="single" w:sz="4" w:space="0" w:color="auto"/>
            </w:tcBorders>
            <w:shd w:val="clear" w:color="auto" w:fill="auto"/>
            <w:vAlign w:val="center"/>
            <w:hideMark/>
          </w:tcPr>
          <w:p w14:paraId="448A92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4,739.0</w:t>
            </w:r>
          </w:p>
        </w:tc>
        <w:tc>
          <w:tcPr>
            <w:tcW w:w="1154" w:type="dxa"/>
            <w:gridSpan w:val="2"/>
            <w:tcBorders>
              <w:top w:val="nil"/>
              <w:left w:val="nil"/>
              <w:bottom w:val="single" w:sz="4" w:space="0" w:color="auto"/>
              <w:right w:val="single" w:sz="4" w:space="0" w:color="auto"/>
            </w:tcBorders>
            <w:shd w:val="clear" w:color="auto" w:fill="auto"/>
            <w:vAlign w:val="center"/>
            <w:hideMark/>
          </w:tcPr>
          <w:p w14:paraId="133329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4,739.0</w:t>
            </w:r>
          </w:p>
        </w:tc>
        <w:tc>
          <w:tcPr>
            <w:tcW w:w="1146" w:type="dxa"/>
            <w:gridSpan w:val="2"/>
            <w:tcBorders>
              <w:top w:val="nil"/>
              <w:left w:val="nil"/>
              <w:bottom w:val="single" w:sz="4" w:space="0" w:color="auto"/>
              <w:right w:val="single" w:sz="4" w:space="0" w:color="auto"/>
            </w:tcBorders>
            <w:shd w:val="clear" w:color="auto" w:fill="auto"/>
            <w:vAlign w:val="center"/>
            <w:hideMark/>
          </w:tcPr>
          <w:p w14:paraId="2CCF9F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1,658.7</w:t>
            </w:r>
          </w:p>
        </w:tc>
      </w:tr>
      <w:tr w:rsidR="003222E5" w:rsidRPr="003222E5" w14:paraId="11E0CF13"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2D1A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XIV.1.1.51</w:t>
            </w:r>
          </w:p>
        </w:tc>
        <w:tc>
          <w:tcPr>
            <w:tcW w:w="2147" w:type="dxa"/>
            <w:tcBorders>
              <w:top w:val="nil"/>
              <w:left w:val="nil"/>
              <w:bottom w:val="single" w:sz="4" w:space="0" w:color="auto"/>
              <w:right w:val="single" w:sz="4" w:space="0" w:color="auto"/>
            </w:tcBorders>
            <w:shd w:val="clear" w:color="auto" w:fill="auto"/>
            <w:vAlign w:val="center"/>
            <w:hideMark/>
          </w:tcPr>
          <w:p w14:paraId="6761C6A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хатуу хучилттай авто замын өргөтгөл, шинэчлэл, 2.8 км /Дорнод, Хэрлэн сум, Лхамжавын гудамж/</w:t>
            </w:r>
          </w:p>
        </w:tc>
        <w:tc>
          <w:tcPr>
            <w:tcW w:w="969" w:type="dxa"/>
            <w:tcBorders>
              <w:top w:val="nil"/>
              <w:left w:val="nil"/>
              <w:bottom w:val="single" w:sz="4" w:space="0" w:color="auto"/>
              <w:right w:val="single" w:sz="4" w:space="0" w:color="auto"/>
            </w:tcBorders>
            <w:shd w:val="clear" w:color="auto" w:fill="auto"/>
            <w:vAlign w:val="center"/>
            <w:hideMark/>
          </w:tcPr>
          <w:p w14:paraId="2D0DFC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УТ2402804356</w:t>
            </w:r>
          </w:p>
        </w:tc>
        <w:tc>
          <w:tcPr>
            <w:tcW w:w="698" w:type="dxa"/>
            <w:tcBorders>
              <w:top w:val="nil"/>
              <w:left w:val="nil"/>
              <w:bottom w:val="single" w:sz="4" w:space="0" w:color="auto"/>
              <w:right w:val="single" w:sz="4" w:space="0" w:color="auto"/>
            </w:tcBorders>
            <w:shd w:val="clear" w:color="auto" w:fill="auto"/>
            <w:vAlign w:val="center"/>
            <w:hideMark/>
          </w:tcPr>
          <w:p w14:paraId="0C8AAE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F48C4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596CA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9,100.0</w:t>
            </w:r>
          </w:p>
        </w:tc>
        <w:tc>
          <w:tcPr>
            <w:tcW w:w="928" w:type="dxa"/>
            <w:tcBorders>
              <w:top w:val="nil"/>
              <w:left w:val="nil"/>
              <w:bottom w:val="single" w:sz="4" w:space="0" w:color="auto"/>
              <w:right w:val="single" w:sz="4" w:space="0" w:color="auto"/>
            </w:tcBorders>
            <w:shd w:val="clear" w:color="auto" w:fill="auto"/>
            <w:vAlign w:val="center"/>
            <w:hideMark/>
          </w:tcPr>
          <w:p w14:paraId="64E609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8,736.3</w:t>
            </w:r>
          </w:p>
        </w:tc>
        <w:tc>
          <w:tcPr>
            <w:tcW w:w="1154" w:type="dxa"/>
            <w:gridSpan w:val="2"/>
            <w:tcBorders>
              <w:top w:val="nil"/>
              <w:left w:val="nil"/>
              <w:bottom w:val="single" w:sz="4" w:space="0" w:color="auto"/>
              <w:right w:val="single" w:sz="4" w:space="0" w:color="auto"/>
            </w:tcBorders>
            <w:shd w:val="clear" w:color="auto" w:fill="auto"/>
            <w:vAlign w:val="center"/>
            <w:hideMark/>
          </w:tcPr>
          <w:p w14:paraId="680077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8,736.3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4E861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2,706.3</w:t>
            </w:r>
          </w:p>
        </w:tc>
      </w:tr>
      <w:tr w:rsidR="003222E5" w:rsidRPr="003222E5" w14:paraId="56CE8969" w14:textId="77777777" w:rsidTr="00CC6155">
        <w:trPr>
          <w:gridAfter w:val="1"/>
          <w:wAfter w:w="14" w:type="dxa"/>
          <w:trHeight w:val="41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4D6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548969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Увс нуур-Улаангом чиглэлийн хатуу хучилттай авто замын эхний үе шат, 26.39 км /Увс/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CC62B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УТ2402804371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990BD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0D127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2F271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46,659.1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0366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46,659.1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7CAD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46,659.1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245B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14,489.0</w:t>
            </w:r>
          </w:p>
        </w:tc>
      </w:tr>
      <w:tr w:rsidR="003222E5" w:rsidRPr="003222E5" w14:paraId="3447D651"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A5A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XIV.1.1.53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CDEC8C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Улаанбаатар-Арвайхээр чиглэлийн авто замаас Хужирт сум хүртэлх хатуу хучилттай авто зам, 43.3 км /Өвөрхангай, Хужирт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9C912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C620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8C9E2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3F01D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70,206.3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DA5A9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69,512.6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7570C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69,512.6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1938A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25,552.0</w:t>
            </w:r>
          </w:p>
        </w:tc>
      </w:tr>
      <w:tr w:rsidR="003222E5" w:rsidRPr="003222E5" w14:paraId="2BE427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F5A3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XIV.1.1.54</w:t>
            </w:r>
          </w:p>
        </w:tc>
        <w:tc>
          <w:tcPr>
            <w:tcW w:w="2147" w:type="dxa"/>
            <w:tcBorders>
              <w:top w:val="nil"/>
              <w:left w:val="nil"/>
              <w:bottom w:val="single" w:sz="4" w:space="0" w:color="auto"/>
              <w:right w:val="single" w:sz="4" w:space="0" w:color="auto"/>
            </w:tcBorders>
            <w:shd w:val="clear" w:color="auto" w:fill="auto"/>
            <w:vAlign w:val="center"/>
            <w:hideMark/>
          </w:tcPr>
          <w:p w14:paraId="647D7B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Улаангом-Тэс хүртэлх хатуу хучилттай авто замын эхлэл /Увс/</w:t>
            </w:r>
          </w:p>
        </w:tc>
        <w:tc>
          <w:tcPr>
            <w:tcW w:w="969" w:type="dxa"/>
            <w:tcBorders>
              <w:top w:val="nil"/>
              <w:left w:val="nil"/>
              <w:bottom w:val="single" w:sz="4" w:space="0" w:color="auto"/>
              <w:right w:val="single" w:sz="4" w:space="0" w:color="auto"/>
            </w:tcBorders>
            <w:shd w:val="clear" w:color="auto" w:fill="auto"/>
            <w:vAlign w:val="center"/>
            <w:hideMark/>
          </w:tcPr>
          <w:p w14:paraId="3CEA2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УТ2402804372</w:t>
            </w:r>
          </w:p>
        </w:tc>
        <w:tc>
          <w:tcPr>
            <w:tcW w:w="698" w:type="dxa"/>
            <w:tcBorders>
              <w:top w:val="nil"/>
              <w:left w:val="nil"/>
              <w:bottom w:val="single" w:sz="4" w:space="0" w:color="auto"/>
              <w:right w:val="single" w:sz="4" w:space="0" w:color="auto"/>
            </w:tcBorders>
            <w:shd w:val="clear" w:color="auto" w:fill="auto"/>
            <w:vAlign w:val="center"/>
            <w:hideMark/>
          </w:tcPr>
          <w:p w14:paraId="7F09D2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6DAD1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391D8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4,670.5</w:t>
            </w:r>
          </w:p>
        </w:tc>
        <w:tc>
          <w:tcPr>
            <w:tcW w:w="928" w:type="dxa"/>
            <w:tcBorders>
              <w:top w:val="nil"/>
              <w:left w:val="nil"/>
              <w:bottom w:val="single" w:sz="4" w:space="0" w:color="auto"/>
              <w:right w:val="single" w:sz="4" w:space="0" w:color="auto"/>
            </w:tcBorders>
            <w:shd w:val="clear" w:color="auto" w:fill="auto"/>
            <w:vAlign w:val="center"/>
            <w:hideMark/>
          </w:tcPr>
          <w:p w14:paraId="0D1F20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4,668.7</w:t>
            </w:r>
          </w:p>
        </w:tc>
        <w:tc>
          <w:tcPr>
            <w:tcW w:w="1154" w:type="dxa"/>
            <w:gridSpan w:val="2"/>
            <w:tcBorders>
              <w:top w:val="nil"/>
              <w:left w:val="nil"/>
              <w:bottom w:val="single" w:sz="4" w:space="0" w:color="auto"/>
              <w:right w:val="single" w:sz="4" w:space="0" w:color="auto"/>
            </w:tcBorders>
            <w:shd w:val="clear" w:color="auto" w:fill="auto"/>
            <w:vAlign w:val="center"/>
            <w:hideMark/>
          </w:tcPr>
          <w:p w14:paraId="7E1B57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4,668.7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A04F9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1,533.5</w:t>
            </w:r>
          </w:p>
        </w:tc>
      </w:tr>
      <w:tr w:rsidR="003222E5" w:rsidRPr="003222E5" w14:paraId="3AFD958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C558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XIV.1.1.55</w:t>
            </w:r>
          </w:p>
        </w:tc>
        <w:tc>
          <w:tcPr>
            <w:tcW w:w="2147" w:type="dxa"/>
            <w:tcBorders>
              <w:top w:val="nil"/>
              <w:left w:val="nil"/>
              <w:bottom w:val="single" w:sz="4" w:space="0" w:color="auto"/>
              <w:right w:val="single" w:sz="4" w:space="0" w:color="auto"/>
            </w:tcBorders>
            <w:shd w:val="clear" w:color="auto" w:fill="auto"/>
            <w:vAlign w:val="center"/>
            <w:hideMark/>
          </w:tcPr>
          <w:p w14:paraId="2FED369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Улиастай сумын Чигэстэй багийн явган болон дугуйн зам, 3.9 км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3A5367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УТ2402804431</w:t>
            </w:r>
          </w:p>
        </w:tc>
        <w:tc>
          <w:tcPr>
            <w:tcW w:w="698" w:type="dxa"/>
            <w:tcBorders>
              <w:top w:val="nil"/>
              <w:left w:val="nil"/>
              <w:bottom w:val="single" w:sz="4" w:space="0" w:color="auto"/>
              <w:right w:val="single" w:sz="4" w:space="0" w:color="auto"/>
            </w:tcBorders>
            <w:shd w:val="clear" w:color="auto" w:fill="auto"/>
            <w:vAlign w:val="center"/>
            <w:hideMark/>
          </w:tcPr>
          <w:p w14:paraId="2CB8E8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CAB85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B1E27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2,545.2</w:t>
            </w:r>
          </w:p>
        </w:tc>
        <w:tc>
          <w:tcPr>
            <w:tcW w:w="928" w:type="dxa"/>
            <w:tcBorders>
              <w:top w:val="nil"/>
              <w:left w:val="nil"/>
              <w:bottom w:val="single" w:sz="4" w:space="0" w:color="auto"/>
              <w:right w:val="single" w:sz="4" w:space="0" w:color="auto"/>
            </w:tcBorders>
            <w:shd w:val="clear" w:color="auto" w:fill="auto"/>
            <w:vAlign w:val="center"/>
            <w:hideMark/>
          </w:tcPr>
          <w:p w14:paraId="7EE749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A03B3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AF884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915.7</w:t>
            </w:r>
          </w:p>
        </w:tc>
      </w:tr>
      <w:tr w:rsidR="003222E5" w:rsidRPr="003222E5" w14:paraId="29CDB66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5F2C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XIV.1.1.56</w:t>
            </w:r>
          </w:p>
        </w:tc>
        <w:tc>
          <w:tcPr>
            <w:tcW w:w="2147" w:type="dxa"/>
            <w:tcBorders>
              <w:top w:val="nil"/>
              <w:left w:val="nil"/>
              <w:bottom w:val="single" w:sz="4" w:space="0" w:color="auto"/>
              <w:right w:val="single" w:sz="4" w:space="0" w:color="auto"/>
            </w:tcBorders>
            <w:shd w:val="clear" w:color="auto" w:fill="auto"/>
            <w:vAlign w:val="center"/>
            <w:hideMark/>
          </w:tcPr>
          <w:p w14:paraId="3737074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чанартай авто замтай холбох хатуу хучилттай авто замын эхлэл /Сэлэнгэ, Хушаат сум/</w:t>
            </w:r>
          </w:p>
        </w:tc>
        <w:tc>
          <w:tcPr>
            <w:tcW w:w="969" w:type="dxa"/>
            <w:tcBorders>
              <w:top w:val="nil"/>
              <w:left w:val="nil"/>
              <w:bottom w:val="single" w:sz="4" w:space="0" w:color="auto"/>
              <w:right w:val="single" w:sz="4" w:space="0" w:color="auto"/>
            </w:tcBorders>
            <w:shd w:val="clear" w:color="auto" w:fill="auto"/>
            <w:vAlign w:val="center"/>
            <w:hideMark/>
          </w:tcPr>
          <w:p w14:paraId="551F91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УТ2402804367</w:t>
            </w:r>
          </w:p>
        </w:tc>
        <w:tc>
          <w:tcPr>
            <w:tcW w:w="698" w:type="dxa"/>
            <w:tcBorders>
              <w:top w:val="nil"/>
              <w:left w:val="nil"/>
              <w:bottom w:val="single" w:sz="4" w:space="0" w:color="auto"/>
              <w:right w:val="single" w:sz="4" w:space="0" w:color="auto"/>
            </w:tcBorders>
            <w:shd w:val="clear" w:color="auto" w:fill="auto"/>
            <w:vAlign w:val="center"/>
            <w:hideMark/>
          </w:tcPr>
          <w:p w14:paraId="372194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E3C0E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F9A9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2,450.0</w:t>
            </w:r>
          </w:p>
        </w:tc>
        <w:tc>
          <w:tcPr>
            <w:tcW w:w="928" w:type="dxa"/>
            <w:tcBorders>
              <w:top w:val="nil"/>
              <w:left w:val="nil"/>
              <w:bottom w:val="single" w:sz="4" w:space="0" w:color="auto"/>
              <w:right w:val="single" w:sz="4" w:space="0" w:color="auto"/>
            </w:tcBorders>
            <w:shd w:val="clear" w:color="auto" w:fill="auto"/>
            <w:vAlign w:val="center"/>
            <w:hideMark/>
          </w:tcPr>
          <w:p w14:paraId="04E567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2,445.9</w:t>
            </w:r>
          </w:p>
        </w:tc>
        <w:tc>
          <w:tcPr>
            <w:tcW w:w="1154" w:type="dxa"/>
            <w:gridSpan w:val="2"/>
            <w:tcBorders>
              <w:top w:val="nil"/>
              <w:left w:val="nil"/>
              <w:bottom w:val="single" w:sz="4" w:space="0" w:color="auto"/>
              <w:right w:val="single" w:sz="4" w:space="0" w:color="auto"/>
            </w:tcBorders>
            <w:shd w:val="clear" w:color="auto" w:fill="auto"/>
            <w:vAlign w:val="center"/>
            <w:hideMark/>
          </w:tcPr>
          <w:p w14:paraId="6FBFAB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2,445.9</w:t>
            </w:r>
          </w:p>
        </w:tc>
        <w:tc>
          <w:tcPr>
            <w:tcW w:w="1146" w:type="dxa"/>
            <w:gridSpan w:val="2"/>
            <w:tcBorders>
              <w:top w:val="nil"/>
              <w:left w:val="nil"/>
              <w:bottom w:val="single" w:sz="4" w:space="0" w:color="auto"/>
              <w:right w:val="single" w:sz="4" w:space="0" w:color="auto"/>
            </w:tcBorders>
            <w:shd w:val="clear" w:color="auto" w:fill="auto"/>
            <w:vAlign w:val="center"/>
            <w:hideMark/>
          </w:tcPr>
          <w:p w14:paraId="2734A5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014F9AC6"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DAA6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XIV.1.1.57</w:t>
            </w:r>
          </w:p>
        </w:tc>
        <w:tc>
          <w:tcPr>
            <w:tcW w:w="2147" w:type="dxa"/>
            <w:tcBorders>
              <w:top w:val="nil"/>
              <w:left w:val="nil"/>
              <w:bottom w:val="single" w:sz="4" w:space="0" w:color="auto"/>
              <w:right w:val="single" w:sz="4" w:space="0" w:color="auto"/>
            </w:tcBorders>
            <w:shd w:val="clear" w:color="auto" w:fill="auto"/>
            <w:vAlign w:val="center"/>
            <w:hideMark/>
          </w:tcPr>
          <w:p w14:paraId="06258DE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Хамарын хийдийн 3 замын уулзвараас-Зүүнбаян чиглэлийн хатуу хучилттай авто замын эхний үе шат, 20.0 км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69C269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УТ2402804354</w:t>
            </w:r>
          </w:p>
        </w:tc>
        <w:tc>
          <w:tcPr>
            <w:tcW w:w="698" w:type="dxa"/>
            <w:tcBorders>
              <w:top w:val="nil"/>
              <w:left w:val="nil"/>
              <w:bottom w:val="single" w:sz="4" w:space="0" w:color="auto"/>
              <w:right w:val="single" w:sz="4" w:space="0" w:color="auto"/>
            </w:tcBorders>
            <w:shd w:val="clear" w:color="auto" w:fill="auto"/>
            <w:vAlign w:val="center"/>
            <w:hideMark/>
          </w:tcPr>
          <w:p w14:paraId="625475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272B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2C383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12,432.4</w:t>
            </w:r>
          </w:p>
        </w:tc>
        <w:tc>
          <w:tcPr>
            <w:tcW w:w="928" w:type="dxa"/>
            <w:tcBorders>
              <w:top w:val="nil"/>
              <w:left w:val="nil"/>
              <w:bottom w:val="single" w:sz="4" w:space="0" w:color="auto"/>
              <w:right w:val="single" w:sz="4" w:space="0" w:color="auto"/>
            </w:tcBorders>
            <w:shd w:val="clear" w:color="auto" w:fill="auto"/>
            <w:vAlign w:val="center"/>
            <w:hideMark/>
          </w:tcPr>
          <w:p w14:paraId="618D6F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12,426.4</w:t>
            </w:r>
          </w:p>
        </w:tc>
        <w:tc>
          <w:tcPr>
            <w:tcW w:w="1154" w:type="dxa"/>
            <w:gridSpan w:val="2"/>
            <w:tcBorders>
              <w:top w:val="nil"/>
              <w:left w:val="nil"/>
              <w:bottom w:val="single" w:sz="4" w:space="0" w:color="auto"/>
              <w:right w:val="single" w:sz="4" w:space="0" w:color="auto"/>
            </w:tcBorders>
            <w:shd w:val="clear" w:color="auto" w:fill="auto"/>
            <w:vAlign w:val="center"/>
            <w:hideMark/>
          </w:tcPr>
          <w:p w14:paraId="0A014C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12,426.4</w:t>
            </w:r>
          </w:p>
        </w:tc>
        <w:tc>
          <w:tcPr>
            <w:tcW w:w="1146" w:type="dxa"/>
            <w:gridSpan w:val="2"/>
            <w:tcBorders>
              <w:top w:val="nil"/>
              <w:left w:val="nil"/>
              <w:bottom w:val="single" w:sz="4" w:space="0" w:color="auto"/>
              <w:right w:val="single" w:sz="4" w:space="0" w:color="auto"/>
            </w:tcBorders>
            <w:shd w:val="clear" w:color="auto" w:fill="auto"/>
            <w:vAlign w:val="center"/>
            <w:hideMark/>
          </w:tcPr>
          <w:p w14:paraId="6EF327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6,210.2</w:t>
            </w:r>
          </w:p>
        </w:tc>
      </w:tr>
      <w:tr w:rsidR="003222E5" w:rsidRPr="003222E5" w14:paraId="1F83ACF8"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52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5E9932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Хар үзүүр, Ховд голын төмөр бетон гүүр, 217 у/м, хатуу хучилттай авто зам, 0.4 км /Баян-Өлгий, Алтанцөгц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CBF6D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6E800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D764F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D73E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9,165.7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8674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8,913.7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B2284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8,913.7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64CE8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7,664.0</w:t>
            </w:r>
          </w:p>
        </w:tc>
      </w:tr>
      <w:tr w:rsidR="003222E5" w:rsidRPr="003222E5" w14:paraId="13688AF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8F5D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XIV.1.1.59</w:t>
            </w:r>
          </w:p>
        </w:tc>
        <w:tc>
          <w:tcPr>
            <w:tcW w:w="2147" w:type="dxa"/>
            <w:tcBorders>
              <w:top w:val="nil"/>
              <w:left w:val="nil"/>
              <w:bottom w:val="single" w:sz="4" w:space="0" w:color="auto"/>
              <w:right w:val="single" w:sz="4" w:space="0" w:color="auto"/>
            </w:tcBorders>
            <w:shd w:val="clear" w:color="auto" w:fill="auto"/>
            <w:vAlign w:val="center"/>
            <w:hideMark/>
          </w:tcPr>
          <w:p w14:paraId="2C0FE05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Хатуу хучилттай авто зам, 2.5 км /Сэлэнгэ, Баруунбүрэн сум/</w:t>
            </w:r>
          </w:p>
        </w:tc>
        <w:tc>
          <w:tcPr>
            <w:tcW w:w="969" w:type="dxa"/>
            <w:tcBorders>
              <w:top w:val="nil"/>
              <w:left w:val="nil"/>
              <w:bottom w:val="single" w:sz="4" w:space="0" w:color="auto"/>
              <w:right w:val="single" w:sz="4" w:space="0" w:color="auto"/>
            </w:tcBorders>
            <w:shd w:val="clear" w:color="auto" w:fill="auto"/>
            <w:vAlign w:val="center"/>
            <w:hideMark/>
          </w:tcPr>
          <w:p w14:paraId="781E3E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УТ2402804368</w:t>
            </w:r>
          </w:p>
        </w:tc>
        <w:tc>
          <w:tcPr>
            <w:tcW w:w="698" w:type="dxa"/>
            <w:tcBorders>
              <w:top w:val="nil"/>
              <w:left w:val="nil"/>
              <w:bottom w:val="single" w:sz="4" w:space="0" w:color="auto"/>
              <w:right w:val="single" w:sz="4" w:space="0" w:color="auto"/>
            </w:tcBorders>
            <w:shd w:val="clear" w:color="auto" w:fill="auto"/>
            <w:vAlign w:val="center"/>
            <w:hideMark/>
          </w:tcPr>
          <w:p w14:paraId="3B47E7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07621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EDCDE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2,781.2</w:t>
            </w:r>
          </w:p>
        </w:tc>
        <w:tc>
          <w:tcPr>
            <w:tcW w:w="928" w:type="dxa"/>
            <w:tcBorders>
              <w:top w:val="nil"/>
              <w:left w:val="nil"/>
              <w:bottom w:val="single" w:sz="4" w:space="0" w:color="auto"/>
              <w:right w:val="single" w:sz="4" w:space="0" w:color="auto"/>
            </w:tcBorders>
            <w:shd w:val="clear" w:color="auto" w:fill="auto"/>
            <w:vAlign w:val="center"/>
            <w:hideMark/>
          </w:tcPr>
          <w:p w14:paraId="5A589A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2,780.6</w:t>
            </w:r>
          </w:p>
        </w:tc>
        <w:tc>
          <w:tcPr>
            <w:tcW w:w="1154" w:type="dxa"/>
            <w:gridSpan w:val="2"/>
            <w:tcBorders>
              <w:top w:val="nil"/>
              <w:left w:val="nil"/>
              <w:bottom w:val="single" w:sz="4" w:space="0" w:color="auto"/>
              <w:right w:val="single" w:sz="4" w:space="0" w:color="auto"/>
            </w:tcBorders>
            <w:shd w:val="clear" w:color="auto" w:fill="auto"/>
            <w:vAlign w:val="center"/>
            <w:hideMark/>
          </w:tcPr>
          <w:p w14:paraId="142065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2,780.6</w:t>
            </w:r>
          </w:p>
        </w:tc>
        <w:tc>
          <w:tcPr>
            <w:tcW w:w="1146" w:type="dxa"/>
            <w:gridSpan w:val="2"/>
            <w:tcBorders>
              <w:top w:val="nil"/>
              <w:left w:val="nil"/>
              <w:bottom w:val="single" w:sz="4" w:space="0" w:color="auto"/>
              <w:right w:val="single" w:sz="4" w:space="0" w:color="auto"/>
            </w:tcBorders>
            <w:shd w:val="clear" w:color="auto" w:fill="auto"/>
            <w:vAlign w:val="center"/>
            <w:hideMark/>
          </w:tcPr>
          <w:p w14:paraId="39D74B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1,390.0</w:t>
            </w:r>
          </w:p>
        </w:tc>
      </w:tr>
      <w:tr w:rsidR="003222E5" w:rsidRPr="003222E5" w14:paraId="7CBACD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A82F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XIV.1.1.60</w:t>
            </w:r>
          </w:p>
        </w:tc>
        <w:tc>
          <w:tcPr>
            <w:tcW w:w="2147" w:type="dxa"/>
            <w:tcBorders>
              <w:top w:val="nil"/>
              <w:left w:val="nil"/>
              <w:bottom w:val="single" w:sz="4" w:space="0" w:color="auto"/>
              <w:right w:val="single" w:sz="4" w:space="0" w:color="auto"/>
            </w:tcBorders>
            <w:shd w:val="clear" w:color="auto" w:fill="auto"/>
            <w:vAlign w:val="center"/>
            <w:hideMark/>
          </w:tcPr>
          <w:p w14:paraId="4B28837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Хатуу хучилттай авто зам, 4.1 км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6C4812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УТ2402804411</w:t>
            </w:r>
          </w:p>
        </w:tc>
        <w:tc>
          <w:tcPr>
            <w:tcW w:w="698" w:type="dxa"/>
            <w:tcBorders>
              <w:top w:val="nil"/>
              <w:left w:val="nil"/>
              <w:bottom w:val="single" w:sz="4" w:space="0" w:color="auto"/>
              <w:right w:val="single" w:sz="4" w:space="0" w:color="auto"/>
            </w:tcBorders>
            <w:shd w:val="clear" w:color="auto" w:fill="auto"/>
            <w:vAlign w:val="center"/>
            <w:hideMark/>
          </w:tcPr>
          <w:p w14:paraId="240C8A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026C1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9DCFF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6,172.7</w:t>
            </w:r>
          </w:p>
        </w:tc>
        <w:tc>
          <w:tcPr>
            <w:tcW w:w="928" w:type="dxa"/>
            <w:tcBorders>
              <w:top w:val="nil"/>
              <w:left w:val="nil"/>
              <w:bottom w:val="single" w:sz="4" w:space="0" w:color="auto"/>
              <w:right w:val="single" w:sz="4" w:space="0" w:color="auto"/>
            </w:tcBorders>
            <w:shd w:val="clear" w:color="auto" w:fill="auto"/>
            <w:vAlign w:val="center"/>
            <w:hideMark/>
          </w:tcPr>
          <w:p w14:paraId="6E48FF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5,995.9</w:t>
            </w:r>
          </w:p>
        </w:tc>
        <w:tc>
          <w:tcPr>
            <w:tcW w:w="1154" w:type="dxa"/>
            <w:gridSpan w:val="2"/>
            <w:tcBorders>
              <w:top w:val="nil"/>
              <w:left w:val="nil"/>
              <w:bottom w:val="single" w:sz="4" w:space="0" w:color="auto"/>
              <w:right w:val="single" w:sz="4" w:space="0" w:color="auto"/>
            </w:tcBorders>
            <w:shd w:val="clear" w:color="auto" w:fill="auto"/>
            <w:vAlign w:val="center"/>
            <w:hideMark/>
          </w:tcPr>
          <w:p w14:paraId="0187CD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5,995.9</w:t>
            </w:r>
          </w:p>
        </w:tc>
        <w:tc>
          <w:tcPr>
            <w:tcW w:w="1146" w:type="dxa"/>
            <w:gridSpan w:val="2"/>
            <w:tcBorders>
              <w:top w:val="nil"/>
              <w:left w:val="nil"/>
              <w:bottom w:val="single" w:sz="4" w:space="0" w:color="auto"/>
              <w:right w:val="single" w:sz="4" w:space="0" w:color="auto"/>
            </w:tcBorders>
            <w:shd w:val="clear" w:color="auto" w:fill="auto"/>
            <w:vAlign w:val="center"/>
            <w:hideMark/>
          </w:tcPr>
          <w:p w14:paraId="51E296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0BA8C7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63DF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XIV.1.1.61</w:t>
            </w:r>
          </w:p>
        </w:tc>
        <w:tc>
          <w:tcPr>
            <w:tcW w:w="2147" w:type="dxa"/>
            <w:tcBorders>
              <w:top w:val="nil"/>
              <w:left w:val="nil"/>
              <w:bottom w:val="single" w:sz="4" w:space="0" w:color="auto"/>
              <w:right w:val="single" w:sz="4" w:space="0" w:color="auto"/>
            </w:tcBorders>
            <w:shd w:val="clear" w:color="auto" w:fill="auto"/>
            <w:vAlign w:val="center"/>
            <w:hideMark/>
          </w:tcPr>
          <w:p w14:paraId="03724B9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Ховд-Дөргөн сум чиглэлийн хатуу хучилттай авто зам, 40.7 км /Ховд, Дөргөн сум/</w:t>
            </w:r>
          </w:p>
        </w:tc>
        <w:tc>
          <w:tcPr>
            <w:tcW w:w="969" w:type="dxa"/>
            <w:tcBorders>
              <w:top w:val="nil"/>
              <w:left w:val="nil"/>
              <w:bottom w:val="single" w:sz="4" w:space="0" w:color="auto"/>
              <w:right w:val="single" w:sz="4" w:space="0" w:color="auto"/>
            </w:tcBorders>
            <w:shd w:val="clear" w:color="auto" w:fill="auto"/>
            <w:vAlign w:val="center"/>
            <w:hideMark/>
          </w:tcPr>
          <w:p w14:paraId="52CB09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УТ2402804406</w:t>
            </w:r>
          </w:p>
        </w:tc>
        <w:tc>
          <w:tcPr>
            <w:tcW w:w="698" w:type="dxa"/>
            <w:tcBorders>
              <w:top w:val="nil"/>
              <w:left w:val="nil"/>
              <w:bottom w:val="single" w:sz="4" w:space="0" w:color="auto"/>
              <w:right w:val="single" w:sz="4" w:space="0" w:color="auto"/>
            </w:tcBorders>
            <w:shd w:val="clear" w:color="auto" w:fill="auto"/>
            <w:vAlign w:val="center"/>
            <w:hideMark/>
          </w:tcPr>
          <w:p w14:paraId="5226CA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52ECD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F9BB2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49,859.3</w:t>
            </w:r>
          </w:p>
        </w:tc>
        <w:tc>
          <w:tcPr>
            <w:tcW w:w="928" w:type="dxa"/>
            <w:tcBorders>
              <w:top w:val="nil"/>
              <w:left w:val="nil"/>
              <w:bottom w:val="single" w:sz="4" w:space="0" w:color="auto"/>
              <w:right w:val="single" w:sz="4" w:space="0" w:color="auto"/>
            </w:tcBorders>
            <w:shd w:val="clear" w:color="auto" w:fill="auto"/>
            <w:vAlign w:val="center"/>
            <w:hideMark/>
          </w:tcPr>
          <w:p w14:paraId="732772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49,854.2</w:t>
            </w:r>
          </w:p>
        </w:tc>
        <w:tc>
          <w:tcPr>
            <w:tcW w:w="1154" w:type="dxa"/>
            <w:gridSpan w:val="2"/>
            <w:tcBorders>
              <w:top w:val="nil"/>
              <w:left w:val="nil"/>
              <w:bottom w:val="single" w:sz="4" w:space="0" w:color="auto"/>
              <w:right w:val="single" w:sz="4" w:space="0" w:color="auto"/>
            </w:tcBorders>
            <w:shd w:val="clear" w:color="auto" w:fill="auto"/>
            <w:vAlign w:val="center"/>
            <w:hideMark/>
          </w:tcPr>
          <w:p w14:paraId="4B6B5C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49,854.2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0D0AE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19,154.6</w:t>
            </w:r>
          </w:p>
        </w:tc>
      </w:tr>
      <w:tr w:rsidR="003222E5" w:rsidRPr="003222E5" w14:paraId="404951F6"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AAC3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XIV.1.1.62</w:t>
            </w:r>
          </w:p>
        </w:tc>
        <w:tc>
          <w:tcPr>
            <w:tcW w:w="2147" w:type="dxa"/>
            <w:tcBorders>
              <w:top w:val="nil"/>
              <w:left w:val="nil"/>
              <w:bottom w:val="single" w:sz="4" w:space="0" w:color="auto"/>
              <w:right w:val="single" w:sz="4" w:space="0" w:color="auto"/>
            </w:tcBorders>
            <w:shd w:val="clear" w:color="auto" w:fill="auto"/>
            <w:vAlign w:val="center"/>
            <w:hideMark/>
          </w:tcPr>
          <w:p w14:paraId="350DDC4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Хэвтээ тэнхлэгийн хатуу хучилттай авто замтай Цэцэг сумыг холбох хатуу хучилттай авто зам, 32.4 км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6FC773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УТ2402804407</w:t>
            </w:r>
          </w:p>
        </w:tc>
        <w:tc>
          <w:tcPr>
            <w:tcW w:w="698" w:type="dxa"/>
            <w:tcBorders>
              <w:top w:val="nil"/>
              <w:left w:val="nil"/>
              <w:bottom w:val="single" w:sz="4" w:space="0" w:color="auto"/>
              <w:right w:val="single" w:sz="4" w:space="0" w:color="auto"/>
            </w:tcBorders>
            <w:shd w:val="clear" w:color="auto" w:fill="auto"/>
            <w:vAlign w:val="center"/>
            <w:hideMark/>
          </w:tcPr>
          <w:p w14:paraId="51AF25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75089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7C7A2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32,580.5</w:t>
            </w:r>
          </w:p>
        </w:tc>
        <w:tc>
          <w:tcPr>
            <w:tcW w:w="928" w:type="dxa"/>
            <w:tcBorders>
              <w:top w:val="nil"/>
              <w:left w:val="nil"/>
              <w:bottom w:val="single" w:sz="4" w:space="0" w:color="auto"/>
              <w:right w:val="single" w:sz="4" w:space="0" w:color="auto"/>
            </w:tcBorders>
            <w:shd w:val="clear" w:color="auto" w:fill="auto"/>
            <w:vAlign w:val="center"/>
            <w:hideMark/>
          </w:tcPr>
          <w:p w14:paraId="40A9A0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32,470.1</w:t>
            </w:r>
          </w:p>
        </w:tc>
        <w:tc>
          <w:tcPr>
            <w:tcW w:w="1154" w:type="dxa"/>
            <w:gridSpan w:val="2"/>
            <w:tcBorders>
              <w:top w:val="nil"/>
              <w:left w:val="nil"/>
              <w:bottom w:val="single" w:sz="4" w:space="0" w:color="auto"/>
              <w:right w:val="single" w:sz="4" w:space="0" w:color="auto"/>
            </w:tcBorders>
            <w:shd w:val="clear" w:color="auto" w:fill="auto"/>
            <w:vAlign w:val="center"/>
            <w:hideMark/>
          </w:tcPr>
          <w:p w14:paraId="468EF5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32,470.1</w:t>
            </w:r>
          </w:p>
        </w:tc>
        <w:tc>
          <w:tcPr>
            <w:tcW w:w="1146" w:type="dxa"/>
            <w:gridSpan w:val="2"/>
            <w:tcBorders>
              <w:top w:val="nil"/>
              <w:left w:val="nil"/>
              <w:bottom w:val="single" w:sz="4" w:space="0" w:color="auto"/>
              <w:right w:val="single" w:sz="4" w:space="0" w:color="auto"/>
            </w:tcBorders>
            <w:shd w:val="clear" w:color="auto" w:fill="auto"/>
            <w:vAlign w:val="center"/>
            <w:hideMark/>
          </w:tcPr>
          <w:p w14:paraId="755E5E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11,665.9</w:t>
            </w:r>
          </w:p>
        </w:tc>
      </w:tr>
      <w:tr w:rsidR="003222E5" w:rsidRPr="003222E5" w14:paraId="1FB351E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DA1F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XIV.1.1.63</w:t>
            </w:r>
          </w:p>
        </w:tc>
        <w:tc>
          <w:tcPr>
            <w:tcW w:w="2147" w:type="dxa"/>
            <w:tcBorders>
              <w:top w:val="nil"/>
              <w:left w:val="nil"/>
              <w:bottom w:val="single" w:sz="4" w:space="0" w:color="auto"/>
              <w:right w:val="single" w:sz="4" w:space="0" w:color="auto"/>
            </w:tcBorders>
            <w:shd w:val="clear" w:color="auto" w:fill="auto"/>
            <w:vAlign w:val="center"/>
            <w:hideMark/>
          </w:tcPr>
          <w:p w14:paraId="65E85FB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Хэрлэн голын төмөрбетон гүүр, 265 у/м, хатуу хучилттай авто зам, 14.2 км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1EACFA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УТ2402804412</w:t>
            </w:r>
          </w:p>
        </w:tc>
        <w:tc>
          <w:tcPr>
            <w:tcW w:w="698" w:type="dxa"/>
            <w:tcBorders>
              <w:top w:val="nil"/>
              <w:left w:val="nil"/>
              <w:bottom w:val="single" w:sz="4" w:space="0" w:color="auto"/>
              <w:right w:val="single" w:sz="4" w:space="0" w:color="auto"/>
            </w:tcBorders>
            <w:shd w:val="clear" w:color="auto" w:fill="auto"/>
            <w:vAlign w:val="center"/>
            <w:hideMark/>
          </w:tcPr>
          <w:p w14:paraId="6D230A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463FB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AC2A0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54,472.5</w:t>
            </w:r>
          </w:p>
        </w:tc>
        <w:tc>
          <w:tcPr>
            <w:tcW w:w="928" w:type="dxa"/>
            <w:tcBorders>
              <w:top w:val="nil"/>
              <w:left w:val="nil"/>
              <w:bottom w:val="single" w:sz="4" w:space="0" w:color="auto"/>
              <w:right w:val="single" w:sz="4" w:space="0" w:color="auto"/>
            </w:tcBorders>
            <w:shd w:val="clear" w:color="auto" w:fill="auto"/>
            <w:vAlign w:val="center"/>
            <w:hideMark/>
          </w:tcPr>
          <w:p w14:paraId="579476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49,920.1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75A0DB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49,920.1</w:t>
            </w:r>
          </w:p>
        </w:tc>
        <w:tc>
          <w:tcPr>
            <w:tcW w:w="1146" w:type="dxa"/>
            <w:gridSpan w:val="2"/>
            <w:tcBorders>
              <w:top w:val="nil"/>
              <w:left w:val="nil"/>
              <w:bottom w:val="single" w:sz="4" w:space="0" w:color="auto"/>
              <w:right w:val="single" w:sz="4" w:space="0" w:color="auto"/>
            </w:tcBorders>
            <w:shd w:val="clear" w:color="auto" w:fill="auto"/>
            <w:vAlign w:val="center"/>
            <w:hideMark/>
          </w:tcPr>
          <w:p w14:paraId="371AF1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12,513.0</w:t>
            </w:r>
          </w:p>
        </w:tc>
      </w:tr>
      <w:tr w:rsidR="003222E5" w:rsidRPr="003222E5" w14:paraId="35A19CE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58C9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XIV.1.1.64</w:t>
            </w:r>
          </w:p>
        </w:tc>
        <w:tc>
          <w:tcPr>
            <w:tcW w:w="2147" w:type="dxa"/>
            <w:tcBorders>
              <w:top w:val="nil"/>
              <w:left w:val="nil"/>
              <w:bottom w:val="single" w:sz="4" w:space="0" w:color="auto"/>
              <w:right w:val="single" w:sz="4" w:space="0" w:color="auto"/>
            </w:tcBorders>
            <w:shd w:val="clear" w:color="auto" w:fill="auto"/>
            <w:vAlign w:val="center"/>
            <w:hideMark/>
          </w:tcPr>
          <w:p w14:paraId="122F816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Цэцэрлэг-Тосонцэнгэл чиглэлийн авто замаас Хорго, Тэрхийн цагаан нуур хүртэлх хатуу хучилттай авто зам, 13 км /Архангай, Тариат сум/</w:t>
            </w:r>
          </w:p>
        </w:tc>
        <w:tc>
          <w:tcPr>
            <w:tcW w:w="969" w:type="dxa"/>
            <w:tcBorders>
              <w:top w:val="nil"/>
              <w:left w:val="nil"/>
              <w:bottom w:val="single" w:sz="4" w:space="0" w:color="auto"/>
              <w:right w:val="single" w:sz="4" w:space="0" w:color="auto"/>
            </w:tcBorders>
            <w:shd w:val="clear" w:color="auto" w:fill="auto"/>
            <w:vAlign w:val="center"/>
            <w:hideMark/>
          </w:tcPr>
          <w:p w14:paraId="43839A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УТ2402804335</w:t>
            </w:r>
          </w:p>
        </w:tc>
        <w:tc>
          <w:tcPr>
            <w:tcW w:w="698" w:type="dxa"/>
            <w:tcBorders>
              <w:top w:val="nil"/>
              <w:left w:val="nil"/>
              <w:bottom w:val="single" w:sz="4" w:space="0" w:color="auto"/>
              <w:right w:val="single" w:sz="4" w:space="0" w:color="auto"/>
            </w:tcBorders>
            <w:shd w:val="clear" w:color="auto" w:fill="auto"/>
            <w:vAlign w:val="center"/>
            <w:hideMark/>
          </w:tcPr>
          <w:p w14:paraId="2AD714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338A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C4881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26,000.0</w:t>
            </w:r>
          </w:p>
        </w:tc>
        <w:tc>
          <w:tcPr>
            <w:tcW w:w="928" w:type="dxa"/>
            <w:tcBorders>
              <w:top w:val="nil"/>
              <w:left w:val="nil"/>
              <w:bottom w:val="single" w:sz="4" w:space="0" w:color="auto"/>
              <w:right w:val="single" w:sz="4" w:space="0" w:color="auto"/>
            </w:tcBorders>
            <w:shd w:val="clear" w:color="auto" w:fill="auto"/>
            <w:vAlign w:val="center"/>
            <w:hideMark/>
          </w:tcPr>
          <w:p w14:paraId="549E76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24,756.1</w:t>
            </w:r>
          </w:p>
        </w:tc>
        <w:tc>
          <w:tcPr>
            <w:tcW w:w="1154" w:type="dxa"/>
            <w:gridSpan w:val="2"/>
            <w:tcBorders>
              <w:top w:val="nil"/>
              <w:left w:val="nil"/>
              <w:bottom w:val="single" w:sz="4" w:space="0" w:color="auto"/>
              <w:right w:val="single" w:sz="4" w:space="0" w:color="auto"/>
            </w:tcBorders>
            <w:shd w:val="clear" w:color="auto" w:fill="auto"/>
            <w:vAlign w:val="center"/>
            <w:hideMark/>
          </w:tcPr>
          <w:p w14:paraId="5E4377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24,756.1</w:t>
            </w:r>
          </w:p>
        </w:tc>
        <w:tc>
          <w:tcPr>
            <w:tcW w:w="1146" w:type="dxa"/>
            <w:gridSpan w:val="2"/>
            <w:tcBorders>
              <w:top w:val="nil"/>
              <w:left w:val="nil"/>
              <w:bottom w:val="single" w:sz="4" w:space="0" w:color="auto"/>
              <w:right w:val="single" w:sz="4" w:space="0" w:color="auto"/>
            </w:tcBorders>
            <w:shd w:val="clear" w:color="auto" w:fill="auto"/>
            <w:vAlign w:val="center"/>
            <w:hideMark/>
          </w:tcPr>
          <w:p w14:paraId="5D4185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6,706.1</w:t>
            </w:r>
          </w:p>
        </w:tc>
      </w:tr>
      <w:tr w:rsidR="003222E5" w:rsidRPr="003222E5" w14:paraId="6AC98B2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0DFE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XIV.1.1.65</w:t>
            </w:r>
          </w:p>
        </w:tc>
        <w:tc>
          <w:tcPr>
            <w:tcW w:w="2147" w:type="dxa"/>
            <w:tcBorders>
              <w:top w:val="nil"/>
              <w:left w:val="nil"/>
              <w:bottom w:val="single" w:sz="4" w:space="0" w:color="auto"/>
              <w:right w:val="single" w:sz="4" w:space="0" w:color="auto"/>
            </w:tcBorders>
            <w:shd w:val="clear" w:color="auto" w:fill="auto"/>
            <w:vAlign w:val="center"/>
            <w:hideMark/>
          </w:tcPr>
          <w:p w14:paraId="77DCC22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Чойбалсан хот доторх хатуу хучилттай авто замын шинэчлэл, сайжруулалт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6B1199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УТ2402804357</w:t>
            </w:r>
          </w:p>
        </w:tc>
        <w:tc>
          <w:tcPr>
            <w:tcW w:w="698" w:type="dxa"/>
            <w:tcBorders>
              <w:top w:val="nil"/>
              <w:left w:val="nil"/>
              <w:bottom w:val="single" w:sz="4" w:space="0" w:color="auto"/>
              <w:right w:val="single" w:sz="4" w:space="0" w:color="auto"/>
            </w:tcBorders>
            <w:shd w:val="clear" w:color="auto" w:fill="auto"/>
            <w:vAlign w:val="center"/>
            <w:hideMark/>
          </w:tcPr>
          <w:p w14:paraId="1D39BD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B25E6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8133F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9,153.8</w:t>
            </w:r>
          </w:p>
        </w:tc>
        <w:tc>
          <w:tcPr>
            <w:tcW w:w="928" w:type="dxa"/>
            <w:tcBorders>
              <w:top w:val="nil"/>
              <w:left w:val="nil"/>
              <w:bottom w:val="single" w:sz="4" w:space="0" w:color="auto"/>
              <w:right w:val="single" w:sz="4" w:space="0" w:color="auto"/>
            </w:tcBorders>
            <w:shd w:val="clear" w:color="auto" w:fill="auto"/>
            <w:vAlign w:val="center"/>
            <w:hideMark/>
          </w:tcPr>
          <w:p w14:paraId="658192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9,111.0</w:t>
            </w:r>
          </w:p>
        </w:tc>
        <w:tc>
          <w:tcPr>
            <w:tcW w:w="1154" w:type="dxa"/>
            <w:gridSpan w:val="2"/>
            <w:tcBorders>
              <w:top w:val="nil"/>
              <w:left w:val="nil"/>
              <w:bottom w:val="single" w:sz="4" w:space="0" w:color="auto"/>
              <w:right w:val="single" w:sz="4" w:space="0" w:color="auto"/>
            </w:tcBorders>
            <w:shd w:val="clear" w:color="auto" w:fill="auto"/>
            <w:vAlign w:val="center"/>
            <w:hideMark/>
          </w:tcPr>
          <w:p w14:paraId="36D751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9,111.0</w:t>
            </w:r>
          </w:p>
        </w:tc>
        <w:tc>
          <w:tcPr>
            <w:tcW w:w="1146" w:type="dxa"/>
            <w:gridSpan w:val="2"/>
            <w:tcBorders>
              <w:top w:val="nil"/>
              <w:left w:val="nil"/>
              <w:bottom w:val="single" w:sz="4" w:space="0" w:color="auto"/>
              <w:right w:val="single" w:sz="4" w:space="0" w:color="auto"/>
            </w:tcBorders>
            <w:shd w:val="clear" w:color="auto" w:fill="auto"/>
            <w:vAlign w:val="center"/>
            <w:hideMark/>
          </w:tcPr>
          <w:p w14:paraId="7D596D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4,791.1</w:t>
            </w:r>
          </w:p>
        </w:tc>
      </w:tr>
      <w:tr w:rsidR="003222E5" w:rsidRPr="003222E5" w14:paraId="440D1BEC"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58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FB360F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Чойр-Мандалговь-Арвайхээр чиглэлийн хэвтээ тэнхлэгийн авто зам, Арвайхээр-Мандалговь чиглэлийн хатуу хучилттай авто замын эхний үе шат /Өвөрхангай/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F9BCD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УТ2402804361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71761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F48D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E9AD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17,994.3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A696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17,991.4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2EF75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17,991.4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77D11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8,994.2</w:t>
            </w:r>
          </w:p>
        </w:tc>
      </w:tr>
      <w:tr w:rsidR="003222E5" w:rsidRPr="003222E5" w14:paraId="71459E70"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16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XIV.1.1.67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67F8AC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Чойр-Мандалговь-Арвайхээр чиглэлийн хэвтээ тэнхлэгийн авто зам, Мандалговь-Чойр чиглэлийн хатуу хучилттай авто замын эхний үе шат /Дундговь/</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5FAD3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28AD0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27C0F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6C3B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17,994.3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F377E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17,994.3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EFA02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17,994.3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84384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17,406.5</w:t>
            </w:r>
          </w:p>
        </w:tc>
      </w:tr>
      <w:tr w:rsidR="003222E5" w:rsidRPr="003222E5" w14:paraId="7D3AAD7E"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DC14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XIV.1.1.68</w:t>
            </w:r>
          </w:p>
        </w:tc>
        <w:tc>
          <w:tcPr>
            <w:tcW w:w="2147" w:type="dxa"/>
            <w:tcBorders>
              <w:top w:val="nil"/>
              <w:left w:val="nil"/>
              <w:bottom w:val="single" w:sz="4" w:space="0" w:color="auto"/>
              <w:right w:val="single" w:sz="4" w:space="0" w:color="auto"/>
            </w:tcBorders>
            <w:shd w:val="clear" w:color="auto" w:fill="auto"/>
            <w:vAlign w:val="center"/>
            <w:hideMark/>
          </w:tcPr>
          <w:p w14:paraId="1406205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Чойр-Мандалговь-Арвайхээр чиглэлийн хэвтээ тэнхлэгийн авто зам, Чойр-Их залаат овооны ар хүртэлх хатуу хучилттай авто замын эхний үе шат /Говьсүмбэр/</w:t>
            </w:r>
          </w:p>
        </w:tc>
        <w:tc>
          <w:tcPr>
            <w:tcW w:w="969" w:type="dxa"/>
            <w:tcBorders>
              <w:top w:val="nil"/>
              <w:left w:val="nil"/>
              <w:bottom w:val="single" w:sz="4" w:space="0" w:color="auto"/>
              <w:right w:val="single" w:sz="4" w:space="0" w:color="auto"/>
            </w:tcBorders>
            <w:shd w:val="clear" w:color="auto" w:fill="auto"/>
            <w:vAlign w:val="center"/>
            <w:hideMark/>
          </w:tcPr>
          <w:p w14:paraId="4A1424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УТ2402804350</w:t>
            </w:r>
          </w:p>
        </w:tc>
        <w:tc>
          <w:tcPr>
            <w:tcW w:w="698" w:type="dxa"/>
            <w:tcBorders>
              <w:top w:val="nil"/>
              <w:left w:val="nil"/>
              <w:bottom w:val="single" w:sz="4" w:space="0" w:color="auto"/>
              <w:right w:val="single" w:sz="4" w:space="0" w:color="auto"/>
            </w:tcBorders>
            <w:shd w:val="clear" w:color="auto" w:fill="auto"/>
            <w:vAlign w:val="center"/>
            <w:hideMark/>
          </w:tcPr>
          <w:p w14:paraId="01C7C8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856D2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5D320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17,994.3</w:t>
            </w:r>
          </w:p>
        </w:tc>
        <w:tc>
          <w:tcPr>
            <w:tcW w:w="928" w:type="dxa"/>
            <w:tcBorders>
              <w:top w:val="nil"/>
              <w:left w:val="nil"/>
              <w:bottom w:val="single" w:sz="4" w:space="0" w:color="auto"/>
              <w:right w:val="single" w:sz="4" w:space="0" w:color="auto"/>
            </w:tcBorders>
            <w:shd w:val="clear" w:color="auto" w:fill="auto"/>
            <w:vAlign w:val="center"/>
            <w:hideMark/>
          </w:tcPr>
          <w:p w14:paraId="6F957F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17,989.8</w:t>
            </w:r>
          </w:p>
        </w:tc>
        <w:tc>
          <w:tcPr>
            <w:tcW w:w="1154" w:type="dxa"/>
            <w:gridSpan w:val="2"/>
            <w:tcBorders>
              <w:top w:val="nil"/>
              <w:left w:val="nil"/>
              <w:bottom w:val="single" w:sz="4" w:space="0" w:color="auto"/>
              <w:right w:val="single" w:sz="4" w:space="0" w:color="auto"/>
            </w:tcBorders>
            <w:shd w:val="clear" w:color="auto" w:fill="auto"/>
            <w:vAlign w:val="center"/>
            <w:hideMark/>
          </w:tcPr>
          <w:p w14:paraId="55527B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17,989.8</w:t>
            </w:r>
          </w:p>
        </w:tc>
        <w:tc>
          <w:tcPr>
            <w:tcW w:w="1146" w:type="dxa"/>
            <w:gridSpan w:val="2"/>
            <w:tcBorders>
              <w:top w:val="nil"/>
              <w:left w:val="nil"/>
              <w:bottom w:val="single" w:sz="4" w:space="0" w:color="auto"/>
              <w:right w:val="single" w:sz="4" w:space="0" w:color="auto"/>
            </w:tcBorders>
            <w:shd w:val="clear" w:color="auto" w:fill="auto"/>
            <w:vAlign w:val="center"/>
            <w:hideMark/>
          </w:tcPr>
          <w:p w14:paraId="586386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9,992.6</w:t>
            </w:r>
          </w:p>
        </w:tc>
      </w:tr>
      <w:tr w:rsidR="003222E5" w:rsidRPr="003222E5" w14:paraId="4B5CE36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1EC4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XIV.1.1.69</w:t>
            </w:r>
          </w:p>
        </w:tc>
        <w:tc>
          <w:tcPr>
            <w:tcW w:w="2147" w:type="dxa"/>
            <w:tcBorders>
              <w:top w:val="nil"/>
              <w:left w:val="nil"/>
              <w:bottom w:val="single" w:sz="4" w:space="0" w:color="auto"/>
              <w:right w:val="single" w:sz="4" w:space="0" w:color="auto"/>
            </w:tcBorders>
            <w:shd w:val="clear" w:color="auto" w:fill="auto"/>
            <w:vAlign w:val="center"/>
            <w:hideMark/>
          </w:tcPr>
          <w:p w14:paraId="6A6D89C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Шарын гол сумаас Улаанбаатар-Дархан чиглэлийн хатуу хучилттай 41.0 км авто замын эхлэл /Дархан-Уул, Шарын гол сум/</w:t>
            </w:r>
          </w:p>
        </w:tc>
        <w:tc>
          <w:tcPr>
            <w:tcW w:w="969" w:type="dxa"/>
            <w:tcBorders>
              <w:top w:val="nil"/>
              <w:left w:val="nil"/>
              <w:bottom w:val="single" w:sz="4" w:space="0" w:color="auto"/>
              <w:right w:val="single" w:sz="4" w:space="0" w:color="auto"/>
            </w:tcBorders>
            <w:shd w:val="clear" w:color="auto" w:fill="auto"/>
            <w:vAlign w:val="center"/>
            <w:hideMark/>
          </w:tcPr>
          <w:p w14:paraId="074A92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УТ2402804432</w:t>
            </w:r>
          </w:p>
        </w:tc>
        <w:tc>
          <w:tcPr>
            <w:tcW w:w="698" w:type="dxa"/>
            <w:tcBorders>
              <w:top w:val="nil"/>
              <w:left w:val="nil"/>
              <w:bottom w:val="single" w:sz="4" w:space="0" w:color="auto"/>
              <w:right w:val="single" w:sz="4" w:space="0" w:color="auto"/>
            </w:tcBorders>
            <w:shd w:val="clear" w:color="auto" w:fill="auto"/>
            <w:vAlign w:val="center"/>
            <w:hideMark/>
          </w:tcPr>
          <w:p w14:paraId="52EF56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DF38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89977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14,868.7</w:t>
            </w:r>
          </w:p>
        </w:tc>
        <w:tc>
          <w:tcPr>
            <w:tcW w:w="928" w:type="dxa"/>
            <w:tcBorders>
              <w:top w:val="nil"/>
              <w:left w:val="nil"/>
              <w:bottom w:val="single" w:sz="4" w:space="0" w:color="auto"/>
              <w:right w:val="single" w:sz="4" w:space="0" w:color="auto"/>
            </w:tcBorders>
            <w:shd w:val="clear" w:color="auto" w:fill="auto"/>
            <w:vAlign w:val="center"/>
            <w:hideMark/>
          </w:tcPr>
          <w:p w14:paraId="029041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14,868.5</w:t>
            </w:r>
          </w:p>
        </w:tc>
        <w:tc>
          <w:tcPr>
            <w:tcW w:w="1154" w:type="dxa"/>
            <w:gridSpan w:val="2"/>
            <w:tcBorders>
              <w:top w:val="nil"/>
              <w:left w:val="nil"/>
              <w:bottom w:val="single" w:sz="4" w:space="0" w:color="auto"/>
              <w:right w:val="single" w:sz="4" w:space="0" w:color="auto"/>
            </w:tcBorders>
            <w:shd w:val="clear" w:color="auto" w:fill="auto"/>
            <w:vAlign w:val="center"/>
            <w:hideMark/>
          </w:tcPr>
          <w:p w14:paraId="73333A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14,868.5</w:t>
            </w:r>
          </w:p>
        </w:tc>
        <w:tc>
          <w:tcPr>
            <w:tcW w:w="1146" w:type="dxa"/>
            <w:gridSpan w:val="2"/>
            <w:tcBorders>
              <w:top w:val="nil"/>
              <w:left w:val="nil"/>
              <w:bottom w:val="single" w:sz="4" w:space="0" w:color="auto"/>
              <w:right w:val="single" w:sz="4" w:space="0" w:color="auto"/>
            </w:tcBorders>
            <w:shd w:val="clear" w:color="auto" w:fill="auto"/>
            <w:vAlign w:val="center"/>
            <w:hideMark/>
          </w:tcPr>
          <w:p w14:paraId="0F47AA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9,182.9</w:t>
            </w:r>
          </w:p>
        </w:tc>
      </w:tr>
      <w:tr w:rsidR="003222E5" w:rsidRPr="003222E5" w14:paraId="2BD281F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8DA0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XIV.1.1.70</w:t>
            </w:r>
          </w:p>
        </w:tc>
        <w:tc>
          <w:tcPr>
            <w:tcW w:w="2147" w:type="dxa"/>
            <w:tcBorders>
              <w:top w:val="nil"/>
              <w:left w:val="nil"/>
              <w:bottom w:val="single" w:sz="4" w:space="0" w:color="auto"/>
              <w:right w:val="single" w:sz="4" w:space="0" w:color="auto"/>
            </w:tcBorders>
            <w:shd w:val="clear" w:color="auto" w:fill="auto"/>
            <w:vAlign w:val="center"/>
            <w:hideMark/>
          </w:tcPr>
          <w:p w14:paraId="655F520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Шинэ суурьшлын бүсийн хатуу хучилттай авто зам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4DBE5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УТ2402804353</w:t>
            </w:r>
          </w:p>
        </w:tc>
        <w:tc>
          <w:tcPr>
            <w:tcW w:w="698" w:type="dxa"/>
            <w:tcBorders>
              <w:top w:val="nil"/>
              <w:left w:val="nil"/>
              <w:bottom w:val="single" w:sz="4" w:space="0" w:color="auto"/>
              <w:right w:val="single" w:sz="4" w:space="0" w:color="auto"/>
            </w:tcBorders>
            <w:shd w:val="clear" w:color="auto" w:fill="auto"/>
            <w:vAlign w:val="center"/>
            <w:hideMark/>
          </w:tcPr>
          <w:p w14:paraId="52ED7C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D127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1E3B0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9,723.0</w:t>
            </w:r>
          </w:p>
        </w:tc>
        <w:tc>
          <w:tcPr>
            <w:tcW w:w="928" w:type="dxa"/>
            <w:tcBorders>
              <w:top w:val="nil"/>
              <w:left w:val="nil"/>
              <w:bottom w:val="single" w:sz="4" w:space="0" w:color="auto"/>
              <w:right w:val="single" w:sz="4" w:space="0" w:color="auto"/>
            </w:tcBorders>
            <w:shd w:val="clear" w:color="auto" w:fill="auto"/>
            <w:vAlign w:val="center"/>
            <w:hideMark/>
          </w:tcPr>
          <w:p w14:paraId="36FEFD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9,551.0</w:t>
            </w:r>
          </w:p>
        </w:tc>
        <w:tc>
          <w:tcPr>
            <w:tcW w:w="1154" w:type="dxa"/>
            <w:gridSpan w:val="2"/>
            <w:tcBorders>
              <w:top w:val="nil"/>
              <w:left w:val="nil"/>
              <w:bottom w:val="single" w:sz="4" w:space="0" w:color="auto"/>
              <w:right w:val="single" w:sz="4" w:space="0" w:color="auto"/>
            </w:tcBorders>
            <w:shd w:val="clear" w:color="auto" w:fill="auto"/>
            <w:vAlign w:val="center"/>
            <w:hideMark/>
          </w:tcPr>
          <w:p w14:paraId="6F569B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9,551.0</w:t>
            </w:r>
          </w:p>
        </w:tc>
        <w:tc>
          <w:tcPr>
            <w:tcW w:w="1146" w:type="dxa"/>
            <w:gridSpan w:val="2"/>
            <w:tcBorders>
              <w:top w:val="nil"/>
              <w:left w:val="nil"/>
              <w:bottom w:val="single" w:sz="4" w:space="0" w:color="auto"/>
              <w:right w:val="single" w:sz="4" w:space="0" w:color="auto"/>
            </w:tcBorders>
            <w:shd w:val="clear" w:color="auto" w:fill="auto"/>
            <w:vAlign w:val="center"/>
            <w:hideMark/>
          </w:tcPr>
          <w:p w14:paraId="688E07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4,689.5</w:t>
            </w:r>
          </w:p>
        </w:tc>
      </w:tr>
      <w:tr w:rsidR="003222E5" w:rsidRPr="003222E5" w14:paraId="3CEBC35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D182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XIV.1.1.71</w:t>
            </w:r>
          </w:p>
        </w:tc>
        <w:tc>
          <w:tcPr>
            <w:tcW w:w="2147" w:type="dxa"/>
            <w:tcBorders>
              <w:top w:val="nil"/>
              <w:left w:val="nil"/>
              <w:bottom w:val="single" w:sz="4" w:space="0" w:color="auto"/>
              <w:right w:val="single" w:sz="4" w:space="0" w:color="auto"/>
            </w:tcBorders>
            <w:shd w:val="clear" w:color="auto" w:fill="auto"/>
            <w:vAlign w:val="center"/>
            <w:hideMark/>
          </w:tcPr>
          <w:p w14:paraId="118A4B8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Үерийн далан, 3.8 км /Төв, Лүн сум/</w:t>
            </w:r>
          </w:p>
        </w:tc>
        <w:tc>
          <w:tcPr>
            <w:tcW w:w="969" w:type="dxa"/>
            <w:tcBorders>
              <w:top w:val="nil"/>
              <w:left w:val="nil"/>
              <w:bottom w:val="single" w:sz="4" w:space="0" w:color="auto"/>
              <w:right w:val="single" w:sz="4" w:space="0" w:color="auto"/>
            </w:tcBorders>
            <w:shd w:val="clear" w:color="auto" w:fill="auto"/>
            <w:vAlign w:val="center"/>
            <w:hideMark/>
          </w:tcPr>
          <w:p w14:paraId="0180D1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УТ2402804421</w:t>
            </w:r>
          </w:p>
        </w:tc>
        <w:tc>
          <w:tcPr>
            <w:tcW w:w="698" w:type="dxa"/>
            <w:tcBorders>
              <w:top w:val="nil"/>
              <w:left w:val="nil"/>
              <w:bottom w:val="single" w:sz="4" w:space="0" w:color="auto"/>
              <w:right w:val="single" w:sz="4" w:space="0" w:color="auto"/>
            </w:tcBorders>
            <w:shd w:val="clear" w:color="auto" w:fill="auto"/>
            <w:vAlign w:val="center"/>
            <w:hideMark/>
          </w:tcPr>
          <w:p w14:paraId="45F91D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0F2C1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BFF7E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4,800.0</w:t>
            </w:r>
          </w:p>
        </w:tc>
        <w:tc>
          <w:tcPr>
            <w:tcW w:w="928" w:type="dxa"/>
            <w:tcBorders>
              <w:top w:val="nil"/>
              <w:left w:val="nil"/>
              <w:bottom w:val="single" w:sz="4" w:space="0" w:color="auto"/>
              <w:right w:val="single" w:sz="4" w:space="0" w:color="auto"/>
            </w:tcBorders>
            <w:shd w:val="clear" w:color="auto" w:fill="auto"/>
            <w:vAlign w:val="center"/>
            <w:hideMark/>
          </w:tcPr>
          <w:p w14:paraId="13B508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4,754.5</w:t>
            </w:r>
          </w:p>
        </w:tc>
        <w:tc>
          <w:tcPr>
            <w:tcW w:w="1154" w:type="dxa"/>
            <w:gridSpan w:val="2"/>
            <w:tcBorders>
              <w:top w:val="nil"/>
              <w:left w:val="nil"/>
              <w:bottom w:val="single" w:sz="4" w:space="0" w:color="auto"/>
              <w:right w:val="single" w:sz="4" w:space="0" w:color="auto"/>
            </w:tcBorders>
            <w:shd w:val="clear" w:color="auto" w:fill="auto"/>
            <w:vAlign w:val="center"/>
            <w:hideMark/>
          </w:tcPr>
          <w:p w14:paraId="2325BA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4,754.5</w:t>
            </w:r>
          </w:p>
        </w:tc>
        <w:tc>
          <w:tcPr>
            <w:tcW w:w="1146" w:type="dxa"/>
            <w:gridSpan w:val="2"/>
            <w:tcBorders>
              <w:top w:val="nil"/>
              <w:left w:val="nil"/>
              <w:bottom w:val="single" w:sz="4" w:space="0" w:color="auto"/>
              <w:right w:val="single" w:sz="4" w:space="0" w:color="auto"/>
            </w:tcBorders>
            <w:shd w:val="clear" w:color="auto" w:fill="auto"/>
            <w:vAlign w:val="center"/>
            <w:hideMark/>
          </w:tcPr>
          <w:p w14:paraId="795E97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2,154.5</w:t>
            </w:r>
          </w:p>
        </w:tc>
      </w:tr>
      <w:tr w:rsidR="003222E5" w:rsidRPr="003222E5" w14:paraId="550D81B2"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1E8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329A9F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Өлгий-Сагсай-Улаанхус-Цэнгэл сум чиглэлийн хатуу хучилттай авто замын дөрөвдүгээр хэсэг, 23.13 км /Баян-Өлгий/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0693F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УТ2402804336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0B4AB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E3441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5C53B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46,888.9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803C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43,121.1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48CCB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43,121.1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86566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13,934.4</w:t>
            </w:r>
          </w:p>
        </w:tc>
      </w:tr>
      <w:tr w:rsidR="003222E5" w:rsidRPr="003222E5" w14:paraId="37B301D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3570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XIV.1.1.73</w:t>
            </w:r>
          </w:p>
        </w:tc>
        <w:tc>
          <w:tcPr>
            <w:tcW w:w="2147" w:type="dxa"/>
            <w:tcBorders>
              <w:top w:val="nil"/>
              <w:left w:val="nil"/>
              <w:bottom w:val="single" w:sz="4" w:space="0" w:color="auto"/>
              <w:right w:val="single" w:sz="4" w:space="0" w:color="auto"/>
            </w:tcBorders>
            <w:shd w:val="clear" w:color="auto" w:fill="auto"/>
            <w:vAlign w:val="center"/>
            <w:hideMark/>
          </w:tcPr>
          <w:p w14:paraId="571A07C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Баян-Уул сумаас Ульхан боомт хүртэлх хатуу хучилттай авто зам, 50 км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1CAA67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УТ2102800333</w:t>
            </w:r>
          </w:p>
        </w:tc>
        <w:tc>
          <w:tcPr>
            <w:tcW w:w="698" w:type="dxa"/>
            <w:tcBorders>
              <w:top w:val="nil"/>
              <w:left w:val="nil"/>
              <w:bottom w:val="single" w:sz="4" w:space="0" w:color="auto"/>
              <w:right w:val="single" w:sz="4" w:space="0" w:color="auto"/>
            </w:tcBorders>
            <w:shd w:val="clear" w:color="auto" w:fill="auto"/>
            <w:vAlign w:val="center"/>
            <w:hideMark/>
          </w:tcPr>
          <w:p w14:paraId="505CAE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E9340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216B4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49,820.0</w:t>
            </w:r>
          </w:p>
        </w:tc>
        <w:tc>
          <w:tcPr>
            <w:tcW w:w="928" w:type="dxa"/>
            <w:tcBorders>
              <w:top w:val="nil"/>
              <w:left w:val="nil"/>
              <w:bottom w:val="single" w:sz="4" w:space="0" w:color="auto"/>
              <w:right w:val="single" w:sz="4" w:space="0" w:color="auto"/>
            </w:tcBorders>
            <w:shd w:val="clear" w:color="auto" w:fill="auto"/>
            <w:vAlign w:val="center"/>
            <w:hideMark/>
          </w:tcPr>
          <w:p w14:paraId="7C09D8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84,892.6</w:t>
            </w:r>
          </w:p>
        </w:tc>
        <w:tc>
          <w:tcPr>
            <w:tcW w:w="1154" w:type="dxa"/>
            <w:gridSpan w:val="2"/>
            <w:tcBorders>
              <w:top w:val="nil"/>
              <w:left w:val="nil"/>
              <w:bottom w:val="single" w:sz="4" w:space="0" w:color="auto"/>
              <w:right w:val="single" w:sz="4" w:space="0" w:color="auto"/>
            </w:tcBorders>
            <w:shd w:val="clear" w:color="auto" w:fill="auto"/>
            <w:vAlign w:val="center"/>
            <w:hideMark/>
          </w:tcPr>
          <w:p w14:paraId="20B1E7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84,892.6</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53A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29,000.0</w:t>
            </w:r>
          </w:p>
        </w:tc>
      </w:tr>
      <w:tr w:rsidR="003222E5" w:rsidRPr="003222E5" w14:paraId="4FE6790B"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59C0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XIV.1.1.74</w:t>
            </w:r>
          </w:p>
        </w:tc>
        <w:tc>
          <w:tcPr>
            <w:tcW w:w="2147" w:type="dxa"/>
            <w:tcBorders>
              <w:top w:val="nil"/>
              <w:left w:val="nil"/>
              <w:bottom w:val="single" w:sz="4" w:space="0" w:color="auto"/>
              <w:right w:val="single" w:sz="4" w:space="0" w:color="auto"/>
            </w:tcBorders>
            <w:shd w:val="clear" w:color="auto" w:fill="auto"/>
            <w:vAlign w:val="center"/>
            <w:hideMark/>
          </w:tcPr>
          <w:p w14:paraId="3329F96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Дорнод аймгийн Хэрлэн сумаас Хавиргын боомт чиглэлийн хатуу хучилттай авто зам, 124.5 км /Дорнод/</w:t>
            </w:r>
          </w:p>
        </w:tc>
        <w:tc>
          <w:tcPr>
            <w:tcW w:w="969" w:type="dxa"/>
            <w:tcBorders>
              <w:top w:val="nil"/>
              <w:left w:val="nil"/>
              <w:bottom w:val="single" w:sz="4" w:space="0" w:color="auto"/>
              <w:right w:val="single" w:sz="4" w:space="0" w:color="auto"/>
            </w:tcBorders>
            <w:shd w:val="clear" w:color="auto" w:fill="auto"/>
            <w:vAlign w:val="center"/>
            <w:hideMark/>
          </w:tcPr>
          <w:p w14:paraId="6C52E6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УТ2102800331</w:t>
            </w:r>
          </w:p>
        </w:tc>
        <w:tc>
          <w:tcPr>
            <w:tcW w:w="698" w:type="dxa"/>
            <w:tcBorders>
              <w:top w:val="nil"/>
              <w:left w:val="nil"/>
              <w:bottom w:val="single" w:sz="4" w:space="0" w:color="auto"/>
              <w:right w:val="single" w:sz="4" w:space="0" w:color="auto"/>
            </w:tcBorders>
            <w:shd w:val="clear" w:color="auto" w:fill="auto"/>
            <w:vAlign w:val="center"/>
            <w:hideMark/>
          </w:tcPr>
          <w:p w14:paraId="43513D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EA0B1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5BA23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114,044.9</w:t>
            </w:r>
          </w:p>
        </w:tc>
        <w:tc>
          <w:tcPr>
            <w:tcW w:w="928" w:type="dxa"/>
            <w:tcBorders>
              <w:top w:val="nil"/>
              <w:left w:val="nil"/>
              <w:bottom w:val="single" w:sz="4" w:space="0" w:color="auto"/>
              <w:right w:val="single" w:sz="4" w:space="0" w:color="auto"/>
            </w:tcBorders>
            <w:shd w:val="clear" w:color="auto" w:fill="auto"/>
            <w:vAlign w:val="center"/>
            <w:hideMark/>
          </w:tcPr>
          <w:p w14:paraId="20E369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185,514.9</w:t>
            </w:r>
          </w:p>
        </w:tc>
        <w:tc>
          <w:tcPr>
            <w:tcW w:w="1154" w:type="dxa"/>
            <w:gridSpan w:val="2"/>
            <w:tcBorders>
              <w:top w:val="nil"/>
              <w:left w:val="nil"/>
              <w:bottom w:val="single" w:sz="4" w:space="0" w:color="auto"/>
              <w:right w:val="single" w:sz="4" w:space="0" w:color="auto"/>
            </w:tcBorders>
            <w:shd w:val="clear" w:color="auto" w:fill="auto"/>
            <w:vAlign w:val="center"/>
            <w:hideMark/>
          </w:tcPr>
          <w:p w14:paraId="4F4603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185,514.9</w:t>
            </w:r>
          </w:p>
        </w:tc>
        <w:tc>
          <w:tcPr>
            <w:tcW w:w="1146" w:type="dxa"/>
            <w:gridSpan w:val="2"/>
            <w:tcBorders>
              <w:top w:val="nil"/>
              <w:left w:val="nil"/>
              <w:bottom w:val="single" w:sz="4" w:space="0" w:color="auto"/>
              <w:right w:val="single" w:sz="4" w:space="0" w:color="auto"/>
            </w:tcBorders>
            <w:shd w:val="clear" w:color="auto" w:fill="auto"/>
            <w:vAlign w:val="center"/>
            <w:hideMark/>
          </w:tcPr>
          <w:p w14:paraId="4BF34D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40,632.5</w:t>
            </w:r>
          </w:p>
        </w:tc>
      </w:tr>
      <w:tr w:rsidR="003222E5" w:rsidRPr="003222E5" w14:paraId="1EA82697"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BE86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XIV.1.1.75</w:t>
            </w:r>
          </w:p>
        </w:tc>
        <w:tc>
          <w:tcPr>
            <w:tcW w:w="2147" w:type="dxa"/>
            <w:tcBorders>
              <w:top w:val="nil"/>
              <w:left w:val="nil"/>
              <w:bottom w:val="single" w:sz="4" w:space="0" w:color="auto"/>
              <w:right w:val="single" w:sz="4" w:space="0" w:color="auto"/>
            </w:tcBorders>
            <w:shd w:val="clear" w:color="auto" w:fill="auto"/>
            <w:vAlign w:val="center"/>
            <w:hideMark/>
          </w:tcPr>
          <w:p w14:paraId="432A29A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Норовлин сумаас Баян-Уул чиглэлийн хатуу хучилттай авто зам, 68.3 км /Хэнтий, Норовлин сум, Дорнод, Баян-уул сум/</w:t>
            </w:r>
          </w:p>
        </w:tc>
        <w:tc>
          <w:tcPr>
            <w:tcW w:w="969" w:type="dxa"/>
            <w:tcBorders>
              <w:top w:val="nil"/>
              <w:left w:val="nil"/>
              <w:bottom w:val="single" w:sz="4" w:space="0" w:color="auto"/>
              <w:right w:val="single" w:sz="4" w:space="0" w:color="auto"/>
            </w:tcBorders>
            <w:shd w:val="clear" w:color="auto" w:fill="auto"/>
            <w:vAlign w:val="center"/>
            <w:hideMark/>
          </w:tcPr>
          <w:p w14:paraId="438D69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УТ2102801338</w:t>
            </w:r>
          </w:p>
        </w:tc>
        <w:tc>
          <w:tcPr>
            <w:tcW w:w="698" w:type="dxa"/>
            <w:tcBorders>
              <w:top w:val="nil"/>
              <w:left w:val="nil"/>
              <w:bottom w:val="single" w:sz="4" w:space="0" w:color="auto"/>
              <w:right w:val="single" w:sz="4" w:space="0" w:color="auto"/>
            </w:tcBorders>
            <w:shd w:val="clear" w:color="auto" w:fill="auto"/>
            <w:vAlign w:val="center"/>
            <w:hideMark/>
          </w:tcPr>
          <w:p w14:paraId="231EC2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E154A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1CF63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66,740.0</w:t>
            </w:r>
          </w:p>
        </w:tc>
        <w:tc>
          <w:tcPr>
            <w:tcW w:w="928" w:type="dxa"/>
            <w:tcBorders>
              <w:top w:val="nil"/>
              <w:left w:val="nil"/>
              <w:bottom w:val="single" w:sz="4" w:space="0" w:color="auto"/>
              <w:right w:val="single" w:sz="4" w:space="0" w:color="auto"/>
            </w:tcBorders>
            <w:shd w:val="clear" w:color="auto" w:fill="auto"/>
            <w:vAlign w:val="center"/>
            <w:hideMark/>
          </w:tcPr>
          <w:p w14:paraId="4C2CF4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75,050.2</w:t>
            </w:r>
          </w:p>
        </w:tc>
        <w:tc>
          <w:tcPr>
            <w:tcW w:w="1154" w:type="dxa"/>
            <w:gridSpan w:val="2"/>
            <w:tcBorders>
              <w:top w:val="nil"/>
              <w:left w:val="nil"/>
              <w:bottom w:val="single" w:sz="4" w:space="0" w:color="auto"/>
              <w:right w:val="single" w:sz="4" w:space="0" w:color="auto"/>
            </w:tcBorders>
            <w:shd w:val="clear" w:color="auto" w:fill="auto"/>
            <w:vAlign w:val="center"/>
            <w:hideMark/>
          </w:tcPr>
          <w:p w14:paraId="73B329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75,050.2</w:t>
            </w:r>
          </w:p>
        </w:tc>
        <w:tc>
          <w:tcPr>
            <w:tcW w:w="1146" w:type="dxa"/>
            <w:gridSpan w:val="2"/>
            <w:tcBorders>
              <w:top w:val="nil"/>
              <w:left w:val="nil"/>
              <w:bottom w:val="single" w:sz="4" w:space="0" w:color="auto"/>
              <w:right w:val="single" w:sz="4" w:space="0" w:color="auto"/>
            </w:tcBorders>
            <w:shd w:val="clear" w:color="auto" w:fill="auto"/>
            <w:vAlign w:val="center"/>
            <w:hideMark/>
          </w:tcPr>
          <w:p w14:paraId="3B4344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37,309.7</w:t>
            </w:r>
          </w:p>
        </w:tc>
      </w:tr>
      <w:tr w:rsidR="003222E5" w:rsidRPr="003222E5" w14:paraId="4E49309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DD2F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XIV.1.1.76</w:t>
            </w:r>
          </w:p>
        </w:tc>
        <w:tc>
          <w:tcPr>
            <w:tcW w:w="2147" w:type="dxa"/>
            <w:tcBorders>
              <w:top w:val="nil"/>
              <w:left w:val="nil"/>
              <w:bottom w:val="single" w:sz="4" w:space="0" w:color="auto"/>
              <w:right w:val="single" w:sz="4" w:space="0" w:color="auto"/>
            </w:tcBorders>
            <w:shd w:val="clear" w:color="auto" w:fill="auto"/>
            <w:vAlign w:val="center"/>
            <w:hideMark/>
          </w:tcPr>
          <w:p w14:paraId="478331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Орхон-Хишиг-Өндөр-Гурванбулаг сум чиглэлийн хатуу хучилттай авто замын үргэлжлэл, 31.08 км /Булган, Хишиг-Өндөр сум/</w:t>
            </w:r>
          </w:p>
        </w:tc>
        <w:tc>
          <w:tcPr>
            <w:tcW w:w="969" w:type="dxa"/>
            <w:tcBorders>
              <w:top w:val="nil"/>
              <w:left w:val="nil"/>
              <w:bottom w:val="single" w:sz="4" w:space="0" w:color="auto"/>
              <w:right w:val="single" w:sz="4" w:space="0" w:color="auto"/>
            </w:tcBorders>
            <w:shd w:val="clear" w:color="auto" w:fill="auto"/>
            <w:vAlign w:val="center"/>
            <w:hideMark/>
          </w:tcPr>
          <w:p w14:paraId="0F0120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УТ2102800162</w:t>
            </w:r>
          </w:p>
        </w:tc>
        <w:tc>
          <w:tcPr>
            <w:tcW w:w="698" w:type="dxa"/>
            <w:tcBorders>
              <w:top w:val="nil"/>
              <w:left w:val="nil"/>
              <w:bottom w:val="single" w:sz="4" w:space="0" w:color="auto"/>
              <w:right w:val="single" w:sz="4" w:space="0" w:color="auto"/>
            </w:tcBorders>
            <w:shd w:val="clear" w:color="auto" w:fill="auto"/>
            <w:vAlign w:val="center"/>
            <w:hideMark/>
          </w:tcPr>
          <w:p w14:paraId="395503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D85CE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15E77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29,900.0</w:t>
            </w:r>
          </w:p>
        </w:tc>
        <w:tc>
          <w:tcPr>
            <w:tcW w:w="928" w:type="dxa"/>
            <w:tcBorders>
              <w:top w:val="nil"/>
              <w:left w:val="nil"/>
              <w:bottom w:val="single" w:sz="4" w:space="0" w:color="auto"/>
              <w:right w:val="single" w:sz="4" w:space="0" w:color="auto"/>
            </w:tcBorders>
            <w:shd w:val="clear" w:color="auto" w:fill="auto"/>
            <w:vAlign w:val="center"/>
            <w:hideMark/>
          </w:tcPr>
          <w:p w14:paraId="00254E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32,090.3</w:t>
            </w:r>
          </w:p>
        </w:tc>
        <w:tc>
          <w:tcPr>
            <w:tcW w:w="1154" w:type="dxa"/>
            <w:gridSpan w:val="2"/>
            <w:tcBorders>
              <w:top w:val="nil"/>
              <w:left w:val="nil"/>
              <w:bottom w:val="single" w:sz="4" w:space="0" w:color="auto"/>
              <w:right w:val="single" w:sz="4" w:space="0" w:color="auto"/>
            </w:tcBorders>
            <w:shd w:val="clear" w:color="auto" w:fill="auto"/>
            <w:vAlign w:val="center"/>
            <w:hideMark/>
          </w:tcPr>
          <w:p w14:paraId="32417C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32,090.3</w:t>
            </w:r>
          </w:p>
        </w:tc>
        <w:tc>
          <w:tcPr>
            <w:tcW w:w="1146" w:type="dxa"/>
            <w:gridSpan w:val="2"/>
            <w:tcBorders>
              <w:top w:val="nil"/>
              <w:left w:val="nil"/>
              <w:bottom w:val="single" w:sz="4" w:space="0" w:color="auto"/>
              <w:right w:val="single" w:sz="4" w:space="0" w:color="auto"/>
            </w:tcBorders>
            <w:shd w:val="clear" w:color="auto" w:fill="auto"/>
            <w:vAlign w:val="center"/>
            <w:hideMark/>
          </w:tcPr>
          <w:p w14:paraId="15508D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2,420.1</w:t>
            </w:r>
          </w:p>
        </w:tc>
      </w:tr>
      <w:tr w:rsidR="003222E5" w:rsidRPr="003222E5" w14:paraId="09D84F7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DAE3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XIV.1.1.77</w:t>
            </w:r>
          </w:p>
        </w:tc>
        <w:tc>
          <w:tcPr>
            <w:tcW w:w="2147" w:type="dxa"/>
            <w:tcBorders>
              <w:top w:val="nil"/>
              <w:left w:val="nil"/>
              <w:bottom w:val="single" w:sz="4" w:space="0" w:color="auto"/>
              <w:right w:val="single" w:sz="4" w:space="0" w:color="auto"/>
            </w:tcBorders>
            <w:shd w:val="clear" w:color="auto" w:fill="auto"/>
            <w:vAlign w:val="center"/>
            <w:hideMark/>
          </w:tcPr>
          <w:p w14:paraId="3068F21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Төв аймгийн Угтаалцайдам, Цээл, Заамар сумдыг холбох хатуу хучилттай авто зам, 122.4 км /Төв, Угтаалцайдам, Цээл, Заамар сум/</w:t>
            </w:r>
          </w:p>
        </w:tc>
        <w:tc>
          <w:tcPr>
            <w:tcW w:w="969" w:type="dxa"/>
            <w:tcBorders>
              <w:top w:val="nil"/>
              <w:left w:val="nil"/>
              <w:bottom w:val="single" w:sz="4" w:space="0" w:color="auto"/>
              <w:right w:val="single" w:sz="4" w:space="0" w:color="auto"/>
            </w:tcBorders>
            <w:shd w:val="clear" w:color="auto" w:fill="auto"/>
            <w:vAlign w:val="center"/>
            <w:hideMark/>
          </w:tcPr>
          <w:p w14:paraId="451B66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УТ2102800632</w:t>
            </w:r>
          </w:p>
        </w:tc>
        <w:tc>
          <w:tcPr>
            <w:tcW w:w="698" w:type="dxa"/>
            <w:tcBorders>
              <w:top w:val="nil"/>
              <w:left w:val="nil"/>
              <w:bottom w:val="single" w:sz="4" w:space="0" w:color="auto"/>
              <w:right w:val="single" w:sz="4" w:space="0" w:color="auto"/>
            </w:tcBorders>
            <w:shd w:val="clear" w:color="auto" w:fill="auto"/>
            <w:vAlign w:val="center"/>
            <w:hideMark/>
          </w:tcPr>
          <w:p w14:paraId="474633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B397C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77079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115,862.7</w:t>
            </w:r>
          </w:p>
        </w:tc>
        <w:tc>
          <w:tcPr>
            <w:tcW w:w="928" w:type="dxa"/>
            <w:tcBorders>
              <w:top w:val="nil"/>
              <w:left w:val="nil"/>
              <w:bottom w:val="single" w:sz="4" w:space="0" w:color="auto"/>
              <w:right w:val="single" w:sz="4" w:space="0" w:color="auto"/>
            </w:tcBorders>
            <w:shd w:val="clear" w:color="auto" w:fill="auto"/>
            <w:vAlign w:val="center"/>
            <w:hideMark/>
          </w:tcPr>
          <w:p w14:paraId="50F2D5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182,566.3</w:t>
            </w:r>
          </w:p>
        </w:tc>
        <w:tc>
          <w:tcPr>
            <w:tcW w:w="1154" w:type="dxa"/>
            <w:gridSpan w:val="2"/>
            <w:tcBorders>
              <w:top w:val="nil"/>
              <w:left w:val="nil"/>
              <w:bottom w:val="single" w:sz="4" w:space="0" w:color="auto"/>
              <w:right w:val="single" w:sz="4" w:space="0" w:color="auto"/>
            </w:tcBorders>
            <w:shd w:val="clear" w:color="auto" w:fill="auto"/>
            <w:vAlign w:val="center"/>
            <w:hideMark/>
          </w:tcPr>
          <w:p w14:paraId="0EF88F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182,566.3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09471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r>
      <w:tr w:rsidR="003222E5" w:rsidRPr="003222E5" w14:paraId="14073250"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16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XIV.1.1.78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C6D664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Улаанбаатар-Дархан чиглэлийн авто замаас Борнуур сумын Дуган хад ам хүртэлх хатуу хучилттай авто зам, 8.5 км /Төв, Борнуур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BF987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УТ2102800640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EC7DF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4C6AB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4A5C3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5900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11,402.1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F7EE0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11,402.1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18205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5,921.7</w:t>
            </w:r>
          </w:p>
        </w:tc>
      </w:tr>
      <w:tr w:rsidR="003222E5" w:rsidRPr="003222E5" w14:paraId="28FA7A34"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E1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XIV.1.1.79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5E6450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Улаанбаатар-Чингис хот чиглэлийн авто замаас Өмнөдэлгэр сум хүртэлх хатуу хучилттай авто зам, 52.5 км /Хэнтий, Жаргалтхаан, Өмнөдэлгэр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F1F8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УТ2102801343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6D634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2A1D2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51B38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53,910.0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056F6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53,709.0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33EAA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53,709.0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61B86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12,004.0</w:t>
            </w:r>
          </w:p>
        </w:tc>
      </w:tr>
      <w:tr w:rsidR="003222E5" w:rsidRPr="003222E5" w14:paraId="34BE200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2EE9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XIV.1.1.80</w:t>
            </w:r>
          </w:p>
        </w:tc>
        <w:tc>
          <w:tcPr>
            <w:tcW w:w="2147" w:type="dxa"/>
            <w:tcBorders>
              <w:top w:val="nil"/>
              <w:left w:val="nil"/>
              <w:bottom w:val="single" w:sz="4" w:space="0" w:color="auto"/>
              <w:right w:val="single" w:sz="4" w:space="0" w:color="auto"/>
            </w:tcBorders>
            <w:shd w:val="clear" w:color="auto" w:fill="auto"/>
            <w:vAlign w:val="center"/>
            <w:hideMark/>
          </w:tcPr>
          <w:p w14:paraId="1ECAEB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Ховд-Алтай чиглэлийн авто замаас Чандмань сум хүртэлх хатуу хучилттай авто зам, 56.9 км /Ховд/</w:t>
            </w:r>
          </w:p>
        </w:tc>
        <w:tc>
          <w:tcPr>
            <w:tcW w:w="969" w:type="dxa"/>
            <w:tcBorders>
              <w:top w:val="nil"/>
              <w:left w:val="nil"/>
              <w:bottom w:val="single" w:sz="4" w:space="0" w:color="auto"/>
              <w:right w:val="single" w:sz="4" w:space="0" w:color="auto"/>
            </w:tcBorders>
            <w:shd w:val="clear" w:color="auto" w:fill="auto"/>
            <w:vAlign w:val="center"/>
            <w:hideMark/>
          </w:tcPr>
          <w:p w14:paraId="69CBC5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УТ2102801188</w:t>
            </w:r>
          </w:p>
        </w:tc>
        <w:tc>
          <w:tcPr>
            <w:tcW w:w="698" w:type="dxa"/>
            <w:tcBorders>
              <w:top w:val="nil"/>
              <w:left w:val="nil"/>
              <w:bottom w:val="single" w:sz="4" w:space="0" w:color="auto"/>
              <w:right w:val="single" w:sz="4" w:space="0" w:color="auto"/>
            </w:tcBorders>
            <w:shd w:val="clear" w:color="auto" w:fill="auto"/>
            <w:vAlign w:val="center"/>
            <w:hideMark/>
          </w:tcPr>
          <w:p w14:paraId="4968F2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A1F6F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3067D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43,597.0</w:t>
            </w:r>
          </w:p>
        </w:tc>
        <w:tc>
          <w:tcPr>
            <w:tcW w:w="928" w:type="dxa"/>
            <w:tcBorders>
              <w:top w:val="nil"/>
              <w:left w:val="nil"/>
              <w:bottom w:val="single" w:sz="4" w:space="0" w:color="auto"/>
              <w:right w:val="single" w:sz="4" w:space="0" w:color="auto"/>
            </w:tcBorders>
            <w:shd w:val="clear" w:color="auto" w:fill="auto"/>
            <w:vAlign w:val="center"/>
            <w:hideMark/>
          </w:tcPr>
          <w:p w14:paraId="2B0235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41,636.0</w:t>
            </w:r>
          </w:p>
        </w:tc>
        <w:tc>
          <w:tcPr>
            <w:tcW w:w="1154" w:type="dxa"/>
            <w:gridSpan w:val="2"/>
            <w:tcBorders>
              <w:top w:val="nil"/>
              <w:left w:val="nil"/>
              <w:bottom w:val="single" w:sz="4" w:space="0" w:color="auto"/>
              <w:right w:val="single" w:sz="4" w:space="0" w:color="auto"/>
            </w:tcBorders>
            <w:shd w:val="clear" w:color="auto" w:fill="auto"/>
            <w:vAlign w:val="center"/>
            <w:hideMark/>
          </w:tcPr>
          <w:p w14:paraId="0ED644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41,636.0</w:t>
            </w:r>
          </w:p>
        </w:tc>
        <w:tc>
          <w:tcPr>
            <w:tcW w:w="1146" w:type="dxa"/>
            <w:gridSpan w:val="2"/>
            <w:tcBorders>
              <w:top w:val="nil"/>
              <w:left w:val="nil"/>
              <w:bottom w:val="single" w:sz="4" w:space="0" w:color="auto"/>
              <w:right w:val="single" w:sz="4" w:space="0" w:color="auto"/>
            </w:tcBorders>
            <w:shd w:val="clear" w:color="auto" w:fill="auto"/>
            <w:vAlign w:val="center"/>
            <w:hideMark/>
          </w:tcPr>
          <w:p w14:paraId="4CFD84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5,039.1</w:t>
            </w:r>
          </w:p>
        </w:tc>
      </w:tr>
      <w:tr w:rsidR="003222E5" w:rsidRPr="003222E5" w14:paraId="22AF8E9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DFD4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XIV.1.1.81</w:t>
            </w:r>
          </w:p>
        </w:tc>
        <w:tc>
          <w:tcPr>
            <w:tcW w:w="2147" w:type="dxa"/>
            <w:tcBorders>
              <w:top w:val="nil"/>
              <w:left w:val="nil"/>
              <w:bottom w:val="single" w:sz="4" w:space="0" w:color="auto"/>
              <w:right w:val="single" w:sz="4" w:space="0" w:color="auto"/>
            </w:tcBorders>
            <w:shd w:val="clear" w:color="auto" w:fill="auto"/>
            <w:vAlign w:val="center"/>
            <w:hideMark/>
          </w:tcPr>
          <w:p w14:paraId="31F7A7B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Хужирт-Бат-Өлзий чиглэлийн хатуу хучилттай авто зам, 49 км /Өвөрхангай, Бат-Өлзий сум/</w:t>
            </w:r>
          </w:p>
        </w:tc>
        <w:tc>
          <w:tcPr>
            <w:tcW w:w="969" w:type="dxa"/>
            <w:tcBorders>
              <w:top w:val="nil"/>
              <w:left w:val="nil"/>
              <w:bottom w:val="single" w:sz="4" w:space="0" w:color="auto"/>
              <w:right w:val="single" w:sz="4" w:space="0" w:color="auto"/>
            </w:tcBorders>
            <w:shd w:val="clear" w:color="auto" w:fill="auto"/>
            <w:vAlign w:val="center"/>
            <w:hideMark/>
          </w:tcPr>
          <w:p w14:paraId="04EAE7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УТ2102800470</w:t>
            </w:r>
          </w:p>
        </w:tc>
        <w:tc>
          <w:tcPr>
            <w:tcW w:w="698" w:type="dxa"/>
            <w:tcBorders>
              <w:top w:val="nil"/>
              <w:left w:val="nil"/>
              <w:bottom w:val="single" w:sz="4" w:space="0" w:color="auto"/>
              <w:right w:val="single" w:sz="4" w:space="0" w:color="auto"/>
            </w:tcBorders>
            <w:shd w:val="clear" w:color="auto" w:fill="auto"/>
            <w:vAlign w:val="center"/>
            <w:hideMark/>
          </w:tcPr>
          <w:p w14:paraId="42BB7F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E20F1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0D1DC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51,600.0</w:t>
            </w:r>
          </w:p>
        </w:tc>
        <w:tc>
          <w:tcPr>
            <w:tcW w:w="928" w:type="dxa"/>
            <w:tcBorders>
              <w:top w:val="nil"/>
              <w:left w:val="nil"/>
              <w:bottom w:val="single" w:sz="4" w:space="0" w:color="auto"/>
              <w:right w:val="single" w:sz="4" w:space="0" w:color="auto"/>
            </w:tcBorders>
            <w:shd w:val="clear" w:color="auto" w:fill="auto"/>
            <w:vAlign w:val="center"/>
            <w:hideMark/>
          </w:tcPr>
          <w:p w14:paraId="4DF518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67,898.6</w:t>
            </w:r>
          </w:p>
        </w:tc>
        <w:tc>
          <w:tcPr>
            <w:tcW w:w="1154" w:type="dxa"/>
            <w:gridSpan w:val="2"/>
            <w:tcBorders>
              <w:top w:val="nil"/>
              <w:left w:val="nil"/>
              <w:bottom w:val="single" w:sz="4" w:space="0" w:color="auto"/>
              <w:right w:val="single" w:sz="4" w:space="0" w:color="auto"/>
            </w:tcBorders>
            <w:shd w:val="clear" w:color="auto" w:fill="auto"/>
            <w:vAlign w:val="center"/>
            <w:hideMark/>
          </w:tcPr>
          <w:p w14:paraId="4EB6DE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67,898.6</w:t>
            </w:r>
          </w:p>
        </w:tc>
        <w:tc>
          <w:tcPr>
            <w:tcW w:w="1146" w:type="dxa"/>
            <w:gridSpan w:val="2"/>
            <w:tcBorders>
              <w:top w:val="nil"/>
              <w:left w:val="nil"/>
              <w:bottom w:val="single" w:sz="4" w:space="0" w:color="auto"/>
              <w:right w:val="single" w:sz="4" w:space="0" w:color="auto"/>
            </w:tcBorders>
            <w:shd w:val="clear" w:color="auto" w:fill="auto"/>
            <w:vAlign w:val="center"/>
            <w:hideMark/>
          </w:tcPr>
          <w:p w14:paraId="588934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37,355.9</w:t>
            </w:r>
          </w:p>
        </w:tc>
      </w:tr>
      <w:tr w:rsidR="003222E5" w:rsidRPr="003222E5" w14:paraId="08DDDCD7"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FE99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XIV.1.1.82</w:t>
            </w:r>
          </w:p>
        </w:tc>
        <w:tc>
          <w:tcPr>
            <w:tcW w:w="2147" w:type="dxa"/>
            <w:tcBorders>
              <w:top w:val="nil"/>
              <w:left w:val="nil"/>
              <w:bottom w:val="single" w:sz="4" w:space="0" w:color="auto"/>
              <w:right w:val="single" w:sz="4" w:space="0" w:color="auto"/>
            </w:tcBorders>
            <w:shd w:val="clear" w:color="auto" w:fill="auto"/>
            <w:vAlign w:val="center"/>
            <w:hideMark/>
          </w:tcPr>
          <w:p w14:paraId="1942E2F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Өндөр-Улаан багийн Донгой багаас Чулуут сум хүртэлх хатуу хучилттай авто зам, 65.8 км /Архангай, Ихтамир, Чулуут сум/</w:t>
            </w:r>
          </w:p>
        </w:tc>
        <w:tc>
          <w:tcPr>
            <w:tcW w:w="969" w:type="dxa"/>
            <w:tcBorders>
              <w:top w:val="nil"/>
              <w:left w:val="nil"/>
              <w:bottom w:val="single" w:sz="4" w:space="0" w:color="auto"/>
              <w:right w:val="single" w:sz="4" w:space="0" w:color="auto"/>
            </w:tcBorders>
            <w:shd w:val="clear" w:color="auto" w:fill="auto"/>
            <w:vAlign w:val="center"/>
            <w:hideMark/>
          </w:tcPr>
          <w:p w14:paraId="3609E3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УТ2102800005</w:t>
            </w:r>
          </w:p>
        </w:tc>
        <w:tc>
          <w:tcPr>
            <w:tcW w:w="698" w:type="dxa"/>
            <w:tcBorders>
              <w:top w:val="nil"/>
              <w:left w:val="nil"/>
              <w:bottom w:val="single" w:sz="4" w:space="0" w:color="auto"/>
              <w:right w:val="single" w:sz="4" w:space="0" w:color="auto"/>
            </w:tcBorders>
            <w:shd w:val="clear" w:color="auto" w:fill="auto"/>
            <w:vAlign w:val="center"/>
            <w:hideMark/>
          </w:tcPr>
          <w:p w14:paraId="346ED0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A32B1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5D3CB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39,456.3</w:t>
            </w:r>
          </w:p>
        </w:tc>
        <w:tc>
          <w:tcPr>
            <w:tcW w:w="928" w:type="dxa"/>
            <w:tcBorders>
              <w:top w:val="nil"/>
              <w:left w:val="nil"/>
              <w:bottom w:val="single" w:sz="4" w:space="0" w:color="auto"/>
              <w:right w:val="single" w:sz="4" w:space="0" w:color="auto"/>
            </w:tcBorders>
            <w:shd w:val="clear" w:color="auto" w:fill="auto"/>
            <w:vAlign w:val="center"/>
            <w:hideMark/>
          </w:tcPr>
          <w:p w14:paraId="493362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39,452.7</w:t>
            </w:r>
          </w:p>
        </w:tc>
        <w:tc>
          <w:tcPr>
            <w:tcW w:w="1154" w:type="dxa"/>
            <w:gridSpan w:val="2"/>
            <w:tcBorders>
              <w:top w:val="nil"/>
              <w:left w:val="nil"/>
              <w:bottom w:val="single" w:sz="4" w:space="0" w:color="auto"/>
              <w:right w:val="single" w:sz="4" w:space="0" w:color="auto"/>
            </w:tcBorders>
            <w:shd w:val="clear" w:color="auto" w:fill="auto"/>
            <w:vAlign w:val="center"/>
            <w:hideMark/>
          </w:tcPr>
          <w:p w14:paraId="535FDA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39,452.7</w:t>
            </w:r>
          </w:p>
        </w:tc>
        <w:tc>
          <w:tcPr>
            <w:tcW w:w="1146" w:type="dxa"/>
            <w:gridSpan w:val="2"/>
            <w:tcBorders>
              <w:top w:val="nil"/>
              <w:left w:val="nil"/>
              <w:bottom w:val="single" w:sz="4" w:space="0" w:color="auto"/>
              <w:right w:val="single" w:sz="4" w:space="0" w:color="auto"/>
            </w:tcBorders>
            <w:shd w:val="clear" w:color="auto" w:fill="auto"/>
            <w:vAlign w:val="center"/>
            <w:hideMark/>
          </w:tcPr>
          <w:p w14:paraId="1F3D2C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6,000.1</w:t>
            </w:r>
          </w:p>
        </w:tc>
      </w:tr>
      <w:tr w:rsidR="003222E5" w:rsidRPr="003222E5" w14:paraId="1C16B455"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6DE1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XIV.1.1.83</w:t>
            </w:r>
          </w:p>
        </w:tc>
        <w:tc>
          <w:tcPr>
            <w:tcW w:w="2147" w:type="dxa"/>
            <w:tcBorders>
              <w:top w:val="nil"/>
              <w:left w:val="nil"/>
              <w:bottom w:val="single" w:sz="4" w:space="0" w:color="auto"/>
              <w:right w:val="single" w:sz="4" w:space="0" w:color="auto"/>
            </w:tcBorders>
            <w:shd w:val="clear" w:color="auto" w:fill="auto"/>
            <w:vAlign w:val="center"/>
            <w:hideMark/>
          </w:tcPr>
          <w:p w14:paraId="0C5E708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Өндөрхаан-Норовлин чиглэлийн хатуу хучилттай авто замын үргэлжлэл, 130 км /Хэнтий, Батноров, Норовлин сум/</w:t>
            </w:r>
          </w:p>
        </w:tc>
        <w:tc>
          <w:tcPr>
            <w:tcW w:w="969" w:type="dxa"/>
            <w:tcBorders>
              <w:top w:val="nil"/>
              <w:left w:val="nil"/>
              <w:bottom w:val="single" w:sz="4" w:space="0" w:color="auto"/>
              <w:right w:val="single" w:sz="4" w:space="0" w:color="auto"/>
            </w:tcBorders>
            <w:shd w:val="clear" w:color="auto" w:fill="auto"/>
            <w:vAlign w:val="center"/>
            <w:hideMark/>
          </w:tcPr>
          <w:p w14:paraId="1E0EF0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УТ2102801334</w:t>
            </w:r>
          </w:p>
        </w:tc>
        <w:tc>
          <w:tcPr>
            <w:tcW w:w="698" w:type="dxa"/>
            <w:tcBorders>
              <w:top w:val="nil"/>
              <w:left w:val="nil"/>
              <w:bottom w:val="single" w:sz="4" w:space="0" w:color="auto"/>
              <w:right w:val="single" w:sz="4" w:space="0" w:color="auto"/>
            </w:tcBorders>
            <w:shd w:val="clear" w:color="auto" w:fill="auto"/>
            <w:vAlign w:val="center"/>
            <w:hideMark/>
          </w:tcPr>
          <w:p w14:paraId="3E1D53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60842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F8E4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109,129.0</w:t>
            </w:r>
          </w:p>
        </w:tc>
        <w:tc>
          <w:tcPr>
            <w:tcW w:w="928" w:type="dxa"/>
            <w:tcBorders>
              <w:top w:val="nil"/>
              <w:left w:val="nil"/>
              <w:bottom w:val="single" w:sz="4" w:space="0" w:color="auto"/>
              <w:right w:val="single" w:sz="4" w:space="0" w:color="auto"/>
            </w:tcBorders>
            <w:shd w:val="clear" w:color="auto" w:fill="auto"/>
            <w:vAlign w:val="center"/>
            <w:hideMark/>
          </w:tcPr>
          <w:p w14:paraId="3855B9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151,817.0</w:t>
            </w:r>
          </w:p>
        </w:tc>
        <w:tc>
          <w:tcPr>
            <w:tcW w:w="1154" w:type="dxa"/>
            <w:gridSpan w:val="2"/>
            <w:tcBorders>
              <w:top w:val="nil"/>
              <w:left w:val="nil"/>
              <w:bottom w:val="single" w:sz="4" w:space="0" w:color="auto"/>
              <w:right w:val="single" w:sz="4" w:space="0" w:color="auto"/>
            </w:tcBorders>
            <w:shd w:val="clear" w:color="auto" w:fill="auto"/>
            <w:vAlign w:val="center"/>
            <w:hideMark/>
          </w:tcPr>
          <w:p w14:paraId="4BB0F3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151,817.0</w:t>
            </w:r>
          </w:p>
        </w:tc>
        <w:tc>
          <w:tcPr>
            <w:tcW w:w="1146" w:type="dxa"/>
            <w:gridSpan w:val="2"/>
            <w:tcBorders>
              <w:top w:val="nil"/>
              <w:left w:val="nil"/>
              <w:bottom w:val="single" w:sz="4" w:space="0" w:color="auto"/>
              <w:right w:val="single" w:sz="4" w:space="0" w:color="auto"/>
            </w:tcBorders>
            <w:shd w:val="clear" w:color="auto" w:fill="auto"/>
            <w:vAlign w:val="center"/>
            <w:hideMark/>
          </w:tcPr>
          <w:p w14:paraId="5E8B2B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26,894.0</w:t>
            </w:r>
          </w:p>
        </w:tc>
      </w:tr>
      <w:tr w:rsidR="003222E5" w:rsidRPr="003222E5" w14:paraId="495D24C8" w14:textId="77777777" w:rsidTr="00CC6155">
        <w:trPr>
          <w:gridAfter w:val="1"/>
          <w:wAfter w:w="14" w:type="dxa"/>
          <w:trHeight w:val="19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F4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B8940D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B8A28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УТ2002800035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E30D0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CDB9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4E48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24CF8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3,607.6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DD33C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3,607.6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BC395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736.1</w:t>
            </w:r>
          </w:p>
        </w:tc>
      </w:tr>
      <w:tr w:rsidR="003222E5" w:rsidRPr="003222E5" w14:paraId="7276F9C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58F6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XIV.1.1.85</w:t>
            </w:r>
          </w:p>
        </w:tc>
        <w:tc>
          <w:tcPr>
            <w:tcW w:w="2147" w:type="dxa"/>
            <w:tcBorders>
              <w:top w:val="nil"/>
              <w:left w:val="nil"/>
              <w:bottom w:val="single" w:sz="4" w:space="0" w:color="auto"/>
              <w:right w:val="single" w:sz="4" w:space="0" w:color="auto"/>
            </w:tcBorders>
            <w:shd w:val="clear" w:color="auto" w:fill="auto"/>
            <w:vAlign w:val="center"/>
            <w:hideMark/>
          </w:tcPr>
          <w:p w14:paraId="11020B9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Багануур-Мөнгөнморьт чиглэлийн хатуу хучилттай авто зам, 60 км /Төв, Мөнгөнморьт сум/</w:t>
            </w:r>
          </w:p>
        </w:tc>
        <w:tc>
          <w:tcPr>
            <w:tcW w:w="969" w:type="dxa"/>
            <w:tcBorders>
              <w:top w:val="nil"/>
              <w:left w:val="nil"/>
              <w:bottom w:val="single" w:sz="4" w:space="0" w:color="auto"/>
              <w:right w:val="single" w:sz="4" w:space="0" w:color="auto"/>
            </w:tcBorders>
            <w:shd w:val="clear" w:color="auto" w:fill="auto"/>
            <w:vAlign w:val="center"/>
            <w:hideMark/>
          </w:tcPr>
          <w:p w14:paraId="168475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УТ2002800867</w:t>
            </w:r>
          </w:p>
        </w:tc>
        <w:tc>
          <w:tcPr>
            <w:tcW w:w="698" w:type="dxa"/>
            <w:tcBorders>
              <w:top w:val="nil"/>
              <w:left w:val="nil"/>
              <w:bottom w:val="single" w:sz="4" w:space="0" w:color="auto"/>
              <w:right w:val="single" w:sz="4" w:space="0" w:color="auto"/>
            </w:tcBorders>
            <w:shd w:val="clear" w:color="auto" w:fill="auto"/>
            <w:vAlign w:val="center"/>
            <w:hideMark/>
          </w:tcPr>
          <w:p w14:paraId="72A640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EFCFB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A5596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48,000.0</w:t>
            </w:r>
          </w:p>
        </w:tc>
        <w:tc>
          <w:tcPr>
            <w:tcW w:w="928" w:type="dxa"/>
            <w:tcBorders>
              <w:top w:val="nil"/>
              <w:left w:val="nil"/>
              <w:bottom w:val="single" w:sz="4" w:space="0" w:color="auto"/>
              <w:right w:val="single" w:sz="4" w:space="0" w:color="auto"/>
            </w:tcBorders>
            <w:shd w:val="clear" w:color="auto" w:fill="auto"/>
            <w:vAlign w:val="center"/>
            <w:hideMark/>
          </w:tcPr>
          <w:p w14:paraId="40723C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52,102.0</w:t>
            </w:r>
          </w:p>
        </w:tc>
        <w:tc>
          <w:tcPr>
            <w:tcW w:w="1154" w:type="dxa"/>
            <w:gridSpan w:val="2"/>
            <w:tcBorders>
              <w:top w:val="nil"/>
              <w:left w:val="nil"/>
              <w:bottom w:val="single" w:sz="4" w:space="0" w:color="auto"/>
              <w:right w:val="single" w:sz="4" w:space="0" w:color="auto"/>
            </w:tcBorders>
            <w:shd w:val="clear" w:color="auto" w:fill="auto"/>
            <w:vAlign w:val="center"/>
            <w:hideMark/>
          </w:tcPr>
          <w:p w14:paraId="797ED1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52,102.0</w:t>
            </w:r>
          </w:p>
        </w:tc>
        <w:tc>
          <w:tcPr>
            <w:tcW w:w="1146" w:type="dxa"/>
            <w:gridSpan w:val="2"/>
            <w:tcBorders>
              <w:top w:val="nil"/>
              <w:left w:val="nil"/>
              <w:bottom w:val="single" w:sz="4" w:space="0" w:color="auto"/>
              <w:right w:val="single" w:sz="4" w:space="0" w:color="auto"/>
            </w:tcBorders>
            <w:shd w:val="clear" w:color="auto" w:fill="auto"/>
            <w:vAlign w:val="center"/>
            <w:hideMark/>
          </w:tcPr>
          <w:p w14:paraId="11472C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19,901.6</w:t>
            </w:r>
          </w:p>
        </w:tc>
      </w:tr>
      <w:tr w:rsidR="003222E5" w:rsidRPr="003222E5" w14:paraId="5BB1B63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5997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XIV.1.1.86</w:t>
            </w:r>
          </w:p>
        </w:tc>
        <w:tc>
          <w:tcPr>
            <w:tcW w:w="2147" w:type="dxa"/>
            <w:tcBorders>
              <w:top w:val="nil"/>
              <w:left w:val="nil"/>
              <w:bottom w:val="single" w:sz="4" w:space="0" w:color="auto"/>
              <w:right w:val="single" w:sz="4" w:space="0" w:color="auto"/>
            </w:tcBorders>
            <w:shd w:val="clear" w:color="auto" w:fill="auto"/>
            <w:vAlign w:val="center"/>
            <w:hideMark/>
          </w:tcPr>
          <w:p w14:paraId="5D1F3A7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Мянганы замын хэвтээ тэнхлэгийн Орхон гол-Их тамир чиглэлийн гүүр, авто замын ажлын эхлэл, 63 км /Архангай, Батцэнгэл сум/</w:t>
            </w:r>
          </w:p>
        </w:tc>
        <w:tc>
          <w:tcPr>
            <w:tcW w:w="969" w:type="dxa"/>
            <w:tcBorders>
              <w:top w:val="nil"/>
              <w:left w:val="nil"/>
              <w:bottom w:val="single" w:sz="4" w:space="0" w:color="auto"/>
              <w:right w:val="single" w:sz="4" w:space="0" w:color="auto"/>
            </w:tcBorders>
            <w:shd w:val="clear" w:color="auto" w:fill="auto"/>
            <w:vAlign w:val="center"/>
            <w:hideMark/>
          </w:tcPr>
          <w:p w14:paraId="121233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УТ2002800829</w:t>
            </w:r>
          </w:p>
        </w:tc>
        <w:tc>
          <w:tcPr>
            <w:tcW w:w="698" w:type="dxa"/>
            <w:tcBorders>
              <w:top w:val="nil"/>
              <w:left w:val="nil"/>
              <w:bottom w:val="single" w:sz="4" w:space="0" w:color="auto"/>
              <w:right w:val="single" w:sz="4" w:space="0" w:color="auto"/>
            </w:tcBorders>
            <w:shd w:val="clear" w:color="auto" w:fill="auto"/>
            <w:vAlign w:val="center"/>
            <w:hideMark/>
          </w:tcPr>
          <w:p w14:paraId="5F4436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56D96A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DEA01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69,000.0</w:t>
            </w:r>
          </w:p>
        </w:tc>
        <w:tc>
          <w:tcPr>
            <w:tcW w:w="928" w:type="dxa"/>
            <w:tcBorders>
              <w:top w:val="nil"/>
              <w:left w:val="nil"/>
              <w:bottom w:val="single" w:sz="4" w:space="0" w:color="auto"/>
              <w:right w:val="single" w:sz="4" w:space="0" w:color="auto"/>
            </w:tcBorders>
            <w:shd w:val="clear" w:color="auto" w:fill="auto"/>
            <w:vAlign w:val="center"/>
            <w:hideMark/>
          </w:tcPr>
          <w:p w14:paraId="45399E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71,070.5</w:t>
            </w:r>
          </w:p>
        </w:tc>
        <w:tc>
          <w:tcPr>
            <w:tcW w:w="1154" w:type="dxa"/>
            <w:gridSpan w:val="2"/>
            <w:tcBorders>
              <w:top w:val="nil"/>
              <w:left w:val="nil"/>
              <w:bottom w:val="single" w:sz="4" w:space="0" w:color="auto"/>
              <w:right w:val="single" w:sz="4" w:space="0" w:color="auto"/>
            </w:tcBorders>
            <w:shd w:val="clear" w:color="auto" w:fill="auto"/>
            <w:vAlign w:val="center"/>
            <w:hideMark/>
          </w:tcPr>
          <w:p w14:paraId="4E912C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71,070.5</w:t>
            </w:r>
          </w:p>
        </w:tc>
        <w:tc>
          <w:tcPr>
            <w:tcW w:w="1146" w:type="dxa"/>
            <w:gridSpan w:val="2"/>
            <w:tcBorders>
              <w:top w:val="nil"/>
              <w:left w:val="nil"/>
              <w:bottom w:val="single" w:sz="4" w:space="0" w:color="auto"/>
              <w:right w:val="single" w:sz="4" w:space="0" w:color="auto"/>
            </w:tcBorders>
            <w:shd w:val="clear" w:color="auto" w:fill="auto"/>
            <w:vAlign w:val="center"/>
            <w:hideMark/>
          </w:tcPr>
          <w:p w14:paraId="32755E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5,822.3</w:t>
            </w:r>
          </w:p>
        </w:tc>
      </w:tr>
      <w:tr w:rsidR="003222E5" w:rsidRPr="003222E5" w14:paraId="2EF34F0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A8C1D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XIV.1.2</w:t>
            </w:r>
          </w:p>
        </w:tc>
        <w:tc>
          <w:tcPr>
            <w:tcW w:w="2147" w:type="dxa"/>
            <w:tcBorders>
              <w:top w:val="nil"/>
              <w:left w:val="nil"/>
              <w:bottom w:val="single" w:sz="4" w:space="0" w:color="auto"/>
              <w:right w:val="single" w:sz="4" w:space="0" w:color="auto"/>
            </w:tcBorders>
            <w:shd w:val="clear" w:color="auto" w:fill="auto"/>
            <w:vAlign w:val="center"/>
            <w:hideMark/>
          </w:tcPr>
          <w:p w14:paraId="2421F94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4663EE6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BDE3A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9D419C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8EE788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F93E17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3C57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195,708.7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0EA7E1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47,919.6</w:t>
            </w:r>
          </w:p>
        </w:tc>
      </w:tr>
      <w:tr w:rsidR="003222E5" w:rsidRPr="003222E5" w14:paraId="7233825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2ACAB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FB03AF4"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6D2865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579BB4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A12B20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441CC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1078D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CF8068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195,708.7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321F34A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47,919.6</w:t>
            </w:r>
          </w:p>
        </w:tc>
      </w:tr>
      <w:tr w:rsidR="003222E5" w:rsidRPr="003222E5" w14:paraId="2E120C37"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1C53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XIV.1.2.1</w:t>
            </w:r>
          </w:p>
        </w:tc>
        <w:tc>
          <w:tcPr>
            <w:tcW w:w="2147" w:type="dxa"/>
            <w:tcBorders>
              <w:top w:val="nil"/>
              <w:left w:val="nil"/>
              <w:bottom w:val="single" w:sz="4" w:space="0" w:color="auto"/>
              <w:right w:val="single" w:sz="4" w:space="0" w:color="auto"/>
            </w:tcBorders>
            <w:shd w:val="clear" w:color="auto" w:fill="auto"/>
            <w:vAlign w:val="center"/>
            <w:hideMark/>
          </w:tcPr>
          <w:p w14:paraId="02AC939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А0502 дугаартай Өндөрхаан-Чойбалсан чиглэлийн авто замын 271-298 км хоорондох 27 км хатуу хучилттай авто замын их засвар, шинэчлэлт /Зүүн бүс/</w:t>
            </w:r>
          </w:p>
        </w:tc>
        <w:tc>
          <w:tcPr>
            <w:tcW w:w="969" w:type="dxa"/>
            <w:tcBorders>
              <w:top w:val="nil"/>
              <w:left w:val="nil"/>
              <w:bottom w:val="single" w:sz="4" w:space="0" w:color="auto"/>
              <w:right w:val="single" w:sz="4" w:space="0" w:color="auto"/>
            </w:tcBorders>
            <w:shd w:val="clear" w:color="auto" w:fill="auto"/>
            <w:vAlign w:val="center"/>
            <w:hideMark/>
          </w:tcPr>
          <w:p w14:paraId="31A5DE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УТ2502808156</w:t>
            </w:r>
          </w:p>
        </w:tc>
        <w:tc>
          <w:tcPr>
            <w:tcW w:w="698" w:type="dxa"/>
            <w:tcBorders>
              <w:top w:val="nil"/>
              <w:left w:val="nil"/>
              <w:bottom w:val="single" w:sz="4" w:space="0" w:color="auto"/>
              <w:right w:val="single" w:sz="4" w:space="0" w:color="auto"/>
            </w:tcBorders>
            <w:shd w:val="clear" w:color="auto" w:fill="auto"/>
            <w:vAlign w:val="center"/>
            <w:hideMark/>
          </w:tcPr>
          <w:p w14:paraId="436799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887FA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395603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9936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38,121.9</w:t>
            </w:r>
          </w:p>
        </w:tc>
        <w:tc>
          <w:tcPr>
            <w:tcW w:w="1154" w:type="dxa"/>
            <w:gridSpan w:val="2"/>
            <w:tcBorders>
              <w:top w:val="nil"/>
              <w:left w:val="nil"/>
              <w:bottom w:val="single" w:sz="4" w:space="0" w:color="auto"/>
              <w:right w:val="single" w:sz="4" w:space="0" w:color="auto"/>
            </w:tcBorders>
            <w:shd w:val="clear" w:color="auto" w:fill="auto"/>
            <w:vAlign w:val="center"/>
            <w:hideMark/>
          </w:tcPr>
          <w:p w14:paraId="64CB18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37,843.9</w:t>
            </w:r>
          </w:p>
        </w:tc>
        <w:tc>
          <w:tcPr>
            <w:tcW w:w="1146" w:type="dxa"/>
            <w:gridSpan w:val="2"/>
            <w:tcBorders>
              <w:top w:val="nil"/>
              <w:left w:val="nil"/>
              <w:bottom w:val="single" w:sz="4" w:space="0" w:color="auto"/>
              <w:right w:val="single" w:sz="4" w:space="0" w:color="auto"/>
            </w:tcBorders>
            <w:shd w:val="clear" w:color="auto" w:fill="auto"/>
            <w:vAlign w:val="center"/>
            <w:hideMark/>
          </w:tcPr>
          <w:p w14:paraId="5E84F7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11,436.6</w:t>
            </w:r>
          </w:p>
        </w:tc>
      </w:tr>
      <w:tr w:rsidR="003222E5" w:rsidRPr="003222E5" w14:paraId="44F982B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6B6F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XIV.1.2.2</w:t>
            </w:r>
          </w:p>
        </w:tc>
        <w:tc>
          <w:tcPr>
            <w:tcW w:w="2147" w:type="dxa"/>
            <w:tcBorders>
              <w:top w:val="nil"/>
              <w:left w:val="nil"/>
              <w:bottom w:val="single" w:sz="4" w:space="0" w:color="auto"/>
              <w:right w:val="single" w:sz="4" w:space="0" w:color="auto"/>
            </w:tcBorders>
            <w:shd w:val="clear" w:color="auto" w:fill="auto"/>
            <w:vAlign w:val="center"/>
            <w:hideMark/>
          </w:tcPr>
          <w:p w14:paraId="05A6183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Даланзадгад-Мандалговь чиглэлийн хатуу хучилттай авто замын их засвар, 156 км /Говийн бүс/</w:t>
            </w:r>
          </w:p>
        </w:tc>
        <w:tc>
          <w:tcPr>
            <w:tcW w:w="969" w:type="dxa"/>
            <w:tcBorders>
              <w:top w:val="nil"/>
              <w:left w:val="nil"/>
              <w:bottom w:val="single" w:sz="4" w:space="0" w:color="auto"/>
              <w:right w:val="single" w:sz="4" w:space="0" w:color="auto"/>
            </w:tcBorders>
            <w:shd w:val="clear" w:color="auto" w:fill="auto"/>
            <w:vAlign w:val="center"/>
            <w:hideMark/>
          </w:tcPr>
          <w:p w14:paraId="4FFB5C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УТ2502808473</w:t>
            </w:r>
          </w:p>
        </w:tc>
        <w:tc>
          <w:tcPr>
            <w:tcW w:w="698" w:type="dxa"/>
            <w:tcBorders>
              <w:top w:val="nil"/>
              <w:left w:val="nil"/>
              <w:bottom w:val="single" w:sz="4" w:space="0" w:color="auto"/>
              <w:right w:val="single" w:sz="4" w:space="0" w:color="auto"/>
            </w:tcBorders>
            <w:shd w:val="clear" w:color="auto" w:fill="auto"/>
            <w:vAlign w:val="center"/>
            <w:hideMark/>
          </w:tcPr>
          <w:p w14:paraId="792703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8B83E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7F41C3B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8FECE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160,545.4</w:t>
            </w:r>
          </w:p>
        </w:tc>
        <w:tc>
          <w:tcPr>
            <w:tcW w:w="1154" w:type="dxa"/>
            <w:gridSpan w:val="2"/>
            <w:tcBorders>
              <w:top w:val="nil"/>
              <w:left w:val="nil"/>
              <w:bottom w:val="single" w:sz="4" w:space="0" w:color="auto"/>
              <w:right w:val="single" w:sz="4" w:space="0" w:color="auto"/>
            </w:tcBorders>
            <w:shd w:val="clear" w:color="auto" w:fill="auto"/>
            <w:vAlign w:val="center"/>
            <w:hideMark/>
          </w:tcPr>
          <w:p w14:paraId="025711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157,864.8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15996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36,483.0</w:t>
            </w:r>
          </w:p>
        </w:tc>
      </w:tr>
      <w:tr w:rsidR="003222E5" w:rsidRPr="003222E5" w14:paraId="5501172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19A3F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XIV.2</w:t>
            </w:r>
          </w:p>
        </w:tc>
        <w:tc>
          <w:tcPr>
            <w:tcW w:w="2147" w:type="dxa"/>
            <w:tcBorders>
              <w:top w:val="nil"/>
              <w:left w:val="nil"/>
              <w:bottom w:val="single" w:sz="4" w:space="0" w:color="auto"/>
              <w:right w:val="single" w:sz="4" w:space="0" w:color="auto"/>
            </w:tcBorders>
            <w:shd w:val="clear" w:color="auto" w:fill="auto"/>
            <w:vAlign w:val="center"/>
            <w:hideMark/>
          </w:tcPr>
          <w:p w14:paraId="79B3241F"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Гүүр</w:t>
            </w:r>
          </w:p>
        </w:tc>
        <w:tc>
          <w:tcPr>
            <w:tcW w:w="969" w:type="dxa"/>
            <w:tcBorders>
              <w:top w:val="nil"/>
              <w:left w:val="nil"/>
              <w:bottom w:val="single" w:sz="4" w:space="0" w:color="auto"/>
              <w:right w:val="single" w:sz="4" w:space="0" w:color="auto"/>
            </w:tcBorders>
            <w:shd w:val="clear" w:color="auto" w:fill="auto"/>
            <w:vAlign w:val="center"/>
            <w:hideMark/>
          </w:tcPr>
          <w:p w14:paraId="687DB5B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9B1227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B8337A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FA92A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D9D99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67DD23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73F6900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20,920.6</w:t>
            </w:r>
          </w:p>
        </w:tc>
      </w:tr>
      <w:tr w:rsidR="003222E5" w:rsidRPr="003222E5" w14:paraId="3E61E2A0"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E29B5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XIV.2.1</w:t>
            </w:r>
          </w:p>
        </w:tc>
        <w:tc>
          <w:tcPr>
            <w:tcW w:w="2147" w:type="dxa"/>
            <w:tcBorders>
              <w:top w:val="nil"/>
              <w:left w:val="nil"/>
              <w:bottom w:val="single" w:sz="4" w:space="0" w:color="auto"/>
              <w:right w:val="single" w:sz="4" w:space="0" w:color="auto"/>
            </w:tcBorders>
            <w:shd w:val="clear" w:color="auto" w:fill="auto"/>
            <w:vAlign w:val="center"/>
            <w:hideMark/>
          </w:tcPr>
          <w:p w14:paraId="016F61A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90325B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8CA4DE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1B37E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33D465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0C0E0F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281FC6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4FBDC60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20,920.6</w:t>
            </w:r>
          </w:p>
        </w:tc>
      </w:tr>
      <w:tr w:rsidR="003222E5" w:rsidRPr="003222E5" w14:paraId="3ED6EAE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3FDF9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971073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02F53C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2AEB27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026F8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7C78A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2CEEB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7CE84B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46,357.6</w:t>
            </w:r>
          </w:p>
        </w:tc>
        <w:tc>
          <w:tcPr>
            <w:tcW w:w="1146" w:type="dxa"/>
            <w:gridSpan w:val="2"/>
            <w:tcBorders>
              <w:top w:val="nil"/>
              <w:left w:val="nil"/>
              <w:bottom w:val="single" w:sz="4" w:space="0" w:color="auto"/>
              <w:right w:val="single" w:sz="4" w:space="0" w:color="auto"/>
            </w:tcBorders>
            <w:shd w:val="clear" w:color="auto" w:fill="auto"/>
            <w:vAlign w:val="center"/>
            <w:hideMark/>
          </w:tcPr>
          <w:p w14:paraId="68C73F5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20,920.6</w:t>
            </w:r>
          </w:p>
        </w:tc>
      </w:tr>
      <w:tr w:rsidR="003222E5" w:rsidRPr="003222E5" w14:paraId="75804E74"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FC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XIV.2.1.1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BC5F1A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Богд, Чигэстэйн голын төмөр бетон гүүр, 290.03 у/м /Завхан, Улиастай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3D3F3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УТ2402800568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526B8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99274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87A4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20,205.0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8B409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19,794.6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DE247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19,794.6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CCF3D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7,661.4</w:t>
            </w:r>
          </w:p>
        </w:tc>
      </w:tr>
      <w:tr w:rsidR="003222E5" w:rsidRPr="003222E5" w14:paraId="41E07DF6"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AD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XIV.2.1.2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35C4CA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Завхан голын төмөр бетон гүүр /Говь-Алтай, Жаргалант сум, Бүрэн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6F574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17187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B688B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B4D3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8,928.0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81832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8,897.2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34B08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8,897.2</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09D69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3,933.2</w:t>
            </w:r>
          </w:p>
        </w:tc>
      </w:tr>
      <w:tr w:rsidR="003222E5" w:rsidRPr="003222E5" w14:paraId="6EB22735"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4D2A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XIV.2.1.3</w:t>
            </w:r>
          </w:p>
        </w:tc>
        <w:tc>
          <w:tcPr>
            <w:tcW w:w="2147" w:type="dxa"/>
            <w:tcBorders>
              <w:top w:val="nil"/>
              <w:left w:val="nil"/>
              <w:bottom w:val="single" w:sz="4" w:space="0" w:color="auto"/>
              <w:right w:val="single" w:sz="4" w:space="0" w:color="auto"/>
            </w:tcBorders>
            <w:shd w:val="clear" w:color="auto" w:fill="auto"/>
            <w:vAlign w:val="center"/>
            <w:hideMark/>
          </w:tcPr>
          <w:p w14:paraId="1760515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Турууны голын төмөр бетон гүүр, 109.15 у/м, Бухын голын 9.6 у/м гүүр, 1.1 км авто зам /Увс, Баруунтуруун сум/</w:t>
            </w:r>
          </w:p>
        </w:tc>
        <w:tc>
          <w:tcPr>
            <w:tcW w:w="969" w:type="dxa"/>
            <w:tcBorders>
              <w:top w:val="nil"/>
              <w:left w:val="nil"/>
              <w:bottom w:val="single" w:sz="4" w:space="0" w:color="auto"/>
              <w:right w:val="single" w:sz="4" w:space="0" w:color="auto"/>
            </w:tcBorders>
            <w:shd w:val="clear" w:color="auto" w:fill="auto"/>
            <w:vAlign w:val="center"/>
            <w:hideMark/>
          </w:tcPr>
          <w:p w14:paraId="651D38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УТ2402800443</w:t>
            </w:r>
          </w:p>
        </w:tc>
        <w:tc>
          <w:tcPr>
            <w:tcW w:w="698" w:type="dxa"/>
            <w:tcBorders>
              <w:top w:val="nil"/>
              <w:left w:val="nil"/>
              <w:bottom w:val="single" w:sz="4" w:space="0" w:color="auto"/>
              <w:right w:val="single" w:sz="4" w:space="0" w:color="auto"/>
            </w:tcBorders>
            <w:shd w:val="clear" w:color="auto" w:fill="auto"/>
            <w:vAlign w:val="center"/>
            <w:hideMark/>
          </w:tcPr>
          <w:p w14:paraId="2D11E0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1D357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3C33D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6,431.5</w:t>
            </w:r>
          </w:p>
        </w:tc>
        <w:tc>
          <w:tcPr>
            <w:tcW w:w="928" w:type="dxa"/>
            <w:tcBorders>
              <w:top w:val="nil"/>
              <w:left w:val="nil"/>
              <w:bottom w:val="single" w:sz="4" w:space="0" w:color="auto"/>
              <w:right w:val="single" w:sz="4" w:space="0" w:color="auto"/>
            </w:tcBorders>
            <w:shd w:val="clear" w:color="auto" w:fill="auto"/>
            <w:vAlign w:val="center"/>
            <w:hideMark/>
          </w:tcPr>
          <w:p w14:paraId="341552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6,431.5</w:t>
            </w:r>
          </w:p>
        </w:tc>
        <w:tc>
          <w:tcPr>
            <w:tcW w:w="1154" w:type="dxa"/>
            <w:gridSpan w:val="2"/>
            <w:tcBorders>
              <w:top w:val="nil"/>
              <w:left w:val="nil"/>
              <w:bottom w:val="single" w:sz="4" w:space="0" w:color="auto"/>
              <w:right w:val="single" w:sz="4" w:space="0" w:color="auto"/>
            </w:tcBorders>
            <w:shd w:val="clear" w:color="auto" w:fill="auto"/>
            <w:vAlign w:val="center"/>
            <w:hideMark/>
          </w:tcPr>
          <w:p w14:paraId="31080A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6,431.5</w:t>
            </w:r>
          </w:p>
        </w:tc>
        <w:tc>
          <w:tcPr>
            <w:tcW w:w="1146" w:type="dxa"/>
            <w:gridSpan w:val="2"/>
            <w:tcBorders>
              <w:top w:val="nil"/>
              <w:left w:val="nil"/>
              <w:bottom w:val="single" w:sz="4" w:space="0" w:color="auto"/>
              <w:right w:val="single" w:sz="4" w:space="0" w:color="auto"/>
            </w:tcBorders>
            <w:shd w:val="clear" w:color="auto" w:fill="auto"/>
            <w:vAlign w:val="center"/>
            <w:hideMark/>
          </w:tcPr>
          <w:p w14:paraId="1C7FD2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2,251.1</w:t>
            </w:r>
          </w:p>
        </w:tc>
      </w:tr>
      <w:tr w:rsidR="003222E5" w:rsidRPr="003222E5" w14:paraId="10DFC62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39718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XIV.2.1.4</w:t>
            </w:r>
          </w:p>
        </w:tc>
        <w:tc>
          <w:tcPr>
            <w:tcW w:w="2147" w:type="dxa"/>
            <w:tcBorders>
              <w:top w:val="nil"/>
              <w:left w:val="nil"/>
              <w:bottom w:val="single" w:sz="4" w:space="0" w:color="auto"/>
              <w:right w:val="single" w:sz="4" w:space="0" w:color="auto"/>
            </w:tcBorders>
            <w:shd w:val="clear" w:color="auto" w:fill="auto"/>
            <w:vAlign w:val="center"/>
            <w:hideMark/>
          </w:tcPr>
          <w:p w14:paraId="16904D3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Түйн голын төмөр бетон гүүр, 64.75 у/м /Баянхонгор, Богд сум/</w:t>
            </w:r>
          </w:p>
        </w:tc>
        <w:tc>
          <w:tcPr>
            <w:tcW w:w="969" w:type="dxa"/>
            <w:tcBorders>
              <w:top w:val="nil"/>
              <w:left w:val="nil"/>
              <w:bottom w:val="single" w:sz="4" w:space="0" w:color="auto"/>
              <w:right w:val="single" w:sz="4" w:space="0" w:color="auto"/>
            </w:tcBorders>
            <w:shd w:val="clear" w:color="auto" w:fill="auto"/>
            <w:vAlign w:val="center"/>
            <w:hideMark/>
          </w:tcPr>
          <w:p w14:paraId="38EFCF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УТ2402804340</w:t>
            </w:r>
          </w:p>
        </w:tc>
        <w:tc>
          <w:tcPr>
            <w:tcW w:w="698" w:type="dxa"/>
            <w:tcBorders>
              <w:top w:val="nil"/>
              <w:left w:val="nil"/>
              <w:bottom w:val="single" w:sz="4" w:space="0" w:color="auto"/>
              <w:right w:val="single" w:sz="4" w:space="0" w:color="auto"/>
            </w:tcBorders>
            <w:shd w:val="clear" w:color="auto" w:fill="auto"/>
            <w:vAlign w:val="center"/>
            <w:hideMark/>
          </w:tcPr>
          <w:p w14:paraId="62F8B0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9A47F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BBF3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3,250.0</w:t>
            </w:r>
          </w:p>
        </w:tc>
        <w:tc>
          <w:tcPr>
            <w:tcW w:w="928" w:type="dxa"/>
            <w:tcBorders>
              <w:top w:val="nil"/>
              <w:left w:val="nil"/>
              <w:bottom w:val="single" w:sz="4" w:space="0" w:color="auto"/>
              <w:right w:val="single" w:sz="4" w:space="0" w:color="auto"/>
            </w:tcBorders>
            <w:shd w:val="clear" w:color="auto" w:fill="auto"/>
            <w:vAlign w:val="center"/>
            <w:hideMark/>
          </w:tcPr>
          <w:p w14:paraId="63829A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3,215.8</w:t>
            </w:r>
          </w:p>
        </w:tc>
        <w:tc>
          <w:tcPr>
            <w:tcW w:w="1154" w:type="dxa"/>
            <w:gridSpan w:val="2"/>
            <w:tcBorders>
              <w:top w:val="nil"/>
              <w:left w:val="nil"/>
              <w:bottom w:val="single" w:sz="4" w:space="0" w:color="auto"/>
              <w:right w:val="single" w:sz="4" w:space="0" w:color="auto"/>
            </w:tcBorders>
            <w:shd w:val="clear" w:color="auto" w:fill="auto"/>
            <w:vAlign w:val="center"/>
            <w:hideMark/>
          </w:tcPr>
          <w:p w14:paraId="2466C4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3,215.8</w:t>
            </w:r>
          </w:p>
        </w:tc>
        <w:tc>
          <w:tcPr>
            <w:tcW w:w="1146" w:type="dxa"/>
            <w:gridSpan w:val="2"/>
            <w:tcBorders>
              <w:top w:val="nil"/>
              <w:left w:val="nil"/>
              <w:bottom w:val="single" w:sz="4" w:space="0" w:color="auto"/>
              <w:right w:val="single" w:sz="4" w:space="0" w:color="auto"/>
            </w:tcBorders>
            <w:shd w:val="clear" w:color="auto" w:fill="auto"/>
            <w:vAlign w:val="center"/>
            <w:hideMark/>
          </w:tcPr>
          <w:p w14:paraId="1580FF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56.4</w:t>
            </w:r>
          </w:p>
        </w:tc>
      </w:tr>
      <w:tr w:rsidR="003222E5" w:rsidRPr="003222E5" w14:paraId="5B1FF661"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C0E3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XIV.2.1.5</w:t>
            </w:r>
          </w:p>
        </w:tc>
        <w:tc>
          <w:tcPr>
            <w:tcW w:w="2147" w:type="dxa"/>
            <w:tcBorders>
              <w:top w:val="nil"/>
              <w:left w:val="nil"/>
              <w:bottom w:val="single" w:sz="4" w:space="0" w:color="auto"/>
              <w:right w:val="single" w:sz="4" w:space="0" w:color="auto"/>
            </w:tcBorders>
            <w:shd w:val="clear" w:color="auto" w:fill="auto"/>
            <w:vAlign w:val="center"/>
            <w:hideMark/>
          </w:tcPr>
          <w:p w14:paraId="49DE440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Туул голын хойд болон дунд салаан дээрх төмөр бетон гүүрийн зураг төсөв, барилга байгууламжийн ажлыг эхлүүлэх /Төв, Алтанбулаг сум/ </w:t>
            </w:r>
          </w:p>
        </w:tc>
        <w:tc>
          <w:tcPr>
            <w:tcW w:w="969" w:type="dxa"/>
            <w:tcBorders>
              <w:top w:val="nil"/>
              <w:left w:val="nil"/>
              <w:bottom w:val="single" w:sz="4" w:space="0" w:color="auto"/>
              <w:right w:val="single" w:sz="4" w:space="0" w:color="auto"/>
            </w:tcBorders>
            <w:shd w:val="clear" w:color="auto" w:fill="auto"/>
            <w:vAlign w:val="center"/>
            <w:hideMark/>
          </w:tcPr>
          <w:p w14:paraId="6EE51F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УТ2402804420</w:t>
            </w:r>
          </w:p>
        </w:tc>
        <w:tc>
          <w:tcPr>
            <w:tcW w:w="698" w:type="dxa"/>
            <w:tcBorders>
              <w:top w:val="nil"/>
              <w:left w:val="nil"/>
              <w:bottom w:val="single" w:sz="4" w:space="0" w:color="auto"/>
              <w:right w:val="single" w:sz="4" w:space="0" w:color="auto"/>
            </w:tcBorders>
            <w:shd w:val="clear" w:color="auto" w:fill="auto"/>
            <w:vAlign w:val="center"/>
            <w:hideMark/>
          </w:tcPr>
          <w:p w14:paraId="67000D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0263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EAA38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2,374.8</w:t>
            </w:r>
          </w:p>
        </w:tc>
        <w:tc>
          <w:tcPr>
            <w:tcW w:w="928" w:type="dxa"/>
            <w:tcBorders>
              <w:top w:val="nil"/>
              <w:left w:val="nil"/>
              <w:bottom w:val="single" w:sz="4" w:space="0" w:color="auto"/>
              <w:right w:val="single" w:sz="4" w:space="0" w:color="auto"/>
            </w:tcBorders>
            <w:shd w:val="clear" w:color="auto" w:fill="auto"/>
            <w:vAlign w:val="center"/>
            <w:hideMark/>
          </w:tcPr>
          <w:p w14:paraId="433A17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2,374.8</w:t>
            </w:r>
          </w:p>
        </w:tc>
        <w:tc>
          <w:tcPr>
            <w:tcW w:w="1154" w:type="dxa"/>
            <w:gridSpan w:val="2"/>
            <w:tcBorders>
              <w:top w:val="nil"/>
              <w:left w:val="nil"/>
              <w:bottom w:val="single" w:sz="4" w:space="0" w:color="auto"/>
              <w:right w:val="single" w:sz="4" w:space="0" w:color="auto"/>
            </w:tcBorders>
            <w:shd w:val="clear" w:color="auto" w:fill="auto"/>
            <w:vAlign w:val="center"/>
            <w:hideMark/>
          </w:tcPr>
          <w:p w14:paraId="269CAF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2,374.8</w:t>
            </w:r>
          </w:p>
        </w:tc>
        <w:tc>
          <w:tcPr>
            <w:tcW w:w="1146" w:type="dxa"/>
            <w:gridSpan w:val="2"/>
            <w:tcBorders>
              <w:top w:val="nil"/>
              <w:left w:val="nil"/>
              <w:bottom w:val="single" w:sz="4" w:space="0" w:color="auto"/>
              <w:right w:val="single" w:sz="4" w:space="0" w:color="auto"/>
            </w:tcBorders>
            <w:shd w:val="clear" w:color="auto" w:fill="auto"/>
            <w:vAlign w:val="center"/>
            <w:hideMark/>
          </w:tcPr>
          <w:p w14:paraId="64097D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1,374.8</w:t>
            </w:r>
          </w:p>
        </w:tc>
      </w:tr>
      <w:tr w:rsidR="003222E5" w:rsidRPr="003222E5" w14:paraId="3D09D17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3BDC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XIV.2.1.6</w:t>
            </w:r>
          </w:p>
        </w:tc>
        <w:tc>
          <w:tcPr>
            <w:tcW w:w="2147" w:type="dxa"/>
            <w:tcBorders>
              <w:top w:val="nil"/>
              <w:left w:val="nil"/>
              <w:bottom w:val="single" w:sz="4" w:space="0" w:color="auto"/>
              <w:right w:val="single" w:sz="4" w:space="0" w:color="auto"/>
            </w:tcBorders>
            <w:shd w:val="clear" w:color="auto" w:fill="auto"/>
            <w:vAlign w:val="center"/>
            <w:hideMark/>
          </w:tcPr>
          <w:p w14:paraId="3786FE9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Орхон голын төмөр бетон гүүрний дуусгал /Сэлэнгэ, Орхонтуул сум/</w:t>
            </w:r>
          </w:p>
        </w:tc>
        <w:tc>
          <w:tcPr>
            <w:tcW w:w="969" w:type="dxa"/>
            <w:tcBorders>
              <w:top w:val="nil"/>
              <w:left w:val="nil"/>
              <w:bottom w:val="single" w:sz="4" w:space="0" w:color="auto"/>
              <w:right w:val="single" w:sz="4" w:space="0" w:color="auto"/>
            </w:tcBorders>
            <w:shd w:val="clear" w:color="auto" w:fill="auto"/>
            <w:vAlign w:val="center"/>
            <w:hideMark/>
          </w:tcPr>
          <w:p w14:paraId="50E24D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УТ2502808159</w:t>
            </w:r>
          </w:p>
        </w:tc>
        <w:tc>
          <w:tcPr>
            <w:tcW w:w="698" w:type="dxa"/>
            <w:tcBorders>
              <w:top w:val="nil"/>
              <w:left w:val="nil"/>
              <w:bottom w:val="single" w:sz="4" w:space="0" w:color="auto"/>
              <w:right w:val="single" w:sz="4" w:space="0" w:color="auto"/>
            </w:tcBorders>
            <w:shd w:val="clear" w:color="auto" w:fill="auto"/>
            <w:vAlign w:val="center"/>
            <w:hideMark/>
          </w:tcPr>
          <w:p w14:paraId="14C64B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163FE5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C440C47"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997DB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5,643.7</w:t>
            </w:r>
          </w:p>
        </w:tc>
        <w:tc>
          <w:tcPr>
            <w:tcW w:w="1154" w:type="dxa"/>
            <w:gridSpan w:val="2"/>
            <w:tcBorders>
              <w:top w:val="nil"/>
              <w:left w:val="nil"/>
              <w:bottom w:val="single" w:sz="4" w:space="0" w:color="auto"/>
              <w:right w:val="single" w:sz="4" w:space="0" w:color="auto"/>
            </w:tcBorders>
            <w:shd w:val="clear" w:color="auto" w:fill="auto"/>
            <w:vAlign w:val="center"/>
            <w:hideMark/>
          </w:tcPr>
          <w:p w14:paraId="61D569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5,643.7</w:t>
            </w:r>
          </w:p>
        </w:tc>
        <w:tc>
          <w:tcPr>
            <w:tcW w:w="1146" w:type="dxa"/>
            <w:gridSpan w:val="2"/>
            <w:tcBorders>
              <w:top w:val="nil"/>
              <w:left w:val="nil"/>
              <w:bottom w:val="single" w:sz="4" w:space="0" w:color="auto"/>
              <w:right w:val="single" w:sz="4" w:space="0" w:color="auto"/>
            </w:tcBorders>
            <w:shd w:val="clear" w:color="auto" w:fill="auto"/>
            <w:vAlign w:val="center"/>
            <w:hideMark/>
          </w:tcPr>
          <w:p w14:paraId="534C9C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5,643.7</w:t>
            </w:r>
          </w:p>
        </w:tc>
      </w:tr>
      <w:tr w:rsidR="003222E5" w:rsidRPr="003222E5" w14:paraId="14B4EB7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B4B84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XIV.3</w:t>
            </w:r>
          </w:p>
        </w:tc>
        <w:tc>
          <w:tcPr>
            <w:tcW w:w="2147" w:type="dxa"/>
            <w:tcBorders>
              <w:top w:val="nil"/>
              <w:left w:val="nil"/>
              <w:bottom w:val="single" w:sz="4" w:space="0" w:color="auto"/>
              <w:right w:val="single" w:sz="4" w:space="0" w:color="auto"/>
            </w:tcBorders>
            <w:shd w:val="clear" w:color="auto" w:fill="auto"/>
            <w:vAlign w:val="center"/>
            <w:hideMark/>
          </w:tcPr>
          <w:p w14:paraId="7C0EB95C"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Тээвэр</w:t>
            </w:r>
          </w:p>
        </w:tc>
        <w:tc>
          <w:tcPr>
            <w:tcW w:w="969" w:type="dxa"/>
            <w:tcBorders>
              <w:top w:val="nil"/>
              <w:left w:val="nil"/>
              <w:bottom w:val="single" w:sz="4" w:space="0" w:color="auto"/>
              <w:right w:val="single" w:sz="4" w:space="0" w:color="auto"/>
            </w:tcBorders>
            <w:shd w:val="clear" w:color="auto" w:fill="auto"/>
            <w:vAlign w:val="center"/>
            <w:hideMark/>
          </w:tcPr>
          <w:p w14:paraId="5BE9ED6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844EF9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7A9558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6428FFB"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29A60A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77AEA0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41708541"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2,107.2</w:t>
            </w:r>
          </w:p>
        </w:tc>
      </w:tr>
      <w:tr w:rsidR="003222E5" w:rsidRPr="003222E5" w14:paraId="63F961B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B976A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XIV.3.1</w:t>
            </w:r>
          </w:p>
        </w:tc>
        <w:tc>
          <w:tcPr>
            <w:tcW w:w="2147" w:type="dxa"/>
            <w:tcBorders>
              <w:top w:val="nil"/>
              <w:left w:val="nil"/>
              <w:bottom w:val="single" w:sz="4" w:space="0" w:color="auto"/>
              <w:right w:val="single" w:sz="4" w:space="0" w:color="auto"/>
            </w:tcBorders>
            <w:shd w:val="clear" w:color="auto" w:fill="auto"/>
            <w:vAlign w:val="center"/>
            <w:hideMark/>
          </w:tcPr>
          <w:p w14:paraId="15093F9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1ED8EE0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331480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4A5368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12A51F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F96FE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EA3787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305264F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2,107.2</w:t>
            </w:r>
          </w:p>
        </w:tc>
      </w:tr>
      <w:tr w:rsidR="003222E5" w:rsidRPr="003222E5" w14:paraId="4C57316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2612C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CAB34B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F11EA7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D5D4BA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F2BE66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233327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123134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9A6AEA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3,244.7</w:t>
            </w:r>
          </w:p>
        </w:tc>
        <w:tc>
          <w:tcPr>
            <w:tcW w:w="1146" w:type="dxa"/>
            <w:gridSpan w:val="2"/>
            <w:tcBorders>
              <w:top w:val="nil"/>
              <w:left w:val="nil"/>
              <w:bottom w:val="single" w:sz="4" w:space="0" w:color="auto"/>
              <w:right w:val="single" w:sz="4" w:space="0" w:color="auto"/>
            </w:tcBorders>
            <w:shd w:val="clear" w:color="auto" w:fill="auto"/>
            <w:vAlign w:val="center"/>
            <w:hideMark/>
          </w:tcPr>
          <w:p w14:paraId="3A8646C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2,107.2</w:t>
            </w:r>
          </w:p>
        </w:tc>
      </w:tr>
      <w:tr w:rsidR="003222E5" w:rsidRPr="003222E5" w14:paraId="6896B6B2"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9A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XIV.3.1.1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337CA1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Зорчигч тээврийн авто үйлчилгээний төвийн барилга /Говь-Алтай, Есөнбулаг сум/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E4FF1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УТ2402804376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C02CA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22A0E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2811F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3,249.9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93A4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3,244.7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12643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3,244.7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3FF6A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2,107.2</w:t>
            </w:r>
          </w:p>
        </w:tc>
      </w:tr>
      <w:tr w:rsidR="003222E5" w:rsidRPr="003222E5" w14:paraId="145BBB4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EBC00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XV</w:t>
            </w:r>
          </w:p>
        </w:tc>
        <w:tc>
          <w:tcPr>
            <w:tcW w:w="2147" w:type="dxa"/>
            <w:tcBorders>
              <w:top w:val="nil"/>
              <w:left w:val="nil"/>
              <w:bottom w:val="single" w:sz="4" w:space="0" w:color="auto"/>
              <w:right w:val="single" w:sz="4" w:space="0" w:color="auto"/>
            </w:tcBorders>
            <w:shd w:val="clear" w:color="auto" w:fill="auto"/>
            <w:vAlign w:val="center"/>
            <w:hideMark/>
          </w:tcPr>
          <w:p w14:paraId="07331B0D"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СОЁЛ, СПОРТ, АЯЛАЛ ЖУУЛЧЛАЛ, ЗАЛУУЧУУДЫН САЙД</w:t>
            </w:r>
          </w:p>
        </w:tc>
        <w:tc>
          <w:tcPr>
            <w:tcW w:w="969" w:type="dxa"/>
            <w:tcBorders>
              <w:top w:val="nil"/>
              <w:left w:val="nil"/>
              <w:bottom w:val="single" w:sz="4" w:space="0" w:color="auto"/>
              <w:right w:val="single" w:sz="4" w:space="0" w:color="auto"/>
            </w:tcBorders>
            <w:shd w:val="clear" w:color="auto" w:fill="auto"/>
            <w:vAlign w:val="center"/>
            <w:hideMark/>
          </w:tcPr>
          <w:p w14:paraId="4EA165E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0CF919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10D73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F1D743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800E310"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13984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435,438.8</w:t>
            </w:r>
          </w:p>
        </w:tc>
        <w:tc>
          <w:tcPr>
            <w:tcW w:w="1146" w:type="dxa"/>
            <w:gridSpan w:val="2"/>
            <w:tcBorders>
              <w:top w:val="nil"/>
              <w:left w:val="nil"/>
              <w:bottom w:val="single" w:sz="4" w:space="0" w:color="auto"/>
              <w:right w:val="single" w:sz="4" w:space="0" w:color="auto"/>
            </w:tcBorders>
            <w:shd w:val="clear" w:color="auto" w:fill="auto"/>
            <w:vAlign w:val="center"/>
            <w:hideMark/>
          </w:tcPr>
          <w:p w14:paraId="7BC6CAB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125,564.5</w:t>
            </w:r>
          </w:p>
        </w:tc>
      </w:tr>
      <w:tr w:rsidR="003222E5" w:rsidRPr="003222E5" w14:paraId="0370210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2C62B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XV.1</w:t>
            </w:r>
          </w:p>
        </w:tc>
        <w:tc>
          <w:tcPr>
            <w:tcW w:w="2147" w:type="dxa"/>
            <w:tcBorders>
              <w:top w:val="nil"/>
              <w:left w:val="nil"/>
              <w:bottom w:val="single" w:sz="4" w:space="0" w:color="auto"/>
              <w:right w:val="single" w:sz="4" w:space="0" w:color="auto"/>
            </w:tcBorders>
            <w:shd w:val="clear" w:color="auto" w:fill="auto"/>
            <w:vAlign w:val="center"/>
            <w:hideMark/>
          </w:tcPr>
          <w:p w14:paraId="27D4E599"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Соёл</w:t>
            </w:r>
          </w:p>
        </w:tc>
        <w:tc>
          <w:tcPr>
            <w:tcW w:w="969" w:type="dxa"/>
            <w:tcBorders>
              <w:top w:val="nil"/>
              <w:left w:val="nil"/>
              <w:bottom w:val="single" w:sz="4" w:space="0" w:color="auto"/>
              <w:right w:val="single" w:sz="4" w:space="0" w:color="auto"/>
            </w:tcBorders>
            <w:shd w:val="clear" w:color="auto" w:fill="auto"/>
            <w:vAlign w:val="center"/>
            <w:hideMark/>
          </w:tcPr>
          <w:p w14:paraId="2D78D88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016900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C9F203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A4FF5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E42FAD"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05EAD9"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314,457.8</w:t>
            </w:r>
          </w:p>
        </w:tc>
        <w:tc>
          <w:tcPr>
            <w:tcW w:w="1146" w:type="dxa"/>
            <w:gridSpan w:val="2"/>
            <w:tcBorders>
              <w:top w:val="nil"/>
              <w:left w:val="nil"/>
              <w:bottom w:val="single" w:sz="4" w:space="0" w:color="auto"/>
              <w:right w:val="single" w:sz="4" w:space="0" w:color="auto"/>
            </w:tcBorders>
            <w:shd w:val="clear" w:color="auto" w:fill="auto"/>
            <w:vAlign w:val="center"/>
            <w:hideMark/>
          </w:tcPr>
          <w:p w14:paraId="360F48FF"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92,018.8</w:t>
            </w:r>
          </w:p>
        </w:tc>
      </w:tr>
      <w:tr w:rsidR="003222E5" w:rsidRPr="003222E5" w14:paraId="1BEE6FF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AFBA7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XV.1.1</w:t>
            </w:r>
          </w:p>
        </w:tc>
        <w:tc>
          <w:tcPr>
            <w:tcW w:w="2147" w:type="dxa"/>
            <w:tcBorders>
              <w:top w:val="nil"/>
              <w:left w:val="nil"/>
              <w:bottom w:val="single" w:sz="4" w:space="0" w:color="auto"/>
              <w:right w:val="single" w:sz="4" w:space="0" w:color="auto"/>
            </w:tcBorders>
            <w:shd w:val="clear" w:color="auto" w:fill="auto"/>
            <w:vAlign w:val="center"/>
            <w:hideMark/>
          </w:tcPr>
          <w:p w14:paraId="13917EE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FBD968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442DC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D9E083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2AEBBD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68087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61A426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308,384.1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1873577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89,045.1</w:t>
            </w:r>
          </w:p>
        </w:tc>
      </w:tr>
      <w:tr w:rsidR="003222E5" w:rsidRPr="003222E5" w14:paraId="0CE6A95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49BEA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924E74A"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7C9BFB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1CC0A3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BB1F30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4C4E26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02D7BB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BF07C4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308,384.1</w:t>
            </w:r>
          </w:p>
        </w:tc>
        <w:tc>
          <w:tcPr>
            <w:tcW w:w="1146" w:type="dxa"/>
            <w:gridSpan w:val="2"/>
            <w:tcBorders>
              <w:top w:val="nil"/>
              <w:left w:val="nil"/>
              <w:bottom w:val="single" w:sz="4" w:space="0" w:color="auto"/>
              <w:right w:val="single" w:sz="4" w:space="0" w:color="auto"/>
            </w:tcBorders>
            <w:shd w:val="clear" w:color="auto" w:fill="auto"/>
            <w:vAlign w:val="center"/>
            <w:hideMark/>
          </w:tcPr>
          <w:p w14:paraId="63DC138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89,045.1</w:t>
            </w:r>
          </w:p>
        </w:tc>
      </w:tr>
      <w:tr w:rsidR="003222E5" w:rsidRPr="003222E5" w14:paraId="0E9501C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7FB53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w:t>
            </w:r>
          </w:p>
        </w:tc>
        <w:tc>
          <w:tcPr>
            <w:tcW w:w="2147" w:type="dxa"/>
            <w:tcBorders>
              <w:top w:val="nil"/>
              <w:left w:val="nil"/>
              <w:bottom w:val="single" w:sz="4" w:space="0" w:color="auto"/>
              <w:right w:val="single" w:sz="4" w:space="0" w:color="auto"/>
            </w:tcBorders>
            <w:shd w:val="clear" w:color="auto" w:fill="auto"/>
            <w:vAlign w:val="center"/>
            <w:hideMark/>
          </w:tcPr>
          <w:p w14:paraId="4FBABC3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 урлагийн цогцолборын барилга /Дундговь, Өндөршил сум/</w:t>
            </w:r>
          </w:p>
        </w:tc>
        <w:tc>
          <w:tcPr>
            <w:tcW w:w="969" w:type="dxa"/>
            <w:tcBorders>
              <w:top w:val="nil"/>
              <w:left w:val="nil"/>
              <w:bottom w:val="single" w:sz="4" w:space="0" w:color="auto"/>
              <w:right w:val="single" w:sz="4" w:space="0" w:color="auto"/>
            </w:tcBorders>
            <w:shd w:val="clear" w:color="auto" w:fill="auto"/>
            <w:vAlign w:val="center"/>
            <w:hideMark/>
          </w:tcPr>
          <w:p w14:paraId="49D2FC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УТ2403401124</w:t>
            </w:r>
          </w:p>
        </w:tc>
        <w:tc>
          <w:tcPr>
            <w:tcW w:w="698" w:type="dxa"/>
            <w:tcBorders>
              <w:top w:val="nil"/>
              <w:left w:val="nil"/>
              <w:bottom w:val="single" w:sz="4" w:space="0" w:color="auto"/>
              <w:right w:val="single" w:sz="4" w:space="0" w:color="auto"/>
            </w:tcBorders>
            <w:shd w:val="clear" w:color="auto" w:fill="auto"/>
            <w:vAlign w:val="center"/>
            <w:hideMark/>
          </w:tcPr>
          <w:p w14:paraId="3E2A73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D9B25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3FFE6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4B4951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4,995.8</w:t>
            </w:r>
          </w:p>
        </w:tc>
        <w:tc>
          <w:tcPr>
            <w:tcW w:w="1154" w:type="dxa"/>
            <w:gridSpan w:val="2"/>
            <w:tcBorders>
              <w:top w:val="nil"/>
              <w:left w:val="nil"/>
              <w:bottom w:val="single" w:sz="4" w:space="0" w:color="auto"/>
              <w:right w:val="single" w:sz="4" w:space="0" w:color="auto"/>
            </w:tcBorders>
            <w:shd w:val="clear" w:color="auto" w:fill="auto"/>
            <w:vAlign w:val="center"/>
            <w:hideMark/>
          </w:tcPr>
          <w:p w14:paraId="56D8EB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4,995.8</w:t>
            </w:r>
          </w:p>
        </w:tc>
        <w:tc>
          <w:tcPr>
            <w:tcW w:w="1146" w:type="dxa"/>
            <w:gridSpan w:val="2"/>
            <w:tcBorders>
              <w:top w:val="nil"/>
              <w:left w:val="nil"/>
              <w:bottom w:val="single" w:sz="4" w:space="0" w:color="auto"/>
              <w:right w:val="single" w:sz="4" w:space="0" w:color="auto"/>
            </w:tcBorders>
            <w:shd w:val="clear" w:color="auto" w:fill="auto"/>
            <w:vAlign w:val="center"/>
            <w:hideMark/>
          </w:tcPr>
          <w:p w14:paraId="5AD092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2,170.8</w:t>
            </w:r>
          </w:p>
        </w:tc>
      </w:tr>
      <w:tr w:rsidR="003222E5" w:rsidRPr="003222E5" w14:paraId="593C5EF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70FA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w:t>
            </w:r>
          </w:p>
        </w:tc>
        <w:tc>
          <w:tcPr>
            <w:tcW w:w="2147" w:type="dxa"/>
            <w:tcBorders>
              <w:top w:val="nil"/>
              <w:left w:val="nil"/>
              <w:bottom w:val="single" w:sz="4" w:space="0" w:color="auto"/>
              <w:right w:val="single" w:sz="4" w:space="0" w:color="auto"/>
            </w:tcBorders>
            <w:shd w:val="clear" w:color="auto" w:fill="auto"/>
            <w:vAlign w:val="center"/>
            <w:hideMark/>
          </w:tcPr>
          <w:p w14:paraId="5A46822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ордны барилга, 850 суудал /Улаанбаатар, Багануур дүүрэг, 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5DFBC5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УТ2403401114</w:t>
            </w:r>
          </w:p>
        </w:tc>
        <w:tc>
          <w:tcPr>
            <w:tcW w:w="698" w:type="dxa"/>
            <w:tcBorders>
              <w:top w:val="nil"/>
              <w:left w:val="nil"/>
              <w:bottom w:val="single" w:sz="4" w:space="0" w:color="auto"/>
              <w:right w:val="single" w:sz="4" w:space="0" w:color="auto"/>
            </w:tcBorders>
            <w:shd w:val="clear" w:color="auto" w:fill="auto"/>
            <w:vAlign w:val="center"/>
            <w:hideMark/>
          </w:tcPr>
          <w:p w14:paraId="1ED45C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FBB8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AE75F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12,339.1</w:t>
            </w:r>
          </w:p>
        </w:tc>
        <w:tc>
          <w:tcPr>
            <w:tcW w:w="928" w:type="dxa"/>
            <w:tcBorders>
              <w:top w:val="nil"/>
              <w:left w:val="nil"/>
              <w:bottom w:val="single" w:sz="4" w:space="0" w:color="auto"/>
              <w:right w:val="single" w:sz="4" w:space="0" w:color="auto"/>
            </w:tcBorders>
            <w:shd w:val="clear" w:color="auto" w:fill="auto"/>
            <w:vAlign w:val="center"/>
            <w:hideMark/>
          </w:tcPr>
          <w:p w14:paraId="19445E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6EF095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1E91C4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4,047.7</w:t>
            </w:r>
          </w:p>
        </w:tc>
      </w:tr>
      <w:tr w:rsidR="003222E5" w:rsidRPr="003222E5" w14:paraId="5CCE0E6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14CD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XV.1.1.3</w:t>
            </w:r>
          </w:p>
        </w:tc>
        <w:tc>
          <w:tcPr>
            <w:tcW w:w="2147" w:type="dxa"/>
            <w:tcBorders>
              <w:top w:val="nil"/>
              <w:left w:val="nil"/>
              <w:bottom w:val="single" w:sz="4" w:space="0" w:color="auto"/>
              <w:right w:val="single" w:sz="4" w:space="0" w:color="auto"/>
            </w:tcBorders>
            <w:shd w:val="clear" w:color="auto" w:fill="auto"/>
            <w:vAlign w:val="center"/>
            <w:hideMark/>
          </w:tcPr>
          <w:p w14:paraId="45280CA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/Архангай, Өгийнуур сум/</w:t>
            </w:r>
          </w:p>
        </w:tc>
        <w:tc>
          <w:tcPr>
            <w:tcW w:w="969" w:type="dxa"/>
            <w:tcBorders>
              <w:top w:val="nil"/>
              <w:left w:val="nil"/>
              <w:bottom w:val="single" w:sz="4" w:space="0" w:color="auto"/>
              <w:right w:val="single" w:sz="4" w:space="0" w:color="auto"/>
            </w:tcBorders>
            <w:shd w:val="clear" w:color="auto" w:fill="auto"/>
            <w:vAlign w:val="center"/>
            <w:hideMark/>
          </w:tcPr>
          <w:p w14:paraId="2C7A8B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УТ2403401084</w:t>
            </w:r>
          </w:p>
        </w:tc>
        <w:tc>
          <w:tcPr>
            <w:tcW w:w="698" w:type="dxa"/>
            <w:tcBorders>
              <w:top w:val="nil"/>
              <w:left w:val="nil"/>
              <w:bottom w:val="single" w:sz="4" w:space="0" w:color="auto"/>
              <w:right w:val="single" w:sz="4" w:space="0" w:color="auto"/>
            </w:tcBorders>
            <w:shd w:val="clear" w:color="auto" w:fill="auto"/>
            <w:vAlign w:val="center"/>
            <w:hideMark/>
          </w:tcPr>
          <w:p w14:paraId="7445D0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56001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F2E2F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4,231.9</w:t>
            </w:r>
          </w:p>
        </w:tc>
        <w:tc>
          <w:tcPr>
            <w:tcW w:w="928" w:type="dxa"/>
            <w:tcBorders>
              <w:top w:val="nil"/>
              <w:left w:val="nil"/>
              <w:bottom w:val="single" w:sz="4" w:space="0" w:color="auto"/>
              <w:right w:val="single" w:sz="4" w:space="0" w:color="auto"/>
            </w:tcBorders>
            <w:shd w:val="clear" w:color="auto" w:fill="auto"/>
            <w:vAlign w:val="center"/>
            <w:hideMark/>
          </w:tcPr>
          <w:p w14:paraId="69F199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4,231.9</w:t>
            </w:r>
          </w:p>
        </w:tc>
        <w:tc>
          <w:tcPr>
            <w:tcW w:w="1154" w:type="dxa"/>
            <w:gridSpan w:val="2"/>
            <w:tcBorders>
              <w:top w:val="nil"/>
              <w:left w:val="nil"/>
              <w:bottom w:val="single" w:sz="4" w:space="0" w:color="auto"/>
              <w:right w:val="single" w:sz="4" w:space="0" w:color="auto"/>
            </w:tcBorders>
            <w:shd w:val="clear" w:color="auto" w:fill="auto"/>
            <w:vAlign w:val="center"/>
            <w:hideMark/>
          </w:tcPr>
          <w:p w14:paraId="749F52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4,231.9</w:t>
            </w:r>
          </w:p>
        </w:tc>
        <w:tc>
          <w:tcPr>
            <w:tcW w:w="1146" w:type="dxa"/>
            <w:gridSpan w:val="2"/>
            <w:tcBorders>
              <w:top w:val="nil"/>
              <w:left w:val="nil"/>
              <w:bottom w:val="single" w:sz="4" w:space="0" w:color="auto"/>
              <w:right w:val="single" w:sz="4" w:space="0" w:color="auto"/>
            </w:tcBorders>
            <w:shd w:val="clear" w:color="auto" w:fill="auto"/>
            <w:vAlign w:val="center"/>
            <w:hideMark/>
          </w:tcPr>
          <w:p w14:paraId="1F3203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0C301DD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0AE3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XV.1.1.4</w:t>
            </w:r>
          </w:p>
        </w:tc>
        <w:tc>
          <w:tcPr>
            <w:tcW w:w="2147" w:type="dxa"/>
            <w:tcBorders>
              <w:top w:val="nil"/>
              <w:left w:val="nil"/>
              <w:bottom w:val="single" w:sz="4" w:space="0" w:color="auto"/>
              <w:right w:val="single" w:sz="4" w:space="0" w:color="auto"/>
            </w:tcBorders>
            <w:shd w:val="clear" w:color="auto" w:fill="auto"/>
            <w:vAlign w:val="center"/>
            <w:hideMark/>
          </w:tcPr>
          <w:p w14:paraId="04D9AD6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/Дорноговь, Дэлгэрэх сум/</w:t>
            </w:r>
          </w:p>
        </w:tc>
        <w:tc>
          <w:tcPr>
            <w:tcW w:w="969" w:type="dxa"/>
            <w:tcBorders>
              <w:top w:val="nil"/>
              <w:left w:val="nil"/>
              <w:bottom w:val="single" w:sz="4" w:space="0" w:color="auto"/>
              <w:right w:val="single" w:sz="4" w:space="0" w:color="auto"/>
            </w:tcBorders>
            <w:shd w:val="clear" w:color="auto" w:fill="auto"/>
            <w:vAlign w:val="center"/>
            <w:hideMark/>
          </w:tcPr>
          <w:p w14:paraId="2DDDA3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УТ2403400618</w:t>
            </w:r>
          </w:p>
        </w:tc>
        <w:tc>
          <w:tcPr>
            <w:tcW w:w="698" w:type="dxa"/>
            <w:tcBorders>
              <w:top w:val="nil"/>
              <w:left w:val="nil"/>
              <w:bottom w:val="single" w:sz="4" w:space="0" w:color="auto"/>
              <w:right w:val="single" w:sz="4" w:space="0" w:color="auto"/>
            </w:tcBorders>
            <w:shd w:val="clear" w:color="auto" w:fill="auto"/>
            <w:vAlign w:val="center"/>
            <w:hideMark/>
          </w:tcPr>
          <w:p w14:paraId="2AD84A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6A8B7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197B0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4,191.9</w:t>
            </w:r>
          </w:p>
        </w:tc>
        <w:tc>
          <w:tcPr>
            <w:tcW w:w="928" w:type="dxa"/>
            <w:tcBorders>
              <w:top w:val="nil"/>
              <w:left w:val="nil"/>
              <w:bottom w:val="single" w:sz="4" w:space="0" w:color="auto"/>
              <w:right w:val="single" w:sz="4" w:space="0" w:color="auto"/>
            </w:tcBorders>
            <w:shd w:val="clear" w:color="auto" w:fill="auto"/>
            <w:vAlign w:val="center"/>
            <w:hideMark/>
          </w:tcPr>
          <w:p w14:paraId="434837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4,191.9</w:t>
            </w:r>
          </w:p>
        </w:tc>
        <w:tc>
          <w:tcPr>
            <w:tcW w:w="1154" w:type="dxa"/>
            <w:gridSpan w:val="2"/>
            <w:tcBorders>
              <w:top w:val="nil"/>
              <w:left w:val="nil"/>
              <w:bottom w:val="single" w:sz="4" w:space="0" w:color="auto"/>
              <w:right w:val="single" w:sz="4" w:space="0" w:color="auto"/>
            </w:tcBorders>
            <w:shd w:val="clear" w:color="auto" w:fill="auto"/>
            <w:vAlign w:val="center"/>
            <w:hideMark/>
          </w:tcPr>
          <w:p w14:paraId="448A31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4,191.9</w:t>
            </w:r>
          </w:p>
        </w:tc>
        <w:tc>
          <w:tcPr>
            <w:tcW w:w="1146" w:type="dxa"/>
            <w:gridSpan w:val="2"/>
            <w:tcBorders>
              <w:top w:val="nil"/>
              <w:left w:val="nil"/>
              <w:bottom w:val="single" w:sz="4" w:space="0" w:color="auto"/>
              <w:right w:val="single" w:sz="4" w:space="0" w:color="auto"/>
            </w:tcBorders>
            <w:shd w:val="clear" w:color="auto" w:fill="auto"/>
            <w:vAlign w:val="center"/>
            <w:hideMark/>
          </w:tcPr>
          <w:p w14:paraId="0492BB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1,467.2</w:t>
            </w:r>
          </w:p>
        </w:tc>
      </w:tr>
      <w:tr w:rsidR="003222E5" w:rsidRPr="003222E5" w14:paraId="2C9546B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F613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XV.1.1.5</w:t>
            </w:r>
          </w:p>
        </w:tc>
        <w:tc>
          <w:tcPr>
            <w:tcW w:w="2147" w:type="dxa"/>
            <w:tcBorders>
              <w:top w:val="nil"/>
              <w:left w:val="nil"/>
              <w:bottom w:val="single" w:sz="4" w:space="0" w:color="auto"/>
              <w:right w:val="single" w:sz="4" w:space="0" w:color="auto"/>
            </w:tcBorders>
            <w:shd w:val="clear" w:color="auto" w:fill="auto"/>
            <w:vAlign w:val="center"/>
            <w:hideMark/>
          </w:tcPr>
          <w:p w14:paraId="776296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/Дорноговь, Эрдэнэ сум/</w:t>
            </w:r>
          </w:p>
        </w:tc>
        <w:tc>
          <w:tcPr>
            <w:tcW w:w="969" w:type="dxa"/>
            <w:tcBorders>
              <w:top w:val="nil"/>
              <w:left w:val="nil"/>
              <w:bottom w:val="single" w:sz="4" w:space="0" w:color="auto"/>
              <w:right w:val="single" w:sz="4" w:space="0" w:color="auto"/>
            </w:tcBorders>
            <w:shd w:val="clear" w:color="auto" w:fill="auto"/>
            <w:vAlign w:val="center"/>
            <w:hideMark/>
          </w:tcPr>
          <w:p w14:paraId="1C4710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УТ2403401111</w:t>
            </w:r>
          </w:p>
        </w:tc>
        <w:tc>
          <w:tcPr>
            <w:tcW w:w="698" w:type="dxa"/>
            <w:tcBorders>
              <w:top w:val="nil"/>
              <w:left w:val="nil"/>
              <w:bottom w:val="single" w:sz="4" w:space="0" w:color="auto"/>
              <w:right w:val="single" w:sz="4" w:space="0" w:color="auto"/>
            </w:tcBorders>
            <w:shd w:val="clear" w:color="auto" w:fill="auto"/>
            <w:vAlign w:val="center"/>
            <w:hideMark/>
          </w:tcPr>
          <w:p w14:paraId="6D51A9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E1EA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5E283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3,456.9</w:t>
            </w:r>
          </w:p>
        </w:tc>
        <w:tc>
          <w:tcPr>
            <w:tcW w:w="928" w:type="dxa"/>
            <w:tcBorders>
              <w:top w:val="nil"/>
              <w:left w:val="nil"/>
              <w:bottom w:val="single" w:sz="4" w:space="0" w:color="auto"/>
              <w:right w:val="single" w:sz="4" w:space="0" w:color="auto"/>
            </w:tcBorders>
            <w:shd w:val="clear" w:color="auto" w:fill="auto"/>
            <w:vAlign w:val="center"/>
            <w:hideMark/>
          </w:tcPr>
          <w:p w14:paraId="7DCAE3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3,221.5</w:t>
            </w:r>
          </w:p>
        </w:tc>
        <w:tc>
          <w:tcPr>
            <w:tcW w:w="1154" w:type="dxa"/>
            <w:gridSpan w:val="2"/>
            <w:tcBorders>
              <w:top w:val="nil"/>
              <w:left w:val="nil"/>
              <w:bottom w:val="single" w:sz="4" w:space="0" w:color="auto"/>
              <w:right w:val="single" w:sz="4" w:space="0" w:color="auto"/>
            </w:tcBorders>
            <w:shd w:val="clear" w:color="auto" w:fill="auto"/>
            <w:vAlign w:val="center"/>
            <w:hideMark/>
          </w:tcPr>
          <w:p w14:paraId="6B7C80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3,221.5</w:t>
            </w:r>
          </w:p>
        </w:tc>
        <w:tc>
          <w:tcPr>
            <w:tcW w:w="1146" w:type="dxa"/>
            <w:gridSpan w:val="2"/>
            <w:tcBorders>
              <w:top w:val="nil"/>
              <w:left w:val="nil"/>
              <w:bottom w:val="single" w:sz="4" w:space="0" w:color="auto"/>
              <w:right w:val="single" w:sz="4" w:space="0" w:color="auto"/>
            </w:tcBorders>
            <w:shd w:val="clear" w:color="auto" w:fill="auto"/>
            <w:vAlign w:val="center"/>
            <w:hideMark/>
          </w:tcPr>
          <w:p w14:paraId="225EDE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974.5</w:t>
            </w:r>
          </w:p>
        </w:tc>
      </w:tr>
      <w:tr w:rsidR="003222E5" w:rsidRPr="003222E5" w14:paraId="799B14D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C7C7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XV.1.1.6</w:t>
            </w:r>
          </w:p>
        </w:tc>
        <w:tc>
          <w:tcPr>
            <w:tcW w:w="2147" w:type="dxa"/>
            <w:tcBorders>
              <w:top w:val="nil"/>
              <w:left w:val="nil"/>
              <w:bottom w:val="single" w:sz="4" w:space="0" w:color="auto"/>
              <w:right w:val="single" w:sz="4" w:space="0" w:color="auto"/>
            </w:tcBorders>
            <w:shd w:val="clear" w:color="auto" w:fill="auto"/>
            <w:vAlign w:val="center"/>
            <w:hideMark/>
          </w:tcPr>
          <w:p w14:paraId="0C44443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/Сүхбаатар, Онгон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31F8C7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УТ2403400088</w:t>
            </w:r>
          </w:p>
        </w:tc>
        <w:tc>
          <w:tcPr>
            <w:tcW w:w="698" w:type="dxa"/>
            <w:tcBorders>
              <w:top w:val="nil"/>
              <w:left w:val="nil"/>
              <w:bottom w:val="single" w:sz="4" w:space="0" w:color="auto"/>
              <w:right w:val="single" w:sz="4" w:space="0" w:color="auto"/>
            </w:tcBorders>
            <w:shd w:val="clear" w:color="auto" w:fill="auto"/>
            <w:vAlign w:val="center"/>
            <w:hideMark/>
          </w:tcPr>
          <w:p w14:paraId="300B0A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294A6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BC7E6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4,184.0</w:t>
            </w:r>
          </w:p>
        </w:tc>
        <w:tc>
          <w:tcPr>
            <w:tcW w:w="928" w:type="dxa"/>
            <w:tcBorders>
              <w:top w:val="nil"/>
              <w:left w:val="nil"/>
              <w:bottom w:val="single" w:sz="4" w:space="0" w:color="auto"/>
              <w:right w:val="single" w:sz="4" w:space="0" w:color="auto"/>
            </w:tcBorders>
            <w:shd w:val="clear" w:color="auto" w:fill="auto"/>
            <w:vAlign w:val="center"/>
            <w:hideMark/>
          </w:tcPr>
          <w:p w14:paraId="0EDA93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4FED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4,184.0</w:t>
            </w:r>
          </w:p>
        </w:tc>
        <w:tc>
          <w:tcPr>
            <w:tcW w:w="1146" w:type="dxa"/>
            <w:gridSpan w:val="2"/>
            <w:tcBorders>
              <w:top w:val="nil"/>
              <w:left w:val="nil"/>
              <w:bottom w:val="single" w:sz="4" w:space="0" w:color="auto"/>
              <w:right w:val="single" w:sz="4" w:space="0" w:color="auto"/>
            </w:tcBorders>
            <w:shd w:val="clear" w:color="auto" w:fill="auto"/>
            <w:vAlign w:val="center"/>
            <w:hideMark/>
          </w:tcPr>
          <w:p w14:paraId="7F54F7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2,928.8</w:t>
            </w:r>
          </w:p>
        </w:tc>
      </w:tr>
      <w:tr w:rsidR="003222E5" w:rsidRPr="003222E5" w14:paraId="3DE52F3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7B95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XV.1.1.7</w:t>
            </w:r>
          </w:p>
        </w:tc>
        <w:tc>
          <w:tcPr>
            <w:tcW w:w="2147" w:type="dxa"/>
            <w:tcBorders>
              <w:top w:val="nil"/>
              <w:left w:val="nil"/>
              <w:bottom w:val="single" w:sz="4" w:space="0" w:color="auto"/>
              <w:right w:val="single" w:sz="4" w:space="0" w:color="auto"/>
            </w:tcBorders>
            <w:shd w:val="clear" w:color="auto" w:fill="auto"/>
            <w:vAlign w:val="center"/>
            <w:hideMark/>
          </w:tcPr>
          <w:p w14:paraId="192E087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/Увс, Малчин сум/</w:t>
            </w:r>
          </w:p>
        </w:tc>
        <w:tc>
          <w:tcPr>
            <w:tcW w:w="969" w:type="dxa"/>
            <w:tcBorders>
              <w:top w:val="nil"/>
              <w:left w:val="nil"/>
              <w:bottom w:val="single" w:sz="4" w:space="0" w:color="auto"/>
              <w:right w:val="single" w:sz="4" w:space="0" w:color="auto"/>
            </w:tcBorders>
            <w:shd w:val="clear" w:color="auto" w:fill="auto"/>
            <w:vAlign w:val="center"/>
            <w:hideMark/>
          </w:tcPr>
          <w:p w14:paraId="1607FC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УТ2403401099</w:t>
            </w:r>
          </w:p>
        </w:tc>
        <w:tc>
          <w:tcPr>
            <w:tcW w:w="698" w:type="dxa"/>
            <w:tcBorders>
              <w:top w:val="nil"/>
              <w:left w:val="nil"/>
              <w:bottom w:val="single" w:sz="4" w:space="0" w:color="auto"/>
              <w:right w:val="single" w:sz="4" w:space="0" w:color="auto"/>
            </w:tcBorders>
            <w:shd w:val="clear" w:color="auto" w:fill="auto"/>
            <w:vAlign w:val="center"/>
            <w:hideMark/>
          </w:tcPr>
          <w:p w14:paraId="4B724F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72ED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31BC1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3,750.0</w:t>
            </w:r>
          </w:p>
        </w:tc>
        <w:tc>
          <w:tcPr>
            <w:tcW w:w="928" w:type="dxa"/>
            <w:tcBorders>
              <w:top w:val="nil"/>
              <w:left w:val="nil"/>
              <w:bottom w:val="single" w:sz="4" w:space="0" w:color="auto"/>
              <w:right w:val="single" w:sz="4" w:space="0" w:color="auto"/>
            </w:tcBorders>
            <w:shd w:val="clear" w:color="auto" w:fill="auto"/>
            <w:vAlign w:val="center"/>
            <w:hideMark/>
          </w:tcPr>
          <w:p w14:paraId="5AE2D3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3,737.8</w:t>
            </w:r>
          </w:p>
        </w:tc>
        <w:tc>
          <w:tcPr>
            <w:tcW w:w="1154" w:type="dxa"/>
            <w:gridSpan w:val="2"/>
            <w:tcBorders>
              <w:top w:val="nil"/>
              <w:left w:val="nil"/>
              <w:bottom w:val="single" w:sz="4" w:space="0" w:color="auto"/>
              <w:right w:val="single" w:sz="4" w:space="0" w:color="auto"/>
            </w:tcBorders>
            <w:shd w:val="clear" w:color="auto" w:fill="auto"/>
            <w:vAlign w:val="center"/>
            <w:hideMark/>
          </w:tcPr>
          <w:p w14:paraId="4AD70A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3,737.8</w:t>
            </w:r>
          </w:p>
        </w:tc>
        <w:tc>
          <w:tcPr>
            <w:tcW w:w="1146" w:type="dxa"/>
            <w:gridSpan w:val="2"/>
            <w:tcBorders>
              <w:top w:val="nil"/>
              <w:left w:val="nil"/>
              <w:bottom w:val="single" w:sz="4" w:space="0" w:color="auto"/>
              <w:right w:val="single" w:sz="4" w:space="0" w:color="auto"/>
            </w:tcBorders>
            <w:shd w:val="clear" w:color="auto" w:fill="auto"/>
            <w:vAlign w:val="center"/>
            <w:hideMark/>
          </w:tcPr>
          <w:p w14:paraId="36C4FB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1,485.3</w:t>
            </w:r>
          </w:p>
        </w:tc>
      </w:tr>
      <w:tr w:rsidR="003222E5" w:rsidRPr="003222E5" w14:paraId="0772220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501A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XV.1.1.8</w:t>
            </w:r>
          </w:p>
        </w:tc>
        <w:tc>
          <w:tcPr>
            <w:tcW w:w="2147" w:type="dxa"/>
            <w:tcBorders>
              <w:top w:val="nil"/>
              <w:left w:val="nil"/>
              <w:bottom w:val="single" w:sz="4" w:space="0" w:color="auto"/>
              <w:right w:val="single" w:sz="4" w:space="0" w:color="auto"/>
            </w:tcBorders>
            <w:shd w:val="clear" w:color="auto" w:fill="auto"/>
            <w:vAlign w:val="center"/>
            <w:hideMark/>
          </w:tcPr>
          <w:p w14:paraId="481981C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200 суудал /Завхан, Дөрвөлжин сум/</w:t>
            </w:r>
          </w:p>
        </w:tc>
        <w:tc>
          <w:tcPr>
            <w:tcW w:w="969" w:type="dxa"/>
            <w:tcBorders>
              <w:top w:val="nil"/>
              <w:left w:val="nil"/>
              <w:bottom w:val="single" w:sz="4" w:space="0" w:color="auto"/>
              <w:right w:val="single" w:sz="4" w:space="0" w:color="auto"/>
            </w:tcBorders>
            <w:shd w:val="clear" w:color="auto" w:fill="auto"/>
            <w:vAlign w:val="center"/>
            <w:hideMark/>
          </w:tcPr>
          <w:p w14:paraId="159578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УТ2403400682</w:t>
            </w:r>
          </w:p>
        </w:tc>
        <w:tc>
          <w:tcPr>
            <w:tcW w:w="698" w:type="dxa"/>
            <w:tcBorders>
              <w:top w:val="nil"/>
              <w:left w:val="nil"/>
              <w:bottom w:val="single" w:sz="4" w:space="0" w:color="auto"/>
              <w:right w:val="single" w:sz="4" w:space="0" w:color="auto"/>
            </w:tcBorders>
            <w:shd w:val="clear" w:color="auto" w:fill="auto"/>
            <w:vAlign w:val="center"/>
            <w:hideMark/>
          </w:tcPr>
          <w:p w14:paraId="224EF1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9825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97352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4,512.5</w:t>
            </w:r>
          </w:p>
        </w:tc>
        <w:tc>
          <w:tcPr>
            <w:tcW w:w="928" w:type="dxa"/>
            <w:tcBorders>
              <w:top w:val="nil"/>
              <w:left w:val="nil"/>
              <w:bottom w:val="single" w:sz="4" w:space="0" w:color="auto"/>
              <w:right w:val="single" w:sz="4" w:space="0" w:color="auto"/>
            </w:tcBorders>
            <w:shd w:val="clear" w:color="auto" w:fill="auto"/>
            <w:vAlign w:val="center"/>
            <w:hideMark/>
          </w:tcPr>
          <w:p w14:paraId="4829E5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A5A79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4,490.0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BE0BA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1,701.0</w:t>
            </w:r>
          </w:p>
        </w:tc>
      </w:tr>
      <w:tr w:rsidR="003222E5" w:rsidRPr="003222E5" w14:paraId="7387D05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9111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XV.1.1.9</w:t>
            </w:r>
          </w:p>
        </w:tc>
        <w:tc>
          <w:tcPr>
            <w:tcW w:w="2147" w:type="dxa"/>
            <w:tcBorders>
              <w:top w:val="nil"/>
              <w:left w:val="nil"/>
              <w:bottom w:val="single" w:sz="4" w:space="0" w:color="auto"/>
              <w:right w:val="single" w:sz="4" w:space="0" w:color="auto"/>
            </w:tcBorders>
            <w:shd w:val="clear" w:color="auto" w:fill="auto"/>
            <w:vAlign w:val="center"/>
            <w:hideMark/>
          </w:tcPr>
          <w:p w14:paraId="185F381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200 суудал /Завхан, Отгон сум/</w:t>
            </w:r>
          </w:p>
        </w:tc>
        <w:tc>
          <w:tcPr>
            <w:tcW w:w="969" w:type="dxa"/>
            <w:tcBorders>
              <w:top w:val="nil"/>
              <w:left w:val="nil"/>
              <w:bottom w:val="single" w:sz="4" w:space="0" w:color="auto"/>
              <w:right w:val="single" w:sz="4" w:space="0" w:color="auto"/>
            </w:tcBorders>
            <w:shd w:val="clear" w:color="auto" w:fill="auto"/>
            <w:vAlign w:val="center"/>
            <w:hideMark/>
          </w:tcPr>
          <w:p w14:paraId="17F6BC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УТ2403401092</w:t>
            </w:r>
          </w:p>
        </w:tc>
        <w:tc>
          <w:tcPr>
            <w:tcW w:w="698" w:type="dxa"/>
            <w:tcBorders>
              <w:top w:val="nil"/>
              <w:left w:val="nil"/>
              <w:bottom w:val="single" w:sz="4" w:space="0" w:color="auto"/>
              <w:right w:val="single" w:sz="4" w:space="0" w:color="auto"/>
            </w:tcBorders>
            <w:shd w:val="clear" w:color="auto" w:fill="auto"/>
            <w:vAlign w:val="center"/>
            <w:hideMark/>
          </w:tcPr>
          <w:p w14:paraId="6FA813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E0E02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A7B7D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4,512.5</w:t>
            </w:r>
          </w:p>
        </w:tc>
        <w:tc>
          <w:tcPr>
            <w:tcW w:w="928" w:type="dxa"/>
            <w:tcBorders>
              <w:top w:val="nil"/>
              <w:left w:val="nil"/>
              <w:bottom w:val="single" w:sz="4" w:space="0" w:color="auto"/>
              <w:right w:val="single" w:sz="4" w:space="0" w:color="auto"/>
            </w:tcBorders>
            <w:shd w:val="clear" w:color="auto" w:fill="auto"/>
            <w:vAlign w:val="center"/>
            <w:hideMark/>
          </w:tcPr>
          <w:p w14:paraId="0E876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4,444.3</w:t>
            </w:r>
          </w:p>
        </w:tc>
        <w:tc>
          <w:tcPr>
            <w:tcW w:w="1154" w:type="dxa"/>
            <w:gridSpan w:val="2"/>
            <w:tcBorders>
              <w:top w:val="nil"/>
              <w:left w:val="nil"/>
              <w:bottom w:val="single" w:sz="4" w:space="0" w:color="auto"/>
              <w:right w:val="single" w:sz="4" w:space="0" w:color="auto"/>
            </w:tcBorders>
            <w:shd w:val="clear" w:color="auto" w:fill="auto"/>
            <w:vAlign w:val="center"/>
            <w:hideMark/>
          </w:tcPr>
          <w:p w14:paraId="7AA951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4,444.3</w:t>
            </w:r>
          </w:p>
        </w:tc>
        <w:tc>
          <w:tcPr>
            <w:tcW w:w="1146" w:type="dxa"/>
            <w:gridSpan w:val="2"/>
            <w:tcBorders>
              <w:top w:val="nil"/>
              <w:left w:val="nil"/>
              <w:bottom w:val="single" w:sz="4" w:space="0" w:color="auto"/>
              <w:right w:val="single" w:sz="4" w:space="0" w:color="auto"/>
            </w:tcBorders>
            <w:shd w:val="clear" w:color="auto" w:fill="auto"/>
            <w:vAlign w:val="center"/>
            <w:hideMark/>
          </w:tcPr>
          <w:p w14:paraId="4CAF13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1,655.3</w:t>
            </w:r>
          </w:p>
        </w:tc>
      </w:tr>
      <w:tr w:rsidR="003222E5" w:rsidRPr="003222E5" w14:paraId="51FBC63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50CB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XV.1.1.10</w:t>
            </w:r>
          </w:p>
        </w:tc>
        <w:tc>
          <w:tcPr>
            <w:tcW w:w="2147" w:type="dxa"/>
            <w:tcBorders>
              <w:top w:val="nil"/>
              <w:left w:val="nil"/>
              <w:bottom w:val="single" w:sz="4" w:space="0" w:color="auto"/>
              <w:right w:val="single" w:sz="4" w:space="0" w:color="auto"/>
            </w:tcBorders>
            <w:shd w:val="clear" w:color="auto" w:fill="auto"/>
            <w:vAlign w:val="center"/>
            <w:hideMark/>
          </w:tcPr>
          <w:p w14:paraId="028FB6C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200 суудал /Завхан, Сонгино сум/</w:t>
            </w:r>
          </w:p>
        </w:tc>
        <w:tc>
          <w:tcPr>
            <w:tcW w:w="969" w:type="dxa"/>
            <w:tcBorders>
              <w:top w:val="nil"/>
              <w:left w:val="nil"/>
              <w:bottom w:val="single" w:sz="4" w:space="0" w:color="auto"/>
              <w:right w:val="single" w:sz="4" w:space="0" w:color="auto"/>
            </w:tcBorders>
            <w:shd w:val="clear" w:color="auto" w:fill="auto"/>
            <w:vAlign w:val="center"/>
            <w:hideMark/>
          </w:tcPr>
          <w:p w14:paraId="5E6479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УТ2403400551</w:t>
            </w:r>
          </w:p>
        </w:tc>
        <w:tc>
          <w:tcPr>
            <w:tcW w:w="698" w:type="dxa"/>
            <w:tcBorders>
              <w:top w:val="nil"/>
              <w:left w:val="nil"/>
              <w:bottom w:val="single" w:sz="4" w:space="0" w:color="auto"/>
              <w:right w:val="single" w:sz="4" w:space="0" w:color="auto"/>
            </w:tcBorders>
            <w:shd w:val="clear" w:color="auto" w:fill="auto"/>
            <w:vAlign w:val="center"/>
            <w:hideMark/>
          </w:tcPr>
          <w:p w14:paraId="4F863E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C0749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E92C0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4,968.0</w:t>
            </w:r>
          </w:p>
        </w:tc>
        <w:tc>
          <w:tcPr>
            <w:tcW w:w="928" w:type="dxa"/>
            <w:tcBorders>
              <w:top w:val="nil"/>
              <w:left w:val="nil"/>
              <w:bottom w:val="single" w:sz="4" w:space="0" w:color="auto"/>
              <w:right w:val="single" w:sz="4" w:space="0" w:color="auto"/>
            </w:tcBorders>
            <w:shd w:val="clear" w:color="auto" w:fill="auto"/>
            <w:vAlign w:val="center"/>
            <w:hideMark/>
          </w:tcPr>
          <w:p w14:paraId="0EDD6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4,920.8</w:t>
            </w:r>
          </w:p>
        </w:tc>
        <w:tc>
          <w:tcPr>
            <w:tcW w:w="1154" w:type="dxa"/>
            <w:gridSpan w:val="2"/>
            <w:tcBorders>
              <w:top w:val="nil"/>
              <w:left w:val="nil"/>
              <w:bottom w:val="single" w:sz="4" w:space="0" w:color="auto"/>
              <w:right w:val="single" w:sz="4" w:space="0" w:color="auto"/>
            </w:tcBorders>
            <w:shd w:val="clear" w:color="auto" w:fill="auto"/>
            <w:vAlign w:val="center"/>
            <w:hideMark/>
          </w:tcPr>
          <w:p w14:paraId="5E913F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4,920.8</w:t>
            </w:r>
          </w:p>
        </w:tc>
        <w:tc>
          <w:tcPr>
            <w:tcW w:w="1146" w:type="dxa"/>
            <w:gridSpan w:val="2"/>
            <w:tcBorders>
              <w:top w:val="nil"/>
              <w:left w:val="nil"/>
              <w:bottom w:val="single" w:sz="4" w:space="0" w:color="auto"/>
              <w:right w:val="single" w:sz="4" w:space="0" w:color="auto"/>
            </w:tcBorders>
            <w:shd w:val="clear" w:color="auto" w:fill="auto"/>
            <w:vAlign w:val="center"/>
            <w:hideMark/>
          </w:tcPr>
          <w:p w14:paraId="052E08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2,136.8</w:t>
            </w:r>
          </w:p>
        </w:tc>
      </w:tr>
      <w:tr w:rsidR="003222E5" w:rsidRPr="003222E5" w14:paraId="0AAB5F77"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004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CD9FDF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230 суудал /Завхан, Ургамал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1EFA5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A434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36D33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F638D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3,628.0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3B01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3,628.0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7BD28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3,628.0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EC806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1,564.0</w:t>
            </w:r>
          </w:p>
        </w:tc>
      </w:tr>
      <w:tr w:rsidR="003222E5" w:rsidRPr="003222E5" w14:paraId="715F43CF"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00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XV.1.1.12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25F849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240 суудал /Булган, Бүрэгхангай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6ED8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УТ2403400348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868BE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55746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3F92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E6D3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F4F24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3,831.9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A2751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1,341.2</w:t>
            </w:r>
          </w:p>
        </w:tc>
      </w:tr>
      <w:tr w:rsidR="003222E5" w:rsidRPr="003222E5" w14:paraId="0E1E587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B955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XV.1.1.13</w:t>
            </w:r>
          </w:p>
        </w:tc>
        <w:tc>
          <w:tcPr>
            <w:tcW w:w="2147" w:type="dxa"/>
            <w:tcBorders>
              <w:top w:val="nil"/>
              <w:left w:val="nil"/>
              <w:bottom w:val="single" w:sz="4" w:space="0" w:color="auto"/>
              <w:right w:val="single" w:sz="4" w:space="0" w:color="auto"/>
            </w:tcBorders>
            <w:shd w:val="clear" w:color="auto" w:fill="auto"/>
            <w:vAlign w:val="center"/>
            <w:hideMark/>
          </w:tcPr>
          <w:p w14:paraId="571518D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250 суудал /Дундговь, Баянжаргалан сум/</w:t>
            </w:r>
          </w:p>
        </w:tc>
        <w:tc>
          <w:tcPr>
            <w:tcW w:w="969" w:type="dxa"/>
            <w:tcBorders>
              <w:top w:val="nil"/>
              <w:left w:val="nil"/>
              <w:bottom w:val="single" w:sz="4" w:space="0" w:color="auto"/>
              <w:right w:val="single" w:sz="4" w:space="0" w:color="auto"/>
            </w:tcBorders>
            <w:shd w:val="clear" w:color="auto" w:fill="auto"/>
            <w:vAlign w:val="center"/>
            <w:hideMark/>
          </w:tcPr>
          <w:p w14:paraId="5F6780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УТ2403401091</w:t>
            </w:r>
          </w:p>
        </w:tc>
        <w:tc>
          <w:tcPr>
            <w:tcW w:w="698" w:type="dxa"/>
            <w:tcBorders>
              <w:top w:val="nil"/>
              <w:left w:val="nil"/>
              <w:bottom w:val="single" w:sz="4" w:space="0" w:color="auto"/>
              <w:right w:val="single" w:sz="4" w:space="0" w:color="auto"/>
            </w:tcBorders>
            <w:shd w:val="clear" w:color="auto" w:fill="auto"/>
            <w:vAlign w:val="center"/>
            <w:hideMark/>
          </w:tcPr>
          <w:p w14:paraId="20C3DF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500B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AC6AC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2,868.9</w:t>
            </w:r>
          </w:p>
        </w:tc>
        <w:tc>
          <w:tcPr>
            <w:tcW w:w="928" w:type="dxa"/>
            <w:tcBorders>
              <w:top w:val="nil"/>
              <w:left w:val="nil"/>
              <w:bottom w:val="single" w:sz="4" w:space="0" w:color="auto"/>
              <w:right w:val="single" w:sz="4" w:space="0" w:color="auto"/>
            </w:tcBorders>
            <w:shd w:val="clear" w:color="auto" w:fill="auto"/>
            <w:vAlign w:val="center"/>
            <w:hideMark/>
          </w:tcPr>
          <w:p w14:paraId="72C447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2,816.9</w:t>
            </w:r>
          </w:p>
        </w:tc>
        <w:tc>
          <w:tcPr>
            <w:tcW w:w="1154" w:type="dxa"/>
            <w:gridSpan w:val="2"/>
            <w:tcBorders>
              <w:top w:val="nil"/>
              <w:left w:val="nil"/>
              <w:bottom w:val="single" w:sz="4" w:space="0" w:color="auto"/>
              <w:right w:val="single" w:sz="4" w:space="0" w:color="auto"/>
            </w:tcBorders>
            <w:shd w:val="clear" w:color="auto" w:fill="auto"/>
            <w:vAlign w:val="center"/>
            <w:hideMark/>
          </w:tcPr>
          <w:p w14:paraId="6EFC55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2,816.9</w:t>
            </w:r>
          </w:p>
        </w:tc>
        <w:tc>
          <w:tcPr>
            <w:tcW w:w="1146" w:type="dxa"/>
            <w:gridSpan w:val="2"/>
            <w:tcBorders>
              <w:top w:val="nil"/>
              <w:left w:val="nil"/>
              <w:bottom w:val="single" w:sz="4" w:space="0" w:color="auto"/>
              <w:right w:val="single" w:sz="4" w:space="0" w:color="auto"/>
            </w:tcBorders>
            <w:shd w:val="clear" w:color="auto" w:fill="auto"/>
            <w:vAlign w:val="center"/>
            <w:hideMark/>
          </w:tcPr>
          <w:p w14:paraId="6172D9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1,382.5</w:t>
            </w:r>
          </w:p>
        </w:tc>
      </w:tr>
      <w:tr w:rsidR="003222E5" w:rsidRPr="003222E5" w14:paraId="0E67295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33EB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XV.1.1.14</w:t>
            </w:r>
          </w:p>
        </w:tc>
        <w:tc>
          <w:tcPr>
            <w:tcW w:w="2147" w:type="dxa"/>
            <w:tcBorders>
              <w:top w:val="nil"/>
              <w:left w:val="nil"/>
              <w:bottom w:val="single" w:sz="4" w:space="0" w:color="auto"/>
              <w:right w:val="single" w:sz="4" w:space="0" w:color="auto"/>
            </w:tcBorders>
            <w:shd w:val="clear" w:color="auto" w:fill="auto"/>
            <w:vAlign w:val="center"/>
            <w:hideMark/>
          </w:tcPr>
          <w:p w14:paraId="0BF0922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250 суудал /Дундговь, Дэлгэрхангай сум/</w:t>
            </w:r>
          </w:p>
        </w:tc>
        <w:tc>
          <w:tcPr>
            <w:tcW w:w="969" w:type="dxa"/>
            <w:tcBorders>
              <w:top w:val="nil"/>
              <w:left w:val="nil"/>
              <w:bottom w:val="single" w:sz="4" w:space="0" w:color="auto"/>
              <w:right w:val="single" w:sz="4" w:space="0" w:color="auto"/>
            </w:tcBorders>
            <w:shd w:val="clear" w:color="auto" w:fill="auto"/>
            <w:vAlign w:val="center"/>
            <w:hideMark/>
          </w:tcPr>
          <w:p w14:paraId="27232B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УТ2403400532</w:t>
            </w:r>
          </w:p>
        </w:tc>
        <w:tc>
          <w:tcPr>
            <w:tcW w:w="698" w:type="dxa"/>
            <w:tcBorders>
              <w:top w:val="nil"/>
              <w:left w:val="nil"/>
              <w:bottom w:val="single" w:sz="4" w:space="0" w:color="auto"/>
              <w:right w:val="single" w:sz="4" w:space="0" w:color="auto"/>
            </w:tcBorders>
            <w:shd w:val="clear" w:color="auto" w:fill="auto"/>
            <w:vAlign w:val="center"/>
            <w:hideMark/>
          </w:tcPr>
          <w:p w14:paraId="0B3644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BF442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4953F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2,868.9</w:t>
            </w:r>
          </w:p>
        </w:tc>
        <w:tc>
          <w:tcPr>
            <w:tcW w:w="928" w:type="dxa"/>
            <w:tcBorders>
              <w:top w:val="nil"/>
              <w:left w:val="nil"/>
              <w:bottom w:val="single" w:sz="4" w:space="0" w:color="auto"/>
              <w:right w:val="single" w:sz="4" w:space="0" w:color="auto"/>
            </w:tcBorders>
            <w:shd w:val="clear" w:color="auto" w:fill="auto"/>
            <w:vAlign w:val="center"/>
            <w:hideMark/>
          </w:tcPr>
          <w:p w14:paraId="0CA9B7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2,858.9</w:t>
            </w:r>
          </w:p>
        </w:tc>
        <w:tc>
          <w:tcPr>
            <w:tcW w:w="1154" w:type="dxa"/>
            <w:gridSpan w:val="2"/>
            <w:tcBorders>
              <w:top w:val="nil"/>
              <w:left w:val="nil"/>
              <w:bottom w:val="single" w:sz="4" w:space="0" w:color="auto"/>
              <w:right w:val="single" w:sz="4" w:space="0" w:color="auto"/>
            </w:tcBorders>
            <w:shd w:val="clear" w:color="auto" w:fill="auto"/>
            <w:vAlign w:val="center"/>
            <w:hideMark/>
          </w:tcPr>
          <w:p w14:paraId="65EAC2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2,858.9</w:t>
            </w:r>
          </w:p>
        </w:tc>
        <w:tc>
          <w:tcPr>
            <w:tcW w:w="1146" w:type="dxa"/>
            <w:gridSpan w:val="2"/>
            <w:tcBorders>
              <w:top w:val="nil"/>
              <w:left w:val="nil"/>
              <w:bottom w:val="single" w:sz="4" w:space="0" w:color="auto"/>
              <w:right w:val="single" w:sz="4" w:space="0" w:color="auto"/>
            </w:tcBorders>
            <w:shd w:val="clear" w:color="auto" w:fill="auto"/>
            <w:vAlign w:val="center"/>
            <w:hideMark/>
          </w:tcPr>
          <w:p w14:paraId="7A4399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1,424.4</w:t>
            </w:r>
          </w:p>
        </w:tc>
      </w:tr>
      <w:tr w:rsidR="003222E5" w:rsidRPr="003222E5" w14:paraId="0445789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6AABE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XV.1.1.15</w:t>
            </w:r>
          </w:p>
        </w:tc>
        <w:tc>
          <w:tcPr>
            <w:tcW w:w="2147" w:type="dxa"/>
            <w:tcBorders>
              <w:top w:val="nil"/>
              <w:left w:val="nil"/>
              <w:bottom w:val="single" w:sz="4" w:space="0" w:color="auto"/>
              <w:right w:val="single" w:sz="4" w:space="0" w:color="auto"/>
            </w:tcBorders>
            <w:shd w:val="clear" w:color="auto" w:fill="auto"/>
            <w:vAlign w:val="center"/>
            <w:hideMark/>
          </w:tcPr>
          <w:p w14:paraId="7F6CA59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250 суудал /Хөвсгөл, Эрдэнэбулган сум/</w:t>
            </w:r>
          </w:p>
        </w:tc>
        <w:tc>
          <w:tcPr>
            <w:tcW w:w="969" w:type="dxa"/>
            <w:tcBorders>
              <w:top w:val="nil"/>
              <w:left w:val="nil"/>
              <w:bottom w:val="single" w:sz="4" w:space="0" w:color="auto"/>
              <w:right w:val="single" w:sz="4" w:space="0" w:color="auto"/>
            </w:tcBorders>
            <w:shd w:val="clear" w:color="auto" w:fill="auto"/>
            <w:vAlign w:val="center"/>
            <w:hideMark/>
          </w:tcPr>
          <w:p w14:paraId="0619F4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УТ2403401132</w:t>
            </w:r>
          </w:p>
        </w:tc>
        <w:tc>
          <w:tcPr>
            <w:tcW w:w="698" w:type="dxa"/>
            <w:tcBorders>
              <w:top w:val="nil"/>
              <w:left w:val="nil"/>
              <w:bottom w:val="single" w:sz="4" w:space="0" w:color="auto"/>
              <w:right w:val="single" w:sz="4" w:space="0" w:color="auto"/>
            </w:tcBorders>
            <w:shd w:val="clear" w:color="auto" w:fill="auto"/>
            <w:vAlign w:val="center"/>
            <w:hideMark/>
          </w:tcPr>
          <w:p w14:paraId="2CCBF1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6E985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7B882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3,810.0</w:t>
            </w:r>
          </w:p>
        </w:tc>
        <w:tc>
          <w:tcPr>
            <w:tcW w:w="928" w:type="dxa"/>
            <w:tcBorders>
              <w:top w:val="nil"/>
              <w:left w:val="nil"/>
              <w:bottom w:val="single" w:sz="4" w:space="0" w:color="auto"/>
              <w:right w:val="single" w:sz="4" w:space="0" w:color="auto"/>
            </w:tcBorders>
            <w:shd w:val="clear" w:color="auto" w:fill="auto"/>
            <w:vAlign w:val="center"/>
            <w:hideMark/>
          </w:tcPr>
          <w:p w14:paraId="2C7807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3,804.3</w:t>
            </w:r>
          </w:p>
        </w:tc>
        <w:tc>
          <w:tcPr>
            <w:tcW w:w="1154" w:type="dxa"/>
            <w:gridSpan w:val="2"/>
            <w:tcBorders>
              <w:top w:val="nil"/>
              <w:left w:val="nil"/>
              <w:bottom w:val="single" w:sz="4" w:space="0" w:color="auto"/>
              <w:right w:val="single" w:sz="4" w:space="0" w:color="auto"/>
            </w:tcBorders>
            <w:shd w:val="clear" w:color="auto" w:fill="auto"/>
            <w:vAlign w:val="center"/>
            <w:hideMark/>
          </w:tcPr>
          <w:p w14:paraId="13CDF9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3,804.3</w:t>
            </w:r>
          </w:p>
        </w:tc>
        <w:tc>
          <w:tcPr>
            <w:tcW w:w="1146" w:type="dxa"/>
            <w:gridSpan w:val="2"/>
            <w:tcBorders>
              <w:top w:val="nil"/>
              <w:left w:val="nil"/>
              <w:bottom w:val="single" w:sz="4" w:space="0" w:color="auto"/>
              <w:right w:val="single" w:sz="4" w:space="0" w:color="auto"/>
            </w:tcBorders>
            <w:shd w:val="clear" w:color="auto" w:fill="auto"/>
            <w:vAlign w:val="center"/>
            <w:hideMark/>
          </w:tcPr>
          <w:p w14:paraId="5FDB89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1,399.3</w:t>
            </w:r>
          </w:p>
        </w:tc>
      </w:tr>
      <w:tr w:rsidR="003222E5" w:rsidRPr="003222E5" w14:paraId="70A2DF9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3042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XV.1.1.16</w:t>
            </w:r>
          </w:p>
        </w:tc>
        <w:tc>
          <w:tcPr>
            <w:tcW w:w="2147" w:type="dxa"/>
            <w:tcBorders>
              <w:top w:val="nil"/>
              <w:left w:val="nil"/>
              <w:bottom w:val="single" w:sz="4" w:space="0" w:color="auto"/>
              <w:right w:val="single" w:sz="4" w:space="0" w:color="auto"/>
            </w:tcBorders>
            <w:shd w:val="clear" w:color="auto" w:fill="auto"/>
            <w:vAlign w:val="center"/>
            <w:hideMark/>
          </w:tcPr>
          <w:p w14:paraId="6E7C956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250 суудал /Өвөрхангай, Төгрөг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3C7DC8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УТ2403401112</w:t>
            </w:r>
          </w:p>
        </w:tc>
        <w:tc>
          <w:tcPr>
            <w:tcW w:w="698" w:type="dxa"/>
            <w:tcBorders>
              <w:top w:val="nil"/>
              <w:left w:val="nil"/>
              <w:bottom w:val="single" w:sz="4" w:space="0" w:color="auto"/>
              <w:right w:val="single" w:sz="4" w:space="0" w:color="auto"/>
            </w:tcBorders>
            <w:shd w:val="clear" w:color="auto" w:fill="auto"/>
            <w:vAlign w:val="center"/>
            <w:hideMark/>
          </w:tcPr>
          <w:p w14:paraId="40865A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D5DBD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0343C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2,712.0</w:t>
            </w:r>
          </w:p>
        </w:tc>
        <w:tc>
          <w:tcPr>
            <w:tcW w:w="928" w:type="dxa"/>
            <w:tcBorders>
              <w:top w:val="nil"/>
              <w:left w:val="nil"/>
              <w:bottom w:val="single" w:sz="4" w:space="0" w:color="auto"/>
              <w:right w:val="single" w:sz="4" w:space="0" w:color="auto"/>
            </w:tcBorders>
            <w:shd w:val="clear" w:color="auto" w:fill="auto"/>
            <w:vAlign w:val="center"/>
            <w:hideMark/>
          </w:tcPr>
          <w:p w14:paraId="3F11C6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2,702.6</w:t>
            </w:r>
          </w:p>
        </w:tc>
        <w:tc>
          <w:tcPr>
            <w:tcW w:w="1154" w:type="dxa"/>
            <w:gridSpan w:val="2"/>
            <w:tcBorders>
              <w:top w:val="nil"/>
              <w:left w:val="nil"/>
              <w:bottom w:val="single" w:sz="4" w:space="0" w:color="auto"/>
              <w:right w:val="single" w:sz="4" w:space="0" w:color="auto"/>
            </w:tcBorders>
            <w:shd w:val="clear" w:color="auto" w:fill="auto"/>
            <w:vAlign w:val="center"/>
            <w:hideMark/>
          </w:tcPr>
          <w:p w14:paraId="27F099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2,702.6</w:t>
            </w:r>
          </w:p>
        </w:tc>
        <w:tc>
          <w:tcPr>
            <w:tcW w:w="1146" w:type="dxa"/>
            <w:gridSpan w:val="2"/>
            <w:tcBorders>
              <w:top w:val="nil"/>
              <w:left w:val="nil"/>
              <w:bottom w:val="single" w:sz="4" w:space="0" w:color="auto"/>
              <w:right w:val="single" w:sz="4" w:space="0" w:color="auto"/>
            </w:tcBorders>
            <w:shd w:val="clear" w:color="auto" w:fill="auto"/>
            <w:vAlign w:val="center"/>
            <w:hideMark/>
          </w:tcPr>
          <w:p w14:paraId="544B87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939.8</w:t>
            </w:r>
          </w:p>
        </w:tc>
      </w:tr>
      <w:tr w:rsidR="003222E5" w:rsidRPr="003222E5" w14:paraId="444B8F6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36932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XV.1.1.17</w:t>
            </w:r>
          </w:p>
        </w:tc>
        <w:tc>
          <w:tcPr>
            <w:tcW w:w="2147" w:type="dxa"/>
            <w:tcBorders>
              <w:top w:val="nil"/>
              <w:left w:val="nil"/>
              <w:bottom w:val="single" w:sz="4" w:space="0" w:color="auto"/>
              <w:right w:val="single" w:sz="4" w:space="0" w:color="auto"/>
            </w:tcBorders>
            <w:shd w:val="clear" w:color="auto" w:fill="auto"/>
            <w:vAlign w:val="center"/>
            <w:hideMark/>
          </w:tcPr>
          <w:p w14:paraId="65D16EB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400 суудал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2E90B3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УТ2403401095</w:t>
            </w:r>
          </w:p>
        </w:tc>
        <w:tc>
          <w:tcPr>
            <w:tcW w:w="698" w:type="dxa"/>
            <w:tcBorders>
              <w:top w:val="nil"/>
              <w:left w:val="nil"/>
              <w:bottom w:val="single" w:sz="4" w:space="0" w:color="auto"/>
              <w:right w:val="single" w:sz="4" w:space="0" w:color="auto"/>
            </w:tcBorders>
            <w:shd w:val="clear" w:color="auto" w:fill="auto"/>
            <w:vAlign w:val="center"/>
            <w:hideMark/>
          </w:tcPr>
          <w:p w14:paraId="0034B4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0F415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E7D5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3,885.9</w:t>
            </w:r>
          </w:p>
        </w:tc>
        <w:tc>
          <w:tcPr>
            <w:tcW w:w="928" w:type="dxa"/>
            <w:tcBorders>
              <w:top w:val="nil"/>
              <w:left w:val="nil"/>
              <w:bottom w:val="single" w:sz="4" w:space="0" w:color="auto"/>
              <w:right w:val="single" w:sz="4" w:space="0" w:color="auto"/>
            </w:tcBorders>
            <w:shd w:val="clear" w:color="auto" w:fill="auto"/>
            <w:vAlign w:val="center"/>
            <w:hideMark/>
          </w:tcPr>
          <w:p w14:paraId="0F0735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3,847.6</w:t>
            </w:r>
          </w:p>
        </w:tc>
        <w:tc>
          <w:tcPr>
            <w:tcW w:w="1154" w:type="dxa"/>
            <w:gridSpan w:val="2"/>
            <w:tcBorders>
              <w:top w:val="nil"/>
              <w:left w:val="nil"/>
              <w:bottom w:val="single" w:sz="4" w:space="0" w:color="auto"/>
              <w:right w:val="single" w:sz="4" w:space="0" w:color="auto"/>
            </w:tcBorders>
            <w:shd w:val="clear" w:color="auto" w:fill="auto"/>
            <w:vAlign w:val="center"/>
            <w:hideMark/>
          </w:tcPr>
          <w:p w14:paraId="2297E3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3,847.6</w:t>
            </w:r>
          </w:p>
        </w:tc>
        <w:tc>
          <w:tcPr>
            <w:tcW w:w="1146" w:type="dxa"/>
            <w:gridSpan w:val="2"/>
            <w:tcBorders>
              <w:top w:val="nil"/>
              <w:left w:val="nil"/>
              <w:bottom w:val="single" w:sz="4" w:space="0" w:color="auto"/>
              <w:right w:val="single" w:sz="4" w:space="0" w:color="auto"/>
            </w:tcBorders>
            <w:shd w:val="clear" w:color="auto" w:fill="auto"/>
            <w:vAlign w:val="center"/>
            <w:hideMark/>
          </w:tcPr>
          <w:p w14:paraId="380F76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1,904.7</w:t>
            </w:r>
          </w:p>
        </w:tc>
      </w:tr>
      <w:tr w:rsidR="003222E5" w:rsidRPr="003222E5" w14:paraId="7C34F93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C9FC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XV.1.1.18</w:t>
            </w:r>
          </w:p>
        </w:tc>
        <w:tc>
          <w:tcPr>
            <w:tcW w:w="2147" w:type="dxa"/>
            <w:tcBorders>
              <w:top w:val="nil"/>
              <w:left w:val="nil"/>
              <w:bottom w:val="single" w:sz="4" w:space="0" w:color="auto"/>
              <w:right w:val="single" w:sz="4" w:space="0" w:color="auto"/>
            </w:tcBorders>
            <w:shd w:val="clear" w:color="auto" w:fill="auto"/>
            <w:vAlign w:val="center"/>
            <w:hideMark/>
          </w:tcPr>
          <w:p w14:paraId="5CF2156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400 суудал /Сэлэнгэ, Хүдэр сум/</w:t>
            </w:r>
          </w:p>
        </w:tc>
        <w:tc>
          <w:tcPr>
            <w:tcW w:w="969" w:type="dxa"/>
            <w:tcBorders>
              <w:top w:val="nil"/>
              <w:left w:val="nil"/>
              <w:bottom w:val="single" w:sz="4" w:space="0" w:color="auto"/>
              <w:right w:val="single" w:sz="4" w:space="0" w:color="auto"/>
            </w:tcBorders>
            <w:shd w:val="clear" w:color="auto" w:fill="auto"/>
            <w:vAlign w:val="center"/>
            <w:hideMark/>
          </w:tcPr>
          <w:p w14:paraId="4E2C37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УТ2403401096</w:t>
            </w:r>
          </w:p>
        </w:tc>
        <w:tc>
          <w:tcPr>
            <w:tcW w:w="698" w:type="dxa"/>
            <w:tcBorders>
              <w:top w:val="nil"/>
              <w:left w:val="nil"/>
              <w:bottom w:val="single" w:sz="4" w:space="0" w:color="auto"/>
              <w:right w:val="single" w:sz="4" w:space="0" w:color="auto"/>
            </w:tcBorders>
            <w:shd w:val="clear" w:color="auto" w:fill="auto"/>
            <w:vAlign w:val="center"/>
            <w:hideMark/>
          </w:tcPr>
          <w:p w14:paraId="1165D1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2E51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DFAA0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3,627.2</w:t>
            </w:r>
          </w:p>
        </w:tc>
        <w:tc>
          <w:tcPr>
            <w:tcW w:w="928" w:type="dxa"/>
            <w:tcBorders>
              <w:top w:val="nil"/>
              <w:left w:val="nil"/>
              <w:bottom w:val="single" w:sz="4" w:space="0" w:color="auto"/>
              <w:right w:val="single" w:sz="4" w:space="0" w:color="auto"/>
            </w:tcBorders>
            <w:shd w:val="clear" w:color="auto" w:fill="auto"/>
            <w:vAlign w:val="center"/>
            <w:hideMark/>
          </w:tcPr>
          <w:p w14:paraId="02F5D7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3,576.6</w:t>
            </w:r>
          </w:p>
        </w:tc>
        <w:tc>
          <w:tcPr>
            <w:tcW w:w="1154" w:type="dxa"/>
            <w:gridSpan w:val="2"/>
            <w:tcBorders>
              <w:top w:val="nil"/>
              <w:left w:val="nil"/>
              <w:bottom w:val="single" w:sz="4" w:space="0" w:color="auto"/>
              <w:right w:val="single" w:sz="4" w:space="0" w:color="auto"/>
            </w:tcBorders>
            <w:shd w:val="clear" w:color="auto" w:fill="auto"/>
            <w:vAlign w:val="center"/>
            <w:hideMark/>
          </w:tcPr>
          <w:p w14:paraId="2C58CC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3,576.6</w:t>
            </w:r>
          </w:p>
        </w:tc>
        <w:tc>
          <w:tcPr>
            <w:tcW w:w="1146" w:type="dxa"/>
            <w:gridSpan w:val="2"/>
            <w:tcBorders>
              <w:top w:val="nil"/>
              <w:left w:val="nil"/>
              <w:bottom w:val="single" w:sz="4" w:space="0" w:color="auto"/>
              <w:right w:val="single" w:sz="4" w:space="0" w:color="auto"/>
            </w:tcBorders>
            <w:shd w:val="clear" w:color="auto" w:fill="auto"/>
            <w:vAlign w:val="center"/>
            <w:hideMark/>
          </w:tcPr>
          <w:p w14:paraId="65A168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1,763.0</w:t>
            </w:r>
          </w:p>
        </w:tc>
      </w:tr>
      <w:tr w:rsidR="003222E5" w:rsidRPr="003222E5" w14:paraId="7350C1A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4A50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XV.1.1.19</w:t>
            </w:r>
          </w:p>
        </w:tc>
        <w:tc>
          <w:tcPr>
            <w:tcW w:w="2147" w:type="dxa"/>
            <w:tcBorders>
              <w:top w:val="nil"/>
              <w:left w:val="nil"/>
              <w:bottom w:val="single" w:sz="4" w:space="0" w:color="auto"/>
              <w:right w:val="single" w:sz="4" w:space="0" w:color="auto"/>
            </w:tcBorders>
            <w:shd w:val="clear" w:color="auto" w:fill="auto"/>
            <w:vAlign w:val="center"/>
            <w:hideMark/>
          </w:tcPr>
          <w:p w14:paraId="1911937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400 суудал /Хөвсгөл, Галт сум,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5252ED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УТ2403401120</w:t>
            </w:r>
          </w:p>
        </w:tc>
        <w:tc>
          <w:tcPr>
            <w:tcW w:w="698" w:type="dxa"/>
            <w:tcBorders>
              <w:top w:val="nil"/>
              <w:left w:val="nil"/>
              <w:bottom w:val="single" w:sz="4" w:space="0" w:color="auto"/>
              <w:right w:val="single" w:sz="4" w:space="0" w:color="auto"/>
            </w:tcBorders>
            <w:shd w:val="clear" w:color="auto" w:fill="auto"/>
            <w:vAlign w:val="center"/>
            <w:hideMark/>
          </w:tcPr>
          <w:p w14:paraId="5269A8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A6F90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5029B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5,650.0</w:t>
            </w:r>
          </w:p>
        </w:tc>
        <w:tc>
          <w:tcPr>
            <w:tcW w:w="928" w:type="dxa"/>
            <w:tcBorders>
              <w:top w:val="nil"/>
              <w:left w:val="nil"/>
              <w:bottom w:val="single" w:sz="4" w:space="0" w:color="auto"/>
              <w:right w:val="single" w:sz="4" w:space="0" w:color="auto"/>
            </w:tcBorders>
            <w:shd w:val="clear" w:color="auto" w:fill="auto"/>
            <w:vAlign w:val="center"/>
            <w:hideMark/>
          </w:tcPr>
          <w:p w14:paraId="3021C0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9D0B1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6353C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1,977.5</w:t>
            </w:r>
          </w:p>
        </w:tc>
      </w:tr>
      <w:tr w:rsidR="003222E5" w:rsidRPr="003222E5" w14:paraId="53E42D6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2169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XV.1.1.20</w:t>
            </w:r>
          </w:p>
        </w:tc>
        <w:tc>
          <w:tcPr>
            <w:tcW w:w="2147" w:type="dxa"/>
            <w:tcBorders>
              <w:top w:val="nil"/>
              <w:left w:val="nil"/>
              <w:bottom w:val="single" w:sz="4" w:space="0" w:color="auto"/>
              <w:right w:val="single" w:sz="4" w:space="0" w:color="auto"/>
            </w:tcBorders>
            <w:shd w:val="clear" w:color="auto" w:fill="auto"/>
            <w:vAlign w:val="center"/>
            <w:hideMark/>
          </w:tcPr>
          <w:p w14:paraId="28DCF54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Төв номын сангийн барилга /Булган,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3FB9ED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УТ2403401086</w:t>
            </w:r>
          </w:p>
        </w:tc>
        <w:tc>
          <w:tcPr>
            <w:tcW w:w="698" w:type="dxa"/>
            <w:tcBorders>
              <w:top w:val="nil"/>
              <w:left w:val="nil"/>
              <w:bottom w:val="single" w:sz="4" w:space="0" w:color="auto"/>
              <w:right w:val="single" w:sz="4" w:space="0" w:color="auto"/>
            </w:tcBorders>
            <w:shd w:val="clear" w:color="auto" w:fill="auto"/>
            <w:vAlign w:val="center"/>
            <w:hideMark/>
          </w:tcPr>
          <w:p w14:paraId="5AE198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BA99B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4C05C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3,130.2</w:t>
            </w:r>
          </w:p>
        </w:tc>
        <w:tc>
          <w:tcPr>
            <w:tcW w:w="928" w:type="dxa"/>
            <w:tcBorders>
              <w:top w:val="nil"/>
              <w:left w:val="nil"/>
              <w:bottom w:val="single" w:sz="4" w:space="0" w:color="auto"/>
              <w:right w:val="single" w:sz="4" w:space="0" w:color="auto"/>
            </w:tcBorders>
            <w:shd w:val="clear" w:color="auto" w:fill="auto"/>
            <w:vAlign w:val="center"/>
            <w:hideMark/>
          </w:tcPr>
          <w:p w14:paraId="72ADD3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2,945.8</w:t>
            </w:r>
          </w:p>
        </w:tc>
        <w:tc>
          <w:tcPr>
            <w:tcW w:w="1154" w:type="dxa"/>
            <w:gridSpan w:val="2"/>
            <w:tcBorders>
              <w:top w:val="nil"/>
              <w:left w:val="nil"/>
              <w:bottom w:val="single" w:sz="4" w:space="0" w:color="auto"/>
              <w:right w:val="single" w:sz="4" w:space="0" w:color="auto"/>
            </w:tcBorders>
            <w:shd w:val="clear" w:color="auto" w:fill="auto"/>
            <w:vAlign w:val="center"/>
            <w:hideMark/>
          </w:tcPr>
          <w:p w14:paraId="1190B3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2,945.8</w:t>
            </w:r>
          </w:p>
        </w:tc>
        <w:tc>
          <w:tcPr>
            <w:tcW w:w="1146" w:type="dxa"/>
            <w:gridSpan w:val="2"/>
            <w:tcBorders>
              <w:top w:val="nil"/>
              <w:left w:val="nil"/>
              <w:bottom w:val="single" w:sz="4" w:space="0" w:color="auto"/>
              <w:right w:val="single" w:sz="4" w:space="0" w:color="auto"/>
            </w:tcBorders>
            <w:shd w:val="clear" w:color="auto" w:fill="auto"/>
            <w:vAlign w:val="center"/>
            <w:hideMark/>
          </w:tcPr>
          <w:p w14:paraId="77535B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1,380.7</w:t>
            </w:r>
          </w:p>
        </w:tc>
      </w:tr>
      <w:tr w:rsidR="003222E5" w:rsidRPr="003222E5" w14:paraId="7D465B97"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0B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D575A1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Кино театрын барилга /Ховд, Жаргалант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B276B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УТ2103401202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24D93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1952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77C35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2,453.8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312E8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5,432.9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7612A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5,432.9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5AA9C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1,000.1</w:t>
            </w:r>
          </w:p>
        </w:tc>
      </w:tr>
      <w:tr w:rsidR="003222E5" w:rsidRPr="003222E5" w14:paraId="66FF596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34B1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XV.1.1.22</w:t>
            </w:r>
          </w:p>
        </w:tc>
        <w:tc>
          <w:tcPr>
            <w:tcW w:w="2147" w:type="dxa"/>
            <w:tcBorders>
              <w:top w:val="nil"/>
              <w:left w:val="nil"/>
              <w:bottom w:val="single" w:sz="4" w:space="0" w:color="auto"/>
              <w:right w:val="single" w:sz="4" w:space="0" w:color="auto"/>
            </w:tcBorders>
            <w:shd w:val="clear" w:color="auto" w:fill="auto"/>
            <w:vAlign w:val="center"/>
            <w:hideMark/>
          </w:tcPr>
          <w:p w14:paraId="73785F7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Олон угсаатны театрын барилга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6BF23C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УТ2103400029</w:t>
            </w:r>
          </w:p>
        </w:tc>
        <w:tc>
          <w:tcPr>
            <w:tcW w:w="698" w:type="dxa"/>
            <w:tcBorders>
              <w:top w:val="nil"/>
              <w:left w:val="nil"/>
              <w:bottom w:val="single" w:sz="4" w:space="0" w:color="auto"/>
              <w:right w:val="single" w:sz="4" w:space="0" w:color="auto"/>
            </w:tcBorders>
            <w:shd w:val="clear" w:color="auto" w:fill="auto"/>
            <w:vAlign w:val="center"/>
            <w:hideMark/>
          </w:tcPr>
          <w:p w14:paraId="46FD76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4BEC3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56110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16,021.1</w:t>
            </w:r>
          </w:p>
        </w:tc>
        <w:tc>
          <w:tcPr>
            <w:tcW w:w="928" w:type="dxa"/>
            <w:tcBorders>
              <w:top w:val="nil"/>
              <w:left w:val="nil"/>
              <w:bottom w:val="single" w:sz="4" w:space="0" w:color="auto"/>
              <w:right w:val="single" w:sz="4" w:space="0" w:color="auto"/>
            </w:tcBorders>
            <w:shd w:val="clear" w:color="auto" w:fill="auto"/>
            <w:vAlign w:val="center"/>
            <w:hideMark/>
          </w:tcPr>
          <w:p w14:paraId="17BC36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15,758.5</w:t>
            </w:r>
          </w:p>
        </w:tc>
        <w:tc>
          <w:tcPr>
            <w:tcW w:w="1154" w:type="dxa"/>
            <w:gridSpan w:val="2"/>
            <w:tcBorders>
              <w:top w:val="nil"/>
              <w:left w:val="nil"/>
              <w:bottom w:val="single" w:sz="4" w:space="0" w:color="auto"/>
              <w:right w:val="single" w:sz="4" w:space="0" w:color="auto"/>
            </w:tcBorders>
            <w:shd w:val="clear" w:color="auto" w:fill="auto"/>
            <w:vAlign w:val="center"/>
            <w:hideMark/>
          </w:tcPr>
          <w:p w14:paraId="2A7106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15,758.5</w:t>
            </w:r>
          </w:p>
        </w:tc>
        <w:tc>
          <w:tcPr>
            <w:tcW w:w="1146" w:type="dxa"/>
            <w:gridSpan w:val="2"/>
            <w:tcBorders>
              <w:top w:val="nil"/>
              <w:left w:val="nil"/>
              <w:bottom w:val="single" w:sz="4" w:space="0" w:color="auto"/>
              <w:right w:val="single" w:sz="4" w:space="0" w:color="auto"/>
            </w:tcBorders>
            <w:shd w:val="clear" w:color="auto" w:fill="auto"/>
            <w:vAlign w:val="center"/>
            <w:hideMark/>
          </w:tcPr>
          <w:p w14:paraId="4D162E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4,488.0</w:t>
            </w:r>
          </w:p>
        </w:tc>
      </w:tr>
      <w:tr w:rsidR="003222E5" w:rsidRPr="003222E5" w14:paraId="1E763D7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155D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XV.1.1.23</w:t>
            </w:r>
          </w:p>
        </w:tc>
        <w:tc>
          <w:tcPr>
            <w:tcW w:w="2147" w:type="dxa"/>
            <w:tcBorders>
              <w:top w:val="nil"/>
              <w:left w:val="nil"/>
              <w:bottom w:val="single" w:sz="4" w:space="0" w:color="auto"/>
              <w:right w:val="single" w:sz="4" w:space="0" w:color="auto"/>
            </w:tcBorders>
            <w:shd w:val="clear" w:color="auto" w:fill="auto"/>
            <w:vAlign w:val="center"/>
            <w:hideMark/>
          </w:tcPr>
          <w:p w14:paraId="67A04C2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400 суудал /Өвөрхангай, Хужирт сум/</w:t>
            </w:r>
          </w:p>
        </w:tc>
        <w:tc>
          <w:tcPr>
            <w:tcW w:w="969" w:type="dxa"/>
            <w:tcBorders>
              <w:top w:val="nil"/>
              <w:left w:val="nil"/>
              <w:bottom w:val="single" w:sz="4" w:space="0" w:color="auto"/>
              <w:right w:val="single" w:sz="4" w:space="0" w:color="auto"/>
            </w:tcBorders>
            <w:shd w:val="clear" w:color="auto" w:fill="auto"/>
            <w:vAlign w:val="center"/>
            <w:hideMark/>
          </w:tcPr>
          <w:p w14:paraId="0B96AB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УТ2103400484</w:t>
            </w:r>
          </w:p>
        </w:tc>
        <w:tc>
          <w:tcPr>
            <w:tcW w:w="698" w:type="dxa"/>
            <w:tcBorders>
              <w:top w:val="nil"/>
              <w:left w:val="nil"/>
              <w:bottom w:val="single" w:sz="4" w:space="0" w:color="auto"/>
              <w:right w:val="single" w:sz="4" w:space="0" w:color="auto"/>
            </w:tcBorders>
            <w:shd w:val="clear" w:color="auto" w:fill="auto"/>
            <w:vAlign w:val="center"/>
            <w:hideMark/>
          </w:tcPr>
          <w:p w14:paraId="2E4A52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744B25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1EC8F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2,500.0</w:t>
            </w:r>
          </w:p>
        </w:tc>
        <w:tc>
          <w:tcPr>
            <w:tcW w:w="928" w:type="dxa"/>
            <w:tcBorders>
              <w:top w:val="nil"/>
              <w:left w:val="nil"/>
              <w:bottom w:val="single" w:sz="4" w:space="0" w:color="auto"/>
              <w:right w:val="single" w:sz="4" w:space="0" w:color="auto"/>
            </w:tcBorders>
            <w:shd w:val="clear" w:color="auto" w:fill="auto"/>
            <w:vAlign w:val="center"/>
            <w:hideMark/>
          </w:tcPr>
          <w:p w14:paraId="6B4A16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3,950.4</w:t>
            </w:r>
          </w:p>
        </w:tc>
        <w:tc>
          <w:tcPr>
            <w:tcW w:w="1154" w:type="dxa"/>
            <w:gridSpan w:val="2"/>
            <w:tcBorders>
              <w:top w:val="nil"/>
              <w:left w:val="nil"/>
              <w:bottom w:val="single" w:sz="4" w:space="0" w:color="auto"/>
              <w:right w:val="single" w:sz="4" w:space="0" w:color="auto"/>
            </w:tcBorders>
            <w:shd w:val="clear" w:color="auto" w:fill="auto"/>
            <w:vAlign w:val="center"/>
            <w:hideMark/>
          </w:tcPr>
          <w:p w14:paraId="1446DB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3,950.4</w:t>
            </w:r>
          </w:p>
        </w:tc>
        <w:tc>
          <w:tcPr>
            <w:tcW w:w="1146" w:type="dxa"/>
            <w:gridSpan w:val="2"/>
            <w:tcBorders>
              <w:top w:val="nil"/>
              <w:left w:val="nil"/>
              <w:bottom w:val="single" w:sz="4" w:space="0" w:color="auto"/>
              <w:right w:val="single" w:sz="4" w:space="0" w:color="auto"/>
            </w:tcBorders>
            <w:shd w:val="clear" w:color="auto" w:fill="auto"/>
            <w:vAlign w:val="center"/>
            <w:hideMark/>
          </w:tcPr>
          <w:p w14:paraId="7D681E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727.1</w:t>
            </w:r>
          </w:p>
        </w:tc>
      </w:tr>
      <w:tr w:rsidR="003222E5" w:rsidRPr="003222E5" w14:paraId="0FEC0BC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20C4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XV.1.1.24</w:t>
            </w:r>
          </w:p>
        </w:tc>
        <w:tc>
          <w:tcPr>
            <w:tcW w:w="2147" w:type="dxa"/>
            <w:tcBorders>
              <w:top w:val="nil"/>
              <w:left w:val="nil"/>
              <w:bottom w:val="single" w:sz="4" w:space="0" w:color="auto"/>
              <w:right w:val="single" w:sz="4" w:space="0" w:color="auto"/>
            </w:tcBorders>
            <w:shd w:val="clear" w:color="auto" w:fill="auto"/>
            <w:vAlign w:val="center"/>
            <w:hideMark/>
          </w:tcPr>
          <w:p w14:paraId="392E1D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Монголын Үндэсний археологи, палеонтологи, угсаатны музей, лаборатори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392798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УТ2003400788</w:t>
            </w:r>
          </w:p>
        </w:tc>
        <w:tc>
          <w:tcPr>
            <w:tcW w:w="698" w:type="dxa"/>
            <w:tcBorders>
              <w:top w:val="nil"/>
              <w:left w:val="nil"/>
              <w:bottom w:val="single" w:sz="4" w:space="0" w:color="auto"/>
              <w:right w:val="single" w:sz="4" w:space="0" w:color="auto"/>
            </w:tcBorders>
            <w:shd w:val="clear" w:color="auto" w:fill="auto"/>
            <w:vAlign w:val="center"/>
            <w:hideMark/>
          </w:tcPr>
          <w:p w14:paraId="3F2550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157C94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76A4D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18,000.0</w:t>
            </w:r>
          </w:p>
        </w:tc>
        <w:tc>
          <w:tcPr>
            <w:tcW w:w="928" w:type="dxa"/>
            <w:tcBorders>
              <w:top w:val="nil"/>
              <w:left w:val="nil"/>
              <w:bottom w:val="single" w:sz="4" w:space="0" w:color="auto"/>
              <w:right w:val="single" w:sz="4" w:space="0" w:color="auto"/>
            </w:tcBorders>
            <w:shd w:val="clear" w:color="auto" w:fill="auto"/>
            <w:vAlign w:val="center"/>
            <w:hideMark/>
          </w:tcPr>
          <w:p w14:paraId="74309A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26,177.8</w:t>
            </w:r>
          </w:p>
        </w:tc>
        <w:tc>
          <w:tcPr>
            <w:tcW w:w="1154" w:type="dxa"/>
            <w:gridSpan w:val="2"/>
            <w:tcBorders>
              <w:top w:val="nil"/>
              <w:left w:val="nil"/>
              <w:bottom w:val="single" w:sz="4" w:space="0" w:color="auto"/>
              <w:right w:val="single" w:sz="4" w:space="0" w:color="auto"/>
            </w:tcBorders>
            <w:shd w:val="clear" w:color="auto" w:fill="auto"/>
            <w:vAlign w:val="center"/>
            <w:hideMark/>
          </w:tcPr>
          <w:p w14:paraId="07A288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26,177.8</w:t>
            </w:r>
          </w:p>
        </w:tc>
        <w:tc>
          <w:tcPr>
            <w:tcW w:w="1146" w:type="dxa"/>
            <w:gridSpan w:val="2"/>
            <w:tcBorders>
              <w:top w:val="nil"/>
              <w:left w:val="nil"/>
              <w:bottom w:val="single" w:sz="4" w:space="0" w:color="auto"/>
              <w:right w:val="single" w:sz="4" w:space="0" w:color="auto"/>
            </w:tcBorders>
            <w:shd w:val="clear" w:color="auto" w:fill="auto"/>
            <w:vAlign w:val="center"/>
            <w:hideMark/>
          </w:tcPr>
          <w:p w14:paraId="015E0B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10,000.1</w:t>
            </w:r>
          </w:p>
        </w:tc>
      </w:tr>
      <w:tr w:rsidR="003222E5" w:rsidRPr="003222E5" w14:paraId="1D90637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8BFE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XV.1.1.25</w:t>
            </w:r>
          </w:p>
        </w:tc>
        <w:tc>
          <w:tcPr>
            <w:tcW w:w="2147" w:type="dxa"/>
            <w:tcBorders>
              <w:top w:val="nil"/>
              <w:left w:val="nil"/>
              <w:bottom w:val="single" w:sz="4" w:space="0" w:color="auto"/>
              <w:right w:val="single" w:sz="4" w:space="0" w:color="auto"/>
            </w:tcBorders>
            <w:shd w:val="clear" w:color="auto" w:fill="auto"/>
            <w:vAlign w:val="center"/>
            <w:hideMark/>
          </w:tcPr>
          <w:p w14:paraId="2EB4FE3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Музей, номын сангийн цогцолбор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708A10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УТ2003400784</w:t>
            </w:r>
          </w:p>
        </w:tc>
        <w:tc>
          <w:tcPr>
            <w:tcW w:w="698" w:type="dxa"/>
            <w:tcBorders>
              <w:top w:val="nil"/>
              <w:left w:val="nil"/>
              <w:bottom w:val="single" w:sz="4" w:space="0" w:color="auto"/>
              <w:right w:val="single" w:sz="4" w:space="0" w:color="auto"/>
            </w:tcBorders>
            <w:shd w:val="clear" w:color="auto" w:fill="auto"/>
            <w:vAlign w:val="center"/>
            <w:hideMark/>
          </w:tcPr>
          <w:p w14:paraId="7BA5DE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55B5C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CEEC3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2EDEB8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15,600.5</w:t>
            </w:r>
          </w:p>
        </w:tc>
        <w:tc>
          <w:tcPr>
            <w:tcW w:w="1154" w:type="dxa"/>
            <w:gridSpan w:val="2"/>
            <w:tcBorders>
              <w:top w:val="nil"/>
              <w:left w:val="nil"/>
              <w:bottom w:val="single" w:sz="4" w:space="0" w:color="auto"/>
              <w:right w:val="single" w:sz="4" w:space="0" w:color="auto"/>
            </w:tcBorders>
            <w:shd w:val="clear" w:color="auto" w:fill="auto"/>
            <w:vAlign w:val="center"/>
            <w:hideMark/>
          </w:tcPr>
          <w:p w14:paraId="315823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1D5D40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1,143.0</w:t>
            </w:r>
          </w:p>
        </w:tc>
      </w:tr>
      <w:tr w:rsidR="003222E5" w:rsidRPr="003222E5" w14:paraId="362D603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745B6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XV.1.1.26</w:t>
            </w:r>
          </w:p>
        </w:tc>
        <w:tc>
          <w:tcPr>
            <w:tcW w:w="2147" w:type="dxa"/>
            <w:tcBorders>
              <w:top w:val="nil"/>
              <w:left w:val="nil"/>
              <w:bottom w:val="single" w:sz="4" w:space="0" w:color="auto"/>
              <w:right w:val="single" w:sz="4" w:space="0" w:color="auto"/>
            </w:tcBorders>
            <w:shd w:val="clear" w:color="auto" w:fill="auto"/>
            <w:vAlign w:val="center"/>
            <w:hideMark/>
          </w:tcPr>
          <w:p w14:paraId="58801B9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300 суудал /Сүхбаатар, Баяндэлгэр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45AF73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УТ2003400783</w:t>
            </w:r>
          </w:p>
        </w:tc>
        <w:tc>
          <w:tcPr>
            <w:tcW w:w="698" w:type="dxa"/>
            <w:tcBorders>
              <w:top w:val="nil"/>
              <w:left w:val="nil"/>
              <w:bottom w:val="single" w:sz="4" w:space="0" w:color="auto"/>
              <w:right w:val="single" w:sz="4" w:space="0" w:color="auto"/>
            </w:tcBorders>
            <w:shd w:val="clear" w:color="auto" w:fill="auto"/>
            <w:vAlign w:val="center"/>
            <w:hideMark/>
          </w:tcPr>
          <w:p w14:paraId="76E09B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21C691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9BBFC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1,988.5</w:t>
            </w:r>
          </w:p>
        </w:tc>
        <w:tc>
          <w:tcPr>
            <w:tcW w:w="928" w:type="dxa"/>
            <w:tcBorders>
              <w:top w:val="nil"/>
              <w:left w:val="nil"/>
              <w:bottom w:val="single" w:sz="4" w:space="0" w:color="auto"/>
              <w:right w:val="single" w:sz="4" w:space="0" w:color="auto"/>
            </w:tcBorders>
            <w:shd w:val="clear" w:color="auto" w:fill="auto"/>
            <w:vAlign w:val="center"/>
            <w:hideMark/>
          </w:tcPr>
          <w:p w14:paraId="1BCD11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2,285.9</w:t>
            </w:r>
          </w:p>
        </w:tc>
        <w:tc>
          <w:tcPr>
            <w:tcW w:w="1154" w:type="dxa"/>
            <w:gridSpan w:val="2"/>
            <w:tcBorders>
              <w:top w:val="nil"/>
              <w:left w:val="nil"/>
              <w:bottom w:val="single" w:sz="4" w:space="0" w:color="auto"/>
              <w:right w:val="single" w:sz="4" w:space="0" w:color="auto"/>
            </w:tcBorders>
            <w:shd w:val="clear" w:color="auto" w:fill="auto"/>
            <w:vAlign w:val="center"/>
            <w:hideMark/>
          </w:tcPr>
          <w:p w14:paraId="253141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6DB790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1,328.4</w:t>
            </w:r>
          </w:p>
        </w:tc>
      </w:tr>
      <w:tr w:rsidR="003222E5" w:rsidRPr="003222E5" w14:paraId="11F1B6A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D139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XV.1.1.27</w:t>
            </w:r>
          </w:p>
        </w:tc>
        <w:tc>
          <w:tcPr>
            <w:tcW w:w="2147" w:type="dxa"/>
            <w:tcBorders>
              <w:top w:val="nil"/>
              <w:left w:val="nil"/>
              <w:bottom w:val="single" w:sz="4" w:space="0" w:color="auto"/>
              <w:right w:val="single" w:sz="4" w:space="0" w:color="auto"/>
            </w:tcBorders>
            <w:shd w:val="clear" w:color="auto" w:fill="auto"/>
            <w:vAlign w:val="center"/>
            <w:hideMark/>
          </w:tcPr>
          <w:p w14:paraId="469613A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Байгалийн түүхийн музейн барилга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067D82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УТ2003400774</w:t>
            </w:r>
          </w:p>
        </w:tc>
        <w:tc>
          <w:tcPr>
            <w:tcW w:w="698" w:type="dxa"/>
            <w:tcBorders>
              <w:top w:val="nil"/>
              <w:left w:val="nil"/>
              <w:bottom w:val="single" w:sz="4" w:space="0" w:color="auto"/>
              <w:right w:val="single" w:sz="4" w:space="0" w:color="auto"/>
            </w:tcBorders>
            <w:shd w:val="clear" w:color="auto" w:fill="auto"/>
            <w:vAlign w:val="center"/>
            <w:hideMark/>
          </w:tcPr>
          <w:p w14:paraId="181694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354516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6788C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94,460.1</w:t>
            </w:r>
          </w:p>
        </w:tc>
        <w:tc>
          <w:tcPr>
            <w:tcW w:w="928" w:type="dxa"/>
            <w:tcBorders>
              <w:top w:val="nil"/>
              <w:left w:val="nil"/>
              <w:bottom w:val="single" w:sz="4" w:space="0" w:color="auto"/>
              <w:right w:val="single" w:sz="4" w:space="0" w:color="auto"/>
            </w:tcBorders>
            <w:shd w:val="clear" w:color="auto" w:fill="auto"/>
            <w:vAlign w:val="center"/>
            <w:hideMark/>
          </w:tcPr>
          <w:p w14:paraId="49B163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130,618.4</w:t>
            </w:r>
          </w:p>
        </w:tc>
        <w:tc>
          <w:tcPr>
            <w:tcW w:w="1154" w:type="dxa"/>
            <w:gridSpan w:val="2"/>
            <w:tcBorders>
              <w:top w:val="nil"/>
              <w:left w:val="nil"/>
              <w:bottom w:val="single" w:sz="4" w:space="0" w:color="auto"/>
              <w:right w:val="single" w:sz="4" w:space="0" w:color="auto"/>
            </w:tcBorders>
            <w:shd w:val="clear" w:color="auto" w:fill="auto"/>
            <w:vAlign w:val="center"/>
            <w:hideMark/>
          </w:tcPr>
          <w:p w14:paraId="353208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130,618.4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B7426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30,080.5</w:t>
            </w:r>
          </w:p>
        </w:tc>
      </w:tr>
      <w:tr w:rsidR="003222E5" w:rsidRPr="003222E5" w14:paraId="11CBAB2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F9D7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XV.1.1.28</w:t>
            </w:r>
          </w:p>
        </w:tc>
        <w:tc>
          <w:tcPr>
            <w:tcW w:w="2147" w:type="dxa"/>
            <w:tcBorders>
              <w:top w:val="nil"/>
              <w:left w:val="nil"/>
              <w:bottom w:val="single" w:sz="4" w:space="0" w:color="auto"/>
              <w:right w:val="single" w:sz="4" w:space="0" w:color="auto"/>
            </w:tcBorders>
            <w:shd w:val="clear" w:color="auto" w:fill="auto"/>
            <w:vAlign w:val="center"/>
            <w:hideMark/>
          </w:tcPr>
          <w:p w14:paraId="0BC75CA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Дуу бүжгийн "Боржигин" чуулгын барилга /Говьсүмбэр/</w:t>
            </w:r>
          </w:p>
        </w:tc>
        <w:tc>
          <w:tcPr>
            <w:tcW w:w="969" w:type="dxa"/>
            <w:tcBorders>
              <w:top w:val="nil"/>
              <w:left w:val="nil"/>
              <w:bottom w:val="single" w:sz="4" w:space="0" w:color="auto"/>
              <w:right w:val="single" w:sz="4" w:space="0" w:color="auto"/>
            </w:tcBorders>
            <w:shd w:val="clear" w:color="auto" w:fill="auto"/>
            <w:vAlign w:val="center"/>
            <w:hideMark/>
          </w:tcPr>
          <w:p w14:paraId="7A396A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УТ2003400769</w:t>
            </w:r>
          </w:p>
        </w:tc>
        <w:tc>
          <w:tcPr>
            <w:tcW w:w="698" w:type="dxa"/>
            <w:tcBorders>
              <w:top w:val="nil"/>
              <w:left w:val="nil"/>
              <w:bottom w:val="single" w:sz="4" w:space="0" w:color="auto"/>
              <w:right w:val="single" w:sz="4" w:space="0" w:color="auto"/>
            </w:tcBorders>
            <w:shd w:val="clear" w:color="auto" w:fill="auto"/>
            <w:vAlign w:val="center"/>
            <w:hideMark/>
          </w:tcPr>
          <w:p w14:paraId="07B87A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4B3E4E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06554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nil"/>
              <w:left w:val="nil"/>
              <w:bottom w:val="single" w:sz="4" w:space="0" w:color="auto"/>
              <w:right w:val="single" w:sz="4" w:space="0" w:color="auto"/>
            </w:tcBorders>
            <w:shd w:val="clear" w:color="auto" w:fill="auto"/>
            <w:vAlign w:val="center"/>
            <w:hideMark/>
          </w:tcPr>
          <w:p w14:paraId="3A710E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12,430.3</w:t>
            </w:r>
          </w:p>
        </w:tc>
        <w:tc>
          <w:tcPr>
            <w:tcW w:w="1154" w:type="dxa"/>
            <w:gridSpan w:val="2"/>
            <w:tcBorders>
              <w:top w:val="nil"/>
              <w:left w:val="nil"/>
              <w:bottom w:val="single" w:sz="4" w:space="0" w:color="auto"/>
              <w:right w:val="single" w:sz="4" w:space="0" w:color="auto"/>
            </w:tcBorders>
            <w:shd w:val="clear" w:color="auto" w:fill="auto"/>
            <w:vAlign w:val="center"/>
            <w:hideMark/>
          </w:tcPr>
          <w:p w14:paraId="1E334E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12,430.3</w:t>
            </w:r>
          </w:p>
        </w:tc>
        <w:tc>
          <w:tcPr>
            <w:tcW w:w="1146" w:type="dxa"/>
            <w:gridSpan w:val="2"/>
            <w:tcBorders>
              <w:top w:val="nil"/>
              <w:left w:val="nil"/>
              <w:bottom w:val="single" w:sz="4" w:space="0" w:color="auto"/>
              <w:right w:val="single" w:sz="4" w:space="0" w:color="auto"/>
            </w:tcBorders>
            <w:shd w:val="clear" w:color="auto" w:fill="auto"/>
            <w:vAlign w:val="center"/>
            <w:hideMark/>
          </w:tcPr>
          <w:p w14:paraId="3161D8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4,169.1</w:t>
            </w:r>
          </w:p>
        </w:tc>
      </w:tr>
      <w:tr w:rsidR="003222E5" w:rsidRPr="003222E5" w14:paraId="4C4953C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71D3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XV.1.1.29</w:t>
            </w:r>
          </w:p>
        </w:tc>
        <w:tc>
          <w:tcPr>
            <w:tcW w:w="2147" w:type="dxa"/>
            <w:tcBorders>
              <w:top w:val="nil"/>
              <w:left w:val="nil"/>
              <w:bottom w:val="single" w:sz="4" w:space="0" w:color="auto"/>
              <w:right w:val="single" w:sz="4" w:space="0" w:color="auto"/>
            </w:tcBorders>
            <w:shd w:val="clear" w:color="auto" w:fill="auto"/>
            <w:vAlign w:val="center"/>
            <w:hideMark/>
          </w:tcPr>
          <w:p w14:paraId="22D386B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240 суудал /Баянхонгор, Өлзийт сум/</w:t>
            </w:r>
          </w:p>
        </w:tc>
        <w:tc>
          <w:tcPr>
            <w:tcW w:w="969" w:type="dxa"/>
            <w:tcBorders>
              <w:top w:val="nil"/>
              <w:left w:val="nil"/>
              <w:bottom w:val="single" w:sz="4" w:space="0" w:color="auto"/>
              <w:right w:val="single" w:sz="4" w:space="0" w:color="auto"/>
            </w:tcBorders>
            <w:shd w:val="clear" w:color="auto" w:fill="auto"/>
            <w:vAlign w:val="center"/>
            <w:hideMark/>
          </w:tcPr>
          <w:p w14:paraId="27E505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УТ2003400739</w:t>
            </w:r>
          </w:p>
        </w:tc>
        <w:tc>
          <w:tcPr>
            <w:tcW w:w="698" w:type="dxa"/>
            <w:tcBorders>
              <w:top w:val="nil"/>
              <w:left w:val="nil"/>
              <w:bottom w:val="single" w:sz="4" w:space="0" w:color="auto"/>
              <w:right w:val="single" w:sz="4" w:space="0" w:color="auto"/>
            </w:tcBorders>
            <w:shd w:val="clear" w:color="auto" w:fill="auto"/>
            <w:vAlign w:val="center"/>
            <w:hideMark/>
          </w:tcPr>
          <w:p w14:paraId="181127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653608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4F554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1,300.0</w:t>
            </w:r>
          </w:p>
        </w:tc>
        <w:tc>
          <w:tcPr>
            <w:tcW w:w="928" w:type="dxa"/>
            <w:tcBorders>
              <w:top w:val="nil"/>
              <w:left w:val="nil"/>
              <w:bottom w:val="single" w:sz="4" w:space="0" w:color="auto"/>
              <w:right w:val="single" w:sz="4" w:space="0" w:color="auto"/>
            </w:tcBorders>
            <w:shd w:val="clear" w:color="auto" w:fill="auto"/>
            <w:vAlign w:val="center"/>
            <w:hideMark/>
          </w:tcPr>
          <w:p w14:paraId="32B717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2,284.2</w:t>
            </w:r>
          </w:p>
        </w:tc>
        <w:tc>
          <w:tcPr>
            <w:tcW w:w="1154" w:type="dxa"/>
            <w:gridSpan w:val="2"/>
            <w:tcBorders>
              <w:top w:val="nil"/>
              <w:left w:val="nil"/>
              <w:bottom w:val="single" w:sz="4" w:space="0" w:color="auto"/>
              <w:right w:val="single" w:sz="4" w:space="0" w:color="auto"/>
            </w:tcBorders>
            <w:shd w:val="clear" w:color="auto" w:fill="auto"/>
            <w:vAlign w:val="center"/>
            <w:hideMark/>
          </w:tcPr>
          <w:p w14:paraId="34FA41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FBB37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375.9</w:t>
            </w:r>
          </w:p>
        </w:tc>
      </w:tr>
      <w:tr w:rsidR="003222E5" w:rsidRPr="003222E5" w14:paraId="61E7812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1F6F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XV.1.1.30</w:t>
            </w:r>
          </w:p>
        </w:tc>
        <w:tc>
          <w:tcPr>
            <w:tcW w:w="2147" w:type="dxa"/>
            <w:tcBorders>
              <w:top w:val="nil"/>
              <w:left w:val="nil"/>
              <w:bottom w:val="single" w:sz="4" w:space="0" w:color="auto"/>
              <w:right w:val="single" w:sz="4" w:space="0" w:color="auto"/>
            </w:tcBorders>
            <w:shd w:val="clear" w:color="auto" w:fill="auto"/>
            <w:vAlign w:val="center"/>
            <w:hideMark/>
          </w:tcPr>
          <w:p w14:paraId="34F33DC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400 суудал /Хэнтий, Норовлин сум/</w:t>
            </w:r>
          </w:p>
        </w:tc>
        <w:tc>
          <w:tcPr>
            <w:tcW w:w="969" w:type="dxa"/>
            <w:tcBorders>
              <w:top w:val="nil"/>
              <w:left w:val="nil"/>
              <w:bottom w:val="single" w:sz="4" w:space="0" w:color="auto"/>
              <w:right w:val="single" w:sz="4" w:space="0" w:color="auto"/>
            </w:tcBorders>
            <w:shd w:val="clear" w:color="auto" w:fill="auto"/>
            <w:vAlign w:val="center"/>
            <w:hideMark/>
          </w:tcPr>
          <w:p w14:paraId="7296CE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УТ201500761</w:t>
            </w:r>
          </w:p>
        </w:tc>
        <w:tc>
          <w:tcPr>
            <w:tcW w:w="698" w:type="dxa"/>
            <w:tcBorders>
              <w:top w:val="nil"/>
              <w:left w:val="nil"/>
              <w:bottom w:val="single" w:sz="4" w:space="0" w:color="auto"/>
              <w:right w:val="single" w:sz="4" w:space="0" w:color="auto"/>
            </w:tcBorders>
            <w:shd w:val="clear" w:color="auto" w:fill="auto"/>
            <w:vAlign w:val="center"/>
            <w:hideMark/>
          </w:tcPr>
          <w:p w14:paraId="1E825C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0A1E66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B4E38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12D978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5,137.2</w:t>
            </w:r>
          </w:p>
        </w:tc>
        <w:tc>
          <w:tcPr>
            <w:tcW w:w="1154" w:type="dxa"/>
            <w:gridSpan w:val="2"/>
            <w:tcBorders>
              <w:top w:val="nil"/>
              <w:left w:val="nil"/>
              <w:bottom w:val="single" w:sz="4" w:space="0" w:color="auto"/>
              <w:right w:val="single" w:sz="4" w:space="0" w:color="auto"/>
            </w:tcBorders>
            <w:shd w:val="clear" w:color="auto" w:fill="auto"/>
            <w:vAlign w:val="center"/>
            <w:hideMark/>
          </w:tcPr>
          <w:p w14:paraId="3BE58B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5,137.2</w:t>
            </w:r>
          </w:p>
        </w:tc>
        <w:tc>
          <w:tcPr>
            <w:tcW w:w="1146" w:type="dxa"/>
            <w:gridSpan w:val="2"/>
            <w:tcBorders>
              <w:top w:val="nil"/>
              <w:left w:val="nil"/>
              <w:bottom w:val="single" w:sz="4" w:space="0" w:color="auto"/>
              <w:right w:val="single" w:sz="4" w:space="0" w:color="auto"/>
            </w:tcBorders>
            <w:shd w:val="clear" w:color="auto" w:fill="auto"/>
            <w:vAlign w:val="center"/>
            <w:hideMark/>
          </w:tcPr>
          <w:p w14:paraId="7035FA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128.4</w:t>
            </w:r>
          </w:p>
        </w:tc>
      </w:tr>
      <w:tr w:rsidR="003222E5" w:rsidRPr="003222E5" w14:paraId="67EBA3C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51A9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XV.1.1.31</w:t>
            </w:r>
          </w:p>
        </w:tc>
        <w:tc>
          <w:tcPr>
            <w:tcW w:w="2147" w:type="dxa"/>
            <w:tcBorders>
              <w:top w:val="nil"/>
              <w:left w:val="nil"/>
              <w:bottom w:val="single" w:sz="4" w:space="0" w:color="auto"/>
              <w:right w:val="single" w:sz="4" w:space="0" w:color="auto"/>
            </w:tcBorders>
            <w:shd w:val="clear" w:color="auto" w:fill="auto"/>
            <w:vAlign w:val="center"/>
            <w:hideMark/>
          </w:tcPr>
          <w:p w14:paraId="1CE91D2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Соёлын төвийн барилга, 240 суудал /Дундговь, Цагаандэлгэр сум/</w:t>
            </w:r>
          </w:p>
        </w:tc>
        <w:tc>
          <w:tcPr>
            <w:tcW w:w="969" w:type="dxa"/>
            <w:tcBorders>
              <w:top w:val="nil"/>
              <w:left w:val="nil"/>
              <w:bottom w:val="single" w:sz="4" w:space="0" w:color="auto"/>
              <w:right w:val="single" w:sz="4" w:space="0" w:color="auto"/>
            </w:tcBorders>
            <w:shd w:val="clear" w:color="auto" w:fill="auto"/>
            <w:vAlign w:val="center"/>
            <w:hideMark/>
          </w:tcPr>
          <w:p w14:paraId="360F96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УТ2003400753</w:t>
            </w:r>
          </w:p>
        </w:tc>
        <w:tc>
          <w:tcPr>
            <w:tcW w:w="698" w:type="dxa"/>
            <w:tcBorders>
              <w:top w:val="nil"/>
              <w:left w:val="nil"/>
              <w:bottom w:val="single" w:sz="4" w:space="0" w:color="auto"/>
              <w:right w:val="single" w:sz="4" w:space="0" w:color="auto"/>
            </w:tcBorders>
            <w:shd w:val="clear" w:color="auto" w:fill="auto"/>
            <w:vAlign w:val="center"/>
            <w:hideMark/>
          </w:tcPr>
          <w:p w14:paraId="0EFAEA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4AF688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ED414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1,230.0</w:t>
            </w:r>
          </w:p>
        </w:tc>
        <w:tc>
          <w:tcPr>
            <w:tcW w:w="928" w:type="dxa"/>
            <w:tcBorders>
              <w:top w:val="nil"/>
              <w:left w:val="nil"/>
              <w:bottom w:val="single" w:sz="4" w:space="0" w:color="auto"/>
              <w:right w:val="single" w:sz="4" w:space="0" w:color="auto"/>
            </w:tcBorders>
            <w:shd w:val="clear" w:color="auto" w:fill="auto"/>
            <w:vAlign w:val="center"/>
            <w:hideMark/>
          </w:tcPr>
          <w:p w14:paraId="5915C6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33788D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2,288.3</w:t>
            </w:r>
          </w:p>
        </w:tc>
        <w:tc>
          <w:tcPr>
            <w:tcW w:w="1146" w:type="dxa"/>
            <w:gridSpan w:val="2"/>
            <w:tcBorders>
              <w:top w:val="nil"/>
              <w:left w:val="nil"/>
              <w:bottom w:val="single" w:sz="4" w:space="0" w:color="auto"/>
              <w:right w:val="single" w:sz="4" w:space="0" w:color="auto"/>
            </w:tcBorders>
            <w:shd w:val="clear" w:color="auto" w:fill="auto"/>
            <w:vAlign w:val="center"/>
            <w:hideMark/>
          </w:tcPr>
          <w:p w14:paraId="32EA77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960.0</w:t>
            </w:r>
          </w:p>
        </w:tc>
      </w:tr>
      <w:tr w:rsidR="003222E5" w:rsidRPr="003222E5" w14:paraId="1691DD2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F7421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XV.1.3</w:t>
            </w:r>
          </w:p>
        </w:tc>
        <w:tc>
          <w:tcPr>
            <w:tcW w:w="2147" w:type="dxa"/>
            <w:tcBorders>
              <w:top w:val="nil"/>
              <w:left w:val="nil"/>
              <w:bottom w:val="single" w:sz="4" w:space="0" w:color="auto"/>
              <w:right w:val="single" w:sz="4" w:space="0" w:color="auto"/>
            </w:tcBorders>
            <w:shd w:val="clear" w:color="auto" w:fill="auto"/>
            <w:vAlign w:val="center"/>
            <w:hideMark/>
          </w:tcPr>
          <w:p w14:paraId="09AE5D2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139100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5292C2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79053F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6F261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B90E86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131685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6,073.7</w:t>
            </w:r>
          </w:p>
        </w:tc>
        <w:tc>
          <w:tcPr>
            <w:tcW w:w="1146" w:type="dxa"/>
            <w:gridSpan w:val="2"/>
            <w:tcBorders>
              <w:top w:val="nil"/>
              <w:left w:val="nil"/>
              <w:bottom w:val="single" w:sz="4" w:space="0" w:color="auto"/>
              <w:right w:val="single" w:sz="4" w:space="0" w:color="auto"/>
            </w:tcBorders>
            <w:shd w:val="clear" w:color="auto" w:fill="auto"/>
            <w:vAlign w:val="center"/>
            <w:hideMark/>
          </w:tcPr>
          <w:p w14:paraId="4F7D577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2,973.7</w:t>
            </w:r>
          </w:p>
        </w:tc>
      </w:tr>
      <w:tr w:rsidR="003222E5" w:rsidRPr="003222E5" w14:paraId="07C1C72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DE085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4F2F66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77E2BBF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05276B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6A1C92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7AF12F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2769AB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B1A3F4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6,073.7</w:t>
            </w:r>
          </w:p>
        </w:tc>
        <w:tc>
          <w:tcPr>
            <w:tcW w:w="1146" w:type="dxa"/>
            <w:gridSpan w:val="2"/>
            <w:tcBorders>
              <w:top w:val="nil"/>
              <w:left w:val="nil"/>
              <w:bottom w:val="single" w:sz="4" w:space="0" w:color="auto"/>
              <w:right w:val="single" w:sz="4" w:space="0" w:color="auto"/>
            </w:tcBorders>
            <w:shd w:val="clear" w:color="auto" w:fill="auto"/>
            <w:vAlign w:val="center"/>
            <w:hideMark/>
          </w:tcPr>
          <w:p w14:paraId="38FAC76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2,973.7</w:t>
            </w:r>
          </w:p>
        </w:tc>
      </w:tr>
      <w:tr w:rsidR="003222E5" w:rsidRPr="003222E5" w14:paraId="3ABC5FE9"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67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759EED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хөгжимт драмын театрын тоног төхөөрөмж /Архангай, Эрдэнэбулган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02CEF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УТ2403401083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6E9CD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2902E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063A9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A7361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2,873.7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75DE0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2,873.7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787AB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1,373.7</w:t>
            </w:r>
          </w:p>
        </w:tc>
      </w:tr>
      <w:tr w:rsidR="003222E5" w:rsidRPr="003222E5" w14:paraId="3795122F"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48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3C0900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Орон нутгийн музейн соёлын өвийн тоног төхөөрөмж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D6299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УТ2403401087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AB393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6347E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6EE98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6085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3E916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019C4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1,600.0</w:t>
            </w:r>
          </w:p>
        </w:tc>
      </w:tr>
      <w:tr w:rsidR="003222E5" w:rsidRPr="003222E5" w14:paraId="33E093F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CE7762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lastRenderedPageBreak/>
              <w:t>XV.2</w:t>
            </w:r>
          </w:p>
        </w:tc>
        <w:tc>
          <w:tcPr>
            <w:tcW w:w="2147" w:type="dxa"/>
            <w:tcBorders>
              <w:top w:val="nil"/>
              <w:left w:val="nil"/>
              <w:bottom w:val="single" w:sz="4" w:space="0" w:color="auto"/>
              <w:right w:val="single" w:sz="4" w:space="0" w:color="auto"/>
            </w:tcBorders>
            <w:shd w:val="clear" w:color="auto" w:fill="auto"/>
            <w:vAlign w:val="center"/>
            <w:hideMark/>
          </w:tcPr>
          <w:p w14:paraId="06ADAC24"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Спорт</w:t>
            </w:r>
          </w:p>
        </w:tc>
        <w:tc>
          <w:tcPr>
            <w:tcW w:w="969" w:type="dxa"/>
            <w:tcBorders>
              <w:top w:val="nil"/>
              <w:left w:val="nil"/>
              <w:bottom w:val="single" w:sz="4" w:space="0" w:color="auto"/>
              <w:right w:val="single" w:sz="4" w:space="0" w:color="auto"/>
            </w:tcBorders>
            <w:shd w:val="clear" w:color="auto" w:fill="auto"/>
            <w:vAlign w:val="center"/>
            <w:hideMark/>
          </w:tcPr>
          <w:p w14:paraId="4FB1841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82479B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5E066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42925C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99AA37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C7D450C"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4CCEC822"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32,949.4</w:t>
            </w:r>
          </w:p>
        </w:tc>
      </w:tr>
      <w:tr w:rsidR="003222E5" w:rsidRPr="003222E5" w14:paraId="22D79A5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99863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XV.2.1</w:t>
            </w:r>
          </w:p>
        </w:tc>
        <w:tc>
          <w:tcPr>
            <w:tcW w:w="2147" w:type="dxa"/>
            <w:tcBorders>
              <w:top w:val="nil"/>
              <w:left w:val="nil"/>
              <w:bottom w:val="single" w:sz="4" w:space="0" w:color="auto"/>
              <w:right w:val="single" w:sz="4" w:space="0" w:color="auto"/>
            </w:tcBorders>
            <w:shd w:val="clear" w:color="auto" w:fill="auto"/>
            <w:vAlign w:val="center"/>
            <w:hideMark/>
          </w:tcPr>
          <w:p w14:paraId="21BE756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2AB85B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936141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AACFF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9C49A3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65CE1D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4F941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6BF14B0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32,949.4</w:t>
            </w:r>
          </w:p>
        </w:tc>
      </w:tr>
      <w:tr w:rsidR="003222E5" w:rsidRPr="003222E5" w14:paraId="028D271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47E26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4C46B9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E61781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C48250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6C24DB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72D730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5A38B5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E249B3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119,784.7</w:t>
            </w:r>
          </w:p>
        </w:tc>
        <w:tc>
          <w:tcPr>
            <w:tcW w:w="1146" w:type="dxa"/>
            <w:gridSpan w:val="2"/>
            <w:tcBorders>
              <w:top w:val="nil"/>
              <w:left w:val="nil"/>
              <w:bottom w:val="single" w:sz="4" w:space="0" w:color="auto"/>
              <w:right w:val="single" w:sz="4" w:space="0" w:color="auto"/>
            </w:tcBorders>
            <w:shd w:val="clear" w:color="auto" w:fill="auto"/>
            <w:vAlign w:val="center"/>
            <w:hideMark/>
          </w:tcPr>
          <w:p w14:paraId="1D6338F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32,949.4</w:t>
            </w:r>
          </w:p>
        </w:tc>
      </w:tr>
      <w:tr w:rsidR="003222E5" w:rsidRPr="003222E5" w14:paraId="0219112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222C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w:t>
            </w:r>
          </w:p>
        </w:tc>
        <w:tc>
          <w:tcPr>
            <w:tcW w:w="2147" w:type="dxa"/>
            <w:tcBorders>
              <w:top w:val="nil"/>
              <w:left w:val="nil"/>
              <w:bottom w:val="single" w:sz="4" w:space="0" w:color="auto"/>
              <w:right w:val="single" w:sz="4" w:space="0" w:color="auto"/>
            </w:tcBorders>
            <w:shd w:val="clear" w:color="auto" w:fill="auto"/>
            <w:vAlign w:val="center"/>
            <w:hideMark/>
          </w:tcPr>
          <w:p w14:paraId="4618919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Залуучуудын сургалт, спорт хөгжлийн төв /Хэнтий, Бор-Өндөр сум/</w:t>
            </w:r>
          </w:p>
        </w:tc>
        <w:tc>
          <w:tcPr>
            <w:tcW w:w="969" w:type="dxa"/>
            <w:tcBorders>
              <w:top w:val="nil"/>
              <w:left w:val="nil"/>
              <w:bottom w:val="single" w:sz="4" w:space="0" w:color="auto"/>
              <w:right w:val="single" w:sz="4" w:space="0" w:color="auto"/>
            </w:tcBorders>
            <w:shd w:val="clear" w:color="auto" w:fill="auto"/>
            <w:vAlign w:val="center"/>
            <w:hideMark/>
          </w:tcPr>
          <w:p w14:paraId="3796F7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УТ2403100380</w:t>
            </w:r>
          </w:p>
        </w:tc>
        <w:tc>
          <w:tcPr>
            <w:tcW w:w="698" w:type="dxa"/>
            <w:tcBorders>
              <w:top w:val="nil"/>
              <w:left w:val="nil"/>
              <w:bottom w:val="single" w:sz="4" w:space="0" w:color="auto"/>
              <w:right w:val="single" w:sz="4" w:space="0" w:color="auto"/>
            </w:tcBorders>
            <w:shd w:val="clear" w:color="auto" w:fill="auto"/>
            <w:vAlign w:val="center"/>
            <w:hideMark/>
          </w:tcPr>
          <w:p w14:paraId="359DC2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048BA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12984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13,191.8</w:t>
            </w:r>
          </w:p>
        </w:tc>
        <w:tc>
          <w:tcPr>
            <w:tcW w:w="928" w:type="dxa"/>
            <w:tcBorders>
              <w:top w:val="nil"/>
              <w:left w:val="nil"/>
              <w:bottom w:val="single" w:sz="4" w:space="0" w:color="auto"/>
              <w:right w:val="single" w:sz="4" w:space="0" w:color="auto"/>
            </w:tcBorders>
            <w:shd w:val="clear" w:color="auto" w:fill="auto"/>
            <w:vAlign w:val="center"/>
            <w:hideMark/>
          </w:tcPr>
          <w:p w14:paraId="30BF5F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13,143.9</w:t>
            </w:r>
          </w:p>
        </w:tc>
        <w:tc>
          <w:tcPr>
            <w:tcW w:w="1154" w:type="dxa"/>
            <w:gridSpan w:val="2"/>
            <w:tcBorders>
              <w:top w:val="nil"/>
              <w:left w:val="nil"/>
              <w:bottom w:val="single" w:sz="4" w:space="0" w:color="auto"/>
              <w:right w:val="single" w:sz="4" w:space="0" w:color="auto"/>
            </w:tcBorders>
            <w:shd w:val="clear" w:color="auto" w:fill="auto"/>
            <w:vAlign w:val="center"/>
            <w:hideMark/>
          </w:tcPr>
          <w:p w14:paraId="38CDF3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13,143.9</w:t>
            </w:r>
          </w:p>
        </w:tc>
        <w:tc>
          <w:tcPr>
            <w:tcW w:w="1146" w:type="dxa"/>
            <w:gridSpan w:val="2"/>
            <w:tcBorders>
              <w:top w:val="nil"/>
              <w:left w:val="nil"/>
              <w:bottom w:val="single" w:sz="4" w:space="0" w:color="auto"/>
              <w:right w:val="single" w:sz="4" w:space="0" w:color="auto"/>
            </w:tcBorders>
            <w:shd w:val="clear" w:color="auto" w:fill="auto"/>
            <w:vAlign w:val="center"/>
            <w:hideMark/>
          </w:tcPr>
          <w:p w14:paraId="500F9D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3,569.3</w:t>
            </w:r>
          </w:p>
        </w:tc>
      </w:tr>
      <w:tr w:rsidR="003222E5" w:rsidRPr="003222E5" w14:paraId="6D78A3E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B422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XV.2.1.2</w:t>
            </w:r>
          </w:p>
        </w:tc>
        <w:tc>
          <w:tcPr>
            <w:tcW w:w="2147" w:type="dxa"/>
            <w:tcBorders>
              <w:top w:val="nil"/>
              <w:left w:val="nil"/>
              <w:bottom w:val="single" w:sz="4" w:space="0" w:color="auto"/>
              <w:right w:val="single" w:sz="4" w:space="0" w:color="auto"/>
            </w:tcBorders>
            <w:shd w:val="clear" w:color="auto" w:fill="auto"/>
            <w:vAlign w:val="center"/>
            <w:hideMark/>
          </w:tcPr>
          <w:p w14:paraId="179A2D0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/Говь-Алтай, Халиун сум/</w:t>
            </w:r>
          </w:p>
        </w:tc>
        <w:tc>
          <w:tcPr>
            <w:tcW w:w="969" w:type="dxa"/>
            <w:tcBorders>
              <w:top w:val="nil"/>
              <w:left w:val="nil"/>
              <w:bottom w:val="single" w:sz="4" w:space="0" w:color="auto"/>
              <w:right w:val="single" w:sz="4" w:space="0" w:color="auto"/>
            </w:tcBorders>
            <w:shd w:val="clear" w:color="auto" w:fill="auto"/>
            <w:vAlign w:val="center"/>
            <w:hideMark/>
          </w:tcPr>
          <w:p w14:paraId="10BD7C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УТ2403100362</w:t>
            </w:r>
          </w:p>
        </w:tc>
        <w:tc>
          <w:tcPr>
            <w:tcW w:w="698" w:type="dxa"/>
            <w:tcBorders>
              <w:top w:val="nil"/>
              <w:left w:val="nil"/>
              <w:bottom w:val="single" w:sz="4" w:space="0" w:color="auto"/>
              <w:right w:val="single" w:sz="4" w:space="0" w:color="auto"/>
            </w:tcBorders>
            <w:shd w:val="clear" w:color="auto" w:fill="auto"/>
            <w:vAlign w:val="center"/>
            <w:hideMark/>
          </w:tcPr>
          <w:p w14:paraId="504C95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0D51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B0A47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1,568.4</w:t>
            </w:r>
          </w:p>
        </w:tc>
        <w:tc>
          <w:tcPr>
            <w:tcW w:w="928" w:type="dxa"/>
            <w:tcBorders>
              <w:top w:val="nil"/>
              <w:left w:val="nil"/>
              <w:bottom w:val="single" w:sz="4" w:space="0" w:color="auto"/>
              <w:right w:val="single" w:sz="4" w:space="0" w:color="auto"/>
            </w:tcBorders>
            <w:shd w:val="clear" w:color="auto" w:fill="auto"/>
            <w:vAlign w:val="center"/>
            <w:hideMark/>
          </w:tcPr>
          <w:p w14:paraId="247540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1,568.4</w:t>
            </w:r>
          </w:p>
        </w:tc>
        <w:tc>
          <w:tcPr>
            <w:tcW w:w="1154" w:type="dxa"/>
            <w:gridSpan w:val="2"/>
            <w:tcBorders>
              <w:top w:val="nil"/>
              <w:left w:val="nil"/>
              <w:bottom w:val="single" w:sz="4" w:space="0" w:color="auto"/>
              <w:right w:val="single" w:sz="4" w:space="0" w:color="auto"/>
            </w:tcBorders>
            <w:shd w:val="clear" w:color="auto" w:fill="auto"/>
            <w:vAlign w:val="center"/>
            <w:hideMark/>
          </w:tcPr>
          <w:p w14:paraId="414141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1,568.4</w:t>
            </w:r>
          </w:p>
        </w:tc>
        <w:tc>
          <w:tcPr>
            <w:tcW w:w="1146" w:type="dxa"/>
            <w:gridSpan w:val="2"/>
            <w:tcBorders>
              <w:top w:val="nil"/>
              <w:left w:val="nil"/>
              <w:bottom w:val="single" w:sz="4" w:space="0" w:color="auto"/>
              <w:right w:val="single" w:sz="4" w:space="0" w:color="auto"/>
            </w:tcBorders>
            <w:shd w:val="clear" w:color="auto" w:fill="auto"/>
            <w:vAlign w:val="center"/>
            <w:hideMark/>
          </w:tcPr>
          <w:p w14:paraId="7F8006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784.2</w:t>
            </w:r>
          </w:p>
        </w:tc>
      </w:tr>
      <w:tr w:rsidR="003222E5" w:rsidRPr="003222E5" w14:paraId="5B997C6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3526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XV.2.1.3</w:t>
            </w:r>
          </w:p>
        </w:tc>
        <w:tc>
          <w:tcPr>
            <w:tcW w:w="2147" w:type="dxa"/>
            <w:tcBorders>
              <w:top w:val="nil"/>
              <w:left w:val="nil"/>
              <w:bottom w:val="single" w:sz="4" w:space="0" w:color="auto"/>
              <w:right w:val="single" w:sz="4" w:space="0" w:color="auto"/>
            </w:tcBorders>
            <w:shd w:val="clear" w:color="auto" w:fill="auto"/>
            <w:vAlign w:val="center"/>
            <w:hideMark/>
          </w:tcPr>
          <w:p w14:paraId="3A070C1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/Дундговь, Луус сум/</w:t>
            </w:r>
          </w:p>
        </w:tc>
        <w:tc>
          <w:tcPr>
            <w:tcW w:w="969" w:type="dxa"/>
            <w:tcBorders>
              <w:top w:val="nil"/>
              <w:left w:val="nil"/>
              <w:bottom w:val="single" w:sz="4" w:space="0" w:color="auto"/>
              <w:right w:val="single" w:sz="4" w:space="0" w:color="auto"/>
            </w:tcBorders>
            <w:shd w:val="clear" w:color="auto" w:fill="auto"/>
            <w:vAlign w:val="center"/>
            <w:hideMark/>
          </w:tcPr>
          <w:p w14:paraId="3B6732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УТ2403100365</w:t>
            </w:r>
          </w:p>
        </w:tc>
        <w:tc>
          <w:tcPr>
            <w:tcW w:w="698" w:type="dxa"/>
            <w:tcBorders>
              <w:top w:val="nil"/>
              <w:left w:val="nil"/>
              <w:bottom w:val="single" w:sz="4" w:space="0" w:color="auto"/>
              <w:right w:val="single" w:sz="4" w:space="0" w:color="auto"/>
            </w:tcBorders>
            <w:shd w:val="clear" w:color="auto" w:fill="auto"/>
            <w:vAlign w:val="center"/>
            <w:hideMark/>
          </w:tcPr>
          <w:p w14:paraId="011402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B05B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B1A6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1,398.1</w:t>
            </w:r>
          </w:p>
        </w:tc>
        <w:tc>
          <w:tcPr>
            <w:tcW w:w="928" w:type="dxa"/>
            <w:tcBorders>
              <w:top w:val="nil"/>
              <w:left w:val="nil"/>
              <w:bottom w:val="single" w:sz="4" w:space="0" w:color="auto"/>
              <w:right w:val="single" w:sz="4" w:space="0" w:color="auto"/>
            </w:tcBorders>
            <w:shd w:val="clear" w:color="auto" w:fill="auto"/>
            <w:vAlign w:val="center"/>
            <w:hideMark/>
          </w:tcPr>
          <w:p w14:paraId="115A7D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1,366.3</w:t>
            </w:r>
          </w:p>
        </w:tc>
        <w:tc>
          <w:tcPr>
            <w:tcW w:w="1154" w:type="dxa"/>
            <w:gridSpan w:val="2"/>
            <w:tcBorders>
              <w:top w:val="nil"/>
              <w:left w:val="nil"/>
              <w:bottom w:val="single" w:sz="4" w:space="0" w:color="auto"/>
              <w:right w:val="single" w:sz="4" w:space="0" w:color="auto"/>
            </w:tcBorders>
            <w:shd w:val="clear" w:color="auto" w:fill="auto"/>
            <w:vAlign w:val="center"/>
            <w:hideMark/>
          </w:tcPr>
          <w:p w14:paraId="579D64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1,366.3</w:t>
            </w:r>
          </w:p>
        </w:tc>
        <w:tc>
          <w:tcPr>
            <w:tcW w:w="1146" w:type="dxa"/>
            <w:gridSpan w:val="2"/>
            <w:tcBorders>
              <w:top w:val="nil"/>
              <w:left w:val="nil"/>
              <w:bottom w:val="single" w:sz="4" w:space="0" w:color="auto"/>
              <w:right w:val="single" w:sz="4" w:space="0" w:color="auto"/>
            </w:tcBorders>
            <w:shd w:val="clear" w:color="auto" w:fill="auto"/>
            <w:vAlign w:val="center"/>
            <w:hideMark/>
          </w:tcPr>
          <w:p w14:paraId="4C3300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667.3</w:t>
            </w:r>
          </w:p>
        </w:tc>
      </w:tr>
      <w:tr w:rsidR="003222E5" w:rsidRPr="003222E5" w14:paraId="756B9C4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4784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XV.2.1.4</w:t>
            </w:r>
          </w:p>
        </w:tc>
        <w:tc>
          <w:tcPr>
            <w:tcW w:w="2147" w:type="dxa"/>
            <w:tcBorders>
              <w:top w:val="nil"/>
              <w:left w:val="nil"/>
              <w:bottom w:val="single" w:sz="4" w:space="0" w:color="auto"/>
              <w:right w:val="single" w:sz="4" w:space="0" w:color="auto"/>
            </w:tcBorders>
            <w:shd w:val="clear" w:color="auto" w:fill="auto"/>
            <w:vAlign w:val="center"/>
            <w:hideMark/>
          </w:tcPr>
          <w:p w14:paraId="14C10A9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Нийтийн биеийн тамирын төвийн барилга /Архангай, Эрдэнэбулган сум, 1, 2, 3, 5, 7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4CC144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УТ2403100359</w:t>
            </w:r>
          </w:p>
        </w:tc>
        <w:tc>
          <w:tcPr>
            <w:tcW w:w="698" w:type="dxa"/>
            <w:tcBorders>
              <w:top w:val="nil"/>
              <w:left w:val="nil"/>
              <w:bottom w:val="single" w:sz="4" w:space="0" w:color="auto"/>
              <w:right w:val="single" w:sz="4" w:space="0" w:color="auto"/>
            </w:tcBorders>
            <w:shd w:val="clear" w:color="auto" w:fill="auto"/>
            <w:vAlign w:val="center"/>
            <w:hideMark/>
          </w:tcPr>
          <w:p w14:paraId="2D73EB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1E5A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E8C5C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79B26D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3,874.6</w:t>
            </w:r>
          </w:p>
        </w:tc>
        <w:tc>
          <w:tcPr>
            <w:tcW w:w="1154" w:type="dxa"/>
            <w:gridSpan w:val="2"/>
            <w:tcBorders>
              <w:top w:val="nil"/>
              <w:left w:val="nil"/>
              <w:bottom w:val="single" w:sz="4" w:space="0" w:color="auto"/>
              <w:right w:val="single" w:sz="4" w:space="0" w:color="auto"/>
            </w:tcBorders>
            <w:shd w:val="clear" w:color="auto" w:fill="auto"/>
            <w:vAlign w:val="center"/>
            <w:hideMark/>
          </w:tcPr>
          <w:p w14:paraId="4D2196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3,874.6</w:t>
            </w:r>
          </w:p>
        </w:tc>
        <w:tc>
          <w:tcPr>
            <w:tcW w:w="1146" w:type="dxa"/>
            <w:gridSpan w:val="2"/>
            <w:tcBorders>
              <w:top w:val="nil"/>
              <w:left w:val="nil"/>
              <w:bottom w:val="single" w:sz="4" w:space="0" w:color="auto"/>
              <w:right w:val="single" w:sz="4" w:space="0" w:color="auto"/>
            </w:tcBorders>
            <w:shd w:val="clear" w:color="auto" w:fill="auto"/>
            <w:vAlign w:val="center"/>
            <w:hideMark/>
          </w:tcPr>
          <w:p w14:paraId="1C8D57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1,274.6</w:t>
            </w:r>
          </w:p>
        </w:tc>
      </w:tr>
      <w:tr w:rsidR="003222E5" w:rsidRPr="003222E5" w14:paraId="05D7E79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56B5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XV.2.1.5</w:t>
            </w:r>
          </w:p>
        </w:tc>
        <w:tc>
          <w:tcPr>
            <w:tcW w:w="2147" w:type="dxa"/>
            <w:tcBorders>
              <w:top w:val="nil"/>
              <w:left w:val="nil"/>
              <w:bottom w:val="single" w:sz="4" w:space="0" w:color="auto"/>
              <w:right w:val="single" w:sz="4" w:space="0" w:color="auto"/>
            </w:tcBorders>
            <w:shd w:val="clear" w:color="auto" w:fill="auto"/>
            <w:vAlign w:val="center"/>
            <w:hideMark/>
          </w:tcPr>
          <w:p w14:paraId="6589058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/Сэлэнгэ, Орхон сум, 1 дүгээр баг/</w:t>
            </w:r>
          </w:p>
        </w:tc>
        <w:tc>
          <w:tcPr>
            <w:tcW w:w="969" w:type="dxa"/>
            <w:tcBorders>
              <w:top w:val="nil"/>
              <w:left w:val="nil"/>
              <w:bottom w:val="single" w:sz="4" w:space="0" w:color="auto"/>
              <w:right w:val="single" w:sz="4" w:space="0" w:color="auto"/>
            </w:tcBorders>
            <w:shd w:val="clear" w:color="auto" w:fill="auto"/>
            <w:vAlign w:val="center"/>
            <w:hideMark/>
          </w:tcPr>
          <w:p w14:paraId="54A63B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УТ2403100368</w:t>
            </w:r>
          </w:p>
        </w:tc>
        <w:tc>
          <w:tcPr>
            <w:tcW w:w="698" w:type="dxa"/>
            <w:tcBorders>
              <w:top w:val="nil"/>
              <w:left w:val="nil"/>
              <w:bottom w:val="single" w:sz="4" w:space="0" w:color="auto"/>
              <w:right w:val="single" w:sz="4" w:space="0" w:color="auto"/>
            </w:tcBorders>
            <w:shd w:val="clear" w:color="auto" w:fill="auto"/>
            <w:vAlign w:val="center"/>
            <w:hideMark/>
          </w:tcPr>
          <w:p w14:paraId="0857AC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67529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CD41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1,871.7</w:t>
            </w:r>
          </w:p>
        </w:tc>
        <w:tc>
          <w:tcPr>
            <w:tcW w:w="928" w:type="dxa"/>
            <w:tcBorders>
              <w:top w:val="nil"/>
              <w:left w:val="nil"/>
              <w:bottom w:val="single" w:sz="4" w:space="0" w:color="auto"/>
              <w:right w:val="single" w:sz="4" w:space="0" w:color="auto"/>
            </w:tcBorders>
            <w:shd w:val="clear" w:color="auto" w:fill="auto"/>
            <w:vAlign w:val="center"/>
            <w:hideMark/>
          </w:tcPr>
          <w:p w14:paraId="18698D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1,867.2</w:t>
            </w:r>
          </w:p>
        </w:tc>
        <w:tc>
          <w:tcPr>
            <w:tcW w:w="1154" w:type="dxa"/>
            <w:gridSpan w:val="2"/>
            <w:tcBorders>
              <w:top w:val="nil"/>
              <w:left w:val="nil"/>
              <w:bottom w:val="single" w:sz="4" w:space="0" w:color="auto"/>
              <w:right w:val="single" w:sz="4" w:space="0" w:color="auto"/>
            </w:tcBorders>
            <w:shd w:val="clear" w:color="auto" w:fill="auto"/>
            <w:vAlign w:val="center"/>
            <w:hideMark/>
          </w:tcPr>
          <w:p w14:paraId="245A0A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1,867.2</w:t>
            </w:r>
          </w:p>
        </w:tc>
        <w:tc>
          <w:tcPr>
            <w:tcW w:w="1146" w:type="dxa"/>
            <w:gridSpan w:val="2"/>
            <w:tcBorders>
              <w:top w:val="nil"/>
              <w:left w:val="nil"/>
              <w:bottom w:val="single" w:sz="4" w:space="0" w:color="auto"/>
              <w:right w:val="single" w:sz="4" w:space="0" w:color="auto"/>
            </w:tcBorders>
            <w:shd w:val="clear" w:color="auto" w:fill="auto"/>
            <w:vAlign w:val="center"/>
            <w:hideMark/>
          </w:tcPr>
          <w:p w14:paraId="2D5A8C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931.3</w:t>
            </w:r>
          </w:p>
        </w:tc>
      </w:tr>
      <w:tr w:rsidR="003222E5" w:rsidRPr="003222E5" w14:paraId="0FFB589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DC6D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XV.2.1.6</w:t>
            </w:r>
          </w:p>
        </w:tc>
        <w:tc>
          <w:tcPr>
            <w:tcW w:w="2147" w:type="dxa"/>
            <w:tcBorders>
              <w:top w:val="nil"/>
              <w:left w:val="nil"/>
              <w:bottom w:val="single" w:sz="4" w:space="0" w:color="auto"/>
              <w:right w:val="single" w:sz="4" w:space="0" w:color="auto"/>
            </w:tcBorders>
            <w:shd w:val="clear" w:color="auto" w:fill="auto"/>
            <w:vAlign w:val="center"/>
            <w:hideMark/>
          </w:tcPr>
          <w:p w14:paraId="1158824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/Архангай, Эрдэнэбулган сум, Булганхангай хороолол/</w:t>
            </w:r>
          </w:p>
        </w:tc>
        <w:tc>
          <w:tcPr>
            <w:tcW w:w="969" w:type="dxa"/>
            <w:tcBorders>
              <w:top w:val="nil"/>
              <w:left w:val="nil"/>
              <w:bottom w:val="single" w:sz="4" w:space="0" w:color="auto"/>
              <w:right w:val="single" w:sz="4" w:space="0" w:color="auto"/>
            </w:tcBorders>
            <w:shd w:val="clear" w:color="auto" w:fill="auto"/>
            <w:vAlign w:val="center"/>
            <w:hideMark/>
          </w:tcPr>
          <w:p w14:paraId="0B8A96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УТ2403100360</w:t>
            </w:r>
          </w:p>
        </w:tc>
        <w:tc>
          <w:tcPr>
            <w:tcW w:w="698" w:type="dxa"/>
            <w:tcBorders>
              <w:top w:val="nil"/>
              <w:left w:val="nil"/>
              <w:bottom w:val="single" w:sz="4" w:space="0" w:color="auto"/>
              <w:right w:val="single" w:sz="4" w:space="0" w:color="auto"/>
            </w:tcBorders>
            <w:shd w:val="clear" w:color="auto" w:fill="auto"/>
            <w:vAlign w:val="center"/>
            <w:hideMark/>
          </w:tcPr>
          <w:p w14:paraId="5EBFEC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E2EB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36938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1,154.9</w:t>
            </w:r>
          </w:p>
        </w:tc>
        <w:tc>
          <w:tcPr>
            <w:tcW w:w="928" w:type="dxa"/>
            <w:tcBorders>
              <w:top w:val="nil"/>
              <w:left w:val="nil"/>
              <w:bottom w:val="single" w:sz="4" w:space="0" w:color="auto"/>
              <w:right w:val="single" w:sz="4" w:space="0" w:color="auto"/>
            </w:tcBorders>
            <w:shd w:val="clear" w:color="auto" w:fill="auto"/>
            <w:vAlign w:val="center"/>
            <w:hideMark/>
          </w:tcPr>
          <w:p w14:paraId="66A366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1,101.0</w:t>
            </w:r>
          </w:p>
        </w:tc>
        <w:tc>
          <w:tcPr>
            <w:tcW w:w="1154" w:type="dxa"/>
            <w:gridSpan w:val="2"/>
            <w:tcBorders>
              <w:top w:val="nil"/>
              <w:left w:val="nil"/>
              <w:bottom w:val="single" w:sz="4" w:space="0" w:color="auto"/>
              <w:right w:val="single" w:sz="4" w:space="0" w:color="auto"/>
            </w:tcBorders>
            <w:shd w:val="clear" w:color="auto" w:fill="auto"/>
            <w:vAlign w:val="center"/>
            <w:hideMark/>
          </w:tcPr>
          <w:p w14:paraId="2595AC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1,101.0</w:t>
            </w:r>
          </w:p>
        </w:tc>
        <w:tc>
          <w:tcPr>
            <w:tcW w:w="1146" w:type="dxa"/>
            <w:gridSpan w:val="2"/>
            <w:tcBorders>
              <w:top w:val="nil"/>
              <w:left w:val="nil"/>
              <w:bottom w:val="single" w:sz="4" w:space="0" w:color="auto"/>
              <w:right w:val="single" w:sz="4" w:space="0" w:color="auto"/>
            </w:tcBorders>
            <w:shd w:val="clear" w:color="auto" w:fill="auto"/>
            <w:vAlign w:val="center"/>
            <w:hideMark/>
          </w:tcPr>
          <w:p w14:paraId="79FD92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523.6</w:t>
            </w:r>
          </w:p>
        </w:tc>
      </w:tr>
      <w:tr w:rsidR="003222E5" w:rsidRPr="003222E5" w14:paraId="52A775ED"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14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7B7D0F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/Увс, Өмнөговь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1D978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EEF3F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B52BD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02B78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2,535.0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EC2A1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2,535.0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BBC8A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2,535.0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B143E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767.5</w:t>
            </w:r>
          </w:p>
        </w:tc>
      </w:tr>
      <w:tr w:rsidR="003222E5" w:rsidRPr="003222E5" w14:paraId="2E8E576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63F0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XV.2.1.8</w:t>
            </w:r>
          </w:p>
        </w:tc>
        <w:tc>
          <w:tcPr>
            <w:tcW w:w="2147" w:type="dxa"/>
            <w:tcBorders>
              <w:top w:val="nil"/>
              <w:left w:val="nil"/>
              <w:bottom w:val="single" w:sz="4" w:space="0" w:color="auto"/>
              <w:right w:val="single" w:sz="4" w:space="0" w:color="auto"/>
            </w:tcBorders>
            <w:shd w:val="clear" w:color="auto" w:fill="auto"/>
            <w:vAlign w:val="center"/>
            <w:hideMark/>
          </w:tcPr>
          <w:p w14:paraId="7E0D109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Усан бассейн бүхий спорт цогцолборын барилга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564291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УТ2403400227</w:t>
            </w:r>
          </w:p>
        </w:tc>
        <w:tc>
          <w:tcPr>
            <w:tcW w:w="698" w:type="dxa"/>
            <w:tcBorders>
              <w:top w:val="nil"/>
              <w:left w:val="nil"/>
              <w:bottom w:val="single" w:sz="4" w:space="0" w:color="auto"/>
              <w:right w:val="single" w:sz="4" w:space="0" w:color="auto"/>
            </w:tcBorders>
            <w:shd w:val="clear" w:color="auto" w:fill="auto"/>
            <w:vAlign w:val="center"/>
            <w:hideMark/>
          </w:tcPr>
          <w:p w14:paraId="52DD65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2979C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D692B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12,278.0</w:t>
            </w:r>
          </w:p>
        </w:tc>
        <w:tc>
          <w:tcPr>
            <w:tcW w:w="928" w:type="dxa"/>
            <w:tcBorders>
              <w:top w:val="nil"/>
              <w:left w:val="nil"/>
              <w:bottom w:val="single" w:sz="4" w:space="0" w:color="auto"/>
              <w:right w:val="single" w:sz="4" w:space="0" w:color="auto"/>
            </w:tcBorders>
            <w:shd w:val="clear" w:color="auto" w:fill="auto"/>
            <w:vAlign w:val="center"/>
            <w:hideMark/>
          </w:tcPr>
          <w:p w14:paraId="26AAC2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12,099.6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FE26E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2CB4C8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4,118.9</w:t>
            </w:r>
          </w:p>
        </w:tc>
      </w:tr>
      <w:tr w:rsidR="003222E5" w:rsidRPr="003222E5" w14:paraId="17037E1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BC53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XV.2.1.9</w:t>
            </w:r>
          </w:p>
        </w:tc>
        <w:tc>
          <w:tcPr>
            <w:tcW w:w="2147" w:type="dxa"/>
            <w:tcBorders>
              <w:top w:val="nil"/>
              <w:left w:val="nil"/>
              <w:bottom w:val="single" w:sz="4" w:space="0" w:color="auto"/>
              <w:right w:val="single" w:sz="4" w:space="0" w:color="auto"/>
            </w:tcBorders>
            <w:shd w:val="clear" w:color="auto" w:fill="auto"/>
            <w:vAlign w:val="center"/>
            <w:hideMark/>
          </w:tcPr>
          <w:p w14:paraId="44D769D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Өвлийн спортын ордны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704EA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УТ2403100364</w:t>
            </w:r>
          </w:p>
        </w:tc>
        <w:tc>
          <w:tcPr>
            <w:tcW w:w="698" w:type="dxa"/>
            <w:tcBorders>
              <w:top w:val="nil"/>
              <w:left w:val="nil"/>
              <w:bottom w:val="single" w:sz="4" w:space="0" w:color="auto"/>
              <w:right w:val="single" w:sz="4" w:space="0" w:color="auto"/>
            </w:tcBorders>
            <w:shd w:val="clear" w:color="auto" w:fill="auto"/>
            <w:vAlign w:val="center"/>
            <w:hideMark/>
          </w:tcPr>
          <w:p w14:paraId="32A6DD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68FD6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73054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19,113.3</w:t>
            </w:r>
          </w:p>
        </w:tc>
        <w:tc>
          <w:tcPr>
            <w:tcW w:w="928" w:type="dxa"/>
            <w:tcBorders>
              <w:top w:val="nil"/>
              <w:left w:val="nil"/>
              <w:bottom w:val="single" w:sz="4" w:space="0" w:color="auto"/>
              <w:right w:val="single" w:sz="4" w:space="0" w:color="auto"/>
            </w:tcBorders>
            <w:shd w:val="clear" w:color="auto" w:fill="auto"/>
            <w:vAlign w:val="center"/>
            <w:hideMark/>
          </w:tcPr>
          <w:p w14:paraId="342117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19,100.1</w:t>
            </w:r>
          </w:p>
        </w:tc>
        <w:tc>
          <w:tcPr>
            <w:tcW w:w="1154" w:type="dxa"/>
            <w:gridSpan w:val="2"/>
            <w:tcBorders>
              <w:top w:val="nil"/>
              <w:left w:val="nil"/>
              <w:bottom w:val="single" w:sz="4" w:space="0" w:color="auto"/>
              <w:right w:val="single" w:sz="4" w:space="0" w:color="auto"/>
            </w:tcBorders>
            <w:shd w:val="clear" w:color="auto" w:fill="auto"/>
            <w:vAlign w:val="center"/>
            <w:hideMark/>
          </w:tcPr>
          <w:p w14:paraId="749901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19,100.1</w:t>
            </w:r>
          </w:p>
        </w:tc>
        <w:tc>
          <w:tcPr>
            <w:tcW w:w="1146" w:type="dxa"/>
            <w:gridSpan w:val="2"/>
            <w:tcBorders>
              <w:top w:val="nil"/>
              <w:left w:val="nil"/>
              <w:bottom w:val="single" w:sz="4" w:space="0" w:color="auto"/>
              <w:right w:val="single" w:sz="4" w:space="0" w:color="auto"/>
            </w:tcBorders>
            <w:shd w:val="clear" w:color="auto" w:fill="auto"/>
            <w:vAlign w:val="center"/>
            <w:hideMark/>
          </w:tcPr>
          <w:p w14:paraId="2CE638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6,676.4</w:t>
            </w:r>
          </w:p>
        </w:tc>
      </w:tr>
      <w:tr w:rsidR="003222E5" w:rsidRPr="003222E5" w14:paraId="6415D73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08EB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XV.2.1.10</w:t>
            </w:r>
          </w:p>
        </w:tc>
        <w:tc>
          <w:tcPr>
            <w:tcW w:w="2147" w:type="dxa"/>
            <w:tcBorders>
              <w:top w:val="nil"/>
              <w:left w:val="nil"/>
              <w:bottom w:val="single" w:sz="4" w:space="0" w:color="auto"/>
              <w:right w:val="single" w:sz="4" w:space="0" w:color="auto"/>
            </w:tcBorders>
            <w:shd w:val="clear" w:color="auto" w:fill="auto"/>
            <w:vAlign w:val="center"/>
            <w:hideMark/>
          </w:tcPr>
          <w:p w14:paraId="7D493C2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Өвлийн спортын ордны барилга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7D968E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УТ2403100375</w:t>
            </w:r>
          </w:p>
        </w:tc>
        <w:tc>
          <w:tcPr>
            <w:tcW w:w="698" w:type="dxa"/>
            <w:tcBorders>
              <w:top w:val="nil"/>
              <w:left w:val="nil"/>
              <w:bottom w:val="single" w:sz="4" w:space="0" w:color="auto"/>
              <w:right w:val="single" w:sz="4" w:space="0" w:color="auto"/>
            </w:tcBorders>
            <w:shd w:val="clear" w:color="auto" w:fill="auto"/>
            <w:vAlign w:val="center"/>
            <w:hideMark/>
          </w:tcPr>
          <w:p w14:paraId="13DDCE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F47FD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7C40C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19,113.3</w:t>
            </w:r>
          </w:p>
        </w:tc>
        <w:tc>
          <w:tcPr>
            <w:tcW w:w="928" w:type="dxa"/>
            <w:tcBorders>
              <w:top w:val="nil"/>
              <w:left w:val="nil"/>
              <w:bottom w:val="single" w:sz="4" w:space="0" w:color="auto"/>
              <w:right w:val="single" w:sz="4" w:space="0" w:color="auto"/>
            </w:tcBorders>
            <w:shd w:val="clear" w:color="auto" w:fill="auto"/>
            <w:vAlign w:val="center"/>
            <w:hideMark/>
          </w:tcPr>
          <w:p w14:paraId="4716F1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18,700.0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635FE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18,700.0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06EC2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5,526.4</w:t>
            </w:r>
          </w:p>
        </w:tc>
      </w:tr>
      <w:tr w:rsidR="003222E5" w:rsidRPr="003222E5" w14:paraId="7D85888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ED2E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XV.2.1.11</w:t>
            </w:r>
          </w:p>
        </w:tc>
        <w:tc>
          <w:tcPr>
            <w:tcW w:w="2147" w:type="dxa"/>
            <w:tcBorders>
              <w:top w:val="nil"/>
              <w:left w:val="nil"/>
              <w:bottom w:val="single" w:sz="4" w:space="0" w:color="auto"/>
              <w:right w:val="single" w:sz="4" w:space="0" w:color="auto"/>
            </w:tcBorders>
            <w:shd w:val="clear" w:color="auto" w:fill="auto"/>
            <w:vAlign w:val="center"/>
            <w:hideMark/>
          </w:tcPr>
          <w:p w14:paraId="0A0D360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Усан бассейн бүхий спорт цогцолборын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37DE0A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УТ2103100369</w:t>
            </w:r>
          </w:p>
        </w:tc>
        <w:tc>
          <w:tcPr>
            <w:tcW w:w="698" w:type="dxa"/>
            <w:tcBorders>
              <w:top w:val="nil"/>
              <w:left w:val="nil"/>
              <w:bottom w:val="single" w:sz="4" w:space="0" w:color="auto"/>
              <w:right w:val="single" w:sz="4" w:space="0" w:color="auto"/>
            </w:tcBorders>
            <w:shd w:val="clear" w:color="auto" w:fill="auto"/>
            <w:vAlign w:val="center"/>
            <w:hideMark/>
          </w:tcPr>
          <w:p w14:paraId="5C3C08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60E9E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D1B7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13,000.0</w:t>
            </w:r>
          </w:p>
        </w:tc>
        <w:tc>
          <w:tcPr>
            <w:tcW w:w="928" w:type="dxa"/>
            <w:tcBorders>
              <w:top w:val="nil"/>
              <w:left w:val="nil"/>
              <w:bottom w:val="single" w:sz="4" w:space="0" w:color="auto"/>
              <w:right w:val="single" w:sz="4" w:space="0" w:color="auto"/>
            </w:tcBorders>
            <w:shd w:val="clear" w:color="auto" w:fill="auto"/>
            <w:vAlign w:val="center"/>
            <w:hideMark/>
          </w:tcPr>
          <w:p w14:paraId="7D6685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12,840.5</w:t>
            </w:r>
          </w:p>
        </w:tc>
        <w:tc>
          <w:tcPr>
            <w:tcW w:w="1154" w:type="dxa"/>
            <w:gridSpan w:val="2"/>
            <w:tcBorders>
              <w:top w:val="nil"/>
              <w:left w:val="nil"/>
              <w:bottom w:val="single" w:sz="4" w:space="0" w:color="auto"/>
              <w:right w:val="single" w:sz="4" w:space="0" w:color="auto"/>
            </w:tcBorders>
            <w:shd w:val="clear" w:color="auto" w:fill="auto"/>
            <w:vAlign w:val="center"/>
            <w:hideMark/>
          </w:tcPr>
          <w:p w14:paraId="61127A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12,840.5</w:t>
            </w:r>
          </w:p>
        </w:tc>
        <w:tc>
          <w:tcPr>
            <w:tcW w:w="1146" w:type="dxa"/>
            <w:gridSpan w:val="2"/>
            <w:tcBorders>
              <w:top w:val="nil"/>
              <w:left w:val="nil"/>
              <w:bottom w:val="single" w:sz="4" w:space="0" w:color="auto"/>
              <w:right w:val="single" w:sz="4" w:space="0" w:color="auto"/>
            </w:tcBorders>
            <w:shd w:val="clear" w:color="auto" w:fill="auto"/>
            <w:vAlign w:val="center"/>
            <w:hideMark/>
          </w:tcPr>
          <w:p w14:paraId="1CEAFA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2,400.1</w:t>
            </w:r>
          </w:p>
        </w:tc>
      </w:tr>
      <w:tr w:rsidR="003222E5" w:rsidRPr="003222E5" w14:paraId="6F720ED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D445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XV.2.1.12</w:t>
            </w:r>
          </w:p>
        </w:tc>
        <w:tc>
          <w:tcPr>
            <w:tcW w:w="2147" w:type="dxa"/>
            <w:tcBorders>
              <w:top w:val="nil"/>
              <w:left w:val="nil"/>
              <w:bottom w:val="single" w:sz="4" w:space="0" w:color="auto"/>
              <w:right w:val="single" w:sz="4" w:space="0" w:color="auto"/>
            </w:tcBorders>
            <w:shd w:val="clear" w:color="auto" w:fill="auto"/>
            <w:vAlign w:val="center"/>
            <w:hideMark/>
          </w:tcPr>
          <w:p w14:paraId="1882614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Усан бассейн бүхий спорт цогцолборын барилга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5CD9DF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УТ2003100062</w:t>
            </w:r>
          </w:p>
        </w:tc>
        <w:tc>
          <w:tcPr>
            <w:tcW w:w="698" w:type="dxa"/>
            <w:tcBorders>
              <w:top w:val="nil"/>
              <w:left w:val="nil"/>
              <w:bottom w:val="single" w:sz="4" w:space="0" w:color="auto"/>
              <w:right w:val="single" w:sz="4" w:space="0" w:color="auto"/>
            </w:tcBorders>
            <w:shd w:val="clear" w:color="auto" w:fill="auto"/>
            <w:vAlign w:val="center"/>
            <w:hideMark/>
          </w:tcPr>
          <w:p w14:paraId="2D5345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E9726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7A5CE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9,900.0</w:t>
            </w:r>
          </w:p>
        </w:tc>
        <w:tc>
          <w:tcPr>
            <w:tcW w:w="928" w:type="dxa"/>
            <w:tcBorders>
              <w:top w:val="nil"/>
              <w:left w:val="nil"/>
              <w:bottom w:val="single" w:sz="4" w:space="0" w:color="auto"/>
              <w:right w:val="single" w:sz="4" w:space="0" w:color="auto"/>
            </w:tcBorders>
            <w:shd w:val="clear" w:color="auto" w:fill="auto"/>
            <w:vAlign w:val="center"/>
            <w:hideMark/>
          </w:tcPr>
          <w:p w14:paraId="6EFDBB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17,309.6</w:t>
            </w:r>
          </w:p>
        </w:tc>
        <w:tc>
          <w:tcPr>
            <w:tcW w:w="1154" w:type="dxa"/>
            <w:gridSpan w:val="2"/>
            <w:tcBorders>
              <w:top w:val="nil"/>
              <w:left w:val="nil"/>
              <w:bottom w:val="single" w:sz="4" w:space="0" w:color="auto"/>
              <w:right w:val="single" w:sz="4" w:space="0" w:color="auto"/>
            </w:tcBorders>
            <w:shd w:val="clear" w:color="auto" w:fill="auto"/>
            <w:vAlign w:val="center"/>
            <w:hideMark/>
          </w:tcPr>
          <w:p w14:paraId="170513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17,309.6</w:t>
            </w:r>
          </w:p>
        </w:tc>
        <w:tc>
          <w:tcPr>
            <w:tcW w:w="1146" w:type="dxa"/>
            <w:gridSpan w:val="2"/>
            <w:tcBorders>
              <w:top w:val="nil"/>
              <w:left w:val="nil"/>
              <w:bottom w:val="single" w:sz="4" w:space="0" w:color="auto"/>
              <w:right w:val="single" w:sz="4" w:space="0" w:color="auto"/>
            </w:tcBorders>
            <w:shd w:val="clear" w:color="auto" w:fill="auto"/>
            <w:vAlign w:val="center"/>
            <w:hideMark/>
          </w:tcPr>
          <w:p w14:paraId="38D8C7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4,351.7</w:t>
            </w:r>
          </w:p>
        </w:tc>
      </w:tr>
      <w:tr w:rsidR="003222E5" w:rsidRPr="003222E5" w14:paraId="396D318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B149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XV.2.1.13</w:t>
            </w:r>
          </w:p>
        </w:tc>
        <w:tc>
          <w:tcPr>
            <w:tcW w:w="2147" w:type="dxa"/>
            <w:tcBorders>
              <w:top w:val="nil"/>
              <w:left w:val="nil"/>
              <w:bottom w:val="single" w:sz="4" w:space="0" w:color="auto"/>
              <w:right w:val="single" w:sz="4" w:space="0" w:color="auto"/>
            </w:tcBorders>
            <w:shd w:val="clear" w:color="auto" w:fill="auto"/>
            <w:vAlign w:val="center"/>
            <w:hideMark/>
          </w:tcPr>
          <w:p w14:paraId="7D620CA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Спорт заалны барилга /Говь-Алтай, Цогт сум, Баянтоорой тосгон/</w:t>
            </w:r>
          </w:p>
        </w:tc>
        <w:tc>
          <w:tcPr>
            <w:tcW w:w="969" w:type="dxa"/>
            <w:tcBorders>
              <w:top w:val="nil"/>
              <w:left w:val="nil"/>
              <w:bottom w:val="single" w:sz="4" w:space="0" w:color="auto"/>
              <w:right w:val="single" w:sz="4" w:space="0" w:color="auto"/>
            </w:tcBorders>
            <w:shd w:val="clear" w:color="auto" w:fill="auto"/>
            <w:vAlign w:val="center"/>
            <w:hideMark/>
          </w:tcPr>
          <w:p w14:paraId="358D91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УТ2103100221</w:t>
            </w:r>
          </w:p>
        </w:tc>
        <w:tc>
          <w:tcPr>
            <w:tcW w:w="698" w:type="dxa"/>
            <w:tcBorders>
              <w:top w:val="nil"/>
              <w:left w:val="nil"/>
              <w:bottom w:val="single" w:sz="4" w:space="0" w:color="auto"/>
              <w:right w:val="single" w:sz="4" w:space="0" w:color="auto"/>
            </w:tcBorders>
            <w:shd w:val="clear" w:color="auto" w:fill="auto"/>
            <w:vAlign w:val="center"/>
            <w:hideMark/>
          </w:tcPr>
          <w:p w14:paraId="1302AD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8B802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31E3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w:t>
            </w:r>
          </w:p>
        </w:tc>
        <w:tc>
          <w:tcPr>
            <w:tcW w:w="928" w:type="dxa"/>
            <w:tcBorders>
              <w:top w:val="nil"/>
              <w:left w:val="nil"/>
              <w:bottom w:val="single" w:sz="4" w:space="0" w:color="auto"/>
              <w:right w:val="single" w:sz="4" w:space="0" w:color="auto"/>
            </w:tcBorders>
            <w:shd w:val="clear" w:color="auto" w:fill="auto"/>
            <w:vAlign w:val="center"/>
            <w:hideMark/>
          </w:tcPr>
          <w:p w14:paraId="72F9A6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1,187.0</w:t>
            </w:r>
          </w:p>
        </w:tc>
        <w:tc>
          <w:tcPr>
            <w:tcW w:w="1154" w:type="dxa"/>
            <w:gridSpan w:val="2"/>
            <w:tcBorders>
              <w:top w:val="nil"/>
              <w:left w:val="nil"/>
              <w:bottom w:val="single" w:sz="4" w:space="0" w:color="auto"/>
              <w:right w:val="single" w:sz="4" w:space="0" w:color="auto"/>
            </w:tcBorders>
            <w:shd w:val="clear" w:color="auto" w:fill="auto"/>
            <w:vAlign w:val="center"/>
            <w:hideMark/>
          </w:tcPr>
          <w:p w14:paraId="6E854B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1,187.0</w:t>
            </w:r>
          </w:p>
        </w:tc>
        <w:tc>
          <w:tcPr>
            <w:tcW w:w="1146" w:type="dxa"/>
            <w:gridSpan w:val="2"/>
            <w:tcBorders>
              <w:top w:val="nil"/>
              <w:left w:val="nil"/>
              <w:bottom w:val="single" w:sz="4" w:space="0" w:color="auto"/>
              <w:right w:val="single" w:sz="4" w:space="0" w:color="auto"/>
            </w:tcBorders>
            <w:shd w:val="clear" w:color="auto" w:fill="auto"/>
            <w:vAlign w:val="center"/>
            <w:hideMark/>
          </w:tcPr>
          <w:p w14:paraId="0AA00F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311.0</w:t>
            </w:r>
          </w:p>
        </w:tc>
      </w:tr>
      <w:tr w:rsidR="003222E5" w:rsidRPr="003222E5" w14:paraId="1E40FF3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D119B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XV.2.1.14</w:t>
            </w:r>
          </w:p>
        </w:tc>
        <w:tc>
          <w:tcPr>
            <w:tcW w:w="2147" w:type="dxa"/>
            <w:tcBorders>
              <w:top w:val="nil"/>
              <w:left w:val="nil"/>
              <w:bottom w:val="single" w:sz="4" w:space="0" w:color="auto"/>
              <w:right w:val="single" w:sz="4" w:space="0" w:color="auto"/>
            </w:tcBorders>
            <w:shd w:val="clear" w:color="auto" w:fill="auto"/>
            <w:vAlign w:val="center"/>
            <w:hideMark/>
          </w:tcPr>
          <w:p w14:paraId="177706F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Усан бассейн спорт цогцолборын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4C53DE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УТ2003100009</w:t>
            </w:r>
          </w:p>
        </w:tc>
        <w:tc>
          <w:tcPr>
            <w:tcW w:w="698" w:type="dxa"/>
            <w:tcBorders>
              <w:top w:val="nil"/>
              <w:left w:val="nil"/>
              <w:bottom w:val="single" w:sz="4" w:space="0" w:color="auto"/>
              <w:right w:val="single" w:sz="4" w:space="0" w:color="auto"/>
            </w:tcBorders>
            <w:shd w:val="clear" w:color="auto" w:fill="auto"/>
            <w:vAlign w:val="center"/>
            <w:hideMark/>
          </w:tcPr>
          <w:p w14:paraId="489125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0354A2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0EB10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9,000.0</w:t>
            </w:r>
          </w:p>
        </w:tc>
        <w:tc>
          <w:tcPr>
            <w:tcW w:w="928" w:type="dxa"/>
            <w:tcBorders>
              <w:top w:val="nil"/>
              <w:left w:val="nil"/>
              <w:bottom w:val="single" w:sz="4" w:space="0" w:color="auto"/>
              <w:right w:val="single" w:sz="4" w:space="0" w:color="auto"/>
            </w:tcBorders>
            <w:shd w:val="clear" w:color="auto" w:fill="auto"/>
            <w:vAlign w:val="center"/>
            <w:hideMark/>
          </w:tcPr>
          <w:p w14:paraId="34EA65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13,091.5</w:t>
            </w:r>
          </w:p>
        </w:tc>
        <w:tc>
          <w:tcPr>
            <w:tcW w:w="1154" w:type="dxa"/>
            <w:gridSpan w:val="2"/>
            <w:tcBorders>
              <w:top w:val="nil"/>
              <w:left w:val="nil"/>
              <w:bottom w:val="single" w:sz="4" w:space="0" w:color="auto"/>
              <w:right w:val="single" w:sz="4" w:space="0" w:color="auto"/>
            </w:tcBorders>
            <w:shd w:val="clear" w:color="auto" w:fill="auto"/>
            <w:vAlign w:val="center"/>
            <w:hideMark/>
          </w:tcPr>
          <w:p w14:paraId="1F3F35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13,091.5</w:t>
            </w:r>
          </w:p>
        </w:tc>
        <w:tc>
          <w:tcPr>
            <w:tcW w:w="1146" w:type="dxa"/>
            <w:gridSpan w:val="2"/>
            <w:tcBorders>
              <w:top w:val="nil"/>
              <w:left w:val="nil"/>
              <w:bottom w:val="single" w:sz="4" w:space="0" w:color="auto"/>
              <w:right w:val="single" w:sz="4" w:space="0" w:color="auto"/>
            </w:tcBorders>
            <w:shd w:val="clear" w:color="auto" w:fill="auto"/>
            <w:vAlign w:val="center"/>
            <w:hideMark/>
          </w:tcPr>
          <w:p w14:paraId="56F8B4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1,047.1</w:t>
            </w:r>
          </w:p>
        </w:tc>
      </w:tr>
      <w:tr w:rsidR="003222E5" w:rsidRPr="003222E5" w14:paraId="448A7B1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E8B15FA"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XV.3</w:t>
            </w:r>
          </w:p>
        </w:tc>
        <w:tc>
          <w:tcPr>
            <w:tcW w:w="2147" w:type="dxa"/>
            <w:tcBorders>
              <w:top w:val="nil"/>
              <w:left w:val="nil"/>
              <w:bottom w:val="single" w:sz="4" w:space="0" w:color="auto"/>
              <w:right w:val="single" w:sz="4" w:space="0" w:color="auto"/>
            </w:tcBorders>
            <w:shd w:val="clear" w:color="auto" w:fill="auto"/>
            <w:vAlign w:val="center"/>
            <w:hideMark/>
          </w:tcPr>
          <w:p w14:paraId="78D6F87A" w14:textId="77777777" w:rsidR="003222E5" w:rsidRPr="003222E5" w:rsidRDefault="003222E5" w:rsidP="003222E5">
            <w:pPr>
              <w:spacing w:after="0" w:line="240" w:lineRule="auto"/>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Аялал жуулчлал</w:t>
            </w:r>
          </w:p>
        </w:tc>
        <w:tc>
          <w:tcPr>
            <w:tcW w:w="969" w:type="dxa"/>
            <w:tcBorders>
              <w:top w:val="nil"/>
              <w:left w:val="nil"/>
              <w:bottom w:val="single" w:sz="4" w:space="0" w:color="auto"/>
              <w:right w:val="single" w:sz="4" w:space="0" w:color="auto"/>
            </w:tcBorders>
            <w:shd w:val="clear" w:color="auto" w:fill="auto"/>
            <w:vAlign w:val="center"/>
            <w:hideMark/>
          </w:tcPr>
          <w:p w14:paraId="6A07464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420B3B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59A5E3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1D9123"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F55E326"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CF81754"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4A3A1FE" w14:textId="77777777" w:rsidR="003222E5" w:rsidRPr="003222E5" w:rsidRDefault="003222E5" w:rsidP="003222E5">
            <w:pPr>
              <w:spacing w:after="0" w:line="240" w:lineRule="auto"/>
              <w:jc w:val="center"/>
              <w:rPr>
                <w:rFonts w:ascii="Arial" w:eastAsia="Times New Roman" w:hAnsi="Arial" w:cs="Arial"/>
                <w:b/>
                <w:bCs/>
                <w:color w:val="FF00FF"/>
                <w:sz w:val="16"/>
                <w:szCs w:val="16"/>
                <w:lang w:val="mn-MN"/>
              </w:rPr>
            </w:pPr>
            <w:r w:rsidRPr="003222E5">
              <w:rPr>
                <w:rFonts w:ascii="Arial" w:eastAsia="Times New Roman" w:hAnsi="Arial" w:cs="Arial"/>
                <w:b/>
                <w:bCs/>
                <w:color w:val="FF00FF"/>
                <w:sz w:val="16"/>
                <w:szCs w:val="16"/>
                <w:lang w:val="mn-MN"/>
              </w:rPr>
              <w:t>596.3</w:t>
            </w:r>
          </w:p>
        </w:tc>
      </w:tr>
      <w:tr w:rsidR="003222E5" w:rsidRPr="003222E5" w14:paraId="6CA4949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A212D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XV.3.1</w:t>
            </w:r>
          </w:p>
        </w:tc>
        <w:tc>
          <w:tcPr>
            <w:tcW w:w="2147" w:type="dxa"/>
            <w:tcBorders>
              <w:top w:val="nil"/>
              <w:left w:val="nil"/>
              <w:bottom w:val="single" w:sz="4" w:space="0" w:color="auto"/>
              <w:right w:val="single" w:sz="4" w:space="0" w:color="auto"/>
            </w:tcBorders>
            <w:shd w:val="clear" w:color="auto" w:fill="auto"/>
            <w:vAlign w:val="center"/>
            <w:hideMark/>
          </w:tcPr>
          <w:p w14:paraId="57B91C3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737B611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F48684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D62D9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A0992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21F70B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33DB5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F72A80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596.3</w:t>
            </w:r>
          </w:p>
        </w:tc>
      </w:tr>
      <w:tr w:rsidR="003222E5" w:rsidRPr="003222E5" w14:paraId="4DD57CF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0E6524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EEF68C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1926A5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907443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6D1E79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DADBF3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8D0EB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779B69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1,196.3</w:t>
            </w:r>
          </w:p>
        </w:tc>
        <w:tc>
          <w:tcPr>
            <w:tcW w:w="1146" w:type="dxa"/>
            <w:gridSpan w:val="2"/>
            <w:tcBorders>
              <w:top w:val="nil"/>
              <w:left w:val="nil"/>
              <w:bottom w:val="single" w:sz="4" w:space="0" w:color="auto"/>
              <w:right w:val="single" w:sz="4" w:space="0" w:color="auto"/>
            </w:tcBorders>
            <w:shd w:val="clear" w:color="auto" w:fill="auto"/>
            <w:vAlign w:val="center"/>
            <w:hideMark/>
          </w:tcPr>
          <w:p w14:paraId="035E259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596.3</w:t>
            </w:r>
          </w:p>
        </w:tc>
      </w:tr>
      <w:tr w:rsidR="003222E5" w:rsidRPr="003222E5" w14:paraId="7E4D13C0"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82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XV.3.1.1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7260FA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Аялал жуулчлалын гол чиглэл, улсын чанартай хатуу хучилттай авто зам дагуу үйлчилгээний цогцолборын барилга /Увс/</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A325F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УТ2401300884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97C99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C19A4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EC418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3DE32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1,196.3</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E53B9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1,196.3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CFAD8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596.3</w:t>
            </w:r>
          </w:p>
        </w:tc>
      </w:tr>
      <w:tr w:rsidR="003222E5" w:rsidRPr="003222E5" w14:paraId="6E029363"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A44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XVI</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9D96D63"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ХОТ БАЙГУУЛАЛТ, БАРИЛГА, ОРОН СУУЦЖУУЛАЛТЫН САЙД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546611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8072E9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693D13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FCD195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51346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855516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1,064,339.3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C20B66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334,772.4</w:t>
            </w:r>
          </w:p>
        </w:tc>
      </w:tr>
      <w:tr w:rsidR="003222E5" w:rsidRPr="003222E5" w14:paraId="5563A63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DD347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XVI.1</w:t>
            </w:r>
          </w:p>
        </w:tc>
        <w:tc>
          <w:tcPr>
            <w:tcW w:w="2147" w:type="dxa"/>
            <w:tcBorders>
              <w:top w:val="nil"/>
              <w:left w:val="nil"/>
              <w:bottom w:val="single" w:sz="4" w:space="0" w:color="auto"/>
              <w:right w:val="single" w:sz="4" w:space="0" w:color="auto"/>
            </w:tcBorders>
            <w:shd w:val="clear" w:color="auto" w:fill="auto"/>
            <w:vAlign w:val="center"/>
            <w:hideMark/>
          </w:tcPr>
          <w:p w14:paraId="0832FB6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6E2374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F6EF7A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F20AF1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EA003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317F9C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9D71EE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1,011,005.1</w:t>
            </w:r>
          </w:p>
        </w:tc>
        <w:tc>
          <w:tcPr>
            <w:tcW w:w="1146" w:type="dxa"/>
            <w:gridSpan w:val="2"/>
            <w:tcBorders>
              <w:top w:val="nil"/>
              <w:left w:val="nil"/>
              <w:bottom w:val="single" w:sz="4" w:space="0" w:color="auto"/>
              <w:right w:val="single" w:sz="4" w:space="0" w:color="auto"/>
            </w:tcBorders>
            <w:shd w:val="clear" w:color="auto" w:fill="auto"/>
            <w:vAlign w:val="center"/>
            <w:hideMark/>
          </w:tcPr>
          <w:p w14:paraId="2CC9D10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303,389.8</w:t>
            </w:r>
          </w:p>
        </w:tc>
      </w:tr>
      <w:tr w:rsidR="003222E5" w:rsidRPr="003222E5" w14:paraId="52D515B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ED900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6BB783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100CDB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6E1EF7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4AC11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829407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19AAF3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641456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224,308.9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110212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54,495.1</w:t>
            </w:r>
          </w:p>
        </w:tc>
      </w:tr>
      <w:tr w:rsidR="003222E5" w:rsidRPr="003222E5" w14:paraId="7B32E2C4"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3AE30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XVI.1.1</w:t>
            </w:r>
          </w:p>
        </w:tc>
        <w:tc>
          <w:tcPr>
            <w:tcW w:w="2147" w:type="dxa"/>
            <w:tcBorders>
              <w:top w:val="nil"/>
              <w:left w:val="nil"/>
              <w:bottom w:val="single" w:sz="4" w:space="0" w:color="auto"/>
              <w:right w:val="single" w:sz="4" w:space="0" w:color="auto"/>
            </w:tcBorders>
            <w:shd w:val="clear" w:color="auto" w:fill="auto"/>
            <w:vAlign w:val="center"/>
            <w:hideMark/>
          </w:tcPr>
          <w:p w14:paraId="5C7A52A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Бүсүүдийн хөгжлийг дэмжих инженерийн шугам сүлжээ, дэд бүтэц, улс, аймаг, сумдад хэрэгжүүлэхэд шаардагдах Улсын төсвийн хөрөнгө /Бүсүүд/</w:t>
            </w:r>
          </w:p>
        </w:tc>
        <w:tc>
          <w:tcPr>
            <w:tcW w:w="969" w:type="dxa"/>
            <w:tcBorders>
              <w:top w:val="nil"/>
              <w:left w:val="nil"/>
              <w:bottom w:val="single" w:sz="4" w:space="0" w:color="auto"/>
              <w:right w:val="single" w:sz="4" w:space="0" w:color="auto"/>
            </w:tcBorders>
            <w:shd w:val="clear" w:color="auto" w:fill="auto"/>
            <w:vAlign w:val="center"/>
            <w:hideMark/>
          </w:tcPr>
          <w:p w14:paraId="5BC104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УТ2502923292</w:t>
            </w:r>
          </w:p>
        </w:tc>
        <w:tc>
          <w:tcPr>
            <w:tcW w:w="698" w:type="dxa"/>
            <w:tcBorders>
              <w:top w:val="nil"/>
              <w:left w:val="nil"/>
              <w:bottom w:val="single" w:sz="4" w:space="0" w:color="auto"/>
              <w:right w:val="single" w:sz="4" w:space="0" w:color="auto"/>
            </w:tcBorders>
            <w:shd w:val="clear" w:color="auto" w:fill="auto"/>
            <w:vAlign w:val="center"/>
            <w:hideMark/>
          </w:tcPr>
          <w:p w14:paraId="16D52D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B3EC9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2BADED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60287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213,199.2</w:t>
            </w:r>
          </w:p>
        </w:tc>
        <w:tc>
          <w:tcPr>
            <w:tcW w:w="1154" w:type="dxa"/>
            <w:gridSpan w:val="2"/>
            <w:tcBorders>
              <w:top w:val="nil"/>
              <w:left w:val="nil"/>
              <w:bottom w:val="single" w:sz="4" w:space="0" w:color="auto"/>
              <w:right w:val="single" w:sz="4" w:space="0" w:color="auto"/>
            </w:tcBorders>
            <w:shd w:val="clear" w:color="auto" w:fill="auto"/>
            <w:vAlign w:val="center"/>
            <w:hideMark/>
          </w:tcPr>
          <w:p w14:paraId="3A071E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167,595.6</w:t>
            </w:r>
          </w:p>
        </w:tc>
        <w:tc>
          <w:tcPr>
            <w:tcW w:w="1146" w:type="dxa"/>
            <w:gridSpan w:val="2"/>
            <w:tcBorders>
              <w:top w:val="nil"/>
              <w:left w:val="nil"/>
              <w:bottom w:val="single" w:sz="4" w:space="0" w:color="auto"/>
              <w:right w:val="single" w:sz="4" w:space="0" w:color="auto"/>
            </w:tcBorders>
            <w:shd w:val="clear" w:color="auto" w:fill="auto"/>
            <w:vAlign w:val="center"/>
            <w:hideMark/>
          </w:tcPr>
          <w:p w14:paraId="3E310F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41,051.4</w:t>
            </w:r>
          </w:p>
        </w:tc>
      </w:tr>
      <w:tr w:rsidR="003222E5" w:rsidRPr="003222E5" w14:paraId="24F6807F"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327C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w:t>
            </w:r>
          </w:p>
        </w:tc>
        <w:tc>
          <w:tcPr>
            <w:tcW w:w="2147" w:type="dxa"/>
            <w:tcBorders>
              <w:top w:val="nil"/>
              <w:left w:val="nil"/>
              <w:bottom w:val="single" w:sz="4" w:space="0" w:color="auto"/>
              <w:right w:val="single" w:sz="4" w:space="0" w:color="auto"/>
            </w:tcBorders>
            <w:shd w:val="clear" w:color="auto" w:fill="auto"/>
            <w:vAlign w:val="center"/>
            <w:hideMark/>
          </w:tcPr>
          <w:p w14:paraId="2DE3F7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Төрийн албан хаагчдыг орон сууцжуулах цогц хөтөлбөр, 1 дүгээр үе шатыг аймаг, сумдад хэрэгжүүлэхэд шаардагдах Улсын төсвийн хөрөнгө /Бүсүүд/</w:t>
            </w:r>
          </w:p>
        </w:tc>
        <w:tc>
          <w:tcPr>
            <w:tcW w:w="969" w:type="dxa"/>
            <w:tcBorders>
              <w:top w:val="nil"/>
              <w:left w:val="nil"/>
              <w:bottom w:val="single" w:sz="4" w:space="0" w:color="auto"/>
              <w:right w:val="single" w:sz="4" w:space="0" w:color="auto"/>
            </w:tcBorders>
            <w:shd w:val="clear" w:color="auto" w:fill="auto"/>
            <w:vAlign w:val="center"/>
            <w:hideMark/>
          </w:tcPr>
          <w:p w14:paraId="1D8930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УТ2502923326</w:t>
            </w:r>
          </w:p>
        </w:tc>
        <w:tc>
          <w:tcPr>
            <w:tcW w:w="698" w:type="dxa"/>
            <w:tcBorders>
              <w:top w:val="nil"/>
              <w:left w:val="nil"/>
              <w:bottom w:val="single" w:sz="4" w:space="0" w:color="auto"/>
              <w:right w:val="single" w:sz="4" w:space="0" w:color="auto"/>
            </w:tcBorders>
            <w:shd w:val="clear" w:color="auto" w:fill="auto"/>
            <w:vAlign w:val="center"/>
            <w:hideMark/>
          </w:tcPr>
          <w:p w14:paraId="331927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6FF11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625DA60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DB62F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156C6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56,713.3</w:t>
            </w:r>
          </w:p>
        </w:tc>
        <w:tc>
          <w:tcPr>
            <w:tcW w:w="1146" w:type="dxa"/>
            <w:gridSpan w:val="2"/>
            <w:tcBorders>
              <w:top w:val="nil"/>
              <w:left w:val="nil"/>
              <w:bottom w:val="single" w:sz="4" w:space="0" w:color="auto"/>
              <w:right w:val="single" w:sz="4" w:space="0" w:color="auto"/>
            </w:tcBorders>
            <w:shd w:val="clear" w:color="auto" w:fill="auto"/>
            <w:vAlign w:val="center"/>
            <w:hideMark/>
          </w:tcPr>
          <w:p w14:paraId="491AD1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13,443.7</w:t>
            </w:r>
          </w:p>
        </w:tc>
      </w:tr>
      <w:tr w:rsidR="003222E5" w:rsidRPr="003222E5" w14:paraId="1AC7D4CC"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AC5AB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220B20A"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2B5AECC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A3A11D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0CA470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B12E78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F48EAA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B5FE2E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786,696.2</w:t>
            </w:r>
          </w:p>
        </w:tc>
        <w:tc>
          <w:tcPr>
            <w:tcW w:w="1146" w:type="dxa"/>
            <w:gridSpan w:val="2"/>
            <w:tcBorders>
              <w:top w:val="nil"/>
              <w:left w:val="nil"/>
              <w:bottom w:val="single" w:sz="4" w:space="0" w:color="auto"/>
              <w:right w:val="single" w:sz="4" w:space="0" w:color="auto"/>
            </w:tcBorders>
            <w:shd w:val="clear" w:color="auto" w:fill="auto"/>
            <w:vAlign w:val="center"/>
            <w:hideMark/>
          </w:tcPr>
          <w:p w14:paraId="6890EC5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248,894.7</w:t>
            </w:r>
          </w:p>
        </w:tc>
      </w:tr>
      <w:tr w:rsidR="003222E5" w:rsidRPr="003222E5" w14:paraId="3EB569B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F3B4E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w:t>
            </w:r>
          </w:p>
        </w:tc>
        <w:tc>
          <w:tcPr>
            <w:tcW w:w="2147" w:type="dxa"/>
            <w:tcBorders>
              <w:top w:val="nil"/>
              <w:left w:val="nil"/>
              <w:bottom w:val="single" w:sz="4" w:space="0" w:color="auto"/>
              <w:right w:val="single" w:sz="4" w:space="0" w:color="auto"/>
            </w:tcBorders>
            <w:shd w:val="clear" w:color="auto" w:fill="auto"/>
            <w:vAlign w:val="center"/>
            <w:hideMark/>
          </w:tcPr>
          <w:p w14:paraId="212C698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"Цэвэр хот" ОНӨААТҮГ-ын ажилчдын байр, халуун усны байр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3FD979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УТ2402901608</w:t>
            </w:r>
          </w:p>
        </w:tc>
        <w:tc>
          <w:tcPr>
            <w:tcW w:w="698" w:type="dxa"/>
            <w:tcBorders>
              <w:top w:val="nil"/>
              <w:left w:val="nil"/>
              <w:bottom w:val="single" w:sz="4" w:space="0" w:color="auto"/>
              <w:right w:val="single" w:sz="4" w:space="0" w:color="auto"/>
            </w:tcBorders>
            <w:shd w:val="clear" w:color="auto" w:fill="auto"/>
            <w:vAlign w:val="center"/>
            <w:hideMark/>
          </w:tcPr>
          <w:p w14:paraId="150E375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D6EC8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E1AF8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6BBE38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970.8</w:t>
            </w:r>
          </w:p>
        </w:tc>
        <w:tc>
          <w:tcPr>
            <w:tcW w:w="1154" w:type="dxa"/>
            <w:gridSpan w:val="2"/>
            <w:tcBorders>
              <w:top w:val="nil"/>
              <w:left w:val="nil"/>
              <w:bottom w:val="single" w:sz="4" w:space="0" w:color="auto"/>
              <w:right w:val="single" w:sz="4" w:space="0" w:color="auto"/>
            </w:tcBorders>
            <w:shd w:val="clear" w:color="auto" w:fill="auto"/>
            <w:vAlign w:val="center"/>
            <w:hideMark/>
          </w:tcPr>
          <w:p w14:paraId="7B859E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970.8</w:t>
            </w:r>
          </w:p>
        </w:tc>
        <w:tc>
          <w:tcPr>
            <w:tcW w:w="1146" w:type="dxa"/>
            <w:gridSpan w:val="2"/>
            <w:tcBorders>
              <w:top w:val="nil"/>
              <w:left w:val="nil"/>
              <w:bottom w:val="single" w:sz="4" w:space="0" w:color="auto"/>
              <w:right w:val="single" w:sz="4" w:space="0" w:color="auto"/>
            </w:tcBorders>
            <w:shd w:val="clear" w:color="auto" w:fill="auto"/>
            <w:vAlign w:val="center"/>
            <w:hideMark/>
          </w:tcPr>
          <w:p w14:paraId="501131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470.8</w:t>
            </w:r>
          </w:p>
        </w:tc>
      </w:tr>
      <w:tr w:rsidR="003222E5" w:rsidRPr="003222E5" w14:paraId="49D5E65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A5DE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w:t>
            </w:r>
          </w:p>
        </w:tc>
        <w:tc>
          <w:tcPr>
            <w:tcW w:w="2147" w:type="dxa"/>
            <w:tcBorders>
              <w:top w:val="nil"/>
              <w:left w:val="nil"/>
              <w:bottom w:val="single" w:sz="4" w:space="0" w:color="auto"/>
              <w:right w:val="single" w:sz="4" w:space="0" w:color="auto"/>
            </w:tcBorders>
            <w:shd w:val="clear" w:color="auto" w:fill="auto"/>
            <w:vAlign w:val="center"/>
            <w:hideMark/>
          </w:tcPr>
          <w:p w14:paraId="065513B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1000 айлын орон сууцны хорооллын гадна дулаан хангамжийн шугам сүлжээ /Дорнод, Хэрлэн сум, 3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08E11C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УТ2402901613</w:t>
            </w:r>
          </w:p>
        </w:tc>
        <w:tc>
          <w:tcPr>
            <w:tcW w:w="698" w:type="dxa"/>
            <w:tcBorders>
              <w:top w:val="nil"/>
              <w:left w:val="nil"/>
              <w:bottom w:val="single" w:sz="4" w:space="0" w:color="auto"/>
              <w:right w:val="single" w:sz="4" w:space="0" w:color="auto"/>
            </w:tcBorders>
            <w:shd w:val="clear" w:color="auto" w:fill="auto"/>
            <w:vAlign w:val="center"/>
            <w:hideMark/>
          </w:tcPr>
          <w:p w14:paraId="3F03EB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47BF8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3043B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18,294.5</w:t>
            </w:r>
          </w:p>
        </w:tc>
        <w:tc>
          <w:tcPr>
            <w:tcW w:w="928" w:type="dxa"/>
            <w:tcBorders>
              <w:top w:val="nil"/>
              <w:left w:val="nil"/>
              <w:bottom w:val="single" w:sz="4" w:space="0" w:color="auto"/>
              <w:right w:val="single" w:sz="4" w:space="0" w:color="auto"/>
            </w:tcBorders>
            <w:shd w:val="clear" w:color="auto" w:fill="auto"/>
            <w:vAlign w:val="center"/>
            <w:hideMark/>
          </w:tcPr>
          <w:p w14:paraId="045CD0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17,354.8</w:t>
            </w:r>
          </w:p>
        </w:tc>
        <w:tc>
          <w:tcPr>
            <w:tcW w:w="1154" w:type="dxa"/>
            <w:gridSpan w:val="2"/>
            <w:tcBorders>
              <w:top w:val="nil"/>
              <w:left w:val="nil"/>
              <w:bottom w:val="single" w:sz="4" w:space="0" w:color="auto"/>
              <w:right w:val="single" w:sz="4" w:space="0" w:color="auto"/>
            </w:tcBorders>
            <w:shd w:val="clear" w:color="auto" w:fill="auto"/>
            <w:vAlign w:val="center"/>
            <w:hideMark/>
          </w:tcPr>
          <w:p w14:paraId="77BD80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17,354.8</w:t>
            </w:r>
          </w:p>
        </w:tc>
        <w:tc>
          <w:tcPr>
            <w:tcW w:w="1146" w:type="dxa"/>
            <w:gridSpan w:val="2"/>
            <w:tcBorders>
              <w:top w:val="nil"/>
              <w:left w:val="nil"/>
              <w:bottom w:val="single" w:sz="4" w:space="0" w:color="auto"/>
              <w:right w:val="single" w:sz="4" w:space="0" w:color="auto"/>
            </w:tcBorders>
            <w:shd w:val="clear" w:color="auto" w:fill="auto"/>
            <w:vAlign w:val="center"/>
            <w:hideMark/>
          </w:tcPr>
          <w:p w14:paraId="3BE7E2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5,463.3</w:t>
            </w:r>
          </w:p>
        </w:tc>
      </w:tr>
      <w:tr w:rsidR="003222E5" w:rsidRPr="003222E5" w14:paraId="2466E4EB"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E8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ABD475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Ариутгах татуургын шугам сүлжээ, цэвэрлэх байгууламж /Хэнтий, Өмнөдэлгэр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A6792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УТ2402900708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26473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2BB8B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F26C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3,269.0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236F0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3,013.5</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0C3F3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3,013.5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84F47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888.7</w:t>
            </w:r>
          </w:p>
        </w:tc>
      </w:tr>
      <w:tr w:rsidR="003222E5" w:rsidRPr="003222E5" w14:paraId="70A299A0"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68E1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XVI.1.6</w:t>
            </w:r>
          </w:p>
        </w:tc>
        <w:tc>
          <w:tcPr>
            <w:tcW w:w="2147" w:type="dxa"/>
            <w:tcBorders>
              <w:top w:val="nil"/>
              <w:left w:val="nil"/>
              <w:bottom w:val="single" w:sz="4" w:space="0" w:color="auto"/>
              <w:right w:val="single" w:sz="4" w:space="0" w:color="auto"/>
            </w:tcBorders>
            <w:shd w:val="clear" w:color="auto" w:fill="auto"/>
            <w:vAlign w:val="center"/>
            <w:hideMark/>
          </w:tcPr>
          <w:p w14:paraId="44A4207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Ариутгах татуургын шугам сүлжээ, цэвэрлэх байгууламж, цэвэр усан хангамж, усан сангийн байгууламж /Хэнтий, Жаргалтхаан сум/</w:t>
            </w:r>
          </w:p>
        </w:tc>
        <w:tc>
          <w:tcPr>
            <w:tcW w:w="969" w:type="dxa"/>
            <w:tcBorders>
              <w:top w:val="nil"/>
              <w:left w:val="nil"/>
              <w:bottom w:val="single" w:sz="4" w:space="0" w:color="auto"/>
              <w:right w:val="single" w:sz="4" w:space="0" w:color="auto"/>
            </w:tcBorders>
            <w:shd w:val="clear" w:color="auto" w:fill="auto"/>
            <w:vAlign w:val="center"/>
            <w:hideMark/>
          </w:tcPr>
          <w:p w14:paraId="677F87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УТ2402900712</w:t>
            </w:r>
          </w:p>
        </w:tc>
        <w:tc>
          <w:tcPr>
            <w:tcW w:w="698" w:type="dxa"/>
            <w:tcBorders>
              <w:top w:val="nil"/>
              <w:left w:val="nil"/>
              <w:bottom w:val="single" w:sz="4" w:space="0" w:color="auto"/>
              <w:right w:val="single" w:sz="4" w:space="0" w:color="auto"/>
            </w:tcBorders>
            <w:shd w:val="clear" w:color="auto" w:fill="auto"/>
            <w:vAlign w:val="center"/>
            <w:hideMark/>
          </w:tcPr>
          <w:p w14:paraId="227EDB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C7C8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65344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2,550.5</w:t>
            </w:r>
          </w:p>
        </w:tc>
        <w:tc>
          <w:tcPr>
            <w:tcW w:w="928" w:type="dxa"/>
            <w:tcBorders>
              <w:top w:val="nil"/>
              <w:left w:val="nil"/>
              <w:bottom w:val="single" w:sz="4" w:space="0" w:color="auto"/>
              <w:right w:val="single" w:sz="4" w:space="0" w:color="auto"/>
            </w:tcBorders>
            <w:shd w:val="clear" w:color="auto" w:fill="auto"/>
            <w:vAlign w:val="center"/>
            <w:hideMark/>
          </w:tcPr>
          <w:p w14:paraId="037743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2,451.3</w:t>
            </w:r>
          </w:p>
        </w:tc>
        <w:tc>
          <w:tcPr>
            <w:tcW w:w="1154" w:type="dxa"/>
            <w:gridSpan w:val="2"/>
            <w:tcBorders>
              <w:top w:val="nil"/>
              <w:left w:val="nil"/>
              <w:bottom w:val="single" w:sz="4" w:space="0" w:color="auto"/>
              <w:right w:val="single" w:sz="4" w:space="0" w:color="auto"/>
            </w:tcBorders>
            <w:shd w:val="clear" w:color="auto" w:fill="auto"/>
            <w:vAlign w:val="center"/>
            <w:hideMark/>
          </w:tcPr>
          <w:p w14:paraId="115BF8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2,451.3</w:t>
            </w:r>
          </w:p>
        </w:tc>
        <w:tc>
          <w:tcPr>
            <w:tcW w:w="1146" w:type="dxa"/>
            <w:gridSpan w:val="2"/>
            <w:tcBorders>
              <w:top w:val="nil"/>
              <w:left w:val="nil"/>
              <w:bottom w:val="single" w:sz="4" w:space="0" w:color="auto"/>
              <w:right w:val="single" w:sz="4" w:space="0" w:color="auto"/>
            </w:tcBorders>
            <w:shd w:val="clear" w:color="auto" w:fill="auto"/>
            <w:vAlign w:val="center"/>
            <w:hideMark/>
          </w:tcPr>
          <w:p w14:paraId="105038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793.5</w:t>
            </w:r>
          </w:p>
        </w:tc>
      </w:tr>
      <w:tr w:rsidR="003222E5" w:rsidRPr="003222E5" w14:paraId="646580C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EC8E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XVI.1.7</w:t>
            </w:r>
          </w:p>
        </w:tc>
        <w:tc>
          <w:tcPr>
            <w:tcW w:w="2147" w:type="dxa"/>
            <w:tcBorders>
              <w:top w:val="nil"/>
              <w:left w:val="nil"/>
              <w:bottom w:val="single" w:sz="4" w:space="0" w:color="auto"/>
              <w:right w:val="single" w:sz="4" w:space="0" w:color="auto"/>
            </w:tcBorders>
            <w:shd w:val="clear" w:color="auto" w:fill="auto"/>
            <w:vAlign w:val="center"/>
            <w:hideMark/>
          </w:tcPr>
          <w:p w14:paraId="1620DCD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Барилгын материалын сорилт шинжилгээний лабораторийн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05C403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УТ2402901609</w:t>
            </w:r>
          </w:p>
        </w:tc>
        <w:tc>
          <w:tcPr>
            <w:tcW w:w="698" w:type="dxa"/>
            <w:tcBorders>
              <w:top w:val="nil"/>
              <w:left w:val="nil"/>
              <w:bottom w:val="single" w:sz="4" w:space="0" w:color="auto"/>
              <w:right w:val="single" w:sz="4" w:space="0" w:color="auto"/>
            </w:tcBorders>
            <w:shd w:val="clear" w:color="auto" w:fill="auto"/>
            <w:vAlign w:val="center"/>
            <w:hideMark/>
          </w:tcPr>
          <w:p w14:paraId="4BB44F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F6256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A8C0A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3,407.5</w:t>
            </w:r>
          </w:p>
        </w:tc>
        <w:tc>
          <w:tcPr>
            <w:tcW w:w="928" w:type="dxa"/>
            <w:tcBorders>
              <w:top w:val="nil"/>
              <w:left w:val="nil"/>
              <w:bottom w:val="single" w:sz="4" w:space="0" w:color="auto"/>
              <w:right w:val="single" w:sz="4" w:space="0" w:color="auto"/>
            </w:tcBorders>
            <w:shd w:val="clear" w:color="auto" w:fill="auto"/>
            <w:vAlign w:val="center"/>
            <w:hideMark/>
          </w:tcPr>
          <w:p w14:paraId="497288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3,325.1</w:t>
            </w:r>
          </w:p>
        </w:tc>
        <w:tc>
          <w:tcPr>
            <w:tcW w:w="1154" w:type="dxa"/>
            <w:gridSpan w:val="2"/>
            <w:tcBorders>
              <w:top w:val="nil"/>
              <w:left w:val="nil"/>
              <w:bottom w:val="single" w:sz="4" w:space="0" w:color="auto"/>
              <w:right w:val="single" w:sz="4" w:space="0" w:color="auto"/>
            </w:tcBorders>
            <w:shd w:val="clear" w:color="auto" w:fill="auto"/>
            <w:vAlign w:val="center"/>
            <w:hideMark/>
          </w:tcPr>
          <w:p w14:paraId="49EB80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3,325.1</w:t>
            </w:r>
          </w:p>
        </w:tc>
        <w:tc>
          <w:tcPr>
            <w:tcW w:w="1146" w:type="dxa"/>
            <w:gridSpan w:val="2"/>
            <w:tcBorders>
              <w:top w:val="nil"/>
              <w:left w:val="nil"/>
              <w:bottom w:val="single" w:sz="4" w:space="0" w:color="auto"/>
              <w:right w:val="single" w:sz="4" w:space="0" w:color="auto"/>
            </w:tcBorders>
            <w:shd w:val="clear" w:color="auto" w:fill="auto"/>
            <w:vAlign w:val="center"/>
            <w:hideMark/>
          </w:tcPr>
          <w:p w14:paraId="6AA8AF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1,621.3</w:t>
            </w:r>
          </w:p>
        </w:tc>
      </w:tr>
      <w:tr w:rsidR="003222E5" w:rsidRPr="003222E5" w14:paraId="0D28387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0A70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XVI.1.8</w:t>
            </w:r>
          </w:p>
        </w:tc>
        <w:tc>
          <w:tcPr>
            <w:tcW w:w="2147" w:type="dxa"/>
            <w:tcBorders>
              <w:top w:val="nil"/>
              <w:left w:val="nil"/>
              <w:bottom w:val="single" w:sz="4" w:space="0" w:color="auto"/>
              <w:right w:val="single" w:sz="4" w:space="0" w:color="auto"/>
            </w:tcBorders>
            <w:shd w:val="clear" w:color="auto" w:fill="auto"/>
            <w:vAlign w:val="center"/>
            <w:hideMark/>
          </w:tcPr>
          <w:p w14:paraId="1C920FB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Гадна инженерийн шугам сүлжээ /Булган, Дашинчилэн сум/</w:t>
            </w:r>
          </w:p>
        </w:tc>
        <w:tc>
          <w:tcPr>
            <w:tcW w:w="969" w:type="dxa"/>
            <w:tcBorders>
              <w:top w:val="nil"/>
              <w:left w:val="nil"/>
              <w:bottom w:val="single" w:sz="4" w:space="0" w:color="auto"/>
              <w:right w:val="single" w:sz="4" w:space="0" w:color="auto"/>
            </w:tcBorders>
            <w:shd w:val="clear" w:color="auto" w:fill="auto"/>
            <w:vAlign w:val="center"/>
            <w:hideMark/>
          </w:tcPr>
          <w:p w14:paraId="2A70C7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УТ2402901676</w:t>
            </w:r>
          </w:p>
        </w:tc>
        <w:tc>
          <w:tcPr>
            <w:tcW w:w="698" w:type="dxa"/>
            <w:tcBorders>
              <w:top w:val="nil"/>
              <w:left w:val="nil"/>
              <w:bottom w:val="single" w:sz="4" w:space="0" w:color="auto"/>
              <w:right w:val="single" w:sz="4" w:space="0" w:color="auto"/>
            </w:tcBorders>
            <w:shd w:val="clear" w:color="auto" w:fill="auto"/>
            <w:vAlign w:val="center"/>
            <w:hideMark/>
          </w:tcPr>
          <w:p w14:paraId="43A351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B85CB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CCEB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2,680.8</w:t>
            </w:r>
          </w:p>
        </w:tc>
        <w:tc>
          <w:tcPr>
            <w:tcW w:w="928" w:type="dxa"/>
            <w:tcBorders>
              <w:top w:val="nil"/>
              <w:left w:val="nil"/>
              <w:bottom w:val="single" w:sz="4" w:space="0" w:color="auto"/>
              <w:right w:val="single" w:sz="4" w:space="0" w:color="auto"/>
            </w:tcBorders>
            <w:shd w:val="clear" w:color="auto" w:fill="auto"/>
            <w:vAlign w:val="center"/>
            <w:hideMark/>
          </w:tcPr>
          <w:p w14:paraId="7E81C4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2,678.4</w:t>
            </w:r>
          </w:p>
        </w:tc>
        <w:tc>
          <w:tcPr>
            <w:tcW w:w="1154" w:type="dxa"/>
            <w:gridSpan w:val="2"/>
            <w:tcBorders>
              <w:top w:val="nil"/>
              <w:left w:val="nil"/>
              <w:bottom w:val="single" w:sz="4" w:space="0" w:color="auto"/>
              <w:right w:val="single" w:sz="4" w:space="0" w:color="auto"/>
            </w:tcBorders>
            <w:shd w:val="clear" w:color="auto" w:fill="auto"/>
            <w:vAlign w:val="center"/>
            <w:hideMark/>
          </w:tcPr>
          <w:p w14:paraId="536E3A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46CEF8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1,088.0</w:t>
            </w:r>
          </w:p>
        </w:tc>
      </w:tr>
      <w:tr w:rsidR="003222E5" w:rsidRPr="003222E5" w14:paraId="5E1F3C7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0BA2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XVI.1.9</w:t>
            </w:r>
          </w:p>
        </w:tc>
        <w:tc>
          <w:tcPr>
            <w:tcW w:w="2147" w:type="dxa"/>
            <w:tcBorders>
              <w:top w:val="nil"/>
              <w:left w:val="nil"/>
              <w:bottom w:val="single" w:sz="4" w:space="0" w:color="auto"/>
              <w:right w:val="single" w:sz="4" w:space="0" w:color="auto"/>
            </w:tcBorders>
            <w:shd w:val="clear" w:color="auto" w:fill="auto"/>
            <w:vAlign w:val="center"/>
            <w:hideMark/>
          </w:tcPr>
          <w:p w14:paraId="6870427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инженерийн хангамжийн шугам сүлжээ /Төв, Зуунмод сум, 6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35B2EC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УТ2402901621</w:t>
            </w:r>
          </w:p>
        </w:tc>
        <w:tc>
          <w:tcPr>
            <w:tcW w:w="698" w:type="dxa"/>
            <w:tcBorders>
              <w:top w:val="nil"/>
              <w:left w:val="nil"/>
              <w:bottom w:val="single" w:sz="4" w:space="0" w:color="auto"/>
              <w:right w:val="single" w:sz="4" w:space="0" w:color="auto"/>
            </w:tcBorders>
            <w:shd w:val="clear" w:color="auto" w:fill="auto"/>
            <w:vAlign w:val="center"/>
            <w:hideMark/>
          </w:tcPr>
          <w:p w14:paraId="2C3374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D0183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E11D0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17,120.7</w:t>
            </w:r>
          </w:p>
        </w:tc>
        <w:tc>
          <w:tcPr>
            <w:tcW w:w="928" w:type="dxa"/>
            <w:tcBorders>
              <w:top w:val="nil"/>
              <w:left w:val="nil"/>
              <w:bottom w:val="single" w:sz="4" w:space="0" w:color="auto"/>
              <w:right w:val="single" w:sz="4" w:space="0" w:color="auto"/>
            </w:tcBorders>
            <w:shd w:val="clear" w:color="auto" w:fill="auto"/>
            <w:vAlign w:val="center"/>
            <w:hideMark/>
          </w:tcPr>
          <w:p w14:paraId="1C6F19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16,671.1</w:t>
            </w:r>
          </w:p>
        </w:tc>
        <w:tc>
          <w:tcPr>
            <w:tcW w:w="1154" w:type="dxa"/>
            <w:gridSpan w:val="2"/>
            <w:tcBorders>
              <w:top w:val="nil"/>
              <w:left w:val="nil"/>
              <w:bottom w:val="single" w:sz="4" w:space="0" w:color="auto"/>
              <w:right w:val="single" w:sz="4" w:space="0" w:color="auto"/>
            </w:tcBorders>
            <w:shd w:val="clear" w:color="auto" w:fill="auto"/>
            <w:vAlign w:val="center"/>
            <w:hideMark/>
          </w:tcPr>
          <w:p w14:paraId="6D43F6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16,671.1</w:t>
            </w:r>
          </w:p>
        </w:tc>
        <w:tc>
          <w:tcPr>
            <w:tcW w:w="1146" w:type="dxa"/>
            <w:gridSpan w:val="2"/>
            <w:tcBorders>
              <w:top w:val="nil"/>
              <w:left w:val="nil"/>
              <w:bottom w:val="single" w:sz="4" w:space="0" w:color="auto"/>
              <w:right w:val="single" w:sz="4" w:space="0" w:color="auto"/>
            </w:tcBorders>
            <w:shd w:val="clear" w:color="auto" w:fill="auto"/>
            <w:vAlign w:val="center"/>
            <w:hideMark/>
          </w:tcPr>
          <w:p w14:paraId="6344B6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5,542.7</w:t>
            </w:r>
          </w:p>
        </w:tc>
      </w:tr>
      <w:tr w:rsidR="003222E5" w:rsidRPr="003222E5" w14:paraId="015FAD1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5EA1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XVI.1.10</w:t>
            </w:r>
          </w:p>
        </w:tc>
        <w:tc>
          <w:tcPr>
            <w:tcW w:w="2147" w:type="dxa"/>
            <w:tcBorders>
              <w:top w:val="nil"/>
              <w:left w:val="nil"/>
              <w:bottom w:val="single" w:sz="4" w:space="0" w:color="auto"/>
              <w:right w:val="single" w:sz="4" w:space="0" w:color="auto"/>
            </w:tcBorders>
            <w:shd w:val="clear" w:color="auto" w:fill="auto"/>
            <w:vAlign w:val="center"/>
            <w:hideMark/>
          </w:tcPr>
          <w:p w14:paraId="1C740A2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инженерийн шугам сүлжээ /Хэнтий, Хэрлэн сум, 3, 4, 5 дугаар баг/</w:t>
            </w:r>
          </w:p>
        </w:tc>
        <w:tc>
          <w:tcPr>
            <w:tcW w:w="969" w:type="dxa"/>
            <w:tcBorders>
              <w:top w:val="nil"/>
              <w:left w:val="nil"/>
              <w:bottom w:val="single" w:sz="4" w:space="0" w:color="auto"/>
              <w:right w:val="single" w:sz="4" w:space="0" w:color="auto"/>
            </w:tcBorders>
            <w:shd w:val="clear" w:color="auto" w:fill="auto"/>
            <w:vAlign w:val="center"/>
            <w:hideMark/>
          </w:tcPr>
          <w:p w14:paraId="2AB557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УТ2402901673</w:t>
            </w:r>
          </w:p>
        </w:tc>
        <w:tc>
          <w:tcPr>
            <w:tcW w:w="698" w:type="dxa"/>
            <w:tcBorders>
              <w:top w:val="nil"/>
              <w:left w:val="nil"/>
              <w:bottom w:val="single" w:sz="4" w:space="0" w:color="auto"/>
              <w:right w:val="single" w:sz="4" w:space="0" w:color="auto"/>
            </w:tcBorders>
            <w:shd w:val="clear" w:color="auto" w:fill="auto"/>
            <w:vAlign w:val="center"/>
            <w:hideMark/>
          </w:tcPr>
          <w:p w14:paraId="09D957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1EB8D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4A2C3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62,820.9</w:t>
            </w:r>
          </w:p>
        </w:tc>
        <w:tc>
          <w:tcPr>
            <w:tcW w:w="928" w:type="dxa"/>
            <w:tcBorders>
              <w:top w:val="nil"/>
              <w:left w:val="nil"/>
              <w:bottom w:val="single" w:sz="4" w:space="0" w:color="auto"/>
              <w:right w:val="single" w:sz="4" w:space="0" w:color="auto"/>
            </w:tcBorders>
            <w:shd w:val="clear" w:color="auto" w:fill="auto"/>
            <w:vAlign w:val="center"/>
            <w:hideMark/>
          </w:tcPr>
          <w:p w14:paraId="232384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60,251.4</w:t>
            </w:r>
          </w:p>
        </w:tc>
        <w:tc>
          <w:tcPr>
            <w:tcW w:w="1154" w:type="dxa"/>
            <w:gridSpan w:val="2"/>
            <w:tcBorders>
              <w:top w:val="nil"/>
              <w:left w:val="nil"/>
              <w:bottom w:val="single" w:sz="4" w:space="0" w:color="auto"/>
              <w:right w:val="single" w:sz="4" w:space="0" w:color="auto"/>
            </w:tcBorders>
            <w:shd w:val="clear" w:color="auto" w:fill="auto"/>
            <w:vAlign w:val="center"/>
            <w:hideMark/>
          </w:tcPr>
          <w:p w14:paraId="24A2DE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60,251.4</w:t>
            </w:r>
          </w:p>
        </w:tc>
        <w:tc>
          <w:tcPr>
            <w:tcW w:w="1146" w:type="dxa"/>
            <w:gridSpan w:val="2"/>
            <w:tcBorders>
              <w:top w:val="nil"/>
              <w:left w:val="nil"/>
              <w:bottom w:val="single" w:sz="4" w:space="0" w:color="auto"/>
              <w:right w:val="single" w:sz="4" w:space="0" w:color="auto"/>
            </w:tcBorders>
            <w:shd w:val="clear" w:color="auto" w:fill="auto"/>
            <w:vAlign w:val="center"/>
            <w:hideMark/>
          </w:tcPr>
          <w:p w14:paraId="1749B2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18,234.6</w:t>
            </w:r>
          </w:p>
        </w:tc>
      </w:tr>
      <w:tr w:rsidR="003222E5" w:rsidRPr="003222E5" w14:paraId="097FE61F" w14:textId="77777777" w:rsidTr="00CC6155">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7F24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XVI.1.11</w:t>
            </w:r>
          </w:p>
        </w:tc>
        <w:tc>
          <w:tcPr>
            <w:tcW w:w="2147" w:type="dxa"/>
            <w:tcBorders>
              <w:top w:val="nil"/>
              <w:left w:val="nil"/>
              <w:bottom w:val="single" w:sz="4" w:space="0" w:color="auto"/>
              <w:right w:val="single" w:sz="4" w:space="0" w:color="auto"/>
            </w:tcBorders>
            <w:shd w:val="clear" w:color="auto" w:fill="auto"/>
            <w:vAlign w:val="center"/>
            <w:hideMark/>
          </w:tcPr>
          <w:p w14:paraId="7EA4DC0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цэвэр, бохир усны шугам сүлжээ, бохир усны гол магистрал шугам 2 дугаар ээлж /Ховд, Жаргалант сум, Баатархайрхан, Бичигт, Тахилт, Алагтолгой, Бугат, Буянт, Хайрхан баг/</w:t>
            </w:r>
          </w:p>
        </w:tc>
        <w:tc>
          <w:tcPr>
            <w:tcW w:w="969" w:type="dxa"/>
            <w:tcBorders>
              <w:top w:val="nil"/>
              <w:left w:val="nil"/>
              <w:bottom w:val="single" w:sz="4" w:space="0" w:color="auto"/>
              <w:right w:val="single" w:sz="4" w:space="0" w:color="auto"/>
            </w:tcBorders>
            <w:shd w:val="clear" w:color="auto" w:fill="auto"/>
            <w:vAlign w:val="center"/>
            <w:hideMark/>
          </w:tcPr>
          <w:p w14:paraId="159A2F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УТ2402901668</w:t>
            </w:r>
          </w:p>
        </w:tc>
        <w:tc>
          <w:tcPr>
            <w:tcW w:w="698" w:type="dxa"/>
            <w:tcBorders>
              <w:top w:val="nil"/>
              <w:left w:val="nil"/>
              <w:bottom w:val="single" w:sz="4" w:space="0" w:color="auto"/>
              <w:right w:val="single" w:sz="4" w:space="0" w:color="auto"/>
            </w:tcBorders>
            <w:shd w:val="clear" w:color="auto" w:fill="auto"/>
            <w:vAlign w:val="center"/>
            <w:hideMark/>
          </w:tcPr>
          <w:p w14:paraId="57152A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21EDE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3BCC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12,620.0</w:t>
            </w:r>
          </w:p>
        </w:tc>
        <w:tc>
          <w:tcPr>
            <w:tcW w:w="928" w:type="dxa"/>
            <w:tcBorders>
              <w:top w:val="nil"/>
              <w:left w:val="nil"/>
              <w:bottom w:val="single" w:sz="4" w:space="0" w:color="auto"/>
              <w:right w:val="single" w:sz="4" w:space="0" w:color="auto"/>
            </w:tcBorders>
            <w:shd w:val="clear" w:color="auto" w:fill="auto"/>
            <w:vAlign w:val="center"/>
            <w:hideMark/>
          </w:tcPr>
          <w:p w14:paraId="722E00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12,293.2</w:t>
            </w:r>
          </w:p>
        </w:tc>
        <w:tc>
          <w:tcPr>
            <w:tcW w:w="1154" w:type="dxa"/>
            <w:gridSpan w:val="2"/>
            <w:tcBorders>
              <w:top w:val="nil"/>
              <w:left w:val="nil"/>
              <w:bottom w:val="single" w:sz="4" w:space="0" w:color="auto"/>
              <w:right w:val="single" w:sz="4" w:space="0" w:color="auto"/>
            </w:tcBorders>
            <w:shd w:val="clear" w:color="auto" w:fill="auto"/>
            <w:vAlign w:val="center"/>
            <w:hideMark/>
          </w:tcPr>
          <w:p w14:paraId="69D49D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12,293.2</w:t>
            </w:r>
          </w:p>
        </w:tc>
        <w:tc>
          <w:tcPr>
            <w:tcW w:w="1146" w:type="dxa"/>
            <w:gridSpan w:val="2"/>
            <w:tcBorders>
              <w:top w:val="nil"/>
              <w:left w:val="nil"/>
              <w:bottom w:val="single" w:sz="4" w:space="0" w:color="auto"/>
              <w:right w:val="single" w:sz="4" w:space="0" w:color="auto"/>
            </w:tcBorders>
            <w:shd w:val="clear" w:color="auto" w:fill="auto"/>
            <w:vAlign w:val="center"/>
            <w:hideMark/>
          </w:tcPr>
          <w:p w14:paraId="1C9B36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8,507.2</w:t>
            </w:r>
          </w:p>
        </w:tc>
      </w:tr>
      <w:tr w:rsidR="003222E5" w:rsidRPr="003222E5" w14:paraId="5E9F239E"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F0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129E2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шугам сүлжээ /Өвөрхангай, Арвайхээр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ED15E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122DE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1CBC5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17618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12,872.2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9308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12,628.1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5CAB5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12,628.1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C9F19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4,185.7</w:t>
            </w:r>
          </w:p>
        </w:tc>
      </w:tr>
      <w:tr w:rsidR="003222E5" w:rsidRPr="003222E5" w14:paraId="2B3F3F26"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647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97ECCB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Дахин төлөвлөлт гадна дулаан механик, ус хангамж, ариутгах татуургын гадна шугам сүлжээ /Улаанбаатар, Багануур дүүрэг, 5 дугаар хороо, Залуус хэсэг/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07FD8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УТ2402901630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3B3C2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23A17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9AAF3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9,246.5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E4D7E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8,490.4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DF23A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8,490.4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0B783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2,480.2</w:t>
            </w:r>
          </w:p>
        </w:tc>
      </w:tr>
      <w:tr w:rsidR="003222E5" w:rsidRPr="003222E5" w14:paraId="17743489"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6656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XVI.1.14</w:t>
            </w:r>
          </w:p>
        </w:tc>
        <w:tc>
          <w:tcPr>
            <w:tcW w:w="2147" w:type="dxa"/>
            <w:tcBorders>
              <w:top w:val="nil"/>
              <w:left w:val="nil"/>
              <w:bottom w:val="single" w:sz="4" w:space="0" w:color="auto"/>
              <w:right w:val="single" w:sz="4" w:space="0" w:color="auto"/>
            </w:tcBorders>
            <w:shd w:val="clear" w:color="auto" w:fill="auto"/>
            <w:vAlign w:val="center"/>
            <w:hideMark/>
          </w:tcPr>
          <w:p w14:paraId="551A8AD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Залуус 1, 2 дугаар хорооллын инженерийн шугам сүлжээ, цахилгаан хангамж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764E4A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УТ2402900439</w:t>
            </w:r>
          </w:p>
        </w:tc>
        <w:tc>
          <w:tcPr>
            <w:tcW w:w="698" w:type="dxa"/>
            <w:tcBorders>
              <w:top w:val="nil"/>
              <w:left w:val="nil"/>
              <w:bottom w:val="single" w:sz="4" w:space="0" w:color="auto"/>
              <w:right w:val="single" w:sz="4" w:space="0" w:color="auto"/>
            </w:tcBorders>
            <w:shd w:val="clear" w:color="auto" w:fill="auto"/>
            <w:vAlign w:val="center"/>
            <w:hideMark/>
          </w:tcPr>
          <w:p w14:paraId="34855C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2CA7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B2D10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30,004.5</w:t>
            </w:r>
          </w:p>
        </w:tc>
        <w:tc>
          <w:tcPr>
            <w:tcW w:w="928" w:type="dxa"/>
            <w:tcBorders>
              <w:top w:val="nil"/>
              <w:left w:val="nil"/>
              <w:bottom w:val="single" w:sz="4" w:space="0" w:color="auto"/>
              <w:right w:val="single" w:sz="4" w:space="0" w:color="auto"/>
            </w:tcBorders>
            <w:shd w:val="clear" w:color="auto" w:fill="auto"/>
            <w:vAlign w:val="center"/>
            <w:hideMark/>
          </w:tcPr>
          <w:p w14:paraId="0ADDDE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29,168.6</w:t>
            </w:r>
          </w:p>
        </w:tc>
        <w:tc>
          <w:tcPr>
            <w:tcW w:w="1154" w:type="dxa"/>
            <w:gridSpan w:val="2"/>
            <w:tcBorders>
              <w:top w:val="nil"/>
              <w:left w:val="nil"/>
              <w:bottom w:val="single" w:sz="4" w:space="0" w:color="auto"/>
              <w:right w:val="single" w:sz="4" w:space="0" w:color="auto"/>
            </w:tcBorders>
            <w:shd w:val="clear" w:color="auto" w:fill="auto"/>
            <w:vAlign w:val="center"/>
            <w:hideMark/>
          </w:tcPr>
          <w:p w14:paraId="7CC001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29,168.6</w:t>
            </w:r>
          </w:p>
        </w:tc>
        <w:tc>
          <w:tcPr>
            <w:tcW w:w="1146" w:type="dxa"/>
            <w:gridSpan w:val="2"/>
            <w:tcBorders>
              <w:top w:val="nil"/>
              <w:left w:val="nil"/>
              <w:bottom w:val="single" w:sz="4" w:space="0" w:color="auto"/>
              <w:right w:val="single" w:sz="4" w:space="0" w:color="auto"/>
            </w:tcBorders>
            <w:shd w:val="clear" w:color="auto" w:fill="auto"/>
            <w:vAlign w:val="center"/>
            <w:hideMark/>
          </w:tcPr>
          <w:p w14:paraId="6D0FEF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6,390.1</w:t>
            </w:r>
          </w:p>
        </w:tc>
      </w:tr>
      <w:tr w:rsidR="003222E5" w:rsidRPr="003222E5" w14:paraId="61BBAA0B"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1032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XVI.1.15</w:t>
            </w:r>
          </w:p>
        </w:tc>
        <w:tc>
          <w:tcPr>
            <w:tcW w:w="2147" w:type="dxa"/>
            <w:tcBorders>
              <w:top w:val="nil"/>
              <w:left w:val="nil"/>
              <w:bottom w:val="single" w:sz="4" w:space="0" w:color="auto"/>
              <w:right w:val="single" w:sz="4" w:space="0" w:color="auto"/>
            </w:tcBorders>
            <w:shd w:val="clear" w:color="auto" w:fill="auto"/>
            <w:vAlign w:val="center"/>
            <w:hideMark/>
          </w:tcPr>
          <w:p w14:paraId="6876E3E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Замчин нуурын гэр хорооллын "Дэд бүтцийн төв"-ийн гадна инженерийн хангамжийн шугам /Улаанбаатар, Багахангай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341323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УТ2402901605</w:t>
            </w:r>
          </w:p>
        </w:tc>
        <w:tc>
          <w:tcPr>
            <w:tcW w:w="698" w:type="dxa"/>
            <w:tcBorders>
              <w:top w:val="nil"/>
              <w:left w:val="nil"/>
              <w:bottom w:val="single" w:sz="4" w:space="0" w:color="auto"/>
              <w:right w:val="single" w:sz="4" w:space="0" w:color="auto"/>
            </w:tcBorders>
            <w:shd w:val="clear" w:color="auto" w:fill="auto"/>
            <w:vAlign w:val="center"/>
            <w:hideMark/>
          </w:tcPr>
          <w:p w14:paraId="5D5584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4CAE6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E91A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14,338.3</w:t>
            </w:r>
          </w:p>
        </w:tc>
        <w:tc>
          <w:tcPr>
            <w:tcW w:w="928" w:type="dxa"/>
            <w:tcBorders>
              <w:top w:val="nil"/>
              <w:left w:val="nil"/>
              <w:bottom w:val="single" w:sz="4" w:space="0" w:color="auto"/>
              <w:right w:val="single" w:sz="4" w:space="0" w:color="auto"/>
            </w:tcBorders>
            <w:shd w:val="clear" w:color="auto" w:fill="auto"/>
            <w:vAlign w:val="center"/>
            <w:hideMark/>
          </w:tcPr>
          <w:p w14:paraId="17976D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13,560.5</w:t>
            </w:r>
          </w:p>
        </w:tc>
        <w:tc>
          <w:tcPr>
            <w:tcW w:w="1154" w:type="dxa"/>
            <w:gridSpan w:val="2"/>
            <w:tcBorders>
              <w:top w:val="nil"/>
              <w:left w:val="nil"/>
              <w:bottom w:val="single" w:sz="4" w:space="0" w:color="auto"/>
              <w:right w:val="single" w:sz="4" w:space="0" w:color="auto"/>
            </w:tcBorders>
            <w:shd w:val="clear" w:color="auto" w:fill="auto"/>
            <w:vAlign w:val="center"/>
            <w:hideMark/>
          </w:tcPr>
          <w:p w14:paraId="2752C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13,560.5</w:t>
            </w:r>
          </w:p>
        </w:tc>
        <w:tc>
          <w:tcPr>
            <w:tcW w:w="1146" w:type="dxa"/>
            <w:gridSpan w:val="2"/>
            <w:tcBorders>
              <w:top w:val="nil"/>
              <w:left w:val="nil"/>
              <w:bottom w:val="single" w:sz="4" w:space="0" w:color="auto"/>
              <w:right w:val="single" w:sz="4" w:space="0" w:color="auto"/>
            </w:tcBorders>
            <w:shd w:val="clear" w:color="auto" w:fill="auto"/>
            <w:vAlign w:val="center"/>
            <w:hideMark/>
          </w:tcPr>
          <w:p w14:paraId="2ECBF6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4,996.7</w:t>
            </w:r>
          </w:p>
        </w:tc>
      </w:tr>
      <w:tr w:rsidR="003222E5" w:rsidRPr="003222E5" w14:paraId="7E75A6E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774E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XVI.1.16</w:t>
            </w:r>
          </w:p>
        </w:tc>
        <w:tc>
          <w:tcPr>
            <w:tcW w:w="2147" w:type="dxa"/>
            <w:tcBorders>
              <w:top w:val="nil"/>
              <w:left w:val="nil"/>
              <w:bottom w:val="single" w:sz="4" w:space="0" w:color="auto"/>
              <w:right w:val="single" w:sz="4" w:space="0" w:color="auto"/>
            </w:tcBorders>
            <w:shd w:val="clear" w:color="auto" w:fill="auto"/>
            <w:vAlign w:val="center"/>
            <w:hideMark/>
          </w:tcPr>
          <w:p w14:paraId="3702AA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байгууламж бүхий орчны тохижилт /Улаанбаатар, Баянгол дүүрэг/</w:t>
            </w:r>
          </w:p>
        </w:tc>
        <w:tc>
          <w:tcPr>
            <w:tcW w:w="969" w:type="dxa"/>
            <w:tcBorders>
              <w:top w:val="nil"/>
              <w:left w:val="nil"/>
              <w:bottom w:val="single" w:sz="4" w:space="0" w:color="auto"/>
              <w:right w:val="single" w:sz="4" w:space="0" w:color="auto"/>
            </w:tcBorders>
            <w:shd w:val="clear" w:color="auto" w:fill="auto"/>
            <w:vAlign w:val="center"/>
            <w:hideMark/>
          </w:tcPr>
          <w:p w14:paraId="7C64E5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УТ2402901632</w:t>
            </w:r>
          </w:p>
        </w:tc>
        <w:tc>
          <w:tcPr>
            <w:tcW w:w="698" w:type="dxa"/>
            <w:tcBorders>
              <w:top w:val="nil"/>
              <w:left w:val="nil"/>
              <w:bottom w:val="single" w:sz="4" w:space="0" w:color="auto"/>
              <w:right w:val="single" w:sz="4" w:space="0" w:color="auto"/>
            </w:tcBorders>
            <w:shd w:val="clear" w:color="auto" w:fill="auto"/>
            <w:vAlign w:val="center"/>
            <w:hideMark/>
          </w:tcPr>
          <w:p w14:paraId="45CEB6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639CF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2E632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12,570.0</w:t>
            </w:r>
          </w:p>
        </w:tc>
        <w:tc>
          <w:tcPr>
            <w:tcW w:w="928" w:type="dxa"/>
            <w:tcBorders>
              <w:top w:val="nil"/>
              <w:left w:val="nil"/>
              <w:bottom w:val="single" w:sz="4" w:space="0" w:color="auto"/>
              <w:right w:val="single" w:sz="4" w:space="0" w:color="auto"/>
            </w:tcBorders>
            <w:shd w:val="clear" w:color="auto" w:fill="auto"/>
            <w:vAlign w:val="center"/>
            <w:hideMark/>
          </w:tcPr>
          <w:p w14:paraId="2425C3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12,550.6</w:t>
            </w:r>
          </w:p>
        </w:tc>
        <w:tc>
          <w:tcPr>
            <w:tcW w:w="1154" w:type="dxa"/>
            <w:gridSpan w:val="2"/>
            <w:tcBorders>
              <w:top w:val="nil"/>
              <w:left w:val="nil"/>
              <w:bottom w:val="single" w:sz="4" w:space="0" w:color="auto"/>
              <w:right w:val="single" w:sz="4" w:space="0" w:color="auto"/>
            </w:tcBorders>
            <w:shd w:val="clear" w:color="auto" w:fill="auto"/>
            <w:vAlign w:val="center"/>
            <w:hideMark/>
          </w:tcPr>
          <w:p w14:paraId="57CC5F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12,550.6</w:t>
            </w:r>
          </w:p>
        </w:tc>
        <w:tc>
          <w:tcPr>
            <w:tcW w:w="1146" w:type="dxa"/>
            <w:gridSpan w:val="2"/>
            <w:tcBorders>
              <w:top w:val="nil"/>
              <w:left w:val="nil"/>
              <w:bottom w:val="single" w:sz="4" w:space="0" w:color="auto"/>
              <w:right w:val="single" w:sz="4" w:space="0" w:color="auto"/>
            </w:tcBorders>
            <w:shd w:val="clear" w:color="auto" w:fill="auto"/>
            <w:vAlign w:val="center"/>
            <w:hideMark/>
          </w:tcPr>
          <w:p w14:paraId="567C6D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4,480.6</w:t>
            </w:r>
          </w:p>
        </w:tc>
      </w:tr>
      <w:tr w:rsidR="003222E5" w:rsidRPr="003222E5" w14:paraId="2093B93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90A4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XVI.1.17</w:t>
            </w:r>
          </w:p>
        </w:tc>
        <w:tc>
          <w:tcPr>
            <w:tcW w:w="2147" w:type="dxa"/>
            <w:tcBorders>
              <w:top w:val="nil"/>
              <w:left w:val="nil"/>
              <w:bottom w:val="single" w:sz="4" w:space="0" w:color="auto"/>
              <w:right w:val="single" w:sz="4" w:space="0" w:color="auto"/>
            </w:tcBorders>
            <w:shd w:val="clear" w:color="auto" w:fill="auto"/>
            <w:vAlign w:val="center"/>
            <w:hideMark/>
          </w:tcPr>
          <w:p w14:paraId="02146DD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байгууламж бүхий эко хороо /Улаанбаатар, Баянзүрх дүүрэг, 4, 5, 6, 8, 15, 16, 18, 25, 30, 39, 40, 41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64C7BF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УТ2402901695</w:t>
            </w:r>
          </w:p>
        </w:tc>
        <w:tc>
          <w:tcPr>
            <w:tcW w:w="698" w:type="dxa"/>
            <w:tcBorders>
              <w:top w:val="nil"/>
              <w:left w:val="nil"/>
              <w:bottom w:val="single" w:sz="4" w:space="0" w:color="auto"/>
              <w:right w:val="single" w:sz="4" w:space="0" w:color="auto"/>
            </w:tcBorders>
            <w:shd w:val="clear" w:color="auto" w:fill="auto"/>
            <w:vAlign w:val="center"/>
            <w:hideMark/>
          </w:tcPr>
          <w:p w14:paraId="5E1BF0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0E4EE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9AFEB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0CF5AC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2,951.6</w:t>
            </w:r>
          </w:p>
        </w:tc>
        <w:tc>
          <w:tcPr>
            <w:tcW w:w="1154" w:type="dxa"/>
            <w:gridSpan w:val="2"/>
            <w:tcBorders>
              <w:top w:val="nil"/>
              <w:left w:val="nil"/>
              <w:bottom w:val="single" w:sz="4" w:space="0" w:color="auto"/>
              <w:right w:val="single" w:sz="4" w:space="0" w:color="auto"/>
            </w:tcBorders>
            <w:shd w:val="clear" w:color="auto" w:fill="auto"/>
            <w:vAlign w:val="center"/>
            <w:hideMark/>
          </w:tcPr>
          <w:p w14:paraId="47F9D1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2,951.6</w:t>
            </w:r>
          </w:p>
        </w:tc>
        <w:tc>
          <w:tcPr>
            <w:tcW w:w="1146" w:type="dxa"/>
            <w:gridSpan w:val="2"/>
            <w:tcBorders>
              <w:top w:val="nil"/>
              <w:left w:val="nil"/>
              <w:bottom w:val="single" w:sz="4" w:space="0" w:color="auto"/>
              <w:right w:val="single" w:sz="4" w:space="0" w:color="auto"/>
            </w:tcBorders>
            <w:shd w:val="clear" w:color="auto" w:fill="auto"/>
            <w:vAlign w:val="center"/>
            <w:hideMark/>
          </w:tcPr>
          <w:p w14:paraId="55EDD8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1,508.6</w:t>
            </w:r>
          </w:p>
        </w:tc>
      </w:tr>
      <w:tr w:rsidR="003222E5" w:rsidRPr="003222E5" w14:paraId="72B24B0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3640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XVI.1.18</w:t>
            </w:r>
          </w:p>
        </w:tc>
        <w:tc>
          <w:tcPr>
            <w:tcW w:w="2147" w:type="dxa"/>
            <w:tcBorders>
              <w:top w:val="nil"/>
              <w:left w:val="nil"/>
              <w:bottom w:val="single" w:sz="4" w:space="0" w:color="auto"/>
              <w:right w:val="single" w:sz="4" w:space="0" w:color="auto"/>
            </w:tcBorders>
            <w:shd w:val="clear" w:color="auto" w:fill="auto"/>
            <w:vAlign w:val="center"/>
            <w:hideMark/>
          </w:tcPr>
          <w:p w14:paraId="6254C16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Ногоон гудамж, дэд бүтэц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688C0C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УТ2402901688</w:t>
            </w:r>
          </w:p>
        </w:tc>
        <w:tc>
          <w:tcPr>
            <w:tcW w:w="698" w:type="dxa"/>
            <w:tcBorders>
              <w:top w:val="nil"/>
              <w:left w:val="nil"/>
              <w:bottom w:val="single" w:sz="4" w:space="0" w:color="auto"/>
              <w:right w:val="single" w:sz="4" w:space="0" w:color="auto"/>
            </w:tcBorders>
            <w:shd w:val="clear" w:color="auto" w:fill="auto"/>
            <w:vAlign w:val="center"/>
            <w:hideMark/>
          </w:tcPr>
          <w:p w14:paraId="5FBC9F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23060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E437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72251F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2,898.3</w:t>
            </w:r>
          </w:p>
        </w:tc>
        <w:tc>
          <w:tcPr>
            <w:tcW w:w="1154" w:type="dxa"/>
            <w:gridSpan w:val="2"/>
            <w:tcBorders>
              <w:top w:val="nil"/>
              <w:left w:val="nil"/>
              <w:bottom w:val="single" w:sz="4" w:space="0" w:color="auto"/>
              <w:right w:val="single" w:sz="4" w:space="0" w:color="auto"/>
            </w:tcBorders>
            <w:shd w:val="clear" w:color="auto" w:fill="auto"/>
            <w:vAlign w:val="center"/>
            <w:hideMark/>
          </w:tcPr>
          <w:p w14:paraId="1524F2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2,898.3</w:t>
            </w:r>
          </w:p>
        </w:tc>
        <w:tc>
          <w:tcPr>
            <w:tcW w:w="1146" w:type="dxa"/>
            <w:gridSpan w:val="2"/>
            <w:tcBorders>
              <w:top w:val="nil"/>
              <w:left w:val="nil"/>
              <w:bottom w:val="single" w:sz="4" w:space="0" w:color="auto"/>
              <w:right w:val="single" w:sz="4" w:space="0" w:color="auto"/>
            </w:tcBorders>
            <w:shd w:val="clear" w:color="auto" w:fill="auto"/>
            <w:vAlign w:val="center"/>
            <w:hideMark/>
          </w:tcPr>
          <w:p w14:paraId="457D4A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1,898.3</w:t>
            </w:r>
          </w:p>
        </w:tc>
      </w:tr>
      <w:tr w:rsidR="003222E5" w:rsidRPr="003222E5" w14:paraId="2A4235BB"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485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BA087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инженерийн шугам сүлжээний шинэчлэл /Өвөрхангай, Нарийнтээл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86BF2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УТ2402901606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0497E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E8638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2914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8FD47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5,973.8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7A0B5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5,973.8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B586C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2,523.8</w:t>
            </w:r>
          </w:p>
        </w:tc>
      </w:tr>
      <w:tr w:rsidR="003222E5" w:rsidRPr="003222E5" w14:paraId="661FFF9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1409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XVI.1.20</w:t>
            </w:r>
          </w:p>
        </w:tc>
        <w:tc>
          <w:tcPr>
            <w:tcW w:w="2147" w:type="dxa"/>
            <w:tcBorders>
              <w:top w:val="nil"/>
              <w:left w:val="nil"/>
              <w:bottom w:val="single" w:sz="4" w:space="0" w:color="auto"/>
              <w:right w:val="single" w:sz="4" w:space="0" w:color="auto"/>
            </w:tcBorders>
            <w:shd w:val="clear" w:color="auto" w:fill="auto"/>
            <w:vAlign w:val="center"/>
            <w:hideMark/>
          </w:tcPr>
          <w:p w14:paraId="20C7A54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төвлөрсөн шугам сүлжээ /Сүхбаатар, Дарьганга сум/</w:t>
            </w:r>
          </w:p>
        </w:tc>
        <w:tc>
          <w:tcPr>
            <w:tcW w:w="969" w:type="dxa"/>
            <w:tcBorders>
              <w:top w:val="nil"/>
              <w:left w:val="nil"/>
              <w:bottom w:val="single" w:sz="4" w:space="0" w:color="auto"/>
              <w:right w:val="single" w:sz="4" w:space="0" w:color="auto"/>
            </w:tcBorders>
            <w:shd w:val="clear" w:color="auto" w:fill="auto"/>
            <w:vAlign w:val="center"/>
            <w:hideMark/>
          </w:tcPr>
          <w:p w14:paraId="261D79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УТ2402901618</w:t>
            </w:r>
          </w:p>
        </w:tc>
        <w:tc>
          <w:tcPr>
            <w:tcW w:w="698" w:type="dxa"/>
            <w:tcBorders>
              <w:top w:val="nil"/>
              <w:left w:val="nil"/>
              <w:bottom w:val="single" w:sz="4" w:space="0" w:color="auto"/>
              <w:right w:val="single" w:sz="4" w:space="0" w:color="auto"/>
            </w:tcBorders>
            <w:shd w:val="clear" w:color="auto" w:fill="auto"/>
            <w:vAlign w:val="center"/>
            <w:hideMark/>
          </w:tcPr>
          <w:p w14:paraId="53DA61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BD074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70178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13,661.7</w:t>
            </w:r>
          </w:p>
        </w:tc>
        <w:tc>
          <w:tcPr>
            <w:tcW w:w="928" w:type="dxa"/>
            <w:tcBorders>
              <w:top w:val="nil"/>
              <w:left w:val="nil"/>
              <w:bottom w:val="single" w:sz="4" w:space="0" w:color="auto"/>
              <w:right w:val="single" w:sz="4" w:space="0" w:color="auto"/>
            </w:tcBorders>
            <w:shd w:val="clear" w:color="auto" w:fill="auto"/>
            <w:vAlign w:val="center"/>
            <w:hideMark/>
          </w:tcPr>
          <w:p w14:paraId="5E66AC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13,498.1</w:t>
            </w:r>
          </w:p>
        </w:tc>
        <w:tc>
          <w:tcPr>
            <w:tcW w:w="1154" w:type="dxa"/>
            <w:gridSpan w:val="2"/>
            <w:tcBorders>
              <w:top w:val="nil"/>
              <w:left w:val="nil"/>
              <w:bottom w:val="single" w:sz="4" w:space="0" w:color="auto"/>
              <w:right w:val="single" w:sz="4" w:space="0" w:color="auto"/>
            </w:tcBorders>
            <w:shd w:val="clear" w:color="auto" w:fill="auto"/>
            <w:vAlign w:val="center"/>
            <w:hideMark/>
          </w:tcPr>
          <w:p w14:paraId="23EA78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13,498.1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750F46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5,950.7</w:t>
            </w:r>
          </w:p>
        </w:tc>
      </w:tr>
      <w:tr w:rsidR="003222E5" w:rsidRPr="003222E5" w14:paraId="7898644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49DC8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XVI.1.21</w:t>
            </w:r>
          </w:p>
        </w:tc>
        <w:tc>
          <w:tcPr>
            <w:tcW w:w="2147" w:type="dxa"/>
            <w:tcBorders>
              <w:top w:val="nil"/>
              <w:left w:val="nil"/>
              <w:bottom w:val="single" w:sz="4" w:space="0" w:color="auto"/>
              <w:right w:val="single" w:sz="4" w:space="0" w:color="auto"/>
            </w:tcBorders>
            <w:shd w:val="clear" w:color="auto" w:fill="auto"/>
            <w:vAlign w:val="center"/>
            <w:hideMark/>
          </w:tcPr>
          <w:p w14:paraId="6422E07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цэвэр, бохир ус дулааны шугам сүлжээ /Ховд, Үенч сум/</w:t>
            </w:r>
          </w:p>
        </w:tc>
        <w:tc>
          <w:tcPr>
            <w:tcW w:w="969" w:type="dxa"/>
            <w:tcBorders>
              <w:top w:val="nil"/>
              <w:left w:val="nil"/>
              <w:bottom w:val="single" w:sz="4" w:space="0" w:color="auto"/>
              <w:right w:val="single" w:sz="4" w:space="0" w:color="auto"/>
            </w:tcBorders>
            <w:shd w:val="clear" w:color="auto" w:fill="auto"/>
            <w:vAlign w:val="center"/>
            <w:hideMark/>
          </w:tcPr>
          <w:p w14:paraId="290A5E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УТ2402901669</w:t>
            </w:r>
          </w:p>
        </w:tc>
        <w:tc>
          <w:tcPr>
            <w:tcW w:w="698" w:type="dxa"/>
            <w:tcBorders>
              <w:top w:val="nil"/>
              <w:left w:val="nil"/>
              <w:bottom w:val="single" w:sz="4" w:space="0" w:color="auto"/>
              <w:right w:val="single" w:sz="4" w:space="0" w:color="auto"/>
            </w:tcBorders>
            <w:shd w:val="clear" w:color="auto" w:fill="auto"/>
            <w:vAlign w:val="center"/>
            <w:hideMark/>
          </w:tcPr>
          <w:p w14:paraId="0DD7EE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FD720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AF7AD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3AD69D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566629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855A4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r>
      <w:tr w:rsidR="003222E5" w:rsidRPr="003222E5" w14:paraId="7FB354DB"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4B40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XVI.1.22</w:t>
            </w:r>
          </w:p>
        </w:tc>
        <w:tc>
          <w:tcPr>
            <w:tcW w:w="2147" w:type="dxa"/>
            <w:tcBorders>
              <w:top w:val="nil"/>
              <w:left w:val="nil"/>
              <w:bottom w:val="single" w:sz="4" w:space="0" w:color="auto"/>
              <w:right w:val="single" w:sz="4" w:space="0" w:color="auto"/>
            </w:tcBorders>
            <w:shd w:val="clear" w:color="auto" w:fill="auto"/>
            <w:vAlign w:val="center"/>
            <w:hideMark/>
          </w:tcPr>
          <w:p w14:paraId="26FBDFC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Ундны усны 3000 м3 багтаамжтай усан сан /Дорноговь, Замын-Үүд сум/</w:t>
            </w:r>
          </w:p>
        </w:tc>
        <w:tc>
          <w:tcPr>
            <w:tcW w:w="969" w:type="dxa"/>
            <w:tcBorders>
              <w:top w:val="nil"/>
              <w:left w:val="nil"/>
              <w:bottom w:val="single" w:sz="4" w:space="0" w:color="auto"/>
              <w:right w:val="single" w:sz="4" w:space="0" w:color="auto"/>
            </w:tcBorders>
            <w:shd w:val="clear" w:color="auto" w:fill="auto"/>
            <w:vAlign w:val="center"/>
            <w:hideMark/>
          </w:tcPr>
          <w:p w14:paraId="27C45C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УТ2402901612</w:t>
            </w:r>
          </w:p>
        </w:tc>
        <w:tc>
          <w:tcPr>
            <w:tcW w:w="698" w:type="dxa"/>
            <w:tcBorders>
              <w:top w:val="nil"/>
              <w:left w:val="nil"/>
              <w:bottom w:val="single" w:sz="4" w:space="0" w:color="auto"/>
              <w:right w:val="single" w:sz="4" w:space="0" w:color="auto"/>
            </w:tcBorders>
            <w:shd w:val="clear" w:color="auto" w:fill="auto"/>
            <w:vAlign w:val="center"/>
            <w:hideMark/>
          </w:tcPr>
          <w:p w14:paraId="3322AB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416BE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7A848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928" w:type="dxa"/>
            <w:tcBorders>
              <w:top w:val="nil"/>
              <w:left w:val="nil"/>
              <w:bottom w:val="single" w:sz="4" w:space="0" w:color="auto"/>
              <w:right w:val="single" w:sz="4" w:space="0" w:color="auto"/>
            </w:tcBorders>
            <w:shd w:val="clear" w:color="auto" w:fill="auto"/>
            <w:vAlign w:val="center"/>
            <w:hideMark/>
          </w:tcPr>
          <w:p w14:paraId="5DDFB6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1,996.9</w:t>
            </w:r>
          </w:p>
        </w:tc>
        <w:tc>
          <w:tcPr>
            <w:tcW w:w="1154" w:type="dxa"/>
            <w:gridSpan w:val="2"/>
            <w:tcBorders>
              <w:top w:val="nil"/>
              <w:left w:val="nil"/>
              <w:bottom w:val="single" w:sz="4" w:space="0" w:color="auto"/>
              <w:right w:val="single" w:sz="4" w:space="0" w:color="auto"/>
            </w:tcBorders>
            <w:shd w:val="clear" w:color="auto" w:fill="auto"/>
            <w:vAlign w:val="center"/>
            <w:hideMark/>
          </w:tcPr>
          <w:p w14:paraId="6A5D4F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1,996.9</w:t>
            </w:r>
          </w:p>
        </w:tc>
        <w:tc>
          <w:tcPr>
            <w:tcW w:w="1146" w:type="dxa"/>
            <w:gridSpan w:val="2"/>
            <w:tcBorders>
              <w:top w:val="nil"/>
              <w:left w:val="nil"/>
              <w:bottom w:val="single" w:sz="4" w:space="0" w:color="auto"/>
              <w:right w:val="single" w:sz="4" w:space="0" w:color="auto"/>
            </w:tcBorders>
            <w:shd w:val="clear" w:color="auto" w:fill="auto"/>
            <w:vAlign w:val="center"/>
            <w:hideMark/>
          </w:tcPr>
          <w:p w14:paraId="18BF58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996.9</w:t>
            </w:r>
          </w:p>
        </w:tc>
      </w:tr>
      <w:tr w:rsidR="003222E5" w:rsidRPr="003222E5" w14:paraId="5292B1B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CB49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XVI.1.23</w:t>
            </w:r>
          </w:p>
        </w:tc>
        <w:tc>
          <w:tcPr>
            <w:tcW w:w="2147" w:type="dxa"/>
            <w:tcBorders>
              <w:top w:val="nil"/>
              <w:left w:val="nil"/>
              <w:bottom w:val="single" w:sz="4" w:space="0" w:color="auto"/>
              <w:right w:val="single" w:sz="4" w:space="0" w:color="auto"/>
            </w:tcBorders>
            <w:shd w:val="clear" w:color="auto" w:fill="auto"/>
            <w:vAlign w:val="center"/>
            <w:hideMark/>
          </w:tcPr>
          <w:p w14:paraId="1ACBA10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Уртын голын ногоон байгууламж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10EC59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УТ2402901686</w:t>
            </w:r>
          </w:p>
        </w:tc>
        <w:tc>
          <w:tcPr>
            <w:tcW w:w="698" w:type="dxa"/>
            <w:tcBorders>
              <w:top w:val="nil"/>
              <w:left w:val="nil"/>
              <w:bottom w:val="single" w:sz="4" w:space="0" w:color="auto"/>
              <w:right w:val="single" w:sz="4" w:space="0" w:color="auto"/>
            </w:tcBorders>
            <w:shd w:val="clear" w:color="auto" w:fill="auto"/>
            <w:vAlign w:val="center"/>
            <w:hideMark/>
          </w:tcPr>
          <w:p w14:paraId="563C62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5A498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781DB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9,513.0</w:t>
            </w:r>
          </w:p>
        </w:tc>
        <w:tc>
          <w:tcPr>
            <w:tcW w:w="928" w:type="dxa"/>
            <w:tcBorders>
              <w:top w:val="nil"/>
              <w:left w:val="nil"/>
              <w:bottom w:val="single" w:sz="4" w:space="0" w:color="auto"/>
              <w:right w:val="single" w:sz="4" w:space="0" w:color="auto"/>
            </w:tcBorders>
            <w:shd w:val="clear" w:color="auto" w:fill="auto"/>
            <w:vAlign w:val="center"/>
            <w:hideMark/>
          </w:tcPr>
          <w:p w14:paraId="791884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9,506.4</w:t>
            </w:r>
          </w:p>
        </w:tc>
        <w:tc>
          <w:tcPr>
            <w:tcW w:w="1154" w:type="dxa"/>
            <w:gridSpan w:val="2"/>
            <w:tcBorders>
              <w:top w:val="nil"/>
              <w:left w:val="nil"/>
              <w:bottom w:val="single" w:sz="4" w:space="0" w:color="auto"/>
              <w:right w:val="single" w:sz="4" w:space="0" w:color="auto"/>
            </w:tcBorders>
            <w:shd w:val="clear" w:color="auto" w:fill="auto"/>
            <w:vAlign w:val="center"/>
            <w:hideMark/>
          </w:tcPr>
          <w:p w14:paraId="3CA46F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9,506.4</w:t>
            </w:r>
          </w:p>
        </w:tc>
        <w:tc>
          <w:tcPr>
            <w:tcW w:w="1146" w:type="dxa"/>
            <w:gridSpan w:val="2"/>
            <w:tcBorders>
              <w:top w:val="nil"/>
              <w:left w:val="nil"/>
              <w:bottom w:val="single" w:sz="4" w:space="0" w:color="auto"/>
              <w:right w:val="single" w:sz="4" w:space="0" w:color="auto"/>
            </w:tcBorders>
            <w:shd w:val="clear" w:color="auto" w:fill="auto"/>
            <w:vAlign w:val="center"/>
            <w:hideMark/>
          </w:tcPr>
          <w:p w14:paraId="0B5839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7,506.4</w:t>
            </w:r>
          </w:p>
        </w:tc>
      </w:tr>
      <w:tr w:rsidR="003222E5" w:rsidRPr="003222E5" w14:paraId="51BDE0B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B7D6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XVI.1.24</w:t>
            </w:r>
          </w:p>
        </w:tc>
        <w:tc>
          <w:tcPr>
            <w:tcW w:w="2147" w:type="dxa"/>
            <w:tcBorders>
              <w:top w:val="nil"/>
              <w:left w:val="nil"/>
              <w:bottom w:val="single" w:sz="4" w:space="0" w:color="auto"/>
              <w:right w:val="single" w:sz="4" w:space="0" w:color="auto"/>
            </w:tcBorders>
            <w:shd w:val="clear" w:color="auto" w:fill="auto"/>
            <w:vAlign w:val="center"/>
            <w:hideMark/>
          </w:tcPr>
          <w:p w14:paraId="079B892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Ховд хотын ундны усны хоёр дахь эх үүсвэр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74E8EA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УТ2402901667</w:t>
            </w:r>
          </w:p>
        </w:tc>
        <w:tc>
          <w:tcPr>
            <w:tcW w:w="698" w:type="dxa"/>
            <w:tcBorders>
              <w:top w:val="nil"/>
              <w:left w:val="nil"/>
              <w:bottom w:val="single" w:sz="4" w:space="0" w:color="auto"/>
              <w:right w:val="single" w:sz="4" w:space="0" w:color="auto"/>
            </w:tcBorders>
            <w:shd w:val="clear" w:color="auto" w:fill="auto"/>
            <w:vAlign w:val="center"/>
            <w:hideMark/>
          </w:tcPr>
          <w:p w14:paraId="2676CC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67D7C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72621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38,071.2</w:t>
            </w:r>
          </w:p>
        </w:tc>
        <w:tc>
          <w:tcPr>
            <w:tcW w:w="928" w:type="dxa"/>
            <w:tcBorders>
              <w:top w:val="nil"/>
              <w:left w:val="nil"/>
              <w:bottom w:val="single" w:sz="4" w:space="0" w:color="auto"/>
              <w:right w:val="single" w:sz="4" w:space="0" w:color="auto"/>
            </w:tcBorders>
            <w:shd w:val="clear" w:color="auto" w:fill="auto"/>
            <w:vAlign w:val="center"/>
            <w:hideMark/>
          </w:tcPr>
          <w:p w14:paraId="5CF2D8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38,071.2</w:t>
            </w:r>
          </w:p>
        </w:tc>
        <w:tc>
          <w:tcPr>
            <w:tcW w:w="1154" w:type="dxa"/>
            <w:gridSpan w:val="2"/>
            <w:tcBorders>
              <w:top w:val="nil"/>
              <w:left w:val="nil"/>
              <w:bottom w:val="single" w:sz="4" w:space="0" w:color="auto"/>
              <w:right w:val="single" w:sz="4" w:space="0" w:color="auto"/>
            </w:tcBorders>
            <w:shd w:val="clear" w:color="auto" w:fill="auto"/>
            <w:vAlign w:val="center"/>
            <w:hideMark/>
          </w:tcPr>
          <w:p w14:paraId="6B76ED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38,071.2</w:t>
            </w:r>
          </w:p>
        </w:tc>
        <w:tc>
          <w:tcPr>
            <w:tcW w:w="1146" w:type="dxa"/>
            <w:gridSpan w:val="2"/>
            <w:tcBorders>
              <w:top w:val="nil"/>
              <w:left w:val="nil"/>
              <w:bottom w:val="single" w:sz="4" w:space="0" w:color="auto"/>
              <w:right w:val="single" w:sz="4" w:space="0" w:color="auto"/>
            </w:tcBorders>
            <w:shd w:val="clear" w:color="auto" w:fill="auto"/>
            <w:vAlign w:val="center"/>
            <w:hideMark/>
          </w:tcPr>
          <w:p w14:paraId="4C8CD4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r>
      <w:tr w:rsidR="003222E5" w:rsidRPr="003222E5" w14:paraId="10B56480"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62B0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XVI.1.25</w:t>
            </w:r>
          </w:p>
        </w:tc>
        <w:tc>
          <w:tcPr>
            <w:tcW w:w="2147" w:type="dxa"/>
            <w:tcBorders>
              <w:top w:val="nil"/>
              <w:left w:val="nil"/>
              <w:bottom w:val="single" w:sz="4" w:space="0" w:color="auto"/>
              <w:right w:val="single" w:sz="4" w:space="0" w:color="auto"/>
            </w:tcBorders>
            <w:shd w:val="clear" w:color="auto" w:fill="auto"/>
            <w:vAlign w:val="center"/>
            <w:hideMark/>
          </w:tcPr>
          <w:p w14:paraId="710BF88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Хүүхдийн тоглоомын талбай /Булган, Дашинчилэн, Хангал, Хутаг-Өндөр, Бугат, Баян-Агт, Булган сум/</w:t>
            </w:r>
          </w:p>
        </w:tc>
        <w:tc>
          <w:tcPr>
            <w:tcW w:w="969" w:type="dxa"/>
            <w:tcBorders>
              <w:top w:val="nil"/>
              <w:left w:val="nil"/>
              <w:bottom w:val="single" w:sz="4" w:space="0" w:color="auto"/>
              <w:right w:val="single" w:sz="4" w:space="0" w:color="auto"/>
            </w:tcBorders>
            <w:shd w:val="clear" w:color="auto" w:fill="auto"/>
            <w:vAlign w:val="center"/>
            <w:hideMark/>
          </w:tcPr>
          <w:p w14:paraId="7349DD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УТ2402901677</w:t>
            </w:r>
          </w:p>
        </w:tc>
        <w:tc>
          <w:tcPr>
            <w:tcW w:w="698" w:type="dxa"/>
            <w:tcBorders>
              <w:top w:val="nil"/>
              <w:left w:val="nil"/>
              <w:bottom w:val="single" w:sz="4" w:space="0" w:color="auto"/>
              <w:right w:val="single" w:sz="4" w:space="0" w:color="auto"/>
            </w:tcBorders>
            <w:shd w:val="clear" w:color="auto" w:fill="auto"/>
            <w:vAlign w:val="center"/>
            <w:hideMark/>
          </w:tcPr>
          <w:p w14:paraId="73B075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A094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279FD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w:t>
            </w:r>
          </w:p>
        </w:tc>
        <w:tc>
          <w:tcPr>
            <w:tcW w:w="928" w:type="dxa"/>
            <w:tcBorders>
              <w:top w:val="nil"/>
              <w:left w:val="nil"/>
              <w:bottom w:val="single" w:sz="4" w:space="0" w:color="auto"/>
              <w:right w:val="single" w:sz="4" w:space="0" w:color="auto"/>
            </w:tcBorders>
            <w:shd w:val="clear" w:color="auto" w:fill="auto"/>
            <w:vAlign w:val="center"/>
            <w:hideMark/>
          </w:tcPr>
          <w:p w14:paraId="2D06AB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1,679.4</w:t>
            </w:r>
          </w:p>
        </w:tc>
        <w:tc>
          <w:tcPr>
            <w:tcW w:w="1154" w:type="dxa"/>
            <w:gridSpan w:val="2"/>
            <w:tcBorders>
              <w:top w:val="nil"/>
              <w:left w:val="nil"/>
              <w:bottom w:val="single" w:sz="4" w:space="0" w:color="auto"/>
              <w:right w:val="single" w:sz="4" w:space="0" w:color="auto"/>
            </w:tcBorders>
            <w:shd w:val="clear" w:color="auto" w:fill="auto"/>
            <w:vAlign w:val="center"/>
            <w:hideMark/>
          </w:tcPr>
          <w:p w14:paraId="73FA71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1,679.4</w:t>
            </w:r>
          </w:p>
        </w:tc>
        <w:tc>
          <w:tcPr>
            <w:tcW w:w="1146" w:type="dxa"/>
            <w:gridSpan w:val="2"/>
            <w:tcBorders>
              <w:top w:val="nil"/>
              <w:left w:val="nil"/>
              <w:bottom w:val="single" w:sz="4" w:space="0" w:color="auto"/>
              <w:right w:val="single" w:sz="4" w:space="0" w:color="auto"/>
            </w:tcBorders>
            <w:shd w:val="clear" w:color="auto" w:fill="auto"/>
            <w:vAlign w:val="center"/>
            <w:hideMark/>
          </w:tcPr>
          <w:p w14:paraId="69DE50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629.4</w:t>
            </w:r>
          </w:p>
        </w:tc>
      </w:tr>
      <w:tr w:rsidR="003222E5" w:rsidRPr="003222E5" w14:paraId="4335DBF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9DD39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XVI.1.26</w:t>
            </w:r>
          </w:p>
        </w:tc>
        <w:tc>
          <w:tcPr>
            <w:tcW w:w="2147" w:type="dxa"/>
            <w:tcBorders>
              <w:top w:val="nil"/>
              <w:left w:val="nil"/>
              <w:bottom w:val="single" w:sz="4" w:space="0" w:color="auto"/>
              <w:right w:val="single" w:sz="4" w:space="0" w:color="auto"/>
            </w:tcBorders>
            <w:shd w:val="clear" w:color="auto" w:fill="auto"/>
            <w:vAlign w:val="center"/>
            <w:hideMark/>
          </w:tcPr>
          <w:p w14:paraId="56FF22E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Цэвэрлэх байгууламжийн барилга /Сэлэнгэ, Баянгол сум/</w:t>
            </w:r>
          </w:p>
        </w:tc>
        <w:tc>
          <w:tcPr>
            <w:tcW w:w="969" w:type="dxa"/>
            <w:tcBorders>
              <w:top w:val="nil"/>
              <w:left w:val="nil"/>
              <w:bottom w:val="single" w:sz="4" w:space="0" w:color="auto"/>
              <w:right w:val="single" w:sz="4" w:space="0" w:color="auto"/>
            </w:tcBorders>
            <w:shd w:val="clear" w:color="auto" w:fill="auto"/>
            <w:vAlign w:val="center"/>
            <w:hideMark/>
          </w:tcPr>
          <w:p w14:paraId="14EA98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УТ2402901620</w:t>
            </w:r>
          </w:p>
        </w:tc>
        <w:tc>
          <w:tcPr>
            <w:tcW w:w="698" w:type="dxa"/>
            <w:tcBorders>
              <w:top w:val="nil"/>
              <w:left w:val="nil"/>
              <w:bottom w:val="single" w:sz="4" w:space="0" w:color="auto"/>
              <w:right w:val="single" w:sz="4" w:space="0" w:color="auto"/>
            </w:tcBorders>
            <w:shd w:val="clear" w:color="auto" w:fill="auto"/>
            <w:vAlign w:val="center"/>
            <w:hideMark/>
          </w:tcPr>
          <w:p w14:paraId="06EC93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EFDD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915D9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4,577.5</w:t>
            </w:r>
          </w:p>
        </w:tc>
        <w:tc>
          <w:tcPr>
            <w:tcW w:w="928" w:type="dxa"/>
            <w:tcBorders>
              <w:top w:val="nil"/>
              <w:left w:val="nil"/>
              <w:bottom w:val="single" w:sz="4" w:space="0" w:color="auto"/>
              <w:right w:val="single" w:sz="4" w:space="0" w:color="auto"/>
            </w:tcBorders>
            <w:shd w:val="clear" w:color="auto" w:fill="auto"/>
            <w:vAlign w:val="center"/>
            <w:hideMark/>
          </w:tcPr>
          <w:p w14:paraId="364CB5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4,577.5</w:t>
            </w:r>
          </w:p>
        </w:tc>
        <w:tc>
          <w:tcPr>
            <w:tcW w:w="1154" w:type="dxa"/>
            <w:gridSpan w:val="2"/>
            <w:tcBorders>
              <w:top w:val="nil"/>
              <w:left w:val="nil"/>
              <w:bottom w:val="single" w:sz="4" w:space="0" w:color="auto"/>
              <w:right w:val="single" w:sz="4" w:space="0" w:color="auto"/>
            </w:tcBorders>
            <w:shd w:val="clear" w:color="auto" w:fill="auto"/>
            <w:vAlign w:val="center"/>
            <w:hideMark/>
          </w:tcPr>
          <w:p w14:paraId="37DD33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4,577.5</w:t>
            </w:r>
          </w:p>
        </w:tc>
        <w:tc>
          <w:tcPr>
            <w:tcW w:w="1146" w:type="dxa"/>
            <w:gridSpan w:val="2"/>
            <w:tcBorders>
              <w:top w:val="nil"/>
              <w:left w:val="nil"/>
              <w:bottom w:val="single" w:sz="4" w:space="0" w:color="auto"/>
              <w:right w:val="single" w:sz="4" w:space="0" w:color="auto"/>
            </w:tcBorders>
            <w:shd w:val="clear" w:color="auto" w:fill="auto"/>
            <w:vAlign w:val="center"/>
            <w:hideMark/>
          </w:tcPr>
          <w:p w14:paraId="3C206E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2,975.5</w:t>
            </w:r>
          </w:p>
        </w:tc>
      </w:tr>
      <w:tr w:rsidR="003222E5" w:rsidRPr="003222E5" w14:paraId="568DAB7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4577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XVI.1.27</w:t>
            </w:r>
          </w:p>
        </w:tc>
        <w:tc>
          <w:tcPr>
            <w:tcW w:w="2147" w:type="dxa"/>
            <w:tcBorders>
              <w:top w:val="nil"/>
              <w:left w:val="nil"/>
              <w:bottom w:val="single" w:sz="4" w:space="0" w:color="auto"/>
              <w:right w:val="single" w:sz="4" w:space="0" w:color="auto"/>
            </w:tcBorders>
            <w:shd w:val="clear" w:color="auto" w:fill="auto"/>
            <w:vAlign w:val="center"/>
            <w:hideMark/>
          </w:tcPr>
          <w:p w14:paraId="780D81A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Чойбалсан хотын ус хангамжийн шугам сүлжээний шинэчлэл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393431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УТ2402901614</w:t>
            </w:r>
          </w:p>
        </w:tc>
        <w:tc>
          <w:tcPr>
            <w:tcW w:w="698" w:type="dxa"/>
            <w:tcBorders>
              <w:top w:val="nil"/>
              <w:left w:val="nil"/>
              <w:bottom w:val="single" w:sz="4" w:space="0" w:color="auto"/>
              <w:right w:val="single" w:sz="4" w:space="0" w:color="auto"/>
            </w:tcBorders>
            <w:shd w:val="clear" w:color="auto" w:fill="auto"/>
            <w:vAlign w:val="center"/>
            <w:hideMark/>
          </w:tcPr>
          <w:p w14:paraId="22644D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FC9E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24A3D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33,920.4</w:t>
            </w:r>
          </w:p>
        </w:tc>
        <w:tc>
          <w:tcPr>
            <w:tcW w:w="928" w:type="dxa"/>
            <w:tcBorders>
              <w:top w:val="nil"/>
              <w:left w:val="nil"/>
              <w:bottom w:val="single" w:sz="4" w:space="0" w:color="auto"/>
              <w:right w:val="single" w:sz="4" w:space="0" w:color="auto"/>
            </w:tcBorders>
            <w:shd w:val="clear" w:color="auto" w:fill="auto"/>
            <w:vAlign w:val="center"/>
            <w:hideMark/>
          </w:tcPr>
          <w:p w14:paraId="7522C9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32,817.2</w:t>
            </w:r>
          </w:p>
        </w:tc>
        <w:tc>
          <w:tcPr>
            <w:tcW w:w="1154" w:type="dxa"/>
            <w:gridSpan w:val="2"/>
            <w:tcBorders>
              <w:top w:val="nil"/>
              <w:left w:val="nil"/>
              <w:bottom w:val="single" w:sz="4" w:space="0" w:color="auto"/>
              <w:right w:val="single" w:sz="4" w:space="0" w:color="auto"/>
            </w:tcBorders>
            <w:shd w:val="clear" w:color="auto" w:fill="auto"/>
            <w:vAlign w:val="center"/>
            <w:hideMark/>
          </w:tcPr>
          <w:p w14:paraId="529DC8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32,817.2</w:t>
            </w:r>
          </w:p>
        </w:tc>
        <w:tc>
          <w:tcPr>
            <w:tcW w:w="1146" w:type="dxa"/>
            <w:gridSpan w:val="2"/>
            <w:tcBorders>
              <w:top w:val="nil"/>
              <w:left w:val="nil"/>
              <w:bottom w:val="single" w:sz="4" w:space="0" w:color="auto"/>
              <w:right w:val="single" w:sz="4" w:space="0" w:color="auto"/>
            </w:tcBorders>
            <w:shd w:val="clear" w:color="auto" w:fill="auto"/>
            <w:vAlign w:val="center"/>
            <w:hideMark/>
          </w:tcPr>
          <w:p w14:paraId="0A2F60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8,269.0</w:t>
            </w:r>
          </w:p>
        </w:tc>
      </w:tr>
      <w:tr w:rsidR="003222E5" w:rsidRPr="003222E5" w14:paraId="0C1B7568"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7B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E996F7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Үерийн байгууламж /Дархан-Уул, Дархан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F5622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67406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C2427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16AD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3,367.9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B0CAC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3,355.7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04DF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3,355.7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B461E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1,671.7</w:t>
            </w:r>
          </w:p>
        </w:tc>
      </w:tr>
      <w:tr w:rsidR="003222E5" w:rsidRPr="003222E5" w14:paraId="481894BB"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DE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XVI.1.29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C1FB54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Үйлдвэрийн районы цэвэр усны шугам сүлжээ /Завхан, Улиастай сум, Өлзийт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7791B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C2514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59CC4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A3431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F53F1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7,101.8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26A3A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7,101.8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049BE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2,485.0</w:t>
            </w:r>
          </w:p>
        </w:tc>
      </w:tr>
      <w:tr w:rsidR="003222E5" w:rsidRPr="003222E5" w14:paraId="1253794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20EA4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XVI.1.30</w:t>
            </w:r>
          </w:p>
        </w:tc>
        <w:tc>
          <w:tcPr>
            <w:tcW w:w="2147" w:type="dxa"/>
            <w:tcBorders>
              <w:top w:val="nil"/>
              <w:left w:val="nil"/>
              <w:bottom w:val="single" w:sz="4" w:space="0" w:color="auto"/>
              <w:right w:val="single" w:sz="4" w:space="0" w:color="auto"/>
            </w:tcBorders>
            <w:shd w:val="clear" w:color="auto" w:fill="auto"/>
            <w:vAlign w:val="center"/>
            <w:hideMark/>
          </w:tcPr>
          <w:p w14:paraId="36C7937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“Сервис центр-2” дэд бүтцийн төв /Улаанбаатар, Чингэлтэй дүүрэг 14, 16, 18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21700A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УТ2402901604</w:t>
            </w:r>
          </w:p>
        </w:tc>
        <w:tc>
          <w:tcPr>
            <w:tcW w:w="698" w:type="dxa"/>
            <w:tcBorders>
              <w:top w:val="nil"/>
              <w:left w:val="nil"/>
              <w:bottom w:val="single" w:sz="4" w:space="0" w:color="auto"/>
              <w:right w:val="single" w:sz="4" w:space="0" w:color="auto"/>
            </w:tcBorders>
            <w:shd w:val="clear" w:color="auto" w:fill="auto"/>
            <w:vAlign w:val="center"/>
            <w:hideMark/>
          </w:tcPr>
          <w:p w14:paraId="624CD0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7DAA9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AA7A5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w:t>
            </w:r>
          </w:p>
        </w:tc>
        <w:tc>
          <w:tcPr>
            <w:tcW w:w="928" w:type="dxa"/>
            <w:tcBorders>
              <w:top w:val="nil"/>
              <w:left w:val="nil"/>
              <w:bottom w:val="single" w:sz="4" w:space="0" w:color="auto"/>
              <w:right w:val="single" w:sz="4" w:space="0" w:color="auto"/>
            </w:tcBorders>
            <w:shd w:val="clear" w:color="auto" w:fill="auto"/>
            <w:vAlign w:val="center"/>
            <w:hideMark/>
          </w:tcPr>
          <w:p w14:paraId="6C8B7F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EA10D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39DA8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5,000.1</w:t>
            </w:r>
          </w:p>
        </w:tc>
      </w:tr>
      <w:tr w:rsidR="003222E5" w:rsidRPr="003222E5" w14:paraId="09A0515C" w14:textId="77777777" w:rsidTr="00CC6155">
        <w:trPr>
          <w:gridAfter w:val="1"/>
          <w:wAfter w:w="14" w:type="dxa"/>
          <w:trHeight w:val="16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6143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XVI.1.31</w:t>
            </w:r>
          </w:p>
        </w:tc>
        <w:tc>
          <w:tcPr>
            <w:tcW w:w="2147" w:type="dxa"/>
            <w:tcBorders>
              <w:top w:val="nil"/>
              <w:left w:val="nil"/>
              <w:bottom w:val="single" w:sz="4" w:space="0" w:color="auto"/>
              <w:right w:val="single" w:sz="4" w:space="0" w:color="auto"/>
            </w:tcBorders>
            <w:shd w:val="clear" w:color="auto" w:fill="auto"/>
            <w:vAlign w:val="center"/>
            <w:hideMark/>
          </w:tcPr>
          <w:p w14:paraId="596E59B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Түгжрэлийг бууруулах, хотын төвлөрлийг сааруулах асуудлын хүрээнд захиргааны зарим байгууллагын нэгдсэн цогцолбор барилгын дуусгал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797433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УТ2303200011</w:t>
            </w:r>
          </w:p>
        </w:tc>
        <w:tc>
          <w:tcPr>
            <w:tcW w:w="698" w:type="dxa"/>
            <w:tcBorders>
              <w:top w:val="nil"/>
              <w:left w:val="nil"/>
              <w:bottom w:val="single" w:sz="4" w:space="0" w:color="auto"/>
              <w:right w:val="single" w:sz="4" w:space="0" w:color="auto"/>
            </w:tcBorders>
            <w:shd w:val="clear" w:color="auto" w:fill="auto"/>
            <w:vAlign w:val="center"/>
            <w:hideMark/>
          </w:tcPr>
          <w:p w14:paraId="79D61E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2023</w:t>
            </w:r>
          </w:p>
        </w:tc>
        <w:tc>
          <w:tcPr>
            <w:tcW w:w="775" w:type="dxa"/>
            <w:tcBorders>
              <w:top w:val="nil"/>
              <w:left w:val="nil"/>
              <w:bottom w:val="single" w:sz="4" w:space="0" w:color="auto"/>
              <w:right w:val="single" w:sz="4" w:space="0" w:color="auto"/>
            </w:tcBorders>
            <w:shd w:val="clear" w:color="auto" w:fill="auto"/>
            <w:vAlign w:val="center"/>
            <w:hideMark/>
          </w:tcPr>
          <w:p w14:paraId="265C42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C73F9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45,000.0</w:t>
            </w:r>
          </w:p>
        </w:tc>
        <w:tc>
          <w:tcPr>
            <w:tcW w:w="928" w:type="dxa"/>
            <w:tcBorders>
              <w:top w:val="nil"/>
              <w:left w:val="nil"/>
              <w:bottom w:val="single" w:sz="4" w:space="0" w:color="auto"/>
              <w:right w:val="single" w:sz="4" w:space="0" w:color="auto"/>
            </w:tcBorders>
            <w:shd w:val="clear" w:color="auto" w:fill="auto"/>
            <w:vAlign w:val="center"/>
            <w:hideMark/>
          </w:tcPr>
          <w:p w14:paraId="4841BC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CEF34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FBBFB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12,500.0</w:t>
            </w:r>
          </w:p>
        </w:tc>
      </w:tr>
      <w:tr w:rsidR="003222E5" w:rsidRPr="003222E5" w14:paraId="6EBA8F07"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5DDF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XVI.1.32</w:t>
            </w:r>
          </w:p>
        </w:tc>
        <w:tc>
          <w:tcPr>
            <w:tcW w:w="2147" w:type="dxa"/>
            <w:tcBorders>
              <w:top w:val="nil"/>
              <w:left w:val="nil"/>
              <w:bottom w:val="single" w:sz="4" w:space="0" w:color="auto"/>
              <w:right w:val="single" w:sz="4" w:space="0" w:color="auto"/>
            </w:tcBorders>
            <w:shd w:val="clear" w:color="auto" w:fill="auto"/>
            <w:vAlign w:val="center"/>
            <w:hideMark/>
          </w:tcPr>
          <w:p w14:paraId="3A591F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"Гандангийн дэнж" шинэ аялал жуулчлалын бүсийн зураг төсөв, барилгын ажил /Улаанбаатар, Баянгол дүүрэг, 16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082B55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УТ2102900758</w:t>
            </w:r>
          </w:p>
        </w:tc>
        <w:tc>
          <w:tcPr>
            <w:tcW w:w="698" w:type="dxa"/>
            <w:tcBorders>
              <w:top w:val="nil"/>
              <w:left w:val="nil"/>
              <w:bottom w:val="single" w:sz="4" w:space="0" w:color="auto"/>
              <w:right w:val="single" w:sz="4" w:space="0" w:color="auto"/>
            </w:tcBorders>
            <w:shd w:val="clear" w:color="auto" w:fill="auto"/>
            <w:vAlign w:val="center"/>
            <w:hideMark/>
          </w:tcPr>
          <w:p w14:paraId="017991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FC88B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3BAC98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24,000.0</w:t>
            </w:r>
          </w:p>
        </w:tc>
        <w:tc>
          <w:tcPr>
            <w:tcW w:w="928" w:type="dxa"/>
            <w:tcBorders>
              <w:top w:val="nil"/>
              <w:left w:val="nil"/>
              <w:bottom w:val="single" w:sz="4" w:space="0" w:color="auto"/>
              <w:right w:val="single" w:sz="4" w:space="0" w:color="auto"/>
            </w:tcBorders>
            <w:shd w:val="clear" w:color="auto" w:fill="auto"/>
            <w:vAlign w:val="center"/>
            <w:hideMark/>
          </w:tcPr>
          <w:p w14:paraId="676CF6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23,484.9</w:t>
            </w:r>
          </w:p>
        </w:tc>
        <w:tc>
          <w:tcPr>
            <w:tcW w:w="1154" w:type="dxa"/>
            <w:gridSpan w:val="2"/>
            <w:tcBorders>
              <w:top w:val="nil"/>
              <w:left w:val="nil"/>
              <w:bottom w:val="single" w:sz="4" w:space="0" w:color="auto"/>
              <w:right w:val="single" w:sz="4" w:space="0" w:color="auto"/>
            </w:tcBorders>
            <w:shd w:val="clear" w:color="auto" w:fill="auto"/>
            <w:vAlign w:val="center"/>
            <w:hideMark/>
          </w:tcPr>
          <w:p w14:paraId="5A2808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23,484.9</w:t>
            </w:r>
          </w:p>
        </w:tc>
        <w:tc>
          <w:tcPr>
            <w:tcW w:w="1146" w:type="dxa"/>
            <w:gridSpan w:val="2"/>
            <w:tcBorders>
              <w:top w:val="nil"/>
              <w:left w:val="nil"/>
              <w:bottom w:val="single" w:sz="4" w:space="0" w:color="auto"/>
              <w:right w:val="single" w:sz="4" w:space="0" w:color="auto"/>
            </w:tcBorders>
            <w:shd w:val="clear" w:color="auto" w:fill="auto"/>
            <w:vAlign w:val="center"/>
            <w:hideMark/>
          </w:tcPr>
          <w:p w14:paraId="4CEB02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3,044.9</w:t>
            </w:r>
          </w:p>
        </w:tc>
      </w:tr>
      <w:tr w:rsidR="003222E5" w:rsidRPr="003222E5" w14:paraId="10665B65"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0DE5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XVI.1.33</w:t>
            </w:r>
          </w:p>
        </w:tc>
        <w:tc>
          <w:tcPr>
            <w:tcW w:w="2147" w:type="dxa"/>
            <w:tcBorders>
              <w:top w:val="nil"/>
              <w:left w:val="nil"/>
              <w:bottom w:val="single" w:sz="4" w:space="0" w:color="auto"/>
              <w:right w:val="single" w:sz="4" w:space="0" w:color="auto"/>
            </w:tcBorders>
            <w:shd w:val="clear" w:color="auto" w:fill="auto"/>
            <w:vAlign w:val="center"/>
            <w:hideMark/>
          </w:tcPr>
          <w:p w14:paraId="5E2541A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5654A3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УТ2102900752</w:t>
            </w:r>
          </w:p>
        </w:tc>
        <w:tc>
          <w:tcPr>
            <w:tcW w:w="698" w:type="dxa"/>
            <w:tcBorders>
              <w:top w:val="nil"/>
              <w:left w:val="nil"/>
              <w:bottom w:val="single" w:sz="4" w:space="0" w:color="auto"/>
              <w:right w:val="single" w:sz="4" w:space="0" w:color="auto"/>
            </w:tcBorders>
            <w:shd w:val="clear" w:color="auto" w:fill="auto"/>
            <w:vAlign w:val="center"/>
            <w:hideMark/>
          </w:tcPr>
          <w:p w14:paraId="080594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92C20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CF8D5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29,900.0</w:t>
            </w:r>
          </w:p>
        </w:tc>
        <w:tc>
          <w:tcPr>
            <w:tcW w:w="928" w:type="dxa"/>
            <w:tcBorders>
              <w:top w:val="nil"/>
              <w:left w:val="nil"/>
              <w:bottom w:val="single" w:sz="4" w:space="0" w:color="auto"/>
              <w:right w:val="single" w:sz="4" w:space="0" w:color="auto"/>
            </w:tcBorders>
            <w:shd w:val="clear" w:color="auto" w:fill="auto"/>
            <w:vAlign w:val="center"/>
            <w:hideMark/>
          </w:tcPr>
          <w:p w14:paraId="41153E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33,716.3</w:t>
            </w:r>
          </w:p>
        </w:tc>
        <w:tc>
          <w:tcPr>
            <w:tcW w:w="1154" w:type="dxa"/>
            <w:gridSpan w:val="2"/>
            <w:tcBorders>
              <w:top w:val="nil"/>
              <w:left w:val="nil"/>
              <w:bottom w:val="single" w:sz="4" w:space="0" w:color="auto"/>
              <w:right w:val="single" w:sz="4" w:space="0" w:color="auto"/>
            </w:tcBorders>
            <w:shd w:val="clear" w:color="auto" w:fill="auto"/>
            <w:vAlign w:val="center"/>
            <w:hideMark/>
          </w:tcPr>
          <w:p w14:paraId="670914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33,716.3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625C77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8,212.1</w:t>
            </w:r>
          </w:p>
        </w:tc>
      </w:tr>
      <w:tr w:rsidR="003222E5" w:rsidRPr="003222E5" w14:paraId="69F99FA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CCE7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XVI.1.34</w:t>
            </w:r>
          </w:p>
        </w:tc>
        <w:tc>
          <w:tcPr>
            <w:tcW w:w="2147" w:type="dxa"/>
            <w:tcBorders>
              <w:top w:val="nil"/>
              <w:left w:val="nil"/>
              <w:bottom w:val="single" w:sz="4" w:space="0" w:color="auto"/>
              <w:right w:val="single" w:sz="4" w:space="0" w:color="auto"/>
            </w:tcBorders>
            <w:shd w:val="clear" w:color="auto" w:fill="auto"/>
            <w:vAlign w:val="center"/>
            <w:hideMark/>
          </w:tcPr>
          <w:p w14:paraId="6CD9904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1800 айлын орон сууцны хорооллын цахилгаан хангамж, инженерийн шугам сүлжээ /Дорнод,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71810D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УТ2102900346</w:t>
            </w:r>
          </w:p>
        </w:tc>
        <w:tc>
          <w:tcPr>
            <w:tcW w:w="698" w:type="dxa"/>
            <w:tcBorders>
              <w:top w:val="nil"/>
              <w:left w:val="nil"/>
              <w:bottom w:val="single" w:sz="4" w:space="0" w:color="auto"/>
              <w:right w:val="single" w:sz="4" w:space="0" w:color="auto"/>
            </w:tcBorders>
            <w:shd w:val="clear" w:color="auto" w:fill="auto"/>
            <w:vAlign w:val="center"/>
            <w:hideMark/>
          </w:tcPr>
          <w:p w14:paraId="7EE603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929C8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2F6AB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9,800.0</w:t>
            </w:r>
          </w:p>
        </w:tc>
        <w:tc>
          <w:tcPr>
            <w:tcW w:w="928" w:type="dxa"/>
            <w:tcBorders>
              <w:top w:val="nil"/>
              <w:left w:val="nil"/>
              <w:bottom w:val="single" w:sz="4" w:space="0" w:color="auto"/>
              <w:right w:val="single" w:sz="4" w:space="0" w:color="auto"/>
            </w:tcBorders>
            <w:shd w:val="clear" w:color="auto" w:fill="auto"/>
            <w:vAlign w:val="center"/>
            <w:hideMark/>
          </w:tcPr>
          <w:p w14:paraId="3C2BE7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9,749.6</w:t>
            </w:r>
          </w:p>
        </w:tc>
        <w:tc>
          <w:tcPr>
            <w:tcW w:w="1154" w:type="dxa"/>
            <w:gridSpan w:val="2"/>
            <w:tcBorders>
              <w:top w:val="nil"/>
              <w:left w:val="nil"/>
              <w:bottom w:val="single" w:sz="4" w:space="0" w:color="auto"/>
              <w:right w:val="single" w:sz="4" w:space="0" w:color="auto"/>
            </w:tcBorders>
            <w:shd w:val="clear" w:color="auto" w:fill="auto"/>
            <w:vAlign w:val="center"/>
            <w:hideMark/>
          </w:tcPr>
          <w:p w14:paraId="7B6FE9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9,749.6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F6327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4,243.5</w:t>
            </w:r>
          </w:p>
        </w:tc>
      </w:tr>
      <w:tr w:rsidR="003222E5" w:rsidRPr="003222E5" w14:paraId="7D7AC824"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E4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7A6797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төвийн гэр хорооллын шинэчлэл, дэд бүтэц /Архангай/</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88F29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УТ2102900392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72D12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727B0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B618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CC8DF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26,964.8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145CE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26,964.8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E1457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5,118.6</w:t>
            </w:r>
          </w:p>
        </w:tc>
      </w:tr>
      <w:tr w:rsidR="003222E5" w:rsidRPr="003222E5" w14:paraId="21FCEAF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A5D02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XVI.1.36</w:t>
            </w:r>
          </w:p>
        </w:tc>
        <w:tc>
          <w:tcPr>
            <w:tcW w:w="2147" w:type="dxa"/>
            <w:tcBorders>
              <w:top w:val="nil"/>
              <w:left w:val="nil"/>
              <w:bottom w:val="single" w:sz="4" w:space="0" w:color="auto"/>
              <w:right w:val="single" w:sz="4" w:space="0" w:color="auto"/>
            </w:tcBorders>
            <w:shd w:val="clear" w:color="auto" w:fill="auto"/>
            <w:vAlign w:val="center"/>
            <w:hideMark/>
          </w:tcPr>
          <w:p w14:paraId="0D3B274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Аймгуудын шинэ суурьшлын бүсэд баригдах орон сууцны хорооллын шугам сүлжээ, дэд бүтэц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15E45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УТ2102901139</w:t>
            </w:r>
          </w:p>
        </w:tc>
        <w:tc>
          <w:tcPr>
            <w:tcW w:w="698" w:type="dxa"/>
            <w:tcBorders>
              <w:top w:val="nil"/>
              <w:left w:val="nil"/>
              <w:bottom w:val="single" w:sz="4" w:space="0" w:color="auto"/>
              <w:right w:val="single" w:sz="4" w:space="0" w:color="auto"/>
            </w:tcBorders>
            <w:shd w:val="clear" w:color="auto" w:fill="auto"/>
            <w:vAlign w:val="center"/>
            <w:hideMark/>
          </w:tcPr>
          <w:p w14:paraId="08A8AB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9B8F8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819DB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100,000.0</w:t>
            </w:r>
          </w:p>
        </w:tc>
        <w:tc>
          <w:tcPr>
            <w:tcW w:w="928" w:type="dxa"/>
            <w:tcBorders>
              <w:top w:val="nil"/>
              <w:left w:val="nil"/>
              <w:bottom w:val="single" w:sz="4" w:space="0" w:color="auto"/>
              <w:right w:val="single" w:sz="4" w:space="0" w:color="auto"/>
            </w:tcBorders>
            <w:shd w:val="clear" w:color="auto" w:fill="auto"/>
            <w:vAlign w:val="center"/>
            <w:hideMark/>
          </w:tcPr>
          <w:p w14:paraId="72FF81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106,826.5</w:t>
            </w:r>
          </w:p>
        </w:tc>
        <w:tc>
          <w:tcPr>
            <w:tcW w:w="1154" w:type="dxa"/>
            <w:gridSpan w:val="2"/>
            <w:tcBorders>
              <w:top w:val="nil"/>
              <w:left w:val="nil"/>
              <w:bottom w:val="single" w:sz="4" w:space="0" w:color="auto"/>
              <w:right w:val="single" w:sz="4" w:space="0" w:color="auto"/>
            </w:tcBorders>
            <w:shd w:val="clear" w:color="auto" w:fill="auto"/>
            <w:vAlign w:val="center"/>
            <w:hideMark/>
          </w:tcPr>
          <w:p w14:paraId="4F0E51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106,826.5</w:t>
            </w:r>
          </w:p>
        </w:tc>
        <w:tc>
          <w:tcPr>
            <w:tcW w:w="1146" w:type="dxa"/>
            <w:gridSpan w:val="2"/>
            <w:tcBorders>
              <w:top w:val="nil"/>
              <w:left w:val="nil"/>
              <w:bottom w:val="single" w:sz="4" w:space="0" w:color="auto"/>
              <w:right w:val="single" w:sz="4" w:space="0" w:color="auto"/>
            </w:tcBorders>
            <w:shd w:val="clear" w:color="auto" w:fill="auto"/>
            <w:vAlign w:val="center"/>
            <w:hideMark/>
          </w:tcPr>
          <w:p w14:paraId="735514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28,340.2</w:t>
            </w:r>
          </w:p>
        </w:tc>
      </w:tr>
      <w:tr w:rsidR="003222E5" w:rsidRPr="003222E5" w14:paraId="0241C66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CFED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XVI.1.37</w:t>
            </w:r>
          </w:p>
        </w:tc>
        <w:tc>
          <w:tcPr>
            <w:tcW w:w="2147" w:type="dxa"/>
            <w:tcBorders>
              <w:top w:val="nil"/>
              <w:left w:val="nil"/>
              <w:bottom w:val="single" w:sz="4" w:space="0" w:color="auto"/>
              <w:right w:val="single" w:sz="4" w:space="0" w:color="auto"/>
            </w:tcBorders>
            <w:shd w:val="clear" w:color="auto" w:fill="auto"/>
            <w:vAlign w:val="center"/>
            <w:hideMark/>
          </w:tcPr>
          <w:p w14:paraId="09C464A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Ашиглалтын шаардлага хангахгүй орон сууцны шинэчлэл /Улаанбаатар, Налайх дүүрэг, 2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4E564F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УТ2202911667</w:t>
            </w:r>
          </w:p>
        </w:tc>
        <w:tc>
          <w:tcPr>
            <w:tcW w:w="698" w:type="dxa"/>
            <w:tcBorders>
              <w:top w:val="nil"/>
              <w:left w:val="nil"/>
              <w:bottom w:val="single" w:sz="4" w:space="0" w:color="auto"/>
              <w:right w:val="single" w:sz="4" w:space="0" w:color="auto"/>
            </w:tcBorders>
            <w:shd w:val="clear" w:color="auto" w:fill="auto"/>
            <w:vAlign w:val="center"/>
            <w:hideMark/>
          </w:tcPr>
          <w:p w14:paraId="603402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64AA9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9589B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174457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8,131.9</w:t>
            </w:r>
          </w:p>
        </w:tc>
        <w:tc>
          <w:tcPr>
            <w:tcW w:w="1154" w:type="dxa"/>
            <w:gridSpan w:val="2"/>
            <w:tcBorders>
              <w:top w:val="nil"/>
              <w:left w:val="nil"/>
              <w:bottom w:val="single" w:sz="4" w:space="0" w:color="auto"/>
              <w:right w:val="single" w:sz="4" w:space="0" w:color="auto"/>
            </w:tcBorders>
            <w:shd w:val="clear" w:color="auto" w:fill="auto"/>
            <w:vAlign w:val="center"/>
            <w:hideMark/>
          </w:tcPr>
          <w:p w14:paraId="33E41F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8,131.9</w:t>
            </w:r>
          </w:p>
        </w:tc>
        <w:tc>
          <w:tcPr>
            <w:tcW w:w="1146" w:type="dxa"/>
            <w:gridSpan w:val="2"/>
            <w:tcBorders>
              <w:top w:val="nil"/>
              <w:left w:val="nil"/>
              <w:bottom w:val="single" w:sz="4" w:space="0" w:color="auto"/>
              <w:right w:val="single" w:sz="4" w:space="0" w:color="auto"/>
            </w:tcBorders>
            <w:shd w:val="clear" w:color="auto" w:fill="auto"/>
            <w:vAlign w:val="center"/>
            <w:hideMark/>
          </w:tcPr>
          <w:p w14:paraId="51A000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3,136.9</w:t>
            </w:r>
          </w:p>
        </w:tc>
      </w:tr>
      <w:tr w:rsidR="003222E5" w:rsidRPr="003222E5" w14:paraId="4A4E6879"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64A1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XVI.1.38</w:t>
            </w:r>
          </w:p>
        </w:tc>
        <w:tc>
          <w:tcPr>
            <w:tcW w:w="2147" w:type="dxa"/>
            <w:tcBorders>
              <w:top w:val="nil"/>
              <w:left w:val="nil"/>
              <w:bottom w:val="single" w:sz="4" w:space="0" w:color="auto"/>
              <w:right w:val="single" w:sz="4" w:space="0" w:color="auto"/>
            </w:tcBorders>
            <w:shd w:val="clear" w:color="auto" w:fill="auto"/>
            <w:vAlign w:val="center"/>
            <w:hideMark/>
          </w:tcPr>
          <w:p w14:paraId="1F90B34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дахин төлөвлөлт хийх замаар инженерийн нэгдсэн шугам сүлжээний холболт /Говь-Алтай, Есөнбулаг сум, Индэрт баг/</w:t>
            </w:r>
          </w:p>
        </w:tc>
        <w:tc>
          <w:tcPr>
            <w:tcW w:w="969" w:type="dxa"/>
            <w:tcBorders>
              <w:top w:val="nil"/>
              <w:left w:val="nil"/>
              <w:bottom w:val="single" w:sz="4" w:space="0" w:color="auto"/>
              <w:right w:val="single" w:sz="4" w:space="0" w:color="auto"/>
            </w:tcBorders>
            <w:shd w:val="clear" w:color="auto" w:fill="auto"/>
            <w:vAlign w:val="center"/>
            <w:hideMark/>
          </w:tcPr>
          <w:p w14:paraId="0D3B7B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УТ2102900220</w:t>
            </w:r>
          </w:p>
        </w:tc>
        <w:tc>
          <w:tcPr>
            <w:tcW w:w="698" w:type="dxa"/>
            <w:tcBorders>
              <w:top w:val="nil"/>
              <w:left w:val="nil"/>
              <w:bottom w:val="single" w:sz="4" w:space="0" w:color="auto"/>
              <w:right w:val="single" w:sz="4" w:space="0" w:color="auto"/>
            </w:tcBorders>
            <w:shd w:val="clear" w:color="auto" w:fill="auto"/>
            <w:vAlign w:val="center"/>
            <w:hideMark/>
          </w:tcPr>
          <w:p w14:paraId="3DF8C2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B5064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61A0E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946.2</w:t>
            </w:r>
          </w:p>
        </w:tc>
        <w:tc>
          <w:tcPr>
            <w:tcW w:w="928" w:type="dxa"/>
            <w:tcBorders>
              <w:top w:val="nil"/>
              <w:left w:val="nil"/>
              <w:bottom w:val="single" w:sz="4" w:space="0" w:color="auto"/>
              <w:right w:val="single" w:sz="4" w:space="0" w:color="auto"/>
            </w:tcBorders>
            <w:shd w:val="clear" w:color="auto" w:fill="auto"/>
            <w:vAlign w:val="center"/>
            <w:hideMark/>
          </w:tcPr>
          <w:p w14:paraId="50AA1F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3,031.7</w:t>
            </w:r>
          </w:p>
        </w:tc>
        <w:tc>
          <w:tcPr>
            <w:tcW w:w="1154" w:type="dxa"/>
            <w:gridSpan w:val="2"/>
            <w:tcBorders>
              <w:top w:val="nil"/>
              <w:left w:val="nil"/>
              <w:bottom w:val="single" w:sz="4" w:space="0" w:color="auto"/>
              <w:right w:val="single" w:sz="4" w:space="0" w:color="auto"/>
            </w:tcBorders>
            <w:shd w:val="clear" w:color="auto" w:fill="auto"/>
            <w:vAlign w:val="center"/>
            <w:hideMark/>
          </w:tcPr>
          <w:p w14:paraId="297659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3,031.7</w:t>
            </w:r>
          </w:p>
        </w:tc>
        <w:tc>
          <w:tcPr>
            <w:tcW w:w="1146" w:type="dxa"/>
            <w:gridSpan w:val="2"/>
            <w:tcBorders>
              <w:top w:val="nil"/>
              <w:left w:val="nil"/>
              <w:bottom w:val="single" w:sz="4" w:space="0" w:color="auto"/>
              <w:right w:val="single" w:sz="4" w:space="0" w:color="auto"/>
            </w:tcBorders>
            <w:shd w:val="clear" w:color="auto" w:fill="auto"/>
            <w:vAlign w:val="center"/>
            <w:hideMark/>
          </w:tcPr>
          <w:p w14:paraId="3C6358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278968F2"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0AD2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XVI.1.39</w:t>
            </w:r>
          </w:p>
        </w:tc>
        <w:tc>
          <w:tcPr>
            <w:tcW w:w="2147" w:type="dxa"/>
            <w:tcBorders>
              <w:top w:val="nil"/>
              <w:left w:val="nil"/>
              <w:bottom w:val="single" w:sz="4" w:space="0" w:color="auto"/>
              <w:right w:val="single" w:sz="4" w:space="0" w:color="auto"/>
            </w:tcBorders>
            <w:shd w:val="clear" w:color="auto" w:fill="auto"/>
            <w:vAlign w:val="center"/>
            <w:hideMark/>
          </w:tcPr>
          <w:p w14:paraId="633C814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дахин төлөвлөлт хийх замаар инженерийн нэгдсэн шугам сүлжээний холболт /Говь-Алтай, Есөнбулаг сум, Харзат баг/</w:t>
            </w:r>
          </w:p>
        </w:tc>
        <w:tc>
          <w:tcPr>
            <w:tcW w:w="969" w:type="dxa"/>
            <w:tcBorders>
              <w:top w:val="nil"/>
              <w:left w:val="nil"/>
              <w:bottom w:val="single" w:sz="4" w:space="0" w:color="auto"/>
              <w:right w:val="single" w:sz="4" w:space="0" w:color="auto"/>
            </w:tcBorders>
            <w:shd w:val="clear" w:color="auto" w:fill="auto"/>
            <w:vAlign w:val="center"/>
            <w:hideMark/>
          </w:tcPr>
          <w:p w14:paraId="233960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УТ2102900231</w:t>
            </w:r>
          </w:p>
        </w:tc>
        <w:tc>
          <w:tcPr>
            <w:tcW w:w="698" w:type="dxa"/>
            <w:tcBorders>
              <w:top w:val="nil"/>
              <w:left w:val="nil"/>
              <w:bottom w:val="single" w:sz="4" w:space="0" w:color="auto"/>
              <w:right w:val="single" w:sz="4" w:space="0" w:color="auto"/>
            </w:tcBorders>
            <w:shd w:val="clear" w:color="auto" w:fill="auto"/>
            <w:vAlign w:val="center"/>
            <w:hideMark/>
          </w:tcPr>
          <w:p w14:paraId="6B3826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42AF7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7685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1,166.4</w:t>
            </w:r>
          </w:p>
        </w:tc>
        <w:tc>
          <w:tcPr>
            <w:tcW w:w="928" w:type="dxa"/>
            <w:tcBorders>
              <w:top w:val="nil"/>
              <w:left w:val="nil"/>
              <w:bottom w:val="single" w:sz="4" w:space="0" w:color="auto"/>
              <w:right w:val="single" w:sz="4" w:space="0" w:color="auto"/>
            </w:tcBorders>
            <w:shd w:val="clear" w:color="auto" w:fill="auto"/>
            <w:vAlign w:val="center"/>
            <w:hideMark/>
          </w:tcPr>
          <w:p w14:paraId="60E9C5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4,255.0</w:t>
            </w:r>
          </w:p>
        </w:tc>
        <w:tc>
          <w:tcPr>
            <w:tcW w:w="1154" w:type="dxa"/>
            <w:gridSpan w:val="2"/>
            <w:tcBorders>
              <w:top w:val="nil"/>
              <w:left w:val="nil"/>
              <w:bottom w:val="single" w:sz="4" w:space="0" w:color="auto"/>
              <w:right w:val="single" w:sz="4" w:space="0" w:color="auto"/>
            </w:tcBorders>
            <w:shd w:val="clear" w:color="auto" w:fill="auto"/>
            <w:vAlign w:val="center"/>
            <w:hideMark/>
          </w:tcPr>
          <w:p w14:paraId="034E42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4,255.0</w:t>
            </w:r>
          </w:p>
        </w:tc>
        <w:tc>
          <w:tcPr>
            <w:tcW w:w="1146" w:type="dxa"/>
            <w:gridSpan w:val="2"/>
            <w:tcBorders>
              <w:top w:val="nil"/>
              <w:left w:val="nil"/>
              <w:bottom w:val="single" w:sz="4" w:space="0" w:color="auto"/>
              <w:right w:val="single" w:sz="4" w:space="0" w:color="auto"/>
            </w:tcBorders>
            <w:shd w:val="clear" w:color="auto" w:fill="auto"/>
            <w:vAlign w:val="center"/>
            <w:hideMark/>
          </w:tcPr>
          <w:p w14:paraId="6C6CDD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2,642.2</w:t>
            </w:r>
          </w:p>
        </w:tc>
      </w:tr>
      <w:tr w:rsidR="003222E5" w:rsidRPr="003222E5" w14:paraId="00CE3B2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8BD2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XVI.1.40</w:t>
            </w:r>
          </w:p>
        </w:tc>
        <w:tc>
          <w:tcPr>
            <w:tcW w:w="2147" w:type="dxa"/>
            <w:tcBorders>
              <w:top w:val="nil"/>
              <w:left w:val="nil"/>
              <w:bottom w:val="single" w:sz="4" w:space="0" w:color="auto"/>
              <w:right w:val="single" w:sz="4" w:space="0" w:color="auto"/>
            </w:tcBorders>
            <w:shd w:val="clear" w:color="auto" w:fill="auto"/>
            <w:vAlign w:val="center"/>
            <w:hideMark/>
          </w:tcPr>
          <w:p w14:paraId="581FCFA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цэвэр, бохир ус, дулааны шугам сүлжээний 2 дугаар ээлжийн ажил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576D5E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УТ2102901263</w:t>
            </w:r>
          </w:p>
        </w:tc>
        <w:tc>
          <w:tcPr>
            <w:tcW w:w="698" w:type="dxa"/>
            <w:tcBorders>
              <w:top w:val="nil"/>
              <w:left w:val="nil"/>
              <w:bottom w:val="single" w:sz="4" w:space="0" w:color="auto"/>
              <w:right w:val="single" w:sz="4" w:space="0" w:color="auto"/>
            </w:tcBorders>
            <w:shd w:val="clear" w:color="auto" w:fill="auto"/>
            <w:vAlign w:val="center"/>
            <w:hideMark/>
          </w:tcPr>
          <w:p w14:paraId="19C2EC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605D8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95102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7,000.0</w:t>
            </w:r>
          </w:p>
        </w:tc>
        <w:tc>
          <w:tcPr>
            <w:tcW w:w="928" w:type="dxa"/>
            <w:tcBorders>
              <w:top w:val="nil"/>
              <w:left w:val="nil"/>
              <w:bottom w:val="single" w:sz="4" w:space="0" w:color="auto"/>
              <w:right w:val="single" w:sz="4" w:space="0" w:color="auto"/>
            </w:tcBorders>
            <w:shd w:val="clear" w:color="auto" w:fill="auto"/>
            <w:vAlign w:val="center"/>
            <w:hideMark/>
          </w:tcPr>
          <w:p w14:paraId="03D7A0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22,672.5</w:t>
            </w:r>
          </w:p>
        </w:tc>
        <w:tc>
          <w:tcPr>
            <w:tcW w:w="1154" w:type="dxa"/>
            <w:gridSpan w:val="2"/>
            <w:tcBorders>
              <w:top w:val="nil"/>
              <w:left w:val="nil"/>
              <w:bottom w:val="single" w:sz="4" w:space="0" w:color="auto"/>
              <w:right w:val="single" w:sz="4" w:space="0" w:color="auto"/>
            </w:tcBorders>
            <w:shd w:val="clear" w:color="auto" w:fill="auto"/>
            <w:vAlign w:val="center"/>
            <w:hideMark/>
          </w:tcPr>
          <w:p w14:paraId="024302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22,672.5</w:t>
            </w:r>
          </w:p>
        </w:tc>
        <w:tc>
          <w:tcPr>
            <w:tcW w:w="1146" w:type="dxa"/>
            <w:gridSpan w:val="2"/>
            <w:tcBorders>
              <w:top w:val="nil"/>
              <w:left w:val="nil"/>
              <w:bottom w:val="single" w:sz="4" w:space="0" w:color="auto"/>
              <w:right w:val="single" w:sz="4" w:space="0" w:color="auto"/>
            </w:tcBorders>
            <w:shd w:val="clear" w:color="auto" w:fill="auto"/>
            <w:vAlign w:val="center"/>
            <w:hideMark/>
          </w:tcPr>
          <w:p w14:paraId="5FCE1A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15,672.6</w:t>
            </w:r>
          </w:p>
        </w:tc>
      </w:tr>
      <w:tr w:rsidR="003222E5" w:rsidRPr="003222E5" w14:paraId="053B898A"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81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E3294F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Орон сууцжуулах төслийн дэд бүтэц /Баянхонгор, Баацагаан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8956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УТ2102900143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0BDCA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C17D1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8BE03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C8DA8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9,663.9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17C68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9,663.9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CB776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4,686.6</w:t>
            </w:r>
          </w:p>
        </w:tc>
      </w:tr>
      <w:tr w:rsidR="003222E5" w:rsidRPr="003222E5" w14:paraId="06BD5525"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13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EAE21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шинэчлэл /Баянхонгор, Баацагаан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94625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УТ2102900137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313A8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43D39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BD75B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FD965F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4,865.0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2288F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4,865.0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924E0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653.8</w:t>
            </w:r>
          </w:p>
        </w:tc>
      </w:tr>
      <w:tr w:rsidR="003222E5" w:rsidRPr="003222E5" w14:paraId="0996852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7833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XVI.1.43</w:t>
            </w:r>
          </w:p>
        </w:tc>
        <w:tc>
          <w:tcPr>
            <w:tcW w:w="2147" w:type="dxa"/>
            <w:tcBorders>
              <w:top w:val="nil"/>
              <w:left w:val="nil"/>
              <w:bottom w:val="single" w:sz="4" w:space="0" w:color="auto"/>
              <w:right w:val="single" w:sz="4" w:space="0" w:color="auto"/>
            </w:tcBorders>
            <w:shd w:val="clear" w:color="auto" w:fill="auto"/>
            <w:vAlign w:val="center"/>
            <w:hideMark/>
          </w:tcPr>
          <w:p w14:paraId="2652EAA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хөгжил, инженерийн дэд бүтцийн хангамж төсөл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5601D3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УТ2102901140</w:t>
            </w:r>
          </w:p>
        </w:tc>
        <w:tc>
          <w:tcPr>
            <w:tcW w:w="698" w:type="dxa"/>
            <w:tcBorders>
              <w:top w:val="nil"/>
              <w:left w:val="nil"/>
              <w:bottom w:val="single" w:sz="4" w:space="0" w:color="auto"/>
              <w:right w:val="single" w:sz="4" w:space="0" w:color="auto"/>
            </w:tcBorders>
            <w:shd w:val="clear" w:color="auto" w:fill="auto"/>
            <w:vAlign w:val="center"/>
            <w:hideMark/>
          </w:tcPr>
          <w:p w14:paraId="1F0F47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836F7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CB83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45,900.0</w:t>
            </w:r>
          </w:p>
        </w:tc>
        <w:tc>
          <w:tcPr>
            <w:tcW w:w="928" w:type="dxa"/>
            <w:tcBorders>
              <w:top w:val="nil"/>
              <w:left w:val="nil"/>
              <w:bottom w:val="single" w:sz="4" w:space="0" w:color="auto"/>
              <w:right w:val="single" w:sz="4" w:space="0" w:color="auto"/>
            </w:tcBorders>
            <w:shd w:val="clear" w:color="auto" w:fill="auto"/>
            <w:vAlign w:val="center"/>
            <w:hideMark/>
          </w:tcPr>
          <w:p w14:paraId="1D7DBE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57,839.5</w:t>
            </w:r>
          </w:p>
        </w:tc>
        <w:tc>
          <w:tcPr>
            <w:tcW w:w="1154" w:type="dxa"/>
            <w:gridSpan w:val="2"/>
            <w:tcBorders>
              <w:top w:val="nil"/>
              <w:left w:val="nil"/>
              <w:bottom w:val="single" w:sz="4" w:space="0" w:color="auto"/>
              <w:right w:val="single" w:sz="4" w:space="0" w:color="auto"/>
            </w:tcBorders>
            <w:shd w:val="clear" w:color="auto" w:fill="auto"/>
            <w:vAlign w:val="center"/>
            <w:hideMark/>
          </w:tcPr>
          <w:p w14:paraId="7BF096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57,839.5</w:t>
            </w:r>
          </w:p>
        </w:tc>
        <w:tc>
          <w:tcPr>
            <w:tcW w:w="1146" w:type="dxa"/>
            <w:gridSpan w:val="2"/>
            <w:tcBorders>
              <w:top w:val="nil"/>
              <w:left w:val="nil"/>
              <w:bottom w:val="single" w:sz="4" w:space="0" w:color="auto"/>
              <w:right w:val="single" w:sz="4" w:space="0" w:color="auto"/>
            </w:tcBorders>
            <w:shd w:val="clear" w:color="auto" w:fill="auto"/>
            <w:vAlign w:val="center"/>
            <w:hideMark/>
          </w:tcPr>
          <w:p w14:paraId="57D7B7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17,805.2</w:t>
            </w:r>
          </w:p>
        </w:tc>
      </w:tr>
      <w:tr w:rsidR="003222E5" w:rsidRPr="003222E5" w14:paraId="0F44A43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7F06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XVI.1.44</w:t>
            </w:r>
          </w:p>
        </w:tc>
        <w:tc>
          <w:tcPr>
            <w:tcW w:w="2147" w:type="dxa"/>
            <w:tcBorders>
              <w:top w:val="nil"/>
              <w:left w:val="nil"/>
              <w:bottom w:val="single" w:sz="4" w:space="0" w:color="auto"/>
              <w:right w:val="single" w:sz="4" w:space="0" w:color="auto"/>
            </w:tcBorders>
            <w:shd w:val="clear" w:color="auto" w:fill="auto"/>
            <w:vAlign w:val="center"/>
            <w:hideMark/>
          </w:tcPr>
          <w:p w14:paraId="1A300F1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Соёл амралтын хүрээлэн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40BEA8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УТ2102900560</w:t>
            </w:r>
          </w:p>
        </w:tc>
        <w:tc>
          <w:tcPr>
            <w:tcW w:w="698" w:type="dxa"/>
            <w:tcBorders>
              <w:top w:val="nil"/>
              <w:left w:val="nil"/>
              <w:bottom w:val="single" w:sz="4" w:space="0" w:color="auto"/>
              <w:right w:val="single" w:sz="4" w:space="0" w:color="auto"/>
            </w:tcBorders>
            <w:shd w:val="clear" w:color="auto" w:fill="auto"/>
            <w:vAlign w:val="center"/>
            <w:hideMark/>
          </w:tcPr>
          <w:p w14:paraId="6D4614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348B344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B6254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9,319.4</w:t>
            </w:r>
          </w:p>
        </w:tc>
        <w:tc>
          <w:tcPr>
            <w:tcW w:w="928" w:type="dxa"/>
            <w:tcBorders>
              <w:top w:val="nil"/>
              <w:left w:val="nil"/>
              <w:bottom w:val="single" w:sz="4" w:space="0" w:color="auto"/>
              <w:right w:val="single" w:sz="4" w:space="0" w:color="auto"/>
            </w:tcBorders>
            <w:shd w:val="clear" w:color="auto" w:fill="auto"/>
            <w:vAlign w:val="center"/>
            <w:hideMark/>
          </w:tcPr>
          <w:p w14:paraId="665272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7,732.6</w:t>
            </w:r>
          </w:p>
        </w:tc>
        <w:tc>
          <w:tcPr>
            <w:tcW w:w="1154" w:type="dxa"/>
            <w:gridSpan w:val="2"/>
            <w:tcBorders>
              <w:top w:val="nil"/>
              <w:left w:val="nil"/>
              <w:bottom w:val="single" w:sz="4" w:space="0" w:color="auto"/>
              <w:right w:val="single" w:sz="4" w:space="0" w:color="auto"/>
            </w:tcBorders>
            <w:shd w:val="clear" w:color="auto" w:fill="auto"/>
            <w:vAlign w:val="center"/>
            <w:hideMark/>
          </w:tcPr>
          <w:p w14:paraId="03F5D0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7,732.6</w:t>
            </w:r>
          </w:p>
        </w:tc>
        <w:tc>
          <w:tcPr>
            <w:tcW w:w="1146" w:type="dxa"/>
            <w:gridSpan w:val="2"/>
            <w:tcBorders>
              <w:top w:val="nil"/>
              <w:left w:val="nil"/>
              <w:bottom w:val="single" w:sz="4" w:space="0" w:color="auto"/>
              <w:right w:val="single" w:sz="4" w:space="0" w:color="auto"/>
            </w:tcBorders>
            <w:shd w:val="clear" w:color="auto" w:fill="auto"/>
            <w:vAlign w:val="center"/>
            <w:hideMark/>
          </w:tcPr>
          <w:p w14:paraId="085065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2,219.3</w:t>
            </w:r>
          </w:p>
        </w:tc>
      </w:tr>
      <w:tr w:rsidR="003222E5" w:rsidRPr="003222E5" w14:paraId="34256EF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5D9E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XVI.1.45</w:t>
            </w:r>
          </w:p>
        </w:tc>
        <w:tc>
          <w:tcPr>
            <w:tcW w:w="2147" w:type="dxa"/>
            <w:tcBorders>
              <w:top w:val="nil"/>
              <w:left w:val="nil"/>
              <w:bottom w:val="single" w:sz="4" w:space="0" w:color="auto"/>
              <w:right w:val="single" w:sz="4" w:space="0" w:color="auto"/>
            </w:tcBorders>
            <w:shd w:val="clear" w:color="auto" w:fill="auto"/>
            <w:vAlign w:val="center"/>
            <w:hideMark/>
          </w:tcPr>
          <w:p w14:paraId="3D9CA5D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Инженерийн шугам сүлжээ бүхий гэр хорооллын төсөл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3D9216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УТ2002900066</w:t>
            </w:r>
          </w:p>
        </w:tc>
        <w:tc>
          <w:tcPr>
            <w:tcW w:w="698" w:type="dxa"/>
            <w:tcBorders>
              <w:top w:val="nil"/>
              <w:left w:val="nil"/>
              <w:bottom w:val="single" w:sz="4" w:space="0" w:color="auto"/>
              <w:right w:val="single" w:sz="4" w:space="0" w:color="auto"/>
            </w:tcBorders>
            <w:shd w:val="clear" w:color="auto" w:fill="auto"/>
            <w:vAlign w:val="center"/>
            <w:hideMark/>
          </w:tcPr>
          <w:p w14:paraId="287207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39A4AE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DB64A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2,300.0</w:t>
            </w:r>
          </w:p>
        </w:tc>
        <w:tc>
          <w:tcPr>
            <w:tcW w:w="928" w:type="dxa"/>
            <w:tcBorders>
              <w:top w:val="nil"/>
              <w:left w:val="nil"/>
              <w:bottom w:val="single" w:sz="4" w:space="0" w:color="auto"/>
              <w:right w:val="single" w:sz="4" w:space="0" w:color="auto"/>
            </w:tcBorders>
            <w:shd w:val="clear" w:color="auto" w:fill="auto"/>
            <w:vAlign w:val="center"/>
            <w:hideMark/>
          </w:tcPr>
          <w:p w14:paraId="554924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16,877.0</w:t>
            </w:r>
          </w:p>
        </w:tc>
        <w:tc>
          <w:tcPr>
            <w:tcW w:w="1154" w:type="dxa"/>
            <w:gridSpan w:val="2"/>
            <w:tcBorders>
              <w:top w:val="nil"/>
              <w:left w:val="nil"/>
              <w:bottom w:val="single" w:sz="4" w:space="0" w:color="auto"/>
              <w:right w:val="single" w:sz="4" w:space="0" w:color="auto"/>
            </w:tcBorders>
            <w:shd w:val="clear" w:color="auto" w:fill="auto"/>
            <w:vAlign w:val="center"/>
            <w:hideMark/>
          </w:tcPr>
          <w:p w14:paraId="72044F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16,877.0</w:t>
            </w:r>
          </w:p>
        </w:tc>
        <w:tc>
          <w:tcPr>
            <w:tcW w:w="1146" w:type="dxa"/>
            <w:gridSpan w:val="2"/>
            <w:tcBorders>
              <w:top w:val="nil"/>
              <w:left w:val="nil"/>
              <w:bottom w:val="single" w:sz="4" w:space="0" w:color="auto"/>
              <w:right w:val="single" w:sz="4" w:space="0" w:color="auto"/>
            </w:tcBorders>
            <w:shd w:val="clear" w:color="auto" w:fill="auto"/>
            <w:vAlign w:val="center"/>
            <w:hideMark/>
          </w:tcPr>
          <w:p w14:paraId="2A6D0A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1,800.0</w:t>
            </w:r>
          </w:p>
        </w:tc>
      </w:tr>
      <w:tr w:rsidR="003222E5" w:rsidRPr="003222E5" w14:paraId="36B85DF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B1E4F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XVI.1.46</w:t>
            </w:r>
          </w:p>
        </w:tc>
        <w:tc>
          <w:tcPr>
            <w:tcW w:w="2147" w:type="dxa"/>
            <w:tcBorders>
              <w:top w:val="nil"/>
              <w:left w:val="nil"/>
              <w:bottom w:val="single" w:sz="4" w:space="0" w:color="auto"/>
              <w:right w:val="single" w:sz="4" w:space="0" w:color="auto"/>
            </w:tcBorders>
            <w:shd w:val="clear" w:color="auto" w:fill="auto"/>
            <w:vAlign w:val="center"/>
            <w:hideMark/>
          </w:tcPr>
          <w:p w14:paraId="74CA5E7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Үерийн усны хамгаалалтын далан суваг /Баян-Өлгий, Өлгий сум/</w:t>
            </w:r>
          </w:p>
        </w:tc>
        <w:tc>
          <w:tcPr>
            <w:tcW w:w="969" w:type="dxa"/>
            <w:tcBorders>
              <w:top w:val="nil"/>
              <w:left w:val="nil"/>
              <w:bottom w:val="single" w:sz="4" w:space="0" w:color="auto"/>
              <w:right w:val="single" w:sz="4" w:space="0" w:color="auto"/>
            </w:tcBorders>
            <w:shd w:val="clear" w:color="auto" w:fill="auto"/>
            <w:vAlign w:val="center"/>
            <w:hideMark/>
          </w:tcPr>
          <w:p w14:paraId="1297BB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УТ2002900230</w:t>
            </w:r>
          </w:p>
        </w:tc>
        <w:tc>
          <w:tcPr>
            <w:tcW w:w="698" w:type="dxa"/>
            <w:tcBorders>
              <w:top w:val="nil"/>
              <w:left w:val="nil"/>
              <w:bottom w:val="single" w:sz="4" w:space="0" w:color="auto"/>
              <w:right w:val="single" w:sz="4" w:space="0" w:color="auto"/>
            </w:tcBorders>
            <w:shd w:val="clear" w:color="auto" w:fill="auto"/>
            <w:vAlign w:val="center"/>
            <w:hideMark/>
          </w:tcPr>
          <w:p w14:paraId="621136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nil"/>
              <w:left w:val="nil"/>
              <w:bottom w:val="single" w:sz="4" w:space="0" w:color="auto"/>
              <w:right w:val="single" w:sz="4" w:space="0" w:color="auto"/>
            </w:tcBorders>
            <w:shd w:val="clear" w:color="auto" w:fill="auto"/>
            <w:vAlign w:val="center"/>
            <w:hideMark/>
          </w:tcPr>
          <w:p w14:paraId="496E8B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DCB5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13,200.0</w:t>
            </w:r>
          </w:p>
        </w:tc>
        <w:tc>
          <w:tcPr>
            <w:tcW w:w="928" w:type="dxa"/>
            <w:tcBorders>
              <w:top w:val="nil"/>
              <w:left w:val="nil"/>
              <w:bottom w:val="single" w:sz="4" w:space="0" w:color="auto"/>
              <w:right w:val="single" w:sz="4" w:space="0" w:color="auto"/>
            </w:tcBorders>
            <w:shd w:val="clear" w:color="auto" w:fill="auto"/>
            <w:vAlign w:val="center"/>
            <w:hideMark/>
          </w:tcPr>
          <w:p w14:paraId="1E3280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23,896.7</w:t>
            </w:r>
          </w:p>
        </w:tc>
        <w:tc>
          <w:tcPr>
            <w:tcW w:w="1154" w:type="dxa"/>
            <w:gridSpan w:val="2"/>
            <w:tcBorders>
              <w:top w:val="nil"/>
              <w:left w:val="nil"/>
              <w:bottom w:val="single" w:sz="4" w:space="0" w:color="auto"/>
              <w:right w:val="single" w:sz="4" w:space="0" w:color="auto"/>
            </w:tcBorders>
            <w:shd w:val="clear" w:color="auto" w:fill="auto"/>
            <w:vAlign w:val="center"/>
            <w:hideMark/>
          </w:tcPr>
          <w:p w14:paraId="126FA9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23,896.7</w:t>
            </w:r>
          </w:p>
        </w:tc>
        <w:tc>
          <w:tcPr>
            <w:tcW w:w="1146" w:type="dxa"/>
            <w:gridSpan w:val="2"/>
            <w:tcBorders>
              <w:top w:val="nil"/>
              <w:left w:val="nil"/>
              <w:bottom w:val="single" w:sz="4" w:space="0" w:color="auto"/>
              <w:right w:val="single" w:sz="4" w:space="0" w:color="auto"/>
            </w:tcBorders>
            <w:shd w:val="clear" w:color="auto" w:fill="auto"/>
            <w:vAlign w:val="center"/>
            <w:hideMark/>
          </w:tcPr>
          <w:p w14:paraId="60C312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3,278.6</w:t>
            </w:r>
          </w:p>
        </w:tc>
      </w:tr>
      <w:tr w:rsidR="003222E5" w:rsidRPr="003222E5" w14:paraId="67ED01DA" w14:textId="77777777" w:rsidTr="00CC6155">
        <w:trPr>
          <w:gridAfter w:val="1"/>
          <w:wAfter w:w="14" w:type="dxa"/>
          <w:trHeight w:val="28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9F99B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XVI.1.47</w:t>
            </w:r>
          </w:p>
        </w:tc>
        <w:tc>
          <w:tcPr>
            <w:tcW w:w="2147" w:type="dxa"/>
            <w:tcBorders>
              <w:top w:val="nil"/>
              <w:left w:val="nil"/>
              <w:bottom w:val="single" w:sz="4" w:space="0" w:color="auto"/>
              <w:right w:val="single" w:sz="4" w:space="0" w:color="auto"/>
            </w:tcBorders>
            <w:shd w:val="clear" w:color="auto" w:fill="auto"/>
            <w:vAlign w:val="center"/>
            <w:hideMark/>
          </w:tcPr>
          <w:p w14:paraId="57DCF33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526AF9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УТ2302914875</w:t>
            </w:r>
          </w:p>
        </w:tc>
        <w:tc>
          <w:tcPr>
            <w:tcW w:w="698" w:type="dxa"/>
            <w:tcBorders>
              <w:top w:val="nil"/>
              <w:left w:val="nil"/>
              <w:bottom w:val="single" w:sz="4" w:space="0" w:color="auto"/>
              <w:right w:val="single" w:sz="4" w:space="0" w:color="auto"/>
            </w:tcBorders>
            <w:shd w:val="clear" w:color="auto" w:fill="auto"/>
            <w:vAlign w:val="center"/>
            <w:hideMark/>
          </w:tcPr>
          <w:p w14:paraId="6CE4BF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2014</w:t>
            </w:r>
          </w:p>
        </w:tc>
        <w:tc>
          <w:tcPr>
            <w:tcW w:w="775" w:type="dxa"/>
            <w:tcBorders>
              <w:top w:val="nil"/>
              <w:left w:val="nil"/>
              <w:bottom w:val="single" w:sz="4" w:space="0" w:color="auto"/>
              <w:right w:val="single" w:sz="4" w:space="0" w:color="auto"/>
            </w:tcBorders>
            <w:shd w:val="clear" w:color="auto" w:fill="auto"/>
            <w:vAlign w:val="center"/>
            <w:hideMark/>
          </w:tcPr>
          <w:p w14:paraId="1E91BC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7EB02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15,640.0</w:t>
            </w:r>
          </w:p>
        </w:tc>
        <w:tc>
          <w:tcPr>
            <w:tcW w:w="928" w:type="dxa"/>
            <w:tcBorders>
              <w:top w:val="nil"/>
              <w:left w:val="nil"/>
              <w:bottom w:val="single" w:sz="4" w:space="0" w:color="auto"/>
              <w:right w:val="single" w:sz="4" w:space="0" w:color="auto"/>
            </w:tcBorders>
            <w:shd w:val="clear" w:color="auto" w:fill="auto"/>
            <w:vAlign w:val="center"/>
            <w:hideMark/>
          </w:tcPr>
          <w:p w14:paraId="6DCD96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39,655.7</w:t>
            </w:r>
          </w:p>
        </w:tc>
        <w:tc>
          <w:tcPr>
            <w:tcW w:w="1154" w:type="dxa"/>
            <w:gridSpan w:val="2"/>
            <w:tcBorders>
              <w:top w:val="nil"/>
              <w:left w:val="nil"/>
              <w:bottom w:val="single" w:sz="4" w:space="0" w:color="auto"/>
              <w:right w:val="single" w:sz="4" w:space="0" w:color="auto"/>
            </w:tcBorders>
            <w:shd w:val="clear" w:color="auto" w:fill="auto"/>
            <w:vAlign w:val="center"/>
            <w:hideMark/>
          </w:tcPr>
          <w:p w14:paraId="03104D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39,655.7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237559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15,868.3</w:t>
            </w:r>
          </w:p>
        </w:tc>
      </w:tr>
      <w:tr w:rsidR="003222E5" w:rsidRPr="003222E5" w14:paraId="041EE574"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FB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202389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Гэр хорооллын дахин төлөвлөлт, инженерийн дэд бүтэц /Улаанбаатар, Сонгинохайрхан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A418B6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УТ2102900996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F8F23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2013</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4B06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64C58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9DD4A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6,459.8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9723F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6,459.8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F0313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1,359.8</w:t>
            </w:r>
          </w:p>
        </w:tc>
      </w:tr>
      <w:tr w:rsidR="003222E5" w:rsidRPr="003222E5" w14:paraId="1A5865E6"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553B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XVI.1.49</w:t>
            </w:r>
          </w:p>
        </w:tc>
        <w:tc>
          <w:tcPr>
            <w:tcW w:w="2147" w:type="dxa"/>
            <w:tcBorders>
              <w:top w:val="nil"/>
              <w:left w:val="nil"/>
              <w:bottom w:val="single" w:sz="4" w:space="0" w:color="auto"/>
              <w:right w:val="single" w:sz="4" w:space="0" w:color="auto"/>
            </w:tcBorders>
            <w:shd w:val="clear" w:color="auto" w:fill="auto"/>
            <w:vAlign w:val="center"/>
            <w:hideMark/>
          </w:tcPr>
          <w:p w14:paraId="50D9803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43186D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УТ2102900930</w:t>
            </w:r>
          </w:p>
        </w:tc>
        <w:tc>
          <w:tcPr>
            <w:tcW w:w="698" w:type="dxa"/>
            <w:tcBorders>
              <w:top w:val="nil"/>
              <w:left w:val="nil"/>
              <w:bottom w:val="single" w:sz="4" w:space="0" w:color="auto"/>
              <w:right w:val="single" w:sz="4" w:space="0" w:color="auto"/>
            </w:tcBorders>
            <w:shd w:val="clear" w:color="auto" w:fill="auto"/>
            <w:vAlign w:val="center"/>
            <w:hideMark/>
          </w:tcPr>
          <w:p w14:paraId="1B1EAE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2011</w:t>
            </w:r>
          </w:p>
        </w:tc>
        <w:tc>
          <w:tcPr>
            <w:tcW w:w="775" w:type="dxa"/>
            <w:tcBorders>
              <w:top w:val="nil"/>
              <w:left w:val="nil"/>
              <w:bottom w:val="single" w:sz="4" w:space="0" w:color="auto"/>
              <w:right w:val="single" w:sz="4" w:space="0" w:color="auto"/>
            </w:tcBorders>
            <w:shd w:val="clear" w:color="auto" w:fill="auto"/>
            <w:vAlign w:val="center"/>
            <w:hideMark/>
          </w:tcPr>
          <w:p w14:paraId="032005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E6FAF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2,807.4</w:t>
            </w:r>
          </w:p>
        </w:tc>
        <w:tc>
          <w:tcPr>
            <w:tcW w:w="928" w:type="dxa"/>
            <w:tcBorders>
              <w:top w:val="nil"/>
              <w:left w:val="nil"/>
              <w:bottom w:val="single" w:sz="4" w:space="0" w:color="auto"/>
              <w:right w:val="single" w:sz="4" w:space="0" w:color="auto"/>
            </w:tcBorders>
            <w:shd w:val="clear" w:color="auto" w:fill="auto"/>
            <w:vAlign w:val="center"/>
            <w:hideMark/>
          </w:tcPr>
          <w:p w14:paraId="1D9E36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7,037.1</w:t>
            </w:r>
          </w:p>
        </w:tc>
        <w:tc>
          <w:tcPr>
            <w:tcW w:w="1154" w:type="dxa"/>
            <w:gridSpan w:val="2"/>
            <w:tcBorders>
              <w:top w:val="nil"/>
              <w:left w:val="nil"/>
              <w:bottom w:val="single" w:sz="4" w:space="0" w:color="auto"/>
              <w:right w:val="single" w:sz="4" w:space="0" w:color="auto"/>
            </w:tcBorders>
            <w:shd w:val="clear" w:color="auto" w:fill="auto"/>
            <w:vAlign w:val="center"/>
            <w:hideMark/>
          </w:tcPr>
          <w:p w14:paraId="59A9D8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7,037.1</w:t>
            </w:r>
          </w:p>
        </w:tc>
        <w:tc>
          <w:tcPr>
            <w:tcW w:w="1146" w:type="dxa"/>
            <w:gridSpan w:val="2"/>
            <w:tcBorders>
              <w:top w:val="nil"/>
              <w:left w:val="nil"/>
              <w:bottom w:val="single" w:sz="4" w:space="0" w:color="auto"/>
              <w:right w:val="single" w:sz="4" w:space="0" w:color="auto"/>
            </w:tcBorders>
            <w:shd w:val="clear" w:color="auto" w:fill="auto"/>
            <w:vAlign w:val="center"/>
            <w:hideMark/>
          </w:tcPr>
          <w:p w14:paraId="63ED1C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2,753.4</w:t>
            </w:r>
          </w:p>
        </w:tc>
      </w:tr>
      <w:tr w:rsidR="003222E5" w:rsidRPr="003222E5" w14:paraId="0CA4328D"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49F4F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XVI.2</w:t>
            </w:r>
          </w:p>
        </w:tc>
        <w:tc>
          <w:tcPr>
            <w:tcW w:w="2147" w:type="dxa"/>
            <w:tcBorders>
              <w:top w:val="nil"/>
              <w:left w:val="nil"/>
              <w:bottom w:val="single" w:sz="4" w:space="0" w:color="auto"/>
              <w:right w:val="single" w:sz="4" w:space="0" w:color="auto"/>
            </w:tcBorders>
            <w:shd w:val="clear" w:color="auto" w:fill="auto"/>
            <w:vAlign w:val="center"/>
            <w:hideMark/>
          </w:tcPr>
          <w:p w14:paraId="4C48258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6D3F4C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C611B4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4604F1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DC7904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BF5F87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649A19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17,188.4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61C98FF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5,068.7</w:t>
            </w:r>
          </w:p>
        </w:tc>
      </w:tr>
      <w:tr w:rsidR="003222E5" w:rsidRPr="003222E5" w14:paraId="7940181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33F37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E0FBE1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CFCA2D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2FF0EC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DE5F26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9924A8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C417AC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710E40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17,188.4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E08235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5,068.7</w:t>
            </w:r>
          </w:p>
        </w:tc>
      </w:tr>
      <w:tr w:rsidR="003222E5" w:rsidRPr="003222E5" w14:paraId="5C25AE81"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E83A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XVI.2.1</w:t>
            </w:r>
          </w:p>
        </w:tc>
        <w:tc>
          <w:tcPr>
            <w:tcW w:w="2147" w:type="dxa"/>
            <w:tcBorders>
              <w:top w:val="nil"/>
              <w:left w:val="nil"/>
              <w:bottom w:val="single" w:sz="4" w:space="0" w:color="auto"/>
              <w:right w:val="single" w:sz="4" w:space="0" w:color="auto"/>
            </w:tcBorders>
            <w:shd w:val="clear" w:color="auto" w:fill="auto"/>
            <w:vAlign w:val="center"/>
            <w:hideMark/>
          </w:tcPr>
          <w:p w14:paraId="2A0A40C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Нийтийн эзэмшлийн орон сууцны гадна фасадын засвар /Улаанбаатар, Баянзүрх дүүрэг, 7 дугаар хороо, 2, 30, 31 дүгээр байр/</w:t>
            </w:r>
          </w:p>
        </w:tc>
        <w:tc>
          <w:tcPr>
            <w:tcW w:w="969" w:type="dxa"/>
            <w:tcBorders>
              <w:top w:val="nil"/>
              <w:left w:val="nil"/>
              <w:bottom w:val="single" w:sz="4" w:space="0" w:color="auto"/>
              <w:right w:val="single" w:sz="4" w:space="0" w:color="auto"/>
            </w:tcBorders>
            <w:shd w:val="clear" w:color="auto" w:fill="auto"/>
            <w:vAlign w:val="center"/>
            <w:hideMark/>
          </w:tcPr>
          <w:p w14:paraId="6663EE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УТ2102900910</w:t>
            </w:r>
          </w:p>
        </w:tc>
        <w:tc>
          <w:tcPr>
            <w:tcW w:w="698" w:type="dxa"/>
            <w:tcBorders>
              <w:top w:val="nil"/>
              <w:left w:val="nil"/>
              <w:bottom w:val="single" w:sz="4" w:space="0" w:color="auto"/>
              <w:right w:val="single" w:sz="4" w:space="0" w:color="auto"/>
            </w:tcBorders>
            <w:shd w:val="clear" w:color="auto" w:fill="auto"/>
            <w:vAlign w:val="center"/>
            <w:hideMark/>
          </w:tcPr>
          <w:p w14:paraId="22CB41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A9C87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2105F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192736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05DAE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4F0FC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594.3</w:t>
            </w:r>
          </w:p>
        </w:tc>
      </w:tr>
      <w:tr w:rsidR="003222E5" w:rsidRPr="003222E5" w14:paraId="32658F4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A460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XVI.2.2</w:t>
            </w:r>
          </w:p>
        </w:tc>
        <w:tc>
          <w:tcPr>
            <w:tcW w:w="2147" w:type="dxa"/>
            <w:tcBorders>
              <w:top w:val="nil"/>
              <w:left w:val="nil"/>
              <w:bottom w:val="single" w:sz="4" w:space="0" w:color="auto"/>
              <w:right w:val="single" w:sz="4" w:space="0" w:color="auto"/>
            </w:tcBorders>
            <w:shd w:val="clear" w:color="auto" w:fill="auto"/>
            <w:vAlign w:val="center"/>
            <w:hideMark/>
          </w:tcPr>
          <w:p w14:paraId="3922A5C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Сумын төвийн төвлөрсөн дулаан хангамж, цэвэр ус, ариутгах татуургын шугам сүлжээний их засвар /Хэнтий, Бор-Өндөр сум/</w:t>
            </w:r>
          </w:p>
        </w:tc>
        <w:tc>
          <w:tcPr>
            <w:tcW w:w="969" w:type="dxa"/>
            <w:tcBorders>
              <w:top w:val="nil"/>
              <w:left w:val="nil"/>
              <w:bottom w:val="single" w:sz="4" w:space="0" w:color="auto"/>
              <w:right w:val="single" w:sz="4" w:space="0" w:color="auto"/>
            </w:tcBorders>
            <w:shd w:val="clear" w:color="auto" w:fill="auto"/>
            <w:vAlign w:val="center"/>
            <w:hideMark/>
          </w:tcPr>
          <w:p w14:paraId="013EFF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УТ2102901109</w:t>
            </w:r>
          </w:p>
        </w:tc>
        <w:tc>
          <w:tcPr>
            <w:tcW w:w="698" w:type="dxa"/>
            <w:tcBorders>
              <w:top w:val="nil"/>
              <w:left w:val="nil"/>
              <w:bottom w:val="single" w:sz="4" w:space="0" w:color="auto"/>
              <w:right w:val="single" w:sz="4" w:space="0" w:color="auto"/>
            </w:tcBorders>
            <w:shd w:val="clear" w:color="auto" w:fill="auto"/>
            <w:vAlign w:val="center"/>
            <w:hideMark/>
          </w:tcPr>
          <w:p w14:paraId="68EB88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2EE332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D13D3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10,000.0</w:t>
            </w:r>
          </w:p>
        </w:tc>
        <w:tc>
          <w:tcPr>
            <w:tcW w:w="928" w:type="dxa"/>
            <w:tcBorders>
              <w:top w:val="nil"/>
              <w:left w:val="nil"/>
              <w:bottom w:val="single" w:sz="4" w:space="0" w:color="auto"/>
              <w:right w:val="single" w:sz="4" w:space="0" w:color="auto"/>
            </w:tcBorders>
            <w:shd w:val="clear" w:color="auto" w:fill="auto"/>
            <w:vAlign w:val="center"/>
            <w:hideMark/>
          </w:tcPr>
          <w:p w14:paraId="5CB7E2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156625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0AB73B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4,474.4</w:t>
            </w:r>
          </w:p>
        </w:tc>
      </w:tr>
      <w:tr w:rsidR="003222E5" w:rsidRPr="003222E5" w14:paraId="468AD10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D375D0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XVI.3</w:t>
            </w:r>
          </w:p>
        </w:tc>
        <w:tc>
          <w:tcPr>
            <w:tcW w:w="2147" w:type="dxa"/>
            <w:tcBorders>
              <w:top w:val="nil"/>
              <w:left w:val="nil"/>
              <w:bottom w:val="single" w:sz="4" w:space="0" w:color="auto"/>
              <w:right w:val="single" w:sz="4" w:space="0" w:color="auto"/>
            </w:tcBorders>
            <w:shd w:val="clear" w:color="auto" w:fill="auto"/>
            <w:vAlign w:val="center"/>
            <w:hideMark/>
          </w:tcPr>
          <w:p w14:paraId="4FF8D08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17639B3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3454E5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4DC1C0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B2C150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2EA6E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C58FB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22,415.0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7B27F26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14,153.9</w:t>
            </w:r>
          </w:p>
        </w:tc>
      </w:tr>
      <w:tr w:rsidR="003222E5" w:rsidRPr="003222E5" w14:paraId="433A16E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681C63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B9D3F0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6A88120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29C8D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B0A3EC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3169F3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E63D1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CC2AC3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22,415.0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6354B1E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14,153.9</w:t>
            </w:r>
          </w:p>
        </w:tc>
      </w:tr>
      <w:tr w:rsidR="003222E5" w:rsidRPr="003222E5" w14:paraId="0BB3CD1B"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C8A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8A69B5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Алтанбулаг хилийн боомтын будгийн болон химийн лабораторийн тоног төхөөрөмж /Сэлэнгэ, Алтанбулаг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AA301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УТ2402901619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A820B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A0006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DF588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F8183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68FE4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6,470.0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9494A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3,235.0</w:t>
            </w:r>
          </w:p>
        </w:tc>
      </w:tr>
      <w:tr w:rsidR="003222E5" w:rsidRPr="003222E5" w14:paraId="3B374041"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3E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EFD8F5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Барилгын материалын сорилт шинжилгээний түргэвчилсэн лабораторийн тоног төхөөрөмж /Дорноговь, Замын-Үүд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07062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УТ2402901450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26CAE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E5E4C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2A1A0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16,753.8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D9FE4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15,945.0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A080F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15,945.0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25829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10,918.9</w:t>
            </w:r>
          </w:p>
        </w:tc>
      </w:tr>
      <w:tr w:rsidR="003222E5" w:rsidRPr="003222E5" w14:paraId="4980415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A8E0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XVI.4</w:t>
            </w:r>
          </w:p>
        </w:tc>
        <w:tc>
          <w:tcPr>
            <w:tcW w:w="2147" w:type="dxa"/>
            <w:tcBorders>
              <w:top w:val="nil"/>
              <w:left w:val="nil"/>
              <w:bottom w:val="single" w:sz="4" w:space="0" w:color="auto"/>
              <w:right w:val="single" w:sz="4" w:space="0" w:color="auto"/>
            </w:tcBorders>
            <w:shd w:val="clear" w:color="auto" w:fill="auto"/>
            <w:vAlign w:val="center"/>
            <w:hideMark/>
          </w:tcPr>
          <w:p w14:paraId="56B73F4B"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IV. ТЭЗҮ</w:t>
            </w:r>
          </w:p>
        </w:tc>
        <w:tc>
          <w:tcPr>
            <w:tcW w:w="969" w:type="dxa"/>
            <w:tcBorders>
              <w:top w:val="nil"/>
              <w:left w:val="nil"/>
              <w:bottom w:val="single" w:sz="4" w:space="0" w:color="auto"/>
              <w:right w:val="single" w:sz="4" w:space="0" w:color="auto"/>
            </w:tcBorders>
            <w:shd w:val="clear" w:color="auto" w:fill="auto"/>
            <w:vAlign w:val="center"/>
            <w:hideMark/>
          </w:tcPr>
          <w:p w14:paraId="4F03FDD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72DA93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DC0D4A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ABF82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5C651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49FB4B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1DE3DC1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12,160.0</w:t>
            </w:r>
          </w:p>
        </w:tc>
      </w:tr>
      <w:tr w:rsidR="003222E5" w:rsidRPr="003222E5" w14:paraId="4AB03E1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587E2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5EC713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ABF222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18E9C6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712A13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BE87C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6ABE5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216126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13,730.8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03CC2B9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12,160.0</w:t>
            </w:r>
          </w:p>
        </w:tc>
      </w:tr>
      <w:tr w:rsidR="003222E5" w:rsidRPr="003222E5" w14:paraId="4976BDD8" w14:textId="77777777" w:rsidTr="00CC6155">
        <w:trPr>
          <w:gridAfter w:val="1"/>
          <w:wAfter w:w="14" w:type="dxa"/>
          <w:trHeight w:val="19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4A6E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XVI.4.1</w:t>
            </w:r>
          </w:p>
        </w:tc>
        <w:tc>
          <w:tcPr>
            <w:tcW w:w="2147" w:type="dxa"/>
            <w:tcBorders>
              <w:top w:val="nil"/>
              <w:left w:val="nil"/>
              <w:bottom w:val="single" w:sz="4" w:space="0" w:color="auto"/>
              <w:right w:val="single" w:sz="4" w:space="0" w:color="auto"/>
            </w:tcBorders>
            <w:shd w:val="clear" w:color="auto" w:fill="auto"/>
            <w:vAlign w:val="center"/>
            <w:hideMark/>
          </w:tcPr>
          <w:p w14:paraId="5079C61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"Шинэ Хархорум" хотын эхний ээлжийн барилгажилтын төсөл, инженерийн бэлтгэл арга хэмжээ, нэвтрэх хонгилын систем, хоёрдугаар ээлжийн инженерийн шугам сүлжээ болон авто замын ажлын зураг төсөл /Хангайн бүс/</w:t>
            </w:r>
          </w:p>
        </w:tc>
        <w:tc>
          <w:tcPr>
            <w:tcW w:w="969" w:type="dxa"/>
            <w:tcBorders>
              <w:top w:val="nil"/>
              <w:left w:val="nil"/>
              <w:bottom w:val="single" w:sz="4" w:space="0" w:color="auto"/>
              <w:right w:val="single" w:sz="4" w:space="0" w:color="auto"/>
            </w:tcBorders>
            <w:shd w:val="clear" w:color="auto" w:fill="auto"/>
            <w:vAlign w:val="center"/>
            <w:hideMark/>
          </w:tcPr>
          <w:p w14:paraId="6AB189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УТ2502922984</w:t>
            </w:r>
          </w:p>
        </w:tc>
        <w:tc>
          <w:tcPr>
            <w:tcW w:w="698" w:type="dxa"/>
            <w:tcBorders>
              <w:top w:val="nil"/>
              <w:left w:val="nil"/>
              <w:bottom w:val="single" w:sz="4" w:space="0" w:color="auto"/>
              <w:right w:val="single" w:sz="4" w:space="0" w:color="auto"/>
            </w:tcBorders>
            <w:shd w:val="clear" w:color="auto" w:fill="auto"/>
            <w:vAlign w:val="center"/>
            <w:hideMark/>
          </w:tcPr>
          <w:p w14:paraId="37FF18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05B70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EE525EA"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EC61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30,707.3</w:t>
            </w:r>
          </w:p>
        </w:tc>
        <w:tc>
          <w:tcPr>
            <w:tcW w:w="1154" w:type="dxa"/>
            <w:gridSpan w:val="2"/>
            <w:tcBorders>
              <w:top w:val="nil"/>
              <w:left w:val="nil"/>
              <w:bottom w:val="single" w:sz="4" w:space="0" w:color="auto"/>
              <w:right w:val="single" w:sz="4" w:space="0" w:color="auto"/>
            </w:tcBorders>
            <w:shd w:val="clear" w:color="auto" w:fill="auto"/>
            <w:vAlign w:val="center"/>
            <w:hideMark/>
          </w:tcPr>
          <w:p w14:paraId="62611B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10,783.1</w:t>
            </w:r>
          </w:p>
        </w:tc>
        <w:tc>
          <w:tcPr>
            <w:tcW w:w="1146" w:type="dxa"/>
            <w:gridSpan w:val="2"/>
            <w:tcBorders>
              <w:top w:val="nil"/>
              <w:left w:val="nil"/>
              <w:bottom w:val="single" w:sz="4" w:space="0" w:color="auto"/>
              <w:right w:val="single" w:sz="4" w:space="0" w:color="auto"/>
            </w:tcBorders>
            <w:shd w:val="clear" w:color="auto" w:fill="auto"/>
            <w:vAlign w:val="center"/>
            <w:hideMark/>
          </w:tcPr>
          <w:p w14:paraId="42797B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9,212.3</w:t>
            </w:r>
          </w:p>
        </w:tc>
      </w:tr>
      <w:tr w:rsidR="003222E5" w:rsidRPr="003222E5" w14:paraId="1CF9C14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B5DDB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XVI.4.2</w:t>
            </w:r>
          </w:p>
        </w:tc>
        <w:tc>
          <w:tcPr>
            <w:tcW w:w="2147" w:type="dxa"/>
            <w:tcBorders>
              <w:top w:val="nil"/>
              <w:left w:val="nil"/>
              <w:bottom w:val="single" w:sz="4" w:space="0" w:color="auto"/>
              <w:right w:val="single" w:sz="4" w:space="0" w:color="auto"/>
            </w:tcBorders>
            <w:shd w:val="clear" w:color="auto" w:fill="auto"/>
            <w:vAlign w:val="center"/>
            <w:hideMark/>
          </w:tcPr>
          <w:p w14:paraId="0AADAF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Авто машингүй гудамж - авто зогсоолын техник эдийн засгийн үндэслэл, зураг төсөв /Улаанбаатар/ </w:t>
            </w:r>
          </w:p>
        </w:tc>
        <w:tc>
          <w:tcPr>
            <w:tcW w:w="969" w:type="dxa"/>
            <w:tcBorders>
              <w:top w:val="nil"/>
              <w:left w:val="nil"/>
              <w:bottom w:val="single" w:sz="4" w:space="0" w:color="auto"/>
              <w:right w:val="single" w:sz="4" w:space="0" w:color="auto"/>
            </w:tcBorders>
            <w:shd w:val="clear" w:color="auto" w:fill="auto"/>
            <w:vAlign w:val="center"/>
            <w:hideMark/>
          </w:tcPr>
          <w:p w14:paraId="4444DB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УТ2506400190</w:t>
            </w:r>
          </w:p>
        </w:tc>
        <w:tc>
          <w:tcPr>
            <w:tcW w:w="698" w:type="dxa"/>
            <w:tcBorders>
              <w:top w:val="nil"/>
              <w:left w:val="nil"/>
              <w:bottom w:val="single" w:sz="4" w:space="0" w:color="auto"/>
              <w:right w:val="single" w:sz="4" w:space="0" w:color="auto"/>
            </w:tcBorders>
            <w:shd w:val="clear" w:color="auto" w:fill="auto"/>
            <w:vAlign w:val="center"/>
            <w:hideMark/>
          </w:tcPr>
          <w:p w14:paraId="20B3A9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77B0C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6AC20D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473AC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1,395.0</w:t>
            </w:r>
          </w:p>
        </w:tc>
        <w:tc>
          <w:tcPr>
            <w:tcW w:w="1154" w:type="dxa"/>
            <w:gridSpan w:val="2"/>
            <w:tcBorders>
              <w:top w:val="nil"/>
              <w:left w:val="nil"/>
              <w:bottom w:val="single" w:sz="4" w:space="0" w:color="auto"/>
              <w:right w:val="single" w:sz="4" w:space="0" w:color="auto"/>
            </w:tcBorders>
            <w:shd w:val="clear" w:color="auto" w:fill="auto"/>
            <w:vAlign w:val="center"/>
            <w:hideMark/>
          </w:tcPr>
          <w:p w14:paraId="64A5A6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1,212.1</w:t>
            </w:r>
          </w:p>
        </w:tc>
        <w:tc>
          <w:tcPr>
            <w:tcW w:w="1146" w:type="dxa"/>
            <w:gridSpan w:val="2"/>
            <w:tcBorders>
              <w:top w:val="nil"/>
              <w:left w:val="nil"/>
              <w:bottom w:val="single" w:sz="4" w:space="0" w:color="auto"/>
              <w:right w:val="single" w:sz="4" w:space="0" w:color="auto"/>
            </w:tcBorders>
            <w:shd w:val="clear" w:color="auto" w:fill="auto"/>
            <w:vAlign w:val="center"/>
            <w:hideMark/>
          </w:tcPr>
          <w:p w14:paraId="41E583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1,212.1</w:t>
            </w:r>
          </w:p>
        </w:tc>
      </w:tr>
      <w:tr w:rsidR="003222E5" w:rsidRPr="003222E5" w14:paraId="2BBFA216"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4782E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XVI.4.3</w:t>
            </w:r>
          </w:p>
        </w:tc>
        <w:tc>
          <w:tcPr>
            <w:tcW w:w="2147" w:type="dxa"/>
            <w:tcBorders>
              <w:top w:val="nil"/>
              <w:left w:val="nil"/>
              <w:bottom w:val="single" w:sz="4" w:space="0" w:color="auto"/>
              <w:right w:val="single" w:sz="4" w:space="0" w:color="auto"/>
            </w:tcBorders>
            <w:shd w:val="clear" w:color="auto" w:fill="auto"/>
            <w:vAlign w:val="center"/>
            <w:hideMark/>
          </w:tcPr>
          <w:p w14:paraId="01A5C4C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Явган хүн, энгийн болон цахилгаан хөдөлгүүрт дугуйн зам, байгууламжийн техник эдийн засгийн үндэслэл, зураг төсөв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4F79ED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УТ2506400194</w:t>
            </w:r>
          </w:p>
        </w:tc>
        <w:tc>
          <w:tcPr>
            <w:tcW w:w="698" w:type="dxa"/>
            <w:tcBorders>
              <w:top w:val="nil"/>
              <w:left w:val="nil"/>
              <w:bottom w:val="single" w:sz="4" w:space="0" w:color="auto"/>
              <w:right w:val="single" w:sz="4" w:space="0" w:color="auto"/>
            </w:tcBorders>
            <w:shd w:val="clear" w:color="auto" w:fill="auto"/>
            <w:vAlign w:val="center"/>
            <w:hideMark/>
          </w:tcPr>
          <w:p w14:paraId="1399AC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98653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12D87ED"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C42C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1,776.5</w:t>
            </w:r>
          </w:p>
        </w:tc>
        <w:tc>
          <w:tcPr>
            <w:tcW w:w="1154" w:type="dxa"/>
            <w:gridSpan w:val="2"/>
            <w:tcBorders>
              <w:top w:val="nil"/>
              <w:left w:val="nil"/>
              <w:bottom w:val="single" w:sz="4" w:space="0" w:color="auto"/>
              <w:right w:val="single" w:sz="4" w:space="0" w:color="auto"/>
            </w:tcBorders>
            <w:shd w:val="clear" w:color="auto" w:fill="auto"/>
            <w:vAlign w:val="center"/>
            <w:hideMark/>
          </w:tcPr>
          <w:p w14:paraId="62FC18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1,735.6</w:t>
            </w:r>
          </w:p>
        </w:tc>
        <w:tc>
          <w:tcPr>
            <w:tcW w:w="1146" w:type="dxa"/>
            <w:gridSpan w:val="2"/>
            <w:tcBorders>
              <w:top w:val="nil"/>
              <w:left w:val="nil"/>
              <w:bottom w:val="single" w:sz="4" w:space="0" w:color="auto"/>
              <w:right w:val="single" w:sz="4" w:space="0" w:color="auto"/>
            </w:tcBorders>
            <w:shd w:val="clear" w:color="auto" w:fill="auto"/>
            <w:vAlign w:val="center"/>
            <w:hideMark/>
          </w:tcPr>
          <w:p w14:paraId="7C42DA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1,735.6</w:t>
            </w:r>
          </w:p>
        </w:tc>
      </w:tr>
      <w:tr w:rsidR="003222E5" w:rsidRPr="003222E5" w14:paraId="6AA93EF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B9F55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XVII</w:t>
            </w:r>
          </w:p>
        </w:tc>
        <w:tc>
          <w:tcPr>
            <w:tcW w:w="2147" w:type="dxa"/>
            <w:tcBorders>
              <w:top w:val="nil"/>
              <w:left w:val="nil"/>
              <w:bottom w:val="single" w:sz="4" w:space="0" w:color="auto"/>
              <w:right w:val="single" w:sz="4" w:space="0" w:color="auto"/>
            </w:tcBorders>
            <w:shd w:val="clear" w:color="auto" w:fill="auto"/>
            <w:vAlign w:val="center"/>
            <w:hideMark/>
          </w:tcPr>
          <w:p w14:paraId="0605F229"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ХҮНС, ХӨДӨӨ АЖ АХУЙ, ХӨНГӨН ҮЙЛДВЭРИЙН САЙД</w:t>
            </w:r>
          </w:p>
        </w:tc>
        <w:tc>
          <w:tcPr>
            <w:tcW w:w="969" w:type="dxa"/>
            <w:tcBorders>
              <w:top w:val="nil"/>
              <w:left w:val="nil"/>
              <w:bottom w:val="single" w:sz="4" w:space="0" w:color="auto"/>
              <w:right w:val="single" w:sz="4" w:space="0" w:color="auto"/>
            </w:tcBorders>
            <w:shd w:val="clear" w:color="auto" w:fill="auto"/>
            <w:vAlign w:val="center"/>
            <w:hideMark/>
          </w:tcPr>
          <w:p w14:paraId="2D27C39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986861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8D3EAB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E042B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6BAD2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DED97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143,080.2</w:t>
            </w:r>
          </w:p>
        </w:tc>
        <w:tc>
          <w:tcPr>
            <w:tcW w:w="1146" w:type="dxa"/>
            <w:gridSpan w:val="2"/>
            <w:tcBorders>
              <w:top w:val="nil"/>
              <w:left w:val="nil"/>
              <w:bottom w:val="single" w:sz="4" w:space="0" w:color="auto"/>
              <w:right w:val="single" w:sz="4" w:space="0" w:color="auto"/>
            </w:tcBorders>
            <w:shd w:val="clear" w:color="auto" w:fill="auto"/>
            <w:vAlign w:val="center"/>
            <w:hideMark/>
          </w:tcPr>
          <w:p w14:paraId="434935F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56,284.2</w:t>
            </w:r>
          </w:p>
        </w:tc>
      </w:tr>
      <w:tr w:rsidR="003222E5" w:rsidRPr="003222E5" w14:paraId="1CB7671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E186E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XVII.1</w:t>
            </w:r>
          </w:p>
        </w:tc>
        <w:tc>
          <w:tcPr>
            <w:tcW w:w="2147" w:type="dxa"/>
            <w:tcBorders>
              <w:top w:val="nil"/>
              <w:left w:val="nil"/>
              <w:bottom w:val="single" w:sz="4" w:space="0" w:color="auto"/>
              <w:right w:val="single" w:sz="4" w:space="0" w:color="auto"/>
            </w:tcBorders>
            <w:shd w:val="clear" w:color="auto" w:fill="auto"/>
            <w:vAlign w:val="center"/>
            <w:hideMark/>
          </w:tcPr>
          <w:p w14:paraId="5C026CAB"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640FC10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B6DDCE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C040D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A84576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21A592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7DABFF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133,742.7</w:t>
            </w:r>
          </w:p>
        </w:tc>
        <w:tc>
          <w:tcPr>
            <w:tcW w:w="1146" w:type="dxa"/>
            <w:gridSpan w:val="2"/>
            <w:tcBorders>
              <w:top w:val="nil"/>
              <w:left w:val="nil"/>
              <w:bottom w:val="single" w:sz="4" w:space="0" w:color="auto"/>
              <w:right w:val="single" w:sz="4" w:space="0" w:color="auto"/>
            </w:tcBorders>
            <w:shd w:val="clear" w:color="auto" w:fill="auto"/>
            <w:vAlign w:val="center"/>
            <w:hideMark/>
          </w:tcPr>
          <w:p w14:paraId="6E03A3F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48,546.7</w:t>
            </w:r>
          </w:p>
        </w:tc>
      </w:tr>
      <w:tr w:rsidR="003222E5" w:rsidRPr="003222E5" w14:paraId="73DF58D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FAEE7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F9C2B6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5399072"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C67153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9A5DAD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AC9273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F37E1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53A23D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1,476.9</w:t>
            </w:r>
          </w:p>
        </w:tc>
        <w:tc>
          <w:tcPr>
            <w:tcW w:w="1146" w:type="dxa"/>
            <w:gridSpan w:val="2"/>
            <w:tcBorders>
              <w:top w:val="nil"/>
              <w:left w:val="nil"/>
              <w:bottom w:val="single" w:sz="4" w:space="0" w:color="auto"/>
              <w:right w:val="single" w:sz="4" w:space="0" w:color="auto"/>
            </w:tcBorders>
            <w:shd w:val="clear" w:color="auto" w:fill="auto"/>
            <w:vAlign w:val="center"/>
            <w:hideMark/>
          </w:tcPr>
          <w:p w14:paraId="127D818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1,476.9</w:t>
            </w:r>
          </w:p>
        </w:tc>
      </w:tr>
      <w:tr w:rsidR="003222E5" w:rsidRPr="003222E5" w14:paraId="4B2269C4"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CB1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7FEA71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Бэлчээрийн усан хангамж /Бүсүүд/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F5CFB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УТ2501900234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D2DA3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ADAF4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CEC7B6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74749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4CF42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1,476.9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E25CC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1,476.9</w:t>
            </w:r>
          </w:p>
        </w:tc>
      </w:tr>
      <w:tr w:rsidR="003222E5" w:rsidRPr="003222E5" w14:paraId="12572CD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40714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D475C6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5B1D06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95450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8510A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9DDAA7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7E198E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B4CC6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132,265.8</w:t>
            </w:r>
          </w:p>
        </w:tc>
        <w:tc>
          <w:tcPr>
            <w:tcW w:w="1146" w:type="dxa"/>
            <w:gridSpan w:val="2"/>
            <w:tcBorders>
              <w:top w:val="nil"/>
              <w:left w:val="nil"/>
              <w:bottom w:val="single" w:sz="4" w:space="0" w:color="auto"/>
              <w:right w:val="single" w:sz="4" w:space="0" w:color="auto"/>
            </w:tcBorders>
            <w:shd w:val="clear" w:color="auto" w:fill="auto"/>
            <w:vAlign w:val="center"/>
            <w:hideMark/>
          </w:tcPr>
          <w:p w14:paraId="2712ABD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47,069.8</w:t>
            </w:r>
          </w:p>
        </w:tc>
      </w:tr>
      <w:tr w:rsidR="003222E5" w:rsidRPr="003222E5" w14:paraId="4783F4C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55F6C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XVII.1.2</w:t>
            </w:r>
          </w:p>
        </w:tc>
        <w:tc>
          <w:tcPr>
            <w:tcW w:w="2147" w:type="dxa"/>
            <w:tcBorders>
              <w:top w:val="nil"/>
              <w:left w:val="nil"/>
              <w:bottom w:val="single" w:sz="4" w:space="0" w:color="auto"/>
              <w:right w:val="single" w:sz="4" w:space="0" w:color="auto"/>
            </w:tcBorders>
            <w:shd w:val="clear" w:color="auto" w:fill="auto"/>
            <w:vAlign w:val="center"/>
            <w:hideMark/>
          </w:tcPr>
          <w:p w14:paraId="28D9E4E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Төвийн бүсийн хөнгөн хүнсний үйлдвэрлэл, технологийн паркийн дэд бүтэц /Дархан-Уул, Хонгор сум/</w:t>
            </w:r>
          </w:p>
        </w:tc>
        <w:tc>
          <w:tcPr>
            <w:tcW w:w="969" w:type="dxa"/>
            <w:tcBorders>
              <w:top w:val="nil"/>
              <w:left w:val="nil"/>
              <w:bottom w:val="single" w:sz="4" w:space="0" w:color="auto"/>
              <w:right w:val="single" w:sz="4" w:space="0" w:color="auto"/>
            </w:tcBorders>
            <w:shd w:val="clear" w:color="auto" w:fill="auto"/>
            <w:vAlign w:val="center"/>
            <w:hideMark/>
          </w:tcPr>
          <w:p w14:paraId="4A2F05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УТ2401900349</w:t>
            </w:r>
          </w:p>
        </w:tc>
        <w:tc>
          <w:tcPr>
            <w:tcW w:w="698" w:type="dxa"/>
            <w:tcBorders>
              <w:top w:val="nil"/>
              <w:left w:val="nil"/>
              <w:bottom w:val="single" w:sz="4" w:space="0" w:color="auto"/>
              <w:right w:val="single" w:sz="4" w:space="0" w:color="auto"/>
            </w:tcBorders>
            <w:shd w:val="clear" w:color="auto" w:fill="auto"/>
            <w:vAlign w:val="center"/>
            <w:hideMark/>
          </w:tcPr>
          <w:p w14:paraId="08E65C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8899D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226027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23,814.7</w:t>
            </w:r>
          </w:p>
        </w:tc>
        <w:tc>
          <w:tcPr>
            <w:tcW w:w="928" w:type="dxa"/>
            <w:tcBorders>
              <w:top w:val="nil"/>
              <w:left w:val="nil"/>
              <w:bottom w:val="single" w:sz="4" w:space="0" w:color="auto"/>
              <w:right w:val="single" w:sz="4" w:space="0" w:color="auto"/>
            </w:tcBorders>
            <w:shd w:val="clear" w:color="auto" w:fill="auto"/>
            <w:vAlign w:val="center"/>
            <w:hideMark/>
          </w:tcPr>
          <w:p w14:paraId="5DD3B8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23,814.7</w:t>
            </w:r>
          </w:p>
        </w:tc>
        <w:tc>
          <w:tcPr>
            <w:tcW w:w="1154" w:type="dxa"/>
            <w:gridSpan w:val="2"/>
            <w:tcBorders>
              <w:top w:val="nil"/>
              <w:left w:val="nil"/>
              <w:bottom w:val="single" w:sz="4" w:space="0" w:color="auto"/>
              <w:right w:val="single" w:sz="4" w:space="0" w:color="auto"/>
            </w:tcBorders>
            <w:shd w:val="clear" w:color="auto" w:fill="auto"/>
            <w:vAlign w:val="center"/>
            <w:hideMark/>
          </w:tcPr>
          <w:p w14:paraId="1E595D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23,814.7</w:t>
            </w:r>
          </w:p>
        </w:tc>
        <w:tc>
          <w:tcPr>
            <w:tcW w:w="1146" w:type="dxa"/>
            <w:gridSpan w:val="2"/>
            <w:tcBorders>
              <w:top w:val="nil"/>
              <w:left w:val="nil"/>
              <w:bottom w:val="single" w:sz="4" w:space="0" w:color="auto"/>
              <w:right w:val="single" w:sz="4" w:space="0" w:color="auto"/>
            </w:tcBorders>
            <w:shd w:val="clear" w:color="auto" w:fill="auto"/>
            <w:vAlign w:val="center"/>
            <w:hideMark/>
          </w:tcPr>
          <w:p w14:paraId="656DFC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7,144.5</w:t>
            </w:r>
          </w:p>
        </w:tc>
      </w:tr>
      <w:tr w:rsidR="003222E5" w:rsidRPr="003222E5" w14:paraId="7A10F96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5183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XVII.1.3</w:t>
            </w:r>
          </w:p>
        </w:tc>
        <w:tc>
          <w:tcPr>
            <w:tcW w:w="2147" w:type="dxa"/>
            <w:tcBorders>
              <w:top w:val="nil"/>
              <w:left w:val="nil"/>
              <w:bottom w:val="single" w:sz="4" w:space="0" w:color="auto"/>
              <w:right w:val="single" w:sz="4" w:space="0" w:color="auto"/>
            </w:tcBorders>
            <w:shd w:val="clear" w:color="auto" w:fill="auto"/>
            <w:vAlign w:val="center"/>
            <w:hideMark/>
          </w:tcPr>
          <w:p w14:paraId="4E3D1A9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Бяслагийн үйлдвэр, тоног төхөөрөмжийн хамт /Хөвсгөл, Мөрөн, Чандмань-Өндөр сум/</w:t>
            </w:r>
          </w:p>
        </w:tc>
        <w:tc>
          <w:tcPr>
            <w:tcW w:w="969" w:type="dxa"/>
            <w:tcBorders>
              <w:top w:val="nil"/>
              <w:left w:val="nil"/>
              <w:bottom w:val="single" w:sz="4" w:space="0" w:color="auto"/>
              <w:right w:val="single" w:sz="4" w:space="0" w:color="auto"/>
            </w:tcBorders>
            <w:shd w:val="clear" w:color="auto" w:fill="auto"/>
            <w:vAlign w:val="center"/>
            <w:hideMark/>
          </w:tcPr>
          <w:p w14:paraId="1930FF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УТ2401900386</w:t>
            </w:r>
          </w:p>
        </w:tc>
        <w:tc>
          <w:tcPr>
            <w:tcW w:w="698" w:type="dxa"/>
            <w:tcBorders>
              <w:top w:val="nil"/>
              <w:left w:val="nil"/>
              <w:bottom w:val="single" w:sz="4" w:space="0" w:color="auto"/>
              <w:right w:val="single" w:sz="4" w:space="0" w:color="auto"/>
            </w:tcBorders>
            <w:shd w:val="clear" w:color="auto" w:fill="auto"/>
            <w:vAlign w:val="center"/>
            <w:hideMark/>
          </w:tcPr>
          <w:p w14:paraId="07CB53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E5010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98A9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1,400.0</w:t>
            </w:r>
          </w:p>
        </w:tc>
        <w:tc>
          <w:tcPr>
            <w:tcW w:w="928" w:type="dxa"/>
            <w:tcBorders>
              <w:top w:val="nil"/>
              <w:left w:val="nil"/>
              <w:bottom w:val="single" w:sz="4" w:space="0" w:color="auto"/>
              <w:right w:val="single" w:sz="4" w:space="0" w:color="auto"/>
            </w:tcBorders>
            <w:shd w:val="clear" w:color="auto" w:fill="auto"/>
            <w:vAlign w:val="center"/>
            <w:hideMark/>
          </w:tcPr>
          <w:p w14:paraId="7BAC56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1,390.1</w:t>
            </w:r>
          </w:p>
        </w:tc>
        <w:tc>
          <w:tcPr>
            <w:tcW w:w="1154" w:type="dxa"/>
            <w:gridSpan w:val="2"/>
            <w:tcBorders>
              <w:top w:val="nil"/>
              <w:left w:val="nil"/>
              <w:bottom w:val="single" w:sz="4" w:space="0" w:color="auto"/>
              <w:right w:val="single" w:sz="4" w:space="0" w:color="auto"/>
            </w:tcBorders>
            <w:shd w:val="clear" w:color="auto" w:fill="auto"/>
            <w:vAlign w:val="center"/>
            <w:hideMark/>
          </w:tcPr>
          <w:p w14:paraId="1D7FE1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1,390.1</w:t>
            </w:r>
          </w:p>
        </w:tc>
        <w:tc>
          <w:tcPr>
            <w:tcW w:w="1146" w:type="dxa"/>
            <w:gridSpan w:val="2"/>
            <w:tcBorders>
              <w:top w:val="nil"/>
              <w:left w:val="nil"/>
              <w:bottom w:val="single" w:sz="4" w:space="0" w:color="auto"/>
              <w:right w:val="single" w:sz="4" w:space="0" w:color="auto"/>
            </w:tcBorders>
            <w:shd w:val="clear" w:color="auto" w:fill="auto"/>
            <w:vAlign w:val="center"/>
            <w:hideMark/>
          </w:tcPr>
          <w:p w14:paraId="4E06E8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690.1</w:t>
            </w:r>
          </w:p>
        </w:tc>
      </w:tr>
      <w:tr w:rsidR="003222E5" w:rsidRPr="003222E5" w14:paraId="4213E880"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83C5B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XVII.1.4</w:t>
            </w:r>
          </w:p>
        </w:tc>
        <w:tc>
          <w:tcPr>
            <w:tcW w:w="2147" w:type="dxa"/>
            <w:tcBorders>
              <w:top w:val="nil"/>
              <w:left w:val="nil"/>
              <w:bottom w:val="single" w:sz="4" w:space="0" w:color="auto"/>
              <w:right w:val="single" w:sz="4" w:space="0" w:color="auto"/>
            </w:tcBorders>
            <w:shd w:val="clear" w:color="auto" w:fill="auto"/>
            <w:vAlign w:val="center"/>
            <w:hideMark/>
          </w:tcPr>
          <w:p w14:paraId="3E83A6B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Төмс, хүнсний ногооны зоорь, 200 тн, 500 тн /Сэлэнгэ, Орхон, Мандал, Баянгол, Шаамар, Хушаат, Жавхлант, Зүүнбүрэн сум/</w:t>
            </w:r>
          </w:p>
        </w:tc>
        <w:tc>
          <w:tcPr>
            <w:tcW w:w="969" w:type="dxa"/>
            <w:tcBorders>
              <w:top w:val="nil"/>
              <w:left w:val="nil"/>
              <w:bottom w:val="single" w:sz="4" w:space="0" w:color="auto"/>
              <w:right w:val="single" w:sz="4" w:space="0" w:color="auto"/>
            </w:tcBorders>
            <w:shd w:val="clear" w:color="auto" w:fill="auto"/>
            <w:vAlign w:val="center"/>
            <w:hideMark/>
          </w:tcPr>
          <w:p w14:paraId="5B9EB5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УТ2401900355</w:t>
            </w:r>
          </w:p>
        </w:tc>
        <w:tc>
          <w:tcPr>
            <w:tcW w:w="698" w:type="dxa"/>
            <w:tcBorders>
              <w:top w:val="nil"/>
              <w:left w:val="nil"/>
              <w:bottom w:val="single" w:sz="4" w:space="0" w:color="auto"/>
              <w:right w:val="single" w:sz="4" w:space="0" w:color="auto"/>
            </w:tcBorders>
            <w:shd w:val="clear" w:color="auto" w:fill="auto"/>
            <w:vAlign w:val="center"/>
            <w:hideMark/>
          </w:tcPr>
          <w:p w14:paraId="7299A0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AB2BC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60435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13,548.0</w:t>
            </w:r>
          </w:p>
        </w:tc>
        <w:tc>
          <w:tcPr>
            <w:tcW w:w="928" w:type="dxa"/>
            <w:tcBorders>
              <w:top w:val="nil"/>
              <w:left w:val="nil"/>
              <w:bottom w:val="single" w:sz="4" w:space="0" w:color="auto"/>
              <w:right w:val="single" w:sz="4" w:space="0" w:color="auto"/>
            </w:tcBorders>
            <w:shd w:val="clear" w:color="auto" w:fill="auto"/>
            <w:vAlign w:val="center"/>
            <w:hideMark/>
          </w:tcPr>
          <w:p w14:paraId="6A82EA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12,977.4</w:t>
            </w:r>
          </w:p>
        </w:tc>
        <w:tc>
          <w:tcPr>
            <w:tcW w:w="1154" w:type="dxa"/>
            <w:gridSpan w:val="2"/>
            <w:tcBorders>
              <w:top w:val="nil"/>
              <w:left w:val="nil"/>
              <w:bottom w:val="single" w:sz="4" w:space="0" w:color="auto"/>
              <w:right w:val="single" w:sz="4" w:space="0" w:color="auto"/>
            </w:tcBorders>
            <w:shd w:val="clear" w:color="auto" w:fill="auto"/>
            <w:vAlign w:val="center"/>
            <w:hideMark/>
          </w:tcPr>
          <w:p w14:paraId="3B7097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12,977.4</w:t>
            </w:r>
          </w:p>
        </w:tc>
        <w:tc>
          <w:tcPr>
            <w:tcW w:w="1146" w:type="dxa"/>
            <w:gridSpan w:val="2"/>
            <w:tcBorders>
              <w:top w:val="nil"/>
              <w:left w:val="nil"/>
              <w:bottom w:val="single" w:sz="4" w:space="0" w:color="auto"/>
              <w:right w:val="single" w:sz="4" w:space="0" w:color="auto"/>
            </w:tcBorders>
            <w:shd w:val="clear" w:color="auto" w:fill="auto"/>
            <w:vAlign w:val="center"/>
            <w:hideMark/>
          </w:tcPr>
          <w:p w14:paraId="696E28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4,171.2</w:t>
            </w:r>
          </w:p>
        </w:tc>
      </w:tr>
      <w:tr w:rsidR="003222E5" w:rsidRPr="003222E5" w14:paraId="5F7525A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CB4C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XVII.1.5</w:t>
            </w:r>
          </w:p>
        </w:tc>
        <w:tc>
          <w:tcPr>
            <w:tcW w:w="2147" w:type="dxa"/>
            <w:tcBorders>
              <w:top w:val="nil"/>
              <w:left w:val="nil"/>
              <w:bottom w:val="single" w:sz="4" w:space="0" w:color="auto"/>
              <w:right w:val="single" w:sz="4" w:space="0" w:color="auto"/>
            </w:tcBorders>
            <w:shd w:val="clear" w:color="auto" w:fill="auto"/>
            <w:vAlign w:val="center"/>
            <w:hideMark/>
          </w:tcPr>
          <w:p w14:paraId="6254911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Услалтын системийн шинэчлэл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614F3F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УТ2401900384</w:t>
            </w:r>
          </w:p>
        </w:tc>
        <w:tc>
          <w:tcPr>
            <w:tcW w:w="698" w:type="dxa"/>
            <w:tcBorders>
              <w:top w:val="nil"/>
              <w:left w:val="nil"/>
              <w:bottom w:val="single" w:sz="4" w:space="0" w:color="auto"/>
              <w:right w:val="single" w:sz="4" w:space="0" w:color="auto"/>
            </w:tcBorders>
            <w:shd w:val="clear" w:color="auto" w:fill="auto"/>
            <w:vAlign w:val="center"/>
            <w:hideMark/>
          </w:tcPr>
          <w:p w14:paraId="3834AC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7BE0B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BD76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12,014.2</w:t>
            </w:r>
          </w:p>
        </w:tc>
        <w:tc>
          <w:tcPr>
            <w:tcW w:w="928" w:type="dxa"/>
            <w:tcBorders>
              <w:top w:val="nil"/>
              <w:left w:val="nil"/>
              <w:bottom w:val="single" w:sz="4" w:space="0" w:color="auto"/>
              <w:right w:val="single" w:sz="4" w:space="0" w:color="auto"/>
            </w:tcBorders>
            <w:shd w:val="clear" w:color="auto" w:fill="auto"/>
            <w:vAlign w:val="center"/>
            <w:hideMark/>
          </w:tcPr>
          <w:p w14:paraId="6F81C9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11,999.2</w:t>
            </w:r>
          </w:p>
        </w:tc>
        <w:tc>
          <w:tcPr>
            <w:tcW w:w="1154" w:type="dxa"/>
            <w:gridSpan w:val="2"/>
            <w:tcBorders>
              <w:top w:val="nil"/>
              <w:left w:val="nil"/>
              <w:bottom w:val="single" w:sz="4" w:space="0" w:color="auto"/>
              <w:right w:val="single" w:sz="4" w:space="0" w:color="auto"/>
            </w:tcBorders>
            <w:shd w:val="clear" w:color="auto" w:fill="auto"/>
            <w:vAlign w:val="center"/>
            <w:hideMark/>
          </w:tcPr>
          <w:p w14:paraId="612738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11,999.2</w:t>
            </w:r>
          </w:p>
        </w:tc>
        <w:tc>
          <w:tcPr>
            <w:tcW w:w="1146" w:type="dxa"/>
            <w:gridSpan w:val="2"/>
            <w:tcBorders>
              <w:top w:val="nil"/>
              <w:left w:val="nil"/>
              <w:bottom w:val="single" w:sz="4" w:space="0" w:color="auto"/>
              <w:right w:val="single" w:sz="4" w:space="0" w:color="auto"/>
            </w:tcBorders>
            <w:shd w:val="clear" w:color="auto" w:fill="auto"/>
            <w:vAlign w:val="center"/>
            <w:hideMark/>
          </w:tcPr>
          <w:p w14:paraId="389C4E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3,992.1</w:t>
            </w:r>
          </w:p>
        </w:tc>
      </w:tr>
      <w:tr w:rsidR="003222E5" w:rsidRPr="003222E5" w14:paraId="1B4BAAE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3198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XVII.1.6</w:t>
            </w:r>
          </w:p>
        </w:tc>
        <w:tc>
          <w:tcPr>
            <w:tcW w:w="2147" w:type="dxa"/>
            <w:tcBorders>
              <w:top w:val="nil"/>
              <w:left w:val="nil"/>
              <w:bottom w:val="single" w:sz="4" w:space="0" w:color="auto"/>
              <w:right w:val="single" w:sz="4" w:space="0" w:color="auto"/>
            </w:tcBorders>
            <w:shd w:val="clear" w:color="auto" w:fill="auto"/>
            <w:vAlign w:val="center"/>
            <w:hideMark/>
          </w:tcPr>
          <w:p w14:paraId="05A639D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Хүнс, хөдөө аж ахуйн газрын барилга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550630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УТ2401900352</w:t>
            </w:r>
          </w:p>
        </w:tc>
        <w:tc>
          <w:tcPr>
            <w:tcW w:w="698" w:type="dxa"/>
            <w:tcBorders>
              <w:top w:val="nil"/>
              <w:left w:val="nil"/>
              <w:bottom w:val="single" w:sz="4" w:space="0" w:color="auto"/>
              <w:right w:val="single" w:sz="4" w:space="0" w:color="auto"/>
            </w:tcBorders>
            <w:shd w:val="clear" w:color="auto" w:fill="auto"/>
            <w:vAlign w:val="center"/>
            <w:hideMark/>
          </w:tcPr>
          <w:p w14:paraId="697D4D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712D0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E64B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2,878.3</w:t>
            </w:r>
          </w:p>
        </w:tc>
        <w:tc>
          <w:tcPr>
            <w:tcW w:w="928" w:type="dxa"/>
            <w:tcBorders>
              <w:top w:val="nil"/>
              <w:left w:val="nil"/>
              <w:bottom w:val="single" w:sz="4" w:space="0" w:color="auto"/>
              <w:right w:val="single" w:sz="4" w:space="0" w:color="auto"/>
            </w:tcBorders>
            <w:shd w:val="clear" w:color="auto" w:fill="auto"/>
            <w:vAlign w:val="center"/>
            <w:hideMark/>
          </w:tcPr>
          <w:p w14:paraId="58F79F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2,419.0</w:t>
            </w:r>
          </w:p>
        </w:tc>
        <w:tc>
          <w:tcPr>
            <w:tcW w:w="1154" w:type="dxa"/>
            <w:gridSpan w:val="2"/>
            <w:tcBorders>
              <w:top w:val="nil"/>
              <w:left w:val="nil"/>
              <w:bottom w:val="single" w:sz="4" w:space="0" w:color="auto"/>
              <w:right w:val="single" w:sz="4" w:space="0" w:color="auto"/>
            </w:tcBorders>
            <w:shd w:val="clear" w:color="auto" w:fill="auto"/>
            <w:vAlign w:val="center"/>
            <w:hideMark/>
          </w:tcPr>
          <w:p w14:paraId="2EBAD7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2,419.0</w:t>
            </w:r>
          </w:p>
        </w:tc>
        <w:tc>
          <w:tcPr>
            <w:tcW w:w="1146" w:type="dxa"/>
            <w:gridSpan w:val="2"/>
            <w:tcBorders>
              <w:top w:val="nil"/>
              <w:left w:val="nil"/>
              <w:bottom w:val="single" w:sz="4" w:space="0" w:color="auto"/>
              <w:right w:val="single" w:sz="4" w:space="0" w:color="auto"/>
            </w:tcBorders>
            <w:shd w:val="clear" w:color="auto" w:fill="auto"/>
            <w:vAlign w:val="center"/>
            <w:hideMark/>
          </w:tcPr>
          <w:p w14:paraId="50E5CF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979.9</w:t>
            </w:r>
          </w:p>
        </w:tc>
      </w:tr>
      <w:tr w:rsidR="003222E5" w:rsidRPr="003222E5" w14:paraId="605E0AD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E746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XVII.1.7</w:t>
            </w:r>
          </w:p>
        </w:tc>
        <w:tc>
          <w:tcPr>
            <w:tcW w:w="2147" w:type="dxa"/>
            <w:tcBorders>
              <w:top w:val="nil"/>
              <w:left w:val="nil"/>
              <w:bottom w:val="single" w:sz="4" w:space="0" w:color="auto"/>
              <w:right w:val="single" w:sz="4" w:space="0" w:color="auto"/>
            </w:tcBorders>
            <w:shd w:val="clear" w:color="auto" w:fill="auto"/>
            <w:vAlign w:val="center"/>
            <w:hideMark/>
          </w:tcPr>
          <w:p w14:paraId="037B9D9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Хүнс, хөдөө аж ахуйн газрын барилга /Хөвсгөл, Мөрөн сум/</w:t>
            </w:r>
          </w:p>
        </w:tc>
        <w:tc>
          <w:tcPr>
            <w:tcW w:w="969" w:type="dxa"/>
            <w:tcBorders>
              <w:top w:val="nil"/>
              <w:left w:val="nil"/>
              <w:bottom w:val="single" w:sz="4" w:space="0" w:color="auto"/>
              <w:right w:val="single" w:sz="4" w:space="0" w:color="auto"/>
            </w:tcBorders>
            <w:shd w:val="clear" w:color="auto" w:fill="auto"/>
            <w:vAlign w:val="center"/>
            <w:hideMark/>
          </w:tcPr>
          <w:p w14:paraId="38596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УТ2401900388</w:t>
            </w:r>
          </w:p>
        </w:tc>
        <w:tc>
          <w:tcPr>
            <w:tcW w:w="698" w:type="dxa"/>
            <w:tcBorders>
              <w:top w:val="nil"/>
              <w:left w:val="nil"/>
              <w:bottom w:val="single" w:sz="4" w:space="0" w:color="auto"/>
              <w:right w:val="single" w:sz="4" w:space="0" w:color="auto"/>
            </w:tcBorders>
            <w:shd w:val="clear" w:color="auto" w:fill="auto"/>
            <w:vAlign w:val="center"/>
            <w:hideMark/>
          </w:tcPr>
          <w:p w14:paraId="589D69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9D97F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7FC3C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2,878.3</w:t>
            </w:r>
          </w:p>
        </w:tc>
        <w:tc>
          <w:tcPr>
            <w:tcW w:w="928" w:type="dxa"/>
            <w:tcBorders>
              <w:top w:val="nil"/>
              <w:left w:val="nil"/>
              <w:bottom w:val="single" w:sz="4" w:space="0" w:color="auto"/>
              <w:right w:val="single" w:sz="4" w:space="0" w:color="auto"/>
            </w:tcBorders>
            <w:shd w:val="clear" w:color="auto" w:fill="auto"/>
            <w:vAlign w:val="center"/>
            <w:hideMark/>
          </w:tcPr>
          <w:p w14:paraId="42B416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2,878.4</w:t>
            </w:r>
          </w:p>
        </w:tc>
        <w:tc>
          <w:tcPr>
            <w:tcW w:w="1154" w:type="dxa"/>
            <w:gridSpan w:val="2"/>
            <w:tcBorders>
              <w:top w:val="nil"/>
              <w:left w:val="nil"/>
              <w:bottom w:val="single" w:sz="4" w:space="0" w:color="auto"/>
              <w:right w:val="single" w:sz="4" w:space="0" w:color="auto"/>
            </w:tcBorders>
            <w:shd w:val="clear" w:color="auto" w:fill="auto"/>
            <w:vAlign w:val="center"/>
            <w:hideMark/>
          </w:tcPr>
          <w:p w14:paraId="11BECB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2,878.4</w:t>
            </w:r>
          </w:p>
        </w:tc>
        <w:tc>
          <w:tcPr>
            <w:tcW w:w="1146" w:type="dxa"/>
            <w:gridSpan w:val="2"/>
            <w:tcBorders>
              <w:top w:val="nil"/>
              <w:left w:val="nil"/>
              <w:bottom w:val="single" w:sz="4" w:space="0" w:color="auto"/>
              <w:right w:val="single" w:sz="4" w:space="0" w:color="auto"/>
            </w:tcBorders>
            <w:shd w:val="clear" w:color="auto" w:fill="auto"/>
            <w:vAlign w:val="center"/>
            <w:hideMark/>
          </w:tcPr>
          <w:p w14:paraId="5F8A86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1,007.1</w:t>
            </w:r>
          </w:p>
        </w:tc>
      </w:tr>
      <w:tr w:rsidR="003222E5" w:rsidRPr="003222E5" w14:paraId="5E2EDAB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D2D2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XVII.1.8</w:t>
            </w:r>
          </w:p>
        </w:tc>
        <w:tc>
          <w:tcPr>
            <w:tcW w:w="2147" w:type="dxa"/>
            <w:tcBorders>
              <w:top w:val="nil"/>
              <w:left w:val="nil"/>
              <w:bottom w:val="single" w:sz="4" w:space="0" w:color="auto"/>
              <w:right w:val="single" w:sz="4" w:space="0" w:color="auto"/>
            </w:tcBorders>
            <w:shd w:val="clear" w:color="auto" w:fill="auto"/>
            <w:vAlign w:val="center"/>
            <w:hideMark/>
          </w:tcPr>
          <w:p w14:paraId="3CE007F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Хөдөө аж ахуйн үйлдвэржилтийн агропарк /Сэлэнгэ/</w:t>
            </w:r>
          </w:p>
        </w:tc>
        <w:tc>
          <w:tcPr>
            <w:tcW w:w="969" w:type="dxa"/>
            <w:tcBorders>
              <w:top w:val="nil"/>
              <w:left w:val="nil"/>
              <w:bottom w:val="single" w:sz="4" w:space="0" w:color="auto"/>
              <w:right w:val="single" w:sz="4" w:space="0" w:color="auto"/>
            </w:tcBorders>
            <w:shd w:val="clear" w:color="auto" w:fill="auto"/>
            <w:vAlign w:val="center"/>
            <w:hideMark/>
          </w:tcPr>
          <w:p w14:paraId="799DD9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УТ2401900410</w:t>
            </w:r>
          </w:p>
        </w:tc>
        <w:tc>
          <w:tcPr>
            <w:tcW w:w="698" w:type="dxa"/>
            <w:tcBorders>
              <w:top w:val="nil"/>
              <w:left w:val="nil"/>
              <w:bottom w:val="single" w:sz="4" w:space="0" w:color="auto"/>
              <w:right w:val="single" w:sz="4" w:space="0" w:color="auto"/>
            </w:tcBorders>
            <w:shd w:val="clear" w:color="auto" w:fill="auto"/>
            <w:vAlign w:val="center"/>
            <w:hideMark/>
          </w:tcPr>
          <w:p w14:paraId="37A951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5B5FC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1A582D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259923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EFE99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86322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r>
      <w:tr w:rsidR="003222E5" w:rsidRPr="003222E5" w14:paraId="56EA2EAF"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9F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8B3501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"Шинэ Ховд" үйлдвэр технологийн паркийн бүтээн байгуулалт, хөрөнгө оруулалт /Ховд, Жаргалант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21410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УТ2101901190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6C1DE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68ED6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0D6D2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19,250.0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C49F1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36,134.9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BB043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37,855.9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41A7A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18,184.0</w:t>
            </w:r>
          </w:p>
        </w:tc>
      </w:tr>
      <w:tr w:rsidR="003222E5" w:rsidRPr="003222E5" w14:paraId="3A340A7E" w14:textId="77777777" w:rsidTr="00CC6155">
        <w:trPr>
          <w:gridAfter w:val="1"/>
          <w:wAfter w:w="14" w:type="dxa"/>
          <w:trHeight w:val="16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DA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XVII.1.10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B955AE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BCDBD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УТ2101901248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EEC4A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9E440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942B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684B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8,744.4</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32619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8,744.4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7AD9B8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1,898.0</w:t>
            </w:r>
          </w:p>
        </w:tc>
      </w:tr>
      <w:tr w:rsidR="003222E5" w:rsidRPr="003222E5" w14:paraId="3C463D4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98361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XVII.1.11</w:t>
            </w:r>
          </w:p>
        </w:tc>
        <w:tc>
          <w:tcPr>
            <w:tcW w:w="2147" w:type="dxa"/>
            <w:tcBorders>
              <w:top w:val="nil"/>
              <w:left w:val="nil"/>
              <w:bottom w:val="single" w:sz="4" w:space="0" w:color="auto"/>
              <w:right w:val="single" w:sz="4" w:space="0" w:color="auto"/>
            </w:tcBorders>
            <w:shd w:val="clear" w:color="auto" w:fill="auto"/>
            <w:vAlign w:val="center"/>
            <w:hideMark/>
          </w:tcPr>
          <w:p w14:paraId="402F5BC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Цөцгийн тос үйлдвэрлэх сүүний ферм /Булган, Тэшиг сум/</w:t>
            </w:r>
          </w:p>
        </w:tc>
        <w:tc>
          <w:tcPr>
            <w:tcW w:w="969" w:type="dxa"/>
            <w:tcBorders>
              <w:top w:val="nil"/>
              <w:left w:val="nil"/>
              <w:bottom w:val="single" w:sz="4" w:space="0" w:color="auto"/>
              <w:right w:val="single" w:sz="4" w:space="0" w:color="auto"/>
            </w:tcBorders>
            <w:shd w:val="clear" w:color="auto" w:fill="auto"/>
            <w:vAlign w:val="center"/>
            <w:hideMark/>
          </w:tcPr>
          <w:p w14:paraId="73DFFD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УТ2101900166</w:t>
            </w:r>
          </w:p>
        </w:tc>
        <w:tc>
          <w:tcPr>
            <w:tcW w:w="698" w:type="dxa"/>
            <w:tcBorders>
              <w:top w:val="nil"/>
              <w:left w:val="nil"/>
              <w:bottom w:val="single" w:sz="4" w:space="0" w:color="auto"/>
              <w:right w:val="single" w:sz="4" w:space="0" w:color="auto"/>
            </w:tcBorders>
            <w:shd w:val="clear" w:color="auto" w:fill="auto"/>
            <w:vAlign w:val="center"/>
            <w:hideMark/>
          </w:tcPr>
          <w:p w14:paraId="72FE20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A449A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4D4B0D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c>
          <w:tcPr>
            <w:tcW w:w="928" w:type="dxa"/>
            <w:tcBorders>
              <w:top w:val="nil"/>
              <w:left w:val="nil"/>
              <w:bottom w:val="single" w:sz="4" w:space="0" w:color="auto"/>
              <w:right w:val="single" w:sz="4" w:space="0" w:color="auto"/>
            </w:tcBorders>
            <w:shd w:val="clear" w:color="auto" w:fill="auto"/>
            <w:vAlign w:val="center"/>
            <w:hideMark/>
          </w:tcPr>
          <w:p w14:paraId="7E91F7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3,695.9</w:t>
            </w:r>
          </w:p>
        </w:tc>
        <w:tc>
          <w:tcPr>
            <w:tcW w:w="1154" w:type="dxa"/>
            <w:gridSpan w:val="2"/>
            <w:tcBorders>
              <w:top w:val="nil"/>
              <w:left w:val="nil"/>
              <w:bottom w:val="single" w:sz="4" w:space="0" w:color="auto"/>
              <w:right w:val="single" w:sz="4" w:space="0" w:color="auto"/>
            </w:tcBorders>
            <w:shd w:val="clear" w:color="auto" w:fill="auto"/>
            <w:vAlign w:val="center"/>
            <w:hideMark/>
          </w:tcPr>
          <w:p w14:paraId="40CA6B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3,695.9</w:t>
            </w:r>
          </w:p>
        </w:tc>
        <w:tc>
          <w:tcPr>
            <w:tcW w:w="1146" w:type="dxa"/>
            <w:gridSpan w:val="2"/>
            <w:tcBorders>
              <w:top w:val="nil"/>
              <w:left w:val="nil"/>
              <w:bottom w:val="single" w:sz="4" w:space="0" w:color="auto"/>
              <w:right w:val="single" w:sz="4" w:space="0" w:color="auto"/>
            </w:tcBorders>
            <w:shd w:val="clear" w:color="auto" w:fill="auto"/>
            <w:vAlign w:val="center"/>
            <w:hideMark/>
          </w:tcPr>
          <w:p w14:paraId="307965E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715.9</w:t>
            </w:r>
          </w:p>
        </w:tc>
      </w:tr>
      <w:tr w:rsidR="003222E5" w:rsidRPr="003222E5" w14:paraId="240DDC2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DA8E2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XVII.1.12</w:t>
            </w:r>
          </w:p>
        </w:tc>
        <w:tc>
          <w:tcPr>
            <w:tcW w:w="2147" w:type="dxa"/>
            <w:tcBorders>
              <w:top w:val="nil"/>
              <w:left w:val="nil"/>
              <w:bottom w:val="single" w:sz="4" w:space="0" w:color="auto"/>
              <w:right w:val="single" w:sz="4" w:space="0" w:color="auto"/>
            </w:tcBorders>
            <w:shd w:val="clear" w:color="auto" w:fill="auto"/>
            <w:vAlign w:val="center"/>
            <w:hideMark/>
          </w:tcPr>
          <w:p w14:paraId="030AB8D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Үр тариа хадгалах агуулах /Увс, Дорнод/</w:t>
            </w:r>
          </w:p>
        </w:tc>
        <w:tc>
          <w:tcPr>
            <w:tcW w:w="969" w:type="dxa"/>
            <w:tcBorders>
              <w:top w:val="nil"/>
              <w:left w:val="nil"/>
              <w:bottom w:val="single" w:sz="4" w:space="0" w:color="auto"/>
              <w:right w:val="single" w:sz="4" w:space="0" w:color="auto"/>
            </w:tcBorders>
            <w:shd w:val="clear" w:color="auto" w:fill="auto"/>
            <w:vAlign w:val="center"/>
            <w:hideMark/>
          </w:tcPr>
          <w:p w14:paraId="4D61EA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УТ2101900003</w:t>
            </w:r>
          </w:p>
        </w:tc>
        <w:tc>
          <w:tcPr>
            <w:tcW w:w="698" w:type="dxa"/>
            <w:tcBorders>
              <w:top w:val="nil"/>
              <w:left w:val="nil"/>
              <w:bottom w:val="single" w:sz="4" w:space="0" w:color="auto"/>
              <w:right w:val="single" w:sz="4" w:space="0" w:color="auto"/>
            </w:tcBorders>
            <w:shd w:val="clear" w:color="auto" w:fill="auto"/>
            <w:vAlign w:val="center"/>
            <w:hideMark/>
          </w:tcPr>
          <w:p w14:paraId="40643A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014A47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2F596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c>
          <w:tcPr>
            <w:tcW w:w="928" w:type="dxa"/>
            <w:tcBorders>
              <w:top w:val="nil"/>
              <w:left w:val="nil"/>
              <w:bottom w:val="single" w:sz="4" w:space="0" w:color="auto"/>
              <w:right w:val="single" w:sz="4" w:space="0" w:color="auto"/>
            </w:tcBorders>
            <w:shd w:val="clear" w:color="auto" w:fill="auto"/>
            <w:vAlign w:val="center"/>
            <w:hideMark/>
          </w:tcPr>
          <w:p w14:paraId="729905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4,930.8</w:t>
            </w:r>
          </w:p>
        </w:tc>
        <w:tc>
          <w:tcPr>
            <w:tcW w:w="1154" w:type="dxa"/>
            <w:gridSpan w:val="2"/>
            <w:tcBorders>
              <w:top w:val="nil"/>
              <w:left w:val="nil"/>
              <w:bottom w:val="single" w:sz="4" w:space="0" w:color="auto"/>
              <w:right w:val="single" w:sz="4" w:space="0" w:color="auto"/>
            </w:tcBorders>
            <w:shd w:val="clear" w:color="auto" w:fill="auto"/>
            <w:vAlign w:val="center"/>
            <w:hideMark/>
          </w:tcPr>
          <w:p w14:paraId="73687B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4,930.8</w:t>
            </w:r>
          </w:p>
        </w:tc>
        <w:tc>
          <w:tcPr>
            <w:tcW w:w="1146" w:type="dxa"/>
            <w:gridSpan w:val="2"/>
            <w:tcBorders>
              <w:top w:val="nil"/>
              <w:left w:val="nil"/>
              <w:bottom w:val="single" w:sz="4" w:space="0" w:color="auto"/>
              <w:right w:val="single" w:sz="4" w:space="0" w:color="auto"/>
            </w:tcBorders>
            <w:shd w:val="clear" w:color="auto" w:fill="auto"/>
            <w:vAlign w:val="center"/>
            <w:hideMark/>
          </w:tcPr>
          <w:p w14:paraId="0A66C7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1,243.0</w:t>
            </w:r>
          </w:p>
        </w:tc>
      </w:tr>
      <w:tr w:rsidR="003222E5" w:rsidRPr="003222E5" w14:paraId="059C7C87"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C465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XVII.1.13</w:t>
            </w:r>
          </w:p>
        </w:tc>
        <w:tc>
          <w:tcPr>
            <w:tcW w:w="2147" w:type="dxa"/>
            <w:tcBorders>
              <w:top w:val="nil"/>
              <w:left w:val="nil"/>
              <w:bottom w:val="single" w:sz="4" w:space="0" w:color="auto"/>
              <w:right w:val="single" w:sz="4" w:space="0" w:color="auto"/>
            </w:tcBorders>
            <w:shd w:val="clear" w:color="auto" w:fill="auto"/>
            <w:vAlign w:val="center"/>
            <w:hideMark/>
          </w:tcPr>
          <w:p w14:paraId="03898B3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Бяслагийн үйлдвэр /Хөвсгөл, Жаргалант, Цагаан-Уул, Галт, Тосонцэнгэл, Ренчинлхүмбэ, Цагаан-Үүр, Рашаант, Их-Уул сум/</w:t>
            </w:r>
          </w:p>
        </w:tc>
        <w:tc>
          <w:tcPr>
            <w:tcW w:w="969" w:type="dxa"/>
            <w:tcBorders>
              <w:top w:val="nil"/>
              <w:left w:val="nil"/>
              <w:bottom w:val="single" w:sz="4" w:space="0" w:color="auto"/>
              <w:right w:val="single" w:sz="4" w:space="0" w:color="auto"/>
            </w:tcBorders>
            <w:shd w:val="clear" w:color="auto" w:fill="auto"/>
            <w:vAlign w:val="center"/>
            <w:hideMark/>
          </w:tcPr>
          <w:p w14:paraId="4EAF14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УТ2001900007</w:t>
            </w:r>
          </w:p>
        </w:tc>
        <w:tc>
          <w:tcPr>
            <w:tcW w:w="698" w:type="dxa"/>
            <w:tcBorders>
              <w:top w:val="nil"/>
              <w:left w:val="nil"/>
              <w:bottom w:val="single" w:sz="4" w:space="0" w:color="auto"/>
              <w:right w:val="single" w:sz="4" w:space="0" w:color="auto"/>
            </w:tcBorders>
            <w:shd w:val="clear" w:color="auto" w:fill="auto"/>
            <w:vAlign w:val="center"/>
            <w:hideMark/>
          </w:tcPr>
          <w:p w14:paraId="2DB70E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62C080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E0242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4,000.0</w:t>
            </w:r>
          </w:p>
        </w:tc>
        <w:tc>
          <w:tcPr>
            <w:tcW w:w="928" w:type="dxa"/>
            <w:tcBorders>
              <w:top w:val="nil"/>
              <w:left w:val="nil"/>
              <w:bottom w:val="single" w:sz="4" w:space="0" w:color="auto"/>
              <w:right w:val="single" w:sz="4" w:space="0" w:color="auto"/>
            </w:tcBorders>
            <w:shd w:val="clear" w:color="auto" w:fill="auto"/>
            <w:vAlign w:val="center"/>
            <w:hideMark/>
          </w:tcPr>
          <w:p w14:paraId="07B072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6,837.0</w:t>
            </w:r>
          </w:p>
        </w:tc>
        <w:tc>
          <w:tcPr>
            <w:tcW w:w="1154" w:type="dxa"/>
            <w:gridSpan w:val="2"/>
            <w:tcBorders>
              <w:top w:val="nil"/>
              <w:left w:val="nil"/>
              <w:bottom w:val="single" w:sz="4" w:space="0" w:color="auto"/>
              <w:right w:val="single" w:sz="4" w:space="0" w:color="auto"/>
            </w:tcBorders>
            <w:shd w:val="clear" w:color="auto" w:fill="auto"/>
            <w:vAlign w:val="center"/>
            <w:hideMark/>
          </w:tcPr>
          <w:p w14:paraId="172C9D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6,837.0</w:t>
            </w:r>
          </w:p>
        </w:tc>
        <w:tc>
          <w:tcPr>
            <w:tcW w:w="1146" w:type="dxa"/>
            <w:gridSpan w:val="2"/>
            <w:tcBorders>
              <w:top w:val="nil"/>
              <w:left w:val="nil"/>
              <w:bottom w:val="single" w:sz="4" w:space="0" w:color="auto"/>
              <w:right w:val="single" w:sz="4" w:space="0" w:color="auto"/>
            </w:tcBorders>
            <w:shd w:val="clear" w:color="auto" w:fill="auto"/>
            <w:vAlign w:val="center"/>
            <w:hideMark/>
          </w:tcPr>
          <w:p w14:paraId="259CA6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3,219.4</w:t>
            </w:r>
          </w:p>
        </w:tc>
      </w:tr>
      <w:tr w:rsidR="003222E5" w:rsidRPr="003222E5" w14:paraId="787E50E9"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F61F5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XVII.1.14</w:t>
            </w:r>
          </w:p>
        </w:tc>
        <w:tc>
          <w:tcPr>
            <w:tcW w:w="2147" w:type="dxa"/>
            <w:tcBorders>
              <w:top w:val="nil"/>
              <w:left w:val="nil"/>
              <w:bottom w:val="single" w:sz="4" w:space="0" w:color="auto"/>
              <w:right w:val="single" w:sz="4" w:space="0" w:color="auto"/>
            </w:tcBorders>
            <w:shd w:val="clear" w:color="auto" w:fill="auto"/>
            <w:vAlign w:val="center"/>
            <w:hideMark/>
          </w:tcPr>
          <w:p w14:paraId="4C02BB6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Хөдөө аж ахуй, үйлдвэрлэлийн кластер байгуулах /Баянхонгор/</w:t>
            </w:r>
          </w:p>
        </w:tc>
        <w:tc>
          <w:tcPr>
            <w:tcW w:w="969" w:type="dxa"/>
            <w:tcBorders>
              <w:top w:val="nil"/>
              <w:left w:val="nil"/>
              <w:bottom w:val="single" w:sz="4" w:space="0" w:color="auto"/>
              <w:right w:val="single" w:sz="4" w:space="0" w:color="auto"/>
            </w:tcBorders>
            <w:shd w:val="clear" w:color="auto" w:fill="auto"/>
            <w:vAlign w:val="center"/>
            <w:hideMark/>
          </w:tcPr>
          <w:p w14:paraId="1FDD3E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УТ2001900025</w:t>
            </w:r>
          </w:p>
        </w:tc>
        <w:tc>
          <w:tcPr>
            <w:tcW w:w="698" w:type="dxa"/>
            <w:tcBorders>
              <w:top w:val="nil"/>
              <w:left w:val="nil"/>
              <w:bottom w:val="single" w:sz="4" w:space="0" w:color="auto"/>
              <w:right w:val="single" w:sz="4" w:space="0" w:color="auto"/>
            </w:tcBorders>
            <w:shd w:val="clear" w:color="auto" w:fill="auto"/>
            <w:vAlign w:val="center"/>
            <w:hideMark/>
          </w:tcPr>
          <w:p w14:paraId="05AB29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2021</w:t>
            </w:r>
          </w:p>
        </w:tc>
        <w:tc>
          <w:tcPr>
            <w:tcW w:w="775" w:type="dxa"/>
            <w:tcBorders>
              <w:top w:val="nil"/>
              <w:left w:val="nil"/>
              <w:bottom w:val="single" w:sz="4" w:space="0" w:color="auto"/>
              <w:right w:val="single" w:sz="4" w:space="0" w:color="auto"/>
            </w:tcBorders>
            <w:shd w:val="clear" w:color="auto" w:fill="auto"/>
            <w:vAlign w:val="center"/>
            <w:hideMark/>
          </w:tcPr>
          <w:p w14:paraId="125FEE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54779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12,000.0</w:t>
            </w:r>
          </w:p>
        </w:tc>
        <w:tc>
          <w:tcPr>
            <w:tcW w:w="928" w:type="dxa"/>
            <w:tcBorders>
              <w:top w:val="nil"/>
              <w:left w:val="nil"/>
              <w:bottom w:val="single" w:sz="4" w:space="0" w:color="auto"/>
              <w:right w:val="single" w:sz="4" w:space="0" w:color="auto"/>
            </w:tcBorders>
            <w:shd w:val="clear" w:color="auto" w:fill="auto"/>
            <w:vAlign w:val="center"/>
            <w:hideMark/>
          </w:tcPr>
          <w:p w14:paraId="221EC3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9,723.0</w:t>
            </w:r>
          </w:p>
        </w:tc>
        <w:tc>
          <w:tcPr>
            <w:tcW w:w="1154" w:type="dxa"/>
            <w:gridSpan w:val="2"/>
            <w:tcBorders>
              <w:top w:val="nil"/>
              <w:left w:val="nil"/>
              <w:bottom w:val="single" w:sz="4" w:space="0" w:color="auto"/>
              <w:right w:val="single" w:sz="4" w:space="0" w:color="auto"/>
            </w:tcBorders>
            <w:shd w:val="clear" w:color="auto" w:fill="auto"/>
            <w:vAlign w:val="center"/>
            <w:hideMark/>
          </w:tcPr>
          <w:p w14:paraId="115075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9,723.0</w:t>
            </w:r>
          </w:p>
        </w:tc>
        <w:tc>
          <w:tcPr>
            <w:tcW w:w="1146" w:type="dxa"/>
            <w:gridSpan w:val="2"/>
            <w:tcBorders>
              <w:top w:val="nil"/>
              <w:left w:val="nil"/>
              <w:bottom w:val="single" w:sz="4" w:space="0" w:color="auto"/>
              <w:right w:val="single" w:sz="4" w:space="0" w:color="auto"/>
            </w:tcBorders>
            <w:shd w:val="clear" w:color="auto" w:fill="auto"/>
            <w:vAlign w:val="center"/>
            <w:hideMark/>
          </w:tcPr>
          <w:p w14:paraId="56C902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1,824.6</w:t>
            </w:r>
          </w:p>
        </w:tc>
      </w:tr>
      <w:tr w:rsidR="003222E5" w:rsidRPr="003222E5" w14:paraId="4A92C30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F2E8F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XVII.2</w:t>
            </w:r>
          </w:p>
        </w:tc>
        <w:tc>
          <w:tcPr>
            <w:tcW w:w="2147" w:type="dxa"/>
            <w:tcBorders>
              <w:top w:val="nil"/>
              <w:left w:val="nil"/>
              <w:bottom w:val="single" w:sz="4" w:space="0" w:color="auto"/>
              <w:right w:val="single" w:sz="4" w:space="0" w:color="auto"/>
            </w:tcBorders>
            <w:shd w:val="clear" w:color="auto" w:fill="auto"/>
            <w:vAlign w:val="center"/>
            <w:hideMark/>
          </w:tcPr>
          <w:p w14:paraId="21DF276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08F7DA6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781C96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91757A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F8B154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5BB728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325479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6838153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502.3</w:t>
            </w:r>
          </w:p>
        </w:tc>
      </w:tr>
      <w:tr w:rsidR="003222E5" w:rsidRPr="003222E5" w14:paraId="26266F0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50105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990F4E3"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90F835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2EFA3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413C9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DBE19F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F6D9B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90A47B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6A6E57A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502.3</w:t>
            </w:r>
          </w:p>
        </w:tc>
      </w:tr>
      <w:tr w:rsidR="003222E5" w:rsidRPr="003222E5" w14:paraId="034F4F1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B7E17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XVII.2.1</w:t>
            </w:r>
          </w:p>
        </w:tc>
        <w:tc>
          <w:tcPr>
            <w:tcW w:w="2147" w:type="dxa"/>
            <w:tcBorders>
              <w:top w:val="nil"/>
              <w:left w:val="nil"/>
              <w:bottom w:val="single" w:sz="4" w:space="0" w:color="auto"/>
              <w:right w:val="single" w:sz="4" w:space="0" w:color="auto"/>
            </w:tcBorders>
            <w:shd w:val="clear" w:color="auto" w:fill="auto"/>
            <w:vAlign w:val="center"/>
            <w:hideMark/>
          </w:tcPr>
          <w:p w14:paraId="1F5BD09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Хүнс, хөдөө аж ахуй, хөнгөн үйлдвэрийн салбарын харъяа байгууллагуудын их засвар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05E68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УТ2501900339</w:t>
            </w:r>
          </w:p>
        </w:tc>
        <w:tc>
          <w:tcPr>
            <w:tcW w:w="698" w:type="dxa"/>
            <w:tcBorders>
              <w:top w:val="nil"/>
              <w:left w:val="nil"/>
              <w:bottom w:val="single" w:sz="4" w:space="0" w:color="auto"/>
              <w:right w:val="single" w:sz="4" w:space="0" w:color="auto"/>
            </w:tcBorders>
            <w:shd w:val="clear" w:color="auto" w:fill="auto"/>
            <w:vAlign w:val="center"/>
            <w:hideMark/>
          </w:tcPr>
          <w:p w14:paraId="60CD9F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B5C2A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9CF2DE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C21BD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5627C2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502.3</w:t>
            </w:r>
          </w:p>
        </w:tc>
        <w:tc>
          <w:tcPr>
            <w:tcW w:w="1146" w:type="dxa"/>
            <w:gridSpan w:val="2"/>
            <w:tcBorders>
              <w:top w:val="nil"/>
              <w:left w:val="nil"/>
              <w:bottom w:val="single" w:sz="4" w:space="0" w:color="auto"/>
              <w:right w:val="single" w:sz="4" w:space="0" w:color="auto"/>
            </w:tcBorders>
            <w:shd w:val="clear" w:color="auto" w:fill="auto"/>
            <w:vAlign w:val="center"/>
            <w:hideMark/>
          </w:tcPr>
          <w:p w14:paraId="2E40B4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502.3</w:t>
            </w:r>
          </w:p>
        </w:tc>
      </w:tr>
      <w:tr w:rsidR="003222E5" w:rsidRPr="003222E5" w14:paraId="34C9F2E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49B0C4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XVII.3</w:t>
            </w:r>
          </w:p>
        </w:tc>
        <w:tc>
          <w:tcPr>
            <w:tcW w:w="2147" w:type="dxa"/>
            <w:tcBorders>
              <w:top w:val="nil"/>
              <w:left w:val="nil"/>
              <w:bottom w:val="single" w:sz="4" w:space="0" w:color="auto"/>
              <w:right w:val="single" w:sz="4" w:space="0" w:color="auto"/>
            </w:tcBorders>
            <w:shd w:val="clear" w:color="auto" w:fill="auto"/>
            <w:vAlign w:val="center"/>
            <w:hideMark/>
          </w:tcPr>
          <w:p w14:paraId="1B32426E"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722B498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AFC80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F98CF2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450615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AB22FD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0E2865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8,835.2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3D49017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7,235.2</w:t>
            </w:r>
          </w:p>
        </w:tc>
      </w:tr>
      <w:tr w:rsidR="003222E5" w:rsidRPr="003222E5" w14:paraId="6245620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2780BA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26455BF"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E3A43D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C48BB6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D4A891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7AA21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EA9C2B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19FEFA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7,124.5</w:t>
            </w:r>
          </w:p>
        </w:tc>
        <w:tc>
          <w:tcPr>
            <w:tcW w:w="1146" w:type="dxa"/>
            <w:gridSpan w:val="2"/>
            <w:tcBorders>
              <w:top w:val="nil"/>
              <w:left w:val="nil"/>
              <w:bottom w:val="single" w:sz="4" w:space="0" w:color="auto"/>
              <w:right w:val="single" w:sz="4" w:space="0" w:color="auto"/>
            </w:tcBorders>
            <w:shd w:val="clear" w:color="auto" w:fill="auto"/>
            <w:vAlign w:val="center"/>
            <w:hideMark/>
          </w:tcPr>
          <w:p w14:paraId="6FBA89C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7,124.5</w:t>
            </w:r>
          </w:p>
        </w:tc>
      </w:tr>
      <w:tr w:rsidR="003222E5" w:rsidRPr="003222E5" w14:paraId="5A3C1C09"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82C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XVII.3.1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F7BFD2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Хүнс, хөдөө аж ахуй, хөнгөн үйлдвэрийн салбарын тоног төхөөрөмж /Улсын хэмжээнд/</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2AAF0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УТ2501900343</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2D254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9F058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47B8EA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1B9D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8,000.0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587E0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7,124.5</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8C50A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7,124.5</w:t>
            </w:r>
          </w:p>
        </w:tc>
      </w:tr>
      <w:tr w:rsidR="003222E5" w:rsidRPr="003222E5" w14:paraId="278009A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0C5CA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84AAB1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3933F7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F6A07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76756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D81F20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D2E4CE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48543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1,710.7</w:t>
            </w:r>
          </w:p>
        </w:tc>
        <w:tc>
          <w:tcPr>
            <w:tcW w:w="1146" w:type="dxa"/>
            <w:gridSpan w:val="2"/>
            <w:tcBorders>
              <w:top w:val="nil"/>
              <w:left w:val="nil"/>
              <w:bottom w:val="single" w:sz="4" w:space="0" w:color="auto"/>
              <w:right w:val="single" w:sz="4" w:space="0" w:color="auto"/>
            </w:tcBorders>
            <w:shd w:val="clear" w:color="auto" w:fill="auto"/>
            <w:vAlign w:val="center"/>
            <w:hideMark/>
          </w:tcPr>
          <w:p w14:paraId="65D495B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110.7</w:t>
            </w:r>
          </w:p>
        </w:tc>
      </w:tr>
      <w:tr w:rsidR="003222E5" w:rsidRPr="003222E5" w14:paraId="52086C1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FF68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XVII.3.2</w:t>
            </w:r>
          </w:p>
        </w:tc>
        <w:tc>
          <w:tcPr>
            <w:tcW w:w="2147" w:type="dxa"/>
            <w:tcBorders>
              <w:top w:val="nil"/>
              <w:left w:val="nil"/>
              <w:bottom w:val="single" w:sz="4" w:space="0" w:color="auto"/>
              <w:right w:val="single" w:sz="4" w:space="0" w:color="auto"/>
            </w:tcBorders>
            <w:shd w:val="clear" w:color="auto" w:fill="auto"/>
            <w:vAlign w:val="center"/>
            <w:hideMark/>
          </w:tcPr>
          <w:p w14:paraId="624A2AE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Орон нутгийн хөгжлийг дэмжих "Шинэ хөдөө" төсөл /Булган/</w:t>
            </w:r>
          </w:p>
        </w:tc>
        <w:tc>
          <w:tcPr>
            <w:tcW w:w="969" w:type="dxa"/>
            <w:tcBorders>
              <w:top w:val="nil"/>
              <w:left w:val="nil"/>
              <w:bottom w:val="single" w:sz="4" w:space="0" w:color="auto"/>
              <w:right w:val="single" w:sz="4" w:space="0" w:color="auto"/>
            </w:tcBorders>
            <w:shd w:val="clear" w:color="auto" w:fill="auto"/>
            <w:vAlign w:val="center"/>
            <w:hideMark/>
          </w:tcPr>
          <w:p w14:paraId="525DB2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УТ2401900345</w:t>
            </w:r>
          </w:p>
        </w:tc>
        <w:tc>
          <w:tcPr>
            <w:tcW w:w="698" w:type="dxa"/>
            <w:tcBorders>
              <w:top w:val="nil"/>
              <w:left w:val="nil"/>
              <w:bottom w:val="single" w:sz="4" w:space="0" w:color="auto"/>
              <w:right w:val="single" w:sz="4" w:space="0" w:color="auto"/>
            </w:tcBorders>
            <w:shd w:val="clear" w:color="auto" w:fill="auto"/>
            <w:vAlign w:val="center"/>
            <w:hideMark/>
          </w:tcPr>
          <w:p w14:paraId="6FA1EB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CB8C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8E3CE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067452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1,710.7</w:t>
            </w:r>
          </w:p>
        </w:tc>
        <w:tc>
          <w:tcPr>
            <w:tcW w:w="1154" w:type="dxa"/>
            <w:gridSpan w:val="2"/>
            <w:tcBorders>
              <w:top w:val="nil"/>
              <w:left w:val="nil"/>
              <w:bottom w:val="single" w:sz="4" w:space="0" w:color="auto"/>
              <w:right w:val="single" w:sz="4" w:space="0" w:color="auto"/>
            </w:tcBorders>
            <w:shd w:val="clear" w:color="auto" w:fill="auto"/>
            <w:vAlign w:val="center"/>
            <w:hideMark/>
          </w:tcPr>
          <w:p w14:paraId="378D8C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1,710.7</w:t>
            </w:r>
          </w:p>
        </w:tc>
        <w:tc>
          <w:tcPr>
            <w:tcW w:w="1146" w:type="dxa"/>
            <w:gridSpan w:val="2"/>
            <w:tcBorders>
              <w:top w:val="nil"/>
              <w:left w:val="nil"/>
              <w:bottom w:val="single" w:sz="4" w:space="0" w:color="auto"/>
              <w:right w:val="single" w:sz="4" w:space="0" w:color="auto"/>
            </w:tcBorders>
            <w:shd w:val="clear" w:color="auto" w:fill="auto"/>
            <w:vAlign w:val="center"/>
            <w:hideMark/>
          </w:tcPr>
          <w:p w14:paraId="4C541D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110.7</w:t>
            </w:r>
          </w:p>
        </w:tc>
      </w:tr>
      <w:tr w:rsidR="003222E5" w:rsidRPr="003222E5" w14:paraId="34737A9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27525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XVIII</w:t>
            </w:r>
          </w:p>
        </w:tc>
        <w:tc>
          <w:tcPr>
            <w:tcW w:w="2147" w:type="dxa"/>
            <w:tcBorders>
              <w:top w:val="nil"/>
              <w:left w:val="nil"/>
              <w:bottom w:val="single" w:sz="4" w:space="0" w:color="auto"/>
              <w:right w:val="single" w:sz="4" w:space="0" w:color="auto"/>
            </w:tcBorders>
            <w:shd w:val="clear" w:color="auto" w:fill="auto"/>
            <w:vAlign w:val="center"/>
            <w:hideMark/>
          </w:tcPr>
          <w:p w14:paraId="078DF4D3"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ЦАХИМ ХӨГЖИЛ, ИННОВАЦ, ХАРИЛЦАА ХОЛБООНЫ САЙД</w:t>
            </w:r>
          </w:p>
        </w:tc>
        <w:tc>
          <w:tcPr>
            <w:tcW w:w="969" w:type="dxa"/>
            <w:tcBorders>
              <w:top w:val="nil"/>
              <w:left w:val="nil"/>
              <w:bottom w:val="single" w:sz="4" w:space="0" w:color="auto"/>
              <w:right w:val="single" w:sz="4" w:space="0" w:color="auto"/>
            </w:tcBorders>
            <w:shd w:val="clear" w:color="auto" w:fill="auto"/>
            <w:vAlign w:val="center"/>
            <w:hideMark/>
          </w:tcPr>
          <w:p w14:paraId="6BF5FEB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73AB2C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1E9BB4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EC2B96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F50AFF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57B830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35,293.8</w:t>
            </w:r>
          </w:p>
        </w:tc>
        <w:tc>
          <w:tcPr>
            <w:tcW w:w="1146" w:type="dxa"/>
            <w:gridSpan w:val="2"/>
            <w:tcBorders>
              <w:top w:val="nil"/>
              <w:left w:val="nil"/>
              <w:bottom w:val="single" w:sz="4" w:space="0" w:color="auto"/>
              <w:right w:val="single" w:sz="4" w:space="0" w:color="auto"/>
            </w:tcBorders>
            <w:shd w:val="clear" w:color="auto" w:fill="auto"/>
            <w:vAlign w:val="center"/>
            <w:hideMark/>
          </w:tcPr>
          <w:p w14:paraId="0E5D82E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23,362.8</w:t>
            </w:r>
          </w:p>
        </w:tc>
      </w:tr>
      <w:tr w:rsidR="003222E5" w:rsidRPr="003222E5" w14:paraId="3762805A"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33905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XVIII.1</w:t>
            </w:r>
          </w:p>
        </w:tc>
        <w:tc>
          <w:tcPr>
            <w:tcW w:w="2147" w:type="dxa"/>
            <w:tcBorders>
              <w:top w:val="nil"/>
              <w:left w:val="nil"/>
              <w:bottom w:val="single" w:sz="4" w:space="0" w:color="auto"/>
              <w:right w:val="single" w:sz="4" w:space="0" w:color="auto"/>
            </w:tcBorders>
            <w:shd w:val="clear" w:color="auto" w:fill="auto"/>
            <w:vAlign w:val="center"/>
            <w:hideMark/>
          </w:tcPr>
          <w:p w14:paraId="4E34E8A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5ECEAF2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A224C8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0DDA27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1AE928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13778E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826943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28,430.4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0B11728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16,499.4</w:t>
            </w:r>
          </w:p>
        </w:tc>
      </w:tr>
      <w:tr w:rsidR="003222E5" w:rsidRPr="003222E5" w14:paraId="3DB6C9A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E2CD1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FE2E7B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0EE1053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991FAB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04C930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4B23FA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53FB82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888F15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28,430.4</w:t>
            </w:r>
          </w:p>
        </w:tc>
        <w:tc>
          <w:tcPr>
            <w:tcW w:w="1146" w:type="dxa"/>
            <w:gridSpan w:val="2"/>
            <w:tcBorders>
              <w:top w:val="nil"/>
              <w:left w:val="nil"/>
              <w:bottom w:val="single" w:sz="4" w:space="0" w:color="auto"/>
              <w:right w:val="single" w:sz="4" w:space="0" w:color="auto"/>
            </w:tcBorders>
            <w:shd w:val="clear" w:color="auto" w:fill="auto"/>
            <w:vAlign w:val="center"/>
            <w:hideMark/>
          </w:tcPr>
          <w:p w14:paraId="689F2E0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16,499.4</w:t>
            </w:r>
          </w:p>
        </w:tc>
      </w:tr>
      <w:tr w:rsidR="003222E5" w:rsidRPr="003222E5" w14:paraId="31467AB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6385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XVIII.1.1</w:t>
            </w:r>
          </w:p>
        </w:tc>
        <w:tc>
          <w:tcPr>
            <w:tcW w:w="2147" w:type="dxa"/>
            <w:tcBorders>
              <w:top w:val="nil"/>
              <w:left w:val="nil"/>
              <w:bottom w:val="single" w:sz="4" w:space="0" w:color="auto"/>
              <w:right w:val="single" w:sz="4" w:space="0" w:color="auto"/>
            </w:tcBorders>
            <w:shd w:val="clear" w:color="auto" w:fill="auto"/>
            <w:vAlign w:val="center"/>
            <w:hideMark/>
          </w:tcPr>
          <w:p w14:paraId="0CFBEA2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Хөдөөгийн алслагдсан багуудын харилцаа холбооны дэд бүтэц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375398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УТ2406700144</w:t>
            </w:r>
          </w:p>
        </w:tc>
        <w:tc>
          <w:tcPr>
            <w:tcW w:w="698" w:type="dxa"/>
            <w:tcBorders>
              <w:top w:val="nil"/>
              <w:left w:val="nil"/>
              <w:bottom w:val="single" w:sz="4" w:space="0" w:color="auto"/>
              <w:right w:val="single" w:sz="4" w:space="0" w:color="auto"/>
            </w:tcBorders>
            <w:shd w:val="clear" w:color="auto" w:fill="auto"/>
            <w:vAlign w:val="center"/>
            <w:hideMark/>
          </w:tcPr>
          <w:p w14:paraId="1D1B37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2A9A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5771A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20,000.0</w:t>
            </w:r>
          </w:p>
        </w:tc>
        <w:tc>
          <w:tcPr>
            <w:tcW w:w="928" w:type="dxa"/>
            <w:tcBorders>
              <w:top w:val="nil"/>
              <w:left w:val="nil"/>
              <w:bottom w:val="single" w:sz="4" w:space="0" w:color="auto"/>
              <w:right w:val="single" w:sz="4" w:space="0" w:color="auto"/>
            </w:tcBorders>
            <w:shd w:val="clear" w:color="auto" w:fill="auto"/>
            <w:vAlign w:val="center"/>
            <w:hideMark/>
          </w:tcPr>
          <w:p w14:paraId="554F5B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24,425.7</w:t>
            </w:r>
          </w:p>
        </w:tc>
        <w:tc>
          <w:tcPr>
            <w:tcW w:w="1154" w:type="dxa"/>
            <w:gridSpan w:val="2"/>
            <w:tcBorders>
              <w:top w:val="nil"/>
              <w:left w:val="nil"/>
              <w:bottom w:val="single" w:sz="4" w:space="0" w:color="auto"/>
              <w:right w:val="single" w:sz="4" w:space="0" w:color="auto"/>
            </w:tcBorders>
            <w:shd w:val="clear" w:color="auto" w:fill="auto"/>
            <w:vAlign w:val="center"/>
            <w:hideMark/>
          </w:tcPr>
          <w:p w14:paraId="606C3F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22,505.7</w:t>
            </w:r>
          </w:p>
        </w:tc>
        <w:tc>
          <w:tcPr>
            <w:tcW w:w="1146" w:type="dxa"/>
            <w:gridSpan w:val="2"/>
            <w:tcBorders>
              <w:top w:val="nil"/>
              <w:left w:val="nil"/>
              <w:bottom w:val="single" w:sz="4" w:space="0" w:color="auto"/>
              <w:right w:val="single" w:sz="4" w:space="0" w:color="auto"/>
            </w:tcBorders>
            <w:shd w:val="clear" w:color="auto" w:fill="auto"/>
            <w:vAlign w:val="center"/>
            <w:hideMark/>
          </w:tcPr>
          <w:p w14:paraId="33BE94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14,425.7</w:t>
            </w:r>
          </w:p>
        </w:tc>
      </w:tr>
      <w:tr w:rsidR="003222E5" w:rsidRPr="003222E5" w14:paraId="07A9C8CF"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DF14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XVIII.1.2</w:t>
            </w:r>
          </w:p>
        </w:tc>
        <w:tc>
          <w:tcPr>
            <w:tcW w:w="2147" w:type="dxa"/>
            <w:tcBorders>
              <w:top w:val="nil"/>
              <w:left w:val="nil"/>
              <w:bottom w:val="single" w:sz="4" w:space="0" w:color="auto"/>
              <w:right w:val="single" w:sz="4" w:space="0" w:color="auto"/>
            </w:tcBorders>
            <w:shd w:val="clear" w:color="auto" w:fill="auto"/>
            <w:vAlign w:val="center"/>
            <w:hideMark/>
          </w:tcPr>
          <w:p w14:paraId="4418BD8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Үүрэн холбооны дахин дамжуулах сүлжээ станц /Увс, Улаангом сум, 8 дугаар баг, Сагил сум, Тариалан сум/</w:t>
            </w:r>
          </w:p>
        </w:tc>
        <w:tc>
          <w:tcPr>
            <w:tcW w:w="969" w:type="dxa"/>
            <w:tcBorders>
              <w:top w:val="nil"/>
              <w:left w:val="nil"/>
              <w:bottom w:val="single" w:sz="4" w:space="0" w:color="auto"/>
              <w:right w:val="single" w:sz="4" w:space="0" w:color="auto"/>
            </w:tcBorders>
            <w:shd w:val="clear" w:color="auto" w:fill="auto"/>
            <w:vAlign w:val="center"/>
            <w:hideMark/>
          </w:tcPr>
          <w:p w14:paraId="042CD6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УТ2406700138</w:t>
            </w:r>
          </w:p>
        </w:tc>
        <w:tc>
          <w:tcPr>
            <w:tcW w:w="698" w:type="dxa"/>
            <w:tcBorders>
              <w:top w:val="nil"/>
              <w:left w:val="nil"/>
              <w:bottom w:val="single" w:sz="4" w:space="0" w:color="auto"/>
              <w:right w:val="single" w:sz="4" w:space="0" w:color="auto"/>
            </w:tcBorders>
            <w:shd w:val="clear" w:color="auto" w:fill="auto"/>
            <w:vAlign w:val="center"/>
            <w:hideMark/>
          </w:tcPr>
          <w:p w14:paraId="472A74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2C723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CBB78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w:t>
            </w:r>
          </w:p>
        </w:tc>
        <w:tc>
          <w:tcPr>
            <w:tcW w:w="928" w:type="dxa"/>
            <w:tcBorders>
              <w:top w:val="nil"/>
              <w:left w:val="nil"/>
              <w:bottom w:val="single" w:sz="4" w:space="0" w:color="auto"/>
              <w:right w:val="single" w:sz="4" w:space="0" w:color="auto"/>
            </w:tcBorders>
            <w:shd w:val="clear" w:color="auto" w:fill="auto"/>
            <w:vAlign w:val="center"/>
            <w:hideMark/>
          </w:tcPr>
          <w:p w14:paraId="6EFE07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227B390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C4755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315.0</w:t>
            </w:r>
          </w:p>
        </w:tc>
      </w:tr>
      <w:tr w:rsidR="003222E5" w:rsidRPr="003222E5" w14:paraId="43DCFBC6"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8964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XVIII.1.3</w:t>
            </w:r>
          </w:p>
        </w:tc>
        <w:tc>
          <w:tcPr>
            <w:tcW w:w="2147" w:type="dxa"/>
            <w:tcBorders>
              <w:top w:val="nil"/>
              <w:left w:val="nil"/>
              <w:bottom w:val="single" w:sz="4" w:space="0" w:color="auto"/>
              <w:right w:val="single" w:sz="4" w:space="0" w:color="auto"/>
            </w:tcBorders>
            <w:shd w:val="clear" w:color="auto" w:fill="auto"/>
            <w:vAlign w:val="center"/>
            <w:hideMark/>
          </w:tcPr>
          <w:p w14:paraId="0CEF974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Үүрэн холбооны сүлжээ /Хэнтий, Норовлин, Галшар, Батноров, Биндэр, Баян-Адарга, Дадал, Дархан, Баянмөнх сум/</w:t>
            </w:r>
          </w:p>
        </w:tc>
        <w:tc>
          <w:tcPr>
            <w:tcW w:w="969" w:type="dxa"/>
            <w:tcBorders>
              <w:top w:val="nil"/>
              <w:left w:val="nil"/>
              <w:bottom w:val="single" w:sz="4" w:space="0" w:color="auto"/>
              <w:right w:val="single" w:sz="4" w:space="0" w:color="auto"/>
            </w:tcBorders>
            <w:shd w:val="clear" w:color="auto" w:fill="auto"/>
            <w:vAlign w:val="center"/>
            <w:hideMark/>
          </w:tcPr>
          <w:p w14:paraId="5E8B57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УТ2406700146</w:t>
            </w:r>
          </w:p>
        </w:tc>
        <w:tc>
          <w:tcPr>
            <w:tcW w:w="698" w:type="dxa"/>
            <w:tcBorders>
              <w:top w:val="nil"/>
              <w:left w:val="nil"/>
              <w:bottom w:val="single" w:sz="4" w:space="0" w:color="auto"/>
              <w:right w:val="single" w:sz="4" w:space="0" w:color="auto"/>
            </w:tcBorders>
            <w:shd w:val="clear" w:color="auto" w:fill="auto"/>
            <w:vAlign w:val="center"/>
            <w:hideMark/>
          </w:tcPr>
          <w:p w14:paraId="22ABD2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4B0F3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37E23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2,924.7</w:t>
            </w:r>
          </w:p>
        </w:tc>
        <w:tc>
          <w:tcPr>
            <w:tcW w:w="928" w:type="dxa"/>
            <w:tcBorders>
              <w:top w:val="nil"/>
              <w:left w:val="nil"/>
              <w:bottom w:val="single" w:sz="4" w:space="0" w:color="auto"/>
              <w:right w:val="single" w:sz="4" w:space="0" w:color="auto"/>
            </w:tcBorders>
            <w:shd w:val="clear" w:color="auto" w:fill="auto"/>
            <w:vAlign w:val="center"/>
            <w:hideMark/>
          </w:tcPr>
          <w:p w14:paraId="193511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2,924.7</w:t>
            </w:r>
          </w:p>
        </w:tc>
        <w:tc>
          <w:tcPr>
            <w:tcW w:w="1154" w:type="dxa"/>
            <w:gridSpan w:val="2"/>
            <w:tcBorders>
              <w:top w:val="nil"/>
              <w:left w:val="nil"/>
              <w:bottom w:val="single" w:sz="4" w:space="0" w:color="auto"/>
              <w:right w:val="single" w:sz="4" w:space="0" w:color="auto"/>
            </w:tcBorders>
            <w:shd w:val="clear" w:color="auto" w:fill="auto"/>
            <w:vAlign w:val="center"/>
            <w:hideMark/>
          </w:tcPr>
          <w:p w14:paraId="23F852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2,924.7</w:t>
            </w:r>
          </w:p>
        </w:tc>
        <w:tc>
          <w:tcPr>
            <w:tcW w:w="1146" w:type="dxa"/>
            <w:gridSpan w:val="2"/>
            <w:tcBorders>
              <w:top w:val="nil"/>
              <w:left w:val="nil"/>
              <w:bottom w:val="single" w:sz="4" w:space="0" w:color="auto"/>
              <w:right w:val="single" w:sz="4" w:space="0" w:color="auto"/>
            </w:tcBorders>
            <w:shd w:val="clear" w:color="auto" w:fill="auto"/>
            <w:vAlign w:val="center"/>
            <w:hideMark/>
          </w:tcPr>
          <w:p w14:paraId="0879CD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1,023.7</w:t>
            </w:r>
          </w:p>
        </w:tc>
      </w:tr>
      <w:tr w:rsidR="003222E5" w:rsidRPr="003222E5" w14:paraId="098B0C7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B3A1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XVIII.1.4</w:t>
            </w:r>
          </w:p>
        </w:tc>
        <w:tc>
          <w:tcPr>
            <w:tcW w:w="2147" w:type="dxa"/>
            <w:tcBorders>
              <w:top w:val="nil"/>
              <w:left w:val="nil"/>
              <w:bottom w:val="single" w:sz="4" w:space="0" w:color="auto"/>
              <w:right w:val="single" w:sz="4" w:space="0" w:color="auto"/>
            </w:tcBorders>
            <w:shd w:val="clear" w:color="auto" w:fill="auto"/>
            <w:vAlign w:val="center"/>
            <w:hideMark/>
          </w:tcPr>
          <w:p w14:paraId="79399D1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Үүрэн холбооны сүлжээ сайжруулах станц /Хөвсгөл, Эрдэнэбулган, Галт, Түнэл, Жаргалант, Баянзүрх сум/</w:t>
            </w:r>
          </w:p>
        </w:tc>
        <w:tc>
          <w:tcPr>
            <w:tcW w:w="969" w:type="dxa"/>
            <w:tcBorders>
              <w:top w:val="nil"/>
              <w:left w:val="nil"/>
              <w:bottom w:val="single" w:sz="4" w:space="0" w:color="auto"/>
              <w:right w:val="single" w:sz="4" w:space="0" w:color="auto"/>
            </w:tcBorders>
            <w:shd w:val="clear" w:color="auto" w:fill="auto"/>
            <w:vAlign w:val="center"/>
            <w:hideMark/>
          </w:tcPr>
          <w:p w14:paraId="324D8D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УТ2406700145</w:t>
            </w:r>
          </w:p>
        </w:tc>
        <w:tc>
          <w:tcPr>
            <w:tcW w:w="698" w:type="dxa"/>
            <w:tcBorders>
              <w:top w:val="nil"/>
              <w:left w:val="nil"/>
              <w:bottom w:val="single" w:sz="4" w:space="0" w:color="auto"/>
              <w:right w:val="single" w:sz="4" w:space="0" w:color="auto"/>
            </w:tcBorders>
            <w:shd w:val="clear" w:color="auto" w:fill="auto"/>
            <w:vAlign w:val="center"/>
            <w:hideMark/>
          </w:tcPr>
          <w:p w14:paraId="642E96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A4C9B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7FEEB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928" w:type="dxa"/>
            <w:tcBorders>
              <w:top w:val="nil"/>
              <w:left w:val="nil"/>
              <w:bottom w:val="single" w:sz="4" w:space="0" w:color="auto"/>
              <w:right w:val="single" w:sz="4" w:space="0" w:color="auto"/>
            </w:tcBorders>
            <w:shd w:val="clear" w:color="auto" w:fill="auto"/>
            <w:vAlign w:val="center"/>
            <w:hideMark/>
          </w:tcPr>
          <w:p w14:paraId="29A867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C8CAA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B65C0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735.0</w:t>
            </w:r>
          </w:p>
        </w:tc>
      </w:tr>
      <w:tr w:rsidR="003222E5" w:rsidRPr="003222E5" w14:paraId="5E71CC9C"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040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XVIII.3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C294F5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D6A64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0B60FE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38C81D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5E9B3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8750DB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D9C91B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6,863.4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A8F81C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6,863.4</w:t>
            </w:r>
          </w:p>
        </w:tc>
      </w:tr>
      <w:tr w:rsidR="003222E5" w:rsidRPr="003222E5" w14:paraId="47520C54"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746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B559DA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E8E3B1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17E451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42C50E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32787F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E9768A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197377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6,863.4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137DE2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6,863.4</w:t>
            </w:r>
          </w:p>
        </w:tc>
      </w:tr>
      <w:tr w:rsidR="003222E5" w:rsidRPr="003222E5" w14:paraId="4D8E217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AFD9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XVIII.3.1</w:t>
            </w:r>
          </w:p>
        </w:tc>
        <w:tc>
          <w:tcPr>
            <w:tcW w:w="2147" w:type="dxa"/>
            <w:tcBorders>
              <w:top w:val="nil"/>
              <w:left w:val="nil"/>
              <w:bottom w:val="single" w:sz="4" w:space="0" w:color="auto"/>
              <w:right w:val="single" w:sz="4" w:space="0" w:color="auto"/>
            </w:tcBorders>
            <w:shd w:val="clear" w:color="auto" w:fill="auto"/>
            <w:vAlign w:val="center"/>
            <w:hideMark/>
          </w:tcPr>
          <w:p w14:paraId="42255AE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Цахим хөгжил, инновац, харилцаа холбооны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2E1C16D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УТ2506700069</w:t>
            </w:r>
          </w:p>
        </w:tc>
        <w:tc>
          <w:tcPr>
            <w:tcW w:w="698" w:type="dxa"/>
            <w:tcBorders>
              <w:top w:val="nil"/>
              <w:left w:val="nil"/>
              <w:bottom w:val="single" w:sz="4" w:space="0" w:color="auto"/>
              <w:right w:val="single" w:sz="4" w:space="0" w:color="auto"/>
            </w:tcBorders>
            <w:shd w:val="clear" w:color="auto" w:fill="auto"/>
            <w:vAlign w:val="center"/>
            <w:hideMark/>
          </w:tcPr>
          <w:p w14:paraId="06A543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D20EF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38B247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01C7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8,487.9</w:t>
            </w:r>
          </w:p>
        </w:tc>
        <w:tc>
          <w:tcPr>
            <w:tcW w:w="1154" w:type="dxa"/>
            <w:gridSpan w:val="2"/>
            <w:tcBorders>
              <w:top w:val="nil"/>
              <w:left w:val="nil"/>
              <w:bottom w:val="single" w:sz="4" w:space="0" w:color="auto"/>
              <w:right w:val="single" w:sz="4" w:space="0" w:color="auto"/>
            </w:tcBorders>
            <w:shd w:val="clear" w:color="auto" w:fill="auto"/>
            <w:vAlign w:val="center"/>
            <w:hideMark/>
          </w:tcPr>
          <w:p w14:paraId="7B452D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6,863.4</w:t>
            </w:r>
          </w:p>
        </w:tc>
        <w:tc>
          <w:tcPr>
            <w:tcW w:w="1146" w:type="dxa"/>
            <w:gridSpan w:val="2"/>
            <w:tcBorders>
              <w:top w:val="nil"/>
              <w:left w:val="nil"/>
              <w:bottom w:val="single" w:sz="4" w:space="0" w:color="auto"/>
              <w:right w:val="single" w:sz="4" w:space="0" w:color="auto"/>
            </w:tcBorders>
            <w:shd w:val="clear" w:color="auto" w:fill="auto"/>
            <w:vAlign w:val="center"/>
            <w:hideMark/>
          </w:tcPr>
          <w:p w14:paraId="27FDC57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6,863.4</w:t>
            </w:r>
          </w:p>
        </w:tc>
      </w:tr>
      <w:tr w:rsidR="003222E5" w:rsidRPr="003222E5" w14:paraId="43697AB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A63F3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XIX</w:t>
            </w:r>
          </w:p>
        </w:tc>
        <w:tc>
          <w:tcPr>
            <w:tcW w:w="2147" w:type="dxa"/>
            <w:tcBorders>
              <w:top w:val="nil"/>
              <w:left w:val="nil"/>
              <w:bottom w:val="single" w:sz="4" w:space="0" w:color="auto"/>
              <w:right w:val="single" w:sz="4" w:space="0" w:color="auto"/>
            </w:tcBorders>
            <w:shd w:val="clear" w:color="auto" w:fill="auto"/>
            <w:vAlign w:val="center"/>
            <w:hideMark/>
          </w:tcPr>
          <w:p w14:paraId="64D35C1F"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ЭРЧИМ ХҮЧНИЙ САЙД</w:t>
            </w:r>
          </w:p>
        </w:tc>
        <w:tc>
          <w:tcPr>
            <w:tcW w:w="969" w:type="dxa"/>
            <w:tcBorders>
              <w:top w:val="nil"/>
              <w:left w:val="nil"/>
              <w:bottom w:val="single" w:sz="4" w:space="0" w:color="auto"/>
              <w:right w:val="single" w:sz="4" w:space="0" w:color="auto"/>
            </w:tcBorders>
            <w:shd w:val="clear" w:color="auto" w:fill="auto"/>
            <w:vAlign w:val="center"/>
            <w:hideMark/>
          </w:tcPr>
          <w:p w14:paraId="1B81EDE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28F715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3FBA43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7D8BA9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7BD59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9BD5F9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741,016.5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109E38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229,421.9</w:t>
            </w:r>
          </w:p>
        </w:tc>
      </w:tr>
      <w:tr w:rsidR="003222E5" w:rsidRPr="003222E5" w14:paraId="75008C2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094C64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XIX.1</w:t>
            </w:r>
          </w:p>
        </w:tc>
        <w:tc>
          <w:tcPr>
            <w:tcW w:w="2147" w:type="dxa"/>
            <w:tcBorders>
              <w:top w:val="nil"/>
              <w:left w:val="nil"/>
              <w:bottom w:val="single" w:sz="4" w:space="0" w:color="auto"/>
              <w:right w:val="single" w:sz="4" w:space="0" w:color="auto"/>
            </w:tcBorders>
            <w:shd w:val="clear" w:color="auto" w:fill="auto"/>
            <w:vAlign w:val="center"/>
            <w:hideMark/>
          </w:tcPr>
          <w:p w14:paraId="26881DF7"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EF243B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F1D1CD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E8885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5C39E2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97974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E949AA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635,505.4</w:t>
            </w:r>
          </w:p>
        </w:tc>
        <w:tc>
          <w:tcPr>
            <w:tcW w:w="1146" w:type="dxa"/>
            <w:gridSpan w:val="2"/>
            <w:tcBorders>
              <w:top w:val="nil"/>
              <w:left w:val="nil"/>
              <w:bottom w:val="single" w:sz="4" w:space="0" w:color="auto"/>
              <w:right w:val="single" w:sz="4" w:space="0" w:color="auto"/>
            </w:tcBorders>
            <w:shd w:val="clear" w:color="auto" w:fill="auto"/>
            <w:vAlign w:val="center"/>
            <w:hideMark/>
          </w:tcPr>
          <w:p w14:paraId="65FEA4A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193,910.8</w:t>
            </w:r>
          </w:p>
        </w:tc>
      </w:tr>
      <w:tr w:rsidR="003222E5" w:rsidRPr="003222E5" w14:paraId="1CC520F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0D0E4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5CE8B10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5DD069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B533BB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326489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EBBF81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C2A44F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CA51FD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265,398.1</w:t>
            </w:r>
          </w:p>
        </w:tc>
        <w:tc>
          <w:tcPr>
            <w:tcW w:w="1146" w:type="dxa"/>
            <w:gridSpan w:val="2"/>
            <w:tcBorders>
              <w:top w:val="nil"/>
              <w:left w:val="nil"/>
              <w:bottom w:val="single" w:sz="4" w:space="0" w:color="auto"/>
              <w:right w:val="single" w:sz="4" w:space="0" w:color="auto"/>
            </w:tcBorders>
            <w:shd w:val="clear" w:color="auto" w:fill="auto"/>
            <w:vAlign w:val="center"/>
            <w:hideMark/>
          </w:tcPr>
          <w:p w14:paraId="15C40A2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74,179.4</w:t>
            </w:r>
          </w:p>
        </w:tc>
      </w:tr>
      <w:tr w:rsidR="003222E5" w:rsidRPr="003222E5" w14:paraId="2F8EC98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8DF4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w:t>
            </w:r>
          </w:p>
        </w:tc>
        <w:tc>
          <w:tcPr>
            <w:tcW w:w="2147" w:type="dxa"/>
            <w:tcBorders>
              <w:top w:val="nil"/>
              <w:left w:val="nil"/>
              <w:bottom w:val="single" w:sz="4" w:space="0" w:color="auto"/>
              <w:right w:val="single" w:sz="4" w:space="0" w:color="auto"/>
            </w:tcBorders>
            <w:shd w:val="clear" w:color="auto" w:fill="auto"/>
            <w:vAlign w:val="center"/>
            <w:hideMark/>
          </w:tcPr>
          <w:p w14:paraId="4DE4E88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/Завхан, Улиастай сум/ </w:t>
            </w:r>
          </w:p>
        </w:tc>
        <w:tc>
          <w:tcPr>
            <w:tcW w:w="969" w:type="dxa"/>
            <w:tcBorders>
              <w:top w:val="nil"/>
              <w:left w:val="nil"/>
              <w:bottom w:val="single" w:sz="4" w:space="0" w:color="auto"/>
              <w:right w:val="single" w:sz="4" w:space="0" w:color="auto"/>
            </w:tcBorders>
            <w:shd w:val="clear" w:color="auto" w:fill="auto"/>
            <w:vAlign w:val="center"/>
            <w:hideMark/>
          </w:tcPr>
          <w:p w14:paraId="61B890B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УТ2503001008</w:t>
            </w:r>
          </w:p>
        </w:tc>
        <w:tc>
          <w:tcPr>
            <w:tcW w:w="698" w:type="dxa"/>
            <w:tcBorders>
              <w:top w:val="nil"/>
              <w:left w:val="nil"/>
              <w:bottom w:val="single" w:sz="4" w:space="0" w:color="auto"/>
              <w:right w:val="single" w:sz="4" w:space="0" w:color="auto"/>
            </w:tcBorders>
            <w:shd w:val="clear" w:color="auto" w:fill="auto"/>
            <w:vAlign w:val="center"/>
            <w:hideMark/>
          </w:tcPr>
          <w:p w14:paraId="00941C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D0A2C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A50E37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C339C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19,775.4</w:t>
            </w:r>
          </w:p>
        </w:tc>
        <w:tc>
          <w:tcPr>
            <w:tcW w:w="1154" w:type="dxa"/>
            <w:gridSpan w:val="2"/>
            <w:tcBorders>
              <w:top w:val="nil"/>
              <w:left w:val="nil"/>
              <w:bottom w:val="single" w:sz="4" w:space="0" w:color="auto"/>
              <w:right w:val="single" w:sz="4" w:space="0" w:color="auto"/>
            </w:tcBorders>
            <w:shd w:val="clear" w:color="auto" w:fill="auto"/>
            <w:vAlign w:val="center"/>
            <w:hideMark/>
          </w:tcPr>
          <w:p w14:paraId="52FA86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18,688.4</w:t>
            </w:r>
          </w:p>
        </w:tc>
        <w:tc>
          <w:tcPr>
            <w:tcW w:w="1146" w:type="dxa"/>
            <w:gridSpan w:val="2"/>
            <w:tcBorders>
              <w:top w:val="nil"/>
              <w:left w:val="nil"/>
              <w:bottom w:val="single" w:sz="4" w:space="0" w:color="auto"/>
              <w:right w:val="single" w:sz="4" w:space="0" w:color="auto"/>
            </w:tcBorders>
            <w:shd w:val="clear" w:color="auto" w:fill="auto"/>
            <w:vAlign w:val="center"/>
            <w:hideMark/>
          </w:tcPr>
          <w:p w14:paraId="70029E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4,943.9</w:t>
            </w:r>
          </w:p>
        </w:tc>
      </w:tr>
      <w:tr w:rsidR="003222E5" w:rsidRPr="003222E5" w14:paraId="6ECB5D90"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D57E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w:t>
            </w:r>
          </w:p>
        </w:tc>
        <w:tc>
          <w:tcPr>
            <w:tcW w:w="2147" w:type="dxa"/>
            <w:tcBorders>
              <w:top w:val="nil"/>
              <w:left w:val="nil"/>
              <w:bottom w:val="single" w:sz="4" w:space="0" w:color="auto"/>
              <w:right w:val="single" w:sz="4" w:space="0" w:color="auto"/>
            </w:tcBorders>
            <w:shd w:val="clear" w:color="auto" w:fill="auto"/>
            <w:vAlign w:val="center"/>
            <w:hideMark/>
          </w:tcPr>
          <w:p w14:paraId="0073503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/Сүхбаатар, Баруун-Урт сум/ </w:t>
            </w:r>
          </w:p>
        </w:tc>
        <w:tc>
          <w:tcPr>
            <w:tcW w:w="969" w:type="dxa"/>
            <w:tcBorders>
              <w:top w:val="nil"/>
              <w:left w:val="nil"/>
              <w:bottom w:val="single" w:sz="4" w:space="0" w:color="auto"/>
              <w:right w:val="single" w:sz="4" w:space="0" w:color="auto"/>
            </w:tcBorders>
            <w:shd w:val="clear" w:color="auto" w:fill="auto"/>
            <w:vAlign w:val="center"/>
            <w:hideMark/>
          </w:tcPr>
          <w:p w14:paraId="62D953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УТ2503001014</w:t>
            </w:r>
          </w:p>
        </w:tc>
        <w:tc>
          <w:tcPr>
            <w:tcW w:w="698" w:type="dxa"/>
            <w:tcBorders>
              <w:top w:val="nil"/>
              <w:left w:val="nil"/>
              <w:bottom w:val="single" w:sz="4" w:space="0" w:color="auto"/>
              <w:right w:val="single" w:sz="4" w:space="0" w:color="auto"/>
            </w:tcBorders>
            <w:shd w:val="clear" w:color="auto" w:fill="auto"/>
            <w:vAlign w:val="center"/>
            <w:hideMark/>
          </w:tcPr>
          <w:p w14:paraId="466269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87DA2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6D334E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FA239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4,188.3</w:t>
            </w:r>
          </w:p>
        </w:tc>
        <w:tc>
          <w:tcPr>
            <w:tcW w:w="1154" w:type="dxa"/>
            <w:gridSpan w:val="2"/>
            <w:tcBorders>
              <w:top w:val="nil"/>
              <w:left w:val="nil"/>
              <w:bottom w:val="single" w:sz="4" w:space="0" w:color="auto"/>
              <w:right w:val="single" w:sz="4" w:space="0" w:color="auto"/>
            </w:tcBorders>
            <w:shd w:val="clear" w:color="auto" w:fill="auto"/>
            <w:vAlign w:val="center"/>
            <w:hideMark/>
          </w:tcPr>
          <w:p w14:paraId="4D7814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4,115.0</w:t>
            </w:r>
          </w:p>
        </w:tc>
        <w:tc>
          <w:tcPr>
            <w:tcW w:w="1146" w:type="dxa"/>
            <w:gridSpan w:val="2"/>
            <w:tcBorders>
              <w:top w:val="nil"/>
              <w:left w:val="nil"/>
              <w:bottom w:val="single" w:sz="4" w:space="0" w:color="auto"/>
              <w:right w:val="single" w:sz="4" w:space="0" w:color="auto"/>
            </w:tcBorders>
            <w:shd w:val="clear" w:color="auto" w:fill="auto"/>
            <w:vAlign w:val="center"/>
            <w:hideMark/>
          </w:tcPr>
          <w:p w14:paraId="12CA1D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1,675.4</w:t>
            </w:r>
          </w:p>
        </w:tc>
      </w:tr>
      <w:tr w:rsidR="003222E5" w:rsidRPr="003222E5" w14:paraId="425671E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AD145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w:t>
            </w:r>
          </w:p>
        </w:tc>
        <w:tc>
          <w:tcPr>
            <w:tcW w:w="2147" w:type="dxa"/>
            <w:tcBorders>
              <w:top w:val="nil"/>
              <w:left w:val="nil"/>
              <w:bottom w:val="single" w:sz="4" w:space="0" w:color="auto"/>
              <w:right w:val="single" w:sz="4" w:space="0" w:color="auto"/>
            </w:tcBorders>
            <w:shd w:val="clear" w:color="auto" w:fill="auto"/>
            <w:vAlign w:val="center"/>
            <w:hideMark/>
          </w:tcPr>
          <w:p w14:paraId="1962AC4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/Төв/ </w:t>
            </w:r>
          </w:p>
        </w:tc>
        <w:tc>
          <w:tcPr>
            <w:tcW w:w="969" w:type="dxa"/>
            <w:tcBorders>
              <w:top w:val="nil"/>
              <w:left w:val="nil"/>
              <w:bottom w:val="single" w:sz="4" w:space="0" w:color="auto"/>
              <w:right w:val="single" w:sz="4" w:space="0" w:color="auto"/>
            </w:tcBorders>
            <w:shd w:val="clear" w:color="auto" w:fill="auto"/>
            <w:vAlign w:val="center"/>
            <w:hideMark/>
          </w:tcPr>
          <w:p w14:paraId="797866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УТ2503001018</w:t>
            </w:r>
          </w:p>
        </w:tc>
        <w:tc>
          <w:tcPr>
            <w:tcW w:w="698" w:type="dxa"/>
            <w:tcBorders>
              <w:top w:val="nil"/>
              <w:left w:val="nil"/>
              <w:bottom w:val="single" w:sz="4" w:space="0" w:color="auto"/>
              <w:right w:val="single" w:sz="4" w:space="0" w:color="auto"/>
            </w:tcBorders>
            <w:shd w:val="clear" w:color="auto" w:fill="auto"/>
            <w:vAlign w:val="center"/>
            <w:hideMark/>
          </w:tcPr>
          <w:p w14:paraId="1AFB71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B4C56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A9F21D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E268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3,945.4</w:t>
            </w:r>
          </w:p>
        </w:tc>
        <w:tc>
          <w:tcPr>
            <w:tcW w:w="1154" w:type="dxa"/>
            <w:gridSpan w:val="2"/>
            <w:tcBorders>
              <w:top w:val="nil"/>
              <w:left w:val="nil"/>
              <w:bottom w:val="single" w:sz="4" w:space="0" w:color="auto"/>
              <w:right w:val="single" w:sz="4" w:space="0" w:color="auto"/>
            </w:tcBorders>
            <w:shd w:val="clear" w:color="auto" w:fill="auto"/>
            <w:vAlign w:val="center"/>
            <w:hideMark/>
          </w:tcPr>
          <w:p w14:paraId="19C691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3,513.7</w:t>
            </w:r>
          </w:p>
        </w:tc>
        <w:tc>
          <w:tcPr>
            <w:tcW w:w="1146" w:type="dxa"/>
            <w:gridSpan w:val="2"/>
            <w:tcBorders>
              <w:top w:val="nil"/>
              <w:left w:val="nil"/>
              <w:bottom w:val="single" w:sz="4" w:space="0" w:color="auto"/>
              <w:right w:val="single" w:sz="4" w:space="0" w:color="auto"/>
            </w:tcBorders>
            <w:shd w:val="clear" w:color="auto" w:fill="auto"/>
            <w:vAlign w:val="center"/>
            <w:hideMark/>
          </w:tcPr>
          <w:p w14:paraId="71C8E0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1,578.2</w:t>
            </w:r>
          </w:p>
        </w:tc>
      </w:tr>
      <w:tr w:rsidR="003222E5" w:rsidRPr="003222E5" w14:paraId="45A03FD4"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95D00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XIX.1.4</w:t>
            </w:r>
          </w:p>
        </w:tc>
        <w:tc>
          <w:tcPr>
            <w:tcW w:w="2147" w:type="dxa"/>
            <w:tcBorders>
              <w:top w:val="nil"/>
              <w:left w:val="nil"/>
              <w:bottom w:val="single" w:sz="4" w:space="0" w:color="auto"/>
              <w:right w:val="single" w:sz="4" w:space="0" w:color="auto"/>
            </w:tcBorders>
            <w:shd w:val="clear" w:color="auto" w:fill="auto"/>
            <w:vAlign w:val="center"/>
            <w:hideMark/>
          </w:tcPr>
          <w:p w14:paraId="4FE4C2C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/Хэнтий, Хэрлэн сум/ </w:t>
            </w:r>
          </w:p>
        </w:tc>
        <w:tc>
          <w:tcPr>
            <w:tcW w:w="969" w:type="dxa"/>
            <w:tcBorders>
              <w:top w:val="nil"/>
              <w:left w:val="nil"/>
              <w:bottom w:val="single" w:sz="4" w:space="0" w:color="auto"/>
              <w:right w:val="single" w:sz="4" w:space="0" w:color="auto"/>
            </w:tcBorders>
            <w:shd w:val="clear" w:color="auto" w:fill="auto"/>
            <w:vAlign w:val="center"/>
            <w:hideMark/>
          </w:tcPr>
          <w:p w14:paraId="161082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УТ2503001022</w:t>
            </w:r>
          </w:p>
        </w:tc>
        <w:tc>
          <w:tcPr>
            <w:tcW w:w="698" w:type="dxa"/>
            <w:tcBorders>
              <w:top w:val="nil"/>
              <w:left w:val="nil"/>
              <w:bottom w:val="single" w:sz="4" w:space="0" w:color="auto"/>
              <w:right w:val="single" w:sz="4" w:space="0" w:color="auto"/>
            </w:tcBorders>
            <w:shd w:val="clear" w:color="auto" w:fill="auto"/>
            <w:vAlign w:val="center"/>
            <w:hideMark/>
          </w:tcPr>
          <w:p w14:paraId="127651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032DD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1A78903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E421E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16,261.0</w:t>
            </w:r>
          </w:p>
        </w:tc>
        <w:tc>
          <w:tcPr>
            <w:tcW w:w="1154" w:type="dxa"/>
            <w:gridSpan w:val="2"/>
            <w:tcBorders>
              <w:top w:val="nil"/>
              <w:left w:val="nil"/>
              <w:bottom w:val="single" w:sz="4" w:space="0" w:color="auto"/>
              <w:right w:val="single" w:sz="4" w:space="0" w:color="auto"/>
            </w:tcBorders>
            <w:shd w:val="clear" w:color="auto" w:fill="auto"/>
            <w:vAlign w:val="center"/>
            <w:hideMark/>
          </w:tcPr>
          <w:p w14:paraId="69877A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15,444.2</w:t>
            </w:r>
          </w:p>
        </w:tc>
        <w:tc>
          <w:tcPr>
            <w:tcW w:w="1146" w:type="dxa"/>
            <w:gridSpan w:val="2"/>
            <w:tcBorders>
              <w:top w:val="nil"/>
              <w:left w:val="nil"/>
              <w:bottom w:val="single" w:sz="4" w:space="0" w:color="auto"/>
              <w:right w:val="single" w:sz="4" w:space="0" w:color="auto"/>
            </w:tcBorders>
            <w:shd w:val="clear" w:color="auto" w:fill="auto"/>
            <w:vAlign w:val="center"/>
            <w:hideMark/>
          </w:tcPr>
          <w:p w14:paraId="0D7110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4,378.3</w:t>
            </w:r>
          </w:p>
        </w:tc>
      </w:tr>
      <w:tr w:rsidR="003222E5" w:rsidRPr="003222E5" w14:paraId="32B251C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BD90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XIX.1.5</w:t>
            </w:r>
          </w:p>
        </w:tc>
        <w:tc>
          <w:tcPr>
            <w:tcW w:w="2147" w:type="dxa"/>
            <w:tcBorders>
              <w:top w:val="nil"/>
              <w:left w:val="nil"/>
              <w:bottom w:val="single" w:sz="4" w:space="0" w:color="auto"/>
              <w:right w:val="single" w:sz="4" w:space="0" w:color="auto"/>
            </w:tcBorders>
            <w:shd w:val="clear" w:color="auto" w:fill="auto"/>
            <w:vAlign w:val="center"/>
            <w:hideMark/>
          </w:tcPr>
          <w:p w14:paraId="165EE6E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/Өвөрхангай/ </w:t>
            </w:r>
          </w:p>
        </w:tc>
        <w:tc>
          <w:tcPr>
            <w:tcW w:w="969" w:type="dxa"/>
            <w:tcBorders>
              <w:top w:val="nil"/>
              <w:left w:val="nil"/>
              <w:bottom w:val="single" w:sz="4" w:space="0" w:color="auto"/>
              <w:right w:val="single" w:sz="4" w:space="0" w:color="auto"/>
            </w:tcBorders>
            <w:shd w:val="clear" w:color="auto" w:fill="auto"/>
            <w:vAlign w:val="center"/>
            <w:hideMark/>
          </w:tcPr>
          <w:p w14:paraId="51CC43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УТ2503001026</w:t>
            </w:r>
          </w:p>
        </w:tc>
        <w:tc>
          <w:tcPr>
            <w:tcW w:w="698" w:type="dxa"/>
            <w:tcBorders>
              <w:top w:val="nil"/>
              <w:left w:val="nil"/>
              <w:bottom w:val="single" w:sz="4" w:space="0" w:color="auto"/>
              <w:right w:val="single" w:sz="4" w:space="0" w:color="auto"/>
            </w:tcBorders>
            <w:shd w:val="clear" w:color="auto" w:fill="auto"/>
            <w:vAlign w:val="center"/>
            <w:hideMark/>
          </w:tcPr>
          <w:p w14:paraId="244244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D4F53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074F3A6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580C4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19,140.3</w:t>
            </w:r>
          </w:p>
        </w:tc>
        <w:tc>
          <w:tcPr>
            <w:tcW w:w="1154" w:type="dxa"/>
            <w:gridSpan w:val="2"/>
            <w:tcBorders>
              <w:top w:val="nil"/>
              <w:left w:val="nil"/>
              <w:bottom w:val="single" w:sz="4" w:space="0" w:color="auto"/>
              <w:right w:val="single" w:sz="4" w:space="0" w:color="auto"/>
            </w:tcBorders>
            <w:shd w:val="clear" w:color="auto" w:fill="auto"/>
            <w:vAlign w:val="center"/>
            <w:hideMark/>
          </w:tcPr>
          <w:p w14:paraId="380ECE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18,740.1</w:t>
            </w:r>
          </w:p>
        </w:tc>
        <w:tc>
          <w:tcPr>
            <w:tcW w:w="1146" w:type="dxa"/>
            <w:gridSpan w:val="2"/>
            <w:tcBorders>
              <w:top w:val="nil"/>
              <w:left w:val="nil"/>
              <w:bottom w:val="single" w:sz="4" w:space="0" w:color="auto"/>
              <w:right w:val="single" w:sz="4" w:space="0" w:color="auto"/>
            </w:tcBorders>
            <w:shd w:val="clear" w:color="auto" w:fill="auto"/>
            <w:vAlign w:val="center"/>
            <w:hideMark/>
          </w:tcPr>
          <w:p w14:paraId="2B0D27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5,742.1</w:t>
            </w:r>
          </w:p>
        </w:tc>
      </w:tr>
      <w:tr w:rsidR="003222E5" w:rsidRPr="003222E5" w14:paraId="6F831CFF"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93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44D6B3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Аймгийн төвд баригдаж байгаа дулааны станцын 2 дугаар хэлхээ, дэд бүтэц /Говь-Алтай/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915EB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8F775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85F87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3EC4A3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E899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24,478.9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8582B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23,909.7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97F9B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6,119.7</w:t>
            </w:r>
          </w:p>
        </w:tc>
      </w:tr>
      <w:tr w:rsidR="003222E5" w:rsidRPr="003222E5" w14:paraId="088C327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3FC5F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XIX.1.7</w:t>
            </w:r>
          </w:p>
        </w:tc>
        <w:tc>
          <w:tcPr>
            <w:tcW w:w="2147" w:type="dxa"/>
            <w:tcBorders>
              <w:top w:val="nil"/>
              <w:left w:val="nil"/>
              <w:bottom w:val="single" w:sz="4" w:space="0" w:color="auto"/>
              <w:right w:val="single" w:sz="4" w:space="0" w:color="auto"/>
            </w:tcBorders>
            <w:shd w:val="clear" w:color="auto" w:fill="auto"/>
            <w:vAlign w:val="center"/>
            <w:hideMark/>
          </w:tcPr>
          <w:p w14:paraId="53F5A90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Бүс нутгийн найдвартай цахилгаан хангамж, 1 дүгээр үе шат /Бүсүүд/</w:t>
            </w:r>
          </w:p>
        </w:tc>
        <w:tc>
          <w:tcPr>
            <w:tcW w:w="969" w:type="dxa"/>
            <w:tcBorders>
              <w:top w:val="nil"/>
              <w:left w:val="nil"/>
              <w:bottom w:val="single" w:sz="4" w:space="0" w:color="auto"/>
              <w:right w:val="single" w:sz="4" w:space="0" w:color="auto"/>
            </w:tcBorders>
            <w:shd w:val="clear" w:color="auto" w:fill="auto"/>
            <w:vAlign w:val="center"/>
            <w:hideMark/>
          </w:tcPr>
          <w:p w14:paraId="126236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УТ2503001035</w:t>
            </w:r>
          </w:p>
        </w:tc>
        <w:tc>
          <w:tcPr>
            <w:tcW w:w="698" w:type="dxa"/>
            <w:tcBorders>
              <w:top w:val="nil"/>
              <w:left w:val="nil"/>
              <w:bottom w:val="single" w:sz="4" w:space="0" w:color="auto"/>
              <w:right w:val="single" w:sz="4" w:space="0" w:color="auto"/>
            </w:tcBorders>
            <w:shd w:val="clear" w:color="auto" w:fill="auto"/>
            <w:vAlign w:val="center"/>
            <w:hideMark/>
          </w:tcPr>
          <w:p w14:paraId="5CE203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5B02A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261BD2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A29B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59,850.0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B465D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48,324.0</w:t>
            </w:r>
          </w:p>
        </w:tc>
        <w:tc>
          <w:tcPr>
            <w:tcW w:w="1146" w:type="dxa"/>
            <w:gridSpan w:val="2"/>
            <w:tcBorders>
              <w:top w:val="nil"/>
              <w:left w:val="nil"/>
              <w:bottom w:val="single" w:sz="4" w:space="0" w:color="auto"/>
              <w:right w:val="single" w:sz="4" w:space="0" w:color="auto"/>
            </w:tcBorders>
            <w:shd w:val="clear" w:color="auto" w:fill="auto"/>
            <w:vAlign w:val="center"/>
            <w:hideMark/>
          </w:tcPr>
          <w:p w14:paraId="55751A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22,058.1</w:t>
            </w:r>
          </w:p>
        </w:tc>
      </w:tr>
      <w:tr w:rsidR="003222E5" w:rsidRPr="003222E5" w14:paraId="71DC996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77CE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XIX.1.8</w:t>
            </w:r>
          </w:p>
        </w:tc>
        <w:tc>
          <w:tcPr>
            <w:tcW w:w="2147" w:type="dxa"/>
            <w:tcBorders>
              <w:top w:val="nil"/>
              <w:left w:val="nil"/>
              <w:bottom w:val="single" w:sz="4" w:space="0" w:color="auto"/>
              <w:right w:val="single" w:sz="4" w:space="0" w:color="auto"/>
            </w:tcBorders>
            <w:shd w:val="clear" w:color="auto" w:fill="auto"/>
            <w:vAlign w:val="center"/>
            <w:hideMark/>
          </w:tcPr>
          <w:p w14:paraId="603045B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Налайх Дулааны шинэ эх үүсвэр 79 МВт-ын эхний ээлжийн ажил /Улаанбаатар, Налайх дүүрэг/</w:t>
            </w:r>
          </w:p>
        </w:tc>
        <w:tc>
          <w:tcPr>
            <w:tcW w:w="969" w:type="dxa"/>
            <w:tcBorders>
              <w:top w:val="nil"/>
              <w:left w:val="nil"/>
              <w:bottom w:val="single" w:sz="4" w:space="0" w:color="auto"/>
              <w:right w:val="single" w:sz="4" w:space="0" w:color="auto"/>
            </w:tcBorders>
            <w:shd w:val="clear" w:color="auto" w:fill="auto"/>
            <w:vAlign w:val="center"/>
            <w:hideMark/>
          </w:tcPr>
          <w:p w14:paraId="36F051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УТ2503000799</w:t>
            </w:r>
          </w:p>
        </w:tc>
        <w:tc>
          <w:tcPr>
            <w:tcW w:w="698" w:type="dxa"/>
            <w:tcBorders>
              <w:top w:val="nil"/>
              <w:left w:val="nil"/>
              <w:bottom w:val="single" w:sz="4" w:space="0" w:color="auto"/>
              <w:right w:val="single" w:sz="4" w:space="0" w:color="auto"/>
            </w:tcBorders>
            <w:shd w:val="clear" w:color="auto" w:fill="auto"/>
            <w:vAlign w:val="center"/>
            <w:hideMark/>
          </w:tcPr>
          <w:p w14:paraId="3C6DE6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F3FF3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336974D6"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FB3F4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56,354.9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65CA26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55,729.6</w:t>
            </w:r>
          </w:p>
        </w:tc>
        <w:tc>
          <w:tcPr>
            <w:tcW w:w="1146" w:type="dxa"/>
            <w:gridSpan w:val="2"/>
            <w:tcBorders>
              <w:top w:val="nil"/>
              <w:left w:val="nil"/>
              <w:bottom w:val="single" w:sz="4" w:space="0" w:color="auto"/>
              <w:right w:val="single" w:sz="4" w:space="0" w:color="auto"/>
            </w:tcBorders>
            <w:shd w:val="clear" w:color="auto" w:fill="auto"/>
            <w:vAlign w:val="center"/>
            <w:hideMark/>
          </w:tcPr>
          <w:p w14:paraId="173BF2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16,906.5</w:t>
            </w:r>
          </w:p>
        </w:tc>
      </w:tr>
      <w:tr w:rsidR="003222E5" w:rsidRPr="003222E5" w14:paraId="710950DC"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F5BC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XIX.1.9</w:t>
            </w:r>
          </w:p>
        </w:tc>
        <w:tc>
          <w:tcPr>
            <w:tcW w:w="2147" w:type="dxa"/>
            <w:tcBorders>
              <w:top w:val="nil"/>
              <w:left w:val="nil"/>
              <w:bottom w:val="single" w:sz="4" w:space="0" w:color="auto"/>
              <w:right w:val="single" w:sz="4" w:space="0" w:color="auto"/>
            </w:tcBorders>
            <w:shd w:val="clear" w:color="auto" w:fill="auto"/>
            <w:vAlign w:val="center"/>
            <w:hideMark/>
          </w:tcPr>
          <w:p w14:paraId="0C43567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Шинэ Зуунмод хотын 110 кВ-ын 2 хэлхээт ЦДАШ, 110/35/10 кВ "Аэросити" дэд станцын барилга угсралтын ажлын үргэлжлэл /Төв,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0E57DE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УТ2503001031</w:t>
            </w:r>
          </w:p>
        </w:tc>
        <w:tc>
          <w:tcPr>
            <w:tcW w:w="698" w:type="dxa"/>
            <w:tcBorders>
              <w:top w:val="nil"/>
              <w:left w:val="nil"/>
              <w:bottom w:val="single" w:sz="4" w:space="0" w:color="auto"/>
              <w:right w:val="single" w:sz="4" w:space="0" w:color="auto"/>
            </w:tcBorders>
            <w:shd w:val="clear" w:color="auto" w:fill="auto"/>
            <w:vAlign w:val="center"/>
            <w:hideMark/>
          </w:tcPr>
          <w:p w14:paraId="5BF450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6C9AF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42555FF4"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04ED9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25,923.9</w:t>
            </w:r>
          </w:p>
        </w:tc>
        <w:tc>
          <w:tcPr>
            <w:tcW w:w="1154" w:type="dxa"/>
            <w:gridSpan w:val="2"/>
            <w:tcBorders>
              <w:top w:val="nil"/>
              <w:left w:val="nil"/>
              <w:bottom w:val="single" w:sz="4" w:space="0" w:color="auto"/>
              <w:right w:val="single" w:sz="4" w:space="0" w:color="auto"/>
            </w:tcBorders>
            <w:shd w:val="clear" w:color="auto" w:fill="auto"/>
            <w:vAlign w:val="center"/>
            <w:hideMark/>
          </w:tcPr>
          <w:p w14:paraId="4BF9DB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24,984.5</w:t>
            </w:r>
          </w:p>
        </w:tc>
        <w:tc>
          <w:tcPr>
            <w:tcW w:w="1146" w:type="dxa"/>
            <w:gridSpan w:val="2"/>
            <w:tcBorders>
              <w:top w:val="nil"/>
              <w:left w:val="nil"/>
              <w:bottom w:val="single" w:sz="4" w:space="0" w:color="auto"/>
              <w:right w:val="single" w:sz="4" w:space="0" w:color="auto"/>
            </w:tcBorders>
            <w:shd w:val="clear" w:color="auto" w:fill="auto"/>
            <w:vAlign w:val="center"/>
            <w:hideMark/>
          </w:tcPr>
          <w:p w14:paraId="4B7560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7,777.2</w:t>
            </w:r>
          </w:p>
        </w:tc>
      </w:tr>
      <w:tr w:rsidR="003222E5" w:rsidRPr="003222E5" w14:paraId="0DB29B02"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700D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XIX.1.10</w:t>
            </w:r>
          </w:p>
        </w:tc>
        <w:tc>
          <w:tcPr>
            <w:tcW w:w="2147" w:type="dxa"/>
            <w:tcBorders>
              <w:top w:val="nil"/>
              <w:left w:val="nil"/>
              <w:bottom w:val="single" w:sz="4" w:space="0" w:color="auto"/>
              <w:right w:val="single" w:sz="4" w:space="0" w:color="auto"/>
            </w:tcBorders>
            <w:shd w:val="clear" w:color="auto" w:fill="auto"/>
            <w:vAlign w:val="center"/>
            <w:hideMark/>
          </w:tcPr>
          <w:p w14:paraId="1EC65BD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2 дугаар хэлхээ, дэд бүтэц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3ABEC0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УТ2503000996</w:t>
            </w:r>
          </w:p>
        </w:tc>
        <w:tc>
          <w:tcPr>
            <w:tcW w:w="698" w:type="dxa"/>
            <w:tcBorders>
              <w:top w:val="nil"/>
              <w:left w:val="nil"/>
              <w:bottom w:val="single" w:sz="4" w:space="0" w:color="auto"/>
              <w:right w:val="single" w:sz="4" w:space="0" w:color="auto"/>
            </w:tcBorders>
            <w:shd w:val="clear" w:color="auto" w:fill="auto"/>
            <w:vAlign w:val="center"/>
            <w:hideMark/>
          </w:tcPr>
          <w:p w14:paraId="42D943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3ED3A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2027</w:t>
            </w:r>
          </w:p>
        </w:tc>
        <w:tc>
          <w:tcPr>
            <w:tcW w:w="928" w:type="dxa"/>
            <w:tcBorders>
              <w:top w:val="nil"/>
              <w:left w:val="nil"/>
              <w:bottom w:val="single" w:sz="4" w:space="0" w:color="auto"/>
              <w:right w:val="single" w:sz="4" w:space="0" w:color="auto"/>
            </w:tcBorders>
            <w:shd w:val="clear" w:color="auto" w:fill="auto"/>
            <w:vAlign w:val="center"/>
            <w:hideMark/>
          </w:tcPr>
          <w:p w14:paraId="5EF40EC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3E89E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52,665.8</w:t>
            </w:r>
          </w:p>
        </w:tc>
        <w:tc>
          <w:tcPr>
            <w:tcW w:w="1154" w:type="dxa"/>
            <w:gridSpan w:val="2"/>
            <w:tcBorders>
              <w:top w:val="nil"/>
              <w:left w:val="nil"/>
              <w:bottom w:val="single" w:sz="4" w:space="0" w:color="auto"/>
              <w:right w:val="single" w:sz="4" w:space="0" w:color="auto"/>
            </w:tcBorders>
            <w:shd w:val="clear" w:color="auto" w:fill="auto"/>
            <w:vAlign w:val="center"/>
            <w:hideMark/>
          </w:tcPr>
          <w:p w14:paraId="1E1B07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51,948.9</w:t>
            </w:r>
          </w:p>
        </w:tc>
        <w:tc>
          <w:tcPr>
            <w:tcW w:w="1146" w:type="dxa"/>
            <w:gridSpan w:val="2"/>
            <w:tcBorders>
              <w:top w:val="nil"/>
              <w:left w:val="nil"/>
              <w:bottom w:val="single" w:sz="4" w:space="0" w:color="auto"/>
              <w:right w:val="single" w:sz="4" w:space="0" w:color="auto"/>
            </w:tcBorders>
            <w:shd w:val="clear" w:color="auto" w:fill="auto"/>
            <w:vAlign w:val="center"/>
            <w:hideMark/>
          </w:tcPr>
          <w:p w14:paraId="0DF867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r>
      <w:tr w:rsidR="003222E5" w:rsidRPr="003222E5" w14:paraId="174C300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F1616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232D023"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267A42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D1088E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E6052D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55FA6A"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7469E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610BCD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370,107.3</w:t>
            </w:r>
          </w:p>
        </w:tc>
        <w:tc>
          <w:tcPr>
            <w:tcW w:w="1146" w:type="dxa"/>
            <w:gridSpan w:val="2"/>
            <w:tcBorders>
              <w:top w:val="nil"/>
              <w:left w:val="nil"/>
              <w:bottom w:val="single" w:sz="4" w:space="0" w:color="auto"/>
              <w:right w:val="single" w:sz="4" w:space="0" w:color="auto"/>
            </w:tcBorders>
            <w:shd w:val="clear" w:color="auto" w:fill="auto"/>
            <w:vAlign w:val="center"/>
            <w:hideMark/>
          </w:tcPr>
          <w:p w14:paraId="7B2A0D4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119,731.4</w:t>
            </w:r>
          </w:p>
        </w:tc>
      </w:tr>
      <w:tr w:rsidR="003222E5" w:rsidRPr="003222E5" w14:paraId="2B26AD38"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DBC1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XIX.1.11</w:t>
            </w:r>
          </w:p>
        </w:tc>
        <w:tc>
          <w:tcPr>
            <w:tcW w:w="2147" w:type="dxa"/>
            <w:tcBorders>
              <w:top w:val="nil"/>
              <w:left w:val="nil"/>
              <w:bottom w:val="single" w:sz="4" w:space="0" w:color="auto"/>
              <w:right w:val="single" w:sz="4" w:space="0" w:color="auto"/>
            </w:tcBorders>
            <w:shd w:val="clear" w:color="auto" w:fill="auto"/>
            <w:vAlign w:val="center"/>
            <w:hideMark/>
          </w:tcPr>
          <w:p w14:paraId="69AD858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/Архангай, Эрдэнэбулган сум/</w:t>
            </w:r>
          </w:p>
        </w:tc>
        <w:tc>
          <w:tcPr>
            <w:tcW w:w="969" w:type="dxa"/>
            <w:tcBorders>
              <w:top w:val="nil"/>
              <w:left w:val="nil"/>
              <w:bottom w:val="single" w:sz="4" w:space="0" w:color="auto"/>
              <w:right w:val="single" w:sz="4" w:space="0" w:color="auto"/>
            </w:tcBorders>
            <w:shd w:val="clear" w:color="auto" w:fill="auto"/>
            <w:vAlign w:val="center"/>
            <w:hideMark/>
          </w:tcPr>
          <w:p w14:paraId="40E9B4D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УТ2403000697</w:t>
            </w:r>
          </w:p>
        </w:tc>
        <w:tc>
          <w:tcPr>
            <w:tcW w:w="698" w:type="dxa"/>
            <w:tcBorders>
              <w:top w:val="nil"/>
              <w:left w:val="nil"/>
              <w:bottom w:val="single" w:sz="4" w:space="0" w:color="auto"/>
              <w:right w:val="single" w:sz="4" w:space="0" w:color="auto"/>
            </w:tcBorders>
            <w:shd w:val="clear" w:color="auto" w:fill="auto"/>
            <w:vAlign w:val="center"/>
            <w:hideMark/>
          </w:tcPr>
          <w:p w14:paraId="60CA5E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E9F58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21633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1,602.0</w:t>
            </w:r>
          </w:p>
        </w:tc>
        <w:tc>
          <w:tcPr>
            <w:tcW w:w="928" w:type="dxa"/>
            <w:tcBorders>
              <w:top w:val="nil"/>
              <w:left w:val="nil"/>
              <w:bottom w:val="single" w:sz="4" w:space="0" w:color="auto"/>
              <w:right w:val="single" w:sz="4" w:space="0" w:color="auto"/>
            </w:tcBorders>
            <w:shd w:val="clear" w:color="auto" w:fill="auto"/>
            <w:vAlign w:val="center"/>
            <w:hideMark/>
          </w:tcPr>
          <w:p w14:paraId="38BDF5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1,428.0</w:t>
            </w:r>
          </w:p>
        </w:tc>
        <w:tc>
          <w:tcPr>
            <w:tcW w:w="1154" w:type="dxa"/>
            <w:gridSpan w:val="2"/>
            <w:tcBorders>
              <w:top w:val="nil"/>
              <w:left w:val="nil"/>
              <w:bottom w:val="single" w:sz="4" w:space="0" w:color="auto"/>
              <w:right w:val="single" w:sz="4" w:space="0" w:color="auto"/>
            </w:tcBorders>
            <w:shd w:val="clear" w:color="auto" w:fill="auto"/>
            <w:vAlign w:val="center"/>
            <w:hideMark/>
          </w:tcPr>
          <w:p w14:paraId="6A847F0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1,428.0</w:t>
            </w:r>
          </w:p>
        </w:tc>
        <w:tc>
          <w:tcPr>
            <w:tcW w:w="1146" w:type="dxa"/>
            <w:gridSpan w:val="2"/>
            <w:tcBorders>
              <w:top w:val="nil"/>
              <w:left w:val="nil"/>
              <w:bottom w:val="single" w:sz="4" w:space="0" w:color="auto"/>
              <w:right w:val="single" w:sz="4" w:space="0" w:color="auto"/>
            </w:tcBorders>
            <w:shd w:val="clear" w:color="auto" w:fill="auto"/>
            <w:vAlign w:val="center"/>
            <w:hideMark/>
          </w:tcPr>
          <w:p w14:paraId="7809CD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627.0</w:t>
            </w:r>
          </w:p>
        </w:tc>
      </w:tr>
      <w:tr w:rsidR="003222E5" w:rsidRPr="003222E5" w14:paraId="0FF614EC"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04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83658D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/Баянхонгор, Баянхонгор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FB8F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8C733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D13C6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AB707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2,341.2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AA654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2,135.1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9FCA8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2,135.1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CEA34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1,186.1</w:t>
            </w:r>
          </w:p>
        </w:tc>
      </w:tr>
      <w:tr w:rsidR="003222E5" w:rsidRPr="003222E5" w14:paraId="55AFEA11"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68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1F068E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/Говь-Алтай, Есөнбулаг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3EF60A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FECE9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ED8A6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8AEDF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3,097.7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4D6C2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3,012.7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DE684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3,012.7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F84D3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1,463.8</w:t>
            </w:r>
          </w:p>
        </w:tc>
      </w:tr>
      <w:tr w:rsidR="003222E5" w:rsidRPr="003222E5" w14:paraId="0A4C330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B376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XIX.1.14</w:t>
            </w:r>
          </w:p>
        </w:tc>
        <w:tc>
          <w:tcPr>
            <w:tcW w:w="2147" w:type="dxa"/>
            <w:tcBorders>
              <w:top w:val="nil"/>
              <w:left w:val="nil"/>
              <w:bottom w:val="single" w:sz="4" w:space="0" w:color="auto"/>
              <w:right w:val="single" w:sz="4" w:space="0" w:color="auto"/>
            </w:tcBorders>
            <w:shd w:val="clear" w:color="auto" w:fill="auto"/>
            <w:vAlign w:val="center"/>
            <w:hideMark/>
          </w:tcPr>
          <w:p w14:paraId="77D7DA0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/Дундговь, Сайнцагаан сум/</w:t>
            </w:r>
          </w:p>
        </w:tc>
        <w:tc>
          <w:tcPr>
            <w:tcW w:w="969" w:type="dxa"/>
            <w:tcBorders>
              <w:top w:val="nil"/>
              <w:left w:val="nil"/>
              <w:bottom w:val="single" w:sz="4" w:space="0" w:color="auto"/>
              <w:right w:val="single" w:sz="4" w:space="0" w:color="auto"/>
            </w:tcBorders>
            <w:shd w:val="clear" w:color="auto" w:fill="auto"/>
            <w:vAlign w:val="center"/>
            <w:hideMark/>
          </w:tcPr>
          <w:p w14:paraId="2ED46A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УТ2403000709</w:t>
            </w:r>
          </w:p>
        </w:tc>
        <w:tc>
          <w:tcPr>
            <w:tcW w:w="698" w:type="dxa"/>
            <w:tcBorders>
              <w:top w:val="nil"/>
              <w:left w:val="nil"/>
              <w:bottom w:val="single" w:sz="4" w:space="0" w:color="auto"/>
              <w:right w:val="single" w:sz="4" w:space="0" w:color="auto"/>
            </w:tcBorders>
            <w:shd w:val="clear" w:color="auto" w:fill="auto"/>
            <w:vAlign w:val="center"/>
            <w:hideMark/>
          </w:tcPr>
          <w:p w14:paraId="26122B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0BEB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E534E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3,256.0</w:t>
            </w:r>
          </w:p>
        </w:tc>
        <w:tc>
          <w:tcPr>
            <w:tcW w:w="928" w:type="dxa"/>
            <w:tcBorders>
              <w:top w:val="nil"/>
              <w:left w:val="nil"/>
              <w:bottom w:val="single" w:sz="4" w:space="0" w:color="auto"/>
              <w:right w:val="single" w:sz="4" w:space="0" w:color="auto"/>
            </w:tcBorders>
            <w:shd w:val="clear" w:color="auto" w:fill="auto"/>
            <w:vAlign w:val="center"/>
            <w:hideMark/>
          </w:tcPr>
          <w:p w14:paraId="1CF55E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3,235.7</w:t>
            </w:r>
          </w:p>
        </w:tc>
        <w:tc>
          <w:tcPr>
            <w:tcW w:w="1154" w:type="dxa"/>
            <w:gridSpan w:val="2"/>
            <w:tcBorders>
              <w:top w:val="nil"/>
              <w:left w:val="nil"/>
              <w:bottom w:val="single" w:sz="4" w:space="0" w:color="auto"/>
              <w:right w:val="single" w:sz="4" w:space="0" w:color="auto"/>
            </w:tcBorders>
            <w:shd w:val="clear" w:color="auto" w:fill="auto"/>
            <w:vAlign w:val="center"/>
            <w:hideMark/>
          </w:tcPr>
          <w:p w14:paraId="0C42D4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2,835.2</w:t>
            </w:r>
          </w:p>
        </w:tc>
        <w:tc>
          <w:tcPr>
            <w:tcW w:w="1146" w:type="dxa"/>
            <w:gridSpan w:val="2"/>
            <w:tcBorders>
              <w:top w:val="nil"/>
              <w:left w:val="nil"/>
              <w:bottom w:val="single" w:sz="4" w:space="0" w:color="auto"/>
              <w:right w:val="single" w:sz="4" w:space="0" w:color="auto"/>
            </w:tcBorders>
            <w:shd w:val="clear" w:color="auto" w:fill="auto"/>
            <w:vAlign w:val="center"/>
            <w:hideMark/>
          </w:tcPr>
          <w:p w14:paraId="7AD2F6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1,407.2</w:t>
            </w:r>
          </w:p>
        </w:tc>
      </w:tr>
      <w:tr w:rsidR="003222E5" w:rsidRPr="003222E5" w14:paraId="051145E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4DE0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XIX.1.15</w:t>
            </w:r>
          </w:p>
        </w:tc>
        <w:tc>
          <w:tcPr>
            <w:tcW w:w="2147" w:type="dxa"/>
            <w:tcBorders>
              <w:top w:val="nil"/>
              <w:left w:val="nil"/>
              <w:bottom w:val="single" w:sz="4" w:space="0" w:color="auto"/>
              <w:right w:val="single" w:sz="4" w:space="0" w:color="auto"/>
            </w:tcBorders>
            <w:shd w:val="clear" w:color="auto" w:fill="auto"/>
            <w:vAlign w:val="center"/>
            <w:hideMark/>
          </w:tcPr>
          <w:p w14:paraId="4EB0CD2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6FBAFA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УТ2403000710</w:t>
            </w:r>
          </w:p>
        </w:tc>
        <w:tc>
          <w:tcPr>
            <w:tcW w:w="698" w:type="dxa"/>
            <w:tcBorders>
              <w:top w:val="nil"/>
              <w:left w:val="nil"/>
              <w:bottom w:val="single" w:sz="4" w:space="0" w:color="auto"/>
              <w:right w:val="single" w:sz="4" w:space="0" w:color="auto"/>
            </w:tcBorders>
            <w:shd w:val="clear" w:color="auto" w:fill="auto"/>
            <w:vAlign w:val="center"/>
            <w:hideMark/>
          </w:tcPr>
          <w:p w14:paraId="731B91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3B21A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2BE1E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1,670.6</w:t>
            </w:r>
          </w:p>
        </w:tc>
        <w:tc>
          <w:tcPr>
            <w:tcW w:w="928" w:type="dxa"/>
            <w:tcBorders>
              <w:top w:val="nil"/>
              <w:left w:val="nil"/>
              <w:bottom w:val="single" w:sz="4" w:space="0" w:color="auto"/>
              <w:right w:val="single" w:sz="4" w:space="0" w:color="auto"/>
            </w:tcBorders>
            <w:shd w:val="clear" w:color="auto" w:fill="auto"/>
            <w:vAlign w:val="center"/>
            <w:hideMark/>
          </w:tcPr>
          <w:p w14:paraId="329B68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0F00E12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2FCA75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1,189.2</w:t>
            </w:r>
          </w:p>
        </w:tc>
      </w:tr>
      <w:tr w:rsidR="003222E5" w:rsidRPr="003222E5" w14:paraId="36245F1C"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B2FF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XIX.1.16</w:t>
            </w:r>
          </w:p>
        </w:tc>
        <w:tc>
          <w:tcPr>
            <w:tcW w:w="2147" w:type="dxa"/>
            <w:tcBorders>
              <w:top w:val="nil"/>
              <w:left w:val="nil"/>
              <w:bottom w:val="single" w:sz="4" w:space="0" w:color="auto"/>
              <w:right w:val="single" w:sz="4" w:space="0" w:color="auto"/>
            </w:tcBorders>
            <w:shd w:val="clear" w:color="auto" w:fill="auto"/>
            <w:vAlign w:val="center"/>
            <w:hideMark/>
          </w:tcPr>
          <w:p w14:paraId="2808D8B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766D9D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УТ2403000712</w:t>
            </w:r>
          </w:p>
        </w:tc>
        <w:tc>
          <w:tcPr>
            <w:tcW w:w="698" w:type="dxa"/>
            <w:tcBorders>
              <w:top w:val="nil"/>
              <w:left w:val="nil"/>
              <w:bottom w:val="single" w:sz="4" w:space="0" w:color="auto"/>
              <w:right w:val="single" w:sz="4" w:space="0" w:color="auto"/>
            </w:tcBorders>
            <w:shd w:val="clear" w:color="auto" w:fill="auto"/>
            <w:vAlign w:val="center"/>
            <w:hideMark/>
          </w:tcPr>
          <w:p w14:paraId="66338B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27CC5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7B6C0E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5,913.3</w:t>
            </w:r>
          </w:p>
        </w:tc>
        <w:tc>
          <w:tcPr>
            <w:tcW w:w="928" w:type="dxa"/>
            <w:tcBorders>
              <w:top w:val="nil"/>
              <w:left w:val="nil"/>
              <w:bottom w:val="single" w:sz="4" w:space="0" w:color="auto"/>
              <w:right w:val="single" w:sz="4" w:space="0" w:color="auto"/>
            </w:tcBorders>
            <w:shd w:val="clear" w:color="auto" w:fill="auto"/>
            <w:vAlign w:val="center"/>
            <w:hideMark/>
          </w:tcPr>
          <w:p w14:paraId="69132AB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5,913.3</w:t>
            </w:r>
          </w:p>
        </w:tc>
        <w:tc>
          <w:tcPr>
            <w:tcW w:w="1154" w:type="dxa"/>
            <w:gridSpan w:val="2"/>
            <w:tcBorders>
              <w:top w:val="nil"/>
              <w:left w:val="nil"/>
              <w:bottom w:val="single" w:sz="4" w:space="0" w:color="auto"/>
              <w:right w:val="single" w:sz="4" w:space="0" w:color="auto"/>
            </w:tcBorders>
            <w:shd w:val="clear" w:color="auto" w:fill="auto"/>
            <w:vAlign w:val="center"/>
            <w:hideMark/>
          </w:tcPr>
          <w:p w14:paraId="1F5AB5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5,913.3</w:t>
            </w:r>
          </w:p>
        </w:tc>
        <w:tc>
          <w:tcPr>
            <w:tcW w:w="1146" w:type="dxa"/>
            <w:gridSpan w:val="2"/>
            <w:tcBorders>
              <w:top w:val="nil"/>
              <w:left w:val="nil"/>
              <w:bottom w:val="single" w:sz="4" w:space="0" w:color="auto"/>
              <w:right w:val="single" w:sz="4" w:space="0" w:color="auto"/>
            </w:tcBorders>
            <w:shd w:val="clear" w:color="auto" w:fill="auto"/>
            <w:vAlign w:val="center"/>
            <w:hideMark/>
          </w:tcPr>
          <w:p w14:paraId="75F795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2,956.7</w:t>
            </w:r>
          </w:p>
        </w:tc>
      </w:tr>
      <w:tr w:rsidR="003222E5" w:rsidRPr="003222E5" w14:paraId="439A9BF3"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6180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XIX.1.17</w:t>
            </w:r>
          </w:p>
        </w:tc>
        <w:tc>
          <w:tcPr>
            <w:tcW w:w="2147" w:type="dxa"/>
            <w:tcBorders>
              <w:top w:val="nil"/>
              <w:left w:val="nil"/>
              <w:bottom w:val="single" w:sz="4" w:space="0" w:color="auto"/>
              <w:right w:val="single" w:sz="4" w:space="0" w:color="auto"/>
            </w:tcBorders>
            <w:shd w:val="clear" w:color="auto" w:fill="auto"/>
            <w:vAlign w:val="center"/>
            <w:hideMark/>
          </w:tcPr>
          <w:p w14:paraId="337951A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/Төв, Зуунмод сум/</w:t>
            </w:r>
          </w:p>
        </w:tc>
        <w:tc>
          <w:tcPr>
            <w:tcW w:w="969" w:type="dxa"/>
            <w:tcBorders>
              <w:top w:val="nil"/>
              <w:left w:val="nil"/>
              <w:bottom w:val="single" w:sz="4" w:space="0" w:color="auto"/>
              <w:right w:val="single" w:sz="4" w:space="0" w:color="auto"/>
            </w:tcBorders>
            <w:shd w:val="clear" w:color="auto" w:fill="auto"/>
            <w:vAlign w:val="center"/>
            <w:hideMark/>
          </w:tcPr>
          <w:p w14:paraId="503D53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УТ2403000713</w:t>
            </w:r>
          </w:p>
        </w:tc>
        <w:tc>
          <w:tcPr>
            <w:tcW w:w="698" w:type="dxa"/>
            <w:tcBorders>
              <w:top w:val="nil"/>
              <w:left w:val="nil"/>
              <w:bottom w:val="single" w:sz="4" w:space="0" w:color="auto"/>
              <w:right w:val="single" w:sz="4" w:space="0" w:color="auto"/>
            </w:tcBorders>
            <w:shd w:val="clear" w:color="auto" w:fill="auto"/>
            <w:vAlign w:val="center"/>
            <w:hideMark/>
          </w:tcPr>
          <w:p w14:paraId="5BA9B6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8BC03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FD949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3,097.7</w:t>
            </w:r>
          </w:p>
        </w:tc>
        <w:tc>
          <w:tcPr>
            <w:tcW w:w="928" w:type="dxa"/>
            <w:tcBorders>
              <w:top w:val="nil"/>
              <w:left w:val="nil"/>
              <w:bottom w:val="single" w:sz="4" w:space="0" w:color="auto"/>
              <w:right w:val="single" w:sz="4" w:space="0" w:color="auto"/>
            </w:tcBorders>
            <w:shd w:val="clear" w:color="auto" w:fill="auto"/>
            <w:vAlign w:val="center"/>
            <w:hideMark/>
          </w:tcPr>
          <w:p w14:paraId="4DE550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2,636.7</w:t>
            </w:r>
          </w:p>
        </w:tc>
        <w:tc>
          <w:tcPr>
            <w:tcW w:w="1154" w:type="dxa"/>
            <w:gridSpan w:val="2"/>
            <w:tcBorders>
              <w:top w:val="nil"/>
              <w:left w:val="nil"/>
              <w:bottom w:val="single" w:sz="4" w:space="0" w:color="auto"/>
              <w:right w:val="single" w:sz="4" w:space="0" w:color="auto"/>
            </w:tcBorders>
            <w:shd w:val="clear" w:color="auto" w:fill="auto"/>
            <w:vAlign w:val="center"/>
            <w:hideMark/>
          </w:tcPr>
          <w:p w14:paraId="7153BD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2,636.7</w:t>
            </w:r>
          </w:p>
        </w:tc>
        <w:tc>
          <w:tcPr>
            <w:tcW w:w="1146" w:type="dxa"/>
            <w:gridSpan w:val="2"/>
            <w:tcBorders>
              <w:top w:val="nil"/>
              <w:left w:val="nil"/>
              <w:bottom w:val="single" w:sz="4" w:space="0" w:color="auto"/>
              <w:right w:val="single" w:sz="4" w:space="0" w:color="auto"/>
            </w:tcBorders>
            <w:shd w:val="clear" w:color="auto" w:fill="auto"/>
            <w:vAlign w:val="center"/>
            <w:hideMark/>
          </w:tcPr>
          <w:p w14:paraId="348A95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617.8</w:t>
            </w:r>
          </w:p>
        </w:tc>
      </w:tr>
      <w:tr w:rsidR="003222E5" w:rsidRPr="003222E5" w14:paraId="4A637E0D"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D5D93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XIX.1.18</w:t>
            </w:r>
          </w:p>
        </w:tc>
        <w:tc>
          <w:tcPr>
            <w:tcW w:w="2147" w:type="dxa"/>
            <w:tcBorders>
              <w:top w:val="nil"/>
              <w:left w:val="nil"/>
              <w:bottom w:val="single" w:sz="4" w:space="0" w:color="auto"/>
              <w:right w:val="single" w:sz="4" w:space="0" w:color="auto"/>
            </w:tcBorders>
            <w:shd w:val="clear" w:color="auto" w:fill="auto"/>
            <w:vAlign w:val="center"/>
            <w:hideMark/>
          </w:tcPr>
          <w:p w14:paraId="29DED7B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6505CB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УТ2403000744</w:t>
            </w:r>
          </w:p>
        </w:tc>
        <w:tc>
          <w:tcPr>
            <w:tcW w:w="698" w:type="dxa"/>
            <w:tcBorders>
              <w:top w:val="nil"/>
              <w:left w:val="nil"/>
              <w:bottom w:val="single" w:sz="4" w:space="0" w:color="auto"/>
              <w:right w:val="single" w:sz="4" w:space="0" w:color="auto"/>
            </w:tcBorders>
            <w:shd w:val="clear" w:color="auto" w:fill="auto"/>
            <w:vAlign w:val="center"/>
            <w:hideMark/>
          </w:tcPr>
          <w:p w14:paraId="2A5E3A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C09A4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904EC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8,143.8</w:t>
            </w:r>
          </w:p>
        </w:tc>
        <w:tc>
          <w:tcPr>
            <w:tcW w:w="928" w:type="dxa"/>
            <w:tcBorders>
              <w:top w:val="nil"/>
              <w:left w:val="nil"/>
              <w:bottom w:val="single" w:sz="4" w:space="0" w:color="auto"/>
              <w:right w:val="single" w:sz="4" w:space="0" w:color="auto"/>
            </w:tcBorders>
            <w:shd w:val="clear" w:color="auto" w:fill="auto"/>
            <w:vAlign w:val="center"/>
            <w:hideMark/>
          </w:tcPr>
          <w:p w14:paraId="6D0006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8,122.3</w:t>
            </w:r>
          </w:p>
        </w:tc>
        <w:tc>
          <w:tcPr>
            <w:tcW w:w="1154" w:type="dxa"/>
            <w:gridSpan w:val="2"/>
            <w:tcBorders>
              <w:top w:val="nil"/>
              <w:left w:val="nil"/>
              <w:bottom w:val="single" w:sz="4" w:space="0" w:color="auto"/>
              <w:right w:val="single" w:sz="4" w:space="0" w:color="auto"/>
            </w:tcBorders>
            <w:shd w:val="clear" w:color="auto" w:fill="auto"/>
            <w:vAlign w:val="center"/>
            <w:hideMark/>
          </w:tcPr>
          <w:p w14:paraId="34F6B3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8,122.3</w:t>
            </w:r>
          </w:p>
        </w:tc>
        <w:tc>
          <w:tcPr>
            <w:tcW w:w="1146" w:type="dxa"/>
            <w:gridSpan w:val="2"/>
            <w:tcBorders>
              <w:top w:val="nil"/>
              <w:left w:val="nil"/>
              <w:bottom w:val="single" w:sz="4" w:space="0" w:color="auto"/>
              <w:right w:val="single" w:sz="4" w:space="0" w:color="auto"/>
            </w:tcBorders>
            <w:shd w:val="clear" w:color="auto" w:fill="auto"/>
            <w:vAlign w:val="center"/>
            <w:hideMark/>
          </w:tcPr>
          <w:p w14:paraId="775D1E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3,174.0</w:t>
            </w:r>
          </w:p>
        </w:tc>
      </w:tr>
      <w:tr w:rsidR="003222E5" w:rsidRPr="003222E5" w14:paraId="53EE31AF"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9A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124E20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/Өвөрхангай, Арвайхээр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EFF9C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УТ2403000711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F156E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435CD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F1F4A4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11,164.0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721C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9,305.9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AAED6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9,305.9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05CD1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1,049.3</w:t>
            </w:r>
          </w:p>
        </w:tc>
      </w:tr>
      <w:tr w:rsidR="003222E5" w:rsidRPr="003222E5" w14:paraId="6E69AC3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F4F6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XIX.1.20</w:t>
            </w:r>
          </w:p>
        </w:tc>
        <w:tc>
          <w:tcPr>
            <w:tcW w:w="2147" w:type="dxa"/>
            <w:tcBorders>
              <w:top w:val="nil"/>
              <w:left w:val="nil"/>
              <w:bottom w:val="single" w:sz="4" w:space="0" w:color="auto"/>
              <w:right w:val="single" w:sz="4" w:space="0" w:color="auto"/>
            </w:tcBorders>
            <w:shd w:val="clear" w:color="auto" w:fill="auto"/>
            <w:vAlign w:val="center"/>
            <w:hideMark/>
          </w:tcPr>
          <w:p w14:paraId="179F2E2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Аймгийн төвд баригдаж байгаа дулааны станц төслийн цахилгаан хангамж, дэд бүтэц, 2 дугаар хэлхээ /Говьсүмбэр, Сүмбэр сум/</w:t>
            </w:r>
          </w:p>
        </w:tc>
        <w:tc>
          <w:tcPr>
            <w:tcW w:w="969" w:type="dxa"/>
            <w:tcBorders>
              <w:top w:val="nil"/>
              <w:left w:val="nil"/>
              <w:bottom w:val="single" w:sz="4" w:space="0" w:color="auto"/>
              <w:right w:val="single" w:sz="4" w:space="0" w:color="auto"/>
            </w:tcBorders>
            <w:shd w:val="clear" w:color="auto" w:fill="auto"/>
            <w:vAlign w:val="center"/>
            <w:hideMark/>
          </w:tcPr>
          <w:p w14:paraId="50BA9D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УТ2403000704</w:t>
            </w:r>
          </w:p>
        </w:tc>
        <w:tc>
          <w:tcPr>
            <w:tcW w:w="698" w:type="dxa"/>
            <w:tcBorders>
              <w:top w:val="nil"/>
              <w:left w:val="nil"/>
              <w:bottom w:val="single" w:sz="4" w:space="0" w:color="auto"/>
              <w:right w:val="single" w:sz="4" w:space="0" w:color="auto"/>
            </w:tcBorders>
            <w:shd w:val="clear" w:color="auto" w:fill="auto"/>
            <w:vAlign w:val="center"/>
            <w:hideMark/>
          </w:tcPr>
          <w:p w14:paraId="224A89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8181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5A65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11,575.6</w:t>
            </w:r>
          </w:p>
        </w:tc>
        <w:tc>
          <w:tcPr>
            <w:tcW w:w="928" w:type="dxa"/>
            <w:tcBorders>
              <w:top w:val="nil"/>
              <w:left w:val="nil"/>
              <w:bottom w:val="single" w:sz="4" w:space="0" w:color="auto"/>
              <w:right w:val="single" w:sz="4" w:space="0" w:color="auto"/>
            </w:tcBorders>
            <w:shd w:val="clear" w:color="auto" w:fill="auto"/>
            <w:vAlign w:val="center"/>
            <w:hideMark/>
          </w:tcPr>
          <w:p w14:paraId="5DF9C0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10,700.4</w:t>
            </w:r>
          </w:p>
        </w:tc>
        <w:tc>
          <w:tcPr>
            <w:tcW w:w="1154" w:type="dxa"/>
            <w:gridSpan w:val="2"/>
            <w:tcBorders>
              <w:top w:val="nil"/>
              <w:left w:val="nil"/>
              <w:bottom w:val="single" w:sz="4" w:space="0" w:color="auto"/>
              <w:right w:val="single" w:sz="4" w:space="0" w:color="auto"/>
            </w:tcBorders>
            <w:shd w:val="clear" w:color="auto" w:fill="auto"/>
            <w:vAlign w:val="center"/>
            <w:hideMark/>
          </w:tcPr>
          <w:p w14:paraId="5147E3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10,700.4</w:t>
            </w:r>
          </w:p>
        </w:tc>
        <w:tc>
          <w:tcPr>
            <w:tcW w:w="1146" w:type="dxa"/>
            <w:gridSpan w:val="2"/>
            <w:tcBorders>
              <w:top w:val="nil"/>
              <w:left w:val="nil"/>
              <w:bottom w:val="single" w:sz="4" w:space="0" w:color="auto"/>
              <w:right w:val="single" w:sz="4" w:space="0" w:color="auto"/>
            </w:tcBorders>
            <w:shd w:val="clear" w:color="auto" w:fill="auto"/>
            <w:vAlign w:val="center"/>
            <w:hideMark/>
          </w:tcPr>
          <w:p w14:paraId="4DEF3F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4,579.4</w:t>
            </w:r>
          </w:p>
        </w:tc>
      </w:tr>
      <w:tr w:rsidR="003222E5" w:rsidRPr="003222E5" w14:paraId="06C4A60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7002C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XIX.1.21</w:t>
            </w:r>
          </w:p>
        </w:tc>
        <w:tc>
          <w:tcPr>
            <w:tcW w:w="2147" w:type="dxa"/>
            <w:tcBorders>
              <w:top w:val="nil"/>
              <w:left w:val="nil"/>
              <w:bottom w:val="single" w:sz="4" w:space="0" w:color="auto"/>
              <w:right w:val="single" w:sz="4" w:space="0" w:color="auto"/>
            </w:tcBorders>
            <w:shd w:val="clear" w:color="auto" w:fill="auto"/>
            <w:vAlign w:val="center"/>
            <w:hideMark/>
          </w:tcPr>
          <w:p w14:paraId="0CA9640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Багийн төвийн цахилгаан хангамж /Баян-Өлгий, Булган сум, Шүвтэрт, Улаанхус баг/</w:t>
            </w:r>
          </w:p>
        </w:tc>
        <w:tc>
          <w:tcPr>
            <w:tcW w:w="969" w:type="dxa"/>
            <w:tcBorders>
              <w:top w:val="nil"/>
              <w:left w:val="nil"/>
              <w:bottom w:val="single" w:sz="4" w:space="0" w:color="auto"/>
              <w:right w:val="single" w:sz="4" w:space="0" w:color="auto"/>
            </w:tcBorders>
            <w:shd w:val="clear" w:color="auto" w:fill="auto"/>
            <w:vAlign w:val="center"/>
            <w:hideMark/>
          </w:tcPr>
          <w:p w14:paraId="596F0D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УТ2403000698</w:t>
            </w:r>
          </w:p>
        </w:tc>
        <w:tc>
          <w:tcPr>
            <w:tcW w:w="698" w:type="dxa"/>
            <w:tcBorders>
              <w:top w:val="nil"/>
              <w:left w:val="nil"/>
              <w:bottom w:val="single" w:sz="4" w:space="0" w:color="auto"/>
              <w:right w:val="single" w:sz="4" w:space="0" w:color="auto"/>
            </w:tcBorders>
            <w:shd w:val="clear" w:color="auto" w:fill="auto"/>
            <w:vAlign w:val="center"/>
            <w:hideMark/>
          </w:tcPr>
          <w:p w14:paraId="1476FF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44674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DF627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2,200.0</w:t>
            </w:r>
          </w:p>
        </w:tc>
        <w:tc>
          <w:tcPr>
            <w:tcW w:w="928" w:type="dxa"/>
            <w:tcBorders>
              <w:top w:val="nil"/>
              <w:left w:val="nil"/>
              <w:bottom w:val="single" w:sz="4" w:space="0" w:color="auto"/>
              <w:right w:val="single" w:sz="4" w:space="0" w:color="auto"/>
            </w:tcBorders>
            <w:shd w:val="clear" w:color="auto" w:fill="auto"/>
            <w:vAlign w:val="center"/>
            <w:hideMark/>
          </w:tcPr>
          <w:p w14:paraId="374D84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2,046.5</w:t>
            </w:r>
          </w:p>
        </w:tc>
        <w:tc>
          <w:tcPr>
            <w:tcW w:w="1154" w:type="dxa"/>
            <w:gridSpan w:val="2"/>
            <w:tcBorders>
              <w:top w:val="nil"/>
              <w:left w:val="nil"/>
              <w:bottom w:val="single" w:sz="4" w:space="0" w:color="auto"/>
              <w:right w:val="single" w:sz="4" w:space="0" w:color="auto"/>
            </w:tcBorders>
            <w:shd w:val="clear" w:color="auto" w:fill="auto"/>
            <w:vAlign w:val="center"/>
            <w:hideMark/>
          </w:tcPr>
          <w:p w14:paraId="33EFFE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2,046.5</w:t>
            </w:r>
          </w:p>
        </w:tc>
        <w:tc>
          <w:tcPr>
            <w:tcW w:w="1146" w:type="dxa"/>
            <w:gridSpan w:val="2"/>
            <w:tcBorders>
              <w:top w:val="nil"/>
              <w:left w:val="nil"/>
              <w:bottom w:val="single" w:sz="4" w:space="0" w:color="auto"/>
              <w:right w:val="single" w:sz="4" w:space="0" w:color="auto"/>
            </w:tcBorders>
            <w:shd w:val="clear" w:color="auto" w:fill="auto"/>
            <w:vAlign w:val="center"/>
            <w:hideMark/>
          </w:tcPr>
          <w:p w14:paraId="18F840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1,046.5</w:t>
            </w:r>
          </w:p>
        </w:tc>
      </w:tr>
      <w:tr w:rsidR="003222E5" w:rsidRPr="003222E5" w14:paraId="229EA062"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122DD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XIX.1.22</w:t>
            </w:r>
          </w:p>
        </w:tc>
        <w:tc>
          <w:tcPr>
            <w:tcW w:w="2147" w:type="dxa"/>
            <w:tcBorders>
              <w:top w:val="nil"/>
              <w:left w:val="nil"/>
              <w:bottom w:val="single" w:sz="4" w:space="0" w:color="auto"/>
              <w:right w:val="single" w:sz="4" w:space="0" w:color="auto"/>
            </w:tcBorders>
            <w:shd w:val="clear" w:color="auto" w:fill="auto"/>
            <w:vAlign w:val="center"/>
            <w:hideMark/>
          </w:tcPr>
          <w:p w14:paraId="71A9609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Бичигт, Алагтолгой, Баатархайрхан, Тахилт, Бугат, Буянт, Хайрхан багуудын цахилгаан хангамж /Ховд, Жаргалант сум/</w:t>
            </w:r>
          </w:p>
        </w:tc>
        <w:tc>
          <w:tcPr>
            <w:tcW w:w="969" w:type="dxa"/>
            <w:tcBorders>
              <w:top w:val="nil"/>
              <w:left w:val="nil"/>
              <w:bottom w:val="single" w:sz="4" w:space="0" w:color="auto"/>
              <w:right w:val="single" w:sz="4" w:space="0" w:color="auto"/>
            </w:tcBorders>
            <w:shd w:val="clear" w:color="auto" w:fill="auto"/>
            <w:vAlign w:val="center"/>
            <w:hideMark/>
          </w:tcPr>
          <w:p w14:paraId="09EC16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УТ2403000738</w:t>
            </w:r>
          </w:p>
        </w:tc>
        <w:tc>
          <w:tcPr>
            <w:tcW w:w="698" w:type="dxa"/>
            <w:tcBorders>
              <w:top w:val="nil"/>
              <w:left w:val="nil"/>
              <w:bottom w:val="single" w:sz="4" w:space="0" w:color="auto"/>
              <w:right w:val="single" w:sz="4" w:space="0" w:color="auto"/>
            </w:tcBorders>
            <w:shd w:val="clear" w:color="auto" w:fill="auto"/>
            <w:vAlign w:val="center"/>
            <w:hideMark/>
          </w:tcPr>
          <w:p w14:paraId="4123CC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6454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513DD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2,550.0</w:t>
            </w:r>
          </w:p>
        </w:tc>
        <w:tc>
          <w:tcPr>
            <w:tcW w:w="928" w:type="dxa"/>
            <w:tcBorders>
              <w:top w:val="nil"/>
              <w:left w:val="nil"/>
              <w:bottom w:val="single" w:sz="4" w:space="0" w:color="auto"/>
              <w:right w:val="single" w:sz="4" w:space="0" w:color="auto"/>
            </w:tcBorders>
            <w:shd w:val="clear" w:color="auto" w:fill="auto"/>
            <w:vAlign w:val="center"/>
            <w:hideMark/>
          </w:tcPr>
          <w:p w14:paraId="261263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2,419.6</w:t>
            </w:r>
          </w:p>
        </w:tc>
        <w:tc>
          <w:tcPr>
            <w:tcW w:w="1154" w:type="dxa"/>
            <w:gridSpan w:val="2"/>
            <w:tcBorders>
              <w:top w:val="nil"/>
              <w:left w:val="nil"/>
              <w:bottom w:val="single" w:sz="4" w:space="0" w:color="auto"/>
              <w:right w:val="single" w:sz="4" w:space="0" w:color="auto"/>
            </w:tcBorders>
            <w:shd w:val="clear" w:color="auto" w:fill="auto"/>
            <w:vAlign w:val="center"/>
            <w:hideMark/>
          </w:tcPr>
          <w:p w14:paraId="2A7A54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2,419.6</w:t>
            </w:r>
          </w:p>
        </w:tc>
        <w:tc>
          <w:tcPr>
            <w:tcW w:w="1146" w:type="dxa"/>
            <w:gridSpan w:val="2"/>
            <w:tcBorders>
              <w:top w:val="nil"/>
              <w:left w:val="nil"/>
              <w:bottom w:val="single" w:sz="4" w:space="0" w:color="auto"/>
              <w:right w:val="single" w:sz="4" w:space="0" w:color="auto"/>
            </w:tcBorders>
            <w:shd w:val="clear" w:color="auto" w:fill="auto"/>
            <w:vAlign w:val="center"/>
            <w:hideMark/>
          </w:tcPr>
          <w:p w14:paraId="3205C6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1,368.1</w:t>
            </w:r>
          </w:p>
        </w:tc>
      </w:tr>
      <w:tr w:rsidR="003222E5" w:rsidRPr="003222E5" w14:paraId="22DE18B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7B99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XIX.1.23</w:t>
            </w:r>
          </w:p>
        </w:tc>
        <w:tc>
          <w:tcPr>
            <w:tcW w:w="2147" w:type="dxa"/>
            <w:tcBorders>
              <w:top w:val="nil"/>
              <w:left w:val="nil"/>
              <w:bottom w:val="single" w:sz="4" w:space="0" w:color="auto"/>
              <w:right w:val="single" w:sz="4" w:space="0" w:color="auto"/>
            </w:tcBorders>
            <w:shd w:val="clear" w:color="auto" w:fill="auto"/>
            <w:vAlign w:val="center"/>
            <w:hideMark/>
          </w:tcPr>
          <w:p w14:paraId="32CD207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Дорноговь аймгийн дулааны станцын өргөтгөл /Дорноговь, Сайншанд сум/</w:t>
            </w:r>
          </w:p>
        </w:tc>
        <w:tc>
          <w:tcPr>
            <w:tcW w:w="969" w:type="dxa"/>
            <w:tcBorders>
              <w:top w:val="nil"/>
              <w:left w:val="nil"/>
              <w:bottom w:val="single" w:sz="4" w:space="0" w:color="auto"/>
              <w:right w:val="single" w:sz="4" w:space="0" w:color="auto"/>
            </w:tcBorders>
            <w:shd w:val="clear" w:color="auto" w:fill="auto"/>
            <w:vAlign w:val="center"/>
            <w:hideMark/>
          </w:tcPr>
          <w:p w14:paraId="026464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УТ2403000707</w:t>
            </w:r>
          </w:p>
        </w:tc>
        <w:tc>
          <w:tcPr>
            <w:tcW w:w="698" w:type="dxa"/>
            <w:tcBorders>
              <w:top w:val="nil"/>
              <w:left w:val="nil"/>
              <w:bottom w:val="single" w:sz="4" w:space="0" w:color="auto"/>
              <w:right w:val="single" w:sz="4" w:space="0" w:color="auto"/>
            </w:tcBorders>
            <w:shd w:val="clear" w:color="auto" w:fill="auto"/>
            <w:vAlign w:val="center"/>
            <w:hideMark/>
          </w:tcPr>
          <w:p w14:paraId="6065F8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307F5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364CB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5,999.8</w:t>
            </w:r>
          </w:p>
        </w:tc>
        <w:tc>
          <w:tcPr>
            <w:tcW w:w="928" w:type="dxa"/>
            <w:tcBorders>
              <w:top w:val="nil"/>
              <w:left w:val="nil"/>
              <w:bottom w:val="single" w:sz="4" w:space="0" w:color="auto"/>
              <w:right w:val="single" w:sz="4" w:space="0" w:color="auto"/>
            </w:tcBorders>
            <w:shd w:val="clear" w:color="auto" w:fill="auto"/>
            <w:vAlign w:val="center"/>
            <w:hideMark/>
          </w:tcPr>
          <w:p w14:paraId="6CF27C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2DA31C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65770A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2,999.9</w:t>
            </w:r>
          </w:p>
        </w:tc>
      </w:tr>
      <w:tr w:rsidR="003222E5" w:rsidRPr="003222E5" w14:paraId="2908988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D67513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XIX.1.24</w:t>
            </w:r>
          </w:p>
        </w:tc>
        <w:tc>
          <w:tcPr>
            <w:tcW w:w="2147" w:type="dxa"/>
            <w:tcBorders>
              <w:top w:val="nil"/>
              <w:left w:val="nil"/>
              <w:bottom w:val="single" w:sz="4" w:space="0" w:color="auto"/>
              <w:right w:val="single" w:sz="4" w:space="0" w:color="auto"/>
            </w:tcBorders>
            <w:shd w:val="clear" w:color="auto" w:fill="auto"/>
            <w:vAlign w:val="center"/>
            <w:hideMark/>
          </w:tcPr>
          <w:p w14:paraId="3FA2926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 хангамжийн шугам сүлжээ, зуухны барилга /Сүхбаатар, Асгат сум/</w:t>
            </w:r>
          </w:p>
        </w:tc>
        <w:tc>
          <w:tcPr>
            <w:tcW w:w="969" w:type="dxa"/>
            <w:tcBorders>
              <w:top w:val="nil"/>
              <w:left w:val="nil"/>
              <w:bottom w:val="single" w:sz="4" w:space="0" w:color="auto"/>
              <w:right w:val="single" w:sz="4" w:space="0" w:color="auto"/>
            </w:tcBorders>
            <w:shd w:val="clear" w:color="auto" w:fill="auto"/>
            <w:vAlign w:val="center"/>
            <w:hideMark/>
          </w:tcPr>
          <w:p w14:paraId="5AD840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УТ2403000751</w:t>
            </w:r>
          </w:p>
        </w:tc>
        <w:tc>
          <w:tcPr>
            <w:tcW w:w="698" w:type="dxa"/>
            <w:tcBorders>
              <w:top w:val="nil"/>
              <w:left w:val="nil"/>
              <w:bottom w:val="single" w:sz="4" w:space="0" w:color="auto"/>
              <w:right w:val="single" w:sz="4" w:space="0" w:color="auto"/>
            </w:tcBorders>
            <w:shd w:val="clear" w:color="auto" w:fill="auto"/>
            <w:vAlign w:val="center"/>
            <w:hideMark/>
          </w:tcPr>
          <w:p w14:paraId="3528C3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77DF63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002AD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2,138.9</w:t>
            </w:r>
          </w:p>
        </w:tc>
        <w:tc>
          <w:tcPr>
            <w:tcW w:w="928" w:type="dxa"/>
            <w:tcBorders>
              <w:top w:val="nil"/>
              <w:left w:val="nil"/>
              <w:bottom w:val="single" w:sz="4" w:space="0" w:color="auto"/>
              <w:right w:val="single" w:sz="4" w:space="0" w:color="auto"/>
            </w:tcBorders>
            <w:shd w:val="clear" w:color="auto" w:fill="auto"/>
            <w:vAlign w:val="center"/>
            <w:hideMark/>
          </w:tcPr>
          <w:p w14:paraId="11C4A9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2,096.1</w:t>
            </w:r>
          </w:p>
        </w:tc>
        <w:tc>
          <w:tcPr>
            <w:tcW w:w="1154" w:type="dxa"/>
            <w:gridSpan w:val="2"/>
            <w:tcBorders>
              <w:top w:val="nil"/>
              <w:left w:val="nil"/>
              <w:bottom w:val="single" w:sz="4" w:space="0" w:color="auto"/>
              <w:right w:val="single" w:sz="4" w:space="0" w:color="auto"/>
            </w:tcBorders>
            <w:shd w:val="clear" w:color="auto" w:fill="auto"/>
            <w:vAlign w:val="center"/>
            <w:hideMark/>
          </w:tcPr>
          <w:p w14:paraId="40976D1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2,096.1</w:t>
            </w:r>
          </w:p>
        </w:tc>
        <w:tc>
          <w:tcPr>
            <w:tcW w:w="1146" w:type="dxa"/>
            <w:gridSpan w:val="2"/>
            <w:tcBorders>
              <w:top w:val="nil"/>
              <w:left w:val="nil"/>
              <w:bottom w:val="single" w:sz="4" w:space="0" w:color="auto"/>
              <w:right w:val="single" w:sz="4" w:space="0" w:color="auto"/>
            </w:tcBorders>
            <w:shd w:val="clear" w:color="auto" w:fill="auto"/>
            <w:vAlign w:val="center"/>
            <w:hideMark/>
          </w:tcPr>
          <w:p w14:paraId="0C40B2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776.6</w:t>
            </w:r>
          </w:p>
        </w:tc>
      </w:tr>
      <w:tr w:rsidR="003222E5" w:rsidRPr="003222E5" w14:paraId="5D80AC78" w14:textId="77777777" w:rsidTr="00CC6155">
        <w:trPr>
          <w:gridAfter w:val="1"/>
          <w:wAfter w:w="14" w:type="dxa"/>
          <w:trHeight w:val="140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FF9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XIX.1.25</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A9A5C1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1 дүгээр гол шугам ТК-1 худгаас ТК-3 худаг хүртэлх 2Ø400 мм голчтой дулааны магистраль шугамыг 2Ø800 мм голчтой болгох өргөтгөл /Дорнод, Хэрлэн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ECC26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8E7A9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A6721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796E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14,562.8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A967D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14,562.8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A6A63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14,562.8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E8208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8,155.2</w:t>
            </w:r>
          </w:p>
        </w:tc>
      </w:tr>
      <w:tr w:rsidR="003222E5" w:rsidRPr="003222E5" w14:paraId="63C7821A"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56D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6C0D7A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станцын өргөтгөл, 21 МВт /Хөвсгөл, Мөрөн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F1F38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BBA195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D6C05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42AAE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19,623.9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46337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19,623.9</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5D49BE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19,623.9</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13044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17,223.9</w:t>
            </w:r>
          </w:p>
        </w:tc>
      </w:tr>
      <w:tr w:rsidR="003222E5" w:rsidRPr="003222E5" w14:paraId="521C0B6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D716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XIX.1.27</w:t>
            </w:r>
          </w:p>
        </w:tc>
        <w:tc>
          <w:tcPr>
            <w:tcW w:w="2147" w:type="dxa"/>
            <w:tcBorders>
              <w:top w:val="nil"/>
              <w:left w:val="nil"/>
              <w:bottom w:val="single" w:sz="4" w:space="0" w:color="auto"/>
              <w:right w:val="single" w:sz="4" w:space="0" w:color="auto"/>
            </w:tcBorders>
            <w:shd w:val="clear" w:color="auto" w:fill="auto"/>
            <w:vAlign w:val="center"/>
            <w:hideMark/>
          </w:tcPr>
          <w:p w14:paraId="119883F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Улаанбаатар хотын төвлөрсөн дулаан хангамжийн системийн оргил ачаалалд ажиллах тархмал дулааны эх үүсвэр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230BF90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УТ2403000752</w:t>
            </w:r>
          </w:p>
        </w:tc>
        <w:tc>
          <w:tcPr>
            <w:tcW w:w="698" w:type="dxa"/>
            <w:tcBorders>
              <w:top w:val="nil"/>
              <w:left w:val="nil"/>
              <w:bottom w:val="single" w:sz="4" w:space="0" w:color="auto"/>
              <w:right w:val="single" w:sz="4" w:space="0" w:color="auto"/>
            </w:tcBorders>
            <w:shd w:val="clear" w:color="auto" w:fill="auto"/>
            <w:vAlign w:val="center"/>
            <w:hideMark/>
          </w:tcPr>
          <w:p w14:paraId="1D5DF2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81C2C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BD878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60,000.0</w:t>
            </w:r>
          </w:p>
        </w:tc>
        <w:tc>
          <w:tcPr>
            <w:tcW w:w="928" w:type="dxa"/>
            <w:tcBorders>
              <w:top w:val="nil"/>
              <w:left w:val="nil"/>
              <w:bottom w:val="single" w:sz="4" w:space="0" w:color="auto"/>
              <w:right w:val="single" w:sz="4" w:space="0" w:color="auto"/>
            </w:tcBorders>
            <w:shd w:val="clear" w:color="auto" w:fill="auto"/>
            <w:vAlign w:val="center"/>
            <w:hideMark/>
          </w:tcPr>
          <w:p w14:paraId="2AA49C4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80C2A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55D11B9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31,797.9</w:t>
            </w:r>
          </w:p>
        </w:tc>
      </w:tr>
      <w:tr w:rsidR="003222E5" w:rsidRPr="003222E5" w14:paraId="2ACC2F26"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8EF4E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XIX.1.28</w:t>
            </w:r>
          </w:p>
        </w:tc>
        <w:tc>
          <w:tcPr>
            <w:tcW w:w="2147" w:type="dxa"/>
            <w:tcBorders>
              <w:top w:val="nil"/>
              <w:left w:val="nil"/>
              <w:bottom w:val="single" w:sz="4" w:space="0" w:color="auto"/>
              <w:right w:val="single" w:sz="4" w:space="0" w:color="auto"/>
            </w:tcBorders>
            <w:shd w:val="clear" w:color="auto" w:fill="auto"/>
            <w:vAlign w:val="center"/>
            <w:hideMark/>
          </w:tcPr>
          <w:p w14:paraId="2FAF187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Хожуулын ам, Шивэртийн ам-1, Шар хоолойн Их амны цахилгаангүй айл өрхийн гадна цахилгаан хангамж, дэд станц /Улаанбаатар, Баянзүрх дүүрэг, 20 дугаар хороо/</w:t>
            </w:r>
          </w:p>
        </w:tc>
        <w:tc>
          <w:tcPr>
            <w:tcW w:w="969" w:type="dxa"/>
            <w:tcBorders>
              <w:top w:val="nil"/>
              <w:left w:val="nil"/>
              <w:bottom w:val="single" w:sz="4" w:space="0" w:color="auto"/>
              <w:right w:val="single" w:sz="4" w:space="0" w:color="auto"/>
            </w:tcBorders>
            <w:shd w:val="clear" w:color="auto" w:fill="auto"/>
            <w:vAlign w:val="center"/>
            <w:hideMark/>
          </w:tcPr>
          <w:p w14:paraId="6B4B63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УТ2403000747</w:t>
            </w:r>
          </w:p>
        </w:tc>
        <w:tc>
          <w:tcPr>
            <w:tcW w:w="698" w:type="dxa"/>
            <w:tcBorders>
              <w:top w:val="nil"/>
              <w:left w:val="nil"/>
              <w:bottom w:val="single" w:sz="4" w:space="0" w:color="auto"/>
              <w:right w:val="single" w:sz="4" w:space="0" w:color="auto"/>
            </w:tcBorders>
            <w:shd w:val="clear" w:color="auto" w:fill="auto"/>
            <w:vAlign w:val="center"/>
            <w:hideMark/>
          </w:tcPr>
          <w:p w14:paraId="4637FB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CB3B7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45951A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2,281.5</w:t>
            </w:r>
          </w:p>
        </w:tc>
        <w:tc>
          <w:tcPr>
            <w:tcW w:w="928" w:type="dxa"/>
            <w:tcBorders>
              <w:top w:val="nil"/>
              <w:left w:val="nil"/>
              <w:bottom w:val="single" w:sz="4" w:space="0" w:color="auto"/>
              <w:right w:val="single" w:sz="4" w:space="0" w:color="auto"/>
            </w:tcBorders>
            <w:shd w:val="clear" w:color="auto" w:fill="auto"/>
            <w:vAlign w:val="center"/>
            <w:hideMark/>
          </w:tcPr>
          <w:p w14:paraId="041DD41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2,248.5</w:t>
            </w:r>
          </w:p>
        </w:tc>
        <w:tc>
          <w:tcPr>
            <w:tcW w:w="1154" w:type="dxa"/>
            <w:gridSpan w:val="2"/>
            <w:tcBorders>
              <w:top w:val="nil"/>
              <w:left w:val="nil"/>
              <w:bottom w:val="single" w:sz="4" w:space="0" w:color="auto"/>
              <w:right w:val="single" w:sz="4" w:space="0" w:color="auto"/>
            </w:tcBorders>
            <w:shd w:val="clear" w:color="auto" w:fill="auto"/>
            <w:vAlign w:val="center"/>
            <w:hideMark/>
          </w:tcPr>
          <w:p w14:paraId="075D1B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2,248.5</w:t>
            </w:r>
          </w:p>
        </w:tc>
        <w:tc>
          <w:tcPr>
            <w:tcW w:w="1146" w:type="dxa"/>
            <w:gridSpan w:val="2"/>
            <w:tcBorders>
              <w:top w:val="nil"/>
              <w:left w:val="nil"/>
              <w:bottom w:val="single" w:sz="4" w:space="0" w:color="auto"/>
              <w:right w:val="single" w:sz="4" w:space="0" w:color="auto"/>
            </w:tcBorders>
            <w:shd w:val="clear" w:color="auto" w:fill="auto"/>
            <w:vAlign w:val="center"/>
            <w:hideMark/>
          </w:tcPr>
          <w:p w14:paraId="19E615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730.2</w:t>
            </w:r>
          </w:p>
        </w:tc>
      </w:tr>
      <w:tr w:rsidR="003222E5" w:rsidRPr="003222E5" w14:paraId="38D57E77"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63988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XIX.1.29</w:t>
            </w:r>
          </w:p>
        </w:tc>
        <w:tc>
          <w:tcPr>
            <w:tcW w:w="2147" w:type="dxa"/>
            <w:tcBorders>
              <w:top w:val="nil"/>
              <w:left w:val="nil"/>
              <w:bottom w:val="single" w:sz="4" w:space="0" w:color="auto"/>
              <w:right w:val="single" w:sz="4" w:space="0" w:color="auto"/>
            </w:tcBorders>
            <w:shd w:val="clear" w:color="auto" w:fill="auto"/>
            <w:vAlign w:val="center"/>
            <w:hideMark/>
          </w:tcPr>
          <w:p w14:paraId="1829986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Хорооллын дулаан хангамж /Дархан-Уул, Дархан сум, 31 дүгээр хороолол/</w:t>
            </w:r>
          </w:p>
        </w:tc>
        <w:tc>
          <w:tcPr>
            <w:tcW w:w="969" w:type="dxa"/>
            <w:tcBorders>
              <w:top w:val="nil"/>
              <w:left w:val="nil"/>
              <w:bottom w:val="single" w:sz="4" w:space="0" w:color="auto"/>
              <w:right w:val="single" w:sz="4" w:space="0" w:color="auto"/>
            </w:tcBorders>
            <w:shd w:val="clear" w:color="auto" w:fill="auto"/>
            <w:vAlign w:val="center"/>
            <w:hideMark/>
          </w:tcPr>
          <w:p w14:paraId="0EC8D6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УТ2403000706</w:t>
            </w:r>
          </w:p>
        </w:tc>
        <w:tc>
          <w:tcPr>
            <w:tcW w:w="698" w:type="dxa"/>
            <w:tcBorders>
              <w:top w:val="nil"/>
              <w:left w:val="nil"/>
              <w:bottom w:val="single" w:sz="4" w:space="0" w:color="auto"/>
              <w:right w:val="single" w:sz="4" w:space="0" w:color="auto"/>
            </w:tcBorders>
            <w:shd w:val="clear" w:color="auto" w:fill="auto"/>
            <w:vAlign w:val="center"/>
            <w:hideMark/>
          </w:tcPr>
          <w:p w14:paraId="49D4FF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B63A7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91D38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11,200.0</w:t>
            </w:r>
          </w:p>
        </w:tc>
        <w:tc>
          <w:tcPr>
            <w:tcW w:w="928" w:type="dxa"/>
            <w:tcBorders>
              <w:top w:val="nil"/>
              <w:left w:val="nil"/>
              <w:bottom w:val="single" w:sz="4" w:space="0" w:color="auto"/>
              <w:right w:val="single" w:sz="4" w:space="0" w:color="auto"/>
            </w:tcBorders>
            <w:shd w:val="clear" w:color="auto" w:fill="auto"/>
            <w:vAlign w:val="center"/>
            <w:hideMark/>
          </w:tcPr>
          <w:p w14:paraId="410316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10,475.3</w:t>
            </w:r>
          </w:p>
        </w:tc>
        <w:tc>
          <w:tcPr>
            <w:tcW w:w="1154" w:type="dxa"/>
            <w:gridSpan w:val="2"/>
            <w:tcBorders>
              <w:top w:val="nil"/>
              <w:left w:val="nil"/>
              <w:bottom w:val="single" w:sz="4" w:space="0" w:color="auto"/>
              <w:right w:val="single" w:sz="4" w:space="0" w:color="auto"/>
            </w:tcBorders>
            <w:shd w:val="clear" w:color="auto" w:fill="auto"/>
            <w:vAlign w:val="center"/>
            <w:hideMark/>
          </w:tcPr>
          <w:p w14:paraId="2E8CFC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10,475.3</w:t>
            </w:r>
          </w:p>
        </w:tc>
        <w:tc>
          <w:tcPr>
            <w:tcW w:w="1146" w:type="dxa"/>
            <w:gridSpan w:val="2"/>
            <w:tcBorders>
              <w:top w:val="nil"/>
              <w:left w:val="nil"/>
              <w:bottom w:val="single" w:sz="4" w:space="0" w:color="auto"/>
              <w:right w:val="single" w:sz="4" w:space="0" w:color="auto"/>
            </w:tcBorders>
            <w:shd w:val="clear" w:color="auto" w:fill="auto"/>
            <w:vAlign w:val="center"/>
            <w:hideMark/>
          </w:tcPr>
          <w:p w14:paraId="71CBF7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3,195.3</w:t>
            </w:r>
          </w:p>
        </w:tc>
      </w:tr>
      <w:tr w:rsidR="003222E5" w:rsidRPr="003222E5" w14:paraId="2DB142EF"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6179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XIX.1.30</w:t>
            </w:r>
          </w:p>
        </w:tc>
        <w:tc>
          <w:tcPr>
            <w:tcW w:w="2147" w:type="dxa"/>
            <w:tcBorders>
              <w:top w:val="nil"/>
              <w:left w:val="nil"/>
              <w:bottom w:val="single" w:sz="4" w:space="0" w:color="auto"/>
              <w:right w:val="single" w:sz="4" w:space="0" w:color="auto"/>
            </w:tcBorders>
            <w:shd w:val="clear" w:color="auto" w:fill="auto"/>
            <w:vAlign w:val="center"/>
            <w:hideMark/>
          </w:tcPr>
          <w:p w14:paraId="4375FDF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Хөлийн гол-2, 3, Хонхор нуур-2 орчмын цахилгаангүй айл өрхүүдийг цахилгаан эрчим хүчээр хангах /Улаанбаатар, Баянзүрх дүүрэг, 11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209CEC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УТ2403000746</w:t>
            </w:r>
          </w:p>
        </w:tc>
        <w:tc>
          <w:tcPr>
            <w:tcW w:w="698" w:type="dxa"/>
            <w:tcBorders>
              <w:top w:val="nil"/>
              <w:left w:val="nil"/>
              <w:bottom w:val="single" w:sz="4" w:space="0" w:color="auto"/>
              <w:right w:val="single" w:sz="4" w:space="0" w:color="auto"/>
            </w:tcBorders>
            <w:shd w:val="clear" w:color="auto" w:fill="auto"/>
            <w:vAlign w:val="center"/>
            <w:hideMark/>
          </w:tcPr>
          <w:p w14:paraId="3F17E00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1FB10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7C1D1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740.6</w:t>
            </w:r>
          </w:p>
        </w:tc>
        <w:tc>
          <w:tcPr>
            <w:tcW w:w="928" w:type="dxa"/>
            <w:tcBorders>
              <w:top w:val="nil"/>
              <w:left w:val="nil"/>
              <w:bottom w:val="single" w:sz="4" w:space="0" w:color="auto"/>
              <w:right w:val="single" w:sz="4" w:space="0" w:color="auto"/>
            </w:tcBorders>
            <w:shd w:val="clear" w:color="auto" w:fill="auto"/>
            <w:vAlign w:val="center"/>
            <w:hideMark/>
          </w:tcPr>
          <w:p w14:paraId="119BCE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662.8</w:t>
            </w:r>
          </w:p>
        </w:tc>
        <w:tc>
          <w:tcPr>
            <w:tcW w:w="1154" w:type="dxa"/>
            <w:gridSpan w:val="2"/>
            <w:tcBorders>
              <w:top w:val="nil"/>
              <w:left w:val="nil"/>
              <w:bottom w:val="single" w:sz="4" w:space="0" w:color="auto"/>
              <w:right w:val="single" w:sz="4" w:space="0" w:color="auto"/>
            </w:tcBorders>
            <w:shd w:val="clear" w:color="auto" w:fill="auto"/>
            <w:vAlign w:val="center"/>
            <w:hideMark/>
          </w:tcPr>
          <w:p w14:paraId="2149AF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662.8</w:t>
            </w:r>
          </w:p>
        </w:tc>
        <w:tc>
          <w:tcPr>
            <w:tcW w:w="1146" w:type="dxa"/>
            <w:gridSpan w:val="2"/>
            <w:tcBorders>
              <w:top w:val="nil"/>
              <w:left w:val="nil"/>
              <w:bottom w:val="single" w:sz="4" w:space="0" w:color="auto"/>
              <w:right w:val="single" w:sz="4" w:space="0" w:color="auto"/>
            </w:tcBorders>
            <w:shd w:val="clear" w:color="auto" w:fill="auto"/>
            <w:vAlign w:val="center"/>
            <w:hideMark/>
          </w:tcPr>
          <w:p w14:paraId="22DA59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w:t>
            </w:r>
          </w:p>
        </w:tc>
      </w:tr>
      <w:tr w:rsidR="003222E5" w:rsidRPr="003222E5" w14:paraId="1FE29849"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61A92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XIX.1.31</w:t>
            </w:r>
          </w:p>
        </w:tc>
        <w:tc>
          <w:tcPr>
            <w:tcW w:w="2147" w:type="dxa"/>
            <w:tcBorders>
              <w:top w:val="nil"/>
              <w:left w:val="nil"/>
              <w:bottom w:val="single" w:sz="4" w:space="0" w:color="auto"/>
              <w:right w:val="single" w:sz="4" w:space="0" w:color="auto"/>
            </w:tcBorders>
            <w:shd w:val="clear" w:color="auto" w:fill="auto"/>
            <w:vAlign w:val="center"/>
            <w:hideMark/>
          </w:tcPr>
          <w:p w14:paraId="31A357A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Хөшөөт-Үенч чиглэлийн 35 кВ цахилгаан дамжуулах агаарын шугамаас Алтай сум хүртэлх 35 кВ-ын цахилгаан дамжуулах агаарын шугам, дэд станц /Ховд, Алтай сум/</w:t>
            </w:r>
          </w:p>
        </w:tc>
        <w:tc>
          <w:tcPr>
            <w:tcW w:w="969" w:type="dxa"/>
            <w:tcBorders>
              <w:top w:val="nil"/>
              <w:left w:val="nil"/>
              <w:bottom w:val="single" w:sz="4" w:space="0" w:color="auto"/>
              <w:right w:val="single" w:sz="4" w:space="0" w:color="auto"/>
            </w:tcBorders>
            <w:shd w:val="clear" w:color="auto" w:fill="auto"/>
            <w:vAlign w:val="center"/>
            <w:hideMark/>
          </w:tcPr>
          <w:p w14:paraId="626729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УТ2403000740</w:t>
            </w:r>
          </w:p>
        </w:tc>
        <w:tc>
          <w:tcPr>
            <w:tcW w:w="698" w:type="dxa"/>
            <w:tcBorders>
              <w:top w:val="nil"/>
              <w:left w:val="nil"/>
              <w:bottom w:val="single" w:sz="4" w:space="0" w:color="auto"/>
              <w:right w:val="single" w:sz="4" w:space="0" w:color="auto"/>
            </w:tcBorders>
            <w:shd w:val="clear" w:color="auto" w:fill="auto"/>
            <w:vAlign w:val="center"/>
            <w:hideMark/>
          </w:tcPr>
          <w:p w14:paraId="2ABB0F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53E9D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E31EC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2,899.7</w:t>
            </w:r>
          </w:p>
        </w:tc>
        <w:tc>
          <w:tcPr>
            <w:tcW w:w="928" w:type="dxa"/>
            <w:tcBorders>
              <w:top w:val="nil"/>
              <w:left w:val="nil"/>
              <w:bottom w:val="single" w:sz="4" w:space="0" w:color="auto"/>
              <w:right w:val="single" w:sz="4" w:space="0" w:color="auto"/>
            </w:tcBorders>
            <w:shd w:val="clear" w:color="auto" w:fill="auto"/>
            <w:vAlign w:val="center"/>
            <w:hideMark/>
          </w:tcPr>
          <w:p w14:paraId="4C5546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2,841.6</w:t>
            </w:r>
          </w:p>
        </w:tc>
        <w:tc>
          <w:tcPr>
            <w:tcW w:w="1154" w:type="dxa"/>
            <w:gridSpan w:val="2"/>
            <w:tcBorders>
              <w:top w:val="nil"/>
              <w:left w:val="nil"/>
              <w:bottom w:val="single" w:sz="4" w:space="0" w:color="auto"/>
              <w:right w:val="single" w:sz="4" w:space="0" w:color="auto"/>
            </w:tcBorders>
            <w:shd w:val="clear" w:color="auto" w:fill="auto"/>
            <w:vAlign w:val="center"/>
            <w:hideMark/>
          </w:tcPr>
          <w:p w14:paraId="7E6FACB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2,841.6</w:t>
            </w:r>
          </w:p>
        </w:tc>
        <w:tc>
          <w:tcPr>
            <w:tcW w:w="1146" w:type="dxa"/>
            <w:gridSpan w:val="2"/>
            <w:tcBorders>
              <w:top w:val="nil"/>
              <w:left w:val="nil"/>
              <w:bottom w:val="single" w:sz="4" w:space="0" w:color="auto"/>
              <w:right w:val="single" w:sz="4" w:space="0" w:color="auto"/>
            </w:tcBorders>
            <w:shd w:val="clear" w:color="auto" w:fill="auto"/>
            <w:vAlign w:val="center"/>
            <w:hideMark/>
          </w:tcPr>
          <w:p w14:paraId="1D429F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1,391.8</w:t>
            </w:r>
          </w:p>
        </w:tc>
      </w:tr>
      <w:tr w:rsidR="003222E5" w:rsidRPr="003222E5" w14:paraId="1F5DE66D"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8EE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2EE16D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Цахилгаан хангамж /Баян-Өлгий, Алтанцөгц сум, Хаш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2EF5DA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УТ2403000748</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3E862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516AC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1E75D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1,081.6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3F984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1,055.0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668C6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1,055.0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C896E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243.7</w:t>
            </w:r>
          </w:p>
        </w:tc>
      </w:tr>
      <w:tr w:rsidR="003222E5" w:rsidRPr="003222E5" w14:paraId="1A9A8F9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5D98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XIX.1.33</w:t>
            </w:r>
          </w:p>
        </w:tc>
        <w:tc>
          <w:tcPr>
            <w:tcW w:w="2147" w:type="dxa"/>
            <w:tcBorders>
              <w:top w:val="nil"/>
              <w:left w:val="nil"/>
              <w:bottom w:val="single" w:sz="4" w:space="0" w:color="auto"/>
              <w:right w:val="single" w:sz="4" w:space="0" w:color="auto"/>
            </w:tcBorders>
            <w:shd w:val="clear" w:color="auto" w:fill="auto"/>
            <w:vAlign w:val="center"/>
            <w:hideMark/>
          </w:tcPr>
          <w:p w14:paraId="51A1C3C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Цахилгаан хангамж /Баян-Өлгий, Бугат сум, Буга баг/</w:t>
            </w:r>
          </w:p>
        </w:tc>
        <w:tc>
          <w:tcPr>
            <w:tcW w:w="969" w:type="dxa"/>
            <w:tcBorders>
              <w:top w:val="nil"/>
              <w:left w:val="nil"/>
              <w:bottom w:val="single" w:sz="4" w:space="0" w:color="auto"/>
              <w:right w:val="single" w:sz="4" w:space="0" w:color="auto"/>
            </w:tcBorders>
            <w:shd w:val="clear" w:color="auto" w:fill="auto"/>
            <w:vAlign w:val="center"/>
            <w:hideMark/>
          </w:tcPr>
          <w:p w14:paraId="45DFFC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УТ2403000699</w:t>
            </w:r>
          </w:p>
        </w:tc>
        <w:tc>
          <w:tcPr>
            <w:tcW w:w="698" w:type="dxa"/>
            <w:tcBorders>
              <w:top w:val="nil"/>
              <w:left w:val="nil"/>
              <w:bottom w:val="single" w:sz="4" w:space="0" w:color="auto"/>
              <w:right w:val="single" w:sz="4" w:space="0" w:color="auto"/>
            </w:tcBorders>
            <w:shd w:val="clear" w:color="auto" w:fill="auto"/>
            <w:vAlign w:val="center"/>
            <w:hideMark/>
          </w:tcPr>
          <w:p w14:paraId="3CDD69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153111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6746E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1,480.0</w:t>
            </w:r>
          </w:p>
        </w:tc>
        <w:tc>
          <w:tcPr>
            <w:tcW w:w="928" w:type="dxa"/>
            <w:tcBorders>
              <w:top w:val="nil"/>
              <w:left w:val="nil"/>
              <w:bottom w:val="single" w:sz="4" w:space="0" w:color="auto"/>
              <w:right w:val="single" w:sz="4" w:space="0" w:color="auto"/>
            </w:tcBorders>
            <w:shd w:val="clear" w:color="auto" w:fill="auto"/>
            <w:vAlign w:val="center"/>
            <w:hideMark/>
          </w:tcPr>
          <w:p w14:paraId="0BB7BB4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1,462.9</w:t>
            </w:r>
          </w:p>
        </w:tc>
        <w:tc>
          <w:tcPr>
            <w:tcW w:w="1154" w:type="dxa"/>
            <w:gridSpan w:val="2"/>
            <w:tcBorders>
              <w:top w:val="nil"/>
              <w:left w:val="nil"/>
              <w:bottom w:val="single" w:sz="4" w:space="0" w:color="auto"/>
              <w:right w:val="single" w:sz="4" w:space="0" w:color="auto"/>
            </w:tcBorders>
            <w:shd w:val="clear" w:color="auto" w:fill="auto"/>
            <w:vAlign w:val="center"/>
            <w:hideMark/>
          </w:tcPr>
          <w:p w14:paraId="2297E3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1,462.9</w:t>
            </w:r>
          </w:p>
        </w:tc>
        <w:tc>
          <w:tcPr>
            <w:tcW w:w="1146" w:type="dxa"/>
            <w:gridSpan w:val="2"/>
            <w:tcBorders>
              <w:top w:val="nil"/>
              <w:left w:val="nil"/>
              <w:bottom w:val="single" w:sz="4" w:space="0" w:color="auto"/>
              <w:right w:val="single" w:sz="4" w:space="0" w:color="auto"/>
            </w:tcBorders>
            <w:shd w:val="clear" w:color="auto" w:fill="auto"/>
            <w:vAlign w:val="center"/>
            <w:hideMark/>
          </w:tcPr>
          <w:p w14:paraId="380E60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562.9</w:t>
            </w:r>
          </w:p>
        </w:tc>
      </w:tr>
      <w:tr w:rsidR="003222E5" w:rsidRPr="003222E5" w14:paraId="75C9E25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68428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XIX.1.34</w:t>
            </w:r>
          </w:p>
        </w:tc>
        <w:tc>
          <w:tcPr>
            <w:tcW w:w="2147" w:type="dxa"/>
            <w:tcBorders>
              <w:top w:val="nil"/>
              <w:left w:val="nil"/>
              <w:bottom w:val="single" w:sz="4" w:space="0" w:color="auto"/>
              <w:right w:val="single" w:sz="4" w:space="0" w:color="auto"/>
            </w:tcBorders>
            <w:shd w:val="clear" w:color="auto" w:fill="auto"/>
            <w:vAlign w:val="center"/>
            <w:hideMark/>
          </w:tcPr>
          <w:p w14:paraId="071AD48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“Хөшигийн хөндийн шинэ хотын инженерийн дэд бүтэц” төсөл /Төв/</w:t>
            </w:r>
          </w:p>
        </w:tc>
        <w:tc>
          <w:tcPr>
            <w:tcW w:w="969" w:type="dxa"/>
            <w:tcBorders>
              <w:top w:val="nil"/>
              <w:left w:val="nil"/>
              <w:bottom w:val="single" w:sz="4" w:space="0" w:color="auto"/>
              <w:right w:val="single" w:sz="4" w:space="0" w:color="auto"/>
            </w:tcBorders>
            <w:shd w:val="clear" w:color="auto" w:fill="auto"/>
            <w:vAlign w:val="center"/>
            <w:hideMark/>
          </w:tcPr>
          <w:p w14:paraId="2B5886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УТ2103000366</w:t>
            </w:r>
          </w:p>
        </w:tc>
        <w:tc>
          <w:tcPr>
            <w:tcW w:w="698" w:type="dxa"/>
            <w:tcBorders>
              <w:top w:val="nil"/>
              <w:left w:val="nil"/>
              <w:bottom w:val="single" w:sz="4" w:space="0" w:color="auto"/>
              <w:right w:val="single" w:sz="4" w:space="0" w:color="auto"/>
            </w:tcBorders>
            <w:shd w:val="clear" w:color="auto" w:fill="auto"/>
            <w:vAlign w:val="center"/>
            <w:hideMark/>
          </w:tcPr>
          <w:p w14:paraId="7E356A2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2023</w:t>
            </w:r>
          </w:p>
        </w:tc>
        <w:tc>
          <w:tcPr>
            <w:tcW w:w="775" w:type="dxa"/>
            <w:tcBorders>
              <w:top w:val="nil"/>
              <w:left w:val="nil"/>
              <w:bottom w:val="single" w:sz="4" w:space="0" w:color="auto"/>
              <w:right w:val="single" w:sz="4" w:space="0" w:color="auto"/>
            </w:tcBorders>
            <w:shd w:val="clear" w:color="auto" w:fill="auto"/>
            <w:vAlign w:val="center"/>
            <w:hideMark/>
          </w:tcPr>
          <w:p w14:paraId="623754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F9F91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138,352.6</w:t>
            </w:r>
          </w:p>
        </w:tc>
        <w:tc>
          <w:tcPr>
            <w:tcW w:w="928" w:type="dxa"/>
            <w:tcBorders>
              <w:top w:val="nil"/>
              <w:left w:val="nil"/>
              <w:bottom w:val="single" w:sz="4" w:space="0" w:color="auto"/>
              <w:right w:val="single" w:sz="4" w:space="0" w:color="auto"/>
            </w:tcBorders>
            <w:shd w:val="clear" w:color="auto" w:fill="auto"/>
            <w:vAlign w:val="center"/>
            <w:hideMark/>
          </w:tcPr>
          <w:p w14:paraId="2797C0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135,583.3</w:t>
            </w:r>
          </w:p>
        </w:tc>
        <w:tc>
          <w:tcPr>
            <w:tcW w:w="1154" w:type="dxa"/>
            <w:gridSpan w:val="2"/>
            <w:tcBorders>
              <w:top w:val="nil"/>
              <w:left w:val="nil"/>
              <w:bottom w:val="single" w:sz="4" w:space="0" w:color="auto"/>
              <w:right w:val="single" w:sz="4" w:space="0" w:color="auto"/>
            </w:tcBorders>
            <w:shd w:val="clear" w:color="auto" w:fill="auto"/>
            <w:vAlign w:val="center"/>
            <w:hideMark/>
          </w:tcPr>
          <w:p w14:paraId="03AE85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135,583.3</w:t>
            </w:r>
          </w:p>
        </w:tc>
        <w:tc>
          <w:tcPr>
            <w:tcW w:w="1146" w:type="dxa"/>
            <w:gridSpan w:val="2"/>
            <w:tcBorders>
              <w:top w:val="nil"/>
              <w:left w:val="nil"/>
              <w:bottom w:val="single" w:sz="4" w:space="0" w:color="auto"/>
              <w:right w:val="single" w:sz="4" w:space="0" w:color="auto"/>
            </w:tcBorders>
            <w:shd w:val="clear" w:color="auto" w:fill="auto"/>
            <w:vAlign w:val="center"/>
            <w:hideMark/>
          </w:tcPr>
          <w:p w14:paraId="593588B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14,706.7</w:t>
            </w:r>
          </w:p>
        </w:tc>
      </w:tr>
      <w:tr w:rsidR="003222E5" w:rsidRPr="003222E5" w14:paraId="2DFB582E"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CFDF1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XIX.1.35</w:t>
            </w:r>
          </w:p>
        </w:tc>
        <w:tc>
          <w:tcPr>
            <w:tcW w:w="2147" w:type="dxa"/>
            <w:tcBorders>
              <w:top w:val="nil"/>
              <w:left w:val="nil"/>
              <w:bottom w:val="single" w:sz="4" w:space="0" w:color="auto"/>
              <w:right w:val="single" w:sz="4" w:space="0" w:color="auto"/>
            </w:tcBorders>
            <w:shd w:val="clear" w:color="auto" w:fill="auto"/>
            <w:vAlign w:val="center"/>
            <w:hideMark/>
          </w:tcPr>
          <w:p w14:paraId="15260AE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Алтай Таван Богдын байгалийн цогцолборт газрын цахилгаан хангамж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6F7BEB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УТ2103000093</w:t>
            </w:r>
          </w:p>
        </w:tc>
        <w:tc>
          <w:tcPr>
            <w:tcW w:w="698" w:type="dxa"/>
            <w:tcBorders>
              <w:top w:val="nil"/>
              <w:left w:val="nil"/>
              <w:bottom w:val="single" w:sz="4" w:space="0" w:color="auto"/>
              <w:right w:val="single" w:sz="4" w:space="0" w:color="auto"/>
            </w:tcBorders>
            <w:shd w:val="clear" w:color="auto" w:fill="auto"/>
            <w:vAlign w:val="center"/>
            <w:hideMark/>
          </w:tcPr>
          <w:p w14:paraId="7FFDA3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06C27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03A69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2,400.0</w:t>
            </w:r>
          </w:p>
        </w:tc>
        <w:tc>
          <w:tcPr>
            <w:tcW w:w="928" w:type="dxa"/>
            <w:tcBorders>
              <w:top w:val="nil"/>
              <w:left w:val="nil"/>
              <w:bottom w:val="single" w:sz="4" w:space="0" w:color="auto"/>
              <w:right w:val="single" w:sz="4" w:space="0" w:color="auto"/>
            </w:tcBorders>
            <w:shd w:val="clear" w:color="auto" w:fill="auto"/>
            <w:vAlign w:val="center"/>
            <w:hideMark/>
          </w:tcPr>
          <w:p w14:paraId="2BF869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3,551.7</w:t>
            </w:r>
          </w:p>
        </w:tc>
        <w:tc>
          <w:tcPr>
            <w:tcW w:w="1154" w:type="dxa"/>
            <w:gridSpan w:val="2"/>
            <w:tcBorders>
              <w:top w:val="nil"/>
              <w:left w:val="nil"/>
              <w:bottom w:val="single" w:sz="4" w:space="0" w:color="auto"/>
              <w:right w:val="single" w:sz="4" w:space="0" w:color="auto"/>
            </w:tcBorders>
            <w:shd w:val="clear" w:color="auto" w:fill="auto"/>
            <w:vAlign w:val="center"/>
            <w:hideMark/>
          </w:tcPr>
          <w:p w14:paraId="73E8EA6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3,551.7</w:t>
            </w:r>
          </w:p>
        </w:tc>
        <w:tc>
          <w:tcPr>
            <w:tcW w:w="1146" w:type="dxa"/>
            <w:gridSpan w:val="2"/>
            <w:tcBorders>
              <w:top w:val="nil"/>
              <w:left w:val="nil"/>
              <w:bottom w:val="single" w:sz="4" w:space="0" w:color="auto"/>
              <w:right w:val="single" w:sz="4" w:space="0" w:color="auto"/>
            </w:tcBorders>
            <w:shd w:val="clear" w:color="auto" w:fill="auto"/>
            <w:vAlign w:val="center"/>
            <w:hideMark/>
          </w:tcPr>
          <w:p w14:paraId="497524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1,151.7</w:t>
            </w:r>
          </w:p>
        </w:tc>
      </w:tr>
      <w:tr w:rsidR="003222E5" w:rsidRPr="003222E5" w14:paraId="6CAE6D9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729C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XIX.1.36</w:t>
            </w:r>
          </w:p>
        </w:tc>
        <w:tc>
          <w:tcPr>
            <w:tcW w:w="2147" w:type="dxa"/>
            <w:tcBorders>
              <w:top w:val="nil"/>
              <w:left w:val="nil"/>
              <w:bottom w:val="single" w:sz="4" w:space="0" w:color="auto"/>
              <w:right w:val="single" w:sz="4" w:space="0" w:color="auto"/>
            </w:tcBorders>
            <w:shd w:val="clear" w:color="auto" w:fill="auto"/>
            <w:vAlign w:val="center"/>
            <w:hideMark/>
          </w:tcPr>
          <w:p w14:paraId="2DE6DE0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Хилийн цэргийн 0165 дугаар ангийн 1, 2 дугаар заставын цахилгаан хангамж /Баян-Өлгий, Цэнгэл сум/</w:t>
            </w:r>
          </w:p>
        </w:tc>
        <w:tc>
          <w:tcPr>
            <w:tcW w:w="969" w:type="dxa"/>
            <w:tcBorders>
              <w:top w:val="nil"/>
              <w:left w:val="nil"/>
              <w:bottom w:val="single" w:sz="4" w:space="0" w:color="auto"/>
              <w:right w:val="single" w:sz="4" w:space="0" w:color="auto"/>
            </w:tcBorders>
            <w:shd w:val="clear" w:color="auto" w:fill="auto"/>
            <w:vAlign w:val="center"/>
            <w:hideMark/>
          </w:tcPr>
          <w:p w14:paraId="0CE09E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УТ2103000087</w:t>
            </w:r>
          </w:p>
        </w:tc>
        <w:tc>
          <w:tcPr>
            <w:tcW w:w="698" w:type="dxa"/>
            <w:tcBorders>
              <w:top w:val="nil"/>
              <w:left w:val="nil"/>
              <w:bottom w:val="single" w:sz="4" w:space="0" w:color="auto"/>
              <w:right w:val="single" w:sz="4" w:space="0" w:color="auto"/>
            </w:tcBorders>
            <w:shd w:val="clear" w:color="auto" w:fill="auto"/>
            <w:vAlign w:val="center"/>
            <w:hideMark/>
          </w:tcPr>
          <w:p w14:paraId="20369D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6A4877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0B4B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4,500.0</w:t>
            </w:r>
          </w:p>
        </w:tc>
        <w:tc>
          <w:tcPr>
            <w:tcW w:w="928" w:type="dxa"/>
            <w:tcBorders>
              <w:top w:val="nil"/>
              <w:left w:val="nil"/>
              <w:bottom w:val="single" w:sz="4" w:space="0" w:color="auto"/>
              <w:right w:val="single" w:sz="4" w:space="0" w:color="auto"/>
            </w:tcBorders>
            <w:shd w:val="clear" w:color="auto" w:fill="auto"/>
            <w:vAlign w:val="center"/>
            <w:hideMark/>
          </w:tcPr>
          <w:p w14:paraId="415076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5,535.8</w:t>
            </w:r>
          </w:p>
        </w:tc>
        <w:tc>
          <w:tcPr>
            <w:tcW w:w="1154" w:type="dxa"/>
            <w:gridSpan w:val="2"/>
            <w:tcBorders>
              <w:top w:val="nil"/>
              <w:left w:val="nil"/>
              <w:bottom w:val="single" w:sz="4" w:space="0" w:color="auto"/>
              <w:right w:val="single" w:sz="4" w:space="0" w:color="auto"/>
            </w:tcBorders>
            <w:shd w:val="clear" w:color="auto" w:fill="auto"/>
            <w:vAlign w:val="center"/>
            <w:hideMark/>
          </w:tcPr>
          <w:p w14:paraId="46CFEB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5,535.8</w:t>
            </w:r>
          </w:p>
        </w:tc>
        <w:tc>
          <w:tcPr>
            <w:tcW w:w="1146" w:type="dxa"/>
            <w:gridSpan w:val="2"/>
            <w:tcBorders>
              <w:top w:val="nil"/>
              <w:left w:val="nil"/>
              <w:bottom w:val="single" w:sz="4" w:space="0" w:color="auto"/>
              <w:right w:val="single" w:sz="4" w:space="0" w:color="auto"/>
            </w:tcBorders>
            <w:shd w:val="clear" w:color="auto" w:fill="auto"/>
            <w:vAlign w:val="center"/>
            <w:hideMark/>
          </w:tcPr>
          <w:p w14:paraId="319643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1,035.8</w:t>
            </w:r>
          </w:p>
        </w:tc>
      </w:tr>
      <w:tr w:rsidR="003222E5" w:rsidRPr="003222E5" w14:paraId="0BD92885"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AAFAA8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XIX.1.37</w:t>
            </w:r>
          </w:p>
        </w:tc>
        <w:tc>
          <w:tcPr>
            <w:tcW w:w="2147" w:type="dxa"/>
            <w:tcBorders>
              <w:top w:val="nil"/>
              <w:left w:val="nil"/>
              <w:bottom w:val="single" w:sz="4" w:space="0" w:color="auto"/>
              <w:right w:val="single" w:sz="4" w:space="0" w:color="auto"/>
            </w:tcBorders>
            <w:shd w:val="clear" w:color="auto" w:fill="auto"/>
            <w:vAlign w:val="center"/>
            <w:hideMark/>
          </w:tcPr>
          <w:p w14:paraId="402DC10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Хөшөөтийн нүүрсний уурхайг түшиглэсэн сайжруулсан шахмал түлшний үйлдвэрийн цахилгаан хангамж /Ховд, Дарви сум/</w:t>
            </w:r>
          </w:p>
        </w:tc>
        <w:tc>
          <w:tcPr>
            <w:tcW w:w="969" w:type="dxa"/>
            <w:tcBorders>
              <w:top w:val="nil"/>
              <w:left w:val="nil"/>
              <w:bottom w:val="single" w:sz="4" w:space="0" w:color="auto"/>
              <w:right w:val="single" w:sz="4" w:space="0" w:color="auto"/>
            </w:tcBorders>
            <w:shd w:val="clear" w:color="auto" w:fill="auto"/>
            <w:vAlign w:val="center"/>
            <w:hideMark/>
          </w:tcPr>
          <w:p w14:paraId="365213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УТ2103001135</w:t>
            </w:r>
          </w:p>
        </w:tc>
        <w:tc>
          <w:tcPr>
            <w:tcW w:w="698" w:type="dxa"/>
            <w:tcBorders>
              <w:top w:val="nil"/>
              <w:left w:val="nil"/>
              <w:bottom w:val="single" w:sz="4" w:space="0" w:color="auto"/>
              <w:right w:val="single" w:sz="4" w:space="0" w:color="auto"/>
            </w:tcBorders>
            <w:shd w:val="clear" w:color="auto" w:fill="auto"/>
            <w:vAlign w:val="center"/>
            <w:hideMark/>
          </w:tcPr>
          <w:p w14:paraId="05C736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4673ECB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84C53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5,515.0</w:t>
            </w:r>
          </w:p>
        </w:tc>
        <w:tc>
          <w:tcPr>
            <w:tcW w:w="928" w:type="dxa"/>
            <w:tcBorders>
              <w:top w:val="nil"/>
              <w:left w:val="nil"/>
              <w:bottom w:val="single" w:sz="4" w:space="0" w:color="auto"/>
              <w:right w:val="single" w:sz="4" w:space="0" w:color="auto"/>
            </w:tcBorders>
            <w:shd w:val="clear" w:color="auto" w:fill="auto"/>
            <w:vAlign w:val="center"/>
            <w:hideMark/>
          </w:tcPr>
          <w:p w14:paraId="533262E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25,669.7</w:t>
            </w:r>
          </w:p>
        </w:tc>
        <w:tc>
          <w:tcPr>
            <w:tcW w:w="1154" w:type="dxa"/>
            <w:gridSpan w:val="2"/>
            <w:tcBorders>
              <w:top w:val="nil"/>
              <w:left w:val="nil"/>
              <w:bottom w:val="single" w:sz="4" w:space="0" w:color="auto"/>
              <w:right w:val="single" w:sz="4" w:space="0" w:color="auto"/>
            </w:tcBorders>
            <w:shd w:val="clear" w:color="auto" w:fill="auto"/>
            <w:vAlign w:val="center"/>
            <w:hideMark/>
          </w:tcPr>
          <w:p w14:paraId="4F09BA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25,669.7</w:t>
            </w:r>
          </w:p>
        </w:tc>
        <w:tc>
          <w:tcPr>
            <w:tcW w:w="1146" w:type="dxa"/>
            <w:gridSpan w:val="2"/>
            <w:tcBorders>
              <w:top w:val="nil"/>
              <w:left w:val="nil"/>
              <w:bottom w:val="single" w:sz="4" w:space="0" w:color="auto"/>
              <w:right w:val="single" w:sz="4" w:space="0" w:color="auto"/>
            </w:tcBorders>
            <w:shd w:val="clear" w:color="auto" w:fill="auto"/>
            <w:vAlign w:val="center"/>
            <w:hideMark/>
          </w:tcPr>
          <w:p w14:paraId="43360E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14,094.7</w:t>
            </w:r>
          </w:p>
        </w:tc>
      </w:tr>
      <w:tr w:rsidR="003222E5" w:rsidRPr="003222E5" w14:paraId="49BDEDBA"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4F41C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XIX.1.38</w:t>
            </w:r>
          </w:p>
        </w:tc>
        <w:tc>
          <w:tcPr>
            <w:tcW w:w="2147" w:type="dxa"/>
            <w:tcBorders>
              <w:top w:val="nil"/>
              <w:left w:val="nil"/>
              <w:bottom w:val="single" w:sz="4" w:space="0" w:color="auto"/>
              <w:right w:val="single" w:sz="4" w:space="0" w:color="auto"/>
            </w:tcBorders>
            <w:shd w:val="clear" w:color="auto" w:fill="auto"/>
            <w:vAlign w:val="center"/>
            <w:hideMark/>
          </w:tcPr>
          <w:p w14:paraId="43E33A3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969" w:type="dxa"/>
            <w:tcBorders>
              <w:top w:val="nil"/>
              <w:left w:val="nil"/>
              <w:bottom w:val="single" w:sz="4" w:space="0" w:color="auto"/>
              <w:right w:val="single" w:sz="4" w:space="0" w:color="auto"/>
            </w:tcBorders>
            <w:shd w:val="clear" w:color="auto" w:fill="auto"/>
            <w:vAlign w:val="center"/>
            <w:hideMark/>
          </w:tcPr>
          <w:p w14:paraId="7F3D206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УТ2003000969</w:t>
            </w:r>
          </w:p>
        </w:tc>
        <w:tc>
          <w:tcPr>
            <w:tcW w:w="698" w:type="dxa"/>
            <w:tcBorders>
              <w:top w:val="nil"/>
              <w:left w:val="nil"/>
              <w:bottom w:val="single" w:sz="4" w:space="0" w:color="auto"/>
              <w:right w:val="single" w:sz="4" w:space="0" w:color="auto"/>
            </w:tcBorders>
            <w:shd w:val="clear" w:color="auto" w:fill="auto"/>
            <w:vAlign w:val="center"/>
            <w:hideMark/>
          </w:tcPr>
          <w:p w14:paraId="670FFF4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2019</w:t>
            </w:r>
          </w:p>
        </w:tc>
        <w:tc>
          <w:tcPr>
            <w:tcW w:w="775" w:type="dxa"/>
            <w:tcBorders>
              <w:top w:val="nil"/>
              <w:left w:val="nil"/>
              <w:bottom w:val="single" w:sz="4" w:space="0" w:color="auto"/>
              <w:right w:val="single" w:sz="4" w:space="0" w:color="auto"/>
            </w:tcBorders>
            <w:shd w:val="clear" w:color="auto" w:fill="auto"/>
            <w:vAlign w:val="center"/>
            <w:hideMark/>
          </w:tcPr>
          <w:p w14:paraId="6BC04E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B91A3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21,183.6</w:t>
            </w:r>
          </w:p>
        </w:tc>
        <w:tc>
          <w:tcPr>
            <w:tcW w:w="928" w:type="dxa"/>
            <w:tcBorders>
              <w:top w:val="nil"/>
              <w:left w:val="nil"/>
              <w:bottom w:val="single" w:sz="4" w:space="0" w:color="auto"/>
              <w:right w:val="single" w:sz="4" w:space="0" w:color="auto"/>
            </w:tcBorders>
            <w:shd w:val="clear" w:color="auto" w:fill="auto"/>
            <w:vAlign w:val="center"/>
            <w:hideMark/>
          </w:tcPr>
          <w:p w14:paraId="2D2CF0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26,588.2</w:t>
            </w:r>
          </w:p>
        </w:tc>
        <w:tc>
          <w:tcPr>
            <w:tcW w:w="1154" w:type="dxa"/>
            <w:gridSpan w:val="2"/>
            <w:tcBorders>
              <w:top w:val="nil"/>
              <w:left w:val="nil"/>
              <w:bottom w:val="single" w:sz="4" w:space="0" w:color="auto"/>
              <w:right w:val="single" w:sz="4" w:space="0" w:color="auto"/>
            </w:tcBorders>
            <w:shd w:val="clear" w:color="auto" w:fill="auto"/>
            <w:vAlign w:val="center"/>
            <w:hideMark/>
          </w:tcPr>
          <w:p w14:paraId="301EB5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26,588.2</w:t>
            </w:r>
          </w:p>
        </w:tc>
        <w:tc>
          <w:tcPr>
            <w:tcW w:w="1146" w:type="dxa"/>
            <w:gridSpan w:val="2"/>
            <w:tcBorders>
              <w:top w:val="nil"/>
              <w:left w:val="nil"/>
              <w:bottom w:val="single" w:sz="4" w:space="0" w:color="auto"/>
              <w:right w:val="single" w:sz="4" w:space="0" w:color="auto"/>
            </w:tcBorders>
            <w:shd w:val="clear" w:color="auto" w:fill="auto"/>
            <w:vAlign w:val="center"/>
            <w:hideMark/>
          </w:tcPr>
          <w:p w14:paraId="2536FE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r>
      <w:tr w:rsidR="003222E5" w:rsidRPr="003222E5" w14:paraId="6A134F0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55D5B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XIX.2</w:t>
            </w:r>
          </w:p>
        </w:tc>
        <w:tc>
          <w:tcPr>
            <w:tcW w:w="2147" w:type="dxa"/>
            <w:tcBorders>
              <w:top w:val="nil"/>
              <w:left w:val="nil"/>
              <w:bottom w:val="single" w:sz="4" w:space="0" w:color="auto"/>
              <w:right w:val="single" w:sz="4" w:space="0" w:color="auto"/>
            </w:tcBorders>
            <w:shd w:val="clear" w:color="auto" w:fill="auto"/>
            <w:vAlign w:val="center"/>
            <w:hideMark/>
          </w:tcPr>
          <w:p w14:paraId="75F4522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38FF798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BE528A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155398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D8CC5F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943B8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DBB670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96B727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7,000.0</w:t>
            </w:r>
          </w:p>
        </w:tc>
      </w:tr>
      <w:tr w:rsidR="003222E5" w:rsidRPr="003222E5" w14:paraId="15590D16"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3C1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CCD5748"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C9A5AF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89FD52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6C0E77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17CF08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124A0F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54024D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8D1D80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7,000.0</w:t>
            </w:r>
          </w:p>
        </w:tc>
      </w:tr>
      <w:tr w:rsidR="003222E5" w:rsidRPr="003222E5" w14:paraId="7DD6F195"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D3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085D367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гуравдугаар цахилгаан станцын өргөтгөл хэсгийн дээвэр болон байрны засвар /Улаанбаатар, Хан-Уул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AFEB7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УТ2503001176</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8D2FF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9ABC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83A37F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C8217C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5D83D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3BE7D3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7,000.0</w:t>
            </w:r>
          </w:p>
        </w:tc>
      </w:tr>
      <w:tr w:rsidR="003222E5" w:rsidRPr="003222E5" w14:paraId="1072DB5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FEE75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XIX.3</w:t>
            </w:r>
          </w:p>
        </w:tc>
        <w:tc>
          <w:tcPr>
            <w:tcW w:w="2147" w:type="dxa"/>
            <w:tcBorders>
              <w:top w:val="nil"/>
              <w:left w:val="nil"/>
              <w:bottom w:val="single" w:sz="4" w:space="0" w:color="auto"/>
              <w:right w:val="single" w:sz="4" w:space="0" w:color="auto"/>
            </w:tcBorders>
            <w:shd w:val="clear" w:color="auto" w:fill="auto"/>
            <w:vAlign w:val="center"/>
            <w:hideMark/>
          </w:tcPr>
          <w:p w14:paraId="02FD4149"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8BE30B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60846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8C32CD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29B34E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748653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F60DCA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71FCF5E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28,511.1</w:t>
            </w:r>
          </w:p>
        </w:tc>
      </w:tr>
      <w:tr w:rsidR="003222E5" w:rsidRPr="003222E5" w14:paraId="4D3850F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56520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0795CF2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939DC2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BBE64E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23100D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CFA815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41A24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DFB614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0FD082D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28,511.1</w:t>
            </w:r>
          </w:p>
        </w:tc>
      </w:tr>
      <w:tr w:rsidR="003222E5" w:rsidRPr="003222E5" w14:paraId="3F3ABC4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486EB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XIX.3.1</w:t>
            </w:r>
          </w:p>
        </w:tc>
        <w:tc>
          <w:tcPr>
            <w:tcW w:w="2147" w:type="dxa"/>
            <w:tcBorders>
              <w:top w:val="nil"/>
              <w:left w:val="nil"/>
              <w:bottom w:val="single" w:sz="4" w:space="0" w:color="auto"/>
              <w:right w:val="single" w:sz="4" w:space="0" w:color="auto"/>
            </w:tcBorders>
            <w:shd w:val="clear" w:color="auto" w:fill="auto"/>
            <w:vAlign w:val="center"/>
            <w:hideMark/>
          </w:tcPr>
          <w:p w14:paraId="47158E8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гуравдугаар цахилгаан станцын дулаанжуулалтын тоноглолын өргөтгөл, шинэчлэл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210AC4E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УТ2503001175</w:t>
            </w:r>
          </w:p>
        </w:tc>
        <w:tc>
          <w:tcPr>
            <w:tcW w:w="698" w:type="dxa"/>
            <w:tcBorders>
              <w:top w:val="nil"/>
              <w:left w:val="nil"/>
              <w:bottom w:val="single" w:sz="4" w:space="0" w:color="auto"/>
              <w:right w:val="single" w:sz="4" w:space="0" w:color="auto"/>
            </w:tcBorders>
            <w:shd w:val="clear" w:color="auto" w:fill="auto"/>
            <w:vAlign w:val="center"/>
            <w:hideMark/>
          </w:tcPr>
          <w:p w14:paraId="35310A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57F7E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72F5D3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F18581A"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3F8DC2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8,511.1</w:t>
            </w:r>
          </w:p>
        </w:tc>
        <w:tc>
          <w:tcPr>
            <w:tcW w:w="1146" w:type="dxa"/>
            <w:gridSpan w:val="2"/>
            <w:tcBorders>
              <w:top w:val="nil"/>
              <w:left w:val="nil"/>
              <w:bottom w:val="single" w:sz="4" w:space="0" w:color="auto"/>
              <w:right w:val="single" w:sz="4" w:space="0" w:color="auto"/>
            </w:tcBorders>
            <w:shd w:val="clear" w:color="auto" w:fill="auto"/>
            <w:vAlign w:val="center"/>
            <w:hideMark/>
          </w:tcPr>
          <w:p w14:paraId="4D227D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8,511.1</w:t>
            </w:r>
          </w:p>
        </w:tc>
      </w:tr>
      <w:tr w:rsidR="003222E5" w:rsidRPr="003222E5" w14:paraId="07754DF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5565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XIX.3.2</w:t>
            </w:r>
          </w:p>
        </w:tc>
        <w:tc>
          <w:tcPr>
            <w:tcW w:w="2147" w:type="dxa"/>
            <w:tcBorders>
              <w:top w:val="nil"/>
              <w:left w:val="nil"/>
              <w:bottom w:val="single" w:sz="4" w:space="0" w:color="auto"/>
              <w:right w:val="single" w:sz="4" w:space="0" w:color="auto"/>
            </w:tcBorders>
            <w:shd w:val="clear" w:color="auto" w:fill="auto"/>
            <w:vAlign w:val="center"/>
            <w:hideMark/>
          </w:tcPr>
          <w:p w14:paraId="262A8A0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гуравдугаар цахилгаан станцын турбингенератор №7 шинээр суурилуулах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48FEAC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УТ2503001177</w:t>
            </w:r>
          </w:p>
        </w:tc>
        <w:tc>
          <w:tcPr>
            <w:tcW w:w="698" w:type="dxa"/>
            <w:tcBorders>
              <w:top w:val="nil"/>
              <w:left w:val="nil"/>
              <w:bottom w:val="single" w:sz="4" w:space="0" w:color="auto"/>
              <w:right w:val="single" w:sz="4" w:space="0" w:color="auto"/>
            </w:tcBorders>
            <w:shd w:val="clear" w:color="auto" w:fill="auto"/>
            <w:vAlign w:val="center"/>
            <w:hideMark/>
          </w:tcPr>
          <w:p w14:paraId="6D3CCD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09BD3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515F2D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612EAE4"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ECA08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7A81D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5,000.0</w:t>
            </w:r>
          </w:p>
        </w:tc>
      </w:tr>
      <w:tr w:rsidR="003222E5" w:rsidRPr="003222E5" w14:paraId="070B6078"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3C39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XIX.3.3</w:t>
            </w:r>
          </w:p>
        </w:tc>
        <w:tc>
          <w:tcPr>
            <w:tcW w:w="2147" w:type="dxa"/>
            <w:tcBorders>
              <w:top w:val="nil"/>
              <w:left w:val="nil"/>
              <w:bottom w:val="single" w:sz="4" w:space="0" w:color="auto"/>
              <w:right w:val="single" w:sz="4" w:space="0" w:color="auto"/>
            </w:tcBorders>
            <w:shd w:val="clear" w:color="auto" w:fill="auto"/>
            <w:vAlign w:val="center"/>
            <w:hideMark/>
          </w:tcPr>
          <w:p w14:paraId="3366408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Дулааны гуравдугаар цахилгаан станцын 50 МВт-ын турбингенератор №9 шинээр суурилуулах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74C759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УТ2503001178</w:t>
            </w:r>
          </w:p>
        </w:tc>
        <w:tc>
          <w:tcPr>
            <w:tcW w:w="698" w:type="dxa"/>
            <w:tcBorders>
              <w:top w:val="nil"/>
              <w:left w:val="nil"/>
              <w:bottom w:val="single" w:sz="4" w:space="0" w:color="auto"/>
              <w:right w:val="single" w:sz="4" w:space="0" w:color="auto"/>
            </w:tcBorders>
            <w:shd w:val="clear" w:color="auto" w:fill="auto"/>
            <w:vAlign w:val="center"/>
            <w:hideMark/>
          </w:tcPr>
          <w:p w14:paraId="1EBAF2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4EBD8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6DA349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C1FAB9D"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60799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2C95B9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15,000.0</w:t>
            </w:r>
          </w:p>
        </w:tc>
      </w:tr>
      <w:tr w:rsidR="003222E5" w:rsidRPr="003222E5" w14:paraId="368F6C4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80901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w:t>
            </w:r>
          </w:p>
        </w:tc>
        <w:tc>
          <w:tcPr>
            <w:tcW w:w="2147" w:type="dxa"/>
            <w:tcBorders>
              <w:top w:val="nil"/>
              <w:left w:val="nil"/>
              <w:bottom w:val="single" w:sz="4" w:space="0" w:color="auto"/>
              <w:right w:val="single" w:sz="4" w:space="0" w:color="auto"/>
            </w:tcBorders>
            <w:shd w:val="clear" w:color="auto" w:fill="auto"/>
            <w:vAlign w:val="center"/>
            <w:hideMark/>
          </w:tcPr>
          <w:p w14:paraId="1125B567"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ЭРҮҮЛ МЭНДИЙН САЙД</w:t>
            </w:r>
          </w:p>
        </w:tc>
        <w:tc>
          <w:tcPr>
            <w:tcW w:w="969" w:type="dxa"/>
            <w:tcBorders>
              <w:top w:val="nil"/>
              <w:left w:val="nil"/>
              <w:bottom w:val="single" w:sz="4" w:space="0" w:color="auto"/>
              <w:right w:val="single" w:sz="4" w:space="0" w:color="auto"/>
            </w:tcBorders>
            <w:shd w:val="clear" w:color="auto" w:fill="auto"/>
            <w:vAlign w:val="center"/>
            <w:hideMark/>
          </w:tcPr>
          <w:p w14:paraId="6EACF67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C7879C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4E521B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54B092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AABD6D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5CF71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380,385.7</w:t>
            </w:r>
          </w:p>
        </w:tc>
        <w:tc>
          <w:tcPr>
            <w:tcW w:w="1146" w:type="dxa"/>
            <w:gridSpan w:val="2"/>
            <w:tcBorders>
              <w:top w:val="nil"/>
              <w:left w:val="nil"/>
              <w:bottom w:val="single" w:sz="4" w:space="0" w:color="auto"/>
              <w:right w:val="single" w:sz="4" w:space="0" w:color="auto"/>
            </w:tcBorders>
            <w:shd w:val="clear" w:color="auto" w:fill="auto"/>
            <w:vAlign w:val="center"/>
            <w:hideMark/>
          </w:tcPr>
          <w:p w14:paraId="22807ED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145,907.2</w:t>
            </w:r>
          </w:p>
        </w:tc>
      </w:tr>
      <w:tr w:rsidR="003222E5" w:rsidRPr="003222E5" w14:paraId="3E554B7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73AB08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XX.1</w:t>
            </w:r>
          </w:p>
        </w:tc>
        <w:tc>
          <w:tcPr>
            <w:tcW w:w="2147" w:type="dxa"/>
            <w:tcBorders>
              <w:top w:val="nil"/>
              <w:left w:val="nil"/>
              <w:bottom w:val="single" w:sz="4" w:space="0" w:color="auto"/>
              <w:right w:val="single" w:sz="4" w:space="0" w:color="auto"/>
            </w:tcBorders>
            <w:shd w:val="clear" w:color="auto" w:fill="auto"/>
            <w:vAlign w:val="center"/>
            <w:hideMark/>
          </w:tcPr>
          <w:p w14:paraId="6192C36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565ED4C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F16B7E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9912CB"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C72F0B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089061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3BAFB32"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320,850.1</w:t>
            </w:r>
          </w:p>
        </w:tc>
        <w:tc>
          <w:tcPr>
            <w:tcW w:w="1146" w:type="dxa"/>
            <w:gridSpan w:val="2"/>
            <w:tcBorders>
              <w:top w:val="nil"/>
              <w:left w:val="nil"/>
              <w:bottom w:val="single" w:sz="4" w:space="0" w:color="auto"/>
              <w:right w:val="single" w:sz="4" w:space="0" w:color="auto"/>
            </w:tcBorders>
            <w:shd w:val="clear" w:color="auto" w:fill="auto"/>
            <w:vAlign w:val="center"/>
            <w:hideMark/>
          </w:tcPr>
          <w:p w14:paraId="07435D0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103,542.2</w:t>
            </w:r>
          </w:p>
        </w:tc>
      </w:tr>
      <w:tr w:rsidR="003222E5" w:rsidRPr="003222E5" w14:paraId="76D677D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3CA6E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6DB351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328FCEE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200515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13CB0D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0594A8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C8DD54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83B8DF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10,355.7</w:t>
            </w:r>
          </w:p>
        </w:tc>
        <w:tc>
          <w:tcPr>
            <w:tcW w:w="1146" w:type="dxa"/>
            <w:gridSpan w:val="2"/>
            <w:tcBorders>
              <w:top w:val="nil"/>
              <w:left w:val="nil"/>
              <w:bottom w:val="single" w:sz="4" w:space="0" w:color="auto"/>
              <w:right w:val="single" w:sz="4" w:space="0" w:color="auto"/>
            </w:tcBorders>
            <w:shd w:val="clear" w:color="auto" w:fill="auto"/>
            <w:vAlign w:val="center"/>
            <w:hideMark/>
          </w:tcPr>
          <w:p w14:paraId="0FC0E9D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10,355.7</w:t>
            </w:r>
          </w:p>
        </w:tc>
      </w:tr>
      <w:tr w:rsidR="003222E5" w:rsidRPr="003222E5" w14:paraId="3B32670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CBFBA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w:t>
            </w:r>
          </w:p>
        </w:tc>
        <w:tc>
          <w:tcPr>
            <w:tcW w:w="2147" w:type="dxa"/>
            <w:tcBorders>
              <w:top w:val="nil"/>
              <w:left w:val="nil"/>
              <w:bottom w:val="single" w:sz="4" w:space="0" w:color="auto"/>
              <w:right w:val="single" w:sz="4" w:space="0" w:color="auto"/>
            </w:tcBorders>
            <w:shd w:val="clear" w:color="auto" w:fill="auto"/>
            <w:vAlign w:val="center"/>
            <w:hideMark/>
          </w:tcPr>
          <w:p w14:paraId="025E2EA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Нэгдсэн эмнэлгийн барилга, 100 ор /Баян-Өлгий, Өлгий сум/ төслийн нэмэлт санхүүжилт</w:t>
            </w:r>
          </w:p>
        </w:tc>
        <w:tc>
          <w:tcPr>
            <w:tcW w:w="969" w:type="dxa"/>
            <w:tcBorders>
              <w:top w:val="nil"/>
              <w:left w:val="nil"/>
              <w:bottom w:val="single" w:sz="4" w:space="0" w:color="auto"/>
              <w:right w:val="single" w:sz="4" w:space="0" w:color="auto"/>
            </w:tcBorders>
            <w:shd w:val="clear" w:color="auto" w:fill="auto"/>
            <w:vAlign w:val="center"/>
            <w:hideMark/>
          </w:tcPr>
          <w:p w14:paraId="722F6E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УТ2502001909</w:t>
            </w:r>
          </w:p>
        </w:tc>
        <w:tc>
          <w:tcPr>
            <w:tcW w:w="698" w:type="dxa"/>
            <w:tcBorders>
              <w:top w:val="nil"/>
              <w:left w:val="nil"/>
              <w:bottom w:val="single" w:sz="4" w:space="0" w:color="auto"/>
              <w:right w:val="single" w:sz="4" w:space="0" w:color="auto"/>
            </w:tcBorders>
            <w:shd w:val="clear" w:color="auto" w:fill="auto"/>
            <w:vAlign w:val="center"/>
            <w:hideMark/>
          </w:tcPr>
          <w:p w14:paraId="20B369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DE757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F1D03B6"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7243D1A" w14:textId="77777777" w:rsidR="003222E5" w:rsidRPr="003222E5" w:rsidRDefault="003222E5" w:rsidP="003222E5">
            <w:pPr>
              <w:spacing w:after="0" w:line="240" w:lineRule="auto"/>
              <w:jc w:val="center"/>
              <w:rPr>
                <w:rFonts w:ascii="Arial" w:eastAsia="Times New Roman" w:hAnsi="Arial" w:cs="Arial"/>
                <w:b/>
                <w:bCs/>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48DC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6A2F7F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3,700.0</w:t>
            </w:r>
          </w:p>
        </w:tc>
      </w:tr>
      <w:tr w:rsidR="003222E5" w:rsidRPr="003222E5" w14:paraId="28290474" w14:textId="77777777" w:rsidTr="00CC6155">
        <w:trPr>
          <w:gridAfter w:val="1"/>
          <w:wAfter w:w="14" w:type="dxa"/>
          <w:trHeight w:val="112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BB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7286302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Нийслэлийн хоёр дугаар төрөх "Хүрээ амаржих" газрын барилгын гадна инженерийн шугам сүлжээ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20F202D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УТ2502001855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F63AE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E2187C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7638B54"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0E4F6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6,655.7</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ADBDA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6,655.7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F6A9D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6,655.7</w:t>
            </w:r>
          </w:p>
        </w:tc>
      </w:tr>
      <w:tr w:rsidR="003222E5" w:rsidRPr="003222E5" w14:paraId="07ACEE2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89C9E8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B7A3FF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5BF5A76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A24C44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F89F2A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A2E4F5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A6039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4E4629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310,494.4</w:t>
            </w:r>
          </w:p>
        </w:tc>
        <w:tc>
          <w:tcPr>
            <w:tcW w:w="1146" w:type="dxa"/>
            <w:gridSpan w:val="2"/>
            <w:tcBorders>
              <w:top w:val="nil"/>
              <w:left w:val="nil"/>
              <w:bottom w:val="single" w:sz="4" w:space="0" w:color="auto"/>
              <w:right w:val="single" w:sz="4" w:space="0" w:color="auto"/>
            </w:tcBorders>
            <w:shd w:val="clear" w:color="auto" w:fill="auto"/>
            <w:vAlign w:val="center"/>
            <w:hideMark/>
          </w:tcPr>
          <w:p w14:paraId="28A61CD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93,186.5</w:t>
            </w:r>
          </w:p>
        </w:tc>
      </w:tr>
      <w:tr w:rsidR="003222E5" w:rsidRPr="003222E5" w14:paraId="1A2BDF3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038E8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XX.1.3</w:t>
            </w:r>
          </w:p>
        </w:tc>
        <w:tc>
          <w:tcPr>
            <w:tcW w:w="2147" w:type="dxa"/>
            <w:tcBorders>
              <w:top w:val="nil"/>
              <w:left w:val="nil"/>
              <w:bottom w:val="single" w:sz="4" w:space="0" w:color="auto"/>
              <w:right w:val="single" w:sz="4" w:space="0" w:color="auto"/>
            </w:tcBorders>
            <w:shd w:val="clear" w:color="auto" w:fill="auto"/>
            <w:vAlign w:val="center"/>
            <w:hideMark/>
          </w:tcPr>
          <w:p w14:paraId="7235545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"Халдварт өвчин судлалын үндэсний төв-2"-ийн гадна инженерийн шугам, сүлжээ /Төв, Сэргэлэн сум/</w:t>
            </w:r>
          </w:p>
        </w:tc>
        <w:tc>
          <w:tcPr>
            <w:tcW w:w="969" w:type="dxa"/>
            <w:tcBorders>
              <w:top w:val="nil"/>
              <w:left w:val="nil"/>
              <w:bottom w:val="single" w:sz="4" w:space="0" w:color="auto"/>
              <w:right w:val="single" w:sz="4" w:space="0" w:color="auto"/>
            </w:tcBorders>
            <w:shd w:val="clear" w:color="auto" w:fill="auto"/>
            <w:vAlign w:val="center"/>
            <w:hideMark/>
          </w:tcPr>
          <w:p w14:paraId="02F0D9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УТ2402002224</w:t>
            </w:r>
          </w:p>
        </w:tc>
        <w:tc>
          <w:tcPr>
            <w:tcW w:w="698" w:type="dxa"/>
            <w:tcBorders>
              <w:top w:val="nil"/>
              <w:left w:val="nil"/>
              <w:bottom w:val="single" w:sz="4" w:space="0" w:color="auto"/>
              <w:right w:val="single" w:sz="4" w:space="0" w:color="auto"/>
            </w:tcBorders>
            <w:shd w:val="clear" w:color="auto" w:fill="auto"/>
            <w:vAlign w:val="center"/>
            <w:hideMark/>
          </w:tcPr>
          <w:p w14:paraId="6CD047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D4E8E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9BFD1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13,340.7</w:t>
            </w:r>
          </w:p>
        </w:tc>
        <w:tc>
          <w:tcPr>
            <w:tcW w:w="928" w:type="dxa"/>
            <w:tcBorders>
              <w:top w:val="nil"/>
              <w:left w:val="nil"/>
              <w:bottom w:val="single" w:sz="4" w:space="0" w:color="auto"/>
              <w:right w:val="single" w:sz="4" w:space="0" w:color="auto"/>
            </w:tcBorders>
            <w:shd w:val="clear" w:color="auto" w:fill="auto"/>
            <w:vAlign w:val="center"/>
            <w:hideMark/>
          </w:tcPr>
          <w:p w14:paraId="6ECF35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12,672.3</w:t>
            </w:r>
          </w:p>
        </w:tc>
        <w:tc>
          <w:tcPr>
            <w:tcW w:w="1154" w:type="dxa"/>
            <w:gridSpan w:val="2"/>
            <w:tcBorders>
              <w:top w:val="nil"/>
              <w:left w:val="nil"/>
              <w:bottom w:val="single" w:sz="4" w:space="0" w:color="auto"/>
              <w:right w:val="single" w:sz="4" w:space="0" w:color="auto"/>
            </w:tcBorders>
            <w:shd w:val="clear" w:color="auto" w:fill="auto"/>
            <w:vAlign w:val="center"/>
            <w:hideMark/>
          </w:tcPr>
          <w:p w14:paraId="1E4528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12,672.3</w:t>
            </w:r>
          </w:p>
        </w:tc>
        <w:tc>
          <w:tcPr>
            <w:tcW w:w="1146" w:type="dxa"/>
            <w:gridSpan w:val="2"/>
            <w:tcBorders>
              <w:top w:val="nil"/>
              <w:left w:val="nil"/>
              <w:bottom w:val="single" w:sz="4" w:space="0" w:color="auto"/>
              <w:right w:val="single" w:sz="4" w:space="0" w:color="auto"/>
            </w:tcBorders>
            <w:shd w:val="clear" w:color="auto" w:fill="auto"/>
            <w:vAlign w:val="center"/>
            <w:hideMark/>
          </w:tcPr>
          <w:p w14:paraId="5E345E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3,000.8</w:t>
            </w:r>
          </w:p>
        </w:tc>
      </w:tr>
      <w:tr w:rsidR="003222E5" w:rsidRPr="003222E5" w14:paraId="139177E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1FA8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XX.1.4</w:t>
            </w:r>
          </w:p>
        </w:tc>
        <w:tc>
          <w:tcPr>
            <w:tcW w:w="2147" w:type="dxa"/>
            <w:tcBorders>
              <w:top w:val="nil"/>
              <w:left w:val="nil"/>
              <w:bottom w:val="single" w:sz="4" w:space="0" w:color="auto"/>
              <w:right w:val="single" w:sz="4" w:space="0" w:color="auto"/>
            </w:tcBorders>
            <w:shd w:val="clear" w:color="auto" w:fill="auto"/>
            <w:vAlign w:val="center"/>
            <w:hideMark/>
          </w:tcPr>
          <w:p w14:paraId="798D878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Жишиг өрхийн эмнэлэг /Хэнтий, Хэрлэн сум/</w:t>
            </w:r>
          </w:p>
        </w:tc>
        <w:tc>
          <w:tcPr>
            <w:tcW w:w="969" w:type="dxa"/>
            <w:tcBorders>
              <w:top w:val="nil"/>
              <w:left w:val="nil"/>
              <w:bottom w:val="single" w:sz="4" w:space="0" w:color="auto"/>
              <w:right w:val="single" w:sz="4" w:space="0" w:color="auto"/>
            </w:tcBorders>
            <w:shd w:val="clear" w:color="auto" w:fill="auto"/>
            <w:vAlign w:val="center"/>
            <w:hideMark/>
          </w:tcPr>
          <w:p w14:paraId="45956B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УТ2402002284</w:t>
            </w:r>
          </w:p>
        </w:tc>
        <w:tc>
          <w:tcPr>
            <w:tcW w:w="698" w:type="dxa"/>
            <w:tcBorders>
              <w:top w:val="nil"/>
              <w:left w:val="nil"/>
              <w:bottom w:val="single" w:sz="4" w:space="0" w:color="auto"/>
              <w:right w:val="single" w:sz="4" w:space="0" w:color="auto"/>
            </w:tcBorders>
            <w:shd w:val="clear" w:color="auto" w:fill="auto"/>
            <w:vAlign w:val="center"/>
            <w:hideMark/>
          </w:tcPr>
          <w:p w14:paraId="103AF1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03C996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FD6607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2,149.9</w:t>
            </w:r>
          </w:p>
        </w:tc>
        <w:tc>
          <w:tcPr>
            <w:tcW w:w="928" w:type="dxa"/>
            <w:tcBorders>
              <w:top w:val="nil"/>
              <w:left w:val="nil"/>
              <w:bottom w:val="single" w:sz="4" w:space="0" w:color="auto"/>
              <w:right w:val="single" w:sz="4" w:space="0" w:color="auto"/>
            </w:tcBorders>
            <w:shd w:val="clear" w:color="auto" w:fill="auto"/>
            <w:vAlign w:val="center"/>
            <w:hideMark/>
          </w:tcPr>
          <w:p w14:paraId="0E403A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1,899.1</w:t>
            </w:r>
          </w:p>
        </w:tc>
        <w:tc>
          <w:tcPr>
            <w:tcW w:w="1154" w:type="dxa"/>
            <w:gridSpan w:val="2"/>
            <w:tcBorders>
              <w:top w:val="nil"/>
              <w:left w:val="nil"/>
              <w:bottom w:val="single" w:sz="4" w:space="0" w:color="auto"/>
              <w:right w:val="single" w:sz="4" w:space="0" w:color="auto"/>
            </w:tcBorders>
            <w:shd w:val="clear" w:color="auto" w:fill="auto"/>
            <w:vAlign w:val="center"/>
            <w:hideMark/>
          </w:tcPr>
          <w:p w14:paraId="511FAE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1,899.1</w:t>
            </w:r>
          </w:p>
        </w:tc>
        <w:tc>
          <w:tcPr>
            <w:tcW w:w="1146" w:type="dxa"/>
            <w:gridSpan w:val="2"/>
            <w:tcBorders>
              <w:top w:val="nil"/>
              <w:left w:val="nil"/>
              <w:bottom w:val="single" w:sz="4" w:space="0" w:color="auto"/>
              <w:right w:val="single" w:sz="4" w:space="0" w:color="auto"/>
            </w:tcBorders>
            <w:shd w:val="clear" w:color="auto" w:fill="auto"/>
            <w:vAlign w:val="center"/>
            <w:hideMark/>
          </w:tcPr>
          <w:p w14:paraId="477CA3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501.7</w:t>
            </w:r>
          </w:p>
        </w:tc>
      </w:tr>
      <w:tr w:rsidR="003222E5" w:rsidRPr="003222E5" w14:paraId="595A152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B16B8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XX.1.5</w:t>
            </w:r>
          </w:p>
        </w:tc>
        <w:tc>
          <w:tcPr>
            <w:tcW w:w="2147" w:type="dxa"/>
            <w:tcBorders>
              <w:top w:val="nil"/>
              <w:left w:val="nil"/>
              <w:bottom w:val="single" w:sz="4" w:space="0" w:color="auto"/>
              <w:right w:val="single" w:sz="4" w:space="0" w:color="auto"/>
            </w:tcBorders>
            <w:shd w:val="clear" w:color="auto" w:fill="auto"/>
            <w:vAlign w:val="center"/>
            <w:hideMark/>
          </w:tcPr>
          <w:p w14:paraId="0775E92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Зооноз өвчин судлалын төвийн барилга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517DC3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УТ2402002233</w:t>
            </w:r>
          </w:p>
        </w:tc>
        <w:tc>
          <w:tcPr>
            <w:tcW w:w="698" w:type="dxa"/>
            <w:tcBorders>
              <w:top w:val="nil"/>
              <w:left w:val="nil"/>
              <w:bottom w:val="single" w:sz="4" w:space="0" w:color="auto"/>
              <w:right w:val="single" w:sz="4" w:space="0" w:color="auto"/>
            </w:tcBorders>
            <w:shd w:val="clear" w:color="auto" w:fill="auto"/>
            <w:vAlign w:val="center"/>
            <w:hideMark/>
          </w:tcPr>
          <w:p w14:paraId="60B558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8133D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51E5E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3,427.7</w:t>
            </w:r>
          </w:p>
        </w:tc>
        <w:tc>
          <w:tcPr>
            <w:tcW w:w="928" w:type="dxa"/>
            <w:tcBorders>
              <w:top w:val="nil"/>
              <w:left w:val="nil"/>
              <w:bottom w:val="single" w:sz="4" w:space="0" w:color="auto"/>
              <w:right w:val="single" w:sz="4" w:space="0" w:color="auto"/>
            </w:tcBorders>
            <w:shd w:val="clear" w:color="auto" w:fill="auto"/>
            <w:vAlign w:val="center"/>
            <w:hideMark/>
          </w:tcPr>
          <w:p w14:paraId="791F4A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3,427.7</w:t>
            </w:r>
          </w:p>
        </w:tc>
        <w:tc>
          <w:tcPr>
            <w:tcW w:w="1154" w:type="dxa"/>
            <w:gridSpan w:val="2"/>
            <w:tcBorders>
              <w:top w:val="nil"/>
              <w:left w:val="nil"/>
              <w:bottom w:val="single" w:sz="4" w:space="0" w:color="auto"/>
              <w:right w:val="single" w:sz="4" w:space="0" w:color="auto"/>
            </w:tcBorders>
            <w:shd w:val="clear" w:color="auto" w:fill="auto"/>
            <w:vAlign w:val="center"/>
            <w:hideMark/>
          </w:tcPr>
          <w:p w14:paraId="407253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3,427.7</w:t>
            </w:r>
          </w:p>
        </w:tc>
        <w:tc>
          <w:tcPr>
            <w:tcW w:w="1146" w:type="dxa"/>
            <w:gridSpan w:val="2"/>
            <w:tcBorders>
              <w:top w:val="nil"/>
              <w:left w:val="nil"/>
              <w:bottom w:val="single" w:sz="4" w:space="0" w:color="auto"/>
              <w:right w:val="single" w:sz="4" w:space="0" w:color="auto"/>
            </w:tcBorders>
            <w:shd w:val="clear" w:color="auto" w:fill="auto"/>
            <w:vAlign w:val="center"/>
            <w:hideMark/>
          </w:tcPr>
          <w:p w14:paraId="7CF836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1,213.9</w:t>
            </w:r>
          </w:p>
        </w:tc>
      </w:tr>
      <w:tr w:rsidR="003222E5" w:rsidRPr="003222E5" w14:paraId="4AD0ED53"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EA87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XX.1.6</w:t>
            </w:r>
          </w:p>
        </w:tc>
        <w:tc>
          <w:tcPr>
            <w:tcW w:w="2147" w:type="dxa"/>
            <w:tcBorders>
              <w:top w:val="nil"/>
              <w:left w:val="nil"/>
              <w:bottom w:val="single" w:sz="4" w:space="0" w:color="auto"/>
              <w:right w:val="single" w:sz="4" w:space="0" w:color="auto"/>
            </w:tcBorders>
            <w:shd w:val="clear" w:color="auto" w:fill="auto"/>
            <w:vAlign w:val="center"/>
            <w:hideMark/>
          </w:tcPr>
          <w:p w14:paraId="135B6AE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Наркологийн төв эмнэлгийн барилга /Баянхонгор, Баянхонгор сум/</w:t>
            </w:r>
          </w:p>
        </w:tc>
        <w:tc>
          <w:tcPr>
            <w:tcW w:w="969" w:type="dxa"/>
            <w:tcBorders>
              <w:top w:val="nil"/>
              <w:left w:val="nil"/>
              <w:bottom w:val="single" w:sz="4" w:space="0" w:color="auto"/>
              <w:right w:val="single" w:sz="4" w:space="0" w:color="auto"/>
            </w:tcBorders>
            <w:shd w:val="clear" w:color="auto" w:fill="auto"/>
            <w:vAlign w:val="center"/>
            <w:hideMark/>
          </w:tcPr>
          <w:p w14:paraId="351FBF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УТ2402002210</w:t>
            </w:r>
          </w:p>
        </w:tc>
        <w:tc>
          <w:tcPr>
            <w:tcW w:w="698" w:type="dxa"/>
            <w:tcBorders>
              <w:top w:val="nil"/>
              <w:left w:val="nil"/>
              <w:bottom w:val="single" w:sz="4" w:space="0" w:color="auto"/>
              <w:right w:val="single" w:sz="4" w:space="0" w:color="auto"/>
            </w:tcBorders>
            <w:shd w:val="clear" w:color="auto" w:fill="auto"/>
            <w:vAlign w:val="center"/>
            <w:hideMark/>
          </w:tcPr>
          <w:p w14:paraId="1DF1785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3A19B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79D3D8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7,713.8</w:t>
            </w:r>
          </w:p>
        </w:tc>
        <w:tc>
          <w:tcPr>
            <w:tcW w:w="928" w:type="dxa"/>
            <w:tcBorders>
              <w:top w:val="nil"/>
              <w:left w:val="nil"/>
              <w:bottom w:val="single" w:sz="4" w:space="0" w:color="auto"/>
              <w:right w:val="single" w:sz="4" w:space="0" w:color="auto"/>
            </w:tcBorders>
            <w:shd w:val="clear" w:color="auto" w:fill="auto"/>
            <w:vAlign w:val="center"/>
            <w:hideMark/>
          </w:tcPr>
          <w:p w14:paraId="4F2FDE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7,494.2</w:t>
            </w:r>
          </w:p>
        </w:tc>
        <w:tc>
          <w:tcPr>
            <w:tcW w:w="1154" w:type="dxa"/>
            <w:gridSpan w:val="2"/>
            <w:tcBorders>
              <w:top w:val="nil"/>
              <w:left w:val="nil"/>
              <w:bottom w:val="single" w:sz="4" w:space="0" w:color="auto"/>
              <w:right w:val="single" w:sz="4" w:space="0" w:color="auto"/>
            </w:tcBorders>
            <w:shd w:val="clear" w:color="auto" w:fill="auto"/>
            <w:vAlign w:val="center"/>
            <w:hideMark/>
          </w:tcPr>
          <w:p w14:paraId="7A6FF6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7,494.2</w:t>
            </w:r>
          </w:p>
        </w:tc>
        <w:tc>
          <w:tcPr>
            <w:tcW w:w="1146" w:type="dxa"/>
            <w:gridSpan w:val="2"/>
            <w:tcBorders>
              <w:top w:val="nil"/>
              <w:left w:val="nil"/>
              <w:bottom w:val="single" w:sz="4" w:space="0" w:color="auto"/>
              <w:right w:val="single" w:sz="4" w:space="0" w:color="auto"/>
            </w:tcBorders>
            <w:shd w:val="clear" w:color="auto" w:fill="auto"/>
            <w:vAlign w:val="center"/>
            <w:hideMark/>
          </w:tcPr>
          <w:p w14:paraId="345563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2,480.2</w:t>
            </w:r>
          </w:p>
        </w:tc>
      </w:tr>
      <w:tr w:rsidR="003222E5" w:rsidRPr="003222E5" w14:paraId="212465E2"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2D78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XX.1.7</w:t>
            </w:r>
          </w:p>
        </w:tc>
        <w:tc>
          <w:tcPr>
            <w:tcW w:w="2147" w:type="dxa"/>
            <w:tcBorders>
              <w:top w:val="nil"/>
              <w:left w:val="nil"/>
              <w:bottom w:val="single" w:sz="4" w:space="0" w:color="auto"/>
              <w:right w:val="single" w:sz="4" w:space="0" w:color="auto"/>
            </w:tcBorders>
            <w:shd w:val="clear" w:color="auto" w:fill="auto"/>
            <w:vAlign w:val="center"/>
            <w:hideMark/>
          </w:tcPr>
          <w:p w14:paraId="077476D5"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Нийслэлийн хүүхдийн сэргээн засах "Эрүүл үрс" төвийн барилга, 80 ор /Улаанбаатар, Сонгинохайрхан дүүрэг/</w:t>
            </w:r>
          </w:p>
        </w:tc>
        <w:tc>
          <w:tcPr>
            <w:tcW w:w="969" w:type="dxa"/>
            <w:tcBorders>
              <w:top w:val="nil"/>
              <w:left w:val="nil"/>
              <w:bottom w:val="single" w:sz="4" w:space="0" w:color="auto"/>
              <w:right w:val="single" w:sz="4" w:space="0" w:color="auto"/>
            </w:tcBorders>
            <w:shd w:val="clear" w:color="auto" w:fill="auto"/>
            <w:vAlign w:val="center"/>
            <w:hideMark/>
          </w:tcPr>
          <w:p w14:paraId="19FF82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УТ2402002255</w:t>
            </w:r>
          </w:p>
        </w:tc>
        <w:tc>
          <w:tcPr>
            <w:tcW w:w="698" w:type="dxa"/>
            <w:tcBorders>
              <w:top w:val="nil"/>
              <w:left w:val="nil"/>
              <w:bottom w:val="single" w:sz="4" w:space="0" w:color="auto"/>
              <w:right w:val="single" w:sz="4" w:space="0" w:color="auto"/>
            </w:tcBorders>
            <w:shd w:val="clear" w:color="auto" w:fill="auto"/>
            <w:vAlign w:val="center"/>
            <w:hideMark/>
          </w:tcPr>
          <w:p w14:paraId="7A4E84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147C4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95C24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14,938.0</w:t>
            </w:r>
          </w:p>
        </w:tc>
        <w:tc>
          <w:tcPr>
            <w:tcW w:w="928" w:type="dxa"/>
            <w:tcBorders>
              <w:top w:val="nil"/>
              <w:left w:val="nil"/>
              <w:bottom w:val="single" w:sz="4" w:space="0" w:color="auto"/>
              <w:right w:val="single" w:sz="4" w:space="0" w:color="auto"/>
            </w:tcBorders>
            <w:shd w:val="clear" w:color="auto" w:fill="auto"/>
            <w:vAlign w:val="center"/>
            <w:hideMark/>
          </w:tcPr>
          <w:p w14:paraId="4EEF3F1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14,587.7</w:t>
            </w:r>
          </w:p>
        </w:tc>
        <w:tc>
          <w:tcPr>
            <w:tcW w:w="1154" w:type="dxa"/>
            <w:gridSpan w:val="2"/>
            <w:tcBorders>
              <w:top w:val="nil"/>
              <w:left w:val="nil"/>
              <w:bottom w:val="single" w:sz="4" w:space="0" w:color="auto"/>
              <w:right w:val="single" w:sz="4" w:space="0" w:color="auto"/>
            </w:tcBorders>
            <w:shd w:val="clear" w:color="auto" w:fill="auto"/>
            <w:vAlign w:val="center"/>
            <w:hideMark/>
          </w:tcPr>
          <w:p w14:paraId="4B555E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14,587.7</w:t>
            </w:r>
          </w:p>
        </w:tc>
        <w:tc>
          <w:tcPr>
            <w:tcW w:w="1146" w:type="dxa"/>
            <w:gridSpan w:val="2"/>
            <w:tcBorders>
              <w:top w:val="nil"/>
              <w:left w:val="nil"/>
              <w:bottom w:val="single" w:sz="4" w:space="0" w:color="auto"/>
              <w:right w:val="single" w:sz="4" w:space="0" w:color="auto"/>
            </w:tcBorders>
            <w:shd w:val="clear" w:color="auto" w:fill="auto"/>
            <w:vAlign w:val="center"/>
            <w:hideMark/>
          </w:tcPr>
          <w:p w14:paraId="252896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8,118.7</w:t>
            </w:r>
          </w:p>
        </w:tc>
      </w:tr>
      <w:tr w:rsidR="003222E5" w:rsidRPr="003222E5" w14:paraId="31AA20D4"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654D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XX.1.8</w:t>
            </w:r>
          </w:p>
        </w:tc>
        <w:tc>
          <w:tcPr>
            <w:tcW w:w="2147" w:type="dxa"/>
            <w:tcBorders>
              <w:top w:val="nil"/>
              <w:left w:val="nil"/>
              <w:bottom w:val="single" w:sz="4" w:space="0" w:color="auto"/>
              <w:right w:val="single" w:sz="4" w:space="0" w:color="auto"/>
            </w:tcBorders>
            <w:shd w:val="clear" w:color="auto" w:fill="auto"/>
            <w:vAlign w:val="center"/>
            <w:hideMark/>
          </w:tcPr>
          <w:p w14:paraId="255E866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Нэгдсэн эмнэлгийн барилга, 100 ор /Завхан, Улиастай сум/</w:t>
            </w:r>
          </w:p>
        </w:tc>
        <w:tc>
          <w:tcPr>
            <w:tcW w:w="969" w:type="dxa"/>
            <w:tcBorders>
              <w:top w:val="nil"/>
              <w:left w:val="nil"/>
              <w:bottom w:val="single" w:sz="4" w:space="0" w:color="auto"/>
              <w:right w:val="single" w:sz="4" w:space="0" w:color="auto"/>
            </w:tcBorders>
            <w:shd w:val="clear" w:color="auto" w:fill="auto"/>
            <w:vAlign w:val="center"/>
            <w:hideMark/>
          </w:tcPr>
          <w:p w14:paraId="3657E5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УТ2402000309</w:t>
            </w:r>
          </w:p>
        </w:tc>
        <w:tc>
          <w:tcPr>
            <w:tcW w:w="698" w:type="dxa"/>
            <w:tcBorders>
              <w:top w:val="nil"/>
              <w:left w:val="nil"/>
              <w:bottom w:val="single" w:sz="4" w:space="0" w:color="auto"/>
              <w:right w:val="single" w:sz="4" w:space="0" w:color="auto"/>
            </w:tcBorders>
            <w:shd w:val="clear" w:color="auto" w:fill="auto"/>
            <w:vAlign w:val="center"/>
            <w:hideMark/>
          </w:tcPr>
          <w:p w14:paraId="64F9364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47A4E0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B4FB34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28,285.9</w:t>
            </w:r>
          </w:p>
        </w:tc>
        <w:tc>
          <w:tcPr>
            <w:tcW w:w="928" w:type="dxa"/>
            <w:tcBorders>
              <w:top w:val="nil"/>
              <w:left w:val="nil"/>
              <w:bottom w:val="single" w:sz="4" w:space="0" w:color="auto"/>
              <w:right w:val="single" w:sz="4" w:space="0" w:color="auto"/>
            </w:tcBorders>
            <w:shd w:val="clear" w:color="auto" w:fill="auto"/>
            <w:vAlign w:val="center"/>
            <w:hideMark/>
          </w:tcPr>
          <w:p w14:paraId="5B9D1F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28,285.9</w:t>
            </w:r>
          </w:p>
        </w:tc>
        <w:tc>
          <w:tcPr>
            <w:tcW w:w="1154" w:type="dxa"/>
            <w:gridSpan w:val="2"/>
            <w:tcBorders>
              <w:top w:val="nil"/>
              <w:left w:val="nil"/>
              <w:bottom w:val="single" w:sz="4" w:space="0" w:color="auto"/>
              <w:right w:val="single" w:sz="4" w:space="0" w:color="auto"/>
            </w:tcBorders>
            <w:shd w:val="clear" w:color="auto" w:fill="auto"/>
            <w:vAlign w:val="center"/>
            <w:hideMark/>
          </w:tcPr>
          <w:p w14:paraId="35CA9B3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28,285.9</w:t>
            </w:r>
          </w:p>
        </w:tc>
        <w:tc>
          <w:tcPr>
            <w:tcW w:w="1146" w:type="dxa"/>
            <w:gridSpan w:val="2"/>
            <w:tcBorders>
              <w:top w:val="nil"/>
              <w:left w:val="nil"/>
              <w:bottom w:val="single" w:sz="4" w:space="0" w:color="auto"/>
              <w:right w:val="single" w:sz="4" w:space="0" w:color="auto"/>
            </w:tcBorders>
            <w:shd w:val="clear" w:color="auto" w:fill="auto"/>
            <w:vAlign w:val="center"/>
            <w:hideMark/>
          </w:tcPr>
          <w:p w14:paraId="38B277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8,900.1</w:t>
            </w:r>
          </w:p>
        </w:tc>
      </w:tr>
      <w:tr w:rsidR="003222E5" w:rsidRPr="003222E5" w14:paraId="50E6E84B"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A31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XX.1.9</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007A06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Нэгдсэн эмнэлгийн барилгын өргөтгөл /Завхан, Тосонцэнгэл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FA08B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УТ2402002305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1D1079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C1525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4A317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7,713.1</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359BF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7,530.8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527014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7,530.8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46926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3,174.3</w:t>
            </w:r>
          </w:p>
        </w:tc>
      </w:tr>
      <w:tr w:rsidR="003222E5" w:rsidRPr="003222E5" w14:paraId="3964F141"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57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BBD8CF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Сувилахуйн сургалт, судалгааны төвийн барилга /Улаанбаатар, Баянгол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1D527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УТ2402002251</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95A83C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07DDD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7AB50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13,162.0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232E2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13,162.1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53098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13,162.1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0457DA7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3,000.0</w:t>
            </w:r>
          </w:p>
        </w:tc>
      </w:tr>
      <w:tr w:rsidR="003222E5" w:rsidRPr="003222E5" w14:paraId="07BA777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088254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XX.1.11</w:t>
            </w:r>
          </w:p>
        </w:tc>
        <w:tc>
          <w:tcPr>
            <w:tcW w:w="2147" w:type="dxa"/>
            <w:tcBorders>
              <w:top w:val="nil"/>
              <w:left w:val="nil"/>
              <w:bottom w:val="single" w:sz="4" w:space="0" w:color="auto"/>
              <w:right w:val="single" w:sz="4" w:space="0" w:color="auto"/>
            </w:tcBorders>
            <w:shd w:val="clear" w:color="auto" w:fill="auto"/>
            <w:vAlign w:val="center"/>
            <w:hideMark/>
          </w:tcPr>
          <w:p w14:paraId="320AE66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Эмнэлгийн барилгын өргөтгөл, 15 ор /Хөвсгөл, Алаг-Эрдэнэ сум, Хатгал тосгон/</w:t>
            </w:r>
          </w:p>
        </w:tc>
        <w:tc>
          <w:tcPr>
            <w:tcW w:w="969" w:type="dxa"/>
            <w:tcBorders>
              <w:top w:val="nil"/>
              <w:left w:val="nil"/>
              <w:bottom w:val="single" w:sz="4" w:space="0" w:color="auto"/>
              <w:right w:val="single" w:sz="4" w:space="0" w:color="auto"/>
            </w:tcBorders>
            <w:shd w:val="clear" w:color="auto" w:fill="auto"/>
            <w:vAlign w:val="center"/>
            <w:hideMark/>
          </w:tcPr>
          <w:p w14:paraId="67355C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УТ2402002281</w:t>
            </w:r>
          </w:p>
        </w:tc>
        <w:tc>
          <w:tcPr>
            <w:tcW w:w="698" w:type="dxa"/>
            <w:tcBorders>
              <w:top w:val="nil"/>
              <w:left w:val="nil"/>
              <w:bottom w:val="single" w:sz="4" w:space="0" w:color="auto"/>
              <w:right w:val="single" w:sz="4" w:space="0" w:color="auto"/>
            </w:tcBorders>
            <w:shd w:val="clear" w:color="auto" w:fill="auto"/>
            <w:vAlign w:val="center"/>
            <w:hideMark/>
          </w:tcPr>
          <w:p w14:paraId="0536E3F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5D468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60B414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3,935.5</w:t>
            </w:r>
          </w:p>
        </w:tc>
        <w:tc>
          <w:tcPr>
            <w:tcW w:w="928" w:type="dxa"/>
            <w:tcBorders>
              <w:top w:val="nil"/>
              <w:left w:val="nil"/>
              <w:bottom w:val="single" w:sz="4" w:space="0" w:color="auto"/>
              <w:right w:val="single" w:sz="4" w:space="0" w:color="auto"/>
            </w:tcBorders>
            <w:shd w:val="clear" w:color="auto" w:fill="auto"/>
            <w:vAlign w:val="center"/>
            <w:hideMark/>
          </w:tcPr>
          <w:p w14:paraId="7785F0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3,799.8</w:t>
            </w:r>
          </w:p>
        </w:tc>
        <w:tc>
          <w:tcPr>
            <w:tcW w:w="1154" w:type="dxa"/>
            <w:gridSpan w:val="2"/>
            <w:tcBorders>
              <w:top w:val="nil"/>
              <w:left w:val="nil"/>
              <w:bottom w:val="single" w:sz="4" w:space="0" w:color="auto"/>
              <w:right w:val="single" w:sz="4" w:space="0" w:color="auto"/>
            </w:tcBorders>
            <w:shd w:val="clear" w:color="auto" w:fill="auto"/>
            <w:vAlign w:val="center"/>
            <w:hideMark/>
          </w:tcPr>
          <w:p w14:paraId="686DA7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3,799.8</w:t>
            </w:r>
          </w:p>
        </w:tc>
        <w:tc>
          <w:tcPr>
            <w:tcW w:w="1146" w:type="dxa"/>
            <w:gridSpan w:val="2"/>
            <w:tcBorders>
              <w:top w:val="nil"/>
              <w:left w:val="nil"/>
              <w:bottom w:val="single" w:sz="4" w:space="0" w:color="auto"/>
              <w:right w:val="single" w:sz="4" w:space="0" w:color="auto"/>
            </w:tcBorders>
            <w:shd w:val="clear" w:color="auto" w:fill="auto"/>
            <w:vAlign w:val="center"/>
            <w:hideMark/>
          </w:tcPr>
          <w:p w14:paraId="51D2314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1,241.8</w:t>
            </w:r>
          </w:p>
        </w:tc>
      </w:tr>
      <w:tr w:rsidR="003222E5" w:rsidRPr="003222E5" w14:paraId="55FB9CF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86134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XX.1.12</w:t>
            </w:r>
          </w:p>
        </w:tc>
        <w:tc>
          <w:tcPr>
            <w:tcW w:w="2147" w:type="dxa"/>
            <w:tcBorders>
              <w:top w:val="nil"/>
              <w:left w:val="nil"/>
              <w:bottom w:val="single" w:sz="4" w:space="0" w:color="auto"/>
              <w:right w:val="single" w:sz="4" w:space="0" w:color="auto"/>
            </w:tcBorders>
            <w:shd w:val="clear" w:color="auto" w:fill="auto"/>
            <w:vAlign w:val="center"/>
            <w:hideMark/>
          </w:tcPr>
          <w:p w14:paraId="0D9E7F1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амбулаторийн барилга, шинэчлэл /Сүхбаатар, Халзан сум/</w:t>
            </w:r>
          </w:p>
        </w:tc>
        <w:tc>
          <w:tcPr>
            <w:tcW w:w="969" w:type="dxa"/>
            <w:tcBorders>
              <w:top w:val="nil"/>
              <w:left w:val="nil"/>
              <w:bottom w:val="single" w:sz="4" w:space="0" w:color="auto"/>
              <w:right w:val="single" w:sz="4" w:space="0" w:color="auto"/>
            </w:tcBorders>
            <w:shd w:val="clear" w:color="auto" w:fill="auto"/>
            <w:vAlign w:val="center"/>
            <w:hideMark/>
          </w:tcPr>
          <w:p w14:paraId="147E1EE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УТ2402002221</w:t>
            </w:r>
          </w:p>
        </w:tc>
        <w:tc>
          <w:tcPr>
            <w:tcW w:w="698" w:type="dxa"/>
            <w:tcBorders>
              <w:top w:val="nil"/>
              <w:left w:val="nil"/>
              <w:bottom w:val="single" w:sz="4" w:space="0" w:color="auto"/>
              <w:right w:val="single" w:sz="4" w:space="0" w:color="auto"/>
            </w:tcBorders>
            <w:shd w:val="clear" w:color="auto" w:fill="auto"/>
            <w:vAlign w:val="center"/>
            <w:hideMark/>
          </w:tcPr>
          <w:p w14:paraId="45732D7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EA45A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22A9E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1,766.1</w:t>
            </w:r>
          </w:p>
        </w:tc>
        <w:tc>
          <w:tcPr>
            <w:tcW w:w="928" w:type="dxa"/>
            <w:tcBorders>
              <w:top w:val="nil"/>
              <w:left w:val="nil"/>
              <w:bottom w:val="single" w:sz="4" w:space="0" w:color="auto"/>
              <w:right w:val="single" w:sz="4" w:space="0" w:color="auto"/>
            </w:tcBorders>
            <w:shd w:val="clear" w:color="auto" w:fill="auto"/>
            <w:vAlign w:val="center"/>
            <w:hideMark/>
          </w:tcPr>
          <w:p w14:paraId="280458F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1,746.8</w:t>
            </w:r>
          </w:p>
        </w:tc>
        <w:tc>
          <w:tcPr>
            <w:tcW w:w="1154" w:type="dxa"/>
            <w:gridSpan w:val="2"/>
            <w:tcBorders>
              <w:top w:val="nil"/>
              <w:left w:val="nil"/>
              <w:bottom w:val="single" w:sz="4" w:space="0" w:color="auto"/>
              <w:right w:val="single" w:sz="4" w:space="0" w:color="auto"/>
            </w:tcBorders>
            <w:shd w:val="clear" w:color="auto" w:fill="auto"/>
            <w:vAlign w:val="center"/>
            <w:hideMark/>
          </w:tcPr>
          <w:p w14:paraId="49D5729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1,746.8</w:t>
            </w:r>
          </w:p>
        </w:tc>
        <w:tc>
          <w:tcPr>
            <w:tcW w:w="1146" w:type="dxa"/>
            <w:gridSpan w:val="2"/>
            <w:tcBorders>
              <w:top w:val="nil"/>
              <w:left w:val="nil"/>
              <w:bottom w:val="single" w:sz="4" w:space="0" w:color="auto"/>
              <w:right w:val="single" w:sz="4" w:space="0" w:color="auto"/>
            </w:tcBorders>
            <w:shd w:val="clear" w:color="auto" w:fill="auto"/>
            <w:vAlign w:val="center"/>
            <w:hideMark/>
          </w:tcPr>
          <w:p w14:paraId="1C99DE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863.7</w:t>
            </w:r>
          </w:p>
        </w:tc>
      </w:tr>
      <w:tr w:rsidR="003222E5" w:rsidRPr="003222E5" w14:paraId="2259C84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C09B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XX.1.13</w:t>
            </w:r>
          </w:p>
        </w:tc>
        <w:tc>
          <w:tcPr>
            <w:tcW w:w="2147" w:type="dxa"/>
            <w:tcBorders>
              <w:top w:val="nil"/>
              <w:left w:val="nil"/>
              <w:bottom w:val="single" w:sz="4" w:space="0" w:color="auto"/>
              <w:right w:val="single" w:sz="4" w:space="0" w:color="auto"/>
            </w:tcBorders>
            <w:shd w:val="clear" w:color="auto" w:fill="auto"/>
            <w:vAlign w:val="center"/>
            <w:hideMark/>
          </w:tcPr>
          <w:p w14:paraId="681E127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барилга /Сэлэнгэ, Ерөө сум/</w:t>
            </w:r>
          </w:p>
        </w:tc>
        <w:tc>
          <w:tcPr>
            <w:tcW w:w="969" w:type="dxa"/>
            <w:tcBorders>
              <w:top w:val="nil"/>
              <w:left w:val="nil"/>
              <w:bottom w:val="single" w:sz="4" w:space="0" w:color="auto"/>
              <w:right w:val="single" w:sz="4" w:space="0" w:color="auto"/>
            </w:tcBorders>
            <w:shd w:val="clear" w:color="auto" w:fill="auto"/>
            <w:vAlign w:val="center"/>
            <w:hideMark/>
          </w:tcPr>
          <w:p w14:paraId="64B6A5C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УТ2402002222</w:t>
            </w:r>
          </w:p>
        </w:tc>
        <w:tc>
          <w:tcPr>
            <w:tcW w:w="698" w:type="dxa"/>
            <w:tcBorders>
              <w:top w:val="nil"/>
              <w:left w:val="nil"/>
              <w:bottom w:val="single" w:sz="4" w:space="0" w:color="auto"/>
              <w:right w:val="single" w:sz="4" w:space="0" w:color="auto"/>
            </w:tcBorders>
            <w:shd w:val="clear" w:color="auto" w:fill="auto"/>
            <w:vAlign w:val="center"/>
            <w:hideMark/>
          </w:tcPr>
          <w:p w14:paraId="4E01F7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7F70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1D7A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1,699.0</w:t>
            </w:r>
          </w:p>
        </w:tc>
        <w:tc>
          <w:tcPr>
            <w:tcW w:w="928" w:type="dxa"/>
            <w:tcBorders>
              <w:top w:val="nil"/>
              <w:left w:val="nil"/>
              <w:bottom w:val="single" w:sz="4" w:space="0" w:color="auto"/>
              <w:right w:val="single" w:sz="4" w:space="0" w:color="auto"/>
            </w:tcBorders>
            <w:shd w:val="clear" w:color="auto" w:fill="auto"/>
            <w:vAlign w:val="center"/>
            <w:hideMark/>
          </w:tcPr>
          <w:p w14:paraId="05EA2CF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1,639.1</w:t>
            </w:r>
          </w:p>
        </w:tc>
        <w:tc>
          <w:tcPr>
            <w:tcW w:w="1154" w:type="dxa"/>
            <w:gridSpan w:val="2"/>
            <w:tcBorders>
              <w:top w:val="nil"/>
              <w:left w:val="nil"/>
              <w:bottom w:val="single" w:sz="4" w:space="0" w:color="auto"/>
              <w:right w:val="single" w:sz="4" w:space="0" w:color="auto"/>
            </w:tcBorders>
            <w:shd w:val="clear" w:color="auto" w:fill="auto"/>
            <w:vAlign w:val="center"/>
            <w:hideMark/>
          </w:tcPr>
          <w:p w14:paraId="03CB309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1,639.1</w:t>
            </w:r>
          </w:p>
        </w:tc>
        <w:tc>
          <w:tcPr>
            <w:tcW w:w="1146" w:type="dxa"/>
            <w:gridSpan w:val="2"/>
            <w:tcBorders>
              <w:top w:val="nil"/>
              <w:left w:val="nil"/>
              <w:bottom w:val="single" w:sz="4" w:space="0" w:color="auto"/>
              <w:right w:val="single" w:sz="4" w:space="0" w:color="auto"/>
            </w:tcBorders>
            <w:shd w:val="clear" w:color="auto" w:fill="auto"/>
            <w:vAlign w:val="center"/>
            <w:hideMark/>
          </w:tcPr>
          <w:p w14:paraId="251499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789.6</w:t>
            </w:r>
          </w:p>
        </w:tc>
      </w:tr>
      <w:tr w:rsidR="003222E5" w:rsidRPr="003222E5" w14:paraId="03855BC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6449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XX.1.14</w:t>
            </w:r>
          </w:p>
        </w:tc>
        <w:tc>
          <w:tcPr>
            <w:tcW w:w="2147" w:type="dxa"/>
            <w:tcBorders>
              <w:top w:val="nil"/>
              <w:left w:val="nil"/>
              <w:bottom w:val="single" w:sz="4" w:space="0" w:color="auto"/>
              <w:right w:val="single" w:sz="4" w:space="0" w:color="auto"/>
            </w:tcBorders>
            <w:shd w:val="clear" w:color="auto" w:fill="auto"/>
            <w:vAlign w:val="center"/>
            <w:hideMark/>
          </w:tcPr>
          <w:p w14:paraId="475FF5A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барилга /Ховд, Цэцэг сум/</w:t>
            </w:r>
          </w:p>
        </w:tc>
        <w:tc>
          <w:tcPr>
            <w:tcW w:w="969" w:type="dxa"/>
            <w:tcBorders>
              <w:top w:val="nil"/>
              <w:left w:val="nil"/>
              <w:bottom w:val="single" w:sz="4" w:space="0" w:color="auto"/>
              <w:right w:val="single" w:sz="4" w:space="0" w:color="auto"/>
            </w:tcBorders>
            <w:shd w:val="clear" w:color="auto" w:fill="auto"/>
            <w:vAlign w:val="center"/>
            <w:hideMark/>
          </w:tcPr>
          <w:p w14:paraId="4760D18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УТ2402000165</w:t>
            </w:r>
          </w:p>
        </w:tc>
        <w:tc>
          <w:tcPr>
            <w:tcW w:w="698" w:type="dxa"/>
            <w:tcBorders>
              <w:top w:val="nil"/>
              <w:left w:val="nil"/>
              <w:bottom w:val="single" w:sz="4" w:space="0" w:color="auto"/>
              <w:right w:val="single" w:sz="4" w:space="0" w:color="auto"/>
            </w:tcBorders>
            <w:shd w:val="clear" w:color="auto" w:fill="auto"/>
            <w:vAlign w:val="center"/>
            <w:hideMark/>
          </w:tcPr>
          <w:p w14:paraId="68520B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E9675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D2FAC9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3,450.0</w:t>
            </w:r>
          </w:p>
        </w:tc>
        <w:tc>
          <w:tcPr>
            <w:tcW w:w="928" w:type="dxa"/>
            <w:tcBorders>
              <w:top w:val="nil"/>
              <w:left w:val="nil"/>
              <w:bottom w:val="single" w:sz="4" w:space="0" w:color="auto"/>
              <w:right w:val="single" w:sz="4" w:space="0" w:color="auto"/>
            </w:tcBorders>
            <w:shd w:val="clear" w:color="auto" w:fill="auto"/>
            <w:vAlign w:val="center"/>
            <w:hideMark/>
          </w:tcPr>
          <w:p w14:paraId="08FD5A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7A8E4FA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4093DC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1,801.4</w:t>
            </w:r>
          </w:p>
        </w:tc>
      </w:tr>
      <w:tr w:rsidR="003222E5" w:rsidRPr="003222E5" w14:paraId="4DF2702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E1E71A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XX.1.15</w:t>
            </w:r>
          </w:p>
        </w:tc>
        <w:tc>
          <w:tcPr>
            <w:tcW w:w="2147" w:type="dxa"/>
            <w:tcBorders>
              <w:top w:val="nil"/>
              <w:left w:val="nil"/>
              <w:bottom w:val="single" w:sz="4" w:space="0" w:color="auto"/>
              <w:right w:val="single" w:sz="4" w:space="0" w:color="auto"/>
            </w:tcBorders>
            <w:shd w:val="clear" w:color="auto" w:fill="auto"/>
            <w:vAlign w:val="center"/>
            <w:hideMark/>
          </w:tcPr>
          <w:p w14:paraId="60F9F7E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барилга, 15 ор /Завхан, Баянхайрхан сум/</w:t>
            </w:r>
          </w:p>
        </w:tc>
        <w:tc>
          <w:tcPr>
            <w:tcW w:w="969" w:type="dxa"/>
            <w:tcBorders>
              <w:top w:val="nil"/>
              <w:left w:val="nil"/>
              <w:bottom w:val="single" w:sz="4" w:space="0" w:color="auto"/>
              <w:right w:val="single" w:sz="4" w:space="0" w:color="auto"/>
            </w:tcBorders>
            <w:shd w:val="clear" w:color="auto" w:fill="auto"/>
            <w:vAlign w:val="center"/>
            <w:hideMark/>
          </w:tcPr>
          <w:p w14:paraId="70A7CD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УТ2402000368</w:t>
            </w:r>
          </w:p>
        </w:tc>
        <w:tc>
          <w:tcPr>
            <w:tcW w:w="698" w:type="dxa"/>
            <w:tcBorders>
              <w:top w:val="nil"/>
              <w:left w:val="nil"/>
              <w:bottom w:val="single" w:sz="4" w:space="0" w:color="auto"/>
              <w:right w:val="single" w:sz="4" w:space="0" w:color="auto"/>
            </w:tcBorders>
            <w:shd w:val="clear" w:color="auto" w:fill="auto"/>
            <w:vAlign w:val="center"/>
            <w:hideMark/>
          </w:tcPr>
          <w:p w14:paraId="70901C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39C76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47CA8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3,770.0</w:t>
            </w:r>
          </w:p>
        </w:tc>
        <w:tc>
          <w:tcPr>
            <w:tcW w:w="928" w:type="dxa"/>
            <w:tcBorders>
              <w:top w:val="nil"/>
              <w:left w:val="nil"/>
              <w:bottom w:val="single" w:sz="4" w:space="0" w:color="auto"/>
              <w:right w:val="single" w:sz="4" w:space="0" w:color="auto"/>
            </w:tcBorders>
            <w:shd w:val="clear" w:color="auto" w:fill="auto"/>
            <w:vAlign w:val="center"/>
            <w:hideMark/>
          </w:tcPr>
          <w:p w14:paraId="3D4DE0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3,770.0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FB619B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3,770.0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805B4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1,585.0</w:t>
            </w:r>
          </w:p>
        </w:tc>
      </w:tr>
      <w:tr w:rsidR="003222E5" w:rsidRPr="003222E5" w14:paraId="2522DE7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C641D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XX.1.16</w:t>
            </w:r>
          </w:p>
        </w:tc>
        <w:tc>
          <w:tcPr>
            <w:tcW w:w="2147" w:type="dxa"/>
            <w:tcBorders>
              <w:top w:val="nil"/>
              <w:left w:val="nil"/>
              <w:bottom w:val="single" w:sz="4" w:space="0" w:color="auto"/>
              <w:right w:val="single" w:sz="4" w:space="0" w:color="auto"/>
            </w:tcBorders>
            <w:shd w:val="clear" w:color="auto" w:fill="auto"/>
            <w:vAlign w:val="center"/>
            <w:hideMark/>
          </w:tcPr>
          <w:p w14:paraId="18D7D61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барилга, 15 ор /Хөвсгөл, Чандмань-Өндөр сум/</w:t>
            </w:r>
          </w:p>
        </w:tc>
        <w:tc>
          <w:tcPr>
            <w:tcW w:w="969" w:type="dxa"/>
            <w:tcBorders>
              <w:top w:val="nil"/>
              <w:left w:val="nil"/>
              <w:bottom w:val="single" w:sz="4" w:space="0" w:color="auto"/>
              <w:right w:val="single" w:sz="4" w:space="0" w:color="auto"/>
            </w:tcBorders>
            <w:shd w:val="clear" w:color="auto" w:fill="auto"/>
            <w:vAlign w:val="center"/>
            <w:hideMark/>
          </w:tcPr>
          <w:p w14:paraId="2B3D81D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УТ2402002283</w:t>
            </w:r>
          </w:p>
        </w:tc>
        <w:tc>
          <w:tcPr>
            <w:tcW w:w="698" w:type="dxa"/>
            <w:tcBorders>
              <w:top w:val="nil"/>
              <w:left w:val="nil"/>
              <w:bottom w:val="single" w:sz="4" w:space="0" w:color="auto"/>
              <w:right w:val="single" w:sz="4" w:space="0" w:color="auto"/>
            </w:tcBorders>
            <w:shd w:val="clear" w:color="auto" w:fill="auto"/>
            <w:vAlign w:val="center"/>
            <w:hideMark/>
          </w:tcPr>
          <w:p w14:paraId="71AB83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BD90B8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09BD2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4,622.0</w:t>
            </w:r>
          </w:p>
        </w:tc>
        <w:tc>
          <w:tcPr>
            <w:tcW w:w="928" w:type="dxa"/>
            <w:tcBorders>
              <w:top w:val="nil"/>
              <w:left w:val="nil"/>
              <w:bottom w:val="single" w:sz="4" w:space="0" w:color="auto"/>
              <w:right w:val="single" w:sz="4" w:space="0" w:color="auto"/>
            </w:tcBorders>
            <w:shd w:val="clear" w:color="auto" w:fill="auto"/>
            <w:vAlign w:val="center"/>
            <w:hideMark/>
          </w:tcPr>
          <w:p w14:paraId="64E9078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4,622.0</w:t>
            </w:r>
          </w:p>
        </w:tc>
        <w:tc>
          <w:tcPr>
            <w:tcW w:w="1154" w:type="dxa"/>
            <w:gridSpan w:val="2"/>
            <w:tcBorders>
              <w:top w:val="nil"/>
              <w:left w:val="nil"/>
              <w:bottom w:val="single" w:sz="4" w:space="0" w:color="auto"/>
              <w:right w:val="single" w:sz="4" w:space="0" w:color="auto"/>
            </w:tcBorders>
            <w:shd w:val="clear" w:color="auto" w:fill="auto"/>
            <w:vAlign w:val="center"/>
            <w:hideMark/>
          </w:tcPr>
          <w:p w14:paraId="5AD352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4,622.0</w:t>
            </w:r>
          </w:p>
        </w:tc>
        <w:tc>
          <w:tcPr>
            <w:tcW w:w="1146" w:type="dxa"/>
            <w:gridSpan w:val="2"/>
            <w:tcBorders>
              <w:top w:val="nil"/>
              <w:left w:val="nil"/>
              <w:bottom w:val="single" w:sz="4" w:space="0" w:color="auto"/>
              <w:right w:val="single" w:sz="4" w:space="0" w:color="auto"/>
            </w:tcBorders>
            <w:shd w:val="clear" w:color="auto" w:fill="auto"/>
            <w:vAlign w:val="center"/>
            <w:hideMark/>
          </w:tcPr>
          <w:p w14:paraId="7816FE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1,617.7</w:t>
            </w:r>
          </w:p>
        </w:tc>
      </w:tr>
      <w:tr w:rsidR="003222E5" w:rsidRPr="003222E5" w14:paraId="5664B15F"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5BC6EE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XX.1.17</w:t>
            </w:r>
          </w:p>
        </w:tc>
        <w:tc>
          <w:tcPr>
            <w:tcW w:w="2147" w:type="dxa"/>
            <w:tcBorders>
              <w:top w:val="nil"/>
              <w:left w:val="nil"/>
              <w:bottom w:val="single" w:sz="4" w:space="0" w:color="auto"/>
              <w:right w:val="single" w:sz="4" w:space="0" w:color="auto"/>
            </w:tcBorders>
            <w:shd w:val="clear" w:color="auto" w:fill="auto"/>
            <w:vAlign w:val="center"/>
            <w:hideMark/>
          </w:tcPr>
          <w:p w14:paraId="68F6F27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барилгын өргөтгөл /Ховд, Мөст сум/</w:t>
            </w:r>
          </w:p>
        </w:tc>
        <w:tc>
          <w:tcPr>
            <w:tcW w:w="969" w:type="dxa"/>
            <w:tcBorders>
              <w:top w:val="nil"/>
              <w:left w:val="nil"/>
              <w:bottom w:val="single" w:sz="4" w:space="0" w:color="auto"/>
              <w:right w:val="single" w:sz="4" w:space="0" w:color="auto"/>
            </w:tcBorders>
            <w:shd w:val="clear" w:color="auto" w:fill="auto"/>
            <w:vAlign w:val="center"/>
            <w:hideMark/>
          </w:tcPr>
          <w:p w14:paraId="64C1F1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УТ2402002278</w:t>
            </w:r>
          </w:p>
        </w:tc>
        <w:tc>
          <w:tcPr>
            <w:tcW w:w="698" w:type="dxa"/>
            <w:tcBorders>
              <w:top w:val="nil"/>
              <w:left w:val="nil"/>
              <w:bottom w:val="single" w:sz="4" w:space="0" w:color="auto"/>
              <w:right w:val="single" w:sz="4" w:space="0" w:color="auto"/>
            </w:tcBorders>
            <w:shd w:val="clear" w:color="auto" w:fill="auto"/>
            <w:vAlign w:val="center"/>
            <w:hideMark/>
          </w:tcPr>
          <w:p w14:paraId="7F6986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E4892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1360E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3,297.3</w:t>
            </w:r>
          </w:p>
        </w:tc>
        <w:tc>
          <w:tcPr>
            <w:tcW w:w="928" w:type="dxa"/>
            <w:tcBorders>
              <w:top w:val="nil"/>
              <w:left w:val="nil"/>
              <w:bottom w:val="single" w:sz="4" w:space="0" w:color="auto"/>
              <w:right w:val="single" w:sz="4" w:space="0" w:color="auto"/>
            </w:tcBorders>
            <w:shd w:val="clear" w:color="auto" w:fill="auto"/>
            <w:vAlign w:val="center"/>
            <w:hideMark/>
          </w:tcPr>
          <w:p w14:paraId="61C9FC6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3,251.6</w:t>
            </w:r>
          </w:p>
        </w:tc>
        <w:tc>
          <w:tcPr>
            <w:tcW w:w="1154" w:type="dxa"/>
            <w:gridSpan w:val="2"/>
            <w:tcBorders>
              <w:top w:val="nil"/>
              <w:left w:val="nil"/>
              <w:bottom w:val="single" w:sz="4" w:space="0" w:color="auto"/>
              <w:right w:val="single" w:sz="4" w:space="0" w:color="auto"/>
            </w:tcBorders>
            <w:shd w:val="clear" w:color="auto" w:fill="auto"/>
            <w:vAlign w:val="center"/>
            <w:hideMark/>
          </w:tcPr>
          <w:p w14:paraId="1CE40C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3,251.6</w:t>
            </w:r>
          </w:p>
        </w:tc>
        <w:tc>
          <w:tcPr>
            <w:tcW w:w="1146" w:type="dxa"/>
            <w:gridSpan w:val="2"/>
            <w:tcBorders>
              <w:top w:val="nil"/>
              <w:left w:val="nil"/>
              <w:bottom w:val="single" w:sz="4" w:space="0" w:color="auto"/>
              <w:right w:val="single" w:sz="4" w:space="0" w:color="auto"/>
            </w:tcBorders>
            <w:shd w:val="clear" w:color="auto" w:fill="auto"/>
            <w:vAlign w:val="center"/>
            <w:hideMark/>
          </w:tcPr>
          <w:p w14:paraId="73AD32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1,602.9</w:t>
            </w:r>
          </w:p>
        </w:tc>
      </w:tr>
      <w:tr w:rsidR="003222E5" w:rsidRPr="003222E5" w14:paraId="1B43121B"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F575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XX.1.18</w:t>
            </w:r>
          </w:p>
        </w:tc>
        <w:tc>
          <w:tcPr>
            <w:tcW w:w="2147" w:type="dxa"/>
            <w:tcBorders>
              <w:top w:val="nil"/>
              <w:left w:val="nil"/>
              <w:bottom w:val="single" w:sz="4" w:space="0" w:color="auto"/>
              <w:right w:val="single" w:sz="4" w:space="0" w:color="auto"/>
            </w:tcBorders>
            <w:shd w:val="clear" w:color="auto" w:fill="auto"/>
            <w:vAlign w:val="center"/>
            <w:hideMark/>
          </w:tcPr>
          <w:p w14:paraId="36A3265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барилгын өргөтгөл /Хэнтий, Цэнхэрмандал сум/</w:t>
            </w:r>
          </w:p>
        </w:tc>
        <w:tc>
          <w:tcPr>
            <w:tcW w:w="969" w:type="dxa"/>
            <w:tcBorders>
              <w:top w:val="nil"/>
              <w:left w:val="nil"/>
              <w:bottom w:val="single" w:sz="4" w:space="0" w:color="auto"/>
              <w:right w:val="single" w:sz="4" w:space="0" w:color="auto"/>
            </w:tcBorders>
            <w:shd w:val="clear" w:color="auto" w:fill="auto"/>
            <w:vAlign w:val="center"/>
            <w:hideMark/>
          </w:tcPr>
          <w:p w14:paraId="2C02467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УТ2402002285</w:t>
            </w:r>
          </w:p>
        </w:tc>
        <w:tc>
          <w:tcPr>
            <w:tcW w:w="698" w:type="dxa"/>
            <w:tcBorders>
              <w:top w:val="nil"/>
              <w:left w:val="nil"/>
              <w:bottom w:val="single" w:sz="4" w:space="0" w:color="auto"/>
              <w:right w:val="single" w:sz="4" w:space="0" w:color="auto"/>
            </w:tcBorders>
            <w:shd w:val="clear" w:color="auto" w:fill="auto"/>
            <w:vAlign w:val="center"/>
            <w:hideMark/>
          </w:tcPr>
          <w:p w14:paraId="6E556CC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E3A5D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022615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2,148.3</w:t>
            </w:r>
          </w:p>
        </w:tc>
        <w:tc>
          <w:tcPr>
            <w:tcW w:w="928" w:type="dxa"/>
            <w:tcBorders>
              <w:top w:val="nil"/>
              <w:left w:val="nil"/>
              <w:bottom w:val="single" w:sz="4" w:space="0" w:color="auto"/>
              <w:right w:val="single" w:sz="4" w:space="0" w:color="auto"/>
            </w:tcBorders>
            <w:shd w:val="clear" w:color="auto" w:fill="auto"/>
            <w:vAlign w:val="center"/>
            <w:hideMark/>
          </w:tcPr>
          <w:p w14:paraId="41FD8F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2,148.4</w:t>
            </w:r>
          </w:p>
        </w:tc>
        <w:tc>
          <w:tcPr>
            <w:tcW w:w="1154" w:type="dxa"/>
            <w:gridSpan w:val="2"/>
            <w:tcBorders>
              <w:top w:val="nil"/>
              <w:left w:val="nil"/>
              <w:bottom w:val="single" w:sz="4" w:space="0" w:color="auto"/>
              <w:right w:val="single" w:sz="4" w:space="0" w:color="auto"/>
            </w:tcBorders>
            <w:shd w:val="clear" w:color="auto" w:fill="auto"/>
            <w:vAlign w:val="center"/>
            <w:hideMark/>
          </w:tcPr>
          <w:p w14:paraId="377F27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2,148.4</w:t>
            </w:r>
          </w:p>
        </w:tc>
        <w:tc>
          <w:tcPr>
            <w:tcW w:w="1146" w:type="dxa"/>
            <w:gridSpan w:val="2"/>
            <w:tcBorders>
              <w:top w:val="nil"/>
              <w:left w:val="nil"/>
              <w:bottom w:val="single" w:sz="4" w:space="0" w:color="auto"/>
              <w:right w:val="single" w:sz="4" w:space="0" w:color="auto"/>
            </w:tcBorders>
            <w:shd w:val="clear" w:color="auto" w:fill="auto"/>
            <w:vAlign w:val="center"/>
            <w:hideMark/>
          </w:tcPr>
          <w:p w14:paraId="24097E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752.0</w:t>
            </w:r>
          </w:p>
        </w:tc>
      </w:tr>
      <w:tr w:rsidR="003222E5" w:rsidRPr="003222E5" w14:paraId="1D4BB2E2"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71A63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XX.1.19</w:t>
            </w:r>
          </w:p>
        </w:tc>
        <w:tc>
          <w:tcPr>
            <w:tcW w:w="2147" w:type="dxa"/>
            <w:tcBorders>
              <w:top w:val="nil"/>
              <w:left w:val="nil"/>
              <w:bottom w:val="single" w:sz="4" w:space="0" w:color="auto"/>
              <w:right w:val="single" w:sz="4" w:space="0" w:color="auto"/>
            </w:tcBorders>
            <w:shd w:val="clear" w:color="auto" w:fill="auto"/>
            <w:vAlign w:val="center"/>
            <w:hideMark/>
          </w:tcPr>
          <w:p w14:paraId="4A70F98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барилгын өргөтгөл, шинэчлэл /Хэнтий, Батноров сум, Бэрх тосгон/</w:t>
            </w:r>
          </w:p>
        </w:tc>
        <w:tc>
          <w:tcPr>
            <w:tcW w:w="969" w:type="dxa"/>
            <w:tcBorders>
              <w:top w:val="nil"/>
              <w:left w:val="nil"/>
              <w:bottom w:val="single" w:sz="4" w:space="0" w:color="auto"/>
              <w:right w:val="single" w:sz="4" w:space="0" w:color="auto"/>
            </w:tcBorders>
            <w:shd w:val="clear" w:color="auto" w:fill="auto"/>
            <w:vAlign w:val="center"/>
            <w:hideMark/>
          </w:tcPr>
          <w:p w14:paraId="6B21FF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УТ2402000339</w:t>
            </w:r>
          </w:p>
        </w:tc>
        <w:tc>
          <w:tcPr>
            <w:tcW w:w="698" w:type="dxa"/>
            <w:tcBorders>
              <w:top w:val="nil"/>
              <w:left w:val="nil"/>
              <w:bottom w:val="single" w:sz="4" w:space="0" w:color="auto"/>
              <w:right w:val="single" w:sz="4" w:space="0" w:color="auto"/>
            </w:tcBorders>
            <w:shd w:val="clear" w:color="auto" w:fill="auto"/>
            <w:vAlign w:val="center"/>
            <w:hideMark/>
          </w:tcPr>
          <w:p w14:paraId="125A297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7F5E5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F75BB8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4,005.2</w:t>
            </w:r>
          </w:p>
        </w:tc>
        <w:tc>
          <w:tcPr>
            <w:tcW w:w="928" w:type="dxa"/>
            <w:tcBorders>
              <w:top w:val="nil"/>
              <w:left w:val="nil"/>
              <w:bottom w:val="single" w:sz="4" w:space="0" w:color="auto"/>
              <w:right w:val="single" w:sz="4" w:space="0" w:color="auto"/>
            </w:tcBorders>
            <w:shd w:val="clear" w:color="auto" w:fill="auto"/>
            <w:vAlign w:val="center"/>
            <w:hideMark/>
          </w:tcPr>
          <w:p w14:paraId="02A7220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0D20C8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3,850.0</w:t>
            </w:r>
          </w:p>
        </w:tc>
        <w:tc>
          <w:tcPr>
            <w:tcW w:w="1146" w:type="dxa"/>
            <w:gridSpan w:val="2"/>
            <w:tcBorders>
              <w:top w:val="nil"/>
              <w:left w:val="nil"/>
              <w:bottom w:val="single" w:sz="4" w:space="0" w:color="auto"/>
              <w:right w:val="single" w:sz="4" w:space="0" w:color="auto"/>
            </w:tcBorders>
            <w:shd w:val="clear" w:color="auto" w:fill="auto"/>
            <w:vAlign w:val="center"/>
            <w:hideMark/>
          </w:tcPr>
          <w:p w14:paraId="7538C0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2,648.5</w:t>
            </w:r>
          </w:p>
        </w:tc>
      </w:tr>
      <w:tr w:rsidR="003222E5" w:rsidRPr="003222E5" w14:paraId="5F49A601"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3E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XX.1.20</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5D9A98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Эс, эд, эрхтэн шилжүүлэн суулгах төв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A494FE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УТ2402002274</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98BED3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81776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72BBB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140,000.0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C39F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139,950.0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42CD67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139,950.0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5D0D38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31,831.3</w:t>
            </w:r>
          </w:p>
        </w:tc>
      </w:tr>
      <w:tr w:rsidR="003222E5" w:rsidRPr="003222E5" w14:paraId="0A23ED5D"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7726C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XX.1.21</w:t>
            </w:r>
          </w:p>
        </w:tc>
        <w:tc>
          <w:tcPr>
            <w:tcW w:w="2147" w:type="dxa"/>
            <w:tcBorders>
              <w:top w:val="nil"/>
              <w:left w:val="nil"/>
              <w:bottom w:val="single" w:sz="4" w:space="0" w:color="auto"/>
              <w:right w:val="single" w:sz="4" w:space="0" w:color="auto"/>
            </w:tcBorders>
            <w:shd w:val="clear" w:color="auto" w:fill="auto"/>
            <w:vAlign w:val="center"/>
            <w:hideMark/>
          </w:tcPr>
          <w:p w14:paraId="6BC3BDC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Өрхийн эмнэлгийн барилгын өргөтгөл /Дархан-Уул, Дархан сум, Амин холбоо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4F551B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УТ2402002214</w:t>
            </w:r>
          </w:p>
        </w:tc>
        <w:tc>
          <w:tcPr>
            <w:tcW w:w="698" w:type="dxa"/>
            <w:tcBorders>
              <w:top w:val="nil"/>
              <w:left w:val="nil"/>
              <w:bottom w:val="single" w:sz="4" w:space="0" w:color="auto"/>
              <w:right w:val="single" w:sz="4" w:space="0" w:color="auto"/>
            </w:tcBorders>
            <w:shd w:val="clear" w:color="auto" w:fill="auto"/>
            <w:vAlign w:val="center"/>
            <w:hideMark/>
          </w:tcPr>
          <w:p w14:paraId="0EFD35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2F731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03596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22E97A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1,442.3</w:t>
            </w:r>
          </w:p>
        </w:tc>
        <w:tc>
          <w:tcPr>
            <w:tcW w:w="1154" w:type="dxa"/>
            <w:gridSpan w:val="2"/>
            <w:tcBorders>
              <w:top w:val="nil"/>
              <w:left w:val="nil"/>
              <w:bottom w:val="single" w:sz="4" w:space="0" w:color="auto"/>
              <w:right w:val="single" w:sz="4" w:space="0" w:color="auto"/>
            </w:tcBorders>
            <w:shd w:val="clear" w:color="auto" w:fill="auto"/>
            <w:vAlign w:val="center"/>
            <w:hideMark/>
          </w:tcPr>
          <w:p w14:paraId="720F13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1,442.3</w:t>
            </w:r>
          </w:p>
        </w:tc>
        <w:tc>
          <w:tcPr>
            <w:tcW w:w="1146" w:type="dxa"/>
            <w:gridSpan w:val="2"/>
            <w:tcBorders>
              <w:top w:val="nil"/>
              <w:left w:val="nil"/>
              <w:bottom w:val="single" w:sz="4" w:space="0" w:color="auto"/>
              <w:right w:val="single" w:sz="4" w:space="0" w:color="auto"/>
            </w:tcBorders>
            <w:shd w:val="clear" w:color="auto" w:fill="auto"/>
            <w:vAlign w:val="center"/>
            <w:hideMark/>
          </w:tcPr>
          <w:p w14:paraId="477261E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641.6</w:t>
            </w:r>
          </w:p>
        </w:tc>
      </w:tr>
      <w:tr w:rsidR="003222E5" w:rsidRPr="003222E5" w14:paraId="18D85D0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F55AC9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XX.1.22</w:t>
            </w:r>
          </w:p>
        </w:tc>
        <w:tc>
          <w:tcPr>
            <w:tcW w:w="2147" w:type="dxa"/>
            <w:tcBorders>
              <w:top w:val="nil"/>
              <w:left w:val="nil"/>
              <w:bottom w:val="single" w:sz="4" w:space="0" w:color="auto"/>
              <w:right w:val="single" w:sz="4" w:space="0" w:color="auto"/>
            </w:tcBorders>
            <w:shd w:val="clear" w:color="auto" w:fill="auto"/>
            <w:vAlign w:val="center"/>
            <w:hideMark/>
          </w:tcPr>
          <w:p w14:paraId="34CB63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Өрхийн эрүүл мэндийн барилга /Улаанбаатар, Багануур дүүрэг, 4 дүгээр хороо, "Энх-Өрх"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79A3615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УТ2402002300</w:t>
            </w:r>
          </w:p>
        </w:tc>
        <w:tc>
          <w:tcPr>
            <w:tcW w:w="698" w:type="dxa"/>
            <w:tcBorders>
              <w:top w:val="nil"/>
              <w:left w:val="nil"/>
              <w:bottom w:val="single" w:sz="4" w:space="0" w:color="auto"/>
              <w:right w:val="single" w:sz="4" w:space="0" w:color="auto"/>
            </w:tcBorders>
            <w:shd w:val="clear" w:color="auto" w:fill="auto"/>
            <w:vAlign w:val="center"/>
            <w:hideMark/>
          </w:tcPr>
          <w:p w14:paraId="0BD9C6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3CA222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30CB3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1,644.5</w:t>
            </w:r>
          </w:p>
        </w:tc>
        <w:tc>
          <w:tcPr>
            <w:tcW w:w="928" w:type="dxa"/>
            <w:tcBorders>
              <w:top w:val="nil"/>
              <w:left w:val="nil"/>
              <w:bottom w:val="single" w:sz="4" w:space="0" w:color="auto"/>
              <w:right w:val="single" w:sz="4" w:space="0" w:color="auto"/>
            </w:tcBorders>
            <w:shd w:val="clear" w:color="auto" w:fill="auto"/>
            <w:vAlign w:val="center"/>
            <w:hideMark/>
          </w:tcPr>
          <w:p w14:paraId="094D64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1,611.8</w:t>
            </w:r>
          </w:p>
        </w:tc>
        <w:tc>
          <w:tcPr>
            <w:tcW w:w="1154" w:type="dxa"/>
            <w:gridSpan w:val="2"/>
            <w:tcBorders>
              <w:top w:val="nil"/>
              <w:left w:val="nil"/>
              <w:bottom w:val="single" w:sz="4" w:space="0" w:color="auto"/>
              <w:right w:val="single" w:sz="4" w:space="0" w:color="auto"/>
            </w:tcBorders>
            <w:shd w:val="clear" w:color="auto" w:fill="auto"/>
            <w:vAlign w:val="center"/>
            <w:hideMark/>
          </w:tcPr>
          <w:p w14:paraId="79116F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1,611.8</w:t>
            </w:r>
          </w:p>
        </w:tc>
        <w:tc>
          <w:tcPr>
            <w:tcW w:w="1146" w:type="dxa"/>
            <w:gridSpan w:val="2"/>
            <w:tcBorders>
              <w:top w:val="nil"/>
              <w:left w:val="nil"/>
              <w:bottom w:val="single" w:sz="4" w:space="0" w:color="auto"/>
              <w:right w:val="single" w:sz="4" w:space="0" w:color="auto"/>
            </w:tcBorders>
            <w:shd w:val="clear" w:color="auto" w:fill="auto"/>
            <w:vAlign w:val="center"/>
            <w:hideMark/>
          </w:tcPr>
          <w:p w14:paraId="2CE2EE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539.5</w:t>
            </w:r>
          </w:p>
        </w:tc>
      </w:tr>
      <w:tr w:rsidR="003222E5" w:rsidRPr="003222E5" w14:paraId="037C1DBA"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7511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XX.1.23</w:t>
            </w:r>
          </w:p>
        </w:tc>
        <w:tc>
          <w:tcPr>
            <w:tcW w:w="2147" w:type="dxa"/>
            <w:tcBorders>
              <w:top w:val="nil"/>
              <w:left w:val="nil"/>
              <w:bottom w:val="single" w:sz="4" w:space="0" w:color="auto"/>
              <w:right w:val="single" w:sz="4" w:space="0" w:color="auto"/>
            </w:tcBorders>
            <w:shd w:val="clear" w:color="auto" w:fill="auto"/>
            <w:vAlign w:val="center"/>
            <w:hideMark/>
          </w:tcPr>
          <w:p w14:paraId="091C458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Өрхийн эрүүл мэндийн төвийн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1CA497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УТ2402002217</w:t>
            </w:r>
          </w:p>
        </w:tc>
        <w:tc>
          <w:tcPr>
            <w:tcW w:w="698" w:type="dxa"/>
            <w:tcBorders>
              <w:top w:val="nil"/>
              <w:left w:val="nil"/>
              <w:bottom w:val="single" w:sz="4" w:space="0" w:color="auto"/>
              <w:right w:val="single" w:sz="4" w:space="0" w:color="auto"/>
            </w:tcBorders>
            <w:shd w:val="clear" w:color="auto" w:fill="auto"/>
            <w:vAlign w:val="center"/>
            <w:hideMark/>
          </w:tcPr>
          <w:p w14:paraId="71623C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0A749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CA90D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1,835.4</w:t>
            </w:r>
          </w:p>
        </w:tc>
        <w:tc>
          <w:tcPr>
            <w:tcW w:w="928" w:type="dxa"/>
            <w:tcBorders>
              <w:top w:val="nil"/>
              <w:left w:val="nil"/>
              <w:bottom w:val="single" w:sz="4" w:space="0" w:color="auto"/>
              <w:right w:val="single" w:sz="4" w:space="0" w:color="auto"/>
            </w:tcBorders>
            <w:shd w:val="clear" w:color="auto" w:fill="auto"/>
            <w:vAlign w:val="center"/>
            <w:hideMark/>
          </w:tcPr>
          <w:p w14:paraId="4C7A82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1,835.4</w:t>
            </w:r>
          </w:p>
        </w:tc>
        <w:tc>
          <w:tcPr>
            <w:tcW w:w="1154" w:type="dxa"/>
            <w:gridSpan w:val="2"/>
            <w:tcBorders>
              <w:top w:val="nil"/>
              <w:left w:val="nil"/>
              <w:bottom w:val="single" w:sz="4" w:space="0" w:color="auto"/>
              <w:right w:val="single" w:sz="4" w:space="0" w:color="auto"/>
            </w:tcBorders>
            <w:shd w:val="clear" w:color="auto" w:fill="auto"/>
            <w:vAlign w:val="center"/>
            <w:hideMark/>
          </w:tcPr>
          <w:p w14:paraId="12E157B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1,835.4</w:t>
            </w:r>
          </w:p>
        </w:tc>
        <w:tc>
          <w:tcPr>
            <w:tcW w:w="1146" w:type="dxa"/>
            <w:gridSpan w:val="2"/>
            <w:tcBorders>
              <w:top w:val="nil"/>
              <w:left w:val="nil"/>
              <w:bottom w:val="single" w:sz="4" w:space="0" w:color="auto"/>
              <w:right w:val="single" w:sz="4" w:space="0" w:color="auto"/>
            </w:tcBorders>
            <w:shd w:val="clear" w:color="auto" w:fill="auto"/>
            <w:vAlign w:val="center"/>
            <w:hideMark/>
          </w:tcPr>
          <w:p w14:paraId="69EEA6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917.7</w:t>
            </w:r>
          </w:p>
        </w:tc>
      </w:tr>
      <w:tr w:rsidR="003222E5" w:rsidRPr="003222E5" w14:paraId="185A208E"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8D1F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XX.1.24</w:t>
            </w:r>
          </w:p>
        </w:tc>
        <w:tc>
          <w:tcPr>
            <w:tcW w:w="2147" w:type="dxa"/>
            <w:tcBorders>
              <w:top w:val="nil"/>
              <w:left w:val="nil"/>
              <w:bottom w:val="single" w:sz="4" w:space="0" w:color="auto"/>
              <w:right w:val="single" w:sz="4" w:space="0" w:color="auto"/>
            </w:tcBorders>
            <w:shd w:val="clear" w:color="auto" w:fill="auto"/>
            <w:vAlign w:val="center"/>
            <w:hideMark/>
          </w:tcPr>
          <w:p w14:paraId="000C637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Өрхийн эрүүл мэндийн төвийн барилгын өргөтгөл /Дархан-Уул, Дархан сум, Гэрэлтэй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764F86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УТ2402002215</w:t>
            </w:r>
          </w:p>
        </w:tc>
        <w:tc>
          <w:tcPr>
            <w:tcW w:w="698" w:type="dxa"/>
            <w:tcBorders>
              <w:top w:val="nil"/>
              <w:left w:val="nil"/>
              <w:bottom w:val="single" w:sz="4" w:space="0" w:color="auto"/>
              <w:right w:val="single" w:sz="4" w:space="0" w:color="auto"/>
            </w:tcBorders>
            <w:shd w:val="clear" w:color="auto" w:fill="auto"/>
            <w:vAlign w:val="center"/>
            <w:hideMark/>
          </w:tcPr>
          <w:p w14:paraId="63F0222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E5BFE0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A2D18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2F187F4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1,601.4</w:t>
            </w:r>
          </w:p>
        </w:tc>
        <w:tc>
          <w:tcPr>
            <w:tcW w:w="1154" w:type="dxa"/>
            <w:gridSpan w:val="2"/>
            <w:tcBorders>
              <w:top w:val="nil"/>
              <w:left w:val="nil"/>
              <w:bottom w:val="single" w:sz="4" w:space="0" w:color="auto"/>
              <w:right w:val="single" w:sz="4" w:space="0" w:color="auto"/>
            </w:tcBorders>
            <w:shd w:val="clear" w:color="auto" w:fill="auto"/>
            <w:vAlign w:val="center"/>
            <w:hideMark/>
          </w:tcPr>
          <w:p w14:paraId="59D7F6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1,601.4</w:t>
            </w:r>
          </w:p>
        </w:tc>
        <w:tc>
          <w:tcPr>
            <w:tcW w:w="1146" w:type="dxa"/>
            <w:gridSpan w:val="2"/>
            <w:tcBorders>
              <w:top w:val="nil"/>
              <w:left w:val="nil"/>
              <w:bottom w:val="single" w:sz="4" w:space="0" w:color="auto"/>
              <w:right w:val="single" w:sz="4" w:space="0" w:color="auto"/>
            </w:tcBorders>
            <w:shd w:val="clear" w:color="auto" w:fill="auto"/>
            <w:vAlign w:val="center"/>
            <w:hideMark/>
          </w:tcPr>
          <w:p w14:paraId="4D1E24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800.7</w:t>
            </w:r>
          </w:p>
        </w:tc>
      </w:tr>
      <w:tr w:rsidR="003222E5" w:rsidRPr="003222E5" w14:paraId="34740125"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9F97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XX.1.25</w:t>
            </w:r>
          </w:p>
        </w:tc>
        <w:tc>
          <w:tcPr>
            <w:tcW w:w="2147" w:type="dxa"/>
            <w:tcBorders>
              <w:top w:val="nil"/>
              <w:left w:val="nil"/>
              <w:bottom w:val="single" w:sz="4" w:space="0" w:color="auto"/>
              <w:right w:val="single" w:sz="4" w:space="0" w:color="auto"/>
            </w:tcBorders>
            <w:shd w:val="clear" w:color="auto" w:fill="auto"/>
            <w:vAlign w:val="center"/>
            <w:hideMark/>
          </w:tcPr>
          <w:p w14:paraId="09856C9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Өрхийн эрүүл мэндийн төвийн барилгын өргөтгөл /Дархан-Уул, Дархан сум, МЭДС ТОБ өрхийн эмнэлэг/</w:t>
            </w:r>
          </w:p>
        </w:tc>
        <w:tc>
          <w:tcPr>
            <w:tcW w:w="969" w:type="dxa"/>
            <w:tcBorders>
              <w:top w:val="nil"/>
              <w:left w:val="nil"/>
              <w:bottom w:val="single" w:sz="4" w:space="0" w:color="auto"/>
              <w:right w:val="single" w:sz="4" w:space="0" w:color="auto"/>
            </w:tcBorders>
            <w:shd w:val="clear" w:color="auto" w:fill="auto"/>
            <w:vAlign w:val="center"/>
            <w:hideMark/>
          </w:tcPr>
          <w:p w14:paraId="5EA2AB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УТ2402002216</w:t>
            </w:r>
          </w:p>
        </w:tc>
        <w:tc>
          <w:tcPr>
            <w:tcW w:w="698" w:type="dxa"/>
            <w:tcBorders>
              <w:top w:val="nil"/>
              <w:left w:val="nil"/>
              <w:bottom w:val="single" w:sz="4" w:space="0" w:color="auto"/>
              <w:right w:val="single" w:sz="4" w:space="0" w:color="auto"/>
            </w:tcBorders>
            <w:shd w:val="clear" w:color="auto" w:fill="auto"/>
            <w:vAlign w:val="center"/>
            <w:hideMark/>
          </w:tcPr>
          <w:p w14:paraId="219D096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207DCC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517FA3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1,601.4</w:t>
            </w:r>
          </w:p>
        </w:tc>
        <w:tc>
          <w:tcPr>
            <w:tcW w:w="928" w:type="dxa"/>
            <w:tcBorders>
              <w:top w:val="nil"/>
              <w:left w:val="nil"/>
              <w:bottom w:val="single" w:sz="4" w:space="0" w:color="auto"/>
              <w:right w:val="single" w:sz="4" w:space="0" w:color="auto"/>
            </w:tcBorders>
            <w:shd w:val="clear" w:color="auto" w:fill="auto"/>
            <w:vAlign w:val="center"/>
            <w:hideMark/>
          </w:tcPr>
          <w:p w14:paraId="53E6E58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1,598.9</w:t>
            </w:r>
          </w:p>
        </w:tc>
        <w:tc>
          <w:tcPr>
            <w:tcW w:w="1154" w:type="dxa"/>
            <w:gridSpan w:val="2"/>
            <w:tcBorders>
              <w:top w:val="nil"/>
              <w:left w:val="nil"/>
              <w:bottom w:val="single" w:sz="4" w:space="0" w:color="auto"/>
              <w:right w:val="single" w:sz="4" w:space="0" w:color="auto"/>
            </w:tcBorders>
            <w:shd w:val="clear" w:color="auto" w:fill="auto"/>
            <w:vAlign w:val="center"/>
            <w:hideMark/>
          </w:tcPr>
          <w:p w14:paraId="5C0116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1,598.9</w:t>
            </w:r>
          </w:p>
        </w:tc>
        <w:tc>
          <w:tcPr>
            <w:tcW w:w="1146" w:type="dxa"/>
            <w:gridSpan w:val="2"/>
            <w:tcBorders>
              <w:top w:val="nil"/>
              <w:left w:val="nil"/>
              <w:bottom w:val="single" w:sz="4" w:space="0" w:color="auto"/>
              <w:right w:val="single" w:sz="4" w:space="0" w:color="auto"/>
            </w:tcBorders>
            <w:shd w:val="clear" w:color="auto" w:fill="auto"/>
            <w:vAlign w:val="center"/>
            <w:hideMark/>
          </w:tcPr>
          <w:p w14:paraId="30C298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798.2</w:t>
            </w:r>
          </w:p>
        </w:tc>
      </w:tr>
      <w:tr w:rsidR="003222E5" w:rsidRPr="003222E5" w14:paraId="389DD508"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CBD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XX.1.26</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DCFBEC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Вакцины хяналтын лабораторийн барилга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D5B4F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УТ2102000819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28BA9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2DFD7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048A9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3,500.0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E8CB69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9,371.8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6746B99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9,371.8</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F4BC3A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4,594.9</w:t>
            </w:r>
          </w:p>
        </w:tc>
      </w:tr>
      <w:tr w:rsidR="003222E5" w:rsidRPr="003222E5" w14:paraId="02BAF195"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54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XX.1.27</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68194D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Сэргээн засах эмнэлгийн барилга, 40 ор /Өмнөговь, Даланзадгад сум, 6 дугаар баг/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438D1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УТ2102000527</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2B7E5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3E149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4CD50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4,692.0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3A17CC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9,356.1</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53C898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9,356.1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E74D27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1,000.5</w:t>
            </w:r>
          </w:p>
        </w:tc>
      </w:tr>
      <w:tr w:rsidR="003222E5" w:rsidRPr="003222E5" w14:paraId="58738E0A"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D2862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XX.1.28</w:t>
            </w:r>
          </w:p>
        </w:tc>
        <w:tc>
          <w:tcPr>
            <w:tcW w:w="2147" w:type="dxa"/>
            <w:tcBorders>
              <w:top w:val="nil"/>
              <w:left w:val="nil"/>
              <w:bottom w:val="single" w:sz="4" w:space="0" w:color="auto"/>
              <w:right w:val="single" w:sz="4" w:space="0" w:color="auto"/>
            </w:tcBorders>
            <w:shd w:val="clear" w:color="auto" w:fill="auto"/>
            <w:vAlign w:val="center"/>
            <w:hideMark/>
          </w:tcPr>
          <w:p w14:paraId="1F7108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Эрт илрүүлэг, оношилгооны төвийн барилга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E70EBA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УТ2202011658</w:t>
            </w:r>
          </w:p>
        </w:tc>
        <w:tc>
          <w:tcPr>
            <w:tcW w:w="698" w:type="dxa"/>
            <w:tcBorders>
              <w:top w:val="nil"/>
              <w:left w:val="nil"/>
              <w:bottom w:val="single" w:sz="4" w:space="0" w:color="auto"/>
              <w:right w:val="single" w:sz="4" w:space="0" w:color="auto"/>
            </w:tcBorders>
            <w:shd w:val="clear" w:color="auto" w:fill="auto"/>
            <w:vAlign w:val="center"/>
            <w:hideMark/>
          </w:tcPr>
          <w:p w14:paraId="5D0E3BC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06189C7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3719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2,800.0</w:t>
            </w:r>
          </w:p>
        </w:tc>
        <w:tc>
          <w:tcPr>
            <w:tcW w:w="928" w:type="dxa"/>
            <w:tcBorders>
              <w:top w:val="nil"/>
              <w:left w:val="nil"/>
              <w:bottom w:val="single" w:sz="4" w:space="0" w:color="auto"/>
              <w:right w:val="single" w:sz="4" w:space="0" w:color="auto"/>
            </w:tcBorders>
            <w:shd w:val="clear" w:color="auto" w:fill="auto"/>
            <w:vAlign w:val="center"/>
            <w:hideMark/>
          </w:tcPr>
          <w:p w14:paraId="51E5E3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5,512.0</w:t>
            </w:r>
          </w:p>
        </w:tc>
        <w:tc>
          <w:tcPr>
            <w:tcW w:w="1154" w:type="dxa"/>
            <w:gridSpan w:val="2"/>
            <w:tcBorders>
              <w:top w:val="nil"/>
              <w:left w:val="nil"/>
              <w:bottom w:val="single" w:sz="4" w:space="0" w:color="auto"/>
              <w:right w:val="single" w:sz="4" w:space="0" w:color="auto"/>
            </w:tcBorders>
            <w:shd w:val="clear" w:color="auto" w:fill="auto"/>
            <w:vAlign w:val="center"/>
            <w:hideMark/>
          </w:tcPr>
          <w:p w14:paraId="7B6311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5,512.0</w:t>
            </w:r>
          </w:p>
        </w:tc>
        <w:tc>
          <w:tcPr>
            <w:tcW w:w="1146" w:type="dxa"/>
            <w:gridSpan w:val="2"/>
            <w:tcBorders>
              <w:top w:val="nil"/>
              <w:left w:val="nil"/>
              <w:bottom w:val="single" w:sz="4" w:space="0" w:color="auto"/>
              <w:right w:val="single" w:sz="4" w:space="0" w:color="auto"/>
            </w:tcBorders>
            <w:shd w:val="clear" w:color="auto" w:fill="auto"/>
            <w:vAlign w:val="center"/>
            <w:hideMark/>
          </w:tcPr>
          <w:p w14:paraId="229C12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980.1</w:t>
            </w:r>
          </w:p>
        </w:tc>
      </w:tr>
      <w:tr w:rsidR="003222E5" w:rsidRPr="003222E5" w14:paraId="2C6A163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1CE9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XX.1.29</w:t>
            </w:r>
          </w:p>
        </w:tc>
        <w:tc>
          <w:tcPr>
            <w:tcW w:w="2147" w:type="dxa"/>
            <w:tcBorders>
              <w:top w:val="nil"/>
              <w:left w:val="nil"/>
              <w:bottom w:val="single" w:sz="4" w:space="0" w:color="auto"/>
              <w:right w:val="single" w:sz="4" w:space="0" w:color="auto"/>
            </w:tcBorders>
            <w:shd w:val="clear" w:color="auto" w:fill="auto"/>
            <w:vAlign w:val="center"/>
            <w:hideMark/>
          </w:tcPr>
          <w:p w14:paraId="4427719F"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барилгын өргөтгөл /Увс, Давст сум/</w:t>
            </w:r>
          </w:p>
        </w:tc>
        <w:tc>
          <w:tcPr>
            <w:tcW w:w="969" w:type="dxa"/>
            <w:tcBorders>
              <w:top w:val="nil"/>
              <w:left w:val="nil"/>
              <w:bottom w:val="single" w:sz="4" w:space="0" w:color="auto"/>
              <w:right w:val="single" w:sz="4" w:space="0" w:color="auto"/>
            </w:tcBorders>
            <w:shd w:val="clear" w:color="auto" w:fill="auto"/>
            <w:vAlign w:val="center"/>
            <w:hideMark/>
          </w:tcPr>
          <w:p w14:paraId="383EBF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УТ2102000707</w:t>
            </w:r>
          </w:p>
        </w:tc>
        <w:tc>
          <w:tcPr>
            <w:tcW w:w="698" w:type="dxa"/>
            <w:tcBorders>
              <w:top w:val="nil"/>
              <w:left w:val="nil"/>
              <w:bottom w:val="single" w:sz="4" w:space="0" w:color="auto"/>
              <w:right w:val="single" w:sz="4" w:space="0" w:color="auto"/>
            </w:tcBorders>
            <w:shd w:val="clear" w:color="auto" w:fill="auto"/>
            <w:vAlign w:val="center"/>
            <w:hideMark/>
          </w:tcPr>
          <w:p w14:paraId="5A38CF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5085FD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F4C4C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1,152.2</w:t>
            </w:r>
          </w:p>
        </w:tc>
        <w:tc>
          <w:tcPr>
            <w:tcW w:w="928" w:type="dxa"/>
            <w:tcBorders>
              <w:top w:val="nil"/>
              <w:left w:val="nil"/>
              <w:bottom w:val="single" w:sz="4" w:space="0" w:color="auto"/>
              <w:right w:val="single" w:sz="4" w:space="0" w:color="auto"/>
            </w:tcBorders>
            <w:shd w:val="clear" w:color="auto" w:fill="auto"/>
            <w:vAlign w:val="center"/>
            <w:hideMark/>
          </w:tcPr>
          <w:p w14:paraId="6D31EDE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1,527.3</w:t>
            </w:r>
          </w:p>
        </w:tc>
        <w:tc>
          <w:tcPr>
            <w:tcW w:w="1154" w:type="dxa"/>
            <w:gridSpan w:val="2"/>
            <w:tcBorders>
              <w:top w:val="nil"/>
              <w:left w:val="nil"/>
              <w:bottom w:val="single" w:sz="4" w:space="0" w:color="auto"/>
              <w:right w:val="single" w:sz="4" w:space="0" w:color="auto"/>
            </w:tcBorders>
            <w:shd w:val="clear" w:color="auto" w:fill="auto"/>
            <w:vAlign w:val="center"/>
            <w:hideMark/>
          </w:tcPr>
          <w:p w14:paraId="2F81BED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1,527.3</w:t>
            </w:r>
          </w:p>
        </w:tc>
        <w:tc>
          <w:tcPr>
            <w:tcW w:w="1146" w:type="dxa"/>
            <w:gridSpan w:val="2"/>
            <w:tcBorders>
              <w:top w:val="nil"/>
              <w:left w:val="nil"/>
              <w:bottom w:val="single" w:sz="4" w:space="0" w:color="auto"/>
              <w:right w:val="single" w:sz="4" w:space="0" w:color="auto"/>
            </w:tcBorders>
            <w:shd w:val="clear" w:color="auto" w:fill="auto"/>
            <w:vAlign w:val="center"/>
            <w:hideMark/>
          </w:tcPr>
          <w:p w14:paraId="1F842AC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304.3</w:t>
            </w:r>
          </w:p>
        </w:tc>
      </w:tr>
      <w:tr w:rsidR="003222E5" w:rsidRPr="003222E5" w14:paraId="3F9F3F11"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CE33AD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lastRenderedPageBreak/>
              <w:t>XX.1.30</w:t>
            </w:r>
          </w:p>
        </w:tc>
        <w:tc>
          <w:tcPr>
            <w:tcW w:w="2147" w:type="dxa"/>
            <w:tcBorders>
              <w:top w:val="nil"/>
              <w:left w:val="nil"/>
              <w:bottom w:val="single" w:sz="4" w:space="0" w:color="auto"/>
              <w:right w:val="single" w:sz="4" w:space="0" w:color="auto"/>
            </w:tcBorders>
            <w:shd w:val="clear" w:color="auto" w:fill="auto"/>
            <w:vAlign w:val="center"/>
            <w:hideMark/>
          </w:tcPr>
          <w:p w14:paraId="3454EB13"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төвийн өргөтгөл /Улаанбаатар, Чингэлтэй дүүрэг, 4 дүгээр хороо/</w:t>
            </w:r>
          </w:p>
        </w:tc>
        <w:tc>
          <w:tcPr>
            <w:tcW w:w="969" w:type="dxa"/>
            <w:tcBorders>
              <w:top w:val="nil"/>
              <w:left w:val="nil"/>
              <w:bottom w:val="single" w:sz="4" w:space="0" w:color="auto"/>
              <w:right w:val="single" w:sz="4" w:space="0" w:color="auto"/>
            </w:tcBorders>
            <w:shd w:val="clear" w:color="auto" w:fill="auto"/>
            <w:vAlign w:val="center"/>
            <w:hideMark/>
          </w:tcPr>
          <w:p w14:paraId="38CB0E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УТ2102000764</w:t>
            </w:r>
          </w:p>
        </w:tc>
        <w:tc>
          <w:tcPr>
            <w:tcW w:w="698" w:type="dxa"/>
            <w:tcBorders>
              <w:top w:val="nil"/>
              <w:left w:val="nil"/>
              <w:bottom w:val="single" w:sz="4" w:space="0" w:color="auto"/>
              <w:right w:val="single" w:sz="4" w:space="0" w:color="auto"/>
            </w:tcBorders>
            <w:shd w:val="clear" w:color="auto" w:fill="auto"/>
            <w:vAlign w:val="center"/>
            <w:hideMark/>
          </w:tcPr>
          <w:p w14:paraId="61017C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2022</w:t>
            </w:r>
          </w:p>
        </w:tc>
        <w:tc>
          <w:tcPr>
            <w:tcW w:w="775" w:type="dxa"/>
            <w:tcBorders>
              <w:top w:val="nil"/>
              <w:left w:val="nil"/>
              <w:bottom w:val="single" w:sz="4" w:space="0" w:color="auto"/>
              <w:right w:val="single" w:sz="4" w:space="0" w:color="auto"/>
            </w:tcBorders>
            <w:shd w:val="clear" w:color="auto" w:fill="auto"/>
            <w:vAlign w:val="center"/>
            <w:hideMark/>
          </w:tcPr>
          <w:p w14:paraId="112035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BAE7C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16,000.0</w:t>
            </w:r>
          </w:p>
        </w:tc>
        <w:tc>
          <w:tcPr>
            <w:tcW w:w="928" w:type="dxa"/>
            <w:tcBorders>
              <w:top w:val="nil"/>
              <w:left w:val="nil"/>
              <w:bottom w:val="single" w:sz="4" w:space="0" w:color="auto"/>
              <w:right w:val="single" w:sz="4" w:space="0" w:color="auto"/>
            </w:tcBorders>
            <w:shd w:val="clear" w:color="auto" w:fill="auto"/>
            <w:vAlign w:val="center"/>
            <w:hideMark/>
          </w:tcPr>
          <w:p w14:paraId="0FDF96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19,349.9</w:t>
            </w:r>
          </w:p>
        </w:tc>
        <w:tc>
          <w:tcPr>
            <w:tcW w:w="1154" w:type="dxa"/>
            <w:gridSpan w:val="2"/>
            <w:tcBorders>
              <w:top w:val="nil"/>
              <w:left w:val="nil"/>
              <w:bottom w:val="single" w:sz="4" w:space="0" w:color="auto"/>
              <w:right w:val="single" w:sz="4" w:space="0" w:color="auto"/>
            </w:tcBorders>
            <w:shd w:val="clear" w:color="auto" w:fill="auto"/>
            <w:vAlign w:val="center"/>
            <w:hideMark/>
          </w:tcPr>
          <w:p w14:paraId="0F8C75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19,349.9</w:t>
            </w:r>
          </w:p>
        </w:tc>
        <w:tc>
          <w:tcPr>
            <w:tcW w:w="1146" w:type="dxa"/>
            <w:gridSpan w:val="2"/>
            <w:tcBorders>
              <w:top w:val="nil"/>
              <w:left w:val="nil"/>
              <w:bottom w:val="single" w:sz="4" w:space="0" w:color="auto"/>
              <w:right w:val="single" w:sz="4" w:space="0" w:color="auto"/>
            </w:tcBorders>
            <w:shd w:val="clear" w:color="auto" w:fill="auto"/>
            <w:vAlign w:val="center"/>
            <w:hideMark/>
          </w:tcPr>
          <w:p w14:paraId="1A8A1D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7,485.4</w:t>
            </w:r>
          </w:p>
        </w:tc>
      </w:tr>
      <w:tr w:rsidR="003222E5" w:rsidRPr="003222E5" w14:paraId="64DF27B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B43550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XX.2</w:t>
            </w:r>
          </w:p>
        </w:tc>
        <w:tc>
          <w:tcPr>
            <w:tcW w:w="2147" w:type="dxa"/>
            <w:tcBorders>
              <w:top w:val="nil"/>
              <w:left w:val="nil"/>
              <w:bottom w:val="single" w:sz="4" w:space="0" w:color="auto"/>
              <w:right w:val="single" w:sz="4" w:space="0" w:color="auto"/>
            </w:tcBorders>
            <w:shd w:val="clear" w:color="auto" w:fill="auto"/>
            <w:vAlign w:val="center"/>
            <w:hideMark/>
          </w:tcPr>
          <w:p w14:paraId="4120DB6F"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248F038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D86E92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BAA220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8E74EB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C4825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9C97A6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34,262.5</w:t>
            </w:r>
          </w:p>
        </w:tc>
        <w:tc>
          <w:tcPr>
            <w:tcW w:w="1146" w:type="dxa"/>
            <w:gridSpan w:val="2"/>
            <w:tcBorders>
              <w:top w:val="nil"/>
              <w:left w:val="nil"/>
              <w:bottom w:val="single" w:sz="4" w:space="0" w:color="auto"/>
              <w:right w:val="single" w:sz="4" w:space="0" w:color="auto"/>
            </w:tcBorders>
            <w:shd w:val="clear" w:color="auto" w:fill="auto"/>
            <w:vAlign w:val="center"/>
            <w:hideMark/>
          </w:tcPr>
          <w:p w14:paraId="316AAF9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17,591.9</w:t>
            </w:r>
          </w:p>
        </w:tc>
      </w:tr>
      <w:tr w:rsidR="003222E5" w:rsidRPr="003222E5" w14:paraId="7F0A5B5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02AA7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61523FB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B62467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435080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830B5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B56744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EB87F3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6F4771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29,208.7</w:t>
            </w:r>
          </w:p>
        </w:tc>
        <w:tc>
          <w:tcPr>
            <w:tcW w:w="1146" w:type="dxa"/>
            <w:gridSpan w:val="2"/>
            <w:tcBorders>
              <w:top w:val="nil"/>
              <w:left w:val="nil"/>
              <w:bottom w:val="single" w:sz="4" w:space="0" w:color="auto"/>
              <w:right w:val="single" w:sz="4" w:space="0" w:color="auto"/>
            </w:tcBorders>
            <w:shd w:val="clear" w:color="auto" w:fill="auto"/>
            <w:vAlign w:val="center"/>
            <w:hideMark/>
          </w:tcPr>
          <w:p w14:paraId="7B8A2DC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15,304.3</w:t>
            </w:r>
          </w:p>
        </w:tc>
      </w:tr>
      <w:tr w:rsidR="003222E5" w:rsidRPr="003222E5" w14:paraId="56F88048"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5F20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XX.2.1</w:t>
            </w:r>
          </w:p>
        </w:tc>
        <w:tc>
          <w:tcPr>
            <w:tcW w:w="2147" w:type="dxa"/>
            <w:tcBorders>
              <w:top w:val="nil"/>
              <w:left w:val="nil"/>
              <w:bottom w:val="single" w:sz="4" w:space="0" w:color="auto"/>
              <w:right w:val="single" w:sz="4" w:space="0" w:color="auto"/>
            </w:tcBorders>
            <w:shd w:val="clear" w:color="auto" w:fill="auto"/>
            <w:vAlign w:val="center"/>
            <w:hideMark/>
          </w:tcPr>
          <w:p w14:paraId="1B61424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Эх хүүхдийн эрүүл мэндийн үндэсний төвийн их засвар /Улаанбаатар, Баянгол дүүрэг/ </w:t>
            </w:r>
          </w:p>
        </w:tc>
        <w:tc>
          <w:tcPr>
            <w:tcW w:w="969" w:type="dxa"/>
            <w:tcBorders>
              <w:top w:val="nil"/>
              <w:left w:val="nil"/>
              <w:bottom w:val="single" w:sz="4" w:space="0" w:color="auto"/>
              <w:right w:val="single" w:sz="4" w:space="0" w:color="auto"/>
            </w:tcBorders>
            <w:shd w:val="clear" w:color="auto" w:fill="auto"/>
            <w:vAlign w:val="center"/>
            <w:hideMark/>
          </w:tcPr>
          <w:p w14:paraId="7D38438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УТ2502001687</w:t>
            </w:r>
          </w:p>
        </w:tc>
        <w:tc>
          <w:tcPr>
            <w:tcW w:w="698" w:type="dxa"/>
            <w:tcBorders>
              <w:top w:val="nil"/>
              <w:left w:val="nil"/>
              <w:bottom w:val="single" w:sz="4" w:space="0" w:color="auto"/>
              <w:right w:val="single" w:sz="4" w:space="0" w:color="auto"/>
            </w:tcBorders>
            <w:shd w:val="clear" w:color="auto" w:fill="auto"/>
            <w:vAlign w:val="center"/>
            <w:hideMark/>
          </w:tcPr>
          <w:p w14:paraId="72848D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2319B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41944CA"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870C0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24,861.3</w:t>
            </w:r>
          </w:p>
        </w:tc>
        <w:tc>
          <w:tcPr>
            <w:tcW w:w="1154" w:type="dxa"/>
            <w:gridSpan w:val="2"/>
            <w:tcBorders>
              <w:top w:val="nil"/>
              <w:left w:val="nil"/>
              <w:bottom w:val="single" w:sz="4" w:space="0" w:color="auto"/>
              <w:right w:val="single" w:sz="4" w:space="0" w:color="auto"/>
            </w:tcBorders>
            <w:shd w:val="clear" w:color="auto" w:fill="auto"/>
            <w:vAlign w:val="center"/>
            <w:hideMark/>
          </w:tcPr>
          <w:p w14:paraId="188CC4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23,848.4</w:t>
            </w:r>
          </w:p>
        </w:tc>
        <w:tc>
          <w:tcPr>
            <w:tcW w:w="1146" w:type="dxa"/>
            <w:gridSpan w:val="2"/>
            <w:tcBorders>
              <w:top w:val="nil"/>
              <w:left w:val="nil"/>
              <w:bottom w:val="single" w:sz="4" w:space="0" w:color="auto"/>
              <w:right w:val="single" w:sz="4" w:space="0" w:color="auto"/>
            </w:tcBorders>
            <w:shd w:val="clear" w:color="auto" w:fill="auto"/>
            <w:vAlign w:val="center"/>
            <w:hideMark/>
          </w:tcPr>
          <w:p w14:paraId="6B4BD3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9,944.0</w:t>
            </w:r>
          </w:p>
        </w:tc>
      </w:tr>
      <w:tr w:rsidR="003222E5" w:rsidRPr="003222E5" w14:paraId="1B5D06B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65E40C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XX.2.2</w:t>
            </w:r>
          </w:p>
        </w:tc>
        <w:tc>
          <w:tcPr>
            <w:tcW w:w="2147" w:type="dxa"/>
            <w:tcBorders>
              <w:top w:val="nil"/>
              <w:left w:val="nil"/>
              <w:bottom w:val="single" w:sz="4" w:space="0" w:color="auto"/>
              <w:right w:val="single" w:sz="4" w:space="0" w:color="auto"/>
            </w:tcBorders>
            <w:shd w:val="clear" w:color="auto" w:fill="auto"/>
            <w:vAlign w:val="center"/>
            <w:hideMark/>
          </w:tcPr>
          <w:p w14:paraId="38E78DA6"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Хавдар судлалын үндэсний төвийн барилгын их засвар /Улаанбаатар, Баянзүрх дүүрэг/ </w:t>
            </w:r>
          </w:p>
        </w:tc>
        <w:tc>
          <w:tcPr>
            <w:tcW w:w="969" w:type="dxa"/>
            <w:tcBorders>
              <w:top w:val="nil"/>
              <w:left w:val="nil"/>
              <w:bottom w:val="single" w:sz="4" w:space="0" w:color="auto"/>
              <w:right w:val="single" w:sz="4" w:space="0" w:color="auto"/>
            </w:tcBorders>
            <w:shd w:val="clear" w:color="auto" w:fill="auto"/>
            <w:vAlign w:val="center"/>
            <w:hideMark/>
          </w:tcPr>
          <w:p w14:paraId="2631E91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УТ2502001618</w:t>
            </w:r>
          </w:p>
        </w:tc>
        <w:tc>
          <w:tcPr>
            <w:tcW w:w="698" w:type="dxa"/>
            <w:tcBorders>
              <w:top w:val="nil"/>
              <w:left w:val="nil"/>
              <w:bottom w:val="single" w:sz="4" w:space="0" w:color="auto"/>
              <w:right w:val="single" w:sz="4" w:space="0" w:color="auto"/>
            </w:tcBorders>
            <w:shd w:val="clear" w:color="auto" w:fill="auto"/>
            <w:vAlign w:val="center"/>
            <w:hideMark/>
          </w:tcPr>
          <w:p w14:paraId="63C8757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C4E58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04A8E828"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EDEF77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5,762.8</w:t>
            </w:r>
          </w:p>
        </w:tc>
        <w:tc>
          <w:tcPr>
            <w:tcW w:w="1154" w:type="dxa"/>
            <w:gridSpan w:val="2"/>
            <w:tcBorders>
              <w:top w:val="nil"/>
              <w:left w:val="nil"/>
              <w:bottom w:val="single" w:sz="4" w:space="0" w:color="auto"/>
              <w:right w:val="single" w:sz="4" w:space="0" w:color="auto"/>
            </w:tcBorders>
            <w:shd w:val="clear" w:color="auto" w:fill="auto"/>
            <w:vAlign w:val="center"/>
            <w:hideMark/>
          </w:tcPr>
          <w:p w14:paraId="2AC834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5,360.3</w:t>
            </w:r>
          </w:p>
        </w:tc>
        <w:tc>
          <w:tcPr>
            <w:tcW w:w="1146" w:type="dxa"/>
            <w:gridSpan w:val="2"/>
            <w:tcBorders>
              <w:top w:val="nil"/>
              <w:left w:val="nil"/>
              <w:bottom w:val="single" w:sz="4" w:space="0" w:color="auto"/>
              <w:right w:val="single" w:sz="4" w:space="0" w:color="auto"/>
            </w:tcBorders>
            <w:shd w:val="clear" w:color="auto" w:fill="auto"/>
            <w:vAlign w:val="center"/>
            <w:hideMark/>
          </w:tcPr>
          <w:p w14:paraId="5D9E42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5,360.3</w:t>
            </w:r>
          </w:p>
        </w:tc>
      </w:tr>
      <w:tr w:rsidR="003222E5" w:rsidRPr="003222E5" w14:paraId="0C01C819"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D89DC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329FE0A"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3D038D3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4C56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7932A8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3D46F7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7C5E97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E99AED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5,053.8</w:t>
            </w:r>
          </w:p>
        </w:tc>
        <w:tc>
          <w:tcPr>
            <w:tcW w:w="1146" w:type="dxa"/>
            <w:gridSpan w:val="2"/>
            <w:tcBorders>
              <w:top w:val="nil"/>
              <w:left w:val="nil"/>
              <w:bottom w:val="single" w:sz="4" w:space="0" w:color="auto"/>
              <w:right w:val="single" w:sz="4" w:space="0" w:color="auto"/>
            </w:tcBorders>
            <w:shd w:val="clear" w:color="auto" w:fill="auto"/>
            <w:vAlign w:val="center"/>
            <w:hideMark/>
          </w:tcPr>
          <w:p w14:paraId="08D5C56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2,287.6</w:t>
            </w:r>
          </w:p>
        </w:tc>
      </w:tr>
      <w:tr w:rsidR="003222E5" w:rsidRPr="003222E5" w14:paraId="5C6FF7B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6620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XX.2.3</w:t>
            </w:r>
          </w:p>
        </w:tc>
        <w:tc>
          <w:tcPr>
            <w:tcW w:w="2147" w:type="dxa"/>
            <w:tcBorders>
              <w:top w:val="nil"/>
              <w:left w:val="nil"/>
              <w:bottom w:val="single" w:sz="4" w:space="0" w:color="auto"/>
              <w:right w:val="single" w:sz="4" w:space="0" w:color="auto"/>
            </w:tcBorders>
            <w:shd w:val="clear" w:color="auto" w:fill="auto"/>
            <w:vAlign w:val="center"/>
            <w:hideMark/>
          </w:tcPr>
          <w:p w14:paraId="580726C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Нэгдүгээр Төв Эмнэлгийн барилгын гадна их засвар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2566B8F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УТ2402002262</w:t>
            </w:r>
          </w:p>
        </w:tc>
        <w:tc>
          <w:tcPr>
            <w:tcW w:w="698" w:type="dxa"/>
            <w:tcBorders>
              <w:top w:val="nil"/>
              <w:left w:val="nil"/>
              <w:bottom w:val="single" w:sz="4" w:space="0" w:color="auto"/>
              <w:right w:val="single" w:sz="4" w:space="0" w:color="auto"/>
            </w:tcBorders>
            <w:shd w:val="clear" w:color="auto" w:fill="auto"/>
            <w:vAlign w:val="center"/>
            <w:hideMark/>
          </w:tcPr>
          <w:p w14:paraId="70D2C9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18631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423839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3,493.2</w:t>
            </w:r>
          </w:p>
        </w:tc>
        <w:tc>
          <w:tcPr>
            <w:tcW w:w="928" w:type="dxa"/>
            <w:tcBorders>
              <w:top w:val="nil"/>
              <w:left w:val="nil"/>
              <w:bottom w:val="single" w:sz="4" w:space="0" w:color="auto"/>
              <w:right w:val="single" w:sz="4" w:space="0" w:color="auto"/>
            </w:tcBorders>
            <w:shd w:val="clear" w:color="auto" w:fill="auto"/>
            <w:vAlign w:val="center"/>
            <w:hideMark/>
          </w:tcPr>
          <w:p w14:paraId="117CBD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3,493.2</w:t>
            </w:r>
          </w:p>
        </w:tc>
        <w:tc>
          <w:tcPr>
            <w:tcW w:w="1154" w:type="dxa"/>
            <w:gridSpan w:val="2"/>
            <w:tcBorders>
              <w:top w:val="nil"/>
              <w:left w:val="nil"/>
              <w:bottom w:val="single" w:sz="4" w:space="0" w:color="auto"/>
              <w:right w:val="single" w:sz="4" w:space="0" w:color="auto"/>
            </w:tcBorders>
            <w:shd w:val="clear" w:color="auto" w:fill="auto"/>
            <w:vAlign w:val="center"/>
            <w:hideMark/>
          </w:tcPr>
          <w:p w14:paraId="796DA3B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3,493.2</w:t>
            </w:r>
          </w:p>
        </w:tc>
        <w:tc>
          <w:tcPr>
            <w:tcW w:w="1146" w:type="dxa"/>
            <w:gridSpan w:val="2"/>
            <w:tcBorders>
              <w:top w:val="nil"/>
              <w:left w:val="nil"/>
              <w:bottom w:val="single" w:sz="4" w:space="0" w:color="auto"/>
              <w:right w:val="single" w:sz="4" w:space="0" w:color="auto"/>
            </w:tcBorders>
            <w:shd w:val="clear" w:color="auto" w:fill="auto"/>
            <w:vAlign w:val="center"/>
            <w:hideMark/>
          </w:tcPr>
          <w:p w14:paraId="7E2E97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2,282.0</w:t>
            </w:r>
          </w:p>
        </w:tc>
      </w:tr>
      <w:tr w:rsidR="003222E5" w:rsidRPr="003222E5" w14:paraId="69455DC8" w14:textId="77777777" w:rsidTr="00CC6155">
        <w:trPr>
          <w:gridAfter w:val="1"/>
          <w:wAfter w:w="14" w:type="dxa"/>
          <w:trHeight w:val="4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C4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XX.2.4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694283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салбарын их засвар /Улсын хэмжээнд/-Улсын Хоёрдугаар Төв Эмнэлэг барилгын их засвар /Улаанбаатар, Баянзүрх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4CD793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УТ2402002135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554E16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2020</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457B8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43BEAA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919.6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9A65AD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1,560.6</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DF7D73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1,560.6</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4807AB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w:t>
            </w:r>
          </w:p>
        </w:tc>
      </w:tr>
      <w:tr w:rsidR="003222E5" w:rsidRPr="003222E5" w14:paraId="2674541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2BA3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XX.3</w:t>
            </w:r>
          </w:p>
        </w:tc>
        <w:tc>
          <w:tcPr>
            <w:tcW w:w="2147" w:type="dxa"/>
            <w:tcBorders>
              <w:top w:val="nil"/>
              <w:left w:val="nil"/>
              <w:bottom w:val="single" w:sz="4" w:space="0" w:color="auto"/>
              <w:right w:val="single" w:sz="4" w:space="0" w:color="auto"/>
            </w:tcBorders>
            <w:shd w:val="clear" w:color="auto" w:fill="auto"/>
            <w:vAlign w:val="center"/>
            <w:hideMark/>
          </w:tcPr>
          <w:p w14:paraId="1629DB1A"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5EC73EF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CC8B29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A77877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695E1A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EFEF80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67DB9A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25,273.1</w:t>
            </w:r>
          </w:p>
        </w:tc>
        <w:tc>
          <w:tcPr>
            <w:tcW w:w="1146" w:type="dxa"/>
            <w:gridSpan w:val="2"/>
            <w:tcBorders>
              <w:top w:val="nil"/>
              <w:left w:val="nil"/>
              <w:bottom w:val="single" w:sz="4" w:space="0" w:color="auto"/>
              <w:right w:val="single" w:sz="4" w:space="0" w:color="auto"/>
            </w:tcBorders>
            <w:shd w:val="clear" w:color="auto" w:fill="auto"/>
            <w:vAlign w:val="center"/>
            <w:hideMark/>
          </w:tcPr>
          <w:p w14:paraId="2048DDD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24,773.1</w:t>
            </w:r>
          </w:p>
        </w:tc>
      </w:tr>
      <w:tr w:rsidR="003222E5" w:rsidRPr="003222E5" w14:paraId="44E2578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7CA7994"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0DA6F557"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91EC48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C6632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79FDEF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394B7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104A9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C09D46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24,296.4</w:t>
            </w:r>
          </w:p>
        </w:tc>
        <w:tc>
          <w:tcPr>
            <w:tcW w:w="1146" w:type="dxa"/>
            <w:gridSpan w:val="2"/>
            <w:tcBorders>
              <w:top w:val="nil"/>
              <w:left w:val="nil"/>
              <w:bottom w:val="single" w:sz="4" w:space="0" w:color="auto"/>
              <w:right w:val="single" w:sz="4" w:space="0" w:color="auto"/>
            </w:tcBorders>
            <w:shd w:val="clear" w:color="auto" w:fill="auto"/>
            <w:vAlign w:val="center"/>
            <w:hideMark/>
          </w:tcPr>
          <w:p w14:paraId="3026359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24,296.4</w:t>
            </w:r>
          </w:p>
        </w:tc>
      </w:tr>
      <w:tr w:rsidR="003222E5" w:rsidRPr="003222E5" w14:paraId="50F13B00" w14:textId="77777777" w:rsidTr="00CC6155">
        <w:trPr>
          <w:gridAfter w:val="1"/>
          <w:wAfter w:w="14" w:type="dxa"/>
          <w:trHeight w:val="14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A443A3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XX.3.1</w:t>
            </w:r>
          </w:p>
        </w:tc>
        <w:tc>
          <w:tcPr>
            <w:tcW w:w="2147" w:type="dxa"/>
            <w:tcBorders>
              <w:top w:val="nil"/>
              <w:left w:val="nil"/>
              <w:bottom w:val="single" w:sz="4" w:space="0" w:color="auto"/>
              <w:right w:val="single" w:sz="4" w:space="0" w:color="auto"/>
            </w:tcBorders>
            <w:shd w:val="clear" w:color="auto" w:fill="auto"/>
            <w:vAlign w:val="center"/>
            <w:hideMark/>
          </w:tcPr>
          <w:p w14:paraId="667B4DD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Улсын Нэгдүгээр Төв Эмнэлгийн эм савлалтын автомат тоног төхөөрөмж болон мэс заслын дурангийн иж бүрдэл /Улаанбаатар, Сүхбаатар дүүрэг/ </w:t>
            </w:r>
          </w:p>
        </w:tc>
        <w:tc>
          <w:tcPr>
            <w:tcW w:w="969" w:type="dxa"/>
            <w:tcBorders>
              <w:top w:val="nil"/>
              <w:left w:val="nil"/>
              <w:bottom w:val="single" w:sz="4" w:space="0" w:color="auto"/>
              <w:right w:val="single" w:sz="4" w:space="0" w:color="auto"/>
            </w:tcBorders>
            <w:shd w:val="clear" w:color="auto" w:fill="auto"/>
            <w:vAlign w:val="center"/>
            <w:hideMark/>
          </w:tcPr>
          <w:p w14:paraId="236516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УТ2502001266</w:t>
            </w:r>
          </w:p>
        </w:tc>
        <w:tc>
          <w:tcPr>
            <w:tcW w:w="698" w:type="dxa"/>
            <w:tcBorders>
              <w:top w:val="nil"/>
              <w:left w:val="nil"/>
              <w:bottom w:val="single" w:sz="4" w:space="0" w:color="auto"/>
              <w:right w:val="single" w:sz="4" w:space="0" w:color="auto"/>
            </w:tcBorders>
            <w:shd w:val="clear" w:color="auto" w:fill="auto"/>
            <w:vAlign w:val="center"/>
            <w:hideMark/>
          </w:tcPr>
          <w:p w14:paraId="782F5CA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C0302E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A926E3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E9A42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EFD41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1,593.0</w:t>
            </w:r>
          </w:p>
        </w:tc>
        <w:tc>
          <w:tcPr>
            <w:tcW w:w="1146" w:type="dxa"/>
            <w:gridSpan w:val="2"/>
            <w:tcBorders>
              <w:top w:val="nil"/>
              <w:left w:val="nil"/>
              <w:bottom w:val="single" w:sz="4" w:space="0" w:color="auto"/>
              <w:right w:val="single" w:sz="4" w:space="0" w:color="auto"/>
            </w:tcBorders>
            <w:shd w:val="clear" w:color="auto" w:fill="auto"/>
            <w:vAlign w:val="center"/>
            <w:hideMark/>
          </w:tcPr>
          <w:p w14:paraId="24C913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1,593.0</w:t>
            </w:r>
          </w:p>
        </w:tc>
      </w:tr>
      <w:tr w:rsidR="003222E5" w:rsidRPr="003222E5" w14:paraId="0FCAE4D8"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1715BC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XX.3.2</w:t>
            </w:r>
          </w:p>
        </w:tc>
        <w:tc>
          <w:tcPr>
            <w:tcW w:w="2147" w:type="dxa"/>
            <w:tcBorders>
              <w:top w:val="nil"/>
              <w:left w:val="nil"/>
              <w:bottom w:val="single" w:sz="4" w:space="0" w:color="auto"/>
              <w:right w:val="single" w:sz="4" w:space="0" w:color="auto"/>
            </w:tcBorders>
            <w:shd w:val="clear" w:color="auto" w:fill="auto"/>
            <w:vAlign w:val="center"/>
            <w:hideMark/>
          </w:tcPr>
          <w:p w14:paraId="04DB7110"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 xml:space="preserve">Эрүүл мэндийн салбарын тоног төхөөрөмж /Улсын хэмжээнд/ </w:t>
            </w:r>
          </w:p>
        </w:tc>
        <w:tc>
          <w:tcPr>
            <w:tcW w:w="969" w:type="dxa"/>
            <w:tcBorders>
              <w:top w:val="nil"/>
              <w:left w:val="nil"/>
              <w:bottom w:val="single" w:sz="4" w:space="0" w:color="auto"/>
              <w:right w:val="single" w:sz="4" w:space="0" w:color="auto"/>
            </w:tcBorders>
            <w:shd w:val="clear" w:color="auto" w:fill="auto"/>
            <w:vAlign w:val="center"/>
            <w:hideMark/>
          </w:tcPr>
          <w:p w14:paraId="718D1F0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УТ2502001751</w:t>
            </w:r>
          </w:p>
        </w:tc>
        <w:tc>
          <w:tcPr>
            <w:tcW w:w="698" w:type="dxa"/>
            <w:tcBorders>
              <w:top w:val="nil"/>
              <w:left w:val="nil"/>
              <w:bottom w:val="single" w:sz="4" w:space="0" w:color="auto"/>
              <w:right w:val="single" w:sz="4" w:space="0" w:color="auto"/>
            </w:tcBorders>
            <w:shd w:val="clear" w:color="auto" w:fill="auto"/>
            <w:vAlign w:val="center"/>
            <w:hideMark/>
          </w:tcPr>
          <w:p w14:paraId="4DEBE31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6D741FA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EF474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88D26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60,000.0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09FFB5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22,113.7</w:t>
            </w:r>
          </w:p>
        </w:tc>
        <w:tc>
          <w:tcPr>
            <w:tcW w:w="1146" w:type="dxa"/>
            <w:gridSpan w:val="2"/>
            <w:tcBorders>
              <w:top w:val="nil"/>
              <w:left w:val="nil"/>
              <w:bottom w:val="single" w:sz="4" w:space="0" w:color="auto"/>
              <w:right w:val="single" w:sz="4" w:space="0" w:color="auto"/>
            </w:tcBorders>
            <w:shd w:val="clear" w:color="auto" w:fill="auto"/>
            <w:vAlign w:val="center"/>
            <w:hideMark/>
          </w:tcPr>
          <w:p w14:paraId="31EDEDD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22,113.7</w:t>
            </w:r>
          </w:p>
        </w:tc>
      </w:tr>
      <w:tr w:rsidR="003222E5" w:rsidRPr="003222E5" w14:paraId="34D85055"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5B9F6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XX.3.3</w:t>
            </w:r>
          </w:p>
        </w:tc>
        <w:tc>
          <w:tcPr>
            <w:tcW w:w="2147" w:type="dxa"/>
            <w:tcBorders>
              <w:top w:val="nil"/>
              <w:left w:val="nil"/>
              <w:bottom w:val="single" w:sz="4" w:space="0" w:color="auto"/>
              <w:right w:val="single" w:sz="4" w:space="0" w:color="auto"/>
            </w:tcBorders>
            <w:shd w:val="clear" w:color="auto" w:fill="auto"/>
            <w:vAlign w:val="center"/>
            <w:hideMark/>
          </w:tcPr>
          <w:p w14:paraId="7A3B299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Хавдрын эмнэлгийн зориулалтаар ашиглах обьектын тоног төхөөрөмж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4AB869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УТ2502001084</w:t>
            </w:r>
          </w:p>
        </w:tc>
        <w:tc>
          <w:tcPr>
            <w:tcW w:w="698" w:type="dxa"/>
            <w:tcBorders>
              <w:top w:val="nil"/>
              <w:left w:val="nil"/>
              <w:bottom w:val="single" w:sz="4" w:space="0" w:color="auto"/>
              <w:right w:val="single" w:sz="4" w:space="0" w:color="auto"/>
            </w:tcBorders>
            <w:shd w:val="clear" w:color="auto" w:fill="auto"/>
            <w:vAlign w:val="center"/>
            <w:hideMark/>
          </w:tcPr>
          <w:p w14:paraId="1FB5B69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9298D9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A29236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73F3E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6,881.7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604A64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589.7</w:t>
            </w:r>
          </w:p>
        </w:tc>
        <w:tc>
          <w:tcPr>
            <w:tcW w:w="1146" w:type="dxa"/>
            <w:gridSpan w:val="2"/>
            <w:tcBorders>
              <w:top w:val="nil"/>
              <w:left w:val="nil"/>
              <w:bottom w:val="single" w:sz="4" w:space="0" w:color="auto"/>
              <w:right w:val="single" w:sz="4" w:space="0" w:color="auto"/>
            </w:tcBorders>
            <w:shd w:val="clear" w:color="auto" w:fill="auto"/>
            <w:vAlign w:val="center"/>
            <w:hideMark/>
          </w:tcPr>
          <w:p w14:paraId="20F367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589.7</w:t>
            </w:r>
          </w:p>
        </w:tc>
      </w:tr>
      <w:tr w:rsidR="003222E5" w:rsidRPr="003222E5" w14:paraId="1554BFC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8EAAF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1428B25"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10E0DF1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DDC18C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FAE66F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B0530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76D990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294231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976.7</w:t>
            </w:r>
          </w:p>
        </w:tc>
        <w:tc>
          <w:tcPr>
            <w:tcW w:w="1146" w:type="dxa"/>
            <w:gridSpan w:val="2"/>
            <w:tcBorders>
              <w:top w:val="nil"/>
              <w:left w:val="nil"/>
              <w:bottom w:val="single" w:sz="4" w:space="0" w:color="auto"/>
              <w:right w:val="single" w:sz="4" w:space="0" w:color="auto"/>
            </w:tcBorders>
            <w:shd w:val="clear" w:color="auto" w:fill="auto"/>
            <w:vAlign w:val="center"/>
            <w:hideMark/>
          </w:tcPr>
          <w:p w14:paraId="5814141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476.7</w:t>
            </w:r>
          </w:p>
        </w:tc>
      </w:tr>
      <w:tr w:rsidR="003222E5" w:rsidRPr="003222E5" w14:paraId="39E2E2A6"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F4DA3E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XX.3.4</w:t>
            </w:r>
          </w:p>
        </w:tc>
        <w:tc>
          <w:tcPr>
            <w:tcW w:w="2147" w:type="dxa"/>
            <w:tcBorders>
              <w:top w:val="nil"/>
              <w:left w:val="nil"/>
              <w:bottom w:val="single" w:sz="4" w:space="0" w:color="auto"/>
              <w:right w:val="single" w:sz="4" w:space="0" w:color="auto"/>
            </w:tcBorders>
            <w:shd w:val="clear" w:color="auto" w:fill="auto"/>
            <w:vAlign w:val="center"/>
            <w:hideMark/>
          </w:tcPr>
          <w:p w14:paraId="1095F618"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Эрүүл мэндийн салбарын тоног төхөөрөмж /Хөвсгөл/</w:t>
            </w:r>
          </w:p>
        </w:tc>
        <w:tc>
          <w:tcPr>
            <w:tcW w:w="969" w:type="dxa"/>
            <w:tcBorders>
              <w:top w:val="nil"/>
              <w:left w:val="nil"/>
              <w:bottom w:val="single" w:sz="4" w:space="0" w:color="auto"/>
              <w:right w:val="single" w:sz="4" w:space="0" w:color="auto"/>
            </w:tcBorders>
            <w:shd w:val="clear" w:color="auto" w:fill="auto"/>
            <w:vAlign w:val="center"/>
            <w:hideMark/>
          </w:tcPr>
          <w:p w14:paraId="640E9F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УТ2402002282</w:t>
            </w:r>
          </w:p>
        </w:tc>
        <w:tc>
          <w:tcPr>
            <w:tcW w:w="698" w:type="dxa"/>
            <w:tcBorders>
              <w:top w:val="nil"/>
              <w:left w:val="nil"/>
              <w:bottom w:val="single" w:sz="4" w:space="0" w:color="auto"/>
              <w:right w:val="single" w:sz="4" w:space="0" w:color="auto"/>
            </w:tcBorders>
            <w:shd w:val="clear" w:color="auto" w:fill="auto"/>
            <w:vAlign w:val="center"/>
            <w:hideMark/>
          </w:tcPr>
          <w:p w14:paraId="1FFAA4F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6D97E0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68540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w:t>
            </w:r>
          </w:p>
        </w:tc>
        <w:tc>
          <w:tcPr>
            <w:tcW w:w="928" w:type="dxa"/>
            <w:tcBorders>
              <w:top w:val="nil"/>
              <w:left w:val="nil"/>
              <w:bottom w:val="single" w:sz="4" w:space="0" w:color="auto"/>
              <w:right w:val="single" w:sz="4" w:space="0" w:color="auto"/>
            </w:tcBorders>
            <w:shd w:val="clear" w:color="auto" w:fill="auto"/>
            <w:vAlign w:val="center"/>
            <w:hideMark/>
          </w:tcPr>
          <w:p w14:paraId="710ADCE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976.7</w:t>
            </w:r>
          </w:p>
        </w:tc>
        <w:tc>
          <w:tcPr>
            <w:tcW w:w="1154" w:type="dxa"/>
            <w:gridSpan w:val="2"/>
            <w:tcBorders>
              <w:top w:val="nil"/>
              <w:left w:val="nil"/>
              <w:bottom w:val="single" w:sz="4" w:space="0" w:color="auto"/>
              <w:right w:val="single" w:sz="4" w:space="0" w:color="auto"/>
            </w:tcBorders>
            <w:shd w:val="clear" w:color="auto" w:fill="auto"/>
            <w:vAlign w:val="center"/>
            <w:hideMark/>
          </w:tcPr>
          <w:p w14:paraId="48C98F3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976.7</w:t>
            </w:r>
          </w:p>
        </w:tc>
        <w:tc>
          <w:tcPr>
            <w:tcW w:w="1146" w:type="dxa"/>
            <w:gridSpan w:val="2"/>
            <w:tcBorders>
              <w:top w:val="nil"/>
              <w:left w:val="nil"/>
              <w:bottom w:val="single" w:sz="4" w:space="0" w:color="auto"/>
              <w:right w:val="single" w:sz="4" w:space="0" w:color="auto"/>
            </w:tcBorders>
            <w:shd w:val="clear" w:color="auto" w:fill="auto"/>
            <w:vAlign w:val="center"/>
            <w:hideMark/>
          </w:tcPr>
          <w:p w14:paraId="778810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476.7</w:t>
            </w:r>
          </w:p>
        </w:tc>
      </w:tr>
      <w:tr w:rsidR="003222E5" w:rsidRPr="003222E5" w14:paraId="3B63254D"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01DDE0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XXI</w:t>
            </w:r>
          </w:p>
        </w:tc>
        <w:tc>
          <w:tcPr>
            <w:tcW w:w="2147" w:type="dxa"/>
            <w:tcBorders>
              <w:top w:val="nil"/>
              <w:left w:val="nil"/>
              <w:bottom w:val="single" w:sz="4" w:space="0" w:color="auto"/>
              <w:right w:val="single" w:sz="4" w:space="0" w:color="auto"/>
            </w:tcBorders>
            <w:shd w:val="clear" w:color="auto" w:fill="auto"/>
            <w:vAlign w:val="center"/>
            <w:hideMark/>
          </w:tcPr>
          <w:p w14:paraId="24DBD00B"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АВЛИГАТАЙ ТЭМЦЭХ ГАЗРЫН ДАРГА</w:t>
            </w:r>
          </w:p>
        </w:tc>
        <w:tc>
          <w:tcPr>
            <w:tcW w:w="969" w:type="dxa"/>
            <w:tcBorders>
              <w:top w:val="nil"/>
              <w:left w:val="nil"/>
              <w:bottom w:val="single" w:sz="4" w:space="0" w:color="auto"/>
              <w:right w:val="single" w:sz="4" w:space="0" w:color="auto"/>
            </w:tcBorders>
            <w:shd w:val="clear" w:color="auto" w:fill="auto"/>
            <w:vAlign w:val="center"/>
            <w:hideMark/>
          </w:tcPr>
          <w:p w14:paraId="1FC9087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E57A31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318709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BA506F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509C41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2B5AA2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2,285.1</w:t>
            </w:r>
          </w:p>
        </w:tc>
        <w:tc>
          <w:tcPr>
            <w:tcW w:w="1146" w:type="dxa"/>
            <w:gridSpan w:val="2"/>
            <w:tcBorders>
              <w:top w:val="nil"/>
              <w:left w:val="nil"/>
              <w:bottom w:val="single" w:sz="4" w:space="0" w:color="auto"/>
              <w:right w:val="single" w:sz="4" w:space="0" w:color="auto"/>
            </w:tcBorders>
            <w:shd w:val="clear" w:color="auto" w:fill="auto"/>
            <w:vAlign w:val="center"/>
            <w:hideMark/>
          </w:tcPr>
          <w:p w14:paraId="4E4EAD8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2,285.1</w:t>
            </w:r>
          </w:p>
        </w:tc>
      </w:tr>
      <w:tr w:rsidR="003222E5" w:rsidRPr="003222E5" w14:paraId="6EC0656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9AC2F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XXI.2</w:t>
            </w:r>
          </w:p>
        </w:tc>
        <w:tc>
          <w:tcPr>
            <w:tcW w:w="2147" w:type="dxa"/>
            <w:tcBorders>
              <w:top w:val="nil"/>
              <w:left w:val="nil"/>
              <w:bottom w:val="single" w:sz="4" w:space="0" w:color="auto"/>
              <w:right w:val="single" w:sz="4" w:space="0" w:color="auto"/>
            </w:tcBorders>
            <w:shd w:val="clear" w:color="auto" w:fill="auto"/>
            <w:vAlign w:val="center"/>
            <w:hideMark/>
          </w:tcPr>
          <w:p w14:paraId="7D36E00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 Их засвар</w:t>
            </w:r>
          </w:p>
        </w:tc>
        <w:tc>
          <w:tcPr>
            <w:tcW w:w="969" w:type="dxa"/>
            <w:tcBorders>
              <w:top w:val="nil"/>
              <w:left w:val="nil"/>
              <w:bottom w:val="single" w:sz="4" w:space="0" w:color="auto"/>
              <w:right w:val="single" w:sz="4" w:space="0" w:color="auto"/>
            </w:tcBorders>
            <w:shd w:val="clear" w:color="auto" w:fill="auto"/>
            <w:vAlign w:val="center"/>
            <w:hideMark/>
          </w:tcPr>
          <w:p w14:paraId="3D3CC23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EF3537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7D6629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68FEFB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EC7C0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D5DE62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960.7</w:t>
            </w:r>
          </w:p>
        </w:tc>
        <w:tc>
          <w:tcPr>
            <w:tcW w:w="1146" w:type="dxa"/>
            <w:gridSpan w:val="2"/>
            <w:tcBorders>
              <w:top w:val="nil"/>
              <w:left w:val="nil"/>
              <w:bottom w:val="single" w:sz="4" w:space="0" w:color="auto"/>
              <w:right w:val="single" w:sz="4" w:space="0" w:color="auto"/>
            </w:tcBorders>
            <w:shd w:val="clear" w:color="auto" w:fill="auto"/>
            <w:vAlign w:val="center"/>
            <w:hideMark/>
          </w:tcPr>
          <w:p w14:paraId="4652BA4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960.7</w:t>
            </w:r>
          </w:p>
        </w:tc>
      </w:tr>
      <w:tr w:rsidR="003222E5" w:rsidRPr="003222E5" w14:paraId="6106D83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5FEB15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6E6A5A1"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096D0CD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791AD8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ABAFAB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23052A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2DFE8A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2EC03B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960.7</w:t>
            </w:r>
          </w:p>
        </w:tc>
        <w:tc>
          <w:tcPr>
            <w:tcW w:w="1146" w:type="dxa"/>
            <w:gridSpan w:val="2"/>
            <w:tcBorders>
              <w:top w:val="nil"/>
              <w:left w:val="nil"/>
              <w:bottom w:val="single" w:sz="4" w:space="0" w:color="auto"/>
              <w:right w:val="single" w:sz="4" w:space="0" w:color="auto"/>
            </w:tcBorders>
            <w:shd w:val="clear" w:color="auto" w:fill="auto"/>
            <w:vAlign w:val="center"/>
            <w:hideMark/>
          </w:tcPr>
          <w:p w14:paraId="43564E4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960.7</w:t>
            </w:r>
          </w:p>
        </w:tc>
      </w:tr>
      <w:tr w:rsidR="003222E5" w:rsidRPr="003222E5" w14:paraId="39B519A5" w14:textId="77777777" w:rsidTr="00CC6155">
        <w:trPr>
          <w:gridAfter w:val="1"/>
          <w:wAfter w:w="14" w:type="dxa"/>
          <w:trHeight w:val="84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3DB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XXI.2.1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126F0C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Авлигатай тэмцэх газрын барилгын их засвар /Улаанбаатар, Сүхбаатар дүүрэг/</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DF08E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УТ2503300022</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0AA415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E98D69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86CEC45"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5B0DA4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979.2</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CB192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960.7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340D8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960.7</w:t>
            </w:r>
          </w:p>
        </w:tc>
      </w:tr>
      <w:tr w:rsidR="003222E5" w:rsidRPr="003222E5" w14:paraId="1CC8B32D"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953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325A941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57EFC48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452E27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AC6689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8A62FC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A83F2D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307B3C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1,324.4</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989212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1,324.4</w:t>
            </w:r>
          </w:p>
        </w:tc>
      </w:tr>
      <w:tr w:rsidR="003222E5" w:rsidRPr="003222E5" w14:paraId="15B17C44"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A8E843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872F4AB"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5D2110E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8930E8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CA1B80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31E7E2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3D95C5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4B7E00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1,324.4</w:t>
            </w:r>
          </w:p>
        </w:tc>
        <w:tc>
          <w:tcPr>
            <w:tcW w:w="1146" w:type="dxa"/>
            <w:gridSpan w:val="2"/>
            <w:tcBorders>
              <w:top w:val="nil"/>
              <w:left w:val="nil"/>
              <w:bottom w:val="single" w:sz="4" w:space="0" w:color="auto"/>
              <w:right w:val="single" w:sz="4" w:space="0" w:color="auto"/>
            </w:tcBorders>
            <w:shd w:val="clear" w:color="auto" w:fill="auto"/>
            <w:vAlign w:val="center"/>
            <w:hideMark/>
          </w:tcPr>
          <w:p w14:paraId="1D1A516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1,324.4</w:t>
            </w:r>
          </w:p>
        </w:tc>
      </w:tr>
      <w:tr w:rsidR="003222E5" w:rsidRPr="003222E5" w14:paraId="11085A5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4F8F7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XXI.3.1</w:t>
            </w:r>
          </w:p>
        </w:tc>
        <w:tc>
          <w:tcPr>
            <w:tcW w:w="2147" w:type="dxa"/>
            <w:tcBorders>
              <w:top w:val="nil"/>
              <w:left w:val="nil"/>
              <w:bottom w:val="single" w:sz="4" w:space="0" w:color="auto"/>
              <w:right w:val="single" w:sz="4" w:space="0" w:color="auto"/>
            </w:tcBorders>
            <w:shd w:val="clear" w:color="auto" w:fill="auto"/>
            <w:vAlign w:val="center"/>
            <w:hideMark/>
          </w:tcPr>
          <w:p w14:paraId="6E45395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Авлигатай тэмцэх газрын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70B4DD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УТ2503300016</w:t>
            </w:r>
          </w:p>
        </w:tc>
        <w:tc>
          <w:tcPr>
            <w:tcW w:w="698" w:type="dxa"/>
            <w:tcBorders>
              <w:top w:val="nil"/>
              <w:left w:val="nil"/>
              <w:bottom w:val="single" w:sz="4" w:space="0" w:color="auto"/>
              <w:right w:val="single" w:sz="4" w:space="0" w:color="auto"/>
            </w:tcBorders>
            <w:shd w:val="clear" w:color="auto" w:fill="auto"/>
            <w:vAlign w:val="center"/>
            <w:hideMark/>
          </w:tcPr>
          <w:p w14:paraId="65B3812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26D9E5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326030CB"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3CB6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1,381.7</w:t>
            </w:r>
          </w:p>
        </w:tc>
        <w:tc>
          <w:tcPr>
            <w:tcW w:w="1154" w:type="dxa"/>
            <w:gridSpan w:val="2"/>
            <w:tcBorders>
              <w:top w:val="nil"/>
              <w:left w:val="nil"/>
              <w:bottom w:val="single" w:sz="4" w:space="0" w:color="auto"/>
              <w:right w:val="single" w:sz="4" w:space="0" w:color="auto"/>
            </w:tcBorders>
            <w:shd w:val="clear" w:color="auto" w:fill="auto"/>
            <w:vAlign w:val="center"/>
            <w:hideMark/>
          </w:tcPr>
          <w:p w14:paraId="47374B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1,324.4</w:t>
            </w:r>
          </w:p>
        </w:tc>
        <w:tc>
          <w:tcPr>
            <w:tcW w:w="1146" w:type="dxa"/>
            <w:gridSpan w:val="2"/>
            <w:tcBorders>
              <w:top w:val="nil"/>
              <w:left w:val="nil"/>
              <w:bottom w:val="single" w:sz="4" w:space="0" w:color="auto"/>
              <w:right w:val="single" w:sz="4" w:space="0" w:color="auto"/>
            </w:tcBorders>
            <w:shd w:val="clear" w:color="auto" w:fill="auto"/>
            <w:vAlign w:val="center"/>
            <w:hideMark/>
          </w:tcPr>
          <w:p w14:paraId="2F52A81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1,324.4</w:t>
            </w:r>
          </w:p>
        </w:tc>
      </w:tr>
      <w:tr w:rsidR="003222E5" w:rsidRPr="003222E5" w14:paraId="5411D1D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87FAF5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XXII</w:t>
            </w:r>
          </w:p>
        </w:tc>
        <w:tc>
          <w:tcPr>
            <w:tcW w:w="2147" w:type="dxa"/>
            <w:tcBorders>
              <w:top w:val="nil"/>
              <w:left w:val="nil"/>
              <w:bottom w:val="single" w:sz="4" w:space="0" w:color="auto"/>
              <w:right w:val="single" w:sz="4" w:space="0" w:color="auto"/>
            </w:tcBorders>
            <w:shd w:val="clear" w:color="auto" w:fill="auto"/>
            <w:vAlign w:val="center"/>
            <w:hideMark/>
          </w:tcPr>
          <w:p w14:paraId="2575E190"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УЛСЫН ДЭЭД ШҮҮХИЙН ЕРӨНХИЙ ШҮҮГЧ</w:t>
            </w:r>
          </w:p>
        </w:tc>
        <w:tc>
          <w:tcPr>
            <w:tcW w:w="969" w:type="dxa"/>
            <w:tcBorders>
              <w:top w:val="nil"/>
              <w:left w:val="nil"/>
              <w:bottom w:val="single" w:sz="4" w:space="0" w:color="auto"/>
              <w:right w:val="single" w:sz="4" w:space="0" w:color="auto"/>
            </w:tcBorders>
            <w:shd w:val="clear" w:color="auto" w:fill="auto"/>
            <w:vAlign w:val="center"/>
            <w:hideMark/>
          </w:tcPr>
          <w:p w14:paraId="365B260F"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1CFD1A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CAA18E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48B3D9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CC6057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3CBC67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6,006.7</w:t>
            </w:r>
          </w:p>
        </w:tc>
        <w:tc>
          <w:tcPr>
            <w:tcW w:w="1146" w:type="dxa"/>
            <w:gridSpan w:val="2"/>
            <w:tcBorders>
              <w:top w:val="nil"/>
              <w:left w:val="nil"/>
              <w:bottom w:val="single" w:sz="4" w:space="0" w:color="auto"/>
              <w:right w:val="single" w:sz="4" w:space="0" w:color="auto"/>
            </w:tcBorders>
            <w:shd w:val="clear" w:color="auto" w:fill="auto"/>
            <w:vAlign w:val="center"/>
            <w:hideMark/>
          </w:tcPr>
          <w:p w14:paraId="5B89E48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4,089.7</w:t>
            </w:r>
          </w:p>
        </w:tc>
      </w:tr>
      <w:tr w:rsidR="003222E5" w:rsidRPr="003222E5" w14:paraId="39AFAF85"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ABC5B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XXII.1</w:t>
            </w:r>
          </w:p>
        </w:tc>
        <w:tc>
          <w:tcPr>
            <w:tcW w:w="2147" w:type="dxa"/>
            <w:tcBorders>
              <w:top w:val="nil"/>
              <w:left w:val="nil"/>
              <w:bottom w:val="single" w:sz="4" w:space="0" w:color="auto"/>
              <w:right w:val="single" w:sz="4" w:space="0" w:color="auto"/>
            </w:tcBorders>
            <w:shd w:val="clear" w:color="auto" w:fill="auto"/>
            <w:vAlign w:val="center"/>
            <w:hideMark/>
          </w:tcPr>
          <w:p w14:paraId="3ACC3E64"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48825E6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C6CEB6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990125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71D068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F9017E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5F0B41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3E395CF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561.8</w:t>
            </w:r>
          </w:p>
        </w:tc>
      </w:tr>
      <w:tr w:rsidR="003222E5" w:rsidRPr="003222E5" w14:paraId="1414391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3ED419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lastRenderedPageBreak/>
              <w:t> </w:t>
            </w:r>
          </w:p>
        </w:tc>
        <w:tc>
          <w:tcPr>
            <w:tcW w:w="2147" w:type="dxa"/>
            <w:tcBorders>
              <w:top w:val="nil"/>
              <w:left w:val="nil"/>
              <w:bottom w:val="single" w:sz="4" w:space="0" w:color="auto"/>
              <w:right w:val="single" w:sz="4" w:space="0" w:color="auto"/>
            </w:tcBorders>
            <w:shd w:val="clear" w:color="auto" w:fill="auto"/>
            <w:vAlign w:val="center"/>
            <w:hideMark/>
          </w:tcPr>
          <w:p w14:paraId="5FFAAB4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E8A9A9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6586E3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989F18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C0399F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1357A7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BA8A8E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6064BF8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561.8</w:t>
            </w:r>
          </w:p>
        </w:tc>
      </w:tr>
      <w:tr w:rsidR="003222E5" w:rsidRPr="003222E5" w14:paraId="70EEA162"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6DF172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XXII.1.1</w:t>
            </w:r>
          </w:p>
        </w:tc>
        <w:tc>
          <w:tcPr>
            <w:tcW w:w="2147" w:type="dxa"/>
            <w:tcBorders>
              <w:top w:val="nil"/>
              <w:left w:val="nil"/>
              <w:bottom w:val="single" w:sz="4" w:space="0" w:color="auto"/>
              <w:right w:val="single" w:sz="4" w:space="0" w:color="auto"/>
            </w:tcBorders>
            <w:shd w:val="clear" w:color="auto" w:fill="auto"/>
            <w:vAlign w:val="center"/>
            <w:hideMark/>
          </w:tcPr>
          <w:p w14:paraId="1787E6F2"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дээд шүүхийн цахим систем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53B399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УТ2500400004</w:t>
            </w:r>
          </w:p>
        </w:tc>
        <w:tc>
          <w:tcPr>
            <w:tcW w:w="698" w:type="dxa"/>
            <w:tcBorders>
              <w:top w:val="nil"/>
              <w:left w:val="nil"/>
              <w:bottom w:val="single" w:sz="4" w:space="0" w:color="auto"/>
              <w:right w:val="single" w:sz="4" w:space="0" w:color="auto"/>
            </w:tcBorders>
            <w:shd w:val="clear" w:color="auto" w:fill="auto"/>
            <w:vAlign w:val="center"/>
            <w:hideMark/>
          </w:tcPr>
          <w:p w14:paraId="2C051CF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B35E5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DB75BE2"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4CB3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2,493.0</w:t>
            </w:r>
          </w:p>
        </w:tc>
        <w:tc>
          <w:tcPr>
            <w:tcW w:w="1154" w:type="dxa"/>
            <w:gridSpan w:val="2"/>
            <w:tcBorders>
              <w:top w:val="nil"/>
              <w:left w:val="nil"/>
              <w:bottom w:val="single" w:sz="4" w:space="0" w:color="auto"/>
              <w:right w:val="single" w:sz="4" w:space="0" w:color="auto"/>
            </w:tcBorders>
            <w:shd w:val="clear" w:color="auto" w:fill="auto"/>
            <w:vAlign w:val="center"/>
            <w:hideMark/>
          </w:tcPr>
          <w:p w14:paraId="1F8A9E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2,478.8</w:t>
            </w:r>
          </w:p>
        </w:tc>
        <w:tc>
          <w:tcPr>
            <w:tcW w:w="1146" w:type="dxa"/>
            <w:gridSpan w:val="2"/>
            <w:tcBorders>
              <w:top w:val="nil"/>
              <w:left w:val="nil"/>
              <w:bottom w:val="single" w:sz="4" w:space="0" w:color="auto"/>
              <w:right w:val="single" w:sz="4" w:space="0" w:color="auto"/>
            </w:tcBorders>
            <w:shd w:val="clear" w:color="auto" w:fill="auto"/>
            <w:vAlign w:val="center"/>
            <w:hideMark/>
          </w:tcPr>
          <w:p w14:paraId="2401B7A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561.8</w:t>
            </w:r>
          </w:p>
        </w:tc>
      </w:tr>
      <w:tr w:rsidR="003222E5" w:rsidRPr="003222E5" w14:paraId="7BA6B1B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DB21D2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XXII.3</w:t>
            </w:r>
          </w:p>
        </w:tc>
        <w:tc>
          <w:tcPr>
            <w:tcW w:w="2147" w:type="dxa"/>
            <w:tcBorders>
              <w:top w:val="nil"/>
              <w:left w:val="nil"/>
              <w:bottom w:val="single" w:sz="4" w:space="0" w:color="auto"/>
              <w:right w:val="single" w:sz="4" w:space="0" w:color="auto"/>
            </w:tcBorders>
            <w:shd w:val="clear" w:color="auto" w:fill="auto"/>
            <w:vAlign w:val="center"/>
            <w:hideMark/>
          </w:tcPr>
          <w:p w14:paraId="0514E7B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E091D36"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EB2650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CDA912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7FFC70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A826DF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8C19F8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3,527.9</w:t>
            </w:r>
          </w:p>
        </w:tc>
        <w:tc>
          <w:tcPr>
            <w:tcW w:w="1146" w:type="dxa"/>
            <w:gridSpan w:val="2"/>
            <w:tcBorders>
              <w:top w:val="nil"/>
              <w:left w:val="nil"/>
              <w:bottom w:val="single" w:sz="4" w:space="0" w:color="auto"/>
              <w:right w:val="single" w:sz="4" w:space="0" w:color="auto"/>
            </w:tcBorders>
            <w:shd w:val="clear" w:color="auto" w:fill="auto"/>
            <w:vAlign w:val="center"/>
            <w:hideMark/>
          </w:tcPr>
          <w:p w14:paraId="0712E9F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3,527.9</w:t>
            </w:r>
          </w:p>
        </w:tc>
      </w:tr>
      <w:tr w:rsidR="003222E5" w:rsidRPr="003222E5" w14:paraId="7016056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4FBFB5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11E708D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749C7D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4853AE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630C28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7A3610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1CE14E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A05713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3,527.9</w:t>
            </w:r>
          </w:p>
        </w:tc>
        <w:tc>
          <w:tcPr>
            <w:tcW w:w="1146" w:type="dxa"/>
            <w:gridSpan w:val="2"/>
            <w:tcBorders>
              <w:top w:val="nil"/>
              <w:left w:val="nil"/>
              <w:bottom w:val="single" w:sz="4" w:space="0" w:color="auto"/>
              <w:right w:val="single" w:sz="4" w:space="0" w:color="auto"/>
            </w:tcBorders>
            <w:shd w:val="clear" w:color="auto" w:fill="auto"/>
            <w:vAlign w:val="center"/>
            <w:hideMark/>
          </w:tcPr>
          <w:p w14:paraId="5DD5D9E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3,527.9</w:t>
            </w:r>
          </w:p>
        </w:tc>
      </w:tr>
      <w:tr w:rsidR="003222E5" w:rsidRPr="003222E5" w14:paraId="4D5E6723"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D941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XXII.3.1</w:t>
            </w:r>
          </w:p>
        </w:tc>
        <w:tc>
          <w:tcPr>
            <w:tcW w:w="2147" w:type="dxa"/>
            <w:tcBorders>
              <w:top w:val="nil"/>
              <w:left w:val="nil"/>
              <w:bottom w:val="single" w:sz="4" w:space="0" w:color="auto"/>
              <w:right w:val="single" w:sz="4" w:space="0" w:color="auto"/>
            </w:tcBorders>
            <w:shd w:val="clear" w:color="auto" w:fill="auto"/>
            <w:vAlign w:val="center"/>
            <w:hideMark/>
          </w:tcPr>
          <w:p w14:paraId="04B23DF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Улсын дээд шүүхийн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4FEFE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УТ2500400002</w:t>
            </w:r>
          </w:p>
        </w:tc>
        <w:tc>
          <w:tcPr>
            <w:tcW w:w="698" w:type="dxa"/>
            <w:tcBorders>
              <w:top w:val="nil"/>
              <w:left w:val="nil"/>
              <w:bottom w:val="single" w:sz="4" w:space="0" w:color="auto"/>
              <w:right w:val="single" w:sz="4" w:space="0" w:color="auto"/>
            </w:tcBorders>
            <w:shd w:val="clear" w:color="auto" w:fill="auto"/>
            <w:vAlign w:val="center"/>
            <w:hideMark/>
          </w:tcPr>
          <w:p w14:paraId="057FC81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122B16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1A0A5284"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90C3F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3,887.2</w:t>
            </w:r>
          </w:p>
        </w:tc>
        <w:tc>
          <w:tcPr>
            <w:tcW w:w="1154" w:type="dxa"/>
            <w:gridSpan w:val="2"/>
            <w:tcBorders>
              <w:top w:val="nil"/>
              <w:left w:val="nil"/>
              <w:bottom w:val="single" w:sz="4" w:space="0" w:color="auto"/>
              <w:right w:val="single" w:sz="4" w:space="0" w:color="auto"/>
            </w:tcBorders>
            <w:shd w:val="clear" w:color="auto" w:fill="auto"/>
            <w:vAlign w:val="center"/>
            <w:hideMark/>
          </w:tcPr>
          <w:p w14:paraId="05F3089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3,372.9</w:t>
            </w:r>
          </w:p>
        </w:tc>
        <w:tc>
          <w:tcPr>
            <w:tcW w:w="1146" w:type="dxa"/>
            <w:gridSpan w:val="2"/>
            <w:tcBorders>
              <w:top w:val="nil"/>
              <w:left w:val="nil"/>
              <w:bottom w:val="single" w:sz="4" w:space="0" w:color="auto"/>
              <w:right w:val="single" w:sz="4" w:space="0" w:color="auto"/>
            </w:tcBorders>
            <w:shd w:val="clear" w:color="auto" w:fill="auto"/>
            <w:vAlign w:val="center"/>
            <w:hideMark/>
          </w:tcPr>
          <w:p w14:paraId="579D6C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3,372.9</w:t>
            </w:r>
          </w:p>
        </w:tc>
      </w:tr>
      <w:tr w:rsidR="003222E5" w:rsidRPr="003222E5" w14:paraId="36112ECB"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A7781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XXII.3.2</w:t>
            </w:r>
          </w:p>
        </w:tc>
        <w:tc>
          <w:tcPr>
            <w:tcW w:w="2147" w:type="dxa"/>
            <w:tcBorders>
              <w:top w:val="nil"/>
              <w:left w:val="nil"/>
              <w:bottom w:val="single" w:sz="4" w:space="0" w:color="auto"/>
              <w:right w:val="single" w:sz="4" w:space="0" w:color="auto"/>
            </w:tcBorders>
            <w:shd w:val="clear" w:color="auto" w:fill="auto"/>
            <w:vAlign w:val="center"/>
            <w:hideMark/>
          </w:tcPr>
          <w:p w14:paraId="68B6E40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Шүүхийн сургалт, судалгаа, мэдээллийн академийн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B5764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УТ2500400008</w:t>
            </w:r>
          </w:p>
        </w:tc>
        <w:tc>
          <w:tcPr>
            <w:tcW w:w="698" w:type="dxa"/>
            <w:tcBorders>
              <w:top w:val="nil"/>
              <w:left w:val="nil"/>
              <w:bottom w:val="single" w:sz="4" w:space="0" w:color="auto"/>
              <w:right w:val="single" w:sz="4" w:space="0" w:color="auto"/>
            </w:tcBorders>
            <w:shd w:val="clear" w:color="auto" w:fill="auto"/>
            <w:vAlign w:val="center"/>
            <w:hideMark/>
          </w:tcPr>
          <w:p w14:paraId="72A7CE5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AA4202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5730AED"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977293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165.0</w:t>
            </w:r>
          </w:p>
        </w:tc>
        <w:tc>
          <w:tcPr>
            <w:tcW w:w="1154" w:type="dxa"/>
            <w:gridSpan w:val="2"/>
            <w:tcBorders>
              <w:top w:val="nil"/>
              <w:left w:val="nil"/>
              <w:bottom w:val="single" w:sz="4" w:space="0" w:color="auto"/>
              <w:right w:val="single" w:sz="4" w:space="0" w:color="auto"/>
            </w:tcBorders>
            <w:shd w:val="clear" w:color="auto" w:fill="auto"/>
            <w:vAlign w:val="center"/>
            <w:hideMark/>
          </w:tcPr>
          <w:p w14:paraId="4B7544C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155.0</w:t>
            </w:r>
          </w:p>
        </w:tc>
        <w:tc>
          <w:tcPr>
            <w:tcW w:w="1146" w:type="dxa"/>
            <w:gridSpan w:val="2"/>
            <w:tcBorders>
              <w:top w:val="nil"/>
              <w:left w:val="nil"/>
              <w:bottom w:val="single" w:sz="4" w:space="0" w:color="auto"/>
              <w:right w:val="single" w:sz="4" w:space="0" w:color="auto"/>
            </w:tcBorders>
            <w:shd w:val="clear" w:color="auto" w:fill="auto"/>
            <w:vAlign w:val="center"/>
            <w:hideMark/>
          </w:tcPr>
          <w:p w14:paraId="6CDB59C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155.0</w:t>
            </w:r>
          </w:p>
        </w:tc>
      </w:tr>
      <w:tr w:rsidR="003222E5" w:rsidRPr="003222E5" w14:paraId="55D896F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C3CFE6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XXIII</w:t>
            </w:r>
          </w:p>
        </w:tc>
        <w:tc>
          <w:tcPr>
            <w:tcW w:w="2147" w:type="dxa"/>
            <w:tcBorders>
              <w:top w:val="nil"/>
              <w:left w:val="nil"/>
              <w:bottom w:val="single" w:sz="4" w:space="0" w:color="auto"/>
              <w:right w:val="single" w:sz="4" w:space="0" w:color="auto"/>
            </w:tcBorders>
            <w:shd w:val="clear" w:color="auto" w:fill="auto"/>
            <w:vAlign w:val="center"/>
            <w:hideMark/>
          </w:tcPr>
          <w:p w14:paraId="5AF9B640"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ШҮҮХИЙН ЕРӨНХИЙ ЗӨВЛӨЛИЙН ДАРГА</w:t>
            </w:r>
          </w:p>
        </w:tc>
        <w:tc>
          <w:tcPr>
            <w:tcW w:w="969" w:type="dxa"/>
            <w:tcBorders>
              <w:top w:val="nil"/>
              <w:left w:val="nil"/>
              <w:bottom w:val="single" w:sz="4" w:space="0" w:color="auto"/>
              <w:right w:val="single" w:sz="4" w:space="0" w:color="auto"/>
            </w:tcBorders>
            <w:shd w:val="clear" w:color="auto" w:fill="auto"/>
            <w:vAlign w:val="center"/>
            <w:hideMark/>
          </w:tcPr>
          <w:p w14:paraId="38D18B7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9E13D3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0F706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FB4F55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C33FFC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1E7C5C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132,300.5</w:t>
            </w:r>
          </w:p>
        </w:tc>
        <w:tc>
          <w:tcPr>
            <w:tcW w:w="1146" w:type="dxa"/>
            <w:gridSpan w:val="2"/>
            <w:tcBorders>
              <w:top w:val="nil"/>
              <w:left w:val="nil"/>
              <w:bottom w:val="single" w:sz="4" w:space="0" w:color="auto"/>
              <w:right w:val="single" w:sz="4" w:space="0" w:color="auto"/>
            </w:tcBorders>
            <w:shd w:val="clear" w:color="auto" w:fill="auto"/>
            <w:vAlign w:val="center"/>
            <w:hideMark/>
          </w:tcPr>
          <w:p w14:paraId="139BAA1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52,748.6</w:t>
            </w:r>
          </w:p>
        </w:tc>
      </w:tr>
      <w:tr w:rsidR="003222E5" w:rsidRPr="003222E5" w14:paraId="3CD4C46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125139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XXIII.1</w:t>
            </w:r>
          </w:p>
        </w:tc>
        <w:tc>
          <w:tcPr>
            <w:tcW w:w="2147" w:type="dxa"/>
            <w:tcBorders>
              <w:top w:val="nil"/>
              <w:left w:val="nil"/>
              <w:bottom w:val="single" w:sz="4" w:space="0" w:color="auto"/>
              <w:right w:val="single" w:sz="4" w:space="0" w:color="auto"/>
            </w:tcBorders>
            <w:shd w:val="clear" w:color="auto" w:fill="auto"/>
            <w:vAlign w:val="center"/>
            <w:hideMark/>
          </w:tcPr>
          <w:p w14:paraId="366D8416"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2271202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8EA472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EB9D4E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A2A75C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9F5C39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45D3F5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126,316.3</w:t>
            </w:r>
          </w:p>
        </w:tc>
        <w:tc>
          <w:tcPr>
            <w:tcW w:w="1146" w:type="dxa"/>
            <w:gridSpan w:val="2"/>
            <w:tcBorders>
              <w:top w:val="nil"/>
              <w:left w:val="nil"/>
              <w:bottom w:val="single" w:sz="4" w:space="0" w:color="auto"/>
              <w:right w:val="single" w:sz="4" w:space="0" w:color="auto"/>
            </w:tcBorders>
            <w:shd w:val="clear" w:color="auto" w:fill="auto"/>
            <w:vAlign w:val="center"/>
            <w:hideMark/>
          </w:tcPr>
          <w:p w14:paraId="7853AB0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46,764.4</w:t>
            </w:r>
          </w:p>
        </w:tc>
      </w:tr>
      <w:tr w:rsidR="003222E5" w:rsidRPr="003222E5" w14:paraId="0800B61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980226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53B4819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4EDD46B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EEBCC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6CD50D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DA368E7"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0FC3844"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7075415"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50,361.4</w:t>
            </w:r>
          </w:p>
        </w:tc>
        <w:tc>
          <w:tcPr>
            <w:tcW w:w="1146" w:type="dxa"/>
            <w:gridSpan w:val="2"/>
            <w:tcBorders>
              <w:top w:val="nil"/>
              <w:left w:val="nil"/>
              <w:bottom w:val="single" w:sz="4" w:space="0" w:color="auto"/>
              <w:right w:val="single" w:sz="4" w:space="0" w:color="auto"/>
            </w:tcBorders>
            <w:shd w:val="clear" w:color="auto" w:fill="auto"/>
            <w:vAlign w:val="center"/>
            <w:hideMark/>
          </w:tcPr>
          <w:p w14:paraId="5F317920"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18,769.1</w:t>
            </w:r>
          </w:p>
        </w:tc>
      </w:tr>
      <w:tr w:rsidR="003222E5" w:rsidRPr="003222E5" w14:paraId="6E734FCD" w14:textId="77777777" w:rsidTr="00CC6155">
        <w:trPr>
          <w:gridAfter w:val="1"/>
          <w:wAfter w:w="14" w:type="dxa"/>
          <w:trHeight w:val="75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49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159F50F7"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Архангай аймаг дахь шүүхийн барилга /Архангай, Эрдэнэбулган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1BF1D2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УТ2500500005</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272EBA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6A2C9A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E1EC6D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2DBFD2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8,674.8</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33068CB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8,043.3</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1D5204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3,469.9</w:t>
            </w:r>
          </w:p>
        </w:tc>
      </w:tr>
      <w:tr w:rsidR="003222E5" w:rsidRPr="003222E5" w14:paraId="651BBB99" w14:textId="77777777" w:rsidTr="00CC6155">
        <w:trPr>
          <w:gridAfter w:val="1"/>
          <w:wAfter w:w="14" w:type="dxa"/>
          <w:trHeight w:val="69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8C951D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XXIII.1.2</w:t>
            </w:r>
          </w:p>
        </w:tc>
        <w:tc>
          <w:tcPr>
            <w:tcW w:w="2147" w:type="dxa"/>
            <w:tcBorders>
              <w:top w:val="nil"/>
              <w:left w:val="nil"/>
              <w:bottom w:val="single" w:sz="4" w:space="0" w:color="auto"/>
              <w:right w:val="single" w:sz="4" w:space="0" w:color="auto"/>
            </w:tcBorders>
            <w:shd w:val="clear" w:color="auto" w:fill="auto"/>
            <w:vAlign w:val="center"/>
            <w:hideMark/>
          </w:tcPr>
          <w:p w14:paraId="3E54EA4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Багануур дүүрэг дэх шүүхийн барилга /Улаанбаатар, Багануур дүүрэг/</w:t>
            </w:r>
          </w:p>
        </w:tc>
        <w:tc>
          <w:tcPr>
            <w:tcW w:w="969" w:type="dxa"/>
            <w:tcBorders>
              <w:top w:val="nil"/>
              <w:left w:val="nil"/>
              <w:bottom w:val="single" w:sz="4" w:space="0" w:color="auto"/>
              <w:right w:val="single" w:sz="4" w:space="0" w:color="auto"/>
            </w:tcBorders>
            <w:shd w:val="clear" w:color="auto" w:fill="auto"/>
            <w:vAlign w:val="center"/>
            <w:hideMark/>
          </w:tcPr>
          <w:p w14:paraId="5AACDC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УТ2500500010</w:t>
            </w:r>
          </w:p>
        </w:tc>
        <w:tc>
          <w:tcPr>
            <w:tcW w:w="698" w:type="dxa"/>
            <w:tcBorders>
              <w:top w:val="nil"/>
              <w:left w:val="nil"/>
              <w:bottom w:val="single" w:sz="4" w:space="0" w:color="auto"/>
              <w:right w:val="single" w:sz="4" w:space="0" w:color="auto"/>
            </w:tcBorders>
            <w:shd w:val="clear" w:color="auto" w:fill="auto"/>
            <w:vAlign w:val="center"/>
            <w:hideMark/>
          </w:tcPr>
          <w:p w14:paraId="34873BC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430E34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12EF342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DB1ACA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8,674.8</w:t>
            </w:r>
          </w:p>
        </w:tc>
        <w:tc>
          <w:tcPr>
            <w:tcW w:w="1154" w:type="dxa"/>
            <w:gridSpan w:val="2"/>
            <w:tcBorders>
              <w:top w:val="nil"/>
              <w:left w:val="nil"/>
              <w:bottom w:val="single" w:sz="4" w:space="0" w:color="auto"/>
              <w:right w:val="single" w:sz="4" w:space="0" w:color="auto"/>
            </w:tcBorders>
            <w:shd w:val="clear" w:color="auto" w:fill="auto"/>
            <w:vAlign w:val="center"/>
            <w:hideMark/>
          </w:tcPr>
          <w:p w14:paraId="2439DB7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8,067.9</w:t>
            </w:r>
          </w:p>
        </w:tc>
        <w:tc>
          <w:tcPr>
            <w:tcW w:w="1146" w:type="dxa"/>
            <w:gridSpan w:val="2"/>
            <w:tcBorders>
              <w:top w:val="nil"/>
              <w:left w:val="nil"/>
              <w:bottom w:val="single" w:sz="4" w:space="0" w:color="auto"/>
              <w:right w:val="single" w:sz="4" w:space="0" w:color="auto"/>
            </w:tcBorders>
            <w:shd w:val="clear" w:color="auto" w:fill="auto"/>
            <w:vAlign w:val="center"/>
            <w:hideMark/>
          </w:tcPr>
          <w:p w14:paraId="5AA41DE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3,469.9</w:t>
            </w:r>
          </w:p>
        </w:tc>
      </w:tr>
      <w:tr w:rsidR="003222E5" w:rsidRPr="003222E5" w14:paraId="4B053195"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F8BB8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XXIII.1.3</w:t>
            </w:r>
          </w:p>
        </w:tc>
        <w:tc>
          <w:tcPr>
            <w:tcW w:w="2147" w:type="dxa"/>
            <w:tcBorders>
              <w:top w:val="nil"/>
              <w:left w:val="nil"/>
              <w:bottom w:val="single" w:sz="4" w:space="0" w:color="auto"/>
              <w:right w:val="single" w:sz="4" w:space="0" w:color="auto"/>
            </w:tcBorders>
            <w:shd w:val="clear" w:color="auto" w:fill="auto"/>
            <w:vAlign w:val="center"/>
            <w:hideMark/>
          </w:tcPr>
          <w:p w14:paraId="283E961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Дархан-Уул аймаг дахь шүүхийн барилга /Дархан-Уул, Дархан сум/</w:t>
            </w:r>
          </w:p>
        </w:tc>
        <w:tc>
          <w:tcPr>
            <w:tcW w:w="969" w:type="dxa"/>
            <w:tcBorders>
              <w:top w:val="nil"/>
              <w:left w:val="nil"/>
              <w:bottom w:val="single" w:sz="4" w:space="0" w:color="auto"/>
              <w:right w:val="single" w:sz="4" w:space="0" w:color="auto"/>
            </w:tcBorders>
            <w:shd w:val="clear" w:color="auto" w:fill="auto"/>
            <w:vAlign w:val="center"/>
            <w:hideMark/>
          </w:tcPr>
          <w:p w14:paraId="0411A46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УТ2500500006</w:t>
            </w:r>
          </w:p>
        </w:tc>
        <w:tc>
          <w:tcPr>
            <w:tcW w:w="698" w:type="dxa"/>
            <w:tcBorders>
              <w:top w:val="nil"/>
              <w:left w:val="nil"/>
              <w:bottom w:val="single" w:sz="4" w:space="0" w:color="auto"/>
              <w:right w:val="single" w:sz="4" w:space="0" w:color="auto"/>
            </w:tcBorders>
            <w:shd w:val="clear" w:color="auto" w:fill="auto"/>
            <w:vAlign w:val="center"/>
            <w:hideMark/>
          </w:tcPr>
          <w:p w14:paraId="33DC393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28CB9B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BBE8D09"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83552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12,320.1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2098EC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12,213.5</w:t>
            </w:r>
          </w:p>
        </w:tc>
        <w:tc>
          <w:tcPr>
            <w:tcW w:w="1146" w:type="dxa"/>
            <w:gridSpan w:val="2"/>
            <w:tcBorders>
              <w:top w:val="nil"/>
              <w:left w:val="nil"/>
              <w:bottom w:val="single" w:sz="4" w:space="0" w:color="auto"/>
              <w:right w:val="single" w:sz="4" w:space="0" w:color="auto"/>
            </w:tcBorders>
            <w:shd w:val="clear" w:color="auto" w:fill="auto"/>
            <w:vAlign w:val="center"/>
            <w:hideMark/>
          </w:tcPr>
          <w:p w14:paraId="25C328E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4,928.0</w:t>
            </w:r>
          </w:p>
        </w:tc>
      </w:tr>
      <w:tr w:rsidR="003222E5" w:rsidRPr="003222E5" w14:paraId="391F2C84"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4C11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XXIII.1.4</w:t>
            </w:r>
          </w:p>
        </w:tc>
        <w:tc>
          <w:tcPr>
            <w:tcW w:w="2147" w:type="dxa"/>
            <w:tcBorders>
              <w:top w:val="nil"/>
              <w:left w:val="nil"/>
              <w:bottom w:val="single" w:sz="4" w:space="0" w:color="auto"/>
              <w:right w:val="single" w:sz="4" w:space="0" w:color="auto"/>
            </w:tcBorders>
            <w:shd w:val="clear" w:color="auto" w:fill="auto"/>
            <w:vAlign w:val="center"/>
            <w:hideMark/>
          </w:tcPr>
          <w:p w14:paraId="7E3AA77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Дүүргийн Эрүү, Иргэний хэргийн хялбар ажиллагааны тойргийн анхан шатны шүүхийн барилга /Улаанбаатар, Баянзүрх дүүрэг/</w:t>
            </w:r>
          </w:p>
        </w:tc>
        <w:tc>
          <w:tcPr>
            <w:tcW w:w="969" w:type="dxa"/>
            <w:tcBorders>
              <w:top w:val="nil"/>
              <w:left w:val="nil"/>
              <w:bottom w:val="single" w:sz="4" w:space="0" w:color="auto"/>
              <w:right w:val="single" w:sz="4" w:space="0" w:color="auto"/>
            </w:tcBorders>
            <w:shd w:val="clear" w:color="auto" w:fill="auto"/>
            <w:vAlign w:val="center"/>
            <w:hideMark/>
          </w:tcPr>
          <w:p w14:paraId="2B38213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УТ2500500012</w:t>
            </w:r>
          </w:p>
        </w:tc>
        <w:tc>
          <w:tcPr>
            <w:tcW w:w="698" w:type="dxa"/>
            <w:tcBorders>
              <w:top w:val="nil"/>
              <w:left w:val="nil"/>
              <w:bottom w:val="single" w:sz="4" w:space="0" w:color="auto"/>
              <w:right w:val="single" w:sz="4" w:space="0" w:color="auto"/>
            </w:tcBorders>
            <w:shd w:val="clear" w:color="auto" w:fill="auto"/>
            <w:vAlign w:val="center"/>
            <w:hideMark/>
          </w:tcPr>
          <w:p w14:paraId="235F9E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651E0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2E1532CC"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E4A886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12,801.0</w:t>
            </w:r>
          </w:p>
        </w:tc>
        <w:tc>
          <w:tcPr>
            <w:tcW w:w="1154" w:type="dxa"/>
            <w:gridSpan w:val="2"/>
            <w:tcBorders>
              <w:top w:val="nil"/>
              <w:left w:val="nil"/>
              <w:bottom w:val="single" w:sz="4" w:space="0" w:color="auto"/>
              <w:right w:val="single" w:sz="4" w:space="0" w:color="auto"/>
            </w:tcBorders>
            <w:shd w:val="clear" w:color="auto" w:fill="auto"/>
            <w:vAlign w:val="center"/>
            <w:hideMark/>
          </w:tcPr>
          <w:p w14:paraId="0C5F145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12,541.0</w:t>
            </w:r>
          </w:p>
        </w:tc>
        <w:tc>
          <w:tcPr>
            <w:tcW w:w="1146" w:type="dxa"/>
            <w:gridSpan w:val="2"/>
            <w:tcBorders>
              <w:top w:val="nil"/>
              <w:left w:val="nil"/>
              <w:bottom w:val="single" w:sz="4" w:space="0" w:color="auto"/>
              <w:right w:val="single" w:sz="4" w:space="0" w:color="auto"/>
            </w:tcBorders>
            <w:shd w:val="clear" w:color="auto" w:fill="auto"/>
            <w:vAlign w:val="center"/>
            <w:hideMark/>
          </w:tcPr>
          <w:p w14:paraId="369CD18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5,120.4</w:t>
            </w:r>
          </w:p>
        </w:tc>
      </w:tr>
      <w:tr w:rsidR="003222E5" w:rsidRPr="003222E5" w14:paraId="1AF5D53C" w14:textId="77777777" w:rsidTr="00CC6155">
        <w:trPr>
          <w:gridAfter w:val="1"/>
          <w:wAfter w:w="14" w:type="dxa"/>
          <w:trHeight w:val="673"/>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BFBA32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XXIII.1.5</w:t>
            </w:r>
          </w:p>
        </w:tc>
        <w:tc>
          <w:tcPr>
            <w:tcW w:w="2147" w:type="dxa"/>
            <w:tcBorders>
              <w:top w:val="nil"/>
              <w:left w:val="nil"/>
              <w:bottom w:val="single" w:sz="4" w:space="0" w:color="auto"/>
              <w:right w:val="single" w:sz="4" w:space="0" w:color="auto"/>
            </w:tcBorders>
            <w:shd w:val="clear" w:color="auto" w:fill="auto"/>
            <w:vAlign w:val="center"/>
            <w:hideMark/>
          </w:tcPr>
          <w:p w14:paraId="7FB03D1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Өмнөговь аймаг дахь шүүхийн барилга /Өмнөговь, Даланзадгад сум/</w:t>
            </w:r>
          </w:p>
        </w:tc>
        <w:tc>
          <w:tcPr>
            <w:tcW w:w="969" w:type="dxa"/>
            <w:tcBorders>
              <w:top w:val="nil"/>
              <w:left w:val="nil"/>
              <w:bottom w:val="single" w:sz="4" w:space="0" w:color="auto"/>
              <w:right w:val="single" w:sz="4" w:space="0" w:color="auto"/>
            </w:tcBorders>
            <w:shd w:val="clear" w:color="auto" w:fill="auto"/>
            <w:vAlign w:val="center"/>
            <w:hideMark/>
          </w:tcPr>
          <w:p w14:paraId="272518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УТ2500500013</w:t>
            </w:r>
          </w:p>
        </w:tc>
        <w:tc>
          <w:tcPr>
            <w:tcW w:w="698" w:type="dxa"/>
            <w:tcBorders>
              <w:top w:val="nil"/>
              <w:left w:val="nil"/>
              <w:bottom w:val="single" w:sz="4" w:space="0" w:color="auto"/>
              <w:right w:val="single" w:sz="4" w:space="0" w:color="auto"/>
            </w:tcBorders>
            <w:shd w:val="clear" w:color="auto" w:fill="auto"/>
            <w:vAlign w:val="center"/>
            <w:hideMark/>
          </w:tcPr>
          <w:p w14:paraId="552B36F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5E914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9C9F980"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4756B3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9,500.0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479EA39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9,495.7</w:t>
            </w:r>
          </w:p>
        </w:tc>
        <w:tc>
          <w:tcPr>
            <w:tcW w:w="1146" w:type="dxa"/>
            <w:gridSpan w:val="2"/>
            <w:tcBorders>
              <w:top w:val="nil"/>
              <w:left w:val="nil"/>
              <w:bottom w:val="single" w:sz="4" w:space="0" w:color="auto"/>
              <w:right w:val="single" w:sz="4" w:space="0" w:color="auto"/>
            </w:tcBorders>
            <w:shd w:val="clear" w:color="auto" w:fill="auto"/>
            <w:vAlign w:val="center"/>
            <w:hideMark/>
          </w:tcPr>
          <w:p w14:paraId="2BF617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1,780.9</w:t>
            </w:r>
          </w:p>
        </w:tc>
      </w:tr>
      <w:tr w:rsidR="003222E5" w:rsidRPr="003222E5" w14:paraId="648483C6"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4020C6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DA3A330"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nil"/>
              <w:left w:val="nil"/>
              <w:bottom w:val="single" w:sz="4" w:space="0" w:color="auto"/>
              <w:right w:val="single" w:sz="4" w:space="0" w:color="auto"/>
            </w:tcBorders>
            <w:shd w:val="clear" w:color="auto" w:fill="auto"/>
            <w:vAlign w:val="center"/>
            <w:hideMark/>
          </w:tcPr>
          <w:p w14:paraId="49B8505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EEFD72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21DC51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B1DE51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4EB2508"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BF89726"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75,954.9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7ACB4E3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27,995.3</w:t>
            </w:r>
          </w:p>
        </w:tc>
      </w:tr>
      <w:tr w:rsidR="003222E5" w:rsidRPr="003222E5" w14:paraId="3076F5C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AC01D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XXIII.1.6</w:t>
            </w:r>
          </w:p>
        </w:tc>
        <w:tc>
          <w:tcPr>
            <w:tcW w:w="2147" w:type="dxa"/>
            <w:tcBorders>
              <w:top w:val="nil"/>
              <w:left w:val="nil"/>
              <w:bottom w:val="single" w:sz="4" w:space="0" w:color="auto"/>
              <w:right w:val="single" w:sz="4" w:space="0" w:color="auto"/>
            </w:tcBorders>
            <w:shd w:val="clear" w:color="auto" w:fill="auto"/>
            <w:vAlign w:val="center"/>
            <w:hideMark/>
          </w:tcPr>
          <w:p w14:paraId="472802B9"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Дүүргүүдийн шүүхийн нэгдсэн байр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64FD3C1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УТ1300500001</w:t>
            </w:r>
          </w:p>
        </w:tc>
        <w:tc>
          <w:tcPr>
            <w:tcW w:w="698" w:type="dxa"/>
            <w:tcBorders>
              <w:top w:val="nil"/>
              <w:left w:val="nil"/>
              <w:bottom w:val="single" w:sz="4" w:space="0" w:color="auto"/>
              <w:right w:val="single" w:sz="4" w:space="0" w:color="auto"/>
            </w:tcBorders>
            <w:shd w:val="clear" w:color="auto" w:fill="auto"/>
            <w:vAlign w:val="center"/>
            <w:hideMark/>
          </w:tcPr>
          <w:p w14:paraId="61F7F4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2013</w:t>
            </w:r>
          </w:p>
        </w:tc>
        <w:tc>
          <w:tcPr>
            <w:tcW w:w="775" w:type="dxa"/>
            <w:tcBorders>
              <w:top w:val="nil"/>
              <w:left w:val="nil"/>
              <w:bottom w:val="single" w:sz="4" w:space="0" w:color="auto"/>
              <w:right w:val="single" w:sz="4" w:space="0" w:color="auto"/>
            </w:tcBorders>
            <w:shd w:val="clear" w:color="auto" w:fill="auto"/>
            <w:vAlign w:val="center"/>
            <w:hideMark/>
          </w:tcPr>
          <w:p w14:paraId="00626C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5AD64F0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15,000.0</w:t>
            </w:r>
          </w:p>
        </w:tc>
        <w:tc>
          <w:tcPr>
            <w:tcW w:w="928" w:type="dxa"/>
            <w:tcBorders>
              <w:top w:val="nil"/>
              <w:left w:val="nil"/>
              <w:bottom w:val="single" w:sz="4" w:space="0" w:color="auto"/>
              <w:right w:val="single" w:sz="4" w:space="0" w:color="auto"/>
            </w:tcBorders>
            <w:shd w:val="clear" w:color="auto" w:fill="auto"/>
            <w:vAlign w:val="center"/>
            <w:hideMark/>
          </w:tcPr>
          <w:p w14:paraId="6AA1E81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75,954.9</w:t>
            </w:r>
          </w:p>
        </w:tc>
        <w:tc>
          <w:tcPr>
            <w:tcW w:w="1154" w:type="dxa"/>
            <w:gridSpan w:val="2"/>
            <w:tcBorders>
              <w:top w:val="nil"/>
              <w:left w:val="nil"/>
              <w:bottom w:val="single" w:sz="4" w:space="0" w:color="auto"/>
              <w:right w:val="single" w:sz="4" w:space="0" w:color="auto"/>
            </w:tcBorders>
            <w:shd w:val="clear" w:color="auto" w:fill="auto"/>
            <w:vAlign w:val="center"/>
            <w:hideMark/>
          </w:tcPr>
          <w:p w14:paraId="605216A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75,954.9</w:t>
            </w:r>
          </w:p>
        </w:tc>
        <w:tc>
          <w:tcPr>
            <w:tcW w:w="1146" w:type="dxa"/>
            <w:gridSpan w:val="2"/>
            <w:tcBorders>
              <w:top w:val="nil"/>
              <w:left w:val="nil"/>
              <w:bottom w:val="single" w:sz="4" w:space="0" w:color="auto"/>
              <w:right w:val="single" w:sz="4" w:space="0" w:color="auto"/>
            </w:tcBorders>
            <w:shd w:val="clear" w:color="auto" w:fill="auto"/>
            <w:vAlign w:val="center"/>
            <w:hideMark/>
          </w:tcPr>
          <w:p w14:paraId="483B92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27,995.3</w:t>
            </w:r>
          </w:p>
        </w:tc>
      </w:tr>
      <w:tr w:rsidR="003222E5" w:rsidRPr="003222E5" w14:paraId="35FC5867"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BFA19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XXIII.3</w:t>
            </w:r>
          </w:p>
        </w:tc>
        <w:tc>
          <w:tcPr>
            <w:tcW w:w="2147" w:type="dxa"/>
            <w:tcBorders>
              <w:top w:val="nil"/>
              <w:left w:val="nil"/>
              <w:bottom w:val="single" w:sz="4" w:space="0" w:color="auto"/>
              <w:right w:val="single" w:sz="4" w:space="0" w:color="auto"/>
            </w:tcBorders>
            <w:shd w:val="clear" w:color="auto" w:fill="auto"/>
            <w:vAlign w:val="center"/>
            <w:hideMark/>
          </w:tcPr>
          <w:p w14:paraId="78A716F0"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D27E36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E4BEE1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1FAA68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7D25FC9"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CB148F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849C76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3173792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5,984.2</w:t>
            </w:r>
          </w:p>
        </w:tc>
      </w:tr>
      <w:tr w:rsidR="003222E5" w:rsidRPr="003222E5" w14:paraId="2B1DCD07" w14:textId="77777777" w:rsidTr="00CC6155">
        <w:trPr>
          <w:gridAfter w:val="1"/>
          <w:wAfter w:w="14" w:type="dxa"/>
          <w:trHeight w:val="1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CD8273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B656F8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7D7556C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98DFE8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76B82B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81E331"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BF5CAC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F72325B"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7B0287B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5,984.2</w:t>
            </w:r>
          </w:p>
        </w:tc>
      </w:tr>
      <w:tr w:rsidR="003222E5" w:rsidRPr="003222E5" w14:paraId="5E69198F"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4F531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XXIII.3.1</w:t>
            </w:r>
          </w:p>
        </w:tc>
        <w:tc>
          <w:tcPr>
            <w:tcW w:w="2147" w:type="dxa"/>
            <w:tcBorders>
              <w:top w:val="nil"/>
              <w:left w:val="nil"/>
              <w:bottom w:val="single" w:sz="4" w:space="0" w:color="auto"/>
              <w:right w:val="single" w:sz="4" w:space="0" w:color="auto"/>
            </w:tcBorders>
            <w:shd w:val="clear" w:color="auto" w:fill="auto"/>
            <w:vAlign w:val="center"/>
            <w:hideMark/>
          </w:tcPr>
          <w:p w14:paraId="4B33997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Шүүхийн ерөнхий зөвлөлийн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1593F4C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УТ2500500039</w:t>
            </w:r>
          </w:p>
        </w:tc>
        <w:tc>
          <w:tcPr>
            <w:tcW w:w="698" w:type="dxa"/>
            <w:tcBorders>
              <w:top w:val="nil"/>
              <w:left w:val="nil"/>
              <w:bottom w:val="single" w:sz="4" w:space="0" w:color="auto"/>
              <w:right w:val="single" w:sz="4" w:space="0" w:color="auto"/>
            </w:tcBorders>
            <w:shd w:val="clear" w:color="auto" w:fill="auto"/>
            <w:vAlign w:val="center"/>
            <w:hideMark/>
          </w:tcPr>
          <w:p w14:paraId="6821474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FB7A33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2FC5E14"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6B1DF7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16,220.1</w:t>
            </w:r>
          </w:p>
        </w:tc>
        <w:tc>
          <w:tcPr>
            <w:tcW w:w="1154" w:type="dxa"/>
            <w:gridSpan w:val="2"/>
            <w:tcBorders>
              <w:top w:val="nil"/>
              <w:left w:val="nil"/>
              <w:bottom w:val="single" w:sz="4" w:space="0" w:color="auto"/>
              <w:right w:val="single" w:sz="4" w:space="0" w:color="auto"/>
            </w:tcBorders>
            <w:shd w:val="clear" w:color="auto" w:fill="auto"/>
            <w:vAlign w:val="center"/>
            <w:hideMark/>
          </w:tcPr>
          <w:p w14:paraId="30D7770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5,984.2</w:t>
            </w:r>
          </w:p>
        </w:tc>
        <w:tc>
          <w:tcPr>
            <w:tcW w:w="1146" w:type="dxa"/>
            <w:gridSpan w:val="2"/>
            <w:tcBorders>
              <w:top w:val="nil"/>
              <w:left w:val="nil"/>
              <w:bottom w:val="single" w:sz="4" w:space="0" w:color="auto"/>
              <w:right w:val="single" w:sz="4" w:space="0" w:color="auto"/>
            </w:tcBorders>
            <w:shd w:val="clear" w:color="auto" w:fill="auto"/>
            <w:vAlign w:val="center"/>
            <w:hideMark/>
          </w:tcPr>
          <w:p w14:paraId="54FF3A3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5,984.2</w:t>
            </w:r>
          </w:p>
        </w:tc>
      </w:tr>
      <w:tr w:rsidR="003222E5" w:rsidRPr="003222E5" w14:paraId="26348D73"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1066B0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XXIV</w:t>
            </w:r>
          </w:p>
        </w:tc>
        <w:tc>
          <w:tcPr>
            <w:tcW w:w="2147" w:type="dxa"/>
            <w:tcBorders>
              <w:top w:val="nil"/>
              <w:left w:val="nil"/>
              <w:bottom w:val="single" w:sz="4" w:space="0" w:color="auto"/>
              <w:right w:val="single" w:sz="4" w:space="0" w:color="auto"/>
            </w:tcBorders>
            <w:shd w:val="clear" w:color="auto" w:fill="auto"/>
            <w:vAlign w:val="center"/>
            <w:hideMark/>
          </w:tcPr>
          <w:p w14:paraId="6E44AA7B"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УЛСЫН ЕРӨНХИЙ ПРОКУРОР</w:t>
            </w:r>
          </w:p>
        </w:tc>
        <w:tc>
          <w:tcPr>
            <w:tcW w:w="969" w:type="dxa"/>
            <w:tcBorders>
              <w:top w:val="nil"/>
              <w:left w:val="nil"/>
              <w:bottom w:val="single" w:sz="4" w:space="0" w:color="auto"/>
              <w:right w:val="single" w:sz="4" w:space="0" w:color="auto"/>
            </w:tcBorders>
            <w:shd w:val="clear" w:color="auto" w:fill="auto"/>
            <w:vAlign w:val="center"/>
            <w:hideMark/>
          </w:tcPr>
          <w:p w14:paraId="5B4D20B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8EC6DB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6138B9A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837F94A"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66364B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E1CDD8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73,139.7</w:t>
            </w:r>
          </w:p>
        </w:tc>
        <w:tc>
          <w:tcPr>
            <w:tcW w:w="1146" w:type="dxa"/>
            <w:gridSpan w:val="2"/>
            <w:tcBorders>
              <w:top w:val="nil"/>
              <w:left w:val="nil"/>
              <w:bottom w:val="single" w:sz="4" w:space="0" w:color="auto"/>
              <w:right w:val="single" w:sz="4" w:space="0" w:color="auto"/>
            </w:tcBorders>
            <w:shd w:val="clear" w:color="auto" w:fill="auto"/>
            <w:vAlign w:val="center"/>
            <w:hideMark/>
          </w:tcPr>
          <w:p w14:paraId="146C9FA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29,838.3</w:t>
            </w:r>
          </w:p>
        </w:tc>
      </w:tr>
      <w:tr w:rsidR="003222E5" w:rsidRPr="003222E5" w14:paraId="34B0835E"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43D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XXIV.1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8EDE7B1"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9DE5CA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296177D"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30FEA8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4A622C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048FFF7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3471D71"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69,340.1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A4142E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26,038.7</w:t>
            </w:r>
          </w:p>
        </w:tc>
      </w:tr>
      <w:tr w:rsidR="003222E5" w:rsidRPr="003222E5" w14:paraId="0739B05B" w14:textId="77777777" w:rsidTr="00CC6155">
        <w:trPr>
          <w:gridAfter w:val="1"/>
          <w:wAfter w:w="14" w:type="dxa"/>
          <w:trHeight w:val="28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72E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5CC10C3D"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Шилжих</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4FF77F8"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7AA4FF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BC9AB4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2BD0E7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9E02013"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063B721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69,340.1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31939EA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26,038.7</w:t>
            </w:r>
          </w:p>
        </w:tc>
      </w:tr>
      <w:tr w:rsidR="003222E5" w:rsidRPr="003222E5" w14:paraId="11B2DBDA" w14:textId="77777777" w:rsidTr="00CC6155">
        <w:trPr>
          <w:gridAfter w:val="1"/>
          <w:wAfter w:w="14" w:type="dxa"/>
          <w:trHeight w:val="56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3E1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XXIV.1.1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E6CF60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Прокурорын газрын барилга /Булган, Булган сум/</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52855C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УТ2400600050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7703D5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7EEF2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74E7556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3,941.8</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9C46A2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3,812.0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F29E9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3,812.0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75E949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1,591.1</w:t>
            </w:r>
          </w:p>
        </w:tc>
      </w:tr>
      <w:tr w:rsidR="003222E5" w:rsidRPr="003222E5" w14:paraId="32DED04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5A8FA6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XXIV.1.2</w:t>
            </w:r>
          </w:p>
        </w:tc>
        <w:tc>
          <w:tcPr>
            <w:tcW w:w="2147" w:type="dxa"/>
            <w:tcBorders>
              <w:top w:val="nil"/>
              <w:left w:val="nil"/>
              <w:bottom w:val="single" w:sz="4" w:space="0" w:color="auto"/>
              <w:right w:val="single" w:sz="4" w:space="0" w:color="auto"/>
            </w:tcBorders>
            <w:shd w:val="clear" w:color="auto" w:fill="auto"/>
            <w:vAlign w:val="center"/>
            <w:hideMark/>
          </w:tcPr>
          <w:p w14:paraId="0E9B5B2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Прокурорын газрын барилга /Сүхбаатар, Баруун-Урт сум/</w:t>
            </w:r>
          </w:p>
        </w:tc>
        <w:tc>
          <w:tcPr>
            <w:tcW w:w="969" w:type="dxa"/>
            <w:tcBorders>
              <w:top w:val="nil"/>
              <w:left w:val="nil"/>
              <w:bottom w:val="single" w:sz="4" w:space="0" w:color="auto"/>
              <w:right w:val="single" w:sz="4" w:space="0" w:color="auto"/>
            </w:tcBorders>
            <w:shd w:val="clear" w:color="auto" w:fill="auto"/>
            <w:vAlign w:val="center"/>
            <w:hideMark/>
          </w:tcPr>
          <w:p w14:paraId="7905765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УТ2400600004</w:t>
            </w:r>
          </w:p>
        </w:tc>
        <w:tc>
          <w:tcPr>
            <w:tcW w:w="698" w:type="dxa"/>
            <w:tcBorders>
              <w:top w:val="nil"/>
              <w:left w:val="nil"/>
              <w:bottom w:val="single" w:sz="4" w:space="0" w:color="auto"/>
              <w:right w:val="single" w:sz="4" w:space="0" w:color="auto"/>
            </w:tcBorders>
            <w:shd w:val="clear" w:color="auto" w:fill="auto"/>
            <w:vAlign w:val="center"/>
            <w:hideMark/>
          </w:tcPr>
          <w:p w14:paraId="619982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592D90FF"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4207B1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4,056.2</w:t>
            </w:r>
          </w:p>
        </w:tc>
        <w:tc>
          <w:tcPr>
            <w:tcW w:w="928" w:type="dxa"/>
            <w:tcBorders>
              <w:top w:val="nil"/>
              <w:left w:val="nil"/>
              <w:bottom w:val="single" w:sz="4" w:space="0" w:color="auto"/>
              <w:right w:val="single" w:sz="4" w:space="0" w:color="auto"/>
            </w:tcBorders>
            <w:shd w:val="clear" w:color="auto" w:fill="auto"/>
            <w:vAlign w:val="center"/>
            <w:hideMark/>
          </w:tcPr>
          <w:p w14:paraId="2D1E6C1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3,975.7</w:t>
            </w:r>
          </w:p>
        </w:tc>
        <w:tc>
          <w:tcPr>
            <w:tcW w:w="1154" w:type="dxa"/>
            <w:gridSpan w:val="2"/>
            <w:tcBorders>
              <w:top w:val="nil"/>
              <w:left w:val="nil"/>
              <w:bottom w:val="single" w:sz="4" w:space="0" w:color="auto"/>
              <w:right w:val="single" w:sz="4" w:space="0" w:color="auto"/>
            </w:tcBorders>
            <w:shd w:val="clear" w:color="auto" w:fill="auto"/>
            <w:vAlign w:val="center"/>
            <w:hideMark/>
          </w:tcPr>
          <w:p w14:paraId="032535D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3,975.7</w:t>
            </w:r>
          </w:p>
        </w:tc>
        <w:tc>
          <w:tcPr>
            <w:tcW w:w="1146" w:type="dxa"/>
            <w:gridSpan w:val="2"/>
            <w:tcBorders>
              <w:top w:val="nil"/>
              <w:left w:val="nil"/>
              <w:bottom w:val="single" w:sz="4" w:space="0" w:color="auto"/>
              <w:right w:val="single" w:sz="4" w:space="0" w:color="auto"/>
            </w:tcBorders>
            <w:shd w:val="clear" w:color="auto" w:fill="auto"/>
            <w:vAlign w:val="center"/>
            <w:hideMark/>
          </w:tcPr>
          <w:p w14:paraId="458FA5F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1,947.6</w:t>
            </w:r>
          </w:p>
        </w:tc>
      </w:tr>
      <w:tr w:rsidR="003222E5" w:rsidRPr="003222E5" w14:paraId="016ECC4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8E9BCB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XXIV.1.3</w:t>
            </w:r>
          </w:p>
        </w:tc>
        <w:tc>
          <w:tcPr>
            <w:tcW w:w="2147" w:type="dxa"/>
            <w:tcBorders>
              <w:top w:val="nil"/>
              <w:left w:val="nil"/>
              <w:bottom w:val="single" w:sz="4" w:space="0" w:color="auto"/>
              <w:right w:val="single" w:sz="4" w:space="0" w:color="auto"/>
            </w:tcBorders>
            <w:shd w:val="clear" w:color="auto" w:fill="auto"/>
            <w:vAlign w:val="center"/>
            <w:hideMark/>
          </w:tcPr>
          <w:p w14:paraId="29FA834A"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Эрүүгийн хэргийн төв архивын барилга /Улаанбаатар/</w:t>
            </w:r>
          </w:p>
        </w:tc>
        <w:tc>
          <w:tcPr>
            <w:tcW w:w="969" w:type="dxa"/>
            <w:tcBorders>
              <w:top w:val="nil"/>
              <w:left w:val="nil"/>
              <w:bottom w:val="single" w:sz="4" w:space="0" w:color="auto"/>
              <w:right w:val="single" w:sz="4" w:space="0" w:color="auto"/>
            </w:tcBorders>
            <w:shd w:val="clear" w:color="auto" w:fill="auto"/>
            <w:vAlign w:val="center"/>
            <w:hideMark/>
          </w:tcPr>
          <w:p w14:paraId="0A8B858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УТ2400600051</w:t>
            </w:r>
          </w:p>
        </w:tc>
        <w:tc>
          <w:tcPr>
            <w:tcW w:w="698" w:type="dxa"/>
            <w:tcBorders>
              <w:top w:val="nil"/>
              <w:left w:val="nil"/>
              <w:bottom w:val="single" w:sz="4" w:space="0" w:color="auto"/>
              <w:right w:val="single" w:sz="4" w:space="0" w:color="auto"/>
            </w:tcBorders>
            <w:shd w:val="clear" w:color="auto" w:fill="auto"/>
            <w:vAlign w:val="center"/>
            <w:hideMark/>
          </w:tcPr>
          <w:p w14:paraId="258F39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2024</w:t>
            </w:r>
          </w:p>
        </w:tc>
        <w:tc>
          <w:tcPr>
            <w:tcW w:w="775" w:type="dxa"/>
            <w:tcBorders>
              <w:top w:val="nil"/>
              <w:left w:val="nil"/>
              <w:bottom w:val="single" w:sz="4" w:space="0" w:color="auto"/>
              <w:right w:val="single" w:sz="4" w:space="0" w:color="auto"/>
            </w:tcBorders>
            <w:shd w:val="clear" w:color="auto" w:fill="auto"/>
            <w:vAlign w:val="center"/>
            <w:hideMark/>
          </w:tcPr>
          <w:p w14:paraId="02A2B34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36C5545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17,000.0</w:t>
            </w:r>
          </w:p>
        </w:tc>
        <w:tc>
          <w:tcPr>
            <w:tcW w:w="928" w:type="dxa"/>
            <w:tcBorders>
              <w:top w:val="nil"/>
              <w:left w:val="nil"/>
              <w:bottom w:val="single" w:sz="4" w:space="0" w:color="auto"/>
              <w:right w:val="single" w:sz="4" w:space="0" w:color="auto"/>
            </w:tcBorders>
            <w:shd w:val="clear" w:color="auto" w:fill="auto"/>
            <w:vAlign w:val="center"/>
            <w:hideMark/>
          </w:tcPr>
          <w:p w14:paraId="4B41260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D5CF9F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17,000.0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12EF4D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7,500.0</w:t>
            </w:r>
          </w:p>
        </w:tc>
      </w:tr>
      <w:tr w:rsidR="003222E5" w:rsidRPr="003222E5" w14:paraId="2A133D2C"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9E5DE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XXIV.1.4</w:t>
            </w:r>
          </w:p>
        </w:tc>
        <w:tc>
          <w:tcPr>
            <w:tcW w:w="2147" w:type="dxa"/>
            <w:tcBorders>
              <w:top w:val="nil"/>
              <w:left w:val="nil"/>
              <w:bottom w:val="single" w:sz="4" w:space="0" w:color="auto"/>
              <w:right w:val="single" w:sz="4" w:space="0" w:color="auto"/>
            </w:tcBorders>
            <w:shd w:val="clear" w:color="auto" w:fill="auto"/>
            <w:vAlign w:val="center"/>
            <w:hideMark/>
          </w:tcPr>
          <w:p w14:paraId="60848E81"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Дүүргүүдийн прокурорын нэгдсэн байр /Улаанбаатар, Хан-Уул дүүрэг/</w:t>
            </w:r>
          </w:p>
        </w:tc>
        <w:tc>
          <w:tcPr>
            <w:tcW w:w="969" w:type="dxa"/>
            <w:tcBorders>
              <w:top w:val="nil"/>
              <w:left w:val="nil"/>
              <w:bottom w:val="single" w:sz="4" w:space="0" w:color="auto"/>
              <w:right w:val="single" w:sz="4" w:space="0" w:color="auto"/>
            </w:tcBorders>
            <w:shd w:val="clear" w:color="auto" w:fill="auto"/>
            <w:vAlign w:val="center"/>
            <w:hideMark/>
          </w:tcPr>
          <w:p w14:paraId="585BC3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УТ1300600001</w:t>
            </w:r>
          </w:p>
        </w:tc>
        <w:tc>
          <w:tcPr>
            <w:tcW w:w="698" w:type="dxa"/>
            <w:tcBorders>
              <w:top w:val="nil"/>
              <w:left w:val="nil"/>
              <w:bottom w:val="single" w:sz="4" w:space="0" w:color="auto"/>
              <w:right w:val="single" w:sz="4" w:space="0" w:color="auto"/>
            </w:tcBorders>
            <w:shd w:val="clear" w:color="auto" w:fill="auto"/>
            <w:vAlign w:val="center"/>
            <w:hideMark/>
          </w:tcPr>
          <w:p w14:paraId="5360D17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2013</w:t>
            </w:r>
          </w:p>
        </w:tc>
        <w:tc>
          <w:tcPr>
            <w:tcW w:w="775" w:type="dxa"/>
            <w:tcBorders>
              <w:top w:val="nil"/>
              <w:left w:val="nil"/>
              <w:bottom w:val="single" w:sz="4" w:space="0" w:color="auto"/>
              <w:right w:val="single" w:sz="4" w:space="0" w:color="auto"/>
            </w:tcBorders>
            <w:shd w:val="clear" w:color="auto" w:fill="auto"/>
            <w:vAlign w:val="center"/>
            <w:hideMark/>
          </w:tcPr>
          <w:p w14:paraId="4451AB2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2026</w:t>
            </w:r>
          </w:p>
        </w:tc>
        <w:tc>
          <w:tcPr>
            <w:tcW w:w="928" w:type="dxa"/>
            <w:tcBorders>
              <w:top w:val="nil"/>
              <w:left w:val="nil"/>
              <w:bottom w:val="single" w:sz="4" w:space="0" w:color="auto"/>
              <w:right w:val="single" w:sz="4" w:space="0" w:color="auto"/>
            </w:tcBorders>
            <w:shd w:val="clear" w:color="auto" w:fill="auto"/>
            <w:vAlign w:val="center"/>
            <w:hideMark/>
          </w:tcPr>
          <w:p w14:paraId="0C201C5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10,000.0</w:t>
            </w:r>
          </w:p>
        </w:tc>
        <w:tc>
          <w:tcPr>
            <w:tcW w:w="928" w:type="dxa"/>
            <w:tcBorders>
              <w:top w:val="nil"/>
              <w:left w:val="nil"/>
              <w:bottom w:val="single" w:sz="4" w:space="0" w:color="auto"/>
              <w:right w:val="single" w:sz="4" w:space="0" w:color="auto"/>
            </w:tcBorders>
            <w:shd w:val="clear" w:color="auto" w:fill="auto"/>
            <w:vAlign w:val="center"/>
            <w:hideMark/>
          </w:tcPr>
          <w:p w14:paraId="46EAE96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44,552.4</w:t>
            </w:r>
          </w:p>
        </w:tc>
        <w:tc>
          <w:tcPr>
            <w:tcW w:w="1154" w:type="dxa"/>
            <w:gridSpan w:val="2"/>
            <w:tcBorders>
              <w:top w:val="nil"/>
              <w:left w:val="nil"/>
              <w:bottom w:val="single" w:sz="4" w:space="0" w:color="auto"/>
              <w:right w:val="single" w:sz="4" w:space="0" w:color="auto"/>
            </w:tcBorders>
            <w:shd w:val="clear" w:color="auto" w:fill="auto"/>
            <w:vAlign w:val="center"/>
            <w:hideMark/>
          </w:tcPr>
          <w:p w14:paraId="3D09D5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44,552.4</w:t>
            </w:r>
          </w:p>
        </w:tc>
        <w:tc>
          <w:tcPr>
            <w:tcW w:w="1146" w:type="dxa"/>
            <w:gridSpan w:val="2"/>
            <w:tcBorders>
              <w:top w:val="nil"/>
              <w:left w:val="nil"/>
              <w:bottom w:val="single" w:sz="4" w:space="0" w:color="auto"/>
              <w:right w:val="single" w:sz="4" w:space="0" w:color="auto"/>
            </w:tcBorders>
            <w:shd w:val="clear" w:color="auto" w:fill="auto"/>
            <w:vAlign w:val="center"/>
            <w:hideMark/>
          </w:tcPr>
          <w:p w14:paraId="3D52BC6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15,000.0</w:t>
            </w:r>
          </w:p>
        </w:tc>
      </w:tr>
      <w:tr w:rsidR="003222E5" w:rsidRPr="003222E5" w14:paraId="2FD1E12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F1E94D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lastRenderedPageBreak/>
              <w:t>XXIV.3</w:t>
            </w:r>
          </w:p>
        </w:tc>
        <w:tc>
          <w:tcPr>
            <w:tcW w:w="2147" w:type="dxa"/>
            <w:tcBorders>
              <w:top w:val="nil"/>
              <w:left w:val="nil"/>
              <w:bottom w:val="single" w:sz="4" w:space="0" w:color="auto"/>
              <w:right w:val="single" w:sz="4" w:space="0" w:color="auto"/>
            </w:tcBorders>
            <w:shd w:val="clear" w:color="auto" w:fill="auto"/>
            <w:vAlign w:val="center"/>
            <w:hideMark/>
          </w:tcPr>
          <w:p w14:paraId="13406CA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995CC4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CB097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2384C7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4D955E7"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0C16A7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71D3DB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27D4F54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3,799.6</w:t>
            </w:r>
          </w:p>
        </w:tc>
      </w:tr>
      <w:tr w:rsidR="003222E5" w:rsidRPr="003222E5" w14:paraId="61EF3B11"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1B6AE5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784C1DE4"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1B23BA8D"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4B87D7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4B28B6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09A152F"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22B52D0"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314CBE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0FDE65A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3,799.6</w:t>
            </w:r>
          </w:p>
        </w:tc>
      </w:tr>
      <w:tr w:rsidR="003222E5" w:rsidRPr="003222E5" w14:paraId="55B32C0E"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1B9F53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XXIV.3.1</w:t>
            </w:r>
          </w:p>
        </w:tc>
        <w:tc>
          <w:tcPr>
            <w:tcW w:w="2147" w:type="dxa"/>
            <w:tcBorders>
              <w:top w:val="nil"/>
              <w:left w:val="nil"/>
              <w:bottom w:val="single" w:sz="4" w:space="0" w:color="auto"/>
              <w:right w:val="single" w:sz="4" w:space="0" w:color="auto"/>
            </w:tcBorders>
            <w:shd w:val="clear" w:color="auto" w:fill="auto"/>
            <w:vAlign w:val="center"/>
            <w:hideMark/>
          </w:tcPr>
          <w:p w14:paraId="4601D484"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Прокурорын салбарын тоног төрөөмж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4F429E0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УТ2500600039</w:t>
            </w:r>
          </w:p>
        </w:tc>
        <w:tc>
          <w:tcPr>
            <w:tcW w:w="698" w:type="dxa"/>
            <w:tcBorders>
              <w:top w:val="nil"/>
              <w:left w:val="nil"/>
              <w:bottom w:val="single" w:sz="4" w:space="0" w:color="auto"/>
              <w:right w:val="single" w:sz="4" w:space="0" w:color="auto"/>
            </w:tcBorders>
            <w:shd w:val="clear" w:color="auto" w:fill="auto"/>
            <w:vAlign w:val="center"/>
            <w:hideMark/>
          </w:tcPr>
          <w:p w14:paraId="49B43BD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226993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47517B7A"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BFAD80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3,810.4</w:t>
            </w:r>
          </w:p>
        </w:tc>
        <w:tc>
          <w:tcPr>
            <w:tcW w:w="1154" w:type="dxa"/>
            <w:gridSpan w:val="2"/>
            <w:tcBorders>
              <w:top w:val="nil"/>
              <w:left w:val="nil"/>
              <w:bottom w:val="single" w:sz="4" w:space="0" w:color="auto"/>
              <w:right w:val="single" w:sz="4" w:space="0" w:color="auto"/>
            </w:tcBorders>
            <w:shd w:val="clear" w:color="auto" w:fill="auto"/>
            <w:vAlign w:val="center"/>
            <w:hideMark/>
          </w:tcPr>
          <w:p w14:paraId="013F57A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3,799.6</w:t>
            </w:r>
          </w:p>
        </w:tc>
        <w:tc>
          <w:tcPr>
            <w:tcW w:w="1146" w:type="dxa"/>
            <w:gridSpan w:val="2"/>
            <w:tcBorders>
              <w:top w:val="nil"/>
              <w:left w:val="nil"/>
              <w:bottom w:val="single" w:sz="4" w:space="0" w:color="auto"/>
              <w:right w:val="single" w:sz="4" w:space="0" w:color="auto"/>
            </w:tcBorders>
            <w:shd w:val="clear" w:color="auto" w:fill="auto"/>
            <w:vAlign w:val="center"/>
            <w:hideMark/>
          </w:tcPr>
          <w:p w14:paraId="7613190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3,799.6</w:t>
            </w:r>
          </w:p>
        </w:tc>
      </w:tr>
      <w:tr w:rsidR="003222E5" w:rsidRPr="003222E5" w14:paraId="097D6541"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AE01A8"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XXV</w:t>
            </w:r>
          </w:p>
        </w:tc>
        <w:tc>
          <w:tcPr>
            <w:tcW w:w="2147" w:type="dxa"/>
            <w:tcBorders>
              <w:top w:val="nil"/>
              <w:left w:val="nil"/>
              <w:bottom w:val="single" w:sz="4" w:space="0" w:color="auto"/>
              <w:right w:val="single" w:sz="4" w:space="0" w:color="auto"/>
            </w:tcBorders>
            <w:shd w:val="clear" w:color="auto" w:fill="auto"/>
            <w:vAlign w:val="center"/>
            <w:hideMark/>
          </w:tcPr>
          <w:p w14:paraId="0F826B71"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САНХҮҮГИЙН ЗОХИЦУУЛАХ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196086A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71960EC"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3A80B7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30CB8907"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0B54940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6BEC89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202368E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243.4</w:t>
            </w:r>
          </w:p>
        </w:tc>
      </w:tr>
      <w:tr w:rsidR="003222E5" w:rsidRPr="003222E5" w14:paraId="08AF40AE"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AA22C9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XXV.1</w:t>
            </w:r>
          </w:p>
        </w:tc>
        <w:tc>
          <w:tcPr>
            <w:tcW w:w="2147" w:type="dxa"/>
            <w:tcBorders>
              <w:top w:val="nil"/>
              <w:left w:val="nil"/>
              <w:bottom w:val="single" w:sz="4" w:space="0" w:color="auto"/>
              <w:right w:val="single" w:sz="4" w:space="0" w:color="auto"/>
            </w:tcBorders>
            <w:shd w:val="clear" w:color="auto" w:fill="auto"/>
            <w:vAlign w:val="center"/>
            <w:hideMark/>
          </w:tcPr>
          <w:p w14:paraId="2A950BEC"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 Барилга байгууламж</w:t>
            </w:r>
          </w:p>
        </w:tc>
        <w:tc>
          <w:tcPr>
            <w:tcW w:w="969" w:type="dxa"/>
            <w:tcBorders>
              <w:top w:val="nil"/>
              <w:left w:val="nil"/>
              <w:bottom w:val="single" w:sz="4" w:space="0" w:color="auto"/>
              <w:right w:val="single" w:sz="4" w:space="0" w:color="auto"/>
            </w:tcBorders>
            <w:shd w:val="clear" w:color="auto" w:fill="auto"/>
            <w:vAlign w:val="center"/>
            <w:hideMark/>
          </w:tcPr>
          <w:p w14:paraId="32F734A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0AABA7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40BF2C2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10CFF3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6AA7221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28D4A38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0092540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243.4</w:t>
            </w:r>
          </w:p>
        </w:tc>
      </w:tr>
      <w:tr w:rsidR="003222E5" w:rsidRPr="003222E5" w14:paraId="2986413B"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6511167"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F15789E"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5C11F9C"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3CE6983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75692E38"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F1F10CE"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5D48F6B"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068EDAE2"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316FCFD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243.4</w:t>
            </w:r>
          </w:p>
        </w:tc>
      </w:tr>
      <w:tr w:rsidR="003222E5" w:rsidRPr="003222E5" w14:paraId="550C55AA"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E81362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XXV.1.1</w:t>
            </w:r>
          </w:p>
        </w:tc>
        <w:tc>
          <w:tcPr>
            <w:tcW w:w="2147" w:type="dxa"/>
            <w:tcBorders>
              <w:top w:val="nil"/>
              <w:left w:val="nil"/>
              <w:bottom w:val="single" w:sz="4" w:space="0" w:color="auto"/>
              <w:right w:val="single" w:sz="4" w:space="0" w:color="auto"/>
            </w:tcBorders>
            <w:shd w:val="clear" w:color="auto" w:fill="auto"/>
            <w:vAlign w:val="center"/>
            <w:hideMark/>
          </w:tcPr>
          <w:p w14:paraId="5E070EB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Зохицуулалттай этгээдийн эрсдэлийн үнэлгээний мэдээллийн нэгдсэн систем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4FCD7F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УТ2502500002</w:t>
            </w:r>
          </w:p>
        </w:tc>
        <w:tc>
          <w:tcPr>
            <w:tcW w:w="698" w:type="dxa"/>
            <w:tcBorders>
              <w:top w:val="nil"/>
              <w:left w:val="nil"/>
              <w:bottom w:val="single" w:sz="4" w:space="0" w:color="auto"/>
              <w:right w:val="single" w:sz="4" w:space="0" w:color="auto"/>
            </w:tcBorders>
            <w:shd w:val="clear" w:color="auto" w:fill="auto"/>
            <w:vAlign w:val="center"/>
            <w:hideMark/>
          </w:tcPr>
          <w:p w14:paraId="198F91A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3D47B0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7980ABEF"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850DB58"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250.0</w:t>
            </w:r>
          </w:p>
        </w:tc>
        <w:tc>
          <w:tcPr>
            <w:tcW w:w="1154" w:type="dxa"/>
            <w:gridSpan w:val="2"/>
            <w:tcBorders>
              <w:top w:val="nil"/>
              <w:left w:val="nil"/>
              <w:bottom w:val="single" w:sz="4" w:space="0" w:color="auto"/>
              <w:right w:val="single" w:sz="4" w:space="0" w:color="auto"/>
            </w:tcBorders>
            <w:shd w:val="clear" w:color="auto" w:fill="auto"/>
            <w:vAlign w:val="center"/>
            <w:hideMark/>
          </w:tcPr>
          <w:p w14:paraId="30FBB1F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243.4</w:t>
            </w:r>
          </w:p>
        </w:tc>
        <w:tc>
          <w:tcPr>
            <w:tcW w:w="1146" w:type="dxa"/>
            <w:gridSpan w:val="2"/>
            <w:tcBorders>
              <w:top w:val="nil"/>
              <w:left w:val="nil"/>
              <w:bottom w:val="single" w:sz="4" w:space="0" w:color="auto"/>
              <w:right w:val="single" w:sz="4" w:space="0" w:color="auto"/>
            </w:tcBorders>
            <w:shd w:val="clear" w:color="auto" w:fill="auto"/>
            <w:vAlign w:val="center"/>
            <w:hideMark/>
          </w:tcPr>
          <w:p w14:paraId="42E7E36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243.4</w:t>
            </w:r>
          </w:p>
        </w:tc>
      </w:tr>
      <w:tr w:rsidR="003222E5" w:rsidRPr="003222E5" w14:paraId="4FA6D571" w14:textId="77777777" w:rsidTr="00CC6155">
        <w:trPr>
          <w:gridAfter w:val="1"/>
          <w:wAfter w:w="14" w:type="dxa"/>
          <w:trHeight w:val="34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53F33C6"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XXVI</w:t>
            </w:r>
          </w:p>
        </w:tc>
        <w:tc>
          <w:tcPr>
            <w:tcW w:w="2147" w:type="dxa"/>
            <w:tcBorders>
              <w:top w:val="nil"/>
              <w:left w:val="nil"/>
              <w:bottom w:val="single" w:sz="4" w:space="0" w:color="auto"/>
              <w:right w:val="single" w:sz="4" w:space="0" w:color="auto"/>
            </w:tcBorders>
            <w:shd w:val="clear" w:color="auto" w:fill="auto"/>
            <w:vAlign w:val="center"/>
            <w:hideMark/>
          </w:tcPr>
          <w:p w14:paraId="74B204AC"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ШҮҮХИЙН САХИЛГЫН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6C6A4134"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354588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5D44D5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CA8D65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43343C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DBC45BD"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CC6E0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300.0</w:t>
            </w:r>
          </w:p>
        </w:tc>
      </w:tr>
      <w:tr w:rsidR="003222E5" w:rsidRPr="003222E5" w14:paraId="5EC36572" w14:textId="77777777" w:rsidTr="00CC6155">
        <w:trPr>
          <w:gridAfter w:val="1"/>
          <w:wAfter w:w="14" w:type="dxa"/>
          <w:trHeight w:val="12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E573F65"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XXVI.3</w:t>
            </w:r>
          </w:p>
        </w:tc>
        <w:tc>
          <w:tcPr>
            <w:tcW w:w="2147" w:type="dxa"/>
            <w:tcBorders>
              <w:top w:val="nil"/>
              <w:left w:val="nil"/>
              <w:bottom w:val="single" w:sz="4" w:space="0" w:color="auto"/>
              <w:right w:val="single" w:sz="4" w:space="0" w:color="auto"/>
            </w:tcBorders>
            <w:shd w:val="clear" w:color="auto" w:fill="auto"/>
            <w:vAlign w:val="center"/>
            <w:hideMark/>
          </w:tcPr>
          <w:p w14:paraId="0427DC63"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083E7B83"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6015173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2429B0B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E6E2F3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416CBD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4996D60A"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3A9E1CCB"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300.0</w:t>
            </w:r>
          </w:p>
        </w:tc>
      </w:tr>
      <w:tr w:rsidR="003222E5" w:rsidRPr="003222E5" w14:paraId="61608AF3" w14:textId="77777777" w:rsidTr="00CC6155">
        <w:trPr>
          <w:gridAfter w:val="1"/>
          <w:wAfter w:w="14" w:type="dxa"/>
          <w:trHeight w:val="21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AE1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C7F775C"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112E2AE"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C8F1A8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8F9ADD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D8F1A99"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5FC4556"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29FCC15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300.0</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60922349"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300.0</w:t>
            </w:r>
          </w:p>
        </w:tc>
      </w:tr>
      <w:tr w:rsidR="003222E5" w:rsidRPr="003222E5" w14:paraId="144F2E5C"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FBF678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XXVI.3.1</w:t>
            </w:r>
          </w:p>
        </w:tc>
        <w:tc>
          <w:tcPr>
            <w:tcW w:w="2147" w:type="dxa"/>
            <w:tcBorders>
              <w:top w:val="nil"/>
              <w:left w:val="nil"/>
              <w:bottom w:val="single" w:sz="4" w:space="0" w:color="auto"/>
              <w:right w:val="single" w:sz="4" w:space="0" w:color="auto"/>
            </w:tcBorders>
            <w:shd w:val="clear" w:color="auto" w:fill="auto"/>
            <w:vAlign w:val="center"/>
            <w:hideMark/>
          </w:tcPr>
          <w:p w14:paraId="7CF3FC1C"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Шүүхийн сахилгын хорооны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371BBC5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УТ2506500004</w:t>
            </w:r>
          </w:p>
        </w:tc>
        <w:tc>
          <w:tcPr>
            <w:tcW w:w="698" w:type="dxa"/>
            <w:tcBorders>
              <w:top w:val="nil"/>
              <w:left w:val="nil"/>
              <w:bottom w:val="single" w:sz="4" w:space="0" w:color="auto"/>
              <w:right w:val="single" w:sz="4" w:space="0" w:color="auto"/>
            </w:tcBorders>
            <w:shd w:val="clear" w:color="auto" w:fill="auto"/>
            <w:vAlign w:val="center"/>
            <w:hideMark/>
          </w:tcPr>
          <w:p w14:paraId="3E159E0A"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5E5CBB3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6867E0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109CA41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6450A56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w:t>
            </w:r>
          </w:p>
        </w:tc>
        <w:tc>
          <w:tcPr>
            <w:tcW w:w="1146" w:type="dxa"/>
            <w:gridSpan w:val="2"/>
            <w:tcBorders>
              <w:top w:val="nil"/>
              <w:left w:val="nil"/>
              <w:bottom w:val="single" w:sz="4" w:space="0" w:color="auto"/>
              <w:right w:val="single" w:sz="4" w:space="0" w:color="auto"/>
            </w:tcBorders>
            <w:shd w:val="clear" w:color="auto" w:fill="auto"/>
            <w:vAlign w:val="center"/>
            <w:hideMark/>
          </w:tcPr>
          <w:p w14:paraId="04E65B74"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300.0</w:t>
            </w:r>
          </w:p>
        </w:tc>
      </w:tr>
      <w:tr w:rsidR="003222E5" w:rsidRPr="003222E5" w14:paraId="68BE7C70"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B2424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XXVII</w:t>
            </w:r>
          </w:p>
        </w:tc>
        <w:tc>
          <w:tcPr>
            <w:tcW w:w="2147" w:type="dxa"/>
            <w:tcBorders>
              <w:top w:val="nil"/>
              <w:left w:val="nil"/>
              <w:bottom w:val="single" w:sz="4" w:space="0" w:color="auto"/>
              <w:right w:val="single" w:sz="4" w:space="0" w:color="auto"/>
            </w:tcBorders>
            <w:shd w:val="clear" w:color="auto" w:fill="auto"/>
            <w:vAlign w:val="center"/>
            <w:hideMark/>
          </w:tcPr>
          <w:p w14:paraId="1DA4B8B8"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ХҮНИЙ ЭРХИЙН ҮНДЭСНИЙ КОМИССЫН ДАРГА</w:t>
            </w:r>
          </w:p>
        </w:tc>
        <w:tc>
          <w:tcPr>
            <w:tcW w:w="969" w:type="dxa"/>
            <w:tcBorders>
              <w:top w:val="nil"/>
              <w:left w:val="nil"/>
              <w:bottom w:val="single" w:sz="4" w:space="0" w:color="auto"/>
              <w:right w:val="single" w:sz="4" w:space="0" w:color="auto"/>
            </w:tcBorders>
            <w:shd w:val="clear" w:color="auto" w:fill="auto"/>
            <w:vAlign w:val="center"/>
            <w:hideMark/>
          </w:tcPr>
          <w:p w14:paraId="534F1D0B"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1D1A23A9"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ED6DD1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3ED8FC1"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BB0C05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6D0CD8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0368DBA2"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2,271.6</w:t>
            </w:r>
          </w:p>
        </w:tc>
      </w:tr>
      <w:tr w:rsidR="003222E5" w:rsidRPr="003222E5" w14:paraId="39943A28"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B8C36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XXVII.3</w:t>
            </w:r>
          </w:p>
        </w:tc>
        <w:tc>
          <w:tcPr>
            <w:tcW w:w="2147" w:type="dxa"/>
            <w:tcBorders>
              <w:top w:val="nil"/>
              <w:left w:val="nil"/>
              <w:bottom w:val="single" w:sz="4" w:space="0" w:color="auto"/>
              <w:right w:val="single" w:sz="4" w:space="0" w:color="auto"/>
            </w:tcBorders>
            <w:shd w:val="clear" w:color="auto" w:fill="auto"/>
            <w:vAlign w:val="center"/>
            <w:hideMark/>
          </w:tcPr>
          <w:p w14:paraId="412E3EA2"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2625A77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D9564AF"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7443DC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001E716"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40B05E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65EDDFEE"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71B4A11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2,271.6</w:t>
            </w:r>
          </w:p>
        </w:tc>
      </w:tr>
      <w:tr w:rsidR="003222E5" w:rsidRPr="003222E5" w14:paraId="5F252692"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687EBDF"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27708D99"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3F4FA47"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8324B8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0C87B2A4"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4CDCED15"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52801E9C"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18233AA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1A8E4621"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2,271.6</w:t>
            </w:r>
          </w:p>
        </w:tc>
      </w:tr>
      <w:tr w:rsidR="003222E5" w:rsidRPr="003222E5" w14:paraId="401FE449" w14:textId="77777777" w:rsidTr="00CC6155">
        <w:trPr>
          <w:gridAfter w:val="1"/>
          <w:wAfter w:w="14" w:type="dxa"/>
          <w:trHeight w:val="84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F458CED"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XXVII.3.1</w:t>
            </w:r>
          </w:p>
        </w:tc>
        <w:tc>
          <w:tcPr>
            <w:tcW w:w="2147" w:type="dxa"/>
            <w:tcBorders>
              <w:top w:val="nil"/>
              <w:left w:val="nil"/>
              <w:bottom w:val="single" w:sz="4" w:space="0" w:color="auto"/>
              <w:right w:val="single" w:sz="4" w:space="0" w:color="auto"/>
            </w:tcBorders>
            <w:shd w:val="clear" w:color="auto" w:fill="auto"/>
            <w:vAlign w:val="center"/>
            <w:hideMark/>
          </w:tcPr>
          <w:p w14:paraId="1A3C2A6E"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Хүний эрхийн Үндэсний Комиссын тоног төхөөрөмж /Улаанбаатар, Сүхбаатар дүүрэг/</w:t>
            </w:r>
          </w:p>
        </w:tc>
        <w:tc>
          <w:tcPr>
            <w:tcW w:w="969" w:type="dxa"/>
            <w:tcBorders>
              <w:top w:val="nil"/>
              <w:left w:val="nil"/>
              <w:bottom w:val="single" w:sz="4" w:space="0" w:color="auto"/>
              <w:right w:val="single" w:sz="4" w:space="0" w:color="auto"/>
            </w:tcBorders>
            <w:shd w:val="clear" w:color="auto" w:fill="auto"/>
            <w:vAlign w:val="center"/>
            <w:hideMark/>
          </w:tcPr>
          <w:p w14:paraId="113478A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УТ2501600002</w:t>
            </w:r>
          </w:p>
        </w:tc>
        <w:tc>
          <w:tcPr>
            <w:tcW w:w="698" w:type="dxa"/>
            <w:tcBorders>
              <w:top w:val="nil"/>
              <w:left w:val="nil"/>
              <w:bottom w:val="single" w:sz="4" w:space="0" w:color="auto"/>
              <w:right w:val="single" w:sz="4" w:space="0" w:color="auto"/>
            </w:tcBorders>
            <w:shd w:val="clear" w:color="auto" w:fill="auto"/>
            <w:vAlign w:val="center"/>
            <w:hideMark/>
          </w:tcPr>
          <w:p w14:paraId="25049AF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3CB903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20C10641"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819BE9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2,712.0</w:t>
            </w:r>
          </w:p>
        </w:tc>
        <w:tc>
          <w:tcPr>
            <w:tcW w:w="1154" w:type="dxa"/>
            <w:gridSpan w:val="2"/>
            <w:tcBorders>
              <w:top w:val="nil"/>
              <w:left w:val="nil"/>
              <w:bottom w:val="single" w:sz="4" w:space="0" w:color="auto"/>
              <w:right w:val="single" w:sz="4" w:space="0" w:color="auto"/>
            </w:tcBorders>
            <w:shd w:val="clear" w:color="auto" w:fill="auto"/>
            <w:vAlign w:val="center"/>
            <w:hideMark/>
          </w:tcPr>
          <w:p w14:paraId="7EB050B5"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2,271.6</w:t>
            </w:r>
          </w:p>
        </w:tc>
        <w:tc>
          <w:tcPr>
            <w:tcW w:w="1146" w:type="dxa"/>
            <w:gridSpan w:val="2"/>
            <w:tcBorders>
              <w:top w:val="nil"/>
              <w:left w:val="nil"/>
              <w:bottom w:val="single" w:sz="4" w:space="0" w:color="auto"/>
              <w:right w:val="single" w:sz="4" w:space="0" w:color="auto"/>
            </w:tcBorders>
            <w:shd w:val="clear" w:color="auto" w:fill="auto"/>
            <w:vAlign w:val="center"/>
            <w:hideMark/>
          </w:tcPr>
          <w:p w14:paraId="4D152B0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2,271.6</w:t>
            </w:r>
          </w:p>
        </w:tc>
      </w:tr>
      <w:tr w:rsidR="003222E5" w:rsidRPr="003222E5" w14:paraId="6F8085A7" w14:textId="77777777" w:rsidTr="00CC6155">
        <w:trPr>
          <w:gridAfter w:val="1"/>
          <w:wAfter w:w="14" w:type="dxa"/>
          <w:trHeight w:val="56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85A853"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XXVIII</w:t>
            </w:r>
          </w:p>
        </w:tc>
        <w:tc>
          <w:tcPr>
            <w:tcW w:w="2147" w:type="dxa"/>
            <w:tcBorders>
              <w:top w:val="nil"/>
              <w:left w:val="nil"/>
              <w:bottom w:val="single" w:sz="4" w:space="0" w:color="auto"/>
              <w:right w:val="single" w:sz="4" w:space="0" w:color="auto"/>
            </w:tcBorders>
            <w:shd w:val="clear" w:color="auto" w:fill="auto"/>
            <w:vAlign w:val="center"/>
            <w:hideMark/>
          </w:tcPr>
          <w:p w14:paraId="7C974FE4"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ҮНДЭСНИЙ СТАТИСТИКИЙН ХОРООНЫ ДАРГА</w:t>
            </w:r>
          </w:p>
        </w:tc>
        <w:tc>
          <w:tcPr>
            <w:tcW w:w="969" w:type="dxa"/>
            <w:tcBorders>
              <w:top w:val="nil"/>
              <w:left w:val="nil"/>
              <w:bottom w:val="single" w:sz="4" w:space="0" w:color="auto"/>
              <w:right w:val="single" w:sz="4" w:space="0" w:color="auto"/>
            </w:tcBorders>
            <w:shd w:val="clear" w:color="auto" w:fill="auto"/>
            <w:vAlign w:val="center"/>
            <w:hideMark/>
          </w:tcPr>
          <w:p w14:paraId="53E0D29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72FADE8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1D373FA1"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B90B6A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29BC73EC"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DB7E86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535B455B"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1,804.2</w:t>
            </w:r>
          </w:p>
        </w:tc>
      </w:tr>
      <w:tr w:rsidR="003222E5" w:rsidRPr="003222E5" w14:paraId="718E917F" w14:textId="77777777" w:rsidTr="00CC6155">
        <w:trPr>
          <w:gridAfter w:val="1"/>
          <w:wAfter w:w="14" w:type="dxa"/>
          <w:trHeight w:val="12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094507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XXVIII.3</w:t>
            </w:r>
          </w:p>
        </w:tc>
        <w:tc>
          <w:tcPr>
            <w:tcW w:w="2147" w:type="dxa"/>
            <w:tcBorders>
              <w:top w:val="nil"/>
              <w:left w:val="nil"/>
              <w:bottom w:val="single" w:sz="4" w:space="0" w:color="auto"/>
              <w:right w:val="single" w:sz="4" w:space="0" w:color="auto"/>
            </w:tcBorders>
            <w:shd w:val="clear" w:color="auto" w:fill="auto"/>
            <w:vAlign w:val="center"/>
            <w:hideMark/>
          </w:tcPr>
          <w:p w14:paraId="44DF447D"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44533ACA"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480326E2"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BF77B3A"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03F32B8"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3897DBC"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CA9545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471451AF"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1,804.2</w:t>
            </w:r>
          </w:p>
        </w:tc>
      </w:tr>
      <w:tr w:rsidR="003222E5" w:rsidRPr="003222E5" w14:paraId="535FA54F" w14:textId="77777777" w:rsidTr="00CC6155">
        <w:trPr>
          <w:gridAfter w:val="1"/>
          <w:wAfter w:w="14" w:type="dxa"/>
          <w:trHeight w:val="28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57096B3"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4B51F152"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21A3BBA5"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21626F27"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84EE63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65E2848D"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3E03F46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38C3214E"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30E16EAD"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1,804.2</w:t>
            </w:r>
          </w:p>
        </w:tc>
      </w:tr>
      <w:tr w:rsidR="003222E5" w:rsidRPr="003222E5" w14:paraId="73D08B63" w14:textId="77777777" w:rsidTr="00CC6155">
        <w:trPr>
          <w:gridAfter w:val="1"/>
          <w:wAfter w:w="14" w:type="dxa"/>
          <w:trHeight w:val="112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755A5F6"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XXVIII.3.1</w:t>
            </w:r>
          </w:p>
        </w:tc>
        <w:tc>
          <w:tcPr>
            <w:tcW w:w="2147" w:type="dxa"/>
            <w:tcBorders>
              <w:top w:val="nil"/>
              <w:left w:val="nil"/>
              <w:bottom w:val="single" w:sz="4" w:space="0" w:color="auto"/>
              <w:right w:val="single" w:sz="4" w:space="0" w:color="auto"/>
            </w:tcBorders>
            <w:shd w:val="clear" w:color="auto" w:fill="auto"/>
            <w:vAlign w:val="center"/>
            <w:hideMark/>
          </w:tcPr>
          <w:p w14:paraId="4BCC952D"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Үндэсний статистикийн хороо, орон нутгийн статистикийн байгууллагуудын тоног төхөөрөмж /Улаанбаатар, Чингэлтэй дүүрэг/</w:t>
            </w:r>
          </w:p>
        </w:tc>
        <w:tc>
          <w:tcPr>
            <w:tcW w:w="969" w:type="dxa"/>
            <w:tcBorders>
              <w:top w:val="nil"/>
              <w:left w:val="nil"/>
              <w:bottom w:val="single" w:sz="4" w:space="0" w:color="auto"/>
              <w:right w:val="single" w:sz="4" w:space="0" w:color="auto"/>
            </w:tcBorders>
            <w:shd w:val="clear" w:color="auto" w:fill="auto"/>
            <w:vAlign w:val="center"/>
            <w:hideMark/>
          </w:tcPr>
          <w:p w14:paraId="0283ABC7"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УТ2502600022</w:t>
            </w:r>
          </w:p>
        </w:tc>
        <w:tc>
          <w:tcPr>
            <w:tcW w:w="698" w:type="dxa"/>
            <w:tcBorders>
              <w:top w:val="nil"/>
              <w:left w:val="nil"/>
              <w:bottom w:val="single" w:sz="4" w:space="0" w:color="auto"/>
              <w:right w:val="single" w:sz="4" w:space="0" w:color="auto"/>
            </w:tcBorders>
            <w:shd w:val="clear" w:color="auto" w:fill="auto"/>
            <w:vAlign w:val="center"/>
            <w:hideMark/>
          </w:tcPr>
          <w:p w14:paraId="1061AF4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0E8D5923"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5FA15C3E" w14:textId="77777777" w:rsidR="003222E5" w:rsidRPr="003222E5" w:rsidRDefault="003222E5" w:rsidP="003222E5">
            <w:pPr>
              <w:spacing w:after="0" w:line="240" w:lineRule="auto"/>
              <w:jc w:val="center"/>
              <w:rPr>
                <w:rFonts w:ascii="Arial" w:eastAsia="Times New Roman" w:hAnsi="Arial" w:cs="Arial"/>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4C5CB02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2,000.0</w:t>
            </w:r>
          </w:p>
        </w:tc>
        <w:tc>
          <w:tcPr>
            <w:tcW w:w="1154" w:type="dxa"/>
            <w:gridSpan w:val="2"/>
            <w:tcBorders>
              <w:top w:val="nil"/>
              <w:left w:val="nil"/>
              <w:bottom w:val="single" w:sz="4" w:space="0" w:color="auto"/>
              <w:right w:val="single" w:sz="4" w:space="0" w:color="auto"/>
            </w:tcBorders>
            <w:shd w:val="clear" w:color="auto" w:fill="auto"/>
            <w:vAlign w:val="center"/>
            <w:hideMark/>
          </w:tcPr>
          <w:p w14:paraId="1ADDDAA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1,804.2</w:t>
            </w:r>
          </w:p>
        </w:tc>
        <w:tc>
          <w:tcPr>
            <w:tcW w:w="1146" w:type="dxa"/>
            <w:gridSpan w:val="2"/>
            <w:tcBorders>
              <w:top w:val="nil"/>
              <w:left w:val="nil"/>
              <w:bottom w:val="single" w:sz="4" w:space="0" w:color="auto"/>
              <w:right w:val="single" w:sz="4" w:space="0" w:color="auto"/>
            </w:tcBorders>
            <w:shd w:val="clear" w:color="auto" w:fill="auto"/>
            <w:vAlign w:val="center"/>
            <w:hideMark/>
          </w:tcPr>
          <w:p w14:paraId="4C18F089"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1,804.2</w:t>
            </w:r>
          </w:p>
        </w:tc>
      </w:tr>
      <w:tr w:rsidR="003222E5" w:rsidRPr="003222E5" w14:paraId="2741505C" w14:textId="77777777" w:rsidTr="00CC6155">
        <w:trPr>
          <w:gridAfter w:val="1"/>
          <w:wAfter w:w="14" w:type="dxa"/>
          <w:trHeight w:val="473"/>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2804A1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XXIX</w:t>
            </w:r>
          </w:p>
        </w:tc>
        <w:tc>
          <w:tcPr>
            <w:tcW w:w="2147" w:type="dxa"/>
            <w:tcBorders>
              <w:top w:val="nil"/>
              <w:left w:val="nil"/>
              <w:bottom w:val="single" w:sz="4" w:space="0" w:color="auto"/>
              <w:right w:val="single" w:sz="4" w:space="0" w:color="auto"/>
            </w:tcBorders>
            <w:shd w:val="clear" w:color="auto" w:fill="auto"/>
            <w:vAlign w:val="center"/>
            <w:hideMark/>
          </w:tcPr>
          <w:p w14:paraId="2EA6B782" w14:textId="77777777" w:rsidR="003222E5" w:rsidRPr="003222E5" w:rsidRDefault="003222E5" w:rsidP="003222E5">
            <w:pPr>
              <w:spacing w:after="0" w:line="240" w:lineRule="auto"/>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АЖ ҮЙЛДВЭР, ЭРДЭС БАЯЛГИЙН САЙД</w:t>
            </w:r>
          </w:p>
        </w:tc>
        <w:tc>
          <w:tcPr>
            <w:tcW w:w="969" w:type="dxa"/>
            <w:tcBorders>
              <w:top w:val="nil"/>
              <w:left w:val="nil"/>
              <w:bottom w:val="single" w:sz="4" w:space="0" w:color="auto"/>
              <w:right w:val="single" w:sz="4" w:space="0" w:color="auto"/>
            </w:tcBorders>
            <w:shd w:val="clear" w:color="auto" w:fill="auto"/>
            <w:vAlign w:val="center"/>
            <w:hideMark/>
          </w:tcPr>
          <w:p w14:paraId="4CDAD2B0"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01D1895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5E8DF165"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6728B0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928" w:type="dxa"/>
            <w:tcBorders>
              <w:top w:val="nil"/>
              <w:left w:val="nil"/>
              <w:bottom w:val="single" w:sz="4" w:space="0" w:color="auto"/>
              <w:right w:val="single" w:sz="4" w:space="0" w:color="auto"/>
            </w:tcBorders>
            <w:shd w:val="clear" w:color="auto" w:fill="auto"/>
            <w:vAlign w:val="center"/>
            <w:hideMark/>
          </w:tcPr>
          <w:p w14:paraId="734C8C7E"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5AB6AEC4"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2D5B6BB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779.5</w:t>
            </w:r>
          </w:p>
        </w:tc>
      </w:tr>
      <w:tr w:rsidR="003222E5" w:rsidRPr="003222E5" w14:paraId="4190070E" w14:textId="77777777" w:rsidTr="00CC6155">
        <w:trPr>
          <w:gridAfter w:val="1"/>
          <w:wAfter w:w="14" w:type="dxa"/>
          <w:trHeight w:val="13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FB4A853"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XXIX.3</w:t>
            </w:r>
          </w:p>
        </w:tc>
        <w:tc>
          <w:tcPr>
            <w:tcW w:w="2147" w:type="dxa"/>
            <w:tcBorders>
              <w:top w:val="nil"/>
              <w:left w:val="nil"/>
              <w:bottom w:val="single" w:sz="4" w:space="0" w:color="auto"/>
              <w:right w:val="single" w:sz="4" w:space="0" w:color="auto"/>
            </w:tcBorders>
            <w:shd w:val="clear" w:color="auto" w:fill="auto"/>
            <w:vAlign w:val="center"/>
            <w:hideMark/>
          </w:tcPr>
          <w:p w14:paraId="20AA35E5" w14:textId="77777777" w:rsidR="003222E5" w:rsidRPr="003222E5" w:rsidRDefault="003222E5" w:rsidP="003222E5">
            <w:pPr>
              <w:spacing w:after="0" w:line="240" w:lineRule="auto"/>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III. Тоног төхөөрөмж</w:t>
            </w:r>
          </w:p>
        </w:tc>
        <w:tc>
          <w:tcPr>
            <w:tcW w:w="969" w:type="dxa"/>
            <w:tcBorders>
              <w:top w:val="nil"/>
              <w:left w:val="nil"/>
              <w:bottom w:val="single" w:sz="4" w:space="0" w:color="auto"/>
              <w:right w:val="single" w:sz="4" w:space="0" w:color="auto"/>
            </w:tcBorders>
            <w:shd w:val="clear" w:color="auto" w:fill="auto"/>
            <w:vAlign w:val="center"/>
            <w:hideMark/>
          </w:tcPr>
          <w:p w14:paraId="3CE25F71"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374564E"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11FC986"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2B82F5B1" w14:textId="77777777" w:rsidR="003222E5" w:rsidRPr="003222E5" w:rsidRDefault="003222E5" w:rsidP="003222E5">
            <w:pPr>
              <w:spacing w:after="0" w:line="240" w:lineRule="auto"/>
              <w:jc w:val="right"/>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5A18633D"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4A3F020"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503FFB14" w14:textId="77777777" w:rsidR="003222E5" w:rsidRPr="003222E5" w:rsidRDefault="003222E5" w:rsidP="003222E5">
            <w:pPr>
              <w:spacing w:after="0" w:line="240" w:lineRule="auto"/>
              <w:jc w:val="center"/>
              <w:rPr>
                <w:rFonts w:ascii="Arial" w:eastAsia="Times New Roman" w:hAnsi="Arial" w:cs="Arial"/>
                <w:b/>
                <w:bCs/>
                <w:color w:val="0000FF"/>
                <w:sz w:val="16"/>
                <w:szCs w:val="16"/>
                <w:lang w:val="mn-MN"/>
              </w:rPr>
            </w:pPr>
            <w:r w:rsidRPr="003222E5">
              <w:rPr>
                <w:rFonts w:ascii="Arial" w:eastAsia="Times New Roman" w:hAnsi="Arial" w:cs="Arial"/>
                <w:b/>
                <w:bCs/>
                <w:color w:val="0000FF"/>
                <w:sz w:val="16"/>
                <w:szCs w:val="16"/>
                <w:lang w:val="mn-MN"/>
              </w:rPr>
              <w:t>779.5</w:t>
            </w:r>
          </w:p>
        </w:tc>
      </w:tr>
      <w:tr w:rsidR="003222E5" w:rsidRPr="003222E5" w14:paraId="70A440C5" w14:textId="77777777" w:rsidTr="00CC6155">
        <w:trPr>
          <w:gridAfter w:val="1"/>
          <w:wAfter w:w="14" w:type="dxa"/>
          <w:trHeight w:val="137"/>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D6B874A"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 </w:t>
            </w:r>
          </w:p>
        </w:tc>
        <w:tc>
          <w:tcPr>
            <w:tcW w:w="2147" w:type="dxa"/>
            <w:tcBorders>
              <w:top w:val="nil"/>
              <w:left w:val="nil"/>
              <w:bottom w:val="single" w:sz="4" w:space="0" w:color="auto"/>
              <w:right w:val="single" w:sz="4" w:space="0" w:color="auto"/>
            </w:tcBorders>
            <w:shd w:val="clear" w:color="auto" w:fill="auto"/>
            <w:vAlign w:val="center"/>
            <w:hideMark/>
          </w:tcPr>
          <w:p w14:paraId="31320E9B" w14:textId="77777777" w:rsidR="003222E5" w:rsidRPr="003222E5" w:rsidRDefault="003222E5" w:rsidP="003222E5">
            <w:pPr>
              <w:spacing w:after="0" w:line="240" w:lineRule="auto"/>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Шинэ</w:t>
            </w:r>
          </w:p>
        </w:tc>
        <w:tc>
          <w:tcPr>
            <w:tcW w:w="969" w:type="dxa"/>
            <w:tcBorders>
              <w:top w:val="nil"/>
              <w:left w:val="nil"/>
              <w:bottom w:val="single" w:sz="4" w:space="0" w:color="auto"/>
              <w:right w:val="single" w:sz="4" w:space="0" w:color="auto"/>
            </w:tcBorders>
            <w:shd w:val="clear" w:color="auto" w:fill="auto"/>
            <w:vAlign w:val="center"/>
            <w:hideMark/>
          </w:tcPr>
          <w:p w14:paraId="68671949" w14:textId="77777777" w:rsidR="003222E5" w:rsidRPr="003222E5" w:rsidRDefault="003222E5" w:rsidP="003222E5">
            <w:pPr>
              <w:spacing w:after="0" w:line="240" w:lineRule="auto"/>
              <w:jc w:val="center"/>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698" w:type="dxa"/>
            <w:tcBorders>
              <w:top w:val="nil"/>
              <w:left w:val="nil"/>
              <w:bottom w:val="single" w:sz="4" w:space="0" w:color="auto"/>
              <w:right w:val="single" w:sz="4" w:space="0" w:color="auto"/>
            </w:tcBorders>
            <w:shd w:val="clear" w:color="auto" w:fill="auto"/>
            <w:vAlign w:val="center"/>
            <w:hideMark/>
          </w:tcPr>
          <w:p w14:paraId="56420293"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775" w:type="dxa"/>
            <w:tcBorders>
              <w:top w:val="nil"/>
              <w:left w:val="nil"/>
              <w:bottom w:val="single" w:sz="4" w:space="0" w:color="auto"/>
              <w:right w:val="single" w:sz="4" w:space="0" w:color="auto"/>
            </w:tcBorders>
            <w:shd w:val="clear" w:color="auto" w:fill="auto"/>
            <w:vAlign w:val="center"/>
            <w:hideMark/>
          </w:tcPr>
          <w:p w14:paraId="3D69A150" w14:textId="77777777" w:rsidR="003222E5" w:rsidRPr="003222E5" w:rsidRDefault="003222E5" w:rsidP="003222E5">
            <w:pPr>
              <w:spacing w:after="0" w:line="240" w:lineRule="auto"/>
              <w:rPr>
                <w:rFonts w:ascii="Arial" w:eastAsia="Times New Roman" w:hAnsi="Arial" w:cs="Arial"/>
                <w:color w:val="000000"/>
                <w:sz w:val="16"/>
                <w:szCs w:val="16"/>
                <w:lang w:val="mn-MN"/>
              </w:rPr>
            </w:pPr>
            <w:r w:rsidRPr="003222E5">
              <w:rPr>
                <w:rFonts w:ascii="Arial" w:eastAsia="Times New Roman" w:hAnsi="Arial" w:cs="Arial"/>
                <w:color w:val="000000"/>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185E40B9" w14:textId="77777777" w:rsidR="003222E5" w:rsidRPr="003222E5" w:rsidRDefault="003222E5" w:rsidP="003222E5">
            <w:pPr>
              <w:spacing w:after="0" w:line="240" w:lineRule="auto"/>
              <w:jc w:val="right"/>
              <w:rPr>
                <w:rFonts w:ascii="Arial" w:eastAsia="Times New Roman" w:hAnsi="Arial" w:cs="Arial"/>
                <w:b/>
                <w:bCs/>
                <w:color w:val="0202CE"/>
                <w:sz w:val="16"/>
                <w:szCs w:val="16"/>
                <w:lang w:val="mn-MN"/>
              </w:rPr>
            </w:pPr>
            <w:r w:rsidRPr="003222E5">
              <w:rPr>
                <w:rFonts w:ascii="Arial" w:eastAsia="Times New Roman" w:hAnsi="Arial" w:cs="Arial"/>
                <w:b/>
                <w:bCs/>
                <w:color w:val="0202CE"/>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72E5B7B2" w14:textId="77777777" w:rsidR="003222E5" w:rsidRPr="003222E5" w:rsidRDefault="003222E5" w:rsidP="003222E5">
            <w:pPr>
              <w:spacing w:after="0" w:line="240" w:lineRule="auto"/>
              <w:jc w:val="center"/>
              <w:rPr>
                <w:rFonts w:ascii="Arial" w:eastAsia="Times New Roman" w:hAnsi="Arial" w:cs="Arial"/>
                <w:b/>
                <w:bCs/>
                <w:color w:val="0202CE"/>
                <w:sz w:val="16"/>
                <w:szCs w:val="16"/>
                <w:lang w:val="mn-MN"/>
              </w:rPr>
            </w:pPr>
          </w:p>
        </w:tc>
        <w:tc>
          <w:tcPr>
            <w:tcW w:w="1154" w:type="dxa"/>
            <w:gridSpan w:val="2"/>
            <w:tcBorders>
              <w:top w:val="nil"/>
              <w:left w:val="nil"/>
              <w:bottom w:val="single" w:sz="4" w:space="0" w:color="auto"/>
              <w:right w:val="single" w:sz="4" w:space="0" w:color="auto"/>
            </w:tcBorders>
            <w:shd w:val="clear" w:color="auto" w:fill="auto"/>
            <w:vAlign w:val="center"/>
            <w:hideMark/>
          </w:tcPr>
          <w:p w14:paraId="71C5143C"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30A62348" w14:textId="77777777" w:rsidR="003222E5" w:rsidRPr="003222E5" w:rsidRDefault="003222E5" w:rsidP="003222E5">
            <w:pPr>
              <w:spacing w:after="0" w:line="240" w:lineRule="auto"/>
              <w:jc w:val="center"/>
              <w:rPr>
                <w:rFonts w:ascii="Arial" w:eastAsia="Times New Roman" w:hAnsi="Arial" w:cs="Arial"/>
                <w:i/>
                <w:iCs/>
                <w:color w:val="0202CE"/>
                <w:sz w:val="16"/>
                <w:szCs w:val="16"/>
                <w:lang w:val="mn-MN"/>
              </w:rPr>
            </w:pPr>
            <w:r w:rsidRPr="003222E5">
              <w:rPr>
                <w:rFonts w:ascii="Arial" w:eastAsia="Times New Roman" w:hAnsi="Arial" w:cs="Arial"/>
                <w:i/>
                <w:iCs/>
                <w:color w:val="0202CE"/>
                <w:sz w:val="16"/>
                <w:szCs w:val="16"/>
                <w:lang w:val="mn-MN"/>
              </w:rPr>
              <w:t>779.5</w:t>
            </w:r>
          </w:p>
        </w:tc>
      </w:tr>
      <w:tr w:rsidR="003222E5" w:rsidRPr="003222E5" w14:paraId="4DED4A7B" w14:textId="77777777" w:rsidTr="00CC6155">
        <w:trPr>
          <w:gridAfter w:val="1"/>
          <w:wAfter w:w="14" w:type="dxa"/>
          <w:trHeight w:val="6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855A79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XXIX.3.1</w:t>
            </w:r>
          </w:p>
        </w:tc>
        <w:tc>
          <w:tcPr>
            <w:tcW w:w="2147" w:type="dxa"/>
            <w:tcBorders>
              <w:top w:val="nil"/>
              <w:left w:val="nil"/>
              <w:bottom w:val="single" w:sz="4" w:space="0" w:color="auto"/>
              <w:right w:val="single" w:sz="4" w:space="0" w:color="auto"/>
            </w:tcBorders>
            <w:shd w:val="clear" w:color="auto" w:fill="auto"/>
            <w:vAlign w:val="center"/>
            <w:hideMark/>
          </w:tcPr>
          <w:p w14:paraId="390A7C5B" w14:textId="77777777" w:rsidR="003222E5" w:rsidRPr="003222E5" w:rsidRDefault="003222E5" w:rsidP="003222E5">
            <w:pPr>
              <w:spacing w:after="0" w:line="240" w:lineRule="auto"/>
              <w:rPr>
                <w:rFonts w:ascii="Arial" w:eastAsia="Times New Roman" w:hAnsi="Arial" w:cs="Arial"/>
                <w:sz w:val="16"/>
                <w:szCs w:val="16"/>
                <w:lang w:val="mn-MN"/>
              </w:rPr>
            </w:pPr>
            <w:r w:rsidRPr="003222E5">
              <w:rPr>
                <w:rFonts w:ascii="Arial" w:eastAsia="Times New Roman" w:hAnsi="Arial" w:cs="Arial"/>
                <w:sz w:val="16"/>
                <w:szCs w:val="16"/>
                <w:lang w:val="mn-MN"/>
              </w:rPr>
              <w:t>Аж үйлдвэр, эрдэс баялгийн салбарын тоног төхөөрөмж /Улсын хэмжээнд/</w:t>
            </w:r>
          </w:p>
        </w:tc>
        <w:tc>
          <w:tcPr>
            <w:tcW w:w="969" w:type="dxa"/>
            <w:tcBorders>
              <w:top w:val="nil"/>
              <w:left w:val="nil"/>
              <w:bottom w:val="single" w:sz="4" w:space="0" w:color="auto"/>
              <w:right w:val="single" w:sz="4" w:space="0" w:color="auto"/>
            </w:tcBorders>
            <w:shd w:val="clear" w:color="auto" w:fill="auto"/>
            <w:vAlign w:val="center"/>
            <w:hideMark/>
          </w:tcPr>
          <w:p w14:paraId="6251939C"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УТ2501800037</w:t>
            </w:r>
          </w:p>
        </w:tc>
        <w:tc>
          <w:tcPr>
            <w:tcW w:w="698" w:type="dxa"/>
            <w:tcBorders>
              <w:top w:val="nil"/>
              <w:left w:val="nil"/>
              <w:bottom w:val="single" w:sz="4" w:space="0" w:color="auto"/>
              <w:right w:val="single" w:sz="4" w:space="0" w:color="auto"/>
            </w:tcBorders>
            <w:shd w:val="clear" w:color="auto" w:fill="auto"/>
            <w:vAlign w:val="center"/>
            <w:hideMark/>
          </w:tcPr>
          <w:p w14:paraId="6E98BEBB"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775" w:type="dxa"/>
            <w:tcBorders>
              <w:top w:val="nil"/>
              <w:left w:val="nil"/>
              <w:bottom w:val="single" w:sz="4" w:space="0" w:color="auto"/>
              <w:right w:val="single" w:sz="4" w:space="0" w:color="auto"/>
            </w:tcBorders>
            <w:shd w:val="clear" w:color="auto" w:fill="auto"/>
            <w:vAlign w:val="center"/>
            <w:hideMark/>
          </w:tcPr>
          <w:p w14:paraId="74D9FDD2"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2025</w:t>
            </w:r>
          </w:p>
        </w:tc>
        <w:tc>
          <w:tcPr>
            <w:tcW w:w="928" w:type="dxa"/>
            <w:tcBorders>
              <w:top w:val="nil"/>
              <w:left w:val="nil"/>
              <w:bottom w:val="single" w:sz="4" w:space="0" w:color="auto"/>
              <w:right w:val="single" w:sz="4" w:space="0" w:color="auto"/>
            </w:tcBorders>
            <w:shd w:val="clear" w:color="auto" w:fill="auto"/>
            <w:vAlign w:val="center"/>
            <w:hideMark/>
          </w:tcPr>
          <w:p w14:paraId="69EB6516" w14:textId="77777777" w:rsidR="003222E5" w:rsidRPr="003222E5" w:rsidRDefault="003222E5" w:rsidP="003222E5">
            <w:pPr>
              <w:spacing w:after="0" w:line="240" w:lineRule="auto"/>
              <w:jc w:val="right"/>
              <w:rPr>
                <w:rFonts w:ascii="Arial" w:eastAsia="Times New Roman" w:hAnsi="Arial" w:cs="Arial"/>
                <w:sz w:val="16"/>
                <w:szCs w:val="16"/>
                <w:lang w:val="mn-MN"/>
              </w:rPr>
            </w:pPr>
            <w:r w:rsidRPr="003222E5">
              <w:rPr>
                <w:rFonts w:ascii="Arial" w:eastAsia="Times New Roman" w:hAnsi="Arial" w:cs="Arial"/>
                <w:sz w:val="16"/>
                <w:szCs w:val="16"/>
                <w:lang w:val="mn-MN"/>
              </w:rPr>
              <w:t> </w:t>
            </w:r>
          </w:p>
        </w:tc>
        <w:tc>
          <w:tcPr>
            <w:tcW w:w="928" w:type="dxa"/>
            <w:tcBorders>
              <w:top w:val="nil"/>
              <w:left w:val="nil"/>
              <w:bottom w:val="single" w:sz="4" w:space="0" w:color="auto"/>
              <w:right w:val="single" w:sz="4" w:space="0" w:color="auto"/>
            </w:tcBorders>
            <w:shd w:val="clear" w:color="auto" w:fill="auto"/>
            <w:vAlign w:val="center"/>
            <w:hideMark/>
          </w:tcPr>
          <w:p w14:paraId="0691EA51"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984.0</w:t>
            </w:r>
          </w:p>
        </w:tc>
        <w:tc>
          <w:tcPr>
            <w:tcW w:w="1154" w:type="dxa"/>
            <w:gridSpan w:val="2"/>
            <w:tcBorders>
              <w:top w:val="nil"/>
              <w:left w:val="nil"/>
              <w:bottom w:val="single" w:sz="4" w:space="0" w:color="auto"/>
              <w:right w:val="single" w:sz="4" w:space="0" w:color="auto"/>
            </w:tcBorders>
            <w:shd w:val="clear" w:color="auto" w:fill="auto"/>
            <w:vAlign w:val="center"/>
            <w:hideMark/>
          </w:tcPr>
          <w:p w14:paraId="26D6D96E"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779.5</w:t>
            </w:r>
          </w:p>
        </w:tc>
        <w:tc>
          <w:tcPr>
            <w:tcW w:w="1146" w:type="dxa"/>
            <w:gridSpan w:val="2"/>
            <w:tcBorders>
              <w:top w:val="nil"/>
              <w:left w:val="nil"/>
              <w:bottom w:val="single" w:sz="4" w:space="0" w:color="auto"/>
              <w:right w:val="single" w:sz="4" w:space="0" w:color="auto"/>
            </w:tcBorders>
            <w:shd w:val="clear" w:color="auto" w:fill="auto"/>
            <w:vAlign w:val="center"/>
            <w:hideMark/>
          </w:tcPr>
          <w:p w14:paraId="1B6006B0" w14:textId="77777777" w:rsidR="003222E5" w:rsidRPr="003222E5" w:rsidRDefault="003222E5" w:rsidP="003222E5">
            <w:pPr>
              <w:spacing w:after="0" w:line="240" w:lineRule="auto"/>
              <w:jc w:val="center"/>
              <w:rPr>
                <w:rFonts w:ascii="Arial" w:eastAsia="Times New Roman" w:hAnsi="Arial" w:cs="Arial"/>
                <w:sz w:val="16"/>
                <w:szCs w:val="16"/>
                <w:lang w:val="mn-MN"/>
              </w:rPr>
            </w:pPr>
            <w:r w:rsidRPr="003222E5">
              <w:rPr>
                <w:rFonts w:ascii="Arial" w:eastAsia="Times New Roman" w:hAnsi="Arial" w:cs="Arial"/>
                <w:sz w:val="16"/>
                <w:szCs w:val="16"/>
                <w:lang w:val="mn-MN"/>
              </w:rPr>
              <w:t>779.5</w:t>
            </w:r>
          </w:p>
        </w:tc>
      </w:tr>
      <w:tr w:rsidR="003222E5" w:rsidRPr="003222E5" w14:paraId="289E27E3" w14:textId="77777777" w:rsidTr="00CC6155">
        <w:trPr>
          <w:trHeight w:val="280"/>
        </w:trPr>
        <w:tc>
          <w:tcPr>
            <w:tcW w:w="745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34F2189"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НИЙТ</w:t>
            </w:r>
          </w:p>
        </w:tc>
        <w:tc>
          <w:tcPr>
            <w:tcW w:w="1144" w:type="dxa"/>
            <w:gridSpan w:val="2"/>
            <w:tcBorders>
              <w:top w:val="nil"/>
              <w:left w:val="nil"/>
              <w:bottom w:val="single" w:sz="4" w:space="0" w:color="auto"/>
              <w:right w:val="single" w:sz="4" w:space="0" w:color="auto"/>
            </w:tcBorders>
            <w:shd w:val="clear" w:color="auto" w:fill="auto"/>
            <w:vAlign w:val="center"/>
            <w:hideMark/>
          </w:tcPr>
          <w:p w14:paraId="2DC637DF"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8,735,501.1</w:t>
            </w:r>
          </w:p>
        </w:tc>
        <w:tc>
          <w:tcPr>
            <w:tcW w:w="1146" w:type="dxa"/>
            <w:gridSpan w:val="2"/>
            <w:tcBorders>
              <w:top w:val="nil"/>
              <w:left w:val="nil"/>
              <w:bottom w:val="single" w:sz="4" w:space="0" w:color="auto"/>
              <w:right w:val="single" w:sz="4" w:space="0" w:color="auto"/>
            </w:tcBorders>
            <w:shd w:val="clear" w:color="auto" w:fill="auto"/>
            <w:vAlign w:val="center"/>
            <w:hideMark/>
          </w:tcPr>
          <w:p w14:paraId="285A3B35" w14:textId="77777777" w:rsidR="003222E5" w:rsidRPr="003222E5" w:rsidRDefault="003222E5" w:rsidP="003222E5">
            <w:pPr>
              <w:spacing w:after="0" w:line="240" w:lineRule="auto"/>
              <w:jc w:val="center"/>
              <w:rPr>
                <w:rFonts w:ascii="Arial" w:eastAsia="Times New Roman" w:hAnsi="Arial" w:cs="Arial"/>
                <w:b/>
                <w:bCs/>
                <w:color w:val="FF0000"/>
                <w:sz w:val="16"/>
                <w:szCs w:val="16"/>
                <w:lang w:val="mn-MN"/>
              </w:rPr>
            </w:pPr>
            <w:r w:rsidRPr="003222E5">
              <w:rPr>
                <w:rFonts w:ascii="Arial" w:eastAsia="Times New Roman" w:hAnsi="Arial" w:cs="Arial"/>
                <w:b/>
                <w:bCs/>
                <w:color w:val="FF0000"/>
                <w:sz w:val="16"/>
                <w:szCs w:val="16"/>
                <w:lang w:val="mn-MN"/>
              </w:rPr>
              <w:t>2,914,938.2</w:t>
            </w:r>
          </w:p>
        </w:tc>
      </w:tr>
    </w:tbl>
    <w:p w14:paraId="566CFBD1" w14:textId="77777777" w:rsidR="003222E5" w:rsidRPr="003222E5" w:rsidRDefault="003222E5" w:rsidP="003222E5">
      <w:pPr>
        <w:spacing w:after="0" w:line="278" w:lineRule="auto"/>
        <w:jc w:val="center"/>
        <w:rPr>
          <w:rFonts w:ascii="Arial" w:eastAsia="Calibri" w:hAnsi="Arial" w:cs="Arial"/>
          <w:kern w:val="2"/>
          <w:sz w:val="16"/>
          <w:szCs w:val="16"/>
          <w:lang w:val="mn-MN"/>
          <w14:ligatures w14:val="standardContextual"/>
        </w:rPr>
      </w:pPr>
    </w:p>
    <w:p w14:paraId="2E055E4A" w14:textId="77777777" w:rsidR="003222E5" w:rsidRPr="003222E5" w:rsidRDefault="003222E5" w:rsidP="003222E5">
      <w:pPr>
        <w:spacing w:after="0" w:line="278" w:lineRule="auto"/>
        <w:jc w:val="center"/>
        <w:rPr>
          <w:rFonts w:ascii="Arial" w:eastAsia="Calibri" w:hAnsi="Arial" w:cs="Arial"/>
          <w:kern w:val="2"/>
          <w:sz w:val="16"/>
          <w:szCs w:val="16"/>
          <w:lang w:val="mn-MN"/>
          <w14:ligatures w14:val="standardContextual"/>
        </w:rPr>
      </w:pPr>
    </w:p>
    <w:p w14:paraId="1EFEFCCD" w14:textId="77777777" w:rsidR="003222E5" w:rsidRPr="003222E5" w:rsidRDefault="003222E5" w:rsidP="003222E5">
      <w:pPr>
        <w:spacing w:after="0" w:line="278" w:lineRule="auto"/>
        <w:jc w:val="center"/>
        <w:rPr>
          <w:rFonts w:ascii="Arial" w:eastAsia="Calibri" w:hAnsi="Arial" w:cs="Arial"/>
          <w:kern w:val="2"/>
          <w:sz w:val="16"/>
          <w:szCs w:val="16"/>
          <w:lang w:val="mn-MN"/>
          <w14:ligatures w14:val="standardContextual"/>
        </w:rPr>
      </w:pPr>
    </w:p>
    <w:p w14:paraId="3734F5A0" w14:textId="77777777" w:rsidR="003222E5" w:rsidRPr="003222E5" w:rsidRDefault="003222E5" w:rsidP="003222E5">
      <w:pPr>
        <w:spacing w:after="0" w:line="278" w:lineRule="auto"/>
        <w:jc w:val="center"/>
        <w:rPr>
          <w:rFonts w:ascii="Arial" w:eastAsia="Calibri" w:hAnsi="Arial" w:cs="Arial"/>
          <w:kern w:val="2"/>
          <w:sz w:val="16"/>
          <w:szCs w:val="16"/>
          <w:lang w:val="mn-MN"/>
          <w14:ligatures w14:val="standardContextual"/>
        </w:rPr>
      </w:pPr>
      <w:r w:rsidRPr="003222E5">
        <w:rPr>
          <w:rFonts w:ascii="Arial" w:eastAsia="Calibri" w:hAnsi="Arial" w:cs="Arial"/>
          <w:kern w:val="2"/>
          <w:sz w:val="16"/>
          <w:szCs w:val="16"/>
          <w:lang w:val="mn-MN"/>
          <w14:ligatures w14:val="standardContextual"/>
        </w:rPr>
        <w:t>---oОо---</w:t>
      </w:r>
    </w:p>
    <w:p w14:paraId="6E0FECE5" w14:textId="77777777" w:rsidR="00E47F81" w:rsidRDefault="00E47F81" w:rsidP="00E47F81">
      <w:pPr>
        <w:jc w:val="center"/>
        <w:rPr>
          <w:rFonts w:ascii="Arial" w:hAnsi="Arial" w:cs="Arial"/>
          <w:lang w:val="mn-MN"/>
        </w:rPr>
      </w:pPr>
    </w:p>
    <w:p w14:paraId="059CB9FE" w14:textId="77777777" w:rsidR="00E47F81" w:rsidRDefault="00E47F81" w:rsidP="00E47F81">
      <w:pPr>
        <w:jc w:val="center"/>
        <w:rPr>
          <w:rFonts w:ascii="Arial" w:hAnsi="Arial" w:cs="Arial"/>
          <w:lang w:val="mn-MN"/>
        </w:rPr>
      </w:pPr>
    </w:p>
    <w:p w14:paraId="4CA265DC" w14:textId="77777777" w:rsidR="00E47F81" w:rsidRDefault="00E47F81" w:rsidP="00E47F81">
      <w:pPr>
        <w:jc w:val="center"/>
        <w:rPr>
          <w:rFonts w:ascii="Arial" w:hAnsi="Arial" w:cs="Arial"/>
          <w:lang w:val="mn-MN"/>
        </w:rPr>
      </w:pPr>
    </w:p>
    <w:p w14:paraId="5E0958A0" w14:textId="77777777" w:rsidR="00E47F81" w:rsidRDefault="00E47F81" w:rsidP="00E47F81">
      <w:pPr>
        <w:jc w:val="center"/>
        <w:rPr>
          <w:rFonts w:ascii="Arial" w:hAnsi="Arial" w:cs="Arial"/>
          <w:lang w:val="mn-MN"/>
        </w:rPr>
      </w:pPr>
    </w:p>
    <w:p w14:paraId="44B9FECE" w14:textId="77777777" w:rsidR="00E47F81" w:rsidRDefault="00E47F81" w:rsidP="00E47F81">
      <w:pPr>
        <w:jc w:val="center"/>
        <w:rPr>
          <w:rFonts w:ascii="Arial" w:hAnsi="Arial" w:cs="Arial"/>
          <w:lang w:val="mn-MN"/>
        </w:rPr>
      </w:pPr>
    </w:p>
    <w:p w14:paraId="70EBB863" w14:textId="77777777" w:rsidR="00E47F81" w:rsidRDefault="00E47F81" w:rsidP="00E47F81">
      <w:pPr>
        <w:jc w:val="center"/>
        <w:rPr>
          <w:rFonts w:ascii="Arial" w:hAnsi="Arial" w:cs="Arial"/>
          <w:lang w:val="mn-MN"/>
        </w:rPr>
        <w:sectPr w:rsidR="00E47F81" w:rsidSect="003222E5">
          <w:pgSz w:w="11906" w:h="16838" w:code="9"/>
          <w:pgMar w:top="1094" w:right="850" w:bottom="1138" w:left="1699" w:header="720" w:footer="720" w:gutter="0"/>
          <w:cols w:space="720"/>
          <w:titlePg/>
          <w:docGrid w:linePitch="360"/>
        </w:sectPr>
      </w:pPr>
    </w:p>
    <w:p w14:paraId="3B617E2E" w14:textId="342B01AA" w:rsidR="00E47F81" w:rsidRDefault="00E47F81" w:rsidP="00E47F81">
      <w:pPr>
        <w:jc w:val="center"/>
        <w:rPr>
          <w:rFonts w:ascii="Arial" w:hAnsi="Arial" w:cs="Arial"/>
          <w:lang w:val="mn-MN"/>
        </w:rPr>
      </w:pPr>
      <w:r>
        <w:rPr>
          <w:rFonts w:ascii="Arial" w:hAnsi="Arial" w:cs="Arial"/>
          <w:lang w:val="mn-MN"/>
        </w:rPr>
        <w:lastRenderedPageBreak/>
        <w:t>МОНГОЛ УЛСЫН ТӨСВИЙН ХӨРӨНГӨӨР 2025 ОНД ЭРГЭН ТӨЛӨЛТ ХИЙХ КОНЦЕССЫН БАРИХ-ШИЛЖҮҮЛЭХ ТӨРЛӨӨР ХЭРЭГЖҮҮЛСЭН ТӨСӨЛ, АРГА ХЭМЖЭЭ, БАРИЛГА БАЙГУУЛАМЖИЙН ЖАГСААЛТ</w:t>
      </w:r>
    </w:p>
    <w:p w14:paraId="2632721F" w14:textId="77777777" w:rsidR="00E47F81" w:rsidRDefault="00E47F81" w:rsidP="00E47F81">
      <w:pPr>
        <w:jc w:val="center"/>
        <w:rPr>
          <w:rFonts w:ascii="Arial" w:hAnsi="Arial" w:cs="Arial"/>
          <w:lang w:val="mn-MN"/>
        </w:rPr>
      </w:pPr>
    </w:p>
    <w:tbl>
      <w:tblPr>
        <w:tblW w:w="5000" w:type="pct"/>
        <w:tblLook w:val="04A0" w:firstRow="1" w:lastRow="0" w:firstColumn="1" w:lastColumn="0" w:noHBand="0" w:noVBand="1"/>
      </w:tblPr>
      <w:tblGrid>
        <w:gridCol w:w="1386"/>
        <w:gridCol w:w="2974"/>
        <w:gridCol w:w="1739"/>
        <w:gridCol w:w="1073"/>
        <w:gridCol w:w="1231"/>
        <w:gridCol w:w="1552"/>
        <w:gridCol w:w="1489"/>
        <w:gridCol w:w="1401"/>
        <w:gridCol w:w="1751"/>
      </w:tblGrid>
      <w:tr w:rsidR="00E47F81" w14:paraId="540D3C42" w14:textId="77777777" w:rsidTr="00E47F81">
        <w:trPr>
          <w:trHeight w:val="320"/>
        </w:trPr>
        <w:tc>
          <w:tcPr>
            <w:tcW w:w="4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50C6B5"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Хуулийн дугаар</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E3F77A"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Төсөл, арга хэмжээний нэр, хүчин чадал, байршил</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99E88D"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Төслийн код</w:t>
            </w:r>
          </w:p>
        </w:tc>
        <w:tc>
          <w:tcPr>
            <w:tcW w:w="816" w:type="pct"/>
            <w:gridSpan w:val="2"/>
            <w:tcBorders>
              <w:top w:val="single" w:sz="4" w:space="0" w:color="auto"/>
              <w:left w:val="nil"/>
              <w:bottom w:val="single" w:sz="4" w:space="0" w:color="auto"/>
              <w:right w:val="single" w:sz="4" w:space="0" w:color="auto"/>
            </w:tcBorders>
            <w:shd w:val="clear" w:color="auto" w:fill="FFFFFF"/>
            <w:vAlign w:val="center"/>
            <w:hideMark/>
          </w:tcPr>
          <w:p w14:paraId="547B2BE8"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Хугацаа</w:t>
            </w:r>
          </w:p>
        </w:tc>
        <w:tc>
          <w:tcPr>
            <w:tcW w:w="1561" w:type="pct"/>
            <w:gridSpan w:val="3"/>
            <w:tcBorders>
              <w:top w:val="single" w:sz="4" w:space="0" w:color="auto"/>
              <w:left w:val="nil"/>
              <w:bottom w:val="single" w:sz="4" w:space="0" w:color="auto"/>
              <w:right w:val="single" w:sz="4" w:space="0" w:color="auto"/>
            </w:tcBorders>
            <w:shd w:val="clear" w:color="auto" w:fill="FFFFFF"/>
            <w:vAlign w:val="center"/>
            <w:hideMark/>
          </w:tcPr>
          <w:p w14:paraId="14505673"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Төсөвт өртөг</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113438"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Санхүүжих дүн</w:t>
            </w:r>
          </w:p>
        </w:tc>
      </w:tr>
      <w:tr w:rsidR="00E47F81" w14:paraId="7C30CB1E" w14:textId="77777777" w:rsidTr="00E47F81">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D89BE" w14:textId="77777777" w:rsidR="00E47F81" w:rsidRDefault="00E47F81">
            <w:pPr>
              <w:spacing w:after="0" w:line="256" w:lineRule="auto"/>
              <w:rPr>
                <w:rFonts w:ascii="Arial" w:eastAsia="Times New Roman" w:hAnsi="Arial" w:cs="Arial"/>
                <w:b/>
                <w:bCs/>
                <w:color w:val="00000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A08BA" w14:textId="77777777" w:rsidR="00E47F81" w:rsidRDefault="00E47F81">
            <w:pPr>
              <w:spacing w:after="0" w:line="256" w:lineRule="auto"/>
              <w:rPr>
                <w:rFonts w:ascii="Arial" w:eastAsia="Times New Roman" w:hAnsi="Arial" w:cs="Arial"/>
                <w:b/>
                <w:bCs/>
                <w:color w:val="00000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DA515" w14:textId="77777777" w:rsidR="00E47F81" w:rsidRDefault="00E47F81">
            <w:pPr>
              <w:spacing w:after="0" w:line="256" w:lineRule="auto"/>
              <w:rPr>
                <w:rFonts w:ascii="Arial" w:eastAsia="Times New Roman" w:hAnsi="Arial" w:cs="Arial"/>
                <w:b/>
                <w:bCs/>
                <w:color w:val="000000"/>
                <w:lang w:val="mn-MN"/>
              </w:rPr>
            </w:pPr>
          </w:p>
        </w:tc>
        <w:tc>
          <w:tcPr>
            <w:tcW w:w="381" w:type="pct"/>
            <w:tcBorders>
              <w:top w:val="nil"/>
              <w:left w:val="nil"/>
              <w:bottom w:val="single" w:sz="4" w:space="0" w:color="auto"/>
              <w:right w:val="single" w:sz="4" w:space="0" w:color="auto"/>
            </w:tcBorders>
            <w:shd w:val="clear" w:color="auto" w:fill="FFFFFF"/>
            <w:vAlign w:val="center"/>
            <w:hideMark/>
          </w:tcPr>
          <w:p w14:paraId="4FD2E47B"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Эхлэх</w:t>
            </w:r>
          </w:p>
        </w:tc>
        <w:tc>
          <w:tcPr>
            <w:tcW w:w="435" w:type="pct"/>
            <w:tcBorders>
              <w:top w:val="nil"/>
              <w:left w:val="nil"/>
              <w:bottom w:val="single" w:sz="4" w:space="0" w:color="auto"/>
              <w:right w:val="single" w:sz="4" w:space="0" w:color="auto"/>
            </w:tcBorders>
            <w:shd w:val="clear" w:color="auto" w:fill="FFFFFF"/>
            <w:vAlign w:val="center"/>
            <w:hideMark/>
          </w:tcPr>
          <w:p w14:paraId="689411F5"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Дуусах</w:t>
            </w:r>
          </w:p>
        </w:tc>
        <w:tc>
          <w:tcPr>
            <w:tcW w:w="545" w:type="pct"/>
            <w:tcBorders>
              <w:top w:val="nil"/>
              <w:left w:val="nil"/>
              <w:bottom w:val="single" w:sz="4" w:space="0" w:color="auto"/>
              <w:right w:val="single" w:sz="4" w:space="0" w:color="auto"/>
            </w:tcBorders>
            <w:shd w:val="clear" w:color="auto" w:fill="FFFFFF"/>
            <w:vAlign w:val="center"/>
            <w:hideMark/>
          </w:tcPr>
          <w:p w14:paraId="1381C497"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 xml:space="preserve"> Анхны </w:t>
            </w:r>
          </w:p>
        </w:tc>
        <w:tc>
          <w:tcPr>
            <w:tcW w:w="523" w:type="pct"/>
            <w:tcBorders>
              <w:top w:val="nil"/>
              <w:left w:val="nil"/>
              <w:bottom w:val="single" w:sz="4" w:space="0" w:color="auto"/>
              <w:right w:val="single" w:sz="4" w:space="0" w:color="auto"/>
            </w:tcBorders>
            <w:shd w:val="clear" w:color="auto" w:fill="FFFFFF"/>
            <w:vAlign w:val="center"/>
            <w:hideMark/>
          </w:tcPr>
          <w:p w14:paraId="745F8D80"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 xml:space="preserve"> Сүүлийн </w:t>
            </w:r>
          </w:p>
        </w:tc>
        <w:tc>
          <w:tcPr>
            <w:tcW w:w="493" w:type="pct"/>
            <w:tcBorders>
              <w:top w:val="nil"/>
              <w:left w:val="nil"/>
              <w:bottom w:val="single" w:sz="4" w:space="0" w:color="auto"/>
              <w:right w:val="single" w:sz="4" w:space="0" w:color="auto"/>
            </w:tcBorders>
            <w:shd w:val="clear" w:color="auto" w:fill="FFFFFF"/>
            <w:vAlign w:val="center"/>
            <w:hideMark/>
          </w:tcPr>
          <w:p w14:paraId="10C44DA1" w14:textId="77777777" w:rsidR="00E47F81" w:rsidRDefault="00E47F81">
            <w:pPr>
              <w:jc w:val="center"/>
              <w:rPr>
                <w:rFonts w:ascii="Arial" w:eastAsia="Times New Roman" w:hAnsi="Arial" w:cs="Arial"/>
                <w:b/>
                <w:bCs/>
                <w:color w:val="000000"/>
                <w:lang w:val="mn-MN"/>
              </w:rPr>
            </w:pPr>
            <w:r>
              <w:rPr>
                <w:rFonts w:ascii="Arial" w:eastAsia="Times New Roman" w:hAnsi="Arial" w:cs="Arial"/>
                <w:b/>
                <w:bCs/>
                <w:color w:val="000000"/>
                <w:lang w:val="mn-MN"/>
              </w:rPr>
              <w:t xml:space="preserve"> 2025 онд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2E324" w14:textId="77777777" w:rsidR="00E47F81" w:rsidRDefault="00E47F81">
            <w:pPr>
              <w:spacing w:after="0" w:line="256" w:lineRule="auto"/>
              <w:rPr>
                <w:rFonts w:ascii="Arial" w:eastAsia="Times New Roman" w:hAnsi="Arial" w:cs="Arial"/>
                <w:b/>
                <w:bCs/>
                <w:color w:val="000000"/>
                <w:lang w:val="mn-MN"/>
              </w:rPr>
            </w:pPr>
          </w:p>
        </w:tc>
      </w:tr>
      <w:tr w:rsidR="00E47F81" w14:paraId="4303F0AF" w14:textId="77777777" w:rsidTr="00E47F81">
        <w:trPr>
          <w:trHeight w:val="102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76ED4571"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I</w:t>
            </w:r>
          </w:p>
        </w:tc>
        <w:tc>
          <w:tcPr>
            <w:tcW w:w="1032" w:type="pct"/>
            <w:tcBorders>
              <w:top w:val="nil"/>
              <w:left w:val="nil"/>
              <w:bottom w:val="single" w:sz="4" w:space="0" w:color="auto"/>
              <w:right w:val="single" w:sz="4" w:space="0" w:color="auto"/>
            </w:tcBorders>
            <w:shd w:val="clear" w:color="auto" w:fill="FFFFFF"/>
            <w:vAlign w:val="center"/>
            <w:hideMark/>
          </w:tcPr>
          <w:p w14:paraId="078DF086" w14:textId="77777777" w:rsidR="00E47F81" w:rsidRDefault="00E47F81">
            <w:pPr>
              <w:rPr>
                <w:rFonts w:ascii="Arial" w:eastAsia="Times New Roman" w:hAnsi="Arial" w:cs="Arial"/>
                <w:b/>
                <w:bCs/>
                <w:color w:val="FF0000"/>
                <w:lang w:val="mn-MN"/>
              </w:rPr>
            </w:pPr>
            <w:r>
              <w:rPr>
                <w:rFonts w:ascii="Arial" w:eastAsia="Times New Roman" w:hAnsi="Arial" w:cs="Arial"/>
                <w:b/>
                <w:bCs/>
                <w:color w:val="FF0000"/>
                <w:lang w:val="mn-MN"/>
              </w:rPr>
              <w:t>МОНГОЛ УЛСЫН ТЭРГҮҮН ШАДАР САЙД БӨГӨӨД ЭДИЙН ЗАСАГ, ХӨГЖЛИЙН САЙД</w:t>
            </w:r>
          </w:p>
        </w:tc>
        <w:tc>
          <w:tcPr>
            <w:tcW w:w="490" w:type="pct"/>
            <w:tcBorders>
              <w:top w:val="nil"/>
              <w:left w:val="nil"/>
              <w:bottom w:val="single" w:sz="4" w:space="0" w:color="auto"/>
              <w:right w:val="single" w:sz="4" w:space="0" w:color="auto"/>
            </w:tcBorders>
            <w:shd w:val="clear" w:color="auto" w:fill="FFFFFF"/>
            <w:vAlign w:val="center"/>
            <w:hideMark/>
          </w:tcPr>
          <w:p w14:paraId="6B50EA84"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1A41BFBE" w14:textId="77777777" w:rsidR="00E47F81" w:rsidRDefault="00E47F81">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6765A42D" w14:textId="77777777" w:rsidR="00E47F81" w:rsidRDefault="00E47F81">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41584F7A" w14:textId="77777777" w:rsidR="00E47F81" w:rsidRDefault="00E47F81">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73EDE232" w14:textId="77777777" w:rsidR="00E47F81" w:rsidRDefault="00E47F81">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080B8111"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3C63280B"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107,132.1</w:t>
            </w:r>
          </w:p>
        </w:tc>
      </w:tr>
      <w:tr w:rsidR="00E47F81" w14:paraId="03710C16" w14:textId="77777777" w:rsidTr="00E47F81">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09353661" w14:textId="77777777" w:rsidR="00E47F81" w:rsidRDefault="00E47F81">
            <w:pPr>
              <w:jc w:val="center"/>
              <w:rPr>
                <w:rFonts w:ascii="Arial" w:eastAsia="Times New Roman" w:hAnsi="Arial" w:cs="Arial"/>
                <w:b/>
                <w:bCs/>
                <w:color w:val="FF00FF"/>
                <w:lang w:val="mn-MN"/>
              </w:rPr>
            </w:pPr>
            <w:r>
              <w:rPr>
                <w:rFonts w:ascii="Arial" w:eastAsia="Times New Roman" w:hAnsi="Arial" w:cs="Arial"/>
                <w:b/>
                <w:bCs/>
                <w:color w:val="FF00FF"/>
                <w:lang w:val="mn-MN"/>
              </w:rPr>
              <w:t>I.1</w:t>
            </w:r>
          </w:p>
        </w:tc>
        <w:tc>
          <w:tcPr>
            <w:tcW w:w="1032" w:type="pct"/>
            <w:tcBorders>
              <w:top w:val="nil"/>
              <w:left w:val="nil"/>
              <w:bottom w:val="single" w:sz="4" w:space="0" w:color="auto"/>
              <w:right w:val="single" w:sz="4" w:space="0" w:color="auto"/>
            </w:tcBorders>
            <w:shd w:val="clear" w:color="auto" w:fill="FFFFFF"/>
            <w:vAlign w:val="center"/>
            <w:hideMark/>
          </w:tcPr>
          <w:p w14:paraId="5973E1AE" w14:textId="77777777" w:rsidR="00E47F81" w:rsidRDefault="00E47F81">
            <w:pPr>
              <w:rPr>
                <w:rFonts w:ascii="Arial" w:eastAsia="Times New Roman" w:hAnsi="Arial" w:cs="Arial"/>
                <w:b/>
                <w:bCs/>
                <w:color w:val="FF00FF"/>
                <w:lang w:val="mn-MN"/>
              </w:rPr>
            </w:pPr>
            <w:r>
              <w:rPr>
                <w:rFonts w:ascii="Arial" w:eastAsia="Times New Roman" w:hAnsi="Arial" w:cs="Arial"/>
                <w:b/>
                <w:bCs/>
                <w:color w:val="FF00FF"/>
                <w:lang w:val="mn-MN"/>
              </w:rPr>
              <w:t>Эдийн засаг, хөгжлийн яам</w:t>
            </w:r>
          </w:p>
        </w:tc>
        <w:tc>
          <w:tcPr>
            <w:tcW w:w="490" w:type="pct"/>
            <w:tcBorders>
              <w:top w:val="nil"/>
              <w:left w:val="nil"/>
              <w:bottom w:val="single" w:sz="4" w:space="0" w:color="auto"/>
              <w:right w:val="single" w:sz="4" w:space="0" w:color="auto"/>
            </w:tcBorders>
            <w:shd w:val="clear" w:color="auto" w:fill="FFFFFF"/>
            <w:vAlign w:val="center"/>
            <w:hideMark/>
          </w:tcPr>
          <w:p w14:paraId="4DA5C420"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6B61D963" w14:textId="77777777" w:rsidR="00E47F81" w:rsidRDefault="00E47F81">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23DD9C09" w14:textId="77777777" w:rsidR="00E47F81" w:rsidRDefault="00E47F81">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07B7BC7F" w14:textId="77777777" w:rsidR="00E47F81" w:rsidRDefault="00E47F81">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2EC70298" w14:textId="77777777" w:rsidR="00E47F81" w:rsidRDefault="00E47F81">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23BB4C60" w14:textId="77777777" w:rsidR="00E47F81" w:rsidRDefault="00E47F81">
            <w:pPr>
              <w:jc w:val="center"/>
              <w:rPr>
                <w:rFonts w:ascii="Arial" w:eastAsia="Times New Roman" w:hAnsi="Arial" w:cs="Arial"/>
                <w:b/>
                <w:bCs/>
                <w:color w:val="FF00FF"/>
                <w:lang w:val="mn-MN"/>
              </w:rPr>
            </w:pPr>
            <w:r>
              <w:rPr>
                <w:rFonts w:ascii="Arial" w:eastAsia="Times New Roman" w:hAnsi="Arial" w:cs="Arial"/>
                <w:b/>
                <w:bCs/>
                <w:color w:val="FF00FF"/>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636DB978" w14:textId="77777777" w:rsidR="00E47F81" w:rsidRDefault="00E47F81">
            <w:pPr>
              <w:jc w:val="center"/>
              <w:rPr>
                <w:rFonts w:ascii="Arial" w:eastAsia="Times New Roman" w:hAnsi="Arial" w:cs="Arial"/>
                <w:b/>
                <w:bCs/>
                <w:color w:val="FF00FF"/>
                <w:lang w:val="mn-MN"/>
              </w:rPr>
            </w:pPr>
            <w:r>
              <w:rPr>
                <w:rFonts w:ascii="Arial" w:eastAsia="Times New Roman" w:hAnsi="Arial" w:cs="Arial"/>
                <w:b/>
                <w:bCs/>
                <w:color w:val="FF00FF"/>
                <w:lang w:val="mn-MN"/>
              </w:rPr>
              <w:t>107,132.1</w:t>
            </w:r>
          </w:p>
        </w:tc>
      </w:tr>
      <w:tr w:rsidR="00E47F81" w14:paraId="7265F5AD" w14:textId="77777777" w:rsidTr="00E47F81">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22E95327" w14:textId="77777777" w:rsidR="00E47F81" w:rsidRDefault="00E47F81">
            <w:pPr>
              <w:jc w:val="center"/>
              <w:rPr>
                <w:rFonts w:ascii="Arial" w:eastAsia="Times New Roman" w:hAnsi="Arial" w:cs="Arial"/>
                <w:b/>
                <w:bCs/>
                <w:color w:val="0000FF"/>
                <w:lang w:val="mn-MN"/>
              </w:rPr>
            </w:pPr>
            <w:r>
              <w:rPr>
                <w:rFonts w:ascii="Arial" w:eastAsia="Times New Roman" w:hAnsi="Arial" w:cs="Arial"/>
                <w:b/>
                <w:bCs/>
                <w:color w:val="0000FF"/>
                <w:lang w:val="mn-MN"/>
              </w:rPr>
              <w:t>I.1.1</w:t>
            </w:r>
          </w:p>
        </w:tc>
        <w:tc>
          <w:tcPr>
            <w:tcW w:w="1032" w:type="pct"/>
            <w:tcBorders>
              <w:top w:val="nil"/>
              <w:left w:val="nil"/>
              <w:bottom w:val="single" w:sz="4" w:space="0" w:color="auto"/>
              <w:right w:val="single" w:sz="4" w:space="0" w:color="auto"/>
            </w:tcBorders>
            <w:shd w:val="clear" w:color="auto" w:fill="FFFFFF"/>
            <w:vAlign w:val="center"/>
            <w:hideMark/>
          </w:tcPr>
          <w:p w14:paraId="6C27CA9E" w14:textId="77777777" w:rsidR="00E47F81" w:rsidRDefault="00E47F81">
            <w:pPr>
              <w:rPr>
                <w:rFonts w:ascii="Arial" w:eastAsia="Times New Roman" w:hAnsi="Arial" w:cs="Arial"/>
                <w:b/>
                <w:bCs/>
                <w:color w:val="0000FF"/>
                <w:lang w:val="mn-MN"/>
              </w:rPr>
            </w:pPr>
            <w:r>
              <w:rPr>
                <w:rFonts w:ascii="Arial" w:eastAsia="Times New Roman" w:hAnsi="Arial" w:cs="Arial"/>
                <w:b/>
                <w:bCs/>
                <w:color w:val="0000FF"/>
                <w:lang w:val="mn-MN"/>
              </w:rPr>
              <w:t>I. Барилга байгууламж</w:t>
            </w:r>
          </w:p>
        </w:tc>
        <w:tc>
          <w:tcPr>
            <w:tcW w:w="490" w:type="pct"/>
            <w:tcBorders>
              <w:top w:val="nil"/>
              <w:left w:val="nil"/>
              <w:bottom w:val="single" w:sz="4" w:space="0" w:color="auto"/>
              <w:right w:val="single" w:sz="4" w:space="0" w:color="auto"/>
            </w:tcBorders>
            <w:shd w:val="clear" w:color="auto" w:fill="FFFFFF"/>
            <w:vAlign w:val="center"/>
            <w:hideMark/>
          </w:tcPr>
          <w:p w14:paraId="4D950C3A"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6A02FE96" w14:textId="77777777" w:rsidR="00E47F81" w:rsidRDefault="00E47F81">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0FEDA174" w14:textId="77777777" w:rsidR="00E47F81" w:rsidRDefault="00E47F81">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2A579444" w14:textId="77777777" w:rsidR="00E47F81" w:rsidRDefault="00E47F81">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7CDFC639" w14:textId="77777777" w:rsidR="00E47F81" w:rsidRDefault="00E47F81">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2FC46A86" w14:textId="77777777" w:rsidR="00E47F81" w:rsidRDefault="00E47F81">
            <w:pPr>
              <w:jc w:val="center"/>
              <w:rPr>
                <w:rFonts w:ascii="Arial" w:eastAsia="Times New Roman" w:hAnsi="Arial" w:cs="Arial"/>
                <w:b/>
                <w:bCs/>
                <w:color w:val="0000FF"/>
                <w:lang w:val="mn-MN"/>
              </w:rPr>
            </w:pPr>
            <w:r>
              <w:rPr>
                <w:rFonts w:ascii="Arial" w:eastAsia="Times New Roman" w:hAnsi="Arial" w:cs="Arial"/>
                <w:b/>
                <w:bCs/>
                <w:color w:val="0000FF"/>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1D376D39" w14:textId="77777777" w:rsidR="00E47F81" w:rsidRDefault="00E47F81">
            <w:pPr>
              <w:jc w:val="center"/>
              <w:rPr>
                <w:rFonts w:ascii="Arial" w:eastAsia="Times New Roman" w:hAnsi="Arial" w:cs="Arial"/>
                <w:b/>
                <w:bCs/>
                <w:color w:val="0000FF"/>
                <w:lang w:val="mn-MN"/>
              </w:rPr>
            </w:pPr>
            <w:r>
              <w:rPr>
                <w:rFonts w:ascii="Arial" w:eastAsia="Times New Roman" w:hAnsi="Arial" w:cs="Arial"/>
                <w:b/>
                <w:bCs/>
                <w:color w:val="0000FF"/>
                <w:lang w:val="mn-MN"/>
              </w:rPr>
              <w:t>107,132.1</w:t>
            </w:r>
          </w:p>
        </w:tc>
      </w:tr>
      <w:tr w:rsidR="00E47F81" w14:paraId="03F7D452" w14:textId="77777777" w:rsidTr="00E47F81">
        <w:trPr>
          <w:trHeight w:val="340"/>
        </w:trPr>
        <w:tc>
          <w:tcPr>
            <w:tcW w:w="488" w:type="pct"/>
            <w:tcBorders>
              <w:top w:val="nil"/>
              <w:left w:val="single" w:sz="4" w:space="0" w:color="auto"/>
              <w:bottom w:val="single" w:sz="4" w:space="0" w:color="auto"/>
              <w:right w:val="single" w:sz="4" w:space="0" w:color="auto"/>
            </w:tcBorders>
            <w:shd w:val="clear" w:color="auto" w:fill="FFFFFF"/>
            <w:vAlign w:val="center"/>
            <w:hideMark/>
          </w:tcPr>
          <w:p w14:paraId="4C8EE31C" w14:textId="77777777" w:rsidR="00E47F81" w:rsidRDefault="00E47F81">
            <w:pPr>
              <w:jc w:val="center"/>
              <w:rPr>
                <w:rFonts w:ascii="Arial" w:eastAsia="Times New Roman" w:hAnsi="Arial" w:cs="Arial"/>
                <w:i/>
                <w:iCs/>
                <w:color w:val="0202CE"/>
                <w:lang w:val="mn-MN"/>
              </w:rPr>
            </w:pPr>
            <w:r>
              <w:rPr>
                <w:rFonts w:ascii="Arial" w:eastAsia="Times New Roman" w:hAnsi="Arial" w:cs="Arial"/>
                <w:i/>
                <w:iCs/>
                <w:color w:val="0202CE"/>
                <w:lang w:val="mn-MN"/>
              </w:rPr>
              <w:t xml:space="preserve"> </w:t>
            </w:r>
          </w:p>
        </w:tc>
        <w:tc>
          <w:tcPr>
            <w:tcW w:w="1032" w:type="pct"/>
            <w:tcBorders>
              <w:top w:val="nil"/>
              <w:left w:val="nil"/>
              <w:bottom w:val="single" w:sz="4" w:space="0" w:color="auto"/>
              <w:right w:val="single" w:sz="4" w:space="0" w:color="auto"/>
            </w:tcBorders>
            <w:shd w:val="clear" w:color="auto" w:fill="FFFFFF"/>
            <w:vAlign w:val="center"/>
            <w:hideMark/>
          </w:tcPr>
          <w:p w14:paraId="20AB8D5A" w14:textId="77777777" w:rsidR="00E47F81" w:rsidRDefault="00E47F81">
            <w:pPr>
              <w:rPr>
                <w:rFonts w:ascii="Arial" w:eastAsia="Times New Roman" w:hAnsi="Arial" w:cs="Arial"/>
                <w:i/>
                <w:iCs/>
                <w:color w:val="0202CE"/>
                <w:lang w:val="mn-MN"/>
              </w:rPr>
            </w:pPr>
            <w:r>
              <w:rPr>
                <w:rFonts w:ascii="Arial" w:eastAsia="Times New Roman" w:hAnsi="Arial" w:cs="Arial"/>
                <w:i/>
                <w:iCs/>
                <w:color w:val="0202CE"/>
                <w:lang w:val="mn-MN"/>
              </w:rPr>
              <w:t>Шилжих</w:t>
            </w:r>
          </w:p>
        </w:tc>
        <w:tc>
          <w:tcPr>
            <w:tcW w:w="490" w:type="pct"/>
            <w:tcBorders>
              <w:top w:val="nil"/>
              <w:left w:val="nil"/>
              <w:bottom w:val="single" w:sz="4" w:space="0" w:color="auto"/>
              <w:right w:val="single" w:sz="4" w:space="0" w:color="auto"/>
            </w:tcBorders>
            <w:shd w:val="clear" w:color="auto" w:fill="FFFFFF"/>
            <w:vAlign w:val="center"/>
            <w:hideMark/>
          </w:tcPr>
          <w:p w14:paraId="705A89E9"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auto" w:fill="FFFFFF"/>
            <w:vAlign w:val="center"/>
            <w:hideMark/>
          </w:tcPr>
          <w:p w14:paraId="5C69B624" w14:textId="77777777" w:rsidR="00E47F81" w:rsidRDefault="00E47F81">
            <w:pP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auto" w:fill="FFFFFF"/>
            <w:vAlign w:val="center"/>
            <w:hideMark/>
          </w:tcPr>
          <w:p w14:paraId="5E7D5EB7" w14:textId="77777777" w:rsidR="00E47F81" w:rsidRDefault="00E47F81">
            <w:pPr>
              <w:spacing w:after="0" w:line="256" w:lineRule="auto"/>
              <w:rPr>
                <w:sz w:val="20"/>
                <w:szCs w:val="20"/>
              </w:rPr>
            </w:pPr>
          </w:p>
        </w:tc>
        <w:tc>
          <w:tcPr>
            <w:tcW w:w="545" w:type="pct"/>
            <w:tcBorders>
              <w:top w:val="nil"/>
              <w:left w:val="nil"/>
              <w:bottom w:val="single" w:sz="4" w:space="0" w:color="auto"/>
              <w:right w:val="single" w:sz="4" w:space="0" w:color="auto"/>
            </w:tcBorders>
            <w:shd w:val="clear" w:color="auto" w:fill="FFFFFF"/>
            <w:vAlign w:val="center"/>
            <w:hideMark/>
          </w:tcPr>
          <w:p w14:paraId="0AA771F1" w14:textId="77777777" w:rsidR="00E47F81" w:rsidRDefault="00E47F81">
            <w:pPr>
              <w:spacing w:after="0" w:line="256" w:lineRule="auto"/>
              <w:rPr>
                <w:sz w:val="20"/>
                <w:szCs w:val="20"/>
              </w:rPr>
            </w:pPr>
          </w:p>
        </w:tc>
        <w:tc>
          <w:tcPr>
            <w:tcW w:w="523" w:type="pct"/>
            <w:tcBorders>
              <w:top w:val="nil"/>
              <w:left w:val="nil"/>
              <w:bottom w:val="single" w:sz="4" w:space="0" w:color="auto"/>
              <w:right w:val="single" w:sz="4" w:space="0" w:color="auto"/>
            </w:tcBorders>
            <w:shd w:val="clear" w:color="auto" w:fill="FFFFFF"/>
            <w:vAlign w:val="center"/>
            <w:hideMark/>
          </w:tcPr>
          <w:p w14:paraId="54CAEDC3" w14:textId="77777777" w:rsidR="00E47F81" w:rsidRDefault="00E47F81">
            <w:pPr>
              <w:spacing w:after="0" w:line="256" w:lineRule="auto"/>
              <w:rPr>
                <w:sz w:val="20"/>
                <w:szCs w:val="20"/>
              </w:rPr>
            </w:pPr>
          </w:p>
        </w:tc>
        <w:tc>
          <w:tcPr>
            <w:tcW w:w="493" w:type="pct"/>
            <w:tcBorders>
              <w:top w:val="nil"/>
              <w:left w:val="nil"/>
              <w:bottom w:val="single" w:sz="4" w:space="0" w:color="auto"/>
              <w:right w:val="single" w:sz="4" w:space="0" w:color="auto"/>
            </w:tcBorders>
            <w:shd w:val="clear" w:color="auto" w:fill="FFFFFF"/>
            <w:vAlign w:val="center"/>
            <w:hideMark/>
          </w:tcPr>
          <w:p w14:paraId="0810290F" w14:textId="77777777" w:rsidR="00E47F81" w:rsidRDefault="00E47F81">
            <w:pPr>
              <w:jc w:val="center"/>
              <w:rPr>
                <w:rFonts w:ascii="Arial" w:eastAsia="Times New Roman" w:hAnsi="Arial" w:cs="Arial"/>
                <w:b/>
                <w:bCs/>
                <w:color w:val="0202CE"/>
                <w:lang w:val="mn-MN"/>
              </w:rPr>
            </w:pPr>
            <w:r>
              <w:rPr>
                <w:rFonts w:ascii="Arial" w:eastAsia="Times New Roman" w:hAnsi="Arial" w:cs="Arial"/>
                <w:b/>
                <w:bCs/>
                <w:color w:val="0202CE"/>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6F03E868" w14:textId="77777777" w:rsidR="00E47F81" w:rsidRDefault="00E47F81">
            <w:pPr>
              <w:jc w:val="center"/>
              <w:rPr>
                <w:rFonts w:ascii="Arial" w:eastAsia="Times New Roman" w:hAnsi="Arial" w:cs="Arial"/>
                <w:b/>
                <w:bCs/>
                <w:color w:val="0202CE"/>
                <w:lang w:val="mn-MN"/>
              </w:rPr>
            </w:pPr>
            <w:r>
              <w:rPr>
                <w:rFonts w:ascii="Arial" w:eastAsia="Times New Roman" w:hAnsi="Arial" w:cs="Arial"/>
                <w:b/>
                <w:bCs/>
                <w:color w:val="0202CE"/>
                <w:lang w:val="mn-MN"/>
              </w:rPr>
              <w:t>107,132.1</w:t>
            </w:r>
          </w:p>
        </w:tc>
      </w:tr>
      <w:tr w:rsidR="00E47F81" w14:paraId="3BDC5AB6" w14:textId="77777777" w:rsidTr="00E47F81">
        <w:trPr>
          <w:trHeight w:val="699"/>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990F0D" w14:textId="77777777" w:rsidR="00E47F81" w:rsidRDefault="00E47F81">
            <w:pPr>
              <w:jc w:val="center"/>
              <w:rPr>
                <w:rFonts w:ascii="Arial" w:eastAsia="Times New Roman" w:hAnsi="Arial" w:cs="Arial"/>
                <w:color w:val="000000"/>
                <w:lang w:val="mn-MN"/>
              </w:rPr>
            </w:pPr>
            <w:bookmarkStart w:id="1" w:name="_GoBack" w:colFirst="6" w:colLast="6"/>
            <w:r>
              <w:rPr>
                <w:rFonts w:ascii="Arial" w:eastAsia="Times New Roman" w:hAnsi="Arial" w:cs="Arial"/>
                <w:color w:val="000000"/>
                <w:lang w:val="mn-MN"/>
              </w:rPr>
              <w:t>I.1.1.1</w:t>
            </w:r>
          </w:p>
        </w:tc>
        <w:tc>
          <w:tcPr>
            <w:tcW w:w="1032" w:type="pct"/>
            <w:tcBorders>
              <w:top w:val="single" w:sz="4" w:space="0" w:color="auto"/>
              <w:left w:val="nil"/>
              <w:bottom w:val="single" w:sz="4" w:space="0" w:color="auto"/>
              <w:right w:val="single" w:sz="4" w:space="0" w:color="auto"/>
            </w:tcBorders>
            <w:shd w:val="clear" w:color="auto" w:fill="FFFFFF"/>
            <w:vAlign w:val="center"/>
            <w:hideMark/>
          </w:tcPr>
          <w:p w14:paraId="6BE34794"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Дархан-Сэлэнгийн авто замаас Шаамар-Зүүнбүрэн-Цагааннуур-Түшиг-Зэлтэрийн боомт чиглэлийн хатуу хучилттай авто зам, 120.85 км /Дархан, Сэлэнгэ, Шаамар, Зүүнбүрэн, Цагааннуур, Түшиг, Зэлтэр сум/</w:t>
            </w:r>
          </w:p>
        </w:tc>
        <w:tc>
          <w:tcPr>
            <w:tcW w:w="490" w:type="pct"/>
            <w:tcBorders>
              <w:top w:val="single" w:sz="4" w:space="0" w:color="auto"/>
              <w:left w:val="nil"/>
              <w:bottom w:val="single" w:sz="4" w:space="0" w:color="auto"/>
              <w:right w:val="single" w:sz="4" w:space="0" w:color="auto"/>
            </w:tcBorders>
            <w:shd w:val="clear" w:color="auto" w:fill="FFFFFF"/>
            <w:vAlign w:val="center"/>
            <w:hideMark/>
          </w:tcPr>
          <w:p w14:paraId="093DDB26"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КО2406600089</w:t>
            </w:r>
          </w:p>
        </w:tc>
        <w:tc>
          <w:tcPr>
            <w:tcW w:w="381" w:type="pct"/>
            <w:tcBorders>
              <w:top w:val="single" w:sz="4" w:space="0" w:color="auto"/>
              <w:left w:val="nil"/>
              <w:bottom w:val="single" w:sz="4" w:space="0" w:color="auto"/>
              <w:right w:val="single" w:sz="4" w:space="0" w:color="auto"/>
            </w:tcBorders>
            <w:shd w:val="clear" w:color="auto" w:fill="FFFFFF"/>
            <w:vAlign w:val="center"/>
            <w:hideMark/>
          </w:tcPr>
          <w:p w14:paraId="250D0750"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2024</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7FDE5EFA"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2026</w:t>
            </w:r>
          </w:p>
        </w:tc>
        <w:tc>
          <w:tcPr>
            <w:tcW w:w="545" w:type="pct"/>
            <w:tcBorders>
              <w:top w:val="single" w:sz="4" w:space="0" w:color="auto"/>
              <w:left w:val="nil"/>
              <w:bottom w:val="single" w:sz="4" w:space="0" w:color="auto"/>
              <w:right w:val="single" w:sz="4" w:space="0" w:color="auto"/>
            </w:tcBorders>
            <w:shd w:val="clear" w:color="auto" w:fill="FFFFFF"/>
            <w:vAlign w:val="center"/>
            <w:hideMark/>
          </w:tcPr>
          <w:p w14:paraId="10EE91A3"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287,401.2</w:t>
            </w:r>
          </w:p>
        </w:tc>
        <w:tc>
          <w:tcPr>
            <w:tcW w:w="523" w:type="pct"/>
            <w:tcBorders>
              <w:top w:val="single" w:sz="4" w:space="0" w:color="auto"/>
              <w:left w:val="nil"/>
              <w:bottom w:val="single" w:sz="4" w:space="0" w:color="auto"/>
              <w:right w:val="single" w:sz="4" w:space="0" w:color="auto"/>
            </w:tcBorders>
            <w:shd w:val="clear" w:color="auto" w:fill="FFFFFF"/>
            <w:vAlign w:val="center"/>
            <w:hideMark/>
          </w:tcPr>
          <w:p w14:paraId="2B55D496"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287,401.2</w:t>
            </w:r>
          </w:p>
        </w:tc>
        <w:tc>
          <w:tcPr>
            <w:tcW w:w="493" w:type="pct"/>
            <w:tcBorders>
              <w:top w:val="single" w:sz="4" w:space="0" w:color="auto"/>
              <w:left w:val="nil"/>
              <w:bottom w:val="single" w:sz="4" w:space="0" w:color="auto"/>
              <w:right w:val="single" w:sz="4" w:space="0" w:color="auto"/>
            </w:tcBorders>
            <w:shd w:val="clear" w:color="auto" w:fill="FFFFFF"/>
            <w:vAlign w:val="center"/>
            <w:hideMark/>
          </w:tcPr>
          <w:p w14:paraId="16C94514"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287,401.2</w:t>
            </w:r>
          </w:p>
        </w:tc>
        <w:tc>
          <w:tcPr>
            <w:tcW w:w="613" w:type="pct"/>
            <w:tcBorders>
              <w:top w:val="single" w:sz="4" w:space="0" w:color="auto"/>
              <w:left w:val="nil"/>
              <w:bottom w:val="single" w:sz="4" w:space="0" w:color="auto"/>
              <w:right w:val="single" w:sz="4" w:space="0" w:color="auto"/>
            </w:tcBorders>
            <w:shd w:val="clear" w:color="auto" w:fill="FFFFFF"/>
            <w:vAlign w:val="center"/>
            <w:hideMark/>
          </w:tcPr>
          <w:p w14:paraId="426BC7CA"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96,148.6</w:t>
            </w:r>
          </w:p>
        </w:tc>
      </w:tr>
      <w:bookmarkEnd w:id="1"/>
      <w:tr w:rsidR="00E47F81" w14:paraId="4131FEF2" w14:textId="77777777" w:rsidTr="00E47F81">
        <w:trPr>
          <w:trHeight w:val="1360"/>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0D927"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lastRenderedPageBreak/>
              <w:t>I.1.1.2</w:t>
            </w:r>
          </w:p>
        </w:tc>
        <w:tc>
          <w:tcPr>
            <w:tcW w:w="1032" w:type="pct"/>
            <w:tcBorders>
              <w:top w:val="single" w:sz="4" w:space="0" w:color="auto"/>
              <w:left w:val="nil"/>
              <w:bottom w:val="single" w:sz="4" w:space="0" w:color="auto"/>
              <w:right w:val="single" w:sz="4" w:space="0" w:color="auto"/>
            </w:tcBorders>
            <w:shd w:val="clear" w:color="auto" w:fill="FFFFFF"/>
            <w:vAlign w:val="center"/>
            <w:hideMark/>
          </w:tcPr>
          <w:p w14:paraId="42E76943" w14:textId="77777777" w:rsidR="00E47F81" w:rsidRDefault="00E47F81">
            <w:pPr>
              <w:rPr>
                <w:rFonts w:ascii="Arial" w:eastAsia="Times New Roman" w:hAnsi="Arial" w:cs="Arial"/>
                <w:color w:val="000000"/>
                <w:lang w:val="mn-MN"/>
              </w:rPr>
            </w:pPr>
            <w:r>
              <w:rPr>
                <w:rFonts w:ascii="Arial" w:eastAsia="Times New Roman" w:hAnsi="Arial" w:cs="Arial"/>
                <w:color w:val="000000"/>
                <w:lang w:val="mn-MN"/>
              </w:rPr>
              <w:t>Баянхонгор-Алтай чиглэлийн 126.7 км хатуу хучилттай авто зам төслийн шүүхийн шийдвэрийн дагуу хийгдэх эргэн төлөлт /Баянхонгор/</w:t>
            </w:r>
          </w:p>
        </w:tc>
        <w:tc>
          <w:tcPr>
            <w:tcW w:w="490" w:type="pct"/>
            <w:tcBorders>
              <w:top w:val="single" w:sz="4" w:space="0" w:color="auto"/>
              <w:left w:val="nil"/>
              <w:bottom w:val="single" w:sz="4" w:space="0" w:color="auto"/>
              <w:right w:val="single" w:sz="4" w:space="0" w:color="auto"/>
            </w:tcBorders>
            <w:shd w:val="clear" w:color="auto" w:fill="FFFFFF"/>
            <w:vAlign w:val="center"/>
            <w:hideMark/>
          </w:tcPr>
          <w:p w14:paraId="42BDFCBE"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КО200500047</w:t>
            </w:r>
          </w:p>
        </w:tc>
        <w:tc>
          <w:tcPr>
            <w:tcW w:w="381" w:type="pct"/>
            <w:tcBorders>
              <w:top w:val="single" w:sz="4" w:space="0" w:color="auto"/>
              <w:left w:val="nil"/>
              <w:bottom w:val="single" w:sz="4" w:space="0" w:color="auto"/>
              <w:right w:val="single" w:sz="4" w:space="0" w:color="auto"/>
            </w:tcBorders>
            <w:shd w:val="clear" w:color="auto" w:fill="FFFFFF"/>
            <w:vAlign w:val="center"/>
            <w:hideMark/>
          </w:tcPr>
          <w:p w14:paraId="0D95D0DB"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2021</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477A0E24"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2025</w:t>
            </w:r>
          </w:p>
        </w:tc>
        <w:tc>
          <w:tcPr>
            <w:tcW w:w="545" w:type="pct"/>
            <w:tcBorders>
              <w:top w:val="single" w:sz="4" w:space="0" w:color="auto"/>
              <w:left w:val="nil"/>
              <w:bottom w:val="single" w:sz="4" w:space="0" w:color="auto"/>
              <w:right w:val="single" w:sz="4" w:space="0" w:color="auto"/>
            </w:tcBorders>
            <w:shd w:val="clear" w:color="auto" w:fill="FFFFFF"/>
            <w:vAlign w:val="center"/>
            <w:hideMark/>
          </w:tcPr>
          <w:p w14:paraId="307D57D7" w14:textId="77777777" w:rsidR="00E47F81" w:rsidRDefault="00E47F81">
            <w:pPr>
              <w:rPr>
                <w:rFonts w:ascii="Arial" w:eastAsia="Times New Roman" w:hAnsi="Arial" w:cs="Arial"/>
                <w:color w:val="000000"/>
                <w:lang w:val="mn-MN"/>
              </w:rPr>
            </w:pPr>
          </w:p>
        </w:tc>
        <w:tc>
          <w:tcPr>
            <w:tcW w:w="523" w:type="pct"/>
            <w:tcBorders>
              <w:top w:val="single" w:sz="4" w:space="0" w:color="auto"/>
              <w:left w:val="nil"/>
              <w:bottom w:val="single" w:sz="4" w:space="0" w:color="auto"/>
              <w:right w:val="single" w:sz="4" w:space="0" w:color="auto"/>
            </w:tcBorders>
            <w:shd w:val="clear" w:color="auto" w:fill="FFFFFF"/>
            <w:vAlign w:val="center"/>
            <w:hideMark/>
          </w:tcPr>
          <w:p w14:paraId="539FA800" w14:textId="77777777" w:rsidR="00E47F81" w:rsidRDefault="00E47F81">
            <w:pPr>
              <w:spacing w:after="0" w:line="256" w:lineRule="auto"/>
              <w:rPr>
                <w:sz w:val="20"/>
                <w:szCs w:val="20"/>
              </w:rPr>
            </w:pPr>
          </w:p>
        </w:tc>
        <w:tc>
          <w:tcPr>
            <w:tcW w:w="493" w:type="pct"/>
            <w:tcBorders>
              <w:top w:val="single" w:sz="4" w:space="0" w:color="auto"/>
              <w:left w:val="nil"/>
              <w:bottom w:val="single" w:sz="4" w:space="0" w:color="auto"/>
              <w:right w:val="single" w:sz="4" w:space="0" w:color="auto"/>
            </w:tcBorders>
            <w:shd w:val="clear" w:color="auto" w:fill="FFFFFF"/>
            <w:vAlign w:val="center"/>
            <w:hideMark/>
          </w:tcPr>
          <w:p w14:paraId="2EFCDA1F"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10,983.5</w:t>
            </w:r>
          </w:p>
        </w:tc>
        <w:tc>
          <w:tcPr>
            <w:tcW w:w="613" w:type="pct"/>
            <w:tcBorders>
              <w:top w:val="single" w:sz="4" w:space="0" w:color="auto"/>
              <w:left w:val="nil"/>
              <w:bottom w:val="single" w:sz="4" w:space="0" w:color="auto"/>
              <w:right w:val="single" w:sz="4" w:space="0" w:color="auto"/>
            </w:tcBorders>
            <w:shd w:val="clear" w:color="auto" w:fill="FFFFFF"/>
            <w:vAlign w:val="center"/>
            <w:hideMark/>
          </w:tcPr>
          <w:p w14:paraId="3548B419" w14:textId="77777777" w:rsidR="00E47F81" w:rsidRDefault="00E47F81">
            <w:pPr>
              <w:jc w:val="center"/>
              <w:rPr>
                <w:rFonts w:ascii="Arial" w:eastAsia="Times New Roman" w:hAnsi="Arial" w:cs="Arial"/>
                <w:color w:val="000000"/>
                <w:lang w:val="mn-MN"/>
              </w:rPr>
            </w:pPr>
            <w:r>
              <w:rPr>
                <w:rFonts w:ascii="Arial" w:eastAsia="Times New Roman" w:hAnsi="Arial" w:cs="Arial"/>
                <w:color w:val="000000"/>
                <w:lang w:val="mn-MN"/>
              </w:rPr>
              <w:t>10,983.5</w:t>
            </w:r>
          </w:p>
        </w:tc>
      </w:tr>
      <w:tr w:rsidR="00E47F81" w14:paraId="1900BF77" w14:textId="77777777" w:rsidTr="00E47F81">
        <w:trPr>
          <w:trHeight w:val="320"/>
        </w:trPr>
        <w:tc>
          <w:tcPr>
            <w:tcW w:w="282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60E57EA"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НИЙТ</w:t>
            </w:r>
          </w:p>
        </w:tc>
        <w:tc>
          <w:tcPr>
            <w:tcW w:w="545" w:type="pct"/>
            <w:tcBorders>
              <w:top w:val="nil"/>
              <w:left w:val="nil"/>
              <w:bottom w:val="single" w:sz="4" w:space="0" w:color="auto"/>
              <w:right w:val="single" w:sz="4" w:space="0" w:color="auto"/>
            </w:tcBorders>
            <w:shd w:val="clear" w:color="auto" w:fill="FFFFFF"/>
            <w:vAlign w:val="center"/>
            <w:hideMark/>
          </w:tcPr>
          <w:p w14:paraId="5F4F8938" w14:textId="77777777" w:rsidR="00E47F81" w:rsidRDefault="00E47F81">
            <w:pPr>
              <w:jc w:val="center"/>
              <w:rPr>
                <w:rFonts w:ascii="Arial" w:eastAsia="Times New Roman" w:hAnsi="Arial" w:cs="Arial"/>
                <w:color w:val="FF0000"/>
                <w:lang w:val="mn-MN"/>
              </w:rPr>
            </w:pPr>
            <w:r>
              <w:rPr>
                <w:rFonts w:ascii="Arial" w:eastAsia="Times New Roman" w:hAnsi="Arial" w:cs="Arial"/>
                <w:color w:val="FF0000"/>
                <w:lang w:val="mn-MN"/>
              </w:rPr>
              <w:t> </w:t>
            </w:r>
          </w:p>
        </w:tc>
        <w:tc>
          <w:tcPr>
            <w:tcW w:w="523" w:type="pct"/>
            <w:tcBorders>
              <w:top w:val="nil"/>
              <w:left w:val="nil"/>
              <w:bottom w:val="single" w:sz="4" w:space="0" w:color="auto"/>
              <w:right w:val="single" w:sz="4" w:space="0" w:color="auto"/>
            </w:tcBorders>
            <w:shd w:val="clear" w:color="auto" w:fill="FFFFFF"/>
            <w:vAlign w:val="center"/>
            <w:hideMark/>
          </w:tcPr>
          <w:p w14:paraId="095001B0" w14:textId="77777777" w:rsidR="00E47F81" w:rsidRDefault="00E47F81">
            <w:pPr>
              <w:jc w:val="center"/>
              <w:rPr>
                <w:rFonts w:ascii="Arial" w:eastAsia="Times New Roman" w:hAnsi="Arial" w:cs="Arial"/>
                <w:color w:val="FF0000"/>
                <w:lang w:val="mn-MN"/>
              </w:rPr>
            </w:pPr>
            <w:r>
              <w:rPr>
                <w:rFonts w:ascii="Arial" w:eastAsia="Times New Roman" w:hAnsi="Arial" w:cs="Arial"/>
                <w:color w:val="FF0000"/>
                <w:lang w:val="mn-MN"/>
              </w:rPr>
              <w:t> </w:t>
            </w:r>
          </w:p>
        </w:tc>
        <w:tc>
          <w:tcPr>
            <w:tcW w:w="493" w:type="pct"/>
            <w:tcBorders>
              <w:top w:val="nil"/>
              <w:left w:val="nil"/>
              <w:bottom w:val="single" w:sz="4" w:space="0" w:color="auto"/>
              <w:right w:val="single" w:sz="4" w:space="0" w:color="auto"/>
            </w:tcBorders>
            <w:shd w:val="clear" w:color="auto" w:fill="FFFFFF"/>
            <w:vAlign w:val="center"/>
            <w:hideMark/>
          </w:tcPr>
          <w:p w14:paraId="5D5D7655"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auto" w:fill="FFFFFF"/>
            <w:vAlign w:val="center"/>
            <w:hideMark/>
          </w:tcPr>
          <w:p w14:paraId="659179F6" w14:textId="77777777" w:rsidR="00E47F81" w:rsidRDefault="00E47F81">
            <w:pPr>
              <w:jc w:val="center"/>
              <w:rPr>
                <w:rFonts w:ascii="Arial" w:eastAsia="Times New Roman" w:hAnsi="Arial" w:cs="Arial"/>
                <w:b/>
                <w:bCs/>
                <w:color w:val="FF0000"/>
                <w:lang w:val="mn-MN"/>
              </w:rPr>
            </w:pPr>
            <w:r>
              <w:rPr>
                <w:rFonts w:ascii="Arial" w:eastAsia="Times New Roman" w:hAnsi="Arial" w:cs="Arial"/>
                <w:b/>
                <w:bCs/>
                <w:color w:val="FF0000"/>
                <w:lang w:val="mn-MN"/>
              </w:rPr>
              <w:t>107,132.1</w:t>
            </w:r>
          </w:p>
        </w:tc>
      </w:tr>
    </w:tbl>
    <w:p w14:paraId="4CBDFDB0" w14:textId="77777777" w:rsidR="00E47F81" w:rsidRDefault="00E47F81" w:rsidP="00E47F81">
      <w:pPr>
        <w:jc w:val="center"/>
        <w:rPr>
          <w:rFonts w:ascii="Arial" w:hAnsi="Arial" w:cs="Arial"/>
          <w:lang w:val="mn-MN"/>
        </w:rPr>
      </w:pPr>
    </w:p>
    <w:p w14:paraId="2FBA3164" w14:textId="77777777" w:rsidR="00E47F81" w:rsidRDefault="00E47F81" w:rsidP="00E47F81">
      <w:pPr>
        <w:rPr>
          <w:rFonts w:ascii="Arial" w:hAnsi="Arial" w:cs="Arial"/>
          <w:sz w:val="24"/>
          <w:szCs w:val="24"/>
          <w:lang w:val="mn-MN"/>
        </w:rPr>
      </w:pPr>
    </w:p>
    <w:p w14:paraId="782268E0" w14:textId="77777777" w:rsidR="003222E5" w:rsidRPr="001D01DF" w:rsidRDefault="003222E5">
      <w:pPr>
        <w:rPr>
          <w:rFonts w:ascii="Arial" w:hAnsi="Arial" w:cs="Arial"/>
          <w:sz w:val="24"/>
          <w:szCs w:val="24"/>
          <w:lang w:val="mn-MN"/>
        </w:rPr>
      </w:pPr>
    </w:p>
    <w:sectPr w:rsidR="003222E5" w:rsidRPr="001D01DF" w:rsidSect="00E47F81">
      <w:pgSz w:w="16838" w:h="11906" w:orient="landscape" w:code="9"/>
      <w:pgMar w:top="1699" w:right="1094" w:bottom="85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0548" w14:textId="77777777" w:rsidR="00BD1165" w:rsidRDefault="00BD1165">
      <w:pPr>
        <w:spacing w:after="0" w:line="240" w:lineRule="auto"/>
      </w:pPr>
      <w:r>
        <w:separator/>
      </w:r>
    </w:p>
  </w:endnote>
  <w:endnote w:type="continuationSeparator" w:id="0">
    <w:p w14:paraId="50245F2C" w14:textId="77777777" w:rsidR="00BD1165" w:rsidRDefault="00BD1165">
      <w:pPr>
        <w:spacing w:after="0" w:line="240" w:lineRule="auto"/>
      </w:pPr>
      <w:r>
        <w:continuationSeparator/>
      </w:r>
    </w:p>
  </w:endnote>
  <w:endnote w:type="continuationNotice" w:id="1">
    <w:p w14:paraId="7E911358" w14:textId="77777777" w:rsidR="00BD1165" w:rsidRDefault="00BD1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4507089"/>
      <w:docPartObj>
        <w:docPartGallery w:val="Page Numbers (Bottom of Page)"/>
        <w:docPartUnique/>
      </w:docPartObj>
    </w:sdtPr>
    <w:sdtEndPr>
      <w:rPr>
        <w:rStyle w:val="PageNumber"/>
      </w:rPr>
    </w:sdtEndPr>
    <w:sdtContent>
      <w:p w14:paraId="22748C98" w14:textId="4A82DFA0"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856BD" w14:textId="77777777" w:rsidR="00825383" w:rsidRDefault="008253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8879704"/>
      <w:docPartObj>
        <w:docPartGallery w:val="Page Numbers (Bottom of Page)"/>
        <w:docPartUnique/>
      </w:docPartObj>
    </w:sdtPr>
    <w:sdtEndPr>
      <w:rPr>
        <w:rStyle w:val="PageNumber"/>
      </w:rPr>
    </w:sdtEndPr>
    <w:sdtContent>
      <w:p w14:paraId="4339A1CA" w14:textId="22CF92BE"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7F81">
          <w:rPr>
            <w:rStyle w:val="PageNumber"/>
            <w:noProof/>
          </w:rPr>
          <w:t>119</w:t>
        </w:r>
        <w:r>
          <w:rPr>
            <w:rStyle w:val="PageNumber"/>
          </w:rPr>
          <w:fldChar w:fldCharType="end"/>
        </w:r>
      </w:p>
    </w:sdtContent>
  </w:sdt>
  <w:p w14:paraId="361AF519" w14:textId="77777777" w:rsidR="00825383" w:rsidRDefault="00825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8A95" w14:textId="77777777" w:rsidR="00BD1165" w:rsidRDefault="00BD1165">
      <w:pPr>
        <w:spacing w:after="0" w:line="240" w:lineRule="auto"/>
      </w:pPr>
      <w:r>
        <w:separator/>
      </w:r>
    </w:p>
  </w:footnote>
  <w:footnote w:type="continuationSeparator" w:id="0">
    <w:p w14:paraId="79CC94BB" w14:textId="77777777" w:rsidR="00BD1165" w:rsidRDefault="00BD1165">
      <w:pPr>
        <w:spacing w:after="0" w:line="240" w:lineRule="auto"/>
      </w:pPr>
      <w:r>
        <w:continuationSeparator/>
      </w:r>
    </w:p>
  </w:footnote>
  <w:footnote w:type="continuationNotice" w:id="1">
    <w:p w14:paraId="235349EF" w14:textId="77777777" w:rsidR="00BD1165" w:rsidRDefault="00BD116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CF"/>
    <w:rsid w:val="000033F8"/>
    <w:rsid w:val="00003DC2"/>
    <w:rsid w:val="00004C8E"/>
    <w:rsid w:val="000056E9"/>
    <w:rsid w:val="00007720"/>
    <w:rsid w:val="00007BF8"/>
    <w:rsid w:val="00010AF4"/>
    <w:rsid w:val="00010B7B"/>
    <w:rsid w:val="00010F3B"/>
    <w:rsid w:val="00010FC1"/>
    <w:rsid w:val="000115D5"/>
    <w:rsid w:val="000117F8"/>
    <w:rsid w:val="0001202A"/>
    <w:rsid w:val="0001244D"/>
    <w:rsid w:val="00012C01"/>
    <w:rsid w:val="000132CB"/>
    <w:rsid w:val="0001389C"/>
    <w:rsid w:val="00013B20"/>
    <w:rsid w:val="00013FB1"/>
    <w:rsid w:val="00014A82"/>
    <w:rsid w:val="0001615C"/>
    <w:rsid w:val="00016250"/>
    <w:rsid w:val="000162A1"/>
    <w:rsid w:val="00016E8C"/>
    <w:rsid w:val="00020A03"/>
    <w:rsid w:val="00021043"/>
    <w:rsid w:val="0002145C"/>
    <w:rsid w:val="00021BF4"/>
    <w:rsid w:val="00022344"/>
    <w:rsid w:val="0002245D"/>
    <w:rsid w:val="00023BAA"/>
    <w:rsid w:val="00023CCB"/>
    <w:rsid w:val="00025463"/>
    <w:rsid w:val="00025A18"/>
    <w:rsid w:val="00026EE5"/>
    <w:rsid w:val="00027A5A"/>
    <w:rsid w:val="000302FE"/>
    <w:rsid w:val="0003033C"/>
    <w:rsid w:val="000304D2"/>
    <w:rsid w:val="00030DD6"/>
    <w:rsid w:val="000316CE"/>
    <w:rsid w:val="000322CF"/>
    <w:rsid w:val="00033C5E"/>
    <w:rsid w:val="00034DB1"/>
    <w:rsid w:val="00035FF3"/>
    <w:rsid w:val="00036DC2"/>
    <w:rsid w:val="00037D79"/>
    <w:rsid w:val="00040947"/>
    <w:rsid w:val="00041234"/>
    <w:rsid w:val="00041DA7"/>
    <w:rsid w:val="00043913"/>
    <w:rsid w:val="00044412"/>
    <w:rsid w:val="000445EB"/>
    <w:rsid w:val="00045653"/>
    <w:rsid w:val="0004593F"/>
    <w:rsid w:val="0004597E"/>
    <w:rsid w:val="00045F0D"/>
    <w:rsid w:val="00046CFF"/>
    <w:rsid w:val="00047685"/>
    <w:rsid w:val="000476CC"/>
    <w:rsid w:val="000512AD"/>
    <w:rsid w:val="00051BE4"/>
    <w:rsid w:val="00052D9D"/>
    <w:rsid w:val="0005350B"/>
    <w:rsid w:val="00053989"/>
    <w:rsid w:val="00053E20"/>
    <w:rsid w:val="00054372"/>
    <w:rsid w:val="00054B32"/>
    <w:rsid w:val="00054F5B"/>
    <w:rsid w:val="00054F6D"/>
    <w:rsid w:val="00055253"/>
    <w:rsid w:val="00056F9F"/>
    <w:rsid w:val="00057026"/>
    <w:rsid w:val="00060353"/>
    <w:rsid w:val="0006070E"/>
    <w:rsid w:val="00064F66"/>
    <w:rsid w:val="00065A96"/>
    <w:rsid w:val="00065BFD"/>
    <w:rsid w:val="00067004"/>
    <w:rsid w:val="00071DD1"/>
    <w:rsid w:val="00071F26"/>
    <w:rsid w:val="00072CF1"/>
    <w:rsid w:val="000736C1"/>
    <w:rsid w:val="0007484C"/>
    <w:rsid w:val="00074B6F"/>
    <w:rsid w:val="00077B0D"/>
    <w:rsid w:val="00077EB8"/>
    <w:rsid w:val="00081699"/>
    <w:rsid w:val="000816E5"/>
    <w:rsid w:val="0008262B"/>
    <w:rsid w:val="000826BF"/>
    <w:rsid w:val="00082FBD"/>
    <w:rsid w:val="0008302C"/>
    <w:rsid w:val="000839BA"/>
    <w:rsid w:val="000842FE"/>
    <w:rsid w:val="00086670"/>
    <w:rsid w:val="00086CD6"/>
    <w:rsid w:val="00087574"/>
    <w:rsid w:val="00087CE7"/>
    <w:rsid w:val="00087E3E"/>
    <w:rsid w:val="000909A2"/>
    <w:rsid w:val="0009160F"/>
    <w:rsid w:val="00091F37"/>
    <w:rsid w:val="0009256E"/>
    <w:rsid w:val="0009373B"/>
    <w:rsid w:val="00094045"/>
    <w:rsid w:val="00094CEE"/>
    <w:rsid w:val="000953A1"/>
    <w:rsid w:val="00095579"/>
    <w:rsid w:val="00096E26"/>
    <w:rsid w:val="00096FBC"/>
    <w:rsid w:val="000978B9"/>
    <w:rsid w:val="000A2454"/>
    <w:rsid w:val="000A246F"/>
    <w:rsid w:val="000A3788"/>
    <w:rsid w:val="000A4314"/>
    <w:rsid w:val="000A5AE7"/>
    <w:rsid w:val="000A6522"/>
    <w:rsid w:val="000A7888"/>
    <w:rsid w:val="000A7E0E"/>
    <w:rsid w:val="000B0E96"/>
    <w:rsid w:val="000B1435"/>
    <w:rsid w:val="000B243C"/>
    <w:rsid w:val="000B35A2"/>
    <w:rsid w:val="000B35BC"/>
    <w:rsid w:val="000B384C"/>
    <w:rsid w:val="000B49CC"/>
    <w:rsid w:val="000B5725"/>
    <w:rsid w:val="000B5E7D"/>
    <w:rsid w:val="000B6684"/>
    <w:rsid w:val="000B7B10"/>
    <w:rsid w:val="000C00EE"/>
    <w:rsid w:val="000C1DF0"/>
    <w:rsid w:val="000C2927"/>
    <w:rsid w:val="000C2DBF"/>
    <w:rsid w:val="000C3781"/>
    <w:rsid w:val="000C3BB9"/>
    <w:rsid w:val="000C45DF"/>
    <w:rsid w:val="000C4B3B"/>
    <w:rsid w:val="000C60CA"/>
    <w:rsid w:val="000C6B75"/>
    <w:rsid w:val="000D03DA"/>
    <w:rsid w:val="000D1A38"/>
    <w:rsid w:val="000D52FE"/>
    <w:rsid w:val="000D55F6"/>
    <w:rsid w:val="000D58CF"/>
    <w:rsid w:val="000D5DFD"/>
    <w:rsid w:val="000D689B"/>
    <w:rsid w:val="000D714F"/>
    <w:rsid w:val="000D71A2"/>
    <w:rsid w:val="000E0735"/>
    <w:rsid w:val="000E0746"/>
    <w:rsid w:val="000E161F"/>
    <w:rsid w:val="000E1767"/>
    <w:rsid w:val="000E1A0E"/>
    <w:rsid w:val="000E20CD"/>
    <w:rsid w:val="000E3184"/>
    <w:rsid w:val="000E3AA0"/>
    <w:rsid w:val="000E4F86"/>
    <w:rsid w:val="000E5F2A"/>
    <w:rsid w:val="000E6876"/>
    <w:rsid w:val="000E6F75"/>
    <w:rsid w:val="000E7589"/>
    <w:rsid w:val="000F069E"/>
    <w:rsid w:val="000F0905"/>
    <w:rsid w:val="000F0E0A"/>
    <w:rsid w:val="000F11B0"/>
    <w:rsid w:val="000F1CD0"/>
    <w:rsid w:val="000F2277"/>
    <w:rsid w:val="000F2E94"/>
    <w:rsid w:val="000F3739"/>
    <w:rsid w:val="000F3E56"/>
    <w:rsid w:val="000F518C"/>
    <w:rsid w:val="000F547B"/>
    <w:rsid w:val="000F5715"/>
    <w:rsid w:val="000F5810"/>
    <w:rsid w:val="000F6FB6"/>
    <w:rsid w:val="000F71D1"/>
    <w:rsid w:val="000F7DB7"/>
    <w:rsid w:val="00100E48"/>
    <w:rsid w:val="00101397"/>
    <w:rsid w:val="001015DC"/>
    <w:rsid w:val="0010347D"/>
    <w:rsid w:val="0010388E"/>
    <w:rsid w:val="00103CDB"/>
    <w:rsid w:val="001045BC"/>
    <w:rsid w:val="00104665"/>
    <w:rsid w:val="00104A4F"/>
    <w:rsid w:val="00105D42"/>
    <w:rsid w:val="0010620E"/>
    <w:rsid w:val="0010692F"/>
    <w:rsid w:val="00106ACC"/>
    <w:rsid w:val="00106B75"/>
    <w:rsid w:val="001100DB"/>
    <w:rsid w:val="0011020A"/>
    <w:rsid w:val="001128B3"/>
    <w:rsid w:val="00112E16"/>
    <w:rsid w:val="00114919"/>
    <w:rsid w:val="001153DA"/>
    <w:rsid w:val="001157E8"/>
    <w:rsid w:val="0011597F"/>
    <w:rsid w:val="00116AC0"/>
    <w:rsid w:val="00116F4C"/>
    <w:rsid w:val="0011796F"/>
    <w:rsid w:val="001217F8"/>
    <w:rsid w:val="00121BB8"/>
    <w:rsid w:val="00121D97"/>
    <w:rsid w:val="00122618"/>
    <w:rsid w:val="00122DA5"/>
    <w:rsid w:val="001231E9"/>
    <w:rsid w:val="00123882"/>
    <w:rsid w:val="00123986"/>
    <w:rsid w:val="001247EE"/>
    <w:rsid w:val="0012534F"/>
    <w:rsid w:val="001254ED"/>
    <w:rsid w:val="00125FD0"/>
    <w:rsid w:val="00130672"/>
    <w:rsid w:val="00130911"/>
    <w:rsid w:val="001309EF"/>
    <w:rsid w:val="00132083"/>
    <w:rsid w:val="00132842"/>
    <w:rsid w:val="001337F2"/>
    <w:rsid w:val="00133809"/>
    <w:rsid w:val="00133CF9"/>
    <w:rsid w:val="00134AF0"/>
    <w:rsid w:val="00134B60"/>
    <w:rsid w:val="00135065"/>
    <w:rsid w:val="001362E4"/>
    <w:rsid w:val="001367DA"/>
    <w:rsid w:val="00136C86"/>
    <w:rsid w:val="001376C2"/>
    <w:rsid w:val="00142B99"/>
    <w:rsid w:val="00142D37"/>
    <w:rsid w:val="00142E40"/>
    <w:rsid w:val="00142F5C"/>
    <w:rsid w:val="00143B8C"/>
    <w:rsid w:val="00144D4A"/>
    <w:rsid w:val="00145543"/>
    <w:rsid w:val="00145545"/>
    <w:rsid w:val="0014562A"/>
    <w:rsid w:val="00145855"/>
    <w:rsid w:val="00146148"/>
    <w:rsid w:val="00147318"/>
    <w:rsid w:val="00147984"/>
    <w:rsid w:val="00150513"/>
    <w:rsid w:val="00150D23"/>
    <w:rsid w:val="00151453"/>
    <w:rsid w:val="00151855"/>
    <w:rsid w:val="00151EBC"/>
    <w:rsid w:val="00152148"/>
    <w:rsid w:val="0015269F"/>
    <w:rsid w:val="00152AEC"/>
    <w:rsid w:val="00153BEB"/>
    <w:rsid w:val="00154724"/>
    <w:rsid w:val="00154C45"/>
    <w:rsid w:val="00155088"/>
    <w:rsid w:val="001555A2"/>
    <w:rsid w:val="00155B61"/>
    <w:rsid w:val="00156D49"/>
    <w:rsid w:val="00157E47"/>
    <w:rsid w:val="00160360"/>
    <w:rsid w:val="00161B15"/>
    <w:rsid w:val="00161CB6"/>
    <w:rsid w:val="00163FA0"/>
    <w:rsid w:val="00165718"/>
    <w:rsid w:val="0016679E"/>
    <w:rsid w:val="00170369"/>
    <w:rsid w:val="00170489"/>
    <w:rsid w:val="001709F9"/>
    <w:rsid w:val="00170A75"/>
    <w:rsid w:val="00170C28"/>
    <w:rsid w:val="00171374"/>
    <w:rsid w:val="0017310F"/>
    <w:rsid w:val="001746C3"/>
    <w:rsid w:val="00176BD0"/>
    <w:rsid w:val="00177276"/>
    <w:rsid w:val="00177501"/>
    <w:rsid w:val="00177DB3"/>
    <w:rsid w:val="001807F1"/>
    <w:rsid w:val="00181981"/>
    <w:rsid w:val="001819CA"/>
    <w:rsid w:val="00182BF2"/>
    <w:rsid w:val="001831E1"/>
    <w:rsid w:val="00184E9F"/>
    <w:rsid w:val="00184EC5"/>
    <w:rsid w:val="001860CE"/>
    <w:rsid w:val="00186522"/>
    <w:rsid w:val="0018729C"/>
    <w:rsid w:val="00187AEA"/>
    <w:rsid w:val="001913C6"/>
    <w:rsid w:val="0019164B"/>
    <w:rsid w:val="00191686"/>
    <w:rsid w:val="00191A9D"/>
    <w:rsid w:val="0019268C"/>
    <w:rsid w:val="00193B22"/>
    <w:rsid w:val="00195157"/>
    <w:rsid w:val="001959D8"/>
    <w:rsid w:val="00195E8C"/>
    <w:rsid w:val="001966B5"/>
    <w:rsid w:val="00196AFB"/>
    <w:rsid w:val="00196C1E"/>
    <w:rsid w:val="001A0987"/>
    <w:rsid w:val="001A0C5E"/>
    <w:rsid w:val="001A0D9B"/>
    <w:rsid w:val="001A24A0"/>
    <w:rsid w:val="001A3E51"/>
    <w:rsid w:val="001A6157"/>
    <w:rsid w:val="001A65EE"/>
    <w:rsid w:val="001A77C9"/>
    <w:rsid w:val="001A77D1"/>
    <w:rsid w:val="001A7A10"/>
    <w:rsid w:val="001A7C8E"/>
    <w:rsid w:val="001B1EB4"/>
    <w:rsid w:val="001B22B4"/>
    <w:rsid w:val="001B25A2"/>
    <w:rsid w:val="001B3075"/>
    <w:rsid w:val="001B3500"/>
    <w:rsid w:val="001B3DAD"/>
    <w:rsid w:val="001B4100"/>
    <w:rsid w:val="001B5604"/>
    <w:rsid w:val="001B5731"/>
    <w:rsid w:val="001C07DE"/>
    <w:rsid w:val="001C0FB5"/>
    <w:rsid w:val="001C1819"/>
    <w:rsid w:val="001C1AF2"/>
    <w:rsid w:val="001C20ED"/>
    <w:rsid w:val="001C223A"/>
    <w:rsid w:val="001C4756"/>
    <w:rsid w:val="001C4DFD"/>
    <w:rsid w:val="001C75FC"/>
    <w:rsid w:val="001C7720"/>
    <w:rsid w:val="001D01DF"/>
    <w:rsid w:val="001D02F5"/>
    <w:rsid w:val="001D1094"/>
    <w:rsid w:val="001D21EE"/>
    <w:rsid w:val="001D2499"/>
    <w:rsid w:val="001D27EA"/>
    <w:rsid w:val="001D2F17"/>
    <w:rsid w:val="001D30F0"/>
    <w:rsid w:val="001D3362"/>
    <w:rsid w:val="001D3565"/>
    <w:rsid w:val="001D3EB9"/>
    <w:rsid w:val="001D460F"/>
    <w:rsid w:val="001D4DF5"/>
    <w:rsid w:val="001D4F4F"/>
    <w:rsid w:val="001D5FFF"/>
    <w:rsid w:val="001D61CA"/>
    <w:rsid w:val="001D6911"/>
    <w:rsid w:val="001E0F19"/>
    <w:rsid w:val="001E1063"/>
    <w:rsid w:val="001E15DA"/>
    <w:rsid w:val="001E32E9"/>
    <w:rsid w:val="001E3D8D"/>
    <w:rsid w:val="001E3FD5"/>
    <w:rsid w:val="001E41E2"/>
    <w:rsid w:val="001E5BD2"/>
    <w:rsid w:val="001E7442"/>
    <w:rsid w:val="001E767D"/>
    <w:rsid w:val="001F06E8"/>
    <w:rsid w:val="001F0AB6"/>
    <w:rsid w:val="001F1046"/>
    <w:rsid w:val="001F1457"/>
    <w:rsid w:val="001F197E"/>
    <w:rsid w:val="001F34CF"/>
    <w:rsid w:val="001F56C9"/>
    <w:rsid w:val="001F582D"/>
    <w:rsid w:val="001F6503"/>
    <w:rsid w:val="001F65D7"/>
    <w:rsid w:val="001F769E"/>
    <w:rsid w:val="00200386"/>
    <w:rsid w:val="00200C50"/>
    <w:rsid w:val="00202338"/>
    <w:rsid w:val="00205488"/>
    <w:rsid w:val="00205554"/>
    <w:rsid w:val="00205C0C"/>
    <w:rsid w:val="00205EB1"/>
    <w:rsid w:val="00206E72"/>
    <w:rsid w:val="002103F7"/>
    <w:rsid w:val="002108B4"/>
    <w:rsid w:val="0021145B"/>
    <w:rsid w:val="00211C00"/>
    <w:rsid w:val="002128F1"/>
    <w:rsid w:val="002129A3"/>
    <w:rsid w:val="002131AE"/>
    <w:rsid w:val="0021371B"/>
    <w:rsid w:val="002147E9"/>
    <w:rsid w:val="00214EE5"/>
    <w:rsid w:val="002158E0"/>
    <w:rsid w:val="00216D79"/>
    <w:rsid w:val="0022013F"/>
    <w:rsid w:val="00220997"/>
    <w:rsid w:val="002217BF"/>
    <w:rsid w:val="00222DA8"/>
    <w:rsid w:val="002234E1"/>
    <w:rsid w:val="00224518"/>
    <w:rsid w:val="00225433"/>
    <w:rsid w:val="00225742"/>
    <w:rsid w:val="00226625"/>
    <w:rsid w:val="00226E74"/>
    <w:rsid w:val="00226FB8"/>
    <w:rsid w:val="00227B89"/>
    <w:rsid w:val="00227B9C"/>
    <w:rsid w:val="00230603"/>
    <w:rsid w:val="00230E42"/>
    <w:rsid w:val="00231A52"/>
    <w:rsid w:val="00232429"/>
    <w:rsid w:val="00233555"/>
    <w:rsid w:val="0023407B"/>
    <w:rsid w:val="00234AE9"/>
    <w:rsid w:val="00235578"/>
    <w:rsid w:val="00235661"/>
    <w:rsid w:val="00235EA1"/>
    <w:rsid w:val="0023648A"/>
    <w:rsid w:val="002371BF"/>
    <w:rsid w:val="00237C18"/>
    <w:rsid w:val="00237CBE"/>
    <w:rsid w:val="0024137E"/>
    <w:rsid w:val="002420D4"/>
    <w:rsid w:val="002430C7"/>
    <w:rsid w:val="00245920"/>
    <w:rsid w:val="00245DEE"/>
    <w:rsid w:val="00246769"/>
    <w:rsid w:val="00246882"/>
    <w:rsid w:val="00247A65"/>
    <w:rsid w:val="002500EA"/>
    <w:rsid w:val="00250295"/>
    <w:rsid w:val="002507C9"/>
    <w:rsid w:val="00251F40"/>
    <w:rsid w:val="00251F75"/>
    <w:rsid w:val="0025517D"/>
    <w:rsid w:val="0025533A"/>
    <w:rsid w:val="00255B9D"/>
    <w:rsid w:val="002561DE"/>
    <w:rsid w:val="0025669C"/>
    <w:rsid w:val="002570C9"/>
    <w:rsid w:val="00257250"/>
    <w:rsid w:val="00257263"/>
    <w:rsid w:val="00260249"/>
    <w:rsid w:val="002602B2"/>
    <w:rsid w:val="00260AE7"/>
    <w:rsid w:val="00260EF7"/>
    <w:rsid w:val="00261D60"/>
    <w:rsid w:val="002626B2"/>
    <w:rsid w:val="002629C2"/>
    <w:rsid w:val="00263AA2"/>
    <w:rsid w:val="0026439C"/>
    <w:rsid w:val="0026448B"/>
    <w:rsid w:val="002649E3"/>
    <w:rsid w:val="002653F6"/>
    <w:rsid w:val="00265632"/>
    <w:rsid w:val="00266160"/>
    <w:rsid w:val="00266C30"/>
    <w:rsid w:val="00266C7C"/>
    <w:rsid w:val="002675A6"/>
    <w:rsid w:val="00270633"/>
    <w:rsid w:val="00270BDE"/>
    <w:rsid w:val="002716AC"/>
    <w:rsid w:val="002717E7"/>
    <w:rsid w:val="00271D8C"/>
    <w:rsid w:val="00272091"/>
    <w:rsid w:val="002725D7"/>
    <w:rsid w:val="00272A4B"/>
    <w:rsid w:val="00273000"/>
    <w:rsid w:val="00275BB7"/>
    <w:rsid w:val="00275E91"/>
    <w:rsid w:val="002762E7"/>
    <w:rsid w:val="00276A8E"/>
    <w:rsid w:val="002771F9"/>
    <w:rsid w:val="0028089F"/>
    <w:rsid w:val="002812F6"/>
    <w:rsid w:val="0028134E"/>
    <w:rsid w:val="00281DC5"/>
    <w:rsid w:val="0028478E"/>
    <w:rsid w:val="00284FBE"/>
    <w:rsid w:val="00285732"/>
    <w:rsid w:val="0028574E"/>
    <w:rsid w:val="00285869"/>
    <w:rsid w:val="002868B2"/>
    <w:rsid w:val="00286957"/>
    <w:rsid w:val="00290338"/>
    <w:rsid w:val="00290D25"/>
    <w:rsid w:val="00290E8D"/>
    <w:rsid w:val="00290ECB"/>
    <w:rsid w:val="002917E9"/>
    <w:rsid w:val="002923EE"/>
    <w:rsid w:val="00292AE6"/>
    <w:rsid w:val="00293253"/>
    <w:rsid w:val="00293512"/>
    <w:rsid w:val="00294056"/>
    <w:rsid w:val="00295587"/>
    <w:rsid w:val="002956DA"/>
    <w:rsid w:val="00295740"/>
    <w:rsid w:val="00295D3B"/>
    <w:rsid w:val="00295E1D"/>
    <w:rsid w:val="00296343"/>
    <w:rsid w:val="002967DC"/>
    <w:rsid w:val="00297312"/>
    <w:rsid w:val="00297610"/>
    <w:rsid w:val="002A02BA"/>
    <w:rsid w:val="002A278B"/>
    <w:rsid w:val="002A288E"/>
    <w:rsid w:val="002A3217"/>
    <w:rsid w:val="002A4070"/>
    <w:rsid w:val="002A423E"/>
    <w:rsid w:val="002A576B"/>
    <w:rsid w:val="002A5EC4"/>
    <w:rsid w:val="002A700C"/>
    <w:rsid w:val="002A7941"/>
    <w:rsid w:val="002A7D49"/>
    <w:rsid w:val="002A7D94"/>
    <w:rsid w:val="002B1178"/>
    <w:rsid w:val="002B18F1"/>
    <w:rsid w:val="002B19BF"/>
    <w:rsid w:val="002B31AE"/>
    <w:rsid w:val="002B43C3"/>
    <w:rsid w:val="002B4607"/>
    <w:rsid w:val="002B5287"/>
    <w:rsid w:val="002B5529"/>
    <w:rsid w:val="002B62BB"/>
    <w:rsid w:val="002B632D"/>
    <w:rsid w:val="002B76EA"/>
    <w:rsid w:val="002B7AA3"/>
    <w:rsid w:val="002C0704"/>
    <w:rsid w:val="002C130C"/>
    <w:rsid w:val="002C16A7"/>
    <w:rsid w:val="002C1E90"/>
    <w:rsid w:val="002C2631"/>
    <w:rsid w:val="002C356B"/>
    <w:rsid w:val="002C365C"/>
    <w:rsid w:val="002C37E2"/>
    <w:rsid w:val="002C3E6A"/>
    <w:rsid w:val="002C3EF1"/>
    <w:rsid w:val="002C4AE0"/>
    <w:rsid w:val="002C5774"/>
    <w:rsid w:val="002C5A6F"/>
    <w:rsid w:val="002C5E45"/>
    <w:rsid w:val="002C6D60"/>
    <w:rsid w:val="002C7D68"/>
    <w:rsid w:val="002D04A4"/>
    <w:rsid w:val="002D0C3A"/>
    <w:rsid w:val="002D0C8D"/>
    <w:rsid w:val="002D1060"/>
    <w:rsid w:val="002D1260"/>
    <w:rsid w:val="002D2BCD"/>
    <w:rsid w:val="002D2D01"/>
    <w:rsid w:val="002D3F25"/>
    <w:rsid w:val="002D5A80"/>
    <w:rsid w:val="002D5ABA"/>
    <w:rsid w:val="002D5B2F"/>
    <w:rsid w:val="002D5FC8"/>
    <w:rsid w:val="002D6FCB"/>
    <w:rsid w:val="002E0BD6"/>
    <w:rsid w:val="002E2FC4"/>
    <w:rsid w:val="002E3746"/>
    <w:rsid w:val="002E4A91"/>
    <w:rsid w:val="002E5D9E"/>
    <w:rsid w:val="002E5F86"/>
    <w:rsid w:val="002E6376"/>
    <w:rsid w:val="002E63AA"/>
    <w:rsid w:val="002F0BBC"/>
    <w:rsid w:val="002F1E98"/>
    <w:rsid w:val="002F3A3E"/>
    <w:rsid w:val="002F3CED"/>
    <w:rsid w:val="002F4145"/>
    <w:rsid w:val="002F6350"/>
    <w:rsid w:val="002F6CE0"/>
    <w:rsid w:val="002F6E72"/>
    <w:rsid w:val="0030315E"/>
    <w:rsid w:val="00303216"/>
    <w:rsid w:val="00303A2A"/>
    <w:rsid w:val="00304832"/>
    <w:rsid w:val="003048E7"/>
    <w:rsid w:val="00304CC0"/>
    <w:rsid w:val="0030507F"/>
    <w:rsid w:val="003067DC"/>
    <w:rsid w:val="0030687F"/>
    <w:rsid w:val="00306CBD"/>
    <w:rsid w:val="0030765F"/>
    <w:rsid w:val="00307AD1"/>
    <w:rsid w:val="00307B4E"/>
    <w:rsid w:val="00307D8E"/>
    <w:rsid w:val="00311DAA"/>
    <w:rsid w:val="0031229F"/>
    <w:rsid w:val="003126C9"/>
    <w:rsid w:val="0031281E"/>
    <w:rsid w:val="0031319A"/>
    <w:rsid w:val="0031382D"/>
    <w:rsid w:val="00315F18"/>
    <w:rsid w:val="0031607A"/>
    <w:rsid w:val="00316B05"/>
    <w:rsid w:val="00316F7A"/>
    <w:rsid w:val="00317716"/>
    <w:rsid w:val="00317B5A"/>
    <w:rsid w:val="00317E7E"/>
    <w:rsid w:val="00320387"/>
    <w:rsid w:val="00320538"/>
    <w:rsid w:val="003211ED"/>
    <w:rsid w:val="00321368"/>
    <w:rsid w:val="00321A67"/>
    <w:rsid w:val="003221FF"/>
    <w:rsid w:val="003222E5"/>
    <w:rsid w:val="003225E7"/>
    <w:rsid w:val="003226AD"/>
    <w:rsid w:val="00322B58"/>
    <w:rsid w:val="00322DDE"/>
    <w:rsid w:val="0032416D"/>
    <w:rsid w:val="00324524"/>
    <w:rsid w:val="00324977"/>
    <w:rsid w:val="003268B0"/>
    <w:rsid w:val="00326BCB"/>
    <w:rsid w:val="00327874"/>
    <w:rsid w:val="0033049D"/>
    <w:rsid w:val="00330A4A"/>
    <w:rsid w:val="00330D6E"/>
    <w:rsid w:val="003317D3"/>
    <w:rsid w:val="003333AF"/>
    <w:rsid w:val="00333C66"/>
    <w:rsid w:val="0033547D"/>
    <w:rsid w:val="00335822"/>
    <w:rsid w:val="00337512"/>
    <w:rsid w:val="00337F45"/>
    <w:rsid w:val="00340422"/>
    <w:rsid w:val="003404EC"/>
    <w:rsid w:val="00341284"/>
    <w:rsid w:val="0034195C"/>
    <w:rsid w:val="00342232"/>
    <w:rsid w:val="00343132"/>
    <w:rsid w:val="003443FA"/>
    <w:rsid w:val="003450F4"/>
    <w:rsid w:val="00346389"/>
    <w:rsid w:val="003467F5"/>
    <w:rsid w:val="00346E70"/>
    <w:rsid w:val="0034705F"/>
    <w:rsid w:val="003508A8"/>
    <w:rsid w:val="00351A84"/>
    <w:rsid w:val="0035373E"/>
    <w:rsid w:val="003539DF"/>
    <w:rsid w:val="003552CD"/>
    <w:rsid w:val="0035585B"/>
    <w:rsid w:val="00355FC6"/>
    <w:rsid w:val="0035654C"/>
    <w:rsid w:val="00357B27"/>
    <w:rsid w:val="00360025"/>
    <w:rsid w:val="00361486"/>
    <w:rsid w:val="00361E30"/>
    <w:rsid w:val="00361E60"/>
    <w:rsid w:val="003620E6"/>
    <w:rsid w:val="00362403"/>
    <w:rsid w:val="00364FCF"/>
    <w:rsid w:val="003656C0"/>
    <w:rsid w:val="00365AF4"/>
    <w:rsid w:val="0036605B"/>
    <w:rsid w:val="00366916"/>
    <w:rsid w:val="00366A69"/>
    <w:rsid w:val="0036774A"/>
    <w:rsid w:val="00370431"/>
    <w:rsid w:val="003712A5"/>
    <w:rsid w:val="003718BE"/>
    <w:rsid w:val="00371CC7"/>
    <w:rsid w:val="00373C18"/>
    <w:rsid w:val="00373EF9"/>
    <w:rsid w:val="003740D5"/>
    <w:rsid w:val="00374D60"/>
    <w:rsid w:val="00374E52"/>
    <w:rsid w:val="00375EA2"/>
    <w:rsid w:val="00377346"/>
    <w:rsid w:val="003777B8"/>
    <w:rsid w:val="00381CCA"/>
    <w:rsid w:val="00381E32"/>
    <w:rsid w:val="00383333"/>
    <w:rsid w:val="00384947"/>
    <w:rsid w:val="0038533A"/>
    <w:rsid w:val="00385E8E"/>
    <w:rsid w:val="0038620A"/>
    <w:rsid w:val="0038660C"/>
    <w:rsid w:val="00386F39"/>
    <w:rsid w:val="003879DA"/>
    <w:rsid w:val="00387CB0"/>
    <w:rsid w:val="0039045E"/>
    <w:rsid w:val="00390BB8"/>
    <w:rsid w:val="00391588"/>
    <w:rsid w:val="00391621"/>
    <w:rsid w:val="00391B01"/>
    <w:rsid w:val="00391C39"/>
    <w:rsid w:val="00391FA8"/>
    <w:rsid w:val="0039215E"/>
    <w:rsid w:val="00392561"/>
    <w:rsid w:val="00393526"/>
    <w:rsid w:val="00393532"/>
    <w:rsid w:val="00394142"/>
    <w:rsid w:val="003942F5"/>
    <w:rsid w:val="0039488D"/>
    <w:rsid w:val="00397E1C"/>
    <w:rsid w:val="003A0A19"/>
    <w:rsid w:val="003A2DE8"/>
    <w:rsid w:val="003A382C"/>
    <w:rsid w:val="003A4318"/>
    <w:rsid w:val="003A6F4D"/>
    <w:rsid w:val="003A7AFC"/>
    <w:rsid w:val="003A7D9E"/>
    <w:rsid w:val="003B21FB"/>
    <w:rsid w:val="003B2A44"/>
    <w:rsid w:val="003B2AD2"/>
    <w:rsid w:val="003B4E78"/>
    <w:rsid w:val="003B605F"/>
    <w:rsid w:val="003B7EDC"/>
    <w:rsid w:val="003C01A0"/>
    <w:rsid w:val="003C03C4"/>
    <w:rsid w:val="003C0EB8"/>
    <w:rsid w:val="003C1A2B"/>
    <w:rsid w:val="003C229E"/>
    <w:rsid w:val="003C2A08"/>
    <w:rsid w:val="003C357F"/>
    <w:rsid w:val="003C3B5A"/>
    <w:rsid w:val="003C41DC"/>
    <w:rsid w:val="003C4278"/>
    <w:rsid w:val="003C4D8D"/>
    <w:rsid w:val="003C51BC"/>
    <w:rsid w:val="003C5A5F"/>
    <w:rsid w:val="003C7049"/>
    <w:rsid w:val="003C71DC"/>
    <w:rsid w:val="003D0B7A"/>
    <w:rsid w:val="003D13DC"/>
    <w:rsid w:val="003D1631"/>
    <w:rsid w:val="003D1E8E"/>
    <w:rsid w:val="003D3158"/>
    <w:rsid w:val="003D4AC7"/>
    <w:rsid w:val="003D53C2"/>
    <w:rsid w:val="003D5BFE"/>
    <w:rsid w:val="003D5D5D"/>
    <w:rsid w:val="003D6485"/>
    <w:rsid w:val="003D700D"/>
    <w:rsid w:val="003D7139"/>
    <w:rsid w:val="003D7DC0"/>
    <w:rsid w:val="003E06AF"/>
    <w:rsid w:val="003E0AD0"/>
    <w:rsid w:val="003E12D8"/>
    <w:rsid w:val="003E1AEC"/>
    <w:rsid w:val="003E24CB"/>
    <w:rsid w:val="003E3A33"/>
    <w:rsid w:val="003E4783"/>
    <w:rsid w:val="003E4853"/>
    <w:rsid w:val="003E4BE4"/>
    <w:rsid w:val="003E5DB0"/>
    <w:rsid w:val="003E5E02"/>
    <w:rsid w:val="003E6639"/>
    <w:rsid w:val="003E6C04"/>
    <w:rsid w:val="003E75E8"/>
    <w:rsid w:val="003E7C7F"/>
    <w:rsid w:val="003F0223"/>
    <w:rsid w:val="003F0520"/>
    <w:rsid w:val="003F0596"/>
    <w:rsid w:val="003F06BC"/>
    <w:rsid w:val="003F18B3"/>
    <w:rsid w:val="003F1B06"/>
    <w:rsid w:val="003F316C"/>
    <w:rsid w:val="003F34DC"/>
    <w:rsid w:val="003F3A5A"/>
    <w:rsid w:val="003F3DCB"/>
    <w:rsid w:val="003F3DF4"/>
    <w:rsid w:val="003F58D0"/>
    <w:rsid w:val="003F5910"/>
    <w:rsid w:val="003F7066"/>
    <w:rsid w:val="00403698"/>
    <w:rsid w:val="004044D4"/>
    <w:rsid w:val="00404EE3"/>
    <w:rsid w:val="00406BAF"/>
    <w:rsid w:val="00406C94"/>
    <w:rsid w:val="00406CE3"/>
    <w:rsid w:val="0040789B"/>
    <w:rsid w:val="00407A53"/>
    <w:rsid w:val="00410D06"/>
    <w:rsid w:val="00411014"/>
    <w:rsid w:val="00411072"/>
    <w:rsid w:val="00411723"/>
    <w:rsid w:val="00412395"/>
    <w:rsid w:val="004127B0"/>
    <w:rsid w:val="00412AAB"/>
    <w:rsid w:val="00412B34"/>
    <w:rsid w:val="004142E3"/>
    <w:rsid w:val="0041439F"/>
    <w:rsid w:val="00414F83"/>
    <w:rsid w:val="00415CCD"/>
    <w:rsid w:val="004178E5"/>
    <w:rsid w:val="0041794F"/>
    <w:rsid w:val="00420314"/>
    <w:rsid w:val="00420611"/>
    <w:rsid w:val="00421CB0"/>
    <w:rsid w:val="00421E85"/>
    <w:rsid w:val="004228A6"/>
    <w:rsid w:val="00422A06"/>
    <w:rsid w:val="00423482"/>
    <w:rsid w:val="00423DD4"/>
    <w:rsid w:val="00424C93"/>
    <w:rsid w:val="00424F6E"/>
    <w:rsid w:val="00425521"/>
    <w:rsid w:val="00425EE3"/>
    <w:rsid w:val="00425FE8"/>
    <w:rsid w:val="004273CE"/>
    <w:rsid w:val="00427523"/>
    <w:rsid w:val="00427BC5"/>
    <w:rsid w:val="0043001A"/>
    <w:rsid w:val="004323F5"/>
    <w:rsid w:val="00432B70"/>
    <w:rsid w:val="00433323"/>
    <w:rsid w:val="0043344A"/>
    <w:rsid w:val="0043355D"/>
    <w:rsid w:val="004337C9"/>
    <w:rsid w:val="00433E6F"/>
    <w:rsid w:val="00440454"/>
    <w:rsid w:val="0044150B"/>
    <w:rsid w:val="004428B5"/>
    <w:rsid w:val="00442B1D"/>
    <w:rsid w:val="00443109"/>
    <w:rsid w:val="00443263"/>
    <w:rsid w:val="004432CD"/>
    <w:rsid w:val="00443F35"/>
    <w:rsid w:val="00444AC1"/>
    <w:rsid w:val="0044632B"/>
    <w:rsid w:val="004466BE"/>
    <w:rsid w:val="00446A79"/>
    <w:rsid w:val="004520E6"/>
    <w:rsid w:val="0045272C"/>
    <w:rsid w:val="00453668"/>
    <w:rsid w:val="004537F5"/>
    <w:rsid w:val="00453CCF"/>
    <w:rsid w:val="00453CE8"/>
    <w:rsid w:val="0045497A"/>
    <w:rsid w:val="00455499"/>
    <w:rsid w:val="00455E48"/>
    <w:rsid w:val="00455F3D"/>
    <w:rsid w:val="004569E1"/>
    <w:rsid w:val="00457CD6"/>
    <w:rsid w:val="004604BA"/>
    <w:rsid w:val="00460548"/>
    <w:rsid w:val="00460776"/>
    <w:rsid w:val="004613DF"/>
    <w:rsid w:val="004616F5"/>
    <w:rsid w:val="00462D22"/>
    <w:rsid w:val="00464809"/>
    <w:rsid w:val="00464970"/>
    <w:rsid w:val="00465584"/>
    <w:rsid w:val="00465AD0"/>
    <w:rsid w:val="0046603E"/>
    <w:rsid w:val="00466166"/>
    <w:rsid w:val="004671FF"/>
    <w:rsid w:val="00467698"/>
    <w:rsid w:val="00467712"/>
    <w:rsid w:val="004704C3"/>
    <w:rsid w:val="004704F9"/>
    <w:rsid w:val="00470B60"/>
    <w:rsid w:val="004711F9"/>
    <w:rsid w:val="0047224F"/>
    <w:rsid w:val="00472BFD"/>
    <w:rsid w:val="00473864"/>
    <w:rsid w:val="00474B2F"/>
    <w:rsid w:val="00474E19"/>
    <w:rsid w:val="00475332"/>
    <w:rsid w:val="0047595D"/>
    <w:rsid w:val="004769B0"/>
    <w:rsid w:val="00476D65"/>
    <w:rsid w:val="00477F61"/>
    <w:rsid w:val="004807C7"/>
    <w:rsid w:val="00481D04"/>
    <w:rsid w:val="00485C08"/>
    <w:rsid w:val="00485F07"/>
    <w:rsid w:val="004878AF"/>
    <w:rsid w:val="00491443"/>
    <w:rsid w:val="004929DD"/>
    <w:rsid w:val="00492E18"/>
    <w:rsid w:val="004961E6"/>
    <w:rsid w:val="0049636E"/>
    <w:rsid w:val="004966CF"/>
    <w:rsid w:val="00497918"/>
    <w:rsid w:val="004A1557"/>
    <w:rsid w:val="004A20D4"/>
    <w:rsid w:val="004A3472"/>
    <w:rsid w:val="004A3549"/>
    <w:rsid w:val="004A46A2"/>
    <w:rsid w:val="004A48DA"/>
    <w:rsid w:val="004A53CD"/>
    <w:rsid w:val="004A6DD5"/>
    <w:rsid w:val="004A7591"/>
    <w:rsid w:val="004A7E89"/>
    <w:rsid w:val="004B0133"/>
    <w:rsid w:val="004B0A89"/>
    <w:rsid w:val="004B13C0"/>
    <w:rsid w:val="004B36F2"/>
    <w:rsid w:val="004B42A4"/>
    <w:rsid w:val="004B4753"/>
    <w:rsid w:val="004B572E"/>
    <w:rsid w:val="004B6158"/>
    <w:rsid w:val="004B6C64"/>
    <w:rsid w:val="004B6E7D"/>
    <w:rsid w:val="004B7969"/>
    <w:rsid w:val="004C272B"/>
    <w:rsid w:val="004C2B9A"/>
    <w:rsid w:val="004C330E"/>
    <w:rsid w:val="004C36F5"/>
    <w:rsid w:val="004C3747"/>
    <w:rsid w:val="004C3A52"/>
    <w:rsid w:val="004C4071"/>
    <w:rsid w:val="004C530E"/>
    <w:rsid w:val="004C5926"/>
    <w:rsid w:val="004C5B61"/>
    <w:rsid w:val="004C5EBE"/>
    <w:rsid w:val="004C6C6B"/>
    <w:rsid w:val="004C6CBC"/>
    <w:rsid w:val="004D0CB9"/>
    <w:rsid w:val="004D0DBC"/>
    <w:rsid w:val="004D1113"/>
    <w:rsid w:val="004D1632"/>
    <w:rsid w:val="004D2B14"/>
    <w:rsid w:val="004D3116"/>
    <w:rsid w:val="004D3D39"/>
    <w:rsid w:val="004D5AD5"/>
    <w:rsid w:val="004D60CB"/>
    <w:rsid w:val="004D7089"/>
    <w:rsid w:val="004D7827"/>
    <w:rsid w:val="004D7CDF"/>
    <w:rsid w:val="004D7DAC"/>
    <w:rsid w:val="004E0271"/>
    <w:rsid w:val="004E0A74"/>
    <w:rsid w:val="004E210E"/>
    <w:rsid w:val="004E28B3"/>
    <w:rsid w:val="004E2CED"/>
    <w:rsid w:val="004E2E51"/>
    <w:rsid w:val="004E3E62"/>
    <w:rsid w:val="004E3FDE"/>
    <w:rsid w:val="004E4244"/>
    <w:rsid w:val="004E4FDE"/>
    <w:rsid w:val="004E5662"/>
    <w:rsid w:val="004E57B7"/>
    <w:rsid w:val="004E5976"/>
    <w:rsid w:val="004E6249"/>
    <w:rsid w:val="004E6AD6"/>
    <w:rsid w:val="004E6F48"/>
    <w:rsid w:val="004F0570"/>
    <w:rsid w:val="004F0905"/>
    <w:rsid w:val="004F0FA3"/>
    <w:rsid w:val="004F2ACB"/>
    <w:rsid w:val="004F41CA"/>
    <w:rsid w:val="004F585E"/>
    <w:rsid w:val="004F5E29"/>
    <w:rsid w:val="004F7F72"/>
    <w:rsid w:val="005008D5"/>
    <w:rsid w:val="005015B5"/>
    <w:rsid w:val="00501825"/>
    <w:rsid w:val="005018FC"/>
    <w:rsid w:val="00501C7F"/>
    <w:rsid w:val="00503B2D"/>
    <w:rsid w:val="00505459"/>
    <w:rsid w:val="005057CD"/>
    <w:rsid w:val="00505D9B"/>
    <w:rsid w:val="00506774"/>
    <w:rsid w:val="00506FD9"/>
    <w:rsid w:val="005070A4"/>
    <w:rsid w:val="0050746F"/>
    <w:rsid w:val="00507797"/>
    <w:rsid w:val="00507DA6"/>
    <w:rsid w:val="00507EB8"/>
    <w:rsid w:val="00513276"/>
    <w:rsid w:val="00514368"/>
    <w:rsid w:val="00514CF0"/>
    <w:rsid w:val="00515C0C"/>
    <w:rsid w:val="0051748C"/>
    <w:rsid w:val="00520431"/>
    <w:rsid w:val="00522CB1"/>
    <w:rsid w:val="005234B9"/>
    <w:rsid w:val="00523566"/>
    <w:rsid w:val="0052365C"/>
    <w:rsid w:val="0052402D"/>
    <w:rsid w:val="0052465A"/>
    <w:rsid w:val="00524F08"/>
    <w:rsid w:val="005254FC"/>
    <w:rsid w:val="00525A5A"/>
    <w:rsid w:val="00527C13"/>
    <w:rsid w:val="00530185"/>
    <w:rsid w:val="00530CE4"/>
    <w:rsid w:val="005327EE"/>
    <w:rsid w:val="0053441B"/>
    <w:rsid w:val="00535A6D"/>
    <w:rsid w:val="00535B13"/>
    <w:rsid w:val="00536162"/>
    <w:rsid w:val="00536630"/>
    <w:rsid w:val="005369B1"/>
    <w:rsid w:val="00537B2C"/>
    <w:rsid w:val="00537E12"/>
    <w:rsid w:val="0054005D"/>
    <w:rsid w:val="00540251"/>
    <w:rsid w:val="00540EA5"/>
    <w:rsid w:val="00540F8C"/>
    <w:rsid w:val="0054179B"/>
    <w:rsid w:val="0054220B"/>
    <w:rsid w:val="0054329F"/>
    <w:rsid w:val="00543485"/>
    <w:rsid w:val="005435BB"/>
    <w:rsid w:val="0054397D"/>
    <w:rsid w:val="00544002"/>
    <w:rsid w:val="005441B3"/>
    <w:rsid w:val="005447D4"/>
    <w:rsid w:val="0054574F"/>
    <w:rsid w:val="00546E06"/>
    <w:rsid w:val="005477CD"/>
    <w:rsid w:val="00550029"/>
    <w:rsid w:val="00550288"/>
    <w:rsid w:val="00550BAD"/>
    <w:rsid w:val="00552059"/>
    <w:rsid w:val="005521DB"/>
    <w:rsid w:val="00552C2E"/>
    <w:rsid w:val="005530A7"/>
    <w:rsid w:val="00553CC2"/>
    <w:rsid w:val="00553CF6"/>
    <w:rsid w:val="0055430E"/>
    <w:rsid w:val="00554A75"/>
    <w:rsid w:val="0055527D"/>
    <w:rsid w:val="0055538D"/>
    <w:rsid w:val="005566CF"/>
    <w:rsid w:val="005574CF"/>
    <w:rsid w:val="00560593"/>
    <w:rsid w:val="00561B04"/>
    <w:rsid w:val="00561CF2"/>
    <w:rsid w:val="00561D1C"/>
    <w:rsid w:val="00562BFD"/>
    <w:rsid w:val="00563317"/>
    <w:rsid w:val="0056379D"/>
    <w:rsid w:val="00564997"/>
    <w:rsid w:val="00565CBA"/>
    <w:rsid w:val="00566073"/>
    <w:rsid w:val="0056662F"/>
    <w:rsid w:val="00567C23"/>
    <w:rsid w:val="00567C9A"/>
    <w:rsid w:val="00570136"/>
    <w:rsid w:val="0057133C"/>
    <w:rsid w:val="00571DF7"/>
    <w:rsid w:val="0057315A"/>
    <w:rsid w:val="0057488A"/>
    <w:rsid w:val="00575E28"/>
    <w:rsid w:val="00576A80"/>
    <w:rsid w:val="00576CE5"/>
    <w:rsid w:val="005774AE"/>
    <w:rsid w:val="00577694"/>
    <w:rsid w:val="005801C9"/>
    <w:rsid w:val="0058027A"/>
    <w:rsid w:val="00580C38"/>
    <w:rsid w:val="005814C2"/>
    <w:rsid w:val="00581CC4"/>
    <w:rsid w:val="00581D17"/>
    <w:rsid w:val="00582C6D"/>
    <w:rsid w:val="00582FB7"/>
    <w:rsid w:val="00583069"/>
    <w:rsid w:val="00584A84"/>
    <w:rsid w:val="00585B1C"/>
    <w:rsid w:val="00585DFD"/>
    <w:rsid w:val="00585E72"/>
    <w:rsid w:val="00586933"/>
    <w:rsid w:val="00587052"/>
    <w:rsid w:val="00587944"/>
    <w:rsid w:val="0059033F"/>
    <w:rsid w:val="00590D2E"/>
    <w:rsid w:val="005914A5"/>
    <w:rsid w:val="00591A93"/>
    <w:rsid w:val="005924E3"/>
    <w:rsid w:val="0059288C"/>
    <w:rsid w:val="00593BCB"/>
    <w:rsid w:val="00594142"/>
    <w:rsid w:val="00594771"/>
    <w:rsid w:val="005958D5"/>
    <w:rsid w:val="005968A4"/>
    <w:rsid w:val="00596E8B"/>
    <w:rsid w:val="00597505"/>
    <w:rsid w:val="00597E67"/>
    <w:rsid w:val="00597EA7"/>
    <w:rsid w:val="005A0A8F"/>
    <w:rsid w:val="005A198E"/>
    <w:rsid w:val="005A204D"/>
    <w:rsid w:val="005A2D67"/>
    <w:rsid w:val="005A2F3D"/>
    <w:rsid w:val="005A31E2"/>
    <w:rsid w:val="005A39ED"/>
    <w:rsid w:val="005A3D3D"/>
    <w:rsid w:val="005A46D7"/>
    <w:rsid w:val="005A48FD"/>
    <w:rsid w:val="005A5073"/>
    <w:rsid w:val="005A5652"/>
    <w:rsid w:val="005A5A2B"/>
    <w:rsid w:val="005A5E1A"/>
    <w:rsid w:val="005A63CB"/>
    <w:rsid w:val="005A7B6A"/>
    <w:rsid w:val="005A7E27"/>
    <w:rsid w:val="005B06B5"/>
    <w:rsid w:val="005B07AF"/>
    <w:rsid w:val="005B08A9"/>
    <w:rsid w:val="005B17C7"/>
    <w:rsid w:val="005B1E2D"/>
    <w:rsid w:val="005B2468"/>
    <w:rsid w:val="005B2B9D"/>
    <w:rsid w:val="005B2EAC"/>
    <w:rsid w:val="005B42C7"/>
    <w:rsid w:val="005B50F3"/>
    <w:rsid w:val="005B5A60"/>
    <w:rsid w:val="005B64B1"/>
    <w:rsid w:val="005B658C"/>
    <w:rsid w:val="005B71EF"/>
    <w:rsid w:val="005B7A73"/>
    <w:rsid w:val="005C220B"/>
    <w:rsid w:val="005C2A60"/>
    <w:rsid w:val="005C2E72"/>
    <w:rsid w:val="005C2EEF"/>
    <w:rsid w:val="005C39D9"/>
    <w:rsid w:val="005C3B38"/>
    <w:rsid w:val="005C411B"/>
    <w:rsid w:val="005C565E"/>
    <w:rsid w:val="005C62A0"/>
    <w:rsid w:val="005C6566"/>
    <w:rsid w:val="005D0330"/>
    <w:rsid w:val="005D067D"/>
    <w:rsid w:val="005D06FD"/>
    <w:rsid w:val="005D0FFF"/>
    <w:rsid w:val="005D112F"/>
    <w:rsid w:val="005D3E67"/>
    <w:rsid w:val="005D4495"/>
    <w:rsid w:val="005D4E24"/>
    <w:rsid w:val="005D53E7"/>
    <w:rsid w:val="005D6477"/>
    <w:rsid w:val="005D684C"/>
    <w:rsid w:val="005D7EC9"/>
    <w:rsid w:val="005E04A8"/>
    <w:rsid w:val="005E0B91"/>
    <w:rsid w:val="005E0CF4"/>
    <w:rsid w:val="005E0EFD"/>
    <w:rsid w:val="005E3624"/>
    <w:rsid w:val="005E3CE3"/>
    <w:rsid w:val="005E6670"/>
    <w:rsid w:val="005E6F88"/>
    <w:rsid w:val="005E7283"/>
    <w:rsid w:val="005E72CA"/>
    <w:rsid w:val="005E7CB6"/>
    <w:rsid w:val="005F007E"/>
    <w:rsid w:val="005F085B"/>
    <w:rsid w:val="005F1125"/>
    <w:rsid w:val="005F1A3D"/>
    <w:rsid w:val="005F2BB6"/>
    <w:rsid w:val="005F34FA"/>
    <w:rsid w:val="005F3D65"/>
    <w:rsid w:val="005F438A"/>
    <w:rsid w:val="005F4922"/>
    <w:rsid w:val="005F685F"/>
    <w:rsid w:val="005F6A6D"/>
    <w:rsid w:val="005F6CDD"/>
    <w:rsid w:val="005F6CEA"/>
    <w:rsid w:val="00600BF6"/>
    <w:rsid w:val="00601A14"/>
    <w:rsid w:val="00601AE1"/>
    <w:rsid w:val="0060204E"/>
    <w:rsid w:val="006030EB"/>
    <w:rsid w:val="00604731"/>
    <w:rsid w:val="006049B4"/>
    <w:rsid w:val="00605419"/>
    <w:rsid w:val="00605499"/>
    <w:rsid w:val="00606550"/>
    <w:rsid w:val="00606A5A"/>
    <w:rsid w:val="00607146"/>
    <w:rsid w:val="00611BDC"/>
    <w:rsid w:val="00611D71"/>
    <w:rsid w:val="00611DFF"/>
    <w:rsid w:val="006124D6"/>
    <w:rsid w:val="00613F46"/>
    <w:rsid w:val="006158B9"/>
    <w:rsid w:val="00615A5F"/>
    <w:rsid w:val="00615B4F"/>
    <w:rsid w:val="00615C84"/>
    <w:rsid w:val="00616230"/>
    <w:rsid w:val="00616447"/>
    <w:rsid w:val="006164A5"/>
    <w:rsid w:val="00616F14"/>
    <w:rsid w:val="006205B1"/>
    <w:rsid w:val="00620831"/>
    <w:rsid w:val="00621E1F"/>
    <w:rsid w:val="00621F15"/>
    <w:rsid w:val="006220C4"/>
    <w:rsid w:val="00623ED7"/>
    <w:rsid w:val="00624524"/>
    <w:rsid w:val="00624BA7"/>
    <w:rsid w:val="00624D9C"/>
    <w:rsid w:val="00624E01"/>
    <w:rsid w:val="00624F82"/>
    <w:rsid w:val="00625271"/>
    <w:rsid w:val="006253F1"/>
    <w:rsid w:val="0062671A"/>
    <w:rsid w:val="0062678F"/>
    <w:rsid w:val="006274CF"/>
    <w:rsid w:val="00627706"/>
    <w:rsid w:val="006278A5"/>
    <w:rsid w:val="006300AE"/>
    <w:rsid w:val="00630492"/>
    <w:rsid w:val="00630835"/>
    <w:rsid w:val="006313D6"/>
    <w:rsid w:val="00633186"/>
    <w:rsid w:val="006333DD"/>
    <w:rsid w:val="006337AF"/>
    <w:rsid w:val="00633996"/>
    <w:rsid w:val="006343C1"/>
    <w:rsid w:val="00634497"/>
    <w:rsid w:val="006347F7"/>
    <w:rsid w:val="0063529D"/>
    <w:rsid w:val="00635F51"/>
    <w:rsid w:val="00637164"/>
    <w:rsid w:val="00637816"/>
    <w:rsid w:val="0063787B"/>
    <w:rsid w:val="00637AC4"/>
    <w:rsid w:val="0064023E"/>
    <w:rsid w:val="00641D65"/>
    <w:rsid w:val="00641E1A"/>
    <w:rsid w:val="006422EE"/>
    <w:rsid w:val="006426EA"/>
    <w:rsid w:val="00642AEB"/>
    <w:rsid w:val="00642F0E"/>
    <w:rsid w:val="00643AAB"/>
    <w:rsid w:val="00643FA3"/>
    <w:rsid w:val="0064415E"/>
    <w:rsid w:val="006444C2"/>
    <w:rsid w:val="00644CD7"/>
    <w:rsid w:val="006458D1"/>
    <w:rsid w:val="00645DE3"/>
    <w:rsid w:val="00646570"/>
    <w:rsid w:val="006469D2"/>
    <w:rsid w:val="00647E2C"/>
    <w:rsid w:val="00647F22"/>
    <w:rsid w:val="00647F40"/>
    <w:rsid w:val="00650C15"/>
    <w:rsid w:val="00650D7E"/>
    <w:rsid w:val="00651387"/>
    <w:rsid w:val="0065255C"/>
    <w:rsid w:val="00652711"/>
    <w:rsid w:val="0065302F"/>
    <w:rsid w:val="00653BD2"/>
    <w:rsid w:val="0065411D"/>
    <w:rsid w:val="00654C28"/>
    <w:rsid w:val="00655706"/>
    <w:rsid w:val="00655A22"/>
    <w:rsid w:val="00656CB8"/>
    <w:rsid w:val="00657A51"/>
    <w:rsid w:val="00657EC9"/>
    <w:rsid w:val="006605D7"/>
    <w:rsid w:val="00660844"/>
    <w:rsid w:val="00660E69"/>
    <w:rsid w:val="0066127C"/>
    <w:rsid w:val="00661334"/>
    <w:rsid w:val="006613E6"/>
    <w:rsid w:val="0066179D"/>
    <w:rsid w:val="006618BB"/>
    <w:rsid w:val="00662648"/>
    <w:rsid w:val="00662ACE"/>
    <w:rsid w:val="0066365E"/>
    <w:rsid w:val="0066434B"/>
    <w:rsid w:val="0066489B"/>
    <w:rsid w:val="006660D3"/>
    <w:rsid w:val="00666111"/>
    <w:rsid w:val="00666218"/>
    <w:rsid w:val="00667F8F"/>
    <w:rsid w:val="006711CE"/>
    <w:rsid w:val="00672864"/>
    <w:rsid w:val="00672DC1"/>
    <w:rsid w:val="00673966"/>
    <w:rsid w:val="00673D87"/>
    <w:rsid w:val="006744F0"/>
    <w:rsid w:val="006745E3"/>
    <w:rsid w:val="0067513E"/>
    <w:rsid w:val="00677DA1"/>
    <w:rsid w:val="006817F9"/>
    <w:rsid w:val="00681FED"/>
    <w:rsid w:val="00682CAE"/>
    <w:rsid w:val="00682D87"/>
    <w:rsid w:val="006833C9"/>
    <w:rsid w:val="00683AE4"/>
    <w:rsid w:val="00683BB2"/>
    <w:rsid w:val="00683F6E"/>
    <w:rsid w:val="00684BC0"/>
    <w:rsid w:val="00685A6F"/>
    <w:rsid w:val="00687ED9"/>
    <w:rsid w:val="00690010"/>
    <w:rsid w:val="00690017"/>
    <w:rsid w:val="0069011D"/>
    <w:rsid w:val="00690625"/>
    <w:rsid w:val="00690B0B"/>
    <w:rsid w:val="006915BC"/>
    <w:rsid w:val="006921F8"/>
    <w:rsid w:val="006926A5"/>
    <w:rsid w:val="00692CDC"/>
    <w:rsid w:val="00692D19"/>
    <w:rsid w:val="006940F6"/>
    <w:rsid w:val="006943C8"/>
    <w:rsid w:val="006944C9"/>
    <w:rsid w:val="00694D44"/>
    <w:rsid w:val="0069539B"/>
    <w:rsid w:val="00695519"/>
    <w:rsid w:val="006962A8"/>
    <w:rsid w:val="006975A1"/>
    <w:rsid w:val="0069799E"/>
    <w:rsid w:val="006A03F1"/>
    <w:rsid w:val="006A1030"/>
    <w:rsid w:val="006A1DAB"/>
    <w:rsid w:val="006A233A"/>
    <w:rsid w:val="006A2AE0"/>
    <w:rsid w:val="006A3037"/>
    <w:rsid w:val="006A3911"/>
    <w:rsid w:val="006A3D70"/>
    <w:rsid w:val="006A4052"/>
    <w:rsid w:val="006A40B4"/>
    <w:rsid w:val="006A51BA"/>
    <w:rsid w:val="006A5209"/>
    <w:rsid w:val="006A5B14"/>
    <w:rsid w:val="006A5D5B"/>
    <w:rsid w:val="006A76F7"/>
    <w:rsid w:val="006A79CC"/>
    <w:rsid w:val="006B0037"/>
    <w:rsid w:val="006B0C93"/>
    <w:rsid w:val="006B1128"/>
    <w:rsid w:val="006B114C"/>
    <w:rsid w:val="006B1157"/>
    <w:rsid w:val="006B2E8B"/>
    <w:rsid w:val="006B2EF8"/>
    <w:rsid w:val="006B4791"/>
    <w:rsid w:val="006B5B16"/>
    <w:rsid w:val="006B611E"/>
    <w:rsid w:val="006B6421"/>
    <w:rsid w:val="006B67CD"/>
    <w:rsid w:val="006B68F3"/>
    <w:rsid w:val="006B7207"/>
    <w:rsid w:val="006B73FD"/>
    <w:rsid w:val="006B768B"/>
    <w:rsid w:val="006C0313"/>
    <w:rsid w:val="006C0F16"/>
    <w:rsid w:val="006C1B72"/>
    <w:rsid w:val="006C1B90"/>
    <w:rsid w:val="006C21CB"/>
    <w:rsid w:val="006C30CF"/>
    <w:rsid w:val="006C328F"/>
    <w:rsid w:val="006C49E3"/>
    <w:rsid w:val="006C49F0"/>
    <w:rsid w:val="006C50BE"/>
    <w:rsid w:val="006C5FAB"/>
    <w:rsid w:val="006C66BB"/>
    <w:rsid w:val="006C671D"/>
    <w:rsid w:val="006C6FC9"/>
    <w:rsid w:val="006C70A0"/>
    <w:rsid w:val="006D07AE"/>
    <w:rsid w:val="006D156E"/>
    <w:rsid w:val="006D21A3"/>
    <w:rsid w:val="006D2299"/>
    <w:rsid w:val="006D3282"/>
    <w:rsid w:val="006D46EA"/>
    <w:rsid w:val="006D6183"/>
    <w:rsid w:val="006D62FB"/>
    <w:rsid w:val="006D6560"/>
    <w:rsid w:val="006D6827"/>
    <w:rsid w:val="006D6C2B"/>
    <w:rsid w:val="006D7536"/>
    <w:rsid w:val="006D76E9"/>
    <w:rsid w:val="006D7B5C"/>
    <w:rsid w:val="006D7E67"/>
    <w:rsid w:val="006E0190"/>
    <w:rsid w:val="006E0725"/>
    <w:rsid w:val="006E0BFA"/>
    <w:rsid w:val="006E1614"/>
    <w:rsid w:val="006E1D36"/>
    <w:rsid w:val="006E20F5"/>
    <w:rsid w:val="006E24FD"/>
    <w:rsid w:val="006E26F8"/>
    <w:rsid w:val="006E2BAC"/>
    <w:rsid w:val="006E33C1"/>
    <w:rsid w:val="006E3C91"/>
    <w:rsid w:val="006E54CF"/>
    <w:rsid w:val="006E65D2"/>
    <w:rsid w:val="006F09C9"/>
    <w:rsid w:val="006F0BF0"/>
    <w:rsid w:val="006F0D76"/>
    <w:rsid w:val="006F157B"/>
    <w:rsid w:val="006F1F99"/>
    <w:rsid w:val="006F2505"/>
    <w:rsid w:val="006F2A01"/>
    <w:rsid w:val="006F2E13"/>
    <w:rsid w:val="006F3D4C"/>
    <w:rsid w:val="006F3DEA"/>
    <w:rsid w:val="006F53D9"/>
    <w:rsid w:val="00700955"/>
    <w:rsid w:val="00700DE0"/>
    <w:rsid w:val="00700DE5"/>
    <w:rsid w:val="00701C25"/>
    <w:rsid w:val="00701D00"/>
    <w:rsid w:val="00701E97"/>
    <w:rsid w:val="00701FA4"/>
    <w:rsid w:val="0070457A"/>
    <w:rsid w:val="007054A4"/>
    <w:rsid w:val="0070586B"/>
    <w:rsid w:val="00705C2F"/>
    <w:rsid w:val="00707DE1"/>
    <w:rsid w:val="00707F9A"/>
    <w:rsid w:val="007110C1"/>
    <w:rsid w:val="00712714"/>
    <w:rsid w:val="00712AFC"/>
    <w:rsid w:val="00714F9F"/>
    <w:rsid w:val="00715A4F"/>
    <w:rsid w:val="00716F45"/>
    <w:rsid w:val="00717B1F"/>
    <w:rsid w:val="00721707"/>
    <w:rsid w:val="00723428"/>
    <w:rsid w:val="00723AAF"/>
    <w:rsid w:val="007241D7"/>
    <w:rsid w:val="007247F8"/>
    <w:rsid w:val="00725420"/>
    <w:rsid w:val="00725938"/>
    <w:rsid w:val="00725C24"/>
    <w:rsid w:val="00726582"/>
    <w:rsid w:val="007269CF"/>
    <w:rsid w:val="00727A3D"/>
    <w:rsid w:val="007303CF"/>
    <w:rsid w:val="00730FF2"/>
    <w:rsid w:val="00731001"/>
    <w:rsid w:val="007317E8"/>
    <w:rsid w:val="00731CBE"/>
    <w:rsid w:val="007320B7"/>
    <w:rsid w:val="00732AAF"/>
    <w:rsid w:val="0073369C"/>
    <w:rsid w:val="007337B8"/>
    <w:rsid w:val="00733D63"/>
    <w:rsid w:val="007347FF"/>
    <w:rsid w:val="007348E6"/>
    <w:rsid w:val="0073524F"/>
    <w:rsid w:val="00736B4D"/>
    <w:rsid w:val="00737500"/>
    <w:rsid w:val="00740CC2"/>
    <w:rsid w:val="00740ECB"/>
    <w:rsid w:val="007411B6"/>
    <w:rsid w:val="00741EEA"/>
    <w:rsid w:val="007432A0"/>
    <w:rsid w:val="00743808"/>
    <w:rsid w:val="00743CB8"/>
    <w:rsid w:val="007471FC"/>
    <w:rsid w:val="00747D82"/>
    <w:rsid w:val="00747F42"/>
    <w:rsid w:val="007506DE"/>
    <w:rsid w:val="007509D4"/>
    <w:rsid w:val="00750D5E"/>
    <w:rsid w:val="00752584"/>
    <w:rsid w:val="007533CE"/>
    <w:rsid w:val="007533EB"/>
    <w:rsid w:val="00755B3D"/>
    <w:rsid w:val="00761295"/>
    <w:rsid w:val="0076218F"/>
    <w:rsid w:val="00762356"/>
    <w:rsid w:val="00762832"/>
    <w:rsid w:val="007631E0"/>
    <w:rsid w:val="00763691"/>
    <w:rsid w:val="00764E0E"/>
    <w:rsid w:val="007659F8"/>
    <w:rsid w:val="00765FC1"/>
    <w:rsid w:val="00766687"/>
    <w:rsid w:val="007676C7"/>
    <w:rsid w:val="00767EA7"/>
    <w:rsid w:val="00771BAB"/>
    <w:rsid w:val="0077200E"/>
    <w:rsid w:val="0077274D"/>
    <w:rsid w:val="007740CF"/>
    <w:rsid w:val="007746D3"/>
    <w:rsid w:val="00774B9C"/>
    <w:rsid w:val="00774BD9"/>
    <w:rsid w:val="00774FDA"/>
    <w:rsid w:val="00774FDB"/>
    <w:rsid w:val="00775B35"/>
    <w:rsid w:val="00776265"/>
    <w:rsid w:val="00776422"/>
    <w:rsid w:val="00780B79"/>
    <w:rsid w:val="007810DC"/>
    <w:rsid w:val="0078145A"/>
    <w:rsid w:val="00781891"/>
    <w:rsid w:val="00781DA6"/>
    <w:rsid w:val="00783E2F"/>
    <w:rsid w:val="00784886"/>
    <w:rsid w:val="00787309"/>
    <w:rsid w:val="007877AF"/>
    <w:rsid w:val="007904A4"/>
    <w:rsid w:val="00790906"/>
    <w:rsid w:val="00790B5E"/>
    <w:rsid w:val="00790FD7"/>
    <w:rsid w:val="007914B6"/>
    <w:rsid w:val="00791D2C"/>
    <w:rsid w:val="00792513"/>
    <w:rsid w:val="0079262F"/>
    <w:rsid w:val="00792C3A"/>
    <w:rsid w:val="007934E6"/>
    <w:rsid w:val="007936AC"/>
    <w:rsid w:val="00793BC2"/>
    <w:rsid w:val="007947DA"/>
    <w:rsid w:val="00794BC8"/>
    <w:rsid w:val="00794C45"/>
    <w:rsid w:val="007954B0"/>
    <w:rsid w:val="007959B4"/>
    <w:rsid w:val="00797180"/>
    <w:rsid w:val="007A07C3"/>
    <w:rsid w:val="007A09AE"/>
    <w:rsid w:val="007A2CE4"/>
    <w:rsid w:val="007A3F2A"/>
    <w:rsid w:val="007A4079"/>
    <w:rsid w:val="007A5B1F"/>
    <w:rsid w:val="007A6366"/>
    <w:rsid w:val="007A6A4B"/>
    <w:rsid w:val="007A7356"/>
    <w:rsid w:val="007A747E"/>
    <w:rsid w:val="007A75BE"/>
    <w:rsid w:val="007B0304"/>
    <w:rsid w:val="007B03DA"/>
    <w:rsid w:val="007B05EB"/>
    <w:rsid w:val="007B0D8A"/>
    <w:rsid w:val="007B1775"/>
    <w:rsid w:val="007B1EF7"/>
    <w:rsid w:val="007B2AFA"/>
    <w:rsid w:val="007B33DE"/>
    <w:rsid w:val="007B33EF"/>
    <w:rsid w:val="007B35D6"/>
    <w:rsid w:val="007B3A28"/>
    <w:rsid w:val="007B400D"/>
    <w:rsid w:val="007B48F5"/>
    <w:rsid w:val="007B4E5A"/>
    <w:rsid w:val="007B5C49"/>
    <w:rsid w:val="007B60EB"/>
    <w:rsid w:val="007B61A7"/>
    <w:rsid w:val="007B6911"/>
    <w:rsid w:val="007B79E2"/>
    <w:rsid w:val="007B7A8D"/>
    <w:rsid w:val="007B7E3F"/>
    <w:rsid w:val="007C01A7"/>
    <w:rsid w:val="007C0FBE"/>
    <w:rsid w:val="007C14FE"/>
    <w:rsid w:val="007C33E2"/>
    <w:rsid w:val="007C3EB0"/>
    <w:rsid w:val="007C448E"/>
    <w:rsid w:val="007C498C"/>
    <w:rsid w:val="007C4C10"/>
    <w:rsid w:val="007C5790"/>
    <w:rsid w:val="007C5868"/>
    <w:rsid w:val="007C5F81"/>
    <w:rsid w:val="007C68DD"/>
    <w:rsid w:val="007C738F"/>
    <w:rsid w:val="007C75E4"/>
    <w:rsid w:val="007C781B"/>
    <w:rsid w:val="007C791D"/>
    <w:rsid w:val="007C7D72"/>
    <w:rsid w:val="007D0F94"/>
    <w:rsid w:val="007D13EA"/>
    <w:rsid w:val="007D160C"/>
    <w:rsid w:val="007D1B98"/>
    <w:rsid w:val="007D2C09"/>
    <w:rsid w:val="007D2FCC"/>
    <w:rsid w:val="007D51FD"/>
    <w:rsid w:val="007D5BE0"/>
    <w:rsid w:val="007D63BF"/>
    <w:rsid w:val="007D6D90"/>
    <w:rsid w:val="007D6FA4"/>
    <w:rsid w:val="007E046C"/>
    <w:rsid w:val="007E088B"/>
    <w:rsid w:val="007E1D76"/>
    <w:rsid w:val="007E278B"/>
    <w:rsid w:val="007E34E8"/>
    <w:rsid w:val="007E368D"/>
    <w:rsid w:val="007E37AE"/>
    <w:rsid w:val="007E3F86"/>
    <w:rsid w:val="007E5305"/>
    <w:rsid w:val="007E5C56"/>
    <w:rsid w:val="007E6310"/>
    <w:rsid w:val="007E7912"/>
    <w:rsid w:val="007F0402"/>
    <w:rsid w:val="007F0A7C"/>
    <w:rsid w:val="007F0E7C"/>
    <w:rsid w:val="007F1CB7"/>
    <w:rsid w:val="007F2831"/>
    <w:rsid w:val="007F3146"/>
    <w:rsid w:val="007F3253"/>
    <w:rsid w:val="007F3665"/>
    <w:rsid w:val="007F4202"/>
    <w:rsid w:val="007F593D"/>
    <w:rsid w:val="007F5E4F"/>
    <w:rsid w:val="007F6440"/>
    <w:rsid w:val="007F680A"/>
    <w:rsid w:val="007F681D"/>
    <w:rsid w:val="007F7229"/>
    <w:rsid w:val="007F7A9B"/>
    <w:rsid w:val="0080085A"/>
    <w:rsid w:val="00800BF9"/>
    <w:rsid w:val="008012E9"/>
    <w:rsid w:val="0080208C"/>
    <w:rsid w:val="00802B40"/>
    <w:rsid w:val="00803FBC"/>
    <w:rsid w:val="00806355"/>
    <w:rsid w:val="008074ED"/>
    <w:rsid w:val="0081079D"/>
    <w:rsid w:val="0081107C"/>
    <w:rsid w:val="00811BEC"/>
    <w:rsid w:val="00811F8C"/>
    <w:rsid w:val="00812881"/>
    <w:rsid w:val="00812FEC"/>
    <w:rsid w:val="00813370"/>
    <w:rsid w:val="00813BE9"/>
    <w:rsid w:val="00813F4C"/>
    <w:rsid w:val="008140A1"/>
    <w:rsid w:val="0081475E"/>
    <w:rsid w:val="00816590"/>
    <w:rsid w:val="00816CD6"/>
    <w:rsid w:val="00817CA7"/>
    <w:rsid w:val="00820C0A"/>
    <w:rsid w:val="008213A9"/>
    <w:rsid w:val="00821D57"/>
    <w:rsid w:val="00822A0F"/>
    <w:rsid w:val="00822FBB"/>
    <w:rsid w:val="00823F9A"/>
    <w:rsid w:val="00824016"/>
    <w:rsid w:val="0082401E"/>
    <w:rsid w:val="00824E50"/>
    <w:rsid w:val="00824FEE"/>
    <w:rsid w:val="00825383"/>
    <w:rsid w:val="00825734"/>
    <w:rsid w:val="0082752A"/>
    <w:rsid w:val="0082759F"/>
    <w:rsid w:val="00827E08"/>
    <w:rsid w:val="008304DE"/>
    <w:rsid w:val="0083087A"/>
    <w:rsid w:val="00831824"/>
    <w:rsid w:val="00831CBE"/>
    <w:rsid w:val="00832DCA"/>
    <w:rsid w:val="00833D77"/>
    <w:rsid w:val="008357FC"/>
    <w:rsid w:val="00836E28"/>
    <w:rsid w:val="00837639"/>
    <w:rsid w:val="00837D9F"/>
    <w:rsid w:val="00840039"/>
    <w:rsid w:val="008416DE"/>
    <w:rsid w:val="00841B51"/>
    <w:rsid w:val="00841BBE"/>
    <w:rsid w:val="00841E32"/>
    <w:rsid w:val="00843559"/>
    <w:rsid w:val="00843B9E"/>
    <w:rsid w:val="00844A4A"/>
    <w:rsid w:val="008451EB"/>
    <w:rsid w:val="00847DC4"/>
    <w:rsid w:val="00850268"/>
    <w:rsid w:val="0085029A"/>
    <w:rsid w:val="008507CF"/>
    <w:rsid w:val="00851391"/>
    <w:rsid w:val="00851C11"/>
    <w:rsid w:val="00852B20"/>
    <w:rsid w:val="00853C84"/>
    <w:rsid w:val="0085516E"/>
    <w:rsid w:val="00855DBE"/>
    <w:rsid w:val="008564D2"/>
    <w:rsid w:val="00856AFE"/>
    <w:rsid w:val="008573C9"/>
    <w:rsid w:val="008577E9"/>
    <w:rsid w:val="00857FF5"/>
    <w:rsid w:val="00860802"/>
    <w:rsid w:val="00860A11"/>
    <w:rsid w:val="00860AE0"/>
    <w:rsid w:val="00860F35"/>
    <w:rsid w:val="00862581"/>
    <w:rsid w:val="00862F2F"/>
    <w:rsid w:val="00863125"/>
    <w:rsid w:val="00863638"/>
    <w:rsid w:val="0086428E"/>
    <w:rsid w:val="008643F6"/>
    <w:rsid w:val="0086520E"/>
    <w:rsid w:val="00866648"/>
    <w:rsid w:val="0086717A"/>
    <w:rsid w:val="0086767F"/>
    <w:rsid w:val="008707B3"/>
    <w:rsid w:val="00870B48"/>
    <w:rsid w:val="00870D2E"/>
    <w:rsid w:val="00870D33"/>
    <w:rsid w:val="008713D3"/>
    <w:rsid w:val="008716EB"/>
    <w:rsid w:val="00871B16"/>
    <w:rsid w:val="00871EBB"/>
    <w:rsid w:val="00872556"/>
    <w:rsid w:val="008748E9"/>
    <w:rsid w:val="00875573"/>
    <w:rsid w:val="008756C6"/>
    <w:rsid w:val="00875B1A"/>
    <w:rsid w:val="0087607B"/>
    <w:rsid w:val="00876139"/>
    <w:rsid w:val="00876441"/>
    <w:rsid w:val="00876825"/>
    <w:rsid w:val="00877199"/>
    <w:rsid w:val="00877353"/>
    <w:rsid w:val="00877738"/>
    <w:rsid w:val="00877BB5"/>
    <w:rsid w:val="00880771"/>
    <w:rsid w:val="0088094B"/>
    <w:rsid w:val="00882CCC"/>
    <w:rsid w:val="00882E35"/>
    <w:rsid w:val="00883A38"/>
    <w:rsid w:val="00884D64"/>
    <w:rsid w:val="008851D3"/>
    <w:rsid w:val="0088606E"/>
    <w:rsid w:val="008867D1"/>
    <w:rsid w:val="008867D4"/>
    <w:rsid w:val="00887E26"/>
    <w:rsid w:val="00890698"/>
    <w:rsid w:val="00890BB0"/>
    <w:rsid w:val="008921F2"/>
    <w:rsid w:val="008929FB"/>
    <w:rsid w:val="00892D56"/>
    <w:rsid w:val="008935FB"/>
    <w:rsid w:val="008947D1"/>
    <w:rsid w:val="00894890"/>
    <w:rsid w:val="00895FEC"/>
    <w:rsid w:val="00896F22"/>
    <w:rsid w:val="00896F96"/>
    <w:rsid w:val="00897D5F"/>
    <w:rsid w:val="008A164D"/>
    <w:rsid w:val="008A179C"/>
    <w:rsid w:val="008A18D6"/>
    <w:rsid w:val="008A1BD5"/>
    <w:rsid w:val="008A2D6F"/>
    <w:rsid w:val="008A38CA"/>
    <w:rsid w:val="008A39F5"/>
    <w:rsid w:val="008A55BC"/>
    <w:rsid w:val="008A5C41"/>
    <w:rsid w:val="008A6000"/>
    <w:rsid w:val="008A6808"/>
    <w:rsid w:val="008A6D8A"/>
    <w:rsid w:val="008B0B3A"/>
    <w:rsid w:val="008B22B0"/>
    <w:rsid w:val="008B2841"/>
    <w:rsid w:val="008B2940"/>
    <w:rsid w:val="008B2C47"/>
    <w:rsid w:val="008B3D88"/>
    <w:rsid w:val="008B5C97"/>
    <w:rsid w:val="008B75BC"/>
    <w:rsid w:val="008C09FE"/>
    <w:rsid w:val="008C0EBF"/>
    <w:rsid w:val="008C1943"/>
    <w:rsid w:val="008C2537"/>
    <w:rsid w:val="008C28D7"/>
    <w:rsid w:val="008C3261"/>
    <w:rsid w:val="008C47DD"/>
    <w:rsid w:val="008C4F82"/>
    <w:rsid w:val="008C5336"/>
    <w:rsid w:val="008C5400"/>
    <w:rsid w:val="008C5676"/>
    <w:rsid w:val="008C5B0D"/>
    <w:rsid w:val="008C73B6"/>
    <w:rsid w:val="008C78FE"/>
    <w:rsid w:val="008C7E65"/>
    <w:rsid w:val="008D0B49"/>
    <w:rsid w:val="008D0FD4"/>
    <w:rsid w:val="008D17FF"/>
    <w:rsid w:val="008D1AF8"/>
    <w:rsid w:val="008D251D"/>
    <w:rsid w:val="008D2B1E"/>
    <w:rsid w:val="008D35BC"/>
    <w:rsid w:val="008D5094"/>
    <w:rsid w:val="008D5A56"/>
    <w:rsid w:val="008D5DF9"/>
    <w:rsid w:val="008D63E1"/>
    <w:rsid w:val="008D6C8D"/>
    <w:rsid w:val="008D764E"/>
    <w:rsid w:val="008E25F1"/>
    <w:rsid w:val="008E44C2"/>
    <w:rsid w:val="008E4833"/>
    <w:rsid w:val="008E52E5"/>
    <w:rsid w:val="008E5BD3"/>
    <w:rsid w:val="008E5D4C"/>
    <w:rsid w:val="008E5F06"/>
    <w:rsid w:val="008E7055"/>
    <w:rsid w:val="008E7592"/>
    <w:rsid w:val="008F12A8"/>
    <w:rsid w:val="008F190F"/>
    <w:rsid w:val="008F2211"/>
    <w:rsid w:val="008F2606"/>
    <w:rsid w:val="008F2BCE"/>
    <w:rsid w:val="008F5F56"/>
    <w:rsid w:val="008F6547"/>
    <w:rsid w:val="008F65FC"/>
    <w:rsid w:val="008F6A33"/>
    <w:rsid w:val="008F6B7B"/>
    <w:rsid w:val="008F7165"/>
    <w:rsid w:val="008F784F"/>
    <w:rsid w:val="008F7AEE"/>
    <w:rsid w:val="0090070D"/>
    <w:rsid w:val="00900F8B"/>
    <w:rsid w:val="00900FB8"/>
    <w:rsid w:val="00902C56"/>
    <w:rsid w:val="00904489"/>
    <w:rsid w:val="00904DA2"/>
    <w:rsid w:val="00905137"/>
    <w:rsid w:val="00905196"/>
    <w:rsid w:val="00907757"/>
    <w:rsid w:val="00907CE9"/>
    <w:rsid w:val="0091016A"/>
    <w:rsid w:val="00910958"/>
    <w:rsid w:val="0091128B"/>
    <w:rsid w:val="00911DDF"/>
    <w:rsid w:val="009121E5"/>
    <w:rsid w:val="00912251"/>
    <w:rsid w:val="00912643"/>
    <w:rsid w:val="00912DA6"/>
    <w:rsid w:val="00913FED"/>
    <w:rsid w:val="0091431D"/>
    <w:rsid w:val="00916D4A"/>
    <w:rsid w:val="009178B9"/>
    <w:rsid w:val="00917BC3"/>
    <w:rsid w:val="00917CE8"/>
    <w:rsid w:val="00920AF2"/>
    <w:rsid w:val="00921185"/>
    <w:rsid w:val="009233C9"/>
    <w:rsid w:val="009234EC"/>
    <w:rsid w:val="00923530"/>
    <w:rsid w:val="00925192"/>
    <w:rsid w:val="00925EE3"/>
    <w:rsid w:val="00926227"/>
    <w:rsid w:val="00926E91"/>
    <w:rsid w:val="0092741C"/>
    <w:rsid w:val="009278F4"/>
    <w:rsid w:val="0093064F"/>
    <w:rsid w:val="00930E65"/>
    <w:rsid w:val="00933A50"/>
    <w:rsid w:val="00933BBE"/>
    <w:rsid w:val="00933FEF"/>
    <w:rsid w:val="0093560D"/>
    <w:rsid w:val="00935DAE"/>
    <w:rsid w:val="009366DA"/>
    <w:rsid w:val="00936BDE"/>
    <w:rsid w:val="0093713F"/>
    <w:rsid w:val="009374D6"/>
    <w:rsid w:val="00940D56"/>
    <w:rsid w:val="0094255A"/>
    <w:rsid w:val="0094362B"/>
    <w:rsid w:val="00943964"/>
    <w:rsid w:val="009441BB"/>
    <w:rsid w:val="0094421F"/>
    <w:rsid w:val="00945002"/>
    <w:rsid w:val="00945248"/>
    <w:rsid w:val="009454B4"/>
    <w:rsid w:val="00945954"/>
    <w:rsid w:val="00945DB7"/>
    <w:rsid w:val="0094750B"/>
    <w:rsid w:val="0094767F"/>
    <w:rsid w:val="00947E42"/>
    <w:rsid w:val="0095024D"/>
    <w:rsid w:val="00950918"/>
    <w:rsid w:val="009517A0"/>
    <w:rsid w:val="009523CF"/>
    <w:rsid w:val="00952D1D"/>
    <w:rsid w:val="0095301E"/>
    <w:rsid w:val="00954C5A"/>
    <w:rsid w:val="00955982"/>
    <w:rsid w:val="00955BAA"/>
    <w:rsid w:val="00955DF2"/>
    <w:rsid w:val="0095786F"/>
    <w:rsid w:val="009605FD"/>
    <w:rsid w:val="00961E64"/>
    <w:rsid w:val="009621D7"/>
    <w:rsid w:val="009623D5"/>
    <w:rsid w:val="00962ABB"/>
    <w:rsid w:val="00962EA6"/>
    <w:rsid w:val="00963535"/>
    <w:rsid w:val="00964A83"/>
    <w:rsid w:val="00965392"/>
    <w:rsid w:val="00965550"/>
    <w:rsid w:val="00966324"/>
    <w:rsid w:val="00966CCE"/>
    <w:rsid w:val="00967CE5"/>
    <w:rsid w:val="00970555"/>
    <w:rsid w:val="00972A8E"/>
    <w:rsid w:val="009739C4"/>
    <w:rsid w:val="009756A4"/>
    <w:rsid w:val="00975B8C"/>
    <w:rsid w:val="00976080"/>
    <w:rsid w:val="009774CF"/>
    <w:rsid w:val="00980631"/>
    <w:rsid w:val="009807F8"/>
    <w:rsid w:val="00980973"/>
    <w:rsid w:val="0098204E"/>
    <w:rsid w:val="009835C9"/>
    <w:rsid w:val="0098406B"/>
    <w:rsid w:val="009845C1"/>
    <w:rsid w:val="0098474C"/>
    <w:rsid w:val="0098480E"/>
    <w:rsid w:val="00985BCB"/>
    <w:rsid w:val="009867E6"/>
    <w:rsid w:val="009874E6"/>
    <w:rsid w:val="009903FE"/>
    <w:rsid w:val="00990AE3"/>
    <w:rsid w:val="0099250A"/>
    <w:rsid w:val="00992A01"/>
    <w:rsid w:val="00992BC4"/>
    <w:rsid w:val="00993219"/>
    <w:rsid w:val="00993B95"/>
    <w:rsid w:val="00994516"/>
    <w:rsid w:val="00995B5A"/>
    <w:rsid w:val="00996F3A"/>
    <w:rsid w:val="00997600"/>
    <w:rsid w:val="0099766D"/>
    <w:rsid w:val="0099797A"/>
    <w:rsid w:val="009A08DC"/>
    <w:rsid w:val="009A09DD"/>
    <w:rsid w:val="009A1528"/>
    <w:rsid w:val="009A1791"/>
    <w:rsid w:val="009A24D7"/>
    <w:rsid w:val="009A2931"/>
    <w:rsid w:val="009A44BC"/>
    <w:rsid w:val="009A4787"/>
    <w:rsid w:val="009A4A0F"/>
    <w:rsid w:val="009A4A9C"/>
    <w:rsid w:val="009A6027"/>
    <w:rsid w:val="009A603C"/>
    <w:rsid w:val="009A62BA"/>
    <w:rsid w:val="009A6323"/>
    <w:rsid w:val="009A72E4"/>
    <w:rsid w:val="009A764A"/>
    <w:rsid w:val="009A78D7"/>
    <w:rsid w:val="009B19EC"/>
    <w:rsid w:val="009B2491"/>
    <w:rsid w:val="009B2E1A"/>
    <w:rsid w:val="009B3360"/>
    <w:rsid w:val="009B3553"/>
    <w:rsid w:val="009C0521"/>
    <w:rsid w:val="009C11D9"/>
    <w:rsid w:val="009C1562"/>
    <w:rsid w:val="009C252A"/>
    <w:rsid w:val="009C600A"/>
    <w:rsid w:val="009C6881"/>
    <w:rsid w:val="009C7307"/>
    <w:rsid w:val="009C7535"/>
    <w:rsid w:val="009C7EAA"/>
    <w:rsid w:val="009D02CA"/>
    <w:rsid w:val="009D0349"/>
    <w:rsid w:val="009D08D4"/>
    <w:rsid w:val="009D177A"/>
    <w:rsid w:val="009D2763"/>
    <w:rsid w:val="009D293B"/>
    <w:rsid w:val="009D43D0"/>
    <w:rsid w:val="009D4E2B"/>
    <w:rsid w:val="009D4E2D"/>
    <w:rsid w:val="009D516C"/>
    <w:rsid w:val="009D63E2"/>
    <w:rsid w:val="009D65CC"/>
    <w:rsid w:val="009D6927"/>
    <w:rsid w:val="009D7099"/>
    <w:rsid w:val="009D75EE"/>
    <w:rsid w:val="009D7732"/>
    <w:rsid w:val="009E08BC"/>
    <w:rsid w:val="009E0A72"/>
    <w:rsid w:val="009E1D29"/>
    <w:rsid w:val="009E2A41"/>
    <w:rsid w:val="009E2A79"/>
    <w:rsid w:val="009E2F22"/>
    <w:rsid w:val="009E403C"/>
    <w:rsid w:val="009E4555"/>
    <w:rsid w:val="009E46FD"/>
    <w:rsid w:val="009E5362"/>
    <w:rsid w:val="009F028C"/>
    <w:rsid w:val="009F14C9"/>
    <w:rsid w:val="009F253E"/>
    <w:rsid w:val="009F2DEC"/>
    <w:rsid w:val="009F3FD2"/>
    <w:rsid w:val="009F49F3"/>
    <w:rsid w:val="009F7670"/>
    <w:rsid w:val="009F7C05"/>
    <w:rsid w:val="00A016BC"/>
    <w:rsid w:val="00A01A8D"/>
    <w:rsid w:val="00A02103"/>
    <w:rsid w:val="00A03537"/>
    <w:rsid w:val="00A03F85"/>
    <w:rsid w:val="00A0404A"/>
    <w:rsid w:val="00A0553F"/>
    <w:rsid w:val="00A057F8"/>
    <w:rsid w:val="00A06835"/>
    <w:rsid w:val="00A06B05"/>
    <w:rsid w:val="00A06C1A"/>
    <w:rsid w:val="00A06C50"/>
    <w:rsid w:val="00A075A5"/>
    <w:rsid w:val="00A0780C"/>
    <w:rsid w:val="00A07A8F"/>
    <w:rsid w:val="00A13CD7"/>
    <w:rsid w:val="00A13F69"/>
    <w:rsid w:val="00A15CE0"/>
    <w:rsid w:val="00A175D6"/>
    <w:rsid w:val="00A176A3"/>
    <w:rsid w:val="00A20AC2"/>
    <w:rsid w:val="00A21063"/>
    <w:rsid w:val="00A21BCD"/>
    <w:rsid w:val="00A21FE3"/>
    <w:rsid w:val="00A2239D"/>
    <w:rsid w:val="00A225AA"/>
    <w:rsid w:val="00A228E2"/>
    <w:rsid w:val="00A2320E"/>
    <w:rsid w:val="00A2356B"/>
    <w:rsid w:val="00A23A2E"/>
    <w:rsid w:val="00A23D5F"/>
    <w:rsid w:val="00A24422"/>
    <w:rsid w:val="00A24AC6"/>
    <w:rsid w:val="00A254EB"/>
    <w:rsid w:val="00A264F5"/>
    <w:rsid w:val="00A27730"/>
    <w:rsid w:val="00A3144C"/>
    <w:rsid w:val="00A31A5E"/>
    <w:rsid w:val="00A32181"/>
    <w:rsid w:val="00A3243B"/>
    <w:rsid w:val="00A33603"/>
    <w:rsid w:val="00A33BB3"/>
    <w:rsid w:val="00A33E92"/>
    <w:rsid w:val="00A366A9"/>
    <w:rsid w:val="00A368F0"/>
    <w:rsid w:val="00A37119"/>
    <w:rsid w:val="00A377F2"/>
    <w:rsid w:val="00A4043A"/>
    <w:rsid w:val="00A40535"/>
    <w:rsid w:val="00A40FBA"/>
    <w:rsid w:val="00A41F3D"/>
    <w:rsid w:val="00A42CF6"/>
    <w:rsid w:val="00A44C56"/>
    <w:rsid w:val="00A45F50"/>
    <w:rsid w:val="00A50DC2"/>
    <w:rsid w:val="00A50E29"/>
    <w:rsid w:val="00A511B0"/>
    <w:rsid w:val="00A51308"/>
    <w:rsid w:val="00A5244C"/>
    <w:rsid w:val="00A52A82"/>
    <w:rsid w:val="00A5305B"/>
    <w:rsid w:val="00A53135"/>
    <w:rsid w:val="00A53748"/>
    <w:rsid w:val="00A55506"/>
    <w:rsid w:val="00A55783"/>
    <w:rsid w:val="00A60321"/>
    <w:rsid w:val="00A609FE"/>
    <w:rsid w:val="00A60B2A"/>
    <w:rsid w:val="00A60CBB"/>
    <w:rsid w:val="00A61634"/>
    <w:rsid w:val="00A61ED0"/>
    <w:rsid w:val="00A61FF8"/>
    <w:rsid w:val="00A62C46"/>
    <w:rsid w:val="00A63E05"/>
    <w:rsid w:val="00A64721"/>
    <w:rsid w:val="00A65C80"/>
    <w:rsid w:val="00A65F8E"/>
    <w:rsid w:val="00A70A67"/>
    <w:rsid w:val="00A71692"/>
    <w:rsid w:val="00A71876"/>
    <w:rsid w:val="00A71A5C"/>
    <w:rsid w:val="00A72001"/>
    <w:rsid w:val="00A72243"/>
    <w:rsid w:val="00A72CEA"/>
    <w:rsid w:val="00A73E1A"/>
    <w:rsid w:val="00A74481"/>
    <w:rsid w:val="00A746F0"/>
    <w:rsid w:val="00A7669E"/>
    <w:rsid w:val="00A767C5"/>
    <w:rsid w:val="00A7715A"/>
    <w:rsid w:val="00A77C58"/>
    <w:rsid w:val="00A80DF5"/>
    <w:rsid w:val="00A81FF6"/>
    <w:rsid w:val="00A82083"/>
    <w:rsid w:val="00A824B9"/>
    <w:rsid w:val="00A82C19"/>
    <w:rsid w:val="00A83A3C"/>
    <w:rsid w:val="00A83DB4"/>
    <w:rsid w:val="00A84009"/>
    <w:rsid w:val="00A841AF"/>
    <w:rsid w:val="00A85070"/>
    <w:rsid w:val="00A85757"/>
    <w:rsid w:val="00A85D50"/>
    <w:rsid w:val="00A864B6"/>
    <w:rsid w:val="00A86F05"/>
    <w:rsid w:val="00A87785"/>
    <w:rsid w:val="00A9002C"/>
    <w:rsid w:val="00A930D0"/>
    <w:rsid w:val="00A931DC"/>
    <w:rsid w:val="00A94C48"/>
    <w:rsid w:val="00A958C8"/>
    <w:rsid w:val="00A964CB"/>
    <w:rsid w:val="00A96525"/>
    <w:rsid w:val="00A978C3"/>
    <w:rsid w:val="00A97962"/>
    <w:rsid w:val="00A97A51"/>
    <w:rsid w:val="00AA020B"/>
    <w:rsid w:val="00AA091D"/>
    <w:rsid w:val="00AA0F5C"/>
    <w:rsid w:val="00AA188D"/>
    <w:rsid w:val="00AA1A3C"/>
    <w:rsid w:val="00AA1FAC"/>
    <w:rsid w:val="00AA259C"/>
    <w:rsid w:val="00AA2A89"/>
    <w:rsid w:val="00AA57F4"/>
    <w:rsid w:val="00AB0366"/>
    <w:rsid w:val="00AB0983"/>
    <w:rsid w:val="00AB0CAD"/>
    <w:rsid w:val="00AB142C"/>
    <w:rsid w:val="00AB1981"/>
    <w:rsid w:val="00AB1D6D"/>
    <w:rsid w:val="00AB21B6"/>
    <w:rsid w:val="00AB2585"/>
    <w:rsid w:val="00AB2D89"/>
    <w:rsid w:val="00AB350A"/>
    <w:rsid w:val="00AB3F2C"/>
    <w:rsid w:val="00AB3F31"/>
    <w:rsid w:val="00AB5421"/>
    <w:rsid w:val="00AB5AEB"/>
    <w:rsid w:val="00AB7002"/>
    <w:rsid w:val="00AB7F33"/>
    <w:rsid w:val="00AC01BD"/>
    <w:rsid w:val="00AC0860"/>
    <w:rsid w:val="00AC087C"/>
    <w:rsid w:val="00AC10F5"/>
    <w:rsid w:val="00AC16FE"/>
    <w:rsid w:val="00AC2243"/>
    <w:rsid w:val="00AC2864"/>
    <w:rsid w:val="00AC30C5"/>
    <w:rsid w:val="00AC40EF"/>
    <w:rsid w:val="00AC4CBE"/>
    <w:rsid w:val="00AC568B"/>
    <w:rsid w:val="00AC6718"/>
    <w:rsid w:val="00AC6DDA"/>
    <w:rsid w:val="00AD0843"/>
    <w:rsid w:val="00AD0948"/>
    <w:rsid w:val="00AD0E88"/>
    <w:rsid w:val="00AD0F54"/>
    <w:rsid w:val="00AD1FB8"/>
    <w:rsid w:val="00AD2DC3"/>
    <w:rsid w:val="00AD2E36"/>
    <w:rsid w:val="00AD3E48"/>
    <w:rsid w:val="00AD428F"/>
    <w:rsid w:val="00AD4293"/>
    <w:rsid w:val="00AD44A8"/>
    <w:rsid w:val="00AD6CFD"/>
    <w:rsid w:val="00AD7348"/>
    <w:rsid w:val="00AE07C8"/>
    <w:rsid w:val="00AE288C"/>
    <w:rsid w:val="00AE47AC"/>
    <w:rsid w:val="00AE4D38"/>
    <w:rsid w:val="00AE69BA"/>
    <w:rsid w:val="00AE790E"/>
    <w:rsid w:val="00AE7C0A"/>
    <w:rsid w:val="00AF1162"/>
    <w:rsid w:val="00AF146E"/>
    <w:rsid w:val="00AF238C"/>
    <w:rsid w:val="00AF3C2B"/>
    <w:rsid w:val="00AF4A95"/>
    <w:rsid w:val="00AF5D21"/>
    <w:rsid w:val="00AF677A"/>
    <w:rsid w:val="00AF6B29"/>
    <w:rsid w:val="00AF7038"/>
    <w:rsid w:val="00AF7294"/>
    <w:rsid w:val="00AF79E7"/>
    <w:rsid w:val="00B0195E"/>
    <w:rsid w:val="00B02738"/>
    <w:rsid w:val="00B03601"/>
    <w:rsid w:val="00B03DF4"/>
    <w:rsid w:val="00B047C7"/>
    <w:rsid w:val="00B05345"/>
    <w:rsid w:val="00B053A7"/>
    <w:rsid w:val="00B070D9"/>
    <w:rsid w:val="00B0746C"/>
    <w:rsid w:val="00B12DAA"/>
    <w:rsid w:val="00B12F69"/>
    <w:rsid w:val="00B12F79"/>
    <w:rsid w:val="00B13486"/>
    <w:rsid w:val="00B1372F"/>
    <w:rsid w:val="00B13B95"/>
    <w:rsid w:val="00B13BA2"/>
    <w:rsid w:val="00B14971"/>
    <w:rsid w:val="00B14E39"/>
    <w:rsid w:val="00B15388"/>
    <w:rsid w:val="00B1771E"/>
    <w:rsid w:val="00B201CA"/>
    <w:rsid w:val="00B2247D"/>
    <w:rsid w:val="00B2469A"/>
    <w:rsid w:val="00B25928"/>
    <w:rsid w:val="00B25A56"/>
    <w:rsid w:val="00B261AC"/>
    <w:rsid w:val="00B265FE"/>
    <w:rsid w:val="00B27A8E"/>
    <w:rsid w:val="00B30E67"/>
    <w:rsid w:val="00B31084"/>
    <w:rsid w:val="00B32641"/>
    <w:rsid w:val="00B33315"/>
    <w:rsid w:val="00B3352C"/>
    <w:rsid w:val="00B34026"/>
    <w:rsid w:val="00B345FD"/>
    <w:rsid w:val="00B35092"/>
    <w:rsid w:val="00B3563F"/>
    <w:rsid w:val="00B35F44"/>
    <w:rsid w:val="00B369DF"/>
    <w:rsid w:val="00B3733B"/>
    <w:rsid w:val="00B401B0"/>
    <w:rsid w:val="00B41335"/>
    <w:rsid w:val="00B416FE"/>
    <w:rsid w:val="00B41E0A"/>
    <w:rsid w:val="00B41F62"/>
    <w:rsid w:val="00B4275E"/>
    <w:rsid w:val="00B42E94"/>
    <w:rsid w:val="00B42EB6"/>
    <w:rsid w:val="00B44028"/>
    <w:rsid w:val="00B4416C"/>
    <w:rsid w:val="00B4475F"/>
    <w:rsid w:val="00B45C6C"/>
    <w:rsid w:val="00B4658F"/>
    <w:rsid w:val="00B50B07"/>
    <w:rsid w:val="00B50BFE"/>
    <w:rsid w:val="00B50CC6"/>
    <w:rsid w:val="00B5183F"/>
    <w:rsid w:val="00B51938"/>
    <w:rsid w:val="00B52819"/>
    <w:rsid w:val="00B52A5D"/>
    <w:rsid w:val="00B52E8A"/>
    <w:rsid w:val="00B530CA"/>
    <w:rsid w:val="00B53F76"/>
    <w:rsid w:val="00B546EE"/>
    <w:rsid w:val="00B56941"/>
    <w:rsid w:val="00B56A69"/>
    <w:rsid w:val="00B57447"/>
    <w:rsid w:val="00B574A9"/>
    <w:rsid w:val="00B57935"/>
    <w:rsid w:val="00B60959"/>
    <w:rsid w:val="00B61804"/>
    <w:rsid w:val="00B634A4"/>
    <w:rsid w:val="00B64FE6"/>
    <w:rsid w:val="00B666D7"/>
    <w:rsid w:val="00B667BF"/>
    <w:rsid w:val="00B679D5"/>
    <w:rsid w:val="00B704E4"/>
    <w:rsid w:val="00B70BEA"/>
    <w:rsid w:val="00B72000"/>
    <w:rsid w:val="00B7225B"/>
    <w:rsid w:val="00B72385"/>
    <w:rsid w:val="00B724C5"/>
    <w:rsid w:val="00B73C66"/>
    <w:rsid w:val="00B73EF3"/>
    <w:rsid w:val="00B74940"/>
    <w:rsid w:val="00B7633A"/>
    <w:rsid w:val="00B763CC"/>
    <w:rsid w:val="00B76DEA"/>
    <w:rsid w:val="00B77002"/>
    <w:rsid w:val="00B77F4A"/>
    <w:rsid w:val="00B81266"/>
    <w:rsid w:val="00B842DA"/>
    <w:rsid w:val="00B858C7"/>
    <w:rsid w:val="00B85A73"/>
    <w:rsid w:val="00B86453"/>
    <w:rsid w:val="00B877EF"/>
    <w:rsid w:val="00B87FEA"/>
    <w:rsid w:val="00B91175"/>
    <w:rsid w:val="00B91D59"/>
    <w:rsid w:val="00B9354F"/>
    <w:rsid w:val="00B939FC"/>
    <w:rsid w:val="00B9482D"/>
    <w:rsid w:val="00B957CB"/>
    <w:rsid w:val="00B96555"/>
    <w:rsid w:val="00B96995"/>
    <w:rsid w:val="00B96CF3"/>
    <w:rsid w:val="00B97512"/>
    <w:rsid w:val="00BA0244"/>
    <w:rsid w:val="00BA0B4B"/>
    <w:rsid w:val="00BA0BE7"/>
    <w:rsid w:val="00BA2F68"/>
    <w:rsid w:val="00BA3B56"/>
    <w:rsid w:val="00BA3DF6"/>
    <w:rsid w:val="00BA5DEA"/>
    <w:rsid w:val="00BA68A1"/>
    <w:rsid w:val="00BA7358"/>
    <w:rsid w:val="00BB0A48"/>
    <w:rsid w:val="00BB182E"/>
    <w:rsid w:val="00BB1A92"/>
    <w:rsid w:val="00BB2EF2"/>
    <w:rsid w:val="00BB33C6"/>
    <w:rsid w:val="00BB4ACC"/>
    <w:rsid w:val="00BB5092"/>
    <w:rsid w:val="00BB5D5B"/>
    <w:rsid w:val="00BB6A49"/>
    <w:rsid w:val="00BB6CD1"/>
    <w:rsid w:val="00BB6F01"/>
    <w:rsid w:val="00BC0424"/>
    <w:rsid w:val="00BC0787"/>
    <w:rsid w:val="00BC1C64"/>
    <w:rsid w:val="00BC2251"/>
    <w:rsid w:val="00BC321A"/>
    <w:rsid w:val="00BC32E8"/>
    <w:rsid w:val="00BC5E75"/>
    <w:rsid w:val="00BC7CC5"/>
    <w:rsid w:val="00BD1165"/>
    <w:rsid w:val="00BD15B1"/>
    <w:rsid w:val="00BD3BA7"/>
    <w:rsid w:val="00BD641E"/>
    <w:rsid w:val="00BD6560"/>
    <w:rsid w:val="00BD69CA"/>
    <w:rsid w:val="00BD72BC"/>
    <w:rsid w:val="00BD75C8"/>
    <w:rsid w:val="00BE02BF"/>
    <w:rsid w:val="00BE106D"/>
    <w:rsid w:val="00BE1332"/>
    <w:rsid w:val="00BE211B"/>
    <w:rsid w:val="00BE2EF1"/>
    <w:rsid w:val="00BE2F7B"/>
    <w:rsid w:val="00BE2FAF"/>
    <w:rsid w:val="00BE61C2"/>
    <w:rsid w:val="00BE79CB"/>
    <w:rsid w:val="00BE7D7B"/>
    <w:rsid w:val="00BF0D0E"/>
    <w:rsid w:val="00BF148D"/>
    <w:rsid w:val="00BF1D19"/>
    <w:rsid w:val="00BF2CD2"/>
    <w:rsid w:val="00BF2F88"/>
    <w:rsid w:val="00BF3103"/>
    <w:rsid w:val="00BF32FC"/>
    <w:rsid w:val="00BF388A"/>
    <w:rsid w:val="00BF3D6D"/>
    <w:rsid w:val="00BF5D8D"/>
    <w:rsid w:val="00BF69FD"/>
    <w:rsid w:val="00BF734E"/>
    <w:rsid w:val="00BF73A6"/>
    <w:rsid w:val="00C00035"/>
    <w:rsid w:val="00C00140"/>
    <w:rsid w:val="00C00718"/>
    <w:rsid w:val="00C00FD4"/>
    <w:rsid w:val="00C01006"/>
    <w:rsid w:val="00C02076"/>
    <w:rsid w:val="00C02C2F"/>
    <w:rsid w:val="00C05244"/>
    <w:rsid w:val="00C059D2"/>
    <w:rsid w:val="00C06D59"/>
    <w:rsid w:val="00C071F6"/>
    <w:rsid w:val="00C105EF"/>
    <w:rsid w:val="00C10822"/>
    <w:rsid w:val="00C109E3"/>
    <w:rsid w:val="00C10CBC"/>
    <w:rsid w:val="00C111CE"/>
    <w:rsid w:val="00C119F9"/>
    <w:rsid w:val="00C11D57"/>
    <w:rsid w:val="00C12A59"/>
    <w:rsid w:val="00C13FD8"/>
    <w:rsid w:val="00C146EF"/>
    <w:rsid w:val="00C163AF"/>
    <w:rsid w:val="00C17CA4"/>
    <w:rsid w:val="00C17D26"/>
    <w:rsid w:val="00C17FB6"/>
    <w:rsid w:val="00C20560"/>
    <w:rsid w:val="00C220C5"/>
    <w:rsid w:val="00C2424A"/>
    <w:rsid w:val="00C25238"/>
    <w:rsid w:val="00C256C3"/>
    <w:rsid w:val="00C257C4"/>
    <w:rsid w:val="00C25803"/>
    <w:rsid w:val="00C25857"/>
    <w:rsid w:val="00C26A9C"/>
    <w:rsid w:val="00C26B78"/>
    <w:rsid w:val="00C273E3"/>
    <w:rsid w:val="00C2772E"/>
    <w:rsid w:val="00C305CE"/>
    <w:rsid w:val="00C3083E"/>
    <w:rsid w:val="00C309A7"/>
    <w:rsid w:val="00C326B0"/>
    <w:rsid w:val="00C33E71"/>
    <w:rsid w:val="00C3457C"/>
    <w:rsid w:val="00C347B7"/>
    <w:rsid w:val="00C35236"/>
    <w:rsid w:val="00C3546E"/>
    <w:rsid w:val="00C3558C"/>
    <w:rsid w:val="00C365C6"/>
    <w:rsid w:val="00C36B00"/>
    <w:rsid w:val="00C36B4A"/>
    <w:rsid w:val="00C3746D"/>
    <w:rsid w:val="00C37689"/>
    <w:rsid w:val="00C37797"/>
    <w:rsid w:val="00C4128B"/>
    <w:rsid w:val="00C41FA4"/>
    <w:rsid w:val="00C42580"/>
    <w:rsid w:val="00C43D35"/>
    <w:rsid w:val="00C43E11"/>
    <w:rsid w:val="00C43E23"/>
    <w:rsid w:val="00C4504E"/>
    <w:rsid w:val="00C45CA2"/>
    <w:rsid w:val="00C46319"/>
    <w:rsid w:val="00C472F4"/>
    <w:rsid w:val="00C477F4"/>
    <w:rsid w:val="00C47A5F"/>
    <w:rsid w:val="00C52C01"/>
    <w:rsid w:val="00C52E13"/>
    <w:rsid w:val="00C535CA"/>
    <w:rsid w:val="00C53CC0"/>
    <w:rsid w:val="00C53DF9"/>
    <w:rsid w:val="00C5406F"/>
    <w:rsid w:val="00C5409C"/>
    <w:rsid w:val="00C55857"/>
    <w:rsid w:val="00C56156"/>
    <w:rsid w:val="00C56682"/>
    <w:rsid w:val="00C56F55"/>
    <w:rsid w:val="00C56FAB"/>
    <w:rsid w:val="00C5750A"/>
    <w:rsid w:val="00C57757"/>
    <w:rsid w:val="00C577AF"/>
    <w:rsid w:val="00C601FF"/>
    <w:rsid w:val="00C6118F"/>
    <w:rsid w:val="00C61C9A"/>
    <w:rsid w:val="00C62A4B"/>
    <w:rsid w:val="00C62D3D"/>
    <w:rsid w:val="00C63E0B"/>
    <w:rsid w:val="00C6565B"/>
    <w:rsid w:val="00C665B8"/>
    <w:rsid w:val="00C66607"/>
    <w:rsid w:val="00C66ACD"/>
    <w:rsid w:val="00C66EBF"/>
    <w:rsid w:val="00C67550"/>
    <w:rsid w:val="00C7067E"/>
    <w:rsid w:val="00C710D2"/>
    <w:rsid w:val="00C71104"/>
    <w:rsid w:val="00C71B2E"/>
    <w:rsid w:val="00C72781"/>
    <w:rsid w:val="00C73212"/>
    <w:rsid w:val="00C739DA"/>
    <w:rsid w:val="00C73D59"/>
    <w:rsid w:val="00C73E8D"/>
    <w:rsid w:val="00C7424F"/>
    <w:rsid w:val="00C747E4"/>
    <w:rsid w:val="00C747E9"/>
    <w:rsid w:val="00C748CC"/>
    <w:rsid w:val="00C75022"/>
    <w:rsid w:val="00C756CE"/>
    <w:rsid w:val="00C756F2"/>
    <w:rsid w:val="00C7588C"/>
    <w:rsid w:val="00C75FDF"/>
    <w:rsid w:val="00C76A72"/>
    <w:rsid w:val="00C8022F"/>
    <w:rsid w:val="00C80CB4"/>
    <w:rsid w:val="00C82868"/>
    <w:rsid w:val="00C82BBE"/>
    <w:rsid w:val="00C82CA3"/>
    <w:rsid w:val="00C83182"/>
    <w:rsid w:val="00C83273"/>
    <w:rsid w:val="00C83A04"/>
    <w:rsid w:val="00C841F6"/>
    <w:rsid w:val="00C844E5"/>
    <w:rsid w:val="00C8497E"/>
    <w:rsid w:val="00C84A96"/>
    <w:rsid w:val="00C84CF0"/>
    <w:rsid w:val="00C85439"/>
    <w:rsid w:val="00C85B52"/>
    <w:rsid w:val="00C86831"/>
    <w:rsid w:val="00C86839"/>
    <w:rsid w:val="00C87CB1"/>
    <w:rsid w:val="00C87FDC"/>
    <w:rsid w:val="00C904A6"/>
    <w:rsid w:val="00C90DD3"/>
    <w:rsid w:val="00C916D4"/>
    <w:rsid w:val="00C91F4F"/>
    <w:rsid w:val="00C921A0"/>
    <w:rsid w:val="00C92C9D"/>
    <w:rsid w:val="00C92D56"/>
    <w:rsid w:val="00C94498"/>
    <w:rsid w:val="00C94B06"/>
    <w:rsid w:val="00C94D68"/>
    <w:rsid w:val="00C95080"/>
    <w:rsid w:val="00C950D2"/>
    <w:rsid w:val="00C95867"/>
    <w:rsid w:val="00C95A04"/>
    <w:rsid w:val="00C96F5D"/>
    <w:rsid w:val="00C97949"/>
    <w:rsid w:val="00C97F11"/>
    <w:rsid w:val="00CA18E1"/>
    <w:rsid w:val="00CA28FC"/>
    <w:rsid w:val="00CA2F9D"/>
    <w:rsid w:val="00CA3C99"/>
    <w:rsid w:val="00CA3E76"/>
    <w:rsid w:val="00CA4C40"/>
    <w:rsid w:val="00CA540B"/>
    <w:rsid w:val="00CA55CE"/>
    <w:rsid w:val="00CA6207"/>
    <w:rsid w:val="00CA6AD6"/>
    <w:rsid w:val="00CA7B69"/>
    <w:rsid w:val="00CB106D"/>
    <w:rsid w:val="00CB12EF"/>
    <w:rsid w:val="00CB152B"/>
    <w:rsid w:val="00CB1CAA"/>
    <w:rsid w:val="00CB1EF3"/>
    <w:rsid w:val="00CB22C3"/>
    <w:rsid w:val="00CB3133"/>
    <w:rsid w:val="00CB3407"/>
    <w:rsid w:val="00CB440C"/>
    <w:rsid w:val="00CB48DD"/>
    <w:rsid w:val="00CB5D16"/>
    <w:rsid w:val="00CB77FD"/>
    <w:rsid w:val="00CC0FDE"/>
    <w:rsid w:val="00CC160C"/>
    <w:rsid w:val="00CC2AFE"/>
    <w:rsid w:val="00CC34DF"/>
    <w:rsid w:val="00CC4093"/>
    <w:rsid w:val="00CC4E1B"/>
    <w:rsid w:val="00CC504B"/>
    <w:rsid w:val="00CC5908"/>
    <w:rsid w:val="00CC6172"/>
    <w:rsid w:val="00CD0DAE"/>
    <w:rsid w:val="00CD0E2E"/>
    <w:rsid w:val="00CD1177"/>
    <w:rsid w:val="00CD372A"/>
    <w:rsid w:val="00CD481C"/>
    <w:rsid w:val="00CD4843"/>
    <w:rsid w:val="00CD5144"/>
    <w:rsid w:val="00CD62D0"/>
    <w:rsid w:val="00CD69A0"/>
    <w:rsid w:val="00CD69E1"/>
    <w:rsid w:val="00CD6A75"/>
    <w:rsid w:val="00CD6C3D"/>
    <w:rsid w:val="00CD7235"/>
    <w:rsid w:val="00CD7402"/>
    <w:rsid w:val="00CD771E"/>
    <w:rsid w:val="00CE0EDA"/>
    <w:rsid w:val="00CE1778"/>
    <w:rsid w:val="00CE20AC"/>
    <w:rsid w:val="00CE22E7"/>
    <w:rsid w:val="00CE3386"/>
    <w:rsid w:val="00CE5262"/>
    <w:rsid w:val="00CE64C6"/>
    <w:rsid w:val="00CE7E15"/>
    <w:rsid w:val="00CF0822"/>
    <w:rsid w:val="00CF0AA9"/>
    <w:rsid w:val="00CF1C6D"/>
    <w:rsid w:val="00CF220E"/>
    <w:rsid w:val="00CF4BC0"/>
    <w:rsid w:val="00CF5A25"/>
    <w:rsid w:val="00CF608E"/>
    <w:rsid w:val="00CF73DD"/>
    <w:rsid w:val="00CF7DAD"/>
    <w:rsid w:val="00D007B3"/>
    <w:rsid w:val="00D0114F"/>
    <w:rsid w:val="00D020D8"/>
    <w:rsid w:val="00D026CC"/>
    <w:rsid w:val="00D05BFA"/>
    <w:rsid w:val="00D05D7F"/>
    <w:rsid w:val="00D10B2C"/>
    <w:rsid w:val="00D10FBF"/>
    <w:rsid w:val="00D113B9"/>
    <w:rsid w:val="00D127F7"/>
    <w:rsid w:val="00D139DF"/>
    <w:rsid w:val="00D15D33"/>
    <w:rsid w:val="00D168C4"/>
    <w:rsid w:val="00D16BB7"/>
    <w:rsid w:val="00D17472"/>
    <w:rsid w:val="00D216B2"/>
    <w:rsid w:val="00D22307"/>
    <w:rsid w:val="00D23588"/>
    <w:rsid w:val="00D23828"/>
    <w:rsid w:val="00D240E0"/>
    <w:rsid w:val="00D24512"/>
    <w:rsid w:val="00D25CB0"/>
    <w:rsid w:val="00D25DB8"/>
    <w:rsid w:val="00D2711B"/>
    <w:rsid w:val="00D27B47"/>
    <w:rsid w:val="00D27CF0"/>
    <w:rsid w:val="00D30035"/>
    <w:rsid w:val="00D30795"/>
    <w:rsid w:val="00D314AD"/>
    <w:rsid w:val="00D31D89"/>
    <w:rsid w:val="00D31EEE"/>
    <w:rsid w:val="00D32096"/>
    <w:rsid w:val="00D32511"/>
    <w:rsid w:val="00D32646"/>
    <w:rsid w:val="00D32679"/>
    <w:rsid w:val="00D333BF"/>
    <w:rsid w:val="00D3352B"/>
    <w:rsid w:val="00D33547"/>
    <w:rsid w:val="00D33814"/>
    <w:rsid w:val="00D3395C"/>
    <w:rsid w:val="00D33A9C"/>
    <w:rsid w:val="00D33B00"/>
    <w:rsid w:val="00D344C2"/>
    <w:rsid w:val="00D346DC"/>
    <w:rsid w:val="00D356A5"/>
    <w:rsid w:val="00D40697"/>
    <w:rsid w:val="00D40B31"/>
    <w:rsid w:val="00D42F18"/>
    <w:rsid w:val="00D44070"/>
    <w:rsid w:val="00D4650A"/>
    <w:rsid w:val="00D469C8"/>
    <w:rsid w:val="00D47D18"/>
    <w:rsid w:val="00D47DBB"/>
    <w:rsid w:val="00D501FF"/>
    <w:rsid w:val="00D50823"/>
    <w:rsid w:val="00D50F69"/>
    <w:rsid w:val="00D54D7C"/>
    <w:rsid w:val="00D55300"/>
    <w:rsid w:val="00D5598E"/>
    <w:rsid w:val="00D56CEC"/>
    <w:rsid w:val="00D5780D"/>
    <w:rsid w:val="00D57825"/>
    <w:rsid w:val="00D60CB8"/>
    <w:rsid w:val="00D61010"/>
    <w:rsid w:val="00D61EB4"/>
    <w:rsid w:val="00D61EBF"/>
    <w:rsid w:val="00D62BB9"/>
    <w:rsid w:val="00D63901"/>
    <w:rsid w:val="00D63D65"/>
    <w:rsid w:val="00D6450A"/>
    <w:rsid w:val="00D65155"/>
    <w:rsid w:val="00D655AE"/>
    <w:rsid w:val="00D65FB4"/>
    <w:rsid w:val="00D675B0"/>
    <w:rsid w:val="00D7048A"/>
    <w:rsid w:val="00D70D83"/>
    <w:rsid w:val="00D7111B"/>
    <w:rsid w:val="00D7121D"/>
    <w:rsid w:val="00D7141B"/>
    <w:rsid w:val="00D728ED"/>
    <w:rsid w:val="00D73102"/>
    <w:rsid w:val="00D733C2"/>
    <w:rsid w:val="00D7518E"/>
    <w:rsid w:val="00D758BE"/>
    <w:rsid w:val="00D76ACE"/>
    <w:rsid w:val="00D76B43"/>
    <w:rsid w:val="00D76B65"/>
    <w:rsid w:val="00D76D13"/>
    <w:rsid w:val="00D76E2F"/>
    <w:rsid w:val="00D8085E"/>
    <w:rsid w:val="00D8171E"/>
    <w:rsid w:val="00D84E16"/>
    <w:rsid w:val="00D8512B"/>
    <w:rsid w:val="00D854AD"/>
    <w:rsid w:val="00D85D6A"/>
    <w:rsid w:val="00D85FDC"/>
    <w:rsid w:val="00D91BF4"/>
    <w:rsid w:val="00D92239"/>
    <w:rsid w:val="00D92EDC"/>
    <w:rsid w:val="00D94313"/>
    <w:rsid w:val="00D943F3"/>
    <w:rsid w:val="00D96922"/>
    <w:rsid w:val="00D96AC3"/>
    <w:rsid w:val="00D973C0"/>
    <w:rsid w:val="00D97CF9"/>
    <w:rsid w:val="00DA0833"/>
    <w:rsid w:val="00DA0D73"/>
    <w:rsid w:val="00DA15A5"/>
    <w:rsid w:val="00DA1C70"/>
    <w:rsid w:val="00DA26EC"/>
    <w:rsid w:val="00DA4BAC"/>
    <w:rsid w:val="00DA4E4B"/>
    <w:rsid w:val="00DA533F"/>
    <w:rsid w:val="00DA6339"/>
    <w:rsid w:val="00DA69E0"/>
    <w:rsid w:val="00DA72DA"/>
    <w:rsid w:val="00DB0272"/>
    <w:rsid w:val="00DB0D28"/>
    <w:rsid w:val="00DB1076"/>
    <w:rsid w:val="00DB1127"/>
    <w:rsid w:val="00DB18F7"/>
    <w:rsid w:val="00DB1FA6"/>
    <w:rsid w:val="00DB3044"/>
    <w:rsid w:val="00DB3529"/>
    <w:rsid w:val="00DB3712"/>
    <w:rsid w:val="00DB3A12"/>
    <w:rsid w:val="00DB4DF2"/>
    <w:rsid w:val="00DB5748"/>
    <w:rsid w:val="00DB577A"/>
    <w:rsid w:val="00DB6361"/>
    <w:rsid w:val="00DB6BFE"/>
    <w:rsid w:val="00DB726F"/>
    <w:rsid w:val="00DC018F"/>
    <w:rsid w:val="00DC0CE2"/>
    <w:rsid w:val="00DC0EA2"/>
    <w:rsid w:val="00DC1428"/>
    <w:rsid w:val="00DC214B"/>
    <w:rsid w:val="00DC24A1"/>
    <w:rsid w:val="00DC393F"/>
    <w:rsid w:val="00DC3B08"/>
    <w:rsid w:val="00DC3CD6"/>
    <w:rsid w:val="00DC4056"/>
    <w:rsid w:val="00DC473F"/>
    <w:rsid w:val="00DC4D19"/>
    <w:rsid w:val="00DC5C7B"/>
    <w:rsid w:val="00DC6E9D"/>
    <w:rsid w:val="00DD0B3C"/>
    <w:rsid w:val="00DD3A90"/>
    <w:rsid w:val="00DD4921"/>
    <w:rsid w:val="00DD4A10"/>
    <w:rsid w:val="00DD5326"/>
    <w:rsid w:val="00DD596E"/>
    <w:rsid w:val="00DD6546"/>
    <w:rsid w:val="00DD6CCE"/>
    <w:rsid w:val="00DD778B"/>
    <w:rsid w:val="00DE068E"/>
    <w:rsid w:val="00DE0E6A"/>
    <w:rsid w:val="00DE0FE1"/>
    <w:rsid w:val="00DE2289"/>
    <w:rsid w:val="00DE2D55"/>
    <w:rsid w:val="00DE3945"/>
    <w:rsid w:val="00DE3A8D"/>
    <w:rsid w:val="00DE3ABE"/>
    <w:rsid w:val="00DE3DD4"/>
    <w:rsid w:val="00DE4D99"/>
    <w:rsid w:val="00DE79ED"/>
    <w:rsid w:val="00DE7FB0"/>
    <w:rsid w:val="00DF0C55"/>
    <w:rsid w:val="00DF0F93"/>
    <w:rsid w:val="00DF2C82"/>
    <w:rsid w:val="00DF2EB3"/>
    <w:rsid w:val="00DF3174"/>
    <w:rsid w:val="00DF43CC"/>
    <w:rsid w:val="00DF45D4"/>
    <w:rsid w:val="00DF6AAE"/>
    <w:rsid w:val="00DF6FB3"/>
    <w:rsid w:val="00DF7287"/>
    <w:rsid w:val="00DF76DE"/>
    <w:rsid w:val="00DF78A5"/>
    <w:rsid w:val="00DF7A1E"/>
    <w:rsid w:val="00E00237"/>
    <w:rsid w:val="00E0072A"/>
    <w:rsid w:val="00E00CDC"/>
    <w:rsid w:val="00E00DA7"/>
    <w:rsid w:val="00E00E1D"/>
    <w:rsid w:val="00E010CC"/>
    <w:rsid w:val="00E01340"/>
    <w:rsid w:val="00E0153E"/>
    <w:rsid w:val="00E02645"/>
    <w:rsid w:val="00E04018"/>
    <w:rsid w:val="00E0675A"/>
    <w:rsid w:val="00E06D14"/>
    <w:rsid w:val="00E07979"/>
    <w:rsid w:val="00E101B9"/>
    <w:rsid w:val="00E10519"/>
    <w:rsid w:val="00E108A1"/>
    <w:rsid w:val="00E10D1B"/>
    <w:rsid w:val="00E110D9"/>
    <w:rsid w:val="00E11857"/>
    <w:rsid w:val="00E11EE2"/>
    <w:rsid w:val="00E125BB"/>
    <w:rsid w:val="00E12D5D"/>
    <w:rsid w:val="00E14886"/>
    <w:rsid w:val="00E16996"/>
    <w:rsid w:val="00E16CC2"/>
    <w:rsid w:val="00E16DF0"/>
    <w:rsid w:val="00E170F8"/>
    <w:rsid w:val="00E2038B"/>
    <w:rsid w:val="00E20A51"/>
    <w:rsid w:val="00E22824"/>
    <w:rsid w:val="00E22E27"/>
    <w:rsid w:val="00E23076"/>
    <w:rsid w:val="00E23196"/>
    <w:rsid w:val="00E24757"/>
    <w:rsid w:val="00E2636C"/>
    <w:rsid w:val="00E26F5D"/>
    <w:rsid w:val="00E276E5"/>
    <w:rsid w:val="00E27DE9"/>
    <w:rsid w:val="00E30472"/>
    <w:rsid w:val="00E30A13"/>
    <w:rsid w:val="00E30A1F"/>
    <w:rsid w:val="00E313E5"/>
    <w:rsid w:val="00E31916"/>
    <w:rsid w:val="00E31EC8"/>
    <w:rsid w:val="00E325B5"/>
    <w:rsid w:val="00E32CCE"/>
    <w:rsid w:val="00E34160"/>
    <w:rsid w:val="00E34618"/>
    <w:rsid w:val="00E34889"/>
    <w:rsid w:val="00E34972"/>
    <w:rsid w:val="00E353BA"/>
    <w:rsid w:val="00E364C2"/>
    <w:rsid w:val="00E36B0C"/>
    <w:rsid w:val="00E4052B"/>
    <w:rsid w:val="00E40A6B"/>
    <w:rsid w:val="00E40F84"/>
    <w:rsid w:val="00E4112A"/>
    <w:rsid w:val="00E42A03"/>
    <w:rsid w:val="00E43ED8"/>
    <w:rsid w:val="00E43FC7"/>
    <w:rsid w:val="00E45842"/>
    <w:rsid w:val="00E45AE6"/>
    <w:rsid w:val="00E45BFC"/>
    <w:rsid w:val="00E473E6"/>
    <w:rsid w:val="00E47F81"/>
    <w:rsid w:val="00E50086"/>
    <w:rsid w:val="00E50220"/>
    <w:rsid w:val="00E503C9"/>
    <w:rsid w:val="00E51003"/>
    <w:rsid w:val="00E516A0"/>
    <w:rsid w:val="00E529C3"/>
    <w:rsid w:val="00E52B07"/>
    <w:rsid w:val="00E53301"/>
    <w:rsid w:val="00E55726"/>
    <w:rsid w:val="00E55948"/>
    <w:rsid w:val="00E55C56"/>
    <w:rsid w:val="00E55DCA"/>
    <w:rsid w:val="00E562C2"/>
    <w:rsid w:val="00E57C88"/>
    <w:rsid w:val="00E60063"/>
    <w:rsid w:val="00E6014C"/>
    <w:rsid w:val="00E60D28"/>
    <w:rsid w:val="00E6157E"/>
    <w:rsid w:val="00E6206D"/>
    <w:rsid w:val="00E62C8A"/>
    <w:rsid w:val="00E633EE"/>
    <w:rsid w:val="00E63D95"/>
    <w:rsid w:val="00E64883"/>
    <w:rsid w:val="00E650AF"/>
    <w:rsid w:val="00E653F7"/>
    <w:rsid w:val="00E65D49"/>
    <w:rsid w:val="00E7081F"/>
    <w:rsid w:val="00E70BD5"/>
    <w:rsid w:val="00E70D71"/>
    <w:rsid w:val="00E718E3"/>
    <w:rsid w:val="00E73323"/>
    <w:rsid w:val="00E73332"/>
    <w:rsid w:val="00E7446E"/>
    <w:rsid w:val="00E7575A"/>
    <w:rsid w:val="00E75825"/>
    <w:rsid w:val="00E767F7"/>
    <w:rsid w:val="00E77270"/>
    <w:rsid w:val="00E77BC3"/>
    <w:rsid w:val="00E80A96"/>
    <w:rsid w:val="00E81A32"/>
    <w:rsid w:val="00E82586"/>
    <w:rsid w:val="00E828A2"/>
    <w:rsid w:val="00E83FC7"/>
    <w:rsid w:val="00E8409C"/>
    <w:rsid w:val="00E8469D"/>
    <w:rsid w:val="00E84D0E"/>
    <w:rsid w:val="00E8539C"/>
    <w:rsid w:val="00E85430"/>
    <w:rsid w:val="00E85696"/>
    <w:rsid w:val="00E85BE9"/>
    <w:rsid w:val="00E863A0"/>
    <w:rsid w:val="00E86725"/>
    <w:rsid w:val="00E871D9"/>
    <w:rsid w:val="00E8757F"/>
    <w:rsid w:val="00E908F2"/>
    <w:rsid w:val="00E91281"/>
    <w:rsid w:val="00E91414"/>
    <w:rsid w:val="00E9175E"/>
    <w:rsid w:val="00E91769"/>
    <w:rsid w:val="00E92EE2"/>
    <w:rsid w:val="00E94A1E"/>
    <w:rsid w:val="00E95485"/>
    <w:rsid w:val="00E95BD2"/>
    <w:rsid w:val="00E974A0"/>
    <w:rsid w:val="00EA0CB7"/>
    <w:rsid w:val="00EA126D"/>
    <w:rsid w:val="00EA1589"/>
    <w:rsid w:val="00EA21CE"/>
    <w:rsid w:val="00EA2595"/>
    <w:rsid w:val="00EA2FDF"/>
    <w:rsid w:val="00EA3083"/>
    <w:rsid w:val="00EA3812"/>
    <w:rsid w:val="00EA3E34"/>
    <w:rsid w:val="00EA40D1"/>
    <w:rsid w:val="00EA49BE"/>
    <w:rsid w:val="00EA4A8B"/>
    <w:rsid w:val="00EA58F9"/>
    <w:rsid w:val="00EA6021"/>
    <w:rsid w:val="00EA6237"/>
    <w:rsid w:val="00EA67E5"/>
    <w:rsid w:val="00EA7599"/>
    <w:rsid w:val="00EA76DE"/>
    <w:rsid w:val="00EA7724"/>
    <w:rsid w:val="00EA7847"/>
    <w:rsid w:val="00EA7F7E"/>
    <w:rsid w:val="00EB145E"/>
    <w:rsid w:val="00EB1E40"/>
    <w:rsid w:val="00EB2880"/>
    <w:rsid w:val="00EB2B03"/>
    <w:rsid w:val="00EB3D0D"/>
    <w:rsid w:val="00EB476D"/>
    <w:rsid w:val="00EB4CF0"/>
    <w:rsid w:val="00EB5809"/>
    <w:rsid w:val="00EB5E2E"/>
    <w:rsid w:val="00EB6335"/>
    <w:rsid w:val="00EB759E"/>
    <w:rsid w:val="00EB76AD"/>
    <w:rsid w:val="00EC0AB2"/>
    <w:rsid w:val="00EC0F5F"/>
    <w:rsid w:val="00EC200F"/>
    <w:rsid w:val="00EC22E7"/>
    <w:rsid w:val="00EC3856"/>
    <w:rsid w:val="00EC3979"/>
    <w:rsid w:val="00EC3FAC"/>
    <w:rsid w:val="00EC4248"/>
    <w:rsid w:val="00EC432B"/>
    <w:rsid w:val="00EC4893"/>
    <w:rsid w:val="00EC4A00"/>
    <w:rsid w:val="00EC4CBD"/>
    <w:rsid w:val="00EC51D1"/>
    <w:rsid w:val="00EC6F68"/>
    <w:rsid w:val="00EC7171"/>
    <w:rsid w:val="00EC774B"/>
    <w:rsid w:val="00EC7794"/>
    <w:rsid w:val="00EC79D5"/>
    <w:rsid w:val="00EC7BDD"/>
    <w:rsid w:val="00ED01CB"/>
    <w:rsid w:val="00ED0387"/>
    <w:rsid w:val="00ED0573"/>
    <w:rsid w:val="00ED08ED"/>
    <w:rsid w:val="00ED0C20"/>
    <w:rsid w:val="00ED0F76"/>
    <w:rsid w:val="00ED1D20"/>
    <w:rsid w:val="00ED2717"/>
    <w:rsid w:val="00ED5D40"/>
    <w:rsid w:val="00ED5D87"/>
    <w:rsid w:val="00ED6E27"/>
    <w:rsid w:val="00EE16C9"/>
    <w:rsid w:val="00EE199C"/>
    <w:rsid w:val="00EE2184"/>
    <w:rsid w:val="00EE2B45"/>
    <w:rsid w:val="00EE2D59"/>
    <w:rsid w:val="00EE38B8"/>
    <w:rsid w:val="00EE49F6"/>
    <w:rsid w:val="00EE503F"/>
    <w:rsid w:val="00EE6DE3"/>
    <w:rsid w:val="00EF027E"/>
    <w:rsid w:val="00EF04BD"/>
    <w:rsid w:val="00EF08FA"/>
    <w:rsid w:val="00EF0D4A"/>
    <w:rsid w:val="00EF0F02"/>
    <w:rsid w:val="00EF44C5"/>
    <w:rsid w:val="00EF4C16"/>
    <w:rsid w:val="00EF5239"/>
    <w:rsid w:val="00EF59F7"/>
    <w:rsid w:val="00EF6FBF"/>
    <w:rsid w:val="00EF718F"/>
    <w:rsid w:val="00EF7DAF"/>
    <w:rsid w:val="00F00E75"/>
    <w:rsid w:val="00F0366E"/>
    <w:rsid w:val="00F03DBA"/>
    <w:rsid w:val="00F050B3"/>
    <w:rsid w:val="00F058EE"/>
    <w:rsid w:val="00F05D3D"/>
    <w:rsid w:val="00F06393"/>
    <w:rsid w:val="00F10365"/>
    <w:rsid w:val="00F1079B"/>
    <w:rsid w:val="00F10AC6"/>
    <w:rsid w:val="00F10AD4"/>
    <w:rsid w:val="00F10D7D"/>
    <w:rsid w:val="00F116C6"/>
    <w:rsid w:val="00F11C63"/>
    <w:rsid w:val="00F11D91"/>
    <w:rsid w:val="00F11E5E"/>
    <w:rsid w:val="00F11F96"/>
    <w:rsid w:val="00F12BD0"/>
    <w:rsid w:val="00F12DC5"/>
    <w:rsid w:val="00F12EE2"/>
    <w:rsid w:val="00F13157"/>
    <w:rsid w:val="00F13B65"/>
    <w:rsid w:val="00F14D6B"/>
    <w:rsid w:val="00F157DA"/>
    <w:rsid w:val="00F20EB7"/>
    <w:rsid w:val="00F21098"/>
    <w:rsid w:val="00F235D6"/>
    <w:rsid w:val="00F2397F"/>
    <w:rsid w:val="00F23E8B"/>
    <w:rsid w:val="00F249F0"/>
    <w:rsid w:val="00F24B7B"/>
    <w:rsid w:val="00F26584"/>
    <w:rsid w:val="00F2719F"/>
    <w:rsid w:val="00F27306"/>
    <w:rsid w:val="00F2783C"/>
    <w:rsid w:val="00F27A05"/>
    <w:rsid w:val="00F27D32"/>
    <w:rsid w:val="00F300C5"/>
    <w:rsid w:val="00F30B3E"/>
    <w:rsid w:val="00F30C8D"/>
    <w:rsid w:val="00F30DEE"/>
    <w:rsid w:val="00F32797"/>
    <w:rsid w:val="00F33EFD"/>
    <w:rsid w:val="00F34A8F"/>
    <w:rsid w:val="00F35C31"/>
    <w:rsid w:val="00F36A44"/>
    <w:rsid w:val="00F36BA7"/>
    <w:rsid w:val="00F37E79"/>
    <w:rsid w:val="00F4187D"/>
    <w:rsid w:val="00F42041"/>
    <w:rsid w:val="00F43A09"/>
    <w:rsid w:val="00F4478F"/>
    <w:rsid w:val="00F4556C"/>
    <w:rsid w:val="00F47039"/>
    <w:rsid w:val="00F4718D"/>
    <w:rsid w:val="00F47265"/>
    <w:rsid w:val="00F47721"/>
    <w:rsid w:val="00F47ECF"/>
    <w:rsid w:val="00F50565"/>
    <w:rsid w:val="00F5057C"/>
    <w:rsid w:val="00F50B5B"/>
    <w:rsid w:val="00F50FED"/>
    <w:rsid w:val="00F518AB"/>
    <w:rsid w:val="00F51D91"/>
    <w:rsid w:val="00F52239"/>
    <w:rsid w:val="00F52DD8"/>
    <w:rsid w:val="00F52F64"/>
    <w:rsid w:val="00F54A9D"/>
    <w:rsid w:val="00F54CB2"/>
    <w:rsid w:val="00F552CB"/>
    <w:rsid w:val="00F55562"/>
    <w:rsid w:val="00F569C3"/>
    <w:rsid w:val="00F60086"/>
    <w:rsid w:val="00F60125"/>
    <w:rsid w:val="00F601D6"/>
    <w:rsid w:val="00F61D94"/>
    <w:rsid w:val="00F63430"/>
    <w:rsid w:val="00F63A3D"/>
    <w:rsid w:val="00F63D47"/>
    <w:rsid w:val="00F64B64"/>
    <w:rsid w:val="00F6559A"/>
    <w:rsid w:val="00F66EC3"/>
    <w:rsid w:val="00F70873"/>
    <w:rsid w:val="00F71CA6"/>
    <w:rsid w:val="00F72081"/>
    <w:rsid w:val="00F723F6"/>
    <w:rsid w:val="00F7282C"/>
    <w:rsid w:val="00F73AC8"/>
    <w:rsid w:val="00F73BE5"/>
    <w:rsid w:val="00F744FC"/>
    <w:rsid w:val="00F75523"/>
    <w:rsid w:val="00F76095"/>
    <w:rsid w:val="00F76F5B"/>
    <w:rsid w:val="00F776D2"/>
    <w:rsid w:val="00F80B99"/>
    <w:rsid w:val="00F80F05"/>
    <w:rsid w:val="00F81C6B"/>
    <w:rsid w:val="00F822D3"/>
    <w:rsid w:val="00F82659"/>
    <w:rsid w:val="00F83506"/>
    <w:rsid w:val="00F837B2"/>
    <w:rsid w:val="00F84250"/>
    <w:rsid w:val="00F85ABC"/>
    <w:rsid w:val="00F8630E"/>
    <w:rsid w:val="00F87617"/>
    <w:rsid w:val="00F90247"/>
    <w:rsid w:val="00F90A7C"/>
    <w:rsid w:val="00F915B1"/>
    <w:rsid w:val="00F91B17"/>
    <w:rsid w:val="00F9318D"/>
    <w:rsid w:val="00F93747"/>
    <w:rsid w:val="00F93D03"/>
    <w:rsid w:val="00F93EA5"/>
    <w:rsid w:val="00F94A95"/>
    <w:rsid w:val="00F954D9"/>
    <w:rsid w:val="00F96108"/>
    <w:rsid w:val="00F9612A"/>
    <w:rsid w:val="00F97244"/>
    <w:rsid w:val="00F97B21"/>
    <w:rsid w:val="00FA0CBB"/>
    <w:rsid w:val="00FA178D"/>
    <w:rsid w:val="00FA22C6"/>
    <w:rsid w:val="00FA29C8"/>
    <w:rsid w:val="00FA2CF7"/>
    <w:rsid w:val="00FA56A5"/>
    <w:rsid w:val="00FA5B45"/>
    <w:rsid w:val="00FA6797"/>
    <w:rsid w:val="00FA6A6A"/>
    <w:rsid w:val="00FA6FBC"/>
    <w:rsid w:val="00FA7677"/>
    <w:rsid w:val="00FA782D"/>
    <w:rsid w:val="00FB0169"/>
    <w:rsid w:val="00FB15FF"/>
    <w:rsid w:val="00FB23BD"/>
    <w:rsid w:val="00FB3C12"/>
    <w:rsid w:val="00FB4193"/>
    <w:rsid w:val="00FB42F5"/>
    <w:rsid w:val="00FB515B"/>
    <w:rsid w:val="00FB5160"/>
    <w:rsid w:val="00FB67CE"/>
    <w:rsid w:val="00FB6984"/>
    <w:rsid w:val="00FC0C7E"/>
    <w:rsid w:val="00FC0E9F"/>
    <w:rsid w:val="00FC1DFA"/>
    <w:rsid w:val="00FC2069"/>
    <w:rsid w:val="00FC39B8"/>
    <w:rsid w:val="00FC3C30"/>
    <w:rsid w:val="00FC3DB1"/>
    <w:rsid w:val="00FC4AC1"/>
    <w:rsid w:val="00FC511A"/>
    <w:rsid w:val="00FC552B"/>
    <w:rsid w:val="00FC5633"/>
    <w:rsid w:val="00FC5C6A"/>
    <w:rsid w:val="00FC60D8"/>
    <w:rsid w:val="00FC699B"/>
    <w:rsid w:val="00FC7FD9"/>
    <w:rsid w:val="00FD09B8"/>
    <w:rsid w:val="00FD0B02"/>
    <w:rsid w:val="00FD2E3F"/>
    <w:rsid w:val="00FD2E6A"/>
    <w:rsid w:val="00FD6678"/>
    <w:rsid w:val="00FD6838"/>
    <w:rsid w:val="00FE000A"/>
    <w:rsid w:val="00FE0532"/>
    <w:rsid w:val="00FE1064"/>
    <w:rsid w:val="00FE2167"/>
    <w:rsid w:val="00FE46A7"/>
    <w:rsid w:val="00FE4727"/>
    <w:rsid w:val="00FE6602"/>
    <w:rsid w:val="00FE6E9B"/>
    <w:rsid w:val="00FE6FF9"/>
    <w:rsid w:val="00FE76D1"/>
    <w:rsid w:val="00FE76FD"/>
    <w:rsid w:val="00FE7946"/>
    <w:rsid w:val="00FF0732"/>
    <w:rsid w:val="00FF0C03"/>
    <w:rsid w:val="00FF17DC"/>
    <w:rsid w:val="00FF1BD5"/>
    <w:rsid w:val="00FF2A21"/>
    <w:rsid w:val="00FF599A"/>
    <w:rsid w:val="0F360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5A301"/>
  <w15:chartTrackingRefBased/>
  <w15:docId w15:val="{7D5CEFA2-DC54-4D64-AEC4-71A04CB1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CF"/>
    <w:pPr>
      <w:spacing w:after="200" w:line="276" w:lineRule="auto"/>
    </w:pPr>
  </w:style>
  <w:style w:type="paragraph" w:styleId="Heading1">
    <w:name w:val="heading 1"/>
    <w:basedOn w:val="Normal"/>
    <w:next w:val="Normal"/>
    <w:link w:val="Heading1Char"/>
    <w:uiPriority w:val="9"/>
    <w:qFormat/>
    <w:rsid w:val="003222E5"/>
    <w:pPr>
      <w:keepNext/>
      <w:keepLines/>
      <w:spacing w:before="240" w:after="0"/>
      <w:outlineLvl w:val="0"/>
    </w:pPr>
    <w:rPr>
      <w:rFonts w:ascii="Calibri Light" w:eastAsia="DengXian Light" w:hAnsi="Calibri Light" w:cs="Mongolian Baiti"/>
      <w:color w:val="2F5496"/>
      <w:sz w:val="40"/>
      <w:szCs w:val="40"/>
    </w:rPr>
  </w:style>
  <w:style w:type="paragraph" w:styleId="Heading2">
    <w:name w:val="heading 2"/>
    <w:basedOn w:val="Normal"/>
    <w:next w:val="Normal"/>
    <w:link w:val="Heading2Char"/>
    <w:uiPriority w:val="9"/>
    <w:semiHidden/>
    <w:unhideWhenUsed/>
    <w:qFormat/>
    <w:rsid w:val="003222E5"/>
    <w:pPr>
      <w:keepNext/>
      <w:keepLines/>
      <w:spacing w:before="40" w:after="0"/>
      <w:outlineLvl w:val="1"/>
    </w:pPr>
    <w:rPr>
      <w:rFonts w:ascii="Calibri Light" w:eastAsia="DengXian Light" w:hAnsi="Calibri Light" w:cs="Mongolian Baiti"/>
      <w:color w:val="2F5496"/>
      <w:sz w:val="32"/>
      <w:szCs w:val="32"/>
    </w:rPr>
  </w:style>
  <w:style w:type="paragraph" w:styleId="Heading3">
    <w:name w:val="heading 3"/>
    <w:basedOn w:val="Normal"/>
    <w:next w:val="Normal"/>
    <w:link w:val="Heading3Char"/>
    <w:uiPriority w:val="9"/>
    <w:semiHidden/>
    <w:unhideWhenUsed/>
    <w:qFormat/>
    <w:rsid w:val="003222E5"/>
    <w:pPr>
      <w:keepNext/>
      <w:keepLines/>
      <w:spacing w:before="40" w:after="0"/>
      <w:outlineLvl w:val="2"/>
    </w:pPr>
    <w:rPr>
      <w:rFonts w:eastAsia="DengXian Light" w:cs="Mongolian Baiti"/>
      <w:color w:val="2F5496"/>
      <w:sz w:val="28"/>
      <w:szCs w:val="28"/>
    </w:rPr>
  </w:style>
  <w:style w:type="paragraph" w:styleId="Heading4">
    <w:name w:val="heading 4"/>
    <w:basedOn w:val="Normal"/>
    <w:next w:val="Normal"/>
    <w:link w:val="Heading4Char"/>
    <w:uiPriority w:val="9"/>
    <w:semiHidden/>
    <w:unhideWhenUsed/>
    <w:qFormat/>
    <w:rsid w:val="003222E5"/>
    <w:pPr>
      <w:keepNext/>
      <w:keepLines/>
      <w:spacing w:before="40" w:after="0"/>
      <w:outlineLvl w:val="3"/>
    </w:pPr>
    <w:rPr>
      <w:rFonts w:eastAsia="DengXian Light" w:cs="Mongolian Baiti"/>
      <w:i/>
      <w:iCs/>
      <w:color w:val="2F5496"/>
    </w:rPr>
  </w:style>
  <w:style w:type="paragraph" w:styleId="Heading5">
    <w:name w:val="heading 5"/>
    <w:basedOn w:val="Normal"/>
    <w:next w:val="Normal"/>
    <w:link w:val="Heading5Char"/>
    <w:uiPriority w:val="9"/>
    <w:semiHidden/>
    <w:unhideWhenUsed/>
    <w:qFormat/>
    <w:rsid w:val="003222E5"/>
    <w:pPr>
      <w:keepNext/>
      <w:keepLines/>
      <w:spacing w:before="40" w:after="0"/>
      <w:outlineLvl w:val="4"/>
    </w:pPr>
    <w:rPr>
      <w:rFonts w:eastAsia="DengXian Light" w:cs="Mongolian Baiti"/>
      <w:color w:val="2F5496"/>
    </w:rPr>
  </w:style>
  <w:style w:type="paragraph" w:styleId="Heading6">
    <w:name w:val="heading 6"/>
    <w:basedOn w:val="Normal"/>
    <w:next w:val="Normal"/>
    <w:link w:val="Heading6Char"/>
    <w:uiPriority w:val="9"/>
    <w:semiHidden/>
    <w:unhideWhenUsed/>
    <w:qFormat/>
    <w:rsid w:val="003222E5"/>
    <w:pPr>
      <w:keepNext/>
      <w:keepLines/>
      <w:spacing w:before="40" w:after="0"/>
      <w:outlineLvl w:val="5"/>
    </w:pPr>
    <w:rPr>
      <w:rFonts w:eastAsia="DengXian Light" w:cs="Mongolian Baiti"/>
      <w:i/>
      <w:iCs/>
      <w:color w:val="595959"/>
    </w:rPr>
  </w:style>
  <w:style w:type="paragraph" w:styleId="Heading7">
    <w:name w:val="heading 7"/>
    <w:basedOn w:val="Normal"/>
    <w:next w:val="Normal"/>
    <w:link w:val="Heading7Char"/>
    <w:uiPriority w:val="9"/>
    <w:semiHidden/>
    <w:unhideWhenUsed/>
    <w:qFormat/>
    <w:rsid w:val="003222E5"/>
    <w:pPr>
      <w:keepNext/>
      <w:keepLines/>
      <w:spacing w:before="40" w:after="0"/>
      <w:outlineLvl w:val="6"/>
    </w:pPr>
    <w:rPr>
      <w:rFonts w:eastAsia="DengXian Light" w:cs="Mongolian Baiti"/>
      <w:color w:val="595959"/>
    </w:rPr>
  </w:style>
  <w:style w:type="paragraph" w:styleId="Heading8">
    <w:name w:val="heading 8"/>
    <w:basedOn w:val="Normal"/>
    <w:next w:val="Normal"/>
    <w:link w:val="Heading8Char"/>
    <w:uiPriority w:val="9"/>
    <w:semiHidden/>
    <w:unhideWhenUsed/>
    <w:qFormat/>
    <w:rsid w:val="003222E5"/>
    <w:pPr>
      <w:keepNext/>
      <w:keepLines/>
      <w:spacing w:before="40" w:after="0"/>
      <w:outlineLvl w:val="7"/>
    </w:pPr>
    <w:rPr>
      <w:rFonts w:eastAsia="DengXian Light" w:cs="Mongolian Baiti"/>
      <w:i/>
      <w:iCs/>
      <w:color w:val="272727"/>
    </w:rPr>
  </w:style>
  <w:style w:type="paragraph" w:styleId="Heading9">
    <w:name w:val="heading 9"/>
    <w:basedOn w:val="Normal"/>
    <w:next w:val="Normal"/>
    <w:link w:val="Heading9Char"/>
    <w:uiPriority w:val="9"/>
    <w:semiHidden/>
    <w:unhideWhenUsed/>
    <w:qFormat/>
    <w:rsid w:val="003222E5"/>
    <w:pPr>
      <w:keepNext/>
      <w:keepLines/>
      <w:spacing w:before="40" w:after="0"/>
      <w:outlineLvl w:val="8"/>
    </w:pPr>
    <w:rPr>
      <w:rFonts w:eastAsia="DengXian Light" w:cs="Mongolian Bait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C30CF"/>
    <w:pPr>
      <w:ind w:left="720"/>
      <w:contextualSpacing/>
    </w:pPr>
  </w:style>
  <w:style w:type="paragraph" w:styleId="Revision">
    <w:name w:val="Revision"/>
    <w:hidden/>
    <w:uiPriority w:val="99"/>
    <w:semiHidden/>
    <w:rsid w:val="0047595D"/>
    <w:pPr>
      <w:spacing w:after="0" w:line="240" w:lineRule="auto"/>
    </w:pPr>
  </w:style>
  <w:style w:type="paragraph" w:styleId="FootnoteText">
    <w:name w:val="footnote text"/>
    <w:basedOn w:val="Normal"/>
    <w:link w:val="FootnoteTextChar"/>
    <w:uiPriority w:val="99"/>
    <w:semiHidden/>
    <w:unhideWhenUsed/>
    <w:rsid w:val="002D0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C8D"/>
    <w:rPr>
      <w:sz w:val="20"/>
      <w:szCs w:val="20"/>
    </w:rPr>
  </w:style>
  <w:style w:type="character" w:styleId="FootnoteReference">
    <w:name w:val="footnote reference"/>
    <w:basedOn w:val="DefaultParagraphFont"/>
    <w:uiPriority w:val="99"/>
    <w:semiHidden/>
    <w:unhideWhenUsed/>
    <w:rsid w:val="002D0C8D"/>
    <w:rPr>
      <w:vertAlign w:val="superscript"/>
    </w:rPr>
  </w:style>
  <w:style w:type="character" w:styleId="PageNumber">
    <w:name w:val="page number"/>
    <w:basedOn w:val="DefaultParagraphFont"/>
    <w:uiPriority w:val="99"/>
    <w:semiHidden/>
    <w:unhideWhenUsed/>
    <w:rsid w:val="00825383"/>
  </w:style>
  <w:style w:type="numbering" w:customStyle="1" w:styleId="NoList1">
    <w:name w:val="No List1"/>
    <w:next w:val="NoList"/>
    <w:uiPriority w:val="99"/>
    <w:semiHidden/>
    <w:unhideWhenUsed/>
    <w:rsid w:val="00563317"/>
  </w:style>
  <w:style w:type="character" w:styleId="Hyperlink">
    <w:name w:val="Hyperlink"/>
    <w:basedOn w:val="DefaultParagraphFont"/>
    <w:uiPriority w:val="99"/>
    <w:semiHidden/>
    <w:unhideWhenUsed/>
    <w:rsid w:val="00563317"/>
    <w:rPr>
      <w:color w:val="467886"/>
      <w:u w:val="single"/>
    </w:rPr>
  </w:style>
  <w:style w:type="character" w:styleId="FollowedHyperlink">
    <w:name w:val="FollowedHyperlink"/>
    <w:basedOn w:val="DefaultParagraphFont"/>
    <w:uiPriority w:val="99"/>
    <w:semiHidden/>
    <w:unhideWhenUsed/>
    <w:rsid w:val="00563317"/>
    <w:rPr>
      <w:color w:val="96607D"/>
      <w:u w:val="single"/>
    </w:rPr>
  </w:style>
  <w:style w:type="paragraph" w:customStyle="1" w:styleId="msonormal0">
    <w:name w:val="msonormal"/>
    <w:basedOn w:val="Normal"/>
    <w:rsid w:val="0056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63317"/>
    <w:pPr>
      <w:spacing w:before="100" w:beforeAutospacing="1" w:after="100" w:afterAutospacing="1" w:line="240" w:lineRule="auto"/>
    </w:pPr>
    <w:rPr>
      <w:rFonts w:ascii="Arial" w:eastAsia="Times New Roman" w:hAnsi="Arial" w:cs="Arial"/>
      <w:sz w:val="14"/>
      <w:szCs w:val="14"/>
    </w:rPr>
  </w:style>
  <w:style w:type="paragraph" w:customStyle="1" w:styleId="font6">
    <w:name w:val="font6"/>
    <w:basedOn w:val="Normal"/>
    <w:rsid w:val="00563317"/>
    <w:pPr>
      <w:spacing w:before="100" w:beforeAutospacing="1" w:after="100" w:afterAutospacing="1" w:line="240" w:lineRule="auto"/>
    </w:pPr>
    <w:rPr>
      <w:rFonts w:ascii="Arial" w:eastAsia="Times New Roman" w:hAnsi="Arial" w:cs="Arial"/>
      <w:b/>
      <w:bCs/>
      <w:sz w:val="14"/>
      <w:szCs w:val="14"/>
    </w:rPr>
  </w:style>
  <w:style w:type="paragraph" w:customStyle="1" w:styleId="font7">
    <w:name w:val="font7"/>
    <w:basedOn w:val="Normal"/>
    <w:rsid w:val="00563317"/>
    <w:pPr>
      <w:spacing w:before="100" w:beforeAutospacing="1" w:after="100" w:afterAutospacing="1" w:line="240" w:lineRule="auto"/>
    </w:pPr>
    <w:rPr>
      <w:rFonts w:ascii="Arial" w:eastAsia="Times New Roman" w:hAnsi="Arial" w:cs="Arial"/>
      <w:b/>
      <w:bCs/>
      <w:i/>
      <w:iCs/>
      <w:sz w:val="14"/>
      <w:szCs w:val="14"/>
    </w:rPr>
  </w:style>
  <w:style w:type="paragraph" w:customStyle="1" w:styleId="xl8053">
    <w:name w:val="xl8053"/>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54">
    <w:name w:val="xl8054"/>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55">
    <w:name w:val="xl8055"/>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rPr>
  </w:style>
  <w:style w:type="paragraph" w:customStyle="1" w:styleId="xl8056">
    <w:name w:val="xl8056"/>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57">
    <w:name w:val="xl8057"/>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58">
    <w:name w:val="xl8058"/>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59">
    <w:name w:val="xl8059"/>
    <w:basedOn w:val="Normal"/>
    <w:rsid w:val="005633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14"/>
      <w:szCs w:val="14"/>
    </w:rPr>
  </w:style>
  <w:style w:type="paragraph" w:customStyle="1" w:styleId="xl8060">
    <w:name w:val="xl8060"/>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4"/>
      <w:szCs w:val="14"/>
    </w:rPr>
  </w:style>
  <w:style w:type="paragraph" w:customStyle="1" w:styleId="xl8061">
    <w:name w:val="xl8061"/>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62">
    <w:name w:val="xl8062"/>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63">
    <w:name w:val="xl8063"/>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64">
    <w:name w:val="xl8064"/>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65">
    <w:name w:val="xl8065"/>
    <w:basedOn w:val="Normal"/>
    <w:rsid w:val="00563317"/>
    <w:pPr>
      <w:spacing w:before="100" w:beforeAutospacing="1" w:after="100" w:afterAutospacing="1" w:line="240" w:lineRule="auto"/>
      <w:jc w:val="center"/>
    </w:pPr>
    <w:rPr>
      <w:rFonts w:ascii="Arial" w:eastAsia="Times New Roman" w:hAnsi="Arial" w:cs="Arial"/>
      <w:sz w:val="14"/>
      <w:szCs w:val="14"/>
    </w:rPr>
  </w:style>
  <w:style w:type="paragraph" w:customStyle="1" w:styleId="xl8066">
    <w:name w:val="xl8066"/>
    <w:basedOn w:val="Normal"/>
    <w:rsid w:val="00563317"/>
    <w:pPr>
      <w:spacing w:before="100" w:beforeAutospacing="1" w:after="100" w:afterAutospacing="1" w:line="240" w:lineRule="auto"/>
      <w:jc w:val="center"/>
    </w:pPr>
    <w:rPr>
      <w:rFonts w:ascii="Arial" w:eastAsia="Times New Roman" w:hAnsi="Arial" w:cs="Arial"/>
      <w:sz w:val="14"/>
      <w:szCs w:val="14"/>
    </w:rPr>
  </w:style>
  <w:style w:type="paragraph" w:customStyle="1" w:styleId="xl8067">
    <w:name w:val="xl8067"/>
    <w:basedOn w:val="Normal"/>
    <w:rsid w:val="00563317"/>
    <w:pPr>
      <w:spacing w:before="100" w:beforeAutospacing="1" w:after="100" w:afterAutospacing="1" w:line="240" w:lineRule="auto"/>
    </w:pPr>
    <w:rPr>
      <w:rFonts w:ascii="Arial" w:eastAsia="Times New Roman" w:hAnsi="Arial" w:cs="Arial"/>
      <w:sz w:val="14"/>
      <w:szCs w:val="14"/>
    </w:rPr>
  </w:style>
  <w:style w:type="paragraph" w:customStyle="1" w:styleId="xl8068">
    <w:name w:val="xl8068"/>
    <w:basedOn w:val="Normal"/>
    <w:rsid w:val="00563317"/>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4"/>
      <w:szCs w:val="14"/>
    </w:rPr>
  </w:style>
  <w:style w:type="paragraph" w:customStyle="1" w:styleId="xl8069">
    <w:name w:val="xl8069"/>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70">
    <w:name w:val="xl8070"/>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71">
    <w:name w:val="xl8071"/>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72">
    <w:name w:val="xl8072"/>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73">
    <w:name w:val="xl8073"/>
    <w:basedOn w:val="Normal"/>
    <w:rsid w:val="0056331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4"/>
      <w:szCs w:val="14"/>
    </w:rPr>
  </w:style>
  <w:style w:type="paragraph" w:customStyle="1" w:styleId="xl8074">
    <w:name w:val="xl8074"/>
    <w:basedOn w:val="Normal"/>
    <w:rsid w:val="00563317"/>
    <w:pPr>
      <w:spacing w:before="100" w:beforeAutospacing="1" w:after="100" w:afterAutospacing="1" w:line="240" w:lineRule="auto"/>
    </w:pPr>
    <w:rPr>
      <w:rFonts w:ascii="Arial" w:eastAsia="Times New Roman" w:hAnsi="Arial" w:cs="Arial"/>
      <w:sz w:val="14"/>
      <w:szCs w:val="14"/>
    </w:rPr>
  </w:style>
  <w:style w:type="paragraph" w:customStyle="1" w:styleId="xl8075">
    <w:name w:val="xl8075"/>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76">
    <w:name w:val="xl8076"/>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77">
    <w:name w:val="xl8077"/>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rPr>
  </w:style>
  <w:style w:type="paragraph" w:customStyle="1" w:styleId="xl8078">
    <w:name w:val="xl8078"/>
    <w:basedOn w:val="Normal"/>
    <w:rsid w:val="005633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79">
    <w:name w:val="xl8079"/>
    <w:basedOn w:val="Normal"/>
    <w:rsid w:val="005633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0">
    <w:name w:val="xl8080"/>
    <w:basedOn w:val="Normal"/>
    <w:rsid w:val="005633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1">
    <w:name w:val="xl8081"/>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2">
    <w:name w:val="xl8082"/>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3">
    <w:name w:val="xl8083"/>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4">
    <w:name w:val="xl8084"/>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rPr>
  </w:style>
  <w:style w:type="paragraph" w:customStyle="1" w:styleId="xl8085">
    <w:name w:val="xl8085"/>
    <w:basedOn w:val="Normal"/>
    <w:rsid w:val="0056331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6">
    <w:name w:val="xl8086"/>
    <w:basedOn w:val="Normal"/>
    <w:rsid w:val="005633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7">
    <w:name w:val="xl8087"/>
    <w:basedOn w:val="Normal"/>
    <w:rsid w:val="00563317"/>
    <w:pPr>
      <w:spacing w:before="100" w:beforeAutospacing="1" w:after="100" w:afterAutospacing="1" w:line="240" w:lineRule="auto"/>
      <w:jc w:val="center"/>
    </w:pPr>
    <w:rPr>
      <w:rFonts w:ascii="Arial" w:eastAsia="Times New Roman" w:hAnsi="Arial" w:cs="Arial"/>
      <w:b/>
      <w:bCs/>
      <w:sz w:val="14"/>
      <w:szCs w:val="14"/>
    </w:rPr>
  </w:style>
  <w:style w:type="paragraph" w:customStyle="1" w:styleId="xl8088">
    <w:name w:val="xl8088"/>
    <w:basedOn w:val="Normal"/>
    <w:rsid w:val="005633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9">
    <w:name w:val="xl8089"/>
    <w:basedOn w:val="Normal"/>
    <w:rsid w:val="0056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Heading11">
    <w:name w:val="Heading 11"/>
    <w:basedOn w:val="Normal"/>
    <w:next w:val="Normal"/>
    <w:uiPriority w:val="9"/>
    <w:qFormat/>
    <w:rsid w:val="003222E5"/>
    <w:pPr>
      <w:keepNext/>
      <w:keepLines/>
      <w:spacing w:before="360" w:after="80" w:line="278" w:lineRule="auto"/>
      <w:outlineLvl w:val="0"/>
    </w:pPr>
    <w:rPr>
      <w:rFonts w:ascii="Calibri Light" w:eastAsia="DengXian Light" w:hAnsi="Calibri Light" w:cs="Mongolian Baiti"/>
      <w:color w:val="2F5496"/>
      <w:kern w:val="2"/>
      <w:sz w:val="40"/>
      <w:szCs w:val="40"/>
      <w14:ligatures w14:val="standardContextual"/>
    </w:rPr>
  </w:style>
  <w:style w:type="paragraph" w:customStyle="1" w:styleId="Heading21">
    <w:name w:val="Heading 21"/>
    <w:basedOn w:val="Normal"/>
    <w:next w:val="Normal"/>
    <w:uiPriority w:val="9"/>
    <w:semiHidden/>
    <w:unhideWhenUsed/>
    <w:qFormat/>
    <w:rsid w:val="003222E5"/>
    <w:pPr>
      <w:keepNext/>
      <w:keepLines/>
      <w:spacing w:before="160" w:after="80" w:line="278" w:lineRule="auto"/>
      <w:outlineLvl w:val="1"/>
    </w:pPr>
    <w:rPr>
      <w:rFonts w:ascii="Calibri Light" w:eastAsia="DengXian Light" w:hAnsi="Calibri Light" w:cs="Mongolian Baiti"/>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3222E5"/>
    <w:pPr>
      <w:keepNext/>
      <w:keepLines/>
      <w:spacing w:before="160" w:after="80" w:line="278" w:lineRule="auto"/>
      <w:outlineLvl w:val="2"/>
    </w:pPr>
    <w:rPr>
      <w:rFonts w:eastAsia="DengXian Light" w:cs="Mongolian Baiti"/>
      <w:color w:val="2F5496"/>
      <w:kern w:val="2"/>
      <w:sz w:val="28"/>
      <w:szCs w:val="28"/>
      <w14:ligatures w14:val="standardContextual"/>
    </w:rPr>
  </w:style>
  <w:style w:type="paragraph" w:customStyle="1" w:styleId="Heading41">
    <w:name w:val="Heading 41"/>
    <w:basedOn w:val="Normal"/>
    <w:next w:val="Normal"/>
    <w:uiPriority w:val="9"/>
    <w:semiHidden/>
    <w:unhideWhenUsed/>
    <w:qFormat/>
    <w:rsid w:val="003222E5"/>
    <w:pPr>
      <w:keepNext/>
      <w:keepLines/>
      <w:spacing w:before="80" w:after="40" w:line="278" w:lineRule="auto"/>
      <w:outlineLvl w:val="3"/>
    </w:pPr>
    <w:rPr>
      <w:rFonts w:eastAsia="DengXian Light" w:cs="Mongolian Baiti"/>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3222E5"/>
    <w:pPr>
      <w:keepNext/>
      <w:keepLines/>
      <w:spacing w:before="80" w:after="40" w:line="278" w:lineRule="auto"/>
      <w:outlineLvl w:val="4"/>
    </w:pPr>
    <w:rPr>
      <w:rFonts w:eastAsia="DengXian Light" w:cs="Mongolian Baiti"/>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3222E5"/>
    <w:pPr>
      <w:keepNext/>
      <w:keepLines/>
      <w:spacing w:before="40" w:after="0" w:line="278" w:lineRule="auto"/>
      <w:outlineLvl w:val="5"/>
    </w:pPr>
    <w:rPr>
      <w:rFonts w:eastAsia="DengXian Light" w:cs="Mongolian Baiti"/>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3222E5"/>
    <w:pPr>
      <w:keepNext/>
      <w:keepLines/>
      <w:spacing w:before="40" w:after="0" w:line="278" w:lineRule="auto"/>
      <w:outlineLvl w:val="6"/>
    </w:pPr>
    <w:rPr>
      <w:rFonts w:eastAsia="DengXian Light" w:cs="Mongolian Baiti"/>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3222E5"/>
    <w:pPr>
      <w:keepNext/>
      <w:keepLines/>
      <w:spacing w:after="0" w:line="278" w:lineRule="auto"/>
      <w:outlineLvl w:val="7"/>
    </w:pPr>
    <w:rPr>
      <w:rFonts w:eastAsia="DengXian Light" w:cs="Mongolian Baiti"/>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3222E5"/>
    <w:pPr>
      <w:keepNext/>
      <w:keepLines/>
      <w:spacing w:after="0" w:line="278" w:lineRule="auto"/>
      <w:outlineLvl w:val="8"/>
    </w:pPr>
    <w:rPr>
      <w:rFonts w:eastAsia="DengXian Light" w:cs="Mongolian Baiti"/>
      <w:color w:val="272727"/>
      <w:kern w:val="2"/>
      <w:sz w:val="24"/>
      <w:szCs w:val="24"/>
      <w14:ligatures w14:val="standardContextual"/>
    </w:rPr>
  </w:style>
  <w:style w:type="numbering" w:customStyle="1" w:styleId="NoList2">
    <w:name w:val="No List2"/>
    <w:next w:val="NoList"/>
    <w:uiPriority w:val="99"/>
    <w:semiHidden/>
    <w:unhideWhenUsed/>
    <w:rsid w:val="003222E5"/>
  </w:style>
  <w:style w:type="character" w:customStyle="1" w:styleId="Heading1Char">
    <w:name w:val="Heading 1 Char"/>
    <w:basedOn w:val="DefaultParagraphFont"/>
    <w:link w:val="Heading1"/>
    <w:uiPriority w:val="9"/>
    <w:rsid w:val="003222E5"/>
    <w:rPr>
      <w:rFonts w:ascii="Calibri Light" w:eastAsia="DengXian Light" w:hAnsi="Calibri Light" w:cs="Mongolian Baiti"/>
      <w:color w:val="2F5496"/>
      <w:sz w:val="40"/>
      <w:szCs w:val="40"/>
    </w:rPr>
  </w:style>
  <w:style w:type="character" w:customStyle="1" w:styleId="Heading2Char">
    <w:name w:val="Heading 2 Char"/>
    <w:basedOn w:val="DefaultParagraphFont"/>
    <w:link w:val="Heading2"/>
    <w:uiPriority w:val="9"/>
    <w:semiHidden/>
    <w:rsid w:val="003222E5"/>
    <w:rPr>
      <w:rFonts w:ascii="Calibri Light" w:eastAsia="DengXian Light" w:hAnsi="Calibri Light" w:cs="Mongolian Baiti"/>
      <w:color w:val="2F5496"/>
      <w:sz w:val="32"/>
      <w:szCs w:val="32"/>
    </w:rPr>
  </w:style>
  <w:style w:type="character" w:customStyle="1" w:styleId="Heading3Char">
    <w:name w:val="Heading 3 Char"/>
    <w:basedOn w:val="DefaultParagraphFont"/>
    <w:link w:val="Heading3"/>
    <w:uiPriority w:val="9"/>
    <w:semiHidden/>
    <w:rsid w:val="003222E5"/>
    <w:rPr>
      <w:rFonts w:eastAsia="DengXian Light" w:cs="Mongolian Baiti"/>
      <w:color w:val="2F5496"/>
      <w:sz w:val="28"/>
      <w:szCs w:val="28"/>
    </w:rPr>
  </w:style>
  <w:style w:type="character" w:customStyle="1" w:styleId="Heading4Char">
    <w:name w:val="Heading 4 Char"/>
    <w:basedOn w:val="DefaultParagraphFont"/>
    <w:link w:val="Heading4"/>
    <w:uiPriority w:val="9"/>
    <w:semiHidden/>
    <w:rsid w:val="003222E5"/>
    <w:rPr>
      <w:rFonts w:eastAsia="DengXian Light" w:cs="Mongolian Baiti"/>
      <w:i/>
      <w:iCs/>
      <w:color w:val="2F5496"/>
    </w:rPr>
  </w:style>
  <w:style w:type="character" w:customStyle="1" w:styleId="Heading5Char">
    <w:name w:val="Heading 5 Char"/>
    <w:basedOn w:val="DefaultParagraphFont"/>
    <w:link w:val="Heading5"/>
    <w:uiPriority w:val="9"/>
    <w:semiHidden/>
    <w:rsid w:val="003222E5"/>
    <w:rPr>
      <w:rFonts w:eastAsia="DengXian Light" w:cs="Mongolian Baiti"/>
      <w:color w:val="2F5496"/>
    </w:rPr>
  </w:style>
  <w:style w:type="character" w:customStyle="1" w:styleId="Heading6Char">
    <w:name w:val="Heading 6 Char"/>
    <w:basedOn w:val="DefaultParagraphFont"/>
    <w:link w:val="Heading6"/>
    <w:uiPriority w:val="9"/>
    <w:semiHidden/>
    <w:rsid w:val="003222E5"/>
    <w:rPr>
      <w:rFonts w:eastAsia="DengXian Light" w:cs="Mongolian Baiti"/>
      <w:i/>
      <w:iCs/>
      <w:color w:val="595959"/>
    </w:rPr>
  </w:style>
  <w:style w:type="character" w:customStyle="1" w:styleId="Heading7Char">
    <w:name w:val="Heading 7 Char"/>
    <w:basedOn w:val="DefaultParagraphFont"/>
    <w:link w:val="Heading7"/>
    <w:uiPriority w:val="9"/>
    <w:semiHidden/>
    <w:rsid w:val="003222E5"/>
    <w:rPr>
      <w:rFonts w:eastAsia="DengXian Light" w:cs="Mongolian Baiti"/>
      <w:color w:val="595959"/>
    </w:rPr>
  </w:style>
  <w:style w:type="character" w:customStyle="1" w:styleId="Heading8Char">
    <w:name w:val="Heading 8 Char"/>
    <w:basedOn w:val="DefaultParagraphFont"/>
    <w:link w:val="Heading8"/>
    <w:uiPriority w:val="9"/>
    <w:semiHidden/>
    <w:rsid w:val="003222E5"/>
    <w:rPr>
      <w:rFonts w:eastAsia="DengXian Light" w:cs="Mongolian Baiti"/>
      <w:i/>
      <w:iCs/>
      <w:color w:val="272727"/>
    </w:rPr>
  </w:style>
  <w:style w:type="character" w:customStyle="1" w:styleId="Heading9Char">
    <w:name w:val="Heading 9 Char"/>
    <w:basedOn w:val="DefaultParagraphFont"/>
    <w:link w:val="Heading9"/>
    <w:uiPriority w:val="9"/>
    <w:semiHidden/>
    <w:rsid w:val="003222E5"/>
    <w:rPr>
      <w:rFonts w:eastAsia="DengXian Light" w:cs="Mongolian Baiti"/>
      <w:color w:val="272727"/>
    </w:rPr>
  </w:style>
  <w:style w:type="paragraph" w:customStyle="1" w:styleId="Title1">
    <w:name w:val="Title1"/>
    <w:basedOn w:val="Normal"/>
    <w:next w:val="Normal"/>
    <w:uiPriority w:val="10"/>
    <w:qFormat/>
    <w:rsid w:val="003222E5"/>
    <w:pPr>
      <w:spacing w:after="80" w:line="240" w:lineRule="auto"/>
      <w:contextualSpacing/>
    </w:pPr>
    <w:rPr>
      <w:rFonts w:ascii="Calibri Light" w:eastAsia="DengXian Light" w:hAnsi="Calibri Light" w:cs="Mongolian Baiti"/>
      <w:spacing w:val="-10"/>
      <w:kern w:val="28"/>
      <w:sz w:val="56"/>
      <w:szCs w:val="56"/>
      <w14:ligatures w14:val="standardContextual"/>
    </w:rPr>
  </w:style>
  <w:style w:type="character" w:customStyle="1" w:styleId="TitleChar">
    <w:name w:val="Title Char"/>
    <w:basedOn w:val="DefaultParagraphFont"/>
    <w:link w:val="Title"/>
    <w:uiPriority w:val="10"/>
    <w:rsid w:val="003222E5"/>
    <w:rPr>
      <w:rFonts w:ascii="Calibri Light" w:eastAsia="DengXian Light" w:hAnsi="Calibri Light" w:cs="Mongolian Baiti"/>
      <w:spacing w:val="-10"/>
      <w:kern w:val="28"/>
      <w:sz w:val="56"/>
      <w:szCs w:val="56"/>
    </w:rPr>
  </w:style>
  <w:style w:type="paragraph" w:customStyle="1" w:styleId="Subtitle1">
    <w:name w:val="Subtitle1"/>
    <w:basedOn w:val="Normal"/>
    <w:next w:val="Normal"/>
    <w:uiPriority w:val="11"/>
    <w:qFormat/>
    <w:rsid w:val="003222E5"/>
    <w:pPr>
      <w:numPr>
        <w:ilvl w:val="1"/>
      </w:numPr>
      <w:spacing w:after="160" w:line="278" w:lineRule="auto"/>
    </w:pPr>
    <w:rPr>
      <w:rFonts w:eastAsia="DengXian Light" w:cs="Mongolian Baiti"/>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3222E5"/>
    <w:rPr>
      <w:rFonts w:eastAsia="DengXian Light" w:cs="Mongolian Baiti"/>
      <w:color w:val="595959"/>
      <w:spacing w:val="15"/>
      <w:sz w:val="28"/>
      <w:szCs w:val="28"/>
    </w:rPr>
  </w:style>
  <w:style w:type="paragraph" w:customStyle="1" w:styleId="Quote1">
    <w:name w:val="Quote1"/>
    <w:basedOn w:val="Normal"/>
    <w:next w:val="Normal"/>
    <w:uiPriority w:val="29"/>
    <w:qFormat/>
    <w:rsid w:val="003222E5"/>
    <w:pPr>
      <w:spacing w:before="160" w:after="160" w:line="278" w:lineRule="auto"/>
      <w:jc w:val="center"/>
    </w:pPr>
    <w:rPr>
      <w:rFonts w:eastAsia="Calibri"/>
      <w:i/>
      <w:iCs/>
      <w:color w:val="404040"/>
      <w:kern w:val="2"/>
      <w:sz w:val="24"/>
      <w:szCs w:val="24"/>
      <w14:ligatures w14:val="standardContextual"/>
    </w:rPr>
  </w:style>
  <w:style w:type="character" w:customStyle="1" w:styleId="QuoteChar">
    <w:name w:val="Quote Char"/>
    <w:basedOn w:val="DefaultParagraphFont"/>
    <w:link w:val="Quote"/>
    <w:uiPriority w:val="29"/>
    <w:rsid w:val="003222E5"/>
    <w:rPr>
      <w:i/>
      <w:iCs/>
      <w:color w:val="404040"/>
    </w:rPr>
  </w:style>
  <w:style w:type="character" w:customStyle="1" w:styleId="IntenseEmphasis1">
    <w:name w:val="Intense Emphasis1"/>
    <w:basedOn w:val="DefaultParagraphFont"/>
    <w:uiPriority w:val="21"/>
    <w:qFormat/>
    <w:rsid w:val="003222E5"/>
    <w:rPr>
      <w:i/>
      <w:iCs/>
      <w:color w:val="2F5496"/>
    </w:rPr>
  </w:style>
  <w:style w:type="paragraph" w:customStyle="1" w:styleId="IntenseQuote1">
    <w:name w:val="Intense Quote1"/>
    <w:basedOn w:val="Normal"/>
    <w:next w:val="Normal"/>
    <w:uiPriority w:val="30"/>
    <w:qFormat/>
    <w:rsid w:val="003222E5"/>
    <w:pPr>
      <w:pBdr>
        <w:top w:val="single" w:sz="4" w:space="10" w:color="2F5496"/>
        <w:bottom w:val="single" w:sz="4" w:space="10" w:color="2F5496"/>
      </w:pBdr>
      <w:spacing w:before="360" w:after="360" w:line="278" w:lineRule="auto"/>
      <w:ind w:left="864" w:right="864"/>
      <w:jc w:val="center"/>
    </w:pPr>
    <w:rPr>
      <w:rFonts w:eastAsia="Calibri"/>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3222E5"/>
    <w:rPr>
      <w:i/>
      <w:iCs/>
      <w:color w:val="2F5496"/>
    </w:rPr>
  </w:style>
  <w:style w:type="character" w:customStyle="1" w:styleId="IntenseReference1">
    <w:name w:val="Intense Reference1"/>
    <w:basedOn w:val="DefaultParagraphFont"/>
    <w:uiPriority w:val="32"/>
    <w:qFormat/>
    <w:rsid w:val="003222E5"/>
    <w:rPr>
      <w:b/>
      <w:bCs/>
      <w:smallCaps/>
      <w:color w:val="2F5496"/>
      <w:spacing w:val="5"/>
    </w:rPr>
  </w:style>
  <w:style w:type="paragraph" w:customStyle="1" w:styleId="xl64">
    <w:name w:val="xl64"/>
    <w:basedOn w:val="Normal"/>
    <w:rsid w:val="00322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222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22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22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222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322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Normal"/>
    <w:rsid w:val="003222E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2">
    <w:name w:val="xl72"/>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3">
    <w:name w:val="xl73"/>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
    <w:name w:val="xl74"/>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77">
    <w:name w:val="xl77"/>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FF"/>
      <w:sz w:val="24"/>
      <w:szCs w:val="24"/>
    </w:rPr>
  </w:style>
  <w:style w:type="paragraph" w:customStyle="1" w:styleId="xl78">
    <w:name w:val="xl78"/>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FF"/>
      <w:sz w:val="24"/>
      <w:szCs w:val="24"/>
    </w:rPr>
  </w:style>
  <w:style w:type="paragraph" w:customStyle="1" w:styleId="xl79">
    <w:name w:val="xl79"/>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FF"/>
      <w:sz w:val="24"/>
      <w:szCs w:val="24"/>
    </w:rPr>
  </w:style>
  <w:style w:type="paragraph" w:customStyle="1" w:styleId="xl80">
    <w:name w:val="xl80"/>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81">
    <w:name w:val="xl81"/>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82">
    <w:name w:val="xl82"/>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FF"/>
      <w:sz w:val="24"/>
      <w:szCs w:val="24"/>
    </w:rPr>
  </w:style>
  <w:style w:type="paragraph" w:customStyle="1" w:styleId="xl83">
    <w:name w:val="xl83"/>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202CE"/>
      <w:sz w:val="24"/>
      <w:szCs w:val="24"/>
    </w:rPr>
  </w:style>
  <w:style w:type="paragraph" w:customStyle="1" w:styleId="xl84">
    <w:name w:val="xl84"/>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202CE"/>
      <w:sz w:val="24"/>
      <w:szCs w:val="24"/>
    </w:rPr>
  </w:style>
  <w:style w:type="paragraph" w:customStyle="1" w:styleId="xl85">
    <w:name w:val="xl85"/>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202CE"/>
      <w:sz w:val="24"/>
      <w:szCs w:val="24"/>
    </w:rPr>
  </w:style>
  <w:style w:type="paragraph" w:customStyle="1" w:styleId="xl86">
    <w:name w:val="xl86"/>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202CE"/>
      <w:sz w:val="24"/>
      <w:szCs w:val="24"/>
    </w:rPr>
  </w:style>
  <w:style w:type="paragraph" w:customStyle="1" w:styleId="xl87">
    <w:name w:val="xl87"/>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3222E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Normal"/>
    <w:rsid w:val="00322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3222E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al"/>
    <w:rsid w:val="003222E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Normal"/>
    <w:rsid w:val="003222E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Normal"/>
    <w:rsid w:val="003222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3222E5"/>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8">
    <w:name w:val="xl98"/>
    <w:basedOn w:val="Normal"/>
    <w:rsid w:val="003222E5"/>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99">
    <w:name w:val="xl99"/>
    <w:basedOn w:val="Normal"/>
    <w:rsid w:val="003222E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Normal"/>
    <w:rsid w:val="003222E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3222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Normal"/>
    <w:rsid w:val="003222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Normal"/>
    <w:rsid w:val="003222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Heading1Char1">
    <w:name w:val="Heading 1 Char1"/>
    <w:basedOn w:val="DefaultParagraphFont"/>
    <w:uiPriority w:val="9"/>
    <w:rsid w:val="003222E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222E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222E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222E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222E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222E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222E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222E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222E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222E5"/>
    <w:pPr>
      <w:spacing w:after="0" w:line="240" w:lineRule="auto"/>
      <w:contextualSpacing/>
    </w:pPr>
    <w:rPr>
      <w:rFonts w:ascii="Calibri Light" w:eastAsia="DengXian Light" w:hAnsi="Calibri Light" w:cs="Mongolian Baiti"/>
      <w:spacing w:val="-10"/>
      <w:kern w:val="28"/>
      <w:sz w:val="56"/>
      <w:szCs w:val="56"/>
    </w:rPr>
  </w:style>
  <w:style w:type="character" w:customStyle="1" w:styleId="TitleChar1">
    <w:name w:val="Title Char1"/>
    <w:basedOn w:val="DefaultParagraphFont"/>
    <w:uiPriority w:val="10"/>
    <w:rsid w:val="00322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2E5"/>
    <w:pPr>
      <w:numPr>
        <w:ilvl w:val="1"/>
      </w:numPr>
      <w:spacing w:after="160"/>
    </w:pPr>
    <w:rPr>
      <w:rFonts w:eastAsia="DengXian Light" w:cs="Mongolian Baiti"/>
      <w:color w:val="595959"/>
      <w:spacing w:val="15"/>
      <w:sz w:val="28"/>
      <w:szCs w:val="28"/>
    </w:rPr>
  </w:style>
  <w:style w:type="character" w:customStyle="1" w:styleId="SubtitleChar1">
    <w:name w:val="Subtitle Char1"/>
    <w:basedOn w:val="DefaultParagraphFont"/>
    <w:uiPriority w:val="11"/>
    <w:rsid w:val="003222E5"/>
    <w:rPr>
      <w:rFonts w:eastAsiaTheme="minorEastAsia"/>
      <w:color w:val="5A5A5A" w:themeColor="text1" w:themeTint="A5"/>
      <w:spacing w:val="15"/>
    </w:rPr>
  </w:style>
  <w:style w:type="paragraph" w:styleId="Quote">
    <w:name w:val="Quote"/>
    <w:basedOn w:val="Normal"/>
    <w:next w:val="Normal"/>
    <w:link w:val="QuoteChar"/>
    <w:uiPriority w:val="29"/>
    <w:qFormat/>
    <w:rsid w:val="003222E5"/>
    <w:pPr>
      <w:spacing w:before="200" w:after="160"/>
      <w:ind w:left="864" w:right="864"/>
      <w:jc w:val="center"/>
    </w:pPr>
    <w:rPr>
      <w:i/>
      <w:iCs/>
      <w:color w:val="404040"/>
    </w:rPr>
  </w:style>
  <w:style w:type="character" w:customStyle="1" w:styleId="QuoteChar1">
    <w:name w:val="Quote Char1"/>
    <w:basedOn w:val="DefaultParagraphFont"/>
    <w:uiPriority w:val="29"/>
    <w:rsid w:val="003222E5"/>
    <w:rPr>
      <w:i/>
      <w:iCs/>
      <w:color w:val="404040" w:themeColor="text1" w:themeTint="BF"/>
    </w:rPr>
  </w:style>
  <w:style w:type="character" w:styleId="IntenseEmphasis">
    <w:name w:val="Intense Emphasis"/>
    <w:basedOn w:val="DefaultParagraphFont"/>
    <w:uiPriority w:val="21"/>
    <w:qFormat/>
    <w:rsid w:val="003222E5"/>
    <w:rPr>
      <w:i/>
      <w:iCs/>
      <w:color w:val="4472C4" w:themeColor="accent1"/>
    </w:rPr>
  </w:style>
  <w:style w:type="paragraph" w:styleId="IntenseQuote">
    <w:name w:val="Intense Quote"/>
    <w:basedOn w:val="Normal"/>
    <w:next w:val="Normal"/>
    <w:link w:val="IntenseQuoteChar"/>
    <w:uiPriority w:val="30"/>
    <w:qFormat/>
    <w:rsid w:val="003222E5"/>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3222E5"/>
    <w:rPr>
      <w:i/>
      <w:iCs/>
      <w:color w:val="4472C4" w:themeColor="accent1"/>
    </w:rPr>
  </w:style>
  <w:style w:type="character" w:styleId="IntenseReference">
    <w:name w:val="Intense Reference"/>
    <w:basedOn w:val="DefaultParagraphFont"/>
    <w:uiPriority w:val="32"/>
    <w:qFormat/>
    <w:rsid w:val="003222E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7366851">
      <w:bodyDiv w:val="1"/>
      <w:marLeft w:val="0"/>
      <w:marRight w:val="0"/>
      <w:marTop w:val="0"/>
      <w:marBottom w:val="0"/>
      <w:divBdr>
        <w:top w:val="none" w:sz="0" w:space="0" w:color="auto"/>
        <w:left w:val="none" w:sz="0" w:space="0" w:color="auto"/>
        <w:bottom w:val="none" w:sz="0" w:space="0" w:color="auto"/>
        <w:right w:val="none" w:sz="0" w:space="0" w:color="auto"/>
      </w:divBdr>
    </w:div>
    <w:div w:id="7634774">
      <w:bodyDiv w:val="1"/>
      <w:marLeft w:val="0"/>
      <w:marRight w:val="0"/>
      <w:marTop w:val="0"/>
      <w:marBottom w:val="0"/>
      <w:divBdr>
        <w:top w:val="none" w:sz="0" w:space="0" w:color="auto"/>
        <w:left w:val="none" w:sz="0" w:space="0" w:color="auto"/>
        <w:bottom w:val="none" w:sz="0" w:space="0" w:color="auto"/>
        <w:right w:val="none" w:sz="0" w:space="0" w:color="auto"/>
      </w:divBdr>
    </w:div>
    <w:div w:id="7952807">
      <w:bodyDiv w:val="1"/>
      <w:marLeft w:val="0"/>
      <w:marRight w:val="0"/>
      <w:marTop w:val="0"/>
      <w:marBottom w:val="0"/>
      <w:divBdr>
        <w:top w:val="none" w:sz="0" w:space="0" w:color="auto"/>
        <w:left w:val="none" w:sz="0" w:space="0" w:color="auto"/>
        <w:bottom w:val="none" w:sz="0" w:space="0" w:color="auto"/>
        <w:right w:val="none" w:sz="0" w:space="0" w:color="auto"/>
      </w:divBdr>
    </w:div>
    <w:div w:id="8874612">
      <w:bodyDiv w:val="1"/>
      <w:marLeft w:val="0"/>
      <w:marRight w:val="0"/>
      <w:marTop w:val="0"/>
      <w:marBottom w:val="0"/>
      <w:divBdr>
        <w:top w:val="none" w:sz="0" w:space="0" w:color="auto"/>
        <w:left w:val="none" w:sz="0" w:space="0" w:color="auto"/>
        <w:bottom w:val="none" w:sz="0" w:space="0" w:color="auto"/>
        <w:right w:val="none" w:sz="0" w:space="0" w:color="auto"/>
      </w:divBdr>
    </w:div>
    <w:div w:id="11613768">
      <w:bodyDiv w:val="1"/>
      <w:marLeft w:val="0"/>
      <w:marRight w:val="0"/>
      <w:marTop w:val="0"/>
      <w:marBottom w:val="0"/>
      <w:divBdr>
        <w:top w:val="none" w:sz="0" w:space="0" w:color="auto"/>
        <w:left w:val="none" w:sz="0" w:space="0" w:color="auto"/>
        <w:bottom w:val="none" w:sz="0" w:space="0" w:color="auto"/>
        <w:right w:val="none" w:sz="0" w:space="0" w:color="auto"/>
      </w:divBdr>
    </w:div>
    <w:div w:id="12583479">
      <w:bodyDiv w:val="1"/>
      <w:marLeft w:val="0"/>
      <w:marRight w:val="0"/>
      <w:marTop w:val="0"/>
      <w:marBottom w:val="0"/>
      <w:divBdr>
        <w:top w:val="none" w:sz="0" w:space="0" w:color="auto"/>
        <w:left w:val="none" w:sz="0" w:space="0" w:color="auto"/>
        <w:bottom w:val="none" w:sz="0" w:space="0" w:color="auto"/>
        <w:right w:val="none" w:sz="0" w:space="0" w:color="auto"/>
      </w:divBdr>
    </w:div>
    <w:div w:id="15663175">
      <w:bodyDiv w:val="1"/>
      <w:marLeft w:val="0"/>
      <w:marRight w:val="0"/>
      <w:marTop w:val="0"/>
      <w:marBottom w:val="0"/>
      <w:divBdr>
        <w:top w:val="none" w:sz="0" w:space="0" w:color="auto"/>
        <w:left w:val="none" w:sz="0" w:space="0" w:color="auto"/>
        <w:bottom w:val="none" w:sz="0" w:space="0" w:color="auto"/>
        <w:right w:val="none" w:sz="0" w:space="0" w:color="auto"/>
      </w:divBdr>
    </w:div>
    <w:div w:id="17125818">
      <w:bodyDiv w:val="1"/>
      <w:marLeft w:val="0"/>
      <w:marRight w:val="0"/>
      <w:marTop w:val="0"/>
      <w:marBottom w:val="0"/>
      <w:divBdr>
        <w:top w:val="none" w:sz="0" w:space="0" w:color="auto"/>
        <w:left w:val="none" w:sz="0" w:space="0" w:color="auto"/>
        <w:bottom w:val="none" w:sz="0" w:space="0" w:color="auto"/>
        <w:right w:val="none" w:sz="0" w:space="0" w:color="auto"/>
      </w:divBdr>
    </w:div>
    <w:div w:id="22875718">
      <w:bodyDiv w:val="1"/>
      <w:marLeft w:val="0"/>
      <w:marRight w:val="0"/>
      <w:marTop w:val="0"/>
      <w:marBottom w:val="0"/>
      <w:divBdr>
        <w:top w:val="none" w:sz="0" w:space="0" w:color="auto"/>
        <w:left w:val="none" w:sz="0" w:space="0" w:color="auto"/>
        <w:bottom w:val="none" w:sz="0" w:space="0" w:color="auto"/>
        <w:right w:val="none" w:sz="0" w:space="0" w:color="auto"/>
      </w:divBdr>
    </w:div>
    <w:div w:id="23403907">
      <w:bodyDiv w:val="1"/>
      <w:marLeft w:val="0"/>
      <w:marRight w:val="0"/>
      <w:marTop w:val="0"/>
      <w:marBottom w:val="0"/>
      <w:divBdr>
        <w:top w:val="none" w:sz="0" w:space="0" w:color="auto"/>
        <w:left w:val="none" w:sz="0" w:space="0" w:color="auto"/>
        <w:bottom w:val="none" w:sz="0" w:space="0" w:color="auto"/>
        <w:right w:val="none" w:sz="0" w:space="0" w:color="auto"/>
      </w:divBdr>
    </w:div>
    <w:div w:id="25639750">
      <w:bodyDiv w:val="1"/>
      <w:marLeft w:val="0"/>
      <w:marRight w:val="0"/>
      <w:marTop w:val="0"/>
      <w:marBottom w:val="0"/>
      <w:divBdr>
        <w:top w:val="none" w:sz="0" w:space="0" w:color="auto"/>
        <w:left w:val="none" w:sz="0" w:space="0" w:color="auto"/>
        <w:bottom w:val="none" w:sz="0" w:space="0" w:color="auto"/>
        <w:right w:val="none" w:sz="0" w:space="0" w:color="auto"/>
      </w:divBdr>
    </w:div>
    <w:div w:id="29578226">
      <w:bodyDiv w:val="1"/>
      <w:marLeft w:val="0"/>
      <w:marRight w:val="0"/>
      <w:marTop w:val="0"/>
      <w:marBottom w:val="0"/>
      <w:divBdr>
        <w:top w:val="none" w:sz="0" w:space="0" w:color="auto"/>
        <w:left w:val="none" w:sz="0" w:space="0" w:color="auto"/>
        <w:bottom w:val="none" w:sz="0" w:space="0" w:color="auto"/>
        <w:right w:val="none" w:sz="0" w:space="0" w:color="auto"/>
      </w:divBdr>
    </w:div>
    <w:div w:id="30227245">
      <w:bodyDiv w:val="1"/>
      <w:marLeft w:val="0"/>
      <w:marRight w:val="0"/>
      <w:marTop w:val="0"/>
      <w:marBottom w:val="0"/>
      <w:divBdr>
        <w:top w:val="none" w:sz="0" w:space="0" w:color="auto"/>
        <w:left w:val="none" w:sz="0" w:space="0" w:color="auto"/>
        <w:bottom w:val="none" w:sz="0" w:space="0" w:color="auto"/>
        <w:right w:val="none" w:sz="0" w:space="0" w:color="auto"/>
      </w:divBdr>
    </w:div>
    <w:div w:id="31006566">
      <w:bodyDiv w:val="1"/>
      <w:marLeft w:val="0"/>
      <w:marRight w:val="0"/>
      <w:marTop w:val="0"/>
      <w:marBottom w:val="0"/>
      <w:divBdr>
        <w:top w:val="none" w:sz="0" w:space="0" w:color="auto"/>
        <w:left w:val="none" w:sz="0" w:space="0" w:color="auto"/>
        <w:bottom w:val="none" w:sz="0" w:space="0" w:color="auto"/>
        <w:right w:val="none" w:sz="0" w:space="0" w:color="auto"/>
      </w:divBdr>
    </w:div>
    <w:div w:id="31464282">
      <w:bodyDiv w:val="1"/>
      <w:marLeft w:val="0"/>
      <w:marRight w:val="0"/>
      <w:marTop w:val="0"/>
      <w:marBottom w:val="0"/>
      <w:divBdr>
        <w:top w:val="none" w:sz="0" w:space="0" w:color="auto"/>
        <w:left w:val="none" w:sz="0" w:space="0" w:color="auto"/>
        <w:bottom w:val="none" w:sz="0" w:space="0" w:color="auto"/>
        <w:right w:val="none" w:sz="0" w:space="0" w:color="auto"/>
      </w:divBdr>
    </w:div>
    <w:div w:id="33048693">
      <w:bodyDiv w:val="1"/>
      <w:marLeft w:val="0"/>
      <w:marRight w:val="0"/>
      <w:marTop w:val="0"/>
      <w:marBottom w:val="0"/>
      <w:divBdr>
        <w:top w:val="none" w:sz="0" w:space="0" w:color="auto"/>
        <w:left w:val="none" w:sz="0" w:space="0" w:color="auto"/>
        <w:bottom w:val="none" w:sz="0" w:space="0" w:color="auto"/>
        <w:right w:val="none" w:sz="0" w:space="0" w:color="auto"/>
      </w:divBdr>
    </w:div>
    <w:div w:id="33119188">
      <w:bodyDiv w:val="1"/>
      <w:marLeft w:val="0"/>
      <w:marRight w:val="0"/>
      <w:marTop w:val="0"/>
      <w:marBottom w:val="0"/>
      <w:divBdr>
        <w:top w:val="none" w:sz="0" w:space="0" w:color="auto"/>
        <w:left w:val="none" w:sz="0" w:space="0" w:color="auto"/>
        <w:bottom w:val="none" w:sz="0" w:space="0" w:color="auto"/>
        <w:right w:val="none" w:sz="0" w:space="0" w:color="auto"/>
      </w:divBdr>
    </w:div>
    <w:div w:id="33501009">
      <w:bodyDiv w:val="1"/>
      <w:marLeft w:val="0"/>
      <w:marRight w:val="0"/>
      <w:marTop w:val="0"/>
      <w:marBottom w:val="0"/>
      <w:divBdr>
        <w:top w:val="none" w:sz="0" w:space="0" w:color="auto"/>
        <w:left w:val="none" w:sz="0" w:space="0" w:color="auto"/>
        <w:bottom w:val="none" w:sz="0" w:space="0" w:color="auto"/>
        <w:right w:val="none" w:sz="0" w:space="0" w:color="auto"/>
      </w:divBdr>
    </w:div>
    <w:div w:id="35931496">
      <w:bodyDiv w:val="1"/>
      <w:marLeft w:val="0"/>
      <w:marRight w:val="0"/>
      <w:marTop w:val="0"/>
      <w:marBottom w:val="0"/>
      <w:divBdr>
        <w:top w:val="none" w:sz="0" w:space="0" w:color="auto"/>
        <w:left w:val="none" w:sz="0" w:space="0" w:color="auto"/>
        <w:bottom w:val="none" w:sz="0" w:space="0" w:color="auto"/>
        <w:right w:val="none" w:sz="0" w:space="0" w:color="auto"/>
      </w:divBdr>
    </w:div>
    <w:div w:id="37901306">
      <w:bodyDiv w:val="1"/>
      <w:marLeft w:val="0"/>
      <w:marRight w:val="0"/>
      <w:marTop w:val="0"/>
      <w:marBottom w:val="0"/>
      <w:divBdr>
        <w:top w:val="none" w:sz="0" w:space="0" w:color="auto"/>
        <w:left w:val="none" w:sz="0" w:space="0" w:color="auto"/>
        <w:bottom w:val="none" w:sz="0" w:space="0" w:color="auto"/>
        <w:right w:val="none" w:sz="0" w:space="0" w:color="auto"/>
      </w:divBdr>
    </w:div>
    <w:div w:id="40058840">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42104438">
      <w:bodyDiv w:val="1"/>
      <w:marLeft w:val="0"/>
      <w:marRight w:val="0"/>
      <w:marTop w:val="0"/>
      <w:marBottom w:val="0"/>
      <w:divBdr>
        <w:top w:val="none" w:sz="0" w:space="0" w:color="auto"/>
        <w:left w:val="none" w:sz="0" w:space="0" w:color="auto"/>
        <w:bottom w:val="none" w:sz="0" w:space="0" w:color="auto"/>
        <w:right w:val="none" w:sz="0" w:space="0" w:color="auto"/>
      </w:divBdr>
    </w:div>
    <w:div w:id="44065071">
      <w:bodyDiv w:val="1"/>
      <w:marLeft w:val="0"/>
      <w:marRight w:val="0"/>
      <w:marTop w:val="0"/>
      <w:marBottom w:val="0"/>
      <w:divBdr>
        <w:top w:val="none" w:sz="0" w:space="0" w:color="auto"/>
        <w:left w:val="none" w:sz="0" w:space="0" w:color="auto"/>
        <w:bottom w:val="none" w:sz="0" w:space="0" w:color="auto"/>
        <w:right w:val="none" w:sz="0" w:space="0" w:color="auto"/>
      </w:divBdr>
    </w:div>
    <w:div w:id="44573540">
      <w:bodyDiv w:val="1"/>
      <w:marLeft w:val="0"/>
      <w:marRight w:val="0"/>
      <w:marTop w:val="0"/>
      <w:marBottom w:val="0"/>
      <w:divBdr>
        <w:top w:val="none" w:sz="0" w:space="0" w:color="auto"/>
        <w:left w:val="none" w:sz="0" w:space="0" w:color="auto"/>
        <w:bottom w:val="none" w:sz="0" w:space="0" w:color="auto"/>
        <w:right w:val="none" w:sz="0" w:space="0" w:color="auto"/>
      </w:divBdr>
    </w:div>
    <w:div w:id="47456149">
      <w:bodyDiv w:val="1"/>
      <w:marLeft w:val="0"/>
      <w:marRight w:val="0"/>
      <w:marTop w:val="0"/>
      <w:marBottom w:val="0"/>
      <w:divBdr>
        <w:top w:val="none" w:sz="0" w:space="0" w:color="auto"/>
        <w:left w:val="none" w:sz="0" w:space="0" w:color="auto"/>
        <w:bottom w:val="none" w:sz="0" w:space="0" w:color="auto"/>
        <w:right w:val="none" w:sz="0" w:space="0" w:color="auto"/>
      </w:divBdr>
    </w:div>
    <w:div w:id="48843852">
      <w:bodyDiv w:val="1"/>
      <w:marLeft w:val="0"/>
      <w:marRight w:val="0"/>
      <w:marTop w:val="0"/>
      <w:marBottom w:val="0"/>
      <w:divBdr>
        <w:top w:val="none" w:sz="0" w:space="0" w:color="auto"/>
        <w:left w:val="none" w:sz="0" w:space="0" w:color="auto"/>
        <w:bottom w:val="none" w:sz="0" w:space="0" w:color="auto"/>
        <w:right w:val="none" w:sz="0" w:space="0" w:color="auto"/>
      </w:divBdr>
    </w:div>
    <w:div w:id="49040869">
      <w:bodyDiv w:val="1"/>
      <w:marLeft w:val="0"/>
      <w:marRight w:val="0"/>
      <w:marTop w:val="0"/>
      <w:marBottom w:val="0"/>
      <w:divBdr>
        <w:top w:val="none" w:sz="0" w:space="0" w:color="auto"/>
        <w:left w:val="none" w:sz="0" w:space="0" w:color="auto"/>
        <w:bottom w:val="none" w:sz="0" w:space="0" w:color="auto"/>
        <w:right w:val="none" w:sz="0" w:space="0" w:color="auto"/>
      </w:divBdr>
    </w:div>
    <w:div w:id="49311043">
      <w:bodyDiv w:val="1"/>
      <w:marLeft w:val="0"/>
      <w:marRight w:val="0"/>
      <w:marTop w:val="0"/>
      <w:marBottom w:val="0"/>
      <w:divBdr>
        <w:top w:val="none" w:sz="0" w:space="0" w:color="auto"/>
        <w:left w:val="none" w:sz="0" w:space="0" w:color="auto"/>
        <w:bottom w:val="none" w:sz="0" w:space="0" w:color="auto"/>
        <w:right w:val="none" w:sz="0" w:space="0" w:color="auto"/>
      </w:divBdr>
    </w:div>
    <w:div w:id="51588730">
      <w:bodyDiv w:val="1"/>
      <w:marLeft w:val="0"/>
      <w:marRight w:val="0"/>
      <w:marTop w:val="0"/>
      <w:marBottom w:val="0"/>
      <w:divBdr>
        <w:top w:val="none" w:sz="0" w:space="0" w:color="auto"/>
        <w:left w:val="none" w:sz="0" w:space="0" w:color="auto"/>
        <w:bottom w:val="none" w:sz="0" w:space="0" w:color="auto"/>
        <w:right w:val="none" w:sz="0" w:space="0" w:color="auto"/>
      </w:divBdr>
    </w:div>
    <w:div w:id="54554781">
      <w:bodyDiv w:val="1"/>
      <w:marLeft w:val="0"/>
      <w:marRight w:val="0"/>
      <w:marTop w:val="0"/>
      <w:marBottom w:val="0"/>
      <w:divBdr>
        <w:top w:val="none" w:sz="0" w:space="0" w:color="auto"/>
        <w:left w:val="none" w:sz="0" w:space="0" w:color="auto"/>
        <w:bottom w:val="none" w:sz="0" w:space="0" w:color="auto"/>
        <w:right w:val="none" w:sz="0" w:space="0" w:color="auto"/>
      </w:divBdr>
    </w:div>
    <w:div w:id="54940867">
      <w:bodyDiv w:val="1"/>
      <w:marLeft w:val="0"/>
      <w:marRight w:val="0"/>
      <w:marTop w:val="0"/>
      <w:marBottom w:val="0"/>
      <w:divBdr>
        <w:top w:val="none" w:sz="0" w:space="0" w:color="auto"/>
        <w:left w:val="none" w:sz="0" w:space="0" w:color="auto"/>
        <w:bottom w:val="none" w:sz="0" w:space="0" w:color="auto"/>
        <w:right w:val="none" w:sz="0" w:space="0" w:color="auto"/>
      </w:divBdr>
    </w:div>
    <w:div w:id="55588791">
      <w:bodyDiv w:val="1"/>
      <w:marLeft w:val="0"/>
      <w:marRight w:val="0"/>
      <w:marTop w:val="0"/>
      <w:marBottom w:val="0"/>
      <w:divBdr>
        <w:top w:val="none" w:sz="0" w:space="0" w:color="auto"/>
        <w:left w:val="none" w:sz="0" w:space="0" w:color="auto"/>
        <w:bottom w:val="none" w:sz="0" w:space="0" w:color="auto"/>
        <w:right w:val="none" w:sz="0" w:space="0" w:color="auto"/>
      </w:divBdr>
    </w:div>
    <w:div w:id="58136219">
      <w:bodyDiv w:val="1"/>
      <w:marLeft w:val="0"/>
      <w:marRight w:val="0"/>
      <w:marTop w:val="0"/>
      <w:marBottom w:val="0"/>
      <w:divBdr>
        <w:top w:val="none" w:sz="0" w:space="0" w:color="auto"/>
        <w:left w:val="none" w:sz="0" w:space="0" w:color="auto"/>
        <w:bottom w:val="none" w:sz="0" w:space="0" w:color="auto"/>
        <w:right w:val="none" w:sz="0" w:space="0" w:color="auto"/>
      </w:divBdr>
    </w:div>
    <w:div w:id="64643001">
      <w:bodyDiv w:val="1"/>
      <w:marLeft w:val="0"/>
      <w:marRight w:val="0"/>
      <w:marTop w:val="0"/>
      <w:marBottom w:val="0"/>
      <w:divBdr>
        <w:top w:val="none" w:sz="0" w:space="0" w:color="auto"/>
        <w:left w:val="none" w:sz="0" w:space="0" w:color="auto"/>
        <w:bottom w:val="none" w:sz="0" w:space="0" w:color="auto"/>
        <w:right w:val="none" w:sz="0" w:space="0" w:color="auto"/>
      </w:divBdr>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86849588">
      <w:bodyDiv w:val="1"/>
      <w:marLeft w:val="0"/>
      <w:marRight w:val="0"/>
      <w:marTop w:val="0"/>
      <w:marBottom w:val="0"/>
      <w:divBdr>
        <w:top w:val="none" w:sz="0" w:space="0" w:color="auto"/>
        <w:left w:val="none" w:sz="0" w:space="0" w:color="auto"/>
        <w:bottom w:val="none" w:sz="0" w:space="0" w:color="auto"/>
        <w:right w:val="none" w:sz="0" w:space="0" w:color="auto"/>
      </w:divBdr>
    </w:div>
    <w:div w:id="87191418">
      <w:bodyDiv w:val="1"/>
      <w:marLeft w:val="0"/>
      <w:marRight w:val="0"/>
      <w:marTop w:val="0"/>
      <w:marBottom w:val="0"/>
      <w:divBdr>
        <w:top w:val="none" w:sz="0" w:space="0" w:color="auto"/>
        <w:left w:val="none" w:sz="0" w:space="0" w:color="auto"/>
        <w:bottom w:val="none" w:sz="0" w:space="0" w:color="auto"/>
        <w:right w:val="none" w:sz="0" w:space="0" w:color="auto"/>
      </w:divBdr>
    </w:div>
    <w:div w:id="89354644">
      <w:bodyDiv w:val="1"/>
      <w:marLeft w:val="0"/>
      <w:marRight w:val="0"/>
      <w:marTop w:val="0"/>
      <w:marBottom w:val="0"/>
      <w:divBdr>
        <w:top w:val="none" w:sz="0" w:space="0" w:color="auto"/>
        <w:left w:val="none" w:sz="0" w:space="0" w:color="auto"/>
        <w:bottom w:val="none" w:sz="0" w:space="0" w:color="auto"/>
        <w:right w:val="none" w:sz="0" w:space="0" w:color="auto"/>
      </w:divBdr>
    </w:div>
    <w:div w:id="92864996">
      <w:bodyDiv w:val="1"/>
      <w:marLeft w:val="0"/>
      <w:marRight w:val="0"/>
      <w:marTop w:val="0"/>
      <w:marBottom w:val="0"/>
      <w:divBdr>
        <w:top w:val="none" w:sz="0" w:space="0" w:color="auto"/>
        <w:left w:val="none" w:sz="0" w:space="0" w:color="auto"/>
        <w:bottom w:val="none" w:sz="0" w:space="0" w:color="auto"/>
        <w:right w:val="none" w:sz="0" w:space="0" w:color="auto"/>
      </w:divBdr>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01463874">
      <w:bodyDiv w:val="1"/>
      <w:marLeft w:val="0"/>
      <w:marRight w:val="0"/>
      <w:marTop w:val="0"/>
      <w:marBottom w:val="0"/>
      <w:divBdr>
        <w:top w:val="none" w:sz="0" w:space="0" w:color="auto"/>
        <w:left w:val="none" w:sz="0" w:space="0" w:color="auto"/>
        <w:bottom w:val="none" w:sz="0" w:space="0" w:color="auto"/>
        <w:right w:val="none" w:sz="0" w:space="0" w:color="auto"/>
      </w:divBdr>
    </w:div>
    <w:div w:id="106049451">
      <w:bodyDiv w:val="1"/>
      <w:marLeft w:val="0"/>
      <w:marRight w:val="0"/>
      <w:marTop w:val="0"/>
      <w:marBottom w:val="0"/>
      <w:divBdr>
        <w:top w:val="none" w:sz="0" w:space="0" w:color="auto"/>
        <w:left w:val="none" w:sz="0" w:space="0" w:color="auto"/>
        <w:bottom w:val="none" w:sz="0" w:space="0" w:color="auto"/>
        <w:right w:val="none" w:sz="0" w:space="0" w:color="auto"/>
      </w:divBdr>
    </w:div>
    <w:div w:id="11313377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6878309">
      <w:bodyDiv w:val="1"/>
      <w:marLeft w:val="0"/>
      <w:marRight w:val="0"/>
      <w:marTop w:val="0"/>
      <w:marBottom w:val="0"/>
      <w:divBdr>
        <w:top w:val="none" w:sz="0" w:space="0" w:color="auto"/>
        <w:left w:val="none" w:sz="0" w:space="0" w:color="auto"/>
        <w:bottom w:val="none" w:sz="0" w:space="0" w:color="auto"/>
        <w:right w:val="none" w:sz="0" w:space="0" w:color="auto"/>
      </w:divBdr>
    </w:div>
    <w:div w:id="118500425">
      <w:bodyDiv w:val="1"/>
      <w:marLeft w:val="0"/>
      <w:marRight w:val="0"/>
      <w:marTop w:val="0"/>
      <w:marBottom w:val="0"/>
      <w:divBdr>
        <w:top w:val="none" w:sz="0" w:space="0" w:color="auto"/>
        <w:left w:val="none" w:sz="0" w:space="0" w:color="auto"/>
        <w:bottom w:val="none" w:sz="0" w:space="0" w:color="auto"/>
        <w:right w:val="none" w:sz="0" w:space="0" w:color="auto"/>
      </w:divBdr>
    </w:div>
    <w:div w:id="118576544">
      <w:bodyDiv w:val="1"/>
      <w:marLeft w:val="0"/>
      <w:marRight w:val="0"/>
      <w:marTop w:val="0"/>
      <w:marBottom w:val="0"/>
      <w:divBdr>
        <w:top w:val="none" w:sz="0" w:space="0" w:color="auto"/>
        <w:left w:val="none" w:sz="0" w:space="0" w:color="auto"/>
        <w:bottom w:val="none" w:sz="0" w:space="0" w:color="auto"/>
        <w:right w:val="none" w:sz="0" w:space="0" w:color="auto"/>
      </w:divBdr>
    </w:div>
    <w:div w:id="120416400">
      <w:bodyDiv w:val="1"/>
      <w:marLeft w:val="0"/>
      <w:marRight w:val="0"/>
      <w:marTop w:val="0"/>
      <w:marBottom w:val="0"/>
      <w:divBdr>
        <w:top w:val="none" w:sz="0" w:space="0" w:color="auto"/>
        <w:left w:val="none" w:sz="0" w:space="0" w:color="auto"/>
        <w:bottom w:val="none" w:sz="0" w:space="0" w:color="auto"/>
        <w:right w:val="none" w:sz="0" w:space="0" w:color="auto"/>
      </w:divBdr>
    </w:div>
    <w:div w:id="121701816">
      <w:bodyDiv w:val="1"/>
      <w:marLeft w:val="0"/>
      <w:marRight w:val="0"/>
      <w:marTop w:val="0"/>
      <w:marBottom w:val="0"/>
      <w:divBdr>
        <w:top w:val="none" w:sz="0" w:space="0" w:color="auto"/>
        <w:left w:val="none" w:sz="0" w:space="0" w:color="auto"/>
        <w:bottom w:val="none" w:sz="0" w:space="0" w:color="auto"/>
        <w:right w:val="none" w:sz="0" w:space="0" w:color="auto"/>
      </w:divBdr>
    </w:div>
    <w:div w:id="122428310">
      <w:bodyDiv w:val="1"/>
      <w:marLeft w:val="0"/>
      <w:marRight w:val="0"/>
      <w:marTop w:val="0"/>
      <w:marBottom w:val="0"/>
      <w:divBdr>
        <w:top w:val="none" w:sz="0" w:space="0" w:color="auto"/>
        <w:left w:val="none" w:sz="0" w:space="0" w:color="auto"/>
        <w:bottom w:val="none" w:sz="0" w:space="0" w:color="auto"/>
        <w:right w:val="none" w:sz="0" w:space="0" w:color="auto"/>
      </w:divBdr>
    </w:div>
    <w:div w:id="123079744">
      <w:bodyDiv w:val="1"/>
      <w:marLeft w:val="0"/>
      <w:marRight w:val="0"/>
      <w:marTop w:val="0"/>
      <w:marBottom w:val="0"/>
      <w:divBdr>
        <w:top w:val="none" w:sz="0" w:space="0" w:color="auto"/>
        <w:left w:val="none" w:sz="0" w:space="0" w:color="auto"/>
        <w:bottom w:val="none" w:sz="0" w:space="0" w:color="auto"/>
        <w:right w:val="none" w:sz="0" w:space="0" w:color="auto"/>
      </w:divBdr>
    </w:div>
    <w:div w:id="126434683">
      <w:bodyDiv w:val="1"/>
      <w:marLeft w:val="0"/>
      <w:marRight w:val="0"/>
      <w:marTop w:val="0"/>
      <w:marBottom w:val="0"/>
      <w:divBdr>
        <w:top w:val="none" w:sz="0" w:space="0" w:color="auto"/>
        <w:left w:val="none" w:sz="0" w:space="0" w:color="auto"/>
        <w:bottom w:val="none" w:sz="0" w:space="0" w:color="auto"/>
        <w:right w:val="none" w:sz="0" w:space="0" w:color="auto"/>
      </w:divBdr>
    </w:div>
    <w:div w:id="126440874">
      <w:bodyDiv w:val="1"/>
      <w:marLeft w:val="0"/>
      <w:marRight w:val="0"/>
      <w:marTop w:val="0"/>
      <w:marBottom w:val="0"/>
      <w:divBdr>
        <w:top w:val="none" w:sz="0" w:space="0" w:color="auto"/>
        <w:left w:val="none" w:sz="0" w:space="0" w:color="auto"/>
        <w:bottom w:val="none" w:sz="0" w:space="0" w:color="auto"/>
        <w:right w:val="none" w:sz="0" w:space="0" w:color="auto"/>
      </w:divBdr>
    </w:div>
    <w:div w:id="128981136">
      <w:bodyDiv w:val="1"/>
      <w:marLeft w:val="0"/>
      <w:marRight w:val="0"/>
      <w:marTop w:val="0"/>
      <w:marBottom w:val="0"/>
      <w:divBdr>
        <w:top w:val="none" w:sz="0" w:space="0" w:color="auto"/>
        <w:left w:val="none" w:sz="0" w:space="0" w:color="auto"/>
        <w:bottom w:val="none" w:sz="0" w:space="0" w:color="auto"/>
        <w:right w:val="none" w:sz="0" w:space="0" w:color="auto"/>
      </w:divBdr>
    </w:div>
    <w:div w:id="129445269">
      <w:bodyDiv w:val="1"/>
      <w:marLeft w:val="0"/>
      <w:marRight w:val="0"/>
      <w:marTop w:val="0"/>
      <w:marBottom w:val="0"/>
      <w:divBdr>
        <w:top w:val="none" w:sz="0" w:space="0" w:color="auto"/>
        <w:left w:val="none" w:sz="0" w:space="0" w:color="auto"/>
        <w:bottom w:val="none" w:sz="0" w:space="0" w:color="auto"/>
        <w:right w:val="none" w:sz="0" w:space="0" w:color="auto"/>
      </w:divBdr>
    </w:div>
    <w:div w:id="129594500">
      <w:bodyDiv w:val="1"/>
      <w:marLeft w:val="0"/>
      <w:marRight w:val="0"/>
      <w:marTop w:val="0"/>
      <w:marBottom w:val="0"/>
      <w:divBdr>
        <w:top w:val="none" w:sz="0" w:space="0" w:color="auto"/>
        <w:left w:val="none" w:sz="0" w:space="0" w:color="auto"/>
        <w:bottom w:val="none" w:sz="0" w:space="0" w:color="auto"/>
        <w:right w:val="none" w:sz="0" w:space="0" w:color="auto"/>
      </w:divBdr>
    </w:div>
    <w:div w:id="130221502">
      <w:bodyDiv w:val="1"/>
      <w:marLeft w:val="0"/>
      <w:marRight w:val="0"/>
      <w:marTop w:val="0"/>
      <w:marBottom w:val="0"/>
      <w:divBdr>
        <w:top w:val="none" w:sz="0" w:space="0" w:color="auto"/>
        <w:left w:val="none" w:sz="0" w:space="0" w:color="auto"/>
        <w:bottom w:val="none" w:sz="0" w:space="0" w:color="auto"/>
        <w:right w:val="none" w:sz="0" w:space="0" w:color="auto"/>
      </w:divBdr>
    </w:div>
    <w:div w:id="135951181">
      <w:bodyDiv w:val="1"/>
      <w:marLeft w:val="0"/>
      <w:marRight w:val="0"/>
      <w:marTop w:val="0"/>
      <w:marBottom w:val="0"/>
      <w:divBdr>
        <w:top w:val="none" w:sz="0" w:space="0" w:color="auto"/>
        <w:left w:val="none" w:sz="0" w:space="0" w:color="auto"/>
        <w:bottom w:val="none" w:sz="0" w:space="0" w:color="auto"/>
        <w:right w:val="none" w:sz="0" w:space="0" w:color="auto"/>
      </w:divBdr>
    </w:div>
    <w:div w:id="139619406">
      <w:bodyDiv w:val="1"/>
      <w:marLeft w:val="0"/>
      <w:marRight w:val="0"/>
      <w:marTop w:val="0"/>
      <w:marBottom w:val="0"/>
      <w:divBdr>
        <w:top w:val="none" w:sz="0" w:space="0" w:color="auto"/>
        <w:left w:val="none" w:sz="0" w:space="0" w:color="auto"/>
        <w:bottom w:val="none" w:sz="0" w:space="0" w:color="auto"/>
        <w:right w:val="none" w:sz="0" w:space="0" w:color="auto"/>
      </w:divBdr>
    </w:div>
    <w:div w:id="144736236">
      <w:bodyDiv w:val="1"/>
      <w:marLeft w:val="0"/>
      <w:marRight w:val="0"/>
      <w:marTop w:val="0"/>
      <w:marBottom w:val="0"/>
      <w:divBdr>
        <w:top w:val="none" w:sz="0" w:space="0" w:color="auto"/>
        <w:left w:val="none" w:sz="0" w:space="0" w:color="auto"/>
        <w:bottom w:val="none" w:sz="0" w:space="0" w:color="auto"/>
        <w:right w:val="none" w:sz="0" w:space="0" w:color="auto"/>
      </w:divBdr>
    </w:div>
    <w:div w:id="145325009">
      <w:bodyDiv w:val="1"/>
      <w:marLeft w:val="0"/>
      <w:marRight w:val="0"/>
      <w:marTop w:val="0"/>
      <w:marBottom w:val="0"/>
      <w:divBdr>
        <w:top w:val="none" w:sz="0" w:space="0" w:color="auto"/>
        <w:left w:val="none" w:sz="0" w:space="0" w:color="auto"/>
        <w:bottom w:val="none" w:sz="0" w:space="0" w:color="auto"/>
        <w:right w:val="none" w:sz="0" w:space="0" w:color="auto"/>
      </w:divBdr>
    </w:div>
    <w:div w:id="149644133">
      <w:bodyDiv w:val="1"/>
      <w:marLeft w:val="0"/>
      <w:marRight w:val="0"/>
      <w:marTop w:val="0"/>
      <w:marBottom w:val="0"/>
      <w:divBdr>
        <w:top w:val="none" w:sz="0" w:space="0" w:color="auto"/>
        <w:left w:val="none" w:sz="0" w:space="0" w:color="auto"/>
        <w:bottom w:val="none" w:sz="0" w:space="0" w:color="auto"/>
        <w:right w:val="none" w:sz="0" w:space="0" w:color="auto"/>
      </w:divBdr>
    </w:div>
    <w:div w:id="151215660">
      <w:bodyDiv w:val="1"/>
      <w:marLeft w:val="0"/>
      <w:marRight w:val="0"/>
      <w:marTop w:val="0"/>
      <w:marBottom w:val="0"/>
      <w:divBdr>
        <w:top w:val="none" w:sz="0" w:space="0" w:color="auto"/>
        <w:left w:val="none" w:sz="0" w:space="0" w:color="auto"/>
        <w:bottom w:val="none" w:sz="0" w:space="0" w:color="auto"/>
        <w:right w:val="none" w:sz="0" w:space="0" w:color="auto"/>
      </w:divBdr>
    </w:div>
    <w:div w:id="152920441">
      <w:bodyDiv w:val="1"/>
      <w:marLeft w:val="0"/>
      <w:marRight w:val="0"/>
      <w:marTop w:val="0"/>
      <w:marBottom w:val="0"/>
      <w:divBdr>
        <w:top w:val="none" w:sz="0" w:space="0" w:color="auto"/>
        <w:left w:val="none" w:sz="0" w:space="0" w:color="auto"/>
        <w:bottom w:val="none" w:sz="0" w:space="0" w:color="auto"/>
        <w:right w:val="none" w:sz="0" w:space="0" w:color="auto"/>
      </w:divBdr>
    </w:div>
    <w:div w:id="152992816">
      <w:bodyDiv w:val="1"/>
      <w:marLeft w:val="0"/>
      <w:marRight w:val="0"/>
      <w:marTop w:val="0"/>
      <w:marBottom w:val="0"/>
      <w:divBdr>
        <w:top w:val="none" w:sz="0" w:space="0" w:color="auto"/>
        <w:left w:val="none" w:sz="0" w:space="0" w:color="auto"/>
        <w:bottom w:val="none" w:sz="0" w:space="0" w:color="auto"/>
        <w:right w:val="none" w:sz="0" w:space="0" w:color="auto"/>
      </w:divBdr>
    </w:div>
    <w:div w:id="153768682">
      <w:bodyDiv w:val="1"/>
      <w:marLeft w:val="0"/>
      <w:marRight w:val="0"/>
      <w:marTop w:val="0"/>
      <w:marBottom w:val="0"/>
      <w:divBdr>
        <w:top w:val="none" w:sz="0" w:space="0" w:color="auto"/>
        <w:left w:val="none" w:sz="0" w:space="0" w:color="auto"/>
        <w:bottom w:val="none" w:sz="0" w:space="0" w:color="auto"/>
        <w:right w:val="none" w:sz="0" w:space="0" w:color="auto"/>
      </w:divBdr>
    </w:div>
    <w:div w:id="159472987">
      <w:bodyDiv w:val="1"/>
      <w:marLeft w:val="0"/>
      <w:marRight w:val="0"/>
      <w:marTop w:val="0"/>
      <w:marBottom w:val="0"/>
      <w:divBdr>
        <w:top w:val="none" w:sz="0" w:space="0" w:color="auto"/>
        <w:left w:val="none" w:sz="0" w:space="0" w:color="auto"/>
        <w:bottom w:val="none" w:sz="0" w:space="0" w:color="auto"/>
        <w:right w:val="none" w:sz="0" w:space="0" w:color="auto"/>
      </w:divBdr>
    </w:div>
    <w:div w:id="159782278">
      <w:bodyDiv w:val="1"/>
      <w:marLeft w:val="0"/>
      <w:marRight w:val="0"/>
      <w:marTop w:val="0"/>
      <w:marBottom w:val="0"/>
      <w:divBdr>
        <w:top w:val="none" w:sz="0" w:space="0" w:color="auto"/>
        <w:left w:val="none" w:sz="0" w:space="0" w:color="auto"/>
        <w:bottom w:val="none" w:sz="0" w:space="0" w:color="auto"/>
        <w:right w:val="none" w:sz="0" w:space="0" w:color="auto"/>
      </w:divBdr>
    </w:div>
    <w:div w:id="161896285">
      <w:bodyDiv w:val="1"/>
      <w:marLeft w:val="0"/>
      <w:marRight w:val="0"/>
      <w:marTop w:val="0"/>
      <w:marBottom w:val="0"/>
      <w:divBdr>
        <w:top w:val="none" w:sz="0" w:space="0" w:color="auto"/>
        <w:left w:val="none" w:sz="0" w:space="0" w:color="auto"/>
        <w:bottom w:val="none" w:sz="0" w:space="0" w:color="auto"/>
        <w:right w:val="none" w:sz="0" w:space="0" w:color="auto"/>
      </w:divBdr>
    </w:div>
    <w:div w:id="162623629">
      <w:bodyDiv w:val="1"/>
      <w:marLeft w:val="0"/>
      <w:marRight w:val="0"/>
      <w:marTop w:val="0"/>
      <w:marBottom w:val="0"/>
      <w:divBdr>
        <w:top w:val="none" w:sz="0" w:space="0" w:color="auto"/>
        <w:left w:val="none" w:sz="0" w:space="0" w:color="auto"/>
        <w:bottom w:val="none" w:sz="0" w:space="0" w:color="auto"/>
        <w:right w:val="none" w:sz="0" w:space="0" w:color="auto"/>
      </w:divBdr>
    </w:div>
    <w:div w:id="167139699">
      <w:bodyDiv w:val="1"/>
      <w:marLeft w:val="0"/>
      <w:marRight w:val="0"/>
      <w:marTop w:val="0"/>
      <w:marBottom w:val="0"/>
      <w:divBdr>
        <w:top w:val="none" w:sz="0" w:space="0" w:color="auto"/>
        <w:left w:val="none" w:sz="0" w:space="0" w:color="auto"/>
        <w:bottom w:val="none" w:sz="0" w:space="0" w:color="auto"/>
        <w:right w:val="none" w:sz="0" w:space="0" w:color="auto"/>
      </w:divBdr>
    </w:div>
    <w:div w:id="176625703">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9466351">
      <w:bodyDiv w:val="1"/>
      <w:marLeft w:val="0"/>
      <w:marRight w:val="0"/>
      <w:marTop w:val="0"/>
      <w:marBottom w:val="0"/>
      <w:divBdr>
        <w:top w:val="none" w:sz="0" w:space="0" w:color="auto"/>
        <w:left w:val="none" w:sz="0" w:space="0" w:color="auto"/>
        <w:bottom w:val="none" w:sz="0" w:space="0" w:color="auto"/>
        <w:right w:val="none" w:sz="0" w:space="0" w:color="auto"/>
      </w:divBdr>
    </w:div>
    <w:div w:id="180048392">
      <w:bodyDiv w:val="1"/>
      <w:marLeft w:val="0"/>
      <w:marRight w:val="0"/>
      <w:marTop w:val="0"/>
      <w:marBottom w:val="0"/>
      <w:divBdr>
        <w:top w:val="none" w:sz="0" w:space="0" w:color="auto"/>
        <w:left w:val="none" w:sz="0" w:space="0" w:color="auto"/>
        <w:bottom w:val="none" w:sz="0" w:space="0" w:color="auto"/>
        <w:right w:val="none" w:sz="0" w:space="0" w:color="auto"/>
      </w:divBdr>
    </w:div>
    <w:div w:id="181170980">
      <w:bodyDiv w:val="1"/>
      <w:marLeft w:val="0"/>
      <w:marRight w:val="0"/>
      <w:marTop w:val="0"/>
      <w:marBottom w:val="0"/>
      <w:divBdr>
        <w:top w:val="none" w:sz="0" w:space="0" w:color="auto"/>
        <w:left w:val="none" w:sz="0" w:space="0" w:color="auto"/>
        <w:bottom w:val="none" w:sz="0" w:space="0" w:color="auto"/>
        <w:right w:val="none" w:sz="0" w:space="0" w:color="auto"/>
      </w:divBdr>
    </w:div>
    <w:div w:id="183399098">
      <w:bodyDiv w:val="1"/>
      <w:marLeft w:val="0"/>
      <w:marRight w:val="0"/>
      <w:marTop w:val="0"/>
      <w:marBottom w:val="0"/>
      <w:divBdr>
        <w:top w:val="none" w:sz="0" w:space="0" w:color="auto"/>
        <w:left w:val="none" w:sz="0" w:space="0" w:color="auto"/>
        <w:bottom w:val="none" w:sz="0" w:space="0" w:color="auto"/>
        <w:right w:val="none" w:sz="0" w:space="0" w:color="auto"/>
      </w:divBdr>
    </w:div>
    <w:div w:id="185099181">
      <w:bodyDiv w:val="1"/>
      <w:marLeft w:val="0"/>
      <w:marRight w:val="0"/>
      <w:marTop w:val="0"/>
      <w:marBottom w:val="0"/>
      <w:divBdr>
        <w:top w:val="none" w:sz="0" w:space="0" w:color="auto"/>
        <w:left w:val="none" w:sz="0" w:space="0" w:color="auto"/>
        <w:bottom w:val="none" w:sz="0" w:space="0" w:color="auto"/>
        <w:right w:val="none" w:sz="0" w:space="0" w:color="auto"/>
      </w:divBdr>
    </w:div>
    <w:div w:id="186261079">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193887271">
      <w:bodyDiv w:val="1"/>
      <w:marLeft w:val="0"/>
      <w:marRight w:val="0"/>
      <w:marTop w:val="0"/>
      <w:marBottom w:val="0"/>
      <w:divBdr>
        <w:top w:val="none" w:sz="0" w:space="0" w:color="auto"/>
        <w:left w:val="none" w:sz="0" w:space="0" w:color="auto"/>
        <w:bottom w:val="none" w:sz="0" w:space="0" w:color="auto"/>
        <w:right w:val="none" w:sz="0" w:space="0" w:color="auto"/>
      </w:divBdr>
    </w:div>
    <w:div w:id="195317639">
      <w:bodyDiv w:val="1"/>
      <w:marLeft w:val="0"/>
      <w:marRight w:val="0"/>
      <w:marTop w:val="0"/>
      <w:marBottom w:val="0"/>
      <w:divBdr>
        <w:top w:val="none" w:sz="0" w:space="0" w:color="auto"/>
        <w:left w:val="none" w:sz="0" w:space="0" w:color="auto"/>
        <w:bottom w:val="none" w:sz="0" w:space="0" w:color="auto"/>
        <w:right w:val="none" w:sz="0" w:space="0" w:color="auto"/>
      </w:divBdr>
    </w:div>
    <w:div w:id="197739030">
      <w:bodyDiv w:val="1"/>
      <w:marLeft w:val="0"/>
      <w:marRight w:val="0"/>
      <w:marTop w:val="0"/>
      <w:marBottom w:val="0"/>
      <w:divBdr>
        <w:top w:val="none" w:sz="0" w:space="0" w:color="auto"/>
        <w:left w:val="none" w:sz="0" w:space="0" w:color="auto"/>
        <w:bottom w:val="none" w:sz="0" w:space="0" w:color="auto"/>
        <w:right w:val="none" w:sz="0" w:space="0" w:color="auto"/>
      </w:divBdr>
    </w:div>
    <w:div w:id="202059836">
      <w:bodyDiv w:val="1"/>
      <w:marLeft w:val="0"/>
      <w:marRight w:val="0"/>
      <w:marTop w:val="0"/>
      <w:marBottom w:val="0"/>
      <w:divBdr>
        <w:top w:val="none" w:sz="0" w:space="0" w:color="auto"/>
        <w:left w:val="none" w:sz="0" w:space="0" w:color="auto"/>
        <w:bottom w:val="none" w:sz="0" w:space="0" w:color="auto"/>
        <w:right w:val="none" w:sz="0" w:space="0" w:color="auto"/>
      </w:divBdr>
    </w:div>
    <w:div w:id="203638450">
      <w:bodyDiv w:val="1"/>
      <w:marLeft w:val="0"/>
      <w:marRight w:val="0"/>
      <w:marTop w:val="0"/>
      <w:marBottom w:val="0"/>
      <w:divBdr>
        <w:top w:val="none" w:sz="0" w:space="0" w:color="auto"/>
        <w:left w:val="none" w:sz="0" w:space="0" w:color="auto"/>
        <w:bottom w:val="none" w:sz="0" w:space="0" w:color="auto"/>
        <w:right w:val="none" w:sz="0" w:space="0" w:color="auto"/>
      </w:divBdr>
    </w:div>
    <w:div w:id="205531224">
      <w:bodyDiv w:val="1"/>
      <w:marLeft w:val="0"/>
      <w:marRight w:val="0"/>
      <w:marTop w:val="0"/>
      <w:marBottom w:val="0"/>
      <w:divBdr>
        <w:top w:val="none" w:sz="0" w:space="0" w:color="auto"/>
        <w:left w:val="none" w:sz="0" w:space="0" w:color="auto"/>
        <w:bottom w:val="none" w:sz="0" w:space="0" w:color="auto"/>
        <w:right w:val="none" w:sz="0" w:space="0" w:color="auto"/>
      </w:divBdr>
    </w:div>
    <w:div w:id="205720107">
      <w:bodyDiv w:val="1"/>
      <w:marLeft w:val="0"/>
      <w:marRight w:val="0"/>
      <w:marTop w:val="0"/>
      <w:marBottom w:val="0"/>
      <w:divBdr>
        <w:top w:val="none" w:sz="0" w:space="0" w:color="auto"/>
        <w:left w:val="none" w:sz="0" w:space="0" w:color="auto"/>
        <w:bottom w:val="none" w:sz="0" w:space="0" w:color="auto"/>
        <w:right w:val="none" w:sz="0" w:space="0" w:color="auto"/>
      </w:divBdr>
    </w:div>
    <w:div w:id="209080219">
      <w:bodyDiv w:val="1"/>
      <w:marLeft w:val="0"/>
      <w:marRight w:val="0"/>
      <w:marTop w:val="0"/>
      <w:marBottom w:val="0"/>
      <w:divBdr>
        <w:top w:val="none" w:sz="0" w:space="0" w:color="auto"/>
        <w:left w:val="none" w:sz="0" w:space="0" w:color="auto"/>
        <w:bottom w:val="none" w:sz="0" w:space="0" w:color="auto"/>
        <w:right w:val="none" w:sz="0" w:space="0" w:color="auto"/>
      </w:divBdr>
    </w:div>
    <w:div w:id="217591267">
      <w:bodyDiv w:val="1"/>
      <w:marLeft w:val="0"/>
      <w:marRight w:val="0"/>
      <w:marTop w:val="0"/>
      <w:marBottom w:val="0"/>
      <w:divBdr>
        <w:top w:val="none" w:sz="0" w:space="0" w:color="auto"/>
        <w:left w:val="none" w:sz="0" w:space="0" w:color="auto"/>
        <w:bottom w:val="none" w:sz="0" w:space="0" w:color="auto"/>
        <w:right w:val="none" w:sz="0" w:space="0" w:color="auto"/>
      </w:divBdr>
    </w:div>
    <w:div w:id="218059147">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0360">
      <w:bodyDiv w:val="1"/>
      <w:marLeft w:val="0"/>
      <w:marRight w:val="0"/>
      <w:marTop w:val="0"/>
      <w:marBottom w:val="0"/>
      <w:divBdr>
        <w:top w:val="none" w:sz="0" w:space="0" w:color="auto"/>
        <w:left w:val="none" w:sz="0" w:space="0" w:color="auto"/>
        <w:bottom w:val="none" w:sz="0" w:space="0" w:color="auto"/>
        <w:right w:val="none" w:sz="0" w:space="0" w:color="auto"/>
      </w:divBdr>
    </w:div>
    <w:div w:id="221063706">
      <w:bodyDiv w:val="1"/>
      <w:marLeft w:val="0"/>
      <w:marRight w:val="0"/>
      <w:marTop w:val="0"/>
      <w:marBottom w:val="0"/>
      <w:divBdr>
        <w:top w:val="none" w:sz="0" w:space="0" w:color="auto"/>
        <w:left w:val="none" w:sz="0" w:space="0" w:color="auto"/>
        <w:bottom w:val="none" w:sz="0" w:space="0" w:color="auto"/>
        <w:right w:val="none" w:sz="0" w:space="0" w:color="auto"/>
      </w:divBdr>
    </w:div>
    <w:div w:id="227033751">
      <w:bodyDiv w:val="1"/>
      <w:marLeft w:val="0"/>
      <w:marRight w:val="0"/>
      <w:marTop w:val="0"/>
      <w:marBottom w:val="0"/>
      <w:divBdr>
        <w:top w:val="none" w:sz="0" w:space="0" w:color="auto"/>
        <w:left w:val="none" w:sz="0" w:space="0" w:color="auto"/>
        <w:bottom w:val="none" w:sz="0" w:space="0" w:color="auto"/>
        <w:right w:val="none" w:sz="0" w:space="0" w:color="auto"/>
      </w:divBdr>
    </w:div>
    <w:div w:id="228197497">
      <w:bodyDiv w:val="1"/>
      <w:marLeft w:val="0"/>
      <w:marRight w:val="0"/>
      <w:marTop w:val="0"/>
      <w:marBottom w:val="0"/>
      <w:divBdr>
        <w:top w:val="none" w:sz="0" w:space="0" w:color="auto"/>
        <w:left w:val="none" w:sz="0" w:space="0" w:color="auto"/>
        <w:bottom w:val="none" w:sz="0" w:space="0" w:color="auto"/>
        <w:right w:val="none" w:sz="0" w:space="0" w:color="auto"/>
      </w:divBdr>
    </w:div>
    <w:div w:id="228855931">
      <w:bodyDiv w:val="1"/>
      <w:marLeft w:val="0"/>
      <w:marRight w:val="0"/>
      <w:marTop w:val="0"/>
      <w:marBottom w:val="0"/>
      <w:divBdr>
        <w:top w:val="none" w:sz="0" w:space="0" w:color="auto"/>
        <w:left w:val="none" w:sz="0" w:space="0" w:color="auto"/>
        <w:bottom w:val="none" w:sz="0" w:space="0" w:color="auto"/>
        <w:right w:val="none" w:sz="0" w:space="0" w:color="auto"/>
      </w:divBdr>
    </w:div>
    <w:div w:id="236402087">
      <w:bodyDiv w:val="1"/>
      <w:marLeft w:val="0"/>
      <w:marRight w:val="0"/>
      <w:marTop w:val="0"/>
      <w:marBottom w:val="0"/>
      <w:divBdr>
        <w:top w:val="none" w:sz="0" w:space="0" w:color="auto"/>
        <w:left w:val="none" w:sz="0" w:space="0" w:color="auto"/>
        <w:bottom w:val="none" w:sz="0" w:space="0" w:color="auto"/>
        <w:right w:val="none" w:sz="0" w:space="0" w:color="auto"/>
      </w:divBdr>
    </w:div>
    <w:div w:id="239873261">
      <w:bodyDiv w:val="1"/>
      <w:marLeft w:val="0"/>
      <w:marRight w:val="0"/>
      <w:marTop w:val="0"/>
      <w:marBottom w:val="0"/>
      <w:divBdr>
        <w:top w:val="none" w:sz="0" w:space="0" w:color="auto"/>
        <w:left w:val="none" w:sz="0" w:space="0" w:color="auto"/>
        <w:bottom w:val="none" w:sz="0" w:space="0" w:color="auto"/>
        <w:right w:val="none" w:sz="0" w:space="0" w:color="auto"/>
      </w:divBdr>
    </w:div>
    <w:div w:id="241263153">
      <w:bodyDiv w:val="1"/>
      <w:marLeft w:val="0"/>
      <w:marRight w:val="0"/>
      <w:marTop w:val="0"/>
      <w:marBottom w:val="0"/>
      <w:divBdr>
        <w:top w:val="none" w:sz="0" w:space="0" w:color="auto"/>
        <w:left w:val="none" w:sz="0" w:space="0" w:color="auto"/>
        <w:bottom w:val="none" w:sz="0" w:space="0" w:color="auto"/>
        <w:right w:val="none" w:sz="0" w:space="0" w:color="auto"/>
      </w:divBdr>
    </w:div>
    <w:div w:id="245192078">
      <w:bodyDiv w:val="1"/>
      <w:marLeft w:val="0"/>
      <w:marRight w:val="0"/>
      <w:marTop w:val="0"/>
      <w:marBottom w:val="0"/>
      <w:divBdr>
        <w:top w:val="none" w:sz="0" w:space="0" w:color="auto"/>
        <w:left w:val="none" w:sz="0" w:space="0" w:color="auto"/>
        <w:bottom w:val="none" w:sz="0" w:space="0" w:color="auto"/>
        <w:right w:val="none" w:sz="0" w:space="0" w:color="auto"/>
      </w:divBdr>
    </w:div>
    <w:div w:id="245921438">
      <w:bodyDiv w:val="1"/>
      <w:marLeft w:val="0"/>
      <w:marRight w:val="0"/>
      <w:marTop w:val="0"/>
      <w:marBottom w:val="0"/>
      <w:divBdr>
        <w:top w:val="none" w:sz="0" w:space="0" w:color="auto"/>
        <w:left w:val="none" w:sz="0" w:space="0" w:color="auto"/>
        <w:bottom w:val="none" w:sz="0" w:space="0" w:color="auto"/>
        <w:right w:val="none" w:sz="0" w:space="0" w:color="auto"/>
      </w:divBdr>
    </w:div>
    <w:div w:id="248850510">
      <w:bodyDiv w:val="1"/>
      <w:marLeft w:val="0"/>
      <w:marRight w:val="0"/>
      <w:marTop w:val="0"/>
      <w:marBottom w:val="0"/>
      <w:divBdr>
        <w:top w:val="none" w:sz="0" w:space="0" w:color="auto"/>
        <w:left w:val="none" w:sz="0" w:space="0" w:color="auto"/>
        <w:bottom w:val="none" w:sz="0" w:space="0" w:color="auto"/>
        <w:right w:val="none" w:sz="0" w:space="0" w:color="auto"/>
      </w:divBdr>
    </w:div>
    <w:div w:id="252903833">
      <w:bodyDiv w:val="1"/>
      <w:marLeft w:val="0"/>
      <w:marRight w:val="0"/>
      <w:marTop w:val="0"/>
      <w:marBottom w:val="0"/>
      <w:divBdr>
        <w:top w:val="none" w:sz="0" w:space="0" w:color="auto"/>
        <w:left w:val="none" w:sz="0" w:space="0" w:color="auto"/>
        <w:bottom w:val="none" w:sz="0" w:space="0" w:color="auto"/>
        <w:right w:val="none" w:sz="0" w:space="0" w:color="auto"/>
      </w:divBdr>
    </w:div>
    <w:div w:id="253131279">
      <w:bodyDiv w:val="1"/>
      <w:marLeft w:val="0"/>
      <w:marRight w:val="0"/>
      <w:marTop w:val="0"/>
      <w:marBottom w:val="0"/>
      <w:divBdr>
        <w:top w:val="none" w:sz="0" w:space="0" w:color="auto"/>
        <w:left w:val="none" w:sz="0" w:space="0" w:color="auto"/>
        <w:bottom w:val="none" w:sz="0" w:space="0" w:color="auto"/>
        <w:right w:val="none" w:sz="0" w:space="0" w:color="auto"/>
      </w:divBdr>
    </w:div>
    <w:div w:id="254628789">
      <w:bodyDiv w:val="1"/>
      <w:marLeft w:val="0"/>
      <w:marRight w:val="0"/>
      <w:marTop w:val="0"/>
      <w:marBottom w:val="0"/>
      <w:divBdr>
        <w:top w:val="none" w:sz="0" w:space="0" w:color="auto"/>
        <w:left w:val="none" w:sz="0" w:space="0" w:color="auto"/>
        <w:bottom w:val="none" w:sz="0" w:space="0" w:color="auto"/>
        <w:right w:val="none" w:sz="0" w:space="0" w:color="auto"/>
      </w:divBdr>
    </w:div>
    <w:div w:id="255747762">
      <w:bodyDiv w:val="1"/>
      <w:marLeft w:val="0"/>
      <w:marRight w:val="0"/>
      <w:marTop w:val="0"/>
      <w:marBottom w:val="0"/>
      <w:divBdr>
        <w:top w:val="none" w:sz="0" w:space="0" w:color="auto"/>
        <w:left w:val="none" w:sz="0" w:space="0" w:color="auto"/>
        <w:bottom w:val="none" w:sz="0" w:space="0" w:color="auto"/>
        <w:right w:val="none" w:sz="0" w:space="0" w:color="auto"/>
      </w:divBdr>
    </w:div>
    <w:div w:id="256789098">
      <w:bodyDiv w:val="1"/>
      <w:marLeft w:val="0"/>
      <w:marRight w:val="0"/>
      <w:marTop w:val="0"/>
      <w:marBottom w:val="0"/>
      <w:divBdr>
        <w:top w:val="none" w:sz="0" w:space="0" w:color="auto"/>
        <w:left w:val="none" w:sz="0" w:space="0" w:color="auto"/>
        <w:bottom w:val="none" w:sz="0" w:space="0" w:color="auto"/>
        <w:right w:val="none" w:sz="0" w:space="0" w:color="auto"/>
      </w:divBdr>
    </w:div>
    <w:div w:id="256835981">
      <w:bodyDiv w:val="1"/>
      <w:marLeft w:val="0"/>
      <w:marRight w:val="0"/>
      <w:marTop w:val="0"/>
      <w:marBottom w:val="0"/>
      <w:divBdr>
        <w:top w:val="none" w:sz="0" w:space="0" w:color="auto"/>
        <w:left w:val="none" w:sz="0" w:space="0" w:color="auto"/>
        <w:bottom w:val="none" w:sz="0" w:space="0" w:color="auto"/>
        <w:right w:val="none" w:sz="0" w:space="0" w:color="auto"/>
      </w:divBdr>
    </w:div>
    <w:div w:id="260185013">
      <w:bodyDiv w:val="1"/>
      <w:marLeft w:val="0"/>
      <w:marRight w:val="0"/>
      <w:marTop w:val="0"/>
      <w:marBottom w:val="0"/>
      <w:divBdr>
        <w:top w:val="none" w:sz="0" w:space="0" w:color="auto"/>
        <w:left w:val="none" w:sz="0" w:space="0" w:color="auto"/>
        <w:bottom w:val="none" w:sz="0" w:space="0" w:color="auto"/>
        <w:right w:val="none" w:sz="0" w:space="0" w:color="auto"/>
      </w:divBdr>
    </w:div>
    <w:div w:id="260188122">
      <w:bodyDiv w:val="1"/>
      <w:marLeft w:val="0"/>
      <w:marRight w:val="0"/>
      <w:marTop w:val="0"/>
      <w:marBottom w:val="0"/>
      <w:divBdr>
        <w:top w:val="none" w:sz="0" w:space="0" w:color="auto"/>
        <w:left w:val="none" w:sz="0" w:space="0" w:color="auto"/>
        <w:bottom w:val="none" w:sz="0" w:space="0" w:color="auto"/>
        <w:right w:val="none" w:sz="0" w:space="0" w:color="auto"/>
      </w:divBdr>
    </w:div>
    <w:div w:id="261376477">
      <w:bodyDiv w:val="1"/>
      <w:marLeft w:val="0"/>
      <w:marRight w:val="0"/>
      <w:marTop w:val="0"/>
      <w:marBottom w:val="0"/>
      <w:divBdr>
        <w:top w:val="none" w:sz="0" w:space="0" w:color="auto"/>
        <w:left w:val="none" w:sz="0" w:space="0" w:color="auto"/>
        <w:bottom w:val="none" w:sz="0" w:space="0" w:color="auto"/>
        <w:right w:val="none" w:sz="0" w:space="0" w:color="auto"/>
      </w:divBdr>
    </w:div>
    <w:div w:id="266233107">
      <w:bodyDiv w:val="1"/>
      <w:marLeft w:val="0"/>
      <w:marRight w:val="0"/>
      <w:marTop w:val="0"/>
      <w:marBottom w:val="0"/>
      <w:divBdr>
        <w:top w:val="none" w:sz="0" w:space="0" w:color="auto"/>
        <w:left w:val="none" w:sz="0" w:space="0" w:color="auto"/>
        <w:bottom w:val="none" w:sz="0" w:space="0" w:color="auto"/>
        <w:right w:val="none" w:sz="0" w:space="0" w:color="auto"/>
      </w:divBdr>
    </w:div>
    <w:div w:id="266936086">
      <w:bodyDiv w:val="1"/>
      <w:marLeft w:val="0"/>
      <w:marRight w:val="0"/>
      <w:marTop w:val="0"/>
      <w:marBottom w:val="0"/>
      <w:divBdr>
        <w:top w:val="none" w:sz="0" w:space="0" w:color="auto"/>
        <w:left w:val="none" w:sz="0" w:space="0" w:color="auto"/>
        <w:bottom w:val="none" w:sz="0" w:space="0" w:color="auto"/>
        <w:right w:val="none" w:sz="0" w:space="0" w:color="auto"/>
      </w:divBdr>
    </w:div>
    <w:div w:id="270748027">
      <w:bodyDiv w:val="1"/>
      <w:marLeft w:val="0"/>
      <w:marRight w:val="0"/>
      <w:marTop w:val="0"/>
      <w:marBottom w:val="0"/>
      <w:divBdr>
        <w:top w:val="none" w:sz="0" w:space="0" w:color="auto"/>
        <w:left w:val="none" w:sz="0" w:space="0" w:color="auto"/>
        <w:bottom w:val="none" w:sz="0" w:space="0" w:color="auto"/>
        <w:right w:val="none" w:sz="0" w:space="0" w:color="auto"/>
      </w:divBdr>
    </w:div>
    <w:div w:id="271590290">
      <w:bodyDiv w:val="1"/>
      <w:marLeft w:val="0"/>
      <w:marRight w:val="0"/>
      <w:marTop w:val="0"/>
      <w:marBottom w:val="0"/>
      <w:divBdr>
        <w:top w:val="none" w:sz="0" w:space="0" w:color="auto"/>
        <w:left w:val="none" w:sz="0" w:space="0" w:color="auto"/>
        <w:bottom w:val="none" w:sz="0" w:space="0" w:color="auto"/>
        <w:right w:val="none" w:sz="0" w:space="0" w:color="auto"/>
      </w:divBdr>
    </w:div>
    <w:div w:id="276643093">
      <w:bodyDiv w:val="1"/>
      <w:marLeft w:val="0"/>
      <w:marRight w:val="0"/>
      <w:marTop w:val="0"/>
      <w:marBottom w:val="0"/>
      <w:divBdr>
        <w:top w:val="none" w:sz="0" w:space="0" w:color="auto"/>
        <w:left w:val="none" w:sz="0" w:space="0" w:color="auto"/>
        <w:bottom w:val="none" w:sz="0" w:space="0" w:color="auto"/>
        <w:right w:val="none" w:sz="0" w:space="0" w:color="auto"/>
      </w:divBdr>
    </w:div>
    <w:div w:id="281426012">
      <w:bodyDiv w:val="1"/>
      <w:marLeft w:val="0"/>
      <w:marRight w:val="0"/>
      <w:marTop w:val="0"/>
      <w:marBottom w:val="0"/>
      <w:divBdr>
        <w:top w:val="none" w:sz="0" w:space="0" w:color="auto"/>
        <w:left w:val="none" w:sz="0" w:space="0" w:color="auto"/>
        <w:bottom w:val="none" w:sz="0" w:space="0" w:color="auto"/>
        <w:right w:val="none" w:sz="0" w:space="0" w:color="auto"/>
      </w:divBdr>
    </w:div>
    <w:div w:id="284166221">
      <w:bodyDiv w:val="1"/>
      <w:marLeft w:val="0"/>
      <w:marRight w:val="0"/>
      <w:marTop w:val="0"/>
      <w:marBottom w:val="0"/>
      <w:divBdr>
        <w:top w:val="none" w:sz="0" w:space="0" w:color="auto"/>
        <w:left w:val="none" w:sz="0" w:space="0" w:color="auto"/>
        <w:bottom w:val="none" w:sz="0" w:space="0" w:color="auto"/>
        <w:right w:val="none" w:sz="0" w:space="0" w:color="auto"/>
      </w:divBdr>
    </w:div>
    <w:div w:id="284969135">
      <w:bodyDiv w:val="1"/>
      <w:marLeft w:val="0"/>
      <w:marRight w:val="0"/>
      <w:marTop w:val="0"/>
      <w:marBottom w:val="0"/>
      <w:divBdr>
        <w:top w:val="none" w:sz="0" w:space="0" w:color="auto"/>
        <w:left w:val="none" w:sz="0" w:space="0" w:color="auto"/>
        <w:bottom w:val="none" w:sz="0" w:space="0" w:color="auto"/>
        <w:right w:val="none" w:sz="0" w:space="0" w:color="auto"/>
      </w:divBdr>
    </w:div>
    <w:div w:id="287049512">
      <w:bodyDiv w:val="1"/>
      <w:marLeft w:val="0"/>
      <w:marRight w:val="0"/>
      <w:marTop w:val="0"/>
      <w:marBottom w:val="0"/>
      <w:divBdr>
        <w:top w:val="none" w:sz="0" w:space="0" w:color="auto"/>
        <w:left w:val="none" w:sz="0" w:space="0" w:color="auto"/>
        <w:bottom w:val="none" w:sz="0" w:space="0" w:color="auto"/>
        <w:right w:val="none" w:sz="0" w:space="0" w:color="auto"/>
      </w:divBdr>
    </w:div>
    <w:div w:id="289946021">
      <w:bodyDiv w:val="1"/>
      <w:marLeft w:val="0"/>
      <w:marRight w:val="0"/>
      <w:marTop w:val="0"/>
      <w:marBottom w:val="0"/>
      <w:divBdr>
        <w:top w:val="none" w:sz="0" w:space="0" w:color="auto"/>
        <w:left w:val="none" w:sz="0" w:space="0" w:color="auto"/>
        <w:bottom w:val="none" w:sz="0" w:space="0" w:color="auto"/>
        <w:right w:val="none" w:sz="0" w:space="0" w:color="auto"/>
      </w:divBdr>
    </w:div>
    <w:div w:id="296568212">
      <w:bodyDiv w:val="1"/>
      <w:marLeft w:val="0"/>
      <w:marRight w:val="0"/>
      <w:marTop w:val="0"/>
      <w:marBottom w:val="0"/>
      <w:divBdr>
        <w:top w:val="none" w:sz="0" w:space="0" w:color="auto"/>
        <w:left w:val="none" w:sz="0" w:space="0" w:color="auto"/>
        <w:bottom w:val="none" w:sz="0" w:space="0" w:color="auto"/>
        <w:right w:val="none" w:sz="0" w:space="0" w:color="auto"/>
      </w:divBdr>
    </w:div>
    <w:div w:id="297339515">
      <w:bodyDiv w:val="1"/>
      <w:marLeft w:val="0"/>
      <w:marRight w:val="0"/>
      <w:marTop w:val="0"/>
      <w:marBottom w:val="0"/>
      <w:divBdr>
        <w:top w:val="none" w:sz="0" w:space="0" w:color="auto"/>
        <w:left w:val="none" w:sz="0" w:space="0" w:color="auto"/>
        <w:bottom w:val="none" w:sz="0" w:space="0" w:color="auto"/>
        <w:right w:val="none" w:sz="0" w:space="0" w:color="auto"/>
      </w:divBdr>
    </w:div>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299504904">
      <w:bodyDiv w:val="1"/>
      <w:marLeft w:val="0"/>
      <w:marRight w:val="0"/>
      <w:marTop w:val="0"/>
      <w:marBottom w:val="0"/>
      <w:divBdr>
        <w:top w:val="none" w:sz="0" w:space="0" w:color="auto"/>
        <w:left w:val="none" w:sz="0" w:space="0" w:color="auto"/>
        <w:bottom w:val="none" w:sz="0" w:space="0" w:color="auto"/>
        <w:right w:val="none" w:sz="0" w:space="0" w:color="auto"/>
      </w:divBdr>
    </w:div>
    <w:div w:id="305741239">
      <w:bodyDiv w:val="1"/>
      <w:marLeft w:val="0"/>
      <w:marRight w:val="0"/>
      <w:marTop w:val="0"/>
      <w:marBottom w:val="0"/>
      <w:divBdr>
        <w:top w:val="none" w:sz="0" w:space="0" w:color="auto"/>
        <w:left w:val="none" w:sz="0" w:space="0" w:color="auto"/>
        <w:bottom w:val="none" w:sz="0" w:space="0" w:color="auto"/>
        <w:right w:val="none" w:sz="0" w:space="0" w:color="auto"/>
      </w:divBdr>
    </w:div>
    <w:div w:id="308828866">
      <w:bodyDiv w:val="1"/>
      <w:marLeft w:val="0"/>
      <w:marRight w:val="0"/>
      <w:marTop w:val="0"/>
      <w:marBottom w:val="0"/>
      <w:divBdr>
        <w:top w:val="none" w:sz="0" w:space="0" w:color="auto"/>
        <w:left w:val="none" w:sz="0" w:space="0" w:color="auto"/>
        <w:bottom w:val="none" w:sz="0" w:space="0" w:color="auto"/>
        <w:right w:val="none" w:sz="0" w:space="0" w:color="auto"/>
      </w:divBdr>
    </w:div>
    <w:div w:id="309361020">
      <w:bodyDiv w:val="1"/>
      <w:marLeft w:val="0"/>
      <w:marRight w:val="0"/>
      <w:marTop w:val="0"/>
      <w:marBottom w:val="0"/>
      <w:divBdr>
        <w:top w:val="none" w:sz="0" w:space="0" w:color="auto"/>
        <w:left w:val="none" w:sz="0" w:space="0" w:color="auto"/>
        <w:bottom w:val="none" w:sz="0" w:space="0" w:color="auto"/>
        <w:right w:val="none" w:sz="0" w:space="0" w:color="auto"/>
      </w:divBdr>
    </w:div>
    <w:div w:id="312491949">
      <w:bodyDiv w:val="1"/>
      <w:marLeft w:val="0"/>
      <w:marRight w:val="0"/>
      <w:marTop w:val="0"/>
      <w:marBottom w:val="0"/>
      <w:divBdr>
        <w:top w:val="none" w:sz="0" w:space="0" w:color="auto"/>
        <w:left w:val="none" w:sz="0" w:space="0" w:color="auto"/>
        <w:bottom w:val="none" w:sz="0" w:space="0" w:color="auto"/>
        <w:right w:val="none" w:sz="0" w:space="0" w:color="auto"/>
      </w:divBdr>
    </w:div>
    <w:div w:id="313996668">
      <w:bodyDiv w:val="1"/>
      <w:marLeft w:val="0"/>
      <w:marRight w:val="0"/>
      <w:marTop w:val="0"/>
      <w:marBottom w:val="0"/>
      <w:divBdr>
        <w:top w:val="none" w:sz="0" w:space="0" w:color="auto"/>
        <w:left w:val="none" w:sz="0" w:space="0" w:color="auto"/>
        <w:bottom w:val="none" w:sz="0" w:space="0" w:color="auto"/>
        <w:right w:val="none" w:sz="0" w:space="0" w:color="auto"/>
      </w:divBdr>
    </w:div>
    <w:div w:id="318463596">
      <w:bodyDiv w:val="1"/>
      <w:marLeft w:val="0"/>
      <w:marRight w:val="0"/>
      <w:marTop w:val="0"/>
      <w:marBottom w:val="0"/>
      <w:divBdr>
        <w:top w:val="none" w:sz="0" w:space="0" w:color="auto"/>
        <w:left w:val="none" w:sz="0" w:space="0" w:color="auto"/>
        <w:bottom w:val="none" w:sz="0" w:space="0" w:color="auto"/>
        <w:right w:val="none" w:sz="0" w:space="0" w:color="auto"/>
      </w:divBdr>
    </w:div>
    <w:div w:id="318506090">
      <w:bodyDiv w:val="1"/>
      <w:marLeft w:val="0"/>
      <w:marRight w:val="0"/>
      <w:marTop w:val="0"/>
      <w:marBottom w:val="0"/>
      <w:divBdr>
        <w:top w:val="none" w:sz="0" w:space="0" w:color="auto"/>
        <w:left w:val="none" w:sz="0" w:space="0" w:color="auto"/>
        <w:bottom w:val="none" w:sz="0" w:space="0" w:color="auto"/>
        <w:right w:val="none" w:sz="0" w:space="0" w:color="auto"/>
      </w:divBdr>
    </w:div>
    <w:div w:id="320894302">
      <w:bodyDiv w:val="1"/>
      <w:marLeft w:val="0"/>
      <w:marRight w:val="0"/>
      <w:marTop w:val="0"/>
      <w:marBottom w:val="0"/>
      <w:divBdr>
        <w:top w:val="none" w:sz="0" w:space="0" w:color="auto"/>
        <w:left w:val="none" w:sz="0" w:space="0" w:color="auto"/>
        <w:bottom w:val="none" w:sz="0" w:space="0" w:color="auto"/>
        <w:right w:val="none" w:sz="0" w:space="0" w:color="auto"/>
      </w:divBdr>
    </w:div>
    <w:div w:id="321390805">
      <w:bodyDiv w:val="1"/>
      <w:marLeft w:val="0"/>
      <w:marRight w:val="0"/>
      <w:marTop w:val="0"/>
      <w:marBottom w:val="0"/>
      <w:divBdr>
        <w:top w:val="none" w:sz="0" w:space="0" w:color="auto"/>
        <w:left w:val="none" w:sz="0" w:space="0" w:color="auto"/>
        <w:bottom w:val="none" w:sz="0" w:space="0" w:color="auto"/>
        <w:right w:val="none" w:sz="0" w:space="0" w:color="auto"/>
      </w:divBdr>
    </w:div>
    <w:div w:id="321858631">
      <w:bodyDiv w:val="1"/>
      <w:marLeft w:val="0"/>
      <w:marRight w:val="0"/>
      <w:marTop w:val="0"/>
      <w:marBottom w:val="0"/>
      <w:divBdr>
        <w:top w:val="none" w:sz="0" w:space="0" w:color="auto"/>
        <w:left w:val="none" w:sz="0" w:space="0" w:color="auto"/>
        <w:bottom w:val="none" w:sz="0" w:space="0" w:color="auto"/>
        <w:right w:val="none" w:sz="0" w:space="0" w:color="auto"/>
      </w:divBdr>
    </w:div>
    <w:div w:id="322202499">
      <w:bodyDiv w:val="1"/>
      <w:marLeft w:val="0"/>
      <w:marRight w:val="0"/>
      <w:marTop w:val="0"/>
      <w:marBottom w:val="0"/>
      <w:divBdr>
        <w:top w:val="none" w:sz="0" w:space="0" w:color="auto"/>
        <w:left w:val="none" w:sz="0" w:space="0" w:color="auto"/>
        <w:bottom w:val="none" w:sz="0" w:space="0" w:color="auto"/>
        <w:right w:val="none" w:sz="0" w:space="0" w:color="auto"/>
      </w:divBdr>
    </w:div>
    <w:div w:id="324481471">
      <w:bodyDiv w:val="1"/>
      <w:marLeft w:val="0"/>
      <w:marRight w:val="0"/>
      <w:marTop w:val="0"/>
      <w:marBottom w:val="0"/>
      <w:divBdr>
        <w:top w:val="none" w:sz="0" w:space="0" w:color="auto"/>
        <w:left w:val="none" w:sz="0" w:space="0" w:color="auto"/>
        <w:bottom w:val="none" w:sz="0" w:space="0" w:color="auto"/>
        <w:right w:val="none" w:sz="0" w:space="0" w:color="auto"/>
      </w:divBdr>
    </w:div>
    <w:div w:id="329020293">
      <w:bodyDiv w:val="1"/>
      <w:marLeft w:val="0"/>
      <w:marRight w:val="0"/>
      <w:marTop w:val="0"/>
      <w:marBottom w:val="0"/>
      <w:divBdr>
        <w:top w:val="none" w:sz="0" w:space="0" w:color="auto"/>
        <w:left w:val="none" w:sz="0" w:space="0" w:color="auto"/>
        <w:bottom w:val="none" w:sz="0" w:space="0" w:color="auto"/>
        <w:right w:val="none" w:sz="0" w:space="0" w:color="auto"/>
      </w:divBdr>
    </w:div>
    <w:div w:id="330573700">
      <w:bodyDiv w:val="1"/>
      <w:marLeft w:val="0"/>
      <w:marRight w:val="0"/>
      <w:marTop w:val="0"/>
      <w:marBottom w:val="0"/>
      <w:divBdr>
        <w:top w:val="none" w:sz="0" w:space="0" w:color="auto"/>
        <w:left w:val="none" w:sz="0" w:space="0" w:color="auto"/>
        <w:bottom w:val="none" w:sz="0" w:space="0" w:color="auto"/>
        <w:right w:val="none" w:sz="0" w:space="0" w:color="auto"/>
      </w:divBdr>
    </w:div>
    <w:div w:id="331178492">
      <w:bodyDiv w:val="1"/>
      <w:marLeft w:val="0"/>
      <w:marRight w:val="0"/>
      <w:marTop w:val="0"/>
      <w:marBottom w:val="0"/>
      <w:divBdr>
        <w:top w:val="none" w:sz="0" w:space="0" w:color="auto"/>
        <w:left w:val="none" w:sz="0" w:space="0" w:color="auto"/>
        <w:bottom w:val="none" w:sz="0" w:space="0" w:color="auto"/>
        <w:right w:val="none" w:sz="0" w:space="0" w:color="auto"/>
      </w:divBdr>
    </w:div>
    <w:div w:id="332614173">
      <w:bodyDiv w:val="1"/>
      <w:marLeft w:val="0"/>
      <w:marRight w:val="0"/>
      <w:marTop w:val="0"/>
      <w:marBottom w:val="0"/>
      <w:divBdr>
        <w:top w:val="none" w:sz="0" w:space="0" w:color="auto"/>
        <w:left w:val="none" w:sz="0" w:space="0" w:color="auto"/>
        <w:bottom w:val="none" w:sz="0" w:space="0" w:color="auto"/>
        <w:right w:val="none" w:sz="0" w:space="0" w:color="auto"/>
      </w:divBdr>
    </w:div>
    <w:div w:id="336201282">
      <w:bodyDiv w:val="1"/>
      <w:marLeft w:val="0"/>
      <w:marRight w:val="0"/>
      <w:marTop w:val="0"/>
      <w:marBottom w:val="0"/>
      <w:divBdr>
        <w:top w:val="none" w:sz="0" w:space="0" w:color="auto"/>
        <w:left w:val="none" w:sz="0" w:space="0" w:color="auto"/>
        <w:bottom w:val="none" w:sz="0" w:space="0" w:color="auto"/>
        <w:right w:val="none" w:sz="0" w:space="0" w:color="auto"/>
      </w:divBdr>
    </w:div>
    <w:div w:id="338965886">
      <w:bodyDiv w:val="1"/>
      <w:marLeft w:val="0"/>
      <w:marRight w:val="0"/>
      <w:marTop w:val="0"/>
      <w:marBottom w:val="0"/>
      <w:divBdr>
        <w:top w:val="none" w:sz="0" w:space="0" w:color="auto"/>
        <w:left w:val="none" w:sz="0" w:space="0" w:color="auto"/>
        <w:bottom w:val="none" w:sz="0" w:space="0" w:color="auto"/>
        <w:right w:val="none" w:sz="0" w:space="0" w:color="auto"/>
      </w:divBdr>
    </w:div>
    <w:div w:id="340352016">
      <w:bodyDiv w:val="1"/>
      <w:marLeft w:val="0"/>
      <w:marRight w:val="0"/>
      <w:marTop w:val="0"/>
      <w:marBottom w:val="0"/>
      <w:divBdr>
        <w:top w:val="none" w:sz="0" w:space="0" w:color="auto"/>
        <w:left w:val="none" w:sz="0" w:space="0" w:color="auto"/>
        <w:bottom w:val="none" w:sz="0" w:space="0" w:color="auto"/>
        <w:right w:val="none" w:sz="0" w:space="0" w:color="auto"/>
      </w:divBdr>
    </w:div>
    <w:div w:id="344593404">
      <w:bodyDiv w:val="1"/>
      <w:marLeft w:val="0"/>
      <w:marRight w:val="0"/>
      <w:marTop w:val="0"/>
      <w:marBottom w:val="0"/>
      <w:divBdr>
        <w:top w:val="none" w:sz="0" w:space="0" w:color="auto"/>
        <w:left w:val="none" w:sz="0" w:space="0" w:color="auto"/>
        <w:bottom w:val="none" w:sz="0" w:space="0" w:color="auto"/>
        <w:right w:val="none" w:sz="0" w:space="0" w:color="auto"/>
      </w:divBdr>
    </w:div>
    <w:div w:id="346636583">
      <w:bodyDiv w:val="1"/>
      <w:marLeft w:val="0"/>
      <w:marRight w:val="0"/>
      <w:marTop w:val="0"/>
      <w:marBottom w:val="0"/>
      <w:divBdr>
        <w:top w:val="none" w:sz="0" w:space="0" w:color="auto"/>
        <w:left w:val="none" w:sz="0" w:space="0" w:color="auto"/>
        <w:bottom w:val="none" w:sz="0" w:space="0" w:color="auto"/>
        <w:right w:val="none" w:sz="0" w:space="0" w:color="auto"/>
      </w:divBdr>
    </w:div>
    <w:div w:id="349718268">
      <w:bodyDiv w:val="1"/>
      <w:marLeft w:val="0"/>
      <w:marRight w:val="0"/>
      <w:marTop w:val="0"/>
      <w:marBottom w:val="0"/>
      <w:divBdr>
        <w:top w:val="none" w:sz="0" w:space="0" w:color="auto"/>
        <w:left w:val="none" w:sz="0" w:space="0" w:color="auto"/>
        <w:bottom w:val="none" w:sz="0" w:space="0" w:color="auto"/>
        <w:right w:val="none" w:sz="0" w:space="0" w:color="auto"/>
      </w:divBdr>
    </w:div>
    <w:div w:id="354037985">
      <w:bodyDiv w:val="1"/>
      <w:marLeft w:val="0"/>
      <w:marRight w:val="0"/>
      <w:marTop w:val="0"/>
      <w:marBottom w:val="0"/>
      <w:divBdr>
        <w:top w:val="none" w:sz="0" w:space="0" w:color="auto"/>
        <w:left w:val="none" w:sz="0" w:space="0" w:color="auto"/>
        <w:bottom w:val="none" w:sz="0" w:space="0" w:color="auto"/>
        <w:right w:val="none" w:sz="0" w:space="0" w:color="auto"/>
      </w:divBdr>
    </w:div>
    <w:div w:id="357047872">
      <w:bodyDiv w:val="1"/>
      <w:marLeft w:val="0"/>
      <w:marRight w:val="0"/>
      <w:marTop w:val="0"/>
      <w:marBottom w:val="0"/>
      <w:divBdr>
        <w:top w:val="none" w:sz="0" w:space="0" w:color="auto"/>
        <w:left w:val="none" w:sz="0" w:space="0" w:color="auto"/>
        <w:bottom w:val="none" w:sz="0" w:space="0" w:color="auto"/>
        <w:right w:val="none" w:sz="0" w:space="0" w:color="auto"/>
      </w:divBdr>
    </w:div>
    <w:div w:id="357898579">
      <w:bodyDiv w:val="1"/>
      <w:marLeft w:val="0"/>
      <w:marRight w:val="0"/>
      <w:marTop w:val="0"/>
      <w:marBottom w:val="0"/>
      <w:divBdr>
        <w:top w:val="none" w:sz="0" w:space="0" w:color="auto"/>
        <w:left w:val="none" w:sz="0" w:space="0" w:color="auto"/>
        <w:bottom w:val="none" w:sz="0" w:space="0" w:color="auto"/>
        <w:right w:val="none" w:sz="0" w:space="0" w:color="auto"/>
      </w:divBdr>
    </w:div>
    <w:div w:id="358509551">
      <w:bodyDiv w:val="1"/>
      <w:marLeft w:val="0"/>
      <w:marRight w:val="0"/>
      <w:marTop w:val="0"/>
      <w:marBottom w:val="0"/>
      <w:divBdr>
        <w:top w:val="none" w:sz="0" w:space="0" w:color="auto"/>
        <w:left w:val="none" w:sz="0" w:space="0" w:color="auto"/>
        <w:bottom w:val="none" w:sz="0" w:space="0" w:color="auto"/>
        <w:right w:val="none" w:sz="0" w:space="0" w:color="auto"/>
      </w:divBdr>
    </w:div>
    <w:div w:id="361247294">
      <w:bodyDiv w:val="1"/>
      <w:marLeft w:val="0"/>
      <w:marRight w:val="0"/>
      <w:marTop w:val="0"/>
      <w:marBottom w:val="0"/>
      <w:divBdr>
        <w:top w:val="none" w:sz="0" w:space="0" w:color="auto"/>
        <w:left w:val="none" w:sz="0" w:space="0" w:color="auto"/>
        <w:bottom w:val="none" w:sz="0" w:space="0" w:color="auto"/>
        <w:right w:val="none" w:sz="0" w:space="0" w:color="auto"/>
      </w:divBdr>
    </w:div>
    <w:div w:id="361782656">
      <w:bodyDiv w:val="1"/>
      <w:marLeft w:val="0"/>
      <w:marRight w:val="0"/>
      <w:marTop w:val="0"/>
      <w:marBottom w:val="0"/>
      <w:divBdr>
        <w:top w:val="none" w:sz="0" w:space="0" w:color="auto"/>
        <w:left w:val="none" w:sz="0" w:space="0" w:color="auto"/>
        <w:bottom w:val="none" w:sz="0" w:space="0" w:color="auto"/>
        <w:right w:val="none" w:sz="0" w:space="0" w:color="auto"/>
      </w:divBdr>
    </w:div>
    <w:div w:id="362367296">
      <w:bodyDiv w:val="1"/>
      <w:marLeft w:val="0"/>
      <w:marRight w:val="0"/>
      <w:marTop w:val="0"/>
      <w:marBottom w:val="0"/>
      <w:divBdr>
        <w:top w:val="none" w:sz="0" w:space="0" w:color="auto"/>
        <w:left w:val="none" w:sz="0" w:space="0" w:color="auto"/>
        <w:bottom w:val="none" w:sz="0" w:space="0" w:color="auto"/>
        <w:right w:val="none" w:sz="0" w:space="0" w:color="auto"/>
      </w:divBdr>
    </w:div>
    <w:div w:id="365062819">
      <w:bodyDiv w:val="1"/>
      <w:marLeft w:val="0"/>
      <w:marRight w:val="0"/>
      <w:marTop w:val="0"/>
      <w:marBottom w:val="0"/>
      <w:divBdr>
        <w:top w:val="none" w:sz="0" w:space="0" w:color="auto"/>
        <w:left w:val="none" w:sz="0" w:space="0" w:color="auto"/>
        <w:bottom w:val="none" w:sz="0" w:space="0" w:color="auto"/>
        <w:right w:val="none" w:sz="0" w:space="0" w:color="auto"/>
      </w:divBdr>
    </w:div>
    <w:div w:id="365254458">
      <w:bodyDiv w:val="1"/>
      <w:marLeft w:val="0"/>
      <w:marRight w:val="0"/>
      <w:marTop w:val="0"/>
      <w:marBottom w:val="0"/>
      <w:divBdr>
        <w:top w:val="none" w:sz="0" w:space="0" w:color="auto"/>
        <w:left w:val="none" w:sz="0" w:space="0" w:color="auto"/>
        <w:bottom w:val="none" w:sz="0" w:space="0" w:color="auto"/>
        <w:right w:val="none" w:sz="0" w:space="0" w:color="auto"/>
      </w:divBdr>
    </w:div>
    <w:div w:id="365758419">
      <w:bodyDiv w:val="1"/>
      <w:marLeft w:val="0"/>
      <w:marRight w:val="0"/>
      <w:marTop w:val="0"/>
      <w:marBottom w:val="0"/>
      <w:divBdr>
        <w:top w:val="none" w:sz="0" w:space="0" w:color="auto"/>
        <w:left w:val="none" w:sz="0" w:space="0" w:color="auto"/>
        <w:bottom w:val="none" w:sz="0" w:space="0" w:color="auto"/>
        <w:right w:val="none" w:sz="0" w:space="0" w:color="auto"/>
      </w:divBdr>
    </w:div>
    <w:div w:id="365760893">
      <w:bodyDiv w:val="1"/>
      <w:marLeft w:val="0"/>
      <w:marRight w:val="0"/>
      <w:marTop w:val="0"/>
      <w:marBottom w:val="0"/>
      <w:divBdr>
        <w:top w:val="none" w:sz="0" w:space="0" w:color="auto"/>
        <w:left w:val="none" w:sz="0" w:space="0" w:color="auto"/>
        <w:bottom w:val="none" w:sz="0" w:space="0" w:color="auto"/>
        <w:right w:val="none" w:sz="0" w:space="0" w:color="auto"/>
      </w:divBdr>
    </w:div>
    <w:div w:id="366107161">
      <w:bodyDiv w:val="1"/>
      <w:marLeft w:val="0"/>
      <w:marRight w:val="0"/>
      <w:marTop w:val="0"/>
      <w:marBottom w:val="0"/>
      <w:divBdr>
        <w:top w:val="none" w:sz="0" w:space="0" w:color="auto"/>
        <w:left w:val="none" w:sz="0" w:space="0" w:color="auto"/>
        <w:bottom w:val="none" w:sz="0" w:space="0" w:color="auto"/>
        <w:right w:val="none" w:sz="0" w:space="0" w:color="auto"/>
      </w:divBdr>
    </w:div>
    <w:div w:id="368528748">
      <w:bodyDiv w:val="1"/>
      <w:marLeft w:val="0"/>
      <w:marRight w:val="0"/>
      <w:marTop w:val="0"/>
      <w:marBottom w:val="0"/>
      <w:divBdr>
        <w:top w:val="none" w:sz="0" w:space="0" w:color="auto"/>
        <w:left w:val="none" w:sz="0" w:space="0" w:color="auto"/>
        <w:bottom w:val="none" w:sz="0" w:space="0" w:color="auto"/>
        <w:right w:val="none" w:sz="0" w:space="0" w:color="auto"/>
      </w:divBdr>
    </w:div>
    <w:div w:id="370226225">
      <w:bodyDiv w:val="1"/>
      <w:marLeft w:val="0"/>
      <w:marRight w:val="0"/>
      <w:marTop w:val="0"/>
      <w:marBottom w:val="0"/>
      <w:divBdr>
        <w:top w:val="none" w:sz="0" w:space="0" w:color="auto"/>
        <w:left w:val="none" w:sz="0" w:space="0" w:color="auto"/>
        <w:bottom w:val="none" w:sz="0" w:space="0" w:color="auto"/>
        <w:right w:val="none" w:sz="0" w:space="0" w:color="auto"/>
      </w:divBdr>
    </w:div>
    <w:div w:id="374040053">
      <w:bodyDiv w:val="1"/>
      <w:marLeft w:val="0"/>
      <w:marRight w:val="0"/>
      <w:marTop w:val="0"/>
      <w:marBottom w:val="0"/>
      <w:divBdr>
        <w:top w:val="none" w:sz="0" w:space="0" w:color="auto"/>
        <w:left w:val="none" w:sz="0" w:space="0" w:color="auto"/>
        <w:bottom w:val="none" w:sz="0" w:space="0" w:color="auto"/>
        <w:right w:val="none" w:sz="0" w:space="0" w:color="auto"/>
      </w:divBdr>
    </w:div>
    <w:div w:id="374426223">
      <w:bodyDiv w:val="1"/>
      <w:marLeft w:val="0"/>
      <w:marRight w:val="0"/>
      <w:marTop w:val="0"/>
      <w:marBottom w:val="0"/>
      <w:divBdr>
        <w:top w:val="none" w:sz="0" w:space="0" w:color="auto"/>
        <w:left w:val="none" w:sz="0" w:space="0" w:color="auto"/>
        <w:bottom w:val="none" w:sz="0" w:space="0" w:color="auto"/>
        <w:right w:val="none" w:sz="0" w:space="0" w:color="auto"/>
      </w:divBdr>
    </w:div>
    <w:div w:id="374545583">
      <w:bodyDiv w:val="1"/>
      <w:marLeft w:val="0"/>
      <w:marRight w:val="0"/>
      <w:marTop w:val="0"/>
      <w:marBottom w:val="0"/>
      <w:divBdr>
        <w:top w:val="none" w:sz="0" w:space="0" w:color="auto"/>
        <w:left w:val="none" w:sz="0" w:space="0" w:color="auto"/>
        <w:bottom w:val="none" w:sz="0" w:space="0" w:color="auto"/>
        <w:right w:val="none" w:sz="0" w:space="0" w:color="auto"/>
      </w:divBdr>
    </w:div>
    <w:div w:id="381372239">
      <w:bodyDiv w:val="1"/>
      <w:marLeft w:val="0"/>
      <w:marRight w:val="0"/>
      <w:marTop w:val="0"/>
      <w:marBottom w:val="0"/>
      <w:divBdr>
        <w:top w:val="none" w:sz="0" w:space="0" w:color="auto"/>
        <w:left w:val="none" w:sz="0" w:space="0" w:color="auto"/>
        <w:bottom w:val="none" w:sz="0" w:space="0" w:color="auto"/>
        <w:right w:val="none" w:sz="0" w:space="0" w:color="auto"/>
      </w:divBdr>
    </w:div>
    <w:div w:id="381947326">
      <w:bodyDiv w:val="1"/>
      <w:marLeft w:val="0"/>
      <w:marRight w:val="0"/>
      <w:marTop w:val="0"/>
      <w:marBottom w:val="0"/>
      <w:divBdr>
        <w:top w:val="none" w:sz="0" w:space="0" w:color="auto"/>
        <w:left w:val="none" w:sz="0" w:space="0" w:color="auto"/>
        <w:bottom w:val="none" w:sz="0" w:space="0" w:color="auto"/>
        <w:right w:val="none" w:sz="0" w:space="0" w:color="auto"/>
      </w:divBdr>
    </w:div>
    <w:div w:id="395395995">
      <w:bodyDiv w:val="1"/>
      <w:marLeft w:val="0"/>
      <w:marRight w:val="0"/>
      <w:marTop w:val="0"/>
      <w:marBottom w:val="0"/>
      <w:divBdr>
        <w:top w:val="none" w:sz="0" w:space="0" w:color="auto"/>
        <w:left w:val="none" w:sz="0" w:space="0" w:color="auto"/>
        <w:bottom w:val="none" w:sz="0" w:space="0" w:color="auto"/>
        <w:right w:val="none" w:sz="0" w:space="0" w:color="auto"/>
      </w:divBdr>
    </w:div>
    <w:div w:id="395399321">
      <w:bodyDiv w:val="1"/>
      <w:marLeft w:val="0"/>
      <w:marRight w:val="0"/>
      <w:marTop w:val="0"/>
      <w:marBottom w:val="0"/>
      <w:divBdr>
        <w:top w:val="none" w:sz="0" w:space="0" w:color="auto"/>
        <w:left w:val="none" w:sz="0" w:space="0" w:color="auto"/>
        <w:bottom w:val="none" w:sz="0" w:space="0" w:color="auto"/>
        <w:right w:val="none" w:sz="0" w:space="0" w:color="auto"/>
      </w:divBdr>
    </w:div>
    <w:div w:id="396325846">
      <w:bodyDiv w:val="1"/>
      <w:marLeft w:val="0"/>
      <w:marRight w:val="0"/>
      <w:marTop w:val="0"/>
      <w:marBottom w:val="0"/>
      <w:divBdr>
        <w:top w:val="none" w:sz="0" w:space="0" w:color="auto"/>
        <w:left w:val="none" w:sz="0" w:space="0" w:color="auto"/>
        <w:bottom w:val="none" w:sz="0" w:space="0" w:color="auto"/>
        <w:right w:val="none" w:sz="0" w:space="0" w:color="auto"/>
      </w:divBdr>
    </w:div>
    <w:div w:id="398673938">
      <w:bodyDiv w:val="1"/>
      <w:marLeft w:val="0"/>
      <w:marRight w:val="0"/>
      <w:marTop w:val="0"/>
      <w:marBottom w:val="0"/>
      <w:divBdr>
        <w:top w:val="none" w:sz="0" w:space="0" w:color="auto"/>
        <w:left w:val="none" w:sz="0" w:space="0" w:color="auto"/>
        <w:bottom w:val="none" w:sz="0" w:space="0" w:color="auto"/>
        <w:right w:val="none" w:sz="0" w:space="0" w:color="auto"/>
      </w:divBdr>
    </w:div>
    <w:div w:id="402072105">
      <w:bodyDiv w:val="1"/>
      <w:marLeft w:val="0"/>
      <w:marRight w:val="0"/>
      <w:marTop w:val="0"/>
      <w:marBottom w:val="0"/>
      <w:divBdr>
        <w:top w:val="none" w:sz="0" w:space="0" w:color="auto"/>
        <w:left w:val="none" w:sz="0" w:space="0" w:color="auto"/>
        <w:bottom w:val="none" w:sz="0" w:space="0" w:color="auto"/>
        <w:right w:val="none" w:sz="0" w:space="0" w:color="auto"/>
      </w:divBdr>
    </w:div>
    <w:div w:id="402262794">
      <w:bodyDiv w:val="1"/>
      <w:marLeft w:val="0"/>
      <w:marRight w:val="0"/>
      <w:marTop w:val="0"/>
      <w:marBottom w:val="0"/>
      <w:divBdr>
        <w:top w:val="none" w:sz="0" w:space="0" w:color="auto"/>
        <w:left w:val="none" w:sz="0" w:space="0" w:color="auto"/>
        <w:bottom w:val="none" w:sz="0" w:space="0" w:color="auto"/>
        <w:right w:val="none" w:sz="0" w:space="0" w:color="auto"/>
      </w:divBdr>
    </w:div>
    <w:div w:id="408043969">
      <w:bodyDiv w:val="1"/>
      <w:marLeft w:val="0"/>
      <w:marRight w:val="0"/>
      <w:marTop w:val="0"/>
      <w:marBottom w:val="0"/>
      <w:divBdr>
        <w:top w:val="none" w:sz="0" w:space="0" w:color="auto"/>
        <w:left w:val="none" w:sz="0" w:space="0" w:color="auto"/>
        <w:bottom w:val="none" w:sz="0" w:space="0" w:color="auto"/>
        <w:right w:val="none" w:sz="0" w:space="0" w:color="auto"/>
      </w:divBdr>
    </w:div>
    <w:div w:id="409541782">
      <w:bodyDiv w:val="1"/>
      <w:marLeft w:val="0"/>
      <w:marRight w:val="0"/>
      <w:marTop w:val="0"/>
      <w:marBottom w:val="0"/>
      <w:divBdr>
        <w:top w:val="none" w:sz="0" w:space="0" w:color="auto"/>
        <w:left w:val="none" w:sz="0" w:space="0" w:color="auto"/>
        <w:bottom w:val="none" w:sz="0" w:space="0" w:color="auto"/>
        <w:right w:val="none" w:sz="0" w:space="0" w:color="auto"/>
      </w:divBdr>
    </w:div>
    <w:div w:id="411437356">
      <w:bodyDiv w:val="1"/>
      <w:marLeft w:val="0"/>
      <w:marRight w:val="0"/>
      <w:marTop w:val="0"/>
      <w:marBottom w:val="0"/>
      <w:divBdr>
        <w:top w:val="none" w:sz="0" w:space="0" w:color="auto"/>
        <w:left w:val="none" w:sz="0" w:space="0" w:color="auto"/>
        <w:bottom w:val="none" w:sz="0" w:space="0" w:color="auto"/>
        <w:right w:val="none" w:sz="0" w:space="0" w:color="auto"/>
      </w:divBdr>
    </w:div>
    <w:div w:id="411507265">
      <w:bodyDiv w:val="1"/>
      <w:marLeft w:val="0"/>
      <w:marRight w:val="0"/>
      <w:marTop w:val="0"/>
      <w:marBottom w:val="0"/>
      <w:divBdr>
        <w:top w:val="none" w:sz="0" w:space="0" w:color="auto"/>
        <w:left w:val="none" w:sz="0" w:space="0" w:color="auto"/>
        <w:bottom w:val="none" w:sz="0" w:space="0" w:color="auto"/>
        <w:right w:val="none" w:sz="0" w:space="0" w:color="auto"/>
      </w:divBdr>
    </w:div>
    <w:div w:id="413017599">
      <w:bodyDiv w:val="1"/>
      <w:marLeft w:val="0"/>
      <w:marRight w:val="0"/>
      <w:marTop w:val="0"/>
      <w:marBottom w:val="0"/>
      <w:divBdr>
        <w:top w:val="none" w:sz="0" w:space="0" w:color="auto"/>
        <w:left w:val="none" w:sz="0" w:space="0" w:color="auto"/>
        <w:bottom w:val="none" w:sz="0" w:space="0" w:color="auto"/>
        <w:right w:val="none" w:sz="0" w:space="0" w:color="auto"/>
      </w:divBdr>
    </w:div>
    <w:div w:id="416102148">
      <w:bodyDiv w:val="1"/>
      <w:marLeft w:val="0"/>
      <w:marRight w:val="0"/>
      <w:marTop w:val="0"/>
      <w:marBottom w:val="0"/>
      <w:divBdr>
        <w:top w:val="none" w:sz="0" w:space="0" w:color="auto"/>
        <w:left w:val="none" w:sz="0" w:space="0" w:color="auto"/>
        <w:bottom w:val="none" w:sz="0" w:space="0" w:color="auto"/>
        <w:right w:val="none" w:sz="0" w:space="0" w:color="auto"/>
      </w:divBdr>
    </w:div>
    <w:div w:id="418410812">
      <w:bodyDiv w:val="1"/>
      <w:marLeft w:val="0"/>
      <w:marRight w:val="0"/>
      <w:marTop w:val="0"/>
      <w:marBottom w:val="0"/>
      <w:divBdr>
        <w:top w:val="none" w:sz="0" w:space="0" w:color="auto"/>
        <w:left w:val="none" w:sz="0" w:space="0" w:color="auto"/>
        <w:bottom w:val="none" w:sz="0" w:space="0" w:color="auto"/>
        <w:right w:val="none" w:sz="0" w:space="0" w:color="auto"/>
      </w:divBdr>
    </w:div>
    <w:div w:id="419643828">
      <w:bodyDiv w:val="1"/>
      <w:marLeft w:val="0"/>
      <w:marRight w:val="0"/>
      <w:marTop w:val="0"/>
      <w:marBottom w:val="0"/>
      <w:divBdr>
        <w:top w:val="none" w:sz="0" w:space="0" w:color="auto"/>
        <w:left w:val="none" w:sz="0" w:space="0" w:color="auto"/>
        <w:bottom w:val="none" w:sz="0" w:space="0" w:color="auto"/>
        <w:right w:val="none" w:sz="0" w:space="0" w:color="auto"/>
      </w:divBdr>
    </w:div>
    <w:div w:id="420034169">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23234354">
      <w:bodyDiv w:val="1"/>
      <w:marLeft w:val="0"/>
      <w:marRight w:val="0"/>
      <w:marTop w:val="0"/>
      <w:marBottom w:val="0"/>
      <w:divBdr>
        <w:top w:val="none" w:sz="0" w:space="0" w:color="auto"/>
        <w:left w:val="none" w:sz="0" w:space="0" w:color="auto"/>
        <w:bottom w:val="none" w:sz="0" w:space="0" w:color="auto"/>
        <w:right w:val="none" w:sz="0" w:space="0" w:color="auto"/>
      </w:divBdr>
    </w:div>
    <w:div w:id="425004465">
      <w:bodyDiv w:val="1"/>
      <w:marLeft w:val="0"/>
      <w:marRight w:val="0"/>
      <w:marTop w:val="0"/>
      <w:marBottom w:val="0"/>
      <w:divBdr>
        <w:top w:val="none" w:sz="0" w:space="0" w:color="auto"/>
        <w:left w:val="none" w:sz="0" w:space="0" w:color="auto"/>
        <w:bottom w:val="none" w:sz="0" w:space="0" w:color="auto"/>
        <w:right w:val="none" w:sz="0" w:space="0" w:color="auto"/>
      </w:divBdr>
    </w:div>
    <w:div w:id="434712273">
      <w:bodyDiv w:val="1"/>
      <w:marLeft w:val="0"/>
      <w:marRight w:val="0"/>
      <w:marTop w:val="0"/>
      <w:marBottom w:val="0"/>
      <w:divBdr>
        <w:top w:val="none" w:sz="0" w:space="0" w:color="auto"/>
        <w:left w:val="none" w:sz="0" w:space="0" w:color="auto"/>
        <w:bottom w:val="none" w:sz="0" w:space="0" w:color="auto"/>
        <w:right w:val="none" w:sz="0" w:space="0" w:color="auto"/>
      </w:divBdr>
    </w:div>
    <w:div w:id="436027591">
      <w:bodyDiv w:val="1"/>
      <w:marLeft w:val="0"/>
      <w:marRight w:val="0"/>
      <w:marTop w:val="0"/>
      <w:marBottom w:val="0"/>
      <w:divBdr>
        <w:top w:val="none" w:sz="0" w:space="0" w:color="auto"/>
        <w:left w:val="none" w:sz="0" w:space="0" w:color="auto"/>
        <w:bottom w:val="none" w:sz="0" w:space="0" w:color="auto"/>
        <w:right w:val="none" w:sz="0" w:space="0" w:color="auto"/>
      </w:divBdr>
    </w:div>
    <w:div w:id="436607759">
      <w:bodyDiv w:val="1"/>
      <w:marLeft w:val="0"/>
      <w:marRight w:val="0"/>
      <w:marTop w:val="0"/>
      <w:marBottom w:val="0"/>
      <w:divBdr>
        <w:top w:val="none" w:sz="0" w:space="0" w:color="auto"/>
        <w:left w:val="none" w:sz="0" w:space="0" w:color="auto"/>
        <w:bottom w:val="none" w:sz="0" w:space="0" w:color="auto"/>
        <w:right w:val="none" w:sz="0" w:space="0" w:color="auto"/>
      </w:divBdr>
    </w:div>
    <w:div w:id="438448719">
      <w:bodyDiv w:val="1"/>
      <w:marLeft w:val="0"/>
      <w:marRight w:val="0"/>
      <w:marTop w:val="0"/>
      <w:marBottom w:val="0"/>
      <w:divBdr>
        <w:top w:val="none" w:sz="0" w:space="0" w:color="auto"/>
        <w:left w:val="none" w:sz="0" w:space="0" w:color="auto"/>
        <w:bottom w:val="none" w:sz="0" w:space="0" w:color="auto"/>
        <w:right w:val="none" w:sz="0" w:space="0" w:color="auto"/>
      </w:divBdr>
    </w:div>
    <w:div w:id="438916400">
      <w:bodyDiv w:val="1"/>
      <w:marLeft w:val="0"/>
      <w:marRight w:val="0"/>
      <w:marTop w:val="0"/>
      <w:marBottom w:val="0"/>
      <w:divBdr>
        <w:top w:val="none" w:sz="0" w:space="0" w:color="auto"/>
        <w:left w:val="none" w:sz="0" w:space="0" w:color="auto"/>
        <w:bottom w:val="none" w:sz="0" w:space="0" w:color="auto"/>
        <w:right w:val="none" w:sz="0" w:space="0" w:color="auto"/>
      </w:divBdr>
    </w:div>
    <w:div w:id="443229177">
      <w:bodyDiv w:val="1"/>
      <w:marLeft w:val="0"/>
      <w:marRight w:val="0"/>
      <w:marTop w:val="0"/>
      <w:marBottom w:val="0"/>
      <w:divBdr>
        <w:top w:val="none" w:sz="0" w:space="0" w:color="auto"/>
        <w:left w:val="none" w:sz="0" w:space="0" w:color="auto"/>
        <w:bottom w:val="none" w:sz="0" w:space="0" w:color="auto"/>
        <w:right w:val="none" w:sz="0" w:space="0" w:color="auto"/>
      </w:divBdr>
    </w:div>
    <w:div w:id="444738088">
      <w:bodyDiv w:val="1"/>
      <w:marLeft w:val="0"/>
      <w:marRight w:val="0"/>
      <w:marTop w:val="0"/>
      <w:marBottom w:val="0"/>
      <w:divBdr>
        <w:top w:val="none" w:sz="0" w:space="0" w:color="auto"/>
        <w:left w:val="none" w:sz="0" w:space="0" w:color="auto"/>
        <w:bottom w:val="none" w:sz="0" w:space="0" w:color="auto"/>
        <w:right w:val="none" w:sz="0" w:space="0" w:color="auto"/>
      </w:divBdr>
    </w:div>
    <w:div w:id="445008817">
      <w:bodyDiv w:val="1"/>
      <w:marLeft w:val="0"/>
      <w:marRight w:val="0"/>
      <w:marTop w:val="0"/>
      <w:marBottom w:val="0"/>
      <w:divBdr>
        <w:top w:val="none" w:sz="0" w:space="0" w:color="auto"/>
        <w:left w:val="none" w:sz="0" w:space="0" w:color="auto"/>
        <w:bottom w:val="none" w:sz="0" w:space="0" w:color="auto"/>
        <w:right w:val="none" w:sz="0" w:space="0" w:color="auto"/>
      </w:divBdr>
    </w:div>
    <w:div w:id="447552034">
      <w:bodyDiv w:val="1"/>
      <w:marLeft w:val="0"/>
      <w:marRight w:val="0"/>
      <w:marTop w:val="0"/>
      <w:marBottom w:val="0"/>
      <w:divBdr>
        <w:top w:val="none" w:sz="0" w:space="0" w:color="auto"/>
        <w:left w:val="none" w:sz="0" w:space="0" w:color="auto"/>
        <w:bottom w:val="none" w:sz="0" w:space="0" w:color="auto"/>
        <w:right w:val="none" w:sz="0" w:space="0" w:color="auto"/>
      </w:divBdr>
    </w:div>
    <w:div w:id="447896764">
      <w:bodyDiv w:val="1"/>
      <w:marLeft w:val="0"/>
      <w:marRight w:val="0"/>
      <w:marTop w:val="0"/>
      <w:marBottom w:val="0"/>
      <w:divBdr>
        <w:top w:val="none" w:sz="0" w:space="0" w:color="auto"/>
        <w:left w:val="none" w:sz="0" w:space="0" w:color="auto"/>
        <w:bottom w:val="none" w:sz="0" w:space="0" w:color="auto"/>
        <w:right w:val="none" w:sz="0" w:space="0" w:color="auto"/>
      </w:divBdr>
    </w:div>
    <w:div w:id="448017298">
      <w:bodyDiv w:val="1"/>
      <w:marLeft w:val="0"/>
      <w:marRight w:val="0"/>
      <w:marTop w:val="0"/>
      <w:marBottom w:val="0"/>
      <w:divBdr>
        <w:top w:val="none" w:sz="0" w:space="0" w:color="auto"/>
        <w:left w:val="none" w:sz="0" w:space="0" w:color="auto"/>
        <w:bottom w:val="none" w:sz="0" w:space="0" w:color="auto"/>
        <w:right w:val="none" w:sz="0" w:space="0" w:color="auto"/>
      </w:divBdr>
    </w:div>
    <w:div w:id="451241957">
      <w:bodyDiv w:val="1"/>
      <w:marLeft w:val="0"/>
      <w:marRight w:val="0"/>
      <w:marTop w:val="0"/>
      <w:marBottom w:val="0"/>
      <w:divBdr>
        <w:top w:val="none" w:sz="0" w:space="0" w:color="auto"/>
        <w:left w:val="none" w:sz="0" w:space="0" w:color="auto"/>
        <w:bottom w:val="none" w:sz="0" w:space="0" w:color="auto"/>
        <w:right w:val="none" w:sz="0" w:space="0" w:color="auto"/>
      </w:divBdr>
    </w:div>
    <w:div w:id="456339445">
      <w:bodyDiv w:val="1"/>
      <w:marLeft w:val="0"/>
      <w:marRight w:val="0"/>
      <w:marTop w:val="0"/>
      <w:marBottom w:val="0"/>
      <w:divBdr>
        <w:top w:val="none" w:sz="0" w:space="0" w:color="auto"/>
        <w:left w:val="none" w:sz="0" w:space="0" w:color="auto"/>
        <w:bottom w:val="none" w:sz="0" w:space="0" w:color="auto"/>
        <w:right w:val="none" w:sz="0" w:space="0" w:color="auto"/>
      </w:divBdr>
    </w:div>
    <w:div w:id="456409810">
      <w:bodyDiv w:val="1"/>
      <w:marLeft w:val="0"/>
      <w:marRight w:val="0"/>
      <w:marTop w:val="0"/>
      <w:marBottom w:val="0"/>
      <w:divBdr>
        <w:top w:val="none" w:sz="0" w:space="0" w:color="auto"/>
        <w:left w:val="none" w:sz="0" w:space="0" w:color="auto"/>
        <w:bottom w:val="none" w:sz="0" w:space="0" w:color="auto"/>
        <w:right w:val="none" w:sz="0" w:space="0" w:color="auto"/>
      </w:divBdr>
    </w:div>
    <w:div w:id="457263472">
      <w:bodyDiv w:val="1"/>
      <w:marLeft w:val="0"/>
      <w:marRight w:val="0"/>
      <w:marTop w:val="0"/>
      <w:marBottom w:val="0"/>
      <w:divBdr>
        <w:top w:val="none" w:sz="0" w:space="0" w:color="auto"/>
        <w:left w:val="none" w:sz="0" w:space="0" w:color="auto"/>
        <w:bottom w:val="none" w:sz="0" w:space="0" w:color="auto"/>
        <w:right w:val="none" w:sz="0" w:space="0" w:color="auto"/>
      </w:divBdr>
    </w:div>
    <w:div w:id="457333994">
      <w:bodyDiv w:val="1"/>
      <w:marLeft w:val="0"/>
      <w:marRight w:val="0"/>
      <w:marTop w:val="0"/>
      <w:marBottom w:val="0"/>
      <w:divBdr>
        <w:top w:val="none" w:sz="0" w:space="0" w:color="auto"/>
        <w:left w:val="none" w:sz="0" w:space="0" w:color="auto"/>
        <w:bottom w:val="none" w:sz="0" w:space="0" w:color="auto"/>
        <w:right w:val="none" w:sz="0" w:space="0" w:color="auto"/>
      </w:divBdr>
    </w:div>
    <w:div w:id="457574915">
      <w:bodyDiv w:val="1"/>
      <w:marLeft w:val="0"/>
      <w:marRight w:val="0"/>
      <w:marTop w:val="0"/>
      <w:marBottom w:val="0"/>
      <w:divBdr>
        <w:top w:val="none" w:sz="0" w:space="0" w:color="auto"/>
        <w:left w:val="none" w:sz="0" w:space="0" w:color="auto"/>
        <w:bottom w:val="none" w:sz="0" w:space="0" w:color="auto"/>
        <w:right w:val="none" w:sz="0" w:space="0" w:color="auto"/>
      </w:divBdr>
    </w:div>
    <w:div w:id="465393813">
      <w:bodyDiv w:val="1"/>
      <w:marLeft w:val="0"/>
      <w:marRight w:val="0"/>
      <w:marTop w:val="0"/>
      <w:marBottom w:val="0"/>
      <w:divBdr>
        <w:top w:val="none" w:sz="0" w:space="0" w:color="auto"/>
        <w:left w:val="none" w:sz="0" w:space="0" w:color="auto"/>
        <w:bottom w:val="none" w:sz="0" w:space="0" w:color="auto"/>
        <w:right w:val="none" w:sz="0" w:space="0" w:color="auto"/>
      </w:divBdr>
    </w:div>
    <w:div w:id="467284922">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
    <w:div w:id="468280721">
      <w:bodyDiv w:val="1"/>
      <w:marLeft w:val="0"/>
      <w:marRight w:val="0"/>
      <w:marTop w:val="0"/>
      <w:marBottom w:val="0"/>
      <w:divBdr>
        <w:top w:val="none" w:sz="0" w:space="0" w:color="auto"/>
        <w:left w:val="none" w:sz="0" w:space="0" w:color="auto"/>
        <w:bottom w:val="none" w:sz="0" w:space="0" w:color="auto"/>
        <w:right w:val="none" w:sz="0" w:space="0" w:color="auto"/>
      </w:divBdr>
    </w:div>
    <w:div w:id="472407066">
      <w:bodyDiv w:val="1"/>
      <w:marLeft w:val="0"/>
      <w:marRight w:val="0"/>
      <w:marTop w:val="0"/>
      <w:marBottom w:val="0"/>
      <w:divBdr>
        <w:top w:val="none" w:sz="0" w:space="0" w:color="auto"/>
        <w:left w:val="none" w:sz="0" w:space="0" w:color="auto"/>
        <w:bottom w:val="none" w:sz="0" w:space="0" w:color="auto"/>
        <w:right w:val="none" w:sz="0" w:space="0" w:color="auto"/>
      </w:divBdr>
    </w:div>
    <w:div w:id="472645707">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481773846">
      <w:bodyDiv w:val="1"/>
      <w:marLeft w:val="0"/>
      <w:marRight w:val="0"/>
      <w:marTop w:val="0"/>
      <w:marBottom w:val="0"/>
      <w:divBdr>
        <w:top w:val="none" w:sz="0" w:space="0" w:color="auto"/>
        <w:left w:val="none" w:sz="0" w:space="0" w:color="auto"/>
        <w:bottom w:val="none" w:sz="0" w:space="0" w:color="auto"/>
        <w:right w:val="none" w:sz="0" w:space="0" w:color="auto"/>
      </w:divBdr>
    </w:div>
    <w:div w:id="486167361">
      <w:bodyDiv w:val="1"/>
      <w:marLeft w:val="0"/>
      <w:marRight w:val="0"/>
      <w:marTop w:val="0"/>
      <w:marBottom w:val="0"/>
      <w:divBdr>
        <w:top w:val="none" w:sz="0" w:space="0" w:color="auto"/>
        <w:left w:val="none" w:sz="0" w:space="0" w:color="auto"/>
        <w:bottom w:val="none" w:sz="0" w:space="0" w:color="auto"/>
        <w:right w:val="none" w:sz="0" w:space="0" w:color="auto"/>
      </w:divBdr>
    </w:div>
    <w:div w:id="486244320">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489490043">
      <w:bodyDiv w:val="1"/>
      <w:marLeft w:val="0"/>
      <w:marRight w:val="0"/>
      <w:marTop w:val="0"/>
      <w:marBottom w:val="0"/>
      <w:divBdr>
        <w:top w:val="none" w:sz="0" w:space="0" w:color="auto"/>
        <w:left w:val="none" w:sz="0" w:space="0" w:color="auto"/>
        <w:bottom w:val="none" w:sz="0" w:space="0" w:color="auto"/>
        <w:right w:val="none" w:sz="0" w:space="0" w:color="auto"/>
      </w:divBdr>
    </w:div>
    <w:div w:id="497422791">
      <w:bodyDiv w:val="1"/>
      <w:marLeft w:val="0"/>
      <w:marRight w:val="0"/>
      <w:marTop w:val="0"/>
      <w:marBottom w:val="0"/>
      <w:divBdr>
        <w:top w:val="none" w:sz="0" w:space="0" w:color="auto"/>
        <w:left w:val="none" w:sz="0" w:space="0" w:color="auto"/>
        <w:bottom w:val="none" w:sz="0" w:space="0" w:color="auto"/>
        <w:right w:val="none" w:sz="0" w:space="0" w:color="auto"/>
      </w:divBdr>
    </w:div>
    <w:div w:id="497500812">
      <w:bodyDiv w:val="1"/>
      <w:marLeft w:val="0"/>
      <w:marRight w:val="0"/>
      <w:marTop w:val="0"/>
      <w:marBottom w:val="0"/>
      <w:divBdr>
        <w:top w:val="none" w:sz="0" w:space="0" w:color="auto"/>
        <w:left w:val="none" w:sz="0" w:space="0" w:color="auto"/>
        <w:bottom w:val="none" w:sz="0" w:space="0" w:color="auto"/>
        <w:right w:val="none" w:sz="0" w:space="0" w:color="auto"/>
      </w:divBdr>
    </w:div>
    <w:div w:id="500201143">
      <w:bodyDiv w:val="1"/>
      <w:marLeft w:val="0"/>
      <w:marRight w:val="0"/>
      <w:marTop w:val="0"/>
      <w:marBottom w:val="0"/>
      <w:divBdr>
        <w:top w:val="none" w:sz="0" w:space="0" w:color="auto"/>
        <w:left w:val="none" w:sz="0" w:space="0" w:color="auto"/>
        <w:bottom w:val="none" w:sz="0" w:space="0" w:color="auto"/>
        <w:right w:val="none" w:sz="0" w:space="0" w:color="auto"/>
      </w:divBdr>
    </w:div>
    <w:div w:id="500581882">
      <w:bodyDiv w:val="1"/>
      <w:marLeft w:val="0"/>
      <w:marRight w:val="0"/>
      <w:marTop w:val="0"/>
      <w:marBottom w:val="0"/>
      <w:divBdr>
        <w:top w:val="none" w:sz="0" w:space="0" w:color="auto"/>
        <w:left w:val="none" w:sz="0" w:space="0" w:color="auto"/>
        <w:bottom w:val="none" w:sz="0" w:space="0" w:color="auto"/>
        <w:right w:val="none" w:sz="0" w:space="0" w:color="auto"/>
      </w:divBdr>
    </w:div>
    <w:div w:id="500705811">
      <w:bodyDiv w:val="1"/>
      <w:marLeft w:val="0"/>
      <w:marRight w:val="0"/>
      <w:marTop w:val="0"/>
      <w:marBottom w:val="0"/>
      <w:divBdr>
        <w:top w:val="none" w:sz="0" w:space="0" w:color="auto"/>
        <w:left w:val="none" w:sz="0" w:space="0" w:color="auto"/>
        <w:bottom w:val="none" w:sz="0" w:space="0" w:color="auto"/>
        <w:right w:val="none" w:sz="0" w:space="0" w:color="auto"/>
      </w:divBdr>
    </w:div>
    <w:div w:id="501898377">
      <w:bodyDiv w:val="1"/>
      <w:marLeft w:val="0"/>
      <w:marRight w:val="0"/>
      <w:marTop w:val="0"/>
      <w:marBottom w:val="0"/>
      <w:divBdr>
        <w:top w:val="none" w:sz="0" w:space="0" w:color="auto"/>
        <w:left w:val="none" w:sz="0" w:space="0" w:color="auto"/>
        <w:bottom w:val="none" w:sz="0" w:space="0" w:color="auto"/>
        <w:right w:val="none" w:sz="0" w:space="0" w:color="auto"/>
      </w:divBdr>
    </w:div>
    <w:div w:id="503711904">
      <w:bodyDiv w:val="1"/>
      <w:marLeft w:val="0"/>
      <w:marRight w:val="0"/>
      <w:marTop w:val="0"/>
      <w:marBottom w:val="0"/>
      <w:divBdr>
        <w:top w:val="none" w:sz="0" w:space="0" w:color="auto"/>
        <w:left w:val="none" w:sz="0" w:space="0" w:color="auto"/>
        <w:bottom w:val="none" w:sz="0" w:space="0" w:color="auto"/>
        <w:right w:val="none" w:sz="0" w:space="0" w:color="auto"/>
      </w:divBdr>
    </w:div>
    <w:div w:id="503906961">
      <w:bodyDiv w:val="1"/>
      <w:marLeft w:val="0"/>
      <w:marRight w:val="0"/>
      <w:marTop w:val="0"/>
      <w:marBottom w:val="0"/>
      <w:divBdr>
        <w:top w:val="none" w:sz="0" w:space="0" w:color="auto"/>
        <w:left w:val="none" w:sz="0" w:space="0" w:color="auto"/>
        <w:bottom w:val="none" w:sz="0" w:space="0" w:color="auto"/>
        <w:right w:val="none" w:sz="0" w:space="0" w:color="auto"/>
      </w:divBdr>
    </w:div>
    <w:div w:id="509102880">
      <w:bodyDiv w:val="1"/>
      <w:marLeft w:val="0"/>
      <w:marRight w:val="0"/>
      <w:marTop w:val="0"/>
      <w:marBottom w:val="0"/>
      <w:divBdr>
        <w:top w:val="none" w:sz="0" w:space="0" w:color="auto"/>
        <w:left w:val="none" w:sz="0" w:space="0" w:color="auto"/>
        <w:bottom w:val="none" w:sz="0" w:space="0" w:color="auto"/>
        <w:right w:val="none" w:sz="0" w:space="0" w:color="auto"/>
      </w:divBdr>
    </w:div>
    <w:div w:id="511997316">
      <w:bodyDiv w:val="1"/>
      <w:marLeft w:val="0"/>
      <w:marRight w:val="0"/>
      <w:marTop w:val="0"/>
      <w:marBottom w:val="0"/>
      <w:divBdr>
        <w:top w:val="none" w:sz="0" w:space="0" w:color="auto"/>
        <w:left w:val="none" w:sz="0" w:space="0" w:color="auto"/>
        <w:bottom w:val="none" w:sz="0" w:space="0" w:color="auto"/>
        <w:right w:val="none" w:sz="0" w:space="0" w:color="auto"/>
      </w:divBdr>
    </w:div>
    <w:div w:id="513501327">
      <w:bodyDiv w:val="1"/>
      <w:marLeft w:val="0"/>
      <w:marRight w:val="0"/>
      <w:marTop w:val="0"/>
      <w:marBottom w:val="0"/>
      <w:divBdr>
        <w:top w:val="none" w:sz="0" w:space="0" w:color="auto"/>
        <w:left w:val="none" w:sz="0" w:space="0" w:color="auto"/>
        <w:bottom w:val="none" w:sz="0" w:space="0" w:color="auto"/>
        <w:right w:val="none" w:sz="0" w:space="0" w:color="auto"/>
      </w:divBdr>
    </w:div>
    <w:div w:id="515847942">
      <w:bodyDiv w:val="1"/>
      <w:marLeft w:val="0"/>
      <w:marRight w:val="0"/>
      <w:marTop w:val="0"/>
      <w:marBottom w:val="0"/>
      <w:divBdr>
        <w:top w:val="none" w:sz="0" w:space="0" w:color="auto"/>
        <w:left w:val="none" w:sz="0" w:space="0" w:color="auto"/>
        <w:bottom w:val="none" w:sz="0" w:space="0" w:color="auto"/>
        <w:right w:val="none" w:sz="0" w:space="0" w:color="auto"/>
      </w:divBdr>
    </w:div>
    <w:div w:id="518812510">
      <w:bodyDiv w:val="1"/>
      <w:marLeft w:val="0"/>
      <w:marRight w:val="0"/>
      <w:marTop w:val="0"/>
      <w:marBottom w:val="0"/>
      <w:divBdr>
        <w:top w:val="none" w:sz="0" w:space="0" w:color="auto"/>
        <w:left w:val="none" w:sz="0" w:space="0" w:color="auto"/>
        <w:bottom w:val="none" w:sz="0" w:space="0" w:color="auto"/>
        <w:right w:val="none" w:sz="0" w:space="0" w:color="auto"/>
      </w:divBdr>
    </w:div>
    <w:div w:id="523785349">
      <w:bodyDiv w:val="1"/>
      <w:marLeft w:val="0"/>
      <w:marRight w:val="0"/>
      <w:marTop w:val="0"/>
      <w:marBottom w:val="0"/>
      <w:divBdr>
        <w:top w:val="none" w:sz="0" w:space="0" w:color="auto"/>
        <w:left w:val="none" w:sz="0" w:space="0" w:color="auto"/>
        <w:bottom w:val="none" w:sz="0" w:space="0" w:color="auto"/>
        <w:right w:val="none" w:sz="0" w:space="0" w:color="auto"/>
      </w:divBdr>
    </w:div>
    <w:div w:id="525102555">
      <w:bodyDiv w:val="1"/>
      <w:marLeft w:val="0"/>
      <w:marRight w:val="0"/>
      <w:marTop w:val="0"/>
      <w:marBottom w:val="0"/>
      <w:divBdr>
        <w:top w:val="none" w:sz="0" w:space="0" w:color="auto"/>
        <w:left w:val="none" w:sz="0" w:space="0" w:color="auto"/>
        <w:bottom w:val="none" w:sz="0" w:space="0" w:color="auto"/>
        <w:right w:val="none" w:sz="0" w:space="0" w:color="auto"/>
      </w:divBdr>
    </w:div>
    <w:div w:id="527722732">
      <w:bodyDiv w:val="1"/>
      <w:marLeft w:val="0"/>
      <w:marRight w:val="0"/>
      <w:marTop w:val="0"/>
      <w:marBottom w:val="0"/>
      <w:divBdr>
        <w:top w:val="none" w:sz="0" w:space="0" w:color="auto"/>
        <w:left w:val="none" w:sz="0" w:space="0" w:color="auto"/>
        <w:bottom w:val="none" w:sz="0" w:space="0" w:color="auto"/>
        <w:right w:val="none" w:sz="0" w:space="0" w:color="auto"/>
      </w:divBdr>
    </w:div>
    <w:div w:id="529689691">
      <w:bodyDiv w:val="1"/>
      <w:marLeft w:val="0"/>
      <w:marRight w:val="0"/>
      <w:marTop w:val="0"/>
      <w:marBottom w:val="0"/>
      <w:divBdr>
        <w:top w:val="none" w:sz="0" w:space="0" w:color="auto"/>
        <w:left w:val="none" w:sz="0" w:space="0" w:color="auto"/>
        <w:bottom w:val="none" w:sz="0" w:space="0" w:color="auto"/>
        <w:right w:val="none" w:sz="0" w:space="0" w:color="auto"/>
      </w:divBdr>
    </w:div>
    <w:div w:id="532688362">
      <w:bodyDiv w:val="1"/>
      <w:marLeft w:val="0"/>
      <w:marRight w:val="0"/>
      <w:marTop w:val="0"/>
      <w:marBottom w:val="0"/>
      <w:divBdr>
        <w:top w:val="none" w:sz="0" w:space="0" w:color="auto"/>
        <w:left w:val="none" w:sz="0" w:space="0" w:color="auto"/>
        <w:bottom w:val="none" w:sz="0" w:space="0" w:color="auto"/>
        <w:right w:val="none" w:sz="0" w:space="0" w:color="auto"/>
      </w:divBdr>
    </w:div>
    <w:div w:id="536701332">
      <w:bodyDiv w:val="1"/>
      <w:marLeft w:val="0"/>
      <w:marRight w:val="0"/>
      <w:marTop w:val="0"/>
      <w:marBottom w:val="0"/>
      <w:divBdr>
        <w:top w:val="none" w:sz="0" w:space="0" w:color="auto"/>
        <w:left w:val="none" w:sz="0" w:space="0" w:color="auto"/>
        <w:bottom w:val="none" w:sz="0" w:space="0" w:color="auto"/>
        <w:right w:val="none" w:sz="0" w:space="0" w:color="auto"/>
      </w:divBdr>
    </w:div>
    <w:div w:id="539129584">
      <w:bodyDiv w:val="1"/>
      <w:marLeft w:val="0"/>
      <w:marRight w:val="0"/>
      <w:marTop w:val="0"/>
      <w:marBottom w:val="0"/>
      <w:divBdr>
        <w:top w:val="none" w:sz="0" w:space="0" w:color="auto"/>
        <w:left w:val="none" w:sz="0" w:space="0" w:color="auto"/>
        <w:bottom w:val="none" w:sz="0" w:space="0" w:color="auto"/>
        <w:right w:val="none" w:sz="0" w:space="0" w:color="auto"/>
      </w:divBdr>
    </w:div>
    <w:div w:id="539754696">
      <w:bodyDiv w:val="1"/>
      <w:marLeft w:val="0"/>
      <w:marRight w:val="0"/>
      <w:marTop w:val="0"/>
      <w:marBottom w:val="0"/>
      <w:divBdr>
        <w:top w:val="none" w:sz="0" w:space="0" w:color="auto"/>
        <w:left w:val="none" w:sz="0" w:space="0" w:color="auto"/>
        <w:bottom w:val="none" w:sz="0" w:space="0" w:color="auto"/>
        <w:right w:val="none" w:sz="0" w:space="0" w:color="auto"/>
      </w:divBdr>
    </w:div>
    <w:div w:id="539980831">
      <w:bodyDiv w:val="1"/>
      <w:marLeft w:val="0"/>
      <w:marRight w:val="0"/>
      <w:marTop w:val="0"/>
      <w:marBottom w:val="0"/>
      <w:divBdr>
        <w:top w:val="none" w:sz="0" w:space="0" w:color="auto"/>
        <w:left w:val="none" w:sz="0" w:space="0" w:color="auto"/>
        <w:bottom w:val="none" w:sz="0" w:space="0" w:color="auto"/>
        <w:right w:val="none" w:sz="0" w:space="0" w:color="auto"/>
      </w:divBdr>
    </w:div>
    <w:div w:id="541210525">
      <w:bodyDiv w:val="1"/>
      <w:marLeft w:val="0"/>
      <w:marRight w:val="0"/>
      <w:marTop w:val="0"/>
      <w:marBottom w:val="0"/>
      <w:divBdr>
        <w:top w:val="none" w:sz="0" w:space="0" w:color="auto"/>
        <w:left w:val="none" w:sz="0" w:space="0" w:color="auto"/>
        <w:bottom w:val="none" w:sz="0" w:space="0" w:color="auto"/>
        <w:right w:val="none" w:sz="0" w:space="0" w:color="auto"/>
      </w:divBdr>
    </w:div>
    <w:div w:id="541791599">
      <w:bodyDiv w:val="1"/>
      <w:marLeft w:val="0"/>
      <w:marRight w:val="0"/>
      <w:marTop w:val="0"/>
      <w:marBottom w:val="0"/>
      <w:divBdr>
        <w:top w:val="none" w:sz="0" w:space="0" w:color="auto"/>
        <w:left w:val="none" w:sz="0" w:space="0" w:color="auto"/>
        <w:bottom w:val="none" w:sz="0" w:space="0" w:color="auto"/>
        <w:right w:val="none" w:sz="0" w:space="0" w:color="auto"/>
      </w:divBdr>
    </w:div>
    <w:div w:id="542445492">
      <w:bodyDiv w:val="1"/>
      <w:marLeft w:val="0"/>
      <w:marRight w:val="0"/>
      <w:marTop w:val="0"/>
      <w:marBottom w:val="0"/>
      <w:divBdr>
        <w:top w:val="none" w:sz="0" w:space="0" w:color="auto"/>
        <w:left w:val="none" w:sz="0" w:space="0" w:color="auto"/>
        <w:bottom w:val="none" w:sz="0" w:space="0" w:color="auto"/>
        <w:right w:val="none" w:sz="0" w:space="0" w:color="auto"/>
      </w:divBdr>
    </w:div>
    <w:div w:id="544371368">
      <w:bodyDiv w:val="1"/>
      <w:marLeft w:val="0"/>
      <w:marRight w:val="0"/>
      <w:marTop w:val="0"/>
      <w:marBottom w:val="0"/>
      <w:divBdr>
        <w:top w:val="none" w:sz="0" w:space="0" w:color="auto"/>
        <w:left w:val="none" w:sz="0" w:space="0" w:color="auto"/>
        <w:bottom w:val="none" w:sz="0" w:space="0" w:color="auto"/>
        <w:right w:val="none" w:sz="0" w:space="0" w:color="auto"/>
      </w:divBdr>
    </w:div>
    <w:div w:id="547374922">
      <w:bodyDiv w:val="1"/>
      <w:marLeft w:val="0"/>
      <w:marRight w:val="0"/>
      <w:marTop w:val="0"/>
      <w:marBottom w:val="0"/>
      <w:divBdr>
        <w:top w:val="none" w:sz="0" w:space="0" w:color="auto"/>
        <w:left w:val="none" w:sz="0" w:space="0" w:color="auto"/>
        <w:bottom w:val="none" w:sz="0" w:space="0" w:color="auto"/>
        <w:right w:val="none" w:sz="0" w:space="0" w:color="auto"/>
      </w:divBdr>
    </w:div>
    <w:div w:id="553855796">
      <w:bodyDiv w:val="1"/>
      <w:marLeft w:val="0"/>
      <w:marRight w:val="0"/>
      <w:marTop w:val="0"/>
      <w:marBottom w:val="0"/>
      <w:divBdr>
        <w:top w:val="none" w:sz="0" w:space="0" w:color="auto"/>
        <w:left w:val="none" w:sz="0" w:space="0" w:color="auto"/>
        <w:bottom w:val="none" w:sz="0" w:space="0" w:color="auto"/>
        <w:right w:val="none" w:sz="0" w:space="0" w:color="auto"/>
      </w:divBdr>
    </w:div>
    <w:div w:id="558131346">
      <w:bodyDiv w:val="1"/>
      <w:marLeft w:val="0"/>
      <w:marRight w:val="0"/>
      <w:marTop w:val="0"/>
      <w:marBottom w:val="0"/>
      <w:divBdr>
        <w:top w:val="none" w:sz="0" w:space="0" w:color="auto"/>
        <w:left w:val="none" w:sz="0" w:space="0" w:color="auto"/>
        <w:bottom w:val="none" w:sz="0" w:space="0" w:color="auto"/>
        <w:right w:val="none" w:sz="0" w:space="0" w:color="auto"/>
      </w:divBdr>
    </w:div>
    <w:div w:id="558324676">
      <w:bodyDiv w:val="1"/>
      <w:marLeft w:val="0"/>
      <w:marRight w:val="0"/>
      <w:marTop w:val="0"/>
      <w:marBottom w:val="0"/>
      <w:divBdr>
        <w:top w:val="none" w:sz="0" w:space="0" w:color="auto"/>
        <w:left w:val="none" w:sz="0" w:space="0" w:color="auto"/>
        <w:bottom w:val="none" w:sz="0" w:space="0" w:color="auto"/>
        <w:right w:val="none" w:sz="0" w:space="0" w:color="auto"/>
      </w:divBdr>
    </w:div>
    <w:div w:id="559092869">
      <w:bodyDiv w:val="1"/>
      <w:marLeft w:val="0"/>
      <w:marRight w:val="0"/>
      <w:marTop w:val="0"/>
      <w:marBottom w:val="0"/>
      <w:divBdr>
        <w:top w:val="none" w:sz="0" w:space="0" w:color="auto"/>
        <w:left w:val="none" w:sz="0" w:space="0" w:color="auto"/>
        <w:bottom w:val="none" w:sz="0" w:space="0" w:color="auto"/>
        <w:right w:val="none" w:sz="0" w:space="0" w:color="auto"/>
      </w:divBdr>
    </w:div>
    <w:div w:id="559094498">
      <w:bodyDiv w:val="1"/>
      <w:marLeft w:val="0"/>
      <w:marRight w:val="0"/>
      <w:marTop w:val="0"/>
      <w:marBottom w:val="0"/>
      <w:divBdr>
        <w:top w:val="none" w:sz="0" w:space="0" w:color="auto"/>
        <w:left w:val="none" w:sz="0" w:space="0" w:color="auto"/>
        <w:bottom w:val="none" w:sz="0" w:space="0" w:color="auto"/>
        <w:right w:val="none" w:sz="0" w:space="0" w:color="auto"/>
      </w:divBdr>
    </w:div>
    <w:div w:id="563103195">
      <w:bodyDiv w:val="1"/>
      <w:marLeft w:val="0"/>
      <w:marRight w:val="0"/>
      <w:marTop w:val="0"/>
      <w:marBottom w:val="0"/>
      <w:divBdr>
        <w:top w:val="none" w:sz="0" w:space="0" w:color="auto"/>
        <w:left w:val="none" w:sz="0" w:space="0" w:color="auto"/>
        <w:bottom w:val="none" w:sz="0" w:space="0" w:color="auto"/>
        <w:right w:val="none" w:sz="0" w:space="0" w:color="auto"/>
      </w:divBdr>
    </w:div>
    <w:div w:id="564608128">
      <w:bodyDiv w:val="1"/>
      <w:marLeft w:val="0"/>
      <w:marRight w:val="0"/>
      <w:marTop w:val="0"/>
      <w:marBottom w:val="0"/>
      <w:divBdr>
        <w:top w:val="none" w:sz="0" w:space="0" w:color="auto"/>
        <w:left w:val="none" w:sz="0" w:space="0" w:color="auto"/>
        <w:bottom w:val="none" w:sz="0" w:space="0" w:color="auto"/>
        <w:right w:val="none" w:sz="0" w:space="0" w:color="auto"/>
      </w:divBdr>
    </w:div>
    <w:div w:id="566494411">
      <w:bodyDiv w:val="1"/>
      <w:marLeft w:val="0"/>
      <w:marRight w:val="0"/>
      <w:marTop w:val="0"/>
      <w:marBottom w:val="0"/>
      <w:divBdr>
        <w:top w:val="none" w:sz="0" w:space="0" w:color="auto"/>
        <w:left w:val="none" w:sz="0" w:space="0" w:color="auto"/>
        <w:bottom w:val="none" w:sz="0" w:space="0" w:color="auto"/>
        <w:right w:val="none" w:sz="0" w:space="0" w:color="auto"/>
      </w:divBdr>
    </w:div>
    <w:div w:id="569996725">
      <w:bodyDiv w:val="1"/>
      <w:marLeft w:val="0"/>
      <w:marRight w:val="0"/>
      <w:marTop w:val="0"/>
      <w:marBottom w:val="0"/>
      <w:divBdr>
        <w:top w:val="none" w:sz="0" w:space="0" w:color="auto"/>
        <w:left w:val="none" w:sz="0" w:space="0" w:color="auto"/>
        <w:bottom w:val="none" w:sz="0" w:space="0" w:color="auto"/>
        <w:right w:val="none" w:sz="0" w:space="0" w:color="auto"/>
      </w:divBdr>
    </w:div>
    <w:div w:id="571356353">
      <w:bodyDiv w:val="1"/>
      <w:marLeft w:val="0"/>
      <w:marRight w:val="0"/>
      <w:marTop w:val="0"/>
      <w:marBottom w:val="0"/>
      <w:divBdr>
        <w:top w:val="none" w:sz="0" w:space="0" w:color="auto"/>
        <w:left w:val="none" w:sz="0" w:space="0" w:color="auto"/>
        <w:bottom w:val="none" w:sz="0" w:space="0" w:color="auto"/>
        <w:right w:val="none" w:sz="0" w:space="0" w:color="auto"/>
      </w:divBdr>
    </w:div>
    <w:div w:id="572472832">
      <w:bodyDiv w:val="1"/>
      <w:marLeft w:val="0"/>
      <w:marRight w:val="0"/>
      <w:marTop w:val="0"/>
      <w:marBottom w:val="0"/>
      <w:divBdr>
        <w:top w:val="none" w:sz="0" w:space="0" w:color="auto"/>
        <w:left w:val="none" w:sz="0" w:space="0" w:color="auto"/>
        <w:bottom w:val="none" w:sz="0" w:space="0" w:color="auto"/>
        <w:right w:val="none" w:sz="0" w:space="0" w:color="auto"/>
      </w:divBdr>
    </w:div>
    <w:div w:id="575360621">
      <w:bodyDiv w:val="1"/>
      <w:marLeft w:val="0"/>
      <w:marRight w:val="0"/>
      <w:marTop w:val="0"/>
      <w:marBottom w:val="0"/>
      <w:divBdr>
        <w:top w:val="none" w:sz="0" w:space="0" w:color="auto"/>
        <w:left w:val="none" w:sz="0" w:space="0" w:color="auto"/>
        <w:bottom w:val="none" w:sz="0" w:space="0" w:color="auto"/>
        <w:right w:val="none" w:sz="0" w:space="0" w:color="auto"/>
      </w:divBdr>
    </w:div>
    <w:div w:id="576401545">
      <w:bodyDiv w:val="1"/>
      <w:marLeft w:val="0"/>
      <w:marRight w:val="0"/>
      <w:marTop w:val="0"/>
      <w:marBottom w:val="0"/>
      <w:divBdr>
        <w:top w:val="none" w:sz="0" w:space="0" w:color="auto"/>
        <w:left w:val="none" w:sz="0" w:space="0" w:color="auto"/>
        <w:bottom w:val="none" w:sz="0" w:space="0" w:color="auto"/>
        <w:right w:val="none" w:sz="0" w:space="0" w:color="auto"/>
      </w:divBdr>
    </w:div>
    <w:div w:id="576979126">
      <w:bodyDiv w:val="1"/>
      <w:marLeft w:val="0"/>
      <w:marRight w:val="0"/>
      <w:marTop w:val="0"/>
      <w:marBottom w:val="0"/>
      <w:divBdr>
        <w:top w:val="none" w:sz="0" w:space="0" w:color="auto"/>
        <w:left w:val="none" w:sz="0" w:space="0" w:color="auto"/>
        <w:bottom w:val="none" w:sz="0" w:space="0" w:color="auto"/>
        <w:right w:val="none" w:sz="0" w:space="0" w:color="auto"/>
      </w:divBdr>
    </w:div>
    <w:div w:id="582641488">
      <w:bodyDiv w:val="1"/>
      <w:marLeft w:val="0"/>
      <w:marRight w:val="0"/>
      <w:marTop w:val="0"/>
      <w:marBottom w:val="0"/>
      <w:divBdr>
        <w:top w:val="none" w:sz="0" w:space="0" w:color="auto"/>
        <w:left w:val="none" w:sz="0" w:space="0" w:color="auto"/>
        <w:bottom w:val="none" w:sz="0" w:space="0" w:color="auto"/>
        <w:right w:val="none" w:sz="0" w:space="0" w:color="auto"/>
      </w:divBdr>
    </w:div>
    <w:div w:id="583803254">
      <w:bodyDiv w:val="1"/>
      <w:marLeft w:val="0"/>
      <w:marRight w:val="0"/>
      <w:marTop w:val="0"/>
      <w:marBottom w:val="0"/>
      <w:divBdr>
        <w:top w:val="none" w:sz="0" w:space="0" w:color="auto"/>
        <w:left w:val="none" w:sz="0" w:space="0" w:color="auto"/>
        <w:bottom w:val="none" w:sz="0" w:space="0" w:color="auto"/>
        <w:right w:val="none" w:sz="0" w:space="0" w:color="auto"/>
      </w:divBdr>
    </w:div>
    <w:div w:id="584073212">
      <w:bodyDiv w:val="1"/>
      <w:marLeft w:val="0"/>
      <w:marRight w:val="0"/>
      <w:marTop w:val="0"/>
      <w:marBottom w:val="0"/>
      <w:divBdr>
        <w:top w:val="none" w:sz="0" w:space="0" w:color="auto"/>
        <w:left w:val="none" w:sz="0" w:space="0" w:color="auto"/>
        <w:bottom w:val="none" w:sz="0" w:space="0" w:color="auto"/>
        <w:right w:val="none" w:sz="0" w:space="0" w:color="auto"/>
      </w:divBdr>
    </w:div>
    <w:div w:id="586768548">
      <w:bodyDiv w:val="1"/>
      <w:marLeft w:val="0"/>
      <w:marRight w:val="0"/>
      <w:marTop w:val="0"/>
      <w:marBottom w:val="0"/>
      <w:divBdr>
        <w:top w:val="none" w:sz="0" w:space="0" w:color="auto"/>
        <w:left w:val="none" w:sz="0" w:space="0" w:color="auto"/>
        <w:bottom w:val="none" w:sz="0" w:space="0" w:color="auto"/>
        <w:right w:val="none" w:sz="0" w:space="0" w:color="auto"/>
      </w:divBdr>
    </w:div>
    <w:div w:id="592592593">
      <w:bodyDiv w:val="1"/>
      <w:marLeft w:val="0"/>
      <w:marRight w:val="0"/>
      <w:marTop w:val="0"/>
      <w:marBottom w:val="0"/>
      <w:divBdr>
        <w:top w:val="none" w:sz="0" w:space="0" w:color="auto"/>
        <w:left w:val="none" w:sz="0" w:space="0" w:color="auto"/>
        <w:bottom w:val="none" w:sz="0" w:space="0" w:color="auto"/>
        <w:right w:val="none" w:sz="0" w:space="0" w:color="auto"/>
      </w:divBdr>
    </w:div>
    <w:div w:id="595792699">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597102863">
      <w:bodyDiv w:val="1"/>
      <w:marLeft w:val="0"/>
      <w:marRight w:val="0"/>
      <w:marTop w:val="0"/>
      <w:marBottom w:val="0"/>
      <w:divBdr>
        <w:top w:val="none" w:sz="0" w:space="0" w:color="auto"/>
        <w:left w:val="none" w:sz="0" w:space="0" w:color="auto"/>
        <w:bottom w:val="none" w:sz="0" w:space="0" w:color="auto"/>
        <w:right w:val="none" w:sz="0" w:space="0" w:color="auto"/>
      </w:divBdr>
    </w:div>
    <w:div w:id="603727826">
      <w:bodyDiv w:val="1"/>
      <w:marLeft w:val="0"/>
      <w:marRight w:val="0"/>
      <w:marTop w:val="0"/>
      <w:marBottom w:val="0"/>
      <w:divBdr>
        <w:top w:val="none" w:sz="0" w:space="0" w:color="auto"/>
        <w:left w:val="none" w:sz="0" w:space="0" w:color="auto"/>
        <w:bottom w:val="none" w:sz="0" w:space="0" w:color="auto"/>
        <w:right w:val="none" w:sz="0" w:space="0" w:color="auto"/>
      </w:divBdr>
    </w:div>
    <w:div w:id="605772034">
      <w:bodyDiv w:val="1"/>
      <w:marLeft w:val="0"/>
      <w:marRight w:val="0"/>
      <w:marTop w:val="0"/>
      <w:marBottom w:val="0"/>
      <w:divBdr>
        <w:top w:val="none" w:sz="0" w:space="0" w:color="auto"/>
        <w:left w:val="none" w:sz="0" w:space="0" w:color="auto"/>
        <w:bottom w:val="none" w:sz="0" w:space="0" w:color="auto"/>
        <w:right w:val="none" w:sz="0" w:space="0" w:color="auto"/>
      </w:divBdr>
    </w:div>
    <w:div w:id="608663237">
      <w:bodyDiv w:val="1"/>
      <w:marLeft w:val="0"/>
      <w:marRight w:val="0"/>
      <w:marTop w:val="0"/>
      <w:marBottom w:val="0"/>
      <w:divBdr>
        <w:top w:val="none" w:sz="0" w:space="0" w:color="auto"/>
        <w:left w:val="none" w:sz="0" w:space="0" w:color="auto"/>
        <w:bottom w:val="none" w:sz="0" w:space="0" w:color="auto"/>
        <w:right w:val="none" w:sz="0" w:space="0" w:color="auto"/>
      </w:divBdr>
    </w:div>
    <w:div w:id="608708583">
      <w:bodyDiv w:val="1"/>
      <w:marLeft w:val="0"/>
      <w:marRight w:val="0"/>
      <w:marTop w:val="0"/>
      <w:marBottom w:val="0"/>
      <w:divBdr>
        <w:top w:val="none" w:sz="0" w:space="0" w:color="auto"/>
        <w:left w:val="none" w:sz="0" w:space="0" w:color="auto"/>
        <w:bottom w:val="none" w:sz="0" w:space="0" w:color="auto"/>
        <w:right w:val="none" w:sz="0" w:space="0" w:color="auto"/>
      </w:divBdr>
    </w:div>
    <w:div w:id="619216564">
      <w:bodyDiv w:val="1"/>
      <w:marLeft w:val="0"/>
      <w:marRight w:val="0"/>
      <w:marTop w:val="0"/>
      <w:marBottom w:val="0"/>
      <w:divBdr>
        <w:top w:val="none" w:sz="0" w:space="0" w:color="auto"/>
        <w:left w:val="none" w:sz="0" w:space="0" w:color="auto"/>
        <w:bottom w:val="none" w:sz="0" w:space="0" w:color="auto"/>
        <w:right w:val="none" w:sz="0" w:space="0" w:color="auto"/>
      </w:divBdr>
    </w:div>
    <w:div w:id="626132812">
      <w:bodyDiv w:val="1"/>
      <w:marLeft w:val="0"/>
      <w:marRight w:val="0"/>
      <w:marTop w:val="0"/>
      <w:marBottom w:val="0"/>
      <w:divBdr>
        <w:top w:val="none" w:sz="0" w:space="0" w:color="auto"/>
        <w:left w:val="none" w:sz="0" w:space="0" w:color="auto"/>
        <w:bottom w:val="none" w:sz="0" w:space="0" w:color="auto"/>
        <w:right w:val="none" w:sz="0" w:space="0" w:color="auto"/>
      </w:divBdr>
    </w:div>
    <w:div w:id="627276743">
      <w:bodyDiv w:val="1"/>
      <w:marLeft w:val="0"/>
      <w:marRight w:val="0"/>
      <w:marTop w:val="0"/>
      <w:marBottom w:val="0"/>
      <w:divBdr>
        <w:top w:val="none" w:sz="0" w:space="0" w:color="auto"/>
        <w:left w:val="none" w:sz="0" w:space="0" w:color="auto"/>
        <w:bottom w:val="none" w:sz="0" w:space="0" w:color="auto"/>
        <w:right w:val="none" w:sz="0" w:space="0" w:color="auto"/>
      </w:divBdr>
    </w:div>
    <w:div w:id="627665934">
      <w:bodyDiv w:val="1"/>
      <w:marLeft w:val="0"/>
      <w:marRight w:val="0"/>
      <w:marTop w:val="0"/>
      <w:marBottom w:val="0"/>
      <w:divBdr>
        <w:top w:val="none" w:sz="0" w:space="0" w:color="auto"/>
        <w:left w:val="none" w:sz="0" w:space="0" w:color="auto"/>
        <w:bottom w:val="none" w:sz="0" w:space="0" w:color="auto"/>
        <w:right w:val="none" w:sz="0" w:space="0" w:color="auto"/>
      </w:divBdr>
    </w:div>
    <w:div w:id="630476293">
      <w:bodyDiv w:val="1"/>
      <w:marLeft w:val="0"/>
      <w:marRight w:val="0"/>
      <w:marTop w:val="0"/>
      <w:marBottom w:val="0"/>
      <w:divBdr>
        <w:top w:val="none" w:sz="0" w:space="0" w:color="auto"/>
        <w:left w:val="none" w:sz="0" w:space="0" w:color="auto"/>
        <w:bottom w:val="none" w:sz="0" w:space="0" w:color="auto"/>
        <w:right w:val="none" w:sz="0" w:space="0" w:color="auto"/>
      </w:divBdr>
    </w:div>
    <w:div w:id="630551715">
      <w:bodyDiv w:val="1"/>
      <w:marLeft w:val="0"/>
      <w:marRight w:val="0"/>
      <w:marTop w:val="0"/>
      <w:marBottom w:val="0"/>
      <w:divBdr>
        <w:top w:val="none" w:sz="0" w:space="0" w:color="auto"/>
        <w:left w:val="none" w:sz="0" w:space="0" w:color="auto"/>
        <w:bottom w:val="none" w:sz="0" w:space="0" w:color="auto"/>
        <w:right w:val="none" w:sz="0" w:space="0" w:color="auto"/>
      </w:divBdr>
    </w:div>
    <w:div w:id="631131244">
      <w:bodyDiv w:val="1"/>
      <w:marLeft w:val="0"/>
      <w:marRight w:val="0"/>
      <w:marTop w:val="0"/>
      <w:marBottom w:val="0"/>
      <w:divBdr>
        <w:top w:val="none" w:sz="0" w:space="0" w:color="auto"/>
        <w:left w:val="none" w:sz="0" w:space="0" w:color="auto"/>
        <w:bottom w:val="none" w:sz="0" w:space="0" w:color="auto"/>
        <w:right w:val="none" w:sz="0" w:space="0" w:color="auto"/>
      </w:divBdr>
    </w:div>
    <w:div w:id="632830008">
      <w:bodyDiv w:val="1"/>
      <w:marLeft w:val="0"/>
      <w:marRight w:val="0"/>
      <w:marTop w:val="0"/>
      <w:marBottom w:val="0"/>
      <w:divBdr>
        <w:top w:val="none" w:sz="0" w:space="0" w:color="auto"/>
        <w:left w:val="none" w:sz="0" w:space="0" w:color="auto"/>
        <w:bottom w:val="none" w:sz="0" w:space="0" w:color="auto"/>
        <w:right w:val="none" w:sz="0" w:space="0" w:color="auto"/>
      </w:divBdr>
    </w:div>
    <w:div w:id="633875205">
      <w:bodyDiv w:val="1"/>
      <w:marLeft w:val="0"/>
      <w:marRight w:val="0"/>
      <w:marTop w:val="0"/>
      <w:marBottom w:val="0"/>
      <w:divBdr>
        <w:top w:val="none" w:sz="0" w:space="0" w:color="auto"/>
        <w:left w:val="none" w:sz="0" w:space="0" w:color="auto"/>
        <w:bottom w:val="none" w:sz="0" w:space="0" w:color="auto"/>
        <w:right w:val="none" w:sz="0" w:space="0" w:color="auto"/>
      </w:divBdr>
    </w:div>
    <w:div w:id="636036758">
      <w:bodyDiv w:val="1"/>
      <w:marLeft w:val="0"/>
      <w:marRight w:val="0"/>
      <w:marTop w:val="0"/>
      <w:marBottom w:val="0"/>
      <w:divBdr>
        <w:top w:val="none" w:sz="0" w:space="0" w:color="auto"/>
        <w:left w:val="none" w:sz="0" w:space="0" w:color="auto"/>
        <w:bottom w:val="none" w:sz="0" w:space="0" w:color="auto"/>
        <w:right w:val="none" w:sz="0" w:space="0" w:color="auto"/>
      </w:divBdr>
    </w:div>
    <w:div w:id="637227112">
      <w:bodyDiv w:val="1"/>
      <w:marLeft w:val="0"/>
      <w:marRight w:val="0"/>
      <w:marTop w:val="0"/>
      <w:marBottom w:val="0"/>
      <w:divBdr>
        <w:top w:val="none" w:sz="0" w:space="0" w:color="auto"/>
        <w:left w:val="none" w:sz="0" w:space="0" w:color="auto"/>
        <w:bottom w:val="none" w:sz="0" w:space="0" w:color="auto"/>
        <w:right w:val="none" w:sz="0" w:space="0" w:color="auto"/>
      </w:divBdr>
    </w:div>
    <w:div w:id="639267264">
      <w:bodyDiv w:val="1"/>
      <w:marLeft w:val="0"/>
      <w:marRight w:val="0"/>
      <w:marTop w:val="0"/>
      <w:marBottom w:val="0"/>
      <w:divBdr>
        <w:top w:val="none" w:sz="0" w:space="0" w:color="auto"/>
        <w:left w:val="none" w:sz="0" w:space="0" w:color="auto"/>
        <w:bottom w:val="none" w:sz="0" w:space="0" w:color="auto"/>
        <w:right w:val="none" w:sz="0" w:space="0" w:color="auto"/>
      </w:divBdr>
    </w:div>
    <w:div w:id="643437643">
      <w:bodyDiv w:val="1"/>
      <w:marLeft w:val="0"/>
      <w:marRight w:val="0"/>
      <w:marTop w:val="0"/>
      <w:marBottom w:val="0"/>
      <w:divBdr>
        <w:top w:val="none" w:sz="0" w:space="0" w:color="auto"/>
        <w:left w:val="none" w:sz="0" w:space="0" w:color="auto"/>
        <w:bottom w:val="none" w:sz="0" w:space="0" w:color="auto"/>
        <w:right w:val="none" w:sz="0" w:space="0" w:color="auto"/>
      </w:divBdr>
    </w:div>
    <w:div w:id="645621133">
      <w:bodyDiv w:val="1"/>
      <w:marLeft w:val="0"/>
      <w:marRight w:val="0"/>
      <w:marTop w:val="0"/>
      <w:marBottom w:val="0"/>
      <w:divBdr>
        <w:top w:val="none" w:sz="0" w:space="0" w:color="auto"/>
        <w:left w:val="none" w:sz="0" w:space="0" w:color="auto"/>
        <w:bottom w:val="none" w:sz="0" w:space="0" w:color="auto"/>
        <w:right w:val="none" w:sz="0" w:space="0" w:color="auto"/>
      </w:divBdr>
    </w:div>
    <w:div w:id="645864799">
      <w:bodyDiv w:val="1"/>
      <w:marLeft w:val="0"/>
      <w:marRight w:val="0"/>
      <w:marTop w:val="0"/>
      <w:marBottom w:val="0"/>
      <w:divBdr>
        <w:top w:val="none" w:sz="0" w:space="0" w:color="auto"/>
        <w:left w:val="none" w:sz="0" w:space="0" w:color="auto"/>
        <w:bottom w:val="none" w:sz="0" w:space="0" w:color="auto"/>
        <w:right w:val="none" w:sz="0" w:space="0" w:color="auto"/>
      </w:divBdr>
    </w:div>
    <w:div w:id="651451503">
      <w:bodyDiv w:val="1"/>
      <w:marLeft w:val="0"/>
      <w:marRight w:val="0"/>
      <w:marTop w:val="0"/>
      <w:marBottom w:val="0"/>
      <w:divBdr>
        <w:top w:val="none" w:sz="0" w:space="0" w:color="auto"/>
        <w:left w:val="none" w:sz="0" w:space="0" w:color="auto"/>
        <w:bottom w:val="none" w:sz="0" w:space="0" w:color="auto"/>
        <w:right w:val="none" w:sz="0" w:space="0" w:color="auto"/>
      </w:divBdr>
    </w:div>
    <w:div w:id="656763212">
      <w:bodyDiv w:val="1"/>
      <w:marLeft w:val="0"/>
      <w:marRight w:val="0"/>
      <w:marTop w:val="0"/>
      <w:marBottom w:val="0"/>
      <w:divBdr>
        <w:top w:val="none" w:sz="0" w:space="0" w:color="auto"/>
        <w:left w:val="none" w:sz="0" w:space="0" w:color="auto"/>
        <w:bottom w:val="none" w:sz="0" w:space="0" w:color="auto"/>
        <w:right w:val="none" w:sz="0" w:space="0" w:color="auto"/>
      </w:divBdr>
    </w:div>
    <w:div w:id="658847488">
      <w:bodyDiv w:val="1"/>
      <w:marLeft w:val="0"/>
      <w:marRight w:val="0"/>
      <w:marTop w:val="0"/>
      <w:marBottom w:val="0"/>
      <w:divBdr>
        <w:top w:val="none" w:sz="0" w:space="0" w:color="auto"/>
        <w:left w:val="none" w:sz="0" w:space="0" w:color="auto"/>
        <w:bottom w:val="none" w:sz="0" w:space="0" w:color="auto"/>
        <w:right w:val="none" w:sz="0" w:space="0" w:color="auto"/>
      </w:divBdr>
    </w:div>
    <w:div w:id="659968915">
      <w:bodyDiv w:val="1"/>
      <w:marLeft w:val="0"/>
      <w:marRight w:val="0"/>
      <w:marTop w:val="0"/>
      <w:marBottom w:val="0"/>
      <w:divBdr>
        <w:top w:val="none" w:sz="0" w:space="0" w:color="auto"/>
        <w:left w:val="none" w:sz="0" w:space="0" w:color="auto"/>
        <w:bottom w:val="none" w:sz="0" w:space="0" w:color="auto"/>
        <w:right w:val="none" w:sz="0" w:space="0" w:color="auto"/>
      </w:divBdr>
    </w:div>
    <w:div w:id="662705614">
      <w:bodyDiv w:val="1"/>
      <w:marLeft w:val="0"/>
      <w:marRight w:val="0"/>
      <w:marTop w:val="0"/>
      <w:marBottom w:val="0"/>
      <w:divBdr>
        <w:top w:val="none" w:sz="0" w:space="0" w:color="auto"/>
        <w:left w:val="none" w:sz="0" w:space="0" w:color="auto"/>
        <w:bottom w:val="none" w:sz="0" w:space="0" w:color="auto"/>
        <w:right w:val="none" w:sz="0" w:space="0" w:color="auto"/>
      </w:divBdr>
    </w:div>
    <w:div w:id="663045819">
      <w:bodyDiv w:val="1"/>
      <w:marLeft w:val="0"/>
      <w:marRight w:val="0"/>
      <w:marTop w:val="0"/>
      <w:marBottom w:val="0"/>
      <w:divBdr>
        <w:top w:val="none" w:sz="0" w:space="0" w:color="auto"/>
        <w:left w:val="none" w:sz="0" w:space="0" w:color="auto"/>
        <w:bottom w:val="none" w:sz="0" w:space="0" w:color="auto"/>
        <w:right w:val="none" w:sz="0" w:space="0" w:color="auto"/>
      </w:divBdr>
    </w:div>
    <w:div w:id="666634314">
      <w:bodyDiv w:val="1"/>
      <w:marLeft w:val="0"/>
      <w:marRight w:val="0"/>
      <w:marTop w:val="0"/>
      <w:marBottom w:val="0"/>
      <w:divBdr>
        <w:top w:val="none" w:sz="0" w:space="0" w:color="auto"/>
        <w:left w:val="none" w:sz="0" w:space="0" w:color="auto"/>
        <w:bottom w:val="none" w:sz="0" w:space="0" w:color="auto"/>
        <w:right w:val="none" w:sz="0" w:space="0" w:color="auto"/>
      </w:divBdr>
    </w:div>
    <w:div w:id="669721285">
      <w:bodyDiv w:val="1"/>
      <w:marLeft w:val="0"/>
      <w:marRight w:val="0"/>
      <w:marTop w:val="0"/>
      <w:marBottom w:val="0"/>
      <w:divBdr>
        <w:top w:val="none" w:sz="0" w:space="0" w:color="auto"/>
        <w:left w:val="none" w:sz="0" w:space="0" w:color="auto"/>
        <w:bottom w:val="none" w:sz="0" w:space="0" w:color="auto"/>
        <w:right w:val="none" w:sz="0" w:space="0" w:color="auto"/>
      </w:divBdr>
    </w:div>
    <w:div w:id="671419366">
      <w:bodyDiv w:val="1"/>
      <w:marLeft w:val="0"/>
      <w:marRight w:val="0"/>
      <w:marTop w:val="0"/>
      <w:marBottom w:val="0"/>
      <w:divBdr>
        <w:top w:val="none" w:sz="0" w:space="0" w:color="auto"/>
        <w:left w:val="none" w:sz="0" w:space="0" w:color="auto"/>
        <w:bottom w:val="none" w:sz="0" w:space="0" w:color="auto"/>
        <w:right w:val="none" w:sz="0" w:space="0" w:color="auto"/>
      </w:divBdr>
    </w:div>
    <w:div w:id="673147987">
      <w:bodyDiv w:val="1"/>
      <w:marLeft w:val="0"/>
      <w:marRight w:val="0"/>
      <w:marTop w:val="0"/>
      <w:marBottom w:val="0"/>
      <w:divBdr>
        <w:top w:val="none" w:sz="0" w:space="0" w:color="auto"/>
        <w:left w:val="none" w:sz="0" w:space="0" w:color="auto"/>
        <w:bottom w:val="none" w:sz="0" w:space="0" w:color="auto"/>
        <w:right w:val="none" w:sz="0" w:space="0" w:color="auto"/>
      </w:divBdr>
    </w:div>
    <w:div w:id="676925665">
      <w:bodyDiv w:val="1"/>
      <w:marLeft w:val="0"/>
      <w:marRight w:val="0"/>
      <w:marTop w:val="0"/>
      <w:marBottom w:val="0"/>
      <w:divBdr>
        <w:top w:val="none" w:sz="0" w:space="0" w:color="auto"/>
        <w:left w:val="none" w:sz="0" w:space="0" w:color="auto"/>
        <w:bottom w:val="none" w:sz="0" w:space="0" w:color="auto"/>
        <w:right w:val="none" w:sz="0" w:space="0" w:color="auto"/>
      </w:divBdr>
    </w:div>
    <w:div w:id="680397331">
      <w:bodyDiv w:val="1"/>
      <w:marLeft w:val="0"/>
      <w:marRight w:val="0"/>
      <w:marTop w:val="0"/>
      <w:marBottom w:val="0"/>
      <w:divBdr>
        <w:top w:val="none" w:sz="0" w:space="0" w:color="auto"/>
        <w:left w:val="none" w:sz="0" w:space="0" w:color="auto"/>
        <w:bottom w:val="none" w:sz="0" w:space="0" w:color="auto"/>
        <w:right w:val="none" w:sz="0" w:space="0" w:color="auto"/>
      </w:divBdr>
    </w:div>
    <w:div w:id="680744312">
      <w:bodyDiv w:val="1"/>
      <w:marLeft w:val="0"/>
      <w:marRight w:val="0"/>
      <w:marTop w:val="0"/>
      <w:marBottom w:val="0"/>
      <w:divBdr>
        <w:top w:val="none" w:sz="0" w:space="0" w:color="auto"/>
        <w:left w:val="none" w:sz="0" w:space="0" w:color="auto"/>
        <w:bottom w:val="none" w:sz="0" w:space="0" w:color="auto"/>
        <w:right w:val="none" w:sz="0" w:space="0" w:color="auto"/>
      </w:divBdr>
    </w:div>
    <w:div w:id="682589322">
      <w:bodyDiv w:val="1"/>
      <w:marLeft w:val="0"/>
      <w:marRight w:val="0"/>
      <w:marTop w:val="0"/>
      <w:marBottom w:val="0"/>
      <w:divBdr>
        <w:top w:val="none" w:sz="0" w:space="0" w:color="auto"/>
        <w:left w:val="none" w:sz="0" w:space="0" w:color="auto"/>
        <w:bottom w:val="none" w:sz="0" w:space="0" w:color="auto"/>
        <w:right w:val="none" w:sz="0" w:space="0" w:color="auto"/>
      </w:divBdr>
    </w:div>
    <w:div w:id="685210788">
      <w:bodyDiv w:val="1"/>
      <w:marLeft w:val="0"/>
      <w:marRight w:val="0"/>
      <w:marTop w:val="0"/>
      <w:marBottom w:val="0"/>
      <w:divBdr>
        <w:top w:val="none" w:sz="0" w:space="0" w:color="auto"/>
        <w:left w:val="none" w:sz="0" w:space="0" w:color="auto"/>
        <w:bottom w:val="none" w:sz="0" w:space="0" w:color="auto"/>
        <w:right w:val="none" w:sz="0" w:space="0" w:color="auto"/>
      </w:divBdr>
    </w:div>
    <w:div w:id="688260296">
      <w:bodyDiv w:val="1"/>
      <w:marLeft w:val="0"/>
      <w:marRight w:val="0"/>
      <w:marTop w:val="0"/>
      <w:marBottom w:val="0"/>
      <w:divBdr>
        <w:top w:val="none" w:sz="0" w:space="0" w:color="auto"/>
        <w:left w:val="none" w:sz="0" w:space="0" w:color="auto"/>
        <w:bottom w:val="none" w:sz="0" w:space="0" w:color="auto"/>
        <w:right w:val="none" w:sz="0" w:space="0" w:color="auto"/>
      </w:divBdr>
    </w:div>
    <w:div w:id="689724613">
      <w:bodyDiv w:val="1"/>
      <w:marLeft w:val="0"/>
      <w:marRight w:val="0"/>
      <w:marTop w:val="0"/>
      <w:marBottom w:val="0"/>
      <w:divBdr>
        <w:top w:val="none" w:sz="0" w:space="0" w:color="auto"/>
        <w:left w:val="none" w:sz="0" w:space="0" w:color="auto"/>
        <w:bottom w:val="none" w:sz="0" w:space="0" w:color="auto"/>
        <w:right w:val="none" w:sz="0" w:space="0" w:color="auto"/>
      </w:divBdr>
    </w:div>
    <w:div w:id="691758105">
      <w:bodyDiv w:val="1"/>
      <w:marLeft w:val="0"/>
      <w:marRight w:val="0"/>
      <w:marTop w:val="0"/>
      <w:marBottom w:val="0"/>
      <w:divBdr>
        <w:top w:val="none" w:sz="0" w:space="0" w:color="auto"/>
        <w:left w:val="none" w:sz="0" w:space="0" w:color="auto"/>
        <w:bottom w:val="none" w:sz="0" w:space="0" w:color="auto"/>
        <w:right w:val="none" w:sz="0" w:space="0" w:color="auto"/>
      </w:divBdr>
    </w:div>
    <w:div w:id="692650140">
      <w:bodyDiv w:val="1"/>
      <w:marLeft w:val="0"/>
      <w:marRight w:val="0"/>
      <w:marTop w:val="0"/>
      <w:marBottom w:val="0"/>
      <w:divBdr>
        <w:top w:val="none" w:sz="0" w:space="0" w:color="auto"/>
        <w:left w:val="none" w:sz="0" w:space="0" w:color="auto"/>
        <w:bottom w:val="none" w:sz="0" w:space="0" w:color="auto"/>
        <w:right w:val="none" w:sz="0" w:space="0" w:color="auto"/>
      </w:divBdr>
    </w:div>
    <w:div w:id="692850504">
      <w:bodyDiv w:val="1"/>
      <w:marLeft w:val="0"/>
      <w:marRight w:val="0"/>
      <w:marTop w:val="0"/>
      <w:marBottom w:val="0"/>
      <w:divBdr>
        <w:top w:val="none" w:sz="0" w:space="0" w:color="auto"/>
        <w:left w:val="none" w:sz="0" w:space="0" w:color="auto"/>
        <w:bottom w:val="none" w:sz="0" w:space="0" w:color="auto"/>
        <w:right w:val="none" w:sz="0" w:space="0" w:color="auto"/>
      </w:divBdr>
    </w:div>
    <w:div w:id="694772820">
      <w:bodyDiv w:val="1"/>
      <w:marLeft w:val="0"/>
      <w:marRight w:val="0"/>
      <w:marTop w:val="0"/>
      <w:marBottom w:val="0"/>
      <w:divBdr>
        <w:top w:val="none" w:sz="0" w:space="0" w:color="auto"/>
        <w:left w:val="none" w:sz="0" w:space="0" w:color="auto"/>
        <w:bottom w:val="none" w:sz="0" w:space="0" w:color="auto"/>
        <w:right w:val="none" w:sz="0" w:space="0" w:color="auto"/>
      </w:divBdr>
    </w:div>
    <w:div w:id="704019970">
      <w:bodyDiv w:val="1"/>
      <w:marLeft w:val="0"/>
      <w:marRight w:val="0"/>
      <w:marTop w:val="0"/>
      <w:marBottom w:val="0"/>
      <w:divBdr>
        <w:top w:val="none" w:sz="0" w:space="0" w:color="auto"/>
        <w:left w:val="none" w:sz="0" w:space="0" w:color="auto"/>
        <w:bottom w:val="none" w:sz="0" w:space="0" w:color="auto"/>
        <w:right w:val="none" w:sz="0" w:space="0" w:color="auto"/>
      </w:divBdr>
    </w:div>
    <w:div w:id="707922483">
      <w:bodyDiv w:val="1"/>
      <w:marLeft w:val="0"/>
      <w:marRight w:val="0"/>
      <w:marTop w:val="0"/>
      <w:marBottom w:val="0"/>
      <w:divBdr>
        <w:top w:val="none" w:sz="0" w:space="0" w:color="auto"/>
        <w:left w:val="none" w:sz="0" w:space="0" w:color="auto"/>
        <w:bottom w:val="none" w:sz="0" w:space="0" w:color="auto"/>
        <w:right w:val="none" w:sz="0" w:space="0" w:color="auto"/>
      </w:divBdr>
    </w:div>
    <w:div w:id="712340093">
      <w:bodyDiv w:val="1"/>
      <w:marLeft w:val="0"/>
      <w:marRight w:val="0"/>
      <w:marTop w:val="0"/>
      <w:marBottom w:val="0"/>
      <w:divBdr>
        <w:top w:val="none" w:sz="0" w:space="0" w:color="auto"/>
        <w:left w:val="none" w:sz="0" w:space="0" w:color="auto"/>
        <w:bottom w:val="none" w:sz="0" w:space="0" w:color="auto"/>
        <w:right w:val="none" w:sz="0" w:space="0" w:color="auto"/>
      </w:divBdr>
    </w:div>
    <w:div w:id="722682536">
      <w:bodyDiv w:val="1"/>
      <w:marLeft w:val="0"/>
      <w:marRight w:val="0"/>
      <w:marTop w:val="0"/>
      <w:marBottom w:val="0"/>
      <w:divBdr>
        <w:top w:val="none" w:sz="0" w:space="0" w:color="auto"/>
        <w:left w:val="none" w:sz="0" w:space="0" w:color="auto"/>
        <w:bottom w:val="none" w:sz="0" w:space="0" w:color="auto"/>
        <w:right w:val="none" w:sz="0" w:space="0" w:color="auto"/>
      </w:divBdr>
    </w:div>
    <w:div w:id="723797983">
      <w:bodyDiv w:val="1"/>
      <w:marLeft w:val="0"/>
      <w:marRight w:val="0"/>
      <w:marTop w:val="0"/>
      <w:marBottom w:val="0"/>
      <w:divBdr>
        <w:top w:val="none" w:sz="0" w:space="0" w:color="auto"/>
        <w:left w:val="none" w:sz="0" w:space="0" w:color="auto"/>
        <w:bottom w:val="none" w:sz="0" w:space="0" w:color="auto"/>
        <w:right w:val="none" w:sz="0" w:space="0" w:color="auto"/>
      </w:divBdr>
    </w:div>
    <w:div w:id="724253831">
      <w:bodyDiv w:val="1"/>
      <w:marLeft w:val="0"/>
      <w:marRight w:val="0"/>
      <w:marTop w:val="0"/>
      <w:marBottom w:val="0"/>
      <w:divBdr>
        <w:top w:val="none" w:sz="0" w:space="0" w:color="auto"/>
        <w:left w:val="none" w:sz="0" w:space="0" w:color="auto"/>
        <w:bottom w:val="none" w:sz="0" w:space="0" w:color="auto"/>
        <w:right w:val="none" w:sz="0" w:space="0" w:color="auto"/>
      </w:divBdr>
    </w:div>
    <w:div w:id="725908235">
      <w:bodyDiv w:val="1"/>
      <w:marLeft w:val="0"/>
      <w:marRight w:val="0"/>
      <w:marTop w:val="0"/>
      <w:marBottom w:val="0"/>
      <w:divBdr>
        <w:top w:val="none" w:sz="0" w:space="0" w:color="auto"/>
        <w:left w:val="none" w:sz="0" w:space="0" w:color="auto"/>
        <w:bottom w:val="none" w:sz="0" w:space="0" w:color="auto"/>
        <w:right w:val="none" w:sz="0" w:space="0" w:color="auto"/>
      </w:divBdr>
    </w:div>
    <w:div w:id="727260960">
      <w:bodyDiv w:val="1"/>
      <w:marLeft w:val="0"/>
      <w:marRight w:val="0"/>
      <w:marTop w:val="0"/>
      <w:marBottom w:val="0"/>
      <w:divBdr>
        <w:top w:val="none" w:sz="0" w:space="0" w:color="auto"/>
        <w:left w:val="none" w:sz="0" w:space="0" w:color="auto"/>
        <w:bottom w:val="none" w:sz="0" w:space="0" w:color="auto"/>
        <w:right w:val="none" w:sz="0" w:space="0" w:color="auto"/>
      </w:divBdr>
    </w:div>
    <w:div w:id="727727750">
      <w:bodyDiv w:val="1"/>
      <w:marLeft w:val="0"/>
      <w:marRight w:val="0"/>
      <w:marTop w:val="0"/>
      <w:marBottom w:val="0"/>
      <w:divBdr>
        <w:top w:val="none" w:sz="0" w:space="0" w:color="auto"/>
        <w:left w:val="none" w:sz="0" w:space="0" w:color="auto"/>
        <w:bottom w:val="none" w:sz="0" w:space="0" w:color="auto"/>
        <w:right w:val="none" w:sz="0" w:space="0" w:color="auto"/>
      </w:divBdr>
    </w:div>
    <w:div w:id="729109505">
      <w:bodyDiv w:val="1"/>
      <w:marLeft w:val="0"/>
      <w:marRight w:val="0"/>
      <w:marTop w:val="0"/>
      <w:marBottom w:val="0"/>
      <w:divBdr>
        <w:top w:val="none" w:sz="0" w:space="0" w:color="auto"/>
        <w:left w:val="none" w:sz="0" w:space="0" w:color="auto"/>
        <w:bottom w:val="none" w:sz="0" w:space="0" w:color="auto"/>
        <w:right w:val="none" w:sz="0" w:space="0" w:color="auto"/>
      </w:divBdr>
    </w:div>
    <w:div w:id="730425532">
      <w:bodyDiv w:val="1"/>
      <w:marLeft w:val="0"/>
      <w:marRight w:val="0"/>
      <w:marTop w:val="0"/>
      <w:marBottom w:val="0"/>
      <w:divBdr>
        <w:top w:val="none" w:sz="0" w:space="0" w:color="auto"/>
        <w:left w:val="none" w:sz="0" w:space="0" w:color="auto"/>
        <w:bottom w:val="none" w:sz="0" w:space="0" w:color="auto"/>
        <w:right w:val="none" w:sz="0" w:space="0" w:color="auto"/>
      </w:divBdr>
    </w:div>
    <w:div w:id="732192296">
      <w:bodyDiv w:val="1"/>
      <w:marLeft w:val="0"/>
      <w:marRight w:val="0"/>
      <w:marTop w:val="0"/>
      <w:marBottom w:val="0"/>
      <w:divBdr>
        <w:top w:val="none" w:sz="0" w:space="0" w:color="auto"/>
        <w:left w:val="none" w:sz="0" w:space="0" w:color="auto"/>
        <w:bottom w:val="none" w:sz="0" w:space="0" w:color="auto"/>
        <w:right w:val="none" w:sz="0" w:space="0" w:color="auto"/>
      </w:divBdr>
    </w:div>
    <w:div w:id="735249889">
      <w:bodyDiv w:val="1"/>
      <w:marLeft w:val="0"/>
      <w:marRight w:val="0"/>
      <w:marTop w:val="0"/>
      <w:marBottom w:val="0"/>
      <w:divBdr>
        <w:top w:val="none" w:sz="0" w:space="0" w:color="auto"/>
        <w:left w:val="none" w:sz="0" w:space="0" w:color="auto"/>
        <w:bottom w:val="none" w:sz="0" w:space="0" w:color="auto"/>
        <w:right w:val="none" w:sz="0" w:space="0" w:color="auto"/>
      </w:divBdr>
    </w:div>
    <w:div w:id="736127931">
      <w:bodyDiv w:val="1"/>
      <w:marLeft w:val="0"/>
      <w:marRight w:val="0"/>
      <w:marTop w:val="0"/>
      <w:marBottom w:val="0"/>
      <w:divBdr>
        <w:top w:val="none" w:sz="0" w:space="0" w:color="auto"/>
        <w:left w:val="none" w:sz="0" w:space="0" w:color="auto"/>
        <w:bottom w:val="none" w:sz="0" w:space="0" w:color="auto"/>
        <w:right w:val="none" w:sz="0" w:space="0" w:color="auto"/>
      </w:divBdr>
    </w:div>
    <w:div w:id="741172923">
      <w:bodyDiv w:val="1"/>
      <w:marLeft w:val="0"/>
      <w:marRight w:val="0"/>
      <w:marTop w:val="0"/>
      <w:marBottom w:val="0"/>
      <w:divBdr>
        <w:top w:val="none" w:sz="0" w:space="0" w:color="auto"/>
        <w:left w:val="none" w:sz="0" w:space="0" w:color="auto"/>
        <w:bottom w:val="none" w:sz="0" w:space="0" w:color="auto"/>
        <w:right w:val="none" w:sz="0" w:space="0" w:color="auto"/>
      </w:divBdr>
    </w:div>
    <w:div w:id="743339697">
      <w:bodyDiv w:val="1"/>
      <w:marLeft w:val="0"/>
      <w:marRight w:val="0"/>
      <w:marTop w:val="0"/>
      <w:marBottom w:val="0"/>
      <w:divBdr>
        <w:top w:val="none" w:sz="0" w:space="0" w:color="auto"/>
        <w:left w:val="none" w:sz="0" w:space="0" w:color="auto"/>
        <w:bottom w:val="none" w:sz="0" w:space="0" w:color="auto"/>
        <w:right w:val="none" w:sz="0" w:space="0" w:color="auto"/>
      </w:divBdr>
    </w:div>
    <w:div w:id="743726431">
      <w:bodyDiv w:val="1"/>
      <w:marLeft w:val="0"/>
      <w:marRight w:val="0"/>
      <w:marTop w:val="0"/>
      <w:marBottom w:val="0"/>
      <w:divBdr>
        <w:top w:val="none" w:sz="0" w:space="0" w:color="auto"/>
        <w:left w:val="none" w:sz="0" w:space="0" w:color="auto"/>
        <w:bottom w:val="none" w:sz="0" w:space="0" w:color="auto"/>
        <w:right w:val="none" w:sz="0" w:space="0" w:color="auto"/>
      </w:divBdr>
    </w:div>
    <w:div w:id="747189324">
      <w:bodyDiv w:val="1"/>
      <w:marLeft w:val="0"/>
      <w:marRight w:val="0"/>
      <w:marTop w:val="0"/>
      <w:marBottom w:val="0"/>
      <w:divBdr>
        <w:top w:val="none" w:sz="0" w:space="0" w:color="auto"/>
        <w:left w:val="none" w:sz="0" w:space="0" w:color="auto"/>
        <w:bottom w:val="none" w:sz="0" w:space="0" w:color="auto"/>
        <w:right w:val="none" w:sz="0" w:space="0" w:color="auto"/>
      </w:divBdr>
    </w:div>
    <w:div w:id="751127259">
      <w:bodyDiv w:val="1"/>
      <w:marLeft w:val="0"/>
      <w:marRight w:val="0"/>
      <w:marTop w:val="0"/>
      <w:marBottom w:val="0"/>
      <w:divBdr>
        <w:top w:val="none" w:sz="0" w:space="0" w:color="auto"/>
        <w:left w:val="none" w:sz="0" w:space="0" w:color="auto"/>
        <w:bottom w:val="none" w:sz="0" w:space="0" w:color="auto"/>
        <w:right w:val="none" w:sz="0" w:space="0" w:color="auto"/>
      </w:divBdr>
    </w:div>
    <w:div w:id="751391462">
      <w:bodyDiv w:val="1"/>
      <w:marLeft w:val="0"/>
      <w:marRight w:val="0"/>
      <w:marTop w:val="0"/>
      <w:marBottom w:val="0"/>
      <w:divBdr>
        <w:top w:val="none" w:sz="0" w:space="0" w:color="auto"/>
        <w:left w:val="none" w:sz="0" w:space="0" w:color="auto"/>
        <w:bottom w:val="none" w:sz="0" w:space="0" w:color="auto"/>
        <w:right w:val="none" w:sz="0" w:space="0" w:color="auto"/>
      </w:divBdr>
    </w:div>
    <w:div w:id="754282336">
      <w:bodyDiv w:val="1"/>
      <w:marLeft w:val="0"/>
      <w:marRight w:val="0"/>
      <w:marTop w:val="0"/>
      <w:marBottom w:val="0"/>
      <w:divBdr>
        <w:top w:val="none" w:sz="0" w:space="0" w:color="auto"/>
        <w:left w:val="none" w:sz="0" w:space="0" w:color="auto"/>
        <w:bottom w:val="none" w:sz="0" w:space="0" w:color="auto"/>
        <w:right w:val="none" w:sz="0" w:space="0" w:color="auto"/>
      </w:divBdr>
    </w:div>
    <w:div w:id="755326295">
      <w:bodyDiv w:val="1"/>
      <w:marLeft w:val="0"/>
      <w:marRight w:val="0"/>
      <w:marTop w:val="0"/>
      <w:marBottom w:val="0"/>
      <w:divBdr>
        <w:top w:val="none" w:sz="0" w:space="0" w:color="auto"/>
        <w:left w:val="none" w:sz="0" w:space="0" w:color="auto"/>
        <w:bottom w:val="none" w:sz="0" w:space="0" w:color="auto"/>
        <w:right w:val="none" w:sz="0" w:space="0" w:color="auto"/>
      </w:divBdr>
    </w:div>
    <w:div w:id="759180243">
      <w:bodyDiv w:val="1"/>
      <w:marLeft w:val="0"/>
      <w:marRight w:val="0"/>
      <w:marTop w:val="0"/>
      <w:marBottom w:val="0"/>
      <w:divBdr>
        <w:top w:val="none" w:sz="0" w:space="0" w:color="auto"/>
        <w:left w:val="none" w:sz="0" w:space="0" w:color="auto"/>
        <w:bottom w:val="none" w:sz="0" w:space="0" w:color="auto"/>
        <w:right w:val="none" w:sz="0" w:space="0" w:color="auto"/>
      </w:divBdr>
    </w:div>
    <w:div w:id="76095047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4955021">
      <w:bodyDiv w:val="1"/>
      <w:marLeft w:val="0"/>
      <w:marRight w:val="0"/>
      <w:marTop w:val="0"/>
      <w:marBottom w:val="0"/>
      <w:divBdr>
        <w:top w:val="none" w:sz="0" w:space="0" w:color="auto"/>
        <w:left w:val="none" w:sz="0" w:space="0" w:color="auto"/>
        <w:bottom w:val="none" w:sz="0" w:space="0" w:color="auto"/>
        <w:right w:val="none" w:sz="0" w:space="0" w:color="auto"/>
      </w:divBdr>
    </w:div>
    <w:div w:id="767770155">
      <w:bodyDiv w:val="1"/>
      <w:marLeft w:val="0"/>
      <w:marRight w:val="0"/>
      <w:marTop w:val="0"/>
      <w:marBottom w:val="0"/>
      <w:divBdr>
        <w:top w:val="none" w:sz="0" w:space="0" w:color="auto"/>
        <w:left w:val="none" w:sz="0" w:space="0" w:color="auto"/>
        <w:bottom w:val="none" w:sz="0" w:space="0" w:color="auto"/>
        <w:right w:val="none" w:sz="0" w:space="0" w:color="auto"/>
      </w:divBdr>
    </w:div>
    <w:div w:id="768475261">
      <w:bodyDiv w:val="1"/>
      <w:marLeft w:val="0"/>
      <w:marRight w:val="0"/>
      <w:marTop w:val="0"/>
      <w:marBottom w:val="0"/>
      <w:divBdr>
        <w:top w:val="none" w:sz="0" w:space="0" w:color="auto"/>
        <w:left w:val="none" w:sz="0" w:space="0" w:color="auto"/>
        <w:bottom w:val="none" w:sz="0" w:space="0" w:color="auto"/>
        <w:right w:val="none" w:sz="0" w:space="0" w:color="auto"/>
      </w:divBdr>
    </w:div>
    <w:div w:id="769007490">
      <w:bodyDiv w:val="1"/>
      <w:marLeft w:val="0"/>
      <w:marRight w:val="0"/>
      <w:marTop w:val="0"/>
      <w:marBottom w:val="0"/>
      <w:divBdr>
        <w:top w:val="none" w:sz="0" w:space="0" w:color="auto"/>
        <w:left w:val="none" w:sz="0" w:space="0" w:color="auto"/>
        <w:bottom w:val="none" w:sz="0" w:space="0" w:color="auto"/>
        <w:right w:val="none" w:sz="0" w:space="0" w:color="auto"/>
      </w:divBdr>
    </w:div>
    <w:div w:id="773405335">
      <w:bodyDiv w:val="1"/>
      <w:marLeft w:val="0"/>
      <w:marRight w:val="0"/>
      <w:marTop w:val="0"/>
      <w:marBottom w:val="0"/>
      <w:divBdr>
        <w:top w:val="none" w:sz="0" w:space="0" w:color="auto"/>
        <w:left w:val="none" w:sz="0" w:space="0" w:color="auto"/>
        <w:bottom w:val="none" w:sz="0" w:space="0" w:color="auto"/>
        <w:right w:val="none" w:sz="0" w:space="0" w:color="auto"/>
      </w:divBdr>
    </w:div>
    <w:div w:id="775097096">
      <w:bodyDiv w:val="1"/>
      <w:marLeft w:val="0"/>
      <w:marRight w:val="0"/>
      <w:marTop w:val="0"/>
      <w:marBottom w:val="0"/>
      <w:divBdr>
        <w:top w:val="none" w:sz="0" w:space="0" w:color="auto"/>
        <w:left w:val="none" w:sz="0" w:space="0" w:color="auto"/>
        <w:bottom w:val="none" w:sz="0" w:space="0" w:color="auto"/>
        <w:right w:val="none" w:sz="0" w:space="0" w:color="auto"/>
      </w:divBdr>
    </w:div>
    <w:div w:id="781844565">
      <w:bodyDiv w:val="1"/>
      <w:marLeft w:val="0"/>
      <w:marRight w:val="0"/>
      <w:marTop w:val="0"/>
      <w:marBottom w:val="0"/>
      <w:divBdr>
        <w:top w:val="none" w:sz="0" w:space="0" w:color="auto"/>
        <w:left w:val="none" w:sz="0" w:space="0" w:color="auto"/>
        <w:bottom w:val="none" w:sz="0" w:space="0" w:color="auto"/>
        <w:right w:val="none" w:sz="0" w:space="0" w:color="auto"/>
      </w:divBdr>
    </w:div>
    <w:div w:id="783161196">
      <w:bodyDiv w:val="1"/>
      <w:marLeft w:val="0"/>
      <w:marRight w:val="0"/>
      <w:marTop w:val="0"/>
      <w:marBottom w:val="0"/>
      <w:divBdr>
        <w:top w:val="none" w:sz="0" w:space="0" w:color="auto"/>
        <w:left w:val="none" w:sz="0" w:space="0" w:color="auto"/>
        <w:bottom w:val="none" w:sz="0" w:space="0" w:color="auto"/>
        <w:right w:val="none" w:sz="0" w:space="0" w:color="auto"/>
      </w:divBdr>
    </w:div>
    <w:div w:id="785581005">
      <w:bodyDiv w:val="1"/>
      <w:marLeft w:val="0"/>
      <w:marRight w:val="0"/>
      <w:marTop w:val="0"/>
      <w:marBottom w:val="0"/>
      <w:divBdr>
        <w:top w:val="none" w:sz="0" w:space="0" w:color="auto"/>
        <w:left w:val="none" w:sz="0" w:space="0" w:color="auto"/>
        <w:bottom w:val="none" w:sz="0" w:space="0" w:color="auto"/>
        <w:right w:val="none" w:sz="0" w:space="0" w:color="auto"/>
      </w:divBdr>
    </w:div>
    <w:div w:id="785733616">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789012333">
      <w:bodyDiv w:val="1"/>
      <w:marLeft w:val="0"/>
      <w:marRight w:val="0"/>
      <w:marTop w:val="0"/>
      <w:marBottom w:val="0"/>
      <w:divBdr>
        <w:top w:val="none" w:sz="0" w:space="0" w:color="auto"/>
        <w:left w:val="none" w:sz="0" w:space="0" w:color="auto"/>
        <w:bottom w:val="none" w:sz="0" w:space="0" w:color="auto"/>
        <w:right w:val="none" w:sz="0" w:space="0" w:color="auto"/>
      </w:divBdr>
    </w:div>
    <w:div w:id="789280705">
      <w:bodyDiv w:val="1"/>
      <w:marLeft w:val="0"/>
      <w:marRight w:val="0"/>
      <w:marTop w:val="0"/>
      <w:marBottom w:val="0"/>
      <w:divBdr>
        <w:top w:val="none" w:sz="0" w:space="0" w:color="auto"/>
        <w:left w:val="none" w:sz="0" w:space="0" w:color="auto"/>
        <w:bottom w:val="none" w:sz="0" w:space="0" w:color="auto"/>
        <w:right w:val="none" w:sz="0" w:space="0" w:color="auto"/>
      </w:divBdr>
    </w:div>
    <w:div w:id="789862234">
      <w:bodyDiv w:val="1"/>
      <w:marLeft w:val="0"/>
      <w:marRight w:val="0"/>
      <w:marTop w:val="0"/>
      <w:marBottom w:val="0"/>
      <w:divBdr>
        <w:top w:val="none" w:sz="0" w:space="0" w:color="auto"/>
        <w:left w:val="none" w:sz="0" w:space="0" w:color="auto"/>
        <w:bottom w:val="none" w:sz="0" w:space="0" w:color="auto"/>
        <w:right w:val="none" w:sz="0" w:space="0" w:color="auto"/>
      </w:divBdr>
    </w:div>
    <w:div w:id="792478566">
      <w:bodyDiv w:val="1"/>
      <w:marLeft w:val="0"/>
      <w:marRight w:val="0"/>
      <w:marTop w:val="0"/>
      <w:marBottom w:val="0"/>
      <w:divBdr>
        <w:top w:val="none" w:sz="0" w:space="0" w:color="auto"/>
        <w:left w:val="none" w:sz="0" w:space="0" w:color="auto"/>
        <w:bottom w:val="none" w:sz="0" w:space="0" w:color="auto"/>
        <w:right w:val="none" w:sz="0" w:space="0" w:color="auto"/>
      </w:divBdr>
    </w:div>
    <w:div w:id="796872973">
      <w:bodyDiv w:val="1"/>
      <w:marLeft w:val="0"/>
      <w:marRight w:val="0"/>
      <w:marTop w:val="0"/>
      <w:marBottom w:val="0"/>
      <w:divBdr>
        <w:top w:val="none" w:sz="0" w:space="0" w:color="auto"/>
        <w:left w:val="none" w:sz="0" w:space="0" w:color="auto"/>
        <w:bottom w:val="none" w:sz="0" w:space="0" w:color="auto"/>
        <w:right w:val="none" w:sz="0" w:space="0" w:color="auto"/>
      </w:divBdr>
    </w:div>
    <w:div w:id="796990610">
      <w:bodyDiv w:val="1"/>
      <w:marLeft w:val="0"/>
      <w:marRight w:val="0"/>
      <w:marTop w:val="0"/>
      <w:marBottom w:val="0"/>
      <w:divBdr>
        <w:top w:val="none" w:sz="0" w:space="0" w:color="auto"/>
        <w:left w:val="none" w:sz="0" w:space="0" w:color="auto"/>
        <w:bottom w:val="none" w:sz="0" w:space="0" w:color="auto"/>
        <w:right w:val="none" w:sz="0" w:space="0" w:color="auto"/>
      </w:divBdr>
    </w:div>
    <w:div w:id="797065811">
      <w:bodyDiv w:val="1"/>
      <w:marLeft w:val="0"/>
      <w:marRight w:val="0"/>
      <w:marTop w:val="0"/>
      <w:marBottom w:val="0"/>
      <w:divBdr>
        <w:top w:val="none" w:sz="0" w:space="0" w:color="auto"/>
        <w:left w:val="none" w:sz="0" w:space="0" w:color="auto"/>
        <w:bottom w:val="none" w:sz="0" w:space="0" w:color="auto"/>
        <w:right w:val="none" w:sz="0" w:space="0" w:color="auto"/>
      </w:divBdr>
    </w:div>
    <w:div w:id="801848887">
      <w:bodyDiv w:val="1"/>
      <w:marLeft w:val="0"/>
      <w:marRight w:val="0"/>
      <w:marTop w:val="0"/>
      <w:marBottom w:val="0"/>
      <w:divBdr>
        <w:top w:val="none" w:sz="0" w:space="0" w:color="auto"/>
        <w:left w:val="none" w:sz="0" w:space="0" w:color="auto"/>
        <w:bottom w:val="none" w:sz="0" w:space="0" w:color="auto"/>
        <w:right w:val="none" w:sz="0" w:space="0" w:color="auto"/>
      </w:divBdr>
    </w:div>
    <w:div w:id="806776474">
      <w:bodyDiv w:val="1"/>
      <w:marLeft w:val="0"/>
      <w:marRight w:val="0"/>
      <w:marTop w:val="0"/>
      <w:marBottom w:val="0"/>
      <w:divBdr>
        <w:top w:val="none" w:sz="0" w:space="0" w:color="auto"/>
        <w:left w:val="none" w:sz="0" w:space="0" w:color="auto"/>
        <w:bottom w:val="none" w:sz="0" w:space="0" w:color="auto"/>
        <w:right w:val="none" w:sz="0" w:space="0" w:color="auto"/>
      </w:divBdr>
    </w:div>
    <w:div w:id="809634333">
      <w:bodyDiv w:val="1"/>
      <w:marLeft w:val="0"/>
      <w:marRight w:val="0"/>
      <w:marTop w:val="0"/>
      <w:marBottom w:val="0"/>
      <w:divBdr>
        <w:top w:val="none" w:sz="0" w:space="0" w:color="auto"/>
        <w:left w:val="none" w:sz="0" w:space="0" w:color="auto"/>
        <w:bottom w:val="none" w:sz="0" w:space="0" w:color="auto"/>
        <w:right w:val="none" w:sz="0" w:space="0" w:color="auto"/>
      </w:divBdr>
    </w:div>
    <w:div w:id="812798115">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813329156">
      <w:bodyDiv w:val="1"/>
      <w:marLeft w:val="0"/>
      <w:marRight w:val="0"/>
      <w:marTop w:val="0"/>
      <w:marBottom w:val="0"/>
      <w:divBdr>
        <w:top w:val="none" w:sz="0" w:space="0" w:color="auto"/>
        <w:left w:val="none" w:sz="0" w:space="0" w:color="auto"/>
        <w:bottom w:val="none" w:sz="0" w:space="0" w:color="auto"/>
        <w:right w:val="none" w:sz="0" w:space="0" w:color="auto"/>
      </w:divBdr>
    </w:div>
    <w:div w:id="819003406">
      <w:bodyDiv w:val="1"/>
      <w:marLeft w:val="0"/>
      <w:marRight w:val="0"/>
      <w:marTop w:val="0"/>
      <w:marBottom w:val="0"/>
      <w:divBdr>
        <w:top w:val="none" w:sz="0" w:space="0" w:color="auto"/>
        <w:left w:val="none" w:sz="0" w:space="0" w:color="auto"/>
        <w:bottom w:val="none" w:sz="0" w:space="0" w:color="auto"/>
        <w:right w:val="none" w:sz="0" w:space="0" w:color="auto"/>
      </w:divBdr>
    </w:div>
    <w:div w:id="820273214">
      <w:bodyDiv w:val="1"/>
      <w:marLeft w:val="0"/>
      <w:marRight w:val="0"/>
      <w:marTop w:val="0"/>
      <w:marBottom w:val="0"/>
      <w:divBdr>
        <w:top w:val="none" w:sz="0" w:space="0" w:color="auto"/>
        <w:left w:val="none" w:sz="0" w:space="0" w:color="auto"/>
        <w:bottom w:val="none" w:sz="0" w:space="0" w:color="auto"/>
        <w:right w:val="none" w:sz="0" w:space="0" w:color="auto"/>
      </w:divBdr>
    </w:div>
    <w:div w:id="824123287">
      <w:bodyDiv w:val="1"/>
      <w:marLeft w:val="0"/>
      <w:marRight w:val="0"/>
      <w:marTop w:val="0"/>
      <w:marBottom w:val="0"/>
      <w:divBdr>
        <w:top w:val="none" w:sz="0" w:space="0" w:color="auto"/>
        <w:left w:val="none" w:sz="0" w:space="0" w:color="auto"/>
        <w:bottom w:val="none" w:sz="0" w:space="0" w:color="auto"/>
        <w:right w:val="none" w:sz="0" w:space="0" w:color="auto"/>
      </w:divBdr>
    </w:div>
    <w:div w:id="824317806">
      <w:bodyDiv w:val="1"/>
      <w:marLeft w:val="0"/>
      <w:marRight w:val="0"/>
      <w:marTop w:val="0"/>
      <w:marBottom w:val="0"/>
      <w:divBdr>
        <w:top w:val="none" w:sz="0" w:space="0" w:color="auto"/>
        <w:left w:val="none" w:sz="0" w:space="0" w:color="auto"/>
        <w:bottom w:val="none" w:sz="0" w:space="0" w:color="auto"/>
        <w:right w:val="none" w:sz="0" w:space="0" w:color="auto"/>
      </w:divBdr>
    </w:div>
    <w:div w:id="829562902">
      <w:bodyDiv w:val="1"/>
      <w:marLeft w:val="0"/>
      <w:marRight w:val="0"/>
      <w:marTop w:val="0"/>
      <w:marBottom w:val="0"/>
      <w:divBdr>
        <w:top w:val="none" w:sz="0" w:space="0" w:color="auto"/>
        <w:left w:val="none" w:sz="0" w:space="0" w:color="auto"/>
        <w:bottom w:val="none" w:sz="0" w:space="0" w:color="auto"/>
        <w:right w:val="none" w:sz="0" w:space="0" w:color="auto"/>
      </w:divBdr>
    </w:div>
    <w:div w:id="832915340">
      <w:bodyDiv w:val="1"/>
      <w:marLeft w:val="0"/>
      <w:marRight w:val="0"/>
      <w:marTop w:val="0"/>
      <w:marBottom w:val="0"/>
      <w:divBdr>
        <w:top w:val="none" w:sz="0" w:space="0" w:color="auto"/>
        <w:left w:val="none" w:sz="0" w:space="0" w:color="auto"/>
        <w:bottom w:val="none" w:sz="0" w:space="0" w:color="auto"/>
        <w:right w:val="none" w:sz="0" w:space="0" w:color="auto"/>
      </w:divBdr>
    </w:div>
    <w:div w:id="834077415">
      <w:bodyDiv w:val="1"/>
      <w:marLeft w:val="0"/>
      <w:marRight w:val="0"/>
      <w:marTop w:val="0"/>
      <w:marBottom w:val="0"/>
      <w:divBdr>
        <w:top w:val="none" w:sz="0" w:space="0" w:color="auto"/>
        <w:left w:val="none" w:sz="0" w:space="0" w:color="auto"/>
        <w:bottom w:val="none" w:sz="0" w:space="0" w:color="auto"/>
        <w:right w:val="none" w:sz="0" w:space="0" w:color="auto"/>
      </w:divBdr>
    </w:div>
    <w:div w:id="834154168">
      <w:bodyDiv w:val="1"/>
      <w:marLeft w:val="0"/>
      <w:marRight w:val="0"/>
      <w:marTop w:val="0"/>
      <w:marBottom w:val="0"/>
      <w:divBdr>
        <w:top w:val="none" w:sz="0" w:space="0" w:color="auto"/>
        <w:left w:val="none" w:sz="0" w:space="0" w:color="auto"/>
        <w:bottom w:val="none" w:sz="0" w:space="0" w:color="auto"/>
        <w:right w:val="none" w:sz="0" w:space="0" w:color="auto"/>
      </w:divBdr>
    </w:div>
    <w:div w:id="834225388">
      <w:bodyDiv w:val="1"/>
      <w:marLeft w:val="0"/>
      <w:marRight w:val="0"/>
      <w:marTop w:val="0"/>
      <w:marBottom w:val="0"/>
      <w:divBdr>
        <w:top w:val="none" w:sz="0" w:space="0" w:color="auto"/>
        <w:left w:val="none" w:sz="0" w:space="0" w:color="auto"/>
        <w:bottom w:val="none" w:sz="0" w:space="0" w:color="auto"/>
        <w:right w:val="none" w:sz="0" w:space="0" w:color="auto"/>
      </w:divBdr>
    </w:div>
    <w:div w:id="836188950">
      <w:bodyDiv w:val="1"/>
      <w:marLeft w:val="0"/>
      <w:marRight w:val="0"/>
      <w:marTop w:val="0"/>
      <w:marBottom w:val="0"/>
      <w:divBdr>
        <w:top w:val="none" w:sz="0" w:space="0" w:color="auto"/>
        <w:left w:val="none" w:sz="0" w:space="0" w:color="auto"/>
        <w:bottom w:val="none" w:sz="0" w:space="0" w:color="auto"/>
        <w:right w:val="none" w:sz="0" w:space="0" w:color="auto"/>
      </w:divBdr>
    </w:div>
    <w:div w:id="837575494">
      <w:bodyDiv w:val="1"/>
      <w:marLeft w:val="0"/>
      <w:marRight w:val="0"/>
      <w:marTop w:val="0"/>
      <w:marBottom w:val="0"/>
      <w:divBdr>
        <w:top w:val="none" w:sz="0" w:space="0" w:color="auto"/>
        <w:left w:val="none" w:sz="0" w:space="0" w:color="auto"/>
        <w:bottom w:val="none" w:sz="0" w:space="0" w:color="auto"/>
        <w:right w:val="none" w:sz="0" w:space="0" w:color="auto"/>
      </w:divBdr>
    </w:div>
    <w:div w:id="841579724">
      <w:bodyDiv w:val="1"/>
      <w:marLeft w:val="0"/>
      <w:marRight w:val="0"/>
      <w:marTop w:val="0"/>
      <w:marBottom w:val="0"/>
      <w:divBdr>
        <w:top w:val="none" w:sz="0" w:space="0" w:color="auto"/>
        <w:left w:val="none" w:sz="0" w:space="0" w:color="auto"/>
        <w:bottom w:val="none" w:sz="0" w:space="0" w:color="auto"/>
        <w:right w:val="none" w:sz="0" w:space="0" w:color="auto"/>
      </w:divBdr>
    </w:div>
    <w:div w:id="845024483">
      <w:bodyDiv w:val="1"/>
      <w:marLeft w:val="0"/>
      <w:marRight w:val="0"/>
      <w:marTop w:val="0"/>
      <w:marBottom w:val="0"/>
      <w:divBdr>
        <w:top w:val="none" w:sz="0" w:space="0" w:color="auto"/>
        <w:left w:val="none" w:sz="0" w:space="0" w:color="auto"/>
        <w:bottom w:val="none" w:sz="0" w:space="0" w:color="auto"/>
        <w:right w:val="none" w:sz="0" w:space="0" w:color="auto"/>
      </w:divBdr>
    </w:div>
    <w:div w:id="845873185">
      <w:bodyDiv w:val="1"/>
      <w:marLeft w:val="0"/>
      <w:marRight w:val="0"/>
      <w:marTop w:val="0"/>
      <w:marBottom w:val="0"/>
      <w:divBdr>
        <w:top w:val="none" w:sz="0" w:space="0" w:color="auto"/>
        <w:left w:val="none" w:sz="0" w:space="0" w:color="auto"/>
        <w:bottom w:val="none" w:sz="0" w:space="0" w:color="auto"/>
        <w:right w:val="none" w:sz="0" w:space="0" w:color="auto"/>
      </w:divBdr>
    </w:div>
    <w:div w:id="846401537">
      <w:bodyDiv w:val="1"/>
      <w:marLeft w:val="0"/>
      <w:marRight w:val="0"/>
      <w:marTop w:val="0"/>
      <w:marBottom w:val="0"/>
      <w:divBdr>
        <w:top w:val="none" w:sz="0" w:space="0" w:color="auto"/>
        <w:left w:val="none" w:sz="0" w:space="0" w:color="auto"/>
        <w:bottom w:val="none" w:sz="0" w:space="0" w:color="auto"/>
        <w:right w:val="none" w:sz="0" w:space="0" w:color="auto"/>
      </w:divBdr>
    </w:div>
    <w:div w:id="849564896">
      <w:bodyDiv w:val="1"/>
      <w:marLeft w:val="0"/>
      <w:marRight w:val="0"/>
      <w:marTop w:val="0"/>
      <w:marBottom w:val="0"/>
      <w:divBdr>
        <w:top w:val="none" w:sz="0" w:space="0" w:color="auto"/>
        <w:left w:val="none" w:sz="0" w:space="0" w:color="auto"/>
        <w:bottom w:val="none" w:sz="0" w:space="0" w:color="auto"/>
        <w:right w:val="none" w:sz="0" w:space="0" w:color="auto"/>
      </w:divBdr>
    </w:div>
    <w:div w:id="858010706">
      <w:bodyDiv w:val="1"/>
      <w:marLeft w:val="0"/>
      <w:marRight w:val="0"/>
      <w:marTop w:val="0"/>
      <w:marBottom w:val="0"/>
      <w:divBdr>
        <w:top w:val="none" w:sz="0" w:space="0" w:color="auto"/>
        <w:left w:val="none" w:sz="0" w:space="0" w:color="auto"/>
        <w:bottom w:val="none" w:sz="0" w:space="0" w:color="auto"/>
        <w:right w:val="none" w:sz="0" w:space="0" w:color="auto"/>
      </w:divBdr>
    </w:div>
    <w:div w:id="860627590">
      <w:bodyDiv w:val="1"/>
      <w:marLeft w:val="0"/>
      <w:marRight w:val="0"/>
      <w:marTop w:val="0"/>
      <w:marBottom w:val="0"/>
      <w:divBdr>
        <w:top w:val="none" w:sz="0" w:space="0" w:color="auto"/>
        <w:left w:val="none" w:sz="0" w:space="0" w:color="auto"/>
        <w:bottom w:val="none" w:sz="0" w:space="0" w:color="auto"/>
        <w:right w:val="none" w:sz="0" w:space="0" w:color="auto"/>
      </w:divBdr>
    </w:div>
    <w:div w:id="860706997">
      <w:bodyDiv w:val="1"/>
      <w:marLeft w:val="0"/>
      <w:marRight w:val="0"/>
      <w:marTop w:val="0"/>
      <w:marBottom w:val="0"/>
      <w:divBdr>
        <w:top w:val="none" w:sz="0" w:space="0" w:color="auto"/>
        <w:left w:val="none" w:sz="0" w:space="0" w:color="auto"/>
        <w:bottom w:val="none" w:sz="0" w:space="0" w:color="auto"/>
        <w:right w:val="none" w:sz="0" w:space="0" w:color="auto"/>
      </w:divBdr>
    </w:div>
    <w:div w:id="861092734">
      <w:bodyDiv w:val="1"/>
      <w:marLeft w:val="0"/>
      <w:marRight w:val="0"/>
      <w:marTop w:val="0"/>
      <w:marBottom w:val="0"/>
      <w:divBdr>
        <w:top w:val="none" w:sz="0" w:space="0" w:color="auto"/>
        <w:left w:val="none" w:sz="0" w:space="0" w:color="auto"/>
        <w:bottom w:val="none" w:sz="0" w:space="0" w:color="auto"/>
        <w:right w:val="none" w:sz="0" w:space="0" w:color="auto"/>
      </w:divBdr>
    </w:div>
    <w:div w:id="861210250">
      <w:bodyDiv w:val="1"/>
      <w:marLeft w:val="0"/>
      <w:marRight w:val="0"/>
      <w:marTop w:val="0"/>
      <w:marBottom w:val="0"/>
      <w:divBdr>
        <w:top w:val="none" w:sz="0" w:space="0" w:color="auto"/>
        <w:left w:val="none" w:sz="0" w:space="0" w:color="auto"/>
        <w:bottom w:val="none" w:sz="0" w:space="0" w:color="auto"/>
        <w:right w:val="none" w:sz="0" w:space="0" w:color="auto"/>
      </w:divBdr>
    </w:div>
    <w:div w:id="861825278">
      <w:bodyDiv w:val="1"/>
      <w:marLeft w:val="0"/>
      <w:marRight w:val="0"/>
      <w:marTop w:val="0"/>
      <w:marBottom w:val="0"/>
      <w:divBdr>
        <w:top w:val="none" w:sz="0" w:space="0" w:color="auto"/>
        <w:left w:val="none" w:sz="0" w:space="0" w:color="auto"/>
        <w:bottom w:val="none" w:sz="0" w:space="0" w:color="auto"/>
        <w:right w:val="none" w:sz="0" w:space="0" w:color="auto"/>
      </w:divBdr>
    </w:div>
    <w:div w:id="863442210">
      <w:bodyDiv w:val="1"/>
      <w:marLeft w:val="0"/>
      <w:marRight w:val="0"/>
      <w:marTop w:val="0"/>
      <w:marBottom w:val="0"/>
      <w:divBdr>
        <w:top w:val="none" w:sz="0" w:space="0" w:color="auto"/>
        <w:left w:val="none" w:sz="0" w:space="0" w:color="auto"/>
        <w:bottom w:val="none" w:sz="0" w:space="0" w:color="auto"/>
        <w:right w:val="none" w:sz="0" w:space="0" w:color="auto"/>
      </w:divBdr>
    </w:div>
    <w:div w:id="865674151">
      <w:bodyDiv w:val="1"/>
      <w:marLeft w:val="0"/>
      <w:marRight w:val="0"/>
      <w:marTop w:val="0"/>
      <w:marBottom w:val="0"/>
      <w:divBdr>
        <w:top w:val="none" w:sz="0" w:space="0" w:color="auto"/>
        <w:left w:val="none" w:sz="0" w:space="0" w:color="auto"/>
        <w:bottom w:val="none" w:sz="0" w:space="0" w:color="auto"/>
        <w:right w:val="none" w:sz="0" w:space="0" w:color="auto"/>
      </w:divBdr>
    </w:div>
    <w:div w:id="866219339">
      <w:bodyDiv w:val="1"/>
      <w:marLeft w:val="0"/>
      <w:marRight w:val="0"/>
      <w:marTop w:val="0"/>
      <w:marBottom w:val="0"/>
      <w:divBdr>
        <w:top w:val="none" w:sz="0" w:space="0" w:color="auto"/>
        <w:left w:val="none" w:sz="0" w:space="0" w:color="auto"/>
        <w:bottom w:val="none" w:sz="0" w:space="0" w:color="auto"/>
        <w:right w:val="none" w:sz="0" w:space="0" w:color="auto"/>
      </w:divBdr>
    </w:div>
    <w:div w:id="869611594">
      <w:bodyDiv w:val="1"/>
      <w:marLeft w:val="0"/>
      <w:marRight w:val="0"/>
      <w:marTop w:val="0"/>
      <w:marBottom w:val="0"/>
      <w:divBdr>
        <w:top w:val="none" w:sz="0" w:space="0" w:color="auto"/>
        <w:left w:val="none" w:sz="0" w:space="0" w:color="auto"/>
        <w:bottom w:val="none" w:sz="0" w:space="0" w:color="auto"/>
        <w:right w:val="none" w:sz="0" w:space="0" w:color="auto"/>
      </w:divBdr>
    </w:div>
    <w:div w:id="875580916">
      <w:bodyDiv w:val="1"/>
      <w:marLeft w:val="0"/>
      <w:marRight w:val="0"/>
      <w:marTop w:val="0"/>
      <w:marBottom w:val="0"/>
      <w:divBdr>
        <w:top w:val="none" w:sz="0" w:space="0" w:color="auto"/>
        <w:left w:val="none" w:sz="0" w:space="0" w:color="auto"/>
        <w:bottom w:val="none" w:sz="0" w:space="0" w:color="auto"/>
        <w:right w:val="none" w:sz="0" w:space="0" w:color="auto"/>
      </w:divBdr>
    </w:div>
    <w:div w:id="875897691">
      <w:bodyDiv w:val="1"/>
      <w:marLeft w:val="0"/>
      <w:marRight w:val="0"/>
      <w:marTop w:val="0"/>
      <w:marBottom w:val="0"/>
      <w:divBdr>
        <w:top w:val="none" w:sz="0" w:space="0" w:color="auto"/>
        <w:left w:val="none" w:sz="0" w:space="0" w:color="auto"/>
        <w:bottom w:val="none" w:sz="0" w:space="0" w:color="auto"/>
        <w:right w:val="none" w:sz="0" w:space="0" w:color="auto"/>
      </w:divBdr>
    </w:div>
    <w:div w:id="876816016">
      <w:bodyDiv w:val="1"/>
      <w:marLeft w:val="0"/>
      <w:marRight w:val="0"/>
      <w:marTop w:val="0"/>
      <w:marBottom w:val="0"/>
      <w:divBdr>
        <w:top w:val="none" w:sz="0" w:space="0" w:color="auto"/>
        <w:left w:val="none" w:sz="0" w:space="0" w:color="auto"/>
        <w:bottom w:val="none" w:sz="0" w:space="0" w:color="auto"/>
        <w:right w:val="none" w:sz="0" w:space="0" w:color="auto"/>
      </w:divBdr>
    </w:div>
    <w:div w:id="878325266">
      <w:bodyDiv w:val="1"/>
      <w:marLeft w:val="0"/>
      <w:marRight w:val="0"/>
      <w:marTop w:val="0"/>
      <w:marBottom w:val="0"/>
      <w:divBdr>
        <w:top w:val="none" w:sz="0" w:space="0" w:color="auto"/>
        <w:left w:val="none" w:sz="0" w:space="0" w:color="auto"/>
        <w:bottom w:val="none" w:sz="0" w:space="0" w:color="auto"/>
        <w:right w:val="none" w:sz="0" w:space="0" w:color="auto"/>
      </w:divBdr>
    </w:div>
    <w:div w:id="879128084">
      <w:bodyDiv w:val="1"/>
      <w:marLeft w:val="0"/>
      <w:marRight w:val="0"/>
      <w:marTop w:val="0"/>
      <w:marBottom w:val="0"/>
      <w:divBdr>
        <w:top w:val="none" w:sz="0" w:space="0" w:color="auto"/>
        <w:left w:val="none" w:sz="0" w:space="0" w:color="auto"/>
        <w:bottom w:val="none" w:sz="0" w:space="0" w:color="auto"/>
        <w:right w:val="none" w:sz="0" w:space="0" w:color="auto"/>
      </w:divBdr>
    </w:div>
    <w:div w:id="880022832">
      <w:bodyDiv w:val="1"/>
      <w:marLeft w:val="0"/>
      <w:marRight w:val="0"/>
      <w:marTop w:val="0"/>
      <w:marBottom w:val="0"/>
      <w:divBdr>
        <w:top w:val="none" w:sz="0" w:space="0" w:color="auto"/>
        <w:left w:val="none" w:sz="0" w:space="0" w:color="auto"/>
        <w:bottom w:val="none" w:sz="0" w:space="0" w:color="auto"/>
        <w:right w:val="none" w:sz="0" w:space="0" w:color="auto"/>
      </w:divBdr>
    </w:div>
    <w:div w:id="880945571">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884681594">
      <w:bodyDiv w:val="1"/>
      <w:marLeft w:val="0"/>
      <w:marRight w:val="0"/>
      <w:marTop w:val="0"/>
      <w:marBottom w:val="0"/>
      <w:divBdr>
        <w:top w:val="none" w:sz="0" w:space="0" w:color="auto"/>
        <w:left w:val="none" w:sz="0" w:space="0" w:color="auto"/>
        <w:bottom w:val="none" w:sz="0" w:space="0" w:color="auto"/>
        <w:right w:val="none" w:sz="0" w:space="0" w:color="auto"/>
      </w:divBdr>
    </w:div>
    <w:div w:id="890774068">
      <w:bodyDiv w:val="1"/>
      <w:marLeft w:val="0"/>
      <w:marRight w:val="0"/>
      <w:marTop w:val="0"/>
      <w:marBottom w:val="0"/>
      <w:divBdr>
        <w:top w:val="none" w:sz="0" w:space="0" w:color="auto"/>
        <w:left w:val="none" w:sz="0" w:space="0" w:color="auto"/>
        <w:bottom w:val="none" w:sz="0" w:space="0" w:color="auto"/>
        <w:right w:val="none" w:sz="0" w:space="0" w:color="auto"/>
      </w:divBdr>
    </w:div>
    <w:div w:id="891960258">
      <w:bodyDiv w:val="1"/>
      <w:marLeft w:val="0"/>
      <w:marRight w:val="0"/>
      <w:marTop w:val="0"/>
      <w:marBottom w:val="0"/>
      <w:divBdr>
        <w:top w:val="none" w:sz="0" w:space="0" w:color="auto"/>
        <w:left w:val="none" w:sz="0" w:space="0" w:color="auto"/>
        <w:bottom w:val="none" w:sz="0" w:space="0" w:color="auto"/>
        <w:right w:val="none" w:sz="0" w:space="0" w:color="auto"/>
      </w:divBdr>
    </w:div>
    <w:div w:id="891963532">
      <w:bodyDiv w:val="1"/>
      <w:marLeft w:val="0"/>
      <w:marRight w:val="0"/>
      <w:marTop w:val="0"/>
      <w:marBottom w:val="0"/>
      <w:divBdr>
        <w:top w:val="none" w:sz="0" w:space="0" w:color="auto"/>
        <w:left w:val="none" w:sz="0" w:space="0" w:color="auto"/>
        <w:bottom w:val="none" w:sz="0" w:space="0" w:color="auto"/>
        <w:right w:val="none" w:sz="0" w:space="0" w:color="auto"/>
      </w:divBdr>
    </w:div>
    <w:div w:id="892079169">
      <w:bodyDiv w:val="1"/>
      <w:marLeft w:val="0"/>
      <w:marRight w:val="0"/>
      <w:marTop w:val="0"/>
      <w:marBottom w:val="0"/>
      <w:divBdr>
        <w:top w:val="none" w:sz="0" w:space="0" w:color="auto"/>
        <w:left w:val="none" w:sz="0" w:space="0" w:color="auto"/>
        <w:bottom w:val="none" w:sz="0" w:space="0" w:color="auto"/>
        <w:right w:val="none" w:sz="0" w:space="0" w:color="auto"/>
      </w:divBdr>
    </w:div>
    <w:div w:id="892497519">
      <w:bodyDiv w:val="1"/>
      <w:marLeft w:val="0"/>
      <w:marRight w:val="0"/>
      <w:marTop w:val="0"/>
      <w:marBottom w:val="0"/>
      <w:divBdr>
        <w:top w:val="none" w:sz="0" w:space="0" w:color="auto"/>
        <w:left w:val="none" w:sz="0" w:space="0" w:color="auto"/>
        <w:bottom w:val="none" w:sz="0" w:space="0" w:color="auto"/>
        <w:right w:val="none" w:sz="0" w:space="0" w:color="auto"/>
      </w:divBdr>
    </w:div>
    <w:div w:id="897126522">
      <w:bodyDiv w:val="1"/>
      <w:marLeft w:val="0"/>
      <w:marRight w:val="0"/>
      <w:marTop w:val="0"/>
      <w:marBottom w:val="0"/>
      <w:divBdr>
        <w:top w:val="none" w:sz="0" w:space="0" w:color="auto"/>
        <w:left w:val="none" w:sz="0" w:space="0" w:color="auto"/>
        <w:bottom w:val="none" w:sz="0" w:space="0" w:color="auto"/>
        <w:right w:val="none" w:sz="0" w:space="0" w:color="auto"/>
      </w:divBdr>
    </w:div>
    <w:div w:id="897864556">
      <w:bodyDiv w:val="1"/>
      <w:marLeft w:val="0"/>
      <w:marRight w:val="0"/>
      <w:marTop w:val="0"/>
      <w:marBottom w:val="0"/>
      <w:divBdr>
        <w:top w:val="none" w:sz="0" w:space="0" w:color="auto"/>
        <w:left w:val="none" w:sz="0" w:space="0" w:color="auto"/>
        <w:bottom w:val="none" w:sz="0" w:space="0" w:color="auto"/>
        <w:right w:val="none" w:sz="0" w:space="0" w:color="auto"/>
      </w:divBdr>
    </w:div>
    <w:div w:id="899286282">
      <w:bodyDiv w:val="1"/>
      <w:marLeft w:val="0"/>
      <w:marRight w:val="0"/>
      <w:marTop w:val="0"/>
      <w:marBottom w:val="0"/>
      <w:divBdr>
        <w:top w:val="none" w:sz="0" w:space="0" w:color="auto"/>
        <w:left w:val="none" w:sz="0" w:space="0" w:color="auto"/>
        <w:bottom w:val="none" w:sz="0" w:space="0" w:color="auto"/>
        <w:right w:val="none" w:sz="0" w:space="0" w:color="auto"/>
      </w:divBdr>
    </w:div>
    <w:div w:id="900942975">
      <w:bodyDiv w:val="1"/>
      <w:marLeft w:val="0"/>
      <w:marRight w:val="0"/>
      <w:marTop w:val="0"/>
      <w:marBottom w:val="0"/>
      <w:divBdr>
        <w:top w:val="none" w:sz="0" w:space="0" w:color="auto"/>
        <w:left w:val="none" w:sz="0" w:space="0" w:color="auto"/>
        <w:bottom w:val="none" w:sz="0" w:space="0" w:color="auto"/>
        <w:right w:val="none" w:sz="0" w:space="0" w:color="auto"/>
      </w:divBdr>
    </w:div>
    <w:div w:id="903099444">
      <w:bodyDiv w:val="1"/>
      <w:marLeft w:val="0"/>
      <w:marRight w:val="0"/>
      <w:marTop w:val="0"/>
      <w:marBottom w:val="0"/>
      <w:divBdr>
        <w:top w:val="none" w:sz="0" w:space="0" w:color="auto"/>
        <w:left w:val="none" w:sz="0" w:space="0" w:color="auto"/>
        <w:bottom w:val="none" w:sz="0" w:space="0" w:color="auto"/>
        <w:right w:val="none" w:sz="0" w:space="0" w:color="auto"/>
      </w:divBdr>
    </w:div>
    <w:div w:id="905140531">
      <w:bodyDiv w:val="1"/>
      <w:marLeft w:val="0"/>
      <w:marRight w:val="0"/>
      <w:marTop w:val="0"/>
      <w:marBottom w:val="0"/>
      <w:divBdr>
        <w:top w:val="none" w:sz="0" w:space="0" w:color="auto"/>
        <w:left w:val="none" w:sz="0" w:space="0" w:color="auto"/>
        <w:bottom w:val="none" w:sz="0" w:space="0" w:color="auto"/>
        <w:right w:val="none" w:sz="0" w:space="0" w:color="auto"/>
      </w:divBdr>
    </w:div>
    <w:div w:id="906260527">
      <w:bodyDiv w:val="1"/>
      <w:marLeft w:val="0"/>
      <w:marRight w:val="0"/>
      <w:marTop w:val="0"/>
      <w:marBottom w:val="0"/>
      <w:divBdr>
        <w:top w:val="none" w:sz="0" w:space="0" w:color="auto"/>
        <w:left w:val="none" w:sz="0" w:space="0" w:color="auto"/>
        <w:bottom w:val="none" w:sz="0" w:space="0" w:color="auto"/>
        <w:right w:val="none" w:sz="0" w:space="0" w:color="auto"/>
      </w:divBdr>
    </w:div>
    <w:div w:id="909001254">
      <w:bodyDiv w:val="1"/>
      <w:marLeft w:val="0"/>
      <w:marRight w:val="0"/>
      <w:marTop w:val="0"/>
      <w:marBottom w:val="0"/>
      <w:divBdr>
        <w:top w:val="none" w:sz="0" w:space="0" w:color="auto"/>
        <w:left w:val="none" w:sz="0" w:space="0" w:color="auto"/>
        <w:bottom w:val="none" w:sz="0" w:space="0" w:color="auto"/>
        <w:right w:val="none" w:sz="0" w:space="0" w:color="auto"/>
      </w:divBdr>
    </w:div>
    <w:div w:id="911618377">
      <w:bodyDiv w:val="1"/>
      <w:marLeft w:val="0"/>
      <w:marRight w:val="0"/>
      <w:marTop w:val="0"/>
      <w:marBottom w:val="0"/>
      <w:divBdr>
        <w:top w:val="none" w:sz="0" w:space="0" w:color="auto"/>
        <w:left w:val="none" w:sz="0" w:space="0" w:color="auto"/>
        <w:bottom w:val="none" w:sz="0" w:space="0" w:color="auto"/>
        <w:right w:val="none" w:sz="0" w:space="0" w:color="auto"/>
      </w:divBdr>
    </w:div>
    <w:div w:id="911886429">
      <w:bodyDiv w:val="1"/>
      <w:marLeft w:val="0"/>
      <w:marRight w:val="0"/>
      <w:marTop w:val="0"/>
      <w:marBottom w:val="0"/>
      <w:divBdr>
        <w:top w:val="none" w:sz="0" w:space="0" w:color="auto"/>
        <w:left w:val="none" w:sz="0" w:space="0" w:color="auto"/>
        <w:bottom w:val="none" w:sz="0" w:space="0" w:color="auto"/>
        <w:right w:val="none" w:sz="0" w:space="0" w:color="auto"/>
      </w:divBdr>
    </w:div>
    <w:div w:id="917323594">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921178681">
      <w:bodyDiv w:val="1"/>
      <w:marLeft w:val="0"/>
      <w:marRight w:val="0"/>
      <w:marTop w:val="0"/>
      <w:marBottom w:val="0"/>
      <w:divBdr>
        <w:top w:val="none" w:sz="0" w:space="0" w:color="auto"/>
        <w:left w:val="none" w:sz="0" w:space="0" w:color="auto"/>
        <w:bottom w:val="none" w:sz="0" w:space="0" w:color="auto"/>
        <w:right w:val="none" w:sz="0" w:space="0" w:color="auto"/>
      </w:divBdr>
    </w:div>
    <w:div w:id="921718276">
      <w:bodyDiv w:val="1"/>
      <w:marLeft w:val="0"/>
      <w:marRight w:val="0"/>
      <w:marTop w:val="0"/>
      <w:marBottom w:val="0"/>
      <w:divBdr>
        <w:top w:val="none" w:sz="0" w:space="0" w:color="auto"/>
        <w:left w:val="none" w:sz="0" w:space="0" w:color="auto"/>
        <w:bottom w:val="none" w:sz="0" w:space="0" w:color="auto"/>
        <w:right w:val="none" w:sz="0" w:space="0" w:color="auto"/>
      </w:divBdr>
    </w:div>
    <w:div w:id="922953322">
      <w:bodyDiv w:val="1"/>
      <w:marLeft w:val="0"/>
      <w:marRight w:val="0"/>
      <w:marTop w:val="0"/>
      <w:marBottom w:val="0"/>
      <w:divBdr>
        <w:top w:val="none" w:sz="0" w:space="0" w:color="auto"/>
        <w:left w:val="none" w:sz="0" w:space="0" w:color="auto"/>
        <w:bottom w:val="none" w:sz="0" w:space="0" w:color="auto"/>
        <w:right w:val="none" w:sz="0" w:space="0" w:color="auto"/>
      </w:divBdr>
    </w:div>
    <w:div w:id="923031014">
      <w:bodyDiv w:val="1"/>
      <w:marLeft w:val="0"/>
      <w:marRight w:val="0"/>
      <w:marTop w:val="0"/>
      <w:marBottom w:val="0"/>
      <w:divBdr>
        <w:top w:val="none" w:sz="0" w:space="0" w:color="auto"/>
        <w:left w:val="none" w:sz="0" w:space="0" w:color="auto"/>
        <w:bottom w:val="none" w:sz="0" w:space="0" w:color="auto"/>
        <w:right w:val="none" w:sz="0" w:space="0" w:color="auto"/>
      </w:divBdr>
    </w:div>
    <w:div w:id="923149354">
      <w:bodyDiv w:val="1"/>
      <w:marLeft w:val="0"/>
      <w:marRight w:val="0"/>
      <w:marTop w:val="0"/>
      <w:marBottom w:val="0"/>
      <w:divBdr>
        <w:top w:val="none" w:sz="0" w:space="0" w:color="auto"/>
        <w:left w:val="none" w:sz="0" w:space="0" w:color="auto"/>
        <w:bottom w:val="none" w:sz="0" w:space="0" w:color="auto"/>
        <w:right w:val="none" w:sz="0" w:space="0" w:color="auto"/>
      </w:divBdr>
    </w:div>
    <w:div w:id="923491137">
      <w:bodyDiv w:val="1"/>
      <w:marLeft w:val="0"/>
      <w:marRight w:val="0"/>
      <w:marTop w:val="0"/>
      <w:marBottom w:val="0"/>
      <w:divBdr>
        <w:top w:val="none" w:sz="0" w:space="0" w:color="auto"/>
        <w:left w:val="none" w:sz="0" w:space="0" w:color="auto"/>
        <w:bottom w:val="none" w:sz="0" w:space="0" w:color="auto"/>
        <w:right w:val="none" w:sz="0" w:space="0" w:color="auto"/>
      </w:divBdr>
    </w:div>
    <w:div w:id="923535628">
      <w:bodyDiv w:val="1"/>
      <w:marLeft w:val="0"/>
      <w:marRight w:val="0"/>
      <w:marTop w:val="0"/>
      <w:marBottom w:val="0"/>
      <w:divBdr>
        <w:top w:val="none" w:sz="0" w:space="0" w:color="auto"/>
        <w:left w:val="none" w:sz="0" w:space="0" w:color="auto"/>
        <w:bottom w:val="none" w:sz="0" w:space="0" w:color="auto"/>
        <w:right w:val="none" w:sz="0" w:space="0" w:color="auto"/>
      </w:divBdr>
    </w:div>
    <w:div w:id="923950274">
      <w:bodyDiv w:val="1"/>
      <w:marLeft w:val="0"/>
      <w:marRight w:val="0"/>
      <w:marTop w:val="0"/>
      <w:marBottom w:val="0"/>
      <w:divBdr>
        <w:top w:val="none" w:sz="0" w:space="0" w:color="auto"/>
        <w:left w:val="none" w:sz="0" w:space="0" w:color="auto"/>
        <w:bottom w:val="none" w:sz="0" w:space="0" w:color="auto"/>
        <w:right w:val="none" w:sz="0" w:space="0" w:color="auto"/>
      </w:divBdr>
    </w:div>
    <w:div w:id="931083424">
      <w:bodyDiv w:val="1"/>
      <w:marLeft w:val="0"/>
      <w:marRight w:val="0"/>
      <w:marTop w:val="0"/>
      <w:marBottom w:val="0"/>
      <w:divBdr>
        <w:top w:val="none" w:sz="0" w:space="0" w:color="auto"/>
        <w:left w:val="none" w:sz="0" w:space="0" w:color="auto"/>
        <w:bottom w:val="none" w:sz="0" w:space="0" w:color="auto"/>
        <w:right w:val="none" w:sz="0" w:space="0" w:color="auto"/>
      </w:divBdr>
    </w:div>
    <w:div w:id="934438433">
      <w:bodyDiv w:val="1"/>
      <w:marLeft w:val="0"/>
      <w:marRight w:val="0"/>
      <w:marTop w:val="0"/>
      <w:marBottom w:val="0"/>
      <w:divBdr>
        <w:top w:val="none" w:sz="0" w:space="0" w:color="auto"/>
        <w:left w:val="none" w:sz="0" w:space="0" w:color="auto"/>
        <w:bottom w:val="none" w:sz="0" w:space="0" w:color="auto"/>
        <w:right w:val="none" w:sz="0" w:space="0" w:color="auto"/>
      </w:divBdr>
    </w:div>
    <w:div w:id="939802701">
      <w:bodyDiv w:val="1"/>
      <w:marLeft w:val="0"/>
      <w:marRight w:val="0"/>
      <w:marTop w:val="0"/>
      <w:marBottom w:val="0"/>
      <w:divBdr>
        <w:top w:val="none" w:sz="0" w:space="0" w:color="auto"/>
        <w:left w:val="none" w:sz="0" w:space="0" w:color="auto"/>
        <w:bottom w:val="none" w:sz="0" w:space="0" w:color="auto"/>
        <w:right w:val="none" w:sz="0" w:space="0" w:color="auto"/>
      </w:divBdr>
    </w:div>
    <w:div w:id="941691634">
      <w:bodyDiv w:val="1"/>
      <w:marLeft w:val="0"/>
      <w:marRight w:val="0"/>
      <w:marTop w:val="0"/>
      <w:marBottom w:val="0"/>
      <w:divBdr>
        <w:top w:val="none" w:sz="0" w:space="0" w:color="auto"/>
        <w:left w:val="none" w:sz="0" w:space="0" w:color="auto"/>
        <w:bottom w:val="none" w:sz="0" w:space="0" w:color="auto"/>
        <w:right w:val="none" w:sz="0" w:space="0" w:color="auto"/>
      </w:divBdr>
    </w:div>
    <w:div w:id="944581568">
      <w:bodyDiv w:val="1"/>
      <w:marLeft w:val="0"/>
      <w:marRight w:val="0"/>
      <w:marTop w:val="0"/>
      <w:marBottom w:val="0"/>
      <w:divBdr>
        <w:top w:val="none" w:sz="0" w:space="0" w:color="auto"/>
        <w:left w:val="none" w:sz="0" w:space="0" w:color="auto"/>
        <w:bottom w:val="none" w:sz="0" w:space="0" w:color="auto"/>
        <w:right w:val="none" w:sz="0" w:space="0" w:color="auto"/>
      </w:divBdr>
    </w:div>
    <w:div w:id="946889549">
      <w:bodyDiv w:val="1"/>
      <w:marLeft w:val="0"/>
      <w:marRight w:val="0"/>
      <w:marTop w:val="0"/>
      <w:marBottom w:val="0"/>
      <w:divBdr>
        <w:top w:val="none" w:sz="0" w:space="0" w:color="auto"/>
        <w:left w:val="none" w:sz="0" w:space="0" w:color="auto"/>
        <w:bottom w:val="none" w:sz="0" w:space="0" w:color="auto"/>
        <w:right w:val="none" w:sz="0" w:space="0" w:color="auto"/>
      </w:divBdr>
    </w:div>
    <w:div w:id="947739632">
      <w:bodyDiv w:val="1"/>
      <w:marLeft w:val="0"/>
      <w:marRight w:val="0"/>
      <w:marTop w:val="0"/>
      <w:marBottom w:val="0"/>
      <w:divBdr>
        <w:top w:val="none" w:sz="0" w:space="0" w:color="auto"/>
        <w:left w:val="none" w:sz="0" w:space="0" w:color="auto"/>
        <w:bottom w:val="none" w:sz="0" w:space="0" w:color="auto"/>
        <w:right w:val="none" w:sz="0" w:space="0" w:color="auto"/>
      </w:divBdr>
    </w:div>
    <w:div w:id="950012217">
      <w:bodyDiv w:val="1"/>
      <w:marLeft w:val="0"/>
      <w:marRight w:val="0"/>
      <w:marTop w:val="0"/>
      <w:marBottom w:val="0"/>
      <w:divBdr>
        <w:top w:val="none" w:sz="0" w:space="0" w:color="auto"/>
        <w:left w:val="none" w:sz="0" w:space="0" w:color="auto"/>
        <w:bottom w:val="none" w:sz="0" w:space="0" w:color="auto"/>
        <w:right w:val="none" w:sz="0" w:space="0" w:color="auto"/>
      </w:divBdr>
    </w:div>
    <w:div w:id="951324349">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55908254">
      <w:bodyDiv w:val="1"/>
      <w:marLeft w:val="0"/>
      <w:marRight w:val="0"/>
      <w:marTop w:val="0"/>
      <w:marBottom w:val="0"/>
      <w:divBdr>
        <w:top w:val="none" w:sz="0" w:space="0" w:color="auto"/>
        <w:left w:val="none" w:sz="0" w:space="0" w:color="auto"/>
        <w:bottom w:val="none" w:sz="0" w:space="0" w:color="auto"/>
        <w:right w:val="none" w:sz="0" w:space="0" w:color="auto"/>
      </w:divBdr>
    </w:div>
    <w:div w:id="957100992">
      <w:bodyDiv w:val="1"/>
      <w:marLeft w:val="0"/>
      <w:marRight w:val="0"/>
      <w:marTop w:val="0"/>
      <w:marBottom w:val="0"/>
      <w:divBdr>
        <w:top w:val="none" w:sz="0" w:space="0" w:color="auto"/>
        <w:left w:val="none" w:sz="0" w:space="0" w:color="auto"/>
        <w:bottom w:val="none" w:sz="0" w:space="0" w:color="auto"/>
        <w:right w:val="none" w:sz="0" w:space="0" w:color="auto"/>
      </w:divBdr>
    </w:div>
    <w:div w:id="960719808">
      <w:bodyDiv w:val="1"/>
      <w:marLeft w:val="0"/>
      <w:marRight w:val="0"/>
      <w:marTop w:val="0"/>
      <w:marBottom w:val="0"/>
      <w:divBdr>
        <w:top w:val="none" w:sz="0" w:space="0" w:color="auto"/>
        <w:left w:val="none" w:sz="0" w:space="0" w:color="auto"/>
        <w:bottom w:val="none" w:sz="0" w:space="0" w:color="auto"/>
        <w:right w:val="none" w:sz="0" w:space="0" w:color="auto"/>
      </w:divBdr>
    </w:div>
    <w:div w:id="962200297">
      <w:bodyDiv w:val="1"/>
      <w:marLeft w:val="0"/>
      <w:marRight w:val="0"/>
      <w:marTop w:val="0"/>
      <w:marBottom w:val="0"/>
      <w:divBdr>
        <w:top w:val="none" w:sz="0" w:space="0" w:color="auto"/>
        <w:left w:val="none" w:sz="0" w:space="0" w:color="auto"/>
        <w:bottom w:val="none" w:sz="0" w:space="0" w:color="auto"/>
        <w:right w:val="none" w:sz="0" w:space="0" w:color="auto"/>
      </w:divBdr>
    </w:div>
    <w:div w:id="962930823">
      <w:bodyDiv w:val="1"/>
      <w:marLeft w:val="0"/>
      <w:marRight w:val="0"/>
      <w:marTop w:val="0"/>
      <w:marBottom w:val="0"/>
      <w:divBdr>
        <w:top w:val="none" w:sz="0" w:space="0" w:color="auto"/>
        <w:left w:val="none" w:sz="0" w:space="0" w:color="auto"/>
        <w:bottom w:val="none" w:sz="0" w:space="0" w:color="auto"/>
        <w:right w:val="none" w:sz="0" w:space="0" w:color="auto"/>
      </w:divBdr>
    </w:div>
    <w:div w:id="964431383">
      <w:bodyDiv w:val="1"/>
      <w:marLeft w:val="0"/>
      <w:marRight w:val="0"/>
      <w:marTop w:val="0"/>
      <w:marBottom w:val="0"/>
      <w:divBdr>
        <w:top w:val="none" w:sz="0" w:space="0" w:color="auto"/>
        <w:left w:val="none" w:sz="0" w:space="0" w:color="auto"/>
        <w:bottom w:val="none" w:sz="0" w:space="0" w:color="auto"/>
        <w:right w:val="none" w:sz="0" w:space="0" w:color="auto"/>
      </w:divBdr>
    </w:div>
    <w:div w:id="967589200">
      <w:bodyDiv w:val="1"/>
      <w:marLeft w:val="0"/>
      <w:marRight w:val="0"/>
      <w:marTop w:val="0"/>
      <w:marBottom w:val="0"/>
      <w:divBdr>
        <w:top w:val="none" w:sz="0" w:space="0" w:color="auto"/>
        <w:left w:val="none" w:sz="0" w:space="0" w:color="auto"/>
        <w:bottom w:val="none" w:sz="0" w:space="0" w:color="auto"/>
        <w:right w:val="none" w:sz="0" w:space="0" w:color="auto"/>
      </w:divBdr>
    </w:div>
    <w:div w:id="970793040">
      <w:bodyDiv w:val="1"/>
      <w:marLeft w:val="0"/>
      <w:marRight w:val="0"/>
      <w:marTop w:val="0"/>
      <w:marBottom w:val="0"/>
      <w:divBdr>
        <w:top w:val="none" w:sz="0" w:space="0" w:color="auto"/>
        <w:left w:val="none" w:sz="0" w:space="0" w:color="auto"/>
        <w:bottom w:val="none" w:sz="0" w:space="0" w:color="auto"/>
        <w:right w:val="none" w:sz="0" w:space="0" w:color="auto"/>
      </w:divBdr>
    </w:div>
    <w:div w:id="978458874">
      <w:bodyDiv w:val="1"/>
      <w:marLeft w:val="0"/>
      <w:marRight w:val="0"/>
      <w:marTop w:val="0"/>
      <w:marBottom w:val="0"/>
      <w:divBdr>
        <w:top w:val="none" w:sz="0" w:space="0" w:color="auto"/>
        <w:left w:val="none" w:sz="0" w:space="0" w:color="auto"/>
        <w:bottom w:val="none" w:sz="0" w:space="0" w:color="auto"/>
        <w:right w:val="none" w:sz="0" w:space="0" w:color="auto"/>
      </w:divBdr>
    </w:div>
    <w:div w:id="981039041">
      <w:bodyDiv w:val="1"/>
      <w:marLeft w:val="0"/>
      <w:marRight w:val="0"/>
      <w:marTop w:val="0"/>
      <w:marBottom w:val="0"/>
      <w:divBdr>
        <w:top w:val="none" w:sz="0" w:space="0" w:color="auto"/>
        <w:left w:val="none" w:sz="0" w:space="0" w:color="auto"/>
        <w:bottom w:val="none" w:sz="0" w:space="0" w:color="auto"/>
        <w:right w:val="none" w:sz="0" w:space="0" w:color="auto"/>
      </w:divBdr>
    </w:div>
    <w:div w:id="981732784">
      <w:bodyDiv w:val="1"/>
      <w:marLeft w:val="0"/>
      <w:marRight w:val="0"/>
      <w:marTop w:val="0"/>
      <w:marBottom w:val="0"/>
      <w:divBdr>
        <w:top w:val="none" w:sz="0" w:space="0" w:color="auto"/>
        <w:left w:val="none" w:sz="0" w:space="0" w:color="auto"/>
        <w:bottom w:val="none" w:sz="0" w:space="0" w:color="auto"/>
        <w:right w:val="none" w:sz="0" w:space="0" w:color="auto"/>
      </w:divBdr>
    </w:div>
    <w:div w:id="982273977">
      <w:bodyDiv w:val="1"/>
      <w:marLeft w:val="0"/>
      <w:marRight w:val="0"/>
      <w:marTop w:val="0"/>
      <w:marBottom w:val="0"/>
      <w:divBdr>
        <w:top w:val="none" w:sz="0" w:space="0" w:color="auto"/>
        <w:left w:val="none" w:sz="0" w:space="0" w:color="auto"/>
        <w:bottom w:val="none" w:sz="0" w:space="0" w:color="auto"/>
        <w:right w:val="none" w:sz="0" w:space="0" w:color="auto"/>
      </w:divBdr>
    </w:div>
    <w:div w:id="982351044">
      <w:bodyDiv w:val="1"/>
      <w:marLeft w:val="0"/>
      <w:marRight w:val="0"/>
      <w:marTop w:val="0"/>
      <w:marBottom w:val="0"/>
      <w:divBdr>
        <w:top w:val="none" w:sz="0" w:space="0" w:color="auto"/>
        <w:left w:val="none" w:sz="0" w:space="0" w:color="auto"/>
        <w:bottom w:val="none" w:sz="0" w:space="0" w:color="auto"/>
        <w:right w:val="none" w:sz="0" w:space="0" w:color="auto"/>
      </w:divBdr>
    </w:div>
    <w:div w:id="985202908">
      <w:bodyDiv w:val="1"/>
      <w:marLeft w:val="0"/>
      <w:marRight w:val="0"/>
      <w:marTop w:val="0"/>
      <w:marBottom w:val="0"/>
      <w:divBdr>
        <w:top w:val="none" w:sz="0" w:space="0" w:color="auto"/>
        <w:left w:val="none" w:sz="0" w:space="0" w:color="auto"/>
        <w:bottom w:val="none" w:sz="0" w:space="0" w:color="auto"/>
        <w:right w:val="none" w:sz="0" w:space="0" w:color="auto"/>
      </w:divBdr>
    </w:div>
    <w:div w:id="991837138">
      <w:bodyDiv w:val="1"/>
      <w:marLeft w:val="0"/>
      <w:marRight w:val="0"/>
      <w:marTop w:val="0"/>
      <w:marBottom w:val="0"/>
      <w:divBdr>
        <w:top w:val="none" w:sz="0" w:space="0" w:color="auto"/>
        <w:left w:val="none" w:sz="0" w:space="0" w:color="auto"/>
        <w:bottom w:val="none" w:sz="0" w:space="0" w:color="auto"/>
        <w:right w:val="none" w:sz="0" w:space="0" w:color="auto"/>
      </w:divBdr>
    </w:div>
    <w:div w:id="996424536">
      <w:bodyDiv w:val="1"/>
      <w:marLeft w:val="0"/>
      <w:marRight w:val="0"/>
      <w:marTop w:val="0"/>
      <w:marBottom w:val="0"/>
      <w:divBdr>
        <w:top w:val="none" w:sz="0" w:space="0" w:color="auto"/>
        <w:left w:val="none" w:sz="0" w:space="0" w:color="auto"/>
        <w:bottom w:val="none" w:sz="0" w:space="0" w:color="auto"/>
        <w:right w:val="none" w:sz="0" w:space="0" w:color="auto"/>
      </w:divBdr>
    </w:div>
    <w:div w:id="997683864">
      <w:bodyDiv w:val="1"/>
      <w:marLeft w:val="0"/>
      <w:marRight w:val="0"/>
      <w:marTop w:val="0"/>
      <w:marBottom w:val="0"/>
      <w:divBdr>
        <w:top w:val="none" w:sz="0" w:space="0" w:color="auto"/>
        <w:left w:val="none" w:sz="0" w:space="0" w:color="auto"/>
        <w:bottom w:val="none" w:sz="0" w:space="0" w:color="auto"/>
        <w:right w:val="none" w:sz="0" w:space="0" w:color="auto"/>
      </w:divBdr>
    </w:div>
    <w:div w:id="1000886396">
      <w:bodyDiv w:val="1"/>
      <w:marLeft w:val="0"/>
      <w:marRight w:val="0"/>
      <w:marTop w:val="0"/>
      <w:marBottom w:val="0"/>
      <w:divBdr>
        <w:top w:val="none" w:sz="0" w:space="0" w:color="auto"/>
        <w:left w:val="none" w:sz="0" w:space="0" w:color="auto"/>
        <w:bottom w:val="none" w:sz="0" w:space="0" w:color="auto"/>
        <w:right w:val="none" w:sz="0" w:space="0" w:color="auto"/>
      </w:divBdr>
    </w:div>
    <w:div w:id="1001815499">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2899286">
      <w:bodyDiv w:val="1"/>
      <w:marLeft w:val="0"/>
      <w:marRight w:val="0"/>
      <w:marTop w:val="0"/>
      <w:marBottom w:val="0"/>
      <w:divBdr>
        <w:top w:val="none" w:sz="0" w:space="0" w:color="auto"/>
        <w:left w:val="none" w:sz="0" w:space="0" w:color="auto"/>
        <w:bottom w:val="none" w:sz="0" w:space="0" w:color="auto"/>
        <w:right w:val="none" w:sz="0" w:space="0" w:color="auto"/>
      </w:divBdr>
    </w:div>
    <w:div w:id="1003699196">
      <w:bodyDiv w:val="1"/>
      <w:marLeft w:val="0"/>
      <w:marRight w:val="0"/>
      <w:marTop w:val="0"/>
      <w:marBottom w:val="0"/>
      <w:divBdr>
        <w:top w:val="none" w:sz="0" w:space="0" w:color="auto"/>
        <w:left w:val="none" w:sz="0" w:space="0" w:color="auto"/>
        <w:bottom w:val="none" w:sz="0" w:space="0" w:color="auto"/>
        <w:right w:val="none" w:sz="0" w:space="0" w:color="auto"/>
      </w:divBdr>
    </w:div>
    <w:div w:id="1006245244">
      <w:bodyDiv w:val="1"/>
      <w:marLeft w:val="0"/>
      <w:marRight w:val="0"/>
      <w:marTop w:val="0"/>
      <w:marBottom w:val="0"/>
      <w:divBdr>
        <w:top w:val="none" w:sz="0" w:space="0" w:color="auto"/>
        <w:left w:val="none" w:sz="0" w:space="0" w:color="auto"/>
        <w:bottom w:val="none" w:sz="0" w:space="0" w:color="auto"/>
        <w:right w:val="none" w:sz="0" w:space="0" w:color="auto"/>
      </w:divBdr>
    </w:div>
    <w:div w:id="1008023227">
      <w:bodyDiv w:val="1"/>
      <w:marLeft w:val="0"/>
      <w:marRight w:val="0"/>
      <w:marTop w:val="0"/>
      <w:marBottom w:val="0"/>
      <w:divBdr>
        <w:top w:val="none" w:sz="0" w:space="0" w:color="auto"/>
        <w:left w:val="none" w:sz="0" w:space="0" w:color="auto"/>
        <w:bottom w:val="none" w:sz="0" w:space="0" w:color="auto"/>
        <w:right w:val="none" w:sz="0" w:space="0" w:color="auto"/>
      </w:divBdr>
    </w:div>
    <w:div w:id="1012299693">
      <w:bodyDiv w:val="1"/>
      <w:marLeft w:val="0"/>
      <w:marRight w:val="0"/>
      <w:marTop w:val="0"/>
      <w:marBottom w:val="0"/>
      <w:divBdr>
        <w:top w:val="none" w:sz="0" w:space="0" w:color="auto"/>
        <w:left w:val="none" w:sz="0" w:space="0" w:color="auto"/>
        <w:bottom w:val="none" w:sz="0" w:space="0" w:color="auto"/>
        <w:right w:val="none" w:sz="0" w:space="0" w:color="auto"/>
      </w:divBdr>
    </w:div>
    <w:div w:id="1012342652">
      <w:bodyDiv w:val="1"/>
      <w:marLeft w:val="0"/>
      <w:marRight w:val="0"/>
      <w:marTop w:val="0"/>
      <w:marBottom w:val="0"/>
      <w:divBdr>
        <w:top w:val="none" w:sz="0" w:space="0" w:color="auto"/>
        <w:left w:val="none" w:sz="0" w:space="0" w:color="auto"/>
        <w:bottom w:val="none" w:sz="0" w:space="0" w:color="auto"/>
        <w:right w:val="none" w:sz="0" w:space="0" w:color="auto"/>
      </w:divBdr>
    </w:div>
    <w:div w:id="1013730245">
      <w:bodyDiv w:val="1"/>
      <w:marLeft w:val="0"/>
      <w:marRight w:val="0"/>
      <w:marTop w:val="0"/>
      <w:marBottom w:val="0"/>
      <w:divBdr>
        <w:top w:val="none" w:sz="0" w:space="0" w:color="auto"/>
        <w:left w:val="none" w:sz="0" w:space="0" w:color="auto"/>
        <w:bottom w:val="none" w:sz="0" w:space="0" w:color="auto"/>
        <w:right w:val="none" w:sz="0" w:space="0" w:color="auto"/>
      </w:divBdr>
    </w:div>
    <w:div w:id="1018117616">
      <w:bodyDiv w:val="1"/>
      <w:marLeft w:val="0"/>
      <w:marRight w:val="0"/>
      <w:marTop w:val="0"/>
      <w:marBottom w:val="0"/>
      <w:divBdr>
        <w:top w:val="none" w:sz="0" w:space="0" w:color="auto"/>
        <w:left w:val="none" w:sz="0" w:space="0" w:color="auto"/>
        <w:bottom w:val="none" w:sz="0" w:space="0" w:color="auto"/>
        <w:right w:val="none" w:sz="0" w:space="0" w:color="auto"/>
      </w:divBdr>
    </w:div>
    <w:div w:id="1030380020">
      <w:bodyDiv w:val="1"/>
      <w:marLeft w:val="0"/>
      <w:marRight w:val="0"/>
      <w:marTop w:val="0"/>
      <w:marBottom w:val="0"/>
      <w:divBdr>
        <w:top w:val="none" w:sz="0" w:space="0" w:color="auto"/>
        <w:left w:val="none" w:sz="0" w:space="0" w:color="auto"/>
        <w:bottom w:val="none" w:sz="0" w:space="0" w:color="auto"/>
        <w:right w:val="none" w:sz="0" w:space="0" w:color="auto"/>
      </w:divBdr>
    </w:div>
    <w:div w:id="1031564709">
      <w:bodyDiv w:val="1"/>
      <w:marLeft w:val="0"/>
      <w:marRight w:val="0"/>
      <w:marTop w:val="0"/>
      <w:marBottom w:val="0"/>
      <w:divBdr>
        <w:top w:val="none" w:sz="0" w:space="0" w:color="auto"/>
        <w:left w:val="none" w:sz="0" w:space="0" w:color="auto"/>
        <w:bottom w:val="none" w:sz="0" w:space="0" w:color="auto"/>
        <w:right w:val="none" w:sz="0" w:space="0" w:color="auto"/>
      </w:divBdr>
    </w:div>
    <w:div w:id="1031878000">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34813862">
      <w:bodyDiv w:val="1"/>
      <w:marLeft w:val="0"/>
      <w:marRight w:val="0"/>
      <w:marTop w:val="0"/>
      <w:marBottom w:val="0"/>
      <w:divBdr>
        <w:top w:val="none" w:sz="0" w:space="0" w:color="auto"/>
        <w:left w:val="none" w:sz="0" w:space="0" w:color="auto"/>
        <w:bottom w:val="none" w:sz="0" w:space="0" w:color="auto"/>
        <w:right w:val="none" w:sz="0" w:space="0" w:color="auto"/>
      </w:divBdr>
    </w:div>
    <w:div w:id="1035277417">
      <w:bodyDiv w:val="1"/>
      <w:marLeft w:val="0"/>
      <w:marRight w:val="0"/>
      <w:marTop w:val="0"/>
      <w:marBottom w:val="0"/>
      <w:divBdr>
        <w:top w:val="none" w:sz="0" w:space="0" w:color="auto"/>
        <w:left w:val="none" w:sz="0" w:space="0" w:color="auto"/>
        <w:bottom w:val="none" w:sz="0" w:space="0" w:color="auto"/>
        <w:right w:val="none" w:sz="0" w:space="0" w:color="auto"/>
      </w:divBdr>
    </w:div>
    <w:div w:id="1038894289">
      <w:bodyDiv w:val="1"/>
      <w:marLeft w:val="0"/>
      <w:marRight w:val="0"/>
      <w:marTop w:val="0"/>
      <w:marBottom w:val="0"/>
      <w:divBdr>
        <w:top w:val="none" w:sz="0" w:space="0" w:color="auto"/>
        <w:left w:val="none" w:sz="0" w:space="0" w:color="auto"/>
        <w:bottom w:val="none" w:sz="0" w:space="0" w:color="auto"/>
        <w:right w:val="none" w:sz="0" w:space="0" w:color="auto"/>
      </w:divBdr>
    </w:div>
    <w:div w:id="1040321686">
      <w:bodyDiv w:val="1"/>
      <w:marLeft w:val="0"/>
      <w:marRight w:val="0"/>
      <w:marTop w:val="0"/>
      <w:marBottom w:val="0"/>
      <w:divBdr>
        <w:top w:val="none" w:sz="0" w:space="0" w:color="auto"/>
        <w:left w:val="none" w:sz="0" w:space="0" w:color="auto"/>
        <w:bottom w:val="none" w:sz="0" w:space="0" w:color="auto"/>
        <w:right w:val="none" w:sz="0" w:space="0" w:color="auto"/>
      </w:divBdr>
    </w:div>
    <w:div w:id="1040713073">
      <w:bodyDiv w:val="1"/>
      <w:marLeft w:val="0"/>
      <w:marRight w:val="0"/>
      <w:marTop w:val="0"/>
      <w:marBottom w:val="0"/>
      <w:divBdr>
        <w:top w:val="none" w:sz="0" w:space="0" w:color="auto"/>
        <w:left w:val="none" w:sz="0" w:space="0" w:color="auto"/>
        <w:bottom w:val="none" w:sz="0" w:space="0" w:color="auto"/>
        <w:right w:val="none" w:sz="0" w:space="0" w:color="auto"/>
      </w:divBdr>
    </w:div>
    <w:div w:id="1044063804">
      <w:bodyDiv w:val="1"/>
      <w:marLeft w:val="0"/>
      <w:marRight w:val="0"/>
      <w:marTop w:val="0"/>
      <w:marBottom w:val="0"/>
      <w:divBdr>
        <w:top w:val="none" w:sz="0" w:space="0" w:color="auto"/>
        <w:left w:val="none" w:sz="0" w:space="0" w:color="auto"/>
        <w:bottom w:val="none" w:sz="0" w:space="0" w:color="auto"/>
        <w:right w:val="none" w:sz="0" w:space="0" w:color="auto"/>
      </w:divBdr>
    </w:div>
    <w:div w:id="1044333270">
      <w:bodyDiv w:val="1"/>
      <w:marLeft w:val="0"/>
      <w:marRight w:val="0"/>
      <w:marTop w:val="0"/>
      <w:marBottom w:val="0"/>
      <w:divBdr>
        <w:top w:val="none" w:sz="0" w:space="0" w:color="auto"/>
        <w:left w:val="none" w:sz="0" w:space="0" w:color="auto"/>
        <w:bottom w:val="none" w:sz="0" w:space="0" w:color="auto"/>
        <w:right w:val="none" w:sz="0" w:space="0" w:color="auto"/>
      </w:divBdr>
    </w:div>
    <w:div w:id="1045563878">
      <w:bodyDiv w:val="1"/>
      <w:marLeft w:val="0"/>
      <w:marRight w:val="0"/>
      <w:marTop w:val="0"/>
      <w:marBottom w:val="0"/>
      <w:divBdr>
        <w:top w:val="none" w:sz="0" w:space="0" w:color="auto"/>
        <w:left w:val="none" w:sz="0" w:space="0" w:color="auto"/>
        <w:bottom w:val="none" w:sz="0" w:space="0" w:color="auto"/>
        <w:right w:val="none" w:sz="0" w:space="0" w:color="auto"/>
      </w:divBdr>
    </w:div>
    <w:div w:id="1047729080">
      <w:bodyDiv w:val="1"/>
      <w:marLeft w:val="0"/>
      <w:marRight w:val="0"/>
      <w:marTop w:val="0"/>
      <w:marBottom w:val="0"/>
      <w:divBdr>
        <w:top w:val="none" w:sz="0" w:space="0" w:color="auto"/>
        <w:left w:val="none" w:sz="0" w:space="0" w:color="auto"/>
        <w:bottom w:val="none" w:sz="0" w:space="0" w:color="auto"/>
        <w:right w:val="none" w:sz="0" w:space="0" w:color="auto"/>
      </w:divBdr>
    </w:div>
    <w:div w:id="1047873703">
      <w:bodyDiv w:val="1"/>
      <w:marLeft w:val="0"/>
      <w:marRight w:val="0"/>
      <w:marTop w:val="0"/>
      <w:marBottom w:val="0"/>
      <w:divBdr>
        <w:top w:val="none" w:sz="0" w:space="0" w:color="auto"/>
        <w:left w:val="none" w:sz="0" w:space="0" w:color="auto"/>
        <w:bottom w:val="none" w:sz="0" w:space="0" w:color="auto"/>
        <w:right w:val="none" w:sz="0" w:space="0" w:color="auto"/>
      </w:divBdr>
    </w:div>
    <w:div w:id="1048526221">
      <w:bodyDiv w:val="1"/>
      <w:marLeft w:val="0"/>
      <w:marRight w:val="0"/>
      <w:marTop w:val="0"/>
      <w:marBottom w:val="0"/>
      <w:divBdr>
        <w:top w:val="none" w:sz="0" w:space="0" w:color="auto"/>
        <w:left w:val="none" w:sz="0" w:space="0" w:color="auto"/>
        <w:bottom w:val="none" w:sz="0" w:space="0" w:color="auto"/>
        <w:right w:val="none" w:sz="0" w:space="0" w:color="auto"/>
      </w:divBdr>
    </w:div>
    <w:div w:id="1052076903">
      <w:bodyDiv w:val="1"/>
      <w:marLeft w:val="0"/>
      <w:marRight w:val="0"/>
      <w:marTop w:val="0"/>
      <w:marBottom w:val="0"/>
      <w:divBdr>
        <w:top w:val="none" w:sz="0" w:space="0" w:color="auto"/>
        <w:left w:val="none" w:sz="0" w:space="0" w:color="auto"/>
        <w:bottom w:val="none" w:sz="0" w:space="0" w:color="auto"/>
        <w:right w:val="none" w:sz="0" w:space="0" w:color="auto"/>
      </w:divBdr>
    </w:div>
    <w:div w:id="1055351408">
      <w:bodyDiv w:val="1"/>
      <w:marLeft w:val="0"/>
      <w:marRight w:val="0"/>
      <w:marTop w:val="0"/>
      <w:marBottom w:val="0"/>
      <w:divBdr>
        <w:top w:val="none" w:sz="0" w:space="0" w:color="auto"/>
        <w:left w:val="none" w:sz="0" w:space="0" w:color="auto"/>
        <w:bottom w:val="none" w:sz="0" w:space="0" w:color="auto"/>
        <w:right w:val="none" w:sz="0" w:space="0" w:color="auto"/>
      </w:divBdr>
    </w:div>
    <w:div w:id="1058672635">
      <w:bodyDiv w:val="1"/>
      <w:marLeft w:val="0"/>
      <w:marRight w:val="0"/>
      <w:marTop w:val="0"/>
      <w:marBottom w:val="0"/>
      <w:divBdr>
        <w:top w:val="none" w:sz="0" w:space="0" w:color="auto"/>
        <w:left w:val="none" w:sz="0" w:space="0" w:color="auto"/>
        <w:bottom w:val="none" w:sz="0" w:space="0" w:color="auto"/>
        <w:right w:val="none" w:sz="0" w:space="0" w:color="auto"/>
      </w:divBdr>
    </w:div>
    <w:div w:id="1059092572">
      <w:bodyDiv w:val="1"/>
      <w:marLeft w:val="0"/>
      <w:marRight w:val="0"/>
      <w:marTop w:val="0"/>
      <w:marBottom w:val="0"/>
      <w:divBdr>
        <w:top w:val="none" w:sz="0" w:space="0" w:color="auto"/>
        <w:left w:val="none" w:sz="0" w:space="0" w:color="auto"/>
        <w:bottom w:val="none" w:sz="0" w:space="0" w:color="auto"/>
        <w:right w:val="none" w:sz="0" w:space="0" w:color="auto"/>
      </w:divBdr>
    </w:div>
    <w:div w:id="1059593141">
      <w:bodyDiv w:val="1"/>
      <w:marLeft w:val="0"/>
      <w:marRight w:val="0"/>
      <w:marTop w:val="0"/>
      <w:marBottom w:val="0"/>
      <w:divBdr>
        <w:top w:val="none" w:sz="0" w:space="0" w:color="auto"/>
        <w:left w:val="none" w:sz="0" w:space="0" w:color="auto"/>
        <w:bottom w:val="none" w:sz="0" w:space="0" w:color="auto"/>
        <w:right w:val="none" w:sz="0" w:space="0" w:color="auto"/>
      </w:divBdr>
    </w:div>
    <w:div w:id="1061295385">
      <w:bodyDiv w:val="1"/>
      <w:marLeft w:val="0"/>
      <w:marRight w:val="0"/>
      <w:marTop w:val="0"/>
      <w:marBottom w:val="0"/>
      <w:divBdr>
        <w:top w:val="none" w:sz="0" w:space="0" w:color="auto"/>
        <w:left w:val="none" w:sz="0" w:space="0" w:color="auto"/>
        <w:bottom w:val="none" w:sz="0" w:space="0" w:color="auto"/>
        <w:right w:val="none" w:sz="0" w:space="0" w:color="auto"/>
      </w:divBdr>
    </w:div>
    <w:div w:id="1061975529">
      <w:bodyDiv w:val="1"/>
      <w:marLeft w:val="0"/>
      <w:marRight w:val="0"/>
      <w:marTop w:val="0"/>
      <w:marBottom w:val="0"/>
      <w:divBdr>
        <w:top w:val="none" w:sz="0" w:space="0" w:color="auto"/>
        <w:left w:val="none" w:sz="0" w:space="0" w:color="auto"/>
        <w:bottom w:val="none" w:sz="0" w:space="0" w:color="auto"/>
        <w:right w:val="none" w:sz="0" w:space="0" w:color="auto"/>
      </w:divBdr>
    </w:div>
    <w:div w:id="1063526886">
      <w:bodyDiv w:val="1"/>
      <w:marLeft w:val="0"/>
      <w:marRight w:val="0"/>
      <w:marTop w:val="0"/>
      <w:marBottom w:val="0"/>
      <w:divBdr>
        <w:top w:val="none" w:sz="0" w:space="0" w:color="auto"/>
        <w:left w:val="none" w:sz="0" w:space="0" w:color="auto"/>
        <w:bottom w:val="none" w:sz="0" w:space="0" w:color="auto"/>
        <w:right w:val="none" w:sz="0" w:space="0" w:color="auto"/>
      </w:divBdr>
    </w:div>
    <w:div w:id="1065450449">
      <w:bodyDiv w:val="1"/>
      <w:marLeft w:val="0"/>
      <w:marRight w:val="0"/>
      <w:marTop w:val="0"/>
      <w:marBottom w:val="0"/>
      <w:divBdr>
        <w:top w:val="none" w:sz="0" w:space="0" w:color="auto"/>
        <w:left w:val="none" w:sz="0" w:space="0" w:color="auto"/>
        <w:bottom w:val="none" w:sz="0" w:space="0" w:color="auto"/>
        <w:right w:val="none" w:sz="0" w:space="0" w:color="auto"/>
      </w:divBdr>
    </w:div>
    <w:div w:id="1070351029">
      <w:bodyDiv w:val="1"/>
      <w:marLeft w:val="0"/>
      <w:marRight w:val="0"/>
      <w:marTop w:val="0"/>
      <w:marBottom w:val="0"/>
      <w:divBdr>
        <w:top w:val="none" w:sz="0" w:space="0" w:color="auto"/>
        <w:left w:val="none" w:sz="0" w:space="0" w:color="auto"/>
        <w:bottom w:val="none" w:sz="0" w:space="0" w:color="auto"/>
        <w:right w:val="none" w:sz="0" w:space="0" w:color="auto"/>
      </w:divBdr>
    </w:div>
    <w:div w:id="1074738840">
      <w:bodyDiv w:val="1"/>
      <w:marLeft w:val="0"/>
      <w:marRight w:val="0"/>
      <w:marTop w:val="0"/>
      <w:marBottom w:val="0"/>
      <w:divBdr>
        <w:top w:val="none" w:sz="0" w:space="0" w:color="auto"/>
        <w:left w:val="none" w:sz="0" w:space="0" w:color="auto"/>
        <w:bottom w:val="none" w:sz="0" w:space="0" w:color="auto"/>
        <w:right w:val="none" w:sz="0" w:space="0" w:color="auto"/>
      </w:divBdr>
    </w:div>
    <w:div w:id="1077285867">
      <w:bodyDiv w:val="1"/>
      <w:marLeft w:val="0"/>
      <w:marRight w:val="0"/>
      <w:marTop w:val="0"/>
      <w:marBottom w:val="0"/>
      <w:divBdr>
        <w:top w:val="none" w:sz="0" w:space="0" w:color="auto"/>
        <w:left w:val="none" w:sz="0" w:space="0" w:color="auto"/>
        <w:bottom w:val="none" w:sz="0" w:space="0" w:color="auto"/>
        <w:right w:val="none" w:sz="0" w:space="0" w:color="auto"/>
      </w:divBdr>
    </w:div>
    <w:div w:id="1077634023">
      <w:bodyDiv w:val="1"/>
      <w:marLeft w:val="0"/>
      <w:marRight w:val="0"/>
      <w:marTop w:val="0"/>
      <w:marBottom w:val="0"/>
      <w:divBdr>
        <w:top w:val="none" w:sz="0" w:space="0" w:color="auto"/>
        <w:left w:val="none" w:sz="0" w:space="0" w:color="auto"/>
        <w:bottom w:val="none" w:sz="0" w:space="0" w:color="auto"/>
        <w:right w:val="none" w:sz="0" w:space="0" w:color="auto"/>
      </w:divBdr>
    </w:div>
    <w:div w:id="1082293939">
      <w:bodyDiv w:val="1"/>
      <w:marLeft w:val="0"/>
      <w:marRight w:val="0"/>
      <w:marTop w:val="0"/>
      <w:marBottom w:val="0"/>
      <w:divBdr>
        <w:top w:val="none" w:sz="0" w:space="0" w:color="auto"/>
        <w:left w:val="none" w:sz="0" w:space="0" w:color="auto"/>
        <w:bottom w:val="none" w:sz="0" w:space="0" w:color="auto"/>
        <w:right w:val="none" w:sz="0" w:space="0" w:color="auto"/>
      </w:divBdr>
    </w:div>
    <w:div w:id="1083529805">
      <w:bodyDiv w:val="1"/>
      <w:marLeft w:val="0"/>
      <w:marRight w:val="0"/>
      <w:marTop w:val="0"/>
      <w:marBottom w:val="0"/>
      <w:divBdr>
        <w:top w:val="none" w:sz="0" w:space="0" w:color="auto"/>
        <w:left w:val="none" w:sz="0" w:space="0" w:color="auto"/>
        <w:bottom w:val="none" w:sz="0" w:space="0" w:color="auto"/>
        <w:right w:val="none" w:sz="0" w:space="0" w:color="auto"/>
      </w:divBdr>
    </w:div>
    <w:div w:id="1083794014">
      <w:bodyDiv w:val="1"/>
      <w:marLeft w:val="0"/>
      <w:marRight w:val="0"/>
      <w:marTop w:val="0"/>
      <w:marBottom w:val="0"/>
      <w:divBdr>
        <w:top w:val="none" w:sz="0" w:space="0" w:color="auto"/>
        <w:left w:val="none" w:sz="0" w:space="0" w:color="auto"/>
        <w:bottom w:val="none" w:sz="0" w:space="0" w:color="auto"/>
        <w:right w:val="none" w:sz="0" w:space="0" w:color="auto"/>
      </w:divBdr>
    </w:div>
    <w:div w:id="1086464721">
      <w:bodyDiv w:val="1"/>
      <w:marLeft w:val="0"/>
      <w:marRight w:val="0"/>
      <w:marTop w:val="0"/>
      <w:marBottom w:val="0"/>
      <w:divBdr>
        <w:top w:val="none" w:sz="0" w:space="0" w:color="auto"/>
        <w:left w:val="none" w:sz="0" w:space="0" w:color="auto"/>
        <w:bottom w:val="none" w:sz="0" w:space="0" w:color="auto"/>
        <w:right w:val="none" w:sz="0" w:space="0" w:color="auto"/>
      </w:divBdr>
    </w:div>
    <w:div w:id="1088190390">
      <w:bodyDiv w:val="1"/>
      <w:marLeft w:val="0"/>
      <w:marRight w:val="0"/>
      <w:marTop w:val="0"/>
      <w:marBottom w:val="0"/>
      <w:divBdr>
        <w:top w:val="none" w:sz="0" w:space="0" w:color="auto"/>
        <w:left w:val="none" w:sz="0" w:space="0" w:color="auto"/>
        <w:bottom w:val="none" w:sz="0" w:space="0" w:color="auto"/>
        <w:right w:val="none" w:sz="0" w:space="0" w:color="auto"/>
      </w:divBdr>
    </w:div>
    <w:div w:id="1092432388">
      <w:bodyDiv w:val="1"/>
      <w:marLeft w:val="0"/>
      <w:marRight w:val="0"/>
      <w:marTop w:val="0"/>
      <w:marBottom w:val="0"/>
      <w:divBdr>
        <w:top w:val="none" w:sz="0" w:space="0" w:color="auto"/>
        <w:left w:val="none" w:sz="0" w:space="0" w:color="auto"/>
        <w:bottom w:val="none" w:sz="0" w:space="0" w:color="auto"/>
        <w:right w:val="none" w:sz="0" w:space="0" w:color="auto"/>
      </w:divBdr>
    </w:div>
    <w:div w:id="1095636437">
      <w:bodyDiv w:val="1"/>
      <w:marLeft w:val="0"/>
      <w:marRight w:val="0"/>
      <w:marTop w:val="0"/>
      <w:marBottom w:val="0"/>
      <w:divBdr>
        <w:top w:val="none" w:sz="0" w:space="0" w:color="auto"/>
        <w:left w:val="none" w:sz="0" w:space="0" w:color="auto"/>
        <w:bottom w:val="none" w:sz="0" w:space="0" w:color="auto"/>
        <w:right w:val="none" w:sz="0" w:space="0" w:color="auto"/>
      </w:divBdr>
    </w:div>
    <w:div w:id="1097873575">
      <w:bodyDiv w:val="1"/>
      <w:marLeft w:val="0"/>
      <w:marRight w:val="0"/>
      <w:marTop w:val="0"/>
      <w:marBottom w:val="0"/>
      <w:divBdr>
        <w:top w:val="none" w:sz="0" w:space="0" w:color="auto"/>
        <w:left w:val="none" w:sz="0" w:space="0" w:color="auto"/>
        <w:bottom w:val="none" w:sz="0" w:space="0" w:color="auto"/>
        <w:right w:val="none" w:sz="0" w:space="0" w:color="auto"/>
      </w:divBdr>
    </w:div>
    <w:div w:id="1098066545">
      <w:bodyDiv w:val="1"/>
      <w:marLeft w:val="0"/>
      <w:marRight w:val="0"/>
      <w:marTop w:val="0"/>
      <w:marBottom w:val="0"/>
      <w:divBdr>
        <w:top w:val="none" w:sz="0" w:space="0" w:color="auto"/>
        <w:left w:val="none" w:sz="0" w:space="0" w:color="auto"/>
        <w:bottom w:val="none" w:sz="0" w:space="0" w:color="auto"/>
        <w:right w:val="none" w:sz="0" w:space="0" w:color="auto"/>
      </w:divBdr>
    </w:div>
    <w:div w:id="1099256062">
      <w:bodyDiv w:val="1"/>
      <w:marLeft w:val="0"/>
      <w:marRight w:val="0"/>
      <w:marTop w:val="0"/>
      <w:marBottom w:val="0"/>
      <w:divBdr>
        <w:top w:val="none" w:sz="0" w:space="0" w:color="auto"/>
        <w:left w:val="none" w:sz="0" w:space="0" w:color="auto"/>
        <w:bottom w:val="none" w:sz="0" w:space="0" w:color="auto"/>
        <w:right w:val="none" w:sz="0" w:space="0" w:color="auto"/>
      </w:divBdr>
    </w:div>
    <w:div w:id="1101415919">
      <w:bodyDiv w:val="1"/>
      <w:marLeft w:val="0"/>
      <w:marRight w:val="0"/>
      <w:marTop w:val="0"/>
      <w:marBottom w:val="0"/>
      <w:divBdr>
        <w:top w:val="none" w:sz="0" w:space="0" w:color="auto"/>
        <w:left w:val="none" w:sz="0" w:space="0" w:color="auto"/>
        <w:bottom w:val="none" w:sz="0" w:space="0" w:color="auto"/>
        <w:right w:val="none" w:sz="0" w:space="0" w:color="auto"/>
      </w:divBdr>
    </w:div>
    <w:div w:id="1101534168">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04765059">
      <w:bodyDiv w:val="1"/>
      <w:marLeft w:val="0"/>
      <w:marRight w:val="0"/>
      <w:marTop w:val="0"/>
      <w:marBottom w:val="0"/>
      <w:divBdr>
        <w:top w:val="none" w:sz="0" w:space="0" w:color="auto"/>
        <w:left w:val="none" w:sz="0" w:space="0" w:color="auto"/>
        <w:bottom w:val="none" w:sz="0" w:space="0" w:color="auto"/>
        <w:right w:val="none" w:sz="0" w:space="0" w:color="auto"/>
      </w:divBdr>
    </w:div>
    <w:div w:id="1105493589">
      <w:bodyDiv w:val="1"/>
      <w:marLeft w:val="0"/>
      <w:marRight w:val="0"/>
      <w:marTop w:val="0"/>
      <w:marBottom w:val="0"/>
      <w:divBdr>
        <w:top w:val="none" w:sz="0" w:space="0" w:color="auto"/>
        <w:left w:val="none" w:sz="0" w:space="0" w:color="auto"/>
        <w:bottom w:val="none" w:sz="0" w:space="0" w:color="auto"/>
        <w:right w:val="none" w:sz="0" w:space="0" w:color="auto"/>
      </w:divBdr>
    </w:div>
    <w:div w:id="1105997045">
      <w:bodyDiv w:val="1"/>
      <w:marLeft w:val="0"/>
      <w:marRight w:val="0"/>
      <w:marTop w:val="0"/>
      <w:marBottom w:val="0"/>
      <w:divBdr>
        <w:top w:val="none" w:sz="0" w:space="0" w:color="auto"/>
        <w:left w:val="none" w:sz="0" w:space="0" w:color="auto"/>
        <w:bottom w:val="none" w:sz="0" w:space="0" w:color="auto"/>
        <w:right w:val="none" w:sz="0" w:space="0" w:color="auto"/>
      </w:divBdr>
    </w:div>
    <w:div w:id="1106928834">
      <w:bodyDiv w:val="1"/>
      <w:marLeft w:val="0"/>
      <w:marRight w:val="0"/>
      <w:marTop w:val="0"/>
      <w:marBottom w:val="0"/>
      <w:divBdr>
        <w:top w:val="none" w:sz="0" w:space="0" w:color="auto"/>
        <w:left w:val="none" w:sz="0" w:space="0" w:color="auto"/>
        <w:bottom w:val="none" w:sz="0" w:space="0" w:color="auto"/>
        <w:right w:val="none" w:sz="0" w:space="0" w:color="auto"/>
      </w:divBdr>
    </w:div>
    <w:div w:id="1110852422">
      <w:bodyDiv w:val="1"/>
      <w:marLeft w:val="0"/>
      <w:marRight w:val="0"/>
      <w:marTop w:val="0"/>
      <w:marBottom w:val="0"/>
      <w:divBdr>
        <w:top w:val="none" w:sz="0" w:space="0" w:color="auto"/>
        <w:left w:val="none" w:sz="0" w:space="0" w:color="auto"/>
        <w:bottom w:val="none" w:sz="0" w:space="0" w:color="auto"/>
        <w:right w:val="none" w:sz="0" w:space="0" w:color="auto"/>
      </w:divBdr>
    </w:div>
    <w:div w:id="1113938364">
      <w:bodyDiv w:val="1"/>
      <w:marLeft w:val="0"/>
      <w:marRight w:val="0"/>
      <w:marTop w:val="0"/>
      <w:marBottom w:val="0"/>
      <w:divBdr>
        <w:top w:val="none" w:sz="0" w:space="0" w:color="auto"/>
        <w:left w:val="none" w:sz="0" w:space="0" w:color="auto"/>
        <w:bottom w:val="none" w:sz="0" w:space="0" w:color="auto"/>
        <w:right w:val="none" w:sz="0" w:space="0" w:color="auto"/>
      </w:divBdr>
    </w:div>
    <w:div w:id="1115834381">
      <w:bodyDiv w:val="1"/>
      <w:marLeft w:val="0"/>
      <w:marRight w:val="0"/>
      <w:marTop w:val="0"/>
      <w:marBottom w:val="0"/>
      <w:divBdr>
        <w:top w:val="none" w:sz="0" w:space="0" w:color="auto"/>
        <w:left w:val="none" w:sz="0" w:space="0" w:color="auto"/>
        <w:bottom w:val="none" w:sz="0" w:space="0" w:color="auto"/>
        <w:right w:val="none" w:sz="0" w:space="0" w:color="auto"/>
      </w:divBdr>
    </w:div>
    <w:div w:id="1119255520">
      <w:bodyDiv w:val="1"/>
      <w:marLeft w:val="0"/>
      <w:marRight w:val="0"/>
      <w:marTop w:val="0"/>
      <w:marBottom w:val="0"/>
      <w:divBdr>
        <w:top w:val="none" w:sz="0" w:space="0" w:color="auto"/>
        <w:left w:val="none" w:sz="0" w:space="0" w:color="auto"/>
        <w:bottom w:val="none" w:sz="0" w:space="0" w:color="auto"/>
        <w:right w:val="none" w:sz="0" w:space="0" w:color="auto"/>
      </w:divBdr>
    </w:div>
    <w:div w:id="1121343105">
      <w:bodyDiv w:val="1"/>
      <w:marLeft w:val="0"/>
      <w:marRight w:val="0"/>
      <w:marTop w:val="0"/>
      <w:marBottom w:val="0"/>
      <w:divBdr>
        <w:top w:val="none" w:sz="0" w:space="0" w:color="auto"/>
        <w:left w:val="none" w:sz="0" w:space="0" w:color="auto"/>
        <w:bottom w:val="none" w:sz="0" w:space="0" w:color="auto"/>
        <w:right w:val="none" w:sz="0" w:space="0" w:color="auto"/>
      </w:divBdr>
    </w:div>
    <w:div w:id="1122265572">
      <w:bodyDiv w:val="1"/>
      <w:marLeft w:val="0"/>
      <w:marRight w:val="0"/>
      <w:marTop w:val="0"/>
      <w:marBottom w:val="0"/>
      <w:divBdr>
        <w:top w:val="none" w:sz="0" w:space="0" w:color="auto"/>
        <w:left w:val="none" w:sz="0" w:space="0" w:color="auto"/>
        <w:bottom w:val="none" w:sz="0" w:space="0" w:color="auto"/>
        <w:right w:val="none" w:sz="0" w:space="0" w:color="auto"/>
      </w:divBdr>
    </w:div>
    <w:div w:id="1124537581">
      <w:bodyDiv w:val="1"/>
      <w:marLeft w:val="0"/>
      <w:marRight w:val="0"/>
      <w:marTop w:val="0"/>
      <w:marBottom w:val="0"/>
      <w:divBdr>
        <w:top w:val="none" w:sz="0" w:space="0" w:color="auto"/>
        <w:left w:val="none" w:sz="0" w:space="0" w:color="auto"/>
        <w:bottom w:val="none" w:sz="0" w:space="0" w:color="auto"/>
        <w:right w:val="none" w:sz="0" w:space="0" w:color="auto"/>
      </w:divBdr>
    </w:div>
    <w:div w:id="1124999582">
      <w:bodyDiv w:val="1"/>
      <w:marLeft w:val="0"/>
      <w:marRight w:val="0"/>
      <w:marTop w:val="0"/>
      <w:marBottom w:val="0"/>
      <w:divBdr>
        <w:top w:val="none" w:sz="0" w:space="0" w:color="auto"/>
        <w:left w:val="none" w:sz="0" w:space="0" w:color="auto"/>
        <w:bottom w:val="none" w:sz="0" w:space="0" w:color="auto"/>
        <w:right w:val="none" w:sz="0" w:space="0" w:color="auto"/>
      </w:divBdr>
    </w:div>
    <w:div w:id="1126241205">
      <w:bodyDiv w:val="1"/>
      <w:marLeft w:val="0"/>
      <w:marRight w:val="0"/>
      <w:marTop w:val="0"/>
      <w:marBottom w:val="0"/>
      <w:divBdr>
        <w:top w:val="none" w:sz="0" w:space="0" w:color="auto"/>
        <w:left w:val="none" w:sz="0" w:space="0" w:color="auto"/>
        <w:bottom w:val="none" w:sz="0" w:space="0" w:color="auto"/>
        <w:right w:val="none" w:sz="0" w:space="0" w:color="auto"/>
      </w:divBdr>
    </w:div>
    <w:div w:id="1126585070">
      <w:bodyDiv w:val="1"/>
      <w:marLeft w:val="0"/>
      <w:marRight w:val="0"/>
      <w:marTop w:val="0"/>
      <w:marBottom w:val="0"/>
      <w:divBdr>
        <w:top w:val="none" w:sz="0" w:space="0" w:color="auto"/>
        <w:left w:val="none" w:sz="0" w:space="0" w:color="auto"/>
        <w:bottom w:val="none" w:sz="0" w:space="0" w:color="auto"/>
        <w:right w:val="none" w:sz="0" w:space="0" w:color="auto"/>
      </w:divBdr>
    </w:div>
    <w:div w:id="1133718039">
      <w:bodyDiv w:val="1"/>
      <w:marLeft w:val="0"/>
      <w:marRight w:val="0"/>
      <w:marTop w:val="0"/>
      <w:marBottom w:val="0"/>
      <w:divBdr>
        <w:top w:val="none" w:sz="0" w:space="0" w:color="auto"/>
        <w:left w:val="none" w:sz="0" w:space="0" w:color="auto"/>
        <w:bottom w:val="none" w:sz="0" w:space="0" w:color="auto"/>
        <w:right w:val="none" w:sz="0" w:space="0" w:color="auto"/>
      </w:divBdr>
    </w:div>
    <w:div w:id="1134712344">
      <w:bodyDiv w:val="1"/>
      <w:marLeft w:val="0"/>
      <w:marRight w:val="0"/>
      <w:marTop w:val="0"/>
      <w:marBottom w:val="0"/>
      <w:divBdr>
        <w:top w:val="none" w:sz="0" w:space="0" w:color="auto"/>
        <w:left w:val="none" w:sz="0" w:space="0" w:color="auto"/>
        <w:bottom w:val="none" w:sz="0" w:space="0" w:color="auto"/>
        <w:right w:val="none" w:sz="0" w:space="0" w:color="auto"/>
      </w:divBdr>
    </w:div>
    <w:div w:id="1135290387">
      <w:bodyDiv w:val="1"/>
      <w:marLeft w:val="0"/>
      <w:marRight w:val="0"/>
      <w:marTop w:val="0"/>
      <w:marBottom w:val="0"/>
      <w:divBdr>
        <w:top w:val="none" w:sz="0" w:space="0" w:color="auto"/>
        <w:left w:val="none" w:sz="0" w:space="0" w:color="auto"/>
        <w:bottom w:val="none" w:sz="0" w:space="0" w:color="auto"/>
        <w:right w:val="none" w:sz="0" w:space="0" w:color="auto"/>
      </w:divBdr>
    </w:div>
    <w:div w:id="1135829983">
      <w:bodyDiv w:val="1"/>
      <w:marLeft w:val="0"/>
      <w:marRight w:val="0"/>
      <w:marTop w:val="0"/>
      <w:marBottom w:val="0"/>
      <w:divBdr>
        <w:top w:val="none" w:sz="0" w:space="0" w:color="auto"/>
        <w:left w:val="none" w:sz="0" w:space="0" w:color="auto"/>
        <w:bottom w:val="none" w:sz="0" w:space="0" w:color="auto"/>
        <w:right w:val="none" w:sz="0" w:space="0" w:color="auto"/>
      </w:divBdr>
    </w:div>
    <w:div w:id="1136337973">
      <w:bodyDiv w:val="1"/>
      <w:marLeft w:val="0"/>
      <w:marRight w:val="0"/>
      <w:marTop w:val="0"/>
      <w:marBottom w:val="0"/>
      <w:divBdr>
        <w:top w:val="none" w:sz="0" w:space="0" w:color="auto"/>
        <w:left w:val="none" w:sz="0" w:space="0" w:color="auto"/>
        <w:bottom w:val="none" w:sz="0" w:space="0" w:color="auto"/>
        <w:right w:val="none" w:sz="0" w:space="0" w:color="auto"/>
      </w:divBdr>
    </w:div>
    <w:div w:id="1136727186">
      <w:bodyDiv w:val="1"/>
      <w:marLeft w:val="0"/>
      <w:marRight w:val="0"/>
      <w:marTop w:val="0"/>
      <w:marBottom w:val="0"/>
      <w:divBdr>
        <w:top w:val="none" w:sz="0" w:space="0" w:color="auto"/>
        <w:left w:val="none" w:sz="0" w:space="0" w:color="auto"/>
        <w:bottom w:val="none" w:sz="0" w:space="0" w:color="auto"/>
        <w:right w:val="none" w:sz="0" w:space="0" w:color="auto"/>
      </w:divBdr>
    </w:div>
    <w:div w:id="1141000947">
      <w:bodyDiv w:val="1"/>
      <w:marLeft w:val="0"/>
      <w:marRight w:val="0"/>
      <w:marTop w:val="0"/>
      <w:marBottom w:val="0"/>
      <w:divBdr>
        <w:top w:val="none" w:sz="0" w:space="0" w:color="auto"/>
        <w:left w:val="none" w:sz="0" w:space="0" w:color="auto"/>
        <w:bottom w:val="none" w:sz="0" w:space="0" w:color="auto"/>
        <w:right w:val="none" w:sz="0" w:space="0" w:color="auto"/>
      </w:divBdr>
    </w:div>
    <w:div w:id="1142119989">
      <w:bodyDiv w:val="1"/>
      <w:marLeft w:val="0"/>
      <w:marRight w:val="0"/>
      <w:marTop w:val="0"/>
      <w:marBottom w:val="0"/>
      <w:divBdr>
        <w:top w:val="none" w:sz="0" w:space="0" w:color="auto"/>
        <w:left w:val="none" w:sz="0" w:space="0" w:color="auto"/>
        <w:bottom w:val="none" w:sz="0" w:space="0" w:color="auto"/>
        <w:right w:val="none" w:sz="0" w:space="0" w:color="auto"/>
      </w:divBdr>
    </w:div>
    <w:div w:id="1146700916">
      <w:bodyDiv w:val="1"/>
      <w:marLeft w:val="0"/>
      <w:marRight w:val="0"/>
      <w:marTop w:val="0"/>
      <w:marBottom w:val="0"/>
      <w:divBdr>
        <w:top w:val="none" w:sz="0" w:space="0" w:color="auto"/>
        <w:left w:val="none" w:sz="0" w:space="0" w:color="auto"/>
        <w:bottom w:val="none" w:sz="0" w:space="0" w:color="auto"/>
        <w:right w:val="none" w:sz="0" w:space="0" w:color="auto"/>
      </w:divBdr>
    </w:div>
    <w:div w:id="1149514799">
      <w:bodyDiv w:val="1"/>
      <w:marLeft w:val="0"/>
      <w:marRight w:val="0"/>
      <w:marTop w:val="0"/>
      <w:marBottom w:val="0"/>
      <w:divBdr>
        <w:top w:val="none" w:sz="0" w:space="0" w:color="auto"/>
        <w:left w:val="none" w:sz="0" w:space="0" w:color="auto"/>
        <w:bottom w:val="none" w:sz="0" w:space="0" w:color="auto"/>
        <w:right w:val="none" w:sz="0" w:space="0" w:color="auto"/>
      </w:divBdr>
    </w:div>
    <w:div w:id="1150251494">
      <w:bodyDiv w:val="1"/>
      <w:marLeft w:val="0"/>
      <w:marRight w:val="0"/>
      <w:marTop w:val="0"/>
      <w:marBottom w:val="0"/>
      <w:divBdr>
        <w:top w:val="none" w:sz="0" w:space="0" w:color="auto"/>
        <w:left w:val="none" w:sz="0" w:space="0" w:color="auto"/>
        <w:bottom w:val="none" w:sz="0" w:space="0" w:color="auto"/>
        <w:right w:val="none" w:sz="0" w:space="0" w:color="auto"/>
      </w:divBdr>
    </w:div>
    <w:div w:id="1154250678">
      <w:bodyDiv w:val="1"/>
      <w:marLeft w:val="0"/>
      <w:marRight w:val="0"/>
      <w:marTop w:val="0"/>
      <w:marBottom w:val="0"/>
      <w:divBdr>
        <w:top w:val="none" w:sz="0" w:space="0" w:color="auto"/>
        <w:left w:val="none" w:sz="0" w:space="0" w:color="auto"/>
        <w:bottom w:val="none" w:sz="0" w:space="0" w:color="auto"/>
        <w:right w:val="none" w:sz="0" w:space="0" w:color="auto"/>
      </w:divBdr>
    </w:div>
    <w:div w:id="1157381505">
      <w:bodyDiv w:val="1"/>
      <w:marLeft w:val="0"/>
      <w:marRight w:val="0"/>
      <w:marTop w:val="0"/>
      <w:marBottom w:val="0"/>
      <w:divBdr>
        <w:top w:val="none" w:sz="0" w:space="0" w:color="auto"/>
        <w:left w:val="none" w:sz="0" w:space="0" w:color="auto"/>
        <w:bottom w:val="none" w:sz="0" w:space="0" w:color="auto"/>
        <w:right w:val="none" w:sz="0" w:space="0" w:color="auto"/>
      </w:divBdr>
    </w:div>
    <w:div w:id="1166900383">
      <w:bodyDiv w:val="1"/>
      <w:marLeft w:val="0"/>
      <w:marRight w:val="0"/>
      <w:marTop w:val="0"/>
      <w:marBottom w:val="0"/>
      <w:divBdr>
        <w:top w:val="none" w:sz="0" w:space="0" w:color="auto"/>
        <w:left w:val="none" w:sz="0" w:space="0" w:color="auto"/>
        <w:bottom w:val="none" w:sz="0" w:space="0" w:color="auto"/>
        <w:right w:val="none" w:sz="0" w:space="0" w:color="auto"/>
      </w:divBdr>
    </w:div>
    <w:div w:id="1170372672">
      <w:bodyDiv w:val="1"/>
      <w:marLeft w:val="0"/>
      <w:marRight w:val="0"/>
      <w:marTop w:val="0"/>
      <w:marBottom w:val="0"/>
      <w:divBdr>
        <w:top w:val="none" w:sz="0" w:space="0" w:color="auto"/>
        <w:left w:val="none" w:sz="0" w:space="0" w:color="auto"/>
        <w:bottom w:val="none" w:sz="0" w:space="0" w:color="auto"/>
        <w:right w:val="none" w:sz="0" w:space="0" w:color="auto"/>
      </w:divBdr>
    </w:div>
    <w:div w:id="1174495793">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78882425">
      <w:bodyDiv w:val="1"/>
      <w:marLeft w:val="0"/>
      <w:marRight w:val="0"/>
      <w:marTop w:val="0"/>
      <w:marBottom w:val="0"/>
      <w:divBdr>
        <w:top w:val="none" w:sz="0" w:space="0" w:color="auto"/>
        <w:left w:val="none" w:sz="0" w:space="0" w:color="auto"/>
        <w:bottom w:val="none" w:sz="0" w:space="0" w:color="auto"/>
        <w:right w:val="none" w:sz="0" w:space="0" w:color="auto"/>
      </w:divBdr>
    </w:div>
    <w:div w:id="1184202179">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7524210">
      <w:bodyDiv w:val="1"/>
      <w:marLeft w:val="0"/>
      <w:marRight w:val="0"/>
      <w:marTop w:val="0"/>
      <w:marBottom w:val="0"/>
      <w:divBdr>
        <w:top w:val="none" w:sz="0" w:space="0" w:color="auto"/>
        <w:left w:val="none" w:sz="0" w:space="0" w:color="auto"/>
        <w:bottom w:val="none" w:sz="0" w:space="0" w:color="auto"/>
        <w:right w:val="none" w:sz="0" w:space="0" w:color="auto"/>
      </w:divBdr>
    </w:div>
    <w:div w:id="1189568699">
      <w:bodyDiv w:val="1"/>
      <w:marLeft w:val="0"/>
      <w:marRight w:val="0"/>
      <w:marTop w:val="0"/>
      <w:marBottom w:val="0"/>
      <w:divBdr>
        <w:top w:val="none" w:sz="0" w:space="0" w:color="auto"/>
        <w:left w:val="none" w:sz="0" w:space="0" w:color="auto"/>
        <w:bottom w:val="none" w:sz="0" w:space="0" w:color="auto"/>
        <w:right w:val="none" w:sz="0" w:space="0" w:color="auto"/>
      </w:divBdr>
    </w:div>
    <w:div w:id="1191450453">
      <w:bodyDiv w:val="1"/>
      <w:marLeft w:val="0"/>
      <w:marRight w:val="0"/>
      <w:marTop w:val="0"/>
      <w:marBottom w:val="0"/>
      <w:divBdr>
        <w:top w:val="none" w:sz="0" w:space="0" w:color="auto"/>
        <w:left w:val="none" w:sz="0" w:space="0" w:color="auto"/>
        <w:bottom w:val="none" w:sz="0" w:space="0" w:color="auto"/>
        <w:right w:val="none" w:sz="0" w:space="0" w:color="auto"/>
      </w:divBdr>
    </w:div>
    <w:div w:id="1192840843">
      <w:bodyDiv w:val="1"/>
      <w:marLeft w:val="0"/>
      <w:marRight w:val="0"/>
      <w:marTop w:val="0"/>
      <w:marBottom w:val="0"/>
      <w:divBdr>
        <w:top w:val="none" w:sz="0" w:space="0" w:color="auto"/>
        <w:left w:val="none" w:sz="0" w:space="0" w:color="auto"/>
        <w:bottom w:val="none" w:sz="0" w:space="0" w:color="auto"/>
        <w:right w:val="none" w:sz="0" w:space="0" w:color="auto"/>
      </w:divBdr>
    </w:div>
    <w:div w:id="1195076534">
      <w:bodyDiv w:val="1"/>
      <w:marLeft w:val="0"/>
      <w:marRight w:val="0"/>
      <w:marTop w:val="0"/>
      <w:marBottom w:val="0"/>
      <w:divBdr>
        <w:top w:val="none" w:sz="0" w:space="0" w:color="auto"/>
        <w:left w:val="none" w:sz="0" w:space="0" w:color="auto"/>
        <w:bottom w:val="none" w:sz="0" w:space="0" w:color="auto"/>
        <w:right w:val="none" w:sz="0" w:space="0" w:color="auto"/>
      </w:divBdr>
    </w:div>
    <w:div w:id="1195651341">
      <w:bodyDiv w:val="1"/>
      <w:marLeft w:val="0"/>
      <w:marRight w:val="0"/>
      <w:marTop w:val="0"/>
      <w:marBottom w:val="0"/>
      <w:divBdr>
        <w:top w:val="none" w:sz="0" w:space="0" w:color="auto"/>
        <w:left w:val="none" w:sz="0" w:space="0" w:color="auto"/>
        <w:bottom w:val="none" w:sz="0" w:space="0" w:color="auto"/>
        <w:right w:val="none" w:sz="0" w:space="0" w:color="auto"/>
      </w:divBdr>
    </w:div>
    <w:div w:id="1196574599">
      <w:bodyDiv w:val="1"/>
      <w:marLeft w:val="0"/>
      <w:marRight w:val="0"/>
      <w:marTop w:val="0"/>
      <w:marBottom w:val="0"/>
      <w:divBdr>
        <w:top w:val="none" w:sz="0" w:space="0" w:color="auto"/>
        <w:left w:val="none" w:sz="0" w:space="0" w:color="auto"/>
        <w:bottom w:val="none" w:sz="0" w:space="0" w:color="auto"/>
        <w:right w:val="none" w:sz="0" w:space="0" w:color="auto"/>
      </w:divBdr>
    </w:div>
    <w:div w:id="1199392359">
      <w:bodyDiv w:val="1"/>
      <w:marLeft w:val="0"/>
      <w:marRight w:val="0"/>
      <w:marTop w:val="0"/>
      <w:marBottom w:val="0"/>
      <w:divBdr>
        <w:top w:val="none" w:sz="0" w:space="0" w:color="auto"/>
        <w:left w:val="none" w:sz="0" w:space="0" w:color="auto"/>
        <w:bottom w:val="none" w:sz="0" w:space="0" w:color="auto"/>
        <w:right w:val="none" w:sz="0" w:space="0" w:color="auto"/>
      </w:divBdr>
    </w:div>
    <w:div w:id="1202669380">
      <w:bodyDiv w:val="1"/>
      <w:marLeft w:val="0"/>
      <w:marRight w:val="0"/>
      <w:marTop w:val="0"/>
      <w:marBottom w:val="0"/>
      <w:divBdr>
        <w:top w:val="none" w:sz="0" w:space="0" w:color="auto"/>
        <w:left w:val="none" w:sz="0" w:space="0" w:color="auto"/>
        <w:bottom w:val="none" w:sz="0" w:space="0" w:color="auto"/>
        <w:right w:val="none" w:sz="0" w:space="0" w:color="auto"/>
      </w:divBdr>
    </w:div>
    <w:div w:id="1203056349">
      <w:bodyDiv w:val="1"/>
      <w:marLeft w:val="0"/>
      <w:marRight w:val="0"/>
      <w:marTop w:val="0"/>
      <w:marBottom w:val="0"/>
      <w:divBdr>
        <w:top w:val="none" w:sz="0" w:space="0" w:color="auto"/>
        <w:left w:val="none" w:sz="0" w:space="0" w:color="auto"/>
        <w:bottom w:val="none" w:sz="0" w:space="0" w:color="auto"/>
        <w:right w:val="none" w:sz="0" w:space="0" w:color="auto"/>
      </w:divBdr>
    </w:div>
    <w:div w:id="1206866220">
      <w:bodyDiv w:val="1"/>
      <w:marLeft w:val="0"/>
      <w:marRight w:val="0"/>
      <w:marTop w:val="0"/>
      <w:marBottom w:val="0"/>
      <w:divBdr>
        <w:top w:val="none" w:sz="0" w:space="0" w:color="auto"/>
        <w:left w:val="none" w:sz="0" w:space="0" w:color="auto"/>
        <w:bottom w:val="none" w:sz="0" w:space="0" w:color="auto"/>
        <w:right w:val="none" w:sz="0" w:space="0" w:color="auto"/>
      </w:divBdr>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
    <w:div w:id="1208877670">
      <w:bodyDiv w:val="1"/>
      <w:marLeft w:val="0"/>
      <w:marRight w:val="0"/>
      <w:marTop w:val="0"/>
      <w:marBottom w:val="0"/>
      <w:divBdr>
        <w:top w:val="none" w:sz="0" w:space="0" w:color="auto"/>
        <w:left w:val="none" w:sz="0" w:space="0" w:color="auto"/>
        <w:bottom w:val="none" w:sz="0" w:space="0" w:color="auto"/>
        <w:right w:val="none" w:sz="0" w:space="0" w:color="auto"/>
      </w:divBdr>
    </w:div>
    <w:div w:id="1214343891">
      <w:bodyDiv w:val="1"/>
      <w:marLeft w:val="0"/>
      <w:marRight w:val="0"/>
      <w:marTop w:val="0"/>
      <w:marBottom w:val="0"/>
      <w:divBdr>
        <w:top w:val="none" w:sz="0" w:space="0" w:color="auto"/>
        <w:left w:val="none" w:sz="0" w:space="0" w:color="auto"/>
        <w:bottom w:val="none" w:sz="0" w:space="0" w:color="auto"/>
        <w:right w:val="none" w:sz="0" w:space="0" w:color="auto"/>
      </w:divBdr>
    </w:div>
    <w:div w:id="1214465766">
      <w:bodyDiv w:val="1"/>
      <w:marLeft w:val="0"/>
      <w:marRight w:val="0"/>
      <w:marTop w:val="0"/>
      <w:marBottom w:val="0"/>
      <w:divBdr>
        <w:top w:val="none" w:sz="0" w:space="0" w:color="auto"/>
        <w:left w:val="none" w:sz="0" w:space="0" w:color="auto"/>
        <w:bottom w:val="none" w:sz="0" w:space="0" w:color="auto"/>
        <w:right w:val="none" w:sz="0" w:space="0" w:color="auto"/>
      </w:divBdr>
    </w:div>
    <w:div w:id="1219056255">
      <w:bodyDiv w:val="1"/>
      <w:marLeft w:val="0"/>
      <w:marRight w:val="0"/>
      <w:marTop w:val="0"/>
      <w:marBottom w:val="0"/>
      <w:divBdr>
        <w:top w:val="none" w:sz="0" w:space="0" w:color="auto"/>
        <w:left w:val="none" w:sz="0" w:space="0" w:color="auto"/>
        <w:bottom w:val="none" w:sz="0" w:space="0" w:color="auto"/>
        <w:right w:val="none" w:sz="0" w:space="0" w:color="auto"/>
      </w:divBdr>
    </w:div>
    <w:div w:id="1219316807">
      <w:bodyDiv w:val="1"/>
      <w:marLeft w:val="0"/>
      <w:marRight w:val="0"/>
      <w:marTop w:val="0"/>
      <w:marBottom w:val="0"/>
      <w:divBdr>
        <w:top w:val="none" w:sz="0" w:space="0" w:color="auto"/>
        <w:left w:val="none" w:sz="0" w:space="0" w:color="auto"/>
        <w:bottom w:val="none" w:sz="0" w:space="0" w:color="auto"/>
        <w:right w:val="none" w:sz="0" w:space="0" w:color="auto"/>
      </w:divBdr>
    </w:div>
    <w:div w:id="1220553045">
      <w:bodyDiv w:val="1"/>
      <w:marLeft w:val="0"/>
      <w:marRight w:val="0"/>
      <w:marTop w:val="0"/>
      <w:marBottom w:val="0"/>
      <w:divBdr>
        <w:top w:val="none" w:sz="0" w:space="0" w:color="auto"/>
        <w:left w:val="none" w:sz="0" w:space="0" w:color="auto"/>
        <w:bottom w:val="none" w:sz="0" w:space="0" w:color="auto"/>
        <w:right w:val="none" w:sz="0" w:space="0" w:color="auto"/>
      </w:divBdr>
    </w:div>
    <w:div w:id="1221163308">
      <w:bodyDiv w:val="1"/>
      <w:marLeft w:val="0"/>
      <w:marRight w:val="0"/>
      <w:marTop w:val="0"/>
      <w:marBottom w:val="0"/>
      <w:divBdr>
        <w:top w:val="none" w:sz="0" w:space="0" w:color="auto"/>
        <w:left w:val="none" w:sz="0" w:space="0" w:color="auto"/>
        <w:bottom w:val="none" w:sz="0" w:space="0" w:color="auto"/>
        <w:right w:val="none" w:sz="0" w:space="0" w:color="auto"/>
      </w:divBdr>
    </w:div>
    <w:div w:id="1222250678">
      <w:bodyDiv w:val="1"/>
      <w:marLeft w:val="0"/>
      <w:marRight w:val="0"/>
      <w:marTop w:val="0"/>
      <w:marBottom w:val="0"/>
      <w:divBdr>
        <w:top w:val="none" w:sz="0" w:space="0" w:color="auto"/>
        <w:left w:val="none" w:sz="0" w:space="0" w:color="auto"/>
        <w:bottom w:val="none" w:sz="0" w:space="0" w:color="auto"/>
        <w:right w:val="none" w:sz="0" w:space="0" w:color="auto"/>
      </w:divBdr>
    </w:div>
    <w:div w:id="1222862950">
      <w:bodyDiv w:val="1"/>
      <w:marLeft w:val="0"/>
      <w:marRight w:val="0"/>
      <w:marTop w:val="0"/>
      <w:marBottom w:val="0"/>
      <w:divBdr>
        <w:top w:val="none" w:sz="0" w:space="0" w:color="auto"/>
        <w:left w:val="none" w:sz="0" w:space="0" w:color="auto"/>
        <w:bottom w:val="none" w:sz="0" w:space="0" w:color="auto"/>
        <w:right w:val="none" w:sz="0" w:space="0" w:color="auto"/>
      </w:divBdr>
    </w:div>
    <w:div w:id="1224365360">
      <w:bodyDiv w:val="1"/>
      <w:marLeft w:val="0"/>
      <w:marRight w:val="0"/>
      <w:marTop w:val="0"/>
      <w:marBottom w:val="0"/>
      <w:divBdr>
        <w:top w:val="none" w:sz="0" w:space="0" w:color="auto"/>
        <w:left w:val="none" w:sz="0" w:space="0" w:color="auto"/>
        <w:bottom w:val="none" w:sz="0" w:space="0" w:color="auto"/>
        <w:right w:val="none" w:sz="0" w:space="0" w:color="auto"/>
      </w:divBdr>
    </w:div>
    <w:div w:id="1226647517">
      <w:bodyDiv w:val="1"/>
      <w:marLeft w:val="0"/>
      <w:marRight w:val="0"/>
      <w:marTop w:val="0"/>
      <w:marBottom w:val="0"/>
      <w:divBdr>
        <w:top w:val="none" w:sz="0" w:space="0" w:color="auto"/>
        <w:left w:val="none" w:sz="0" w:space="0" w:color="auto"/>
        <w:bottom w:val="none" w:sz="0" w:space="0" w:color="auto"/>
        <w:right w:val="none" w:sz="0" w:space="0" w:color="auto"/>
      </w:divBdr>
    </w:div>
    <w:div w:id="1226913903">
      <w:bodyDiv w:val="1"/>
      <w:marLeft w:val="0"/>
      <w:marRight w:val="0"/>
      <w:marTop w:val="0"/>
      <w:marBottom w:val="0"/>
      <w:divBdr>
        <w:top w:val="none" w:sz="0" w:space="0" w:color="auto"/>
        <w:left w:val="none" w:sz="0" w:space="0" w:color="auto"/>
        <w:bottom w:val="none" w:sz="0" w:space="0" w:color="auto"/>
        <w:right w:val="none" w:sz="0" w:space="0" w:color="auto"/>
      </w:divBdr>
    </w:div>
    <w:div w:id="1231967409">
      <w:bodyDiv w:val="1"/>
      <w:marLeft w:val="0"/>
      <w:marRight w:val="0"/>
      <w:marTop w:val="0"/>
      <w:marBottom w:val="0"/>
      <w:divBdr>
        <w:top w:val="none" w:sz="0" w:space="0" w:color="auto"/>
        <w:left w:val="none" w:sz="0" w:space="0" w:color="auto"/>
        <w:bottom w:val="none" w:sz="0" w:space="0" w:color="auto"/>
        <w:right w:val="none" w:sz="0" w:space="0" w:color="auto"/>
      </w:divBdr>
    </w:div>
    <w:div w:id="1232545462">
      <w:bodyDiv w:val="1"/>
      <w:marLeft w:val="0"/>
      <w:marRight w:val="0"/>
      <w:marTop w:val="0"/>
      <w:marBottom w:val="0"/>
      <w:divBdr>
        <w:top w:val="none" w:sz="0" w:space="0" w:color="auto"/>
        <w:left w:val="none" w:sz="0" w:space="0" w:color="auto"/>
        <w:bottom w:val="none" w:sz="0" w:space="0" w:color="auto"/>
        <w:right w:val="none" w:sz="0" w:space="0" w:color="auto"/>
      </w:divBdr>
    </w:div>
    <w:div w:id="1245578084">
      <w:bodyDiv w:val="1"/>
      <w:marLeft w:val="0"/>
      <w:marRight w:val="0"/>
      <w:marTop w:val="0"/>
      <w:marBottom w:val="0"/>
      <w:divBdr>
        <w:top w:val="none" w:sz="0" w:space="0" w:color="auto"/>
        <w:left w:val="none" w:sz="0" w:space="0" w:color="auto"/>
        <w:bottom w:val="none" w:sz="0" w:space="0" w:color="auto"/>
        <w:right w:val="none" w:sz="0" w:space="0" w:color="auto"/>
      </w:divBdr>
    </w:div>
    <w:div w:id="1249534618">
      <w:bodyDiv w:val="1"/>
      <w:marLeft w:val="0"/>
      <w:marRight w:val="0"/>
      <w:marTop w:val="0"/>
      <w:marBottom w:val="0"/>
      <w:divBdr>
        <w:top w:val="none" w:sz="0" w:space="0" w:color="auto"/>
        <w:left w:val="none" w:sz="0" w:space="0" w:color="auto"/>
        <w:bottom w:val="none" w:sz="0" w:space="0" w:color="auto"/>
        <w:right w:val="none" w:sz="0" w:space="0" w:color="auto"/>
      </w:divBdr>
    </w:div>
    <w:div w:id="1250430386">
      <w:bodyDiv w:val="1"/>
      <w:marLeft w:val="0"/>
      <w:marRight w:val="0"/>
      <w:marTop w:val="0"/>
      <w:marBottom w:val="0"/>
      <w:divBdr>
        <w:top w:val="none" w:sz="0" w:space="0" w:color="auto"/>
        <w:left w:val="none" w:sz="0" w:space="0" w:color="auto"/>
        <w:bottom w:val="none" w:sz="0" w:space="0" w:color="auto"/>
        <w:right w:val="none" w:sz="0" w:space="0" w:color="auto"/>
      </w:divBdr>
    </w:div>
    <w:div w:id="1253589232">
      <w:bodyDiv w:val="1"/>
      <w:marLeft w:val="0"/>
      <w:marRight w:val="0"/>
      <w:marTop w:val="0"/>
      <w:marBottom w:val="0"/>
      <w:divBdr>
        <w:top w:val="none" w:sz="0" w:space="0" w:color="auto"/>
        <w:left w:val="none" w:sz="0" w:space="0" w:color="auto"/>
        <w:bottom w:val="none" w:sz="0" w:space="0" w:color="auto"/>
        <w:right w:val="none" w:sz="0" w:space="0" w:color="auto"/>
      </w:divBdr>
    </w:div>
    <w:div w:id="1254508785">
      <w:bodyDiv w:val="1"/>
      <w:marLeft w:val="0"/>
      <w:marRight w:val="0"/>
      <w:marTop w:val="0"/>
      <w:marBottom w:val="0"/>
      <w:divBdr>
        <w:top w:val="none" w:sz="0" w:space="0" w:color="auto"/>
        <w:left w:val="none" w:sz="0" w:space="0" w:color="auto"/>
        <w:bottom w:val="none" w:sz="0" w:space="0" w:color="auto"/>
        <w:right w:val="none" w:sz="0" w:space="0" w:color="auto"/>
      </w:divBdr>
    </w:div>
    <w:div w:id="1256747012">
      <w:bodyDiv w:val="1"/>
      <w:marLeft w:val="0"/>
      <w:marRight w:val="0"/>
      <w:marTop w:val="0"/>
      <w:marBottom w:val="0"/>
      <w:divBdr>
        <w:top w:val="none" w:sz="0" w:space="0" w:color="auto"/>
        <w:left w:val="none" w:sz="0" w:space="0" w:color="auto"/>
        <w:bottom w:val="none" w:sz="0" w:space="0" w:color="auto"/>
        <w:right w:val="none" w:sz="0" w:space="0" w:color="auto"/>
      </w:divBdr>
    </w:div>
    <w:div w:id="1266688621">
      <w:bodyDiv w:val="1"/>
      <w:marLeft w:val="0"/>
      <w:marRight w:val="0"/>
      <w:marTop w:val="0"/>
      <w:marBottom w:val="0"/>
      <w:divBdr>
        <w:top w:val="none" w:sz="0" w:space="0" w:color="auto"/>
        <w:left w:val="none" w:sz="0" w:space="0" w:color="auto"/>
        <w:bottom w:val="none" w:sz="0" w:space="0" w:color="auto"/>
        <w:right w:val="none" w:sz="0" w:space="0" w:color="auto"/>
      </w:divBdr>
    </w:div>
    <w:div w:id="1267956961">
      <w:bodyDiv w:val="1"/>
      <w:marLeft w:val="0"/>
      <w:marRight w:val="0"/>
      <w:marTop w:val="0"/>
      <w:marBottom w:val="0"/>
      <w:divBdr>
        <w:top w:val="none" w:sz="0" w:space="0" w:color="auto"/>
        <w:left w:val="none" w:sz="0" w:space="0" w:color="auto"/>
        <w:bottom w:val="none" w:sz="0" w:space="0" w:color="auto"/>
        <w:right w:val="none" w:sz="0" w:space="0" w:color="auto"/>
      </w:divBdr>
    </w:div>
    <w:div w:id="1270312352">
      <w:bodyDiv w:val="1"/>
      <w:marLeft w:val="0"/>
      <w:marRight w:val="0"/>
      <w:marTop w:val="0"/>
      <w:marBottom w:val="0"/>
      <w:divBdr>
        <w:top w:val="none" w:sz="0" w:space="0" w:color="auto"/>
        <w:left w:val="none" w:sz="0" w:space="0" w:color="auto"/>
        <w:bottom w:val="none" w:sz="0" w:space="0" w:color="auto"/>
        <w:right w:val="none" w:sz="0" w:space="0" w:color="auto"/>
      </w:divBdr>
    </w:div>
    <w:div w:id="1270817292">
      <w:bodyDiv w:val="1"/>
      <w:marLeft w:val="0"/>
      <w:marRight w:val="0"/>
      <w:marTop w:val="0"/>
      <w:marBottom w:val="0"/>
      <w:divBdr>
        <w:top w:val="none" w:sz="0" w:space="0" w:color="auto"/>
        <w:left w:val="none" w:sz="0" w:space="0" w:color="auto"/>
        <w:bottom w:val="none" w:sz="0" w:space="0" w:color="auto"/>
        <w:right w:val="none" w:sz="0" w:space="0" w:color="auto"/>
      </w:divBdr>
    </w:div>
    <w:div w:id="1272783598">
      <w:bodyDiv w:val="1"/>
      <w:marLeft w:val="0"/>
      <w:marRight w:val="0"/>
      <w:marTop w:val="0"/>
      <w:marBottom w:val="0"/>
      <w:divBdr>
        <w:top w:val="none" w:sz="0" w:space="0" w:color="auto"/>
        <w:left w:val="none" w:sz="0" w:space="0" w:color="auto"/>
        <w:bottom w:val="none" w:sz="0" w:space="0" w:color="auto"/>
        <w:right w:val="none" w:sz="0" w:space="0" w:color="auto"/>
      </w:divBdr>
    </w:div>
    <w:div w:id="1275359272">
      <w:bodyDiv w:val="1"/>
      <w:marLeft w:val="0"/>
      <w:marRight w:val="0"/>
      <w:marTop w:val="0"/>
      <w:marBottom w:val="0"/>
      <w:divBdr>
        <w:top w:val="none" w:sz="0" w:space="0" w:color="auto"/>
        <w:left w:val="none" w:sz="0" w:space="0" w:color="auto"/>
        <w:bottom w:val="none" w:sz="0" w:space="0" w:color="auto"/>
        <w:right w:val="none" w:sz="0" w:space="0" w:color="auto"/>
      </w:divBdr>
    </w:div>
    <w:div w:id="1275676652">
      <w:bodyDiv w:val="1"/>
      <w:marLeft w:val="0"/>
      <w:marRight w:val="0"/>
      <w:marTop w:val="0"/>
      <w:marBottom w:val="0"/>
      <w:divBdr>
        <w:top w:val="none" w:sz="0" w:space="0" w:color="auto"/>
        <w:left w:val="none" w:sz="0" w:space="0" w:color="auto"/>
        <w:bottom w:val="none" w:sz="0" w:space="0" w:color="auto"/>
        <w:right w:val="none" w:sz="0" w:space="0" w:color="auto"/>
      </w:divBdr>
    </w:div>
    <w:div w:id="1278102361">
      <w:bodyDiv w:val="1"/>
      <w:marLeft w:val="0"/>
      <w:marRight w:val="0"/>
      <w:marTop w:val="0"/>
      <w:marBottom w:val="0"/>
      <w:divBdr>
        <w:top w:val="none" w:sz="0" w:space="0" w:color="auto"/>
        <w:left w:val="none" w:sz="0" w:space="0" w:color="auto"/>
        <w:bottom w:val="none" w:sz="0" w:space="0" w:color="auto"/>
        <w:right w:val="none" w:sz="0" w:space="0" w:color="auto"/>
      </w:divBdr>
    </w:div>
    <w:div w:id="1278295731">
      <w:bodyDiv w:val="1"/>
      <w:marLeft w:val="0"/>
      <w:marRight w:val="0"/>
      <w:marTop w:val="0"/>
      <w:marBottom w:val="0"/>
      <w:divBdr>
        <w:top w:val="none" w:sz="0" w:space="0" w:color="auto"/>
        <w:left w:val="none" w:sz="0" w:space="0" w:color="auto"/>
        <w:bottom w:val="none" w:sz="0" w:space="0" w:color="auto"/>
        <w:right w:val="none" w:sz="0" w:space="0" w:color="auto"/>
      </w:divBdr>
    </w:div>
    <w:div w:id="1278563729">
      <w:bodyDiv w:val="1"/>
      <w:marLeft w:val="0"/>
      <w:marRight w:val="0"/>
      <w:marTop w:val="0"/>
      <w:marBottom w:val="0"/>
      <w:divBdr>
        <w:top w:val="none" w:sz="0" w:space="0" w:color="auto"/>
        <w:left w:val="none" w:sz="0" w:space="0" w:color="auto"/>
        <w:bottom w:val="none" w:sz="0" w:space="0" w:color="auto"/>
        <w:right w:val="none" w:sz="0" w:space="0" w:color="auto"/>
      </w:divBdr>
    </w:div>
    <w:div w:id="1278682289">
      <w:bodyDiv w:val="1"/>
      <w:marLeft w:val="0"/>
      <w:marRight w:val="0"/>
      <w:marTop w:val="0"/>
      <w:marBottom w:val="0"/>
      <w:divBdr>
        <w:top w:val="none" w:sz="0" w:space="0" w:color="auto"/>
        <w:left w:val="none" w:sz="0" w:space="0" w:color="auto"/>
        <w:bottom w:val="none" w:sz="0" w:space="0" w:color="auto"/>
        <w:right w:val="none" w:sz="0" w:space="0" w:color="auto"/>
      </w:divBdr>
    </w:div>
    <w:div w:id="1288389002">
      <w:bodyDiv w:val="1"/>
      <w:marLeft w:val="0"/>
      <w:marRight w:val="0"/>
      <w:marTop w:val="0"/>
      <w:marBottom w:val="0"/>
      <w:divBdr>
        <w:top w:val="none" w:sz="0" w:space="0" w:color="auto"/>
        <w:left w:val="none" w:sz="0" w:space="0" w:color="auto"/>
        <w:bottom w:val="none" w:sz="0" w:space="0" w:color="auto"/>
        <w:right w:val="none" w:sz="0" w:space="0" w:color="auto"/>
      </w:divBdr>
    </w:div>
    <w:div w:id="1291550095">
      <w:bodyDiv w:val="1"/>
      <w:marLeft w:val="0"/>
      <w:marRight w:val="0"/>
      <w:marTop w:val="0"/>
      <w:marBottom w:val="0"/>
      <w:divBdr>
        <w:top w:val="none" w:sz="0" w:space="0" w:color="auto"/>
        <w:left w:val="none" w:sz="0" w:space="0" w:color="auto"/>
        <w:bottom w:val="none" w:sz="0" w:space="0" w:color="auto"/>
        <w:right w:val="none" w:sz="0" w:space="0" w:color="auto"/>
      </w:divBdr>
    </w:div>
    <w:div w:id="1295255996">
      <w:bodyDiv w:val="1"/>
      <w:marLeft w:val="0"/>
      <w:marRight w:val="0"/>
      <w:marTop w:val="0"/>
      <w:marBottom w:val="0"/>
      <w:divBdr>
        <w:top w:val="none" w:sz="0" w:space="0" w:color="auto"/>
        <w:left w:val="none" w:sz="0" w:space="0" w:color="auto"/>
        <w:bottom w:val="none" w:sz="0" w:space="0" w:color="auto"/>
        <w:right w:val="none" w:sz="0" w:space="0" w:color="auto"/>
      </w:divBdr>
    </w:div>
    <w:div w:id="1295259695">
      <w:bodyDiv w:val="1"/>
      <w:marLeft w:val="0"/>
      <w:marRight w:val="0"/>
      <w:marTop w:val="0"/>
      <w:marBottom w:val="0"/>
      <w:divBdr>
        <w:top w:val="none" w:sz="0" w:space="0" w:color="auto"/>
        <w:left w:val="none" w:sz="0" w:space="0" w:color="auto"/>
        <w:bottom w:val="none" w:sz="0" w:space="0" w:color="auto"/>
        <w:right w:val="none" w:sz="0" w:space="0" w:color="auto"/>
      </w:divBdr>
    </w:div>
    <w:div w:id="1295332934">
      <w:bodyDiv w:val="1"/>
      <w:marLeft w:val="0"/>
      <w:marRight w:val="0"/>
      <w:marTop w:val="0"/>
      <w:marBottom w:val="0"/>
      <w:divBdr>
        <w:top w:val="none" w:sz="0" w:space="0" w:color="auto"/>
        <w:left w:val="none" w:sz="0" w:space="0" w:color="auto"/>
        <w:bottom w:val="none" w:sz="0" w:space="0" w:color="auto"/>
        <w:right w:val="none" w:sz="0" w:space="0" w:color="auto"/>
      </w:divBdr>
    </w:div>
    <w:div w:id="1297837659">
      <w:bodyDiv w:val="1"/>
      <w:marLeft w:val="0"/>
      <w:marRight w:val="0"/>
      <w:marTop w:val="0"/>
      <w:marBottom w:val="0"/>
      <w:divBdr>
        <w:top w:val="none" w:sz="0" w:space="0" w:color="auto"/>
        <w:left w:val="none" w:sz="0" w:space="0" w:color="auto"/>
        <w:bottom w:val="none" w:sz="0" w:space="0" w:color="auto"/>
        <w:right w:val="none" w:sz="0" w:space="0" w:color="auto"/>
      </w:divBdr>
    </w:div>
    <w:div w:id="1300377198">
      <w:bodyDiv w:val="1"/>
      <w:marLeft w:val="0"/>
      <w:marRight w:val="0"/>
      <w:marTop w:val="0"/>
      <w:marBottom w:val="0"/>
      <w:divBdr>
        <w:top w:val="none" w:sz="0" w:space="0" w:color="auto"/>
        <w:left w:val="none" w:sz="0" w:space="0" w:color="auto"/>
        <w:bottom w:val="none" w:sz="0" w:space="0" w:color="auto"/>
        <w:right w:val="none" w:sz="0" w:space="0" w:color="auto"/>
      </w:divBdr>
    </w:div>
    <w:div w:id="1304501625">
      <w:bodyDiv w:val="1"/>
      <w:marLeft w:val="0"/>
      <w:marRight w:val="0"/>
      <w:marTop w:val="0"/>
      <w:marBottom w:val="0"/>
      <w:divBdr>
        <w:top w:val="none" w:sz="0" w:space="0" w:color="auto"/>
        <w:left w:val="none" w:sz="0" w:space="0" w:color="auto"/>
        <w:bottom w:val="none" w:sz="0" w:space="0" w:color="auto"/>
        <w:right w:val="none" w:sz="0" w:space="0" w:color="auto"/>
      </w:divBdr>
    </w:div>
    <w:div w:id="1305044697">
      <w:bodyDiv w:val="1"/>
      <w:marLeft w:val="0"/>
      <w:marRight w:val="0"/>
      <w:marTop w:val="0"/>
      <w:marBottom w:val="0"/>
      <w:divBdr>
        <w:top w:val="none" w:sz="0" w:space="0" w:color="auto"/>
        <w:left w:val="none" w:sz="0" w:space="0" w:color="auto"/>
        <w:bottom w:val="none" w:sz="0" w:space="0" w:color="auto"/>
        <w:right w:val="none" w:sz="0" w:space="0" w:color="auto"/>
      </w:divBdr>
    </w:div>
    <w:div w:id="1306742515">
      <w:bodyDiv w:val="1"/>
      <w:marLeft w:val="0"/>
      <w:marRight w:val="0"/>
      <w:marTop w:val="0"/>
      <w:marBottom w:val="0"/>
      <w:divBdr>
        <w:top w:val="none" w:sz="0" w:space="0" w:color="auto"/>
        <w:left w:val="none" w:sz="0" w:space="0" w:color="auto"/>
        <w:bottom w:val="none" w:sz="0" w:space="0" w:color="auto"/>
        <w:right w:val="none" w:sz="0" w:space="0" w:color="auto"/>
      </w:divBdr>
    </w:div>
    <w:div w:id="1310671561">
      <w:bodyDiv w:val="1"/>
      <w:marLeft w:val="0"/>
      <w:marRight w:val="0"/>
      <w:marTop w:val="0"/>
      <w:marBottom w:val="0"/>
      <w:divBdr>
        <w:top w:val="none" w:sz="0" w:space="0" w:color="auto"/>
        <w:left w:val="none" w:sz="0" w:space="0" w:color="auto"/>
        <w:bottom w:val="none" w:sz="0" w:space="0" w:color="auto"/>
        <w:right w:val="none" w:sz="0" w:space="0" w:color="auto"/>
      </w:divBdr>
    </w:div>
    <w:div w:id="1311904960">
      <w:bodyDiv w:val="1"/>
      <w:marLeft w:val="0"/>
      <w:marRight w:val="0"/>
      <w:marTop w:val="0"/>
      <w:marBottom w:val="0"/>
      <w:divBdr>
        <w:top w:val="none" w:sz="0" w:space="0" w:color="auto"/>
        <w:left w:val="none" w:sz="0" w:space="0" w:color="auto"/>
        <w:bottom w:val="none" w:sz="0" w:space="0" w:color="auto"/>
        <w:right w:val="none" w:sz="0" w:space="0" w:color="auto"/>
      </w:divBdr>
    </w:div>
    <w:div w:id="1314990532">
      <w:bodyDiv w:val="1"/>
      <w:marLeft w:val="0"/>
      <w:marRight w:val="0"/>
      <w:marTop w:val="0"/>
      <w:marBottom w:val="0"/>
      <w:divBdr>
        <w:top w:val="none" w:sz="0" w:space="0" w:color="auto"/>
        <w:left w:val="none" w:sz="0" w:space="0" w:color="auto"/>
        <w:bottom w:val="none" w:sz="0" w:space="0" w:color="auto"/>
        <w:right w:val="none" w:sz="0" w:space="0" w:color="auto"/>
      </w:divBdr>
    </w:div>
    <w:div w:id="1318413474">
      <w:bodyDiv w:val="1"/>
      <w:marLeft w:val="0"/>
      <w:marRight w:val="0"/>
      <w:marTop w:val="0"/>
      <w:marBottom w:val="0"/>
      <w:divBdr>
        <w:top w:val="none" w:sz="0" w:space="0" w:color="auto"/>
        <w:left w:val="none" w:sz="0" w:space="0" w:color="auto"/>
        <w:bottom w:val="none" w:sz="0" w:space="0" w:color="auto"/>
        <w:right w:val="none" w:sz="0" w:space="0" w:color="auto"/>
      </w:divBdr>
    </w:div>
    <w:div w:id="1320234113">
      <w:bodyDiv w:val="1"/>
      <w:marLeft w:val="0"/>
      <w:marRight w:val="0"/>
      <w:marTop w:val="0"/>
      <w:marBottom w:val="0"/>
      <w:divBdr>
        <w:top w:val="none" w:sz="0" w:space="0" w:color="auto"/>
        <w:left w:val="none" w:sz="0" w:space="0" w:color="auto"/>
        <w:bottom w:val="none" w:sz="0" w:space="0" w:color="auto"/>
        <w:right w:val="none" w:sz="0" w:space="0" w:color="auto"/>
      </w:divBdr>
    </w:div>
    <w:div w:id="1320891186">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 w:id="1322350084">
      <w:bodyDiv w:val="1"/>
      <w:marLeft w:val="0"/>
      <w:marRight w:val="0"/>
      <w:marTop w:val="0"/>
      <w:marBottom w:val="0"/>
      <w:divBdr>
        <w:top w:val="none" w:sz="0" w:space="0" w:color="auto"/>
        <w:left w:val="none" w:sz="0" w:space="0" w:color="auto"/>
        <w:bottom w:val="none" w:sz="0" w:space="0" w:color="auto"/>
        <w:right w:val="none" w:sz="0" w:space="0" w:color="auto"/>
      </w:divBdr>
    </w:div>
    <w:div w:id="1327973794">
      <w:bodyDiv w:val="1"/>
      <w:marLeft w:val="0"/>
      <w:marRight w:val="0"/>
      <w:marTop w:val="0"/>
      <w:marBottom w:val="0"/>
      <w:divBdr>
        <w:top w:val="none" w:sz="0" w:space="0" w:color="auto"/>
        <w:left w:val="none" w:sz="0" w:space="0" w:color="auto"/>
        <w:bottom w:val="none" w:sz="0" w:space="0" w:color="auto"/>
        <w:right w:val="none" w:sz="0" w:space="0" w:color="auto"/>
      </w:divBdr>
    </w:div>
    <w:div w:id="1329602206">
      <w:bodyDiv w:val="1"/>
      <w:marLeft w:val="0"/>
      <w:marRight w:val="0"/>
      <w:marTop w:val="0"/>
      <w:marBottom w:val="0"/>
      <w:divBdr>
        <w:top w:val="none" w:sz="0" w:space="0" w:color="auto"/>
        <w:left w:val="none" w:sz="0" w:space="0" w:color="auto"/>
        <w:bottom w:val="none" w:sz="0" w:space="0" w:color="auto"/>
        <w:right w:val="none" w:sz="0" w:space="0" w:color="auto"/>
      </w:divBdr>
    </w:div>
    <w:div w:id="1330518468">
      <w:bodyDiv w:val="1"/>
      <w:marLeft w:val="0"/>
      <w:marRight w:val="0"/>
      <w:marTop w:val="0"/>
      <w:marBottom w:val="0"/>
      <w:divBdr>
        <w:top w:val="none" w:sz="0" w:space="0" w:color="auto"/>
        <w:left w:val="none" w:sz="0" w:space="0" w:color="auto"/>
        <w:bottom w:val="none" w:sz="0" w:space="0" w:color="auto"/>
        <w:right w:val="none" w:sz="0" w:space="0" w:color="auto"/>
      </w:divBdr>
    </w:div>
    <w:div w:id="1332952707">
      <w:bodyDiv w:val="1"/>
      <w:marLeft w:val="0"/>
      <w:marRight w:val="0"/>
      <w:marTop w:val="0"/>
      <w:marBottom w:val="0"/>
      <w:divBdr>
        <w:top w:val="none" w:sz="0" w:space="0" w:color="auto"/>
        <w:left w:val="none" w:sz="0" w:space="0" w:color="auto"/>
        <w:bottom w:val="none" w:sz="0" w:space="0" w:color="auto"/>
        <w:right w:val="none" w:sz="0" w:space="0" w:color="auto"/>
      </w:divBdr>
    </w:div>
    <w:div w:id="1338926806">
      <w:bodyDiv w:val="1"/>
      <w:marLeft w:val="0"/>
      <w:marRight w:val="0"/>
      <w:marTop w:val="0"/>
      <w:marBottom w:val="0"/>
      <w:divBdr>
        <w:top w:val="none" w:sz="0" w:space="0" w:color="auto"/>
        <w:left w:val="none" w:sz="0" w:space="0" w:color="auto"/>
        <w:bottom w:val="none" w:sz="0" w:space="0" w:color="auto"/>
        <w:right w:val="none" w:sz="0" w:space="0" w:color="auto"/>
      </w:divBdr>
    </w:div>
    <w:div w:id="1339310723">
      <w:bodyDiv w:val="1"/>
      <w:marLeft w:val="0"/>
      <w:marRight w:val="0"/>
      <w:marTop w:val="0"/>
      <w:marBottom w:val="0"/>
      <w:divBdr>
        <w:top w:val="none" w:sz="0" w:space="0" w:color="auto"/>
        <w:left w:val="none" w:sz="0" w:space="0" w:color="auto"/>
        <w:bottom w:val="none" w:sz="0" w:space="0" w:color="auto"/>
        <w:right w:val="none" w:sz="0" w:space="0" w:color="auto"/>
      </w:divBdr>
    </w:div>
    <w:div w:id="1340161426">
      <w:bodyDiv w:val="1"/>
      <w:marLeft w:val="0"/>
      <w:marRight w:val="0"/>
      <w:marTop w:val="0"/>
      <w:marBottom w:val="0"/>
      <w:divBdr>
        <w:top w:val="none" w:sz="0" w:space="0" w:color="auto"/>
        <w:left w:val="none" w:sz="0" w:space="0" w:color="auto"/>
        <w:bottom w:val="none" w:sz="0" w:space="0" w:color="auto"/>
        <w:right w:val="none" w:sz="0" w:space="0" w:color="auto"/>
      </w:divBdr>
    </w:div>
    <w:div w:id="1340305825">
      <w:bodyDiv w:val="1"/>
      <w:marLeft w:val="0"/>
      <w:marRight w:val="0"/>
      <w:marTop w:val="0"/>
      <w:marBottom w:val="0"/>
      <w:divBdr>
        <w:top w:val="none" w:sz="0" w:space="0" w:color="auto"/>
        <w:left w:val="none" w:sz="0" w:space="0" w:color="auto"/>
        <w:bottom w:val="none" w:sz="0" w:space="0" w:color="auto"/>
        <w:right w:val="none" w:sz="0" w:space="0" w:color="auto"/>
      </w:divBdr>
    </w:div>
    <w:div w:id="1341086274">
      <w:bodyDiv w:val="1"/>
      <w:marLeft w:val="0"/>
      <w:marRight w:val="0"/>
      <w:marTop w:val="0"/>
      <w:marBottom w:val="0"/>
      <w:divBdr>
        <w:top w:val="none" w:sz="0" w:space="0" w:color="auto"/>
        <w:left w:val="none" w:sz="0" w:space="0" w:color="auto"/>
        <w:bottom w:val="none" w:sz="0" w:space="0" w:color="auto"/>
        <w:right w:val="none" w:sz="0" w:space="0" w:color="auto"/>
      </w:divBdr>
    </w:div>
    <w:div w:id="1341394235">
      <w:bodyDiv w:val="1"/>
      <w:marLeft w:val="0"/>
      <w:marRight w:val="0"/>
      <w:marTop w:val="0"/>
      <w:marBottom w:val="0"/>
      <w:divBdr>
        <w:top w:val="none" w:sz="0" w:space="0" w:color="auto"/>
        <w:left w:val="none" w:sz="0" w:space="0" w:color="auto"/>
        <w:bottom w:val="none" w:sz="0" w:space="0" w:color="auto"/>
        <w:right w:val="none" w:sz="0" w:space="0" w:color="auto"/>
      </w:divBdr>
    </w:div>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1346639849">
      <w:bodyDiv w:val="1"/>
      <w:marLeft w:val="0"/>
      <w:marRight w:val="0"/>
      <w:marTop w:val="0"/>
      <w:marBottom w:val="0"/>
      <w:divBdr>
        <w:top w:val="none" w:sz="0" w:space="0" w:color="auto"/>
        <w:left w:val="none" w:sz="0" w:space="0" w:color="auto"/>
        <w:bottom w:val="none" w:sz="0" w:space="0" w:color="auto"/>
        <w:right w:val="none" w:sz="0" w:space="0" w:color="auto"/>
      </w:divBdr>
    </w:div>
    <w:div w:id="1349675568">
      <w:bodyDiv w:val="1"/>
      <w:marLeft w:val="0"/>
      <w:marRight w:val="0"/>
      <w:marTop w:val="0"/>
      <w:marBottom w:val="0"/>
      <w:divBdr>
        <w:top w:val="none" w:sz="0" w:space="0" w:color="auto"/>
        <w:left w:val="none" w:sz="0" w:space="0" w:color="auto"/>
        <w:bottom w:val="none" w:sz="0" w:space="0" w:color="auto"/>
        <w:right w:val="none" w:sz="0" w:space="0" w:color="auto"/>
      </w:divBdr>
    </w:div>
    <w:div w:id="1356270998">
      <w:bodyDiv w:val="1"/>
      <w:marLeft w:val="0"/>
      <w:marRight w:val="0"/>
      <w:marTop w:val="0"/>
      <w:marBottom w:val="0"/>
      <w:divBdr>
        <w:top w:val="none" w:sz="0" w:space="0" w:color="auto"/>
        <w:left w:val="none" w:sz="0" w:space="0" w:color="auto"/>
        <w:bottom w:val="none" w:sz="0" w:space="0" w:color="auto"/>
        <w:right w:val="none" w:sz="0" w:space="0" w:color="auto"/>
      </w:divBdr>
    </w:div>
    <w:div w:id="1357464544">
      <w:bodyDiv w:val="1"/>
      <w:marLeft w:val="0"/>
      <w:marRight w:val="0"/>
      <w:marTop w:val="0"/>
      <w:marBottom w:val="0"/>
      <w:divBdr>
        <w:top w:val="none" w:sz="0" w:space="0" w:color="auto"/>
        <w:left w:val="none" w:sz="0" w:space="0" w:color="auto"/>
        <w:bottom w:val="none" w:sz="0" w:space="0" w:color="auto"/>
        <w:right w:val="none" w:sz="0" w:space="0" w:color="auto"/>
      </w:divBdr>
    </w:div>
    <w:div w:id="1359549325">
      <w:bodyDiv w:val="1"/>
      <w:marLeft w:val="0"/>
      <w:marRight w:val="0"/>
      <w:marTop w:val="0"/>
      <w:marBottom w:val="0"/>
      <w:divBdr>
        <w:top w:val="none" w:sz="0" w:space="0" w:color="auto"/>
        <w:left w:val="none" w:sz="0" w:space="0" w:color="auto"/>
        <w:bottom w:val="none" w:sz="0" w:space="0" w:color="auto"/>
        <w:right w:val="none" w:sz="0" w:space="0" w:color="auto"/>
      </w:divBdr>
    </w:div>
    <w:div w:id="1365324142">
      <w:bodyDiv w:val="1"/>
      <w:marLeft w:val="0"/>
      <w:marRight w:val="0"/>
      <w:marTop w:val="0"/>
      <w:marBottom w:val="0"/>
      <w:divBdr>
        <w:top w:val="none" w:sz="0" w:space="0" w:color="auto"/>
        <w:left w:val="none" w:sz="0" w:space="0" w:color="auto"/>
        <w:bottom w:val="none" w:sz="0" w:space="0" w:color="auto"/>
        <w:right w:val="none" w:sz="0" w:space="0" w:color="auto"/>
      </w:divBdr>
    </w:div>
    <w:div w:id="1365710141">
      <w:bodyDiv w:val="1"/>
      <w:marLeft w:val="0"/>
      <w:marRight w:val="0"/>
      <w:marTop w:val="0"/>
      <w:marBottom w:val="0"/>
      <w:divBdr>
        <w:top w:val="none" w:sz="0" w:space="0" w:color="auto"/>
        <w:left w:val="none" w:sz="0" w:space="0" w:color="auto"/>
        <w:bottom w:val="none" w:sz="0" w:space="0" w:color="auto"/>
        <w:right w:val="none" w:sz="0" w:space="0" w:color="auto"/>
      </w:divBdr>
    </w:div>
    <w:div w:id="1366559796">
      <w:bodyDiv w:val="1"/>
      <w:marLeft w:val="0"/>
      <w:marRight w:val="0"/>
      <w:marTop w:val="0"/>
      <w:marBottom w:val="0"/>
      <w:divBdr>
        <w:top w:val="none" w:sz="0" w:space="0" w:color="auto"/>
        <w:left w:val="none" w:sz="0" w:space="0" w:color="auto"/>
        <w:bottom w:val="none" w:sz="0" w:space="0" w:color="auto"/>
        <w:right w:val="none" w:sz="0" w:space="0" w:color="auto"/>
      </w:divBdr>
    </w:div>
    <w:div w:id="1369987156">
      <w:bodyDiv w:val="1"/>
      <w:marLeft w:val="0"/>
      <w:marRight w:val="0"/>
      <w:marTop w:val="0"/>
      <w:marBottom w:val="0"/>
      <w:divBdr>
        <w:top w:val="none" w:sz="0" w:space="0" w:color="auto"/>
        <w:left w:val="none" w:sz="0" w:space="0" w:color="auto"/>
        <w:bottom w:val="none" w:sz="0" w:space="0" w:color="auto"/>
        <w:right w:val="none" w:sz="0" w:space="0" w:color="auto"/>
      </w:divBdr>
    </w:div>
    <w:div w:id="1371102694">
      <w:bodyDiv w:val="1"/>
      <w:marLeft w:val="0"/>
      <w:marRight w:val="0"/>
      <w:marTop w:val="0"/>
      <w:marBottom w:val="0"/>
      <w:divBdr>
        <w:top w:val="none" w:sz="0" w:space="0" w:color="auto"/>
        <w:left w:val="none" w:sz="0" w:space="0" w:color="auto"/>
        <w:bottom w:val="none" w:sz="0" w:space="0" w:color="auto"/>
        <w:right w:val="none" w:sz="0" w:space="0" w:color="auto"/>
      </w:divBdr>
    </w:div>
    <w:div w:id="1372339409">
      <w:bodyDiv w:val="1"/>
      <w:marLeft w:val="0"/>
      <w:marRight w:val="0"/>
      <w:marTop w:val="0"/>
      <w:marBottom w:val="0"/>
      <w:divBdr>
        <w:top w:val="none" w:sz="0" w:space="0" w:color="auto"/>
        <w:left w:val="none" w:sz="0" w:space="0" w:color="auto"/>
        <w:bottom w:val="none" w:sz="0" w:space="0" w:color="auto"/>
        <w:right w:val="none" w:sz="0" w:space="0" w:color="auto"/>
      </w:divBdr>
    </w:div>
    <w:div w:id="1376392467">
      <w:bodyDiv w:val="1"/>
      <w:marLeft w:val="0"/>
      <w:marRight w:val="0"/>
      <w:marTop w:val="0"/>
      <w:marBottom w:val="0"/>
      <w:divBdr>
        <w:top w:val="none" w:sz="0" w:space="0" w:color="auto"/>
        <w:left w:val="none" w:sz="0" w:space="0" w:color="auto"/>
        <w:bottom w:val="none" w:sz="0" w:space="0" w:color="auto"/>
        <w:right w:val="none" w:sz="0" w:space="0" w:color="auto"/>
      </w:divBdr>
    </w:div>
    <w:div w:id="1378971278">
      <w:bodyDiv w:val="1"/>
      <w:marLeft w:val="0"/>
      <w:marRight w:val="0"/>
      <w:marTop w:val="0"/>
      <w:marBottom w:val="0"/>
      <w:divBdr>
        <w:top w:val="none" w:sz="0" w:space="0" w:color="auto"/>
        <w:left w:val="none" w:sz="0" w:space="0" w:color="auto"/>
        <w:bottom w:val="none" w:sz="0" w:space="0" w:color="auto"/>
        <w:right w:val="none" w:sz="0" w:space="0" w:color="auto"/>
      </w:divBdr>
    </w:div>
    <w:div w:id="1380205113">
      <w:bodyDiv w:val="1"/>
      <w:marLeft w:val="0"/>
      <w:marRight w:val="0"/>
      <w:marTop w:val="0"/>
      <w:marBottom w:val="0"/>
      <w:divBdr>
        <w:top w:val="none" w:sz="0" w:space="0" w:color="auto"/>
        <w:left w:val="none" w:sz="0" w:space="0" w:color="auto"/>
        <w:bottom w:val="none" w:sz="0" w:space="0" w:color="auto"/>
        <w:right w:val="none" w:sz="0" w:space="0" w:color="auto"/>
      </w:divBdr>
    </w:div>
    <w:div w:id="1381127129">
      <w:bodyDiv w:val="1"/>
      <w:marLeft w:val="0"/>
      <w:marRight w:val="0"/>
      <w:marTop w:val="0"/>
      <w:marBottom w:val="0"/>
      <w:divBdr>
        <w:top w:val="none" w:sz="0" w:space="0" w:color="auto"/>
        <w:left w:val="none" w:sz="0" w:space="0" w:color="auto"/>
        <w:bottom w:val="none" w:sz="0" w:space="0" w:color="auto"/>
        <w:right w:val="none" w:sz="0" w:space="0" w:color="auto"/>
      </w:divBdr>
    </w:div>
    <w:div w:id="1381973196">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88140983">
      <w:bodyDiv w:val="1"/>
      <w:marLeft w:val="0"/>
      <w:marRight w:val="0"/>
      <w:marTop w:val="0"/>
      <w:marBottom w:val="0"/>
      <w:divBdr>
        <w:top w:val="none" w:sz="0" w:space="0" w:color="auto"/>
        <w:left w:val="none" w:sz="0" w:space="0" w:color="auto"/>
        <w:bottom w:val="none" w:sz="0" w:space="0" w:color="auto"/>
        <w:right w:val="none" w:sz="0" w:space="0" w:color="auto"/>
      </w:divBdr>
    </w:div>
    <w:div w:id="1388383958">
      <w:bodyDiv w:val="1"/>
      <w:marLeft w:val="0"/>
      <w:marRight w:val="0"/>
      <w:marTop w:val="0"/>
      <w:marBottom w:val="0"/>
      <w:divBdr>
        <w:top w:val="none" w:sz="0" w:space="0" w:color="auto"/>
        <w:left w:val="none" w:sz="0" w:space="0" w:color="auto"/>
        <w:bottom w:val="none" w:sz="0" w:space="0" w:color="auto"/>
        <w:right w:val="none" w:sz="0" w:space="0" w:color="auto"/>
      </w:divBdr>
    </w:div>
    <w:div w:id="1389374601">
      <w:bodyDiv w:val="1"/>
      <w:marLeft w:val="0"/>
      <w:marRight w:val="0"/>
      <w:marTop w:val="0"/>
      <w:marBottom w:val="0"/>
      <w:divBdr>
        <w:top w:val="none" w:sz="0" w:space="0" w:color="auto"/>
        <w:left w:val="none" w:sz="0" w:space="0" w:color="auto"/>
        <w:bottom w:val="none" w:sz="0" w:space="0" w:color="auto"/>
        <w:right w:val="none" w:sz="0" w:space="0" w:color="auto"/>
      </w:divBdr>
    </w:div>
    <w:div w:id="1391689181">
      <w:bodyDiv w:val="1"/>
      <w:marLeft w:val="0"/>
      <w:marRight w:val="0"/>
      <w:marTop w:val="0"/>
      <w:marBottom w:val="0"/>
      <w:divBdr>
        <w:top w:val="none" w:sz="0" w:space="0" w:color="auto"/>
        <w:left w:val="none" w:sz="0" w:space="0" w:color="auto"/>
        <w:bottom w:val="none" w:sz="0" w:space="0" w:color="auto"/>
        <w:right w:val="none" w:sz="0" w:space="0" w:color="auto"/>
      </w:divBdr>
    </w:div>
    <w:div w:id="1393044980">
      <w:bodyDiv w:val="1"/>
      <w:marLeft w:val="0"/>
      <w:marRight w:val="0"/>
      <w:marTop w:val="0"/>
      <w:marBottom w:val="0"/>
      <w:divBdr>
        <w:top w:val="none" w:sz="0" w:space="0" w:color="auto"/>
        <w:left w:val="none" w:sz="0" w:space="0" w:color="auto"/>
        <w:bottom w:val="none" w:sz="0" w:space="0" w:color="auto"/>
        <w:right w:val="none" w:sz="0" w:space="0" w:color="auto"/>
      </w:divBdr>
    </w:div>
    <w:div w:id="1394502103">
      <w:bodyDiv w:val="1"/>
      <w:marLeft w:val="0"/>
      <w:marRight w:val="0"/>
      <w:marTop w:val="0"/>
      <w:marBottom w:val="0"/>
      <w:divBdr>
        <w:top w:val="none" w:sz="0" w:space="0" w:color="auto"/>
        <w:left w:val="none" w:sz="0" w:space="0" w:color="auto"/>
        <w:bottom w:val="none" w:sz="0" w:space="0" w:color="auto"/>
        <w:right w:val="none" w:sz="0" w:space="0" w:color="auto"/>
      </w:divBdr>
    </w:div>
    <w:div w:id="1394894380">
      <w:bodyDiv w:val="1"/>
      <w:marLeft w:val="0"/>
      <w:marRight w:val="0"/>
      <w:marTop w:val="0"/>
      <w:marBottom w:val="0"/>
      <w:divBdr>
        <w:top w:val="none" w:sz="0" w:space="0" w:color="auto"/>
        <w:left w:val="none" w:sz="0" w:space="0" w:color="auto"/>
        <w:bottom w:val="none" w:sz="0" w:space="0" w:color="auto"/>
        <w:right w:val="none" w:sz="0" w:space="0" w:color="auto"/>
      </w:divBdr>
    </w:div>
    <w:div w:id="1394962508">
      <w:bodyDiv w:val="1"/>
      <w:marLeft w:val="0"/>
      <w:marRight w:val="0"/>
      <w:marTop w:val="0"/>
      <w:marBottom w:val="0"/>
      <w:divBdr>
        <w:top w:val="none" w:sz="0" w:space="0" w:color="auto"/>
        <w:left w:val="none" w:sz="0" w:space="0" w:color="auto"/>
        <w:bottom w:val="none" w:sz="0" w:space="0" w:color="auto"/>
        <w:right w:val="none" w:sz="0" w:space="0" w:color="auto"/>
      </w:divBdr>
    </w:div>
    <w:div w:id="1396315135">
      <w:bodyDiv w:val="1"/>
      <w:marLeft w:val="0"/>
      <w:marRight w:val="0"/>
      <w:marTop w:val="0"/>
      <w:marBottom w:val="0"/>
      <w:divBdr>
        <w:top w:val="none" w:sz="0" w:space="0" w:color="auto"/>
        <w:left w:val="none" w:sz="0" w:space="0" w:color="auto"/>
        <w:bottom w:val="none" w:sz="0" w:space="0" w:color="auto"/>
        <w:right w:val="none" w:sz="0" w:space="0" w:color="auto"/>
      </w:divBdr>
    </w:div>
    <w:div w:id="1398286952">
      <w:bodyDiv w:val="1"/>
      <w:marLeft w:val="0"/>
      <w:marRight w:val="0"/>
      <w:marTop w:val="0"/>
      <w:marBottom w:val="0"/>
      <w:divBdr>
        <w:top w:val="none" w:sz="0" w:space="0" w:color="auto"/>
        <w:left w:val="none" w:sz="0" w:space="0" w:color="auto"/>
        <w:bottom w:val="none" w:sz="0" w:space="0" w:color="auto"/>
        <w:right w:val="none" w:sz="0" w:space="0" w:color="auto"/>
      </w:divBdr>
    </w:div>
    <w:div w:id="1400447345">
      <w:bodyDiv w:val="1"/>
      <w:marLeft w:val="0"/>
      <w:marRight w:val="0"/>
      <w:marTop w:val="0"/>
      <w:marBottom w:val="0"/>
      <w:divBdr>
        <w:top w:val="none" w:sz="0" w:space="0" w:color="auto"/>
        <w:left w:val="none" w:sz="0" w:space="0" w:color="auto"/>
        <w:bottom w:val="none" w:sz="0" w:space="0" w:color="auto"/>
        <w:right w:val="none" w:sz="0" w:space="0" w:color="auto"/>
      </w:divBdr>
    </w:div>
    <w:div w:id="1400901138">
      <w:bodyDiv w:val="1"/>
      <w:marLeft w:val="0"/>
      <w:marRight w:val="0"/>
      <w:marTop w:val="0"/>
      <w:marBottom w:val="0"/>
      <w:divBdr>
        <w:top w:val="none" w:sz="0" w:space="0" w:color="auto"/>
        <w:left w:val="none" w:sz="0" w:space="0" w:color="auto"/>
        <w:bottom w:val="none" w:sz="0" w:space="0" w:color="auto"/>
        <w:right w:val="none" w:sz="0" w:space="0" w:color="auto"/>
      </w:divBdr>
    </w:div>
    <w:div w:id="1402486081">
      <w:bodyDiv w:val="1"/>
      <w:marLeft w:val="0"/>
      <w:marRight w:val="0"/>
      <w:marTop w:val="0"/>
      <w:marBottom w:val="0"/>
      <w:divBdr>
        <w:top w:val="none" w:sz="0" w:space="0" w:color="auto"/>
        <w:left w:val="none" w:sz="0" w:space="0" w:color="auto"/>
        <w:bottom w:val="none" w:sz="0" w:space="0" w:color="auto"/>
        <w:right w:val="none" w:sz="0" w:space="0" w:color="auto"/>
      </w:divBdr>
    </w:div>
    <w:div w:id="1409496747">
      <w:bodyDiv w:val="1"/>
      <w:marLeft w:val="0"/>
      <w:marRight w:val="0"/>
      <w:marTop w:val="0"/>
      <w:marBottom w:val="0"/>
      <w:divBdr>
        <w:top w:val="none" w:sz="0" w:space="0" w:color="auto"/>
        <w:left w:val="none" w:sz="0" w:space="0" w:color="auto"/>
        <w:bottom w:val="none" w:sz="0" w:space="0" w:color="auto"/>
        <w:right w:val="none" w:sz="0" w:space="0" w:color="auto"/>
      </w:divBdr>
    </w:div>
    <w:div w:id="1417290802">
      <w:bodyDiv w:val="1"/>
      <w:marLeft w:val="0"/>
      <w:marRight w:val="0"/>
      <w:marTop w:val="0"/>
      <w:marBottom w:val="0"/>
      <w:divBdr>
        <w:top w:val="none" w:sz="0" w:space="0" w:color="auto"/>
        <w:left w:val="none" w:sz="0" w:space="0" w:color="auto"/>
        <w:bottom w:val="none" w:sz="0" w:space="0" w:color="auto"/>
        <w:right w:val="none" w:sz="0" w:space="0" w:color="auto"/>
      </w:divBdr>
    </w:div>
    <w:div w:id="1419788592">
      <w:bodyDiv w:val="1"/>
      <w:marLeft w:val="0"/>
      <w:marRight w:val="0"/>
      <w:marTop w:val="0"/>
      <w:marBottom w:val="0"/>
      <w:divBdr>
        <w:top w:val="none" w:sz="0" w:space="0" w:color="auto"/>
        <w:left w:val="none" w:sz="0" w:space="0" w:color="auto"/>
        <w:bottom w:val="none" w:sz="0" w:space="0" w:color="auto"/>
        <w:right w:val="none" w:sz="0" w:space="0" w:color="auto"/>
      </w:divBdr>
    </w:div>
    <w:div w:id="1420560151">
      <w:bodyDiv w:val="1"/>
      <w:marLeft w:val="0"/>
      <w:marRight w:val="0"/>
      <w:marTop w:val="0"/>
      <w:marBottom w:val="0"/>
      <w:divBdr>
        <w:top w:val="none" w:sz="0" w:space="0" w:color="auto"/>
        <w:left w:val="none" w:sz="0" w:space="0" w:color="auto"/>
        <w:bottom w:val="none" w:sz="0" w:space="0" w:color="auto"/>
        <w:right w:val="none" w:sz="0" w:space="0" w:color="auto"/>
      </w:divBdr>
    </w:div>
    <w:div w:id="1420638899">
      <w:bodyDiv w:val="1"/>
      <w:marLeft w:val="0"/>
      <w:marRight w:val="0"/>
      <w:marTop w:val="0"/>
      <w:marBottom w:val="0"/>
      <w:divBdr>
        <w:top w:val="none" w:sz="0" w:space="0" w:color="auto"/>
        <w:left w:val="none" w:sz="0" w:space="0" w:color="auto"/>
        <w:bottom w:val="none" w:sz="0" w:space="0" w:color="auto"/>
        <w:right w:val="none" w:sz="0" w:space="0" w:color="auto"/>
      </w:divBdr>
    </w:div>
    <w:div w:id="1421372526">
      <w:bodyDiv w:val="1"/>
      <w:marLeft w:val="0"/>
      <w:marRight w:val="0"/>
      <w:marTop w:val="0"/>
      <w:marBottom w:val="0"/>
      <w:divBdr>
        <w:top w:val="none" w:sz="0" w:space="0" w:color="auto"/>
        <w:left w:val="none" w:sz="0" w:space="0" w:color="auto"/>
        <w:bottom w:val="none" w:sz="0" w:space="0" w:color="auto"/>
        <w:right w:val="none" w:sz="0" w:space="0" w:color="auto"/>
      </w:divBdr>
    </w:div>
    <w:div w:id="1425880598">
      <w:bodyDiv w:val="1"/>
      <w:marLeft w:val="0"/>
      <w:marRight w:val="0"/>
      <w:marTop w:val="0"/>
      <w:marBottom w:val="0"/>
      <w:divBdr>
        <w:top w:val="none" w:sz="0" w:space="0" w:color="auto"/>
        <w:left w:val="none" w:sz="0" w:space="0" w:color="auto"/>
        <w:bottom w:val="none" w:sz="0" w:space="0" w:color="auto"/>
        <w:right w:val="none" w:sz="0" w:space="0" w:color="auto"/>
      </w:divBdr>
    </w:div>
    <w:div w:id="1428619537">
      <w:bodyDiv w:val="1"/>
      <w:marLeft w:val="0"/>
      <w:marRight w:val="0"/>
      <w:marTop w:val="0"/>
      <w:marBottom w:val="0"/>
      <w:divBdr>
        <w:top w:val="none" w:sz="0" w:space="0" w:color="auto"/>
        <w:left w:val="none" w:sz="0" w:space="0" w:color="auto"/>
        <w:bottom w:val="none" w:sz="0" w:space="0" w:color="auto"/>
        <w:right w:val="none" w:sz="0" w:space="0" w:color="auto"/>
      </w:divBdr>
    </w:div>
    <w:div w:id="1432310413">
      <w:bodyDiv w:val="1"/>
      <w:marLeft w:val="0"/>
      <w:marRight w:val="0"/>
      <w:marTop w:val="0"/>
      <w:marBottom w:val="0"/>
      <w:divBdr>
        <w:top w:val="none" w:sz="0" w:space="0" w:color="auto"/>
        <w:left w:val="none" w:sz="0" w:space="0" w:color="auto"/>
        <w:bottom w:val="none" w:sz="0" w:space="0" w:color="auto"/>
        <w:right w:val="none" w:sz="0" w:space="0" w:color="auto"/>
      </w:divBdr>
    </w:div>
    <w:div w:id="1432506081">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42653320">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45423633">
      <w:bodyDiv w:val="1"/>
      <w:marLeft w:val="0"/>
      <w:marRight w:val="0"/>
      <w:marTop w:val="0"/>
      <w:marBottom w:val="0"/>
      <w:divBdr>
        <w:top w:val="none" w:sz="0" w:space="0" w:color="auto"/>
        <w:left w:val="none" w:sz="0" w:space="0" w:color="auto"/>
        <w:bottom w:val="none" w:sz="0" w:space="0" w:color="auto"/>
        <w:right w:val="none" w:sz="0" w:space="0" w:color="auto"/>
      </w:divBdr>
    </w:div>
    <w:div w:id="1447307346">
      <w:bodyDiv w:val="1"/>
      <w:marLeft w:val="0"/>
      <w:marRight w:val="0"/>
      <w:marTop w:val="0"/>
      <w:marBottom w:val="0"/>
      <w:divBdr>
        <w:top w:val="none" w:sz="0" w:space="0" w:color="auto"/>
        <w:left w:val="none" w:sz="0" w:space="0" w:color="auto"/>
        <w:bottom w:val="none" w:sz="0" w:space="0" w:color="auto"/>
        <w:right w:val="none" w:sz="0" w:space="0" w:color="auto"/>
      </w:divBdr>
    </w:div>
    <w:div w:id="1450474079">
      <w:bodyDiv w:val="1"/>
      <w:marLeft w:val="0"/>
      <w:marRight w:val="0"/>
      <w:marTop w:val="0"/>
      <w:marBottom w:val="0"/>
      <w:divBdr>
        <w:top w:val="none" w:sz="0" w:space="0" w:color="auto"/>
        <w:left w:val="none" w:sz="0" w:space="0" w:color="auto"/>
        <w:bottom w:val="none" w:sz="0" w:space="0" w:color="auto"/>
        <w:right w:val="none" w:sz="0" w:space="0" w:color="auto"/>
      </w:divBdr>
    </w:div>
    <w:div w:id="1452086387">
      <w:bodyDiv w:val="1"/>
      <w:marLeft w:val="0"/>
      <w:marRight w:val="0"/>
      <w:marTop w:val="0"/>
      <w:marBottom w:val="0"/>
      <w:divBdr>
        <w:top w:val="none" w:sz="0" w:space="0" w:color="auto"/>
        <w:left w:val="none" w:sz="0" w:space="0" w:color="auto"/>
        <w:bottom w:val="none" w:sz="0" w:space="0" w:color="auto"/>
        <w:right w:val="none" w:sz="0" w:space="0" w:color="auto"/>
      </w:divBdr>
    </w:div>
    <w:div w:id="1455754978">
      <w:bodyDiv w:val="1"/>
      <w:marLeft w:val="0"/>
      <w:marRight w:val="0"/>
      <w:marTop w:val="0"/>
      <w:marBottom w:val="0"/>
      <w:divBdr>
        <w:top w:val="none" w:sz="0" w:space="0" w:color="auto"/>
        <w:left w:val="none" w:sz="0" w:space="0" w:color="auto"/>
        <w:bottom w:val="none" w:sz="0" w:space="0" w:color="auto"/>
        <w:right w:val="none" w:sz="0" w:space="0" w:color="auto"/>
      </w:divBdr>
    </w:div>
    <w:div w:id="1457523403">
      <w:bodyDiv w:val="1"/>
      <w:marLeft w:val="0"/>
      <w:marRight w:val="0"/>
      <w:marTop w:val="0"/>
      <w:marBottom w:val="0"/>
      <w:divBdr>
        <w:top w:val="none" w:sz="0" w:space="0" w:color="auto"/>
        <w:left w:val="none" w:sz="0" w:space="0" w:color="auto"/>
        <w:bottom w:val="none" w:sz="0" w:space="0" w:color="auto"/>
        <w:right w:val="none" w:sz="0" w:space="0" w:color="auto"/>
      </w:divBdr>
    </w:div>
    <w:div w:id="1458255959">
      <w:bodyDiv w:val="1"/>
      <w:marLeft w:val="0"/>
      <w:marRight w:val="0"/>
      <w:marTop w:val="0"/>
      <w:marBottom w:val="0"/>
      <w:divBdr>
        <w:top w:val="none" w:sz="0" w:space="0" w:color="auto"/>
        <w:left w:val="none" w:sz="0" w:space="0" w:color="auto"/>
        <w:bottom w:val="none" w:sz="0" w:space="0" w:color="auto"/>
        <w:right w:val="none" w:sz="0" w:space="0" w:color="auto"/>
      </w:divBdr>
    </w:div>
    <w:div w:id="1460807390">
      <w:bodyDiv w:val="1"/>
      <w:marLeft w:val="0"/>
      <w:marRight w:val="0"/>
      <w:marTop w:val="0"/>
      <w:marBottom w:val="0"/>
      <w:divBdr>
        <w:top w:val="none" w:sz="0" w:space="0" w:color="auto"/>
        <w:left w:val="none" w:sz="0" w:space="0" w:color="auto"/>
        <w:bottom w:val="none" w:sz="0" w:space="0" w:color="auto"/>
        <w:right w:val="none" w:sz="0" w:space="0" w:color="auto"/>
      </w:divBdr>
    </w:div>
    <w:div w:id="1464813234">
      <w:bodyDiv w:val="1"/>
      <w:marLeft w:val="0"/>
      <w:marRight w:val="0"/>
      <w:marTop w:val="0"/>
      <w:marBottom w:val="0"/>
      <w:divBdr>
        <w:top w:val="none" w:sz="0" w:space="0" w:color="auto"/>
        <w:left w:val="none" w:sz="0" w:space="0" w:color="auto"/>
        <w:bottom w:val="none" w:sz="0" w:space="0" w:color="auto"/>
        <w:right w:val="none" w:sz="0" w:space="0" w:color="auto"/>
      </w:divBdr>
    </w:div>
    <w:div w:id="1466465650">
      <w:bodyDiv w:val="1"/>
      <w:marLeft w:val="0"/>
      <w:marRight w:val="0"/>
      <w:marTop w:val="0"/>
      <w:marBottom w:val="0"/>
      <w:divBdr>
        <w:top w:val="none" w:sz="0" w:space="0" w:color="auto"/>
        <w:left w:val="none" w:sz="0" w:space="0" w:color="auto"/>
        <w:bottom w:val="none" w:sz="0" w:space="0" w:color="auto"/>
        <w:right w:val="none" w:sz="0" w:space="0" w:color="auto"/>
      </w:divBdr>
    </w:div>
    <w:div w:id="1468281311">
      <w:bodyDiv w:val="1"/>
      <w:marLeft w:val="0"/>
      <w:marRight w:val="0"/>
      <w:marTop w:val="0"/>
      <w:marBottom w:val="0"/>
      <w:divBdr>
        <w:top w:val="none" w:sz="0" w:space="0" w:color="auto"/>
        <w:left w:val="none" w:sz="0" w:space="0" w:color="auto"/>
        <w:bottom w:val="none" w:sz="0" w:space="0" w:color="auto"/>
        <w:right w:val="none" w:sz="0" w:space="0" w:color="auto"/>
      </w:divBdr>
    </w:div>
    <w:div w:id="1472602409">
      <w:bodyDiv w:val="1"/>
      <w:marLeft w:val="0"/>
      <w:marRight w:val="0"/>
      <w:marTop w:val="0"/>
      <w:marBottom w:val="0"/>
      <w:divBdr>
        <w:top w:val="none" w:sz="0" w:space="0" w:color="auto"/>
        <w:left w:val="none" w:sz="0" w:space="0" w:color="auto"/>
        <w:bottom w:val="none" w:sz="0" w:space="0" w:color="auto"/>
        <w:right w:val="none" w:sz="0" w:space="0" w:color="auto"/>
      </w:divBdr>
    </w:div>
    <w:div w:id="1473669508">
      <w:bodyDiv w:val="1"/>
      <w:marLeft w:val="0"/>
      <w:marRight w:val="0"/>
      <w:marTop w:val="0"/>
      <w:marBottom w:val="0"/>
      <w:divBdr>
        <w:top w:val="none" w:sz="0" w:space="0" w:color="auto"/>
        <w:left w:val="none" w:sz="0" w:space="0" w:color="auto"/>
        <w:bottom w:val="none" w:sz="0" w:space="0" w:color="auto"/>
        <w:right w:val="none" w:sz="0" w:space="0" w:color="auto"/>
      </w:divBdr>
    </w:div>
    <w:div w:id="1484545913">
      <w:bodyDiv w:val="1"/>
      <w:marLeft w:val="0"/>
      <w:marRight w:val="0"/>
      <w:marTop w:val="0"/>
      <w:marBottom w:val="0"/>
      <w:divBdr>
        <w:top w:val="none" w:sz="0" w:space="0" w:color="auto"/>
        <w:left w:val="none" w:sz="0" w:space="0" w:color="auto"/>
        <w:bottom w:val="none" w:sz="0" w:space="0" w:color="auto"/>
        <w:right w:val="none" w:sz="0" w:space="0" w:color="auto"/>
      </w:divBdr>
    </w:div>
    <w:div w:id="1489594221">
      <w:bodyDiv w:val="1"/>
      <w:marLeft w:val="0"/>
      <w:marRight w:val="0"/>
      <w:marTop w:val="0"/>
      <w:marBottom w:val="0"/>
      <w:divBdr>
        <w:top w:val="none" w:sz="0" w:space="0" w:color="auto"/>
        <w:left w:val="none" w:sz="0" w:space="0" w:color="auto"/>
        <w:bottom w:val="none" w:sz="0" w:space="0" w:color="auto"/>
        <w:right w:val="none" w:sz="0" w:space="0" w:color="auto"/>
      </w:divBdr>
    </w:div>
    <w:div w:id="1494562708">
      <w:bodyDiv w:val="1"/>
      <w:marLeft w:val="0"/>
      <w:marRight w:val="0"/>
      <w:marTop w:val="0"/>
      <w:marBottom w:val="0"/>
      <w:divBdr>
        <w:top w:val="none" w:sz="0" w:space="0" w:color="auto"/>
        <w:left w:val="none" w:sz="0" w:space="0" w:color="auto"/>
        <w:bottom w:val="none" w:sz="0" w:space="0" w:color="auto"/>
        <w:right w:val="none" w:sz="0" w:space="0" w:color="auto"/>
      </w:divBdr>
    </w:div>
    <w:div w:id="1494640101">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495604014">
      <w:bodyDiv w:val="1"/>
      <w:marLeft w:val="0"/>
      <w:marRight w:val="0"/>
      <w:marTop w:val="0"/>
      <w:marBottom w:val="0"/>
      <w:divBdr>
        <w:top w:val="none" w:sz="0" w:space="0" w:color="auto"/>
        <w:left w:val="none" w:sz="0" w:space="0" w:color="auto"/>
        <w:bottom w:val="none" w:sz="0" w:space="0" w:color="auto"/>
        <w:right w:val="none" w:sz="0" w:space="0" w:color="auto"/>
      </w:divBdr>
    </w:div>
    <w:div w:id="1496994849">
      <w:bodyDiv w:val="1"/>
      <w:marLeft w:val="0"/>
      <w:marRight w:val="0"/>
      <w:marTop w:val="0"/>
      <w:marBottom w:val="0"/>
      <w:divBdr>
        <w:top w:val="none" w:sz="0" w:space="0" w:color="auto"/>
        <w:left w:val="none" w:sz="0" w:space="0" w:color="auto"/>
        <w:bottom w:val="none" w:sz="0" w:space="0" w:color="auto"/>
        <w:right w:val="none" w:sz="0" w:space="0" w:color="auto"/>
      </w:divBdr>
    </w:div>
    <w:div w:id="1497378329">
      <w:bodyDiv w:val="1"/>
      <w:marLeft w:val="0"/>
      <w:marRight w:val="0"/>
      <w:marTop w:val="0"/>
      <w:marBottom w:val="0"/>
      <w:divBdr>
        <w:top w:val="none" w:sz="0" w:space="0" w:color="auto"/>
        <w:left w:val="none" w:sz="0" w:space="0" w:color="auto"/>
        <w:bottom w:val="none" w:sz="0" w:space="0" w:color="auto"/>
        <w:right w:val="none" w:sz="0" w:space="0" w:color="auto"/>
      </w:divBdr>
    </w:div>
    <w:div w:id="1505316235">
      <w:bodyDiv w:val="1"/>
      <w:marLeft w:val="0"/>
      <w:marRight w:val="0"/>
      <w:marTop w:val="0"/>
      <w:marBottom w:val="0"/>
      <w:divBdr>
        <w:top w:val="none" w:sz="0" w:space="0" w:color="auto"/>
        <w:left w:val="none" w:sz="0" w:space="0" w:color="auto"/>
        <w:bottom w:val="none" w:sz="0" w:space="0" w:color="auto"/>
        <w:right w:val="none" w:sz="0" w:space="0" w:color="auto"/>
      </w:divBdr>
    </w:div>
    <w:div w:id="1506550987">
      <w:bodyDiv w:val="1"/>
      <w:marLeft w:val="0"/>
      <w:marRight w:val="0"/>
      <w:marTop w:val="0"/>
      <w:marBottom w:val="0"/>
      <w:divBdr>
        <w:top w:val="none" w:sz="0" w:space="0" w:color="auto"/>
        <w:left w:val="none" w:sz="0" w:space="0" w:color="auto"/>
        <w:bottom w:val="none" w:sz="0" w:space="0" w:color="auto"/>
        <w:right w:val="none" w:sz="0" w:space="0" w:color="auto"/>
      </w:divBdr>
    </w:div>
    <w:div w:id="1507481543">
      <w:bodyDiv w:val="1"/>
      <w:marLeft w:val="0"/>
      <w:marRight w:val="0"/>
      <w:marTop w:val="0"/>
      <w:marBottom w:val="0"/>
      <w:divBdr>
        <w:top w:val="none" w:sz="0" w:space="0" w:color="auto"/>
        <w:left w:val="none" w:sz="0" w:space="0" w:color="auto"/>
        <w:bottom w:val="none" w:sz="0" w:space="0" w:color="auto"/>
        <w:right w:val="none" w:sz="0" w:space="0" w:color="auto"/>
      </w:divBdr>
    </w:div>
    <w:div w:id="1508011970">
      <w:bodyDiv w:val="1"/>
      <w:marLeft w:val="0"/>
      <w:marRight w:val="0"/>
      <w:marTop w:val="0"/>
      <w:marBottom w:val="0"/>
      <w:divBdr>
        <w:top w:val="none" w:sz="0" w:space="0" w:color="auto"/>
        <w:left w:val="none" w:sz="0" w:space="0" w:color="auto"/>
        <w:bottom w:val="none" w:sz="0" w:space="0" w:color="auto"/>
        <w:right w:val="none" w:sz="0" w:space="0" w:color="auto"/>
      </w:divBdr>
    </w:div>
    <w:div w:id="1511484805">
      <w:bodyDiv w:val="1"/>
      <w:marLeft w:val="0"/>
      <w:marRight w:val="0"/>
      <w:marTop w:val="0"/>
      <w:marBottom w:val="0"/>
      <w:divBdr>
        <w:top w:val="none" w:sz="0" w:space="0" w:color="auto"/>
        <w:left w:val="none" w:sz="0" w:space="0" w:color="auto"/>
        <w:bottom w:val="none" w:sz="0" w:space="0" w:color="auto"/>
        <w:right w:val="none" w:sz="0" w:space="0" w:color="auto"/>
      </w:divBdr>
    </w:div>
    <w:div w:id="1513109809">
      <w:bodyDiv w:val="1"/>
      <w:marLeft w:val="0"/>
      <w:marRight w:val="0"/>
      <w:marTop w:val="0"/>
      <w:marBottom w:val="0"/>
      <w:divBdr>
        <w:top w:val="none" w:sz="0" w:space="0" w:color="auto"/>
        <w:left w:val="none" w:sz="0" w:space="0" w:color="auto"/>
        <w:bottom w:val="none" w:sz="0" w:space="0" w:color="auto"/>
        <w:right w:val="none" w:sz="0" w:space="0" w:color="auto"/>
      </w:divBdr>
    </w:div>
    <w:div w:id="1513691230">
      <w:bodyDiv w:val="1"/>
      <w:marLeft w:val="0"/>
      <w:marRight w:val="0"/>
      <w:marTop w:val="0"/>
      <w:marBottom w:val="0"/>
      <w:divBdr>
        <w:top w:val="none" w:sz="0" w:space="0" w:color="auto"/>
        <w:left w:val="none" w:sz="0" w:space="0" w:color="auto"/>
        <w:bottom w:val="none" w:sz="0" w:space="0" w:color="auto"/>
        <w:right w:val="none" w:sz="0" w:space="0" w:color="auto"/>
      </w:divBdr>
    </w:div>
    <w:div w:id="1514759563">
      <w:bodyDiv w:val="1"/>
      <w:marLeft w:val="0"/>
      <w:marRight w:val="0"/>
      <w:marTop w:val="0"/>
      <w:marBottom w:val="0"/>
      <w:divBdr>
        <w:top w:val="none" w:sz="0" w:space="0" w:color="auto"/>
        <w:left w:val="none" w:sz="0" w:space="0" w:color="auto"/>
        <w:bottom w:val="none" w:sz="0" w:space="0" w:color="auto"/>
        <w:right w:val="none" w:sz="0" w:space="0" w:color="auto"/>
      </w:divBdr>
    </w:div>
    <w:div w:id="1515412302">
      <w:bodyDiv w:val="1"/>
      <w:marLeft w:val="0"/>
      <w:marRight w:val="0"/>
      <w:marTop w:val="0"/>
      <w:marBottom w:val="0"/>
      <w:divBdr>
        <w:top w:val="none" w:sz="0" w:space="0" w:color="auto"/>
        <w:left w:val="none" w:sz="0" w:space="0" w:color="auto"/>
        <w:bottom w:val="none" w:sz="0" w:space="0" w:color="auto"/>
        <w:right w:val="none" w:sz="0" w:space="0" w:color="auto"/>
      </w:divBdr>
    </w:div>
    <w:div w:id="1518420388">
      <w:bodyDiv w:val="1"/>
      <w:marLeft w:val="0"/>
      <w:marRight w:val="0"/>
      <w:marTop w:val="0"/>
      <w:marBottom w:val="0"/>
      <w:divBdr>
        <w:top w:val="none" w:sz="0" w:space="0" w:color="auto"/>
        <w:left w:val="none" w:sz="0" w:space="0" w:color="auto"/>
        <w:bottom w:val="none" w:sz="0" w:space="0" w:color="auto"/>
        <w:right w:val="none" w:sz="0" w:space="0" w:color="auto"/>
      </w:divBdr>
    </w:div>
    <w:div w:id="1520894134">
      <w:bodyDiv w:val="1"/>
      <w:marLeft w:val="0"/>
      <w:marRight w:val="0"/>
      <w:marTop w:val="0"/>
      <w:marBottom w:val="0"/>
      <w:divBdr>
        <w:top w:val="none" w:sz="0" w:space="0" w:color="auto"/>
        <w:left w:val="none" w:sz="0" w:space="0" w:color="auto"/>
        <w:bottom w:val="none" w:sz="0" w:space="0" w:color="auto"/>
        <w:right w:val="none" w:sz="0" w:space="0" w:color="auto"/>
      </w:divBdr>
    </w:div>
    <w:div w:id="1521823048">
      <w:bodyDiv w:val="1"/>
      <w:marLeft w:val="0"/>
      <w:marRight w:val="0"/>
      <w:marTop w:val="0"/>
      <w:marBottom w:val="0"/>
      <w:divBdr>
        <w:top w:val="none" w:sz="0" w:space="0" w:color="auto"/>
        <w:left w:val="none" w:sz="0" w:space="0" w:color="auto"/>
        <w:bottom w:val="none" w:sz="0" w:space="0" w:color="auto"/>
        <w:right w:val="none" w:sz="0" w:space="0" w:color="auto"/>
      </w:divBdr>
    </w:div>
    <w:div w:id="1522161495">
      <w:bodyDiv w:val="1"/>
      <w:marLeft w:val="0"/>
      <w:marRight w:val="0"/>
      <w:marTop w:val="0"/>
      <w:marBottom w:val="0"/>
      <w:divBdr>
        <w:top w:val="none" w:sz="0" w:space="0" w:color="auto"/>
        <w:left w:val="none" w:sz="0" w:space="0" w:color="auto"/>
        <w:bottom w:val="none" w:sz="0" w:space="0" w:color="auto"/>
        <w:right w:val="none" w:sz="0" w:space="0" w:color="auto"/>
      </w:divBdr>
    </w:div>
    <w:div w:id="1524322573">
      <w:bodyDiv w:val="1"/>
      <w:marLeft w:val="0"/>
      <w:marRight w:val="0"/>
      <w:marTop w:val="0"/>
      <w:marBottom w:val="0"/>
      <w:divBdr>
        <w:top w:val="none" w:sz="0" w:space="0" w:color="auto"/>
        <w:left w:val="none" w:sz="0" w:space="0" w:color="auto"/>
        <w:bottom w:val="none" w:sz="0" w:space="0" w:color="auto"/>
        <w:right w:val="none" w:sz="0" w:space="0" w:color="auto"/>
      </w:divBdr>
    </w:div>
    <w:div w:id="1524367786">
      <w:bodyDiv w:val="1"/>
      <w:marLeft w:val="0"/>
      <w:marRight w:val="0"/>
      <w:marTop w:val="0"/>
      <w:marBottom w:val="0"/>
      <w:divBdr>
        <w:top w:val="none" w:sz="0" w:space="0" w:color="auto"/>
        <w:left w:val="none" w:sz="0" w:space="0" w:color="auto"/>
        <w:bottom w:val="none" w:sz="0" w:space="0" w:color="auto"/>
        <w:right w:val="none" w:sz="0" w:space="0" w:color="auto"/>
      </w:divBdr>
    </w:div>
    <w:div w:id="1542933672">
      <w:bodyDiv w:val="1"/>
      <w:marLeft w:val="0"/>
      <w:marRight w:val="0"/>
      <w:marTop w:val="0"/>
      <w:marBottom w:val="0"/>
      <w:divBdr>
        <w:top w:val="none" w:sz="0" w:space="0" w:color="auto"/>
        <w:left w:val="none" w:sz="0" w:space="0" w:color="auto"/>
        <w:bottom w:val="none" w:sz="0" w:space="0" w:color="auto"/>
        <w:right w:val="none" w:sz="0" w:space="0" w:color="auto"/>
      </w:divBdr>
    </w:div>
    <w:div w:id="1543396101">
      <w:bodyDiv w:val="1"/>
      <w:marLeft w:val="0"/>
      <w:marRight w:val="0"/>
      <w:marTop w:val="0"/>
      <w:marBottom w:val="0"/>
      <w:divBdr>
        <w:top w:val="none" w:sz="0" w:space="0" w:color="auto"/>
        <w:left w:val="none" w:sz="0" w:space="0" w:color="auto"/>
        <w:bottom w:val="none" w:sz="0" w:space="0" w:color="auto"/>
        <w:right w:val="none" w:sz="0" w:space="0" w:color="auto"/>
      </w:divBdr>
    </w:div>
    <w:div w:id="1543401971">
      <w:bodyDiv w:val="1"/>
      <w:marLeft w:val="0"/>
      <w:marRight w:val="0"/>
      <w:marTop w:val="0"/>
      <w:marBottom w:val="0"/>
      <w:divBdr>
        <w:top w:val="none" w:sz="0" w:space="0" w:color="auto"/>
        <w:left w:val="none" w:sz="0" w:space="0" w:color="auto"/>
        <w:bottom w:val="none" w:sz="0" w:space="0" w:color="auto"/>
        <w:right w:val="none" w:sz="0" w:space="0" w:color="auto"/>
      </w:divBdr>
    </w:div>
    <w:div w:id="1543518272">
      <w:bodyDiv w:val="1"/>
      <w:marLeft w:val="0"/>
      <w:marRight w:val="0"/>
      <w:marTop w:val="0"/>
      <w:marBottom w:val="0"/>
      <w:divBdr>
        <w:top w:val="none" w:sz="0" w:space="0" w:color="auto"/>
        <w:left w:val="none" w:sz="0" w:space="0" w:color="auto"/>
        <w:bottom w:val="none" w:sz="0" w:space="0" w:color="auto"/>
        <w:right w:val="none" w:sz="0" w:space="0" w:color="auto"/>
      </w:divBdr>
    </w:div>
    <w:div w:id="1545211618">
      <w:bodyDiv w:val="1"/>
      <w:marLeft w:val="0"/>
      <w:marRight w:val="0"/>
      <w:marTop w:val="0"/>
      <w:marBottom w:val="0"/>
      <w:divBdr>
        <w:top w:val="none" w:sz="0" w:space="0" w:color="auto"/>
        <w:left w:val="none" w:sz="0" w:space="0" w:color="auto"/>
        <w:bottom w:val="none" w:sz="0" w:space="0" w:color="auto"/>
        <w:right w:val="none" w:sz="0" w:space="0" w:color="auto"/>
      </w:divBdr>
    </w:div>
    <w:div w:id="1547717623">
      <w:bodyDiv w:val="1"/>
      <w:marLeft w:val="0"/>
      <w:marRight w:val="0"/>
      <w:marTop w:val="0"/>
      <w:marBottom w:val="0"/>
      <w:divBdr>
        <w:top w:val="none" w:sz="0" w:space="0" w:color="auto"/>
        <w:left w:val="none" w:sz="0" w:space="0" w:color="auto"/>
        <w:bottom w:val="none" w:sz="0" w:space="0" w:color="auto"/>
        <w:right w:val="none" w:sz="0" w:space="0" w:color="auto"/>
      </w:divBdr>
    </w:div>
    <w:div w:id="1547988816">
      <w:bodyDiv w:val="1"/>
      <w:marLeft w:val="0"/>
      <w:marRight w:val="0"/>
      <w:marTop w:val="0"/>
      <w:marBottom w:val="0"/>
      <w:divBdr>
        <w:top w:val="none" w:sz="0" w:space="0" w:color="auto"/>
        <w:left w:val="none" w:sz="0" w:space="0" w:color="auto"/>
        <w:bottom w:val="none" w:sz="0" w:space="0" w:color="auto"/>
        <w:right w:val="none" w:sz="0" w:space="0" w:color="auto"/>
      </w:divBdr>
    </w:div>
    <w:div w:id="1554192225">
      <w:bodyDiv w:val="1"/>
      <w:marLeft w:val="0"/>
      <w:marRight w:val="0"/>
      <w:marTop w:val="0"/>
      <w:marBottom w:val="0"/>
      <w:divBdr>
        <w:top w:val="none" w:sz="0" w:space="0" w:color="auto"/>
        <w:left w:val="none" w:sz="0" w:space="0" w:color="auto"/>
        <w:bottom w:val="none" w:sz="0" w:space="0" w:color="auto"/>
        <w:right w:val="none" w:sz="0" w:space="0" w:color="auto"/>
      </w:divBdr>
    </w:div>
    <w:div w:id="1554921288">
      <w:bodyDiv w:val="1"/>
      <w:marLeft w:val="0"/>
      <w:marRight w:val="0"/>
      <w:marTop w:val="0"/>
      <w:marBottom w:val="0"/>
      <w:divBdr>
        <w:top w:val="none" w:sz="0" w:space="0" w:color="auto"/>
        <w:left w:val="none" w:sz="0" w:space="0" w:color="auto"/>
        <w:bottom w:val="none" w:sz="0" w:space="0" w:color="auto"/>
        <w:right w:val="none" w:sz="0" w:space="0" w:color="auto"/>
      </w:divBdr>
    </w:div>
    <w:div w:id="1558199093">
      <w:bodyDiv w:val="1"/>
      <w:marLeft w:val="0"/>
      <w:marRight w:val="0"/>
      <w:marTop w:val="0"/>
      <w:marBottom w:val="0"/>
      <w:divBdr>
        <w:top w:val="none" w:sz="0" w:space="0" w:color="auto"/>
        <w:left w:val="none" w:sz="0" w:space="0" w:color="auto"/>
        <w:bottom w:val="none" w:sz="0" w:space="0" w:color="auto"/>
        <w:right w:val="none" w:sz="0" w:space="0" w:color="auto"/>
      </w:divBdr>
    </w:div>
    <w:div w:id="1560088324">
      <w:bodyDiv w:val="1"/>
      <w:marLeft w:val="0"/>
      <w:marRight w:val="0"/>
      <w:marTop w:val="0"/>
      <w:marBottom w:val="0"/>
      <w:divBdr>
        <w:top w:val="none" w:sz="0" w:space="0" w:color="auto"/>
        <w:left w:val="none" w:sz="0" w:space="0" w:color="auto"/>
        <w:bottom w:val="none" w:sz="0" w:space="0" w:color="auto"/>
        <w:right w:val="none" w:sz="0" w:space="0" w:color="auto"/>
      </w:divBdr>
    </w:div>
    <w:div w:id="1562868270">
      <w:bodyDiv w:val="1"/>
      <w:marLeft w:val="0"/>
      <w:marRight w:val="0"/>
      <w:marTop w:val="0"/>
      <w:marBottom w:val="0"/>
      <w:divBdr>
        <w:top w:val="none" w:sz="0" w:space="0" w:color="auto"/>
        <w:left w:val="none" w:sz="0" w:space="0" w:color="auto"/>
        <w:bottom w:val="none" w:sz="0" w:space="0" w:color="auto"/>
        <w:right w:val="none" w:sz="0" w:space="0" w:color="auto"/>
      </w:divBdr>
    </w:div>
    <w:div w:id="1563904456">
      <w:bodyDiv w:val="1"/>
      <w:marLeft w:val="0"/>
      <w:marRight w:val="0"/>
      <w:marTop w:val="0"/>
      <w:marBottom w:val="0"/>
      <w:divBdr>
        <w:top w:val="none" w:sz="0" w:space="0" w:color="auto"/>
        <w:left w:val="none" w:sz="0" w:space="0" w:color="auto"/>
        <w:bottom w:val="none" w:sz="0" w:space="0" w:color="auto"/>
        <w:right w:val="none" w:sz="0" w:space="0" w:color="auto"/>
      </w:divBdr>
    </w:div>
    <w:div w:id="1568958822">
      <w:bodyDiv w:val="1"/>
      <w:marLeft w:val="0"/>
      <w:marRight w:val="0"/>
      <w:marTop w:val="0"/>
      <w:marBottom w:val="0"/>
      <w:divBdr>
        <w:top w:val="none" w:sz="0" w:space="0" w:color="auto"/>
        <w:left w:val="none" w:sz="0" w:space="0" w:color="auto"/>
        <w:bottom w:val="none" w:sz="0" w:space="0" w:color="auto"/>
        <w:right w:val="none" w:sz="0" w:space="0" w:color="auto"/>
      </w:divBdr>
    </w:div>
    <w:div w:id="157393301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
    <w:div w:id="1577393506">
      <w:bodyDiv w:val="1"/>
      <w:marLeft w:val="0"/>
      <w:marRight w:val="0"/>
      <w:marTop w:val="0"/>
      <w:marBottom w:val="0"/>
      <w:divBdr>
        <w:top w:val="none" w:sz="0" w:space="0" w:color="auto"/>
        <w:left w:val="none" w:sz="0" w:space="0" w:color="auto"/>
        <w:bottom w:val="none" w:sz="0" w:space="0" w:color="auto"/>
        <w:right w:val="none" w:sz="0" w:space="0" w:color="auto"/>
      </w:divBdr>
    </w:div>
    <w:div w:id="1577477624">
      <w:bodyDiv w:val="1"/>
      <w:marLeft w:val="0"/>
      <w:marRight w:val="0"/>
      <w:marTop w:val="0"/>
      <w:marBottom w:val="0"/>
      <w:divBdr>
        <w:top w:val="none" w:sz="0" w:space="0" w:color="auto"/>
        <w:left w:val="none" w:sz="0" w:space="0" w:color="auto"/>
        <w:bottom w:val="none" w:sz="0" w:space="0" w:color="auto"/>
        <w:right w:val="none" w:sz="0" w:space="0" w:color="auto"/>
      </w:divBdr>
    </w:div>
    <w:div w:id="1577981399">
      <w:bodyDiv w:val="1"/>
      <w:marLeft w:val="0"/>
      <w:marRight w:val="0"/>
      <w:marTop w:val="0"/>
      <w:marBottom w:val="0"/>
      <w:divBdr>
        <w:top w:val="none" w:sz="0" w:space="0" w:color="auto"/>
        <w:left w:val="none" w:sz="0" w:space="0" w:color="auto"/>
        <w:bottom w:val="none" w:sz="0" w:space="0" w:color="auto"/>
        <w:right w:val="none" w:sz="0" w:space="0" w:color="auto"/>
      </w:divBdr>
    </w:div>
    <w:div w:id="1578125817">
      <w:bodyDiv w:val="1"/>
      <w:marLeft w:val="0"/>
      <w:marRight w:val="0"/>
      <w:marTop w:val="0"/>
      <w:marBottom w:val="0"/>
      <w:divBdr>
        <w:top w:val="none" w:sz="0" w:space="0" w:color="auto"/>
        <w:left w:val="none" w:sz="0" w:space="0" w:color="auto"/>
        <w:bottom w:val="none" w:sz="0" w:space="0" w:color="auto"/>
        <w:right w:val="none" w:sz="0" w:space="0" w:color="auto"/>
      </w:divBdr>
    </w:div>
    <w:div w:id="1580598913">
      <w:bodyDiv w:val="1"/>
      <w:marLeft w:val="0"/>
      <w:marRight w:val="0"/>
      <w:marTop w:val="0"/>
      <w:marBottom w:val="0"/>
      <w:divBdr>
        <w:top w:val="none" w:sz="0" w:space="0" w:color="auto"/>
        <w:left w:val="none" w:sz="0" w:space="0" w:color="auto"/>
        <w:bottom w:val="none" w:sz="0" w:space="0" w:color="auto"/>
        <w:right w:val="none" w:sz="0" w:space="0" w:color="auto"/>
      </w:divBdr>
    </w:div>
    <w:div w:id="1581525368">
      <w:bodyDiv w:val="1"/>
      <w:marLeft w:val="0"/>
      <w:marRight w:val="0"/>
      <w:marTop w:val="0"/>
      <w:marBottom w:val="0"/>
      <w:divBdr>
        <w:top w:val="none" w:sz="0" w:space="0" w:color="auto"/>
        <w:left w:val="none" w:sz="0" w:space="0" w:color="auto"/>
        <w:bottom w:val="none" w:sz="0" w:space="0" w:color="auto"/>
        <w:right w:val="none" w:sz="0" w:space="0" w:color="auto"/>
      </w:divBdr>
    </w:div>
    <w:div w:id="1585797952">
      <w:bodyDiv w:val="1"/>
      <w:marLeft w:val="0"/>
      <w:marRight w:val="0"/>
      <w:marTop w:val="0"/>
      <w:marBottom w:val="0"/>
      <w:divBdr>
        <w:top w:val="none" w:sz="0" w:space="0" w:color="auto"/>
        <w:left w:val="none" w:sz="0" w:space="0" w:color="auto"/>
        <w:bottom w:val="none" w:sz="0" w:space="0" w:color="auto"/>
        <w:right w:val="none" w:sz="0" w:space="0" w:color="auto"/>
      </w:divBdr>
    </w:div>
    <w:div w:id="1587035446">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593272539">
      <w:bodyDiv w:val="1"/>
      <w:marLeft w:val="0"/>
      <w:marRight w:val="0"/>
      <w:marTop w:val="0"/>
      <w:marBottom w:val="0"/>
      <w:divBdr>
        <w:top w:val="none" w:sz="0" w:space="0" w:color="auto"/>
        <w:left w:val="none" w:sz="0" w:space="0" w:color="auto"/>
        <w:bottom w:val="none" w:sz="0" w:space="0" w:color="auto"/>
        <w:right w:val="none" w:sz="0" w:space="0" w:color="auto"/>
      </w:divBdr>
    </w:div>
    <w:div w:id="1593464817">
      <w:bodyDiv w:val="1"/>
      <w:marLeft w:val="0"/>
      <w:marRight w:val="0"/>
      <w:marTop w:val="0"/>
      <w:marBottom w:val="0"/>
      <w:divBdr>
        <w:top w:val="none" w:sz="0" w:space="0" w:color="auto"/>
        <w:left w:val="none" w:sz="0" w:space="0" w:color="auto"/>
        <w:bottom w:val="none" w:sz="0" w:space="0" w:color="auto"/>
        <w:right w:val="none" w:sz="0" w:space="0" w:color="auto"/>
      </w:divBdr>
    </w:div>
    <w:div w:id="1595358843">
      <w:bodyDiv w:val="1"/>
      <w:marLeft w:val="0"/>
      <w:marRight w:val="0"/>
      <w:marTop w:val="0"/>
      <w:marBottom w:val="0"/>
      <w:divBdr>
        <w:top w:val="none" w:sz="0" w:space="0" w:color="auto"/>
        <w:left w:val="none" w:sz="0" w:space="0" w:color="auto"/>
        <w:bottom w:val="none" w:sz="0" w:space="0" w:color="auto"/>
        <w:right w:val="none" w:sz="0" w:space="0" w:color="auto"/>
      </w:divBdr>
    </w:div>
    <w:div w:id="1597668472">
      <w:bodyDiv w:val="1"/>
      <w:marLeft w:val="0"/>
      <w:marRight w:val="0"/>
      <w:marTop w:val="0"/>
      <w:marBottom w:val="0"/>
      <w:divBdr>
        <w:top w:val="none" w:sz="0" w:space="0" w:color="auto"/>
        <w:left w:val="none" w:sz="0" w:space="0" w:color="auto"/>
        <w:bottom w:val="none" w:sz="0" w:space="0" w:color="auto"/>
        <w:right w:val="none" w:sz="0" w:space="0" w:color="auto"/>
      </w:divBdr>
    </w:div>
    <w:div w:id="1598557343">
      <w:bodyDiv w:val="1"/>
      <w:marLeft w:val="0"/>
      <w:marRight w:val="0"/>
      <w:marTop w:val="0"/>
      <w:marBottom w:val="0"/>
      <w:divBdr>
        <w:top w:val="none" w:sz="0" w:space="0" w:color="auto"/>
        <w:left w:val="none" w:sz="0" w:space="0" w:color="auto"/>
        <w:bottom w:val="none" w:sz="0" w:space="0" w:color="auto"/>
        <w:right w:val="none" w:sz="0" w:space="0" w:color="auto"/>
      </w:divBdr>
    </w:div>
    <w:div w:id="1599286754">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
    <w:div w:id="1600868790">
      <w:bodyDiv w:val="1"/>
      <w:marLeft w:val="0"/>
      <w:marRight w:val="0"/>
      <w:marTop w:val="0"/>
      <w:marBottom w:val="0"/>
      <w:divBdr>
        <w:top w:val="none" w:sz="0" w:space="0" w:color="auto"/>
        <w:left w:val="none" w:sz="0" w:space="0" w:color="auto"/>
        <w:bottom w:val="none" w:sz="0" w:space="0" w:color="auto"/>
        <w:right w:val="none" w:sz="0" w:space="0" w:color="auto"/>
      </w:divBdr>
    </w:div>
    <w:div w:id="1604535646">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7883271">
      <w:bodyDiv w:val="1"/>
      <w:marLeft w:val="0"/>
      <w:marRight w:val="0"/>
      <w:marTop w:val="0"/>
      <w:marBottom w:val="0"/>
      <w:divBdr>
        <w:top w:val="none" w:sz="0" w:space="0" w:color="auto"/>
        <w:left w:val="none" w:sz="0" w:space="0" w:color="auto"/>
        <w:bottom w:val="none" w:sz="0" w:space="0" w:color="auto"/>
        <w:right w:val="none" w:sz="0" w:space="0" w:color="auto"/>
      </w:divBdr>
    </w:div>
    <w:div w:id="1612392377">
      <w:bodyDiv w:val="1"/>
      <w:marLeft w:val="0"/>
      <w:marRight w:val="0"/>
      <w:marTop w:val="0"/>
      <w:marBottom w:val="0"/>
      <w:divBdr>
        <w:top w:val="none" w:sz="0" w:space="0" w:color="auto"/>
        <w:left w:val="none" w:sz="0" w:space="0" w:color="auto"/>
        <w:bottom w:val="none" w:sz="0" w:space="0" w:color="auto"/>
        <w:right w:val="none" w:sz="0" w:space="0" w:color="auto"/>
      </w:divBdr>
    </w:div>
    <w:div w:id="1612934104">
      <w:bodyDiv w:val="1"/>
      <w:marLeft w:val="0"/>
      <w:marRight w:val="0"/>
      <w:marTop w:val="0"/>
      <w:marBottom w:val="0"/>
      <w:divBdr>
        <w:top w:val="none" w:sz="0" w:space="0" w:color="auto"/>
        <w:left w:val="none" w:sz="0" w:space="0" w:color="auto"/>
        <w:bottom w:val="none" w:sz="0" w:space="0" w:color="auto"/>
        <w:right w:val="none" w:sz="0" w:space="0" w:color="auto"/>
      </w:divBdr>
    </w:div>
    <w:div w:id="1615090920">
      <w:bodyDiv w:val="1"/>
      <w:marLeft w:val="0"/>
      <w:marRight w:val="0"/>
      <w:marTop w:val="0"/>
      <w:marBottom w:val="0"/>
      <w:divBdr>
        <w:top w:val="none" w:sz="0" w:space="0" w:color="auto"/>
        <w:left w:val="none" w:sz="0" w:space="0" w:color="auto"/>
        <w:bottom w:val="none" w:sz="0" w:space="0" w:color="auto"/>
        <w:right w:val="none" w:sz="0" w:space="0" w:color="auto"/>
      </w:divBdr>
    </w:div>
    <w:div w:id="1616057780">
      <w:bodyDiv w:val="1"/>
      <w:marLeft w:val="0"/>
      <w:marRight w:val="0"/>
      <w:marTop w:val="0"/>
      <w:marBottom w:val="0"/>
      <w:divBdr>
        <w:top w:val="none" w:sz="0" w:space="0" w:color="auto"/>
        <w:left w:val="none" w:sz="0" w:space="0" w:color="auto"/>
        <w:bottom w:val="none" w:sz="0" w:space="0" w:color="auto"/>
        <w:right w:val="none" w:sz="0" w:space="0" w:color="auto"/>
      </w:divBdr>
    </w:div>
    <w:div w:id="161887032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29242643">
      <w:bodyDiv w:val="1"/>
      <w:marLeft w:val="0"/>
      <w:marRight w:val="0"/>
      <w:marTop w:val="0"/>
      <w:marBottom w:val="0"/>
      <w:divBdr>
        <w:top w:val="none" w:sz="0" w:space="0" w:color="auto"/>
        <w:left w:val="none" w:sz="0" w:space="0" w:color="auto"/>
        <w:bottom w:val="none" w:sz="0" w:space="0" w:color="auto"/>
        <w:right w:val="none" w:sz="0" w:space="0" w:color="auto"/>
      </w:divBdr>
    </w:div>
    <w:div w:id="1632050233">
      <w:bodyDiv w:val="1"/>
      <w:marLeft w:val="0"/>
      <w:marRight w:val="0"/>
      <w:marTop w:val="0"/>
      <w:marBottom w:val="0"/>
      <w:divBdr>
        <w:top w:val="none" w:sz="0" w:space="0" w:color="auto"/>
        <w:left w:val="none" w:sz="0" w:space="0" w:color="auto"/>
        <w:bottom w:val="none" w:sz="0" w:space="0" w:color="auto"/>
        <w:right w:val="none" w:sz="0" w:space="0" w:color="auto"/>
      </w:divBdr>
    </w:div>
    <w:div w:id="1632175890">
      <w:bodyDiv w:val="1"/>
      <w:marLeft w:val="0"/>
      <w:marRight w:val="0"/>
      <w:marTop w:val="0"/>
      <w:marBottom w:val="0"/>
      <w:divBdr>
        <w:top w:val="none" w:sz="0" w:space="0" w:color="auto"/>
        <w:left w:val="none" w:sz="0" w:space="0" w:color="auto"/>
        <w:bottom w:val="none" w:sz="0" w:space="0" w:color="auto"/>
        <w:right w:val="none" w:sz="0" w:space="0" w:color="auto"/>
      </w:divBdr>
    </w:div>
    <w:div w:id="1632662831">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34288065">
      <w:bodyDiv w:val="1"/>
      <w:marLeft w:val="0"/>
      <w:marRight w:val="0"/>
      <w:marTop w:val="0"/>
      <w:marBottom w:val="0"/>
      <w:divBdr>
        <w:top w:val="none" w:sz="0" w:space="0" w:color="auto"/>
        <w:left w:val="none" w:sz="0" w:space="0" w:color="auto"/>
        <w:bottom w:val="none" w:sz="0" w:space="0" w:color="auto"/>
        <w:right w:val="none" w:sz="0" w:space="0" w:color="auto"/>
      </w:divBdr>
    </w:div>
    <w:div w:id="1634560734">
      <w:bodyDiv w:val="1"/>
      <w:marLeft w:val="0"/>
      <w:marRight w:val="0"/>
      <w:marTop w:val="0"/>
      <w:marBottom w:val="0"/>
      <w:divBdr>
        <w:top w:val="none" w:sz="0" w:space="0" w:color="auto"/>
        <w:left w:val="none" w:sz="0" w:space="0" w:color="auto"/>
        <w:bottom w:val="none" w:sz="0" w:space="0" w:color="auto"/>
        <w:right w:val="none" w:sz="0" w:space="0" w:color="auto"/>
      </w:divBdr>
    </w:div>
    <w:div w:id="1635866300">
      <w:bodyDiv w:val="1"/>
      <w:marLeft w:val="0"/>
      <w:marRight w:val="0"/>
      <w:marTop w:val="0"/>
      <w:marBottom w:val="0"/>
      <w:divBdr>
        <w:top w:val="none" w:sz="0" w:space="0" w:color="auto"/>
        <w:left w:val="none" w:sz="0" w:space="0" w:color="auto"/>
        <w:bottom w:val="none" w:sz="0" w:space="0" w:color="auto"/>
        <w:right w:val="none" w:sz="0" w:space="0" w:color="auto"/>
      </w:divBdr>
    </w:div>
    <w:div w:id="1638413790">
      <w:bodyDiv w:val="1"/>
      <w:marLeft w:val="0"/>
      <w:marRight w:val="0"/>
      <w:marTop w:val="0"/>
      <w:marBottom w:val="0"/>
      <w:divBdr>
        <w:top w:val="none" w:sz="0" w:space="0" w:color="auto"/>
        <w:left w:val="none" w:sz="0" w:space="0" w:color="auto"/>
        <w:bottom w:val="none" w:sz="0" w:space="0" w:color="auto"/>
        <w:right w:val="none" w:sz="0" w:space="0" w:color="auto"/>
      </w:divBdr>
    </w:div>
    <w:div w:id="1639610777">
      <w:bodyDiv w:val="1"/>
      <w:marLeft w:val="0"/>
      <w:marRight w:val="0"/>
      <w:marTop w:val="0"/>
      <w:marBottom w:val="0"/>
      <w:divBdr>
        <w:top w:val="none" w:sz="0" w:space="0" w:color="auto"/>
        <w:left w:val="none" w:sz="0" w:space="0" w:color="auto"/>
        <w:bottom w:val="none" w:sz="0" w:space="0" w:color="auto"/>
        <w:right w:val="none" w:sz="0" w:space="0" w:color="auto"/>
      </w:divBdr>
    </w:div>
    <w:div w:id="1639726219">
      <w:bodyDiv w:val="1"/>
      <w:marLeft w:val="0"/>
      <w:marRight w:val="0"/>
      <w:marTop w:val="0"/>
      <w:marBottom w:val="0"/>
      <w:divBdr>
        <w:top w:val="none" w:sz="0" w:space="0" w:color="auto"/>
        <w:left w:val="none" w:sz="0" w:space="0" w:color="auto"/>
        <w:bottom w:val="none" w:sz="0" w:space="0" w:color="auto"/>
        <w:right w:val="none" w:sz="0" w:space="0" w:color="auto"/>
      </w:divBdr>
    </w:div>
    <w:div w:id="1640378991">
      <w:bodyDiv w:val="1"/>
      <w:marLeft w:val="0"/>
      <w:marRight w:val="0"/>
      <w:marTop w:val="0"/>
      <w:marBottom w:val="0"/>
      <w:divBdr>
        <w:top w:val="none" w:sz="0" w:space="0" w:color="auto"/>
        <w:left w:val="none" w:sz="0" w:space="0" w:color="auto"/>
        <w:bottom w:val="none" w:sz="0" w:space="0" w:color="auto"/>
        <w:right w:val="none" w:sz="0" w:space="0" w:color="auto"/>
      </w:divBdr>
    </w:div>
    <w:div w:id="1640837409">
      <w:bodyDiv w:val="1"/>
      <w:marLeft w:val="0"/>
      <w:marRight w:val="0"/>
      <w:marTop w:val="0"/>
      <w:marBottom w:val="0"/>
      <w:divBdr>
        <w:top w:val="none" w:sz="0" w:space="0" w:color="auto"/>
        <w:left w:val="none" w:sz="0" w:space="0" w:color="auto"/>
        <w:bottom w:val="none" w:sz="0" w:space="0" w:color="auto"/>
        <w:right w:val="none" w:sz="0" w:space="0" w:color="auto"/>
      </w:divBdr>
    </w:div>
    <w:div w:id="1641618670">
      <w:bodyDiv w:val="1"/>
      <w:marLeft w:val="0"/>
      <w:marRight w:val="0"/>
      <w:marTop w:val="0"/>
      <w:marBottom w:val="0"/>
      <w:divBdr>
        <w:top w:val="none" w:sz="0" w:space="0" w:color="auto"/>
        <w:left w:val="none" w:sz="0" w:space="0" w:color="auto"/>
        <w:bottom w:val="none" w:sz="0" w:space="0" w:color="auto"/>
        <w:right w:val="none" w:sz="0" w:space="0" w:color="auto"/>
      </w:divBdr>
    </w:div>
    <w:div w:id="1642419734">
      <w:bodyDiv w:val="1"/>
      <w:marLeft w:val="0"/>
      <w:marRight w:val="0"/>
      <w:marTop w:val="0"/>
      <w:marBottom w:val="0"/>
      <w:divBdr>
        <w:top w:val="none" w:sz="0" w:space="0" w:color="auto"/>
        <w:left w:val="none" w:sz="0" w:space="0" w:color="auto"/>
        <w:bottom w:val="none" w:sz="0" w:space="0" w:color="auto"/>
        <w:right w:val="none" w:sz="0" w:space="0" w:color="auto"/>
      </w:divBdr>
    </w:div>
    <w:div w:id="1643656863">
      <w:bodyDiv w:val="1"/>
      <w:marLeft w:val="0"/>
      <w:marRight w:val="0"/>
      <w:marTop w:val="0"/>
      <w:marBottom w:val="0"/>
      <w:divBdr>
        <w:top w:val="none" w:sz="0" w:space="0" w:color="auto"/>
        <w:left w:val="none" w:sz="0" w:space="0" w:color="auto"/>
        <w:bottom w:val="none" w:sz="0" w:space="0" w:color="auto"/>
        <w:right w:val="none" w:sz="0" w:space="0" w:color="auto"/>
      </w:divBdr>
    </w:div>
    <w:div w:id="1644239635">
      <w:bodyDiv w:val="1"/>
      <w:marLeft w:val="0"/>
      <w:marRight w:val="0"/>
      <w:marTop w:val="0"/>
      <w:marBottom w:val="0"/>
      <w:divBdr>
        <w:top w:val="none" w:sz="0" w:space="0" w:color="auto"/>
        <w:left w:val="none" w:sz="0" w:space="0" w:color="auto"/>
        <w:bottom w:val="none" w:sz="0" w:space="0" w:color="auto"/>
        <w:right w:val="none" w:sz="0" w:space="0" w:color="auto"/>
      </w:divBdr>
    </w:div>
    <w:div w:id="1647205637">
      <w:bodyDiv w:val="1"/>
      <w:marLeft w:val="0"/>
      <w:marRight w:val="0"/>
      <w:marTop w:val="0"/>
      <w:marBottom w:val="0"/>
      <w:divBdr>
        <w:top w:val="none" w:sz="0" w:space="0" w:color="auto"/>
        <w:left w:val="none" w:sz="0" w:space="0" w:color="auto"/>
        <w:bottom w:val="none" w:sz="0" w:space="0" w:color="auto"/>
        <w:right w:val="none" w:sz="0" w:space="0" w:color="auto"/>
      </w:divBdr>
    </w:div>
    <w:div w:id="1648969075">
      <w:bodyDiv w:val="1"/>
      <w:marLeft w:val="0"/>
      <w:marRight w:val="0"/>
      <w:marTop w:val="0"/>
      <w:marBottom w:val="0"/>
      <w:divBdr>
        <w:top w:val="none" w:sz="0" w:space="0" w:color="auto"/>
        <w:left w:val="none" w:sz="0" w:space="0" w:color="auto"/>
        <w:bottom w:val="none" w:sz="0" w:space="0" w:color="auto"/>
        <w:right w:val="none" w:sz="0" w:space="0" w:color="auto"/>
      </w:divBdr>
    </w:div>
    <w:div w:id="1649360319">
      <w:bodyDiv w:val="1"/>
      <w:marLeft w:val="0"/>
      <w:marRight w:val="0"/>
      <w:marTop w:val="0"/>
      <w:marBottom w:val="0"/>
      <w:divBdr>
        <w:top w:val="none" w:sz="0" w:space="0" w:color="auto"/>
        <w:left w:val="none" w:sz="0" w:space="0" w:color="auto"/>
        <w:bottom w:val="none" w:sz="0" w:space="0" w:color="auto"/>
        <w:right w:val="none" w:sz="0" w:space="0" w:color="auto"/>
      </w:divBdr>
    </w:div>
    <w:div w:id="1650868681">
      <w:bodyDiv w:val="1"/>
      <w:marLeft w:val="0"/>
      <w:marRight w:val="0"/>
      <w:marTop w:val="0"/>
      <w:marBottom w:val="0"/>
      <w:divBdr>
        <w:top w:val="none" w:sz="0" w:space="0" w:color="auto"/>
        <w:left w:val="none" w:sz="0" w:space="0" w:color="auto"/>
        <w:bottom w:val="none" w:sz="0" w:space="0" w:color="auto"/>
        <w:right w:val="none" w:sz="0" w:space="0" w:color="auto"/>
      </w:divBdr>
    </w:div>
    <w:div w:id="1657495755">
      <w:bodyDiv w:val="1"/>
      <w:marLeft w:val="0"/>
      <w:marRight w:val="0"/>
      <w:marTop w:val="0"/>
      <w:marBottom w:val="0"/>
      <w:divBdr>
        <w:top w:val="none" w:sz="0" w:space="0" w:color="auto"/>
        <w:left w:val="none" w:sz="0" w:space="0" w:color="auto"/>
        <w:bottom w:val="none" w:sz="0" w:space="0" w:color="auto"/>
        <w:right w:val="none" w:sz="0" w:space="0" w:color="auto"/>
      </w:divBdr>
    </w:div>
    <w:div w:id="1660188714">
      <w:bodyDiv w:val="1"/>
      <w:marLeft w:val="0"/>
      <w:marRight w:val="0"/>
      <w:marTop w:val="0"/>
      <w:marBottom w:val="0"/>
      <w:divBdr>
        <w:top w:val="none" w:sz="0" w:space="0" w:color="auto"/>
        <w:left w:val="none" w:sz="0" w:space="0" w:color="auto"/>
        <w:bottom w:val="none" w:sz="0" w:space="0" w:color="auto"/>
        <w:right w:val="none" w:sz="0" w:space="0" w:color="auto"/>
      </w:divBdr>
    </w:div>
    <w:div w:id="1666392747">
      <w:bodyDiv w:val="1"/>
      <w:marLeft w:val="0"/>
      <w:marRight w:val="0"/>
      <w:marTop w:val="0"/>
      <w:marBottom w:val="0"/>
      <w:divBdr>
        <w:top w:val="none" w:sz="0" w:space="0" w:color="auto"/>
        <w:left w:val="none" w:sz="0" w:space="0" w:color="auto"/>
        <w:bottom w:val="none" w:sz="0" w:space="0" w:color="auto"/>
        <w:right w:val="none" w:sz="0" w:space="0" w:color="auto"/>
      </w:divBdr>
    </w:div>
    <w:div w:id="1673945801">
      <w:bodyDiv w:val="1"/>
      <w:marLeft w:val="0"/>
      <w:marRight w:val="0"/>
      <w:marTop w:val="0"/>
      <w:marBottom w:val="0"/>
      <w:divBdr>
        <w:top w:val="none" w:sz="0" w:space="0" w:color="auto"/>
        <w:left w:val="none" w:sz="0" w:space="0" w:color="auto"/>
        <w:bottom w:val="none" w:sz="0" w:space="0" w:color="auto"/>
        <w:right w:val="none" w:sz="0" w:space="0" w:color="auto"/>
      </w:divBdr>
    </w:div>
    <w:div w:id="1677000787">
      <w:bodyDiv w:val="1"/>
      <w:marLeft w:val="0"/>
      <w:marRight w:val="0"/>
      <w:marTop w:val="0"/>
      <w:marBottom w:val="0"/>
      <w:divBdr>
        <w:top w:val="none" w:sz="0" w:space="0" w:color="auto"/>
        <w:left w:val="none" w:sz="0" w:space="0" w:color="auto"/>
        <w:bottom w:val="none" w:sz="0" w:space="0" w:color="auto"/>
        <w:right w:val="none" w:sz="0" w:space="0" w:color="auto"/>
      </w:divBdr>
    </w:div>
    <w:div w:id="1678846077">
      <w:bodyDiv w:val="1"/>
      <w:marLeft w:val="0"/>
      <w:marRight w:val="0"/>
      <w:marTop w:val="0"/>
      <w:marBottom w:val="0"/>
      <w:divBdr>
        <w:top w:val="none" w:sz="0" w:space="0" w:color="auto"/>
        <w:left w:val="none" w:sz="0" w:space="0" w:color="auto"/>
        <w:bottom w:val="none" w:sz="0" w:space="0" w:color="auto"/>
        <w:right w:val="none" w:sz="0" w:space="0" w:color="auto"/>
      </w:divBdr>
    </w:div>
    <w:div w:id="1684240030">
      <w:bodyDiv w:val="1"/>
      <w:marLeft w:val="0"/>
      <w:marRight w:val="0"/>
      <w:marTop w:val="0"/>
      <w:marBottom w:val="0"/>
      <w:divBdr>
        <w:top w:val="none" w:sz="0" w:space="0" w:color="auto"/>
        <w:left w:val="none" w:sz="0" w:space="0" w:color="auto"/>
        <w:bottom w:val="none" w:sz="0" w:space="0" w:color="auto"/>
        <w:right w:val="none" w:sz="0" w:space="0" w:color="auto"/>
      </w:divBdr>
    </w:div>
    <w:div w:id="1685858124">
      <w:bodyDiv w:val="1"/>
      <w:marLeft w:val="0"/>
      <w:marRight w:val="0"/>
      <w:marTop w:val="0"/>
      <w:marBottom w:val="0"/>
      <w:divBdr>
        <w:top w:val="none" w:sz="0" w:space="0" w:color="auto"/>
        <w:left w:val="none" w:sz="0" w:space="0" w:color="auto"/>
        <w:bottom w:val="none" w:sz="0" w:space="0" w:color="auto"/>
        <w:right w:val="none" w:sz="0" w:space="0" w:color="auto"/>
      </w:divBdr>
    </w:div>
    <w:div w:id="1686975374">
      <w:bodyDiv w:val="1"/>
      <w:marLeft w:val="0"/>
      <w:marRight w:val="0"/>
      <w:marTop w:val="0"/>
      <w:marBottom w:val="0"/>
      <w:divBdr>
        <w:top w:val="none" w:sz="0" w:space="0" w:color="auto"/>
        <w:left w:val="none" w:sz="0" w:space="0" w:color="auto"/>
        <w:bottom w:val="none" w:sz="0" w:space="0" w:color="auto"/>
        <w:right w:val="none" w:sz="0" w:space="0" w:color="auto"/>
      </w:divBdr>
    </w:div>
    <w:div w:id="1690140285">
      <w:bodyDiv w:val="1"/>
      <w:marLeft w:val="0"/>
      <w:marRight w:val="0"/>
      <w:marTop w:val="0"/>
      <w:marBottom w:val="0"/>
      <w:divBdr>
        <w:top w:val="none" w:sz="0" w:space="0" w:color="auto"/>
        <w:left w:val="none" w:sz="0" w:space="0" w:color="auto"/>
        <w:bottom w:val="none" w:sz="0" w:space="0" w:color="auto"/>
        <w:right w:val="none" w:sz="0" w:space="0" w:color="auto"/>
      </w:divBdr>
    </w:div>
    <w:div w:id="1695157320">
      <w:bodyDiv w:val="1"/>
      <w:marLeft w:val="0"/>
      <w:marRight w:val="0"/>
      <w:marTop w:val="0"/>
      <w:marBottom w:val="0"/>
      <w:divBdr>
        <w:top w:val="none" w:sz="0" w:space="0" w:color="auto"/>
        <w:left w:val="none" w:sz="0" w:space="0" w:color="auto"/>
        <w:bottom w:val="none" w:sz="0" w:space="0" w:color="auto"/>
        <w:right w:val="none" w:sz="0" w:space="0" w:color="auto"/>
      </w:divBdr>
    </w:div>
    <w:div w:id="1695304454">
      <w:bodyDiv w:val="1"/>
      <w:marLeft w:val="0"/>
      <w:marRight w:val="0"/>
      <w:marTop w:val="0"/>
      <w:marBottom w:val="0"/>
      <w:divBdr>
        <w:top w:val="none" w:sz="0" w:space="0" w:color="auto"/>
        <w:left w:val="none" w:sz="0" w:space="0" w:color="auto"/>
        <w:bottom w:val="none" w:sz="0" w:space="0" w:color="auto"/>
        <w:right w:val="none" w:sz="0" w:space="0" w:color="auto"/>
      </w:divBdr>
    </w:div>
    <w:div w:id="1695959693">
      <w:bodyDiv w:val="1"/>
      <w:marLeft w:val="0"/>
      <w:marRight w:val="0"/>
      <w:marTop w:val="0"/>
      <w:marBottom w:val="0"/>
      <w:divBdr>
        <w:top w:val="none" w:sz="0" w:space="0" w:color="auto"/>
        <w:left w:val="none" w:sz="0" w:space="0" w:color="auto"/>
        <w:bottom w:val="none" w:sz="0" w:space="0" w:color="auto"/>
        <w:right w:val="none" w:sz="0" w:space="0" w:color="auto"/>
      </w:divBdr>
    </w:div>
    <w:div w:id="1698434387">
      <w:bodyDiv w:val="1"/>
      <w:marLeft w:val="0"/>
      <w:marRight w:val="0"/>
      <w:marTop w:val="0"/>
      <w:marBottom w:val="0"/>
      <w:divBdr>
        <w:top w:val="none" w:sz="0" w:space="0" w:color="auto"/>
        <w:left w:val="none" w:sz="0" w:space="0" w:color="auto"/>
        <w:bottom w:val="none" w:sz="0" w:space="0" w:color="auto"/>
        <w:right w:val="none" w:sz="0" w:space="0" w:color="auto"/>
      </w:divBdr>
    </w:div>
    <w:div w:id="1703549422">
      <w:bodyDiv w:val="1"/>
      <w:marLeft w:val="0"/>
      <w:marRight w:val="0"/>
      <w:marTop w:val="0"/>
      <w:marBottom w:val="0"/>
      <w:divBdr>
        <w:top w:val="none" w:sz="0" w:space="0" w:color="auto"/>
        <w:left w:val="none" w:sz="0" w:space="0" w:color="auto"/>
        <w:bottom w:val="none" w:sz="0" w:space="0" w:color="auto"/>
        <w:right w:val="none" w:sz="0" w:space="0" w:color="auto"/>
      </w:divBdr>
    </w:div>
    <w:div w:id="1704091938">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10061606">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4453324">
      <w:bodyDiv w:val="1"/>
      <w:marLeft w:val="0"/>
      <w:marRight w:val="0"/>
      <w:marTop w:val="0"/>
      <w:marBottom w:val="0"/>
      <w:divBdr>
        <w:top w:val="none" w:sz="0" w:space="0" w:color="auto"/>
        <w:left w:val="none" w:sz="0" w:space="0" w:color="auto"/>
        <w:bottom w:val="none" w:sz="0" w:space="0" w:color="auto"/>
        <w:right w:val="none" w:sz="0" w:space="0" w:color="auto"/>
      </w:divBdr>
    </w:div>
    <w:div w:id="1714504181">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718774326">
      <w:bodyDiv w:val="1"/>
      <w:marLeft w:val="0"/>
      <w:marRight w:val="0"/>
      <w:marTop w:val="0"/>
      <w:marBottom w:val="0"/>
      <w:divBdr>
        <w:top w:val="none" w:sz="0" w:space="0" w:color="auto"/>
        <w:left w:val="none" w:sz="0" w:space="0" w:color="auto"/>
        <w:bottom w:val="none" w:sz="0" w:space="0" w:color="auto"/>
        <w:right w:val="none" w:sz="0" w:space="0" w:color="auto"/>
      </w:divBdr>
    </w:div>
    <w:div w:id="1720129833">
      <w:bodyDiv w:val="1"/>
      <w:marLeft w:val="0"/>
      <w:marRight w:val="0"/>
      <w:marTop w:val="0"/>
      <w:marBottom w:val="0"/>
      <w:divBdr>
        <w:top w:val="none" w:sz="0" w:space="0" w:color="auto"/>
        <w:left w:val="none" w:sz="0" w:space="0" w:color="auto"/>
        <w:bottom w:val="none" w:sz="0" w:space="0" w:color="auto"/>
        <w:right w:val="none" w:sz="0" w:space="0" w:color="auto"/>
      </w:divBdr>
    </w:div>
    <w:div w:id="1726373765">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 w:id="1730304209">
      <w:bodyDiv w:val="1"/>
      <w:marLeft w:val="0"/>
      <w:marRight w:val="0"/>
      <w:marTop w:val="0"/>
      <w:marBottom w:val="0"/>
      <w:divBdr>
        <w:top w:val="none" w:sz="0" w:space="0" w:color="auto"/>
        <w:left w:val="none" w:sz="0" w:space="0" w:color="auto"/>
        <w:bottom w:val="none" w:sz="0" w:space="0" w:color="auto"/>
        <w:right w:val="none" w:sz="0" w:space="0" w:color="auto"/>
      </w:divBdr>
    </w:div>
    <w:div w:id="1735664216">
      <w:bodyDiv w:val="1"/>
      <w:marLeft w:val="0"/>
      <w:marRight w:val="0"/>
      <w:marTop w:val="0"/>
      <w:marBottom w:val="0"/>
      <w:divBdr>
        <w:top w:val="none" w:sz="0" w:space="0" w:color="auto"/>
        <w:left w:val="none" w:sz="0" w:space="0" w:color="auto"/>
        <w:bottom w:val="none" w:sz="0" w:space="0" w:color="auto"/>
        <w:right w:val="none" w:sz="0" w:space="0" w:color="auto"/>
      </w:divBdr>
    </w:div>
    <w:div w:id="1737513503">
      <w:bodyDiv w:val="1"/>
      <w:marLeft w:val="0"/>
      <w:marRight w:val="0"/>
      <w:marTop w:val="0"/>
      <w:marBottom w:val="0"/>
      <w:divBdr>
        <w:top w:val="none" w:sz="0" w:space="0" w:color="auto"/>
        <w:left w:val="none" w:sz="0" w:space="0" w:color="auto"/>
        <w:bottom w:val="none" w:sz="0" w:space="0" w:color="auto"/>
        <w:right w:val="none" w:sz="0" w:space="0" w:color="auto"/>
      </w:divBdr>
    </w:div>
    <w:div w:id="1737894717">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41639763">
      <w:bodyDiv w:val="1"/>
      <w:marLeft w:val="0"/>
      <w:marRight w:val="0"/>
      <w:marTop w:val="0"/>
      <w:marBottom w:val="0"/>
      <w:divBdr>
        <w:top w:val="none" w:sz="0" w:space="0" w:color="auto"/>
        <w:left w:val="none" w:sz="0" w:space="0" w:color="auto"/>
        <w:bottom w:val="none" w:sz="0" w:space="0" w:color="auto"/>
        <w:right w:val="none" w:sz="0" w:space="0" w:color="auto"/>
      </w:divBdr>
    </w:div>
    <w:div w:id="1751079133">
      <w:bodyDiv w:val="1"/>
      <w:marLeft w:val="0"/>
      <w:marRight w:val="0"/>
      <w:marTop w:val="0"/>
      <w:marBottom w:val="0"/>
      <w:divBdr>
        <w:top w:val="none" w:sz="0" w:space="0" w:color="auto"/>
        <w:left w:val="none" w:sz="0" w:space="0" w:color="auto"/>
        <w:bottom w:val="none" w:sz="0" w:space="0" w:color="auto"/>
        <w:right w:val="none" w:sz="0" w:space="0" w:color="auto"/>
      </w:divBdr>
    </w:div>
    <w:div w:id="1752580827">
      <w:bodyDiv w:val="1"/>
      <w:marLeft w:val="0"/>
      <w:marRight w:val="0"/>
      <w:marTop w:val="0"/>
      <w:marBottom w:val="0"/>
      <w:divBdr>
        <w:top w:val="none" w:sz="0" w:space="0" w:color="auto"/>
        <w:left w:val="none" w:sz="0" w:space="0" w:color="auto"/>
        <w:bottom w:val="none" w:sz="0" w:space="0" w:color="auto"/>
        <w:right w:val="none" w:sz="0" w:space="0" w:color="auto"/>
      </w:divBdr>
    </w:div>
    <w:div w:id="1757482640">
      <w:bodyDiv w:val="1"/>
      <w:marLeft w:val="0"/>
      <w:marRight w:val="0"/>
      <w:marTop w:val="0"/>
      <w:marBottom w:val="0"/>
      <w:divBdr>
        <w:top w:val="none" w:sz="0" w:space="0" w:color="auto"/>
        <w:left w:val="none" w:sz="0" w:space="0" w:color="auto"/>
        <w:bottom w:val="none" w:sz="0" w:space="0" w:color="auto"/>
        <w:right w:val="none" w:sz="0" w:space="0" w:color="auto"/>
      </w:divBdr>
    </w:div>
    <w:div w:id="1758011906">
      <w:bodyDiv w:val="1"/>
      <w:marLeft w:val="0"/>
      <w:marRight w:val="0"/>
      <w:marTop w:val="0"/>
      <w:marBottom w:val="0"/>
      <w:divBdr>
        <w:top w:val="none" w:sz="0" w:space="0" w:color="auto"/>
        <w:left w:val="none" w:sz="0" w:space="0" w:color="auto"/>
        <w:bottom w:val="none" w:sz="0" w:space="0" w:color="auto"/>
        <w:right w:val="none" w:sz="0" w:space="0" w:color="auto"/>
      </w:divBdr>
    </w:div>
    <w:div w:id="1763649198">
      <w:bodyDiv w:val="1"/>
      <w:marLeft w:val="0"/>
      <w:marRight w:val="0"/>
      <w:marTop w:val="0"/>
      <w:marBottom w:val="0"/>
      <w:divBdr>
        <w:top w:val="none" w:sz="0" w:space="0" w:color="auto"/>
        <w:left w:val="none" w:sz="0" w:space="0" w:color="auto"/>
        <w:bottom w:val="none" w:sz="0" w:space="0" w:color="auto"/>
        <w:right w:val="none" w:sz="0" w:space="0" w:color="auto"/>
      </w:divBdr>
    </w:div>
    <w:div w:id="1764645803">
      <w:bodyDiv w:val="1"/>
      <w:marLeft w:val="0"/>
      <w:marRight w:val="0"/>
      <w:marTop w:val="0"/>
      <w:marBottom w:val="0"/>
      <w:divBdr>
        <w:top w:val="none" w:sz="0" w:space="0" w:color="auto"/>
        <w:left w:val="none" w:sz="0" w:space="0" w:color="auto"/>
        <w:bottom w:val="none" w:sz="0" w:space="0" w:color="auto"/>
        <w:right w:val="none" w:sz="0" w:space="0" w:color="auto"/>
      </w:divBdr>
    </w:div>
    <w:div w:id="1765417079">
      <w:bodyDiv w:val="1"/>
      <w:marLeft w:val="0"/>
      <w:marRight w:val="0"/>
      <w:marTop w:val="0"/>
      <w:marBottom w:val="0"/>
      <w:divBdr>
        <w:top w:val="none" w:sz="0" w:space="0" w:color="auto"/>
        <w:left w:val="none" w:sz="0" w:space="0" w:color="auto"/>
        <w:bottom w:val="none" w:sz="0" w:space="0" w:color="auto"/>
        <w:right w:val="none" w:sz="0" w:space="0" w:color="auto"/>
      </w:divBdr>
    </w:div>
    <w:div w:id="1766151191">
      <w:bodyDiv w:val="1"/>
      <w:marLeft w:val="0"/>
      <w:marRight w:val="0"/>
      <w:marTop w:val="0"/>
      <w:marBottom w:val="0"/>
      <w:divBdr>
        <w:top w:val="none" w:sz="0" w:space="0" w:color="auto"/>
        <w:left w:val="none" w:sz="0" w:space="0" w:color="auto"/>
        <w:bottom w:val="none" w:sz="0" w:space="0" w:color="auto"/>
        <w:right w:val="none" w:sz="0" w:space="0" w:color="auto"/>
      </w:divBdr>
    </w:div>
    <w:div w:id="1766731375">
      <w:bodyDiv w:val="1"/>
      <w:marLeft w:val="0"/>
      <w:marRight w:val="0"/>
      <w:marTop w:val="0"/>
      <w:marBottom w:val="0"/>
      <w:divBdr>
        <w:top w:val="none" w:sz="0" w:space="0" w:color="auto"/>
        <w:left w:val="none" w:sz="0" w:space="0" w:color="auto"/>
        <w:bottom w:val="none" w:sz="0" w:space="0" w:color="auto"/>
        <w:right w:val="none" w:sz="0" w:space="0" w:color="auto"/>
      </w:divBdr>
    </w:div>
    <w:div w:id="1770006587">
      <w:bodyDiv w:val="1"/>
      <w:marLeft w:val="0"/>
      <w:marRight w:val="0"/>
      <w:marTop w:val="0"/>
      <w:marBottom w:val="0"/>
      <w:divBdr>
        <w:top w:val="none" w:sz="0" w:space="0" w:color="auto"/>
        <w:left w:val="none" w:sz="0" w:space="0" w:color="auto"/>
        <w:bottom w:val="none" w:sz="0" w:space="0" w:color="auto"/>
        <w:right w:val="none" w:sz="0" w:space="0" w:color="auto"/>
      </w:divBdr>
    </w:div>
    <w:div w:id="1776443987">
      <w:bodyDiv w:val="1"/>
      <w:marLeft w:val="0"/>
      <w:marRight w:val="0"/>
      <w:marTop w:val="0"/>
      <w:marBottom w:val="0"/>
      <w:divBdr>
        <w:top w:val="none" w:sz="0" w:space="0" w:color="auto"/>
        <w:left w:val="none" w:sz="0" w:space="0" w:color="auto"/>
        <w:bottom w:val="none" w:sz="0" w:space="0" w:color="auto"/>
        <w:right w:val="none" w:sz="0" w:space="0" w:color="auto"/>
      </w:divBdr>
    </w:div>
    <w:div w:id="1782141778">
      <w:bodyDiv w:val="1"/>
      <w:marLeft w:val="0"/>
      <w:marRight w:val="0"/>
      <w:marTop w:val="0"/>
      <w:marBottom w:val="0"/>
      <w:divBdr>
        <w:top w:val="none" w:sz="0" w:space="0" w:color="auto"/>
        <w:left w:val="none" w:sz="0" w:space="0" w:color="auto"/>
        <w:bottom w:val="none" w:sz="0" w:space="0" w:color="auto"/>
        <w:right w:val="none" w:sz="0" w:space="0" w:color="auto"/>
      </w:divBdr>
    </w:div>
    <w:div w:id="1783185584">
      <w:bodyDiv w:val="1"/>
      <w:marLeft w:val="0"/>
      <w:marRight w:val="0"/>
      <w:marTop w:val="0"/>
      <w:marBottom w:val="0"/>
      <w:divBdr>
        <w:top w:val="none" w:sz="0" w:space="0" w:color="auto"/>
        <w:left w:val="none" w:sz="0" w:space="0" w:color="auto"/>
        <w:bottom w:val="none" w:sz="0" w:space="0" w:color="auto"/>
        <w:right w:val="none" w:sz="0" w:space="0" w:color="auto"/>
      </w:divBdr>
    </w:div>
    <w:div w:id="1784616696">
      <w:bodyDiv w:val="1"/>
      <w:marLeft w:val="0"/>
      <w:marRight w:val="0"/>
      <w:marTop w:val="0"/>
      <w:marBottom w:val="0"/>
      <w:divBdr>
        <w:top w:val="none" w:sz="0" w:space="0" w:color="auto"/>
        <w:left w:val="none" w:sz="0" w:space="0" w:color="auto"/>
        <w:bottom w:val="none" w:sz="0" w:space="0" w:color="auto"/>
        <w:right w:val="none" w:sz="0" w:space="0" w:color="auto"/>
      </w:divBdr>
    </w:div>
    <w:div w:id="1784883508">
      <w:bodyDiv w:val="1"/>
      <w:marLeft w:val="0"/>
      <w:marRight w:val="0"/>
      <w:marTop w:val="0"/>
      <w:marBottom w:val="0"/>
      <w:divBdr>
        <w:top w:val="none" w:sz="0" w:space="0" w:color="auto"/>
        <w:left w:val="none" w:sz="0" w:space="0" w:color="auto"/>
        <w:bottom w:val="none" w:sz="0" w:space="0" w:color="auto"/>
        <w:right w:val="none" w:sz="0" w:space="0" w:color="auto"/>
      </w:divBdr>
    </w:div>
    <w:div w:id="1785611131">
      <w:bodyDiv w:val="1"/>
      <w:marLeft w:val="0"/>
      <w:marRight w:val="0"/>
      <w:marTop w:val="0"/>
      <w:marBottom w:val="0"/>
      <w:divBdr>
        <w:top w:val="none" w:sz="0" w:space="0" w:color="auto"/>
        <w:left w:val="none" w:sz="0" w:space="0" w:color="auto"/>
        <w:bottom w:val="none" w:sz="0" w:space="0" w:color="auto"/>
        <w:right w:val="none" w:sz="0" w:space="0" w:color="auto"/>
      </w:divBdr>
    </w:div>
    <w:div w:id="1788545788">
      <w:bodyDiv w:val="1"/>
      <w:marLeft w:val="0"/>
      <w:marRight w:val="0"/>
      <w:marTop w:val="0"/>
      <w:marBottom w:val="0"/>
      <w:divBdr>
        <w:top w:val="none" w:sz="0" w:space="0" w:color="auto"/>
        <w:left w:val="none" w:sz="0" w:space="0" w:color="auto"/>
        <w:bottom w:val="none" w:sz="0" w:space="0" w:color="auto"/>
        <w:right w:val="none" w:sz="0" w:space="0" w:color="auto"/>
      </w:divBdr>
    </w:div>
    <w:div w:id="1794982057">
      <w:bodyDiv w:val="1"/>
      <w:marLeft w:val="0"/>
      <w:marRight w:val="0"/>
      <w:marTop w:val="0"/>
      <w:marBottom w:val="0"/>
      <w:divBdr>
        <w:top w:val="none" w:sz="0" w:space="0" w:color="auto"/>
        <w:left w:val="none" w:sz="0" w:space="0" w:color="auto"/>
        <w:bottom w:val="none" w:sz="0" w:space="0" w:color="auto"/>
        <w:right w:val="none" w:sz="0" w:space="0" w:color="auto"/>
      </w:divBdr>
    </w:div>
    <w:div w:id="1795713430">
      <w:bodyDiv w:val="1"/>
      <w:marLeft w:val="0"/>
      <w:marRight w:val="0"/>
      <w:marTop w:val="0"/>
      <w:marBottom w:val="0"/>
      <w:divBdr>
        <w:top w:val="none" w:sz="0" w:space="0" w:color="auto"/>
        <w:left w:val="none" w:sz="0" w:space="0" w:color="auto"/>
        <w:bottom w:val="none" w:sz="0" w:space="0" w:color="auto"/>
        <w:right w:val="none" w:sz="0" w:space="0" w:color="auto"/>
      </w:divBdr>
    </w:div>
    <w:div w:id="1796097128">
      <w:bodyDiv w:val="1"/>
      <w:marLeft w:val="0"/>
      <w:marRight w:val="0"/>
      <w:marTop w:val="0"/>
      <w:marBottom w:val="0"/>
      <w:divBdr>
        <w:top w:val="none" w:sz="0" w:space="0" w:color="auto"/>
        <w:left w:val="none" w:sz="0" w:space="0" w:color="auto"/>
        <w:bottom w:val="none" w:sz="0" w:space="0" w:color="auto"/>
        <w:right w:val="none" w:sz="0" w:space="0" w:color="auto"/>
      </w:divBdr>
    </w:div>
    <w:div w:id="1796213944">
      <w:bodyDiv w:val="1"/>
      <w:marLeft w:val="0"/>
      <w:marRight w:val="0"/>
      <w:marTop w:val="0"/>
      <w:marBottom w:val="0"/>
      <w:divBdr>
        <w:top w:val="none" w:sz="0" w:space="0" w:color="auto"/>
        <w:left w:val="none" w:sz="0" w:space="0" w:color="auto"/>
        <w:bottom w:val="none" w:sz="0" w:space="0" w:color="auto"/>
        <w:right w:val="none" w:sz="0" w:space="0" w:color="auto"/>
      </w:divBdr>
    </w:div>
    <w:div w:id="1797527927">
      <w:bodyDiv w:val="1"/>
      <w:marLeft w:val="0"/>
      <w:marRight w:val="0"/>
      <w:marTop w:val="0"/>
      <w:marBottom w:val="0"/>
      <w:divBdr>
        <w:top w:val="none" w:sz="0" w:space="0" w:color="auto"/>
        <w:left w:val="none" w:sz="0" w:space="0" w:color="auto"/>
        <w:bottom w:val="none" w:sz="0" w:space="0" w:color="auto"/>
        <w:right w:val="none" w:sz="0" w:space="0" w:color="auto"/>
      </w:divBdr>
    </w:div>
    <w:div w:id="1809006339">
      <w:bodyDiv w:val="1"/>
      <w:marLeft w:val="0"/>
      <w:marRight w:val="0"/>
      <w:marTop w:val="0"/>
      <w:marBottom w:val="0"/>
      <w:divBdr>
        <w:top w:val="none" w:sz="0" w:space="0" w:color="auto"/>
        <w:left w:val="none" w:sz="0" w:space="0" w:color="auto"/>
        <w:bottom w:val="none" w:sz="0" w:space="0" w:color="auto"/>
        <w:right w:val="none" w:sz="0" w:space="0" w:color="auto"/>
      </w:divBdr>
    </w:div>
    <w:div w:id="1821533603">
      <w:bodyDiv w:val="1"/>
      <w:marLeft w:val="0"/>
      <w:marRight w:val="0"/>
      <w:marTop w:val="0"/>
      <w:marBottom w:val="0"/>
      <w:divBdr>
        <w:top w:val="none" w:sz="0" w:space="0" w:color="auto"/>
        <w:left w:val="none" w:sz="0" w:space="0" w:color="auto"/>
        <w:bottom w:val="none" w:sz="0" w:space="0" w:color="auto"/>
        <w:right w:val="none" w:sz="0" w:space="0" w:color="auto"/>
      </w:divBdr>
    </w:div>
    <w:div w:id="1832138650">
      <w:bodyDiv w:val="1"/>
      <w:marLeft w:val="0"/>
      <w:marRight w:val="0"/>
      <w:marTop w:val="0"/>
      <w:marBottom w:val="0"/>
      <w:divBdr>
        <w:top w:val="none" w:sz="0" w:space="0" w:color="auto"/>
        <w:left w:val="none" w:sz="0" w:space="0" w:color="auto"/>
        <w:bottom w:val="none" w:sz="0" w:space="0" w:color="auto"/>
        <w:right w:val="none" w:sz="0" w:space="0" w:color="auto"/>
      </w:divBdr>
    </w:div>
    <w:div w:id="1834956256">
      <w:bodyDiv w:val="1"/>
      <w:marLeft w:val="0"/>
      <w:marRight w:val="0"/>
      <w:marTop w:val="0"/>
      <w:marBottom w:val="0"/>
      <w:divBdr>
        <w:top w:val="none" w:sz="0" w:space="0" w:color="auto"/>
        <w:left w:val="none" w:sz="0" w:space="0" w:color="auto"/>
        <w:bottom w:val="none" w:sz="0" w:space="0" w:color="auto"/>
        <w:right w:val="none" w:sz="0" w:space="0" w:color="auto"/>
      </w:divBdr>
    </w:div>
    <w:div w:id="1837378687">
      <w:bodyDiv w:val="1"/>
      <w:marLeft w:val="0"/>
      <w:marRight w:val="0"/>
      <w:marTop w:val="0"/>
      <w:marBottom w:val="0"/>
      <w:divBdr>
        <w:top w:val="none" w:sz="0" w:space="0" w:color="auto"/>
        <w:left w:val="none" w:sz="0" w:space="0" w:color="auto"/>
        <w:bottom w:val="none" w:sz="0" w:space="0" w:color="auto"/>
        <w:right w:val="none" w:sz="0" w:space="0" w:color="auto"/>
      </w:divBdr>
    </w:div>
    <w:div w:id="1838038656">
      <w:bodyDiv w:val="1"/>
      <w:marLeft w:val="0"/>
      <w:marRight w:val="0"/>
      <w:marTop w:val="0"/>
      <w:marBottom w:val="0"/>
      <w:divBdr>
        <w:top w:val="none" w:sz="0" w:space="0" w:color="auto"/>
        <w:left w:val="none" w:sz="0" w:space="0" w:color="auto"/>
        <w:bottom w:val="none" w:sz="0" w:space="0" w:color="auto"/>
        <w:right w:val="none" w:sz="0" w:space="0" w:color="auto"/>
      </w:divBdr>
    </w:div>
    <w:div w:id="1842157712">
      <w:bodyDiv w:val="1"/>
      <w:marLeft w:val="0"/>
      <w:marRight w:val="0"/>
      <w:marTop w:val="0"/>
      <w:marBottom w:val="0"/>
      <w:divBdr>
        <w:top w:val="none" w:sz="0" w:space="0" w:color="auto"/>
        <w:left w:val="none" w:sz="0" w:space="0" w:color="auto"/>
        <w:bottom w:val="none" w:sz="0" w:space="0" w:color="auto"/>
        <w:right w:val="none" w:sz="0" w:space="0" w:color="auto"/>
      </w:divBdr>
    </w:div>
    <w:div w:id="1842348374">
      <w:bodyDiv w:val="1"/>
      <w:marLeft w:val="0"/>
      <w:marRight w:val="0"/>
      <w:marTop w:val="0"/>
      <w:marBottom w:val="0"/>
      <w:divBdr>
        <w:top w:val="none" w:sz="0" w:space="0" w:color="auto"/>
        <w:left w:val="none" w:sz="0" w:space="0" w:color="auto"/>
        <w:bottom w:val="none" w:sz="0" w:space="0" w:color="auto"/>
        <w:right w:val="none" w:sz="0" w:space="0" w:color="auto"/>
      </w:divBdr>
    </w:div>
    <w:div w:id="1850560541">
      <w:bodyDiv w:val="1"/>
      <w:marLeft w:val="0"/>
      <w:marRight w:val="0"/>
      <w:marTop w:val="0"/>
      <w:marBottom w:val="0"/>
      <w:divBdr>
        <w:top w:val="none" w:sz="0" w:space="0" w:color="auto"/>
        <w:left w:val="none" w:sz="0" w:space="0" w:color="auto"/>
        <w:bottom w:val="none" w:sz="0" w:space="0" w:color="auto"/>
        <w:right w:val="none" w:sz="0" w:space="0" w:color="auto"/>
      </w:divBdr>
    </w:div>
    <w:div w:id="1851411272">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51943511">
      <w:bodyDiv w:val="1"/>
      <w:marLeft w:val="0"/>
      <w:marRight w:val="0"/>
      <w:marTop w:val="0"/>
      <w:marBottom w:val="0"/>
      <w:divBdr>
        <w:top w:val="none" w:sz="0" w:space="0" w:color="auto"/>
        <w:left w:val="none" w:sz="0" w:space="0" w:color="auto"/>
        <w:bottom w:val="none" w:sz="0" w:space="0" w:color="auto"/>
        <w:right w:val="none" w:sz="0" w:space="0" w:color="auto"/>
      </w:divBdr>
    </w:div>
    <w:div w:id="1856188807">
      <w:bodyDiv w:val="1"/>
      <w:marLeft w:val="0"/>
      <w:marRight w:val="0"/>
      <w:marTop w:val="0"/>
      <w:marBottom w:val="0"/>
      <w:divBdr>
        <w:top w:val="none" w:sz="0" w:space="0" w:color="auto"/>
        <w:left w:val="none" w:sz="0" w:space="0" w:color="auto"/>
        <w:bottom w:val="none" w:sz="0" w:space="0" w:color="auto"/>
        <w:right w:val="none" w:sz="0" w:space="0" w:color="auto"/>
      </w:divBdr>
    </w:div>
    <w:div w:id="1857885197">
      <w:bodyDiv w:val="1"/>
      <w:marLeft w:val="0"/>
      <w:marRight w:val="0"/>
      <w:marTop w:val="0"/>
      <w:marBottom w:val="0"/>
      <w:divBdr>
        <w:top w:val="none" w:sz="0" w:space="0" w:color="auto"/>
        <w:left w:val="none" w:sz="0" w:space="0" w:color="auto"/>
        <w:bottom w:val="none" w:sz="0" w:space="0" w:color="auto"/>
        <w:right w:val="none" w:sz="0" w:space="0" w:color="auto"/>
      </w:divBdr>
    </w:div>
    <w:div w:id="1859611243">
      <w:bodyDiv w:val="1"/>
      <w:marLeft w:val="0"/>
      <w:marRight w:val="0"/>
      <w:marTop w:val="0"/>
      <w:marBottom w:val="0"/>
      <w:divBdr>
        <w:top w:val="none" w:sz="0" w:space="0" w:color="auto"/>
        <w:left w:val="none" w:sz="0" w:space="0" w:color="auto"/>
        <w:bottom w:val="none" w:sz="0" w:space="0" w:color="auto"/>
        <w:right w:val="none" w:sz="0" w:space="0" w:color="auto"/>
      </w:divBdr>
    </w:div>
    <w:div w:id="1860002681">
      <w:bodyDiv w:val="1"/>
      <w:marLeft w:val="0"/>
      <w:marRight w:val="0"/>
      <w:marTop w:val="0"/>
      <w:marBottom w:val="0"/>
      <w:divBdr>
        <w:top w:val="none" w:sz="0" w:space="0" w:color="auto"/>
        <w:left w:val="none" w:sz="0" w:space="0" w:color="auto"/>
        <w:bottom w:val="none" w:sz="0" w:space="0" w:color="auto"/>
        <w:right w:val="none" w:sz="0" w:space="0" w:color="auto"/>
      </w:divBdr>
    </w:div>
    <w:div w:id="1865970685">
      <w:bodyDiv w:val="1"/>
      <w:marLeft w:val="0"/>
      <w:marRight w:val="0"/>
      <w:marTop w:val="0"/>
      <w:marBottom w:val="0"/>
      <w:divBdr>
        <w:top w:val="none" w:sz="0" w:space="0" w:color="auto"/>
        <w:left w:val="none" w:sz="0" w:space="0" w:color="auto"/>
        <w:bottom w:val="none" w:sz="0" w:space="0" w:color="auto"/>
        <w:right w:val="none" w:sz="0" w:space="0" w:color="auto"/>
      </w:divBdr>
    </w:div>
    <w:div w:id="1870143412">
      <w:bodyDiv w:val="1"/>
      <w:marLeft w:val="0"/>
      <w:marRight w:val="0"/>
      <w:marTop w:val="0"/>
      <w:marBottom w:val="0"/>
      <w:divBdr>
        <w:top w:val="none" w:sz="0" w:space="0" w:color="auto"/>
        <w:left w:val="none" w:sz="0" w:space="0" w:color="auto"/>
        <w:bottom w:val="none" w:sz="0" w:space="0" w:color="auto"/>
        <w:right w:val="none" w:sz="0" w:space="0" w:color="auto"/>
      </w:divBdr>
    </w:div>
    <w:div w:id="1870144407">
      <w:bodyDiv w:val="1"/>
      <w:marLeft w:val="0"/>
      <w:marRight w:val="0"/>
      <w:marTop w:val="0"/>
      <w:marBottom w:val="0"/>
      <w:divBdr>
        <w:top w:val="none" w:sz="0" w:space="0" w:color="auto"/>
        <w:left w:val="none" w:sz="0" w:space="0" w:color="auto"/>
        <w:bottom w:val="none" w:sz="0" w:space="0" w:color="auto"/>
        <w:right w:val="none" w:sz="0" w:space="0" w:color="auto"/>
      </w:divBdr>
    </w:div>
    <w:div w:id="1879078335">
      <w:bodyDiv w:val="1"/>
      <w:marLeft w:val="0"/>
      <w:marRight w:val="0"/>
      <w:marTop w:val="0"/>
      <w:marBottom w:val="0"/>
      <w:divBdr>
        <w:top w:val="none" w:sz="0" w:space="0" w:color="auto"/>
        <w:left w:val="none" w:sz="0" w:space="0" w:color="auto"/>
        <w:bottom w:val="none" w:sz="0" w:space="0" w:color="auto"/>
        <w:right w:val="none" w:sz="0" w:space="0" w:color="auto"/>
      </w:divBdr>
    </w:div>
    <w:div w:id="1883446299">
      <w:bodyDiv w:val="1"/>
      <w:marLeft w:val="0"/>
      <w:marRight w:val="0"/>
      <w:marTop w:val="0"/>
      <w:marBottom w:val="0"/>
      <w:divBdr>
        <w:top w:val="none" w:sz="0" w:space="0" w:color="auto"/>
        <w:left w:val="none" w:sz="0" w:space="0" w:color="auto"/>
        <w:bottom w:val="none" w:sz="0" w:space="0" w:color="auto"/>
        <w:right w:val="none" w:sz="0" w:space="0" w:color="auto"/>
      </w:divBdr>
    </w:div>
    <w:div w:id="1893468228">
      <w:bodyDiv w:val="1"/>
      <w:marLeft w:val="0"/>
      <w:marRight w:val="0"/>
      <w:marTop w:val="0"/>
      <w:marBottom w:val="0"/>
      <w:divBdr>
        <w:top w:val="none" w:sz="0" w:space="0" w:color="auto"/>
        <w:left w:val="none" w:sz="0" w:space="0" w:color="auto"/>
        <w:bottom w:val="none" w:sz="0" w:space="0" w:color="auto"/>
        <w:right w:val="none" w:sz="0" w:space="0" w:color="auto"/>
      </w:divBdr>
    </w:div>
    <w:div w:id="1898201759">
      <w:bodyDiv w:val="1"/>
      <w:marLeft w:val="0"/>
      <w:marRight w:val="0"/>
      <w:marTop w:val="0"/>
      <w:marBottom w:val="0"/>
      <w:divBdr>
        <w:top w:val="none" w:sz="0" w:space="0" w:color="auto"/>
        <w:left w:val="none" w:sz="0" w:space="0" w:color="auto"/>
        <w:bottom w:val="none" w:sz="0" w:space="0" w:color="auto"/>
        <w:right w:val="none" w:sz="0" w:space="0" w:color="auto"/>
      </w:divBdr>
    </w:div>
    <w:div w:id="1904368466">
      <w:bodyDiv w:val="1"/>
      <w:marLeft w:val="0"/>
      <w:marRight w:val="0"/>
      <w:marTop w:val="0"/>
      <w:marBottom w:val="0"/>
      <w:divBdr>
        <w:top w:val="none" w:sz="0" w:space="0" w:color="auto"/>
        <w:left w:val="none" w:sz="0" w:space="0" w:color="auto"/>
        <w:bottom w:val="none" w:sz="0" w:space="0" w:color="auto"/>
        <w:right w:val="none" w:sz="0" w:space="0" w:color="auto"/>
      </w:divBdr>
    </w:div>
    <w:div w:id="190468333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08761046">
      <w:bodyDiv w:val="1"/>
      <w:marLeft w:val="0"/>
      <w:marRight w:val="0"/>
      <w:marTop w:val="0"/>
      <w:marBottom w:val="0"/>
      <w:divBdr>
        <w:top w:val="none" w:sz="0" w:space="0" w:color="auto"/>
        <w:left w:val="none" w:sz="0" w:space="0" w:color="auto"/>
        <w:bottom w:val="none" w:sz="0" w:space="0" w:color="auto"/>
        <w:right w:val="none" w:sz="0" w:space="0" w:color="auto"/>
      </w:divBdr>
    </w:div>
    <w:div w:id="1911688900">
      <w:bodyDiv w:val="1"/>
      <w:marLeft w:val="0"/>
      <w:marRight w:val="0"/>
      <w:marTop w:val="0"/>
      <w:marBottom w:val="0"/>
      <w:divBdr>
        <w:top w:val="none" w:sz="0" w:space="0" w:color="auto"/>
        <w:left w:val="none" w:sz="0" w:space="0" w:color="auto"/>
        <w:bottom w:val="none" w:sz="0" w:space="0" w:color="auto"/>
        <w:right w:val="none" w:sz="0" w:space="0" w:color="auto"/>
      </w:divBdr>
    </w:div>
    <w:div w:id="1914847838">
      <w:bodyDiv w:val="1"/>
      <w:marLeft w:val="0"/>
      <w:marRight w:val="0"/>
      <w:marTop w:val="0"/>
      <w:marBottom w:val="0"/>
      <w:divBdr>
        <w:top w:val="none" w:sz="0" w:space="0" w:color="auto"/>
        <w:left w:val="none" w:sz="0" w:space="0" w:color="auto"/>
        <w:bottom w:val="none" w:sz="0" w:space="0" w:color="auto"/>
        <w:right w:val="none" w:sz="0" w:space="0" w:color="auto"/>
      </w:divBdr>
    </w:div>
    <w:div w:id="1917666382">
      <w:bodyDiv w:val="1"/>
      <w:marLeft w:val="0"/>
      <w:marRight w:val="0"/>
      <w:marTop w:val="0"/>
      <w:marBottom w:val="0"/>
      <w:divBdr>
        <w:top w:val="none" w:sz="0" w:space="0" w:color="auto"/>
        <w:left w:val="none" w:sz="0" w:space="0" w:color="auto"/>
        <w:bottom w:val="none" w:sz="0" w:space="0" w:color="auto"/>
        <w:right w:val="none" w:sz="0" w:space="0" w:color="auto"/>
      </w:divBdr>
    </w:div>
    <w:div w:id="1918591219">
      <w:bodyDiv w:val="1"/>
      <w:marLeft w:val="0"/>
      <w:marRight w:val="0"/>
      <w:marTop w:val="0"/>
      <w:marBottom w:val="0"/>
      <w:divBdr>
        <w:top w:val="none" w:sz="0" w:space="0" w:color="auto"/>
        <w:left w:val="none" w:sz="0" w:space="0" w:color="auto"/>
        <w:bottom w:val="none" w:sz="0" w:space="0" w:color="auto"/>
        <w:right w:val="none" w:sz="0" w:space="0" w:color="auto"/>
      </w:divBdr>
    </w:div>
    <w:div w:id="1922374009">
      <w:bodyDiv w:val="1"/>
      <w:marLeft w:val="0"/>
      <w:marRight w:val="0"/>
      <w:marTop w:val="0"/>
      <w:marBottom w:val="0"/>
      <w:divBdr>
        <w:top w:val="none" w:sz="0" w:space="0" w:color="auto"/>
        <w:left w:val="none" w:sz="0" w:space="0" w:color="auto"/>
        <w:bottom w:val="none" w:sz="0" w:space="0" w:color="auto"/>
        <w:right w:val="none" w:sz="0" w:space="0" w:color="auto"/>
      </w:divBdr>
    </w:div>
    <w:div w:id="1922912656">
      <w:bodyDiv w:val="1"/>
      <w:marLeft w:val="0"/>
      <w:marRight w:val="0"/>
      <w:marTop w:val="0"/>
      <w:marBottom w:val="0"/>
      <w:divBdr>
        <w:top w:val="none" w:sz="0" w:space="0" w:color="auto"/>
        <w:left w:val="none" w:sz="0" w:space="0" w:color="auto"/>
        <w:bottom w:val="none" w:sz="0" w:space="0" w:color="auto"/>
        <w:right w:val="none" w:sz="0" w:space="0" w:color="auto"/>
      </w:divBdr>
    </w:div>
    <w:div w:id="1927962267">
      <w:bodyDiv w:val="1"/>
      <w:marLeft w:val="0"/>
      <w:marRight w:val="0"/>
      <w:marTop w:val="0"/>
      <w:marBottom w:val="0"/>
      <w:divBdr>
        <w:top w:val="none" w:sz="0" w:space="0" w:color="auto"/>
        <w:left w:val="none" w:sz="0" w:space="0" w:color="auto"/>
        <w:bottom w:val="none" w:sz="0" w:space="0" w:color="auto"/>
        <w:right w:val="none" w:sz="0" w:space="0" w:color="auto"/>
      </w:divBdr>
    </w:div>
    <w:div w:id="1929846074">
      <w:bodyDiv w:val="1"/>
      <w:marLeft w:val="0"/>
      <w:marRight w:val="0"/>
      <w:marTop w:val="0"/>
      <w:marBottom w:val="0"/>
      <w:divBdr>
        <w:top w:val="none" w:sz="0" w:space="0" w:color="auto"/>
        <w:left w:val="none" w:sz="0" w:space="0" w:color="auto"/>
        <w:bottom w:val="none" w:sz="0" w:space="0" w:color="auto"/>
        <w:right w:val="none" w:sz="0" w:space="0" w:color="auto"/>
      </w:divBdr>
    </w:div>
    <w:div w:id="1933657221">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 w:id="1939948514">
      <w:bodyDiv w:val="1"/>
      <w:marLeft w:val="0"/>
      <w:marRight w:val="0"/>
      <w:marTop w:val="0"/>
      <w:marBottom w:val="0"/>
      <w:divBdr>
        <w:top w:val="none" w:sz="0" w:space="0" w:color="auto"/>
        <w:left w:val="none" w:sz="0" w:space="0" w:color="auto"/>
        <w:bottom w:val="none" w:sz="0" w:space="0" w:color="auto"/>
        <w:right w:val="none" w:sz="0" w:space="0" w:color="auto"/>
      </w:divBdr>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1943494882">
      <w:bodyDiv w:val="1"/>
      <w:marLeft w:val="0"/>
      <w:marRight w:val="0"/>
      <w:marTop w:val="0"/>
      <w:marBottom w:val="0"/>
      <w:divBdr>
        <w:top w:val="none" w:sz="0" w:space="0" w:color="auto"/>
        <w:left w:val="none" w:sz="0" w:space="0" w:color="auto"/>
        <w:bottom w:val="none" w:sz="0" w:space="0" w:color="auto"/>
        <w:right w:val="none" w:sz="0" w:space="0" w:color="auto"/>
      </w:divBdr>
    </w:div>
    <w:div w:id="1944994190">
      <w:bodyDiv w:val="1"/>
      <w:marLeft w:val="0"/>
      <w:marRight w:val="0"/>
      <w:marTop w:val="0"/>
      <w:marBottom w:val="0"/>
      <w:divBdr>
        <w:top w:val="none" w:sz="0" w:space="0" w:color="auto"/>
        <w:left w:val="none" w:sz="0" w:space="0" w:color="auto"/>
        <w:bottom w:val="none" w:sz="0" w:space="0" w:color="auto"/>
        <w:right w:val="none" w:sz="0" w:space="0" w:color="auto"/>
      </w:divBdr>
    </w:div>
    <w:div w:id="1945112484">
      <w:bodyDiv w:val="1"/>
      <w:marLeft w:val="0"/>
      <w:marRight w:val="0"/>
      <w:marTop w:val="0"/>
      <w:marBottom w:val="0"/>
      <w:divBdr>
        <w:top w:val="none" w:sz="0" w:space="0" w:color="auto"/>
        <w:left w:val="none" w:sz="0" w:space="0" w:color="auto"/>
        <w:bottom w:val="none" w:sz="0" w:space="0" w:color="auto"/>
        <w:right w:val="none" w:sz="0" w:space="0" w:color="auto"/>
      </w:divBdr>
    </w:div>
    <w:div w:id="1946419913">
      <w:bodyDiv w:val="1"/>
      <w:marLeft w:val="0"/>
      <w:marRight w:val="0"/>
      <w:marTop w:val="0"/>
      <w:marBottom w:val="0"/>
      <w:divBdr>
        <w:top w:val="none" w:sz="0" w:space="0" w:color="auto"/>
        <w:left w:val="none" w:sz="0" w:space="0" w:color="auto"/>
        <w:bottom w:val="none" w:sz="0" w:space="0" w:color="auto"/>
        <w:right w:val="none" w:sz="0" w:space="0" w:color="auto"/>
      </w:divBdr>
    </w:div>
    <w:div w:id="1950509221">
      <w:bodyDiv w:val="1"/>
      <w:marLeft w:val="0"/>
      <w:marRight w:val="0"/>
      <w:marTop w:val="0"/>
      <w:marBottom w:val="0"/>
      <w:divBdr>
        <w:top w:val="none" w:sz="0" w:space="0" w:color="auto"/>
        <w:left w:val="none" w:sz="0" w:space="0" w:color="auto"/>
        <w:bottom w:val="none" w:sz="0" w:space="0" w:color="auto"/>
        <w:right w:val="none" w:sz="0" w:space="0" w:color="auto"/>
      </w:divBdr>
    </w:div>
    <w:div w:id="1952278132">
      <w:bodyDiv w:val="1"/>
      <w:marLeft w:val="0"/>
      <w:marRight w:val="0"/>
      <w:marTop w:val="0"/>
      <w:marBottom w:val="0"/>
      <w:divBdr>
        <w:top w:val="none" w:sz="0" w:space="0" w:color="auto"/>
        <w:left w:val="none" w:sz="0" w:space="0" w:color="auto"/>
        <w:bottom w:val="none" w:sz="0" w:space="0" w:color="auto"/>
        <w:right w:val="none" w:sz="0" w:space="0" w:color="auto"/>
      </w:divBdr>
    </w:div>
    <w:div w:id="1955094438">
      <w:bodyDiv w:val="1"/>
      <w:marLeft w:val="0"/>
      <w:marRight w:val="0"/>
      <w:marTop w:val="0"/>
      <w:marBottom w:val="0"/>
      <w:divBdr>
        <w:top w:val="none" w:sz="0" w:space="0" w:color="auto"/>
        <w:left w:val="none" w:sz="0" w:space="0" w:color="auto"/>
        <w:bottom w:val="none" w:sz="0" w:space="0" w:color="auto"/>
        <w:right w:val="none" w:sz="0" w:space="0" w:color="auto"/>
      </w:divBdr>
    </w:div>
    <w:div w:id="1956711044">
      <w:bodyDiv w:val="1"/>
      <w:marLeft w:val="0"/>
      <w:marRight w:val="0"/>
      <w:marTop w:val="0"/>
      <w:marBottom w:val="0"/>
      <w:divBdr>
        <w:top w:val="none" w:sz="0" w:space="0" w:color="auto"/>
        <w:left w:val="none" w:sz="0" w:space="0" w:color="auto"/>
        <w:bottom w:val="none" w:sz="0" w:space="0" w:color="auto"/>
        <w:right w:val="none" w:sz="0" w:space="0" w:color="auto"/>
      </w:divBdr>
    </w:div>
    <w:div w:id="1956860149">
      <w:bodyDiv w:val="1"/>
      <w:marLeft w:val="0"/>
      <w:marRight w:val="0"/>
      <w:marTop w:val="0"/>
      <w:marBottom w:val="0"/>
      <w:divBdr>
        <w:top w:val="none" w:sz="0" w:space="0" w:color="auto"/>
        <w:left w:val="none" w:sz="0" w:space="0" w:color="auto"/>
        <w:bottom w:val="none" w:sz="0" w:space="0" w:color="auto"/>
        <w:right w:val="none" w:sz="0" w:space="0" w:color="auto"/>
      </w:divBdr>
    </w:div>
    <w:div w:id="1957255877">
      <w:bodyDiv w:val="1"/>
      <w:marLeft w:val="0"/>
      <w:marRight w:val="0"/>
      <w:marTop w:val="0"/>
      <w:marBottom w:val="0"/>
      <w:divBdr>
        <w:top w:val="none" w:sz="0" w:space="0" w:color="auto"/>
        <w:left w:val="none" w:sz="0" w:space="0" w:color="auto"/>
        <w:bottom w:val="none" w:sz="0" w:space="0" w:color="auto"/>
        <w:right w:val="none" w:sz="0" w:space="0" w:color="auto"/>
      </w:divBdr>
    </w:div>
    <w:div w:id="1960909635">
      <w:bodyDiv w:val="1"/>
      <w:marLeft w:val="0"/>
      <w:marRight w:val="0"/>
      <w:marTop w:val="0"/>
      <w:marBottom w:val="0"/>
      <w:divBdr>
        <w:top w:val="none" w:sz="0" w:space="0" w:color="auto"/>
        <w:left w:val="none" w:sz="0" w:space="0" w:color="auto"/>
        <w:bottom w:val="none" w:sz="0" w:space="0" w:color="auto"/>
        <w:right w:val="none" w:sz="0" w:space="0" w:color="auto"/>
      </w:divBdr>
    </w:div>
    <w:div w:id="1962953754">
      <w:bodyDiv w:val="1"/>
      <w:marLeft w:val="0"/>
      <w:marRight w:val="0"/>
      <w:marTop w:val="0"/>
      <w:marBottom w:val="0"/>
      <w:divBdr>
        <w:top w:val="none" w:sz="0" w:space="0" w:color="auto"/>
        <w:left w:val="none" w:sz="0" w:space="0" w:color="auto"/>
        <w:bottom w:val="none" w:sz="0" w:space="0" w:color="auto"/>
        <w:right w:val="none" w:sz="0" w:space="0" w:color="auto"/>
      </w:divBdr>
    </w:div>
    <w:div w:id="1964538694">
      <w:bodyDiv w:val="1"/>
      <w:marLeft w:val="0"/>
      <w:marRight w:val="0"/>
      <w:marTop w:val="0"/>
      <w:marBottom w:val="0"/>
      <w:divBdr>
        <w:top w:val="none" w:sz="0" w:space="0" w:color="auto"/>
        <w:left w:val="none" w:sz="0" w:space="0" w:color="auto"/>
        <w:bottom w:val="none" w:sz="0" w:space="0" w:color="auto"/>
        <w:right w:val="none" w:sz="0" w:space="0" w:color="auto"/>
      </w:divBdr>
    </w:div>
    <w:div w:id="1965309143">
      <w:bodyDiv w:val="1"/>
      <w:marLeft w:val="0"/>
      <w:marRight w:val="0"/>
      <w:marTop w:val="0"/>
      <w:marBottom w:val="0"/>
      <w:divBdr>
        <w:top w:val="none" w:sz="0" w:space="0" w:color="auto"/>
        <w:left w:val="none" w:sz="0" w:space="0" w:color="auto"/>
        <w:bottom w:val="none" w:sz="0" w:space="0" w:color="auto"/>
        <w:right w:val="none" w:sz="0" w:space="0" w:color="auto"/>
      </w:divBdr>
    </w:div>
    <w:div w:id="1967657190">
      <w:bodyDiv w:val="1"/>
      <w:marLeft w:val="0"/>
      <w:marRight w:val="0"/>
      <w:marTop w:val="0"/>
      <w:marBottom w:val="0"/>
      <w:divBdr>
        <w:top w:val="none" w:sz="0" w:space="0" w:color="auto"/>
        <w:left w:val="none" w:sz="0" w:space="0" w:color="auto"/>
        <w:bottom w:val="none" w:sz="0" w:space="0" w:color="auto"/>
        <w:right w:val="none" w:sz="0" w:space="0" w:color="auto"/>
      </w:divBdr>
    </w:div>
    <w:div w:id="1970235809">
      <w:bodyDiv w:val="1"/>
      <w:marLeft w:val="0"/>
      <w:marRight w:val="0"/>
      <w:marTop w:val="0"/>
      <w:marBottom w:val="0"/>
      <w:divBdr>
        <w:top w:val="none" w:sz="0" w:space="0" w:color="auto"/>
        <w:left w:val="none" w:sz="0" w:space="0" w:color="auto"/>
        <w:bottom w:val="none" w:sz="0" w:space="0" w:color="auto"/>
        <w:right w:val="none" w:sz="0" w:space="0" w:color="auto"/>
      </w:divBdr>
    </w:div>
    <w:div w:id="1972057509">
      <w:bodyDiv w:val="1"/>
      <w:marLeft w:val="0"/>
      <w:marRight w:val="0"/>
      <w:marTop w:val="0"/>
      <w:marBottom w:val="0"/>
      <w:divBdr>
        <w:top w:val="none" w:sz="0" w:space="0" w:color="auto"/>
        <w:left w:val="none" w:sz="0" w:space="0" w:color="auto"/>
        <w:bottom w:val="none" w:sz="0" w:space="0" w:color="auto"/>
        <w:right w:val="none" w:sz="0" w:space="0" w:color="auto"/>
      </w:divBdr>
    </w:div>
    <w:div w:id="1974942800">
      <w:bodyDiv w:val="1"/>
      <w:marLeft w:val="0"/>
      <w:marRight w:val="0"/>
      <w:marTop w:val="0"/>
      <w:marBottom w:val="0"/>
      <w:divBdr>
        <w:top w:val="none" w:sz="0" w:space="0" w:color="auto"/>
        <w:left w:val="none" w:sz="0" w:space="0" w:color="auto"/>
        <w:bottom w:val="none" w:sz="0" w:space="0" w:color="auto"/>
        <w:right w:val="none" w:sz="0" w:space="0" w:color="auto"/>
      </w:divBdr>
    </w:div>
    <w:div w:id="1975209797">
      <w:bodyDiv w:val="1"/>
      <w:marLeft w:val="0"/>
      <w:marRight w:val="0"/>
      <w:marTop w:val="0"/>
      <w:marBottom w:val="0"/>
      <w:divBdr>
        <w:top w:val="none" w:sz="0" w:space="0" w:color="auto"/>
        <w:left w:val="none" w:sz="0" w:space="0" w:color="auto"/>
        <w:bottom w:val="none" w:sz="0" w:space="0" w:color="auto"/>
        <w:right w:val="none" w:sz="0" w:space="0" w:color="auto"/>
      </w:divBdr>
    </w:div>
    <w:div w:id="1977370472">
      <w:bodyDiv w:val="1"/>
      <w:marLeft w:val="0"/>
      <w:marRight w:val="0"/>
      <w:marTop w:val="0"/>
      <w:marBottom w:val="0"/>
      <w:divBdr>
        <w:top w:val="none" w:sz="0" w:space="0" w:color="auto"/>
        <w:left w:val="none" w:sz="0" w:space="0" w:color="auto"/>
        <w:bottom w:val="none" w:sz="0" w:space="0" w:color="auto"/>
        <w:right w:val="none" w:sz="0" w:space="0" w:color="auto"/>
      </w:divBdr>
    </w:div>
    <w:div w:id="1978147958">
      <w:bodyDiv w:val="1"/>
      <w:marLeft w:val="0"/>
      <w:marRight w:val="0"/>
      <w:marTop w:val="0"/>
      <w:marBottom w:val="0"/>
      <w:divBdr>
        <w:top w:val="none" w:sz="0" w:space="0" w:color="auto"/>
        <w:left w:val="none" w:sz="0" w:space="0" w:color="auto"/>
        <w:bottom w:val="none" w:sz="0" w:space="0" w:color="auto"/>
        <w:right w:val="none" w:sz="0" w:space="0" w:color="auto"/>
      </w:divBdr>
    </w:div>
    <w:div w:id="1980569808">
      <w:bodyDiv w:val="1"/>
      <w:marLeft w:val="0"/>
      <w:marRight w:val="0"/>
      <w:marTop w:val="0"/>
      <w:marBottom w:val="0"/>
      <w:divBdr>
        <w:top w:val="none" w:sz="0" w:space="0" w:color="auto"/>
        <w:left w:val="none" w:sz="0" w:space="0" w:color="auto"/>
        <w:bottom w:val="none" w:sz="0" w:space="0" w:color="auto"/>
        <w:right w:val="none" w:sz="0" w:space="0" w:color="auto"/>
      </w:divBdr>
    </w:div>
    <w:div w:id="1981112472">
      <w:bodyDiv w:val="1"/>
      <w:marLeft w:val="0"/>
      <w:marRight w:val="0"/>
      <w:marTop w:val="0"/>
      <w:marBottom w:val="0"/>
      <w:divBdr>
        <w:top w:val="none" w:sz="0" w:space="0" w:color="auto"/>
        <w:left w:val="none" w:sz="0" w:space="0" w:color="auto"/>
        <w:bottom w:val="none" w:sz="0" w:space="0" w:color="auto"/>
        <w:right w:val="none" w:sz="0" w:space="0" w:color="auto"/>
      </w:divBdr>
    </w:div>
    <w:div w:id="1982297678">
      <w:bodyDiv w:val="1"/>
      <w:marLeft w:val="0"/>
      <w:marRight w:val="0"/>
      <w:marTop w:val="0"/>
      <w:marBottom w:val="0"/>
      <w:divBdr>
        <w:top w:val="none" w:sz="0" w:space="0" w:color="auto"/>
        <w:left w:val="none" w:sz="0" w:space="0" w:color="auto"/>
        <w:bottom w:val="none" w:sz="0" w:space="0" w:color="auto"/>
        <w:right w:val="none" w:sz="0" w:space="0" w:color="auto"/>
      </w:divBdr>
    </w:div>
    <w:div w:id="1987777949">
      <w:bodyDiv w:val="1"/>
      <w:marLeft w:val="0"/>
      <w:marRight w:val="0"/>
      <w:marTop w:val="0"/>
      <w:marBottom w:val="0"/>
      <w:divBdr>
        <w:top w:val="none" w:sz="0" w:space="0" w:color="auto"/>
        <w:left w:val="none" w:sz="0" w:space="0" w:color="auto"/>
        <w:bottom w:val="none" w:sz="0" w:space="0" w:color="auto"/>
        <w:right w:val="none" w:sz="0" w:space="0" w:color="auto"/>
      </w:divBdr>
    </w:div>
    <w:div w:id="1990592603">
      <w:bodyDiv w:val="1"/>
      <w:marLeft w:val="0"/>
      <w:marRight w:val="0"/>
      <w:marTop w:val="0"/>
      <w:marBottom w:val="0"/>
      <w:divBdr>
        <w:top w:val="none" w:sz="0" w:space="0" w:color="auto"/>
        <w:left w:val="none" w:sz="0" w:space="0" w:color="auto"/>
        <w:bottom w:val="none" w:sz="0" w:space="0" w:color="auto"/>
        <w:right w:val="none" w:sz="0" w:space="0" w:color="auto"/>
      </w:divBdr>
    </w:div>
    <w:div w:id="1994068253">
      <w:bodyDiv w:val="1"/>
      <w:marLeft w:val="0"/>
      <w:marRight w:val="0"/>
      <w:marTop w:val="0"/>
      <w:marBottom w:val="0"/>
      <w:divBdr>
        <w:top w:val="none" w:sz="0" w:space="0" w:color="auto"/>
        <w:left w:val="none" w:sz="0" w:space="0" w:color="auto"/>
        <w:bottom w:val="none" w:sz="0" w:space="0" w:color="auto"/>
        <w:right w:val="none" w:sz="0" w:space="0" w:color="auto"/>
      </w:divBdr>
    </w:div>
    <w:div w:id="1994484692">
      <w:bodyDiv w:val="1"/>
      <w:marLeft w:val="0"/>
      <w:marRight w:val="0"/>
      <w:marTop w:val="0"/>
      <w:marBottom w:val="0"/>
      <w:divBdr>
        <w:top w:val="none" w:sz="0" w:space="0" w:color="auto"/>
        <w:left w:val="none" w:sz="0" w:space="0" w:color="auto"/>
        <w:bottom w:val="none" w:sz="0" w:space="0" w:color="auto"/>
        <w:right w:val="none" w:sz="0" w:space="0" w:color="auto"/>
      </w:divBdr>
    </w:div>
    <w:div w:id="1994942112">
      <w:bodyDiv w:val="1"/>
      <w:marLeft w:val="0"/>
      <w:marRight w:val="0"/>
      <w:marTop w:val="0"/>
      <w:marBottom w:val="0"/>
      <w:divBdr>
        <w:top w:val="none" w:sz="0" w:space="0" w:color="auto"/>
        <w:left w:val="none" w:sz="0" w:space="0" w:color="auto"/>
        <w:bottom w:val="none" w:sz="0" w:space="0" w:color="auto"/>
        <w:right w:val="none" w:sz="0" w:space="0" w:color="auto"/>
      </w:divBdr>
    </w:div>
    <w:div w:id="1999073588">
      <w:bodyDiv w:val="1"/>
      <w:marLeft w:val="0"/>
      <w:marRight w:val="0"/>
      <w:marTop w:val="0"/>
      <w:marBottom w:val="0"/>
      <w:divBdr>
        <w:top w:val="none" w:sz="0" w:space="0" w:color="auto"/>
        <w:left w:val="none" w:sz="0" w:space="0" w:color="auto"/>
        <w:bottom w:val="none" w:sz="0" w:space="0" w:color="auto"/>
        <w:right w:val="none" w:sz="0" w:space="0" w:color="auto"/>
      </w:divBdr>
    </w:div>
    <w:div w:id="2001809113">
      <w:bodyDiv w:val="1"/>
      <w:marLeft w:val="0"/>
      <w:marRight w:val="0"/>
      <w:marTop w:val="0"/>
      <w:marBottom w:val="0"/>
      <w:divBdr>
        <w:top w:val="none" w:sz="0" w:space="0" w:color="auto"/>
        <w:left w:val="none" w:sz="0" w:space="0" w:color="auto"/>
        <w:bottom w:val="none" w:sz="0" w:space="0" w:color="auto"/>
        <w:right w:val="none" w:sz="0" w:space="0" w:color="auto"/>
      </w:divBdr>
    </w:div>
    <w:div w:id="2003849499">
      <w:bodyDiv w:val="1"/>
      <w:marLeft w:val="0"/>
      <w:marRight w:val="0"/>
      <w:marTop w:val="0"/>
      <w:marBottom w:val="0"/>
      <w:divBdr>
        <w:top w:val="none" w:sz="0" w:space="0" w:color="auto"/>
        <w:left w:val="none" w:sz="0" w:space="0" w:color="auto"/>
        <w:bottom w:val="none" w:sz="0" w:space="0" w:color="auto"/>
        <w:right w:val="none" w:sz="0" w:space="0" w:color="auto"/>
      </w:divBdr>
    </w:div>
    <w:div w:id="2004698099">
      <w:bodyDiv w:val="1"/>
      <w:marLeft w:val="0"/>
      <w:marRight w:val="0"/>
      <w:marTop w:val="0"/>
      <w:marBottom w:val="0"/>
      <w:divBdr>
        <w:top w:val="none" w:sz="0" w:space="0" w:color="auto"/>
        <w:left w:val="none" w:sz="0" w:space="0" w:color="auto"/>
        <w:bottom w:val="none" w:sz="0" w:space="0" w:color="auto"/>
        <w:right w:val="none" w:sz="0" w:space="0" w:color="auto"/>
      </w:divBdr>
    </w:div>
    <w:div w:id="2010791641">
      <w:bodyDiv w:val="1"/>
      <w:marLeft w:val="0"/>
      <w:marRight w:val="0"/>
      <w:marTop w:val="0"/>
      <w:marBottom w:val="0"/>
      <w:divBdr>
        <w:top w:val="none" w:sz="0" w:space="0" w:color="auto"/>
        <w:left w:val="none" w:sz="0" w:space="0" w:color="auto"/>
        <w:bottom w:val="none" w:sz="0" w:space="0" w:color="auto"/>
        <w:right w:val="none" w:sz="0" w:space="0" w:color="auto"/>
      </w:divBdr>
    </w:div>
    <w:div w:id="2011444021">
      <w:bodyDiv w:val="1"/>
      <w:marLeft w:val="0"/>
      <w:marRight w:val="0"/>
      <w:marTop w:val="0"/>
      <w:marBottom w:val="0"/>
      <w:divBdr>
        <w:top w:val="none" w:sz="0" w:space="0" w:color="auto"/>
        <w:left w:val="none" w:sz="0" w:space="0" w:color="auto"/>
        <w:bottom w:val="none" w:sz="0" w:space="0" w:color="auto"/>
        <w:right w:val="none" w:sz="0" w:space="0" w:color="auto"/>
      </w:divBdr>
    </w:div>
    <w:div w:id="2014411094">
      <w:bodyDiv w:val="1"/>
      <w:marLeft w:val="0"/>
      <w:marRight w:val="0"/>
      <w:marTop w:val="0"/>
      <w:marBottom w:val="0"/>
      <w:divBdr>
        <w:top w:val="none" w:sz="0" w:space="0" w:color="auto"/>
        <w:left w:val="none" w:sz="0" w:space="0" w:color="auto"/>
        <w:bottom w:val="none" w:sz="0" w:space="0" w:color="auto"/>
        <w:right w:val="none" w:sz="0" w:space="0" w:color="auto"/>
      </w:divBdr>
    </w:div>
    <w:div w:id="2015106574">
      <w:bodyDiv w:val="1"/>
      <w:marLeft w:val="0"/>
      <w:marRight w:val="0"/>
      <w:marTop w:val="0"/>
      <w:marBottom w:val="0"/>
      <w:divBdr>
        <w:top w:val="none" w:sz="0" w:space="0" w:color="auto"/>
        <w:left w:val="none" w:sz="0" w:space="0" w:color="auto"/>
        <w:bottom w:val="none" w:sz="0" w:space="0" w:color="auto"/>
        <w:right w:val="none" w:sz="0" w:space="0" w:color="auto"/>
      </w:divBdr>
    </w:div>
    <w:div w:id="2015841755">
      <w:bodyDiv w:val="1"/>
      <w:marLeft w:val="0"/>
      <w:marRight w:val="0"/>
      <w:marTop w:val="0"/>
      <w:marBottom w:val="0"/>
      <w:divBdr>
        <w:top w:val="none" w:sz="0" w:space="0" w:color="auto"/>
        <w:left w:val="none" w:sz="0" w:space="0" w:color="auto"/>
        <w:bottom w:val="none" w:sz="0" w:space="0" w:color="auto"/>
        <w:right w:val="none" w:sz="0" w:space="0" w:color="auto"/>
      </w:divBdr>
    </w:div>
    <w:div w:id="2021738846">
      <w:bodyDiv w:val="1"/>
      <w:marLeft w:val="0"/>
      <w:marRight w:val="0"/>
      <w:marTop w:val="0"/>
      <w:marBottom w:val="0"/>
      <w:divBdr>
        <w:top w:val="none" w:sz="0" w:space="0" w:color="auto"/>
        <w:left w:val="none" w:sz="0" w:space="0" w:color="auto"/>
        <w:bottom w:val="none" w:sz="0" w:space="0" w:color="auto"/>
        <w:right w:val="none" w:sz="0" w:space="0" w:color="auto"/>
      </w:divBdr>
    </w:div>
    <w:div w:id="2022658790">
      <w:bodyDiv w:val="1"/>
      <w:marLeft w:val="0"/>
      <w:marRight w:val="0"/>
      <w:marTop w:val="0"/>
      <w:marBottom w:val="0"/>
      <w:divBdr>
        <w:top w:val="none" w:sz="0" w:space="0" w:color="auto"/>
        <w:left w:val="none" w:sz="0" w:space="0" w:color="auto"/>
        <w:bottom w:val="none" w:sz="0" w:space="0" w:color="auto"/>
        <w:right w:val="none" w:sz="0" w:space="0" w:color="auto"/>
      </w:divBdr>
    </w:div>
    <w:div w:id="2022775712">
      <w:bodyDiv w:val="1"/>
      <w:marLeft w:val="0"/>
      <w:marRight w:val="0"/>
      <w:marTop w:val="0"/>
      <w:marBottom w:val="0"/>
      <w:divBdr>
        <w:top w:val="none" w:sz="0" w:space="0" w:color="auto"/>
        <w:left w:val="none" w:sz="0" w:space="0" w:color="auto"/>
        <w:bottom w:val="none" w:sz="0" w:space="0" w:color="auto"/>
        <w:right w:val="none" w:sz="0" w:space="0" w:color="auto"/>
      </w:divBdr>
    </w:div>
    <w:div w:id="2023781644">
      <w:bodyDiv w:val="1"/>
      <w:marLeft w:val="0"/>
      <w:marRight w:val="0"/>
      <w:marTop w:val="0"/>
      <w:marBottom w:val="0"/>
      <w:divBdr>
        <w:top w:val="none" w:sz="0" w:space="0" w:color="auto"/>
        <w:left w:val="none" w:sz="0" w:space="0" w:color="auto"/>
        <w:bottom w:val="none" w:sz="0" w:space="0" w:color="auto"/>
        <w:right w:val="none" w:sz="0" w:space="0" w:color="auto"/>
      </w:divBdr>
    </w:div>
    <w:div w:id="2027367972">
      <w:bodyDiv w:val="1"/>
      <w:marLeft w:val="0"/>
      <w:marRight w:val="0"/>
      <w:marTop w:val="0"/>
      <w:marBottom w:val="0"/>
      <w:divBdr>
        <w:top w:val="none" w:sz="0" w:space="0" w:color="auto"/>
        <w:left w:val="none" w:sz="0" w:space="0" w:color="auto"/>
        <w:bottom w:val="none" w:sz="0" w:space="0" w:color="auto"/>
        <w:right w:val="none" w:sz="0" w:space="0" w:color="auto"/>
      </w:divBdr>
    </w:div>
    <w:div w:id="2028629256">
      <w:bodyDiv w:val="1"/>
      <w:marLeft w:val="0"/>
      <w:marRight w:val="0"/>
      <w:marTop w:val="0"/>
      <w:marBottom w:val="0"/>
      <w:divBdr>
        <w:top w:val="none" w:sz="0" w:space="0" w:color="auto"/>
        <w:left w:val="none" w:sz="0" w:space="0" w:color="auto"/>
        <w:bottom w:val="none" w:sz="0" w:space="0" w:color="auto"/>
        <w:right w:val="none" w:sz="0" w:space="0" w:color="auto"/>
      </w:divBdr>
    </w:div>
    <w:div w:id="2031569518">
      <w:bodyDiv w:val="1"/>
      <w:marLeft w:val="0"/>
      <w:marRight w:val="0"/>
      <w:marTop w:val="0"/>
      <w:marBottom w:val="0"/>
      <w:divBdr>
        <w:top w:val="none" w:sz="0" w:space="0" w:color="auto"/>
        <w:left w:val="none" w:sz="0" w:space="0" w:color="auto"/>
        <w:bottom w:val="none" w:sz="0" w:space="0" w:color="auto"/>
        <w:right w:val="none" w:sz="0" w:space="0" w:color="auto"/>
      </w:divBdr>
    </w:div>
    <w:div w:id="2032681288">
      <w:bodyDiv w:val="1"/>
      <w:marLeft w:val="0"/>
      <w:marRight w:val="0"/>
      <w:marTop w:val="0"/>
      <w:marBottom w:val="0"/>
      <w:divBdr>
        <w:top w:val="none" w:sz="0" w:space="0" w:color="auto"/>
        <w:left w:val="none" w:sz="0" w:space="0" w:color="auto"/>
        <w:bottom w:val="none" w:sz="0" w:space="0" w:color="auto"/>
        <w:right w:val="none" w:sz="0" w:space="0" w:color="auto"/>
      </w:divBdr>
    </w:div>
    <w:div w:id="2033535616">
      <w:bodyDiv w:val="1"/>
      <w:marLeft w:val="0"/>
      <w:marRight w:val="0"/>
      <w:marTop w:val="0"/>
      <w:marBottom w:val="0"/>
      <w:divBdr>
        <w:top w:val="none" w:sz="0" w:space="0" w:color="auto"/>
        <w:left w:val="none" w:sz="0" w:space="0" w:color="auto"/>
        <w:bottom w:val="none" w:sz="0" w:space="0" w:color="auto"/>
        <w:right w:val="none" w:sz="0" w:space="0" w:color="auto"/>
      </w:divBdr>
    </w:div>
    <w:div w:id="2036955543">
      <w:bodyDiv w:val="1"/>
      <w:marLeft w:val="0"/>
      <w:marRight w:val="0"/>
      <w:marTop w:val="0"/>
      <w:marBottom w:val="0"/>
      <w:divBdr>
        <w:top w:val="none" w:sz="0" w:space="0" w:color="auto"/>
        <w:left w:val="none" w:sz="0" w:space="0" w:color="auto"/>
        <w:bottom w:val="none" w:sz="0" w:space="0" w:color="auto"/>
        <w:right w:val="none" w:sz="0" w:space="0" w:color="auto"/>
      </w:divBdr>
    </w:div>
    <w:div w:id="2039353118">
      <w:bodyDiv w:val="1"/>
      <w:marLeft w:val="0"/>
      <w:marRight w:val="0"/>
      <w:marTop w:val="0"/>
      <w:marBottom w:val="0"/>
      <w:divBdr>
        <w:top w:val="none" w:sz="0" w:space="0" w:color="auto"/>
        <w:left w:val="none" w:sz="0" w:space="0" w:color="auto"/>
        <w:bottom w:val="none" w:sz="0" w:space="0" w:color="auto"/>
        <w:right w:val="none" w:sz="0" w:space="0" w:color="auto"/>
      </w:divBdr>
    </w:div>
    <w:div w:id="2039428417">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 w:id="2042708954">
      <w:bodyDiv w:val="1"/>
      <w:marLeft w:val="0"/>
      <w:marRight w:val="0"/>
      <w:marTop w:val="0"/>
      <w:marBottom w:val="0"/>
      <w:divBdr>
        <w:top w:val="none" w:sz="0" w:space="0" w:color="auto"/>
        <w:left w:val="none" w:sz="0" w:space="0" w:color="auto"/>
        <w:bottom w:val="none" w:sz="0" w:space="0" w:color="auto"/>
        <w:right w:val="none" w:sz="0" w:space="0" w:color="auto"/>
      </w:divBdr>
    </w:div>
    <w:div w:id="2044355730">
      <w:bodyDiv w:val="1"/>
      <w:marLeft w:val="0"/>
      <w:marRight w:val="0"/>
      <w:marTop w:val="0"/>
      <w:marBottom w:val="0"/>
      <w:divBdr>
        <w:top w:val="none" w:sz="0" w:space="0" w:color="auto"/>
        <w:left w:val="none" w:sz="0" w:space="0" w:color="auto"/>
        <w:bottom w:val="none" w:sz="0" w:space="0" w:color="auto"/>
        <w:right w:val="none" w:sz="0" w:space="0" w:color="auto"/>
      </w:divBdr>
    </w:div>
    <w:div w:id="2048019786">
      <w:bodyDiv w:val="1"/>
      <w:marLeft w:val="0"/>
      <w:marRight w:val="0"/>
      <w:marTop w:val="0"/>
      <w:marBottom w:val="0"/>
      <w:divBdr>
        <w:top w:val="none" w:sz="0" w:space="0" w:color="auto"/>
        <w:left w:val="none" w:sz="0" w:space="0" w:color="auto"/>
        <w:bottom w:val="none" w:sz="0" w:space="0" w:color="auto"/>
        <w:right w:val="none" w:sz="0" w:space="0" w:color="auto"/>
      </w:divBdr>
    </w:div>
    <w:div w:id="2048680593">
      <w:bodyDiv w:val="1"/>
      <w:marLeft w:val="0"/>
      <w:marRight w:val="0"/>
      <w:marTop w:val="0"/>
      <w:marBottom w:val="0"/>
      <w:divBdr>
        <w:top w:val="none" w:sz="0" w:space="0" w:color="auto"/>
        <w:left w:val="none" w:sz="0" w:space="0" w:color="auto"/>
        <w:bottom w:val="none" w:sz="0" w:space="0" w:color="auto"/>
        <w:right w:val="none" w:sz="0" w:space="0" w:color="auto"/>
      </w:divBdr>
    </w:div>
    <w:div w:id="2049644664">
      <w:bodyDiv w:val="1"/>
      <w:marLeft w:val="0"/>
      <w:marRight w:val="0"/>
      <w:marTop w:val="0"/>
      <w:marBottom w:val="0"/>
      <w:divBdr>
        <w:top w:val="none" w:sz="0" w:space="0" w:color="auto"/>
        <w:left w:val="none" w:sz="0" w:space="0" w:color="auto"/>
        <w:bottom w:val="none" w:sz="0" w:space="0" w:color="auto"/>
        <w:right w:val="none" w:sz="0" w:space="0" w:color="auto"/>
      </w:divBdr>
    </w:div>
    <w:div w:id="2052345409">
      <w:bodyDiv w:val="1"/>
      <w:marLeft w:val="0"/>
      <w:marRight w:val="0"/>
      <w:marTop w:val="0"/>
      <w:marBottom w:val="0"/>
      <w:divBdr>
        <w:top w:val="none" w:sz="0" w:space="0" w:color="auto"/>
        <w:left w:val="none" w:sz="0" w:space="0" w:color="auto"/>
        <w:bottom w:val="none" w:sz="0" w:space="0" w:color="auto"/>
        <w:right w:val="none" w:sz="0" w:space="0" w:color="auto"/>
      </w:divBdr>
    </w:div>
    <w:div w:id="2053267604">
      <w:bodyDiv w:val="1"/>
      <w:marLeft w:val="0"/>
      <w:marRight w:val="0"/>
      <w:marTop w:val="0"/>
      <w:marBottom w:val="0"/>
      <w:divBdr>
        <w:top w:val="none" w:sz="0" w:space="0" w:color="auto"/>
        <w:left w:val="none" w:sz="0" w:space="0" w:color="auto"/>
        <w:bottom w:val="none" w:sz="0" w:space="0" w:color="auto"/>
        <w:right w:val="none" w:sz="0" w:space="0" w:color="auto"/>
      </w:divBdr>
    </w:div>
    <w:div w:id="2054503799">
      <w:bodyDiv w:val="1"/>
      <w:marLeft w:val="0"/>
      <w:marRight w:val="0"/>
      <w:marTop w:val="0"/>
      <w:marBottom w:val="0"/>
      <w:divBdr>
        <w:top w:val="none" w:sz="0" w:space="0" w:color="auto"/>
        <w:left w:val="none" w:sz="0" w:space="0" w:color="auto"/>
        <w:bottom w:val="none" w:sz="0" w:space="0" w:color="auto"/>
        <w:right w:val="none" w:sz="0" w:space="0" w:color="auto"/>
      </w:divBdr>
    </w:div>
    <w:div w:id="2060978676">
      <w:bodyDiv w:val="1"/>
      <w:marLeft w:val="0"/>
      <w:marRight w:val="0"/>
      <w:marTop w:val="0"/>
      <w:marBottom w:val="0"/>
      <w:divBdr>
        <w:top w:val="none" w:sz="0" w:space="0" w:color="auto"/>
        <w:left w:val="none" w:sz="0" w:space="0" w:color="auto"/>
        <w:bottom w:val="none" w:sz="0" w:space="0" w:color="auto"/>
        <w:right w:val="none" w:sz="0" w:space="0" w:color="auto"/>
      </w:divBdr>
    </w:div>
    <w:div w:id="2062241849">
      <w:bodyDiv w:val="1"/>
      <w:marLeft w:val="0"/>
      <w:marRight w:val="0"/>
      <w:marTop w:val="0"/>
      <w:marBottom w:val="0"/>
      <w:divBdr>
        <w:top w:val="none" w:sz="0" w:space="0" w:color="auto"/>
        <w:left w:val="none" w:sz="0" w:space="0" w:color="auto"/>
        <w:bottom w:val="none" w:sz="0" w:space="0" w:color="auto"/>
        <w:right w:val="none" w:sz="0" w:space="0" w:color="auto"/>
      </w:divBdr>
    </w:div>
    <w:div w:id="2062246604">
      <w:bodyDiv w:val="1"/>
      <w:marLeft w:val="0"/>
      <w:marRight w:val="0"/>
      <w:marTop w:val="0"/>
      <w:marBottom w:val="0"/>
      <w:divBdr>
        <w:top w:val="none" w:sz="0" w:space="0" w:color="auto"/>
        <w:left w:val="none" w:sz="0" w:space="0" w:color="auto"/>
        <w:bottom w:val="none" w:sz="0" w:space="0" w:color="auto"/>
        <w:right w:val="none" w:sz="0" w:space="0" w:color="auto"/>
      </w:divBdr>
    </w:div>
    <w:div w:id="2064668259">
      <w:bodyDiv w:val="1"/>
      <w:marLeft w:val="0"/>
      <w:marRight w:val="0"/>
      <w:marTop w:val="0"/>
      <w:marBottom w:val="0"/>
      <w:divBdr>
        <w:top w:val="none" w:sz="0" w:space="0" w:color="auto"/>
        <w:left w:val="none" w:sz="0" w:space="0" w:color="auto"/>
        <w:bottom w:val="none" w:sz="0" w:space="0" w:color="auto"/>
        <w:right w:val="none" w:sz="0" w:space="0" w:color="auto"/>
      </w:divBdr>
    </w:div>
    <w:div w:id="2066760589">
      <w:bodyDiv w:val="1"/>
      <w:marLeft w:val="0"/>
      <w:marRight w:val="0"/>
      <w:marTop w:val="0"/>
      <w:marBottom w:val="0"/>
      <w:divBdr>
        <w:top w:val="none" w:sz="0" w:space="0" w:color="auto"/>
        <w:left w:val="none" w:sz="0" w:space="0" w:color="auto"/>
        <w:bottom w:val="none" w:sz="0" w:space="0" w:color="auto"/>
        <w:right w:val="none" w:sz="0" w:space="0" w:color="auto"/>
      </w:divBdr>
    </w:div>
    <w:div w:id="2073114863">
      <w:bodyDiv w:val="1"/>
      <w:marLeft w:val="0"/>
      <w:marRight w:val="0"/>
      <w:marTop w:val="0"/>
      <w:marBottom w:val="0"/>
      <w:divBdr>
        <w:top w:val="none" w:sz="0" w:space="0" w:color="auto"/>
        <w:left w:val="none" w:sz="0" w:space="0" w:color="auto"/>
        <w:bottom w:val="none" w:sz="0" w:space="0" w:color="auto"/>
        <w:right w:val="none" w:sz="0" w:space="0" w:color="auto"/>
      </w:divBdr>
    </w:div>
    <w:div w:id="2077703840">
      <w:bodyDiv w:val="1"/>
      <w:marLeft w:val="0"/>
      <w:marRight w:val="0"/>
      <w:marTop w:val="0"/>
      <w:marBottom w:val="0"/>
      <w:divBdr>
        <w:top w:val="none" w:sz="0" w:space="0" w:color="auto"/>
        <w:left w:val="none" w:sz="0" w:space="0" w:color="auto"/>
        <w:bottom w:val="none" w:sz="0" w:space="0" w:color="auto"/>
        <w:right w:val="none" w:sz="0" w:space="0" w:color="auto"/>
      </w:divBdr>
    </w:div>
    <w:div w:id="2081706009">
      <w:bodyDiv w:val="1"/>
      <w:marLeft w:val="0"/>
      <w:marRight w:val="0"/>
      <w:marTop w:val="0"/>
      <w:marBottom w:val="0"/>
      <w:divBdr>
        <w:top w:val="none" w:sz="0" w:space="0" w:color="auto"/>
        <w:left w:val="none" w:sz="0" w:space="0" w:color="auto"/>
        <w:bottom w:val="none" w:sz="0" w:space="0" w:color="auto"/>
        <w:right w:val="none" w:sz="0" w:space="0" w:color="auto"/>
      </w:divBdr>
    </w:div>
    <w:div w:id="2082289418">
      <w:bodyDiv w:val="1"/>
      <w:marLeft w:val="0"/>
      <w:marRight w:val="0"/>
      <w:marTop w:val="0"/>
      <w:marBottom w:val="0"/>
      <w:divBdr>
        <w:top w:val="none" w:sz="0" w:space="0" w:color="auto"/>
        <w:left w:val="none" w:sz="0" w:space="0" w:color="auto"/>
        <w:bottom w:val="none" w:sz="0" w:space="0" w:color="auto"/>
        <w:right w:val="none" w:sz="0" w:space="0" w:color="auto"/>
      </w:divBdr>
    </w:div>
    <w:div w:id="2086104612">
      <w:bodyDiv w:val="1"/>
      <w:marLeft w:val="0"/>
      <w:marRight w:val="0"/>
      <w:marTop w:val="0"/>
      <w:marBottom w:val="0"/>
      <w:divBdr>
        <w:top w:val="none" w:sz="0" w:space="0" w:color="auto"/>
        <w:left w:val="none" w:sz="0" w:space="0" w:color="auto"/>
        <w:bottom w:val="none" w:sz="0" w:space="0" w:color="auto"/>
        <w:right w:val="none" w:sz="0" w:space="0" w:color="auto"/>
      </w:divBdr>
    </w:div>
    <w:div w:id="2094813513">
      <w:bodyDiv w:val="1"/>
      <w:marLeft w:val="0"/>
      <w:marRight w:val="0"/>
      <w:marTop w:val="0"/>
      <w:marBottom w:val="0"/>
      <w:divBdr>
        <w:top w:val="none" w:sz="0" w:space="0" w:color="auto"/>
        <w:left w:val="none" w:sz="0" w:space="0" w:color="auto"/>
        <w:bottom w:val="none" w:sz="0" w:space="0" w:color="auto"/>
        <w:right w:val="none" w:sz="0" w:space="0" w:color="auto"/>
      </w:divBdr>
    </w:div>
    <w:div w:id="2098481961">
      <w:bodyDiv w:val="1"/>
      <w:marLeft w:val="0"/>
      <w:marRight w:val="0"/>
      <w:marTop w:val="0"/>
      <w:marBottom w:val="0"/>
      <w:divBdr>
        <w:top w:val="none" w:sz="0" w:space="0" w:color="auto"/>
        <w:left w:val="none" w:sz="0" w:space="0" w:color="auto"/>
        <w:bottom w:val="none" w:sz="0" w:space="0" w:color="auto"/>
        <w:right w:val="none" w:sz="0" w:space="0" w:color="auto"/>
      </w:divBdr>
    </w:div>
    <w:div w:id="2100709442">
      <w:bodyDiv w:val="1"/>
      <w:marLeft w:val="0"/>
      <w:marRight w:val="0"/>
      <w:marTop w:val="0"/>
      <w:marBottom w:val="0"/>
      <w:divBdr>
        <w:top w:val="none" w:sz="0" w:space="0" w:color="auto"/>
        <w:left w:val="none" w:sz="0" w:space="0" w:color="auto"/>
        <w:bottom w:val="none" w:sz="0" w:space="0" w:color="auto"/>
        <w:right w:val="none" w:sz="0" w:space="0" w:color="auto"/>
      </w:divBdr>
    </w:div>
    <w:div w:id="2100984988">
      <w:bodyDiv w:val="1"/>
      <w:marLeft w:val="0"/>
      <w:marRight w:val="0"/>
      <w:marTop w:val="0"/>
      <w:marBottom w:val="0"/>
      <w:divBdr>
        <w:top w:val="none" w:sz="0" w:space="0" w:color="auto"/>
        <w:left w:val="none" w:sz="0" w:space="0" w:color="auto"/>
        <w:bottom w:val="none" w:sz="0" w:space="0" w:color="auto"/>
        <w:right w:val="none" w:sz="0" w:space="0" w:color="auto"/>
      </w:divBdr>
    </w:div>
    <w:div w:id="2103647228">
      <w:bodyDiv w:val="1"/>
      <w:marLeft w:val="0"/>
      <w:marRight w:val="0"/>
      <w:marTop w:val="0"/>
      <w:marBottom w:val="0"/>
      <w:divBdr>
        <w:top w:val="none" w:sz="0" w:space="0" w:color="auto"/>
        <w:left w:val="none" w:sz="0" w:space="0" w:color="auto"/>
        <w:bottom w:val="none" w:sz="0" w:space="0" w:color="auto"/>
        <w:right w:val="none" w:sz="0" w:space="0" w:color="auto"/>
      </w:divBdr>
    </w:div>
    <w:div w:id="2108111550">
      <w:bodyDiv w:val="1"/>
      <w:marLeft w:val="0"/>
      <w:marRight w:val="0"/>
      <w:marTop w:val="0"/>
      <w:marBottom w:val="0"/>
      <w:divBdr>
        <w:top w:val="none" w:sz="0" w:space="0" w:color="auto"/>
        <w:left w:val="none" w:sz="0" w:space="0" w:color="auto"/>
        <w:bottom w:val="none" w:sz="0" w:space="0" w:color="auto"/>
        <w:right w:val="none" w:sz="0" w:space="0" w:color="auto"/>
      </w:divBdr>
    </w:div>
    <w:div w:id="2108308061">
      <w:bodyDiv w:val="1"/>
      <w:marLeft w:val="0"/>
      <w:marRight w:val="0"/>
      <w:marTop w:val="0"/>
      <w:marBottom w:val="0"/>
      <w:divBdr>
        <w:top w:val="none" w:sz="0" w:space="0" w:color="auto"/>
        <w:left w:val="none" w:sz="0" w:space="0" w:color="auto"/>
        <w:bottom w:val="none" w:sz="0" w:space="0" w:color="auto"/>
        <w:right w:val="none" w:sz="0" w:space="0" w:color="auto"/>
      </w:divBdr>
    </w:div>
    <w:div w:id="2111781530">
      <w:bodyDiv w:val="1"/>
      <w:marLeft w:val="0"/>
      <w:marRight w:val="0"/>
      <w:marTop w:val="0"/>
      <w:marBottom w:val="0"/>
      <w:divBdr>
        <w:top w:val="none" w:sz="0" w:space="0" w:color="auto"/>
        <w:left w:val="none" w:sz="0" w:space="0" w:color="auto"/>
        <w:bottom w:val="none" w:sz="0" w:space="0" w:color="auto"/>
        <w:right w:val="none" w:sz="0" w:space="0" w:color="auto"/>
      </w:divBdr>
    </w:div>
    <w:div w:id="2112385194">
      <w:bodyDiv w:val="1"/>
      <w:marLeft w:val="0"/>
      <w:marRight w:val="0"/>
      <w:marTop w:val="0"/>
      <w:marBottom w:val="0"/>
      <w:divBdr>
        <w:top w:val="none" w:sz="0" w:space="0" w:color="auto"/>
        <w:left w:val="none" w:sz="0" w:space="0" w:color="auto"/>
        <w:bottom w:val="none" w:sz="0" w:space="0" w:color="auto"/>
        <w:right w:val="none" w:sz="0" w:space="0" w:color="auto"/>
      </w:divBdr>
    </w:div>
    <w:div w:id="2114588332">
      <w:bodyDiv w:val="1"/>
      <w:marLeft w:val="0"/>
      <w:marRight w:val="0"/>
      <w:marTop w:val="0"/>
      <w:marBottom w:val="0"/>
      <w:divBdr>
        <w:top w:val="none" w:sz="0" w:space="0" w:color="auto"/>
        <w:left w:val="none" w:sz="0" w:space="0" w:color="auto"/>
        <w:bottom w:val="none" w:sz="0" w:space="0" w:color="auto"/>
        <w:right w:val="none" w:sz="0" w:space="0" w:color="auto"/>
      </w:divBdr>
    </w:div>
    <w:div w:id="2117480555">
      <w:bodyDiv w:val="1"/>
      <w:marLeft w:val="0"/>
      <w:marRight w:val="0"/>
      <w:marTop w:val="0"/>
      <w:marBottom w:val="0"/>
      <w:divBdr>
        <w:top w:val="none" w:sz="0" w:space="0" w:color="auto"/>
        <w:left w:val="none" w:sz="0" w:space="0" w:color="auto"/>
        <w:bottom w:val="none" w:sz="0" w:space="0" w:color="auto"/>
        <w:right w:val="none" w:sz="0" w:space="0" w:color="auto"/>
      </w:divBdr>
    </w:div>
    <w:div w:id="2117747052">
      <w:bodyDiv w:val="1"/>
      <w:marLeft w:val="0"/>
      <w:marRight w:val="0"/>
      <w:marTop w:val="0"/>
      <w:marBottom w:val="0"/>
      <w:divBdr>
        <w:top w:val="none" w:sz="0" w:space="0" w:color="auto"/>
        <w:left w:val="none" w:sz="0" w:space="0" w:color="auto"/>
        <w:bottom w:val="none" w:sz="0" w:space="0" w:color="auto"/>
        <w:right w:val="none" w:sz="0" w:space="0" w:color="auto"/>
      </w:divBdr>
    </w:div>
    <w:div w:id="2117942980">
      <w:bodyDiv w:val="1"/>
      <w:marLeft w:val="0"/>
      <w:marRight w:val="0"/>
      <w:marTop w:val="0"/>
      <w:marBottom w:val="0"/>
      <w:divBdr>
        <w:top w:val="none" w:sz="0" w:space="0" w:color="auto"/>
        <w:left w:val="none" w:sz="0" w:space="0" w:color="auto"/>
        <w:bottom w:val="none" w:sz="0" w:space="0" w:color="auto"/>
        <w:right w:val="none" w:sz="0" w:space="0" w:color="auto"/>
      </w:divBdr>
    </w:div>
    <w:div w:id="2118715991">
      <w:bodyDiv w:val="1"/>
      <w:marLeft w:val="0"/>
      <w:marRight w:val="0"/>
      <w:marTop w:val="0"/>
      <w:marBottom w:val="0"/>
      <w:divBdr>
        <w:top w:val="none" w:sz="0" w:space="0" w:color="auto"/>
        <w:left w:val="none" w:sz="0" w:space="0" w:color="auto"/>
        <w:bottom w:val="none" w:sz="0" w:space="0" w:color="auto"/>
        <w:right w:val="none" w:sz="0" w:space="0" w:color="auto"/>
      </w:divBdr>
    </w:div>
    <w:div w:id="2120024829">
      <w:bodyDiv w:val="1"/>
      <w:marLeft w:val="0"/>
      <w:marRight w:val="0"/>
      <w:marTop w:val="0"/>
      <w:marBottom w:val="0"/>
      <w:divBdr>
        <w:top w:val="none" w:sz="0" w:space="0" w:color="auto"/>
        <w:left w:val="none" w:sz="0" w:space="0" w:color="auto"/>
        <w:bottom w:val="none" w:sz="0" w:space="0" w:color="auto"/>
        <w:right w:val="none" w:sz="0" w:space="0" w:color="auto"/>
      </w:divBdr>
    </w:div>
    <w:div w:id="2125616891">
      <w:bodyDiv w:val="1"/>
      <w:marLeft w:val="0"/>
      <w:marRight w:val="0"/>
      <w:marTop w:val="0"/>
      <w:marBottom w:val="0"/>
      <w:divBdr>
        <w:top w:val="none" w:sz="0" w:space="0" w:color="auto"/>
        <w:left w:val="none" w:sz="0" w:space="0" w:color="auto"/>
        <w:bottom w:val="none" w:sz="0" w:space="0" w:color="auto"/>
        <w:right w:val="none" w:sz="0" w:space="0" w:color="auto"/>
      </w:divBdr>
    </w:div>
    <w:div w:id="2129926958">
      <w:bodyDiv w:val="1"/>
      <w:marLeft w:val="0"/>
      <w:marRight w:val="0"/>
      <w:marTop w:val="0"/>
      <w:marBottom w:val="0"/>
      <w:divBdr>
        <w:top w:val="none" w:sz="0" w:space="0" w:color="auto"/>
        <w:left w:val="none" w:sz="0" w:space="0" w:color="auto"/>
        <w:bottom w:val="none" w:sz="0" w:space="0" w:color="auto"/>
        <w:right w:val="none" w:sz="0" w:space="0" w:color="auto"/>
      </w:divBdr>
    </w:div>
    <w:div w:id="2132355876">
      <w:bodyDiv w:val="1"/>
      <w:marLeft w:val="0"/>
      <w:marRight w:val="0"/>
      <w:marTop w:val="0"/>
      <w:marBottom w:val="0"/>
      <w:divBdr>
        <w:top w:val="none" w:sz="0" w:space="0" w:color="auto"/>
        <w:left w:val="none" w:sz="0" w:space="0" w:color="auto"/>
        <w:bottom w:val="none" w:sz="0" w:space="0" w:color="auto"/>
        <w:right w:val="none" w:sz="0" w:space="0" w:color="auto"/>
      </w:divBdr>
    </w:div>
    <w:div w:id="2133359158">
      <w:bodyDiv w:val="1"/>
      <w:marLeft w:val="0"/>
      <w:marRight w:val="0"/>
      <w:marTop w:val="0"/>
      <w:marBottom w:val="0"/>
      <w:divBdr>
        <w:top w:val="none" w:sz="0" w:space="0" w:color="auto"/>
        <w:left w:val="none" w:sz="0" w:space="0" w:color="auto"/>
        <w:bottom w:val="none" w:sz="0" w:space="0" w:color="auto"/>
        <w:right w:val="none" w:sz="0" w:space="0" w:color="auto"/>
      </w:divBdr>
    </w:div>
    <w:div w:id="2134277727">
      <w:bodyDiv w:val="1"/>
      <w:marLeft w:val="0"/>
      <w:marRight w:val="0"/>
      <w:marTop w:val="0"/>
      <w:marBottom w:val="0"/>
      <w:divBdr>
        <w:top w:val="none" w:sz="0" w:space="0" w:color="auto"/>
        <w:left w:val="none" w:sz="0" w:space="0" w:color="auto"/>
        <w:bottom w:val="none" w:sz="0" w:space="0" w:color="auto"/>
        <w:right w:val="none" w:sz="0" w:space="0" w:color="auto"/>
      </w:divBdr>
    </w:div>
    <w:div w:id="2134664638">
      <w:bodyDiv w:val="1"/>
      <w:marLeft w:val="0"/>
      <w:marRight w:val="0"/>
      <w:marTop w:val="0"/>
      <w:marBottom w:val="0"/>
      <w:divBdr>
        <w:top w:val="none" w:sz="0" w:space="0" w:color="auto"/>
        <w:left w:val="none" w:sz="0" w:space="0" w:color="auto"/>
        <w:bottom w:val="none" w:sz="0" w:space="0" w:color="auto"/>
        <w:right w:val="none" w:sz="0" w:space="0" w:color="auto"/>
      </w:divBdr>
    </w:div>
    <w:div w:id="2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EB113FFAF864CBD7FCE29CD010CC3" ma:contentTypeVersion="3" ma:contentTypeDescription="Create a new document." ma:contentTypeScope="" ma:versionID="dd8cdbca194b09b3a521a50d039f4de7">
  <xsd:schema xmlns:xsd="http://www.w3.org/2001/XMLSchema" xmlns:xs="http://www.w3.org/2001/XMLSchema" xmlns:p="http://schemas.microsoft.com/office/2006/metadata/properties" xmlns:ns2="a8f60bf1-b748-4353-b3b9-7e6cf4eb858c" targetNamespace="http://schemas.microsoft.com/office/2006/metadata/properties" ma:root="true" ma:fieldsID="1495f771dd844e0ead75ff2d5759ac92" ns2:_="">
    <xsd:import namespace="a8f60bf1-b748-4353-b3b9-7e6cf4eb85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60bf1-b748-4353-b3b9-7e6cf4eb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2.xml><?xml version="1.0" encoding="utf-8"?>
<ds:datastoreItem xmlns:ds="http://schemas.openxmlformats.org/officeDocument/2006/customXml" ds:itemID="{872A9FE7-A44C-475B-8161-BEB6F6CF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60bf1-b748-4353-b3b9-7e6cf4eb8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F47F84-C8CD-4AEE-99A5-E56820FA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119</Pages>
  <Words>29394</Words>
  <Characters>167550</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User</cp:lastModifiedBy>
  <cp:revision>9</cp:revision>
  <cp:lastPrinted>2025-07-21T08:11:00Z</cp:lastPrinted>
  <dcterms:created xsi:type="dcterms:W3CDTF">2025-07-22T06:35:00Z</dcterms:created>
  <dcterms:modified xsi:type="dcterms:W3CDTF">2025-08-02T10:23:00Z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0x0101004D7EB113FFAF864CBD7FCE29CD010CC3</vt:lpwstr>
  </property>
  <property fmtid="{D5CDD505-2E9C-101B-9397-08002B2CF9AE}" pid="3" name="MediaServiceImageTags">
    <vt:lpwstr/>
  </property>
  <property fmtid="{D5CDD505-2E9C-101B-9397-08002B2CF9AE}" pid="4" name="Order">
    <vt:r8>26500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