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77777777" w:rsidR="006A60F4" w:rsidRPr="00831297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36A81EBC" w14:textId="77777777" w:rsidR="00813A5C" w:rsidRPr="00831297" w:rsidRDefault="00813A5C" w:rsidP="00813A5C">
      <w:pPr>
        <w:pStyle w:val="Heading1"/>
        <w:spacing w:line="360" w:lineRule="auto"/>
        <w:jc w:val="left"/>
        <w:rPr>
          <w:color w:val="000000" w:themeColor="text1"/>
        </w:rPr>
      </w:pPr>
    </w:p>
    <w:p w14:paraId="2A7F5A22" w14:textId="77777777" w:rsidR="00371964" w:rsidRPr="00831297" w:rsidRDefault="00371964" w:rsidP="00371964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  АВТО ЗАМЫН ТУХАЙ ХУУЛЬД </w:t>
      </w:r>
      <w:r w:rsidRPr="00831297">
        <w:rPr>
          <w:color w:val="000000" w:themeColor="text1"/>
        </w:rPr>
        <w:br/>
        <w:t xml:space="preserve">      ӨӨРЧЛӨЛТ ОРУУЛАХ ТУХАЙ</w:t>
      </w:r>
    </w:p>
    <w:p w14:paraId="72B187CA" w14:textId="77777777" w:rsidR="00371964" w:rsidRPr="00831297" w:rsidRDefault="00371964" w:rsidP="00371964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FB34E7D" w14:textId="77777777" w:rsidR="00371964" w:rsidRPr="00831297" w:rsidRDefault="00371964" w:rsidP="00371964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Авто замын тухай хуулийн 34 дүгээр зүйлийн 34.1 дэх хэсгийн “Төрийн хяналт, шалгалтын тухай хуульд заасны дагуу мэргэжлийн </w:t>
      </w:r>
      <w:r w:rsidRPr="00831297">
        <w:rPr>
          <w:rFonts w:ascii="Arial" w:hAnsi="Arial" w:cs="Arial"/>
          <w:bCs/>
          <w:iCs/>
          <w:color w:val="000000" w:themeColor="text1"/>
          <w:lang w:val="mn-MN"/>
        </w:rPr>
        <w:t>хяналтын”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гэснийг “авто замын асуудал эрхэлсэн төрийн захиргааны төв” гэж, 35 дугаар зүйлийн 35.2 дахь хэсгийн “</w:t>
      </w:r>
      <w:r w:rsidRPr="00831297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хууль,</w:t>
      </w:r>
      <w:r w:rsidRPr="00831297">
        <w:rPr>
          <w:rStyle w:val="apple-converted-space"/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хяналтын” гэснийг “эрх бүхий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” гэж </w:t>
      </w:r>
      <w:r w:rsidRPr="00831297">
        <w:rPr>
          <w:rFonts w:ascii="Arial" w:hAnsi="Arial" w:cs="Arial"/>
          <w:color w:val="000000" w:themeColor="text1"/>
          <w:lang w:val="mn-MN"/>
        </w:rPr>
        <w:t>тус тус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өөрчилсүгэй. </w:t>
      </w:r>
    </w:p>
    <w:p w14:paraId="3CD6DFDC" w14:textId="77777777" w:rsidR="00371964" w:rsidRPr="00831297" w:rsidRDefault="00371964" w:rsidP="00371964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A56DB95" w14:textId="77777777" w:rsidR="00371964" w:rsidRPr="00831297" w:rsidRDefault="00371964" w:rsidP="0037196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1132A2BF" w14:textId="77777777" w:rsidR="00371964" w:rsidRPr="00831297" w:rsidRDefault="00371964" w:rsidP="0037196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E9A3507" w14:textId="77777777" w:rsidR="00371964" w:rsidRPr="00831297" w:rsidRDefault="00371964" w:rsidP="0037196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CF13DDC" w14:textId="77777777" w:rsidR="00371964" w:rsidRPr="00831297" w:rsidRDefault="00371964" w:rsidP="0037196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DDF057A" w14:textId="77777777" w:rsidR="00371964" w:rsidRPr="00831297" w:rsidRDefault="00371964" w:rsidP="0037196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FE1EA04" w14:textId="77777777" w:rsidR="00371964" w:rsidRPr="00831297" w:rsidRDefault="00371964" w:rsidP="00371964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7FFBCABC" w:rsidR="009E3E99" w:rsidRPr="00371964" w:rsidRDefault="00371964" w:rsidP="00371964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371964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2022-11-28T09:30:00Z</dcterms:created>
  <dcterms:modified xsi:type="dcterms:W3CDTF">2022-11-28T09:30:00Z</dcterms:modified>
</cp:coreProperties>
</file>