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041B8" w14:textId="77777777" w:rsidR="00676B04" w:rsidRPr="002C68A3" w:rsidRDefault="00676B04" w:rsidP="00676B0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B975CCC" wp14:editId="48CFB4B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03628C8" w14:textId="77777777" w:rsidR="00676B04" w:rsidRDefault="00676B04" w:rsidP="00676B04">
      <w:pPr>
        <w:pStyle w:val="Title"/>
        <w:ind w:right="-360"/>
        <w:rPr>
          <w:rFonts w:ascii="Times New Roman" w:hAnsi="Times New Roman"/>
          <w:sz w:val="32"/>
          <w:szCs w:val="32"/>
        </w:rPr>
      </w:pPr>
    </w:p>
    <w:p w14:paraId="28C73A94" w14:textId="77777777" w:rsidR="00676B04" w:rsidRDefault="00676B04" w:rsidP="00676B04">
      <w:pPr>
        <w:pStyle w:val="Title"/>
        <w:ind w:right="-360"/>
        <w:rPr>
          <w:rFonts w:ascii="Times New Roman" w:hAnsi="Times New Roman"/>
          <w:sz w:val="32"/>
          <w:szCs w:val="32"/>
        </w:rPr>
      </w:pPr>
    </w:p>
    <w:p w14:paraId="7E1F02E6" w14:textId="77777777" w:rsidR="00676B04" w:rsidRPr="00661028" w:rsidRDefault="00676B04" w:rsidP="00676B0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6BF282C" w14:textId="77777777" w:rsidR="00676B04" w:rsidRPr="002C68A3" w:rsidRDefault="00676B04" w:rsidP="00676B04">
      <w:pPr>
        <w:rPr>
          <w:rFonts w:ascii="Arial" w:hAnsi="Arial" w:cs="Arial"/>
          <w:color w:val="3366FF"/>
          <w:lang w:val="ms-MY"/>
        </w:rPr>
      </w:pPr>
    </w:p>
    <w:p w14:paraId="6E74C1C6" w14:textId="5B7A190E" w:rsidR="00676B04" w:rsidRPr="002C68A3" w:rsidRDefault="00676B04" w:rsidP="00676B04">
      <w:pPr>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24</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103AC610" w14:textId="77777777" w:rsidR="00676B04" w:rsidRDefault="00676B04" w:rsidP="00676B04">
      <w:pPr>
        <w:jc w:val="center"/>
        <w:rPr>
          <w:rFonts w:ascii="Arial" w:hAnsi="Arial" w:cs="Arial"/>
          <w:b/>
          <w:bCs/>
          <w:lang w:val="mn-MN"/>
        </w:rPr>
      </w:pPr>
    </w:p>
    <w:p w14:paraId="39CD147A" w14:textId="77777777" w:rsidR="00676B04" w:rsidRDefault="00676B04" w:rsidP="00676B04">
      <w:pPr>
        <w:jc w:val="center"/>
        <w:rPr>
          <w:rFonts w:ascii="Arial" w:hAnsi="Arial" w:cs="Arial"/>
          <w:b/>
          <w:bCs/>
          <w:lang w:val="mn-MN"/>
        </w:rPr>
      </w:pPr>
      <w:r w:rsidRPr="00AD7C7F">
        <w:rPr>
          <w:rFonts w:ascii="Arial" w:hAnsi="Arial" w:cs="Arial"/>
          <w:bCs/>
          <w:lang w:val="mn-MN"/>
        </w:rPr>
        <w:t xml:space="preserve"> </w:t>
      </w:r>
      <w:r w:rsidRPr="00691D13">
        <w:rPr>
          <w:rFonts w:ascii="Arial" w:hAnsi="Arial" w:cs="Arial"/>
          <w:b/>
          <w:bCs/>
          <w:lang w:val="mn-MN"/>
        </w:rPr>
        <w:t xml:space="preserve">  </w:t>
      </w:r>
    </w:p>
    <w:p w14:paraId="5637B676" w14:textId="77777777" w:rsidR="00F52F48" w:rsidRPr="005861A6" w:rsidRDefault="00F52F48" w:rsidP="00C57782">
      <w:pPr>
        <w:spacing w:line="276" w:lineRule="auto"/>
        <w:ind w:firstLine="284"/>
        <w:jc w:val="center"/>
        <w:rPr>
          <w:rFonts w:ascii="Arial" w:eastAsia="Times New Roman" w:hAnsi="Arial" w:cs="Arial"/>
          <w:b/>
          <w:bCs/>
          <w:color w:val="000000" w:themeColor="text1"/>
          <w:sz w:val="24"/>
          <w:szCs w:val="24"/>
          <w:lang w:val="mn-MN"/>
        </w:rPr>
      </w:pPr>
    </w:p>
    <w:p w14:paraId="734F7892" w14:textId="77777777" w:rsidR="00F52F48"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МОНГОЛ УЛСЫН ЗАСАГ ЗАХИРГАА, </w:t>
      </w:r>
    </w:p>
    <w:p w14:paraId="3618992B" w14:textId="77777777" w:rsidR="00F52F48"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НУТАГ ДЭВСГЭРИЙН</w:t>
      </w:r>
      <w:r w:rsidR="00F52F48" w:rsidRPr="005861A6">
        <w:rPr>
          <w:rFonts w:ascii="Arial" w:eastAsia="Times New Roman" w:hAnsi="Arial" w:cs="Arial"/>
          <w:b/>
          <w:bCs/>
          <w:color w:val="000000" w:themeColor="text1"/>
          <w:sz w:val="24"/>
          <w:szCs w:val="24"/>
          <w:lang w:val="mn-MN"/>
        </w:rPr>
        <w:t xml:space="preserve"> </w:t>
      </w:r>
      <w:r w:rsidRPr="005861A6">
        <w:rPr>
          <w:rFonts w:ascii="Arial" w:eastAsia="Times New Roman" w:hAnsi="Arial" w:cs="Arial"/>
          <w:b/>
          <w:bCs/>
          <w:color w:val="000000" w:themeColor="text1"/>
          <w:sz w:val="24"/>
          <w:szCs w:val="24"/>
          <w:lang w:val="mn-MN"/>
        </w:rPr>
        <w:t xml:space="preserve">НЭГЖ, </w:t>
      </w:r>
    </w:p>
    <w:p w14:paraId="211506A7" w14:textId="68B8C9E8" w:rsidR="00BA0B61"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ТҮҮНИЙ УДИРДЛАГЫН ТУХАЙ</w:t>
      </w:r>
    </w:p>
    <w:p w14:paraId="3EAD0105" w14:textId="77777777" w:rsidR="00BA0B61"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/Шинэчилсэн найруулга/</w:t>
      </w:r>
    </w:p>
    <w:p w14:paraId="0E0CFA2E" w14:textId="77777777" w:rsidR="00BA0B61" w:rsidRPr="005861A6" w:rsidRDefault="00BA0B61" w:rsidP="00F52F48">
      <w:pPr>
        <w:ind w:left="284"/>
        <w:rPr>
          <w:rFonts w:ascii="Arial" w:eastAsia="Times New Roman" w:hAnsi="Arial" w:cs="Arial"/>
          <w:color w:val="000000" w:themeColor="text1"/>
          <w:sz w:val="24"/>
          <w:szCs w:val="24"/>
          <w:lang w:val="mn-MN"/>
        </w:rPr>
      </w:pPr>
    </w:p>
    <w:p w14:paraId="22E676A0" w14:textId="77777777" w:rsidR="00BA0B61" w:rsidRPr="005861A6" w:rsidRDefault="00BA0B61" w:rsidP="00F52F48">
      <w:pPr>
        <w:ind w:left="284"/>
        <w:jc w:val="center"/>
        <w:rPr>
          <w:rStyle w:val="Strong"/>
          <w:rFonts w:ascii="Arial" w:eastAsia="Times New Roman" w:hAnsi="Arial" w:cs="Arial"/>
          <w:color w:val="000000" w:themeColor="text1"/>
          <w:sz w:val="24"/>
          <w:szCs w:val="24"/>
          <w:lang w:val="mn-MN"/>
        </w:rPr>
      </w:pPr>
      <w:r w:rsidRPr="005861A6">
        <w:rPr>
          <w:rStyle w:val="Strong"/>
          <w:rFonts w:ascii="Arial" w:eastAsia="Times New Roman" w:hAnsi="Arial" w:cs="Arial"/>
          <w:color w:val="000000" w:themeColor="text1"/>
          <w:sz w:val="24"/>
          <w:szCs w:val="24"/>
          <w:lang w:val="mn-MN"/>
        </w:rPr>
        <w:t>НЭГДҮГЭЭР БҮЛЭГ</w:t>
      </w:r>
    </w:p>
    <w:p w14:paraId="7E61AFA3" w14:textId="77777777" w:rsidR="00BA0B61"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НИЙТЛЭГ ҮНДЭСЛЭЛ</w:t>
      </w:r>
    </w:p>
    <w:p w14:paraId="049C066A"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p>
    <w:p w14:paraId="70AED045" w14:textId="4F01235C" w:rsidR="00BA0B61" w:rsidRPr="005861A6" w:rsidRDefault="00CE76BF" w:rsidP="00F52F48">
      <w:pPr>
        <w:widowControl w:val="0"/>
        <w:pBdr>
          <w:top w:val="nil"/>
          <w:left w:val="nil"/>
          <w:bottom w:val="nil"/>
          <w:right w:val="nil"/>
          <w:between w:val="nil"/>
        </w:pBdr>
        <w:ind w:right="104" w:firstLine="720"/>
        <w:rPr>
          <w:rFonts w:ascii="Arial" w:eastAsia="Arial" w:hAnsi="Arial" w:cs="Arial"/>
          <w:b/>
          <w:color w:val="000000" w:themeColor="text1"/>
          <w:sz w:val="24"/>
          <w:szCs w:val="24"/>
          <w:lang w:val="mn-MN"/>
        </w:rPr>
      </w:pPr>
      <w:r w:rsidRPr="005861A6">
        <w:rPr>
          <w:rFonts w:ascii="Arial" w:eastAsia="Arial" w:hAnsi="Arial" w:cs="Arial"/>
          <w:b/>
          <w:color w:val="000000" w:themeColor="text1"/>
          <w:sz w:val="24"/>
          <w:szCs w:val="24"/>
          <w:lang w:val="mn-MN"/>
        </w:rPr>
        <w:t>1 дүгээр зүйл.Хуулийн зорилт</w:t>
      </w:r>
      <w:r w:rsidR="00BA0B61" w:rsidRPr="005861A6">
        <w:rPr>
          <w:rFonts w:ascii="Arial" w:eastAsia="Arial" w:hAnsi="Arial" w:cs="Arial"/>
          <w:b/>
          <w:color w:val="000000" w:themeColor="text1"/>
          <w:sz w:val="24"/>
          <w:szCs w:val="24"/>
          <w:lang w:val="mn-MN"/>
        </w:rPr>
        <w:t xml:space="preserve">  </w:t>
      </w:r>
    </w:p>
    <w:p w14:paraId="7D78D702" w14:textId="77777777" w:rsidR="00BA0B61" w:rsidRPr="005861A6" w:rsidRDefault="00BA0B61" w:rsidP="00F52F48">
      <w:pPr>
        <w:ind w:firstLine="284"/>
        <w:rPr>
          <w:rFonts w:ascii="Arial" w:hAnsi="Arial" w:cs="Arial"/>
          <w:color w:val="000000" w:themeColor="text1"/>
          <w:sz w:val="24"/>
          <w:szCs w:val="24"/>
          <w:lang w:val="mn-MN"/>
        </w:rPr>
      </w:pPr>
    </w:p>
    <w:p w14:paraId="1FDD4FF4" w14:textId="62BA7023" w:rsidR="00BA0B61" w:rsidRPr="005861A6" w:rsidRDefault="00CE76BF"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1.1.Энэ хуулийн зорилт </w:t>
      </w:r>
      <w:r w:rsidR="00BA0B61" w:rsidRPr="005861A6">
        <w:rPr>
          <w:rFonts w:ascii="Arial" w:hAnsi="Arial" w:cs="Arial"/>
          <w:color w:val="000000" w:themeColor="text1"/>
          <w:sz w:val="24"/>
          <w:szCs w:val="24"/>
          <w:lang w:val="mn-MN"/>
        </w:rPr>
        <w:t>нь Монгол Улс төрийн байгууламжийн хувьд нэгдмэл байх зарчмыг хангах, иргэд орон нутгийн үйл хэрэгт шууд болон сонгож байгуулсан төлөөллийн байгууллагаараа уламжлан оролцох эрх зүйн үндсийг бүрдүүлэхэд оршино.</w:t>
      </w:r>
    </w:p>
    <w:p w14:paraId="08511099"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p>
    <w:p w14:paraId="28F65F9A" w14:textId="77777777" w:rsidR="00BA0B61" w:rsidRPr="005861A6" w:rsidRDefault="00BA0B61" w:rsidP="00F52F48">
      <w:pPr>
        <w:ind w:firstLine="720"/>
        <w:rPr>
          <w:rFonts w:ascii="Arial" w:hAnsi="Arial" w:cs="Arial"/>
          <w:b/>
          <w:bCs/>
          <w:color w:val="000000" w:themeColor="text1"/>
          <w:sz w:val="24"/>
          <w:szCs w:val="24"/>
          <w:lang w:val="mn-MN"/>
        </w:rPr>
      </w:pPr>
      <w:r w:rsidRPr="005861A6">
        <w:rPr>
          <w:rFonts w:ascii="Arial" w:hAnsi="Arial" w:cs="Arial"/>
          <w:b/>
          <w:bCs/>
          <w:color w:val="000000" w:themeColor="text1"/>
          <w:sz w:val="24"/>
          <w:szCs w:val="24"/>
          <w:lang w:val="mn-MN"/>
        </w:rPr>
        <w:t>2 дугаар зүйл.Хуулийн зохицуулах харилцаа</w:t>
      </w:r>
    </w:p>
    <w:p w14:paraId="0EBE5C42" w14:textId="77777777" w:rsidR="00BA0B61" w:rsidRPr="005861A6" w:rsidRDefault="00BA0B61" w:rsidP="00F52F48">
      <w:pPr>
        <w:ind w:firstLine="284"/>
        <w:rPr>
          <w:rFonts w:ascii="Arial" w:hAnsi="Arial" w:cs="Arial"/>
          <w:b/>
          <w:bCs/>
          <w:color w:val="000000" w:themeColor="text1"/>
          <w:sz w:val="24"/>
          <w:szCs w:val="24"/>
          <w:lang w:val="mn-MN"/>
        </w:rPr>
      </w:pPr>
    </w:p>
    <w:p w14:paraId="37E60421" w14:textId="1B57CE62" w:rsidR="00BA0B61" w:rsidRPr="005861A6" w:rsidRDefault="00BA0B61" w:rsidP="00F52F48">
      <w:pPr>
        <w:widowControl w:val="0"/>
        <w:pBdr>
          <w:top w:val="nil"/>
          <w:left w:val="nil"/>
          <w:bottom w:val="nil"/>
          <w:right w:val="nil"/>
          <w:between w:val="nil"/>
        </w:pBdr>
        <w:ind w:right="43"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2.1.Энэ хуулиар Монгол Улсын засаг захиргаа, нутаг дэвсгэрийн </w:t>
      </w:r>
      <w:r w:rsidR="00F74255" w:rsidRPr="005861A6">
        <w:rPr>
          <w:rFonts w:ascii="Arial" w:eastAsia="Arial" w:hAnsi="Arial" w:cs="Arial"/>
          <w:color w:val="000000" w:themeColor="text1"/>
          <w:sz w:val="24"/>
          <w:szCs w:val="24"/>
          <w:lang w:val="mn-MN"/>
        </w:rPr>
        <w:t xml:space="preserve">нэгжийн </w:t>
      </w:r>
      <w:r w:rsidRPr="005861A6">
        <w:rPr>
          <w:rFonts w:ascii="Arial" w:eastAsia="Arial" w:hAnsi="Arial" w:cs="Arial"/>
          <w:color w:val="000000" w:themeColor="text1"/>
          <w:sz w:val="24"/>
          <w:szCs w:val="24"/>
          <w:lang w:val="mn-MN"/>
        </w:rPr>
        <w:t>чиг үүрэг, эдийн засгийн үндэс, нэгжийг өөрчлөх үндэслэл</w:t>
      </w:r>
      <w:r w:rsidR="0073567F" w:rsidRPr="005861A6">
        <w:rPr>
          <w:rFonts w:ascii="Arial" w:eastAsia="Arial" w:hAnsi="Arial" w:cs="Arial"/>
          <w:b/>
          <w:color w:val="000000" w:themeColor="text1"/>
          <w:sz w:val="24"/>
          <w:szCs w:val="24"/>
          <w:lang w:val="mn-MN"/>
        </w:rPr>
        <w:t xml:space="preserve"> </w:t>
      </w:r>
      <w:r w:rsidR="0073567F" w:rsidRPr="005861A6">
        <w:rPr>
          <w:rFonts w:ascii="Arial" w:eastAsia="Arial" w:hAnsi="Arial" w:cs="Arial"/>
          <w:color w:val="000000" w:themeColor="text1"/>
          <w:sz w:val="24"/>
          <w:szCs w:val="24"/>
          <w:lang w:val="mn-MN"/>
        </w:rPr>
        <w:t>журмыг тодорхойлж</w:t>
      </w:r>
      <w:r w:rsidRPr="005861A6">
        <w:rPr>
          <w:rFonts w:ascii="Arial" w:eastAsia="Arial" w:hAnsi="Arial" w:cs="Arial"/>
          <w:color w:val="000000" w:themeColor="text1"/>
          <w:sz w:val="24"/>
          <w:szCs w:val="24"/>
          <w:lang w:val="mn-MN"/>
        </w:rPr>
        <w:t>, засаг захиргаа, нутаг дэвсгэрийн нэгж дэх өөрийн болон төрийн удирдлагын тогтолцоо, үйл ажиллагааны зарчим, нутгийн өөрийн удирдлагын байгууллагын эрх хэмжээ, зохион байгуулалт, бүх шатны Засаг даргын бүрэн эрх, нутгийн удирдлагаас бусад байгууллагатай харилцах харилцааг зохицуулна.</w:t>
      </w:r>
    </w:p>
    <w:p w14:paraId="0E3929A7" w14:textId="77777777" w:rsidR="00BA0B61" w:rsidRPr="005861A6" w:rsidRDefault="00BA0B61" w:rsidP="00F52F48">
      <w:pPr>
        <w:widowControl w:val="0"/>
        <w:pBdr>
          <w:top w:val="nil"/>
          <w:left w:val="nil"/>
          <w:bottom w:val="nil"/>
          <w:right w:val="nil"/>
          <w:between w:val="nil"/>
        </w:pBdr>
        <w:ind w:right="43" w:firstLine="284"/>
        <w:rPr>
          <w:rFonts w:ascii="Arial" w:eastAsia="Arial" w:hAnsi="Arial" w:cs="Arial"/>
          <w:color w:val="000000" w:themeColor="text1"/>
          <w:sz w:val="24"/>
          <w:szCs w:val="24"/>
          <w:lang w:val="mn-MN"/>
        </w:rPr>
      </w:pPr>
    </w:p>
    <w:p w14:paraId="41FF9FF8" w14:textId="76B0BD72" w:rsidR="00BA0B61" w:rsidRPr="005861A6" w:rsidRDefault="00BA0B61" w:rsidP="00F52F48">
      <w:pPr>
        <w:widowControl w:val="0"/>
        <w:pBdr>
          <w:top w:val="nil"/>
          <w:left w:val="nil"/>
          <w:bottom w:val="nil"/>
          <w:right w:val="nil"/>
          <w:between w:val="nil"/>
        </w:pBdr>
        <w:ind w:right="49" w:firstLine="720"/>
        <w:rPr>
          <w:rFonts w:ascii="Arial" w:eastAsia="Arial" w:hAnsi="Arial" w:cs="Arial"/>
          <w:bCs/>
          <w:color w:val="000000" w:themeColor="text1"/>
          <w:sz w:val="24"/>
          <w:szCs w:val="24"/>
          <w:lang w:val="mn-MN"/>
        </w:rPr>
      </w:pPr>
      <w:r w:rsidRPr="005861A6">
        <w:rPr>
          <w:rFonts w:ascii="Arial" w:eastAsia="Arial" w:hAnsi="Arial" w:cs="Arial"/>
          <w:bCs/>
          <w:color w:val="000000" w:themeColor="text1"/>
          <w:sz w:val="24"/>
          <w:szCs w:val="24"/>
          <w:lang w:val="mn-MN"/>
        </w:rPr>
        <w:t>2.2.Монгол Улсын нийслэл засаг захиргаа, нутаг дэвсгэрийн нэгж болохтой холбогдсон нийтлэг харилцааг энэ хуулиар зохицуулна.</w:t>
      </w:r>
    </w:p>
    <w:p w14:paraId="06A8BEB2" w14:textId="77777777" w:rsidR="00BA0B61" w:rsidRPr="005861A6" w:rsidRDefault="00BA0B61" w:rsidP="00F52F48">
      <w:pPr>
        <w:widowControl w:val="0"/>
        <w:pBdr>
          <w:top w:val="nil"/>
          <w:left w:val="nil"/>
          <w:bottom w:val="nil"/>
          <w:right w:val="nil"/>
          <w:between w:val="nil"/>
        </w:pBdr>
        <w:ind w:right="49" w:firstLine="284"/>
        <w:rPr>
          <w:rFonts w:ascii="Arial" w:eastAsia="Arial" w:hAnsi="Arial" w:cs="Arial"/>
          <w:bCs/>
          <w:color w:val="000000" w:themeColor="text1"/>
          <w:sz w:val="24"/>
          <w:szCs w:val="24"/>
          <w:lang w:val="mn-MN"/>
        </w:rPr>
      </w:pPr>
    </w:p>
    <w:p w14:paraId="12A85EBA" w14:textId="2EAC1C74" w:rsidR="00BA0B61" w:rsidRPr="005861A6" w:rsidRDefault="00BA0B61" w:rsidP="00F52F48">
      <w:pPr>
        <w:widowControl w:val="0"/>
        <w:pBdr>
          <w:top w:val="nil"/>
          <w:left w:val="nil"/>
          <w:bottom w:val="nil"/>
          <w:right w:val="nil"/>
          <w:between w:val="nil"/>
        </w:pBdr>
        <w:ind w:right="49" w:firstLine="720"/>
        <w:rPr>
          <w:rFonts w:ascii="Arial" w:eastAsia="Arial" w:hAnsi="Arial" w:cs="Arial"/>
          <w:bCs/>
          <w:color w:val="000000" w:themeColor="text1"/>
          <w:sz w:val="24"/>
          <w:szCs w:val="24"/>
          <w:lang w:val="mn-MN"/>
        </w:rPr>
      </w:pPr>
      <w:r w:rsidRPr="005861A6">
        <w:rPr>
          <w:rFonts w:ascii="Arial" w:eastAsia="Arial" w:hAnsi="Arial" w:cs="Arial"/>
          <w:bCs/>
          <w:color w:val="000000" w:themeColor="text1"/>
          <w:sz w:val="24"/>
          <w:szCs w:val="24"/>
          <w:lang w:val="mn-MN"/>
        </w:rPr>
        <w:t>2.3.Хот, тосгоны өөрийн удирдлагад засаг захиргаа, нутаг дэвсгэрийн нэгж, түүний удирдлагын зарим чиг үүргийг шилжүүлж, хэрэгжүүлэхтэй холбогдсон харилцааг энэ хуулиар зохицуулна.</w:t>
      </w:r>
    </w:p>
    <w:p w14:paraId="6046B18D" w14:textId="77777777" w:rsidR="00BA0B61" w:rsidRPr="005861A6" w:rsidRDefault="00BA0B61" w:rsidP="00F52F48">
      <w:pPr>
        <w:widowControl w:val="0"/>
        <w:pBdr>
          <w:top w:val="nil"/>
          <w:left w:val="nil"/>
          <w:bottom w:val="nil"/>
          <w:right w:val="nil"/>
          <w:between w:val="nil"/>
        </w:pBdr>
        <w:ind w:right="49" w:firstLine="284"/>
        <w:rPr>
          <w:rFonts w:ascii="Arial" w:eastAsia="Arial" w:hAnsi="Arial" w:cs="Arial"/>
          <w:bCs/>
          <w:color w:val="000000" w:themeColor="text1"/>
          <w:sz w:val="24"/>
          <w:szCs w:val="24"/>
          <w:lang w:val="mn-MN"/>
        </w:rPr>
      </w:pPr>
    </w:p>
    <w:p w14:paraId="13165FF8" w14:textId="77777777" w:rsidR="00BA0B61" w:rsidRPr="005861A6" w:rsidRDefault="00BA0B61" w:rsidP="00F52F48">
      <w:pPr>
        <w:ind w:left="2977" w:hanging="2257"/>
        <w:rPr>
          <w:rFonts w:ascii="Arial" w:eastAsia="Arial" w:hAnsi="Arial" w:cs="Arial"/>
          <w:b/>
          <w:color w:val="000000" w:themeColor="text1"/>
          <w:sz w:val="24"/>
          <w:szCs w:val="24"/>
          <w:lang w:val="mn-MN"/>
        </w:rPr>
      </w:pPr>
      <w:r w:rsidRPr="005861A6">
        <w:rPr>
          <w:rFonts w:ascii="Arial" w:eastAsia="Arial" w:hAnsi="Arial" w:cs="Arial"/>
          <w:b/>
          <w:color w:val="000000" w:themeColor="text1"/>
          <w:sz w:val="24"/>
          <w:szCs w:val="24"/>
          <w:lang w:val="mn-MN"/>
        </w:rPr>
        <w:t>3 дугаар зүйл.Монгол Улсын засаг захиргаа, нутаг дэвсгэрийн нэгж,           түүний удирдлагын хууль тогтоомж</w:t>
      </w:r>
    </w:p>
    <w:p w14:paraId="5C6C563A" w14:textId="77777777" w:rsidR="00BA0B61" w:rsidRPr="005861A6" w:rsidRDefault="00BA0B61" w:rsidP="00F52F48">
      <w:pPr>
        <w:ind w:firstLine="284"/>
        <w:rPr>
          <w:rFonts w:ascii="Arial" w:hAnsi="Arial" w:cs="Arial"/>
          <w:b/>
          <w:color w:val="000000" w:themeColor="text1"/>
          <w:sz w:val="24"/>
          <w:szCs w:val="24"/>
          <w:lang w:val="mn-MN"/>
        </w:rPr>
      </w:pPr>
    </w:p>
    <w:p w14:paraId="4334E48F" w14:textId="41198DBA" w:rsidR="00BA0B61" w:rsidRPr="005861A6" w:rsidRDefault="00BA0B61" w:rsidP="00F52F48">
      <w:pPr>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3.1.Монгол Улсын засаг захиргаа, нутаг дэвсгэрийн нэгж, түүний удирдлагын хууль тогтоомж нь Монгол Улсын Үндсэн хууль</w:t>
      </w:r>
      <w:r w:rsidRPr="005861A6">
        <w:rPr>
          <w:rStyle w:val="FootnoteReference"/>
          <w:rFonts w:ascii="Arial" w:hAnsi="Arial" w:cs="Arial"/>
          <w:sz w:val="24"/>
          <w:szCs w:val="24"/>
          <w:lang w:val="mn-MN"/>
        </w:rPr>
        <w:footnoteReference w:id="1"/>
      </w:r>
      <w:r w:rsidRPr="005861A6">
        <w:rPr>
          <w:rFonts w:ascii="Arial" w:eastAsia="Arial" w:hAnsi="Arial" w:cs="Arial"/>
          <w:color w:val="000000" w:themeColor="text1"/>
          <w:sz w:val="24"/>
          <w:szCs w:val="24"/>
          <w:lang w:val="mn-MN"/>
        </w:rPr>
        <w:t xml:space="preserve">, энэ хууль болон эдгээр хуультай нийцүүлэн гаргасан </w:t>
      </w:r>
      <w:r w:rsidR="00EC0AEC" w:rsidRPr="005861A6">
        <w:rPr>
          <w:rFonts w:ascii="Arial" w:eastAsia="Arial" w:hAnsi="Arial" w:cs="Arial"/>
          <w:color w:val="000000" w:themeColor="text1"/>
          <w:sz w:val="24"/>
          <w:szCs w:val="24"/>
          <w:lang w:val="mn-MN"/>
        </w:rPr>
        <w:t xml:space="preserve">бусад </w:t>
      </w:r>
      <w:r w:rsidRPr="005861A6">
        <w:rPr>
          <w:rFonts w:ascii="Arial" w:eastAsia="Arial" w:hAnsi="Arial" w:cs="Arial"/>
          <w:color w:val="000000" w:themeColor="text1"/>
          <w:sz w:val="24"/>
          <w:szCs w:val="24"/>
          <w:lang w:val="mn-MN"/>
        </w:rPr>
        <w:t>хууль тогтоомжоос бүрдэнэ.</w:t>
      </w:r>
    </w:p>
    <w:p w14:paraId="5F311498" w14:textId="77777777" w:rsidR="00BA0B61" w:rsidRPr="005861A6" w:rsidRDefault="00BA0B61" w:rsidP="00F52F48">
      <w:pPr>
        <w:pBdr>
          <w:top w:val="nil"/>
          <w:left w:val="nil"/>
          <w:bottom w:val="nil"/>
          <w:right w:val="nil"/>
          <w:between w:val="nil"/>
        </w:pBdr>
        <w:ind w:firstLine="284"/>
        <w:rPr>
          <w:rFonts w:ascii="Arial" w:eastAsia="Arial" w:hAnsi="Arial" w:cs="Arial"/>
          <w:color w:val="000000" w:themeColor="text1"/>
          <w:sz w:val="24"/>
          <w:szCs w:val="24"/>
          <w:lang w:val="mn-MN"/>
        </w:rPr>
      </w:pPr>
    </w:p>
    <w:p w14:paraId="78EFF277" w14:textId="77777777" w:rsidR="00BA0B61" w:rsidRPr="005861A6" w:rsidRDefault="00BA0B61" w:rsidP="00F52F48">
      <w:pPr>
        <w:pBdr>
          <w:top w:val="nil"/>
          <w:left w:val="nil"/>
          <w:bottom w:val="nil"/>
          <w:right w:val="nil"/>
          <w:between w:val="nil"/>
        </w:pBdr>
        <w:ind w:firstLine="720"/>
        <w:rPr>
          <w:rFonts w:ascii="Arial" w:hAnsi="Arial" w:cs="Arial"/>
          <w:b/>
          <w:bCs/>
          <w:color w:val="000000" w:themeColor="text1"/>
          <w:sz w:val="24"/>
          <w:szCs w:val="24"/>
          <w:lang w:val="mn-MN"/>
        </w:rPr>
      </w:pPr>
      <w:r w:rsidRPr="005861A6">
        <w:rPr>
          <w:rFonts w:ascii="Arial" w:eastAsia="Arial" w:hAnsi="Arial" w:cs="Arial"/>
          <w:color w:val="000000" w:themeColor="text1"/>
          <w:sz w:val="24"/>
          <w:szCs w:val="24"/>
          <w:lang w:val="mn-MN"/>
        </w:rPr>
        <w:t>3.2.Засаг захиргаа, нутаг дэвсгэрийн нэгжийн удирдлагын чиг үүрэг, бүрэн эрхийг бусад хуулиар тодорхойлохдоо энэ хуульд заасан зарчим, нийтлэг зохицуулалтыг баримтална.</w:t>
      </w:r>
      <w:r w:rsidRPr="005861A6">
        <w:rPr>
          <w:rFonts w:ascii="Arial" w:hAnsi="Arial" w:cs="Arial"/>
          <w:b/>
          <w:bCs/>
          <w:color w:val="000000" w:themeColor="text1"/>
          <w:sz w:val="24"/>
          <w:szCs w:val="24"/>
          <w:lang w:val="mn-MN"/>
        </w:rPr>
        <w:t xml:space="preserve"> </w:t>
      </w:r>
    </w:p>
    <w:p w14:paraId="2835CAF9" w14:textId="77777777" w:rsidR="00BA0B61" w:rsidRPr="005861A6" w:rsidRDefault="00BA0B61" w:rsidP="00F52F48">
      <w:pPr>
        <w:ind w:firstLine="284"/>
        <w:rPr>
          <w:rFonts w:ascii="Arial" w:hAnsi="Arial" w:cs="Arial"/>
          <w:b/>
          <w:bCs/>
          <w:color w:val="000000" w:themeColor="text1"/>
          <w:sz w:val="24"/>
          <w:szCs w:val="24"/>
          <w:lang w:val="mn-MN"/>
        </w:rPr>
      </w:pPr>
    </w:p>
    <w:p w14:paraId="32B88328" w14:textId="77777777" w:rsidR="00BA0B61" w:rsidRPr="005861A6" w:rsidRDefault="00BA0B61" w:rsidP="00F52F48">
      <w:pPr>
        <w:shd w:val="clear" w:color="auto" w:fill="FFFFFF"/>
        <w:ind w:firstLine="720"/>
        <w:textAlignment w:val="top"/>
        <w:rPr>
          <w:rFonts w:ascii="Arial" w:eastAsia="Times New Roman" w:hAnsi="Arial" w:cs="Arial"/>
          <w:b/>
          <w:bCs/>
          <w:color w:val="000000" w:themeColor="text1"/>
          <w:sz w:val="24"/>
          <w:szCs w:val="24"/>
          <w:lang w:val="mn-MN"/>
        </w:rPr>
      </w:pPr>
      <w:bookmarkStart w:id="0" w:name="_Hlk31796315"/>
      <w:r w:rsidRPr="005861A6">
        <w:rPr>
          <w:rFonts w:ascii="Arial" w:eastAsia="Times New Roman" w:hAnsi="Arial" w:cs="Arial"/>
          <w:b/>
          <w:bCs/>
          <w:color w:val="000000" w:themeColor="text1"/>
          <w:sz w:val="24"/>
          <w:szCs w:val="24"/>
          <w:lang w:val="mn-MN"/>
        </w:rPr>
        <w:t>4 дүгээр зүйл.Хуулийн нэр томьёоны тодорхойлолт</w:t>
      </w:r>
    </w:p>
    <w:p w14:paraId="6B8C610E" w14:textId="77777777" w:rsidR="00BA0B61" w:rsidRPr="005861A6" w:rsidRDefault="00BA0B61" w:rsidP="00F52F48">
      <w:pPr>
        <w:shd w:val="clear" w:color="auto" w:fill="FFFFFF"/>
        <w:ind w:firstLine="720"/>
        <w:textAlignment w:val="top"/>
        <w:rPr>
          <w:rFonts w:ascii="Arial" w:eastAsia="Times New Roman" w:hAnsi="Arial" w:cs="Arial"/>
          <w:b/>
          <w:bCs/>
          <w:color w:val="000000" w:themeColor="text1"/>
          <w:sz w:val="24"/>
          <w:szCs w:val="24"/>
          <w:lang w:val="mn-MN"/>
        </w:rPr>
      </w:pPr>
    </w:p>
    <w:p w14:paraId="037459E4" w14:textId="77777777" w:rsidR="00BA0B61"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4.1.Энэ хуульд хэрэглэсэн дараах нэр томьёог доор дурдсан утгаар ойлгоно:</w:t>
      </w:r>
    </w:p>
    <w:p w14:paraId="05F99F73" w14:textId="77777777" w:rsidR="005861A6" w:rsidRPr="005861A6" w:rsidRDefault="005861A6" w:rsidP="00F52F48">
      <w:pPr>
        <w:shd w:val="clear" w:color="auto" w:fill="FFFFFF"/>
        <w:ind w:firstLine="720"/>
        <w:textAlignment w:val="top"/>
        <w:rPr>
          <w:rFonts w:ascii="Arial" w:eastAsia="Times New Roman" w:hAnsi="Arial" w:cs="Arial"/>
          <w:color w:val="000000" w:themeColor="text1"/>
          <w:sz w:val="24"/>
          <w:szCs w:val="24"/>
          <w:lang w:val="mn-MN"/>
        </w:rPr>
      </w:pPr>
    </w:p>
    <w:p w14:paraId="21A9206D" w14:textId="77777777"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4.1.1.“нэгж” гэж аймаг, сум, баг, нийслэл, дүүрэг, хороог;</w:t>
      </w:r>
    </w:p>
    <w:p w14:paraId="704DA998" w14:textId="4A782FD6"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4.1.2.“нэгжийн удирдлага” гэж нэгж дэх нутгийн өөрийн удирдлага болон төрийн удирдлагыг хэрэгжүүлж байгаа тогтолцоо, үйл ажиллагааг;</w:t>
      </w:r>
    </w:p>
    <w:p w14:paraId="6E702EAB" w14:textId="77777777"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p>
    <w:p w14:paraId="60BB391A"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4.1.3.“нутгийн өөрийн удирдлага” гэж иргэд шууд, эсхүл нутгийн өөрөө удирдах байгууллага энэ хуульд заасан орон нутгийн чиг үүргийг хэрэгжүүлэх үйл ажиллагааг;</w:t>
      </w:r>
    </w:p>
    <w:p w14:paraId="098A7257"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p>
    <w:p w14:paraId="1F51298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4.1.4.“нэгж дэх төрийн удирдлага” гэж бүх шатны Засаг дарга харьяа нутаг дэвсгэртээ хууль тогтоомж, Засгийн газар болон харьяалах дээд шатны байгууллагын шийдвэрийг хэрэгжүүлэх үйл ажиллагааг;</w:t>
      </w:r>
    </w:p>
    <w:p w14:paraId="07B3FE09" w14:textId="77777777" w:rsidR="00BA0B61" w:rsidRPr="005861A6" w:rsidRDefault="00BA0B61" w:rsidP="00F52F48">
      <w:pPr>
        <w:ind w:firstLine="720"/>
        <w:rPr>
          <w:rFonts w:ascii="Arial" w:hAnsi="Arial" w:cs="Arial"/>
          <w:color w:val="000000" w:themeColor="text1"/>
          <w:sz w:val="24"/>
          <w:szCs w:val="24"/>
          <w:lang w:val="mn-MN"/>
        </w:rPr>
      </w:pPr>
    </w:p>
    <w:p w14:paraId="1F2563C2"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4.1.5.“нутгийн өөрөө удирдах байгууллага” гэж аймаг, сум, нийслэл, дүүргийн иргэдийн Төлөөлөгчдийн Хурал, баг, хороонд иргэдийн шууд оролцоо бүхий иргэдийн Нийтийн Хурлыг;</w:t>
      </w:r>
    </w:p>
    <w:p w14:paraId="7870BDB3"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p>
    <w:p w14:paraId="182A6D06"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4.1.6.“орон нутгийн чиг үүрэг” гэж хуульд заасны дагуу нутгийн өөрийн удирдлагад тусгайлан олгосон, нутгийн өөрөө удирдах байгууллага хариуцан шийдвэрлэх эдийн засаг, нийгмийн шинжтэй асуудлыг;</w:t>
      </w:r>
    </w:p>
    <w:p w14:paraId="2EA52F5C" w14:textId="77777777" w:rsidR="00BA0B61" w:rsidRPr="005861A6" w:rsidRDefault="00BA0B61" w:rsidP="00F52F48">
      <w:pPr>
        <w:pStyle w:val="NoSpacing"/>
        <w:ind w:firstLine="720"/>
        <w:rPr>
          <w:rFonts w:ascii="Arial" w:hAnsi="Arial" w:cs="Arial"/>
          <w:color w:val="000000" w:themeColor="text1"/>
          <w:lang w:val="mn-MN"/>
        </w:rPr>
      </w:pPr>
    </w:p>
    <w:p w14:paraId="1216AE66"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4.1.7.“орон нутгийн эрх хэмжээ” гэж нэгжийн удирдлагад хуулиар тусгайлан олгосон чиг үүрэг, нутгийн өөрийн удирдлага болон нэгжийн гүйцэтгэх удирдлагын бүрэн эрхийг;</w:t>
      </w:r>
    </w:p>
    <w:p w14:paraId="0B2D2798"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p>
    <w:p w14:paraId="5E54AFF5" w14:textId="7FCFFFA0"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4.1.8.“төлөөлөн гүйцэтгүүлэх төрийн чиг үүрэг” гэж нэгжийн удирдлагад төрөөс шилжүүлсний дагуу түүний нэрийн өмнөөс хэрэгжүүлэх эдийн засаг, нийгмийн шинжтэй асуудлыг;</w:t>
      </w:r>
    </w:p>
    <w:p w14:paraId="71EF3D9E" w14:textId="77777777" w:rsidR="00BA0B61" w:rsidRPr="005861A6" w:rsidRDefault="00BA0B61" w:rsidP="00F52F48">
      <w:pPr>
        <w:pStyle w:val="NoSpacing"/>
        <w:ind w:firstLine="720"/>
        <w:rPr>
          <w:rFonts w:ascii="Arial" w:hAnsi="Arial" w:cs="Arial"/>
          <w:color w:val="000000" w:themeColor="text1"/>
          <w:lang w:val="mn-MN"/>
        </w:rPr>
      </w:pPr>
    </w:p>
    <w:p w14:paraId="021BBAA8" w14:textId="77777777" w:rsidR="00BA0B61" w:rsidRPr="005861A6" w:rsidRDefault="00BA0B61" w:rsidP="00F52F48">
      <w:pPr>
        <w:shd w:val="clear" w:color="auto" w:fill="FFFFFF"/>
        <w:ind w:firstLine="709"/>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4.1.9.“орон нутгийн өмч” гэж орон нутгийн чиг үүргийг хэрэгжүүлэх зорилгоор хууль тогтоомжид заасны дагуу эзэмших, ашиглах, захиран зарцуулах хөрөнгийг.</w:t>
      </w:r>
    </w:p>
    <w:p w14:paraId="7CD47401" w14:textId="77777777" w:rsidR="00BA0B61" w:rsidRPr="005861A6" w:rsidRDefault="00BA0B61" w:rsidP="00F52F48">
      <w:pPr>
        <w:shd w:val="clear" w:color="auto" w:fill="FFFFFF"/>
        <w:ind w:firstLine="709"/>
        <w:rPr>
          <w:rFonts w:ascii="Arial" w:hAnsi="Arial" w:cs="Arial"/>
          <w:color w:val="000000" w:themeColor="text1"/>
          <w:sz w:val="24"/>
          <w:szCs w:val="24"/>
          <w:lang w:val="mn-MN"/>
        </w:rPr>
      </w:pPr>
    </w:p>
    <w:p w14:paraId="7D733450" w14:textId="77777777" w:rsidR="00BA0B61" w:rsidRPr="005861A6" w:rsidRDefault="00BA0B61" w:rsidP="00F52F48">
      <w:pPr>
        <w:shd w:val="clear" w:color="auto" w:fill="FFFFFF"/>
        <w:ind w:firstLine="709"/>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5 дугаар зүйл.Засаг захиргаа, нутаг дэвсгэрийн нэгж </w:t>
      </w:r>
    </w:p>
    <w:p w14:paraId="47AACBD6" w14:textId="77777777" w:rsidR="00BA0B61" w:rsidRPr="005861A6" w:rsidRDefault="00BA0B61" w:rsidP="00F52F48">
      <w:pPr>
        <w:shd w:val="clear" w:color="auto" w:fill="FFFFFF"/>
        <w:ind w:firstLine="709"/>
        <w:rPr>
          <w:rFonts w:ascii="Arial" w:eastAsia="Times New Roman" w:hAnsi="Arial" w:cs="Arial"/>
          <w:color w:val="000000" w:themeColor="text1"/>
          <w:sz w:val="24"/>
          <w:szCs w:val="24"/>
          <w:lang w:val="mn-MN"/>
        </w:rPr>
      </w:pPr>
      <w:r w:rsidRPr="005861A6">
        <w:rPr>
          <w:rFonts w:ascii="Arial" w:hAnsi="Arial" w:cs="Arial"/>
          <w:b/>
          <w:color w:val="000000" w:themeColor="text1"/>
          <w:sz w:val="24"/>
          <w:szCs w:val="24"/>
          <w:lang w:val="mn-MN"/>
        </w:rPr>
        <w:t xml:space="preserve">                                  эрх зүйн харилцаанд оролцох</w:t>
      </w:r>
    </w:p>
    <w:p w14:paraId="7E5AA46F" w14:textId="77777777" w:rsidR="00BA0B61" w:rsidRPr="005861A6" w:rsidRDefault="00BA0B61" w:rsidP="00F52F48">
      <w:pPr>
        <w:ind w:firstLine="284"/>
        <w:rPr>
          <w:rFonts w:ascii="Arial" w:eastAsia="Calibri" w:hAnsi="Arial" w:cs="Arial"/>
          <w:color w:val="000000" w:themeColor="text1"/>
          <w:sz w:val="24"/>
          <w:szCs w:val="24"/>
          <w:lang w:val="mn-MN"/>
        </w:rPr>
      </w:pPr>
    </w:p>
    <w:p w14:paraId="76633267" w14:textId="77777777"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5.1.Аймаг, сум, баг, нийслэл, дүүрэг, хороо нь нийтийн эрх зүйн этгээд байна.</w:t>
      </w:r>
    </w:p>
    <w:p w14:paraId="569191D4" w14:textId="77777777" w:rsidR="00BA0B61" w:rsidRPr="005861A6" w:rsidRDefault="00BA0B61" w:rsidP="00F52F48">
      <w:pPr>
        <w:ind w:firstLine="720"/>
        <w:rPr>
          <w:rFonts w:ascii="Arial" w:eastAsia="Calibri" w:hAnsi="Arial" w:cs="Arial"/>
          <w:color w:val="000000" w:themeColor="text1"/>
          <w:sz w:val="24"/>
          <w:szCs w:val="24"/>
          <w:lang w:val="mn-MN"/>
        </w:rPr>
      </w:pPr>
    </w:p>
    <w:p w14:paraId="299447F6" w14:textId="531CFF59" w:rsidR="00BA0B61" w:rsidRPr="005861A6" w:rsidRDefault="00BA0B61" w:rsidP="00F52F48">
      <w:pPr>
        <w:rPr>
          <w:rFonts w:ascii="Arial" w:hAnsi="Arial" w:cs="Arial"/>
          <w:bCs/>
          <w:noProof/>
          <w:color w:val="000000" w:themeColor="text1"/>
          <w:sz w:val="24"/>
          <w:szCs w:val="24"/>
          <w:lang w:val="mn-MN"/>
        </w:rPr>
      </w:pPr>
      <w:r w:rsidRPr="005861A6">
        <w:rPr>
          <w:rFonts w:ascii="Arial" w:hAnsi="Arial" w:cs="Arial"/>
          <w:b/>
          <w:bCs/>
          <w:noProof/>
          <w:color w:val="000000" w:themeColor="text1"/>
          <w:sz w:val="24"/>
          <w:szCs w:val="24"/>
          <w:lang w:val="mn-MN"/>
        </w:rPr>
        <w:tab/>
      </w:r>
      <w:r w:rsidRPr="005861A6">
        <w:rPr>
          <w:rFonts w:ascii="Arial" w:hAnsi="Arial" w:cs="Arial"/>
          <w:bCs/>
          <w:noProof/>
          <w:color w:val="000000" w:themeColor="text1"/>
          <w:sz w:val="24"/>
          <w:szCs w:val="24"/>
          <w:lang w:val="mn-MN"/>
        </w:rPr>
        <w:t>5.2.Монгол Улсын Үндсэн хуулийн Тавин наймдугаар зүйлийн 1 дэх хэсэгт заасныг</w:t>
      </w:r>
      <w:r w:rsidR="00EA54EE" w:rsidRPr="005861A6">
        <w:rPr>
          <w:rFonts w:ascii="Arial" w:hAnsi="Arial" w:cs="Arial"/>
          <w:bCs/>
          <w:noProof/>
          <w:color w:val="000000" w:themeColor="text1"/>
          <w:sz w:val="24"/>
          <w:szCs w:val="24"/>
          <w:lang w:val="mn-MN"/>
        </w:rPr>
        <w:t xml:space="preserve"> </w:t>
      </w:r>
      <w:r w:rsidRPr="005861A6">
        <w:rPr>
          <w:rFonts w:ascii="Arial" w:hAnsi="Arial" w:cs="Arial"/>
          <w:bCs/>
          <w:noProof/>
          <w:color w:val="000000" w:themeColor="text1"/>
          <w:sz w:val="24"/>
          <w:szCs w:val="24"/>
          <w:lang w:val="mn-MN"/>
        </w:rPr>
        <w:t>баримтлан аймаг, сум, нийслэл, дүүрэг эрх зүйн харилцаанд хуулийн этгээдийн нэгэн адил оролцоно.</w:t>
      </w:r>
    </w:p>
    <w:p w14:paraId="389968F5" w14:textId="77777777" w:rsidR="00BA0B61" w:rsidRPr="005861A6" w:rsidRDefault="00BA0B61" w:rsidP="00F52F48">
      <w:pPr>
        <w:ind w:firstLine="284"/>
        <w:rPr>
          <w:rFonts w:ascii="Arial" w:eastAsia="Calibri" w:hAnsi="Arial" w:cs="Arial"/>
          <w:color w:val="000000" w:themeColor="text1"/>
          <w:sz w:val="24"/>
          <w:szCs w:val="24"/>
          <w:lang w:val="mn-MN"/>
        </w:rPr>
      </w:pPr>
    </w:p>
    <w:p w14:paraId="705C4882" w14:textId="77777777" w:rsidR="00BA0B61" w:rsidRPr="005861A6" w:rsidRDefault="00BA0B61" w:rsidP="00F52F48">
      <w:pPr>
        <w:ind w:firstLine="284"/>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  </w:t>
      </w:r>
      <w:r w:rsidRPr="005861A6">
        <w:rPr>
          <w:rFonts w:ascii="Arial" w:eastAsia="Calibri" w:hAnsi="Arial" w:cs="Arial"/>
          <w:color w:val="000000" w:themeColor="text1"/>
          <w:sz w:val="24"/>
          <w:szCs w:val="24"/>
          <w:lang w:val="mn-MN"/>
        </w:rPr>
        <w:tab/>
        <w:t>5.3.Эрх зүйн харилцаанд аймаг, сум, нийслэл, дүүргийг иргэдийн Төлөөлөгчдийн Хурал, түүний эрх олгосноор Засаг дарга төлөөлнө.</w:t>
      </w:r>
    </w:p>
    <w:p w14:paraId="1F568456" w14:textId="77777777" w:rsidR="00BA0B61" w:rsidRPr="005861A6" w:rsidRDefault="00BA0B61" w:rsidP="00F52F48">
      <w:pPr>
        <w:ind w:firstLine="284"/>
        <w:rPr>
          <w:rFonts w:ascii="Arial" w:eastAsia="Calibri" w:hAnsi="Arial" w:cs="Arial"/>
          <w:color w:val="000000" w:themeColor="text1"/>
          <w:sz w:val="24"/>
          <w:szCs w:val="24"/>
          <w:lang w:val="mn-MN"/>
        </w:rPr>
      </w:pPr>
    </w:p>
    <w:p w14:paraId="551F9A4D" w14:textId="77777777" w:rsidR="00BA0B61" w:rsidRPr="005861A6" w:rsidRDefault="00BA0B61" w:rsidP="00F52F48">
      <w:pPr>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ab/>
        <w:t>6 дугаар зүйл.Аймаг</w:t>
      </w:r>
    </w:p>
    <w:p w14:paraId="386F6B9E" w14:textId="77777777" w:rsidR="00BA0B61" w:rsidRPr="005861A6" w:rsidRDefault="00BA0B61" w:rsidP="00F52F48">
      <w:pPr>
        <w:rPr>
          <w:rFonts w:ascii="Arial" w:eastAsia="Arial" w:hAnsi="Arial" w:cs="Arial"/>
          <w:bCs/>
          <w:color w:val="000000" w:themeColor="text1"/>
          <w:sz w:val="24"/>
          <w:szCs w:val="24"/>
          <w:lang w:val="mn-MN"/>
        </w:rPr>
      </w:pPr>
    </w:p>
    <w:p w14:paraId="2580589A" w14:textId="1794393E" w:rsidR="00BA0B61" w:rsidRPr="005861A6" w:rsidRDefault="00BA0B61" w:rsidP="00F52F48">
      <w:pPr>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lastRenderedPageBreak/>
        <w:t>6.1.Аймаг нь хуулиар тусгайлан олгосон чиг үүргийн хүрээнд эдийн засаг, нийгмийн асуудлаар бие даан шийдвэр гаргах, сумдын үйл ажиллагааг зохицуулах, хууль тогт</w:t>
      </w:r>
      <w:r w:rsidR="00FA030E" w:rsidRPr="005861A6">
        <w:rPr>
          <w:rFonts w:ascii="Arial" w:eastAsia="Arial" w:hAnsi="Arial" w:cs="Arial"/>
          <w:color w:val="000000" w:themeColor="text1"/>
          <w:sz w:val="24"/>
          <w:szCs w:val="24"/>
          <w:lang w:val="mn-MN"/>
        </w:rPr>
        <w:t>оомжийн биелэлтийг хангах</w:t>
      </w:r>
      <w:r w:rsidRPr="005861A6">
        <w:rPr>
          <w:rFonts w:ascii="Arial" w:eastAsia="Arial" w:hAnsi="Arial" w:cs="Arial"/>
          <w:color w:val="000000" w:themeColor="text1"/>
          <w:sz w:val="24"/>
          <w:szCs w:val="24"/>
          <w:lang w:val="mn-MN"/>
        </w:rPr>
        <w:t>, хяналтыг хэрэгжүүлэх нэгж мөн.</w:t>
      </w:r>
    </w:p>
    <w:p w14:paraId="47D3DB5F" w14:textId="77777777" w:rsidR="00BA0B61" w:rsidRPr="005861A6" w:rsidRDefault="00BA0B61" w:rsidP="00F52F48">
      <w:pPr>
        <w:pBdr>
          <w:top w:val="nil"/>
          <w:left w:val="nil"/>
          <w:bottom w:val="nil"/>
          <w:right w:val="nil"/>
          <w:between w:val="nil"/>
        </w:pBd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7 дугаар зүйл.Сум</w:t>
      </w:r>
    </w:p>
    <w:p w14:paraId="259393AB" w14:textId="77777777" w:rsidR="00BA0B61" w:rsidRPr="005861A6" w:rsidRDefault="00BA0B61" w:rsidP="00F52F48">
      <w:pPr>
        <w:pBdr>
          <w:top w:val="nil"/>
          <w:left w:val="nil"/>
          <w:bottom w:val="nil"/>
          <w:right w:val="nil"/>
          <w:between w:val="nil"/>
        </w:pBdr>
        <w:ind w:firstLine="720"/>
        <w:rPr>
          <w:rFonts w:ascii="Arial" w:eastAsia="Arial" w:hAnsi="Arial" w:cs="Arial"/>
          <w:b/>
          <w:bCs/>
          <w:color w:val="000000" w:themeColor="text1"/>
          <w:sz w:val="24"/>
          <w:szCs w:val="24"/>
          <w:lang w:val="mn-MN"/>
        </w:rPr>
      </w:pPr>
    </w:p>
    <w:p w14:paraId="2994DDE4" w14:textId="129547B1" w:rsidR="00BA0B61" w:rsidRPr="005861A6" w:rsidRDefault="00BA0B61" w:rsidP="00F52F48">
      <w:pPr>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7.1.Сум нь хуулиар тусгайлан олгосон чиг үүргийн хүрээнд эдийн засаг, нийгмийн асуудлаар бие даан шийдвэр гаргах, хууль тогтоомжийн биелэлтийг хангах, иргэдэд хуульд заасан үйлчилгээг </w:t>
      </w:r>
      <w:r w:rsidR="006930D1" w:rsidRPr="005861A6">
        <w:rPr>
          <w:rFonts w:ascii="Arial" w:eastAsia="Arial" w:hAnsi="Arial" w:cs="Arial"/>
          <w:color w:val="000000" w:themeColor="text1"/>
          <w:sz w:val="24"/>
          <w:szCs w:val="24"/>
          <w:lang w:val="mn-MN"/>
        </w:rPr>
        <w:t xml:space="preserve">үзүүлэх, </w:t>
      </w:r>
      <w:r w:rsidRPr="005861A6">
        <w:rPr>
          <w:rFonts w:ascii="Arial" w:eastAsia="Arial" w:hAnsi="Arial" w:cs="Arial"/>
          <w:color w:val="000000" w:themeColor="text1"/>
          <w:sz w:val="24"/>
          <w:szCs w:val="24"/>
          <w:lang w:val="mn-MN"/>
        </w:rPr>
        <w:t>зохион байгуулах үндсэн нэгж мөн.</w:t>
      </w:r>
    </w:p>
    <w:p w14:paraId="4F113457" w14:textId="77777777" w:rsidR="00BA0B61" w:rsidRPr="005861A6" w:rsidRDefault="00BA0B61" w:rsidP="00F52F48">
      <w:pPr>
        <w:pStyle w:val="NormalWeb"/>
        <w:spacing w:before="0" w:beforeAutospacing="0" w:after="0" w:afterAutospacing="0"/>
        <w:ind w:left="720"/>
        <w:jc w:val="right"/>
        <w:rPr>
          <w:rFonts w:ascii="Arial" w:hAnsi="Arial" w:cs="Arial"/>
          <w:b/>
          <w:color w:val="000000" w:themeColor="text1"/>
          <w:lang w:val="mn-MN"/>
        </w:rPr>
      </w:pPr>
    </w:p>
    <w:p w14:paraId="6211D681" w14:textId="77777777" w:rsidR="00BA0B61" w:rsidRPr="005861A6" w:rsidRDefault="00BA0B61" w:rsidP="00F52F48">
      <w:pPr>
        <w:pBdr>
          <w:top w:val="nil"/>
          <w:left w:val="nil"/>
          <w:bottom w:val="nil"/>
          <w:right w:val="nil"/>
          <w:between w:val="nil"/>
        </w:pBd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8 дугаар зүйл.Баг</w:t>
      </w:r>
    </w:p>
    <w:p w14:paraId="615EF817" w14:textId="77777777" w:rsidR="00BA0B61" w:rsidRPr="005861A6" w:rsidRDefault="00BA0B61" w:rsidP="00F52F48">
      <w:pPr>
        <w:pBdr>
          <w:top w:val="nil"/>
          <w:left w:val="nil"/>
          <w:bottom w:val="nil"/>
          <w:right w:val="nil"/>
          <w:between w:val="nil"/>
        </w:pBdr>
        <w:ind w:firstLine="284"/>
        <w:rPr>
          <w:rFonts w:ascii="Arial" w:eastAsia="Arial" w:hAnsi="Arial" w:cs="Arial"/>
          <w:color w:val="000000" w:themeColor="text1"/>
          <w:sz w:val="24"/>
          <w:szCs w:val="24"/>
          <w:lang w:val="mn-MN"/>
        </w:rPr>
      </w:pPr>
    </w:p>
    <w:p w14:paraId="13607368" w14:textId="7023ACE7" w:rsidR="00BA0B61" w:rsidRPr="005861A6" w:rsidRDefault="00BA0B61" w:rsidP="00F52F48">
      <w:pPr>
        <w:widowControl w:val="0"/>
        <w:pBdr>
          <w:top w:val="nil"/>
          <w:left w:val="nil"/>
          <w:bottom w:val="nil"/>
          <w:right w:val="nil"/>
          <w:between w:val="nil"/>
        </w:pBdr>
        <w:ind w:firstLine="70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8.1.Баг нь нутгийн өөрийн удирдлагад иргэдийн оролцоог хангах, иргэдэд хуульд заасан үйлчилгээ хүргэх анхан шатны нэгж мөн.</w:t>
      </w:r>
    </w:p>
    <w:p w14:paraId="100FD9BE" w14:textId="77777777" w:rsidR="00BA0B61" w:rsidRPr="005861A6" w:rsidRDefault="00BA0B61" w:rsidP="00F52F48">
      <w:pPr>
        <w:pBdr>
          <w:top w:val="nil"/>
          <w:left w:val="nil"/>
          <w:bottom w:val="nil"/>
          <w:right w:val="nil"/>
          <w:between w:val="nil"/>
        </w:pBdr>
        <w:ind w:firstLine="700"/>
        <w:rPr>
          <w:rFonts w:ascii="Arial" w:eastAsia="Arial" w:hAnsi="Arial" w:cs="Arial"/>
          <w:b/>
          <w:bCs/>
          <w:color w:val="000000" w:themeColor="text1"/>
          <w:sz w:val="24"/>
          <w:szCs w:val="24"/>
          <w:lang w:val="mn-MN"/>
        </w:rPr>
      </w:pPr>
    </w:p>
    <w:p w14:paraId="4B21016D" w14:textId="7CCAEBF2" w:rsidR="00BA0B61" w:rsidRPr="005861A6" w:rsidRDefault="00BA0B61" w:rsidP="00F52F48">
      <w:pPr>
        <w:widowControl w:val="0"/>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8.2.Багийн оноосон нэрийг </w:t>
      </w:r>
      <w:r w:rsidR="00BB20C2" w:rsidRPr="00BB20C2">
        <w:rPr>
          <w:rFonts w:ascii="Arial" w:hAnsi="Arial" w:cs="Arial"/>
          <w:sz w:val="24"/>
          <w:szCs w:val="28"/>
          <w:lang w:val="mn-MN"/>
        </w:rPr>
        <w:t>холбогдох эрх бүхий байгууллагаас</w:t>
      </w:r>
      <w:r w:rsidRPr="00BB20C2">
        <w:rPr>
          <w:rFonts w:ascii="Arial" w:eastAsia="Arial" w:hAnsi="Arial" w:cs="Arial"/>
          <w:color w:val="000000" w:themeColor="text1"/>
          <w:sz w:val="48"/>
          <w:szCs w:val="48"/>
          <w:lang w:val="mn-MN"/>
        </w:rPr>
        <w:t xml:space="preserve"> </w:t>
      </w:r>
      <w:r w:rsidRPr="005861A6">
        <w:rPr>
          <w:rFonts w:ascii="Arial" w:eastAsia="Arial" w:hAnsi="Arial" w:cs="Arial"/>
          <w:color w:val="000000" w:themeColor="text1"/>
          <w:sz w:val="24"/>
          <w:szCs w:val="24"/>
          <w:lang w:val="mn-MN"/>
        </w:rPr>
        <w:t>зөвшөөрөл авсны үндсэн дээр аймгийн иргэдийн Төлөөлөгчдийн Хурал тогтооно.</w:t>
      </w:r>
    </w:p>
    <w:p w14:paraId="615D2A72" w14:textId="46844468" w:rsidR="00BB20C2" w:rsidRDefault="0013538D" w:rsidP="00BB20C2">
      <w:pPr>
        <w:rPr>
          <w:rFonts w:ascii="Arial" w:hAnsi="Arial" w:cs="Arial"/>
          <w:i/>
          <w:color w:val="000000"/>
          <w:sz w:val="20"/>
          <w:szCs w:val="20"/>
        </w:rPr>
      </w:pPr>
      <w:hyperlink r:id="rId8" w:history="1">
        <w:r w:rsidR="00BB20C2" w:rsidRPr="00BB20C2">
          <w:rPr>
            <w:rStyle w:val="Hyperlink"/>
            <w:rFonts w:ascii="Arial" w:hAnsi="Arial" w:cs="Arial"/>
            <w:i/>
            <w:sz w:val="20"/>
            <w:szCs w:val="20"/>
          </w:rPr>
          <w:t xml:space="preserve">/Энэ хэсэгт 2022 оны 8 дугаар сарын 29-ний өдрийн хуулиар </w:t>
        </w:r>
        <w:r w:rsidR="00BB20C2" w:rsidRPr="00BB20C2">
          <w:rPr>
            <w:rStyle w:val="Hyperlink"/>
            <w:rFonts w:ascii="Arial" w:hAnsi="Arial" w:cs="Arial"/>
            <w:bCs/>
            <w:i/>
            <w:sz w:val="20"/>
            <w:szCs w:val="20"/>
          </w:rPr>
          <w:t>өөрчлөлт оруулсан</w:t>
        </w:r>
        <w:r w:rsidR="00BB20C2" w:rsidRPr="00BB20C2">
          <w:rPr>
            <w:rStyle w:val="Hyperlink"/>
            <w:rFonts w:ascii="Arial" w:hAnsi="Arial" w:cs="Arial"/>
            <w:i/>
            <w:sz w:val="20"/>
            <w:szCs w:val="20"/>
          </w:rPr>
          <w:t>./</w:t>
        </w:r>
      </w:hyperlink>
    </w:p>
    <w:p w14:paraId="4C407D4D" w14:textId="77777777" w:rsidR="00BA0B61" w:rsidRPr="005861A6" w:rsidRDefault="00BA0B61" w:rsidP="00F52F48">
      <w:pPr>
        <w:rPr>
          <w:rFonts w:ascii="Arial" w:eastAsia="Arial" w:hAnsi="Arial" w:cs="Arial"/>
          <w:b/>
          <w:bCs/>
          <w:color w:val="000000" w:themeColor="text1"/>
          <w:sz w:val="24"/>
          <w:szCs w:val="24"/>
          <w:lang w:val="mn-MN"/>
        </w:rPr>
      </w:pPr>
    </w:p>
    <w:p w14:paraId="6113D07B" w14:textId="77777777" w:rsidR="00BA0B61" w:rsidRPr="005861A6" w:rsidRDefault="00BA0B61" w:rsidP="00F52F48">
      <w:pP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9 дүгээр зүйл.Нийслэл</w:t>
      </w:r>
    </w:p>
    <w:p w14:paraId="5031F2E6" w14:textId="77777777" w:rsidR="00BA0B61" w:rsidRPr="005861A6" w:rsidRDefault="00BA0B61" w:rsidP="00F52F48">
      <w:pPr>
        <w:ind w:firstLine="720"/>
        <w:rPr>
          <w:rFonts w:ascii="Arial" w:eastAsia="Arial" w:hAnsi="Arial" w:cs="Arial"/>
          <w:bCs/>
          <w:color w:val="000000" w:themeColor="text1"/>
          <w:sz w:val="24"/>
          <w:szCs w:val="24"/>
          <w:lang w:val="mn-MN"/>
        </w:rPr>
      </w:pPr>
    </w:p>
    <w:p w14:paraId="274030D5" w14:textId="23AD0238" w:rsidR="00BA0B61" w:rsidRPr="005861A6" w:rsidRDefault="00BA0B61" w:rsidP="00F52F48">
      <w:pPr>
        <w:pStyle w:val="NoSpacing"/>
        <w:ind w:firstLine="720"/>
        <w:rPr>
          <w:rFonts w:ascii="Arial" w:hAnsi="Arial" w:cs="Arial"/>
          <w:color w:val="000000" w:themeColor="text1"/>
          <w:shd w:val="clear" w:color="auto" w:fill="FFFFFF"/>
          <w:lang w:val="mn-MN"/>
        </w:rPr>
      </w:pPr>
      <w:r w:rsidRPr="005861A6">
        <w:rPr>
          <w:rFonts w:ascii="Arial" w:hAnsi="Arial" w:cs="Arial"/>
          <w:color w:val="000000" w:themeColor="text1"/>
          <w:shd w:val="clear" w:color="auto" w:fill="FFFFFF"/>
          <w:lang w:val="mn-MN"/>
        </w:rPr>
        <w:t>9.1.Нийслэл нь төрийн дээд байгууллагын хэвийн үйл ажиллагааг хангах, хуулиар тусгайлан олгосон чиг үүргийн хүрээнд эдийн засаг, нийгмийн асуудлаар бие даан шийдвэр гаргах, дүүргүүдийн үйл ажиллагааг зохицуулах, иргэдэд хуульд заасан үйлчилгээ үзүүлэх үйл ажиллагааг зохион байгуулах, хууль тогтоомжийн биелэлтийг хангах, хяналтыг хэрэгжүүлэх нэгж мөн.</w:t>
      </w:r>
    </w:p>
    <w:p w14:paraId="649E1599" w14:textId="77777777" w:rsidR="00BA0B61" w:rsidRPr="005861A6" w:rsidRDefault="00BA0B61" w:rsidP="00F52F48">
      <w:pPr>
        <w:pStyle w:val="NoSpacing"/>
        <w:rPr>
          <w:rFonts w:ascii="Arial" w:eastAsia="Arial" w:hAnsi="Arial" w:cs="Arial"/>
          <w:color w:val="000000" w:themeColor="text1"/>
          <w:lang w:val="mn-MN"/>
        </w:rPr>
      </w:pPr>
    </w:p>
    <w:p w14:paraId="1FAF6D98" w14:textId="47EB7F8D" w:rsidR="00BA0B61" w:rsidRPr="005861A6" w:rsidRDefault="00BA0B61" w:rsidP="00F52F48">
      <w:pPr>
        <w:pStyle w:val="NoSpacing"/>
        <w:ind w:firstLine="720"/>
        <w:rPr>
          <w:rFonts w:ascii="Arial" w:eastAsia="Arial" w:hAnsi="Arial" w:cs="Arial"/>
          <w:color w:val="000000" w:themeColor="text1"/>
          <w:lang w:val="mn-MN"/>
        </w:rPr>
      </w:pPr>
      <w:r w:rsidRPr="005861A6">
        <w:rPr>
          <w:rFonts w:ascii="Arial" w:eastAsia="Arial" w:hAnsi="Arial" w:cs="Arial"/>
          <w:color w:val="000000" w:themeColor="text1"/>
          <w:lang w:val="mn-MN"/>
        </w:rPr>
        <w:t>9.2.Монгол Улсын нийслэл Улаанбаатар хотын эрх зүйн байдлыг хуулиар</w:t>
      </w:r>
      <w:r w:rsidRPr="005861A6">
        <w:rPr>
          <w:rFonts w:ascii="Arial" w:hAnsi="Arial" w:cs="Arial"/>
          <w:color w:val="000000" w:themeColor="text1"/>
          <w:lang w:val="mn-MN"/>
        </w:rPr>
        <w:t xml:space="preserve"> </w:t>
      </w:r>
      <w:r w:rsidRPr="005861A6">
        <w:rPr>
          <w:rFonts w:ascii="Arial" w:eastAsia="Arial" w:hAnsi="Arial" w:cs="Arial"/>
          <w:color w:val="000000" w:themeColor="text1"/>
          <w:lang w:val="mn-MN"/>
        </w:rPr>
        <w:t>тогтооно</w:t>
      </w:r>
      <w:r w:rsidRPr="005861A6">
        <w:rPr>
          <w:rFonts w:ascii="Arial" w:hAnsi="Arial" w:cs="Arial"/>
          <w:color w:val="000000" w:themeColor="text1"/>
          <w:shd w:val="clear" w:color="auto" w:fill="FFFFFF"/>
          <w:lang w:val="mn-MN"/>
        </w:rPr>
        <w:t>.</w:t>
      </w:r>
    </w:p>
    <w:p w14:paraId="280C1FFC" w14:textId="77777777" w:rsidR="00BA0B61" w:rsidRPr="005861A6" w:rsidRDefault="00BA0B61" w:rsidP="00F52F48">
      <w:pPr>
        <w:pStyle w:val="NoSpacing"/>
        <w:ind w:firstLine="720"/>
        <w:rPr>
          <w:rFonts w:ascii="Arial" w:eastAsia="Arial" w:hAnsi="Arial" w:cs="Arial"/>
          <w:color w:val="000000" w:themeColor="text1"/>
          <w:lang w:val="mn-MN"/>
        </w:rPr>
      </w:pPr>
    </w:p>
    <w:p w14:paraId="7433D020" w14:textId="77777777" w:rsidR="00BA0B61" w:rsidRPr="005861A6" w:rsidRDefault="00BA0B61" w:rsidP="00F52F48">
      <w:pPr>
        <w:pStyle w:val="NoSpacing"/>
        <w:ind w:firstLine="720"/>
        <w:rPr>
          <w:rFonts w:ascii="Arial" w:eastAsia="Arial" w:hAnsi="Arial" w:cs="Arial"/>
          <w:b/>
          <w:color w:val="000000" w:themeColor="text1"/>
          <w:lang w:val="mn-MN"/>
        </w:rPr>
      </w:pPr>
      <w:r w:rsidRPr="005861A6">
        <w:rPr>
          <w:rFonts w:ascii="Arial" w:eastAsia="Arial" w:hAnsi="Arial" w:cs="Arial"/>
          <w:b/>
          <w:color w:val="000000" w:themeColor="text1"/>
          <w:lang w:val="mn-MN"/>
        </w:rPr>
        <w:t>10 дугаар зүйл.Дүүрэг</w:t>
      </w:r>
    </w:p>
    <w:p w14:paraId="02C443B4" w14:textId="77777777" w:rsidR="00BA0B61" w:rsidRPr="005861A6" w:rsidRDefault="00BA0B61" w:rsidP="00F52F48">
      <w:pPr>
        <w:ind w:firstLine="720"/>
        <w:rPr>
          <w:rFonts w:ascii="Arial" w:hAnsi="Arial" w:cs="Arial"/>
          <w:b/>
          <w:color w:val="000000" w:themeColor="text1"/>
          <w:sz w:val="24"/>
          <w:szCs w:val="24"/>
          <w:lang w:val="mn-MN"/>
        </w:rPr>
      </w:pPr>
    </w:p>
    <w:p w14:paraId="3E660F68" w14:textId="4B4AAE73"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10.1.Дүүрэг нь хуулиар тусгайлан олгосон чиг үүргийн хүрээнд эдийн засаг, нийгмийн асуудлаар бие даан шийдвэр гаргах, иргэдэд хуульд заасан үйлчилгээг үзүүлэх, хууль тогтоомжийн </w:t>
      </w:r>
      <w:r w:rsidRPr="005861A6">
        <w:rPr>
          <w:rFonts w:ascii="Arial" w:eastAsia="Arial" w:hAnsi="Arial" w:cs="Arial"/>
          <w:color w:val="000000" w:themeColor="text1"/>
          <w:sz w:val="24"/>
          <w:szCs w:val="24"/>
          <w:lang w:val="mn-MN"/>
        </w:rPr>
        <w:t xml:space="preserve">биелэлтийг </w:t>
      </w:r>
      <w:r w:rsidR="00E500E6" w:rsidRPr="005861A6">
        <w:rPr>
          <w:rFonts w:ascii="Arial" w:eastAsia="Arial" w:hAnsi="Arial" w:cs="Arial"/>
          <w:color w:val="000000" w:themeColor="text1"/>
          <w:sz w:val="24"/>
          <w:szCs w:val="24"/>
          <w:lang w:val="mn-MN"/>
        </w:rPr>
        <w:t xml:space="preserve">хангах, </w:t>
      </w:r>
      <w:r w:rsidRPr="005861A6">
        <w:rPr>
          <w:rFonts w:ascii="Arial" w:hAnsi="Arial" w:cs="Arial"/>
          <w:color w:val="000000" w:themeColor="text1"/>
          <w:sz w:val="24"/>
          <w:szCs w:val="24"/>
          <w:lang w:val="mn-MN"/>
        </w:rPr>
        <w:t>хорооды</w:t>
      </w:r>
      <w:r w:rsidR="00E500E6" w:rsidRPr="005861A6">
        <w:rPr>
          <w:rFonts w:ascii="Arial" w:hAnsi="Arial" w:cs="Arial"/>
          <w:color w:val="000000" w:themeColor="text1"/>
          <w:sz w:val="24"/>
          <w:szCs w:val="24"/>
          <w:lang w:val="mn-MN"/>
        </w:rPr>
        <w:t>н</w:t>
      </w:r>
      <w:r w:rsidRPr="005861A6">
        <w:rPr>
          <w:rFonts w:ascii="Arial" w:hAnsi="Arial" w:cs="Arial"/>
          <w:color w:val="000000" w:themeColor="text1"/>
          <w:sz w:val="24"/>
          <w:szCs w:val="24"/>
          <w:lang w:val="mn-MN"/>
        </w:rPr>
        <w:t xml:space="preserve"> нэгдсэн удирдлаг</w:t>
      </w:r>
      <w:r w:rsidR="00E500E6" w:rsidRPr="005861A6">
        <w:rPr>
          <w:rFonts w:ascii="Arial" w:hAnsi="Arial" w:cs="Arial"/>
          <w:color w:val="000000" w:themeColor="text1"/>
          <w:sz w:val="24"/>
          <w:szCs w:val="24"/>
          <w:lang w:val="mn-MN"/>
        </w:rPr>
        <w:t xml:space="preserve">ыг  хэрэгжүүлэх </w:t>
      </w:r>
      <w:r w:rsidRPr="005861A6">
        <w:rPr>
          <w:rFonts w:ascii="Arial" w:hAnsi="Arial" w:cs="Arial"/>
          <w:color w:val="000000" w:themeColor="text1"/>
          <w:sz w:val="24"/>
          <w:szCs w:val="24"/>
          <w:lang w:val="mn-MN"/>
        </w:rPr>
        <w:t>нэгж мөн.</w:t>
      </w:r>
    </w:p>
    <w:p w14:paraId="6C69D967" w14:textId="77777777" w:rsidR="00BA0B61" w:rsidRPr="005861A6" w:rsidRDefault="00BA0B61" w:rsidP="00F52F48">
      <w:pPr>
        <w:widowControl w:val="0"/>
        <w:pBdr>
          <w:top w:val="nil"/>
          <w:left w:val="nil"/>
          <w:bottom w:val="nil"/>
          <w:right w:val="nil"/>
          <w:between w:val="nil"/>
        </w:pBdr>
        <w:rPr>
          <w:rFonts w:ascii="Arial" w:eastAsia="Arial" w:hAnsi="Arial" w:cs="Arial"/>
          <w:color w:val="000000" w:themeColor="text1"/>
          <w:sz w:val="24"/>
          <w:szCs w:val="24"/>
          <w:lang w:val="mn-MN"/>
        </w:rPr>
      </w:pPr>
    </w:p>
    <w:p w14:paraId="33C64658" w14:textId="77777777" w:rsidR="00BA0B61" w:rsidRPr="005861A6" w:rsidRDefault="00BA0B61" w:rsidP="00F52F48">
      <w:pPr>
        <w:widowControl w:val="0"/>
        <w:pBdr>
          <w:top w:val="nil"/>
          <w:left w:val="nil"/>
          <w:bottom w:val="nil"/>
          <w:right w:val="nil"/>
          <w:between w:val="nil"/>
        </w:pBd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11 дүгээр зүйл.Хороо</w:t>
      </w:r>
    </w:p>
    <w:p w14:paraId="5885769C" w14:textId="77777777" w:rsidR="00BA0B61" w:rsidRPr="005861A6" w:rsidRDefault="00BA0B61" w:rsidP="00F52F48">
      <w:pPr>
        <w:widowControl w:val="0"/>
        <w:pBdr>
          <w:top w:val="nil"/>
          <w:left w:val="nil"/>
          <w:bottom w:val="nil"/>
          <w:right w:val="nil"/>
          <w:between w:val="nil"/>
        </w:pBdr>
        <w:ind w:firstLine="720"/>
        <w:rPr>
          <w:rFonts w:ascii="Arial" w:eastAsia="Arial" w:hAnsi="Arial" w:cs="Arial"/>
          <w:b/>
          <w:bCs/>
          <w:color w:val="000000" w:themeColor="text1"/>
          <w:sz w:val="24"/>
          <w:szCs w:val="24"/>
          <w:lang w:val="mn-MN"/>
        </w:rPr>
      </w:pPr>
    </w:p>
    <w:p w14:paraId="132413F1" w14:textId="5F1CBC4C" w:rsidR="00BA0B61" w:rsidRPr="005861A6" w:rsidRDefault="00BA0B61" w:rsidP="00F52F48">
      <w:pPr>
        <w:widowControl w:val="0"/>
        <w:pBdr>
          <w:top w:val="nil"/>
          <w:left w:val="nil"/>
          <w:bottom w:val="nil"/>
          <w:right w:val="nil"/>
          <w:between w:val="nil"/>
        </w:pBdr>
        <w:ind w:firstLine="70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11.1.Хороо нь иргэдэд хуульд заасан үйлчилгээ хүргэх, нутгийн өөрийн удирдлагад иргэдийн оролцоог хангах чиг үүрэг бүхий анхан шатны нэгж мөн.</w:t>
      </w:r>
    </w:p>
    <w:p w14:paraId="6A1DD326" w14:textId="77777777" w:rsidR="00BA0B61" w:rsidRPr="005861A6" w:rsidRDefault="00BA0B61" w:rsidP="00F52F48">
      <w:pPr>
        <w:widowControl w:val="0"/>
        <w:pBdr>
          <w:top w:val="nil"/>
          <w:left w:val="nil"/>
          <w:bottom w:val="nil"/>
          <w:right w:val="nil"/>
          <w:between w:val="nil"/>
        </w:pBdr>
        <w:ind w:firstLine="284"/>
        <w:rPr>
          <w:rFonts w:ascii="Arial" w:eastAsia="Arial" w:hAnsi="Arial" w:cs="Arial"/>
          <w:color w:val="000000" w:themeColor="text1"/>
          <w:sz w:val="24"/>
          <w:szCs w:val="24"/>
          <w:lang w:val="mn-MN"/>
        </w:rPr>
      </w:pPr>
    </w:p>
    <w:p w14:paraId="153A4767" w14:textId="77777777" w:rsidR="00BA0B61" w:rsidRPr="005861A6" w:rsidRDefault="00BA0B61" w:rsidP="00F52F48">
      <w:pPr>
        <w:widowControl w:val="0"/>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11.2.Хороо нь хэсгийн зохион байгуулалттай байна. Хэсгийн хуваарийг хүн амын суурьшил, өрхийн тоог харгалзан </w:t>
      </w:r>
      <w:r w:rsidRPr="005861A6">
        <w:rPr>
          <w:rFonts w:ascii="Arial" w:hAnsi="Arial" w:cs="Arial"/>
          <w:color w:val="000000" w:themeColor="text1"/>
          <w:sz w:val="24"/>
          <w:szCs w:val="24"/>
          <w:lang w:val="mn-MN"/>
        </w:rPr>
        <w:t>дүүргийн иргэдийн Төлөөлөгчдийн Хурал</w:t>
      </w:r>
      <w:r w:rsidRPr="005861A6">
        <w:rPr>
          <w:rFonts w:ascii="Arial" w:eastAsia="Arial" w:hAnsi="Arial" w:cs="Arial"/>
          <w:color w:val="000000" w:themeColor="text1"/>
          <w:sz w:val="24"/>
          <w:szCs w:val="24"/>
          <w:lang w:val="mn-MN"/>
        </w:rPr>
        <w:t xml:space="preserve"> тогтооно.</w:t>
      </w:r>
    </w:p>
    <w:p w14:paraId="77D1F1C9" w14:textId="77777777" w:rsidR="00BA0B61" w:rsidRPr="005861A6" w:rsidRDefault="00BA0B61" w:rsidP="00F52F48">
      <w:pPr>
        <w:widowControl w:val="0"/>
        <w:pBdr>
          <w:top w:val="nil"/>
          <w:left w:val="nil"/>
          <w:bottom w:val="nil"/>
          <w:right w:val="nil"/>
          <w:between w:val="nil"/>
        </w:pBdr>
        <w:ind w:firstLine="720"/>
        <w:rPr>
          <w:rStyle w:val="Strong"/>
          <w:rFonts w:ascii="Arial" w:eastAsia="Arial" w:hAnsi="Arial" w:cs="Arial"/>
          <w:b w:val="0"/>
          <w:bCs w:val="0"/>
          <w:color w:val="000000" w:themeColor="text1"/>
          <w:sz w:val="24"/>
          <w:szCs w:val="24"/>
          <w:lang w:val="mn-MN"/>
        </w:rPr>
      </w:pPr>
    </w:p>
    <w:p w14:paraId="4C35B523" w14:textId="77777777" w:rsidR="00BA0B61" w:rsidRPr="005861A6" w:rsidRDefault="00BA0B61" w:rsidP="00F52F48">
      <w:pPr>
        <w:pStyle w:val="NoSpacing"/>
        <w:rPr>
          <w:rStyle w:val="Strong"/>
          <w:rFonts w:ascii="Arial" w:hAnsi="Arial" w:cs="Arial"/>
          <w:color w:val="000000" w:themeColor="text1"/>
          <w:lang w:val="mn-MN"/>
        </w:rPr>
      </w:pPr>
      <w:r w:rsidRPr="005861A6">
        <w:rPr>
          <w:rStyle w:val="Strong"/>
          <w:rFonts w:ascii="Arial" w:hAnsi="Arial" w:cs="Arial"/>
          <w:color w:val="000000" w:themeColor="text1"/>
          <w:lang w:val="mn-MN"/>
        </w:rPr>
        <w:tab/>
        <w:t xml:space="preserve">12 дугаар зүйл.Засаг захиргаа, нутаг дэвсгэрийн нэгжийн </w:t>
      </w:r>
    </w:p>
    <w:p w14:paraId="4372E924" w14:textId="77777777" w:rsidR="00BA0B61" w:rsidRPr="005861A6" w:rsidRDefault="00BA0B61" w:rsidP="00F52F48">
      <w:pPr>
        <w:pStyle w:val="NoSpacing"/>
        <w:rPr>
          <w:rStyle w:val="Strong"/>
          <w:rFonts w:ascii="Arial" w:hAnsi="Arial" w:cs="Arial"/>
          <w:color w:val="000000" w:themeColor="text1"/>
          <w:lang w:val="mn-MN"/>
        </w:rPr>
      </w:pPr>
      <w:r w:rsidRPr="005861A6">
        <w:rPr>
          <w:rStyle w:val="Strong"/>
          <w:rFonts w:ascii="Arial" w:hAnsi="Arial" w:cs="Arial"/>
          <w:color w:val="000000" w:themeColor="text1"/>
          <w:lang w:val="mn-MN"/>
        </w:rPr>
        <w:t xml:space="preserve">                                                              удирдлагын зарчим</w:t>
      </w:r>
    </w:p>
    <w:p w14:paraId="2A66D35C" w14:textId="77777777" w:rsidR="00BA0B61" w:rsidRPr="005861A6" w:rsidRDefault="00BA0B61" w:rsidP="00F52F48">
      <w:pPr>
        <w:ind w:firstLine="284"/>
        <w:rPr>
          <w:rStyle w:val="Strong"/>
          <w:rFonts w:ascii="Arial" w:hAnsi="Arial" w:cs="Arial"/>
          <w:color w:val="000000" w:themeColor="text1"/>
          <w:sz w:val="24"/>
          <w:szCs w:val="24"/>
          <w:lang w:val="mn-MN"/>
        </w:rPr>
      </w:pPr>
    </w:p>
    <w:p w14:paraId="45C73CA0" w14:textId="77777777" w:rsidR="00BA0B61" w:rsidRPr="005861A6" w:rsidRDefault="00BA0B61" w:rsidP="00F52F48">
      <w:pPr>
        <w:ind w:firstLine="720"/>
        <w:rPr>
          <w:rStyle w:val="Strong"/>
          <w:rFonts w:ascii="Arial" w:hAnsi="Arial" w:cs="Arial"/>
          <w:b w:val="0"/>
          <w:bCs w:val="0"/>
          <w:color w:val="000000" w:themeColor="text1"/>
          <w:sz w:val="24"/>
          <w:szCs w:val="24"/>
          <w:lang w:val="mn-MN"/>
        </w:rPr>
      </w:pPr>
      <w:r w:rsidRPr="005861A6">
        <w:rPr>
          <w:rStyle w:val="Strong"/>
          <w:rFonts w:ascii="Arial" w:hAnsi="Arial" w:cs="Arial"/>
          <w:b w:val="0"/>
          <w:bCs w:val="0"/>
          <w:color w:val="000000" w:themeColor="text1"/>
          <w:sz w:val="24"/>
          <w:szCs w:val="24"/>
          <w:lang w:val="mn-MN"/>
        </w:rPr>
        <w:t xml:space="preserve">12.1.Засаг захиргаа, нутаг дэвсгэрийн нэгжийн удирдлагыг хэрэгжүүлэхэд Монгол Улсын Үндсэн хуулийн Нэгдүгээр зүйлийн 2 дахь хэсэгт заасан төрийн үйл </w:t>
      </w:r>
      <w:r w:rsidRPr="005861A6">
        <w:rPr>
          <w:rStyle w:val="Strong"/>
          <w:rFonts w:ascii="Arial" w:hAnsi="Arial" w:cs="Arial"/>
          <w:b w:val="0"/>
          <w:bCs w:val="0"/>
          <w:color w:val="000000" w:themeColor="text1"/>
          <w:sz w:val="24"/>
          <w:szCs w:val="24"/>
          <w:lang w:val="mn-MN"/>
        </w:rPr>
        <w:lastRenderedPageBreak/>
        <w:t>ажиллагааны үндсэн зарчмыг мөрдөхийн зэрэгцээ доор дурдсан зарчмыг баримтална:</w:t>
      </w:r>
    </w:p>
    <w:p w14:paraId="076D958E" w14:textId="77777777" w:rsidR="00BA0B61" w:rsidRPr="005861A6" w:rsidRDefault="00BA0B61" w:rsidP="00F52F48">
      <w:pPr>
        <w:ind w:firstLine="720"/>
        <w:rPr>
          <w:rStyle w:val="Strong"/>
          <w:rFonts w:ascii="Arial" w:hAnsi="Arial" w:cs="Arial"/>
          <w:b w:val="0"/>
          <w:bCs w:val="0"/>
          <w:color w:val="000000" w:themeColor="text1"/>
          <w:sz w:val="24"/>
          <w:szCs w:val="24"/>
          <w:lang w:val="mn-MN"/>
        </w:rPr>
      </w:pPr>
    </w:p>
    <w:p w14:paraId="120F0A62" w14:textId="77777777"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12.1.1.төрийн байгууламжийн нэгдмэл байдлыг хангах;</w:t>
      </w:r>
    </w:p>
    <w:p w14:paraId="660E0201" w14:textId="77777777"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12.1.2.улсын болон орон нутгийн ашиг сонирхлыг хослуулах</w:t>
      </w:r>
      <w:r w:rsidRPr="005861A6">
        <w:rPr>
          <w:rFonts w:ascii="Arial" w:eastAsia="Times New Roman" w:hAnsi="Arial" w:cs="Arial"/>
          <w:color w:val="000000" w:themeColor="text1"/>
          <w:sz w:val="24"/>
          <w:szCs w:val="24"/>
          <w:lang w:val="mn-MN"/>
        </w:rPr>
        <w:t>;</w:t>
      </w:r>
    </w:p>
    <w:p w14:paraId="426FC73D" w14:textId="1B7F5F86"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12.1.3.нутгийн өөрийн удирдлагыг төрийн удирдлагатай </w:t>
      </w:r>
      <w:r w:rsidR="007413AE" w:rsidRPr="005861A6">
        <w:rPr>
          <w:rFonts w:ascii="Arial" w:eastAsia="Times New Roman" w:hAnsi="Arial" w:cs="Arial"/>
          <w:color w:val="000000" w:themeColor="text1"/>
          <w:sz w:val="24"/>
          <w:szCs w:val="24"/>
          <w:lang w:val="mn-MN"/>
        </w:rPr>
        <w:t>хослуулах зарчмыг хэрэгжүүлэхэд</w:t>
      </w:r>
      <w:r w:rsidRPr="005861A6">
        <w:rPr>
          <w:rFonts w:ascii="Arial" w:eastAsia="Times New Roman" w:hAnsi="Arial" w:cs="Arial"/>
          <w:color w:val="000000" w:themeColor="text1"/>
          <w:sz w:val="24"/>
          <w:szCs w:val="24"/>
          <w:lang w:val="mn-MN"/>
        </w:rPr>
        <w:t xml:space="preserve"> төрийн болон орон нутгийн чиг үүргийг зааглах;</w:t>
      </w:r>
    </w:p>
    <w:p w14:paraId="553B580F"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60AE1CAD" w14:textId="0ED80B82"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12.1.4.нутг</w:t>
      </w:r>
      <w:r w:rsidR="00404E03" w:rsidRPr="005861A6">
        <w:rPr>
          <w:rFonts w:ascii="Arial" w:eastAsia="Times New Roman" w:hAnsi="Arial" w:cs="Arial"/>
          <w:color w:val="000000" w:themeColor="text1"/>
          <w:sz w:val="24"/>
          <w:szCs w:val="24"/>
          <w:lang w:val="mn-MN"/>
        </w:rPr>
        <w:t>ийн өөрөө</w:t>
      </w:r>
      <w:r w:rsidRPr="005861A6">
        <w:rPr>
          <w:rFonts w:ascii="Arial" w:eastAsia="Times New Roman" w:hAnsi="Arial" w:cs="Arial"/>
          <w:color w:val="000000" w:themeColor="text1"/>
          <w:sz w:val="24"/>
          <w:szCs w:val="24"/>
          <w:lang w:val="mn-MN"/>
        </w:rPr>
        <w:t xml:space="preserve"> удирдах байгууллага нь нутаг дэвсгэрийн хэмжээний эдийн засаг, нийгмийн амьдралын асуудлыг бие дааж шийдвэрлэх, үүний төлөө хариуцлага хүлээх;</w:t>
      </w:r>
    </w:p>
    <w:p w14:paraId="128F01E6"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1348A15C" w14:textId="18D0EB0C" w:rsidR="00BA0B61" w:rsidRPr="005861A6" w:rsidRDefault="00404E03" w:rsidP="00F52F48">
      <w:pPr>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12.1.5.нутгийн өөрийн</w:t>
      </w:r>
      <w:r w:rsidR="00BA0B61" w:rsidRPr="005861A6">
        <w:rPr>
          <w:rFonts w:ascii="Arial" w:eastAsia="Times New Roman" w:hAnsi="Arial" w:cs="Arial"/>
          <w:color w:val="000000" w:themeColor="text1"/>
          <w:sz w:val="24"/>
          <w:szCs w:val="24"/>
          <w:lang w:val="mn-MN"/>
        </w:rPr>
        <w:t xml:space="preserve"> удирдлагыг хэрэгжүүлэхэд хөндлөнгөөс оролцохгүй байх;</w:t>
      </w:r>
    </w:p>
    <w:p w14:paraId="646300DD"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45251233" w14:textId="51C91008"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12.1.6.</w:t>
      </w:r>
      <w:r w:rsidRPr="005861A6">
        <w:rPr>
          <w:rFonts w:ascii="Arial" w:eastAsia="Calibri" w:hAnsi="Arial" w:cs="Arial"/>
          <w:color w:val="000000" w:themeColor="text1"/>
          <w:sz w:val="24"/>
          <w:szCs w:val="24"/>
          <w:lang w:val="mn-MN"/>
        </w:rPr>
        <w:t xml:space="preserve">нутгийн өөрийн удирдлага нь тухайн нэгжид оршин суугаа иргэдийн хүсэл </w:t>
      </w:r>
      <w:r w:rsidRPr="005861A6">
        <w:rPr>
          <w:rFonts w:ascii="Arial" w:hAnsi="Arial" w:cs="Arial"/>
          <w:color w:val="000000" w:themeColor="text1"/>
          <w:sz w:val="24"/>
          <w:szCs w:val="24"/>
          <w:lang w:val="mn-MN"/>
        </w:rPr>
        <w:t>зоригийг илэрхийлж</w:t>
      </w:r>
      <w:r w:rsidR="00787A87" w:rsidRPr="005861A6">
        <w:rPr>
          <w:rFonts w:ascii="Arial" w:eastAsia="Calibri" w:hAnsi="Arial" w:cs="Arial"/>
          <w:color w:val="000000" w:themeColor="text1"/>
          <w:sz w:val="24"/>
          <w:szCs w:val="24"/>
          <w:lang w:val="mn-MN"/>
        </w:rPr>
        <w:t>, иргэдийн саналыг харгалзан үздэг</w:t>
      </w:r>
      <w:r w:rsidRPr="005861A6">
        <w:rPr>
          <w:rFonts w:ascii="Arial" w:eastAsia="Calibri" w:hAnsi="Arial" w:cs="Arial"/>
          <w:color w:val="000000" w:themeColor="text1"/>
          <w:sz w:val="24"/>
          <w:szCs w:val="24"/>
          <w:lang w:val="mn-MN"/>
        </w:rPr>
        <w:t xml:space="preserve"> байх</w:t>
      </w:r>
      <w:r w:rsidRPr="005861A6">
        <w:rPr>
          <w:rFonts w:ascii="Arial" w:eastAsia="Times New Roman" w:hAnsi="Arial" w:cs="Arial"/>
          <w:color w:val="000000" w:themeColor="text1"/>
          <w:sz w:val="24"/>
          <w:szCs w:val="24"/>
          <w:lang w:val="mn-MN"/>
        </w:rPr>
        <w:t>;</w:t>
      </w:r>
    </w:p>
    <w:p w14:paraId="3A38084B"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12A2EFF4" w14:textId="77777777"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12.1.7.ил тод байх, иргэдийг мэдээллээр хангах</w:t>
      </w:r>
      <w:r w:rsidRPr="005861A6">
        <w:rPr>
          <w:rFonts w:ascii="Arial" w:eastAsia="Times New Roman" w:hAnsi="Arial" w:cs="Arial"/>
          <w:color w:val="000000" w:themeColor="text1"/>
          <w:sz w:val="24"/>
          <w:szCs w:val="24"/>
          <w:lang w:val="mn-MN"/>
        </w:rPr>
        <w:t>;</w:t>
      </w:r>
    </w:p>
    <w:p w14:paraId="0FDC1ACB" w14:textId="77777777"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12.1.8.асуудлыг шийдвэрлэхдээ хамтын зарчмыг баримтлах.</w:t>
      </w:r>
    </w:p>
    <w:bookmarkEnd w:id="0"/>
    <w:p w14:paraId="09FC853D" w14:textId="77777777" w:rsidR="00BA0B61" w:rsidRPr="005861A6" w:rsidRDefault="00BA0B61" w:rsidP="00F52F48">
      <w:pPr>
        <w:ind w:firstLine="720"/>
        <w:rPr>
          <w:rFonts w:ascii="Arial" w:eastAsia="Times New Roman" w:hAnsi="Arial" w:cs="Arial"/>
          <w:b/>
          <w:bCs/>
          <w:color w:val="000000" w:themeColor="text1"/>
          <w:sz w:val="24"/>
          <w:szCs w:val="24"/>
          <w:lang w:val="mn-MN"/>
        </w:rPr>
      </w:pPr>
    </w:p>
    <w:p w14:paraId="37901E12" w14:textId="77777777" w:rsidR="00BA0B61" w:rsidRPr="005861A6" w:rsidRDefault="00BA0B61" w:rsidP="00F52F48">
      <w:pPr>
        <w:ind w:firstLine="720"/>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13 дугаар зүйл.Засаг захиргаа, нутаг дэвсгэрийн нэгжийг өөрчлөх</w:t>
      </w:r>
    </w:p>
    <w:p w14:paraId="2EDE791F" w14:textId="77777777" w:rsidR="00BA0B61" w:rsidRPr="005861A6" w:rsidRDefault="00BA0B61" w:rsidP="00F52F48">
      <w:pPr>
        <w:ind w:firstLine="284"/>
        <w:rPr>
          <w:rFonts w:ascii="Arial" w:eastAsia="Times New Roman" w:hAnsi="Arial" w:cs="Arial"/>
          <w:b/>
          <w:bCs/>
          <w:color w:val="000000" w:themeColor="text1"/>
          <w:sz w:val="24"/>
          <w:szCs w:val="24"/>
          <w:lang w:val="mn-MN"/>
        </w:rPr>
      </w:pPr>
    </w:p>
    <w:p w14:paraId="27D97946" w14:textId="0EC0EAD8" w:rsidR="00BA0B61" w:rsidRPr="005861A6" w:rsidRDefault="00BA0B61" w:rsidP="00F52F48">
      <w:pPr>
        <w:ind w:firstLine="720"/>
        <w:rPr>
          <w:rFonts w:ascii="Arial" w:hAnsi="Arial" w:cs="Arial"/>
          <w:color w:val="000000" w:themeColor="text1"/>
          <w:sz w:val="24"/>
          <w:szCs w:val="24"/>
          <w:lang w:val="mn-MN"/>
        </w:rPr>
      </w:pPr>
      <w:r w:rsidRPr="005861A6">
        <w:rPr>
          <w:rStyle w:val="Emphasis"/>
          <w:rFonts w:ascii="Arial" w:hAnsi="Arial" w:cs="Arial"/>
          <w:i w:val="0"/>
          <w:iCs w:val="0"/>
          <w:color w:val="000000" w:themeColor="text1"/>
          <w:sz w:val="24"/>
          <w:szCs w:val="24"/>
          <w:shd w:val="clear" w:color="auto" w:fill="FFFFFF"/>
          <w:lang w:val="mn-MN"/>
        </w:rPr>
        <w:t>13.1.</w:t>
      </w:r>
      <w:r w:rsidRPr="005861A6">
        <w:rPr>
          <w:rFonts w:ascii="Arial" w:hAnsi="Arial" w:cs="Arial"/>
          <w:color w:val="000000" w:themeColor="text1"/>
          <w:sz w:val="24"/>
          <w:szCs w:val="24"/>
          <w:lang w:val="mn-MN"/>
        </w:rPr>
        <w:t>Аймаг, сум, дүүргийг өөрчлөх асуудлыг тухайн орон нутгийн эдийн засгийн бүтэц, чадавх, хүн амын болон газар зүйн байршил, тэдгээртэй холбогдох бусад нөхцөлийг харгалзан тухайн нутаг дэвсгэрт оршин суугаа иргэдийн саналыг үндэслэн Засгийн газрын өргөн мэдүүлснээр Улсын Их Хурал шийдвэрлэнэ.</w:t>
      </w:r>
    </w:p>
    <w:p w14:paraId="5D0E3231" w14:textId="77777777" w:rsidR="00BA0B61" w:rsidRPr="005861A6" w:rsidRDefault="00BA0B61" w:rsidP="00F52F48">
      <w:pPr>
        <w:ind w:firstLine="284"/>
        <w:rPr>
          <w:rStyle w:val="Emphasis"/>
          <w:rFonts w:ascii="Arial" w:hAnsi="Arial" w:cs="Arial"/>
          <w:i w:val="0"/>
          <w:iCs w:val="0"/>
          <w:color w:val="000000" w:themeColor="text1"/>
          <w:sz w:val="24"/>
          <w:szCs w:val="24"/>
          <w:shd w:val="clear" w:color="auto" w:fill="FFFFFF"/>
          <w:lang w:val="mn-MN"/>
        </w:rPr>
      </w:pPr>
    </w:p>
    <w:p w14:paraId="04A871BF" w14:textId="0B134819" w:rsidR="00BA0B61" w:rsidRPr="005861A6" w:rsidRDefault="00BA0B61" w:rsidP="00F52F48">
      <w:pPr>
        <w:ind w:firstLine="720"/>
        <w:contextualSpacing/>
        <w:rPr>
          <w:rFonts w:ascii="Arial" w:eastAsia="Times New Roman" w:hAnsi="Arial" w:cs="Arial"/>
          <w:bCs/>
          <w:color w:val="000000" w:themeColor="text1"/>
          <w:sz w:val="24"/>
          <w:szCs w:val="24"/>
          <w:lang w:val="mn-MN"/>
        </w:rPr>
      </w:pPr>
      <w:r w:rsidRPr="005861A6">
        <w:rPr>
          <w:rFonts w:ascii="Arial" w:eastAsia="Calibri" w:hAnsi="Arial" w:cs="Arial"/>
          <w:color w:val="000000" w:themeColor="text1"/>
          <w:sz w:val="24"/>
          <w:szCs w:val="24"/>
          <w:lang w:val="mn-MN"/>
        </w:rPr>
        <w:t>13.2.</w:t>
      </w:r>
      <w:r w:rsidRPr="005861A6">
        <w:rPr>
          <w:rFonts w:ascii="Arial" w:hAnsi="Arial" w:cs="Arial"/>
          <w:color w:val="000000" w:themeColor="text1"/>
          <w:sz w:val="24"/>
          <w:szCs w:val="24"/>
          <w:lang w:val="mn-MN"/>
        </w:rPr>
        <w:t>Аймаг, сум, дүүргийг өөрчлөх асуудлыг Засгийн газар санаачилна.</w:t>
      </w:r>
      <w:r w:rsidRPr="005861A6">
        <w:rPr>
          <w:rFonts w:ascii="Arial" w:eastAsia="Times New Roman" w:hAnsi="Arial" w:cs="Arial"/>
          <w:bCs/>
          <w:color w:val="000000" w:themeColor="text1"/>
          <w:sz w:val="24"/>
          <w:szCs w:val="24"/>
          <w:lang w:val="mn-MN"/>
        </w:rPr>
        <w:t xml:space="preserve"> </w:t>
      </w:r>
    </w:p>
    <w:p w14:paraId="4D206E19" w14:textId="77777777" w:rsidR="00BA0B61" w:rsidRPr="005861A6" w:rsidRDefault="00BA0B61" w:rsidP="00F52F48">
      <w:pPr>
        <w:ind w:firstLine="284"/>
        <w:rPr>
          <w:rFonts w:ascii="Arial" w:eastAsia="Calibri" w:hAnsi="Arial" w:cs="Arial"/>
          <w:color w:val="000000" w:themeColor="text1"/>
          <w:sz w:val="24"/>
          <w:szCs w:val="24"/>
          <w:lang w:val="mn-MN"/>
        </w:rPr>
      </w:pPr>
    </w:p>
    <w:p w14:paraId="702C9A62" w14:textId="03E5E7BE"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13.3.Засаг захиргаа, нутаг дэвсгэрийн нэгжийг өөрчлөх асуудлыг шийдвэрлэхдээ тухайн нэгжийн иргэдийн саналыг авсан байна. Санал авах ажлыг харьяалах иргэдийн Төлөөлөгчдийн Хурал хариуцан зохион байгуулах бөгөөд санал авах </w:t>
      </w:r>
      <w:r w:rsidR="002C28F5" w:rsidRPr="005861A6">
        <w:rPr>
          <w:rFonts w:ascii="Arial" w:eastAsia="Calibri" w:hAnsi="Arial" w:cs="Arial"/>
          <w:color w:val="000000" w:themeColor="text1"/>
          <w:sz w:val="24"/>
          <w:szCs w:val="24"/>
          <w:lang w:val="mn-MN"/>
        </w:rPr>
        <w:t xml:space="preserve">журмыг Улсын Их Хурал тогтооно. </w:t>
      </w:r>
      <w:r w:rsidR="002C28F5" w:rsidRPr="005861A6">
        <w:rPr>
          <w:rFonts w:ascii="Arial" w:eastAsia="Arial" w:hAnsi="Arial" w:cs="Arial"/>
          <w:color w:val="000000" w:themeColor="text1"/>
          <w:sz w:val="24"/>
          <w:szCs w:val="24"/>
          <w:lang w:val="mn-MN"/>
        </w:rPr>
        <w:t xml:space="preserve">Санал хураалтад </w:t>
      </w:r>
      <w:r w:rsidRPr="005861A6">
        <w:rPr>
          <w:rFonts w:ascii="Arial" w:eastAsia="Calibri" w:hAnsi="Arial" w:cs="Arial"/>
          <w:color w:val="000000" w:themeColor="text1"/>
          <w:sz w:val="24"/>
          <w:szCs w:val="24"/>
          <w:lang w:val="mn-MN"/>
        </w:rPr>
        <w:t>сонгуулийн эрх бүхий иргэдийн олонх оролцсон бол уг санал авах ажлын дүнг хүчинтэйд тооцно.</w:t>
      </w:r>
    </w:p>
    <w:p w14:paraId="7A2B919E" w14:textId="77777777" w:rsidR="00BA0B61" w:rsidRPr="005861A6" w:rsidRDefault="00BA0B61" w:rsidP="00F52F48">
      <w:pPr>
        <w:ind w:firstLine="284"/>
        <w:rPr>
          <w:rFonts w:ascii="Arial" w:eastAsia="Calibri" w:hAnsi="Arial" w:cs="Arial"/>
          <w:color w:val="000000" w:themeColor="text1"/>
          <w:sz w:val="24"/>
          <w:szCs w:val="24"/>
          <w:lang w:val="mn-MN"/>
        </w:rPr>
      </w:pPr>
    </w:p>
    <w:p w14:paraId="747E4984" w14:textId="0C5E7DA0"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13.4.Багийг өөрчлөх асуудлыг тухайн нутаг дэвсгэрийн хүн амын</w:t>
      </w:r>
      <w:r w:rsidR="002C28F5" w:rsidRPr="005861A6">
        <w:rPr>
          <w:rFonts w:ascii="Arial" w:eastAsia="Arial" w:hAnsi="Arial" w:cs="Arial"/>
          <w:color w:val="FF0000"/>
          <w:sz w:val="24"/>
          <w:szCs w:val="24"/>
          <w:lang w:val="mn-MN"/>
        </w:rPr>
        <w:t xml:space="preserve"> </w:t>
      </w:r>
      <w:r w:rsidR="002C28F5" w:rsidRPr="005861A6">
        <w:rPr>
          <w:rFonts w:ascii="Arial" w:eastAsia="Arial" w:hAnsi="Arial" w:cs="Arial"/>
          <w:color w:val="000000" w:themeColor="text1"/>
          <w:sz w:val="24"/>
          <w:szCs w:val="24"/>
          <w:lang w:val="mn-MN"/>
        </w:rPr>
        <w:t>байршил, өрхийн</w:t>
      </w:r>
      <w:r w:rsidRPr="005861A6">
        <w:rPr>
          <w:rFonts w:ascii="Arial" w:eastAsia="Calibri" w:hAnsi="Arial" w:cs="Arial"/>
          <w:color w:val="000000" w:themeColor="text1"/>
          <w:sz w:val="24"/>
          <w:szCs w:val="24"/>
          <w:lang w:val="mn-MN"/>
        </w:rPr>
        <w:t xml:space="preserve"> тоо, уламжлал, эрхлэх аж ахуй, зам харилцааны онцлогийг харгалзан аймгийн Засаг даргын өргөн мэдүүлснээр аймгийн иргэдийн Төлөөлөгчдийн Хурал шийдвэрлэнэ. </w:t>
      </w:r>
    </w:p>
    <w:p w14:paraId="2BD7352E" w14:textId="77777777" w:rsidR="00BA0B61" w:rsidRPr="005861A6" w:rsidRDefault="00BA0B61" w:rsidP="00F52F48">
      <w:pPr>
        <w:ind w:firstLine="284"/>
        <w:rPr>
          <w:rFonts w:ascii="Arial" w:eastAsia="Calibri" w:hAnsi="Arial" w:cs="Arial"/>
          <w:color w:val="000000" w:themeColor="text1"/>
          <w:sz w:val="24"/>
          <w:szCs w:val="24"/>
          <w:lang w:val="mn-MN"/>
        </w:rPr>
      </w:pPr>
    </w:p>
    <w:p w14:paraId="7A1FF2A9" w14:textId="4707F7BB"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13.5.Хороог өөрчлөх асуудлыг тухайн нутаг дэвсгэрийн хүн амын тоо, </w:t>
      </w:r>
      <w:r w:rsidR="00D22D1E" w:rsidRPr="005861A6">
        <w:rPr>
          <w:rFonts w:ascii="Arial" w:eastAsia="Calibri" w:hAnsi="Arial" w:cs="Arial"/>
          <w:color w:val="000000" w:themeColor="text1"/>
          <w:sz w:val="24"/>
          <w:szCs w:val="24"/>
          <w:lang w:val="mn-MN"/>
        </w:rPr>
        <w:t xml:space="preserve">иргэдэд </w:t>
      </w:r>
      <w:r w:rsidRPr="005861A6">
        <w:rPr>
          <w:rFonts w:ascii="Arial" w:hAnsi="Arial" w:cs="Arial"/>
          <w:color w:val="000000" w:themeColor="text1"/>
          <w:sz w:val="24"/>
          <w:szCs w:val="24"/>
          <w:lang w:val="mn-MN"/>
        </w:rPr>
        <w:t>хуульд заасан</w:t>
      </w:r>
      <w:r w:rsidRPr="005861A6">
        <w:rPr>
          <w:rFonts w:ascii="Arial" w:eastAsia="Calibri" w:hAnsi="Arial" w:cs="Arial"/>
          <w:color w:val="000000" w:themeColor="text1"/>
          <w:sz w:val="24"/>
          <w:szCs w:val="24"/>
          <w:lang w:val="mn-MN"/>
        </w:rPr>
        <w:t xml:space="preserve"> үйлчилгээг хүргэх боломжийг харгалзан нийслэлийн Засаг даргын өргөн мэдүүлснээр нийслэлийн иргэдийн Төлөөлөгчдийн Хурал шийдвэрлэнэ.</w:t>
      </w:r>
    </w:p>
    <w:p w14:paraId="36AD2C24" w14:textId="77777777" w:rsidR="00BA0B61" w:rsidRPr="005861A6" w:rsidRDefault="00BA0B61" w:rsidP="00F52F48">
      <w:pPr>
        <w:ind w:firstLine="284"/>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ab/>
      </w:r>
    </w:p>
    <w:p w14:paraId="2C83268A" w14:textId="49CCCC12"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13.6.Баг, хороог өөрчлөхдөө тухайн баг, хорооны иргэдийн санал</w:t>
      </w:r>
      <w:r w:rsidR="00787A87" w:rsidRPr="005861A6">
        <w:rPr>
          <w:rFonts w:ascii="Arial" w:eastAsia="Calibri" w:hAnsi="Arial" w:cs="Arial"/>
          <w:color w:val="000000" w:themeColor="text1"/>
          <w:sz w:val="24"/>
          <w:szCs w:val="24"/>
          <w:lang w:val="mn-MN"/>
        </w:rPr>
        <w:t>ыг</w:t>
      </w:r>
      <w:r w:rsidRPr="005861A6">
        <w:rPr>
          <w:rFonts w:ascii="Arial" w:eastAsia="Calibri" w:hAnsi="Arial" w:cs="Arial"/>
          <w:color w:val="000000" w:themeColor="text1"/>
          <w:sz w:val="24"/>
          <w:szCs w:val="24"/>
          <w:lang w:val="mn-MN"/>
        </w:rPr>
        <w:t xml:space="preserve"> авах болон санал авах ажлыг сум, дүүргийн иргэдийн Төлөөлөгчдийн Хурал зохион байгуулна. </w:t>
      </w:r>
    </w:p>
    <w:p w14:paraId="2BBFE3D0" w14:textId="77777777" w:rsidR="00963291" w:rsidRPr="005861A6" w:rsidRDefault="00963291" w:rsidP="00F52F48">
      <w:pPr>
        <w:ind w:firstLine="720"/>
        <w:rPr>
          <w:rFonts w:ascii="Arial" w:eastAsia="Calibri" w:hAnsi="Arial" w:cs="Arial"/>
          <w:color w:val="000000" w:themeColor="text1"/>
          <w:sz w:val="24"/>
          <w:szCs w:val="24"/>
          <w:lang w:val="mn-MN"/>
        </w:rPr>
      </w:pPr>
    </w:p>
    <w:p w14:paraId="3A81302D" w14:textId="63C013E2" w:rsidR="00963291" w:rsidRPr="005861A6" w:rsidRDefault="0096329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13.7.</w:t>
      </w:r>
      <w:r w:rsidR="002C28F5" w:rsidRPr="005861A6">
        <w:rPr>
          <w:rFonts w:ascii="Arial" w:eastAsia="Arial" w:hAnsi="Arial" w:cs="Arial"/>
          <w:color w:val="000000" w:themeColor="text1"/>
          <w:sz w:val="24"/>
          <w:szCs w:val="24"/>
          <w:lang w:val="mn-MN"/>
        </w:rPr>
        <w:t xml:space="preserve">Аймаг, сум, дүүргийг </w:t>
      </w:r>
      <w:r w:rsidRPr="005861A6">
        <w:rPr>
          <w:rFonts w:ascii="Arial" w:eastAsia="Times New Roman" w:hAnsi="Arial" w:cs="Arial"/>
          <w:bCs/>
          <w:color w:val="000000" w:themeColor="text1"/>
          <w:sz w:val="24"/>
          <w:szCs w:val="24"/>
          <w:lang w:val="mn-MN"/>
        </w:rPr>
        <w:t>өөрчлөх асуудлыг санаачлахдаа иргэдэд өмнө нь үзүүлж байсан үйлчилгээг дордуулахгүй байх зарчмыг баримтална.</w:t>
      </w:r>
    </w:p>
    <w:p w14:paraId="179C7B1D" w14:textId="77777777" w:rsidR="00EA54EE" w:rsidRPr="005861A6" w:rsidRDefault="00EA54EE" w:rsidP="00F52F48">
      <w:pPr>
        <w:ind w:firstLine="720"/>
        <w:rPr>
          <w:rFonts w:ascii="Arial" w:eastAsia="Calibri" w:hAnsi="Arial" w:cs="Arial"/>
          <w:color w:val="000000" w:themeColor="text1"/>
          <w:sz w:val="24"/>
          <w:szCs w:val="24"/>
          <w:lang w:val="mn-MN"/>
        </w:rPr>
      </w:pPr>
    </w:p>
    <w:p w14:paraId="3E6A3E38" w14:textId="76E94A67" w:rsidR="00BA0B61" w:rsidRPr="005861A6" w:rsidRDefault="0096329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lastRenderedPageBreak/>
        <w:t>13.8</w:t>
      </w:r>
      <w:r w:rsidR="00BA0B61" w:rsidRPr="005861A6">
        <w:rPr>
          <w:rFonts w:ascii="Arial" w:eastAsia="Calibri" w:hAnsi="Arial" w:cs="Arial"/>
          <w:color w:val="000000" w:themeColor="text1"/>
          <w:sz w:val="24"/>
          <w:szCs w:val="24"/>
          <w:lang w:val="mn-MN"/>
        </w:rPr>
        <w:t>.Ээлжит сонгууль явуулахаас өмнөх нэг жилийн дотор засаг захиргаа, нутаг дэвсгэрийн нэгжийг өөрчлөх асуудлыг шийдвэрлэхгүй.</w:t>
      </w:r>
    </w:p>
    <w:p w14:paraId="0CE1CC21" w14:textId="77777777" w:rsidR="00BA0B61" w:rsidRPr="005861A6" w:rsidRDefault="00BA0B61" w:rsidP="00F52F48">
      <w:pPr>
        <w:ind w:firstLine="284"/>
        <w:contextualSpacing/>
        <w:rPr>
          <w:rFonts w:ascii="Arial" w:eastAsia="Calibri" w:hAnsi="Arial" w:cs="Arial"/>
          <w:b/>
          <w:color w:val="000000" w:themeColor="text1"/>
          <w:sz w:val="24"/>
          <w:szCs w:val="24"/>
          <w:lang w:val="mn-MN"/>
        </w:rPr>
      </w:pPr>
    </w:p>
    <w:p w14:paraId="4D60C309" w14:textId="2BF7BC73" w:rsidR="00BA0B61" w:rsidRPr="005861A6" w:rsidRDefault="00F52F48" w:rsidP="00F52F48">
      <w:pPr>
        <w:rPr>
          <w:rFonts w:ascii="Arial" w:eastAsia="Calibri" w:hAnsi="Arial" w:cs="Arial"/>
          <w:b/>
          <w:color w:val="000000" w:themeColor="text1"/>
          <w:sz w:val="24"/>
          <w:szCs w:val="24"/>
          <w:lang w:val="mn-MN"/>
        </w:rPr>
      </w:pPr>
      <w:r w:rsidRPr="005861A6">
        <w:rPr>
          <w:rFonts w:ascii="Arial" w:eastAsia="Calibri" w:hAnsi="Arial" w:cs="Arial"/>
          <w:b/>
          <w:color w:val="000000" w:themeColor="text1"/>
          <w:sz w:val="24"/>
          <w:szCs w:val="24"/>
          <w:lang w:val="mn-MN"/>
        </w:rPr>
        <w:t xml:space="preserve"> </w:t>
      </w:r>
      <w:r w:rsidRPr="005861A6">
        <w:rPr>
          <w:rFonts w:ascii="Arial" w:eastAsia="Calibri" w:hAnsi="Arial" w:cs="Arial"/>
          <w:b/>
          <w:color w:val="000000" w:themeColor="text1"/>
          <w:sz w:val="24"/>
          <w:szCs w:val="24"/>
          <w:lang w:val="mn-MN"/>
        </w:rPr>
        <w:tab/>
      </w:r>
      <w:r w:rsidR="00BA0B61" w:rsidRPr="005861A6">
        <w:rPr>
          <w:rFonts w:ascii="Arial" w:eastAsia="Calibri" w:hAnsi="Arial" w:cs="Arial"/>
          <w:b/>
          <w:color w:val="000000" w:themeColor="text1"/>
          <w:sz w:val="24"/>
          <w:szCs w:val="24"/>
          <w:lang w:val="mn-MN"/>
        </w:rPr>
        <w:t xml:space="preserve">14 дүгээр зүйл.Аймаг, сум, нийслэл, дүүргийн хилийн цэс, баг, </w:t>
      </w:r>
    </w:p>
    <w:p w14:paraId="14272131" w14:textId="50BDA083" w:rsidR="00BA0B61" w:rsidRPr="005861A6" w:rsidRDefault="00BA0B61" w:rsidP="00F52F48">
      <w:pPr>
        <w:ind w:firstLine="720"/>
        <w:contextualSpacing/>
        <w:rPr>
          <w:rFonts w:ascii="Arial" w:eastAsia="Calibri" w:hAnsi="Arial" w:cs="Arial"/>
          <w:b/>
          <w:color w:val="000000" w:themeColor="text1"/>
          <w:sz w:val="24"/>
          <w:szCs w:val="24"/>
          <w:lang w:val="mn-MN"/>
        </w:rPr>
      </w:pPr>
      <w:r w:rsidRPr="005861A6">
        <w:rPr>
          <w:rFonts w:ascii="Arial" w:eastAsia="Calibri" w:hAnsi="Arial" w:cs="Arial"/>
          <w:b/>
          <w:color w:val="000000" w:themeColor="text1"/>
          <w:sz w:val="24"/>
          <w:szCs w:val="24"/>
          <w:lang w:val="mn-MN"/>
        </w:rPr>
        <w:t xml:space="preserve">                                     </w:t>
      </w:r>
      <w:r w:rsidR="00787A87" w:rsidRPr="005861A6">
        <w:rPr>
          <w:rFonts w:ascii="Arial" w:eastAsia="Calibri" w:hAnsi="Arial" w:cs="Arial"/>
          <w:b/>
          <w:color w:val="000000" w:themeColor="text1"/>
          <w:sz w:val="24"/>
          <w:szCs w:val="24"/>
          <w:lang w:val="mn-MN"/>
        </w:rPr>
        <w:t xml:space="preserve">       </w:t>
      </w:r>
      <w:r w:rsidRPr="005861A6">
        <w:rPr>
          <w:rFonts w:ascii="Arial" w:eastAsia="Calibri" w:hAnsi="Arial" w:cs="Arial"/>
          <w:b/>
          <w:color w:val="000000" w:themeColor="text1"/>
          <w:sz w:val="24"/>
          <w:szCs w:val="24"/>
          <w:lang w:val="mn-MN"/>
        </w:rPr>
        <w:t>хорооны нутаг дэвсгэрийн зааг</w:t>
      </w:r>
    </w:p>
    <w:p w14:paraId="3C30FE03" w14:textId="77777777" w:rsidR="00BA0B61" w:rsidRPr="005861A6" w:rsidRDefault="00BA0B61" w:rsidP="00F52F48">
      <w:pPr>
        <w:ind w:firstLine="720"/>
        <w:contextualSpacing/>
        <w:rPr>
          <w:rFonts w:ascii="Arial" w:eastAsia="Calibri" w:hAnsi="Arial" w:cs="Arial"/>
          <w:b/>
          <w:color w:val="000000" w:themeColor="text1"/>
          <w:sz w:val="24"/>
          <w:szCs w:val="24"/>
          <w:lang w:val="mn-MN"/>
        </w:rPr>
      </w:pPr>
    </w:p>
    <w:p w14:paraId="3E8D8F2F" w14:textId="77777777" w:rsidR="00BA0B61" w:rsidRPr="005861A6" w:rsidRDefault="00BA0B61" w:rsidP="00F52F48">
      <w:pPr>
        <w:ind w:firstLine="720"/>
        <w:contextualSpacing/>
        <w:rPr>
          <w:rFonts w:ascii="Arial" w:eastAsia="Calibri" w:hAnsi="Arial" w:cs="Arial"/>
          <w:b/>
          <w:color w:val="000000" w:themeColor="text1"/>
          <w:sz w:val="24"/>
          <w:szCs w:val="24"/>
          <w:lang w:val="mn-MN"/>
        </w:rPr>
      </w:pPr>
      <w:r w:rsidRPr="005861A6">
        <w:rPr>
          <w:rFonts w:ascii="Arial" w:eastAsia="Calibri" w:hAnsi="Arial" w:cs="Arial"/>
          <w:color w:val="000000" w:themeColor="text1"/>
          <w:sz w:val="24"/>
          <w:szCs w:val="24"/>
          <w:lang w:val="mn-MN"/>
        </w:rPr>
        <w:t>14.1.Аймаг, сум, нийслэл, дүүргийн хилийн цэсийг Засгийн газрын өргөн мэдүүлснээр Улсын Их Хурал батална.</w:t>
      </w:r>
    </w:p>
    <w:p w14:paraId="57BACC99" w14:textId="77777777" w:rsidR="00BA0B61" w:rsidRPr="005861A6" w:rsidRDefault="00BA0B61" w:rsidP="00F52F48">
      <w:pPr>
        <w:ind w:firstLine="284"/>
        <w:rPr>
          <w:rFonts w:ascii="Arial" w:eastAsia="Calibri" w:hAnsi="Arial" w:cs="Arial"/>
          <w:color w:val="000000" w:themeColor="text1"/>
          <w:sz w:val="24"/>
          <w:szCs w:val="24"/>
          <w:lang w:val="mn-MN"/>
        </w:rPr>
      </w:pPr>
    </w:p>
    <w:p w14:paraId="3447F135" w14:textId="77777777"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14.2.Баг, хорооны нутаг дэвсгэрийн заагийг аймаг, нийслэлийн Засаг даргын өргөн мэдүүлснээр аймаг, нийслэлийн иргэдийн Төлөөлөгчдийн Хурал тогтооно.</w:t>
      </w:r>
    </w:p>
    <w:p w14:paraId="46FD601C" w14:textId="77777777" w:rsidR="00BA0B61" w:rsidRPr="005861A6" w:rsidRDefault="00BA0B61" w:rsidP="00F52F48">
      <w:pPr>
        <w:ind w:firstLine="720"/>
        <w:rPr>
          <w:rFonts w:ascii="Arial" w:eastAsia="Calibri" w:hAnsi="Arial" w:cs="Arial"/>
          <w:color w:val="000000" w:themeColor="text1"/>
          <w:sz w:val="24"/>
          <w:szCs w:val="24"/>
          <w:lang w:val="mn-MN"/>
        </w:rPr>
      </w:pPr>
    </w:p>
    <w:p w14:paraId="015CF48F" w14:textId="77777777"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hAnsi="Arial" w:cs="Arial"/>
          <w:sz w:val="24"/>
          <w:szCs w:val="24"/>
          <w:lang w:val="mn-MN"/>
        </w:rPr>
        <w:t>14.3.Монгол Улсын засаг захиргааны нэгжийн оноосон болон нэгж дэх газар зүйн нэр, гудамж, зам, талбайг төрийн албан ёсны хэлээр нэрлэнэ.</w:t>
      </w:r>
    </w:p>
    <w:p w14:paraId="661EB204" w14:textId="77777777" w:rsidR="00BA0B61" w:rsidRPr="005861A6" w:rsidRDefault="00BA0B61" w:rsidP="00F52F48">
      <w:pPr>
        <w:ind w:firstLine="720"/>
        <w:rPr>
          <w:rFonts w:ascii="Arial" w:eastAsia="Calibri" w:hAnsi="Arial" w:cs="Arial"/>
          <w:color w:val="000000" w:themeColor="text1"/>
          <w:sz w:val="24"/>
          <w:szCs w:val="24"/>
          <w:lang w:val="mn-MN"/>
        </w:rPr>
      </w:pPr>
    </w:p>
    <w:p w14:paraId="42A039C4" w14:textId="77777777" w:rsidR="00BA0B61" w:rsidRPr="005861A6" w:rsidRDefault="00BA0B61" w:rsidP="00F52F48">
      <w:pPr>
        <w:pStyle w:val="NoSpacing"/>
        <w:jc w:val="center"/>
        <w:rPr>
          <w:rFonts w:ascii="Arial" w:hAnsi="Arial" w:cs="Arial"/>
          <w:b/>
          <w:color w:val="000000" w:themeColor="text1"/>
          <w:lang w:val="mn-MN"/>
        </w:rPr>
      </w:pPr>
      <w:r w:rsidRPr="005861A6">
        <w:rPr>
          <w:rFonts w:ascii="Arial" w:hAnsi="Arial" w:cs="Arial"/>
          <w:b/>
          <w:color w:val="000000" w:themeColor="text1"/>
          <w:lang w:val="mn-MN"/>
        </w:rPr>
        <w:t>ХОЁРДУГААР БҮЛЭГ</w:t>
      </w:r>
    </w:p>
    <w:p w14:paraId="17D4F23E" w14:textId="77777777" w:rsidR="00BA0B61" w:rsidRPr="005861A6" w:rsidRDefault="00BA0B61" w:rsidP="00F52F48">
      <w:pPr>
        <w:pStyle w:val="NoSpacing"/>
        <w:jc w:val="center"/>
        <w:rPr>
          <w:rFonts w:ascii="Arial" w:hAnsi="Arial" w:cs="Arial"/>
          <w:b/>
          <w:bCs/>
          <w:color w:val="000000" w:themeColor="text1"/>
          <w:lang w:val="mn-MN"/>
        </w:rPr>
      </w:pPr>
      <w:r w:rsidRPr="005861A6">
        <w:rPr>
          <w:rFonts w:ascii="Arial" w:hAnsi="Arial" w:cs="Arial"/>
          <w:b/>
          <w:bCs/>
          <w:color w:val="000000" w:themeColor="text1"/>
          <w:lang w:val="mn-MN"/>
        </w:rPr>
        <w:t>ЗАСАГ ЗАХИРГАА, НУТАГ ДЭВСГЭРИЙН НЭГЖИЙН</w:t>
      </w:r>
    </w:p>
    <w:p w14:paraId="5F5DE66D" w14:textId="77777777" w:rsidR="00BA0B61" w:rsidRPr="005861A6" w:rsidRDefault="00BA0B61" w:rsidP="00F52F48">
      <w:pPr>
        <w:pStyle w:val="NoSpacing"/>
        <w:jc w:val="center"/>
        <w:rPr>
          <w:rFonts w:ascii="Arial" w:hAnsi="Arial" w:cs="Arial"/>
          <w:b/>
          <w:color w:val="000000" w:themeColor="text1"/>
          <w:lang w:val="mn-MN"/>
        </w:rPr>
      </w:pPr>
      <w:r w:rsidRPr="005861A6">
        <w:rPr>
          <w:rFonts w:ascii="Arial" w:hAnsi="Arial" w:cs="Arial"/>
          <w:b/>
          <w:bCs/>
          <w:color w:val="000000" w:themeColor="text1"/>
          <w:lang w:val="mn-MN"/>
        </w:rPr>
        <w:t>ЭДИЙН ЗАСАГ, САНХҮҮ</w:t>
      </w:r>
    </w:p>
    <w:p w14:paraId="305DBC64"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b/>
          <w:bCs/>
          <w:color w:val="000000" w:themeColor="text1"/>
          <w:lang w:val="mn-MN"/>
        </w:rPr>
      </w:pPr>
    </w:p>
    <w:p w14:paraId="1711052C"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b/>
          <w:bCs/>
          <w:dstrike/>
          <w:color w:val="000000" w:themeColor="text1"/>
          <w:lang w:val="mn-MN"/>
        </w:rPr>
      </w:pPr>
      <w:r w:rsidRPr="005861A6">
        <w:rPr>
          <w:rFonts w:ascii="Arial" w:hAnsi="Arial" w:cs="Arial"/>
          <w:b/>
          <w:bCs/>
          <w:color w:val="000000" w:themeColor="text1"/>
          <w:lang w:val="mn-MN"/>
        </w:rPr>
        <w:t xml:space="preserve">15 дугаар зүйл.Нэгжийн эдийн засгийн үндсийг бүрдүүлэх </w:t>
      </w:r>
    </w:p>
    <w:p w14:paraId="03002F59"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b/>
          <w:bCs/>
          <w:color w:val="000000" w:themeColor="text1"/>
          <w:lang w:val="mn-MN"/>
        </w:rPr>
        <w:t xml:space="preserve">                                             төр, орон нутгийн үүрэг</w:t>
      </w:r>
    </w:p>
    <w:p w14:paraId="39250BF3"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5D483FF8" w14:textId="5DF3566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15.1.</w:t>
      </w:r>
      <w:r w:rsidRPr="005861A6">
        <w:rPr>
          <w:rFonts w:ascii="Arial" w:hAnsi="Arial" w:cs="Arial"/>
          <w:color w:val="000000" w:themeColor="text1"/>
          <w:shd w:val="clear" w:color="auto" w:fill="FFFFFF"/>
          <w:lang w:val="mn-MN"/>
        </w:rPr>
        <w:t>Засаг захиргаа, нутаг дэвсгэрийн нэгжийн</w:t>
      </w:r>
      <w:r w:rsidRPr="005861A6">
        <w:rPr>
          <w:rFonts w:ascii="Arial" w:hAnsi="Arial" w:cs="Arial"/>
          <w:color w:val="000000" w:themeColor="text1"/>
          <w:lang w:val="mn-MN"/>
        </w:rPr>
        <w:t xml:space="preserve"> эдийн засаг, санхүүгийн үндсийг бүрдүүлэх нь төрийн үүрэг мөн. Төр энэ үүргээ хэрэгжүүлэхдээ засаг захиргаа, нутаг дэвсгэрийн нэгжийн дараах эрхийн баталгааг хангана:</w:t>
      </w:r>
    </w:p>
    <w:p w14:paraId="37CB0401"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02657E52" w14:textId="75C425A5"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15.1.1.</w:t>
      </w:r>
      <w:r w:rsidR="00787A87" w:rsidRPr="005861A6">
        <w:rPr>
          <w:rFonts w:ascii="Arial" w:hAnsi="Arial" w:cs="Arial"/>
          <w:color w:val="000000" w:themeColor="text1"/>
          <w:lang w:val="mn-MN"/>
        </w:rPr>
        <w:t xml:space="preserve">тухайн </w:t>
      </w:r>
      <w:r w:rsidRPr="005861A6">
        <w:rPr>
          <w:rFonts w:ascii="Arial" w:hAnsi="Arial" w:cs="Arial"/>
          <w:color w:val="000000" w:themeColor="text1"/>
          <w:shd w:val="clear" w:color="auto" w:fill="FFFFFF"/>
          <w:lang w:val="mn-MN"/>
        </w:rPr>
        <w:t>нутаг дэвсгэрийн эдийн засаг, нийгмийн амьдралын асуудлыг бие дааж шийдвэрлэх;</w:t>
      </w:r>
    </w:p>
    <w:p w14:paraId="0AABCF1B"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7C3504F1" w14:textId="77777777"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15.1.2.хуулиар тогтоосон хязгаарын хүрээнд өмчийн удирдлагыг хэрэгжүүлэх, татварын хувь хэмжээг тогтоох</w:t>
      </w:r>
      <w:r w:rsidRPr="005861A6">
        <w:rPr>
          <w:rFonts w:ascii="Arial" w:hAnsi="Arial" w:cs="Arial"/>
          <w:color w:val="000000" w:themeColor="text1"/>
          <w:shd w:val="clear" w:color="auto" w:fill="FFFFFF"/>
          <w:lang w:val="mn-MN"/>
        </w:rPr>
        <w:t>;</w:t>
      </w:r>
      <w:r w:rsidRPr="005861A6">
        <w:rPr>
          <w:rFonts w:ascii="Arial" w:hAnsi="Arial" w:cs="Arial"/>
          <w:color w:val="000000" w:themeColor="text1"/>
          <w:lang w:val="mn-MN"/>
        </w:rPr>
        <w:t> </w:t>
      </w:r>
    </w:p>
    <w:p w14:paraId="190B82FC"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69ACC866" w14:textId="0A8AEF85"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 xml:space="preserve">15.1.3.хуульд заасан чиг үүргээ хэрэгжүүлэхэд шаардагдах </w:t>
      </w:r>
      <w:r w:rsidR="00787A87" w:rsidRPr="005861A6">
        <w:rPr>
          <w:rFonts w:ascii="Arial" w:hAnsi="Arial" w:cs="Arial"/>
          <w:color w:val="000000" w:themeColor="text1"/>
          <w:lang w:val="mn-MN"/>
        </w:rPr>
        <w:t xml:space="preserve">санхүүгийн </w:t>
      </w:r>
      <w:r w:rsidRPr="005861A6">
        <w:rPr>
          <w:rFonts w:ascii="Arial" w:hAnsi="Arial" w:cs="Arial"/>
          <w:color w:val="000000" w:themeColor="text1"/>
          <w:lang w:val="mn-MN"/>
        </w:rPr>
        <w:t>эх үүсвэрийг улсын төсвөөс хуваарилуулах</w:t>
      </w:r>
      <w:r w:rsidRPr="005861A6">
        <w:rPr>
          <w:rFonts w:ascii="Arial" w:hAnsi="Arial" w:cs="Arial"/>
          <w:color w:val="000000" w:themeColor="text1"/>
          <w:shd w:val="clear" w:color="auto" w:fill="FFFFFF"/>
          <w:lang w:val="mn-MN"/>
        </w:rPr>
        <w:t>;</w:t>
      </w:r>
      <w:r w:rsidRPr="005861A6">
        <w:rPr>
          <w:rFonts w:ascii="Arial" w:hAnsi="Arial" w:cs="Arial"/>
          <w:color w:val="000000" w:themeColor="text1"/>
          <w:lang w:val="mn-MN"/>
        </w:rPr>
        <w:t> </w:t>
      </w:r>
    </w:p>
    <w:p w14:paraId="2490DC81"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64680678" w14:textId="77777777"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15.1.4.байгалийн баялгийн үр өгөөж, улсын төсвийн хөрөнгө оруулалт болон бусад боломжид түшиглэн хөгжих</w:t>
      </w:r>
      <w:r w:rsidRPr="005861A6">
        <w:rPr>
          <w:rFonts w:ascii="Arial" w:hAnsi="Arial" w:cs="Arial"/>
          <w:color w:val="000000" w:themeColor="text1"/>
          <w:shd w:val="clear" w:color="auto" w:fill="FFFFFF"/>
          <w:lang w:val="mn-MN"/>
        </w:rPr>
        <w:t>;</w:t>
      </w:r>
      <w:r w:rsidRPr="005861A6">
        <w:rPr>
          <w:rFonts w:ascii="Arial" w:hAnsi="Arial" w:cs="Arial"/>
          <w:color w:val="000000" w:themeColor="text1"/>
          <w:lang w:val="mn-MN"/>
        </w:rPr>
        <w:t> </w:t>
      </w:r>
    </w:p>
    <w:p w14:paraId="05CD1FFC" w14:textId="77777777" w:rsidR="00BA0B61" w:rsidRPr="005861A6" w:rsidRDefault="00BA0B61" w:rsidP="00F52F48">
      <w:pPr>
        <w:ind w:left="142"/>
        <w:rPr>
          <w:rFonts w:ascii="Arial" w:hAnsi="Arial" w:cs="Arial"/>
          <w:color w:val="000000" w:themeColor="text1"/>
          <w:sz w:val="24"/>
          <w:szCs w:val="24"/>
          <w:lang w:val="mn-MN"/>
        </w:rPr>
      </w:pPr>
      <w:r w:rsidRPr="005861A6">
        <w:rPr>
          <w:rFonts w:ascii="Arial" w:hAnsi="Arial" w:cs="Arial"/>
          <w:color w:val="000000" w:themeColor="text1"/>
          <w:sz w:val="24"/>
          <w:szCs w:val="24"/>
          <w:lang w:val="mn-MN"/>
        </w:rPr>
        <w:t> </w:t>
      </w:r>
    </w:p>
    <w:p w14:paraId="2950B9BA" w14:textId="77777777" w:rsidR="00BA0B61" w:rsidRPr="005861A6" w:rsidRDefault="00BA0B61" w:rsidP="00F52F48">
      <w:pPr>
        <w:rPr>
          <w:rFonts w:ascii="Arial" w:hAnsi="Arial" w:cs="Arial"/>
          <w:color w:val="000000" w:themeColor="text1"/>
          <w:sz w:val="24"/>
          <w:szCs w:val="24"/>
          <w:lang w:val="mn-MN"/>
        </w:rPr>
      </w:pPr>
      <w:r w:rsidRPr="005861A6">
        <w:rPr>
          <w:rFonts w:ascii="Arial" w:hAnsi="Arial" w:cs="Arial"/>
          <w:b/>
          <w:color w:val="000000" w:themeColor="text1"/>
          <w:sz w:val="24"/>
          <w:szCs w:val="24"/>
          <w:lang w:val="mn-MN"/>
        </w:rPr>
        <w:t xml:space="preserve">                 </w:t>
      </w:r>
      <w:r w:rsidRPr="005861A6">
        <w:rPr>
          <w:rFonts w:ascii="Arial" w:hAnsi="Arial" w:cs="Arial"/>
          <w:color w:val="000000" w:themeColor="text1"/>
          <w:sz w:val="24"/>
          <w:szCs w:val="24"/>
          <w:lang w:val="mn-MN"/>
        </w:rPr>
        <w:tab/>
        <w:t>15.1.5.орон нутгийн хөгжлийн нэгдсэн сангаас тухайн нэгжийн хүн ам, нутаг дэвсгэрийн хэмжээ, эдийн засгийн чадавхыг харгалзан хөрөнгө хуваарилах;</w:t>
      </w:r>
    </w:p>
    <w:p w14:paraId="18F1CA5F" w14:textId="77777777" w:rsidR="00BA0B61" w:rsidRPr="005861A6" w:rsidRDefault="00BA0B61" w:rsidP="00F52F48">
      <w:pPr>
        <w:rPr>
          <w:rFonts w:ascii="Arial" w:hAnsi="Arial" w:cs="Arial"/>
          <w:color w:val="000000" w:themeColor="text1"/>
          <w:sz w:val="24"/>
          <w:szCs w:val="24"/>
          <w:lang w:val="mn-MN"/>
        </w:rPr>
      </w:pPr>
    </w:p>
    <w:p w14:paraId="0EED6207" w14:textId="57E501C6" w:rsidR="00BA0B61" w:rsidRPr="00B24116" w:rsidRDefault="00BA0B61" w:rsidP="00F52F48">
      <w:pPr>
        <w:ind w:firstLine="142"/>
        <w:rPr>
          <w:rFonts w:ascii="Arial" w:eastAsia="Times New Roman" w:hAnsi="Arial" w:cs="Arial"/>
          <w:bCs/>
          <w:color w:val="000000" w:themeColor="text1"/>
          <w:sz w:val="24"/>
          <w:szCs w:val="24"/>
          <w:lang w:val="mn-MN"/>
        </w:rPr>
      </w:pPr>
      <w:r w:rsidRPr="00B24116">
        <w:rPr>
          <w:rFonts w:ascii="Arial" w:eastAsia="Times New Roman" w:hAnsi="Arial" w:cs="Arial"/>
          <w:bCs/>
          <w:color w:val="000000" w:themeColor="text1"/>
          <w:sz w:val="24"/>
          <w:szCs w:val="24"/>
          <w:lang w:val="mn-MN"/>
        </w:rPr>
        <w:tab/>
      </w:r>
      <w:r w:rsidRPr="00B24116">
        <w:rPr>
          <w:rFonts w:ascii="Arial" w:eastAsia="Times New Roman" w:hAnsi="Arial" w:cs="Arial"/>
          <w:bCs/>
          <w:color w:val="000000" w:themeColor="text1"/>
          <w:sz w:val="24"/>
          <w:szCs w:val="24"/>
          <w:lang w:val="mn-MN"/>
        </w:rPr>
        <w:tab/>
        <w:t xml:space="preserve">15.1.6 хуульд заасан үндэслэл, журмын дагуу </w:t>
      </w:r>
      <w:r w:rsidR="00810DD8" w:rsidRPr="00B24116">
        <w:rPr>
          <w:rFonts w:ascii="Arial" w:eastAsia="Times New Roman" w:hAnsi="Arial" w:cs="Arial"/>
          <w:bCs/>
          <w:sz w:val="24"/>
          <w:szCs w:val="24"/>
          <w:lang w:val="mn-MN" w:eastAsia="mn-MN"/>
        </w:rPr>
        <w:t>төр, хувийн хэвшлийн түншлэлийн төслийн саналыг хэлэлцэх,</w:t>
      </w:r>
      <w:r w:rsidRPr="00B24116">
        <w:rPr>
          <w:rFonts w:ascii="Arial" w:eastAsia="Times New Roman" w:hAnsi="Arial" w:cs="Arial"/>
          <w:bCs/>
          <w:color w:val="000000" w:themeColor="text1"/>
          <w:sz w:val="24"/>
          <w:szCs w:val="24"/>
          <w:lang w:val="mn-MN"/>
        </w:rPr>
        <w:t xml:space="preserve"> үнэт цаас гаргах асуудлыг аймаг, нийслэлийн иргэдийн Төлөөлөгчдийн Хурал шийдвэрлэх.</w:t>
      </w:r>
    </w:p>
    <w:p w14:paraId="7BF5B902" w14:textId="1826DE31" w:rsidR="00810DD8" w:rsidRPr="00810DD8" w:rsidRDefault="0013538D" w:rsidP="00810DD8">
      <w:pPr>
        <w:rPr>
          <w:rFonts w:ascii="Arial" w:hAnsi="Arial" w:cs="Arial"/>
          <w:i/>
          <w:sz w:val="20"/>
          <w:lang w:val="mn-MN"/>
        </w:rPr>
      </w:pPr>
      <w:hyperlink r:id="rId9" w:history="1">
        <w:r w:rsidR="00810DD8" w:rsidRPr="00810DD8">
          <w:rPr>
            <w:rStyle w:val="Hyperlink"/>
            <w:rFonts w:ascii="Arial" w:hAnsi="Arial" w:cs="Arial"/>
            <w:i/>
            <w:sz w:val="20"/>
            <w:szCs w:val="20"/>
          </w:rPr>
          <w:t>/Энэ заалтад</w:t>
        </w:r>
        <w:r w:rsidR="00810DD8" w:rsidRPr="00810DD8">
          <w:rPr>
            <w:rStyle w:val="Hyperlink"/>
            <w:rFonts w:ascii="Arial" w:eastAsia="Times New Roman" w:hAnsi="Arial" w:cs="Arial"/>
            <w:bCs/>
            <w:sz w:val="24"/>
            <w:szCs w:val="24"/>
            <w:lang w:val="mn-MN" w:eastAsia="mn-MN"/>
          </w:rPr>
          <w:t xml:space="preserve"> </w:t>
        </w:r>
        <w:r w:rsidR="00810DD8" w:rsidRPr="00810DD8">
          <w:rPr>
            <w:rStyle w:val="Hyperlink"/>
            <w:rFonts w:ascii="Arial" w:hAnsi="Arial" w:cs="Arial"/>
            <w:i/>
            <w:sz w:val="20"/>
            <w:szCs w:val="20"/>
          </w:rPr>
          <w:t xml:space="preserve">2022 оны 12 дугаар сарын 09-ний өдрийн хуулиар </w:t>
        </w:r>
        <w:r w:rsidR="00810DD8" w:rsidRPr="00810DD8">
          <w:rPr>
            <w:rStyle w:val="Hyperlink"/>
            <w:rFonts w:ascii="Arial" w:hAnsi="Arial" w:cs="Arial"/>
            <w:bCs/>
            <w:i/>
            <w:sz w:val="20"/>
            <w:szCs w:val="20"/>
          </w:rPr>
          <w:t>өөрчлөлт оруулсан</w:t>
        </w:r>
        <w:r w:rsidR="00810DD8" w:rsidRPr="00810DD8">
          <w:rPr>
            <w:rStyle w:val="Hyperlink"/>
            <w:rFonts w:ascii="Arial" w:hAnsi="Arial" w:cs="Arial"/>
            <w:i/>
            <w:sz w:val="20"/>
          </w:rPr>
          <w:t>./</w:t>
        </w:r>
      </w:hyperlink>
    </w:p>
    <w:p w14:paraId="43D64CE8" w14:textId="1CC78886" w:rsidR="00BA0B61" w:rsidRPr="005861A6" w:rsidRDefault="00BA0B61" w:rsidP="00F52F48">
      <w:pPr>
        <w:tabs>
          <w:tab w:val="left" w:pos="2188"/>
        </w:tabs>
        <w:ind w:left="142"/>
        <w:rPr>
          <w:rFonts w:ascii="Arial" w:eastAsia="Times New Roman" w:hAnsi="Arial" w:cs="Arial"/>
          <w:bCs/>
          <w:color w:val="000000" w:themeColor="text1"/>
          <w:sz w:val="24"/>
          <w:szCs w:val="24"/>
          <w:lang w:val="mn-MN"/>
        </w:rPr>
      </w:pPr>
    </w:p>
    <w:p w14:paraId="0F513A20" w14:textId="7BDF78B4" w:rsidR="00BA0B61" w:rsidRPr="005861A6" w:rsidRDefault="00960F44"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15.2.Энэ хуулийн 15.1-д</w:t>
      </w:r>
      <w:r w:rsidR="00BA0B61" w:rsidRPr="005861A6">
        <w:rPr>
          <w:rFonts w:ascii="Arial" w:hAnsi="Arial" w:cs="Arial"/>
          <w:color w:val="000000" w:themeColor="text1"/>
          <w:sz w:val="24"/>
          <w:szCs w:val="24"/>
          <w:lang w:val="mn-MN"/>
        </w:rPr>
        <w:t xml:space="preserve"> заасан төрийн үүргийг хэрэгжүүлэх төсөл, арга хэмжээ, санхүүгийн эх үүсвэрийг Хөгжлийн бодлого, төлөвлөлт, түүний удирдлагын тухай хуульд</w:t>
      </w:r>
      <w:r w:rsidR="00BA0B61" w:rsidRPr="005861A6">
        <w:rPr>
          <w:rStyle w:val="FootnoteReference"/>
          <w:rFonts w:ascii="Arial" w:hAnsi="Arial" w:cs="Arial"/>
          <w:sz w:val="24"/>
          <w:szCs w:val="24"/>
          <w:lang w:val="mn-MN"/>
        </w:rPr>
        <w:footnoteReference w:id="2"/>
      </w:r>
      <w:r w:rsidR="00BA0B61" w:rsidRPr="005861A6">
        <w:rPr>
          <w:rFonts w:ascii="Arial" w:hAnsi="Arial" w:cs="Arial"/>
          <w:color w:val="000000" w:themeColor="text1"/>
          <w:sz w:val="24"/>
          <w:szCs w:val="24"/>
          <w:lang w:val="mn-MN"/>
        </w:rPr>
        <w:t xml:space="preserve"> заасны дагуу хөгжлийн төлөвлөгөө болон улсын төсөвт тусгана. </w:t>
      </w:r>
    </w:p>
    <w:p w14:paraId="45B2E829" w14:textId="77777777" w:rsidR="00D33A64" w:rsidRPr="005861A6" w:rsidRDefault="00D33A64" w:rsidP="00F52F48">
      <w:pPr>
        <w:ind w:firstLine="720"/>
        <w:rPr>
          <w:rFonts w:ascii="Arial" w:hAnsi="Arial" w:cs="Arial"/>
          <w:color w:val="000000" w:themeColor="text1"/>
          <w:sz w:val="24"/>
          <w:szCs w:val="24"/>
          <w:lang w:val="mn-MN"/>
        </w:rPr>
      </w:pPr>
    </w:p>
    <w:p w14:paraId="3A2F88EF"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15.3.Засаг захиргаа, нутаг дэвсгэрийн нэгжийн эдийн засаг, санхүүгийн үндсийг бүрдүүлэхэд тухайн нэгж өөрийн нөөц бололцоог дайчлан ажиллах үүрэгтэй.</w:t>
      </w:r>
    </w:p>
    <w:p w14:paraId="34267B31" w14:textId="77777777" w:rsidR="00F52F48" w:rsidRPr="005861A6" w:rsidRDefault="00F52F48" w:rsidP="00F52F48">
      <w:pPr>
        <w:pStyle w:val="NormalWeb"/>
        <w:shd w:val="clear" w:color="auto" w:fill="FFFFFF"/>
        <w:spacing w:before="0" w:beforeAutospacing="0" w:after="0" w:afterAutospacing="0"/>
        <w:ind w:firstLine="720"/>
        <w:rPr>
          <w:rFonts w:ascii="Arial" w:hAnsi="Arial" w:cs="Arial"/>
          <w:color w:val="000000" w:themeColor="text1"/>
          <w:lang w:val="mn-MN"/>
        </w:rPr>
      </w:pPr>
    </w:p>
    <w:p w14:paraId="4CA51237" w14:textId="77777777" w:rsidR="00BA0B61" w:rsidRPr="005861A6" w:rsidRDefault="00BA0B61" w:rsidP="00F52F48">
      <w:pPr>
        <w:pStyle w:val="NoSpacing"/>
        <w:ind w:firstLine="720"/>
        <w:rPr>
          <w:rFonts w:ascii="Arial" w:hAnsi="Arial" w:cs="Arial"/>
          <w:b/>
          <w:color w:val="000000" w:themeColor="text1"/>
          <w:lang w:val="mn-MN"/>
        </w:rPr>
      </w:pPr>
      <w:r w:rsidRPr="005861A6">
        <w:rPr>
          <w:rFonts w:ascii="Arial" w:hAnsi="Arial" w:cs="Arial"/>
          <w:b/>
          <w:color w:val="000000" w:themeColor="text1"/>
          <w:lang w:val="mn-MN"/>
        </w:rPr>
        <w:t>16 дугаар зүйл.Засаг захиргаа, нутаг дэвсгэрийн нэгжийн төсөв</w:t>
      </w:r>
    </w:p>
    <w:p w14:paraId="4350E2F6" w14:textId="77777777" w:rsidR="00F52F48" w:rsidRPr="005861A6" w:rsidRDefault="00F52F48" w:rsidP="00F52F48">
      <w:pPr>
        <w:pStyle w:val="NoSpacing"/>
        <w:ind w:firstLine="720"/>
        <w:rPr>
          <w:rFonts w:ascii="Arial" w:hAnsi="Arial" w:cs="Arial"/>
          <w:b/>
          <w:color w:val="000000" w:themeColor="text1"/>
          <w:lang w:val="mn-MN"/>
        </w:rPr>
      </w:pPr>
    </w:p>
    <w:p w14:paraId="0B673B03"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16.1.Аймаг, сум, нийслэл, дүүрэг нь бие даасан төсөвтэй байна.</w:t>
      </w:r>
    </w:p>
    <w:p w14:paraId="124F87C8"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p>
    <w:p w14:paraId="1018C526" w14:textId="5BD99D64"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16.2.Засаг захиргаа, нутаг дэвсгэрийн нэгжийн төсвийн эх үүсвэр нь татварын болон татварын бус орлого, улсын төсвийн санхүүжилт, хуулиар зөвшөөрөгдсөн бусад эх үүсвэрээс бүрдэнэ.</w:t>
      </w:r>
    </w:p>
    <w:p w14:paraId="214FECD7"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123DCA20" w14:textId="157C47C2"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16.3.Аймаг, сум, нийслэл, дүүргийн төсвийн хөрөнгийг энэ хуулиар олгосон чиг үүргийг хэрэгжүүлэхэд зарцуулна.</w:t>
      </w:r>
    </w:p>
    <w:p w14:paraId="677FF52E"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32EDD175" w14:textId="48A70EB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r w:rsidRPr="005861A6">
        <w:rPr>
          <w:rFonts w:ascii="Arial" w:hAnsi="Arial" w:cs="Arial"/>
          <w:color w:val="000000" w:themeColor="text1"/>
          <w:lang w:val="mn-MN"/>
        </w:rPr>
        <w:tab/>
        <w:t>16.4.Сум, дүүргийн төсвийг боловсруулж, батлахдаа харьяалах баг, хорооны иргэдийн Нийтийн Хурла</w:t>
      </w:r>
      <w:r w:rsidR="00787A87" w:rsidRPr="005861A6">
        <w:rPr>
          <w:rFonts w:ascii="Arial" w:hAnsi="Arial" w:cs="Arial"/>
          <w:color w:val="000000" w:themeColor="text1"/>
          <w:lang w:val="mn-MN"/>
        </w:rPr>
        <w:t>ас гаргасан саналыг авч тусгана</w:t>
      </w:r>
      <w:r w:rsidR="00775F5B" w:rsidRPr="005861A6">
        <w:rPr>
          <w:rFonts w:ascii="Arial" w:hAnsi="Arial" w:cs="Arial"/>
          <w:color w:val="000000" w:themeColor="text1"/>
          <w:lang w:val="mn-MN"/>
        </w:rPr>
        <w:t>.</w:t>
      </w:r>
      <w:r w:rsidRPr="005861A6">
        <w:rPr>
          <w:rFonts w:ascii="Arial" w:hAnsi="Arial" w:cs="Arial"/>
          <w:color w:val="000000" w:themeColor="text1"/>
          <w:lang w:val="mn-MN"/>
        </w:rPr>
        <w:t> Баг, хорооны үйл ажиллагааны зардлыг харьяалах сум, дүүргийн төсөвт тусгайлан батална.</w:t>
      </w:r>
    </w:p>
    <w:p w14:paraId="688956FC"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77DAE772"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r w:rsidRPr="005861A6">
        <w:rPr>
          <w:rFonts w:ascii="Arial" w:hAnsi="Arial" w:cs="Arial"/>
          <w:color w:val="000000" w:themeColor="text1"/>
          <w:lang w:val="mn-MN"/>
        </w:rPr>
        <w:tab/>
        <w:t>16.5.Аймаг, сум, нийслэл, дүүргийн төсвийн орлогын нэр төрөл, зарлагын ангилал, санхүүжилтийн зориулалт болон төсөв зохиох, батлах, гүйцэтгэлийг зохион байгуулах, тайлагнах, хяналт тавих үйл ажиллагааг энэ хуульд заасан зарчимд нийцүүлэн Төсвийн тухай хууль</w:t>
      </w:r>
      <w:r w:rsidRPr="005861A6">
        <w:rPr>
          <w:rStyle w:val="FootnoteReference"/>
          <w:rFonts w:ascii="Arial" w:eastAsia="Verdana" w:hAnsi="Arial" w:cs="Arial"/>
          <w:lang w:val="mn-MN"/>
        </w:rPr>
        <w:footnoteReference w:id="3"/>
      </w:r>
      <w:r w:rsidRPr="005861A6">
        <w:rPr>
          <w:rFonts w:ascii="Arial" w:hAnsi="Arial" w:cs="Arial"/>
          <w:color w:val="000000" w:themeColor="text1"/>
          <w:lang w:val="mn-MN"/>
        </w:rPr>
        <w:t xml:space="preserve"> болон холбогдох бусад хууль тогтоомжоор зохицуулна.</w:t>
      </w:r>
    </w:p>
    <w:p w14:paraId="111FE13E" w14:textId="77777777" w:rsidR="00F52F48" w:rsidRPr="005861A6" w:rsidRDefault="00F52F48"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23EE01D1"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b/>
          <w:bCs/>
          <w:color w:val="000000" w:themeColor="text1"/>
          <w:lang w:val="mn-MN"/>
        </w:rPr>
      </w:pPr>
      <w:r w:rsidRPr="005861A6">
        <w:rPr>
          <w:rFonts w:ascii="Arial" w:hAnsi="Arial" w:cs="Arial"/>
          <w:b/>
          <w:bCs/>
          <w:color w:val="000000" w:themeColor="text1"/>
          <w:lang w:val="mn-MN"/>
        </w:rPr>
        <w:t>17 дугаар зүйл.Орон нутгийн сан</w:t>
      </w:r>
    </w:p>
    <w:p w14:paraId="0F10D441" w14:textId="77777777" w:rsidR="00F52F48" w:rsidRPr="005861A6" w:rsidRDefault="00F52F48" w:rsidP="00F52F48">
      <w:pPr>
        <w:pStyle w:val="NormalWeb"/>
        <w:shd w:val="clear" w:color="auto" w:fill="FFFFFF"/>
        <w:spacing w:before="0" w:beforeAutospacing="0" w:after="0" w:afterAutospacing="0"/>
        <w:ind w:firstLine="720"/>
        <w:rPr>
          <w:rFonts w:ascii="Arial" w:hAnsi="Arial" w:cs="Arial"/>
          <w:b/>
          <w:bCs/>
          <w:color w:val="000000" w:themeColor="text1"/>
          <w:lang w:val="mn-MN"/>
        </w:rPr>
      </w:pPr>
    </w:p>
    <w:p w14:paraId="79874DAE" w14:textId="24FB131E" w:rsidR="00337D04"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17.1.Аймаг, сум, нийслэл, дүүрэг нь энэ хуульд заасан өөрийн чиг үүргийг хэрэгжүүлэх үйл ажиллагааг дэмжих зориулалт бүхий Төсвийн тухай хуульд зааснаас </w:t>
      </w:r>
      <w:r w:rsidR="00787A87" w:rsidRPr="005861A6">
        <w:rPr>
          <w:rFonts w:ascii="Arial" w:hAnsi="Arial" w:cs="Arial"/>
          <w:color w:val="000000" w:themeColor="text1"/>
          <w:lang w:val="mn-MN"/>
        </w:rPr>
        <w:t xml:space="preserve">өөр </w:t>
      </w:r>
      <w:r w:rsidRPr="005861A6">
        <w:rPr>
          <w:rFonts w:ascii="Arial" w:hAnsi="Arial" w:cs="Arial"/>
          <w:color w:val="000000" w:themeColor="text1"/>
          <w:lang w:val="mn-MN"/>
        </w:rPr>
        <w:t>бусад сантай байж болно.</w:t>
      </w:r>
      <w:r w:rsidR="00483C59" w:rsidRPr="005861A6">
        <w:rPr>
          <w:rFonts w:ascii="Arial" w:hAnsi="Arial" w:cs="Arial"/>
          <w:color w:val="000000" w:themeColor="text1"/>
          <w:lang w:val="mn-MN"/>
        </w:rPr>
        <w:t xml:space="preserve"> </w:t>
      </w:r>
      <w:r w:rsidR="00787A87" w:rsidRPr="005861A6">
        <w:rPr>
          <w:rFonts w:ascii="Arial" w:hAnsi="Arial" w:cs="Arial"/>
          <w:color w:val="000000" w:themeColor="text1"/>
          <w:lang w:val="mn-MN"/>
        </w:rPr>
        <w:t xml:space="preserve">Уг </w:t>
      </w:r>
      <w:r w:rsidRPr="005861A6">
        <w:rPr>
          <w:rFonts w:ascii="Arial" w:hAnsi="Arial" w:cs="Arial"/>
          <w:color w:val="000000" w:themeColor="text1"/>
          <w:lang w:val="mn-MN"/>
        </w:rPr>
        <w:t xml:space="preserve">санг бүрдүүлэх эх үүсвэр нь төсвийн бус хөрөнгө байна. </w:t>
      </w:r>
    </w:p>
    <w:p w14:paraId="4F1919F9" w14:textId="11064884" w:rsidR="00337D04" w:rsidRDefault="00337D04" w:rsidP="00F52F48">
      <w:pPr>
        <w:pStyle w:val="NormalWeb"/>
        <w:shd w:val="clear" w:color="auto" w:fill="FFFFFF"/>
        <w:spacing w:before="0" w:beforeAutospacing="0" w:after="0" w:afterAutospacing="0"/>
        <w:ind w:firstLine="720"/>
        <w:rPr>
          <w:rFonts w:ascii="Arial" w:hAnsi="Arial" w:cs="Arial"/>
          <w:color w:val="000000" w:themeColor="text1"/>
          <w:lang w:val="mn-MN"/>
        </w:rPr>
      </w:pPr>
    </w:p>
    <w:p w14:paraId="3918A860" w14:textId="5E0E6106" w:rsidR="00337D04" w:rsidRPr="00337D04" w:rsidRDefault="00337D04" w:rsidP="00F52F48">
      <w:pPr>
        <w:pStyle w:val="NormalWeb"/>
        <w:shd w:val="clear" w:color="auto" w:fill="FFFFFF"/>
        <w:spacing w:before="0" w:beforeAutospacing="0" w:after="0" w:afterAutospacing="0"/>
        <w:ind w:firstLine="720"/>
        <w:rPr>
          <w:rFonts w:ascii="Arial" w:hAnsi="Arial" w:cs="Arial"/>
          <w:b/>
          <w:bCs/>
          <w:i/>
          <w:iCs/>
          <w:color w:val="000000" w:themeColor="text1"/>
          <w:lang w:val="mn-MN"/>
        </w:rPr>
      </w:pPr>
      <w:r w:rsidRPr="00337D04">
        <w:rPr>
          <w:rFonts w:ascii="Arial" w:hAnsi="Arial" w:cs="Arial"/>
          <w:b/>
          <w:bCs/>
          <w:i/>
          <w:iCs/>
          <w:lang w:val="mn-MN"/>
        </w:rPr>
        <w:t>17.1.Аймаг, сум, нийслэл, дүүрэг нь энэ хуульд заасан өөрийн чиг үүргийг хэрэгжүүлэх үйл ажиллагааг дэмжих зориулалт бүхий сантай байж болно. Уг сан нь орон нутгийн төсвийн бүрэлдэхүүн байна.</w:t>
      </w:r>
    </w:p>
    <w:p w14:paraId="5DC3D293" w14:textId="7BC4E9D0" w:rsidR="0013538D" w:rsidRPr="0013538D" w:rsidRDefault="00BA0B61" w:rsidP="00337D04">
      <w:pPr>
        <w:shd w:val="clear" w:color="auto" w:fill="FFFFFF"/>
        <w:textAlignment w:val="top"/>
        <w:rPr>
          <w:rFonts w:ascii="Arial" w:hAnsi="Arial" w:cs="Arial"/>
          <w:bCs/>
          <w:i/>
          <w:iCs/>
          <w:color w:val="0563C1" w:themeColor="hyperlink"/>
          <w:sz w:val="20"/>
          <w:szCs w:val="20"/>
          <w:u w:val="single"/>
          <w:lang w:val="mn-MN"/>
        </w:rPr>
      </w:pPr>
      <w:r w:rsidRPr="005861A6">
        <w:rPr>
          <w:rFonts w:ascii="Arial" w:hAnsi="Arial" w:cs="Arial"/>
          <w:color w:val="000000" w:themeColor="text1"/>
          <w:lang w:val="mn-MN"/>
        </w:rPr>
        <w:t> </w:t>
      </w:r>
      <w:hyperlink r:id="rId10" w:history="1">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хэсгийг</w:t>
        </w:r>
        <w:r w:rsidR="00337D04" w:rsidRPr="00337D04">
          <w:rPr>
            <w:rStyle w:val="Hyperlink"/>
            <w:rFonts w:ascii="Arial" w:hAnsi="Arial" w:cs="Arial"/>
            <w:bCs/>
            <w:i/>
            <w:iCs/>
            <w:sz w:val="20"/>
            <w:szCs w:val="20"/>
            <w:lang w:val="mn-MN"/>
          </w:rPr>
          <w:t xml:space="preserve"> 2024 оны 06 дугаар сарын 05-ны өдрийн хуулиар </w:t>
        </w:r>
        <w:r w:rsidR="00337D04">
          <w:rPr>
            <w:rStyle w:val="Hyperlink"/>
            <w:rFonts w:ascii="Arial" w:hAnsi="Arial" w:cs="Arial"/>
            <w:bCs/>
            <w:i/>
            <w:iCs/>
            <w:sz w:val="20"/>
            <w:szCs w:val="20"/>
            <w:lang w:val="mn-MN"/>
          </w:rPr>
          <w:t>өөрчлөн найруулсан</w:t>
        </w:r>
        <w:r w:rsidR="006E2B4D">
          <w:rPr>
            <w:rStyle w:val="Hyperlink"/>
            <w:rFonts w:ascii="Arial" w:hAnsi="Arial" w:cs="Arial"/>
            <w:bCs/>
            <w:i/>
            <w:iCs/>
            <w:sz w:val="20"/>
            <w:szCs w:val="20"/>
            <w:lang w:val="mn-MN"/>
          </w:rPr>
          <w:t xml:space="preserve">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32732D0D" w14:textId="4AECF730"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07941BFA" w14:textId="4677DCD8"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17.2.Энэ хуулийн 17.1-д заасан санг бүрдүүлэх, захиран зарцуулах, түүнд хяналт тавих журмыг тухайн шатны Хурал тогтоож, түүний хэрэгжилтэд хяналт тавина.</w:t>
      </w:r>
    </w:p>
    <w:p w14:paraId="5801E789"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5C1C68EE"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17.3.Энэ хуулийн 17.2-т заасны дагуу тогтоосон журмыг Захиргааны ерөнхий хуульд</w:t>
      </w:r>
      <w:r w:rsidRPr="005861A6">
        <w:rPr>
          <w:rStyle w:val="FootnoteReference"/>
          <w:rFonts w:ascii="Arial" w:eastAsia="Verdana" w:hAnsi="Arial" w:cs="Arial"/>
          <w:lang w:val="mn-MN"/>
        </w:rPr>
        <w:footnoteReference w:id="4"/>
      </w:r>
      <w:r w:rsidRPr="005861A6">
        <w:rPr>
          <w:rFonts w:ascii="Arial" w:hAnsi="Arial" w:cs="Arial"/>
          <w:color w:val="000000" w:themeColor="text1"/>
          <w:lang w:val="mn-MN"/>
        </w:rPr>
        <w:t xml:space="preserve">  заасны дагуу бүртгүүлнэ.</w:t>
      </w:r>
    </w:p>
    <w:p w14:paraId="48F25D75"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13AB7518" w14:textId="15B15C0F" w:rsidR="00F52F48" w:rsidRPr="005861A6" w:rsidRDefault="00BA0B61" w:rsidP="00F52F48">
      <w:pP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ab/>
        <w:t>18 дугаар зүйл.Аймаг, сум, нийслэл, дүүргийн өмч</w:t>
      </w:r>
    </w:p>
    <w:p w14:paraId="50255FF9" w14:textId="77777777" w:rsidR="00F52F48" w:rsidRPr="005861A6" w:rsidRDefault="00F52F48" w:rsidP="00F52F48">
      <w:pPr>
        <w:rPr>
          <w:rFonts w:ascii="Arial" w:eastAsia="Times New Roman" w:hAnsi="Arial" w:cs="Arial"/>
          <w:b/>
          <w:bCs/>
          <w:color w:val="000000" w:themeColor="text1"/>
          <w:sz w:val="24"/>
          <w:szCs w:val="24"/>
          <w:lang w:val="mn-MN"/>
        </w:rPr>
      </w:pPr>
    </w:p>
    <w:p w14:paraId="11D7074C" w14:textId="77777777"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t>18.1.Аймаг, сум, нийслэл, дүүрэг нь өмчтэй байна.</w:t>
      </w:r>
    </w:p>
    <w:p w14:paraId="33B7C507" w14:textId="77777777" w:rsidR="00F52F48" w:rsidRPr="005861A6" w:rsidRDefault="00F52F48" w:rsidP="00F52F48">
      <w:pPr>
        <w:shd w:val="clear" w:color="auto" w:fill="FFFFFF"/>
        <w:ind w:firstLine="284"/>
        <w:rPr>
          <w:rFonts w:ascii="Arial" w:eastAsia="Times New Roman" w:hAnsi="Arial" w:cs="Arial"/>
          <w:color w:val="000000" w:themeColor="text1"/>
          <w:sz w:val="24"/>
          <w:szCs w:val="24"/>
          <w:lang w:val="mn-MN"/>
        </w:rPr>
      </w:pPr>
    </w:p>
    <w:p w14:paraId="013F9F8B"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18.2.Засаг захиргаа, нутаг дэвсгэрийн нэгжийн өмчийн хувьд өмчлөгчийн эрхийг хуульд заасан хязгаарын хүрээнд тухайн нэгжийн иргэдийн Төлөөлөгчдийн Хурал, өмчийн удирдлагыг тухайн нэгжийн иргэдийн Төлөөлөгчдийн Хурлаас олгосон эрх хэмжээний хүрээнд Засаг дарга хэрэгжүүлнэ.</w:t>
      </w:r>
    </w:p>
    <w:p w14:paraId="5E1A53A9" w14:textId="77777777" w:rsidR="00F52F48" w:rsidRPr="005861A6" w:rsidRDefault="00F52F48" w:rsidP="00F52F48">
      <w:pPr>
        <w:shd w:val="clear" w:color="auto" w:fill="FFFFFF"/>
        <w:ind w:firstLine="720"/>
        <w:rPr>
          <w:rFonts w:ascii="Arial" w:eastAsia="Times New Roman" w:hAnsi="Arial" w:cs="Arial"/>
          <w:color w:val="000000" w:themeColor="text1"/>
          <w:sz w:val="24"/>
          <w:szCs w:val="24"/>
          <w:lang w:val="mn-MN"/>
        </w:rPr>
      </w:pPr>
    </w:p>
    <w:p w14:paraId="00D83C11" w14:textId="77777777"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r w:rsidRPr="005861A6">
        <w:rPr>
          <w:rFonts w:ascii="Arial" w:eastAsia="Times New Roman" w:hAnsi="Arial" w:cs="Arial"/>
          <w:color w:val="000000" w:themeColor="text1"/>
          <w:sz w:val="24"/>
          <w:szCs w:val="24"/>
          <w:lang w:val="mn-MN"/>
        </w:rPr>
        <w:tab/>
        <w:t>18.3.Аймаг, сум, нийслэл, дүүрэг нь хуулиар олгосон чиг үүргээ хэрэгжүүлэх зорилгоор орон нутгийн өмчит хуулийн этгээд байгуулж болно.</w:t>
      </w:r>
    </w:p>
    <w:p w14:paraId="33086877" w14:textId="77777777" w:rsidR="00F52F48" w:rsidRPr="005861A6" w:rsidRDefault="00F52F48" w:rsidP="00F52F48">
      <w:pPr>
        <w:shd w:val="clear" w:color="auto" w:fill="FFFFFF"/>
        <w:ind w:firstLine="284"/>
        <w:rPr>
          <w:rFonts w:ascii="Arial" w:eastAsia="Times New Roman" w:hAnsi="Arial" w:cs="Arial"/>
          <w:color w:val="000000" w:themeColor="text1"/>
          <w:sz w:val="24"/>
          <w:szCs w:val="24"/>
          <w:lang w:val="mn-MN"/>
        </w:rPr>
      </w:pPr>
    </w:p>
    <w:p w14:paraId="0284FDDF" w14:textId="77777777" w:rsidR="00BA0B61" w:rsidRPr="005861A6" w:rsidRDefault="00BA0B61" w:rsidP="00F52F48">
      <w:pPr>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18.4.Орон нутгийн өмчийн харилцааг хуулиар зохицуулна.</w:t>
      </w:r>
    </w:p>
    <w:p w14:paraId="7F602A4C" w14:textId="77777777" w:rsidR="00D33A64" w:rsidRPr="005861A6" w:rsidRDefault="00D33A64" w:rsidP="00F52F48">
      <w:pPr>
        <w:rPr>
          <w:rFonts w:ascii="Arial" w:eastAsia="Times New Roman" w:hAnsi="Arial" w:cs="Arial"/>
          <w:color w:val="000000" w:themeColor="text1"/>
          <w:sz w:val="24"/>
          <w:szCs w:val="24"/>
          <w:lang w:val="mn-MN"/>
        </w:rPr>
      </w:pPr>
    </w:p>
    <w:p w14:paraId="430BFAA3" w14:textId="77777777" w:rsidR="00BA0B61" w:rsidRPr="005861A6" w:rsidRDefault="00BA0B61" w:rsidP="00F52F48">
      <w:pPr>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ГУРАВДУГААР БҮЛЭГ</w:t>
      </w:r>
    </w:p>
    <w:p w14:paraId="3D9B0745"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ЗАСАГ ЗАХИРГАА, НУТАГ ДЭВСГЭРИЙН </w:t>
      </w:r>
    </w:p>
    <w:p w14:paraId="7F72AA72"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НЭГЖИЙН УДИРДЛАГА</w:t>
      </w:r>
    </w:p>
    <w:p w14:paraId="4C592E2D" w14:textId="77777777" w:rsidR="00787A87" w:rsidRPr="005861A6" w:rsidRDefault="00787A87" w:rsidP="00F52F48">
      <w:pPr>
        <w:ind w:firstLine="284"/>
        <w:jc w:val="center"/>
        <w:rPr>
          <w:rFonts w:ascii="Arial" w:eastAsia="Times New Roman" w:hAnsi="Arial" w:cs="Arial"/>
          <w:b/>
          <w:bCs/>
          <w:color w:val="000000" w:themeColor="text1"/>
          <w:sz w:val="24"/>
          <w:szCs w:val="24"/>
          <w:lang w:val="mn-MN"/>
        </w:rPr>
      </w:pPr>
    </w:p>
    <w:p w14:paraId="6D01C315" w14:textId="22C39667" w:rsidR="00BA0B61" w:rsidRPr="005861A6" w:rsidRDefault="00787A87"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НЭГДҮГЭЭР ДЭД БҮЛЭГ</w:t>
      </w:r>
    </w:p>
    <w:p w14:paraId="77A5FD94" w14:textId="3D1E3EBA" w:rsidR="00BA0B61" w:rsidRPr="005861A6" w:rsidRDefault="00787A87"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ОРОН НУТГИЙН ЧИГ ҮҮРЭГ</w:t>
      </w:r>
    </w:p>
    <w:p w14:paraId="35FE07D5"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p>
    <w:p w14:paraId="6D7F53F6"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b/>
          <w:bCs/>
          <w:color w:val="000000" w:themeColor="text1"/>
          <w:sz w:val="24"/>
          <w:szCs w:val="24"/>
          <w:lang w:val="mn-MN"/>
        </w:rPr>
        <w:t>19 дүгээр зүйл.</w:t>
      </w:r>
      <w:r w:rsidRPr="005861A6">
        <w:rPr>
          <w:rFonts w:ascii="Arial" w:hAnsi="Arial" w:cs="Arial"/>
          <w:b/>
          <w:color w:val="000000" w:themeColor="text1"/>
          <w:sz w:val="24"/>
          <w:szCs w:val="24"/>
          <w:lang w:val="mn-MN"/>
        </w:rPr>
        <w:t>Орон нутгийн чиг үүргийг тогтоох зарчим</w:t>
      </w:r>
    </w:p>
    <w:p w14:paraId="48C4FF8D" w14:textId="77777777" w:rsidR="00BA0B61" w:rsidRPr="005861A6" w:rsidRDefault="00BA0B61" w:rsidP="00F52F48">
      <w:pPr>
        <w:ind w:firstLine="284"/>
        <w:rPr>
          <w:rFonts w:ascii="Arial" w:hAnsi="Arial" w:cs="Arial"/>
          <w:b/>
          <w:color w:val="000000" w:themeColor="text1"/>
          <w:sz w:val="24"/>
          <w:szCs w:val="24"/>
          <w:lang w:val="mn-MN"/>
        </w:rPr>
      </w:pPr>
    </w:p>
    <w:p w14:paraId="488C8F6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19.1.Орон нутгийн чиг үүргийг тогтооход дараах зарчмыг баримтална:</w:t>
      </w:r>
    </w:p>
    <w:p w14:paraId="536536D5" w14:textId="77777777" w:rsidR="00BA0B61" w:rsidRPr="005861A6" w:rsidRDefault="00BA0B61" w:rsidP="00F52F48">
      <w:pPr>
        <w:ind w:firstLine="1298"/>
        <w:rPr>
          <w:rFonts w:ascii="Arial" w:hAnsi="Arial" w:cs="Arial"/>
          <w:color w:val="000000" w:themeColor="text1"/>
          <w:sz w:val="24"/>
          <w:szCs w:val="24"/>
          <w:lang w:val="mn-MN"/>
        </w:rPr>
      </w:pPr>
    </w:p>
    <w:p w14:paraId="6CF564DD" w14:textId="77777777"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19.1.1.чиг үүргийг иргэдэд хамгийн ойр нэгжид болон зохих түвшинд оновчтой хуваарилах</w:t>
      </w:r>
      <w:r w:rsidRPr="005861A6">
        <w:rPr>
          <w:rFonts w:ascii="Arial" w:eastAsia="Times New Roman" w:hAnsi="Arial" w:cs="Arial"/>
          <w:color w:val="000000" w:themeColor="text1"/>
          <w:sz w:val="24"/>
          <w:szCs w:val="24"/>
          <w:lang w:val="mn-MN"/>
        </w:rPr>
        <w:t>;</w:t>
      </w:r>
    </w:p>
    <w:p w14:paraId="1D2B6A2C" w14:textId="77777777" w:rsidR="00BA0B61" w:rsidRPr="005861A6" w:rsidRDefault="00BA0B61" w:rsidP="00F52F48">
      <w:pPr>
        <w:ind w:firstLine="1298"/>
        <w:rPr>
          <w:rFonts w:ascii="Arial" w:hAnsi="Arial" w:cs="Arial"/>
          <w:color w:val="000000" w:themeColor="text1"/>
          <w:sz w:val="24"/>
          <w:szCs w:val="24"/>
          <w:lang w:val="mn-MN"/>
        </w:rPr>
      </w:pPr>
    </w:p>
    <w:p w14:paraId="2594E570" w14:textId="77777777"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19.1.2.чиг үүрэг хэрэгжүүлэх санхүүжилтийг хамтад нь шийдвэрлэдэг байх</w:t>
      </w:r>
      <w:r w:rsidRPr="005861A6">
        <w:rPr>
          <w:rFonts w:ascii="Arial" w:eastAsia="Times New Roman" w:hAnsi="Arial" w:cs="Arial"/>
          <w:color w:val="000000" w:themeColor="text1"/>
          <w:sz w:val="24"/>
          <w:szCs w:val="24"/>
          <w:lang w:val="mn-MN"/>
        </w:rPr>
        <w:t>;</w:t>
      </w:r>
    </w:p>
    <w:p w14:paraId="5C32D027" w14:textId="77777777" w:rsidR="00BA0B61" w:rsidRPr="005861A6" w:rsidRDefault="00BA0B61" w:rsidP="00F52F48">
      <w:pPr>
        <w:ind w:firstLine="1298"/>
        <w:rPr>
          <w:rFonts w:ascii="Arial" w:eastAsia="Times New Roman" w:hAnsi="Arial" w:cs="Arial"/>
          <w:color w:val="000000" w:themeColor="text1"/>
          <w:sz w:val="24"/>
          <w:szCs w:val="24"/>
          <w:lang w:val="mn-MN"/>
        </w:rPr>
      </w:pPr>
    </w:p>
    <w:p w14:paraId="24685989" w14:textId="77777777"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19.1.3.чиг үүргийг давхардуулахгүй байх;</w:t>
      </w:r>
    </w:p>
    <w:p w14:paraId="523FAFCA" w14:textId="74CBB876"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19.1.4.нэгжийн удирдлагад бүрэн эрх олгохдоо энэ хуулиар тогтоосон нэг</w:t>
      </w:r>
      <w:r w:rsidR="00787A87" w:rsidRPr="005861A6">
        <w:rPr>
          <w:rFonts w:ascii="Arial" w:eastAsia="Times New Roman" w:hAnsi="Arial" w:cs="Arial"/>
          <w:color w:val="000000" w:themeColor="text1"/>
          <w:sz w:val="24"/>
          <w:szCs w:val="24"/>
          <w:lang w:val="mn-MN"/>
        </w:rPr>
        <w:t>ж тус бүрийн чиг үүрэгт нийцүүлэн</w:t>
      </w:r>
      <w:r w:rsidRPr="005861A6">
        <w:rPr>
          <w:rFonts w:ascii="Arial" w:eastAsia="Times New Roman" w:hAnsi="Arial" w:cs="Arial"/>
          <w:color w:val="000000" w:themeColor="text1"/>
          <w:sz w:val="24"/>
          <w:szCs w:val="24"/>
          <w:lang w:val="mn-MN"/>
        </w:rPr>
        <w:t xml:space="preserve"> ялгаатай хуваарилах; </w:t>
      </w:r>
    </w:p>
    <w:p w14:paraId="7047BC1C" w14:textId="77777777" w:rsidR="00BA0B61" w:rsidRPr="005861A6" w:rsidRDefault="00BA0B61" w:rsidP="00F52F48">
      <w:pPr>
        <w:ind w:firstLine="1440"/>
        <w:rPr>
          <w:rFonts w:ascii="Arial" w:eastAsia="Times New Roman" w:hAnsi="Arial" w:cs="Arial"/>
          <w:color w:val="000000" w:themeColor="text1"/>
          <w:sz w:val="24"/>
          <w:szCs w:val="24"/>
          <w:lang w:val="mn-MN"/>
        </w:rPr>
      </w:pPr>
    </w:p>
    <w:p w14:paraId="0B087550" w14:textId="77777777" w:rsidR="00BA0B61" w:rsidRPr="005861A6" w:rsidRDefault="00BA0B61" w:rsidP="00F52F48">
      <w:pPr>
        <w:ind w:firstLine="1276"/>
        <w:rPr>
          <w:rStyle w:val="Emphasis"/>
          <w:rFonts w:ascii="Arial" w:hAnsi="Arial" w:cs="Arial"/>
          <w:i w:val="0"/>
          <w:iCs w:val="0"/>
          <w:color w:val="000000" w:themeColor="text1"/>
          <w:sz w:val="24"/>
          <w:szCs w:val="24"/>
          <w:shd w:val="clear" w:color="auto" w:fill="FFFFFF"/>
          <w:lang w:val="mn-MN"/>
        </w:rPr>
      </w:pPr>
      <w:r w:rsidRPr="005861A6">
        <w:rPr>
          <w:rStyle w:val="Emphasis"/>
          <w:rFonts w:ascii="Arial" w:hAnsi="Arial" w:cs="Arial"/>
          <w:i w:val="0"/>
          <w:iCs w:val="0"/>
          <w:color w:val="000000" w:themeColor="text1"/>
          <w:sz w:val="24"/>
          <w:szCs w:val="24"/>
          <w:shd w:val="clear" w:color="auto" w:fill="FFFFFF"/>
          <w:lang w:val="mn-MN"/>
        </w:rPr>
        <w:t xml:space="preserve"> 19.1.5.тухайн нутаг дэвсгэрийн эдийн засаг, нийгмийн амьдралын тодорхой онцлогт нийцүүлэх.</w:t>
      </w:r>
    </w:p>
    <w:p w14:paraId="5E892A58" w14:textId="77777777" w:rsidR="00BA0B61" w:rsidRPr="005861A6" w:rsidRDefault="00BA0B61" w:rsidP="00F52F48">
      <w:pPr>
        <w:ind w:firstLine="284"/>
        <w:rPr>
          <w:rFonts w:ascii="Arial" w:hAnsi="Arial" w:cs="Arial"/>
          <w:b/>
          <w:color w:val="000000" w:themeColor="text1"/>
          <w:sz w:val="24"/>
          <w:szCs w:val="24"/>
          <w:lang w:val="mn-MN"/>
        </w:rPr>
      </w:pPr>
    </w:p>
    <w:p w14:paraId="4F2A5938" w14:textId="77777777" w:rsidR="00BA0B61" w:rsidRPr="005861A6" w:rsidRDefault="00BA0B61" w:rsidP="00F52F48">
      <w:pPr>
        <w:pStyle w:val="NoSpacing"/>
        <w:rPr>
          <w:rFonts w:ascii="Arial" w:hAnsi="Arial" w:cs="Arial"/>
          <w:b/>
          <w:color w:val="000000" w:themeColor="text1"/>
          <w:lang w:val="mn-MN"/>
        </w:rPr>
      </w:pPr>
      <w:r w:rsidRPr="005861A6">
        <w:rPr>
          <w:rFonts w:ascii="Arial" w:hAnsi="Arial" w:cs="Arial"/>
          <w:color w:val="000000" w:themeColor="text1"/>
          <w:bdr w:val="none" w:sz="0" w:space="0" w:color="auto" w:frame="1"/>
          <w:lang w:val="mn-MN"/>
        </w:rPr>
        <w:tab/>
      </w:r>
      <w:r w:rsidRPr="005861A6">
        <w:rPr>
          <w:rFonts w:ascii="Arial" w:hAnsi="Arial" w:cs="Arial"/>
          <w:b/>
          <w:color w:val="000000" w:themeColor="text1"/>
          <w:bdr w:val="none" w:sz="0" w:space="0" w:color="auto" w:frame="1"/>
          <w:lang w:val="mn-MN"/>
        </w:rPr>
        <w:t>20 дугаар зүйл.</w:t>
      </w:r>
      <w:r w:rsidRPr="005861A6">
        <w:rPr>
          <w:rFonts w:ascii="Arial" w:hAnsi="Arial" w:cs="Arial"/>
          <w:b/>
          <w:color w:val="000000" w:themeColor="text1"/>
          <w:lang w:val="mn-MN"/>
        </w:rPr>
        <w:t>Орон нутгийн чиг үүрэг</w:t>
      </w:r>
    </w:p>
    <w:p w14:paraId="26AD9EB9" w14:textId="77777777" w:rsidR="00BA0B61" w:rsidRPr="005861A6" w:rsidRDefault="00BA0B61" w:rsidP="00F52F48">
      <w:pPr>
        <w:pStyle w:val="NoSpacing"/>
        <w:rPr>
          <w:rFonts w:ascii="Arial" w:hAnsi="Arial" w:cs="Arial"/>
          <w:color w:val="000000" w:themeColor="text1"/>
          <w:lang w:val="mn-MN"/>
        </w:rPr>
      </w:pPr>
    </w:p>
    <w:p w14:paraId="6DAEEFD4" w14:textId="77777777"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 xml:space="preserve">20.1.Орон нутгийн чиг үүрэгт дараах асуудал хамаарна: </w:t>
      </w:r>
    </w:p>
    <w:p w14:paraId="6B3382F0" w14:textId="77777777" w:rsidR="00BA0B61" w:rsidRPr="005861A6" w:rsidRDefault="00BA0B61" w:rsidP="00F52F48">
      <w:pPr>
        <w:pStyle w:val="NoSpacing"/>
        <w:rPr>
          <w:rFonts w:ascii="Arial" w:hAnsi="Arial" w:cs="Arial"/>
          <w:color w:val="000000" w:themeColor="text1"/>
          <w:lang w:val="mn-MN"/>
        </w:rPr>
      </w:pPr>
    </w:p>
    <w:p w14:paraId="323312D2"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20.1.1.орон нутгийн хөгжлийн бодлого, төлөвлөлт; </w:t>
      </w:r>
    </w:p>
    <w:p w14:paraId="6C65CFD6"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20.1.2.орон нутгийн өмчийн удирдлага; </w:t>
      </w:r>
    </w:p>
    <w:p w14:paraId="18E344D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20.1.3.орон нутгийн төсөв, албан татвар, төлбөр, хураамж; </w:t>
      </w:r>
    </w:p>
    <w:p w14:paraId="61D5E9DD"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20.1.4.орон нутгийн сан;</w:t>
      </w:r>
    </w:p>
    <w:p w14:paraId="6797FDC3" w14:textId="0BD0F88D" w:rsidR="00457990"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20.1.5.орон нутгийн хүний нөөц</w:t>
      </w:r>
      <w:r w:rsidRPr="005861A6">
        <w:rPr>
          <w:rFonts w:ascii="Arial" w:hAnsi="Arial" w:cs="Arial"/>
          <w:color w:val="000000" w:themeColor="text1"/>
          <w:lang w:val="mn-MN"/>
        </w:rPr>
        <w:t xml:space="preserve">ийн </w:t>
      </w:r>
      <w:r w:rsidR="002C28F5" w:rsidRPr="005861A6">
        <w:rPr>
          <w:rFonts w:ascii="Arial" w:eastAsia="Arial" w:hAnsi="Arial" w:cs="Arial"/>
          <w:color w:val="000000" w:themeColor="text1"/>
          <w:lang w:val="mn-MN"/>
        </w:rPr>
        <w:t xml:space="preserve">бодлогын төлөвлөлт, </w:t>
      </w:r>
      <w:r w:rsidRPr="005861A6">
        <w:rPr>
          <w:rFonts w:ascii="Arial" w:hAnsi="Arial" w:cs="Arial"/>
          <w:color w:val="000000" w:themeColor="text1"/>
          <w:lang w:val="mn-MN"/>
        </w:rPr>
        <w:t>хөтөлбөр</w:t>
      </w:r>
      <w:r w:rsidRPr="005861A6">
        <w:rPr>
          <w:rFonts w:ascii="Arial" w:hAnsi="Arial" w:cs="Arial"/>
          <w:color w:val="000000" w:themeColor="text1"/>
          <w:bdr w:val="none" w:sz="0" w:space="0" w:color="auto" w:frame="1"/>
          <w:lang w:val="mn-MN"/>
        </w:rPr>
        <w:t xml:space="preserve">; </w:t>
      </w:r>
    </w:p>
    <w:p w14:paraId="653127E7"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20.1.6.орон нутгийн үйлдвэрлэл, хүнс, хөдөө аж ахуй</w:t>
      </w:r>
      <w:r w:rsidRPr="005861A6">
        <w:rPr>
          <w:rFonts w:ascii="Arial" w:hAnsi="Arial" w:cs="Arial"/>
          <w:color w:val="000000" w:themeColor="text1"/>
          <w:bdr w:val="none" w:sz="0" w:space="0" w:color="auto" w:frame="1"/>
          <w:lang w:val="mn-MN"/>
        </w:rPr>
        <w:t xml:space="preserve">;  </w:t>
      </w:r>
    </w:p>
    <w:p w14:paraId="29D4BF4E" w14:textId="4D106879" w:rsidR="00BA0B61" w:rsidRPr="005861A6" w:rsidRDefault="00787A87"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20.1.7.хүн амын ундны болон</w:t>
      </w:r>
      <w:r w:rsidR="00BA0B61" w:rsidRPr="005861A6">
        <w:rPr>
          <w:rFonts w:ascii="Arial" w:hAnsi="Arial" w:cs="Arial"/>
          <w:color w:val="000000" w:themeColor="text1"/>
          <w:bdr w:val="none" w:sz="0" w:space="0" w:color="auto" w:frame="1"/>
          <w:lang w:val="mn-MN"/>
        </w:rPr>
        <w:t xml:space="preserve"> ахуйн хэрэгцээний ус</w:t>
      </w:r>
      <w:r w:rsidRPr="005861A6">
        <w:rPr>
          <w:rFonts w:ascii="Arial" w:hAnsi="Arial" w:cs="Arial"/>
          <w:color w:val="000000" w:themeColor="text1"/>
          <w:bdr w:val="none" w:sz="0" w:space="0" w:color="auto" w:frame="1"/>
          <w:lang w:val="mn-MN"/>
        </w:rPr>
        <w:t>ан</w:t>
      </w:r>
      <w:r w:rsidR="00BA0B61" w:rsidRPr="005861A6">
        <w:rPr>
          <w:rFonts w:ascii="Arial" w:hAnsi="Arial" w:cs="Arial"/>
          <w:color w:val="000000" w:themeColor="text1"/>
          <w:bdr w:val="none" w:sz="0" w:space="0" w:color="auto" w:frame="1"/>
          <w:lang w:val="mn-MN"/>
        </w:rPr>
        <w:t xml:space="preserve"> хангамж; </w:t>
      </w:r>
    </w:p>
    <w:p w14:paraId="61BBECE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20.1.8.</w:t>
      </w:r>
      <w:r w:rsidRPr="005861A6">
        <w:rPr>
          <w:rFonts w:ascii="Arial" w:hAnsi="Arial" w:cs="Arial"/>
          <w:color w:val="000000" w:themeColor="text1"/>
          <w:bdr w:val="none" w:sz="0" w:space="0" w:color="auto" w:frame="1"/>
          <w:lang w:val="mn-MN"/>
        </w:rPr>
        <w:t>худалдаа, үйлчилгээний зохицуулалт;</w:t>
      </w:r>
    </w:p>
    <w:p w14:paraId="017B298A"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20.1.9.орон сууц, нийтийн аж ахуй;</w:t>
      </w:r>
    </w:p>
    <w:p w14:paraId="6CF556A4"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20.1.10.орон нутаг дахь нийтийн тээвэр; </w:t>
      </w:r>
    </w:p>
    <w:p w14:paraId="1B09C4AC"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20.1.11.суурин газрын замын хөдөлгөөн, авто зогсоол; </w:t>
      </w:r>
    </w:p>
    <w:p w14:paraId="60CAB97F" w14:textId="6ADBDFCF"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20.1.12.гудамж, талбайн нэр, </w:t>
      </w:r>
      <w:r w:rsidR="002C28F5" w:rsidRPr="005861A6">
        <w:rPr>
          <w:rFonts w:ascii="Arial" w:eastAsia="Arial" w:hAnsi="Arial" w:cs="Arial"/>
          <w:color w:val="000000" w:themeColor="text1"/>
          <w:lang w:val="mn-MN"/>
        </w:rPr>
        <w:t>хаягжуулалт;</w:t>
      </w:r>
      <w:r w:rsidRPr="005861A6">
        <w:rPr>
          <w:rFonts w:ascii="Arial" w:hAnsi="Arial" w:cs="Arial"/>
          <w:color w:val="000000" w:themeColor="text1"/>
          <w:bdr w:val="none" w:sz="0" w:space="0" w:color="auto" w:frame="1"/>
          <w:lang w:val="mn-MN"/>
        </w:rPr>
        <w:t xml:space="preserve"> </w:t>
      </w:r>
    </w:p>
    <w:p w14:paraId="5C3B341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20.1.13.хөшөө дурсгалын зохицуулалт; </w:t>
      </w:r>
    </w:p>
    <w:p w14:paraId="664B742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lastRenderedPageBreak/>
        <w:tab/>
        <w:t xml:space="preserve">20.1.14.нийтийн эзэмшлийн зам, талбай, олон нийтийн соёл амралтын хүрээлэн, ногоон байгууламж; </w:t>
      </w:r>
    </w:p>
    <w:p w14:paraId="77B510A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784BDD5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20.1.15.орон нутгийн аялал жуулчлалын бодлого, менежмент; </w:t>
      </w:r>
    </w:p>
    <w:p w14:paraId="1177E96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20.1.16.хог хаягдлын менежмент; </w:t>
      </w:r>
    </w:p>
    <w:p w14:paraId="40425D0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20.1.17.оршуулгын газрын зохицуулалт;</w:t>
      </w:r>
    </w:p>
    <w:p w14:paraId="4CF6AC81" w14:textId="6080C95A"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20.1.18.төрийн болон орон нутгийн өмчийн боловсрол, эрүүл мэнд, нийгэм, соёлын байгууллагын барилга байгууламж, хөдлөх хөрөнгийн ашиглалт, засвар;</w:t>
      </w:r>
    </w:p>
    <w:p w14:paraId="74C537F2" w14:textId="63D8D646" w:rsidR="0095666B" w:rsidRDefault="0013538D" w:rsidP="0095666B">
      <w:pPr>
        <w:rPr>
          <w:rFonts w:ascii="Arial" w:hAnsi="Arial" w:cs="Arial"/>
          <w:i/>
          <w:color w:val="000000"/>
          <w:sz w:val="20"/>
          <w:szCs w:val="20"/>
        </w:rPr>
      </w:pPr>
      <w:hyperlink r:id="rId11" w:history="1">
        <w:r w:rsidR="0095666B" w:rsidRPr="0095666B">
          <w:rPr>
            <w:rStyle w:val="Hyperlink"/>
            <w:rFonts w:ascii="Arial" w:hAnsi="Arial" w:cs="Arial"/>
            <w:i/>
            <w:sz w:val="20"/>
            <w:szCs w:val="20"/>
          </w:rPr>
          <w:t xml:space="preserve">/Энэ заалтад 2022 оны 4 дүгээр сарын 29-ний өдрийн хуулиар </w:t>
        </w:r>
        <w:r w:rsidR="0095666B" w:rsidRPr="0095666B">
          <w:rPr>
            <w:rStyle w:val="Hyperlink"/>
            <w:rFonts w:ascii="Arial" w:hAnsi="Arial" w:cs="Arial"/>
            <w:bCs/>
            <w:i/>
            <w:sz w:val="20"/>
            <w:szCs w:val="20"/>
          </w:rPr>
          <w:t>өөрчлөлт оруулсан</w:t>
        </w:r>
        <w:r w:rsidR="0095666B" w:rsidRPr="0095666B">
          <w:rPr>
            <w:rStyle w:val="Hyperlink"/>
            <w:rFonts w:ascii="Arial" w:hAnsi="Arial" w:cs="Arial"/>
            <w:i/>
            <w:sz w:val="20"/>
            <w:szCs w:val="20"/>
          </w:rPr>
          <w:t>./</w:t>
        </w:r>
      </w:hyperlink>
    </w:p>
    <w:p w14:paraId="5DB039DB" w14:textId="77777777" w:rsidR="00076706" w:rsidRPr="005861A6" w:rsidRDefault="00076706" w:rsidP="00F52F48">
      <w:pPr>
        <w:pStyle w:val="NoSpacing"/>
        <w:ind w:firstLine="720"/>
        <w:rPr>
          <w:rFonts w:ascii="Arial" w:hAnsi="Arial" w:cs="Arial"/>
          <w:color w:val="000000" w:themeColor="text1"/>
          <w:bdr w:val="none" w:sz="0" w:space="0" w:color="auto" w:frame="1"/>
          <w:lang w:val="mn-MN"/>
        </w:rPr>
      </w:pPr>
    </w:p>
    <w:p w14:paraId="1C977E95"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20.1.19.гал түймэр, үерийн хамгаалалтын байгууламж, суваг шуудуу;</w:t>
      </w:r>
    </w:p>
    <w:p w14:paraId="7ADFCBF4"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20.1.20.орон нутгийн цэвэрлэх байгууламж; </w:t>
      </w:r>
    </w:p>
    <w:p w14:paraId="76A047D3"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20.1.21.орон нутгийн зам, гүүр;</w:t>
      </w:r>
    </w:p>
    <w:p w14:paraId="7DF050FA"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20.1.22.суурин газрын гэрэлтүүлэг;</w:t>
      </w:r>
    </w:p>
    <w:p w14:paraId="075F733F" w14:textId="21FDA432"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20.1.23.бэлчээр</w:t>
      </w:r>
      <w:r w:rsidR="00867FEB" w:rsidRPr="005861A6">
        <w:rPr>
          <w:rFonts w:ascii="Arial" w:hAnsi="Arial" w:cs="Arial"/>
          <w:color w:val="000000" w:themeColor="text1"/>
          <w:bdr w:val="none" w:sz="0" w:space="0" w:color="auto" w:frame="1"/>
          <w:lang w:val="mn-MN"/>
        </w:rPr>
        <w:t>ийн</w:t>
      </w:r>
      <w:r w:rsidRPr="005861A6">
        <w:rPr>
          <w:rFonts w:ascii="Arial" w:hAnsi="Arial" w:cs="Arial"/>
          <w:color w:val="000000" w:themeColor="text1"/>
          <w:bdr w:val="none" w:sz="0" w:space="0" w:color="auto" w:frame="1"/>
          <w:lang w:val="mn-MN"/>
        </w:rPr>
        <w:t xml:space="preserve"> ашиглалт, хамгаалалт.</w:t>
      </w:r>
    </w:p>
    <w:p w14:paraId="18C472B7" w14:textId="77777777" w:rsidR="005F511D" w:rsidRDefault="00002355" w:rsidP="005F511D">
      <w:pPr>
        <w:pStyle w:val="NoSpacing"/>
        <w:ind w:firstLine="720"/>
        <w:rPr>
          <w:rFonts w:ascii="Arial" w:eastAsia="Arial" w:hAnsi="Arial" w:cs="Arial"/>
          <w:lang w:val="mn-MN"/>
        </w:rPr>
      </w:pPr>
      <w:r>
        <w:rPr>
          <w:rFonts w:ascii="Arial" w:hAnsi="Arial" w:cs="Arial"/>
          <w:noProof/>
          <w:color w:val="000000"/>
          <w:shd w:val="clear" w:color="auto" w:fill="FFFFFF"/>
          <w:lang w:val="mn-MN"/>
        </w:rPr>
        <w:tab/>
      </w:r>
      <w:r w:rsidRPr="007B3790">
        <w:rPr>
          <w:rFonts w:ascii="Arial" w:hAnsi="Arial" w:cs="Arial"/>
          <w:noProof/>
          <w:color w:val="000000"/>
          <w:shd w:val="clear" w:color="auto" w:fill="FFFFFF"/>
          <w:lang w:val="mn-MN"/>
        </w:rPr>
        <w:t>20.1.24.</w:t>
      </w:r>
      <w:r w:rsidRPr="007B3790">
        <w:rPr>
          <w:rFonts w:ascii="Arial" w:eastAsia="Arial" w:hAnsi="Arial" w:cs="Arial"/>
          <w:lang w:val="mn-MN"/>
        </w:rPr>
        <w:t xml:space="preserve">ургамлын зохицуулалттай хорио цээргүй хөнөөлт </w:t>
      </w:r>
      <w:r w:rsidRPr="007B3790">
        <w:rPr>
          <w:rFonts w:ascii="Arial" w:eastAsia="Arial" w:hAnsi="Arial" w:cs="Arial"/>
          <w:color w:val="000000" w:themeColor="text1"/>
          <w:lang w:val="mn-MN"/>
        </w:rPr>
        <w:t>организмтай</w:t>
      </w:r>
      <w:r w:rsidRPr="007B3790">
        <w:rPr>
          <w:rFonts w:ascii="Arial" w:eastAsia="Arial" w:hAnsi="Arial" w:cs="Arial"/>
          <w:lang w:val="mn-MN"/>
        </w:rPr>
        <w:t xml:space="preserve"> тэмцэх арга хэмжээ.</w:t>
      </w:r>
    </w:p>
    <w:p w14:paraId="58243E30" w14:textId="3CD2AAAC" w:rsidR="005F511D" w:rsidRPr="005F511D" w:rsidRDefault="0013538D" w:rsidP="005F511D">
      <w:pPr>
        <w:pStyle w:val="NoSpacing"/>
        <w:rPr>
          <w:rFonts w:ascii="Arial" w:eastAsia="Arial" w:hAnsi="Arial" w:cs="Arial"/>
          <w:i/>
          <w:iCs/>
          <w:u w:val="single"/>
          <w:lang w:val="mn-MN"/>
        </w:rPr>
      </w:pPr>
      <w:hyperlink r:id="rId12" w:history="1">
        <w:r w:rsidR="005F511D" w:rsidRPr="005F511D">
          <w:rPr>
            <w:rStyle w:val="Hyperlink"/>
            <w:rFonts w:ascii="Arial" w:hAnsi="Arial" w:cs="Arial"/>
            <w:bCs/>
            <w:i/>
            <w:iCs/>
            <w:sz w:val="20"/>
            <w:szCs w:val="20"/>
            <w:lang w:val="mn-MN"/>
          </w:rPr>
          <w:t>/Энэ заалтыг 2024 оны 06 дугаар сарын 05-ны өдрийн хуулиар нэмсэн./</w:t>
        </w:r>
      </w:hyperlink>
    </w:p>
    <w:p w14:paraId="130264D0" w14:textId="77777777" w:rsidR="00002355" w:rsidRPr="005861A6" w:rsidRDefault="00002355" w:rsidP="00F52F48">
      <w:pPr>
        <w:pStyle w:val="NoSpacing"/>
        <w:ind w:firstLine="720"/>
        <w:rPr>
          <w:rFonts w:ascii="Arial" w:hAnsi="Arial" w:cs="Arial"/>
          <w:color w:val="000000" w:themeColor="text1"/>
          <w:bdr w:val="none" w:sz="0" w:space="0" w:color="auto" w:frame="1"/>
          <w:lang w:val="mn-MN"/>
        </w:rPr>
      </w:pPr>
    </w:p>
    <w:p w14:paraId="4964AB52" w14:textId="649C708C"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20.</w:t>
      </w:r>
      <w:r w:rsidR="00867FEB" w:rsidRPr="005861A6">
        <w:rPr>
          <w:rFonts w:ascii="Arial" w:hAnsi="Arial" w:cs="Arial"/>
          <w:color w:val="000000" w:themeColor="text1"/>
          <w:lang w:val="mn-MN"/>
        </w:rPr>
        <w:t>2.Э</w:t>
      </w:r>
      <w:r w:rsidRPr="005861A6">
        <w:rPr>
          <w:rFonts w:ascii="Arial" w:hAnsi="Arial" w:cs="Arial"/>
          <w:color w:val="000000" w:themeColor="text1"/>
          <w:lang w:val="mn-MN"/>
        </w:rPr>
        <w:t xml:space="preserve">нэ зүйлд </w:t>
      </w:r>
      <w:r w:rsidR="00867FEB" w:rsidRPr="005861A6">
        <w:rPr>
          <w:rFonts w:ascii="Arial" w:hAnsi="Arial" w:cs="Arial"/>
          <w:color w:val="000000" w:themeColor="text1"/>
          <w:lang w:val="mn-MN"/>
        </w:rPr>
        <w:t xml:space="preserve">хуулиар </w:t>
      </w:r>
      <w:r w:rsidRPr="005861A6">
        <w:rPr>
          <w:rFonts w:ascii="Arial" w:hAnsi="Arial" w:cs="Arial"/>
          <w:color w:val="000000" w:themeColor="text1"/>
          <w:lang w:val="mn-MN"/>
        </w:rPr>
        <w:t xml:space="preserve">зохих нэмэлт оруулсны үндсэн дээр </w:t>
      </w:r>
      <w:r w:rsidR="002C28F5" w:rsidRPr="005861A6">
        <w:rPr>
          <w:rFonts w:ascii="Arial" w:eastAsia="Arial" w:hAnsi="Arial" w:cs="Arial"/>
          <w:iCs/>
          <w:color w:val="000000" w:themeColor="text1"/>
          <w:lang w:val="mn-MN"/>
        </w:rPr>
        <w:t>орон нутгийн чиг</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 xml:space="preserve">үүргийг нэмэгдүүлж болно. </w:t>
      </w:r>
    </w:p>
    <w:p w14:paraId="1A90E02B" w14:textId="77777777" w:rsidR="00867FEB" w:rsidRPr="005861A6" w:rsidRDefault="00867FEB" w:rsidP="00F52F48">
      <w:pPr>
        <w:pStyle w:val="NoSpacing"/>
        <w:rPr>
          <w:rFonts w:ascii="Arial" w:hAnsi="Arial" w:cs="Arial"/>
          <w:color w:val="000000" w:themeColor="text1"/>
          <w:lang w:val="mn-MN"/>
        </w:rPr>
      </w:pPr>
    </w:p>
    <w:p w14:paraId="35D8EB20" w14:textId="454ECA2B" w:rsidR="00BA0B61"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20.3.Нутгийн өөрөө удирдах байгууллага энэ хуулийн 20.1-д заасан чиг үүргээс гадна </w:t>
      </w:r>
      <w:r w:rsidR="005C5A9F" w:rsidRPr="005861A6">
        <w:rPr>
          <w:rFonts w:ascii="Arial" w:hAnsi="Arial" w:cs="Arial"/>
          <w:color w:val="000000" w:themeColor="text1"/>
          <w:sz w:val="24"/>
          <w:szCs w:val="24"/>
          <w:lang w:val="mn-MN"/>
        </w:rPr>
        <w:t xml:space="preserve">Монгол Улсын </w:t>
      </w:r>
      <w:r w:rsidRPr="005861A6">
        <w:rPr>
          <w:rFonts w:ascii="Arial" w:hAnsi="Arial" w:cs="Arial"/>
          <w:color w:val="000000" w:themeColor="text1"/>
          <w:sz w:val="24"/>
          <w:szCs w:val="24"/>
          <w:lang w:val="mn-MN"/>
        </w:rPr>
        <w:t xml:space="preserve">Үндсэн хуулийн Жаран хоёрдугаар зүйлийн 2 дахь хэсэгт заасныг баримтлан нутаг дэвсгэрийнхээ тодорхой асуудлыг бие даан </w:t>
      </w:r>
      <w:r w:rsidR="00527F9D" w:rsidRPr="005861A6">
        <w:rPr>
          <w:rFonts w:ascii="Arial" w:eastAsia="Arial" w:hAnsi="Arial" w:cs="Arial"/>
          <w:color w:val="000000" w:themeColor="text1"/>
          <w:sz w:val="24"/>
          <w:szCs w:val="24"/>
          <w:lang w:val="mn-MN"/>
        </w:rPr>
        <w:t>шийдвэрлэж болно</w:t>
      </w:r>
      <w:r w:rsidRPr="005861A6">
        <w:rPr>
          <w:rFonts w:ascii="Arial" w:hAnsi="Arial" w:cs="Arial"/>
          <w:color w:val="000000" w:themeColor="text1"/>
          <w:sz w:val="24"/>
          <w:szCs w:val="24"/>
          <w:lang w:val="mn-MN"/>
        </w:rPr>
        <w:t>.</w:t>
      </w:r>
    </w:p>
    <w:p w14:paraId="7AAEACC8" w14:textId="1A277AB5" w:rsidR="00142C91" w:rsidRDefault="00142C91" w:rsidP="00F52F48">
      <w:pPr>
        <w:rPr>
          <w:rFonts w:ascii="Arial" w:hAnsi="Arial" w:cs="Arial"/>
          <w:color w:val="000000" w:themeColor="text1"/>
          <w:sz w:val="24"/>
          <w:szCs w:val="24"/>
          <w:lang w:val="mn-MN"/>
        </w:rPr>
      </w:pPr>
    </w:p>
    <w:p w14:paraId="3D193D9B" w14:textId="045268E7" w:rsidR="00142C91" w:rsidRPr="00142C91" w:rsidRDefault="00142C91" w:rsidP="00142C91">
      <w:pPr>
        <w:ind w:firstLine="720"/>
        <w:contextualSpacing/>
        <w:rPr>
          <w:rFonts w:ascii="Arial" w:hAnsi="Arial" w:cs="Arial"/>
          <w:sz w:val="24"/>
          <w:szCs w:val="24"/>
          <w:lang w:val="mn-MN"/>
        </w:rPr>
      </w:pPr>
      <w:r w:rsidRPr="00142C91">
        <w:rPr>
          <w:rFonts w:ascii="Arial" w:hAnsi="Arial" w:cs="Arial"/>
          <w:sz w:val="24"/>
          <w:szCs w:val="24"/>
          <w:lang w:val="mn-MN"/>
        </w:rPr>
        <w:t>20.4.Харьяа нутаг дэвсгэрт хамаарах нийтийн эзэмшлийн гудамж, талбайд худалдаа, үйлчилгээний зориулалтаар талбай ашиглуулах зөвшөөрлийг Зөвшөөрлийн тухай хуулийн 8.2 дугаар зүйлийн 10.13-т заасны дагуу аймаг, сум, нийслэл, дүүргийн Засаг дарга олгоно.</w:t>
      </w:r>
    </w:p>
    <w:p w14:paraId="67BCAEC4" w14:textId="3F1A5EE1" w:rsidR="00142C91" w:rsidRDefault="0013538D" w:rsidP="00142C91">
      <w:pPr>
        <w:rPr>
          <w:rFonts w:ascii="Arial" w:hAnsi="Arial" w:cs="Arial"/>
          <w:i/>
          <w:color w:val="000000"/>
          <w:sz w:val="20"/>
          <w:szCs w:val="20"/>
        </w:rPr>
      </w:pPr>
      <w:hyperlink r:id="rId13" w:history="1">
        <w:r w:rsidR="00142C91" w:rsidRPr="00142C91">
          <w:rPr>
            <w:rStyle w:val="Hyperlink"/>
            <w:rFonts w:ascii="Arial" w:hAnsi="Arial" w:cs="Arial"/>
            <w:i/>
            <w:sz w:val="20"/>
            <w:szCs w:val="20"/>
          </w:rPr>
          <w:t xml:space="preserve">/Энэ хэсгийг 2023 оны 01 дүгээр сарын 06-ны өдрийн хуулиар </w:t>
        </w:r>
        <w:r w:rsidR="00142C91" w:rsidRPr="00142C91">
          <w:rPr>
            <w:rStyle w:val="Hyperlink"/>
            <w:rFonts w:ascii="Arial" w:hAnsi="Arial" w:cs="Arial"/>
            <w:bCs/>
            <w:i/>
            <w:sz w:val="20"/>
            <w:szCs w:val="20"/>
          </w:rPr>
          <w:t>нэмсэн</w:t>
        </w:r>
        <w:r w:rsidR="00142C91" w:rsidRPr="00142C91">
          <w:rPr>
            <w:rStyle w:val="Hyperlink"/>
            <w:rFonts w:ascii="Arial" w:hAnsi="Arial" w:cs="Arial"/>
            <w:i/>
            <w:sz w:val="20"/>
            <w:szCs w:val="20"/>
          </w:rPr>
          <w:t>./</w:t>
        </w:r>
      </w:hyperlink>
    </w:p>
    <w:p w14:paraId="0C5D294C" w14:textId="77777777" w:rsidR="00142C91" w:rsidRPr="00142C91" w:rsidRDefault="00142C91" w:rsidP="00142C91">
      <w:pPr>
        <w:contextualSpacing/>
        <w:rPr>
          <w:rFonts w:ascii="Arial" w:hAnsi="Arial" w:cs="Arial"/>
          <w:sz w:val="24"/>
          <w:szCs w:val="24"/>
          <w:lang w:val="mn-MN"/>
        </w:rPr>
      </w:pPr>
    </w:p>
    <w:p w14:paraId="6D05EEBF" w14:textId="77777777" w:rsidR="00142C91" w:rsidRPr="00142C91" w:rsidRDefault="00142C91" w:rsidP="00142C91">
      <w:pPr>
        <w:ind w:firstLine="720"/>
        <w:contextualSpacing/>
        <w:rPr>
          <w:rFonts w:ascii="Arial" w:hAnsi="Arial" w:cs="Arial"/>
          <w:sz w:val="24"/>
          <w:szCs w:val="24"/>
          <w:lang w:val="mn-MN"/>
        </w:rPr>
      </w:pPr>
      <w:r w:rsidRPr="00142C91">
        <w:rPr>
          <w:rFonts w:ascii="Arial" w:hAnsi="Arial" w:cs="Arial"/>
          <w:sz w:val="24"/>
          <w:szCs w:val="24"/>
          <w:lang w:val="mn-MN"/>
        </w:rPr>
        <w:t xml:space="preserve">20.5.Энэ </w:t>
      </w:r>
      <w:r w:rsidRPr="00142C91">
        <w:rPr>
          <w:rFonts w:ascii="Arial" w:hAnsi="Arial" w:cs="Arial"/>
          <w:iCs/>
          <w:sz w:val="24"/>
          <w:szCs w:val="24"/>
          <w:lang w:val="mn-MN"/>
        </w:rPr>
        <w:t>хуулийн</w:t>
      </w:r>
      <w:r w:rsidRPr="00142C91">
        <w:rPr>
          <w:rFonts w:ascii="Arial" w:hAnsi="Arial" w:cs="Arial"/>
          <w:sz w:val="24"/>
          <w:szCs w:val="24"/>
          <w:lang w:val="mn-MN"/>
        </w:rPr>
        <w:t xml:space="preserve"> 20.4-т заасан зөвшөөрлийг дуудлага худалдааны журмаар олгох бөгөөд дуудлага худалдаа зохион байгуулах журмыг төрийн өмчийн асуудал хариуцсан төрийн захиргааны байгууллага батална.</w:t>
      </w:r>
    </w:p>
    <w:p w14:paraId="12CDDD21" w14:textId="77777777" w:rsidR="00142C91" w:rsidRDefault="0013538D" w:rsidP="00142C91">
      <w:pPr>
        <w:rPr>
          <w:rFonts w:ascii="Arial" w:hAnsi="Arial" w:cs="Arial"/>
          <w:i/>
          <w:color w:val="000000"/>
          <w:sz w:val="20"/>
          <w:szCs w:val="20"/>
        </w:rPr>
      </w:pPr>
      <w:hyperlink r:id="rId14" w:history="1">
        <w:r w:rsidR="00142C91" w:rsidRPr="00142C91">
          <w:rPr>
            <w:rStyle w:val="Hyperlink"/>
            <w:rFonts w:ascii="Arial" w:hAnsi="Arial" w:cs="Arial"/>
            <w:i/>
            <w:sz w:val="20"/>
            <w:szCs w:val="20"/>
          </w:rPr>
          <w:t xml:space="preserve">/Энэ хэсгийг 2023 оны 01 дүгээр сарын 06-ны өдрийн хуулиар </w:t>
        </w:r>
        <w:r w:rsidR="00142C91" w:rsidRPr="00142C91">
          <w:rPr>
            <w:rStyle w:val="Hyperlink"/>
            <w:rFonts w:ascii="Arial" w:hAnsi="Arial" w:cs="Arial"/>
            <w:bCs/>
            <w:i/>
            <w:sz w:val="20"/>
            <w:szCs w:val="20"/>
          </w:rPr>
          <w:t>нэмсэн</w:t>
        </w:r>
        <w:r w:rsidR="00142C91" w:rsidRPr="00142C91">
          <w:rPr>
            <w:rStyle w:val="Hyperlink"/>
            <w:rFonts w:ascii="Arial" w:hAnsi="Arial" w:cs="Arial"/>
            <w:i/>
            <w:sz w:val="20"/>
            <w:szCs w:val="20"/>
          </w:rPr>
          <w:t>./</w:t>
        </w:r>
      </w:hyperlink>
    </w:p>
    <w:p w14:paraId="17A500B0" w14:textId="77777777" w:rsidR="00142C91" w:rsidRPr="00142C91" w:rsidRDefault="00142C91" w:rsidP="00142C91">
      <w:pPr>
        <w:contextualSpacing/>
        <w:rPr>
          <w:rFonts w:ascii="Arial" w:hAnsi="Arial" w:cs="Arial"/>
          <w:sz w:val="24"/>
          <w:szCs w:val="24"/>
          <w:lang w:val="mn-MN"/>
        </w:rPr>
      </w:pPr>
    </w:p>
    <w:p w14:paraId="779B2394" w14:textId="46DFF806" w:rsidR="00142C91" w:rsidRPr="00142C91" w:rsidRDefault="00142C91" w:rsidP="00142C91">
      <w:pPr>
        <w:ind w:firstLine="720"/>
        <w:rPr>
          <w:rFonts w:ascii="Arial" w:hAnsi="Arial" w:cs="Arial"/>
          <w:sz w:val="24"/>
          <w:szCs w:val="24"/>
          <w:lang w:val="mn-MN"/>
        </w:rPr>
      </w:pPr>
      <w:r w:rsidRPr="00142C91">
        <w:rPr>
          <w:rFonts w:ascii="Arial" w:hAnsi="Arial" w:cs="Arial"/>
          <w:sz w:val="24"/>
          <w:szCs w:val="24"/>
          <w:lang w:val="mn-MN"/>
        </w:rPr>
        <w:t>20.6.Энэ хуулийн 20.4-т заасан зөвшөөрлийн хугацааг сунгах, түдгэлзүүлэх, сэргээх, хүчингүй болгохтой холбогдсон харилцааг Зөвшөөрлийн тухай хуулиар зохицуулна.</w:t>
      </w:r>
    </w:p>
    <w:p w14:paraId="193AEAE7" w14:textId="319D5F3B" w:rsidR="00142C91" w:rsidRPr="00142C91" w:rsidRDefault="0013538D" w:rsidP="00142C91">
      <w:pPr>
        <w:rPr>
          <w:rFonts w:ascii="Arial" w:hAnsi="Arial" w:cs="Arial"/>
          <w:i/>
          <w:color w:val="000000"/>
          <w:sz w:val="20"/>
          <w:szCs w:val="20"/>
        </w:rPr>
      </w:pPr>
      <w:hyperlink r:id="rId15" w:history="1">
        <w:r w:rsidR="00142C91" w:rsidRPr="00142C91">
          <w:rPr>
            <w:rStyle w:val="Hyperlink"/>
            <w:rFonts w:ascii="Arial" w:hAnsi="Arial" w:cs="Arial"/>
            <w:i/>
            <w:sz w:val="20"/>
            <w:szCs w:val="20"/>
          </w:rPr>
          <w:t xml:space="preserve">/Энэ хэсгийг 2023 оны 01 дүгээр сарын 06-ны өдрийн хуулиар </w:t>
        </w:r>
        <w:r w:rsidR="00142C91" w:rsidRPr="00142C91">
          <w:rPr>
            <w:rStyle w:val="Hyperlink"/>
            <w:rFonts w:ascii="Arial" w:hAnsi="Arial" w:cs="Arial"/>
            <w:bCs/>
            <w:i/>
            <w:sz w:val="20"/>
            <w:szCs w:val="20"/>
          </w:rPr>
          <w:t>нэмсэн</w:t>
        </w:r>
        <w:r w:rsidR="00142C91" w:rsidRPr="00142C91">
          <w:rPr>
            <w:rStyle w:val="Hyperlink"/>
            <w:rFonts w:ascii="Arial" w:hAnsi="Arial" w:cs="Arial"/>
            <w:i/>
            <w:sz w:val="20"/>
            <w:szCs w:val="20"/>
          </w:rPr>
          <w:t>./</w:t>
        </w:r>
      </w:hyperlink>
    </w:p>
    <w:p w14:paraId="5DC10968" w14:textId="77777777" w:rsidR="00BA0B61" w:rsidRPr="005861A6" w:rsidRDefault="00BA0B61" w:rsidP="00F52F48">
      <w:pPr>
        <w:rPr>
          <w:rFonts w:ascii="Arial" w:hAnsi="Arial" w:cs="Arial"/>
          <w:color w:val="000000" w:themeColor="text1"/>
          <w:sz w:val="24"/>
          <w:szCs w:val="24"/>
          <w:lang w:val="mn-MN"/>
        </w:rPr>
      </w:pPr>
    </w:p>
    <w:p w14:paraId="5192D25E" w14:textId="77777777" w:rsidR="00BA0B61" w:rsidRPr="005861A6" w:rsidRDefault="00BA0B61" w:rsidP="00F52F48">
      <w:pPr>
        <w:pStyle w:val="NoSpacing"/>
        <w:rPr>
          <w:rFonts w:ascii="Arial" w:hAnsi="Arial" w:cs="Arial"/>
          <w:b/>
          <w:bCs/>
          <w:color w:val="000000" w:themeColor="text1"/>
          <w:lang w:val="mn-MN"/>
        </w:rPr>
      </w:pPr>
      <w:r w:rsidRPr="005861A6">
        <w:rPr>
          <w:rFonts w:ascii="Arial" w:hAnsi="Arial" w:cs="Arial"/>
          <w:b/>
          <w:bCs/>
          <w:color w:val="000000" w:themeColor="text1"/>
          <w:lang w:val="mn-MN"/>
        </w:rPr>
        <w:tab/>
        <w:t>21 дүгээр зүйл.Аймгийн чиг үүрэг</w:t>
      </w:r>
    </w:p>
    <w:p w14:paraId="089D3618" w14:textId="77777777" w:rsidR="00BA0B61" w:rsidRPr="005861A6" w:rsidRDefault="00BA0B61" w:rsidP="00F52F48">
      <w:pPr>
        <w:pStyle w:val="NoSpacing"/>
        <w:rPr>
          <w:rFonts w:ascii="Arial" w:hAnsi="Arial" w:cs="Arial"/>
          <w:color w:val="000000" w:themeColor="text1"/>
          <w:lang w:val="mn-MN"/>
        </w:rPr>
      </w:pPr>
    </w:p>
    <w:p w14:paraId="1230F74F" w14:textId="77777777"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21.1.Аймгийн чиг үүрэгт дараах асуудал хамаарна:</w:t>
      </w:r>
    </w:p>
    <w:p w14:paraId="7B8C5B33" w14:textId="77777777" w:rsidR="00BA0B61" w:rsidRPr="005861A6" w:rsidRDefault="00BA0B61" w:rsidP="00F52F48">
      <w:pPr>
        <w:pStyle w:val="NoSpacing"/>
        <w:rPr>
          <w:rFonts w:ascii="Arial" w:hAnsi="Arial" w:cs="Arial"/>
          <w:color w:val="000000" w:themeColor="text1"/>
          <w:lang w:val="mn-MN"/>
        </w:rPr>
      </w:pPr>
    </w:p>
    <w:p w14:paraId="5293BAF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21.1.1.аймгийн дунд хугацааны хөгжлийн үндсэн чиглэл, бодлого, төлөвлөлт;</w:t>
      </w:r>
    </w:p>
    <w:p w14:paraId="0879B21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3FB0D918" w14:textId="182B367C"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21.1.2.аймгийн өмчийн ашиглалт, эзэмшил</w:t>
      </w:r>
      <w:r w:rsidR="00867FEB" w:rsidRPr="005861A6">
        <w:rPr>
          <w:rFonts w:ascii="Arial" w:hAnsi="Arial" w:cs="Arial"/>
          <w:color w:val="000000" w:themeColor="text1"/>
          <w:lang w:val="mn-MN"/>
        </w:rPr>
        <w:t>т</w:t>
      </w:r>
      <w:r w:rsidRPr="005861A6">
        <w:rPr>
          <w:rFonts w:ascii="Arial" w:hAnsi="Arial" w:cs="Arial"/>
          <w:color w:val="000000" w:themeColor="text1"/>
          <w:lang w:val="mn-MN"/>
        </w:rPr>
        <w:t xml:space="preserve">, захиран зарцуулалт, </w:t>
      </w:r>
      <w:r w:rsidR="00404E03" w:rsidRPr="005861A6">
        <w:rPr>
          <w:rFonts w:ascii="Arial" w:hAnsi="Arial" w:cs="Arial"/>
          <w:color w:val="000000" w:themeColor="text1"/>
          <w:lang w:val="mn-MN"/>
        </w:rPr>
        <w:t>түүнд тави</w:t>
      </w:r>
      <w:r w:rsidR="00867FEB" w:rsidRPr="005861A6">
        <w:rPr>
          <w:rFonts w:ascii="Arial" w:hAnsi="Arial" w:cs="Arial"/>
          <w:color w:val="000000" w:themeColor="text1"/>
          <w:lang w:val="mn-MN"/>
        </w:rPr>
        <w:t xml:space="preserve">х </w:t>
      </w:r>
      <w:r w:rsidRPr="005861A6">
        <w:rPr>
          <w:rFonts w:ascii="Arial" w:hAnsi="Arial" w:cs="Arial"/>
          <w:color w:val="000000" w:themeColor="text1"/>
          <w:lang w:val="mn-MN"/>
        </w:rPr>
        <w:t>хяналт</w:t>
      </w:r>
      <w:r w:rsidRPr="005861A6">
        <w:rPr>
          <w:rFonts w:ascii="Arial" w:hAnsi="Arial" w:cs="Arial"/>
          <w:color w:val="000000" w:themeColor="text1"/>
          <w:bdr w:val="none" w:sz="0" w:space="0" w:color="auto" w:frame="1"/>
          <w:lang w:val="mn-MN"/>
        </w:rPr>
        <w:t>;</w:t>
      </w:r>
    </w:p>
    <w:p w14:paraId="7E8539E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580BE228"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bdr w:val="none" w:sz="0" w:space="0" w:color="auto" w:frame="1"/>
          <w:lang w:val="mn-MN"/>
        </w:rPr>
        <w:tab/>
      </w:r>
      <w:r w:rsidRPr="005861A6">
        <w:rPr>
          <w:rFonts w:ascii="Arial" w:hAnsi="Arial" w:cs="Arial"/>
          <w:color w:val="000000" w:themeColor="text1"/>
          <w:sz w:val="24"/>
          <w:szCs w:val="24"/>
          <w:bdr w:val="none" w:sz="0" w:space="0" w:color="auto" w:frame="1"/>
          <w:lang w:val="mn-MN"/>
        </w:rPr>
        <w:tab/>
      </w:r>
      <w:r w:rsidRPr="005861A6">
        <w:rPr>
          <w:rFonts w:ascii="Arial" w:hAnsi="Arial" w:cs="Arial"/>
          <w:color w:val="000000" w:themeColor="text1"/>
          <w:sz w:val="24"/>
          <w:szCs w:val="24"/>
          <w:lang w:val="mn-MN"/>
        </w:rPr>
        <w:t>21.1.3.аймгийн төсөв, түүний төлөвлөлт, гүйцэтгэл, тайлан, хяналт</w:t>
      </w:r>
      <w:r w:rsidRPr="005861A6">
        <w:rPr>
          <w:rFonts w:ascii="Arial" w:hAnsi="Arial" w:cs="Arial"/>
          <w:color w:val="000000" w:themeColor="text1"/>
          <w:sz w:val="24"/>
          <w:szCs w:val="24"/>
          <w:bdr w:val="none" w:sz="0" w:space="0" w:color="auto" w:frame="1"/>
          <w:lang w:val="mn-MN"/>
        </w:rPr>
        <w:t>;</w:t>
      </w:r>
    </w:p>
    <w:p w14:paraId="5AF0070D" w14:textId="7179E1C1"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 xml:space="preserve">21.1.4.хууль тогтоомжид заасан хүрээнд албан татвар, </w:t>
      </w:r>
      <w:r w:rsidR="006E4037" w:rsidRPr="005861A6">
        <w:rPr>
          <w:rFonts w:ascii="Arial" w:hAnsi="Arial" w:cs="Arial"/>
          <w:color w:val="000000" w:themeColor="text1"/>
          <w:lang w:val="mn-MN"/>
        </w:rPr>
        <w:t>төлбөр, хураамж</w:t>
      </w:r>
      <w:r w:rsidRPr="005861A6">
        <w:rPr>
          <w:rFonts w:ascii="Arial" w:hAnsi="Arial" w:cs="Arial"/>
          <w:color w:val="000000" w:themeColor="text1"/>
          <w:lang w:val="mn-MN"/>
        </w:rPr>
        <w:t>ийн хувь хэмжээг тогтоох асуудал</w:t>
      </w:r>
      <w:r w:rsidRPr="005861A6">
        <w:rPr>
          <w:rFonts w:ascii="Arial" w:hAnsi="Arial" w:cs="Arial"/>
          <w:color w:val="000000" w:themeColor="text1"/>
          <w:bdr w:val="none" w:sz="0" w:space="0" w:color="auto" w:frame="1"/>
          <w:lang w:val="mn-MN"/>
        </w:rPr>
        <w:t>;</w:t>
      </w:r>
    </w:p>
    <w:p w14:paraId="454B547D"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75F52649" w14:textId="05F86720"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21.1.5.аймгийн орон нутгийн хөгжлийн сангийн төлөвлөлт, хуваарилалт болон бусад сангийн бүрдүүлэлт, зарцуулалт, тайлан, хяналт</w:t>
      </w:r>
      <w:r w:rsidRPr="005861A6">
        <w:rPr>
          <w:rFonts w:ascii="Arial" w:hAnsi="Arial" w:cs="Arial"/>
          <w:color w:val="000000" w:themeColor="text1"/>
          <w:bdr w:val="none" w:sz="0" w:space="0" w:color="auto" w:frame="1"/>
          <w:lang w:val="mn-MN"/>
        </w:rPr>
        <w:t>;</w:t>
      </w:r>
    </w:p>
    <w:p w14:paraId="58CAA76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71859919" w14:textId="7812F12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21.1.6.аймгийн хүний нөөцийн бодлогын төлөвлөлт, хөтөлбөр</w:t>
      </w:r>
      <w:r w:rsidRPr="005861A6">
        <w:rPr>
          <w:rFonts w:ascii="Arial" w:hAnsi="Arial" w:cs="Arial"/>
          <w:color w:val="000000" w:themeColor="text1"/>
          <w:bdr w:val="none" w:sz="0" w:space="0" w:color="auto" w:frame="1"/>
          <w:lang w:val="mn-MN"/>
        </w:rPr>
        <w:t>;</w:t>
      </w:r>
    </w:p>
    <w:p w14:paraId="2D4F3D22" w14:textId="2A4EDCFE"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 xml:space="preserve">21.1.7.аймгийн </w:t>
      </w:r>
      <w:r w:rsidR="005D0B4A" w:rsidRPr="005861A6">
        <w:rPr>
          <w:rFonts w:ascii="Arial" w:hAnsi="Arial" w:cs="Arial"/>
          <w:color w:val="000000" w:themeColor="text1"/>
          <w:lang w:val="mn-MN"/>
        </w:rPr>
        <w:t xml:space="preserve">хүнс, хөдөө аж ахуй, </w:t>
      </w:r>
      <w:r w:rsidR="00564E62" w:rsidRPr="005861A6">
        <w:rPr>
          <w:rFonts w:ascii="Arial" w:hAnsi="Arial" w:cs="Arial"/>
          <w:color w:val="000000" w:themeColor="text1"/>
          <w:lang w:val="mn-MN"/>
        </w:rPr>
        <w:t xml:space="preserve">үйлдвэрлэлийн хөтөлбөр, </w:t>
      </w:r>
      <w:r w:rsidRPr="005861A6">
        <w:rPr>
          <w:rFonts w:ascii="Arial" w:hAnsi="Arial" w:cs="Arial"/>
          <w:color w:val="000000" w:themeColor="text1"/>
          <w:lang w:val="mn-MN"/>
        </w:rPr>
        <w:t>хэрэгжилтэд тавих хяналт;</w:t>
      </w:r>
    </w:p>
    <w:p w14:paraId="53E90E4D" w14:textId="77777777" w:rsidR="00BA0B61" w:rsidRPr="005861A6" w:rsidRDefault="00BA0B61" w:rsidP="00F52F48">
      <w:pPr>
        <w:pStyle w:val="NoSpacing"/>
        <w:ind w:firstLine="720"/>
        <w:rPr>
          <w:rFonts w:ascii="Arial" w:hAnsi="Arial" w:cs="Arial"/>
          <w:color w:val="000000" w:themeColor="text1"/>
          <w:lang w:val="mn-MN"/>
        </w:rPr>
      </w:pPr>
    </w:p>
    <w:p w14:paraId="2ED68EB8" w14:textId="4CD5FF66"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21.1.8.аймгийн жижиг, дунд үйлдвэр</w:t>
      </w:r>
      <w:r w:rsidR="00404E03" w:rsidRPr="005861A6">
        <w:rPr>
          <w:rFonts w:ascii="Arial" w:hAnsi="Arial" w:cs="Arial"/>
          <w:color w:val="000000" w:themeColor="text1"/>
          <w:lang w:val="mn-MN"/>
        </w:rPr>
        <w:t>лэл</w:t>
      </w:r>
      <w:r w:rsidRPr="005861A6">
        <w:rPr>
          <w:rFonts w:ascii="Arial" w:hAnsi="Arial" w:cs="Arial"/>
          <w:color w:val="000000" w:themeColor="text1"/>
          <w:lang w:val="mn-MN"/>
        </w:rPr>
        <w:t>ийг хөгжүүлэх сангийн менежмент;</w:t>
      </w:r>
    </w:p>
    <w:p w14:paraId="782DEE26" w14:textId="77777777" w:rsidR="00BA0B61" w:rsidRPr="005861A6" w:rsidRDefault="00BA0B61" w:rsidP="00F52F48">
      <w:pPr>
        <w:pStyle w:val="NoSpacing"/>
        <w:ind w:firstLine="720"/>
        <w:rPr>
          <w:rFonts w:ascii="Arial" w:hAnsi="Arial" w:cs="Arial"/>
          <w:color w:val="000000" w:themeColor="text1"/>
          <w:lang w:val="mn-MN"/>
        </w:rPr>
      </w:pPr>
    </w:p>
    <w:p w14:paraId="151628A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21.1.9.худалдаа, үйлчилгээний нийтлэг зохицуулалт</w:t>
      </w:r>
      <w:r w:rsidRPr="005861A6">
        <w:rPr>
          <w:rFonts w:ascii="Arial" w:hAnsi="Arial" w:cs="Arial"/>
          <w:color w:val="000000" w:themeColor="text1"/>
          <w:bdr w:val="none" w:sz="0" w:space="0" w:color="auto" w:frame="1"/>
          <w:lang w:val="mn-MN"/>
        </w:rPr>
        <w:t>, хяналт;</w:t>
      </w:r>
    </w:p>
    <w:p w14:paraId="0E23853D"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21.1.10.сум хоорондын нийтийн </w:t>
      </w:r>
      <w:r w:rsidRPr="005861A6">
        <w:rPr>
          <w:rFonts w:ascii="Arial" w:hAnsi="Arial" w:cs="Arial"/>
          <w:color w:val="000000" w:themeColor="text1"/>
          <w:bdr w:val="none" w:sz="0" w:space="0" w:color="auto" w:frame="1"/>
          <w:lang w:val="mn-MN"/>
        </w:rPr>
        <w:t>тээврийн зохицуулалт;</w:t>
      </w:r>
    </w:p>
    <w:p w14:paraId="03BB2977" w14:textId="67285D4F"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21.1.11.</w:t>
      </w:r>
      <w:r w:rsidRPr="005861A6">
        <w:rPr>
          <w:rFonts w:ascii="Arial" w:hAnsi="Arial" w:cs="Arial"/>
          <w:color w:val="000000" w:themeColor="text1"/>
          <w:bdr w:val="none" w:sz="0" w:space="0" w:color="auto" w:frame="1"/>
          <w:lang w:val="mn-MN"/>
        </w:rPr>
        <w:t xml:space="preserve">гудамж, талбайн </w:t>
      </w:r>
      <w:r w:rsidR="00BA01F0" w:rsidRPr="005861A6">
        <w:rPr>
          <w:rFonts w:ascii="Arial" w:hAnsi="Arial" w:cs="Arial"/>
          <w:color w:val="000000" w:themeColor="text1"/>
          <w:bdr w:val="none" w:sz="0" w:space="0" w:color="auto" w:frame="1"/>
          <w:lang w:val="mn-MN"/>
        </w:rPr>
        <w:t>нэр, хаягжилт</w:t>
      </w:r>
      <w:r w:rsidR="00F52F48" w:rsidRPr="005861A6">
        <w:rPr>
          <w:rFonts w:ascii="Arial" w:hAnsi="Arial" w:cs="Arial"/>
          <w:color w:val="000000" w:themeColor="text1"/>
          <w:bdr w:val="none" w:sz="0" w:space="0" w:color="auto" w:frame="1"/>
          <w:lang w:val="mn-MN"/>
        </w:rPr>
        <w:t>ы</w:t>
      </w:r>
      <w:r w:rsidR="00BA01F0" w:rsidRPr="005861A6">
        <w:rPr>
          <w:rFonts w:ascii="Arial" w:hAnsi="Arial" w:cs="Arial"/>
          <w:color w:val="000000" w:themeColor="text1"/>
          <w:bdr w:val="none" w:sz="0" w:space="0" w:color="auto" w:frame="1"/>
          <w:lang w:val="mn-MN"/>
        </w:rPr>
        <w:t>н</w:t>
      </w:r>
      <w:r w:rsidRPr="005861A6">
        <w:rPr>
          <w:rFonts w:ascii="Arial" w:hAnsi="Arial" w:cs="Arial"/>
          <w:color w:val="000000" w:themeColor="text1"/>
          <w:bdr w:val="none" w:sz="0" w:space="0" w:color="auto" w:frame="1"/>
          <w:lang w:val="mn-MN"/>
        </w:rPr>
        <w:t xml:space="preserve"> нийтлэг зохицуулалт;</w:t>
      </w:r>
    </w:p>
    <w:p w14:paraId="3E326577"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21.1.12.хөшөө дурсгалын </w:t>
      </w:r>
      <w:r w:rsidRPr="005861A6">
        <w:rPr>
          <w:rFonts w:ascii="Arial" w:hAnsi="Arial" w:cs="Arial"/>
          <w:color w:val="000000" w:themeColor="text1"/>
          <w:bdr w:val="none" w:sz="0" w:space="0" w:color="auto" w:frame="1"/>
          <w:lang w:val="mn-MN"/>
        </w:rPr>
        <w:t>нийтлэг зохицуулалт;</w:t>
      </w:r>
    </w:p>
    <w:p w14:paraId="2E6B58A7"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21.1.13.аймгийн аялал жуулчлалын бодлого, менежмент</w:t>
      </w:r>
      <w:r w:rsidRPr="005861A6">
        <w:rPr>
          <w:rFonts w:ascii="Arial" w:hAnsi="Arial" w:cs="Arial"/>
          <w:color w:val="000000" w:themeColor="text1"/>
          <w:bdr w:val="none" w:sz="0" w:space="0" w:color="auto" w:frame="1"/>
          <w:lang w:val="mn-MN"/>
        </w:rPr>
        <w:t>;</w:t>
      </w:r>
    </w:p>
    <w:p w14:paraId="6734D103"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21.1.14.аюултай болон үйлдвэрлэлийн хог хаягдлын менежмент</w:t>
      </w:r>
      <w:r w:rsidRPr="005861A6">
        <w:rPr>
          <w:rFonts w:ascii="Arial" w:hAnsi="Arial" w:cs="Arial"/>
          <w:color w:val="000000" w:themeColor="text1"/>
          <w:bdr w:val="none" w:sz="0" w:space="0" w:color="auto" w:frame="1"/>
          <w:lang w:val="mn-MN"/>
        </w:rPr>
        <w:t>;</w:t>
      </w:r>
    </w:p>
    <w:p w14:paraId="704351D4" w14:textId="01AD8FF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21.1.15.</w:t>
      </w:r>
      <w:r w:rsidRPr="005861A6">
        <w:rPr>
          <w:rFonts w:ascii="Arial" w:hAnsi="Arial" w:cs="Arial"/>
          <w:color w:val="000000" w:themeColor="text1"/>
          <w:shd w:val="clear" w:color="auto" w:fill="FFFFFF"/>
          <w:lang w:val="mn-MN"/>
        </w:rPr>
        <w:t xml:space="preserve">харилцаа холбоо, цахилгаан, дулаан түгээх сүлжээ, цэвэр ус, бохир усны </w:t>
      </w:r>
      <w:r w:rsidR="00867FEB" w:rsidRPr="005861A6">
        <w:rPr>
          <w:rFonts w:ascii="Arial" w:hAnsi="Arial" w:cs="Arial"/>
          <w:color w:val="000000" w:themeColor="text1"/>
          <w:shd w:val="clear" w:color="auto" w:fill="FFFFFF"/>
          <w:lang w:val="mn-MN"/>
        </w:rPr>
        <w:t xml:space="preserve">шугам болон </w:t>
      </w:r>
      <w:r w:rsidR="00527F9D" w:rsidRPr="005861A6">
        <w:rPr>
          <w:rFonts w:ascii="Arial" w:eastAsia="Arial" w:hAnsi="Arial" w:cs="Arial"/>
          <w:color w:val="000000" w:themeColor="text1"/>
          <w:lang w:val="mn-MN"/>
        </w:rPr>
        <w:t xml:space="preserve">хаягдал </w:t>
      </w:r>
      <w:r w:rsidRPr="005861A6">
        <w:rPr>
          <w:rFonts w:ascii="Arial" w:hAnsi="Arial" w:cs="Arial"/>
          <w:color w:val="000000" w:themeColor="text1"/>
          <w:shd w:val="clear" w:color="auto" w:fill="FFFFFF"/>
          <w:lang w:val="mn-MN"/>
        </w:rPr>
        <w:t xml:space="preserve">ус зайлуулах </w:t>
      </w:r>
      <w:r w:rsidR="005A3317" w:rsidRPr="005861A6">
        <w:rPr>
          <w:rFonts w:ascii="Arial" w:hAnsi="Arial" w:cs="Arial"/>
          <w:color w:val="000000" w:themeColor="text1"/>
          <w:shd w:val="clear" w:color="auto" w:fill="FFFFFF"/>
          <w:lang w:val="mn-MN"/>
        </w:rPr>
        <w:t>байгууламж</w:t>
      </w:r>
      <w:r w:rsidRPr="005861A6">
        <w:rPr>
          <w:rFonts w:ascii="Arial" w:hAnsi="Arial" w:cs="Arial"/>
          <w:color w:val="000000" w:themeColor="text1"/>
          <w:shd w:val="clear" w:color="auto" w:fill="FFFFFF"/>
          <w:lang w:val="mn-MN"/>
        </w:rPr>
        <w:t>, үерийн далан, суваг тэдгээрт хамааралтай барилга байгууламж</w:t>
      </w:r>
      <w:r w:rsidRPr="005861A6">
        <w:rPr>
          <w:rFonts w:ascii="Arial" w:hAnsi="Arial" w:cs="Arial"/>
          <w:color w:val="000000" w:themeColor="text1"/>
          <w:lang w:val="mn-MN"/>
        </w:rPr>
        <w:t>ийн төлөвлөлт, ашиглалт, хяналт;</w:t>
      </w:r>
    </w:p>
    <w:p w14:paraId="61A727E0" w14:textId="77777777" w:rsidR="00BA0B61" w:rsidRPr="005861A6" w:rsidRDefault="00BA0B61" w:rsidP="00F52F48">
      <w:pPr>
        <w:pStyle w:val="NoSpacing"/>
        <w:ind w:firstLine="720"/>
        <w:rPr>
          <w:rFonts w:ascii="Arial" w:hAnsi="Arial" w:cs="Arial"/>
          <w:color w:val="000000" w:themeColor="text1"/>
          <w:lang w:val="mn-MN"/>
        </w:rPr>
      </w:pPr>
    </w:p>
    <w:p w14:paraId="64B1B1F0" w14:textId="091DF7CD" w:rsidR="00BA0B61" w:rsidRPr="005861A6" w:rsidRDefault="00BA0B61" w:rsidP="00F52F48">
      <w:pPr>
        <w:ind w:firstLine="720"/>
        <w:rPr>
          <w:rFonts w:ascii="Arial" w:hAnsi="Arial" w:cs="Arial"/>
          <w:color w:val="000000" w:themeColor="text1"/>
          <w:sz w:val="24"/>
          <w:szCs w:val="24"/>
          <w:bdr w:val="none" w:sz="0" w:space="0" w:color="auto" w:frame="1"/>
          <w:lang w:val="mn-MN"/>
        </w:rPr>
      </w:pPr>
      <w:r w:rsidRPr="005861A6">
        <w:rPr>
          <w:rFonts w:ascii="Arial" w:hAnsi="Arial" w:cs="Arial"/>
          <w:color w:val="000000" w:themeColor="text1"/>
          <w:sz w:val="24"/>
          <w:szCs w:val="24"/>
          <w:lang w:val="mn-MN"/>
        </w:rPr>
        <w:tab/>
        <w:t>21.1.16.мэргэжлийн сургалт үйлдвэрлэлийн төв, нэгдсэн эмнэлэг, аймгийн музей,</w:t>
      </w:r>
      <w:r w:rsidR="001F6047" w:rsidRPr="005861A6">
        <w:rPr>
          <w:rFonts w:ascii="Arial" w:hAnsi="Arial" w:cs="Arial"/>
          <w:color w:val="000000" w:themeColor="text1"/>
          <w:sz w:val="24"/>
          <w:szCs w:val="24"/>
          <w:lang w:val="mn-MN"/>
        </w:rPr>
        <w:t xml:space="preserve"> театр, номын сан,</w:t>
      </w:r>
      <w:r w:rsidRPr="005861A6">
        <w:rPr>
          <w:rFonts w:ascii="Arial" w:hAnsi="Arial" w:cs="Arial"/>
          <w:color w:val="000000" w:themeColor="text1"/>
          <w:sz w:val="24"/>
          <w:szCs w:val="24"/>
          <w:lang w:val="mn-MN"/>
        </w:rPr>
        <w:t xml:space="preserve"> соёлын ордон, биеийн тамир, спортын цогцолборын барилга байгууламж, хөдлөх хөрөнгийн ашиглалт, засвар</w:t>
      </w:r>
      <w:r w:rsidRPr="005861A6">
        <w:rPr>
          <w:rFonts w:ascii="Arial" w:hAnsi="Arial" w:cs="Arial"/>
          <w:color w:val="000000" w:themeColor="text1"/>
          <w:sz w:val="24"/>
          <w:szCs w:val="24"/>
          <w:bdr w:val="none" w:sz="0" w:space="0" w:color="auto" w:frame="1"/>
          <w:lang w:val="mn-MN"/>
        </w:rPr>
        <w:t>.</w:t>
      </w:r>
    </w:p>
    <w:p w14:paraId="6FF0EF6C" w14:textId="77777777" w:rsidR="00194D2E" w:rsidRDefault="0013538D" w:rsidP="00194D2E">
      <w:pPr>
        <w:rPr>
          <w:rFonts w:ascii="Arial" w:hAnsi="Arial" w:cs="Arial"/>
          <w:i/>
          <w:color w:val="000000"/>
          <w:sz w:val="20"/>
          <w:szCs w:val="20"/>
        </w:rPr>
      </w:pPr>
      <w:hyperlink r:id="rId16" w:history="1">
        <w:r w:rsidR="00194D2E" w:rsidRPr="0095666B">
          <w:rPr>
            <w:rStyle w:val="Hyperlink"/>
            <w:rFonts w:ascii="Arial" w:hAnsi="Arial" w:cs="Arial"/>
            <w:i/>
            <w:sz w:val="20"/>
            <w:szCs w:val="20"/>
          </w:rPr>
          <w:t xml:space="preserve">/Энэ заалтад 2022 оны 4 дүгээр сарын 29-ний өдрийн хуулиар </w:t>
        </w:r>
        <w:r w:rsidR="00194D2E" w:rsidRPr="0095666B">
          <w:rPr>
            <w:rStyle w:val="Hyperlink"/>
            <w:rFonts w:ascii="Arial" w:hAnsi="Arial" w:cs="Arial"/>
            <w:bCs/>
            <w:i/>
            <w:sz w:val="20"/>
            <w:szCs w:val="20"/>
          </w:rPr>
          <w:t>өөрчлөлт оруулсан</w:t>
        </w:r>
        <w:r w:rsidR="00194D2E" w:rsidRPr="0095666B">
          <w:rPr>
            <w:rStyle w:val="Hyperlink"/>
            <w:rFonts w:ascii="Arial" w:hAnsi="Arial" w:cs="Arial"/>
            <w:i/>
            <w:sz w:val="20"/>
            <w:szCs w:val="20"/>
          </w:rPr>
          <w:t>./</w:t>
        </w:r>
      </w:hyperlink>
    </w:p>
    <w:p w14:paraId="10041DCE" w14:textId="77777777" w:rsidR="00BA0B61" w:rsidRPr="005861A6" w:rsidRDefault="00BA0B61" w:rsidP="00F52F48">
      <w:pPr>
        <w:pStyle w:val="NoSpacing"/>
        <w:rPr>
          <w:rFonts w:ascii="Arial" w:hAnsi="Arial" w:cs="Arial"/>
          <w:bCs/>
          <w:color w:val="000000" w:themeColor="text1"/>
          <w:lang w:val="mn-MN"/>
        </w:rPr>
      </w:pPr>
    </w:p>
    <w:p w14:paraId="08F8249B" w14:textId="77777777" w:rsidR="00BA0B61" w:rsidRPr="005861A6" w:rsidRDefault="00BA0B61" w:rsidP="00F52F48">
      <w:pPr>
        <w:pStyle w:val="NoSpacing"/>
        <w:rPr>
          <w:rFonts w:ascii="Arial" w:hAnsi="Arial" w:cs="Arial"/>
          <w:b/>
          <w:bCs/>
          <w:color w:val="000000" w:themeColor="text1"/>
          <w:lang w:val="mn-MN"/>
        </w:rPr>
      </w:pPr>
      <w:r w:rsidRPr="005861A6">
        <w:rPr>
          <w:rFonts w:ascii="Arial" w:hAnsi="Arial" w:cs="Arial"/>
          <w:b/>
          <w:bCs/>
          <w:color w:val="000000" w:themeColor="text1"/>
          <w:lang w:val="mn-MN"/>
        </w:rPr>
        <w:tab/>
        <w:t>22 дугаар зүйл.Сумын чиг үүрэг</w:t>
      </w:r>
    </w:p>
    <w:p w14:paraId="4CEF05DE" w14:textId="77777777" w:rsidR="00457990" w:rsidRPr="005861A6" w:rsidRDefault="00457990" w:rsidP="00F52F48">
      <w:pPr>
        <w:pStyle w:val="NoSpacing"/>
        <w:rPr>
          <w:rFonts w:ascii="Arial" w:hAnsi="Arial" w:cs="Arial"/>
          <w:b/>
          <w:bCs/>
          <w:color w:val="000000" w:themeColor="text1"/>
          <w:lang w:val="mn-MN"/>
        </w:rPr>
      </w:pPr>
    </w:p>
    <w:p w14:paraId="67975920" w14:textId="77777777"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 xml:space="preserve">22.1.Сумын чиг үүрэгт дараах асуудал хамаарна: </w:t>
      </w:r>
    </w:p>
    <w:p w14:paraId="34431D4F" w14:textId="77777777" w:rsidR="00BA0B61" w:rsidRPr="005861A6" w:rsidRDefault="00BA0B61" w:rsidP="00F52F48">
      <w:pPr>
        <w:pStyle w:val="NoSpacing"/>
        <w:rPr>
          <w:rFonts w:ascii="Arial" w:hAnsi="Arial" w:cs="Arial"/>
          <w:color w:val="000000" w:themeColor="text1"/>
          <w:bdr w:val="none" w:sz="0" w:space="0" w:color="auto" w:frame="1"/>
          <w:lang w:val="mn-MN"/>
        </w:rPr>
      </w:pPr>
    </w:p>
    <w:p w14:paraId="0DC81CC5"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22.1.1.сумын хөгжлийн үндсэн чиглэл, бодлого, төлөвлөлт;</w:t>
      </w:r>
    </w:p>
    <w:p w14:paraId="51046677" w14:textId="3DBBE2D9"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22.1.2.сумын өмчийн ашиглалт, эзэмшилт, захиран зарцуулалт, </w:t>
      </w:r>
      <w:r w:rsidR="00867FEB" w:rsidRPr="005861A6">
        <w:rPr>
          <w:rFonts w:ascii="Arial" w:hAnsi="Arial" w:cs="Arial"/>
          <w:color w:val="000000" w:themeColor="text1"/>
          <w:lang w:val="mn-MN"/>
        </w:rPr>
        <w:t xml:space="preserve">түүнд тавих </w:t>
      </w:r>
      <w:r w:rsidRPr="005861A6">
        <w:rPr>
          <w:rFonts w:ascii="Arial" w:hAnsi="Arial" w:cs="Arial"/>
          <w:color w:val="000000" w:themeColor="text1"/>
          <w:lang w:val="mn-MN"/>
        </w:rPr>
        <w:t>хяналт</w:t>
      </w:r>
      <w:r w:rsidRPr="005861A6">
        <w:rPr>
          <w:rFonts w:ascii="Arial" w:hAnsi="Arial" w:cs="Arial"/>
          <w:color w:val="000000" w:themeColor="text1"/>
          <w:bdr w:val="none" w:sz="0" w:space="0" w:color="auto" w:frame="1"/>
          <w:lang w:val="mn-MN"/>
        </w:rPr>
        <w:t>;</w:t>
      </w:r>
    </w:p>
    <w:p w14:paraId="7A78B225" w14:textId="77777777" w:rsidR="00AB211B" w:rsidRPr="005861A6" w:rsidRDefault="00AB211B" w:rsidP="00F52F48">
      <w:pPr>
        <w:pStyle w:val="NoSpacing"/>
        <w:ind w:firstLine="720"/>
        <w:rPr>
          <w:rFonts w:ascii="Arial" w:hAnsi="Arial" w:cs="Arial"/>
          <w:color w:val="000000" w:themeColor="text1"/>
          <w:bdr w:val="none" w:sz="0" w:space="0" w:color="auto" w:frame="1"/>
          <w:lang w:val="mn-MN"/>
        </w:rPr>
      </w:pPr>
    </w:p>
    <w:p w14:paraId="7A4FDD6E"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22.1.3.сумын төсөв, түүний төлөвлөлт, гүйцэтгэл, тайлан, хяналт</w:t>
      </w:r>
      <w:r w:rsidRPr="005861A6">
        <w:rPr>
          <w:rFonts w:ascii="Arial" w:hAnsi="Arial" w:cs="Arial"/>
          <w:color w:val="000000" w:themeColor="text1"/>
          <w:sz w:val="24"/>
          <w:szCs w:val="24"/>
          <w:bdr w:val="none" w:sz="0" w:space="0" w:color="auto" w:frame="1"/>
          <w:lang w:val="mn-MN"/>
        </w:rPr>
        <w:t>;</w:t>
      </w:r>
    </w:p>
    <w:p w14:paraId="64EEC0AA" w14:textId="6104624A"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22.1.4.хууль тогтоомжид заасан хүрээнд албан татвар, </w:t>
      </w:r>
      <w:r w:rsidR="006E4037" w:rsidRPr="005861A6">
        <w:rPr>
          <w:rFonts w:ascii="Arial" w:hAnsi="Arial" w:cs="Arial"/>
          <w:color w:val="000000" w:themeColor="text1"/>
          <w:lang w:val="mn-MN"/>
        </w:rPr>
        <w:t>төлбөр хураамж</w:t>
      </w:r>
      <w:r w:rsidRPr="005861A6">
        <w:rPr>
          <w:rFonts w:ascii="Arial" w:hAnsi="Arial" w:cs="Arial"/>
          <w:color w:val="000000" w:themeColor="text1"/>
          <w:lang w:val="mn-MN"/>
        </w:rPr>
        <w:t>ийн хувь хэмжээг тогтоох асуудал</w:t>
      </w:r>
      <w:r w:rsidRPr="005861A6">
        <w:rPr>
          <w:rFonts w:ascii="Arial" w:hAnsi="Arial" w:cs="Arial"/>
          <w:color w:val="000000" w:themeColor="text1"/>
          <w:bdr w:val="none" w:sz="0" w:space="0" w:color="auto" w:frame="1"/>
          <w:lang w:val="mn-MN"/>
        </w:rPr>
        <w:t>;</w:t>
      </w:r>
    </w:p>
    <w:p w14:paraId="6CFF61B3" w14:textId="77777777" w:rsidR="00564E62" w:rsidRPr="005861A6" w:rsidRDefault="00564E62" w:rsidP="00F52F48">
      <w:pPr>
        <w:pStyle w:val="NoSpacing"/>
        <w:ind w:firstLine="720"/>
        <w:rPr>
          <w:rFonts w:ascii="Arial" w:hAnsi="Arial" w:cs="Arial"/>
          <w:color w:val="000000" w:themeColor="text1"/>
          <w:bdr w:val="none" w:sz="0" w:space="0" w:color="auto" w:frame="1"/>
          <w:lang w:val="mn-MN"/>
        </w:rPr>
      </w:pPr>
    </w:p>
    <w:p w14:paraId="70B56B47" w14:textId="6B0C52D6"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22.1.5.сумын орон нутгийн хөгжлийн сангийн төлөвлөлт, хуваарилалт болон бусад сангийн бүрдүүлэлт, зарцуулалт, тайлан, хяналт</w:t>
      </w:r>
      <w:r w:rsidRPr="005861A6">
        <w:rPr>
          <w:rFonts w:ascii="Arial" w:hAnsi="Arial" w:cs="Arial"/>
          <w:color w:val="000000" w:themeColor="text1"/>
          <w:bdr w:val="none" w:sz="0" w:space="0" w:color="auto" w:frame="1"/>
          <w:lang w:val="mn-MN"/>
        </w:rPr>
        <w:t>;</w:t>
      </w:r>
    </w:p>
    <w:p w14:paraId="7AE18324"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3871022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22.1.6.аймгийн хүний нөөцийн хөтөлбөрийн хэрэгжилт, ажиллах нөхцөл</w:t>
      </w:r>
      <w:r w:rsidRPr="005861A6">
        <w:rPr>
          <w:rFonts w:ascii="Arial" w:hAnsi="Arial" w:cs="Arial"/>
          <w:color w:val="000000" w:themeColor="text1"/>
          <w:bdr w:val="none" w:sz="0" w:space="0" w:color="auto" w:frame="1"/>
          <w:lang w:val="mn-MN"/>
        </w:rPr>
        <w:t>;</w:t>
      </w:r>
    </w:p>
    <w:p w14:paraId="626B5DD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4BFAECBF" w14:textId="29B39E48"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22.1.7.аймгийн </w:t>
      </w:r>
      <w:r w:rsidR="003B1F43" w:rsidRPr="005861A6">
        <w:rPr>
          <w:rFonts w:ascii="Arial" w:hAnsi="Arial" w:cs="Arial"/>
          <w:color w:val="000000" w:themeColor="text1"/>
          <w:lang w:val="mn-MN"/>
        </w:rPr>
        <w:t xml:space="preserve">хүнс, хөдөө аж ахуй, </w:t>
      </w:r>
      <w:r w:rsidR="00564E62" w:rsidRPr="005861A6">
        <w:rPr>
          <w:rFonts w:ascii="Arial" w:hAnsi="Arial" w:cs="Arial"/>
          <w:color w:val="000000" w:themeColor="text1"/>
          <w:lang w:val="mn-MN"/>
        </w:rPr>
        <w:t xml:space="preserve">үйлдвэрлэлийн хөтөлбөрийн </w:t>
      </w:r>
      <w:r w:rsidRPr="005861A6">
        <w:rPr>
          <w:rFonts w:ascii="Arial" w:hAnsi="Arial" w:cs="Arial"/>
          <w:color w:val="000000" w:themeColor="text1"/>
          <w:lang w:val="mn-MN"/>
        </w:rPr>
        <w:t>хэрэгжилт</w:t>
      </w:r>
      <w:r w:rsidRPr="005861A6">
        <w:rPr>
          <w:rFonts w:ascii="Arial" w:hAnsi="Arial" w:cs="Arial"/>
          <w:color w:val="000000" w:themeColor="text1"/>
          <w:bdr w:val="none" w:sz="0" w:space="0" w:color="auto" w:frame="1"/>
          <w:lang w:val="mn-MN"/>
        </w:rPr>
        <w:t>;</w:t>
      </w:r>
    </w:p>
    <w:p w14:paraId="745942B6"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1F612C77" w14:textId="026196C2" w:rsidR="00BA0B61" w:rsidRPr="005861A6" w:rsidRDefault="00867FEB"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lastRenderedPageBreak/>
        <w:tab/>
        <w:t>22.1.8.сумын хүн амын ундны болон</w:t>
      </w:r>
      <w:r w:rsidR="00BA0B61" w:rsidRPr="005861A6">
        <w:rPr>
          <w:rFonts w:ascii="Arial" w:hAnsi="Arial" w:cs="Arial"/>
          <w:color w:val="000000" w:themeColor="text1"/>
          <w:lang w:val="mn-MN"/>
        </w:rPr>
        <w:t xml:space="preserve"> ахуйн хэрэгцээний уст цэгийн төлөвлөлт, байршил</w:t>
      </w:r>
      <w:r w:rsidR="00BA0B61" w:rsidRPr="005861A6">
        <w:rPr>
          <w:rFonts w:ascii="Arial" w:hAnsi="Arial" w:cs="Arial"/>
          <w:color w:val="000000" w:themeColor="text1"/>
          <w:bdr w:val="none" w:sz="0" w:space="0" w:color="auto" w:frame="1"/>
          <w:lang w:val="mn-MN"/>
        </w:rPr>
        <w:t>, ашиглалт, хамгаалалт;</w:t>
      </w:r>
    </w:p>
    <w:p w14:paraId="6DF39DE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35FCB9F9"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22.1.9.худалдаа, үйлчилгээний зохион байгуулалт, хяналт</w:t>
      </w:r>
      <w:r w:rsidRPr="005861A6">
        <w:rPr>
          <w:rFonts w:ascii="Arial" w:hAnsi="Arial" w:cs="Arial"/>
          <w:color w:val="000000" w:themeColor="text1"/>
          <w:bdr w:val="none" w:sz="0" w:space="0" w:color="auto" w:frame="1"/>
          <w:lang w:val="mn-MN"/>
        </w:rPr>
        <w:t>;</w:t>
      </w:r>
    </w:p>
    <w:p w14:paraId="3B775B66"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22.1.10.орон сууц, нийтийн аж ахуйн удирдлага</w:t>
      </w:r>
      <w:r w:rsidRPr="005861A6">
        <w:rPr>
          <w:rFonts w:ascii="Arial" w:hAnsi="Arial" w:cs="Arial"/>
          <w:color w:val="000000" w:themeColor="text1"/>
          <w:bdr w:val="none" w:sz="0" w:space="0" w:color="auto" w:frame="1"/>
          <w:lang w:val="mn-MN"/>
        </w:rPr>
        <w:t>;</w:t>
      </w:r>
    </w:p>
    <w:p w14:paraId="6CFA3F0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22.1.11.суурин газрын замын хөдөлгөөн, авто зогсоолын зохицуулалт</w:t>
      </w:r>
      <w:r w:rsidRPr="005861A6">
        <w:rPr>
          <w:rFonts w:ascii="Arial" w:hAnsi="Arial" w:cs="Arial"/>
          <w:color w:val="000000" w:themeColor="text1"/>
          <w:bdr w:val="none" w:sz="0" w:space="0" w:color="auto" w:frame="1"/>
          <w:lang w:val="mn-MN"/>
        </w:rPr>
        <w:t>;</w:t>
      </w:r>
    </w:p>
    <w:p w14:paraId="574FF93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22.1.12.</w:t>
      </w:r>
      <w:r w:rsidRPr="005861A6">
        <w:rPr>
          <w:rFonts w:ascii="Arial" w:hAnsi="Arial" w:cs="Arial"/>
          <w:color w:val="000000" w:themeColor="text1"/>
          <w:bdr w:val="none" w:sz="0" w:space="0" w:color="auto" w:frame="1"/>
          <w:lang w:val="mn-MN"/>
        </w:rPr>
        <w:t xml:space="preserve">хөшөө дурсгалын байршил, хамгаалалт; </w:t>
      </w:r>
    </w:p>
    <w:p w14:paraId="32192D9E"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22.1.13.нийтийн эзэмшлийн зам, талбай, олон нийтийн соёл амралтын хүрээлэн, ногоон байгууламжийн ашиглалт, хамгаалалт;</w:t>
      </w:r>
    </w:p>
    <w:p w14:paraId="0AF7D06E"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6003D11E"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22.1.14.аялал жуулчлалын үйл ажиллагааны зохицуулалт</w:t>
      </w:r>
      <w:r w:rsidRPr="005861A6">
        <w:rPr>
          <w:rFonts w:ascii="Arial" w:hAnsi="Arial" w:cs="Arial"/>
          <w:color w:val="000000" w:themeColor="text1"/>
          <w:bdr w:val="none" w:sz="0" w:space="0" w:color="auto" w:frame="1"/>
          <w:lang w:val="mn-MN"/>
        </w:rPr>
        <w:t>;</w:t>
      </w:r>
    </w:p>
    <w:p w14:paraId="0D7A5ED8"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22.1.15.хог хаягдлын цэгийн байршил, энгийн хог хаягдлын менежмент</w:t>
      </w:r>
      <w:r w:rsidRPr="005861A6">
        <w:rPr>
          <w:rFonts w:ascii="Arial" w:hAnsi="Arial" w:cs="Arial"/>
          <w:color w:val="000000" w:themeColor="text1"/>
          <w:bdr w:val="none" w:sz="0" w:space="0" w:color="auto" w:frame="1"/>
          <w:lang w:val="mn-MN"/>
        </w:rPr>
        <w:t>;</w:t>
      </w:r>
    </w:p>
    <w:p w14:paraId="1290914B" w14:textId="77777777" w:rsidR="00F52F48" w:rsidRPr="005861A6" w:rsidRDefault="00F52F48" w:rsidP="00F52F48">
      <w:pPr>
        <w:pStyle w:val="NoSpacing"/>
        <w:ind w:firstLine="720"/>
        <w:rPr>
          <w:rFonts w:ascii="Arial" w:hAnsi="Arial" w:cs="Arial"/>
          <w:color w:val="000000" w:themeColor="text1"/>
          <w:bdr w:val="none" w:sz="0" w:space="0" w:color="auto" w:frame="1"/>
          <w:lang w:val="mn-MN"/>
        </w:rPr>
      </w:pPr>
    </w:p>
    <w:p w14:paraId="2A952A02"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22.1.16.</w:t>
      </w:r>
      <w:r w:rsidRPr="005861A6">
        <w:rPr>
          <w:rFonts w:ascii="Arial" w:hAnsi="Arial" w:cs="Arial"/>
          <w:color w:val="000000" w:themeColor="text1"/>
          <w:bdr w:val="none" w:sz="0" w:space="0" w:color="auto" w:frame="1"/>
          <w:lang w:val="mn-MN"/>
        </w:rPr>
        <w:t>оршуулгын газрын үйл ажиллагааны зохицуулалт;</w:t>
      </w:r>
    </w:p>
    <w:p w14:paraId="377968A4" w14:textId="51ECB4E2"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22.1.17.сумын сургууль, цэцэрлэг, эмнэлэг, соёлын төв, номын сан, биеийн тамир, спортын барилга байгууламж, хөдлөх хөрөнгийн ашиглалт, засвар</w:t>
      </w:r>
      <w:r w:rsidRPr="005861A6">
        <w:rPr>
          <w:rFonts w:ascii="Arial" w:hAnsi="Arial" w:cs="Arial"/>
          <w:color w:val="000000" w:themeColor="text1"/>
          <w:bdr w:val="none" w:sz="0" w:space="0" w:color="auto" w:frame="1"/>
          <w:lang w:val="mn-MN"/>
        </w:rPr>
        <w:t>;</w:t>
      </w:r>
    </w:p>
    <w:p w14:paraId="5DB826CC" w14:textId="77777777" w:rsidR="00194D2E" w:rsidRDefault="0013538D" w:rsidP="00194D2E">
      <w:pPr>
        <w:rPr>
          <w:rFonts w:ascii="Arial" w:hAnsi="Arial" w:cs="Arial"/>
          <w:i/>
          <w:color w:val="000000"/>
          <w:sz w:val="20"/>
          <w:szCs w:val="20"/>
        </w:rPr>
      </w:pPr>
      <w:hyperlink r:id="rId17" w:history="1">
        <w:r w:rsidR="00194D2E" w:rsidRPr="0095666B">
          <w:rPr>
            <w:rStyle w:val="Hyperlink"/>
            <w:rFonts w:ascii="Arial" w:hAnsi="Arial" w:cs="Arial"/>
            <w:i/>
            <w:sz w:val="20"/>
            <w:szCs w:val="20"/>
          </w:rPr>
          <w:t xml:space="preserve">/Энэ заалтад 2022 оны 4 дүгээр сарын 29-ний өдрийн хуулиар </w:t>
        </w:r>
        <w:r w:rsidR="00194D2E" w:rsidRPr="0095666B">
          <w:rPr>
            <w:rStyle w:val="Hyperlink"/>
            <w:rFonts w:ascii="Arial" w:hAnsi="Arial" w:cs="Arial"/>
            <w:bCs/>
            <w:i/>
            <w:sz w:val="20"/>
            <w:szCs w:val="20"/>
          </w:rPr>
          <w:t>өөрчлөлт оруулсан</w:t>
        </w:r>
        <w:r w:rsidR="00194D2E" w:rsidRPr="0095666B">
          <w:rPr>
            <w:rStyle w:val="Hyperlink"/>
            <w:rFonts w:ascii="Arial" w:hAnsi="Arial" w:cs="Arial"/>
            <w:i/>
            <w:sz w:val="20"/>
            <w:szCs w:val="20"/>
          </w:rPr>
          <w:t>./</w:t>
        </w:r>
      </w:hyperlink>
    </w:p>
    <w:p w14:paraId="47B03438"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4DD01D9D"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22.1.18.гал түймэр, үерийн хамгаалалтын байгууламж, суваг шуудуу, арчлалт;</w:t>
      </w:r>
    </w:p>
    <w:p w14:paraId="440CDEA3"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3CC5DB72"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22.1.19.орон нутгийн цэвэрлэх байгууламжийн арчлалт;</w:t>
      </w:r>
    </w:p>
    <w:p w14:paraId="0D808227" w14:textId="31973B2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22.1.20.орон нутгийн зам, гүүр, </w:t>
      </w:r>
      <w:r w:rsidR="00D33A64" w:rsidRPr="005861A6">
        <w:rPr>
          <w:rFonts w:ascii="Arial" w:hAnsi="Arial" w:cs="Arial"/>
          <w:color w:val="000000" w:themeColor="text1"/>
          <w:bdr w:val="none" w:sz="0" w:space="0" w:color="auto" w:frame="1"/>
          <w:lang w:val="mn-MN"/>
        </w:rPr>
        <w:t xml:space="preserve">тэмдэг, тэмдэглэгээ, </w:t>
      </w:r>
      <w:r w:rsidRPr="005861A6">
        <w:rPr>
          <w:rFonts w:ascii="Arial" w:hAnsi="Arial" w:cs="Arial"/>
          <w:color w:val="000000" w:themeColor="text1"/>
          <w:bdr w:val="none" w:sz="0" w:space="0" w:color="auto" w:frame="1"/>
          <w:lang w:val="mn-MN"/>
        </w:rPr>
        <w:t>арчлалт, хамгаалалт;</w:t>
      </w:r>
    </w:p>
    <w:p w14:paraId="160DCE9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2ABA2D3A"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bdr w:val="none" w:sz="0" w:space="0" w:color="auto" w:frame="1"/>
          <w:lang w:val="mn-MN"/>
        </w:rPr>
        <w:tab/>
        <w:t>22.1.21.суурин газрын гэрэлтүүлэг, арчлалт.</w:t>
      </w:r>
    </w:p>
    <w:p w14:paraId="6A2BE034" w14:textId="77777777" w:rsidR="004404F3" w:rsidRDefault="004404F3" w:rsidP="00F52F48">
      <w:pPr>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p>
    <w:p w14:paraId="43C09611" w14:textId="77777777" w:rsidR="004404F3" w:rsidRDefault="004404F3" w:rsidP="004404F3">
      <w:pPr>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4404F3">
        <w:rPr>
          <w:rFonts w:ascii="Arial" w:hAnsi="Arial" w:cs="Arial"/>
          <w:sz w:val="24"/>
          <w:szCs w:val="24"/>
          <w:lang w:val="mn-MN"/>
        </w:rPr>
        <w:t>22.1.22.бэлчээрийн ашиглалт, хамгаалалт.</w:t>
      </w:r>
    </w:p>
    <w:p w14:paraId="35169EB1" w14:textId="0DE500D1" w:rsidR="004404F3" w:rsidRPr="004404F3" w:rsidRDefault="0013538D" w:rsidP="004404F3">
      <w:pPr>
        <w:rPr>
          <w:rFonts w:ascii="Arial" w:hAnsi="Arial" w:cs="Arial"/>
          <w:i/>
          <w:iCs/>
          <w:sz w:val="24"/>
          <w:szCs w:val="24"/>
          <w:u w:val="single"/>
          <w:lang w:val="mn-MN"/>
        </w:rPr>
      </w:pPr>
      <w:hyperlink r:id="rId18" w:history="1">
        <w:r w:rsidR="004404F3" w:rsidRPr="004404F3">
          <w:rPr>
            <w:rStyle w:val="Hyperlink"/>
            <w:rFonts w:ascii="Arial" w:hAnsi="Arial" w:cs="Arial"/>
            <w:bCs/>
            <w:i/>
            <w:iCs/>
            <w:sz w:val="20"/>
            <w:szCs w:val="20"/>
            <w:lang w:val="mn-MN"/>
          </w:rPr>
          <w:t>/Энэ заалтыг 2024 оны 06 дугаар сарын 05-ны өдрийн хуулиар нэмсэн./</w:t>
        </w:r>
      </w:hyperlink>
    </w:p>
    <w:p w14:paraId="23F87752" w14:textId="77777777" w:rsidR="004404F3" w:rsidRPr="005861A6" w:rsidRDefault="004404F3" w:rsidP="00F52F48">
      <w:pPr>
        <w:rPr>
          <w:rFonts w:ascii="Arial" w:eastAsia="Times New Roman" w:hAnsi="Arial" w:cs="Arial"/>
          <w:b/>
          <w:bCs/>
          <w:color w:val="000000" w:themeColor="text1"/>
          <w:sz w:val="24"/>
          <w:szCs w:val="24"/>
          <w:lang w:val="mn-MN"/>
        </w:rPr>
      </w:pPr>
    </w:p>
    <w:p w14:paraId="325347F4" w14:textId="77777777" w:rsidR="00BA0B61" w:rsidRPr="005861A6" w:rsidRDefault="00BA0B61" w:rsidP="00F52F48">
      <w:pPr>
        <w:pStyle w:val="NoSpacing"/>
        <w:rPr>
          <w:rFonts w:ascii="Arial" w:hAnsi="Arial" w:cs="Arial"/>
          <w:b/>
          <w:color w:val="000000" w:themeColor="text1"/>
          <w:lang w:val="mn-MN" w:eastAsia="ko-KR"/>
        </w:rPr>
      </w:pPr>
      <w:r w:rsidRPr="005861A6">
        <w:rPr>
          <w:rFonts w:ascii="Arial" w:hAnsi="Arial" w:cs="Arial"/>
          <w:b/>
          <w:color w:val="000000" w:themeColor="text1"/>
          <w:lang w:val="mn-MN" w:eastAsia="ko-KR"/>
        </w:rPr>
        <w:tab/>
        <w:t>23 дугаар зүйл.Багийн чиг үүрэг</w:t>
      </w:r>
    </w:p>
    <w:p w14:paraId="3FFC2A51" w14:textId="77777777" w:rsidR="00BA0B61" w:rsidRPr="005861A6" w:rsidRDefault="00BA0B61" w:rsidP="00F52F48">
      <w:pPr>
        <w:rPr>
          <w:rFonts w:ascii="Arial" w:hAnsi="Arial" w:cs="Arial"/>
          <w:color w:val="000000" w:themeColor="text1"/>
          <w:sz w:val="24"/>
          <w:szCs w:val="24"/>
          <w:lang w:val="mn-MN"/>
        </w:rPr>
      </w:pPr>
    </w:p>
    <w:p w14:paraId="47F034A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23.1.Багийн чиг үүрэгт дараах асуудал хамаарна:</w:t>
      </w:r>
    </w:p>
    <w:p w14:paraId="651FB7BD" w14:textId="77777777" w:rsidR="00BA0B61" w:rsidRPr="005861A6" w:rsidRDefault="00BA0B61" w:rsidP="00F52F48">
      <w:pPr>
        <w:ind w:firstLine="720"/>
        <w:rPr>
          <w:rFonts w:ascii="Arial" w:hAnsi="Arial" w:cs="Arial"/>
          <w:color w:val="000000" w:themeColor="text1"/>
          <w:sz w:val="24"/>
          <w:szCs w:val="24"/>
          <w:lang w:val="mn-MN"/>
        </w:rPr>
      </w:pPr>
    </w:p>
    <w:p w14:paraId="0CD8B0CB" w14:textId="6D800872"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23.1.1.нутаг дэвсгэрийнхээ иргэдэд</w:t>
      </w:r>
      <w:r w:rsidR="002F017C"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хуульд заасны дагуу хүргэх үйлчилгээ</w:t>
      </w:r>
      <w:r w:rsidRPr="005861A6">
        <w:rPr>
          <w:rFonts w:ascii="Arial" w:eastAsia="Times New Roman" w:hAnsi="Arial" w:cs="Arial"/>
          <w:color w:val="000000" w:themeColor="text1"/>
          <w:sz w:val="24"/>
          <w:szCs w:val="24"/>
          <w:lang w:val="mn-MN"/>
        </w:rPr>
        <w:t>;</w:t>
      </w:r>
    </w:p>
    <w:p w14:paraId="63BFF169" w14:textId="77777777" w:rsidR="00913E80" w:rsidRPr="005861A6" w:rsidRDefault="00913E80" w:rsidP="00F52F48">
      <w:pPr>
        <w:ind w:firstLine="1440"/>
        <w:rPr>
          <w:rFonts w:ascii="Arial" w:eastAsia="Times New Roman" w:hAnsi="Arial" w:cs="Arial"/>
          <w:color w:val="000000" w:themeColor="text1"/>
          <w:sz w:val="24"/>
          <w:szCs w:val="24"/>
          <w:lang w:val="mn-MN"/>
        </w:rPr>
      </w:pPr>
    </w:p>
    <w:p w14:paraId="4234DAD1"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23.1.2.хууль тогтоомжид заасан болон өөрийн санаачилсан асуудлаар нутаг дэвсгэрийнхээ иргэдийн нийтлэг санал, хүсэлтийг зохих шатны байгууллага, албан тушаалтанд уламжлах ажлын зохион байгуулалт;</w:t>
      </w:r>
    </w:p>
    <w:p w14:paraId="00BB5A53" w14:textId="788ECF92" w:rsidR="00BA0B61" w:rsidRPr="005861A6" w:rsidRDefault="00BA0B61" w:rsidP="00F52F48">
      <w:pPr>
        <w:pStyle w:val="NoSpacing"/>
        <w:rPr>
          <w:rFonts w:ascii="Arial" w:hAnsi="Arial" w:cs="Arial"/>
          <w:color w:val="000000" w:themeColor="text1"/>
          <w:lang w:val="mn-MN"/>
        </w:rPr>
      </w:pPr>
    </w:p>
    <w:p w14:paraId="2E84BFD3" w14:textId="65E032C2"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23.1.3.хууль, зохих дээд байгууллагын шийдвэрт тухайлан заагаагүй тохиолдолд багийн бие даан шийдвэрлэх нутаг дэвсгэрийн </w:t>
      </w:r>
      <w:r w:rsidR="00D135D8" w:rsidRPr="005861A6">
        <w:rPr>
          <w:rFonts w:ascii="Arial" w:hAnsi="Arial" w:cs="Arial"/>
          <w:color w:val="000000" w:themeColor="text1"/>
          <w:lang w:val="mn-MN"/>
        </w:rPr>
        <w:t xml:space="preserve">эдийн засаг, нийгмийн </w:t>
      </w:r>
      <w:r w:rsidRPr="005861A6">
        <w:rPr>
          <w:rFonts w:ascii="Arial" w:hAnsi="Arial" w:cs="Arial"/>
          <w:color w:val="000000" w:themeColor="text1"/>
          <w:lang w:val="mn-MN"/>
        </w:rPr>
        <w:t>амьдралын тодорхой асуудал;</w:t>
      </w:r>
    </w:p>
    <w:p w14:paraId="35BFD8CC" w14:textId="77777777" w:rsidR="00BA0B61" w:rsidRPr="005861A6" w:rsidRDefault="00BA0B61" w:rsidP="00F52F48">
      <w:pPr>
        <w:ind w:firstLine="284"/>
        <w:rPr>
          <w:rFonts w:ascii="Arial" w:hAnsi="Arial" w:cs="Arial"/>
          <w:color w:val="000000" w:themeColor="text1"/>
          <w:sz w:val="24"/>
          <w:szCs w:val="24"/>
          <w:lang w:val="mn-MN"/>
        </w:rPr>
      </w:pPr>
    </w:p>
    <w:p w14:paraId="1BECD29B" w14:textId="7500C8A2"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23.1.4.улс, аймаг, сумын чанартай асуудлаар хэрэгжүүлж байгаа үйл ажиллагаанд багийн иргэдийг зохион байгуулж оролцуулах ажил</w:t>
      </w:r>
      <w:r w:rsidRPr="005861A6">
        <w:rPr>
          <w:rFonts w:ascii="Arial" w:eastAsia="Times New Roman" w:hAnsi="Arial" w:cs="Arial"/>
          <w:color w:val="000000" w:themeColor="text1"/>
          <w:sz w:val="24"/>
          <w:szCs w:val="24"/>
          <w:lang w:val="mn-MN"/>
        </w:rPr>
        <w:t>;</w:t>
      </w:r>
    </w:p>
    <w:p w14:paraId="666D0980" w14:textId="77777777" w:rsidR="00564E62" w:rsidRPr="005861A6" w:rsidRDefault="00564E62" w:rsidP="00F52F48">
      <w:pPr>
        <w:ind w:firstLine="1440"/>
        <w:rPr>
          <w:rFonts w:ascii="Arial" w:hAnsi="Arial" w:cs="Arial"/>
          <w:color w:val="000000" w:themeColor="text1"/>
          <w:sz w:val="24"/>
          <w:szCs w:val="24"/>
          <w:lang w:val="mn-MN"/>
        </w:rPr>
      </w:pPr>
    </w:p>
    <w:p w14:paraId="3FBCBC0B" w14:textId="72BFC719"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23.1.5.</w:t>
      </w:r>
      <w:r w:rsidR="004404F3" w:rsidRPr="004404F3">
        <w:rPr>
          <w:rFonts w:ascii="Arial" w:hAnsi="Arial" w:cs="Arial"/>
          <w:bCs/>
          <w:sz w:val="24"/>
          <w:szCs w:val="24"/>
          <w:lang w:val="mn-MN"/>
        </w:rPr>
        <w:t>м</w:t>
      </w:r>
      <w:r w:rsidR="004404F3" w:rsidRPr="004404F3">
        <w:rPr>
          <w:rFonts w:ascii="Arial" w:hAnsi="Arial" w:cs="Arial"/>
          <w:color w:val="000000" w:themeColor="text1"/>
          <w:sz w:val="24"/>
          <w:szCs w:val="24"/>
          <w:lang w:val="mn-MN"/>
        </w:rPr>
        <w:t>алчин өрхийн анхдагч холбоонд бэлчээрийн зориулалтаар ашиглуулах газрын зааг, байршлын талаар шийдвэр гаргах,</w:t>
      </w:r>
      <w:r w:rsidR="004404F3" w:rsidRPr="004404F3">
        <w:rPr>
          <w:rFonts w:ascii="Arial" w:hAnsi="Arial" w:cs="Arial"/>
          <w:color w:val="000000" w:themeColor="text1"/>
          <w:sz w:val="24"/>
          <w:szCs w:val="24"/>
        </w:rPr>
        <w:t xml:space="preserve"> </w:t>
      </w:r>
      <w:r w:rsidRPr="004404F3">
        <w:rPr>
          <w:rFonts w:ascii="Arial" w:hAnsi="Arial" w:cs="Arial"/>
          <w:color w:val="000000" w:themeColor="text1"/>
          <w:sz w:val="24"/>
          <w:szCs w:val="24"/>
          <w:lang w:val="mn-MN"/>
        </w:rPr>
        <w:t>бусд</w:t>
      </w:r>
      <w:r w:rsidRPr="005861A6">
        <w:rPr>
          <w:rFonts w:ascii="Arial" w:hAnsi="Arial" w:cs="Arial"/>
          <w:color w:val="000000" w:themeColor="text1"/>
          <w:sz w:val="24"/>
          <w:szCs w:val="24"/>
          <w:lang w:val="mn-MN"/>
        </w:rPr>
        <w:t>ын эзэмшил, ашиглалтад олгоогүй хадлан, тариалан, бэлчээр, уст цэгийн хамгаалалт, ашиглалт, зохицуулалт;</w:t>
      </w:r>
    </w:p>
    <w:p w14:paraId="22374D5C" w14:textId="22AF483E" w:rsidR="004404F3" w:rsidRPr="004404F3" w:rsidRDefault="0013538D" w:rsidP="004404F3">
      <w:pPr>
        <w:rPr>
          <w:rFonts w:ascii="Arial" w:hAnsi="Arial" w:cs="Arial"/>
          <w:i/>
          <w:iCs/>
          <w:sz w:val="24"/>
          <w:szCs w:val="24"/>
          <w:u w:val="single"/>
          <w:lang w:val="mn-MN"/>
        </w:rPr>
      </w:pPr>
      <w:hyperlink r:id="rId19" w:history="1">
        <w:r w:rsidR="004404F3" w:rsidRPr="004404F3">
          <w:rPr>
            <w:rStyle w:val="Hyperlink"/>
            <w:rFonts w:ascii="Arial" w:hAnsi="Arial" w:cs="Arial"/>
            <w:bCs/>
            <w:i/>
            <w:iCs/>
            <w:sz w:val="20"/>
            <w:szCs w:val="20"/>
            <w:lang w:val="mn-MN"/>
          </w:rPr>
          <w:t>/Энэ заал</w:t>
        </w:r>
        <w:r w:rsidR="004404F3">
          <w:rPr>
            <w:rStyle w:val="Hyperlink"/>
            <w:rFonts w:ascii="Arial" w:hAnsi="Arial" w:cs="Arial"/>
            <w:bCs/>
            <w:i/>
            <w:iCs/>
            <w:sz w:val="20"/>
            <w:szCs w:val="20"/>
            <w:lang w:val="mn-MN"/>
          </w:rPr>
          <w:t>тад</w:t>
        </w:r>
        <w:r w:rsidR="004404F3" w:rsidRPr="004404F3">
          <w:rPr>
            <w:rStyle w:val="Hyperlink"/>
            <w:rFonts w:ascii="Arial" w:hAnsi="Arial" w:cs="Arial"/>
            <w:bCs/>
            <w:i/>
            <w:iCs/>
            <w:sz w:val="20"/>
            <w:szCs w:val="20"/>
            <w:lang w:val="mn-MN"/>
          </w:rPr>
          <w:t xml:space="preserve"> 2024 оны 06 дугаар сарын 05-ны өдрийн хуулиар </w:t>
        </w:r>
        <w:r w:rsidR="004404F3">
          <w:rPr>
            <w:rStyle w:val="Hyperlink"/>
            <w:rFonts w:ascii="Arial" w:hAnsi="Arial" w:cs="Arial"/>
            <w:bCs/>
            <w:i/>
            <w:iCs/>
            <w:sz w:val="20"/>
            <w:szCs w:val="20"/>
            <w:lang w:val="mn-MN"/>
          </w:rPr>
          <w:t>нэмэлт оруулсан</w:t>
        </w:r>
        <w:r w:rsidR="004404F3" w:rsidRPr="004404F3">
          <w:rPr>
            <w:rStyle w:val="Hyperlink"/>
            <w:rFonts w:ascii="Arial" w:hAnsi="Arial" w:cs="Arial"/>
            <w:bCs/>
            <w:i/>
            <w:iCs/>
            <w:sz w:val="20"/>
            <w:szCs w:val="20"/>
            <w:lang w:val="mn-MN"/>
          </w:rPr>
          <w:t>./</w:t>
        </w:r>
      </w:hyperlink>
    </w:p>
    <w:p w14:paraId="4686CB76" w14:textId="77777777" w:rsidR="00BA0B61" w:rsidRPr="005861A6" w:rsidRDefault="00BA0B61" w:rsidP="00F52F48">
      <w:pPr>
        <w:pStyle w:val="NoSpacing"/>
        <w:rPr>
          <w:rFonts w:ascii="Arial" w:hAnsi="Arial" w:cs="Arial"/>
          <w:color w:val="000000" w:themeColor="text1"/>
          <w:lang w:val="mn-MN"/>
        </w:rPr>
      </w:pPr>
    </w:p>
    <w:p w14:paraId="3C384310" w14:textId="3A1DEA69"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23.1.6.тухайн нутаг дэвсгэрийн байгаль орчны тэнцвэрт байдалд тавих хяналтад иргэдийн оролцоог хангах ажил.</w:t>
      </w:r>
    </w:p>
    <w:p w14:paraId="55718471" w14:textId="77777777" w:rsidR="00BA0B61" w:rsidRPr="005861A6" w:rsidRDefault="00BA0B61" w:rsidP="00F52F48">
      <w:pPr>
        <w:ind w:left="461" w:hanging="461"/>
        <w:rPr>
          <w:rFonts w:ascii="Arial" w:eastAsia="Times New Roman" w:hAnsi="Arial" w:cs="Arial"/>
          <w:b/>
          <w:bCs/>
          <w:color w:val="000000" w:themeColor="text1"/>
          <w:sz w:val="24"/>
          <w:szCs w:val="24"/>
          <w:lang w:val="mn-MN"/>
        </w:rPr>
      </w:pPr>
    </w:p>
    <w:p w14:paraId="7EF2D5C3" w14:textId="77777777" w:rsidR="00BA0B61" w:rsidRPr="005861A6" w:rsidRDefault="00BA0B61" w:rsidP="00F52F48">
      <w:pPr>
        <w:ind w:left="461" w:hanging="461"/>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t>24 дүгээр зүйл.Нийслэлийн чиг үүрэг</w:t>
      </w:r>
    </w:p>
    <w:p w14:paraId="44FF9D90" w14:textId="77777777" w:rsidR="00BA0B61" w:rsidRPr="005861A6" w:rsidRDefault="00BA0B61" w:rsidP="00F52F48">
      <w:pPr>
        <w:ind w:left="461" w:hanging="461"/>
        <w:rPr>
          <w:rFonts w:ascii="Arial" w:eastAsia="Times New Roman" w:hAnsi="Arial" w:cs="Arial"/>
          <w:b/>
          <w:bCs/>
          <w:color w:val="000000" w:themeColor="text1"/>
          <w:sz w:val="24"/>
          <w:szCs w:val="24"/>
          <w:lang w:val="mn-MN"/>
        </w:rPr>
      </w:pPr>
    </w:p>
    <w:p w14:paraId="1D4C83BE" w14:textId="77777777" w:rsidR="00BA0B61" w:rsidRPr="005861A6" w:rsidRDefault="00BA0B61" w:rsidP="00F52F48">
      <w:pPr>
        <w:rPr>
          <w:rFonts w:ascii="Arial" w:hAnsi="Arial" w:cs="Arial"/>
          <w:color w:val="000000" w:themeColor="text1"/>
          <w:sz w:val="24"/>
          <w:szCs w:val="24"/>
          <w:lang w:val="mn-MN"/>
        </w:rPr>
      </w:pPr>
      <w:r w:rsidRPr="005861A6">
        <w:rPr>
          <w:rFonts w:ascii="Arial" w:hAnsi="Arial" w:cs="Arial"/>
          <w:b/>
          <w:color w:val="000000" w:themeColor="text1"/>
          <w:sz w:val="24"/>
          <w:szCs w:val="24"/>
          <w:lang w:val="mn-MN"/>
        </w:rPr>
        <w:tab/>
      </w:r>
      <w:r w:rsidRPr="005861A6">
        <w:rPr>
          <w:rFonts w:ascii="Arial" w:hAnsi="Arial" w:cs="Arial"/>
          <w:color w:val="000000" w:themeColor="text1"/>
          <w:sz w:val="24"/>
          <w:szCs w:val="24"/>
          <w:lang w:val="mn-MN"/>
        </w:rPr>
        <w:t>24.1.Нийслэлийн чиг үүрэгт дараах асуудал хамаарна:</w:t>
      </w:r>
    </w:p>
    <w:p w14:paraId="1B66CF1E" w14:textId="77777777" w:rsidR="00BA0B61" w:rsidRPr="005861A6" w:rsidRDefault="00BA0B61" w:rsidP="00F52F48">
      <w:pPr>
        <w:ind w:firstLine="11"/>
        <w:rPr>
          <w:rFonts w:ascii="Arial" w:hAnsi="Arial" w:cs="Arial"/>
          <w:color w:val="000000" w:themeColor="text1"/>
          <w:sz w:val="24"/>
          <w:szCs w:val="24"/>
          <w:lang w:val="mn-MN"/>
        </w:rPr>
      </w:pPr>
    </w:p>
    <w:p w14:paraId="52246320" w14:textId="77777777"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24.1.1.нийслэлийн хөгжлийн бодлого, төлөвлөлт;</w:t>
      </w:r>
    </w:p>
    <w:p w14:paraId="58FBA96D" w14:textId="74E12F92"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24.1.2.нийслэлийн өмчийн ашиглалт, эзэмшилт, захиран зарцуулалт, </w:t>
      </w:r>
      <w:r w:rsidR="00867FEB" w:rsidRPr="005861A6">
        <w:rPr>
          <w:rFonts w:ascii="Arial" w:hAnsi="Arial" w:cs="Arial"/>
          <w:color w:val="000000" w:themeColor="text1"/>
          <w:lang w:val="mn-MN"/>
        </w:rPr>
        <w:t xml:space="preserve">түүнд тавих </w:t>
      </w:r>
      <w:r w:rsidRPr="005861A6">
        <w:rPr>
          <w:rFonts w:ascii="Arial" w:hAnsi="Arial" w:cs="Arial"/>
          <w:color w:val="000000" w:themeColor="text1"/>
          <w:lang w:val="mn-MN"/>
        </w:rPr>
        <w:t>хяналт;</w:t>
      </w:r>
    </w:p>
    <w:p w14:paraId="499F9C87"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p>
    <w:p w14:paraId="0B44D065" w14:textId="77777777"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24.1.3.нийслэлийн төсөв, түүний төлөвлөлт, гүйцэтгэл, тайлан, хяналт;</w:t>
      </w:r>
    </w:p>
    <w:p w14:paraId="6C7C4C38" w14:textId="77777777" w:rsidR="0039576B" w:rsidRPr="005861A6" w:rsidRDefault="0039576B" w:rsidP="00F52F48">
      <w:pPr>
        <w:ind w:firstLine="461"/>
        <w:rPr>
          <w:rFonts w:ascii="Arial" w:hAnsi="Arial" w:cs="Arial"/>
          <w:color w:val="000000" w:themeColor="text1"/>
          <w:sz w:val="24"/>
          <w:szCs w:val="24"/>
          <w:lang w:val="mn-MN"/>
        </w:rPr>
      </w:pPr>
    </w:p>
    <w:p w14:paraId="69FB7500" w14:textId="2AA6874E"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24.1.4.хууль тогтоомжид заасан хүрээнд албан татвар, </w:t>
      </w:r>
      <w:r w:rsidR="006E4037" w:rsidRPr="005861A6">
        <w:rPr>
          <w:rFonts w:ascii="Arial" w:hAnsi="Arial" w:cs="Arial"/>
          <w:color w:val="000000" w:themeColor="text1"/>
          <w:lang w:val="mn-MN"/>
        </w:rPr>
        <w:t>төлбөр, хураамж</w:t>
      </w:r>
      <w:r w:rsidRPr="005861A6">
        <w:rPr>
          <w:rFonts w:ascii="Arial" w:hAnsi="Arial" w:cs="Arial"/>
          <w:color w:val="000000" w:themeColor="text1"/>
          <w:lang w:val="mn-MN"/>
        </w:rPr>
        <w:t>ийн хувь хэмжээг тогтоох асуудал</w:t>
      </w:r>
      <w:r w:rsidRPr="005861A6">
        <w:rPr>
          <w:rFonts w:ascii="Arial" w:hAnsi="Arial" w:cs="Arial"/>
          <w:color w:val="000000" w:themeColor="text1"/>
          <w:bdr w:val="none" w:sz="0" w:space="0" w:color="auto" w:frame="1"/>
          <w:lang w:val="mn-MN"/>
        </w:rPr>
        <w:t>;</w:t>
      </w:r>
    </w:p>
    <w:p w14:paraId="6EC477AF"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p>
    <w:p w14:paraId="023069FE" w14:textId="4E4005B9"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24.1.5.нийслэлийн орон нутгийн хөгжлийн сангийн төлөвлөлт, хуваарилалт</w:t>
      </w:r>
      <w:r w:rsidR="0007075E" w:rsidRPr="005861A6">
        <w:rPr>
          <w:rFonts w:ascii="Arial" w:hAnsi="Arial" w:cs="Arial"/>
          <w:color w:val="000000" w:themeColor="text1"/>
          <w:lang w:val="mn-MN"/>
        </w:rPr>
        <w:t xml:space="preserve"> </w:t>
      </w:r>
      <w:r w:rsidRPr="005861A6">
        <w:rPr>
          <w:rFonts w:ascii="Arial" w:hAnsi="Arial" w:cs="Arial"/>
          <w:color w:val="000000" w:themeColor="text1"/>
          <w:lang w:val="mn-MN"/>
        </w:rPr>
        <w:t>болон бусад сангийн бүрдүүлэлт, зарцуулалт, тайлан, хяналт</w:t>
      </w:r>
      <w:r w:rsidRPr="005861A6">
        <w:rPr>
          <w:rFonts w:ascii="Arial" w:hAnsi="Arial" w:cs="Arial"/>
          <w:color w:val="000000" w:themeColor="text1"/>
          <w:bdr w:val="none" w:sz="0" w:space="0" w:color="auto" w:frame="1"/>
          <w:lang w:val="mn-MN"/>
        </w:rPr>
        <w:t>;</w:t>
      </w:r>
    </w:p>
    <w:p w14:paraId="165EDAAA"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p>
    <w:p w14:paraId="4FF777BD" w14:textId="0B16EC6B"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 xml:space="preserve">24.1.6.нийслэлийн </w:t>
      </w:r>
      <w:r w:rsidR="001F6047" w:rsidRPr="005861A6">
        <w:rPr>
          <w:rFonts w:ascii="Arial" w:hAnsi="Arial" w:cs="Arial"/>
          <w:color w:val="000000" w:themeColor="text1"/>
          <w:sz w:val="24"/>
          <w:szCs w:val="24"/>
          <w:lang w:val="mn-MN"/>
        </w:rPr>
        <w:t xml:space="preserve">жижиг дунд үйлдвэрлэлийг хөгжүүлэх </w:t>
      </w:r>
      <w:r w:rsidRPr="005861A6">
        <w:rPr>
          <w:rFonts w:ascii="Arial" w:hAnsi="Arial" w:cs="Arial"/>
          <w:color w:val="000000" w:themeColor="text1"/>
          <w:sz w:val="24"/>
          <w:szCs w:val="24"/>
          <w:lang w:val="mn-MN"/>
        </w:rPr>
        <w:t>сангийн менежмент;</w:t>
      </w:r>
    </w:p>
    <w:p w14:paraId="63B95F2E" w14:textId="77777777" w:rsidR="00BA0B61" w:rsidRPr="005861A6" w:rsidRDefault="00BA0B61" w:rsidP="00F52F48">
      <w:pPr>
        <w:ind w:firstLine="461"/>
        <w:rPr>
          <w:rFonts w:ascii="Arial" w:hAnsi="Arial" w:cs="Arial"/>
          <w:color w:val="000000" w:themeColor="text1"/>
          <w:sz w:val="24"/>
          <w:szCs w:val="24"/>
          <w:lang w:val="mn-MN"/>
        </w:rPr>
      </w:pPr>
    </w:p>
    <w:p w14:paraId="59855987" w14:textId="3619A045"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00867FEB" w:rsidRPr="005861A6">
        <w:rPr>
          <w:rFonts w:ascii="Arial" w:hAnsi="Arial" w:cs="Arial"/>
          <w:color w:val="000000" w:themeColor="text1"/>
          <w:lang w:val="mn-MN"/>
        </w:rPr>
        <w:tab/>
        <w:t>24.1.7.нийслэлийн хүн амын ундны болон</w:t>
      </w:r>
      <w:r w:rsidRPr="005861A6">
        <w:rPr>
          <w:rFonts w:ascii="Arial" w:hAnsi="Arial" w:cs="Arial"/>
          <w:color w:val="000000" w:themeColor="text1"/>
          <w:lang w:val="mn-MN"/>
        </w:rPr>
        <w:t xml:space="preserve"> ахуйн хэрэгцээний уст цэгийн төлөвлөлт, хяналт;</w:t>
      </w:r>
    </w:p>
    <w:p w14:paraId="6BC86682" w14:textId="77777777" w:rsidR="00BA0B61" w:rsidRPr="005861A6" w:rsidRDefault="00BA0B61" w:rsidP="00F52F48">
      <w:pPr>
        <w:pStyle w:val="NoSpacing"/>
        <w:ind w:firstLine="461"/>
        <w:rPr>
          <w:rFonts w:ascii="Arial" w:hAnsi="Arial" w:cs="Arial"/>
          <w:color w:val="000000" w:themeColor="text1"/>
          <w:lang w:val="mn-MN"/>
        </w:rPr>
      </w:pPr>
    </w:p>
    <w:p w14:paraId="02117A99" w14:textId="4DF9113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24.1.8.нийслэлийн музей, театр, номын сан, соёлын ордон, биеийн тамир, спортын цогцолборын барилга байгууламж, хөдлөх хөрөнгийн ашиглалт, засвар</w:t>
      </w:r>
      <w:r w:rsidRPr="005861A6">
        <w:rPr>
          <w:rFonts w:ascii="Arial" w:hAnsi="Arial" w:cs="Arial"/>
          <w:color w:val="000000" w:themeColor="text1"/>
          <w:bdr w:val="none" w:sz="0" w:space="0" w:color="auto" w:frame="1"/>
          <w:lang w:val="mn-MN"/>
        </w:rPr>
        <w:t>;</w:t>
      </w:r>
    </w:p>
    <w:p w14:paraId="00E43605" w14:textId="77777777" w:rsidR="00194D2E" w:rsidRDefault="0013538D" w:rsidP="00194D2E">
      <w:pPr>
        <w:rPr>
          <w:rFonts w:ascii="Arial" w:hAnsi="Arial" w:cs="Arial"/>
          <w:i/>
          <w:color w:val="000000"/>
          <w:sz w:val="20"/>
          <w:szCs w:val="20"/>
        </w:rPr>
      </w:pPr>
      <w:hyperlink r:id="rId20" w:history="1">
        <w:r w:rsidR="00194D2E" w:rsidRPr="0095666B">
          <w:rPr>
            <w:rStyle w:val="Hyperlink"/>
            <w:rFonts w:ascii="Arial" w:hAnsi="Arial" w:cs="Arial"/>
            <w:i/>
            <w:sz w:val="20"/>
            <w:szCs w:val="20"/>
          </w:rPr>
          <w:t xml:space="preserve">/Энэ заалтад 2022 оны 4 дүгээр сарын 29-ний өдрийн хуулиар </w:t>
        </w:r>
        <w:r w:rsidR="00194D2E" w:rsidRPr="0095666B">
          <w:rPr>
            <w:rStyle w:val="Hyperlink"/>
            <w:rFonts w:ascii="Arial" w:hAnsi="Arial" w:cs="Arial"/>
            <w:bCs/>
            <w:i/>
            <w:sz w:val="20"/>
            <w:szCs w:val="20"/>
          </w:rPr>
          <w:t>өөрчлөлт оруулсан</w:t>
        </w:r>
        <w:r w:rsidR="00194D2E" w:rsidRPr="0095666B">
          <w:rPr>
            <w:rStyle w:val="Hyperlink"/>
            <w:rFonts w:ascii="Arial" w:hAnsi="Arial" w:cs="Arial"/>
            <w:i/>
            <w:sz w:val="20"/>
            <w:szCs w:val="20"/>
          </w:rPr>
          <w:t>./</w:t>
        </w:r>
      </w:hyperlink>
    </w:p>
    <w:p w14:paraId="7398EC50" w14:textId="77777777" w:rsidR="00BA0B61" w:rsidRPr="005861A6" w:rsidRDefault="00BA0B61" w:rsidP="00F52F48">
      <w:pPr>
        <w:pStyle w:val="NoSpacing"/>
        <w:ind w:firstLine="461"/>
        <w:rPr>
          <w:rFonts w:ascii="Arial" w:hAnsi="Arial" w:cs="Arial"/>
          <w:color w:val="000000" w:themeColor="text1"/>
          <w:lang w:val="mn-MN"/>
        </w:rPr>
      </w:pPr>
    </w:p>
    <w:p w14:paraId="4CAEA3C3"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24.1.9.худалдаа, үйлчилгээний нийтлэг зохицуулалт</w:t>
      </w:r>
      <w:r w:rsidRPr="005861A6">
        <w:rPr>
          <w:rFonts w:ascii="Arial" w:hAnsi="Arial" w:cs="Arial"/>
          <w:color w:val="000000" w:themeColor="text1"/>
          <w:bdr w:val="none" w:sz="0" w:space="0" w:color="auto" w:frame="1"/>
          <w:lang w:val="mn-MN"/>
        </w:rPr>
        <w:t>, хяналт;</w:t>
      </w:r>
    </w:p>
    <w:p w14:paraId="62CD5391"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24.1.10.орон сууц, нийтийн аж ахуйн удирдлага, үйлчилгээ;</w:t>
      </w:r>
    </w:p>
    <w:p w14:paraId="7A0BD8CF"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24.1.11.нийслэлийн нийтийн тээвэр, такси үйлчилгээний зохицуулалт;</w:t>
      </w:r>
    </w:p>
    <w:p w14:paraId="3389760F"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24.1.12.нийслэлийн замын хөдөлгөөний зохицуулалт;</w:t>
      </w:r>
    </w:p>
    <w:p w14:paraId="3B82F6D7"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24.1.13.нийслэлийн авто зам, зогсоолын төлөвлөлт, байршил;</w:t>
      </w:r>
    </w:p>
    <w:p w14:paraId="1CC9DCA2" w14:textId="03573739"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r>
      <w:r w:rsidR="00A14948" w:rsidRPr="005861A6">
        <w:rPr>
          <w:rFonts w:ascii="Arial" w:hAnsi="Arial" w:cs="Arial"/>
          <w:color w:val="000000" w:themeColor="text1"/>
          <w:lang w:val="mn-MN"/>
        </w:rPr>
        <w:t>24.1.14.</w:t>
      </w:r>
      <w:r w:rsidR="00A14948" w:rsidRPr="005861A6">
        <w:rPr>
          <w:rFonts w:ascii="Arial" w:hAnsi="Arial" w:cs="Arial"/>
          <w:color w:val="000000" w:themeColor="text1"/>
          <w:shd w:val="clear" w:color="auto" w:fill="FFFFFF"/>
          <w:lang w:val="mn-MN"/>
        </w:rPr>
        <w:t xml:space="preserve">харилцаа холбоо, цахилгаан, дулаан түгээх сүлжээ, цэвэр ус, бохир усны шугам болон </w:t>
      </w:r>
      <w:r w:rsidR="00A14948" w:rsidRPr="005861A6">
        <w:rPr>
          <w:rFonts w:ascii="Arial" w:eastAsia="Arial" w:hAnsi="Arial" w:cs="Arial"/>
          <w:color w:val="000000" w:themeColor="text1"/>
          <w:lang w:val="mn-MN"/>
        </w:rPr>
        <w:t xml:space="preserve">хаягдал </w:t>
      </w:r>
      <w:r w:rsidR="00A14948" w:rsidRPr="005861A6">
        <w:rPr>
          <w:rFonts w:ascii="Arial" w:hAnsi="Arial" w:cs="Arial"/>
          <w:color w:val="000000" w:themeColor="text1"/>
          <w:shd w:val="clear" w:color="auto" w:fill="FFFFFF"/>
          <w:lang w:val="mn-MN"/>
        </w:rPr>
        <w:t>ус зайлуулах байгууламж, үерийн далан, суваг тэдгээрт хамааралтай барилга байгууламж</w:t>
      </w:r>
      <w:r w:rsidR="00A14948" w:rsidRPr="005861A6">
        <w:rPr>
          <w:rFonts w:ascii="Arial" w:hAnsi="Arial" w:cs="Arial"/>
          <w:color w:val="000000" w:themeColor="text1"/>
          <w:lang w:val="mn-MN"/>
        </w:rPr>
        <w:t>ийн төлөвлөлт, ашиглалт, хяналт;</w:t>
      </w:r>
    </w:p>
    <w:p w14:paraId="30F7B251" w14:textId="77777777" w:rsidR="00A14948" w:rsidRPr="005861A6" w:rsidRDefault="00A14948" w:rsidP="00F52F48">
      <w:pPr>
        <w:pStyle w:val="NoSpacing"/>
        <w:ind w:firstLine="461"/>
        <w:rPr>
          <w:rFonts w:ascii="Arial" w:hAnsi="Arial" w:cs="Arial"/>
          <w:color w:val="000000" w:themeColor="text1"/>
          <w:lang w:val="mn-MN"/>
        </w:rPr>
      </w:pPr>
    </w:p>
    <w:p w14:paraId="0721FED5"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24.1.15.</w:t>
      </w:r>
      <w:r w:rsidRPr="005861A6">
        <w:rPr>
          <w:rFonts w:ascii="Arial" w:eastAsia="Arial" w:hAnsi="Arial" w:cs="Arial"/>
          <w:color w:val="000000" w:themeColor="text1"/>
          <w:lang w:val="mn-MN"/>
        </w:rPr>
        <w:t>хот байгуулалт, барилга, стандарт</w:t>
      </w:r>
      <w:r w:rsidRPr="005861A6">
        <w:rPr>
          <w:rFonts w:ascii="Arial" w:hAnsi="Arial" w:cs="Arial"/>
          <w:color w:val="000000" w:themeColor="text1"/>
          <w:lang w:val="mn-MN"/>
        </w:rPr>
        <w:t>, хяналт, зохицуулалт;</w:t>
      </w:r>
    </w:p>
    <w:p w14:paraId="3E39EBE6"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24.1.16.цэвэрлэх байгууламж, үерийн далан, суваг шуудуу;</w:t>
      </w:r>
    </w:p>
    <w:p w14:paraId="4F1BAB13" w14:textId="20A8F9DF"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24.1.17.гудамж, зам, талбай, барилга байгууламжийн </w:t>
      </w:r>
      <w:r w:rsidR="00377A11" w:rsidRPr="005861A6">
        <w:rPr>
          <w:rFonts w:ascii="Arial" w:hAnsi="Arial" w:cs="Arial"/>
          <w:color w:val="000000" w:themeColor="text1"/>
          <w:lang w:val="mn-MN"/>
        </w:rPr>
        <w:t xml:space="preserve">нэр, </w:t>
      </w:r>
      <w:r w:rsidR="005A3317" w:rsidRPr="005861A6">
        <w:rPr>
          <w:rFonts w:ascii="Arial" w:eastAsia="Arial" w:hAnsi="Arial" w:cs="Arial"/>
          <w:color w:val="000000" w:themeColor="text1"/>
          <w:lang w:val="mn-MN"/>
        </w:rPr>
        <w:t>хаягжуулалт</w:t>
      </w:r>
      <w:r w:rsidR="0039576B" w:rsidRPr="005861A6">
        <w:rPr>
          <w:rFonts w:ascii="Arial" w:eastAsia="Arial" w:hAnsi="Arial" w:cs="Arial"/>
          <w:color w:val="000000" w:themeColor="text1"/>
          <w:lang w:val="mn-MN"/>
        </w:rPr>
        <w:t>ы</w:t>
      </w:r>
      <w:r w:rsidR="005A3317" w:rsidRPr="005861A6">
        <w:rPr>
          <w:rFonts w:ascii="Arial" w:eastAsia="Arial" w:hAnsi="Arial" w:cs="Arial"/>
          <w:color w:val="000000" w:themeColor="text1"/>
          <w:lang w:val="mn-MN"/>
        </w:rPr>
        <w:t>н</w:t>
      </w:r>
      <w:r w:rsidR="005A3317" w:rsidRPr="005861A6">
        <w:rPr>
          <w:rFonts w:ascii="Arial" w:eastAsia="Arial" w:hAnsi="Arial" w:cs="Arial"/>
          <w:color w:val="FF0000"/>
          <w:lang w:val="mn-MN"/>
        </w:rPr>
        <w:t xml:space="preserve"> </w:t>
      </w:r>
      <w:r w:rsidRPr="005861A6">
        <w:rPr>
          <w:rFonts w:ascii="Arial" w:hAnsi="Arial" w:cs="Arial"/>
          <w:color w:val="000000" w:themeColor="text1"/>
          <w:lang w:val="mn-MN"/>
        </w:rPr>
        <w:t>зохицуулалт;</w:t>
      </w:r>
    </w:p>
    <w:p w14:paraId="737ECD8B" w14:textId="77777777" w:rsidR="00BA0B61" w:rsidRPr="005861A6" w:rsidRDefault="00BA0B61" w:rsidP="00F52F48">
      <w:pPr>
        <w:pStyle w:val="NoSpacing"/>
        <w:ind w:firstLine="461"/>
        <w:rPr>
          <w:rFonts w:ascii="Arial" w:hAnsi="Arial" w:cs="Arial"/>
          <w:color w:val="000000" w:themeColor="text1"/>
          <w:lang w:val="mn-MN"/>
        </w:rPr>
      </w:pPr>
    </w:p>
    <w:p w14:paraId="62A03EF0"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24.1.18.хөшөө дурсгалын нийтлэг зохицуулалт;</w:t>
      </w:r>
    </w:p>
    <w:p w14:paraId="389B5754"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24.1.19.</w:t>
      </w:r>
      <w:r w:rsidRPr="005861A6">
        <w:rPr>
          <w:rFonts w:ascii="Arial" w:hAnsi="Arial" w:cs="Arial"/>
          <w:color w:val="000000" w:themeColor="text1"/>
          <w:bdr w:val="none" w:sz="0" w:space="0" w:color="auto" w:frame="1"/>
          <w:lang w:val="mn-MN"/>
        </w:rPr>
        <w:t xml:space="preserve">нийтийн эзэмшлийн зам, талбай, олон нийтийн соёл амралтын хүрээлэн, ногоон байгууламж, </w:t>
      </w:r>
      <w:r w:rsidRPr="005861A6">
        <w:rPr>
          <w:rFonts w:ascii="Arial" w:hAnsi="Arial" w:cs="Arial"/>
          <w:color w:val="000000" w:themeColor="text1"/>
          <w:lang w:val="mn-MN"/>
        </w:rPr>
        <w:t>төлөвлөлт, хяналт;</w:t>
      </w:r>
    </w:p>
    <w:p w14:paraId="3A71F8B3"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p>
    <w:p w14:paraId="415EB3EF"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24.1.20.нийслэлийн аялал жуулчлалын бодлого, менежмент;</w:t>
      </w:r>
    </w:p>
    <w:p w14:paraId="6929A78C" w14:textId="77777777"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24.1.21.хог хаягдлын нэгдсэн төлөвлөлт, удирдлага, зохицуулалт;</w:t>
      </w:r>
    </w:p>
    <w:p w14:paraId="7E0D89E3" w14:textId="77777777"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ab/>
      </w:r>
      <w:r w:rsidRPr="005861A6">
        <w:rPr>
          <w:rFonts w:ascii="Arial" w:hAnsi="Arial" w:cs="Arial"/>
          <w:color w:val="000000" w:themeColor="text1"/>
          <w:sz w:val="24"/>
          <w:szCs w:val="24"/>
          <w:lang w:val="mn-MN"/>
        </w:rPr>
        <w:tab/>
        <w:t>24.1.22.оршуулгын газрын нийтлэг зохицуулалт, менежмент.</w:t>
      </w:r>
    </w:p>
    <w:p w14:paraId="686FB61C" w14:textId="77777777" w:rsidR="00BA0B61" w:rsidRPr="005861A6" w:rsidRDefault="00BA0B61" w:rsidP="00F52F48">
      <w:pPr>
        <w:pStyle w:val="NoSpacing"/>
        <w:ind w:left="-142" w:firstLine="142"/>
        <w:rPr>
          <w:rFonts w:ascii="Arial" w:eastAsiaTheme="minorHAnsi" w:hAnsi="Arial" w:cs="Arial"/>
          <w:color w:val="000000" w:themeColor="text1"/>
          <w:lang w:val="mn-MN"/>
        </w:rPr>
      </w:pPr>
    </w:p>
    <w:p w14:paraId="20AA38B3" w14:textId="5FD0A58D" w:rsidR="00BA0B61" w:rsidRPr="005861A6" w:rsidRDefault="00BA0B61" w:rsidP="00F52F48">
      <w:pPr>
        <w:pStyle w:val="NoSpacing"/>
        <w:ind w:left="-142"/>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r>
      <w:r w:rsidRPr="005861A6">
        <w:rPr>
          <w:rFonts w:ascii="Arial" w:hAnsi="Arial" w:cs="Arial"/>
          <w:color w:val="000000" w:themeColor="text1"/>
          <w:bdr w:val="none" w:sz="0" w:space="0" w:color="auto" w:frame="1"/>
          <w:lang w:val="mn-MN"/>
        </w:rPr>
        <w:tab/>
        <w:t xml:space="preserve">24.2.Энэ </w:t>
      </w:r>
      <w:r w:rsidR="00262DDF" w:rsidRPr="005861A6">
        <w:rPr>
          <w:rFonts w:ascii="Arial" w:hAnsi="Arial" w:cs="Arial"/>
          <w:color w:val="000000" w:themeColor="text1"/>
          <w:bdr w:val="none" w:sz="0" w:space="0" w:color="auto" w:frame="1"/>
          <w:lang w:val="mn-MN"/>
        </w:rPr>
        <w:t>хуулийн 24.1-д</w:t>
      </w:r>
      <w:r w:rsidR="0040779D" w:rsidRPr="005861A6">
        <w:rPr>
          <w:rFonts w:ascii="Arial" w:hAnsi="Arial" w:cs="Arial"/>
          <w:color w:val="000000" w:themeColor="text1"/>
          <w:bdr w:val="none" w:sz="0" w:space="0" w:color="auto" w:frame="1"/>
          <w:lang w:val="mn-MN"/>
        </w:rPr>
        <w:t xml:space="preserve"> зааснаас бусад Монгол Улсын н</w:t>
      </w:r>
      <w:r w:rsidRPr="005861A6">
        <w:rPr>
          <w:rFonts w:ascii="Arial" w:hAnsi="Arial" w:cs="Arial"/>
          <w:color w:val="000000" w:themeColor="text1"/>
          <w:bdr w:val="none" w:sz="0" w:space="0" w:color="auto" w:frame="1"/>
          <w:lang w:val="mn-MN"/>
        </w:rPr>
        <w:t>ийслэл Улаанбаатар хотын чиг үүргийг хуулиар тогтооно.</w:t>
      </w:r>
    </w:p>
    <w:p w14:paraId="3D4DED6A" w14:textId="77777777" w:rsidR="00BA0B61" w:rsidRPr="005861A6" w:rsidRDefault="00BA0B61" w:rsidP="00F52F48">
      <w:pPr>
        <w:ind w:firstLine="284"/>
        <w:rPr>
          <w:rFonts w:ascii="Arial" w:eastAsia="Times New Roman" w:hAnsi="Arial" w:cs="Arial"/>
          <w:b/>
          <w:bCs/>
          <w:dstrike/>
          <w:color w:val="000000" w:themeColor="text1"/>
          <w:sz w:val="24"/>
          <w:szCs w:val="24"/>
          <w:lang w:val="mn-MN"/>
        </w:rPr>
      </w:pPr>
    </w:p>
    <w:p w14:paraId="0D5848BC" w14:textId="77777777" w:rsidR="00BA0B61" w:rsidRPr="005861A6" w:rsidRDefault="00BA0B61" w:rsidP="00F52F48">
      <w:pPr>
        <w:rPr>
          <w:rFonts w:ascii="Arial" w:eastAsia="Times New Roman" w:hAnsi="Arial" w:cs="Arial"/>
          <w:b/>
          <w:color w:val="000000"/>
          <w:sz w:val="24"/>
          <w:szCs w:val="24"/>
          <w:lang w:val="mn-MN"/>
        </w:rPr>
      </w:pPr>
      <w:r w:rsidRPr="005861A6">
        <w:rPr>
          <w:rFonts w:ascii="Arial" w:eastAsia="Times New Roman" w:hAnsi="Arial" w:cs="Arial"/>
          <w:b/>
          <w:color w:val="000000"/>
          <w:sz w:val="24"/>
          <w:szCs w:val="24"/>
          <w:lang w:val="mn-MN"/>
        </w:rPr>
        <w:tab/>
        <w:t>25 дугаар зүйл.Дүүргийн чиг үүрэг</w:t>
      </w:r>
    </w:p>
    <w:p w14:paraId="0EEB0D9F" w14:textId="77777777" w:rsidR="00BA0B61" w:rsidRPr="005861A6" w:rsidRDefault="00BA0B61" w:rsidP="00F52F48">
      <w:pPr>
        <w:rPr>
          <w:rFonts w:ascii="Arial" w:eastAsia="Times New Roman" w:hAnsi="Arial" w:cs="Arial"/>
          <w:b/>
          <w:color w:val="000000"/>
          <w:sz w:val="24"/>
          <w:szCs w:val="24"/>
          <w:lang w:val="mn-MN"/>
        </w:rPr>
      </w:pPr>
    </w:p>
    <w:p w14:paraId="6A763E83" w14:textId="77777777" w:rsidR="00BA0B61" w:rsidRPr="005861A6" w:rsidRDefault="00BA0B61" w:rsidP="00F52F48">
      <w:pPr>
        <w:rPr>
          <w:rFonts w:ascii="Arial" w:eastAsia="Times New Roman" w:hAnsi="Arial" w:cs="Arial"/>
          <w:color w:val="000000"/>
          <w:sz w:val="24"/>
          <w:szCs w:val="24"/>
          <w:lang w:val="mn-MN"/>
        </w:rPr>
      </w:pPr>
      <w:r w:rsidRPr="005861A6">
        <w:rPr>
          <w:rFonts w:ascii="Arial" w:eastAsia="Times New Roman" w:hAnsi="Arial" w:cs="Arial"/>
          <w:b/>
          <w:color w:val="000000"/>
          <w:sz w:val="24"/>
          <w:szCs w:val="24"/>
          <w:lang w:val="mn-MN"/>
        </w:rPr>
        <w:tab/>
      </w:r>
      <w:r w:rsidRPr="005861A6">
        <w:rPr>
          <w:rFonts w:ascii="Arial" w:eastAsia="Times New Roman" w:hAnsi="Arial" w:cs="Arial"/>
          <w:color w:val="000000"/>
          <w:sz w:val="24"/>
          <w:szCs w:val="24"/>
          <w:lang w:val="mn-MN"/>
        </w:rPr>
        <w:t>25.1.Дүүргийн чиг үүрэгт дараах асуудал хамаарна:</w:t>
      </w:r>
    </w:p>
    <w:p w14:paraId="554918CE" w14:textId="77777777" w:rsidR="00BA0B61" w:rsidRPr="005861A6" w:rsidRDefault="00BA0B61" w:rsidP="00F52F48">
      <w:pPr>
        <w:rPr>
          <w:rFonts w:ascii="Arial" w:eastAsia="Times New Roman" w:hAnsi="Arial" w:cs="Arial"/>
          <w:color w:val="000000"/>
          <w:sz w:val="24"/>
          <w:szCs w:val="24"/>
          <w:lang w:val="mn-MN"/>
        </w:rPr>
      </w:pPr>
    </w:p>
    <w:p w14:paraId="70498248" w14:textId="77777777"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25.1.1.дүүргийн хөгжлийн үндсэн чиглэл, бодлого, төлөвлөлт, ерөнхий ба хэсэгчилсэн төлөвлөгөө;</w:t>
      </w:r>
    </w:p>
    <w:p w14:paraId="4F17F021" w14:textId="77777777" w:rsidR="00BA0B61" w:rsidRPr="005861A6" w:rsidRDefault="00BA0B61" w:rsidP="00F52F48">
      <w:pPr>
        <w:ind w:firstLine="720"/>
        <w:rPr>
          <w:rFonts w:ascii="Arial" w:hAnsi="Arial" w:cs="Arial"/>
          <w:color w:val="000000"/>
          <w:sz w:val="24"/>
          <w:szCs w:val="24"/>
          <w:lang w:val="mn-MN"/>
        </w:rPr>
      </w:pPr>
    </w:p>
    <w:p w14:paraId="6463F216" w14:textId="1D16DFB0"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 xml:space="preserve">25.1.2.дүүргийн өмчийн ашиглалт, эзэмшилт, захиран зарцуулалт, </w:t>
      </w:r>
      <w:r w:rsidR="00867FEB" w:rsidRPr="005861A6">
        <w:rPr>
          <w:rFonts w:ascii="Arial" w:eastAsia="Times New Roman" w:hAnsi="Arial" w:cs="Arial"/>
          <w:color w:val="000000"/>
          <w:sz w:val="24"/>
          <w:szCs w:val="24"/>
          <w:lang w:val="mn-MN"/>
        </w:rPr>
        <w:t xml:space="preserve">түүнд тавих </w:t>
      </w:r>
      <w:r w:rsidRPr="005861A6">
        <w:rPr>
          <w:rFonts w:ascii="Arial" w:eastAsia="Times New Roman" w:hAnsi="Arial" w:cs="Arial"/>
          <w:color w:val="000000"/>
          <w:sz w:val="24"/>
          <w:szCs w:val="24"/>
          <w:lang w:val="mn-MN"/>
        </w:rPr>
        <w:t>хяналт;</w:t>
      </w:r>
    </w:p>
    <w:p w14:paraId="694B167F" w14:textId="77777777" w:rsidR="00BA0B61" w:rsidRPr="005861A6" w:rsidRDefault="00BA0B61" w:rsidP="00F52F48">
      <w:pPr>
        <w:ind w:firstLine="720"/>
        <w:rPr>
          <w:rFonts w:ascii="Arial" w:eastAsia="Times New Roman" w:hAnsi="Arial" w:cs="Arial"/>
          <w:color w:val="000000"/>
          <w:sz w:val="24"/>
          <w:szCs w:val="24"/>
          <w:lang w:val="mn-MN"/>
        </w:rPr>
      </w:pPr>
    </w:p>
    <w:p w14:paraId="3BDA0C62" w14:textId="522F73D0"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25.1.3.дүүргийн төсөв, түүний төлөвлөлт, гүйцэтгэл, тайлан, хяналт;</w:t>
      </w:r>
    </w:p>
    <w:p w14:paraId="3719D4CF" w14:textId="1E1B5DCB" w:rsidR="00BA0B61" w:rsidRPr="005861A6" w:rsidRDefault="00BA0B61" w:rsidP="00F52F48">
      <w:pPr>
        <w:ind w:firstLine="720"/>
        <w:rPr>
          <w:rFonts w:ascii="Arial" w:eastAsia="Times New Roman" w:hAnsi="Arial" w:cs="Arial"/>
          <w:color w:val="000000"/>
          <w:sz w:val="24"/>
          <w:szCs w:val="24"/>
          <w:bdr w:val="none" w:sz="0" w:space="0" w:color="auto" w:frame="1"/>
          <w:lang w:val="mn-MN"/>
        </w:rPr>
      </w:pPr>
      <w:r w:rsidRPr="005861A6">
        <w:rPr>
          <w:rFonts w:ascii="Arial" w:eastAsia="Times New Roman" w:hAnsi="Arial" w:cs="Arial"/>
          <w:color w:val="000000"/>
          <w:sz w:val="24"/>
          <w:szCs w:val="24"/>
          <w:lang w:val="mn-MN"/>
        </w:rPr>
        <w:tab/>
        <w:t xml:space="preserve">25.1.4.хууль тогтоомжид заасан хүрээнд албан татвар, </w:t>
      </w:r>
      <w:r w:rsidR="006E4037" w:rsidRPr="005861A6">
        <w:rPr>
          <w:rFonts w:ascii="Arial" w:eastAsia="Times New Roman" w:hAnsi="Arial" w:cs="Arial"/>
          <w:color w:val="000000"/>
          <w:sz w:val="24"/>
          <w:szCs w:val="24"/>
          <w:lang w:val="mn-MN"/>
        </w:rPr>
        <w:t>төлбөр, хураамж</w:t>
      </w:r>
      <w:r w:rsidRPr="005861A6">
        <w:rPr>
          <w:rFonts w:ascii="Arial" w:eastAsia="Times New Roman" w:hAnsi="Arial" w:cs="Arial"/>
          <w:color w:val="000000"/>
          <w:sz w:val="24"/>
          <w:szCs w:val="24"/>
          <w:lang w:val="mn-MN"/>
        </w:rPr>
        <w:t>ийн хувь хэмжээг тогтоох асуудал</w:t>
      </w:r>
      <w:r w:rsidRPr="005861A6">
        <w:rPr>
          <w:rFonts w:ascii="Arial" w:eastAsia="Times New Roman" w:hAnsi="Arial" w:cs="Arial"/>
          <w:color w:val="000000"/>
          <w:sz w:val="24"/>
          <w:szCs w:val="24"/>
          <w:bdr w:val="none" w:sz="0" w:space="0" w:color="auto" w:frame="1"/>
          <w:lang w:val="mn-MN"/>
        </w:rPr>
        <w:t>;</w:t>
      </w:r>
    </w:p>
    <w:p w14:paraId="7505D9E5" w14:textId="77777777" w:rsidR="00BA0B61" w:rsidRPr="005861A6" w:rsidRDefault="00BA0B61" w:rsidP="00F52F48">
      <w:pPr>
        <w:ind w:firstLine="720"/>
        <w:rPr>
          <w:rFonts w:ascii="Arial" w:eastAsia="Times New Roman" w:hAnsi="Arial" w:cs="Arial"/>
          <w:color w:val="000000"/>
          <w:sz w:val="24"/>
          <w:szCs w:val="24"/>
          <w:bdr w:val="none" w:sz="0" w:space="0" w:color="auto" w:frame="1"/>
          <w:lang w:val="mn-MN"/>
        </w:rPr>
      </w:pPr>
    </w:p>
    <w:p w14:paraId="7C851814" w14:textId="2E041002" w:rsidR="00BA0B61" w:rsidRPr="005861A6" w:rsidRDefault="00BA0B61" w:rsidP="00F52F48">
      <w:pPr>
        <w:ind w:firstLine="720"/>
        <w:rPr>
          <w:rFonts w:ascii="Arial" w:eastAsia="Times New Roman" w:hAnsi="Arial" w:cs="Arial"/>
          <w:color w:val="000000"/>
          <w:sz w:val="24"/>
          <w:szCs w:val="24"/>
          <w:bdr w:val="none" w:sz="0" w:space="0" w:color="auto" w:frame="1"/>
          <w:lang w:val="mn-MN"/>
        </w:rPr>
      </w:pPr>
      <w:r w:rsidRPr="005861A6">
        <w:rPr>
          <w:rFonts w:ascii="Arial" w:eastAsia="Times New Roman" w:hAnsi="Arial" w:cs="Arial"/>
          <w:color w:val="000000"/>
          <w:sz w:val="24"/>
          <w:szCs w:val="24"/>
          <w:lang w:val="mn-MN"/>
        </w:rPr>
        <w:tab/>
        <w:t>25.1.5.дүүргийн орон нутгийн хөгжлийн сангийн төлөвлөлт, хуваарилалт</w:t>
      </w:r>
      <w:r w:rsidR="00262DDF" w:rsidRPr="005861A6">
        <w:rPr>
          <w:rFonts w:ascii="Arial" w:eastAsia="Times New Roman" w:hAnsi="Arial" w:cs="Arial"/>
          <w:color w:val="000000"/>
          <w:sz w:val="24"/>
          <w:szCs w:val="24"/>
          <w:lang w:val="mn-MN"/>
        </w:rPr>
        <w:t xml:space="preserve"> </w:t>
      </w:r>
      <w:r w:rsidRPr="005861A6">
        <w:rPr>
          <w:rFonts w:ascii="Arial" w:eastAsia="Times New Roman" w:hAnsi="Arial" w:cs="Arial"/>
          <w:color w:val="000000"/>
          <w:sz w:val="24"/>
          <w:szCs w:val="24"/>
          <w:lang w:val="mn-MN"/>
        </w:rPr>
        <w:t>болон бусад сангийн бүрдүүлэлт, зарцуулалт, тайлан, хяналт</w:t>
      </w:r>
      <w:r w:rsidRPr="005861A6">
        <w:rPr>
          <w:rFonts w:ascii="Arial" w:eastAsia="Times New Roman" w:hAnsi="Arial" w:cs="Arial"/>
          <w:color w:val="000000"/>
          <w:sz w:val="24"/>
          <w:szCs w:val="24"/>
          <w:bdr w:val="none" w:sz="0" w:space="0" w:color="auto" w:frame="1"/>
          <w:lang w:val="mn-MN"/>
        </w:rPr>
        <w:t>;</w:t>
      </w:r>
    </w:p>
    <w:p w14:paraId="18F9BB11" w14:textId="77777777" w:rsidR="00BA0B61" w:rsidRPr="005861A6" w:rsidRDefault="00BA0B61" w:rsidP="00F52F48">
      <w:pPr>
        <w:ind w:firstLine="720"/>
        <w:rPr>
          <w:rFonts w:ascii="Arial" w:eastAsia="Times New Roman" w:hAnsi="Arial" w:cs="Arial"/>
          <w:color w:val="000000"/>
          <w:sz w:val="24"/>
          <w:szCs w:val="24"/>
          <w:bdr w:val="none" w:sz="0" w:space="0" w:color="auto" w:frame="1"/>
          <w:lang w:val="mn-MN"/>
        </w:rPr>
      </w:pPr>
    </w:p>
    <w:p w14:paraId="3F8A4222" w14:textId="77777777"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25.1.6.худалдаа, үйлчилгээний зөвшөөрөл, хяналт;</w:t>
      </w:r>
    </w:p>
    <w:p w14:paraId="3617ECB7" w14:textId="0D03D4F1"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 xml:space="preserve">25.1.7.нийслэлийн </w:t>
      </w:r>
      <w:r w:rsidR="00564E62" w:rsidRPr="005861A6">
        <w:rPr>
          <w:rFonts w:ascii="Arial" w:eastAsia="Times New Roman" w:hAnsi="Arial" w:cs="Arial"/>
          <w:color w:val="000000"/>
          <w:sz w:val="24"/>
          <w:szCs w:val="24"/>
          <w:lang w:val="mn-MN"/>
        </w:rPr>
        <w:t xml:space="preserve">үйлдвэрлэлийн хөтөлбөрийн </w:t>
      </w:r>
      <w:r w:rsidRPr="005861A6">
        <w:rPr>
          <w:rFonts w:ascii="Arial" w:eastAsia="Times New Roman" w:hAnsi="Arial" w:cs="Arial"/>
          <w:color w:val="000000"/>
          <w:sz w:val="24"/>
          <w:szCs w:val="24"/>
          <w:lang w:val="mn-MN"/>
        </w:rPr>
        <w:t>хүнс, хөдөө аж ахуй, үйлдвэрлэлийн хөтөлбөрийн хэрэгжилт;</w:t>
      </w:r>
    </w:p>
    <w:p w14:paraId="4EE10491" w14:textId="77777777" w:rsidR="00BA0B61" w:rsidRPr="005861A6" w:rsidRDefault="00BA0B61" w:rsidP="00F52F48">
      <w:pPr>
        <w:ind w:firstLine="720"/>
        <w:rPr>
          <w:rFonts w:ascii="Arial" w:eastAsia="Times New Roman" w:hAnsi="Arial" w:cs="Arial"/>
          <w:color w:val="000000"/>
          <w:sz w:val="24"/>
          <w:szCs w:val="24"/>
          <w:lang w:val="mn-MN"/>
        </w:rPr>
      </w:pPr>
    </w:p>
    <w:p w14:paraId="29791195" w14:textId="5FD62155"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 xml:space="preserve">25.1.8.дүүргийн </w:t>
      </w:r>
      <w:r w:rsidR="001F6047" w:rsidRPr="005861A6">
        <w:rPr>
          <w:rFonts w:ascii="Arial" w:hAnsi="Arial" w:cs="Arial"/>
          <w:color w:val="000000"/>
          <w:sz w:val="24"/>
          <w:szCs w:val="24"/>
          <w:lang w:val="mn-MN"/>
        </w:rPr>
        <w:t xml:space="preserve">сургууль, </w:t>
      </w:r>
      <w:r w:rsidRPr="005861A6">
        <w:rPr>
          <w:rFonts w:ascii="Arial" w:hAnsi="Arial" w:cs="Arial"/>
          <w:color w:val="000000"/>
          <w:sz w:val="24"/>
          <w:szCs w:val="24"/>
          <w:lang w:val="mn-MN"/>
        </w:rPr>
        <w:t>цэцэрлэг, эмнэлэг, соёлын төв, номын сан, биеийн тамир, спортын цогцолборын барилга байгууламж, хөдлөх хөрөнгийн ашиглалт, засвар;</w:t>
      </w:r>
    </w:p>
    <w:p w14:paraId="67165C0C" w14:textId="77777777" w:rsidR="00194D2E" w:rsidRDefault="0013538D" w:rsidP="00194D2E">
      <w:pPr>
        <w:rPr>
          <w:rFonts w:ascii="Arial" w:hAnsi="Arial" w:cs="Arial"/>
          <w:i/>
          <w:color w:val="000000"/>
          <w:sz w:val="20"/>
          <w:szCs w:val="20"/>
        </w:rPr>
      </w:pPr>
      <w:hyperlink r:id="rId21" w:history="1">
        <w:r w:rsidR="00194D2E" w:rsidRPr="0095666B">
          <w:rPr>
            <w:rStyle w:val="Hyperlink"/>
            <w:rFonts w:ascii="Arial" w:hAnsi="Arial" w:cs="Arial"/>
            <w:i/>
            <w:sz w:val="20"/>
            <w:szCs w:val="20"/>
          </w:rPr>
          <w:t xml:space="preserve">/Энэ заалтад 2022 оны 4 дүгээр сарын 29-ний өдрийн хуулиар </w:t>
        </w:r>
        <w:r w:rsidR="00194D2E" w:rsidRPr="0095666B">
          <w:rPr>
            <w:rStyle w:val="Hyperlink"/>
            <w:rFonts w:ascii="Arial" w:hAnsi="Arial" w:cs="Arial"/>
            <w:bCs/>
            <w:i/>
            <w:sz w:val="20"/>
            <w:szCs w:val="20"/>
          </w:rPr>
          <w:t>өөрчлөлт оруулсан</w:t>
        </w:r>
        <w:r w:rsidR="00194D2E" w:rsidRPr="0095666B">
          <w:rPr>
            <w:rStyle w:val="Hyperlink"/>
            <w:rFonts w:ascii="Arial" w:hAnsi="Arial" w:cs="Arial"/>
            <w:i/>
            <w:sz w:val="20"/>
            <w:szCs w:val="20"/>
          </w:rPr>
          <w:t>./</w:t>
        </w:r>
      </w:hyperlink>
    </w:p>
    <w:p w14:paraId="24A451FB" w14:textId="77777777" w:rsidR="00BA0B61" w:rsidRPr="005861A6" w:rsidRDefault="00BA0B61" w:rsidP="00F52F48">
      <w:pPr>
        <w:ind w:firstLine="720"/>
        <w:rPr>
          <w:rFonts w:ascii="Arial" w:hAnsi="Arial" w:cs="Arial"/>
          <w:color w:val="000000"/>
          <w:sz w:val="24"/>
          <w:szCs w:val="24"/>
          <w:lang w:val="mn-MN"/>
        </w:rPr>
      </w:pPr>
    </w:p>
    <w:p w14:paraId="4EE9BD49" w14:textId="77777777"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25.1.9.дүүрэг дэх авто зогсоолын арчилгаа;</w:t>
      </w:r>
    </w:p>
    <w:p w14:paraId="780F6EB6" w14:textId="77777777" w:rsidR="00BA0B61" w:rsidRPr="005861A6" w:rsidRDefault="00BA0B61" w:rsidP="00F52F48">
      <w:pPr>
        <w:ind w:firstLine="720"/>
        <w:rPr>
          <w:rFonts w:ascii="Arial" w:hAnsi="Arial" w:cs="Arial"/>
          <w:color w:val="000000"/>
          <w:sz w:val="24"/>
          <w:szCs w:val="24"/>
          <w:bdr w:val="none" w:sz="0" w:space="0" w:color="auto" w:frame="1"/>
          <w:lang w:val="mn-MN"/>
        </w:rPr>
      </w:pPr>
      <w:r w:rsidRPr="005861A6">
        <w:rPr>
          <w:rFonts w:ascii="Arial" w:hAnsi="Arial" w:cs="Arial"/>
          <w:color w:val="000000"/>
          <w:sz w:val="24"/>
          <w:szCs w:val="24"/>
          <w:lang w:val="mn-MN"/>
        </w:rPr>
        <w:tab/>
        <w:t>25.1.10.</w:t>
      </w:r>
      <w:r w:rsidRPr="005861A6">
        <w:rPr>
          <w:rFonts w:ascii="Arial" w:hAnsi="Arial" w:cs="Arial"/>
          <w:color w:val="333333"/>
          <w:sz w:val="24"/>
          <w:szCs w:val="24"/>
          <w:bdr w:val="none" w:sz="0" w:space="0" w:color="auto" w:frame="1"/>
          <w:lang w:val="mn-MN"/>
        </w:rPr>
        <w:t>нийтийн эзэмшлийн зам, талбай, </w:t>
      </w:r>
      <w:r w:rsidRPr="005861A6">
        <w:rPr>
          <w:rFonts w:ascii="Arial" w:hAnsi="Arial" w:cs="Arial"/>
          <w:color w:val="000000"/>
          <w:sz w:val="24"/>
          <w:szCs w:val="24"/>
          <w:bdr w:val="none" w:sz="0" w:space="0" w:color="auto" w:frame="1"/>
          <w:lang w:val="mn-MN"/>
        </w:rPr>
        <w:t>олон нийтийн соёл амралтын хүрээлэн, ногоон байгууламжийн арчилгаа, хамгаалалт;</w:t>
      </w:r>
    </w:p>
    <w:p w14:paraId="03172A1E" w14:textId="77777777" w:rsidR="00BA0B61" w:rsidRPr="005861A6" w:rsidRDefault="00BA0B61" w:rsidP="00F52F48">
      <w:pPr>
        <w:ind w:firstLine="720"/>
        <w:rPr>
          <w:rFonts w:ascii="Arial" w:hAnsi="Arial" w:cs="Arial"/>
          <w:color w:val="000000"/>
          <w:sz w:val="24"/>
          <w:szCs w:val="24"/>
          <w:bdr w:val="none" w:sz="0" w:space="0" w:color="auto" w:frame="1"/>
          <w:lang w:val="mn-MN"/>
        </w:rPr>
      </w:pPr>
    </w:p>
    <w:p w14:paraId="2AB766E4" w14:textId="77777777" w:rsidR="00BA0B61" w:rsidRPr="005861A6" w:rsidRDefault="00BA0B61" w:rsidP="00F52F48">
      <w:pPr>
        <w:ind w:firstLine="720"/>
        <w:rPr>
          <w:rFonts w:ascii="Arial" w:hAnsi="Arial" w:cs="Arial"/>
          <w:sz w:val="24"/>
          <w:szCs w:val="24"/>
          <w:bdr w:val="none" w:sz="0" w:space="0" w:color="auto" w:frame="1"/>
          <w:lang w:val="mn-MN"/>
        </w:rPr>
      </w:pPr>
      <w:r w:rsidRPr="005861A6">
        <w:rPr>
          <w:rFonts w:ascii="Arial" w:hAnsi="Arial" w:cs="Arial"/>
          <w:sz w:val="24"/>
          <w:szCs w:val="24"/>
          <w:lang w:val="mn-MN"/>
        </w:rPr>
        <w:tab/>
        <w:t>25.1.11.</w:t>
      </w:r>
      <w:r w:rsidRPr="005861A6">
        <w:rPr>
          <w:rFonts w:ascii="Arial" w:hAnsi="Arial" w:cs="Arial"/>
          <w:sz w:val="24"/>
          <w:szCs w:val="24"/>
          <w:bdr w:val="none" w:sz="0" w:space="0" w:color="auto" w:frame="1"/>
          <w:lang w:val="mn-MN"/>
        </w:rPr>
        <w:t>оршуулгын газрын үйл ажиллагааны зохицуулалт;</w:t>
      </w:r>
    </w:p>
    <w:p w14:paraId="58F2EFD4" w14:textId="77777777" w:rsidR="00BA0B61" w:rsidRPr="005861A6" w:rsidRDefault="00BA0B61" w:rsidP="00F52F48">
      <w:pPr>
        <w:ind w:firstLine="720"/>
        <w:rPr>
          <w:rFonts w:ascii="Arial" w:hAnsi="Arial" w:cs="Arial"/>
          <w:sz w:val="24"/>
          <w:szCs w:val="24"/>
          <w:bdr w:val="none" w:sz="0" w:space="0" w:color="auto" w:frame="1"/>
          <w:lang w:val="mn-MN"/>
        </w:rPr>
      </w:pPr>
      <w:r w:rsidRPr="005861A6">
        <w:rPr>
          <w:rFonts w:ascii="Arial" w:hAnsi="Arial" w:cs="Arial"/>
          <w:sz w:val="24"/>
          <w:szCs w:val="24"/>
          <w:bdr w:val="none" w:sz="0" w:space="0" w:color="auto" w:frame="1"/>
          <w:lang w:val="mn-MN"/>
        </w:rPr>
        <w:tab/>
        <w:t>25.1.12.дүүргийн гэрэлтүүлэг, арчлалт;</w:t>
      </w:r>
    </w:p>
    <w:p w14:paraId="7AE76EEE" w14:textId="6364A7E3" w:rsidR="00BA0B61" w:rsidRPr="005861A6" w:rsidRDefault="00BA0B61" w:rsidP="00F52F48">
      <w:pPr>
        <w:pStyle w:val="NoSpacing"/>
        <w:ind w:firstLine="720"/>
        <w:rPr>
          <w:rFonts w:ascii="Arial" w:hAnsi="Arial" w:cs="Arial"/>
          <w:bdr w:val="none" w:sz="0" w:space="0" w:color="auto" w:frame="1"/>
          <w:lang w:val="mn-MN"/>
        </w:rPr>
      </w:pPr>
      <w:r w:rsidRPr="005861A6">
        <w:rPr>
          <w:rFonts w:ascii="Arial" w:hAnsi="Arial" w:cs="Arial"/>
          <w:bdr w:val="none" w:sz="0" w:space="0" w:color="auto" w:frame="1"/>
          <w:lang w:val="mn-MN"/>
        </w:rPr>
        <w:tab/>
        <w:t>25.1.13.</w:t>
      </w:r>
      <w:r w:rsidRPr="005861A6">
        <w:rPr>
          <w:rFonts w:ascii="Arial" w:hAnsi="Arial" w:cs="Arial"/>
          <w:lang w:val="mn-MN"/>
        </w:rPr>
        <w:t>дүүр</w:t>
      </w:r>
      <w:r w:rsidR="00867FEB" w:rsidRPr="005861A6">
        <w:rPr>
          <w:rFonts w:ascii="Arial" w:hAnsi="Arial" w:cs="Arial"/>
          <w:lang w:val="mn-MN"/>
        </w:rPr>
        <w:t>гийн төвлөрсөн бус хүн амын ундны болон</w:t>
      </w:r>
      <w:r w:rsidRPr="005861A6">
        <w:rPr>
          <w:rFonts w:ascii="Arial" w:hAnsi="Arial" w:cs="Arial"/>
          <w:lang w:val="mn-MN"/>
        </w:rPr>
        <w:t xml:space="preserve"> ахуйн хэрэгцээний уст цэгийн төлөвлөлт, байршил</w:t>
      </w:r>
      <w:r w:rsidRPr="005861A6">
        <w:rPr>
          <w:rFonts w:ascii="Arial" w:hAnsi="Arial" w:cs="Arial"/>
          <w:bdr w:val="none" w:sz="0" w:space="0" w:color="auto" w:frame="1"/>
          <w:lang w:val="mn-MN"/>
        </w:rPr>
        <w:t>, ашиглалт, хамгаалалт;</w:t>
      </w:r>
    </w:p>
    <w:p w14:paraId="1B979547" w14:textId="77777777" w:rsidR="00BA0B61" w:rsidRPr="005861A6" w:rsidRDefault="00BA0B61" w:rsidP="00F52F48">
      <w:pPr>
        <w:ind w:firstLine="720"/>
        <w:rPr>
          <w:rFonts w:ascii="Arial" w:hAnsi="Arial" w:cs="Arial"/>
          <w:color w:val="000000"/>
          <w:sz w:val="24"/>
          <w:szCs w:val="24"/>
          <w:bdr w:val="none" w:sz="0" w:space="0" w:color="auto" w:frame="1"/>
          <w:lang w:val="mn-MN"/>
        </w:rPr>
      </w:pPr>
    </w:p>
    <w:p w14:paraId="21467F2A" w14:textId="77777777"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25.1.14.хог хаягдлын менежмент.</w:t>
      </w:r>
    </w:p>
    <w:p w14:paraId="288934D8" w14:textId="77777777" w:rsidR="00BA0B61" w:rsidRPr="005861A6" w:rsidRDefault="00BA0B61" w:rsidP="00F52F48">
      <w:pPr>
        <w:ind w:firstLine="1454"/>
        <w:rPr>
          <w:rFonts w:ascii="Arial" w:eastAsia="Times New Roman" w:hAnsi="Arial" w:cs="Arial"/>
          <w:b/>
          <w:bCs/>
          <w:strike/>
          <w:color w:val="000000" w:themeColor="text1"/>
          <w:sz w:val="24"/>
          <w:szCs w:val="24"/>
          <w:lang w:val="mn-MN"/>
        </w:rPr>
      </w:pPr>
    </w:p>
    <w:p w14:paraId="16CF4F9B" w14:textId="77777777" w:rsidR="00BA0B61" w:rsidRPr="005861A6" w:rsidRDefault="00BA0B61" w:rsidP="00F52F48">
      <w:pPr>
        <w:ind w:firstLine="720"/>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26 дугаар зүйл.Хорооны чиг үүрэг</w:t>
      </w:r>
    </w:p>
    <w:p w14:paraId="3ADEC140" w14:textId="77777777" w:rsidR="00AF1C74" w:rsidRPr="005861A6" w:rsidRDefault="00AF1C74" w:rsidP="00F52F48">
      <w:pPr>
        <w:ind w:firstLine="720"/>
        <w:rPr>
          <w:rFonts w:ascii="Arial" w:eastAsia="Times New Roman" w:hAnsi="Arial" w:cs="Arial"/>
          <w:b/>
          <w:bCs/>
          <w:color w:val="000000" w:themeColor="text1"/>
          <w:sz w:val="24"/>
          <w:szCs w:val="24"/>
          <w:lang w:val="mn-MN"/>
        </w:rPr>
      </w:pPr>
    </w:p>
    <w:p w14:paraId="34920447"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Arial" w:hAnsi="Arial" w:cs="Arial"/>
          <w:color w:val="000000" w:themeColor="text1"/>
          <w:sz w:val="24"/>
          <w:szCs w:val="24"/>
          <w:lang w:val="mn-MN"/>
        </w:rPr>
        <w:t>26.1.</w:t>
      </w:r>
      <w:r w:rsidRPr="005861A6">
        <w:rPr>
          <w:rFonts w:ascii="Arial" w:hAnsi="Arial" w:cs="Arial"/>
          <w:color w:val="000000" w:themeColor="text1"/>
          <w:sz w:val="24"/>
          <w:szCs w:val="24"/>
          <w:lang w:val="mn-MN"/>
        </w:rPr>
        <w:t>Хорооны чиг үүрэгт дараах асуудал хамаарна:</w:t>
      </w:r>
    </w:p>
    <w:p w14:paraId="7905493A" w14:textId="77777777" w:rsidR="00F863D7" w:rsidRPr="005861A6" w:rsidRDefault="00F863D7" w:rsidP="00F52F48">
      <w:pPr>
        <w:ind w:firstLine="1440"/>
        <w:rPr>
          <w:rFonts w:ascii="Arial" w:hAnsi="Arial" w:cs="Arial"/>
          <w:color w:val="000000" w:themeColor="text1"/>
          <w:sz w:val="24"/>
          <w:szCs w:val="24"/>
          <w:lang w:val="mn-MN"/>
        </w:rPr>
      </w:pPr>
    </w:p>
    <w:p w14:paraId="7CF77AFD" w14:textId="77777777"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26.1.1.нутаг дэвсгэрийнхээ иргэдэд хуульд заасны дагуу хүргэх үйлчилгээ</w:t>
      </w:r>
      <w:r w:rsidRPr="005861A6">
        <w:rPr>
          <w:rFonts w:ascii="Arial" w:eastAsia="Times New Roman" w:hAnsi="Arial" w:cs="Arial"/>
          <w:color w:val="000000" w:themeColor="text1"/>
          <w:sz w:val="24"/>
          <w:szCs w:val="24"/>
          <w:lang w:val="mn-MN"/>
        </w:rPr>
        <w:t>;</w:t>
      </w:r>
    </w:p>
    <w:p w14:paraId="3D363538" w14:textId="77777777" w:rsidR="00BA0B61" w:rsidRPr="005861A6" w:rsidRDefault="00BA0B61" w:rsidP="00F52F48">
      <w:pPr>
        <w:ind w:firstLine="720"/>
        <w:rPr>
          <w:rFonts w:ascii="Arial" w:hAnsi="Arial" w:cs="Arial"/>
          <w:color w:val="000000" w:themeColor="text1"/>
          <w:sz w:val="24"/>
          <w:szCs w:val="24"/>
          <w:lang w:val="mn-MN"/>
        </w:rPr>
      </w:pPr>
    </w:p>
    <w:p w14:paraId="63A4822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26.1.2.хууль тогтоомжид заасан болон өөрийн санаачилсан асуудлаар нутаг дэвсгэрийнхээ иргэдийн нийтлэг санал, хүсэлтийг зохих шатны байгууллага, албан тушаалтанд уламжлах ажлын зохион байгуулалт</w:t>
      </w:r>
      <w:r w:rsidRPr="005861A6">
        <w:rPr>
          <w:rFonts w:ascii="Arial" w:eastAsia="Times New Roman" w:hAnsi="Arial" w:cs="Arial"/>
          <w:color w:val="000000" w:themeColor="text1"/>
          <w:sz w:val="24"/>
          <w:szCs w:val="24"/>
          <w:lang w:val="mn-MN"/>
        </w:rPr>
        <w:t>;</w:t>
      </w:r>
    </w:p>
    <w:p w14:paraId="3922FA93" w14:textId="77777777" w:rsidR="00BA0B61" w:rsidRPr="005861A6" w:rsidRDefault="00BA0B61" w:rsidP="00F52F48">
      <w:pPr>
        <w:ind w:firstLine="720"/>
        <w:rPr>
          <w:rFonts w:ascii="Arial" w:hAnsi="Arial" w:cs="Arial"/>
          <w:color w:val="000000" w:themeColor="text1"/>
          <w:sz w:val="24"/>
          <w:szCs w:val="24"/>
          <w:lang w:val="mn-MN"/>
        </w:rPr>
      </w:pPr>
    </w:p>
    <w:p w14:paraId="0DF3A768" w14:textId="650832DC"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26.1.3.хууль, зохих дээд байгууллагын шийдвэрт тухайлан заагаагүй тохиолдолд хорооны бие даан шийдвэрлэх нутаг дэвсгэрийн </w:t>
      </w:r>
      <w:r w:rsidR="00D135D8" w:rsidRPr="005861A6">
        <w:rPr>
          <w:rFonts w:ascii="Arial" w:hAnsi="Arial" w:cs="Arial"/>
          <w:color w:val="000000" w:themeColor="text1"/>
          <w:sz w:val="24"/>
          <w:szCs w:val="24"/>
          <w:lang w:val="mn-MN"/>
        </w:rPr>
        <w:t xml:space="preserve">эдийн засаг, нийгмийн </w:t>
      </w:r>
      <w:r w:rsidRPr="005861A6">
        <w:rPr>
          <w:rFonts w:ascii="Arial" w:hAnsi="Arial" w:cs="Arial"/>
          <w:color w:val="000000" w:themeColor="text1"/>
          <w:sz w:val="24"/>
          <w:szCs w:val="24"/>
          <w:lang w:val="mn-MN"/>
        </w:rPr>
        <w:t>амьдралын тодорхой асуудал</w:t>
      </w:r>
      <w:r w:rsidRPr="005861A6">
        <w:rPr>
          <w:rFonts w:ascii="Arial" w:eastAsia="Times New Roman" w:hAnsi="Arial" w:cs="Arial"/>
          <w:color w:val="000000" w:themeColor="text1"/>
          <w:sz w:val="24"/>
          <w:szCs w:val="24"/>
          <w:lang w:val="mn-MN"/>
        </w:rPr>
        <w:t>;</w:t>
      </w:r>
    </w:p>
    <w:p w14:paraId="5769F7A1" w14:textId="77777777" w:rsidR="00BA0B61" w:rsidRPr="005861A6" w:rsidRDefault="00BA0B61" w:rsidP="00F52F48">
      <w:pPr>
        <w:ind w:firstLine="284"/>
        <w:rPr>
          <w:rFonts w:ascii="Arial" w:hAnsi="Arial" w:cs="Arial"/>
          <w:color w:val="000000" w:themeColor="text1"/>
          <w:sz w:val="24"/>
          <w:szCs w:val="24"/>
          <w:lang w:val="mn-MN"/>
        </w:rPr>
      </w:pPr>
    </w:p>
    <w:p w14:paraId="174DB3D5" w14:textId="2789AA59"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26.1.4.улс, нийслэл, дүүргийн чанартай асуудлаар хэрэгжүүлж байгаа үйл ажиллагаанд хорооны иргэдийг зохион байгуулж оролцуулах ажил</w:t>
      </w:r>
      <w:r w:rsidRPr="005861A6">
        <w:rPr>
          <w:rFonts w:ascii="Arial" w:eastAsia="Times New Roman" w:hAnsi="Arial" w:cs="Arial"/>
          <w:color w:val="000000" w:themeColor="text1"/>
          <w:sz w:val="24"/>
          <w:szCs w:val="24"/>
          <w:lang w:val="mn-MN"/>
        </w:rPr>
        <w:t>;</w:t>
      </w:r>
    </w:p>
    <w:p w14:paraId="1AF8ABC7" w14:textId="77777777" w:rsidR="00BA0B61" w:rsidRPr="005861A6" w:rsidRDefault="00BA0B61" w:rsidP="00F52F48">
      <w:pPr>
        <w:ind w:firstLine="1440"/>
        <w:rPr>
          <w:rFonts w:ascii="Arial" w:hAnsi="Arial" w:cs="Arial"/>
          <w:color w:val="000000" w:themeColor="text1"/>
          <w:sz w:val="24"/>
          <w:szCs w:val="24"/>
          <w:lang w:val="mn-MN"/>
        </w:rPr>
      </w:pPr>
    </w:p>
    <w:p w14:paraId="50E2AA03" w14:textId="788D9DDC" w:rsidR="00BA0B61"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26.1.5.хуульд заасны дагуу тухайн нутаг дэвсгэрийнхээ нийтийн эзэмшлийн газар, зам талбайн газар зохион байгуулалт, орчны эрүүл ахуй, ариун цэврийн байдалд тавих  хяналтад иргэдийн оролцоог хангах ажил.</w:t>
      </w:r>
    </w:p>
    <w:p w14:paraId="6BEE0744" w14:textId="77777777" w:rsidR="00337D04" w:rsidRPr="005861A6" w:rsidRDefault="00337D04" w:rsidP="00F52F48">
      <w:pPr>
        <w:pStyle w:val="NoSpacing"/>
        <w:ind w:firstLine="720"/>
        <w:rPr>
          <w:rFonts w:ascii="Arial" w:hAnsi="Arial" w:cs="Arial"/>
          <w:color w:val="000000" w:themeColor="text1"/>
          <w:bdr w:val="none" w:sz="0" w:space="0" w:color="auto" w:frame="1"/>
          <w:lang w:val="mn-MN"/>
        </w:rPr>
      </w:pPr>
    </w:p>
    <w:p w14:paraId="62ECAD18" w14:textId="2599AFC5" w:rsidR="00337D04" w:rsidRDefault="00337D04" w:rsidP="00337D04">
      <w:pPr>
        <w:ind w:firstLine="1440"/>
        <w:contextualSpacing/>
        <w:rPr>
          <w:rFonts w:ascii="Arial" w:hAnsi="Arial" w:cs="Arial"/>
          <w:sz w:val="24"/>
          <w:szCs w:val="24"/>
          <w:lang w:val="mn-MN"/>
        </w:rPr>
      </w:pPr>
      <w:r w:rsidRPr="00337D04">
        <w:rPr>
          <w:rFonts w:ascii="Arial" w:hAnsi="Arial" w:cs="Arial"/>
          <w:sz w:val="24"/>
          <w:szCs w:val="24"/>
          <w:lang w:val="mn-MN"/>
        </w:rPr>
        <w:t>26.1.6.ногоон байгууламж, мод, бут, сөөгийн ашиглалт, хамгаалалт;</w:t>
      </w:r>
    </w:p>
    <w:p w14:paraId="254F8BCA" w14:textId="4EE3C235" w:rsidR="00337D04" w:rsidRPr="006E330C" w:rsidRDefault="0013538D" w:rsidP="00337D04">
      <w:pPr>
        <w:rPr>
          <w:rFonts w:ascii="Arial" w:hAnsi="Arial" w:cs="Arial"/>
          <w:bCs/>
          <w:i/>
          <w:iCs/>
          <w:sz w:val="20"/>
          <w:szCs w:val="20"/>
          <w:lang w:val="mn-MN"/>
        </w:rPr>
      </w:pPr>
      <w:hyperlink r:id="rId22" w:history="1">
        <w:r w:rsidR="00337D04" w:rsidRPr="00337D04">
          <w:rPr>
            <w:rStyle w:val="Hyperlink"/>
            <w:rFonts w:ascii="Arial" w:hAnsi="Arial" w:cs="Arial"/>
            <w:bCs/>
            <w:i/>
            <w:iCs/>
            <w:sz w:val="20"/>
            <w:szCs w:val="20"/>
            <w:lang w:val="mn-MN"/>
          </w:rPr>
          <w:t>/Энэ заалтыг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13F8D9FB" w14:textId="77777777" w:rsidR="00337D04" w:rsidRPr="00337D04" w:rsidRDefault="00337D04" w:rsidP="00337D04">
      <w:pPr>
        <w:ind w:firstLine="1440"/>
        <w:contextualSpacing/>
        <w:rPr>
          <w:rFonts w:ascii="Arial" w:hAnsi="Arial" w:cs="Arial"/>
          <w:sz w:val="24"/>
          <w:szCs w:val="24"/>
          <w:lang w:val="mn-MN"/>
        </w:rPr>
      </w:pPr>
    </w:p>
    <w:p w14:paraId="2CB95AD8" w14:textId="77777777" w:rsidR="00337D04" w:rsidRPr="00337D04" w:rsidRDefault="00337D04" w:rsidP="00337D04">
      <w:pPr>
        <w:ind w:firstLine="1440"/>
        <w:contextualSpacing/>
        <w:rPr>
          <w:rFonts w:ascii="Arial" w:hAnsi="Arial" w:cs="Arial"/>
          <w:sz w:val="24"/>
          <w:szCs w:val="24"/>
          <w:lang w:val="mn-MN"/>
        </w:rPr>
      </w:pPr>
      <w:r w:rsidRPr="00337D04">
        <w:rPr>
          <w:rFonts w:ascii="Arial" w:hAnsi="Arial" w:cs="Arial"/>
          <w:sz w:val="24"/>
          <w:szCs w:val="24"/>
          <w:lang w:val="mn-MN"/>
        </w:rPr>
        <w:t>26.1.7.нийтийн эзэмшлийн гудамж, талбай дахь хөшөө, дурсгал, сандал, хогийн сав, усан оргилуур, бичил тохижилт, спорт тоглоомын талбай, нийтийн бие засах газар, тамхины цэг, хашаа, хайс, гэрэлтүүлэг, гэрлэн чимэглэлийн засвар, арчлалт, цэвэрлэгээ;</w:t>
      </w:r>
    </w:p>
    <w:p w14:paraId="070DE129" w14:textId="13397502" w:rsidR="00337D04" w:rsidRPr="006E330C" w:rsidRDefault="0013538D" w:rsidP="00337D04">
      <w:pPr>
        <w:rPr>
          <w:rFonts w:ascii="Arial" w:hAnsi="Arial" w:cs="Arial"/>
          <w:bCs/>
          <w:i/>
          <w:iCs/>
          <w:sz w:val="20"/>
          <w:szCs w:val="20"/>
          <w:lang w:val="mn-MN"/>
        </w:rPr>
      </w:pPr>
      <w:hyperlink r:id="rId23" w:history="1">
        <w:r w:rsidR="00337D04" w:rsidRPr="00337D04">
          <w:rPr>
            <w:rStyle w:val="Hyperlink"/>
            <w:rFonts w:ascii="Arial" w:hAnsi="Arial" w:cs="Arial"/>
            <w:bCs/>
            <w:i/>
            <w:iCs/>
            <w:sz w:val="20"/>
            <w:szCs w:val="20"/>
            <w:lang w:val="mn-MN"/>
          </w:rPr>
          <w:t>/Энэ заалтыг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5DDEE43D" w14:textId="77777777" w:rsidR="00337D04" w:rsidRPr="00337D04" w:rsidRDefault="00337D04" w:rsidP="00337D04">
      <w:pPr>
        <w:ind w:firstLine="1440"/>
        <w:contextualSpacing/>
        <w:rPr>
          <w:rFonts w:ascii="Arial" w:hAnsi="Arial" w:cs="Arial"/>
          <w:sz w:val="24"/>
          <w:szCs w:val="24"/>
          <w:lang w:val="mn-MN"/>
        </w:rPr>
      </w:pPr>
    </w:p>
    <w:p w14:paraId="4AE6D4D9" w14:textId="77777777" w:rsidR="00337D04" w:rsidRPr="00337D04" w:rsidRDefault="00337D04" w:rsidP="00337D04">
      <w:pPr>
        <w:ind w:firstLine="1440"/>
        <w:contextualSpacing/>
        <w:rPr>
          <w:rFonts w:ascii="Arial" w:hAnsi="Arial" w:cs="Arial"/>
          <w:sz w:val="24"/>
          <w:szCs w:val="24"/>
          <w:lang w:val="mn-MN"/>
        </w:rPr>
      </w:pPr>
      <w:r w:rsidRPr="00337D04">
        <w:rPr>
          <w:rFonts w:ascii="Arial" w:hAnsi="Arial" w:cs="Arial"/>
          <w:sz w:val="24"/>
          <w:szCs w:val="24"/>
          <w:lang w:val="mn-MN"/>
        </w:rPr>
        <w:t>26.1.8.нийтийн зорчигч тээврийн автобусны буудал, авто зогсоолын арчлалт, цэвэрлэгээ;</w:t>
      </w:r>
    </w:p>
    <w:p w14:paraId="3A83A8DA" w14:textId="67FB5AD8" w:rsidR="00337D04" w:rsidRPr="006E330C" w:rsidRDefault="0013538D" w:rsidP="00337D04">
      <w:pPr>
        <w:rPr>
          <w:rFonts w:ascii="Arial" w:hAnsi="Arial" w:cs="Arial"/>
          <w:bCs/>
          <w:i/>
          <w:iCs/>
          <w:sz w:val="20"/>
          <w:szCs w:val="20"/>
          <w:lang w:val="mn-MN"/>
        </w:rPr>
      </w:pPr>
      <w:hyperlink r:id="rId24" w:history="1">
        <w:r w:rsidR="00337D04" w:rsidRPr="00337D04">
          <w:rPr>
            <w:rStyle w:val="Hyperlink"/>
            <w:rFonts w:ascii="Arial" w:hAnsi="Arial" w:cs="Arial"/>
            <w:bCs/>
            <w:i/>
            <w:iCs/>
            <w:sz w:val="20"/>
            <w:szCs w:val="20"/>
            <w:lang w:val="mn-MN"/>
          </w:rPr>
          <w:t>/Энэ заалтыг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148056C3" w14:textId="77777777" w:rsidR="00337D04" w:rsidRPr="00337D04" w:rsidRDefault="00337D04" w:rsidP="00337D04">
      <w:pPr>
        <w:ind w:firstLine="1440"/>
        <w:contextualSpacing/>
        <w:rPr>
          <w:rFonts w:ascii="Arial" w:hAnsi="Arial" w:cs="Arial"/>
          <w:sz w:val="24"/>
          <w:szCs w:val="24"/>
          <w:lang w:val="mn-MN"/>
        </w:rPr>
      </w:pPr>
    </w:p>
    <w:p w14:paraId="1A8D26B9" w14:textId="67F18D8F" w:rsidR="00337D04" w:rsidRDefault="00337D04" w:rsidP="00337D04">
      <w:pPr>
        <w:ind w:firstLine="1440"/>
        <w:contextualSpacing/>
        <w:rPr>
          <w:rFonts w:ascii="Arial" w:hAnsi="Arial" w:cs="Arial"/>
          <w:sz w:val="24"/>
          <w:szCs w:val="24"/>
          <w:lang w:val="mn-MN"/>
        </w:rPr>
      </w:pPr>
      <w:r w:rsidRPr="00337D04">
        <w:rPr>
          <w:rFonts w:ascii="Arial" w:hAnsi="Arial" w:cs="Arial"/>
          <w:sz w:val="24"/>
          <w:szCs w:val="24"/>
          <w:lang w:val="mn-MN"/>
        </w:rPr>
        <w:t>26.1.9.хог хаягдлын цэгийн хяналт, цэвэрлэгээ;</w:t>
      </w:r>
    </w:p>
    <w:p w14:paraId="323FD32D" w14:textId="2936EF17" w:rsidR="00337D04" w:rsidRPr="006E330C" w:rsidRDefault="0013538D" w:rsidP="00337D04">
      <w:pPr>
        <w:rPr>
          <w:rFonts w:ascii="Arial" w:hAnsi="Arial" w:cs="Arial"/>
          <w:bCs/>
          <w:i/>
          <w:iCs/>
          <w:sz w:val="20"/>
          <w:szCs w:val="20"/>
          <w:lang w:val="mn-MN"/>
        </w:rPr>
      </w:pPr>
      <w:hyperlink r:id="rId25" w:history="1">
        <w:r w:rsidR="00337D04" w:rsidRPr="00337D04">
          <w:rPr>
            <w:rStyle w:val="Hyperlink"/>
            <w:rFonts w:ascii="Arial" w:hAnsi="Arial" w:cs="Arial"/>
            <w:bCs/>
            <w:i/>
            <w:iCs/>
            <w:sz w:val="20"/>
            <w:szCs w:val="20"/>
            <w:lang w:val="mn-MN"/>
          </w:rPr>
          <w:t>/Энэ заалтыг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38D08309" w14:textId="77777777" w:rsidR="00337D04" w:rsidRPr="00337D04" w:rsidRDefault="00337D04" w:rsidP="00337D04">
      <w:pPr>
        <w:ind w:firstLine="1440"/>
        <w:contextualSpacing/>
        <w:rPr>
          <w:rFonts w:ascii="Arial" w:hAnsi="Arial" w:cs="Arial"/>
          <w:sz w:val="24"/>
          <w:szCs w:val="24"/>
          <w:lang w:val="mn-MN"/>
        </w:rPr>
      </w:pPr>
    </w:p>
    <w:p w14:paraId="22A12230" w14:textId="584CF5A1" w:rsidR="00BA0B61" w:rsidRDefault="00337D04" w:rsidP="00337D04">
      <w:pPr>
        <w:shd w:val="clear" w:color="auto" w:fill="FFFFFF"/>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337D04">
        <w:rPr>
          <w:rFonts w:ascii="Arial" w:hAnsi="Arial" w:cs="Arial"/>
          <w:sz w:val="24"/>
          <w:szCs w:val="24"/>
          <w:lang w:val="mn-MN"/>
        </w:rPr>
        <w:t>26.1.10.эзэнгүй нохой, муурын хяналт.</w:t>
      </w:r>
    </w:p>
    <w:p w14:paraId="1B77F6AF" w14:textId="02CC70BC" w:rsidR="00337D04" w:rsidRPr="006E330C" w:rsidRDefault="0013538D" w:rsidP="00337D04">
      <w:pPr>
        <w:rPr>
          <w:rFonts w:ascii="Arial" w:hAnsi="Arial" w:cs="Arial"/>
          <w:bCs/>
          <w:i/>
          <w:iCs/>
          <w:sz w:val="20"/>
          <w:szCs w:val="20"/>
          <w:lang w:val="mn-MN"/>
        </w:rPr>
      </w:pPr>
      <w:hyperlink r:id="rId26" w:history="1">
        <w:r w:rsidR="00337D04" w:rsidRPr="00337D04">
          <w:rPr>
            <w:rStyle w:val="Hyperlink"/>
            <w:rFonts w:ascii="Arial" w:hAnsi="Arial" w:cs="Arial"/>
            <w:bCs/>
            <w:i/>
            <w:iCs/>
            <w:sz w:val="20"/>
            <w:szCs w:val="20"/>
            <w:lang w:val="mn-MN"/>
          </w:rPr>
          <w:t>/Энэ заалтыг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452ED02D" w14:textId="77777777" w:rsidR="00337D04" w:rsidRPr="00337D04" w:rsidRDefault="00337D04" w:rsidP="00337D04">
      <w:pPr>
        <w:shd w:val="clear" w:color="auto" w:fill="FFFFFF"/>
        <w:rPr>
          <w:rFonts w:ascii="Arial" w:eastAsia="Times New Roman" w:hAnsi="Arial" w:cs="Arial"/>
          <w:color w:val="000000" w:themeColor="text1"/>
          <w:sz w:val="24"/>
          <w:szCs w:val="24"/>
          <w:lang w:val="mn-MN"/>
        </w:rPr>
      </w:pPr>
    </w:p>
    <w:p w14:paraId="1AA950E6" w14:textId="77777777" w:rsidR="00BA0B61" w:rsidRPr="005861A6" w:rsidRDefault="00BA0B61" w:rsidP="00F52F48">
      <w:pPr>
        <w:shd w:val="clear" w:color="auto" w:fill="FFFFFF"/>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ab/>
        <w:t xml:space="preserve">27 дугаар зүйл.Нэгжийн удирдлагаар төлөөлөн гүйцэтгүүлэх </w:t>
      </w:r>
    </w:p>
    <w:p w14:paraId="6C9149A4" w14:textId="77777777" w:rsidR="00BA0B61" w:rsidRPr="005861A6" w:rsidRDefault="00BA0B61" w:rsidP="00F52F48">
      <w:pPr>
        <w:shd w:val="clear" w:color="auto" w:fill="FFFFFF"/>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төрийн чиг үүрэг</w:t>
      </w:r>
    </w:p>
    <w:p w14:paraId="1CC2FA5D"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p>
    <w:p w14:paraId="7F0B76E8" w14:textId="07481CB6"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27.1.Энэ хуулийн 27.5-д заасан төрийн зарим чиг үүргийг </w:t>
      </w:r>
      <w:r w:rsidR="005A3317" w:rsidRPr="005861A6">
        <w:rPr>
          <w:rFonts w:ascii="Arial" w:eastAsia="Arial" w:hAnsi="Arial" w:cs="Arial"/>
          <w:color w:val="000000" w:themeColor="text1"/>
          <w:sz w:val="24"/>
          <w:szCs w:val="24"/>
          <w:lang w:val="mn-MN"/>
        </w:rPr>
        <w:t xml:space="preserve">хууль, </w:t>
      </w:r>
      <w:r w:rsidRPr="005861A6">
        <w:rPr>
          <w:rFonts w:ascii="Arial" w:eastAsia="Times New Roman" w:hAnsi="Arial" w:cs="Arial"/>
          <w:color w:val="000000" w:themeColor="text1"/>
          <w:sz w:val="24"/>
          <w:szCs w:val="24"/>
          <w:lang w:val="mn-MN"/>
        </w:rPr>
        <w:t>нийтийн эрх зүйн гэрээний үндсэн дээр засаг захиргаа, нутаг дэвсгэрийн нэгжийн удирдлагаар төлөөлөн гүйцэтгүүлэхээр шилжүүлж болно.</w:t>
      </w:r>
    </w:p>
    <w:p w14:paraId="75DD9A2A"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51702F13" w14:textId="2C9248F0" w:rsidR="00BA0B61" w:rsidRPr="005861A6" w:rsidRDefault="001F6047"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27.2.</w:t>
      </w:r>
      <w:r w:rsidR="005A3317" w:rsidRPr="005861A6">
        <w:rPr>
          <w:rFonts w:ascii="Arial" w:eastAsia="Arial" w:hAnsi="Arial" w:cs="Arial"/>
          <w:sz w:val="24"/>
          <w:szCs w:val="24"/>
          <w:lang w:val="mn-MN"/>
        </w:rPr>
        <w:t xml:space="preserve">Энэ хуулийн 27.1-д заасан </w:t>
      </w:r>
      <w:r w:rsidR="005A3317" w:rsidRPr="005861A6">
        <w:rPr>
          <w:rFonts w:ascii="Arial" w:eastAsia="Arial" w:hAnsi="Arial" w:cs="Arial"/>
          <w:color w:val="000000" w:themeColor="text1"/>
          <w:sz w:val="24"/>
          <w:szCs w:val="24"/>
          <w:lang w:val="mn-MN"/>
        </w:rPr>
        <w:t xml:space="preserve">нэгжийн удирдлагад </w:t>
      </w:r>
      <w:r w:rsidR="00BA0B61" w:rsidRPr="005861A6">
        <w:rPr>
          <w:rFonts w:ascii="Arial" w:eastAsia="Times New Roman" w:hAnsi="Arial" w:cs="Arial"/>
          <w:color w:val="000000" w:themeColor="text1"/>
          <w:sz w:val="24"/>
          <w:szCs w:val="24"/>
          <w:lang w:val="mn-MN"/>
        </w:rPr>
        <w:t xml:space="preserve">төрийн зарим чиг үүргийг </w:t>
      </w:r>
      <w:r w:rsidRPr="005861A6">
        <w:rPr>
          <w:rFonts w:ascii="Arial" w:eastAsia="Times New Roman" w:hAnsi="Arial" w:cs="Arial"/>
          <w:color w:val="000000" w:themeColor="text1"/>
          <w:sz w:val="24"/>
          <w:szCs w:val="24"/>
          <w:lang w:val="mn-MN"/>
        </w:rPr>
        <w:t xml:space="preserve">төлөөлөн </w:t>
      </w:r>
      <w:r w:rsidR="00BA0B61" w:rsidRPr="005861A6">
        <w:rPr>
          <w:rFonts w:ascii="Arial" w:eastAsia="Times New Roman" w:hAnsi="Arial" w:cs="Arial"/>
          <w:color w:val="000000" w:themeColor="text1"/>
          <w:sz w:val="24"/>
          <w:szCs w:val="24"/>
          <w:lang w:val="mn-MN"/>
        </w:rPr>
        <w:t>гүйцэтгүүлэхээр шилжүүлэхдээ тухайн чиг үүргийг гүйцэтгэхэд шаардагдах хөрөнгийн эх үүсвэрийг хамтад нь шийдвэрлэнэ.</w:t>
      </w:r>
    </w:p>
    <w:p w14:paraId="57CAC272"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18926163" w14:textId="6F62AC58"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27.3.Өөр өөр шатны засаг захиргаа, нутаг дэвсгэрийн нэгжид төрийн зарим чиг үүргийг </w:t>
      </w:r>
      <w:r w:rsidR="001F6047" w:rsidRPr="005861A6">
        <w:rPr>
          <w:rFonts w:ascii="Arial" w:eastAsia="Times New Roman" w:hAnsi="Arial" w:cs="Arial"/>
          <w:color w:val="000000" w:themeColor="text1"/>
          <w:sz w:val="24"/>
          <w:szCs w:val="24"/>
          <w:lang w:val="mn-MN"/>
        </w:rPr>
        <w:t xml:space="preserve">төлөөлөн </w:t>
      </w:r>
      <w:r w:rsidRPr="005861A6">
        <w:rPr>
          <w:rFonts w:ascii="Arial" w:eastAsia="Times New Roman" w:hAnsi="Arial" w:cs="Arial"/>
          <w:color w:val="000000" w:themeColor="text1"/>
          <w:sz w:val="24"/>
          <w:szCs w:val="24"/>
          <w:lang w:val="mn-MN"/>
        </w:rPr>
        <w:t>гүйцэтгүүлэхээр шилжүүлэхдээ түүний хүрээ, хязгаарлалтыг нэгж тус бүрээр тодорхойлж, тайлагнах, хяналт тавих журмыг хууль, гэрээнд тодорхой заана.</w:t>
      </w:r>
    </w:p>
    <w:p w14:paraId="42AEE1DD"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4A1BBF64" w14:textId="377A9F22"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 xml:space="preserve">27.4.Энэ </w:t>
      </w:r>
      <w:r w:rsidR="00262DDF" w:rsidRPr="005861A6">
        <w:rPr>
          <w:rFonts w:ascii="Arial" w:eastAsia="Times New Roman" w:hAnsi="Arial" w:cs="Arial"/>
          <w:color w:val="000000" w:themeColor="text1"/>
          <w:sz w:val="24"/>
          <w:szCs w:val="24"/>
          <w:lang w:val="mn-MN"/>
        </w:rPr>
        <w:t>хуулийн 27.1-д</w:t>
      </w:r>
      <w:r w:rsidRPr="005861A6">
        <w:rPr>
          <w:rFonts w:ascii="Arial" w:eastAsia="Times New Roman" w:hAnsi="Arial" w:cs="Arial"/>
          <w:color w:val="000000" w:themeColor="text1"/>
          <w:sz w:val="24"/>
          <w:szCs w:val="24"/>
          <w:lang w:val="mn-MN"/>
        </w:rPr>
        <w:t xml:space="preserve"> заасны дагуу төрийн зарим чиг үүргийг </w:t>
      </w:r>
      <w:r w:rsidR="001F6047" w:rsidRPr="005861A6">
        <w:rPr>
          <w:rFonts w:ascii="Arial" w:eastAsia="Times New Roman" w:hAnsi="Arial" w:cs="Arial"/>
          <w:color w:val="000000" w:themeColor="text1"/>
          <w:sz w:val="24"/>
          <w:szCs w:val="24"/>
          <w:lang w:val="mn-MN"/>
        </w:rPr>
        <w:t xml:space="preserve">төлөөлөн </w:t>
      </w:r>
      <w:r w:rsidRPr="005861A6">
        <w:rPr>
          <w:rFonts w:ascii="Arial" w:eastAsia="Times New Roman" w:hAnsi="Arial" w:cs="Arial"/>
          <w:color w:val="000000" w:themeColor="text1"/>
          <w:sz w:val="24"/>
          <w:szCs w:val="24"/>
          <w:lang w:val="mn-MN"/>
        </w:rPr>
        <w:t xml:space="preserve">гүйцэтгүүлэхээр шилжүүлэхдээ нэгж тус бүрийн чиг үүрэг, онцлогийг харгалзана. </w:t>
      </w:r>
    </w:p>
    <w:p w14:paraId="258A2C95"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40DD0E05" w14:textId="4D176F2C"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27.5.Засаг захиргаа, нутаг дэвсгэрийн нэгжийн удирдлагаар дараах төрийн чиг үүргийг төлөөлөн гүйцэтгүүлнэ:</w:t>
      </w:r>
    </w:p>
    <w:p w14:paraId="7B6FB100"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06E64F61" w14:textId="77777777" w:rsidR="00BA0B61" w:rsidRPr="005861A6" w:rsidRDefault="00BA0B61" w:rsidP="00F52F48">
      <w:pPr>
        <w:shd w:val="clear" w:color="auto" w:fill="FFFFFF"/>
        <w:ind w:left="326" w:firstLine="720"/>
        <w:rPr>
          <w:rFonts w:ascii="Arial" w:eastAsia="Times New Roman"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w:t>
      </w:r>
      <w:r w:rsidRPr="005861A6">
        <w:rPr>
          <w:rFonts w:ascii="Arial" w:eastAsia="Times New Roman" w:hAnsi="Arial" w:cs="Arial"/>
          <w:color w:val="000000" w:themeColor="text1"/>
          <w:sz w:val="24"/>
          <w:szCs w:val="24"/>
          <w:lang w:val="mn-MN"/>
        </w:rPr>
        <w:t>улсын бүртгэл;</w:t>
      </w:r>
    </w:p>
    <w:p w14:paraId="4C7FF1D0" w14:textId="77777777" w:rsidR="00BA0B61" w:rsidRPr="005861A6" w:rsidRDefault="00BA0B61" w:rsidP="00F52F48">
      <w:pPr>
        <w:shd w:val="clear" w:color="auto" w:fill="FFFFFF"/>
        <w:ind w:left="326" w:firstLine="720"/>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27.5.2.сургуулийн өмнөх боловсрол;</w:t>
      </w:r>
    </w:p>
    <w:p w14:paraId="636C8D88"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27.5.3.ерөнхий боловсрол;</w:t>
      </w:r>
    </w:p>
    <w:p w14:paraId="567E737F"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27.5.4.эрүүл мэндийн анхан шатны тусламж үйлчилгээ;</w:t>
      </w:r>
    </w:p>
    <w:p w14:paraId="4C21A7DA"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27.5.5.хүн амын хөгжил, хамгааллын үйлчилгээ;</w:t>
      </w:r>
    </w:p>
    <w:p w14:paraId="4231326F"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27.5.6.нийгмийн халамжийн үйлчилгээг үзүүлэх, зохион байгуулах;</w:t>
      </w:r>
    </w:p>
    <w:p w14:paraId="746896CD" w14:textId="77777777" w:rsidR="00BA0B61" w:rsidRPr="005861A6" w:rsidRDefault="00BA0B61" w:rsidP="00F52F48">
      <w:pPr>
        <w:shd w:val="clear" w:color="auto" w:fill="FFFFFF"/>
        <w:ind w:firstLine="326"/>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27.5.7.хөдөлмөр эрхлэлтийг дэмжих, ядуурлыг бууруулах хөтөлбөр, түүний хэрэгжилт;</w:t>
      </w:r>
    </w:p>
    <w:p w14:paraId="6B6E2570" w14:textId="77777777" w:rsidR="00BA0B61" w:rsidRPr="005861A6" w:rsidRDefault="00BA0B61" w:rsidP="00F52F48">
      <w:pPr>
        <w:shd w:val="clear" w:color="auto" w:fill="FFFFFF"/>
        <w:ind w:firstLine="326"/>
        <w:textAlignment w:val="top"/>
        <w:rPr>
          <w:rFonts w:ascii="Arial" w:eastAsiaTheme="minorEastAsia" w:hAnsi="Arial" w:cs="Arial"/>
          <w:b/>
          <w:color w:val="000000" w:themeColor="text1"/>
          <w:sz w:val="24"/>
          <w:szCs w:val="24"/>
          <w:lang w:val="mn-MN"/>
        </w:rPr>
      </w:pPr>
    </w:p>
    <w:p w14:paraId="7B9F3A56"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27.5.8.соёлын үйлчилгээ;</w:t>
      </w:r>
    </w:p>
    <w:p w14:paraId="268DF0CD"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27.5.9.нийтийн биеийн тамир;</w:t>
      </w:r>
    </w:p>
    <w:p w14:paraId="2E5BB02E"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27.5.10.байгаль орчныг хамгаалах, орчны бохирдол, нөхөн сэргээлт; </w:t>
      </w:r>
    </w:p>
    <w:p w14:paraId="0E82A809" w14:textId="1710BE4F"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27.5.11.бэлчээрийн менежмент;</w:t>
      </w:r>
    </w:p>
    <w:p w14:paraId="45751425"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27.5.12.малын тэжээлийн нөөц бүрдүүлэлт;</w:t>
      </w:r>
    </w:p>
    <w:p w14:paraId="3792B618" w14:textId="6758EDF9"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27.5.13.үйлдвэрлэлийн зориулалттай ус</w:t>
      </w:r>
      <w:r w:rsidR="00867FEB" w:rsidRPr="005861A6">
        <w:rPr>
          <w:rFonts w:ascii="Arial" w:eastAsiaTheme="minorEastAsia" w:hAnsi="Arial" w:cs="Arial"/>
          <w:color w:val="000000" w:themeColor="text1"/>
          <w:sz w:val="24"/>
          <w:szCs w:val="24"/>
          <w:lang w:val="mn-MN"/>
        </w:rPr>
        <w:t>ан</w:t>
      </w:r>
      <w:r w:rsidRPr="005861A6">
        <w:rPr>
          <w:rFonts w:ascii="Arial" w:eastAsiaTheme="minorEastAsia" w:hAnsi="Arial" w:cs="Arial"/>
          <w:color w:val="000000" w:themeColor="text1"/>
          <w:sz w:val="24"/>
          <w:szCs w:val="24"/>
          <w:lang w:val="mn-MN"/>
        </w:rPr>
        <w:t xml:space="preserve"> хангамж;</w:t>
      </w:r>
    </w:p>
    <w:p w14:paraId="12608AB7" w14:textId="77777777" w:rsidR="00BA0B61" w:rsidRPr="005861A6" w:rsidRDefault="00BA0B61" w:rsidP="00F52F48">
      <w:pPr>
        <w:shd w:val="clear" w:color="auto" w:fill="FFFFFF"/>
        <w:ind w:firstLine="326"/>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27.5.14.мал, амьтны халдварт, шимэгчлэх өвчинтэй тэмцэх, хортон шавжийн устгал, хяналт, түүний гамшгаас урьдчилан сэргийлэх, хор хохирлыг арилгах, мал эмнэлгийн үйлчилгээ;</w:t>
      </w:r>
    </w:p>
    <w:p w14:paraId="1CB659B6" w14:textId="77777777" w:rsidR="00BA0B61" w:rsidRPr="005861A6" w:rsidRDefault="00BA0B61" w:rsidP="00F52F48">
      <w:pPr>
        <w:shd w:val="clear" w:color="auto" w:fill="FFFFFF"/>
        <w:ind w:firstLine="326"/>
        <w:textAlignment w:val="top"/>
        <w:rPr>
          <w:rFonts w:ascii="Arial" w:eastAsiaTheme="minorEastAsia" w:hAnsi="Arial" w:cs="Arial"/>
          <w:color w:val="000000" w:themeColor="text1"/>
          <w:sz w:val="24"/>
          <w:szCs w:val="24"/>
          <w:lang w:val="mn-MN"/>
        </w:rPr>
      </w:pPr>
    </w:p>
    <w:p w14:paraId="1A9C5CAF" w14:textId="77777777" w:rsidR="00BA0B61" w:rsidRPr="005861A6" w:rsidRDefault="00BA0B61" w:rsidP="00F52F48">
      <w:pPr>
        <w:shd w:val="clear" w:color="auto" w:fill="FFFFFF"/>
        <w:ind w:left="720"/>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27.5.15.шинээр байгуулах дэд бүтэц;</w:t>
      </w:r>
    </w:p>
    <w:p w14:paraId="7B9C5693" w14:textId="77777777" w:rsidR="00BA0B61" w:rsidRPr="005861A6" w:rsidRDefault="00BA0B61" w:rsidP="00F52F48">
      <w:pPr>
        <w:shd w:val="clear" w:color="auto" w:fill="FFFFFF"/>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27.5.16.эрчим хүч, өндөр хүчдэлийн болон цахилгаан, дулааны шугам,  дэд өртөөний ашиглалт, засвар үйлчилгээ, хэвийн үйл ажиллагааг хангах бусад үйл ажиллагаа;</w:t>
      </w:r>
    </w:p>
    <w:p w14:paraId="37B23DAA" w14:textId="77777777" w:rsidR="00BA0B61" w:rsidRPr="005861A6" w:rsidRDefault="00BA0B61" w:rsidP="00F52F48">
      <w:pPr>
        <w:shd w:val="clear" w:color="auto" w:fill="FFFFFF"/>
        <w:textAlignment w:val="top"/>
        <w:rPr>
          <w:rFonts w:ascii="Arial" w:eastAsiaTheme="minorEastAsia" w:hAnsi="Arial" w:cs="Arial"/>
          <w:color w:val="000000" w:themeColor="text1"/>
          <w:sz w:val="24"/>
          <w:szCs w:val="24"/>
          <w:lang w:val="mn-MN"/>
        </w:rPr>
      </w:pPr>
    </w:p>
    <w:p w14:paraId="4BF46AC3" w14:textId="77777777" w:rsidR="00BA0B61" w:rsidRPr="005861A6" w:rsidRDefault="00BA0B61" w:rsidP="00F52F48">
      <w:pPr>
        <w:shd w:val="clear" w:color="auto" w:fill="FFFFFF"/>
        <w:ind w:left="720"/>
        <w:textAlignment w:val="top"/>
        <w:rPr>
          <w:rFonts w:ascii="Arial" w:eastAsiaTheme="minorEastAsia" w:hAnsi="Arial" w:cs="Arial"/>
          <w:strike/>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27.5.17.газрын харилцаа, газар зохион байгуулалт, төлөвлөлт, хяналт;</w:t>
      </w:r>
    </w:p>
    <w:p w14:paraId="7AB0AA08" w14:textId="77777777" w:rsidR="00BA0B61" w:rsidRPr="005861A6" w:rsidRDefault="00BA0B61" w:rsidP="00F52F48">
      <w:pPr>
        <w:shd w:val="clear" w:color="auto" w:fill="FFFFFF"/>
        <w:ind w:left="523"/>
        <w:textAlignment w:val="top"/>
        <w:rPr>
          <w:rFonts w:ascii="Arial" w:eastAsiaTheme="minorEastAsia"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27.5.18.мэргэжлийн хяналт;</w:t>
      </w:r>
    </w:p>
    <w:p w14:paraId="6677E406" w14:textId="77777777" w:rsidR="00BA0B61" w:rsidRPr="005861A6" w:rsidRDefault="00BA0B61" w:rsidP="00F52F48">
      <w:pPr>
        <w:shd w:val="clear" w:color="auto" w:fill="FFFFFF"/>
        <w:ind w:left="523"/>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27.5.19.түүхэн дурсгалт зүйлийн хамгаалалт;</w:t>
      </w:r>
    </w:p>
    <w:p w14:paraId="2073A268"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27.5.20.онцгой байдлын болон гамшгаас урьдчилан сэргийлэх үйл ажиллагаа;</w:t>
      </w:r>
    </w:p>
    <w:p w14:paraId="0F2A3CA9"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p>
    <w:p w14:paraId="6265E0CE"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27.5.21.гэмт хэргээс урьдчилан сэргийлэх, нийгмийн хэв журам сахиулах үйл ажиллагаа;</w:t>
      </w:r>
    </w:p>
    <w:p w14:paraId="796E2EA0"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p>
    <w:p w14:paraId="12FFB0A1" w14:textId="77777777" w:rsidR="00BA0B61" w:rsidRPr="005861A6" w:rsidRDefault="00BA0B61" w:rsidP="00F52F48">
      <w:pPr>
        <w:shd w:val="clear" w:color="auto" w:fill="FFFFFF"/>
        <w:ind w:left="523"/>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27.5.22.хэрэглэгчийн эрхийг хамгаалах үйл ажиллагаа;</w:t>
      </w:r>
    </w:p>
    <w:p w14:paraId="7627D7BE" w14:textId="77777777"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27.5.23.нийслэлийн ерөнхий болон хэсэгчилсэн төлөвлөгөө, хэрэгжилт, хяналт;</w:t>
      </w:r>
    </w:p>
    <w:p w14:paraId="718C8A42" w14:textId="77777777"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p>
    <w:p w14:paraId="37A0F818" w14:textId="77777777"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    27.5.24.орон нутгийн хамгаалалт;</w:t>
      </w:r>
    </w:p>
    <w:p w14:paraId="5DAED295" w14:textId="6A505062" w:rsidR="005F511D"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    27.5.25.архивын ажил үйлчилгээ, төрийн архивын баримтын хадгалалт, хамгаалалт, бүрдүүлэлт, ашиглалт;</w:t>
      </w:r>
    </w:p>
    <w:p w14:paraId="2628BF0E" w14:textId="77777777" w:rsidR="005F511D" w:rsidRDefault="005F511D" w:rsidP="00F52F48">
      <w:pPr>
        <w:shd w:val="clear" w:color="auto" w:fill="FFFFFF"/>
        <w:rPr>
          <w:rFonts w:ascii="Arial" w:hAnsi="Arial" w:cs="Arial"/>
          <w:color w:val="000000" w:themeColor="text1"/>
          <w:sz w:val="24"/>
          <w:szCs w:val="24"/>
          <w:lang w:val="mn-MN"/>
        </w:rPr>
      </w:pPr>
    </w:p>
    <w:p w14:paraId="10A954FB" w14:textId="476D4CE3" w:rsidR="005F511D" w:rsidRPr="005F511D" w:rsidRDefault="005F511D" w:rsidP="00F52F48">
      <w:pPr>
        <w:shd w:val="clear" w:color="auto" w:fill="FFFFFF"/>
        <w:rPr>
          <w:rFonts w:ascii="Arial" w:hAnsi="Arial" w:cs="Arial"/>
          <w:color w:val="000000" w:themeColor="text1"/>
          <w:sz w:val="24"/>
          <w:szCs w:val="24"/>
          <w:lang w:val="mn-MN"/>
        </w:rPr>
      </w:pPr>
      <w:r>
        <w:rPr>
          <w:rFonts w:ascii="Arial" w:eastAsia="Times New Roman" w:hAnsi="Arial" w:cs="Arial"/>
          <w:noProof/>
          <w:color w:val="000000" w:themeColor="text1"/>
          <w:sz w:val="24"/>
          <w:szCs w:val="24"/>
          <w:shd w:val="clear" w:color="auto" w:fill="FFFFFF"/>
          <w:lang w:val="mn-MN"/>
        </w:rPr>
        <w:tab/>
        <w:t xml:space="preserve">    </w:t>
      </w:r>
      <w:r w:rsidRPr="005F511D">
        <w:rPr>
          <w:rFonts w:ascii="Arial" w:eastAsia="Times New Roman" w:hAnsi="Arial" w:cs="Arial"/>
          <w:noProof/>
          <w:color w:val="000000" w:themeColor="text1"/>
          <w:sz w:val="24"/>
          <w:szCs w:val="24"/>
          <w:shd w:val="clear" w:color="auto" w:fill="FFFFFF"/>
          <w:lang w:val="mn-MN"/>
        </w:rPr>
        <w:t>27.5.26.ургамлын хорио цээртэй хөнөөлт организмтай тэмцэх арга хэмжээ;</w:t>
      </w:r>
    </w:p>
    <w:p w14:paraId="749E95F8" w14:textId="7F900093" w:rsidR="005F511D" w:rsidRPr="005F511D" w:rsidRDefault="0013538D" w:rsidP="005F511D">
      <w:pPr>
        <w:pStyle w:val="NoSpacing"/>
        <w:rPr>
          <w:rFonts w:ascii="Arial" w:eastAsia="Arial" w:hAnsi="Arial" w:cs="Arial"/>
          <w:i/>
          <w:iCs/>
          <w:u w:val="single"/>
          <w:lang w:val="mn-MN"/>
        </w:rPr>
      </w:pPr>
      <w:hyperlink r:id="rId27" w:history="1">
        <w:r w:rsidR="005F511D" w:rsidRPr="005F511D">
          <w:rPr>
            <w:rStyle w:val="Hyperlink"/>
            <w:rFonts w:ascii="Arial" w:hAnsi="Arial" w:cs="Arial"/>
            <w:bCs/>
            <w:i/>
            <w:iCs/>
            <w:sz w:val="20"/>
            <w:szCs w:val="20"/>
            <w:lang w:val="mn-MN"/>
          </w:rPr>
          <w:t>/Энэ заалты</w:t>
        </w:r>
        <w:r w:rsidR="005F511D">
          <w:rPr>
            <w:rStyle w:val="Hyperlink"/>
            <w:rFonts w:ascii="Arial" w:hAnsi="Arial" w:cs="Arial"/>
            <w:bCs/>
            <w:i/>
            <w:iCs/>
            <w:sz w:val="20"/>
            <w:szCs w:val="20"/>
            <w:lang w:val="mn-MN"/>
          </w:rPr>
          <w:t>г</w:t>
        </w:r>
        <w:r w:rsidR="005F511D" w:rsidRPr="005F511D">
          <w:rPr>
            <w:rStyle w:val="Hyperlink"/>
            <w:rFonts w:ascii="Arial" w:hAnsi="Arial" w:cs="Arial"/>
            <w:bCs/>
            <w:i/>
            <w:iCs/>
            <w:sz w:val="20"/>
            <w:szCs w:val="20"/>
            <w:lang w:val="mn-MN"/>
          </w:rPr>
          <w:t xml:space="preserve"> 2024 оны 06 дугаар сарын 05-ны өдрийн хуулиар нэмсэн./</w:t>
        </w:r>
      </w:hyperlink>
    </w:p>
    <w:p w14:paraId="6B71796A" w14:textId="77777777" w:rsidR="00BA0B61" w:rsidRPr="005861A6" w:rsidRDefault="00BA0B61" w:rsidP="00F52F48">
      <w:pPr>
        <w:shd w:val="clear" w:color="auto" w:fill="FFFFFF"/>
        <w:rPr>
          <w:rFonts w:ascii="Arial" w:hAnsi="Arial" w:cs="Arial"/>
          <w:color w:val="000000" w:themeColor="text1"/>
          <w:sz w:val="24"/>
          <w:szCs w:val="24"/>
          <w:lang w:val="mn-MN"/>
        </w:rPr>
      </w:pPr>
    </w:p>
    <w:p w14:paraId="7B4BCE44" w14:textId="4B2DE5A2" w:rsidR="00BA0B61" w:rsidRPr="005861A6" w:rsidRDefault="00BA0B61" w:rsidP="00F52F48">
      <w:pPr>
        <w:ind w:firstLine="720"/>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27.5.2</w:t>
      </w:r>
      <w:r w:rsidR="005F511D">
        <w:rPr>
          <w:rFonts w:ascii="Arial" w:eastAsiaTheme="minorEastAsia" w:hAnsi="Arial" w:cs="Arial"/>
          <w:color w:val="000000" w:themeColor="text1"/>
          <w:sz w:val="24"/>
          <w:szCs w:val="24"/>
          <w:lang w:val="mn-MN"/>
        </w:rPr>
        <w:t>7</w:t>
      </w:r>
      <w:r w:rsidRPr="005861A6">
        <w:rPr>
          <w:rFonts w:ascii="Arial" w:eastAsiaTheme="minorEastAsia" w:hAnsi="Arial" w:cs="Arial"/>
          <w:color w:val="000000" w:themeColor="text1"/>
          <w:sz w:val="24"/>
          <w:szCs w:val="24"/>
          <w:lang w:val="mn-MN"/>
        </w:rPr>
        <w:t>.хууль тогтоомжид заасан бусад чиг үүрэг.</w:t>
      </w:r>
    </w:p>
    <w:p w14:paraId="413E054A" w14:textId="722CBC4D" w:rsidR="005F511D" w:rsidRPr="005F511D" w:rsidRDefault="0013538D" w:rsidP="005F511D">
      <w:pPr>
        <w:pStyle w:val="NoSpacing"/>
        <w:rPr>
          <w:rFonts w:ascii="Arial" w:eastAsia="Arial" w:hAnsi="Arial" w:cs="Arial"/>
          <w:i/>
          <w:iCs/>
          <w:u w:val="single"/>
          <w:lang w:val="mn-MN"/>
        </w:rPr>
      </w:pPr>
      <w:hyperlink r:id="rId28" w:history="1">
        <w:r w:rsidR="005F511D" w:rsidRPr="005F511D">
          <w:rPr>
            <w:rStyle w:val="Hyperlink"/>
            <w:rFonts w:ascii="Arial" w:hAnsi="Arial" w:cs="Arial"/>
            <w:bCs/>
            <w:i/>
            <w:iCs/>
            <w:sz w:val="20"/>
            <w:szCs w:val="20"/>
            <w:lang w:val="mn-MN"/>
          </w:rPr>
          <w:t>/Энэ заалты</w:t>
        </w:r>
        <w:r w:rsidR="005F511D">
          <w:rPr>
            <w:rStyle w:val="Hyperlink"/>
            <w:rFonts w:ascii="Arial" w:hAnsi="Arial" w:cs="Arial"/>
            <w:bCs/>
            <w:i/>
            <w:iCs/>
            <w:sz w:val="20"/>
            <w:szCs w:val="20"/>
            <w:lang w:val="mn-MN"/>
          </w:rPr>
          <w:t>н дугаарт</w:t>
        </w:r>
        <w:r w:rsidR="005F511D" w:rsidRPr="005F511D">
          <w:rPr>
            <w:rStyle w:val="Hyperlink"/>
            <w:rFonts w:ascii="Arial" w:hAnsi="Arial" w:cs="Arial"/>
            <w:bCs/>
            <w:i/>
            <w:iCs/>
            <w:sz w:val="20"/>
            <w:szCs w:val="20"/>
            <w:lang w:val="mn-MN"/>
          </w:rPr>
          <w:t xml:space="preserve"> 2024 оны 06 дугаар сарын 05-ны өдрийн хуулиар нэмсэн./</w:t>
        </w:r>
      </w:hyperlink>
    </w:p>
    <w:p w14:paraId="26350329" w14:textId="77777777" w:rsidR="00BA0B61" w:rsidRPr="005861A6" w:rsidRDefault="00BA0B61" w:rsidP="00F52F48">
      <w:pPr>
        <w:pStyle w:val="NormalWeb"/>
        <w:spacing w:before="0" w:beforeAutospacing="0" w:after="0" w:afterAutospacing="0"/>
        <w:ind w:firstLine="284"/>
        <w:rPr>
          <w:rStyle w:val="Strong"/>
          <w:rFonts w:ascii="Arial" w:eastAsia="Arial" w:hAnsi="Arial" w:cs="Arial"/>
          <w:color w:val="000000" w:themeColor="text1"/>
          <w:lang w:val="mn-MN"/>
        </w:rPr>
      </w:pPr>
    </w:p>
    <w:p w14:paraId="5AC70A7E" w14:textId="49AECB1B" w:rsidR="00BA0B61" w:rsidRPr="005861A6" w:rsidRDefault="00867FEB" w:rsidP="00F52F48">
      <w:pPr>
        <w:pStyle w:val="msghead"/>
        <w:spacing w:before="0" w:beforeAutospacing="0" w:after="0" w:afterAutospacing="0"/>
        <w:ind w:firstLine="284"/>
        <w:jc w:val="center"/>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ХОЁРДУГААР ДЭД БҮЛЭГ</w:t>
      </w:r>
    </w:p>
    <w:p w14:paraId="20EA725F" w14:textId="4C15D4FA" w:rsidR="00BA0B61" w:rsidRPr="005861A6" w:rsidRDefault="00867FEB" w:rsidP="00F52F48">
      <w:pPr>
        <w:pStyle w:val="msghead"/>
        <w:spacing w:before="0" w:beforeAutospacing="0" w:after="0" w:afterAutospacing="0"/>
        <w:ind w:firstLine="284"/>
        <w:jc w:val="center"/>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НУТГИЙН ӨӨРИЙН УДИРДЛАГА</w:t>
      </w:r>
    </w:p>
    <w:p w14:paraId="5D325DE2" w14:textId="77777777" w:rsidR="00BA0B61" w:rsidRPr="005861A6" w:rsidRDefault="00BA0B61" w:rsidP="00F52F48">
      <w:pPr>
        <w:ind w:firstLine="284"/>
        <w:rPr>
          <w:rStyle w:val="Strong"/>
          <w:rFonts w:ascii="Arial" w:hAnsi="Arial" w:cs="Arial"/>
          <w:color w:val="000000" w:themeColor="text1"/>
          <w:sz w:val="24"/>
          <w:szCs w:val="24"/>
          <w:lang w:val="mn-MN"/>
        </w:rPr>
      </w:pPr>
    </w:p>
    <w:p w14:paraId="704889DB" w14:textId="77777777" w:rsidR="00BA0B61" w:rsidRPr="005861A6" w:rsidRDefault="00BA0B61" w:rsidP="00F52F48">
      <w:pPr>
        <w:ind w:firstLine="720"/>
        <w:rPr>
          <w:rFonts w:ascii="Arial" w:eastAsia="Times New Roman" w:hAnsi="Arial" w:cs="Arial"/>
          <w:b/>
          <w:bCs/>
          <w:color w:val="000000" w:themeColor="text1"/>
          <w:sz w:val="24"/>
          <w:szCs w:val="24"/>
          <w:lang w:val="mn-MN"/>
        </w:rPr>
      </w:pPr>
      <w:r w:rsidRPr="005861A6">
        <w:rPr>
          <w:rStyle w:val="Strong"/>
          <w:rFonts w:ascii="Arial" w:hAnsi="Arial" w:cs="Arial"/>
          <w:color w:val="000000" w:themeColor="text1"/>
          <w:sz w:val="24"/>
          <w:szCs w:val="24"/>
          <w:lang w:val="mn-MN"/>
        </w:rPr>
        <w:t>28 дугаар зүйл.</w:t>
      </w:r>
      <w:r w:rsidRPr="005861A6">
        <w:rPr>
          <w:rFonts w:ascii="Arial" w:hAnsi="Arial" w:cs="Arial"/>
          <w:b/>
          <w:color w:val="000000" w:themeColor="text1"/>
          <w:sz w:val="24"/>
          <w:szCs w:val="24"/>
          <w:lang w:val="mn-MN"/>
        </w:rPr>
        <w:t>Нутгийн өөрөө удирдах ёс</w:t>
      </w:r>
    </w:p>
    <w:p w14:paraId="29DD7FD6" w14:textId="77777777" w:rsidR="00BA0B61" w:rsidRPr="005861A6" w:rsidRDefault="00BA0B61" w:rsidP="00F52F48">
      <w:pPr>
        <w:ind w:firstLine="284"/>
        <w:rPr>
          <w:rFonts w:ascii="Arial" w:hAnsi="Arial" w:cs="Arial"/>
          <w:color w:val="000000" w:themeColor="text1"/>
          <w:sz w:val="24"/>
          <w:szCs w:val="24"/>
          <w:lang w:val="mn-MN"/>
        </w:rPr>
      </w:pPr>
    </w:p>
    <w:p w14:paraId="317DF029"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28.1.Нутгийн өөрөө удирдах ёс гэж иргэд нийтлэг ашиг сонирхолдоо нийцүүлэн шууд буюу энэ хуульд заасан өөрийн төлөөллийн байгууллага, түүнд тайлагнадаг гүйцэтгэх удирдлагаар уламжлан тухайн нутаг дэвсгэрийнхээ эдийн засаг, нийгмийн асуудлыг хуулийн хүрээнд хариуцаж бие даан шийдвэрлэх эрх, бодит чадвартай байхыг ойлгоно.</w:t>
      </w:r>
    </w:p>
    <w:p w14:paraId="4773304F" w14:textId="77777777" w:rsidR="00BA0B61" w:rsidRPr="005861A6" w:rsidRDefault="00BA0B61" w:rsidP="00F52F48">
      <w:pPr>
        <w:ind w:firstLine="284"/>
        <w:rPr>
          <w:rFonts w:ascii="Arial" w:hAnsi="Arial" w:cs="Arial"/>
          <w:color w:val="000000" w:themeColor="text1"/>
          <w:sz w:val="24"/>
          <w:szCs w:val="24"/>
          <w:lang w:val="mn-MN"/>
        </w:rPr>
      </w:pPr>
    </w:p>
    <w:p w14:paraId="29111141"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29 дүгээр зүйл.Нутгийн өөрийн удирдлагыг хэрэгжүүлэх иргэний эрх</w:t>
      </w:r>
    </w:p>
    <w:p w14:paraId="0ECFBA31" w14:textId="77777777" w:rsidR="00BA0B61" w:rsidRPr="005861A6" w:rsidRDefault="00BA0B61" w:rsidP="00F52F48">
      <w:pPr>
        <w:ind w:firstLine="284"/>
        <w:rPr>
          <w:rFonts w:ascii="Arial" w:hAnsi="Arial" w:cs="Arial"/>
          <w:b/>
          <w:color w:val="000000" w:themeColor="text1"/>
          <w:sz w:val="24"/>
          <w:szCs w:val="24"/>
          <w:lang w:val="mn-MN"/>
        </w:rPr>
      </w:pPr>
    </w:p>
    <w:p w14:paraId="52269988" w14:textId="3F727299"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29.1.Иргэн Монгол Улсын Үндсэн хуулийн Гуравдугаар зүйлийн 1 дэх хэсэг, Арван дөрөвдүгээр зүйл, Арван зургадугаар зүйлийн 9 дэх хэсэгт заасны дагуу шууд болон төлөөллийн байгууллагаараа</w:t>
      </w:r>
      <w:r w:rsidR="00262DDF"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уламжлан нутгийн өөрийн удирдлагыг хэрэгжүүлэхэд оролцох эрхтэй.</w:t>
      </w:r>
    </w:p>
    <w:p w14:paraId="2DDCC4EF" w14:textId="77777777" w:rsidR="00BA0B61" w:rsidRPr="005861A6" w:rsidRDefault="00BA0B61" w:rsidP="00F52F48">
      <w:pPr>
        <w:ind w:firstLine="284"/>
        <w:rPr>
          <w:rFonts w:ascii="Arial" w:hAnsi="Arial" w:cs="Arial"/>
          <w:color w:val="000000" w:themeColor="text1"/>
          <w:sz w:val="24"/>
          <w:szCs w:val="24"/>
          <w:lang w:val="mn-MN"/>
        </w:rPr>
      </w:pPr>
    </w:p>
    <w:p w14:paraId="097BC617"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29.2.Иргэн аймаг, сум, нийслэл, дүүргийн иргэдийн Төлөөлөгчдийн Хуралд сонгогдох, төлөөлөгчийг сонгох, баг, хорооны иргэдийн Нийтийн Хуралд өөрөө оролцох, нутгийн өөрийн удирдлагын байгууллагад өргөдөл, гомдол гаргаж шийдвэрлүүлэх, хууль тогтоомжид заасан журмын дагуу мэдээлэл авах эрхтэй.</w:t>
      </w:r>
    </w:p>
    <w:p w14:paraId="6C6B1BD9" w14:textId="77777777" w:rsidR="00BA0B61" w:rsidRPr="005861A6" w:rsidRDefault="00BA0B61" w:rsidP="00F52F48">
      <w:pPr>
        <w:ind w:firstLine="284"/>
        <w:rPr>
          <w:rFonts w:ascii="Arial" w:hAnsi="Arial" w:cs="Arial"/>
          <w:b/>
          <w:color w:val="000000" w:themeColor="text1"/>
          <w:sz w:val="24"/>
          <w:szCs w:val="24"/>
          <w:lang w:val="mn-MN"/>
        </w:rPr>
      </w:pPr>
    </w:p>
    <w:p w14:paraId="64183636"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30 дугаар зүйл.Нутгийн өөрөө удирдах ёсыг хэрэгжүүлэх хэлбэр</w:t>
      </w:r>
    </w:p>
    <w:p w14:paraId="0FE4A27E" w14:textId="77777777" w:rsidR="00BA0B61" w:rsidRPr="005861A6" w:rsidRDefault="00BA0B61" w:rsidP="00F52F48">
      <w:pPr>
        <w:ind w:firstLine="284"/>
        <w:rPr>
          <w:rFonts w:ascii="Arial" w:hAnsi="Arial" w:cs="Arial"/>
          <w:b/>
          <w:color w:val="000000" w:themeColor="text1"/>
          <w:sz w:val="24"/>
          <w:szCs w:val="24"/>
          <w:lang w:val="mn-MN"/>
        </w:rPr>
      </w:pPr>
    </w:p>
    <w:p w14:paraId="513A6C54"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30.1.Иргэдийн төлөөллийн байгууллагын чиг үүргийг аймаг, сум, нийслэл, дүүргийн иргэдийн Төлөөлөгчдийн Хурал хэрэгжүүлнэ.</w:t>
      </w:r>
    </w:p>
    <w:p w14:paraId="495AA0F7" w14:textId="77777777" w:rsidR="00BA0B61" w:rsidRPr="005861A6" w:rsidRDefault="00BA0B61" w:rsidP="00F52F48">
      <w:pPr>
        <w:ind w:firstLine="284"/>
        <w:rPr>
          <w:rFonts w:ascii="Arial" w:hAnsi="Arial" w:cs="Arial"/>
          <w:color w:val="000000" w:themeColor="text1"/>
          <w:sz w:val="24"/>
          <w:szCs w:val="24"/>
          <w:lang w:val="mn-MN"/>
        </w:rPr>
      </w:pPr>
    </w:p>
    <w:p w14:paraId="34DE0464"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30.2.Нутгийн өөрийн удирдлагад иргэн дараах хэлбэрээр шууд оролцоно: </w:t>
      </w:r>
    </w:p>
    <w:p w14:paraId="5BD4AB79" w14:textId="77777777" w:rsidR="002222C7" w:rsidRPr="005861A6" w:rsidRDefault="002222C7" w:rsidP="00F52F48">
      <w:pPr>
        <w:ind w:firstLine="720"/>
        <w:rPr>
          <w:rFonts w:ascii="Arial" w:hAnsi="Arial" w:cs="Arial"/>
          <w:color w:val="000000" w:themeColor="text1"/>
          <w:sz w:val="24"/>
          <w:szCs w:val="24"/>
          <w:lang w:val="mn-MN"/>
        </w:rPr>
      </w:pPr>
    </w:p>
    <w:p w14:paraId="794B128E" w14:textId="77777777" w:rsidR="00BA0B61" w:rsidRPr="005861A6" w:rsidRDefault="00BA0B61" w:rsidP="00F52F48">
      <w:pPr>
        <w:tabs>
          <w:tab w:val="left" w:pos="720"/>
        </w:tabs>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 </w:t>
      </w:r>
      <w:r w:rsidRPr="005861A6">
        <w:rPr>
          <w:rFonts w:ascii="Arial" w:hAnsi="Arial" w:cs="Arial"/>
          <w:color w:val="000000" w:themeColor="text1"/>
          <w:sz w:val="24"/>
          <w:szCs w:val="24"/>
          <w:lang w:val="mn-MN"/>
        </w:rPr>
        <w:tab/>
        <w:t>30.2.1.баг, хорооны иргэдийн Нийтийн Хуралд саналын эрхтэй оролцох;</w:t>
      </w:r>
    </w:p>
    <w:p w14:paraId="5013C1E7"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t xml:space="preserve"> </w:t>
      </w:r>
    </w:p>
    <w:p w14:paraId="21029F8D"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 xml:space="preserve">30.2.2.тухайн нутаг дэвсгэрийн эдийн засаг, нийгмийн тодорхой асуудлыг иргэдийн Төлөөлөгчдийн Хурал болон иргэдийн Нийтийн Хуралд хэлэлцүүлж шийдвэрлүүлэхээр санал гаргах; </w:t>
      </w:r>
    </w:p>
    <w:p w14:paraId="7CAF9586" w14:textId="77777777" w:rsidR="00BA0B61" w:rsidRPr="005861A6" w:rsidRDefault="00BA0B61" w:rsidP="00F52F48">
      <w:pPr>
        <w:ind w:firstLine="284"/>
        <w:rPr>
          <w:rFonts w:ascii="Arial" w:hAnsi="Arial" w:cs="Arial"/>
          <w:color w:val="000000" w:themeColor="text1"/>
          <w:sz w:val="24"/>
          <w:szCs w:val="24"/>
          <w:lang w:val="mn-MN"/>
        </w:rPr>
      </w:pPr>
    </w:p>
    <w:p w14:paraId="77082372"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t>30.2.3.энэ хуулийн 31 дүгээр зүйлд заасны дагуу иргэд сайн дураараа үзэл бодол, хүсэл зоригоо илэрхийлэх, нэг удаагийн, эсхүл хэм хэмжээ тогтоосон шийдвэр гаргахыг санаачлах.</w:t>
      </w:r>
    </w:p>
    <w:p w14:paraId="0E44D0AA" w14:textId="77777777" w:rsidR="00BA0B61" w:rsidRPr="005861A6" w:rsidRDefault="00BA0B61" w:rsidP="00F52F48">
      <w:pPr>
        <w:ind w:firstLine="284"/>
        <w:rPr>
          <w:rFonts w:ascii="Arial" w:hAnsi="Arial" w:cs="Arial"/>
          <w:color w:val="000000" w:themeColor="text1"/>
          <w:sz w:val="24"/>
          <w:szCs w:val="24"/>
          <w:lang w:val="mn-MN"/>
        </w:rPr>
      </w:pPr>
    </w:p>
    <w:p w14:paraId="0105D42A"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31 дүгээр зүйл.Нутгийн өөрийн удирдлага дахь иргэний оролцоо</w:t>
      </w:r>
    </w:p>
    <w:p w14:paraId="57A910E5" w14:textId="77777777" w:rsidR="00BA0B61" w:rsidRPr="005861A6" w:rsidRDefault="00BA0B61" w:rsidP="00F52F48">
      <w:pPr>
        <w:ind w:firstLine="284"/>
        <w:rPr>
          <w:rFonts w:ascii="Arial" w:hAnsi="Arial" w:cs="Arial"/>
          <w:b/>
          <w:color w:val="000000" w:themeColor="text1"/>
          <w:sz w:val="24"/>
          <w:szCs w:val="24"/>
          <w:lang w:val="mn-MN"/>
        </w:rPr>
      </w:pPr>
    </w:p>
    <w:p w14:paraId="0BF9FF88" w14:textId="0567542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31.1.Сум, баг, дүүрэг, хороо</w:t>
      </w:r>
      <w:r w:rsidR="00B77920" w:rsidRPr="005861A6">
        <w:rPr>
          <w:rFonts w:ascii="Arial" w:hAnsi="Arial" w:cs="Arial"/>
          <w:color w:val="000000" w:themeColor="text1"/>
          <w:sz w:val="24"/>
          <w:szCs w:val="24"/>
          <w:lang w:val="mn-MN"/>
        </w:rPr>
        <w:t>ны</w:t>
      </w:r>
      <w:r w:rsidR="0007075E"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тулгамдсан асуудлыг хэлэлцэх, зөвлөмж гаргах зорилгоор сонгуулийн эрх бүхий иргэд сайн дураараа хамтарч үзэл бодол, хүсэл зоригоо илэрхийлэх эрхтэй.</w:t>
      </w:r>
    </w:p>
    <w:p w14:paraId="10CCB749" w14:textId="77777777" w:rsidR="00BA0B61" w:rsidRPr="005861A6" w:rsidRDefault="00BA0B61" w:rsidP="00F52F48">
      <w:pPr>
        <w:ind w:firstLine="284"/>
        <w:rPr>
          <w:rFonts w:ascii="Arial" w:hAnsi="Arial" w:cs="Arial"/>
          <w:color w:val="000000" w:themeColor="text1"/>
          <w:sz w:val="24"/>
          <w:szCs w:val="24"/>
          <w:lang w:val="mn-MN"/>
        </w:rPr>
      </w:pPr>
    </w:p>
    <w:p w14:paraId="18A02BD0" w14:textId="6E58FBC8"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31.2.Энэ хуулийн 31.1-д заасны дагуу гаргасан </w:t>
      </w:r>
      <w:r w:rsidR="0007075E" w:rsidRPr="005861A6">
        <w:rPr>
          <w:rFonts w:ascii="Arial" w:hAnsi="Arial" w:cs="Arial"/>
          <w:color w:val="000000" w:themeColor="text1"/>
          <w:sz w:val="24"/>
          <w:szCs w:val="24"/>
          <w:lang w:val="mn-MN"/>
        </w:rPr>
        <w:t>санал, зөвлөмжийг сум, дүүргийн</w:t>
      </w:r>
      <w:r w:rsidRPr="005861A6">
        <w:rPr>
          <w:rFonts w:ascii="Arial" w:hAnsi="Arial" w:cs="Arial"/>
          <w:color w:val="000000" w:themeColor="text1"/>
          <w:sz w:val="24"/>
          <w:szCs w:val="24"/>
          <w:lang w:val="mn-MN"/>
        </w:rPr>
        <w:t xml:space="preserve"> иргэдийн Төлөөлөгчдийн Хурал, баг, хорооны иргэдийн Нийтийн Хурал хэлэлцэх үүрэгтэй.</w:t>
      </w:r>
    </w:p>
    <w:p w14:paraId="53BD7831" w14:textId="77777777" w:rsidR="00BA0B61" w:rsidRPr="005861A6" w:rsidRDefault="00BA0B61" w:rsidP="00F52F48">
      <w:pPr>
        <w:ind w:firstLine="284"/>
        <w:rPr>
          <w:rFonts w:ascii="Arial" w:hAnsi="Arial" w:cs="Arial"/>
          <w:color w:val="000000" w:themeColor="text1"/>
          <w:sz w:val="24"/>
          <w:szCs w:val="24"/>
          <w:lang w:val="mn-MN"/>
        </w:rPr>
      </w:pPr>
    </w:p>
    <w:p w14:paraId="26B8E165" w14:textId="013378CC"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31.3.Иргэн сум, дүүргийн эдийн засаг, нийгмийн тулгамдсан асуудлаар нэг удаагийн, эсхүл хэм хэмжээ тогтоосон шийдвэр г</w:t>
      </w:r>
      <w:r w:rsidR="0007075E" w:rsidRPr="005861A6">
        <w:rPr>
          <w:rFonts w:ascii="Arial" w:hAnsi="Arial" w:cs="Arial"/>
          <w:color w:val="000000" w:themeColor="text1"/>
          <w:sz w:val="24"/>
          <w:szCs w:val="24"/>
          <w:lang w:val="mn-MN"/>
        </w:rPr>
        <w:t>аргахыг санаачлах эрхтэй. Энэ</w:t>
      </w:r>
      <w:r w:rsidRPr="005861A6">
        <w:rPr>
          <w:rFonts w:ascii="Arial" w:hAnsi="Arial" w:cs="Arial"/>
          <w:color w:val="000000" w:themeColor="text1"/>
          <w:sz w:val="24"/>
          <w:szCs w:val="24"/>
          <w:lang w:val="mn-MN"/>
        </w:rPr>
        <w:t xml:space="preserve"> санаач</w:t>
      </w:r>
      <w:r w:rsidR="0039576B" w:rsidRPr="005861A6">
        <w:rPr>
          <w:rFonts w:ascii="Arial" w:hAnsi="Arial" w:cs="Arial"/>
          <w:color w:val="000000" w:themeColor="text1"/>
          <w:sz w:val="24"/>
          <w:szCs w:val="24"/>
          <w:lang w:val="mn-MN"/>
        </w:rPr>
        <w:t>и</w:t>
      </w:r>
      <w:r w:rsidRPr="005861A6">
        <w:rPr>
          <w:rFonts w:ascii="Arial" w:hAnsi="Arial" w:cs="Arial"/>
          <w:color w:val="000000" w:themeColor="text1"/>
          <w:sz w:val="24"/>
          <w:szCs w:val="24"/>
          <w:lang w:val="mn-MN"/>
        </w:rPr>
        <w:t>лгыг сумын сонгуулийн эрх бүхий иргэдийн 10-аас доошгүй, дүүргийн сонгуулийн эрх бүхий иргэдийн таваас доошгүй хувь нь дэмжиж, гарын үсэг зурсан тохиолдолд сум, дүүргийн иргэдийн Төлөөлөгчдийн Хурал хэлэлцэх үүрэгтэй.</w:t>
      </w:r>
    </w:p>
    <w:p w14:paraId="1DABA142" w14:textId="77777777" w:rsidR="00BA0B61" w:rsidRPr="005861A6" w:rsidRDefault="00BA0B61" w:rsidP="00F52F48">
      <w:pPr>
        <w:ind w:firstLine="284"/>
        <w:rPr>
          <w:rFonts w:ascii="Arial" w:hAnsi="Arial" w:cs="Arial"/>
          <w:color w:val="000000" w:themeColor="text1"/>
          <w:sz w:val="24"/>
          <w:szCs w:val="24"/>
          <w:lang w:val="mn-MN"/>
        </w:rPr>
      </w:pPr>
    </w:p>
    <w:p w14:paraId="5C5611FA" w14:textId="2A7B5A25"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31.4.Аймаг, сум, нийслэл, дүүргийн иргэдийн Төлөөлөгчдийн Хурал шаардлагатай гэж үзвэл нутаг дэвсгэрийнхээ эдийн засаг, нийгмийн тулгамдсан </w:t>
      </w:r>
      <w:r w:rsidR="00262DDF" w:rsidRPr="005861A6">
        <w:rPr>
          <w:rFonts w:ascii="Arial" w:hAnsi="Arial" w:cs="Arial"/>
          <w:color w:val="000000" w:themeColor="text1"/>
          <w:sz w:val="24"/>
          <w:szCs w:val="24"/>
          <w:lang w:val="mn-MN"/>
        </w:rPr>
        <w:t xml:space="preserve">асуудлаар </w:t>
      </w:r>
      <w:r w:rsidRPr="005861A6">
        <w:rPr>
          <w:rFonts w:ascii="Arial" w:hAnsi="Arial" w:cs="Arial"/>
          <w:color w:val="000000" w:themeColor="text1"/>
          <w:sz w:val="24"/>
          <w:szCs w:val="24"/>
          <w:lang w:val="mn-MN"/>
        </w:rPr>
        <w:t xml:space="preserve">гаргах шийдвэрийн талаар хуульд заасны дагуу зөвлөлдөх санал асуулга явуулж болно. </w:t>
      </w:r>
    </w:p>
    <w:p w14:paraId="6CFC9C14" w14:textId="77777777" w:rsidR="00BA0B61" w:rsidRPr="005861A6" w:rsidRDefault="00BA0B61" w:rsidP="00F52F48">
      <w:pPr>
        <w:ind w:firstLine="284"/>
        <w:rPr>
          <w:rFonts w:ascii="Arial" w:hAnsi="Arial" w:cs="Arial"/>
          <w:b/>
          <w:color w:val="000000" w:themeColor="text1"/>
          <w:sz w:val="24"/>
          <w:szCs w:val="24"/>
          <w:lang w:val="mn-MN"/>
        </w:rPr>
      </w:pPr>
    </w:p>
    <w:p w14:paraId="31FC9990"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32 дугаар зүйл.Баг, хорооны иргэдийн Нийтийн Хурал</w:t>
      </w:r>
    </w:p>
    <w:p w14:paraId="429BEB2D" w14:textId="77777777" w:rsidR="00BA0B61" w:rsidRPr="005861A6" w:rsidRDefault="00BA0B61" w:rsidP="00F52F48">
      <w:pPr>
        <w:ind w:firstLine="284"/>
        <w:rPr>
          <w:rFonts w:ascii="Arial" w:hAnsi="Arial" w:cs="Arial"/>
          <w:b/>
          <w:color w:val="000000" w:themeColor="text1"/>
          <w:sz w:val="24"/>
          <w:szCs w:val="24"/>
          <w:lang w:val="mn-MN"/>
        </w:rPr>
      </w:pPr>
    </w:p>
    <w:p w14:paraId="7299EA39" w14:textId="593E0286"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32.1.Иргэдийн Нийтийн Хурал нь шууд ардчиллын зарчмын үндсэн дээр үйл ажиллагаагаа явуулдаг, хуулиар олгогдсон бүрэн эрхийг хамтын удирдлагын зарчмын үндсэн дээр хэрэгжүүлдэг, иргэдийн өөрийн удирдлагын байгууллага мөн.</w:t>
      </w:r>
    </w:p>
    <w:p w14:paraId="15BB747C" w14:textId="77777777" w:rsidR="00BA0B61" w:rsidRPr="005861A6" w:rsidRDefault="00BA0B61" w:rsidP="00F52F48">
      <w:pPr>
        <w:ind w:firstLine="284"/>
        <w:rPr>
          <w:rFonts w:ascii="Arial" w:hAnsi="Arial" w:cs="Arial"/>
          <w:color w:val="000000" w:themeColor="text1"/>
          <w:sz w:val="24"/>
          <w:szCs w:val="24"/>
          <w:lang w:val="mn-MN"/>
        </w:rPr>
      </w:pPr>
    </w:p>
    <w:p w14:paraId="5370828D" w14:textId="5050556F"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32.2.Иргэдийн Нийтийн Хурлын үйл ажиллагааны зохион байгуулалтын үндсэн хэлбэр нь хуралдаан байна.</w:t>
      </w:r>
    </w:p>
    <w:p w14:paraId="1E4D3C55" w14:textId="77777777" w:rsidR="00BA0B61" w:rsidRPr="005861A6" w:rsidRDefault="00BA0B61" w:rsidP="00F52F48">
      <w:pPr>
        <w:ind w:firstLine="284"/>
        <w:rPr>
          <w:rFonts w:ascii="Arial" w:hAnsi="Arial" w:cs="Arial"/>
          <w:color w:val="000000" w:themeColor="text1"/>
          <w:sz w:val="24"/>
          <w:szCs w:val="24"/>
          <w:lang w:val="mn-MN"/>
        </w:rPr>
      </w:pPr>
    </w:p>
    <w:p w14:paraId="14104BF1"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32.3.Иргэдийн Нийтийн Хурлын хуралдаанд тухайн баг, хорооны сонгуулийн эрх бүхий иргэн бүр оролцох эрхтэй.</w:t>
      </w:r>
    </w:p>
    <w:p w14:paraId="3958E3A9" w14:textId="77777777" w:rsidR="0067733A" w:rsidRPr="005861A6" w:rsidRDefault="0067733A" w:rsidP="00F52F48">
      <w:pPr>
        <w:ind w:firstLine="720"/>
        <w:rPr>
          <w:rFonts w:ascii="Arial" w:hAnsi="Arial" w:cs="Arial"/>
          <w:color w:val="000000" w:themeColor="text1"/>
          <w:sz w:val="24"/>
          <w:szCs w:val="24"/>
          <w:lang w:val="mn-MN"/>
        </w:rPr>
      </w:pPr>
    </w:p>
    <w:p w14:paraId="7B3E2894"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32.4.Иргэн баг, хорооны иргэдийн Нийтийн Хурлын хуралдаанд биеэр хүрэлцэн ирснээр баг, хорооны иргэдийн Нийтийн Хурлын оролцогч болно.</w:t>
      </w:r>
    </w:p>
    <w:p w14:paraId="1AA7AB8E" w14:textId="77777777" w:rsidR="00BA0B61" w:rsidRPr="005861A6" w:rsidRDefault="00BA0B61" w:rsidP="00F52F48">
      <w:pPr>
        <w:ind w:firstLine="284"/>
        <w:rPr>
          <w:rFonts w:ascii="Arial" w:hAnsi="Arial" w:cs="Arial"/>
          <w:color w:val="000000" w:themeColor="text1"/>
          <w:sz w:val="24"/>
          <w:szCs w:val="24"/>
          <w:lang w:val="mn-MN"/>
        </w:rPr>
      </w:pPr>
    </w:p>
    <w:p w14:paraId="2D6D2EB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32.5.Иргэдийн Нийтийн Хурлын оролцогч дараах эрх, үүрэгтэй байна:</w:t>
      </w:r>
    </w:p>
    <w:p w14:paraId="50A705CA" w14:textId="77777777" w:rsidR="00BA0B61" w:rsidRPr="005861A6" w:rsidRDefault="00BA0B61" w:rsidP="00F52F48">
      <w:pPr>
        <w:ind w:firstLine="284"/>
        <w:rPr>
          <w:rFonts w:ascii="Arial" w:hAnsi="Arial" w:cs="Arial"/>
          <w:color w:val="000000" w:themeColor="text1"/>
          <w:sz w:val="24"/>
          <w:szCs w:val="24"/>
          <w:lang w:val="mn-MN"/>
        </w:rPr>
      </w:pPr>
    </w:p>
    <w:p w14:paraId="3295FD43"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32.5.1.хэлэлцэх асуудал санаачлах</w:t>
      </w:r>
      <w:r w:rsidRPr="005861A6">
        <w:rPr>
          <w:rFonts w:ascii="Arial" w:eastAsia="Times New Roman" w:hAnsi="Arial" w:cs="Arial"/>
          <w:color w:val="000000" w:themeColor="text1"/>
          <w:sz w:val="24"/>
          <w:szCs w:val="24"/>
          <w:lang w:val="mn-MN"/>
        </w:rPr>
        <w:t>;</w:t>
      </w:r>
    </w:p>
    <w:p w14:paraId="3F21B5E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32.5.2.асуудал шийдвэрлэхэд таслах эрхтэй оролцох</w:t>
      </w:r>
      <w:r w:rsidRPr="005861A6">
        <w:rPr>
          <w:rFonts w:ascii="Arial" w:eastAsia="Times New Roman" w:hAnsi="Arial" w:cs="Arial"/>
          <w:color w:val="000000" w:themeColor="text1"/>
          <w:sz w:val="24"/>
          <w:szCs w:val="24"/>
          <w:lang w:val="mn-MN"/>
        </w:rPr>
        <w:t>;</w:t>
      </w:r>
    </w:p>
    <w:p w14:paraId="0B4B379B"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32.5.3.Хурлын шийдвэрийг тайлбарлан таниулах</w:t>
      </w:r>
      <w:r w:rsidRPr="005861A6">
        <w:rPr>
          <w:rFonts w:ascii="Arial" w:eastAsia="Times New Roman" w:hAnsi="Arial" w:cs="Arial"/>
          <w:color w:val="000000" w:themeColor="text1"/>
          <w:sz w:val="24"/>
          <w:szCs w:val="24"/>
          <w:lang w:val="mn-MN"/>
        </w:rPr>
        <w:t>;</w:t>
      </w:r>
    </w:p>
    <w:p w14:paraId="5FA0F7F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32.5.4.Хурлын хуралдааны даргыг сонгох, түүнд сонгогдох</w:t>
      </w:r>
      <w:r w:rsidRPr="005861A6">
        <w:rPr>
          <w:rFonts w:ascii="Arial" w:eastAsia="Times New Roman" w:hAnsi="Arial" w:cs="Arial"/>
          <w:color w:val="000000" w:themeColor="text1"/>
          <w:sz w:val="24"/>
          <w:szCs w:val="24"/>
          <w:lang w:val="mn-MN"/>
        </w:rPr>
        <w:t>;</w:t>
      </w:r>
    </w:p>
    <w:p w14:paraId="3D56BE7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32.5.5.хуралдааны дэгийг сахих.</w:t>
      </w:r>
    </w:p>
    <w:p w14:paraId="43D4AF7F" w14:textId="77777777" w:rsidR="00BA0B61" w:rsidRPr="005861A6" w:rsidRDefault="00BA0B61" w:rsidP="00F52F48">
      <w:pPr>
        <w:ind w:firstLine="720"/>
        <w:rPr>
          <w:rFonts w:ascii="Arial" w:eastAsia="Times New Roman" w:hAnsi="Arial" w:cs="Arial"/>
          <w:dstrike/>
          <w:color w:val="000000" w:themeColor="text1"/>
          <w:sz w:val="24"/>
          <w:szCs w:val="24"/>
          <w:lang w:val="mn-MN"/>
        </w:rPr>
      </w:pPr>
    </w:p>
    <w:p w14:paraId="515D68B0" w14:textId="6761C18B"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32.6.</w:t>
      </w:r>
      <w:r w:rsidR="006930D1" w:rsidRPr="005861A6">
        <w:rPr>
          <w:rFonts w:ascii="Arial" w:hAnsi="Arial" w:cs="Arial"/>
          <w:color w:val="000000" w:themeColor="text1"/>
          <w:sz w:val="24"/>
          <w:szCs w:val="24"/>
          <w:lang w:val="mn-MN"/>
        </w:rPr>
        <w:t>Тухайн н</w:t>
      </w:r>
      <w:r w:rsidRPr="005861A6">
        <w:rPr>
          <w:rFonts w:ascii="Arial" w:hAnsi="Arial" w:cs="Arial"/>
          <w:color w:val="000000" w:themeColor="text1"/>
          <w:sz w:val="24"/>
          <w:szCs w:val="24"/>
          <w:lang w:val="mn-MN"/>
        </w:rPr>
        <w:t xml:space="preserve">утаг дэвсгэрийн иргэдийн болон </w:t>
      </w:r>
      <w:r w:rsidR="00E86A91" w:rsidRPr="005861A6">
        <w:rPr>
          <w:rFonts w:ascii="Arial" w:hAnsi="Arial" w:cs="Arial"/>
          <w:color w:val="000000" w:themeColor="text1"/>
          <w:sz w:val="24"/>
          <w:szCs w:val="24"/>
          <w:lang w:val="mn-MN"/>
        </w:rPr>
        <w:t xml:space="preserve">хорооны </w:t>
      </w:r>
      <w:r w:rsidRPr="005861A6">
        <w:rPr>
          <w:rFonts w:ascii="Arial" w:hAnsi="Arial" w:cs="Arial"/>
          <w:color w:val="000000" w:themeColor="text1"/>
          <w:sz w:val="24"/>
          <w:szCs w:val="24"/>
          <w:lang w:val="mn-MN"/>
        </w:rPr>
        <w:t xml:space="preserve">хэсэг тус бүрийн төлөөллийг хангах зарчмаар багийн иргэдийн Нийтийн Хурлын хуралдаанд гурван өрх тутмаас, 400-аас дээш өрхтэй багт таван өрх тутмаас, хорооны иргэдийн Нийтийн Хурлын хуралдаанд </w:t>
      </w:r>
      <w:r w:rsidR="00E86A91" w:rsidRPr="005861A6">
        <w:rPr>
          <w:rFonts w:ascii="Arial" w:hAnsi="Arial" w:cs="Arial"/>
          <w:color w:val="000000" w:themeColor="text1"/>
          <w:sz w:val="24"/>
          <w:szCs w:val="24"/>
          <w:lang w:val="mn-MN"/>
        </w:rPr>
        <w:t xml:space="preserve">хорооны </w:t>
      </w:r>
      <w:r w:rsidRPr="005861A6">
        <w:rPr>
          <w:rFonts w:ascii="Arial" w:hAnsi="Arial" w:cs="Arial"/>
          <w:color w:val="000000" w:themeColor="text1"/>
          <w:sz w:val="24"/>
          <w:szCs w:val="24"/>
          <w:lang w:val="mn-MN"/>
        </w:rPr>
        <w:t>хэсэг тус бүрийн 20 өрх тутмаас</w:t>
      </w:r>
      <w:r w:rsidR="007F1F11" w:rsidRPr="007F1F11">
        <w:rPr>
          <w:rFonts w:ascii="Arial" w:hAnsi="Arial" w:cs="Arial"/>
          <w:bCs/>
          <w:color w:val="000000" w:themeColor="text1"/>
          <w:sz w:val="24"/>
          <w:szCs w:val="24"/>
          <w:lang w:val="mn-MN"/>
        </w:rPr>
        <w:t>, аймгийн төв, 20 мянгаас дээш хүн ам бүхий хот, суурин газрын иргэдийн Нийтийн Хурлын хуралдаанд 50 өрх тутмаас</w:t>
      </w:r>
      <w:r w:rsidRPr="007F1F11">
        <w:rPr>
          <w:rFonts w:ascii="Arial" w:hAnsi="Arial" w:cs="Arial"/>
          <w:color w:val="000000" w:themeColor="text1"/>
          <w:sz w:val="24"/>
          <w:szCs w:val="24"/>
          <w:lang w:val="mn-MN"/>
        </w:rPr>
        <w:t xml:space="preserve"> тус</w:t>
      </w:r>
      <w:r w:rsidRPr="005861A6">
        <w:rPr>
          <w:rFonts w:ascii="Arial" w:hAnsi="Arial" w:cs="Arial"/>
          <w:color w:val="000000" w:themeColor="text1"/>
          <w:sz w:val="24"/>
          <w:szCs w:val="24"/>
          <w:lang w:val="mn-MN"/>
        </w:rPr>
        <w:t xml:space="preserve"> бүр нэгээс доошгүй хүн хүрэлцэн ирсэн тохиолдолд хуралдааныг хүчинтэйд тооцно. Иргэдийн Нийтийн Хурлын хуралдааны товыг хуралдаан болохоос ажлын таваас доошгүй өдрийн өмнө тухайн баг, хорооны оршин суугчдад мэдээлэх бөгөөд хуралдах байршил, цагийг тусгасан байна.</w:t>
      </w:r>
    </w:p>
    <w:p w14:paraId="2B441C56" w14:textId="08D65FDF" w:rsidR="007F1F11" w:rsidRPr="007F1F11" w:rsidRDefault="0013538D" w:rsidP="007F1F11">
      <w:pPr>
        <w:rPr>
          <w:rFonts w:ascii="Arial" w:hAnsi="Arial" w:cs="Arial"/>
          <w:i/>
          <w:iCs/>
          <w:color w:val="000000" w:themeColor="text1"/>
          <w:sz w:val="24"/>
          <w:szCs w:val="24"/>
          <w:lang w:val="mn-MN"/>
        </w:rPr>
      </w:pPr>
      <w:hyperlink r:id="rId29" w:history="1">
        <w:r w:rsidR="007F1F11" w:rsidRPr="007F1F11">
          <w:rPr>
            <w:rStyle w:val="Hyperlink"/>
            <w:rFonts w:ascii="Arial" w:hAnsi="Arial" w:cs="Arial"/>
            <w:bCs/>
            <w:i/>
            <w:iCs/>
            <w:sz w:val="20"/>
            <w:szCs w:val="20"/>
            <w:lang w:val="mn-MN"/>
          </w:rPr>
          <w:t>/Энэ</w:t>
        </w:r>
        <w:r w:rsidR="007F1F11">
          <w:rPr>
            <w:rStyle w:val="Hyperlink"/>
            <w:rFonts w:ascii="Arial" w:hAnsi="Arial" w:cs="Arial"/>
            <w:bCs/>
            <w:i/>
            <w:iCs/>
            <w:sz w:val="20"/>
            <w:szCs w:val="20"/>
            <w:lang w:val="mn-MN"/>
          </w:rPr>
          <w:t xml:space="preserve"> хэсгийг</w:t>
        </w:r>
        <w:r w:rsidR="007F1F11" w:rsidRPr="007F1F11">
          <w:rPr>
            <w:rStyle w:val="Hyperlink"/>
            <w:rFonts w:ascii="Arial" w:hAnsi="Arial" w:cs="Arial"/>
            <w:bCs/>
            <w:i/>
            <w:iCs/>
            <w:sz w:val="20"/>
            <w:szCs w:val="20"/>
            <w:lang w:val="mn-MN"/>
          </w:rPr>
          <w:t xml:space="preserve"> 2024 оны 06 дугаар сарын 05-ны өдрийн хуулиар </w:t>
        </w:r>
        <w:r w:rsidR="007F1F11">
          <w:rPr>
            <w:rStyle w:val="Hyperlink"/>
            <w:rFonts w:ascii="Arial" w:hAnsi="Arial" w:cs="Arial"/>
            <w:bCs/>
            <w:i/>
            <w:iCs/>
            <w:sz w:val="20"/>
            <w:szCs w:val="20"/>
          </w:rPr>
          <w:t>нэмэлт оруулсан</w:t>
        </w:r>
        <w:r w:rsidR="007F1F11" w:rsidRPr="007F1F11">
          <w:rPr>
            <w:rStyle w:val="Hyperlink"/>
            <w:rFonts w:ascii="Arial" w:hAnsi="Arial" w:cs="Arial"/>
            <w:bCs/>
            <w:i/>
            <w:iCs/>
            <w:sz w:val="20"/>
            <w:szCs w:val="20"/>
            <w:lang w:val="mn-MN"/>
          </w:rPr>
          <w:t>./</w:t>
        </w:r>
      </w:hyperlink>
    </w:p>
    <w:p w14:paraId="078601B5" w14:textId="77777777" w:rsidR="00BA0B61" w:rsidRPr="005861A6" w:rsidRDefault="00BA0B61" w:rsidP="00F52F48">
      <w:pPr>
        <w:ind w:firstLine="720"/>
        <w:rPr>
          <w:rFonts w:ascii="Arial" w:eastAsia="Calibri" w:hAnsi="Arial" w:cs="Arial"/>
          <w:color w:val="000000" w:themeColor="text1"/>
          <w:sz w:val="24"/>
          <w:szCs w:val="24"/>
          <w:lang w:val="mn-MN"/>
        </w:rPr>
      </w:pPr>
    </w:p>
    <w:p w14:paraId="3AFC2118" w14:textId="77777777" w:rsidR="00BA0B61" w:rsidRPr="005861A6" w:rsidRDefault="00BA0B61" w:rsidP="00F52F48">
      <w:pPr>
        <w:ind w:firstLine="720"/>
        <w:rPr>
          <w:rFonts w:ascii="Arial" w:eastAsia="Calibri" w:hAnsi="Arial" w:cs="Arial"/>
          <w:bCs/>
          <w:color w:val="000000" w:themeColor="text1"/>
          <w:sz w:val="24"/>
          <w:szCs w:val="24"/>
          <w:lang w:val="mn-MN"/>
        </w:rPr>
      </w:pPr>
      <w:r w:rsidRPr="005861A6">
        <w:rPr>
          <w:rFonts w:ascii="Arial" w:eastAsia="Calibri" w:hAnsi="Arial" w:cs="Arial"/>
          <w:bCs/>
          <w:color w:val="000000" w:themeColor="text1"/>
          <w:sz w:val="24"/>
          <w:szCs w:val="24"/>
          <w:lang w:val="mn-MN"/>
        </w:rPr>
        <w:t>32.7.Сум, дүүргийн иргэдийн Төлөөлөгчдийн Хурлын ээлжит сонгуулийн дараах баг, хорооны иргэдийн Нийтийн Хурлын хуралдааныг сум, дүүргийн Засаг дарга шинээр томилогдсоны дараа зохион байгуулна.</w:t>
      </w:r>
    </w:p>
    <w:p w14:paraId="758E733A" w14:textId="77777777" w:rsidR="00BA0B61" w:rsidRPr="005861A6" w:rsidRDefault="00BA0B61" w:rsidP="00F52F48">
      <w:pPr>
        <w:ind w:firstLine="720"/>
        <w:rPr>
          <w:rFonts w:ascii="Arial" w:eastAsia="Calibri" w:hAnsi="Arial" w:cs="Arial"/>
          <w:color w:val="000000" w:themeColor="text1"/>
          <w:sz w:val="24"/>
          <w:szCs w:val="24"/>
          <w:lang w:val="mn-MN"/>
        </w:rPr>
      </w:pPr>
    </w:p>
    <w:p w14:paraId="74E76C48"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32.8.Баг, хорооны иргэдийн Нийтийн Хурал дараах нийтлэг бүрэн эрхтэй:</w:t>
      </w:r>
    </w:p>
    <w:p w14:paraId="6D31FBDE" w14:textId="77777777" w:rsidR="00BA0B61" w:rsidRPr="005861A6" w:rsidRDefault="00BA0B61" w:rsidP="00F52F48">
      <w:pPr>
        <w:ind w:firstLine="720"/>
        <w:rPr>
          <w:rFonts w:ascii="Arial" w:hAnsi="Arial" w:cs="Arial"/>
          <w:color w:val="000000" w:themeColor="text1"/>
          <w:sz w:val="24"/>
          <w:szCs w:val="24"/>
          <w:lang w:val="mn-MN"/>
        </w:rPr>
      </w:pPr>
    </w:p>
    <w:p w14:paraId="31985B47" w14:textId="77777777" w:rsidR="00BA0B61" w:rsidRPr="005861A6" w:rsidRDefault="00BA0B61" w:rsidP="00F52F48">
      <w:pPr>
        <w:ind w:firstLine="1134"/>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lastRenderedPageBreak/>
        <w:t xml:space="preserve">     32.8.1.баг, хорооны чиг үүрэгт хамаарах асуудлыг хэлэлцэн шийдвэрлэх</w:t>
      </w:r>
      <w:r w:rsidRPr="005861A6">
        <w:rPr>
          <w:rFonts w:ascii="Arial" w:eastAsia="Times New Roman" w:hAnsi="Arial" w:cs="Arial"/>
          <w:color w:val="000000" w:themeColor="text1"/>
          <w:sz w:val="24"/>
          <w:szCs w:val="24"/>
          <w:lang w:val="mn-MN"/>
        </w:rPr>
        <w:t>;</w:t>
      </w:r>
    </w:p>
    <w:p w14:paraId="3CF26E5D"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3B80A8C6" w14:textId="77777777" w:rsidR="00BA0B61" w:rsidRPr="005861A6" w:rsidRDefault="00BA0B61" w:rsidP="00F52F48">
      <w:pPr>
        <w:ind w:firstLine="100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32.8.2.Хурлын хуралдааны дэг, зохион байгуулалтын бусад асуудлыг хэлэлцэн шийдвэрлэх</w:t>
      </w:r>
      <w:r w:rsidRPr="005861A6">
        <w:rPr>
          <w:rFonts w:ascii="Arial" w:eastAsia="Times New Roman" w:hAnsi="Arial" w:cs="Arial"/>
          <w:color w:val="000000" w:themeColor="text1"/>
          <w:sz w:val="24"/>
          <w:szCs w:val="24"/>
          <w:lang w:val="mn-MN"/>
        </w:rPr>
        <w:t>;</w:t>
      </w:r>
    </w:p>
    <w:p w14:paraId="51D7763E" w14:textId="77777777" w:rsidR="00BA0B61" w:rsidRPr="005861A6" w:rsidRDefault="00BA0B61" w:rsidP="00F52F48">
      <w:pPr>
        <w:ind w:firstLine="284"/>
        <w:rPr>
          <w:rFonts w:ascii="Arial" w:hAnsi="Arial" w:cs="Arial"/>
          <w:color w:val="000000" w:themeColor="text1"/>
          <w:sz w:val="24"/>
          <w:szCs w:val="24"/>
          <w:lang w:val="mn-MN"/>
        </w:rPr>
      </w:pPr>
    </w:p>
    <w:p w14:paraId="51DFF8D9"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32.8.3.Хурлын хуралдааны даргыг сонгох</w:t>
      </w:r>
      <w:r w:rsidRPr="005861A6">
        <w:rPr>
          <w:rFonts w:ascii="Arial" w:eastAsia="Times New Roman" w:hAnsi="Arial" w:cs="Arial"/>
          <w:color w:val="000000" w:themeColor="text1"/>
          <w:sz w:val="24"/>
          <w:szCs w:val="24"/>
          <w:lang w:val="mn-MN"/>
        </w:rPr>
        <w:t>;</w:t>
      </w:r>
    </w:p>
    <w:p w14:paraId="185A6BE2"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32.8.4.баг, хорооны Засаг даргад нэр дэвшүүлэх</w:t>
      </w:r>
      <w:r w:rsidRPr="005861A6">
        <w:rPr>
          <w:rFonts w:ascii="Arial" w:eastAsia="Times New Roman" w:hAnsi="Arial" w:cs="Arial"/>
          <w:color w:val="000000" w:themeColor="text1"/>
          <w:sz w:val="24"/>
          <w:szCs w:val="24"/>
          <w:lang w:val="mn-MN"/>
        </w:rPr>
        <w:t>;</w:t>
      </w:r>
    </w:p>
    <w:p w14:paraId="5FE988C7" w14:textId="38DFBD38"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32.8.5.</w:t>
      </w:r>
      <w:r w:rsidR="005A3317" w:rsidRPr="005861A6">
        <w:rPr>
          <w:rFonts w:ascii="Arial" w:eastAsia="Arial" w:hAnsi="Arial" w:cs="Arial"/>
          <w:color w:val="000000" w:themeColor="text1"/>
          <w:sz w:val="24"/>
          <w:szCs w:val="24"/>
          <w:lang w:val="mn-MN"/>
        </w:rPr>
        <w:t>тухайн</w:t>
      </w:r>
      <w:r w:rsidR="005A3317"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Хурлын</w:t>
      </w:r>
      <w:r w:rsidR="00867FEB" w:rsidRPr="005861A6">
        <w:rPr>
          <w:rFonts w:ascii="Arial" w:hAnsi="Arial" w:cs="Arial"/>
          <w:color w:val="000000" w:themeColor="text1"/>
          <w:sz w:val="24"/>
          <w:szCs w:val="24"/>
          <w:lang w:val="mn-MN"/>
        </w:rPr>
        <w:t xml:space="preserve"> шийдвэрийн хэрэгжилтийн талаар</w:t>
      </w:r>
      <w:r w:rsidRPr="005861A6">
        <w:rPr>
          <w:rFonts w:ascii="Arial" w:hAnsi="Arial" w:cs="Arial"/>
          <w:color w:val="000000" w:themeColor="text1"/>
          <w:sz w:val="24"/>
          <w:szCs w:val="24"/>
          <w:lang w:val="mn-MN"/>
        </w:rPr>
        <w:t xml:space="preserve"> Засаг даргын тайланг хэлэлцэж</w:t>
      </w:r>
      <w:r w:rsidR="005C5A9F" w:rsidRPr="005861A6">
        <w:rPr>
          <w:rFonts w:ascii="Arial" w:hAnsi="Arial" w:cs="Arial"/>
          <w:color w:val="000000" w:themeColor="text1"/>
          <w:sz w:val="24"/>
          <w:szCs w:val="24"/>
          <w:lang w:val="mn-MN"/>
        </w:rPr>
        <w:t>,</w:t>
      </w:r>
      <w:r w:rsidRPr="005861A6">
        <w:rPr>
          <w:rFonts w:ascii="Arial" w:hAnsi="Arial" w:cs="Arial"/>
          <w:color w:val="000000" w:themeColor="text1"/>
          <w:sz w:val="24"/>
          <w:szCs w:val="24"/>
          <w:lang w:val="mn-MN"/>
        </w:rPr>
        <w:t xml:space="preserve"> ажилд </w:t>
      </w:r>
      <w:r w:rsidR="005A3317" w:rsidRPr="005861A6">
        <w:rPr>
          <w:rFonts w:ascii="Arial" w:hAnsi="Arial" w:cs="Arial"/>
          <w:color w:val="000000" w:themeColor="text1"/>
          <w:sz w:val="24"/>
          <w:szCs w:val="24"/>
          <w:lang w:val="mn-MN"/>
        </w:rPr>
        <w:t xml:space="preserve">нь </w:t>
      </w:r>
      <w:r w:rsidRPr="005861A6">
        <w:rPr>
          <w:rFonts w:ascii="Arial" w:hAnsi="Arial" w:cs="Arial"/>
          <w:color w:val="000000" w:themeColor="text1"/>
          <w:sz w:val="24"/>
          <w:szCs w:val="24"/>
          <w:lang w:val="mn-MN"/>
        </w:rPr>
        <w:t>үнэлэлт, дүгнэлт өгөх;</w:t>
      </w:r>
    </w:p>
    <w:p w14:paraId="1D3125AB" w14:textId="77777777" w:rsidR="00BA0B61" w:rsidRPr="005861A6" w:rsidRDefault="00BA0B61" w:rsidP="00F52F48">
      <w:pPr>
        <w:ind w:firstLine="284"/>
        <w:rPr>
          <w:rFonts w:ascii="Arial" w:hAnsi="Arial" w:cs="Arial"/>
          <w:color w:val="000000" w:themeColor="text1"/>
          <w:sz w:val="24"/>
          <w:szCs w:val="24"/>
          <w:lang w:val="mn-MN"/>
        </w:rPr>
      </w:pPr>
    </w:p>
    <w:p w14:paraId="017ECFC4" w14:textId="77777777" w:rsidR="00BA0B61" w:rsidRPr="005861A6" w:rsidRDefault="00BA0B61" w:rsidP="00F52F48">
      <w:pPr>
        <w:ind w:firstLine="284"/>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 xml:space="preserve">                  32.8.6.Засаг даргыг хууль тогтоомжид заасан үндэслэлээр огцруулах санал гаргах</w:t>
      </w:r>
      <w:r w:rsidRPr="005861A6">
        <w:rPr>
          <w:rFonts w:ascii="Arial" w:eastAsia="Times New Roman" w:hAnsi="Arial" w:cs="Arial"/>
          <w:color w:val="000000" w:themeColor="text1"/>
          <w:sz w:val="24"/>
          <w:szCs w:val="24"/>
          <w:lang w:val="mn-MN"/>
        </w:rPr>
        <w:t>;</w:t>
      </w:r>
    </w:p>
    <w:p w14:paraId="78F53FFB" w14:textId="77777777" w:rsidR="00BA0B61" w:rsidRPr="005861A6" w:rsidRDefault="00BA0B61" w:rsidP="00F52F48">
      <w:pPr>
        <w:ind w:firstLine="284"/>
        <w:rPr>
          <w:rFonts w:ascii="Arial" w:hAnsi="Arial" w:cs="Arial"/>
          <w:color w:val="000000" w:themeColor="text1"/>
          <w:sz w:val="24"/>
          <w:szCs w:val="24"/>
          <w:lang w:val="mn-MN"/>
        </w:rPr>
      </w:pPr>
    </w:p>
    <w:p w14:paraId="73A47FB6" w14:textId="1EA074CA"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32.8.7.хуулиар тусгайлан эрх олгогдсон тохиолдолд захиргааны хэм хэмжээний актыг хууль тогтоомжид нийцүүлэн баталж, Захиргааны ерөнхий хуульд</w:t>
      </w:r>
      <w:r w:rsidR="0007075E" w:rsidRPr="005861A6">
        <w:rPr>
          <w:rFonts w:ascii="Arial" w:hAnsi="Arial" w:cs="Arial"/>
          <w:color w:val="000000" w:themeColor="text1"/>
          <w:lang w:val="mn-MN"/>
        </w:rPr>
        <w:t xml:space="preserve"> </w:t>
      </w:r>
      <w:r w:rsidRPr="005861A6">
        <w:rPr>
          <w:rFonts w:ascii="Arial" w:hAnsi="Arial" w:cs="Arial"/>
          <w:color w:val="000000" w:themeColor="text1"/>
          <w:lang w:val="mn-MN"/>
        </w:rPr>
        <w:t>заасан журмын</w:t>
      </w:r>
      <w:r w:rsidR="006E4037" w:rsidRPr="005861A6">
        <w:rPr>
          <w:rFonts w:ascii="Arial" w:hAnsi="Arial" w:cs="Arial"/>
          <w:color w:val="000000" w:themeColor="text1"/>
          <w:lang w:val="mn-MN"/>
        </w:rPr>
        <w:t xml:space="preserve"> дагуу улсын бүртгэлд бүртгүүлэн</w:t>
      </w:r>
      <w:r w:rsidRPr="005861A6">
        <w:rPr>
          <w:rFonts w:ascii="Arial" w:hAnsi="Arial" w:cs="Arial"/>
          <w:color w:val="000000" w:themeColor="text1"/>
          <w:lang w:val="mn-MN"/>
        </w:rPr>
        <w:t xml:space="preserve"> мөрдүүлэх;</w:t>
      </w:r>
    </w:p>
    <w:p w14:paraId="08C45458" w14:textId="77777777" w:rsidR="00BA0B61" w:rsidRPr="005861A6" w:rsidRDefault="00BA0B61" w:rsidP="00F52F48">
      <w:pPr>
        <w:ind w:firstLine="284"/>
        <w:rPr>
          <w:rFonts w:ascii="Arial" w:hAnsi="Arial" w:cs="Arial"/>
          <w:color w:val="000000" w:themeColor="text1"/>
          <w:sz w:val="24"/>
          <w:szCs w:val="24"/>
          <w:lang w:val="mn-MN"/>
        </w:rPr>
      </w:pPr>
    </w:p>
    <w:p w14:paraId="6EE464BF"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t>32.8.8.хуульд заасан бусад бүрэн эрх.</w:t>
      </w:r>
    </w:p>
    <w:p w14:paraId="4AF9D6BE" w14:textId="77777777" w:rsidR="00BA0B61" w:rsidRPr="005861A6" w:rsidRDefault="00BA0B61" w:rsidP="00F52F48">
      <w:pPr>
        <w:ind w:firstLine="284"/>
        <w:rPr>
          <w:rFonts w:ascii="Arial" w:hAnsi="Arial" w:cs="Arial"/>
          <w:color w:val="000000" w:themeColor="text1"/>
          <w:sz w:val="24"/>
          <w:szCs w:val="24"/>
          <w:lang w:val="mn-MN"/>
        </w:rPr>
      </w:pPr>
    </w:p>
    <w:p w14:paraId="6DB00B77" w14:textId="37F364A0"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 xml:space="preserve">32.9.Баг, хорооны иргэдийн Нийтийн Хурлын Зөвлөл нь </w:t>
      </w:r>
      <w:r w:rsidR="00A12F32" w:rsidRPr="005861A6">
        <w:rPr>
          <w:rFonts w:ascii="Arial" w:hAnsi="Arial" w:cs="Arial"/>
          <w:color w:val="000000" w:themeColor="text1"/>
          <w:sz w:val="24"/>
          <w:szCs w:val="24"/>
          <w:lang w:val="mn-MN"/>
        </w:rPr>
        <w:t xml:space="preserve">иргэдийн төлөөллөөс гадна </w:t>
      </w:r>
      <w:r w:rsidRPr="005861A6">
        <w:rPr>
          <w:rFonts w:ascii="Arial" w:hAnsi="Arial" w:cs="Arial"/>
          <w:color w:val="000000" w:themeColor="text1"/>
          <w:sz w:val="24"/>
          <w:szCs w:val="24"/>
          <w:lang w:val="mn-MN"/>
        </w:rPr>
        <w:t xml:space="preserve">баг, хорооны Засаг дарга болон Хуралдааны дарга, хорооны хэсгийн ахлагч нараас бүрдэх бөгөөд гагцхүү </w:t>
      </w:r>
      <w:r w:rsidRPr="005861A6">
        <w:rPr>
          <w:rFonts w:ascii="Arial" w:eastAsia="Times New Roman" w:hAnsi="Arial" w:cs="Arial"/>
          <w:color w:val="000000" w:themeColor="text1"/>
          <w:sz w:val="24"/>
          <w:szCs w:val="24"/>
          <w:lang w:val="mn-MN"/>
        </w:rPr>
        <w:t>иргэдийн Нийтийн Хурлын шийдвэрийг хэрэгжүүлэх ажлыг зохион байгуулах, дараагийн хуралдаанд бэлтгэх, хуралдааныг товлон зарлах үүрэгтэй. Зөвлөлийн хурлыг Хуралдааны дарга тэргүүлнэ.</w:t>
      </w:r>
    </w:p>
    <w:p w14:paraId="217263A9" w14:textId="77777777" w:rsidR="005A3317" w:rsidRPr="005861A6" w:rsidRDefault="005A3317" w:rsidP="00F52F48">
      <w:pPr>
        <w:ind w:firstLine="720"/>
        <w:rPr>
          <w:rFonts w:ascii="Arial" w:hAnsi="Arial" w:cs="Arial"/>
          <w:color w:val="000000" w:themeColor="text1"/>
          <w:sz w:val="24"/>
          <w:szCs w:val="24"/>
          <w:lang w:val="mn-MN"/>
        </w:rPr>
      </w:pPr>
    </w:p>
    <w:p w14:paraId="539A2B6A" w14:textId="25AB7916" w:rsidR="00BA0B61" w:rsidRDefault="007F1F11" w:rsidP="00F52F48">
      <w:pPr>
        <w:ind w:firstLine="720"/>
        <w:rPr>
          <w:rFonts w:ascii="Arial" w:hAnsi="Arial" w:cs="Arial"/>
          <w:color w:val="000000" w:themeColor="text1"/>
          <w:sz w:val="24"/>
          <w:szCs w:val="24"/>
          <w:lang w:val="mn-MN"/>
        </w:rPr>
      </w:pPr>
      <w:r w:rsidRPr="007F1F11">
        <w:rPr>
          <w:rFonts w:ascii="Arial" w:hAnsi="Arial" w:cs="Arial"/>
          <w:sz w:val="24"/>
          <w:szCs w:val="24"/>
          <w:lang w:val="mn-MN"/>
        </w:rPr>
        <w:t>32.10.Баг, хорооны иргэдийн Нийтийн анхдугаар хуралдаанаас хуралдаан даргалагчийг 2 жилийн хугацаагаар сонгоно. Хуралдаан даргалагч нь хуралдааныг удирдан явуулах, хуралдааны шийдвэрийг албажуулан гарын үсэг зурах, дараагийн хуралдааны зохион байгуулалтын бэлтгэлийг хангах үүрэгтэй. Хуралдааны даргад баг, хорооны Засаг даргын албан тушаалын үндсэн цалингийн 50 хувьтай тэнцэх хэмжээний мөнгөн урамшуулал олгож болно.</w:t>
      </w:r>
      <w:r w:rsidR="00BA0B61" w:rsidRPr="007F1F11">
        <w:rPr>
          <w:rFonts w:ascii="Arial" w:hAnsi="Arial" w:cs="Arial"/>
          <w:color w:val="000000" w:themeColor="text1"/>
          <w:sz w:val="24"/>
          <w:szCs w:val="24"/>
          <w:lang w:val="mn-MN"/>
        </w:rPr>
        <w:t xml:space="preserve"> </w:t>
      </w:r>
    </w:p>
    <w:p w14:paraId="3E510ACC" w14:textId="77777777" w:rsidR="0099628E" w:rsidRDefault="0099628E" w:rsidP="00F52F48">
      <w:pPr>
        <w:ind w:firstLine="720"/>
        <w:rPr>
          <w:rFonts w:ascii="Arial" w:hAnsi="Arial" w:cs="Arial"/>
          <w:color w:val="000000" w:themeColor="text1"/>
          <w:sz w:val="24"/>
          <w:szCs w:val="24"/>
          <w:lang w:val="mn-MN"/>
        </w:rPr>
      </w:pPr>
    </w:p>
    <w:p w14:paraId="7CCFCF08" w14:textId="4B465985" w:rsidR="007F1F11" w:rsidRPr="007F1F11" w:rsidRDefault="007F1F11" w:rsidP="00F52F48">
      <w:pPr>
        <w:ind w:firstLine="720"/>
        <w:rPr>
          <w:rFonts w:ascii="Arial" w:hAnsi="Arial" w:cs="Arial"/>
          <w:sz w:val="24"/>
          <w:szCs w:val="24"/>
          <w:lang w:val="mn-MN"/>
        </w:rPr>
      </w:pPr>
      <w:r w:rsidRPr="007F1F11">
        <w:rPr>
          <w:rFonts w:ascii="Arial" w:hAnsi="Arial" w:cs="Arial"/>
          <w:sz w:val="24"/>
          <w:szCs w:val="24"/>
          <w:lang w:val="mn-MN"/>
        </w:rPr>
        <w:t xml:space="preserve">Тайлбар:-Энэ хэсгийг </w:t>
      </w:r>
      <w:r w:rsidRPr="007F1F11">
        <w:rPr>
          <w:rFonts w:ascii="Arial" w:hAnsi="Arial"/>
          <w:sz w:val="24"/>
          <w:szCs w:val="24"/>
          <w:lang w:val="mn-MN"/>
        </w:rPr>
        <w:t>2025 оны 01 дүгээр сарын 01-ний өдрөөс эхлэн дагаж мөрдөнө.</w:t>
      </w:r>
    </w:p>
    <w:p w14:paraId="6D03C45A" w14:textId="46CBE4C5" w:rsidR="007F1F11" w:rsidRPr="007F1F11" w:rsidRDefault="0013538D" w:rsidP="007F1F11">
      <w:pPr>
        <w:rPr>
          <w:rFonts w:ascii="Arial" w:hAnsi="Arial" w:cs="Arial"/>
          <w:i/>
          <w:iCs/>
          <w:color w:val="000000" w:themeColor="text1"/>
          <w:sz w:val="24"/>
          <w:szCs w:val="24"/>
          <w:lang w:val="mn-MN"/>
        </w:rPr>
      </w:pPr>
      <w:hyperlink r:id="rId30" w:history="1">
        <w:r w:rsidR="007F1F11" w:rsidRPr="007F1F11">
          <w:rPr>
            <w:rStyle w:val="Hyperlink"/>
            <w:rFonts w:ascii="Arial" w:hAnsi="Arial" w:cs="Arial"/>
            <w:bCs/>
            <w:i/>
            <w:iCs/>
            <w:sz w:val="20"/>
            <w:szCs w:val="20"/>
            <w:lang w:val="mn-MN"/>
          </w:rPr>
          <w:t xml:space="preserve">/Энэ </w:t>
        </w:r>
        <w:r w:rsidR="007F1F11">
          <w:rPr>
            <w:rStyle w:val="Hyperlink"/>
            <w:rFonts w:ascii="Arial" w:hAnsi="Arial" w:cs="Arial"/>
            <w:bCs/>
            <w:i/>
            <w:iCs/>
            <w:sz w:val="20"/>
            <w:szCs w:val="20"/>
            <w:lang w:val="mn-MN"/>
          </w:rPr>
          <w:t>хэсгийг</w:t>
        </w:r>
        <w:r w:rsidR="007F1F11" w:rsidRPr="007F1F11">
          <w:rPr>
            <w:rStyle w:val="Hyperlink"/>
            <w:rFonts w:ascii="Arial" w:hAnsi="Arial" w:cs="Arial"/>
            <w:bCs/>
            <w:i/>
            <w:iCs/>
            <w:sz w:val="20"/>
            <w:szCs w:val="20"/>
            <w:lang w:val="mn-MN"/>
          </w:rPr>
          <w:t xml:space="preserve"> 2024 оны 06 дугаар сарын 05-ны өдрийн хуули</w:t>
        </w:r>
        <w:r w:rsidR="00980321">
          <w:rPr>
            <w:rStyle w:val="Hyperlink"/>
            <w:rFonts w:ascii="Arial" w:hAnsi="Arial" w:cs="Arial"/>
            <w:bCs/>
            <w:i/>
            <w:iCs/>
            <w:sz w:val="20"/>
            <w:szCs w:val="20"/>
            <w:lang w:val="mn-MN"/>
          </w:rPr>
          <w:t>ар</w:t>
        </w:r>
        <w:r w:rsidR="007F1F11">
          <w:rPr>
            <w:rStyle w:val="Hyperlink"/>
            <w:rFonts w:ascii="Arial" w:hAnsi="Arial" w:cs="Arial"/>
            <w:bCs/>
            <w:i/>
            <w:iCs/>
            <w:sz w:val="20"/>
            <w:szCs w:val="20"/>
            <w:lang w:val="mn-MN"/>
          </w:rPr>
          <w:t xml:space="preserve"> өөрчлөн найруулсан</w:t>
        </w:r>
        <w:r w:rsidR="007F1F11" w:rsidRPr="007F1F11">
          <w:rPr>
            <w:rStyle w:val="Hyperlink"/>
            <w:rFonts w:ascii="Arial" w:hAnsi="Arial" w:cs="Arial"/>
            <w:bCs/>
            <w:i/>
            <w:iCs/>
            <w:sz w:val="20"/>
            <w:szCs w:val="20"/>
            <w:lang w:val="mn-MN"/>
          </w:rPr>
          <w:t>./</w:t>
        </w:r>
      </w:hyperlink>
    </w:p>
    <w:p w14:paraId="5C80690F" w14:textId="77777777" w:rsidR="00BA0B61" w:rsidRPr="005861A6" w:rsidRDefault="00BA0B61" w:rsidP="00F52F48">
      <w:pPr>
        <w:ind w:firstLine="720"/>
        <w:rPr>
          <w:rFonts w:ascii="Arial" w:hAnsi="Arial" w:cs="Arial"/>
          <w:color w:val="000000" w:themeColor="text1"/>
          <w:sz w:val="24"/>
          <w:szCs w:val="24"/>
          <w:lang w:val="mn-MN"/>
        </w:rPr>
      </w:pPr>
    </w:p>
    <w:p w14:paraId="454B3F56"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32.11.Иргэдийн Нийтийн Хурлын хуралдааны даргад ажилласан хугацааны урамшууллыг сум, дүүргийн иргэдийн Төлөөлөгчдийн Хурлын төсвөөс олгож болно. </w:t>
      </w:r>
    </w:p>
    <w:p w14:paraId="72C9ACBE" w14:textId="77777777" w:rsidR="00BA0B61" w:rsidRPr="005861A6" w:rsidRDefault="00BA0B61" w:rsidP="00F52F48">
      <w:pPr>
        <w:ind w:firstLine="284"/>
        <w:rPr>
          <w:rFonts w:ascii="Arial" w:hAnsi="Arial" w:cs="Arial"/>
          <w:color w:val="000000" w:themeColor="text1"/>
          <w:sz w:val="24"/>
          <w:szCs w:val="24"/>
          <w:lang w:val="mn-MN"/>
        </w:rPr>
      </w:pPr>
    </w:p>
    <w:p w14:paraId="02139A6C" w14:textId="11514800" w:rsidR="007F1F11" w:rsidRDefault="00BA0B61" w:rsidP="007F1F11">
      <w:pPr>
        <w:ind w:firstLine="720"/>
        <w:rPr>
          <w:rFonts w:ascii="Arial" w:hAnsi="Arial" w:cs="Arial"/>
          <w:color w:val="000000" w:themeColor="text1"/>
          <w:sz w:val="24"/>
          <w:szCs w:val="24"/>
        </w:rPr>
      </w:pPr>
      <w:r w:rsidRPr="005861A6">
        <w:rPr>
          <w:rFonts w:ascii="Arial" w:hAnsi="Arial" w:cs="Arial"/>
          <w:color w:val="000000" w:themeColor="text1"/>
          <w:sz w:val="24"/>
          <w:szCs w:val="24"/>
          <w:lang w:val="mn-MN"/>
        </w:rPr>
        <w:t>32.12.Баг, хорооны иргэдийн Нийтийн Хурлын хуралдааны даргыг улируулан сонгож болно</w:t>
      </w:r>
      <w:r w:rsidR="007F1F11">
        <w:rPr>
          <w:rFonts w:ascii="Arial" w:hAnsi="Arial" w:cs="Arial"/>
          <w:color w:val="000000" w:themeColor="text1"/>
          <w:sz w:val="24"/>
          <w:szCs w:val="24"/>
        </w:rPr>
        <w:t>.</w:t>
      </w:r>
    </w:p>
    <w:p w14:paraId="7643EB5C" w14:textId="77777777" w:rsidR="007F1F11" w:rsidRDefault="007F1F11" w:rsidP="007F1F11">
      <w:pPr>
        <w:ind w:firstLine="720"/>
        <w:rPr>
          <w:rFonts w:ascii="Arial" w:hAnsi="Arial" w:cs="Arial"/>
          <w:color w:val="000000" w:themeColor="text1"/>
          <w:sz w:val="24"/>
          <w:szCs w:val="24"/>
        </w:rPr>
      </w:pPr>
    </w:p>
    <w:p w14:paraId="543CC508" w14:textId="3A5F9A26" w:rsidR="007F1F11" w:rsidRPr="007F1F11" w:rsidRDefault="007F1F11" w:rsidP="007F1F11">
      <w:pPr>
        <w:ind w:firstLine="720"/>
        <w:rPr>
          <w:rFonts w:ascii="Arial" w:hAnsi="Arial" w:cs="Arial"/>
          <w:color w:val="000000" w:themeColor="text1"/>
          <w:sz w:val="24"/>
          <w:szCs w:val="24"/>
        </w:rPr>
      </w:pPr>
      <w:r w:rsidRPr="007F1F11">
        <w:rPr>
          <w:rFonts w:ascii="Arial" w:hAnsi="Arial" w:cs="Arial"/>
          <w:sz w:val="24"/>
          <w:szCs w:val="24"/>
          <w:lang w:val="mn-MN"/>
        </w:rPr>
        <w:t>32.13.Цахимаар хуралдаанд бүртгүүлсэн бол санал хураахаас бусад асуудалд Хурлын ирцэд оруулан тооцож болно.</w:t>
      </w:r>
    </w:p>
    <w:p w14:paraId="3557CBF9" w14:textId="23550FF1" w:rsidR="007F1F11" w:rsidRPr="007F1F11" w:rsidRDefault="0013538D" w:rsidP="007F1F11">
      <w:pPr>
        <w:rPr>
          <w:rFonts w:ascii="Arial" w:hAnsi="Arial" w:cs="Arial"/>
          <w:i/>
          <w:iCs/>
          <w:color w:val="000000" w:themeColor="text1"/>
          <w:sz w:val="24"/>
          <w:szCs w:val="24"/>
          <w:lang w:val="mn-MN"/>
        </w:rPr>
      </w:pPr>
      <w:hyperlink r:id="rId31" w:history="1">
        <w:r w:rsidR="007F1F11" w:rsidRPr="007F1F11">
          <w:rPr>
            <w:rStyle w:val="Hyperlink"/>
            <w:rFonts w:ascii="Arial" w:hAnsi="Arial" w:cs="Arial"/>
            <w:bCs/>
            <w:i/>
            <w:iCs/>
            <w:sz w:val="20"/>
            <w:szCs w:val="20"/>
            <w:lang w:val="mn-MN"/>
          </w:rPr>
          <w:t>/Энэ заалтыг 2024 оны 06 дугаар сарын 05-ны өдрийн хуулиар нэмсэн./</w:t>
        </w:r>
      </w:hyperlink>
    </w:p>
    <w:p w14:paraId="3DF4E172" w14:textId="0292F7FD" w:rsidR="00BA0B61" w:rsidRPr="007F1F11" w:rsidRDefault="00BA0B61" w:rsidP="00F52F48">
      <w:pPr>
        <w:ind w:firstLine="720"/>
        <w:rPr>
          <w:rFonts w:ascii="Arial" w:hAnsi="Arial" w:cs="Arial"/>
          <w:i/>
          <w:iCs/>
          <w:color w:val="000000" w:themeColor="text1"/>
          <w:sz w:val="24"/>
          <w:szCs w:val="24"/>
          <w:lang w:val="mn-MN"/>
        </w:rPr>
      </w:pPr>
      <w:r w:rsidRPr="007F1F11">
        <w:rPr>
          <w:rFonts w:ascii="Arial" w:hAnsi="Arial" w:cs="Arial"/>
          <w:i/>
          <w:iCs/>
          <w:color w:val="000000" w:themeColor="text1"/>
          <w:sz w:val="24"/>
          <w:szCs w:val="24"/>
          <w:lang w:val="mn-MN"/>
        </w:rPr>
        <w:t xml:space="preserve"> </w:t>
      </w:r>
    </w:p>
    <w:p w14:paraId="33E09626"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33 дугаар зүйл.Аймаг, сум, нийслэл, дүүргийн иргэдийн </w:t>
      </w:r>
    </w:p>
    <w:p w14:paraId="49ED0A3E"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Төлөөлөгчдийн Хурал</w:t>
      </w:r>
    </w:p>
    <w:p w14:paraId="25AECF95" w14:textId="77777777" w:rsidR="00BA0B61" w:rsidRPr="005861A6" w:rsidRDefault="00BA0B61" w:rsidP="00F52F48">
      <w:pPr>
        <w:ind w:firstLine="284"/>
        <w:rPr>
          <w:rFonts w:ascii="Arial" w:hAnsi="Arial" w:cs="Arial"/>
          <w:b/>
          <w:color w:val="000000" w:themeColor="text1"/>
          <w:sz w:val="24"/>
          <w:szCs w:val="24"/>
          <w:lang w:val="mn-MN"/>
        </w:rPr>
      </w:pPr>
    </w:p>
    <w:p w14:paraId="3E5E3F8D"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33.1.Иргэдийн Төлөөлөгчдийн Хурал нь тухайн засаг захиргаа, нутаг дэвсгэрийн нэгжид </w:t>
      </w:r>
      <w:r w:rsidRPr="005861A6">
        <w:rPr>
          <w:rFonts w:ascii="Arial" w:hAnsi="Arial" w:cs="Arial"/>
          <w:color w:val="000000" w:themeColor="text1"/>
          <w:sz w:val="24"/>
          <w:szCs w:val="24"/>
          <w:shd w:val="clear" w:color="auto" w:fill="FFFFFF"/>
          <w:lang w:val="mn-MN"/>
        </w:rPr>
        <w:t xml:space="preserve">байнга оршин суугаа  сонгуулийн эрх бүхий </w:t>
      </w:r>
      <w:r w:rsidRPr="005861A6">
        <w:rPr>
          <w:rFonts w:ascii="Arial" w:hAnsi="Arial" w:cs="Arial"/>
          <w:color w:val="000000" w:themeColor="text1"/>
          <w:sz w:val="24"/>
          <w:szCs w:val="24"/>
          <w:lang w:val="mn-MN"/>
        </w:rPr>
        <w:t xml:space="preserve">иргэдээс сонгогддог, </w:t>
      </w:r>
      <w:r w:rsidRPr="005861A6">
        <w:rPr>
          <w:rFonts w:ascii="Arial" w:hAnsi="Arial" w:cs="Arial"/>
          <w:color w:val="000000" w:themeColor="text1"/>
          <w:sz w:val="24"/>
          <w:szCs w:val="24"/>
          <w:lang w:val="mn-MN"/>
        </w:rPr>
        <w:lastRenderedPageBreak/>
        <w:t>хуулиар тусгайлан олгосон чиг үүрэг, бүрэн эрхийг хамтын удирдлагын зарчмын үндсэн дээр хэрэгжүүлдэг нутгийн өөрөө удирдах байгууллага мөн.</w:t>
      </w:r>
    </w:p>
    <w:p w14:paraId="40B8D572" w14:textId="77777777" w:rsidR="00BA0B61" w:rsidRPr="005861A6" w:rsidRDefault="00BA0B61" w:rsidP="00F52F48">
      <w:pPr>
        <w:ind w:firstLine="284"/>
        <w:rPr>
          <w:rFonts w:ascii="Arial" w:hAnsi="Arial" w:cs="Arial"/>
          <w:color w:val="000000" w:themeColor="text1"/>
          <w:sz w:val="24"/>
          <w:szCs w:val="24"/>
          <w:lang w:val="mn-MN"/>
        </w:rPr>
      </w:pPr>
    </w:p>
    <w:p w14:paraId="0DE14C5C"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33.2.Иргэдийн Төлөөлөгчдийн Хурлын бүрэн эрхийн хугацаа дөрвөн жил байна.</w:t>
      </w:r>
    </w:p>
    <w:p w14:paraId="173B2603" w14:textId="77777777" w:rsidR="00BA0B61" w:rsidRPr="005861A6" w:rsidRDefault="00BA0B61" w:rsidP="00F52F48">
      <w:pPr>
        <w:pStyle w:val="NoSpacing"/>
        <w:ind w:firstLine="720"/>
        <w:rPr>
          <w:rFonts w:ascii="Arial" w:hAnsi="Arial" w:cs="Arial"/>
          <w:color w:val="000000" w:themeColor="text1"/>
          <w:lang w:val="mn-MN"/>
        </w:rPr>
      </w:pPr>
    </w:p>
    <w:p w14:paraId="532E0A98" w14:textId="4D524DBC"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33.3.Аймаг, сум, нийслэл, дүүргийн иргэдийн Төлөөлөгчдийн Хурал нь энэ хуулийн 37 дугаар зүйлд заасан тооны</w:t>
      </w:r>
      <w:r w:rsidR="00867FEB" w:rsidRPr="005861A6">
        <w:rPr>
          <w:rFonts w:ascii="Arial" w:hAnsi="Arial" w:cs="Arial"/>
          <w:color w:val="000000" w:themeColor="text1"/>
          <w:lang w:val="mn-MN"/>
        </w:rPr>
        <w:t xml:space="preserve"> төлөөлөгчдөөс бүрдэх бөгөөд уг</w:t>
      </w:r>
      <w:r w:rsidRPr="005861A6">
        <w:rPr>
          <w:rFonts w:ascii="Arial" w:hAnsi="Arial" w:cs="Arial"/>
          <w:color w:val="000000" w:themeColor="text1"/>
          <w:lang w:val="mn-MN"/>
        </w:rPr>
        <w:t xml:space="preserve"> бүрэлдэхүүнийг иргэдийн Төлөөлөгчдийн Хурлын нийт төлөөлөгч гэж ойлгоно.</w:t>
      </w:r>
    </w:p>
    <w:p w14:paraId="28594A54" w14:textId="77777777" w:rsidR="00BA0B61" w:rsidRPr="005861A6" w:rsidRDefault="00BA0B61" w:rsidP="00F52F48">
      <w:pPr>
        <w:pStyle w:val="NoSpacing"/>
        <w:rPr>
          <w:rFonts w:ascii="Arial" w:hAnsi="Arial" w:cs="Arial"/>
          <w:color w:val="000000" w:themeColor="text1"/>
          <w:lang w:val="mn-MN"/>
        </w:rPr>
      </w:pPr>
    </w:p>
    <w:p w14:paraId="04853B95"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33.4.Орон нутгийн сонгуулийн дүнгээр энэ хуулийн 37 дугаар зүйлд заасан тооны төлөөлөгчдийн дөрөвний гурваас доошгүй төлөөлөгч сонгогдож, бүрэн эрхийг хүлээн зөвшөөрсөн тогтоол гарсан бол тухайн Хурлыг бүрэн эрхээ хэрэгжүүлэх бүрэлдэхүүнтэйд тооцно.</w:t>
      </w:r>
    </w:p>
    <w:p w14:paraId="064B660D" w14:textId="77777777" w:rsidR="00BA0B61" w:rsidRPr="005861A6" w:rsidRDefault="00BA0B61" w:rsidP="00F52F48">
      <w:pPr>
        <w:ind w:firstLine="284"/>
        <w:rPr>
          <w:rFonts w:ascii="Arial" w:hAnsi="Arial" w:cs="Arial"/>
          <w:b/>
          <w:strike/>
          <w:color w:val="000000" w:themeColor="text1"/>
          <w:sz w:val="24"/>
          <w:szCs w:val="24"/>
          <w:lang w:val="mn-MN"/>
        </w:rPr>
      </w:pPr>
    </w:p>
    <w:p w14:paraId="1596A69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b/>
          <w:color w:val="000000" w:themeColor="text1"/>
          <w:sz w:val="24"/>
          <w:szCs w:val="24"/>
          <w:lang w:val="mn-MN"/>
        </w:rPr>
        <w:t>34 дүгээр зүйл.Иргэдийн Төлөөлөгчдийн Хурлын сонгууль</w:t>
      </w:r>
    </w:p>
    <w:p w14:paraId="4F80B1BC" w14:textId="77777777" w:rsidR="00BA0B61" w:rsidRPr="005861A6" w:rsidRDefault="00BA0B61" w:rsidP="00F52F48">
      <w:pPr>
        <w:ind w:firstLine="284"/>
        <w:rPr>
          <w:rFonts w:ascii="Arial" w:hAnsi="Arial" w:cs="Arial"/>
          <w:color w:val="000000" w:themeColor="text1"/>
          <w:sz w:val="24"/>
          <w:szCs w:val="24"/>
          <w:lang w:val="mn-MN"/>
        </w:rPr>
      </w:pPr>
    </w:p>
    <w:p w14:paraId="172F67D2" w14:textId="792B1A9B" w:rsidR="00BA0B61" w:rsidRPr="005861A6" w:rsidRDefault="00BA0B61" w:rsidP="00F52F48">
      <w:pPr>
        <w:ind w:firstLine="720"/>
        <w:rPr>
          <w:rFonts w:ascii="Arial" w:hAnsi="Arial" w:cs="Arial"/>
          <w:color w:val="000000" w:themeColor="text1"/>
          <w:sz w:val="24"/>
          <w:szCs w:val="24"/>
          <w:shd w:val="clear" w:color="auto" w:fill="FFFFFF"/>
          <w:lang w:val="mn-MN"/>
        </w:rPr>
      </w:pPr>
      <w:r w:rsidRPr="005861A6">
        <w:rPr>
          <w:rFonts w:ascii="Arial" w:hAnsi="Arial" w:cs="Arial"/>
          <w:color w:val="000000" w:themeColor="text1"/>
          <w:sz w:val="24"/>
          <w:szCs w:val="24"/>
          <w:lang w:val="mn-MN"/>
        </w:rPr>
        <w:t xml:space="preserve">34.1.Аймаг, сум, нийслэл, дүүргийн иргэдийн Төлөөлөгчдийн Хурлын төлөөлөгчийг </w:t>
      </w:r>
      <w:r w:rsidRPr="005861A6">
        <w:rPr>
          <w:rFonts w:ascii="Arial" w:hAnsi="Arial" w:cs="Arial"/>
          <w:color w:val="000000" w:themeColor="text1"/>
          <w:sz w:val="24"/>
          <w:szCs w:val="24"/>
          <w:shd w:val="clear" w:color="auto" w:fill="FFFFFF"/>
          <w:lang w:val="mn-MN"/>
        </w:rPr>
        <w:t xml:space="preserve">тухайн </w:t>
      </w:r>
      <w:r w:rsidR="006930D1" w:rsidRPr="005861A6">
        <w:rPr>
          <w:rFonts w:ascii="Arial" w:hAnsi="Arial" w:cs="Arial"/>
          <w:color w:val="000000" w:themeColor="text1"/>
          <w:sz w:val="24"/>
          <w:szCs w:val="24"/>
          <w:shd w:val="clear" w:color="auto" w:fill="FFFFFF"/>
          <w:lang w:val="mn-MN"/>
        </w:rPr>
        <w:t>орон нутагт байнга оршин суугаа</w:t>
      </w:r>
      <w:r w:rsidRPr="005861A6">
        <w:rPr>
          <w:rFonts w:ascii="Arial" w:hAnsi="Arial" w:cs="Arial"/>
          <w:color w:val="000000" w:themeColor="text1"/>
          <w:sz w:val="24"/>
          <w:szCs w:val="24"/>
          <w:shd w:val="clear" w:color="auto" w:fill="FFFFFF"/>
          <w:lang w:val="mn-MN"/>
        </w:rPr>
        <w:t xml:space="preserve"> сонгуулийн эрх бүхий иргэд нийтээрээ, чөлөөтэй, шууд сонгох эрхийн үндсэн дээр саналаа нууцаар гаргаж сонгоно.</w:t>
      </w:r>
    </w:p>
    <w:p w14:paraId="10AE93B2" w14:textId="77777777" w:rsidR="00BA0B61" w:rsidRPr="005861A6" w:rsidRDefault="00BA0B61" w:rsidP="00F52F48">
      <w:pPr>
        <w:ind w:firstLine="284"/>
        <w:rPr>
          <w:rFonts w:ascii="Arial" w:hAnsi="Arial" w:cs="Arial"/>
          <w:color w:val="000000" w:themeColor="text1"/>
          <w:sz w:val="24"/>
          <w:szCs w:val="24"/>
          <w:shd w:val="clear" w:color="auto" w:fill="FFFFFF"/>
          <w:lang w:val="mn-MN"/>
        </w:rPr>
      </w:pPr>
      <w:r w:rsidRPr="005861A6">
        <w:rPr>
          <w:rFonts w:ascii="Arial" w:hAnsi="Arial" w:cs="Arial"/>
          <w:color w:val="000000" w:themeColor="text1"/>
          <w:sz w:val="24"/>
          <w:szCs w:val="24"/>
          <w:shd w:val="clear" w:color="auto" w:fill="FFFFFF"/>
          <w:lang w:val="mn-MN"/>
        </w:rPr>
        <w:t xml:space="preserve"> </w:t>
      </w:r>
    </w:p>
    <w:p w14:paraId="1464D42E" w14:textId="77777777" w:rsidR="00BA0B61" w:rsidRPr="005861A6" w:rsidRDefault="00BA0B61" w:rsidP="00F52F48">
      <w:pPr>
        <w:ind w:firstLine="720"/>
        <w:rPr>
          <w:rFonts w:ascii="Arial" w:hAnsi="Arial" w:cs="Arial"/>
          <w:color w:val="000000" w:themeColor="text1"/>
          <w:sz w:val="24"/>
          <w:szCs w:val="24"/>
          <w:shd w:val="clear" w:color="auto" w:fill="FFFFFF"/>
          <w:lang w:val="mn-MN"/>
        </w:rPr>
      </w:pPr>
      <w:r w:rsidRPr="005861A6">
        <w:rPr>
          <w:rFonts w:ascii="Arial" w:hAnsi="Arial" w:cs="Arial"/>
          <w:color w:val="000000" w:themeColor="text1"/>
          <w:sz w:val="24"/>
          <w:szCs w:val="24"/>
          <w:lang w:val="mn-MN"/>
        </w:rPr>
        <w:t xml:space="preserve">34.2.Аймаг, сум, нийслэл, дүүргийн </w:t>
      </w:r>
      <w:r w:rsidRPr="005861A6">
        <w:rPr>
          <w:rFonts w:ascii="Arial" w:hAnsi="Arial" w:cs="Arial"/>
          <w:color w:val="000000" w:themeColor="text1"/>
          <w:sz w:val="24"/>
          <w:szCs w:val="24"/>
          <w:shd w:val="clear" w:color="auto" w:fill="FFFFFF"/>
          <w:lang w:val="mn-MN"/>
        </w:rPr>
        <w:t xml:space="preserve">иргэдийн Төлөөлөгчдийн Хурлын </w:t>
      </w:r>
      <w:r w:rsidRPr="005861A6">
        <w:rPr>
          <w:rFonts w:ascii="Arial" w:hAnsi="Arial" w:cs="Arial"/>
          <w:color w:val="000000" w:themeColor="text1"/>
          <w:sz w:val="24"/>
          <w:szCs w:val="24"/>
          <w:lang w:val="mn-MN"/>
        </w:rPr>
        <w:t>сонгуулийн журмыг хуулиар тогтооно.</w:t>
      </w:r>
    </w:p>
    <w:p w14:paraId="7B2CAB3E" w14:textId="77777777" w:rsidR="00BA0B61" w:rsidRPr="005861A6" w:rsidRDefault="00BA0B61" w:rsidP="00F52F48">
      <w:pPr>
        <w:pStyle w:val="msghead"/>
        <w:spacing w:before="0" w:beforeAutospacing="0" w:after="0" w:afterAutospacing="0"/>
        <w:ind w:firstLine="284"/>
        <w:rPr>
          <w:rFonts w:ascii="Arial" w:hAnsi="Arial" w:cs="Arial"/>
          <w:b/>
          <w:color w:val="000000" w:themeColor="text1"/>
          <w:lang w:val="mn-MN"/>
        </w:rPr>
      </w:pPr>
    </w:p>
    <w:p w14:paraId="7BB2751D" w14:textId="77777777"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Fonts w:ascii="Arial" w:hAnsi="Arial" w:cs="Arial"/>
          <w:b/>
          <w:color w:val="000000" w:themeColor="text1"/>
          <w:lang w:val="mn-MN"/>
        </w:rPr>
        <w:t>35 дугаар зүйл.И</w:t>
      </w:r>
      <w:r w:rsidRPr="005861A6">
        <w:rPr>
          <w:rStyle w:val="Strong"/>
          <w:rFonts w:ascii="Arial" w:eastAsia="Arial" w:hAnsi="Arial" w:cs="Arial"/>
          <w:color w:val="000000" w:themeColor="text1"/>
          <w:lang w:val="mn-MN"/>
        </w:rPr>
        <w:t>ргэдийн Төлөөлөгчдийн Хурлын бүрэн эрх</w:t>
      </w:r>
    </w:p>
    <w:p w14:paraId="0843C2AA"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2A8FA13E" w14:textId="77777777" w:rsidR="00BA0B61" w:rsidRPr="005861A6" w:rsidRDefault="00BA0B61" w:rsidP="00F52F48">
      <w:pPr>
        <w:pStyle w:val="msghead"/>
        <w:spacing w:before="0" w:beforeAutospacing="0" w:after="0" w:afterAutospacing="0"/>
        <w:ind w:firstLine="720"/>
        <w:rPr>
          <w:rStyle w:val="Strong"/>
          <w:rFonts w:ascii="Arial" w:eastAsia="Arial" w:hAnsi="Arial" w:cs="Arial"/>
          <w:b w:val="0"/>
          <w:bCs w:val="0"/>
          <w:color w:val="000000" w:themeColor="text1"/>
          <w:lang w:val="mn-MN"/>
        </w:rPr>
      </w:pPr>
      <w:r w:rsidRPr="005861A6">
        <w:rPr>
          <w:rStyle w:val="Strong"/>
          <w:rFonts w:ascii="Arial" w:eastAsia="Arial" w:hAnsi="Arial" w:cs="Arial"/>
          <w:b w:val="0"/>
          <w:bCs w:val="0"/>
          <w:color w:val="000000" w:themeColor="text1"/>
          <w:lang w:val="mn-MN"/>
        </w:rPr>
        <w:t>35.1.Иргэдийн Төлөөлөгчдийн Хурал дараах бүрэн эрхийг хэрэгжүүлнэ:</w:t>
      </w:r>
    </w:p>
    <w:p w14:paraId="632984D0"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4AD90FBB" w14:textId="77777777"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35.1.1.</w:t>
      </w:r>
      <w:r w:rsidRPr="005861A6">
        <w:rPr>
          <w:rFonts w:ascii="Arial" w:hAnsi="Arial" w:cs="Arial"/>
          <w:color w:val="000000" w:themeColor="text1"/>
          <w:lang w:val="mn-MN"/>
        </w:rPr>
        <w:t xml:space="preserve">Хурлын төлөөлөгчдийн бүрэн эрхийн тухай асуудал; </w:t>
      </w:r>
    </w:p>
    <w:p w14:paraId="043D4F8E" w14:textId="77777777"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35.1.2.Х</w:t>
      </w:r>
      <w:r w:rsidRPr="005861A6">
        <w:rPr>
          <w:rFonts w:ascii="Arial" w:hAnsi="Arial" w:cs="Arial"/>
          <w:color w:val="000000" w:themeColor="text1"/>
          <w:lang w:val="mn-MN"/>
        </w:rPr>
        <w:t>урлын даргыг сонгох, чөлөөлөх, огцруулах;</w:t>
      </w:r>
    </w:p>
    <w:p w14:paraId="3F21AD2A" w14:textId="77777777" w:rsidR="00BA0B61" w:rsidRPr="005861A6" w:rsidRDefault="00BA0B61" w:rsidP="00F52F48">
      <w:pPr>
        <w:pStyle w:val="msghead"/>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35.1.3.</w:t>
      </w:r>
      <w:r w:rsidRPr="005861A6">
        <w:rPr>
          <w:rFonts w:ascii="Arial" w:hAnsi="Arial" w:cs="Arial"/>
          <w:color w:val="000000" w:themeColor="text1"/>
          <w:lang w:val="mn-MN"/>
        </w:rPr>
        <w:t>тухайн Хурлын хороог байгуулах, хорооны бүрэлдэхүүн, даргыг сонгох, өөрчлөх;</w:t>
      </w:r>
    </w:p>
    <w:p w14:paraId="09FCEF0A"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476B10C0" w14:textId="77777777"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35.1.4.</w:t>
      </w:r>
      <w:r w:rsidRPr="005861A6">
        <w:rPr>
          <w:rFonts w:ascii="Arial" w:hAnsi="Arial" w:cs="Arial"/>
          <w:color w:val="000000" w:themeColor="text1"/>
          <w:lang w:val="mn-MN"/>
        </w:rPr>
        <w:t>тухайн шатны Засаг даргыг томилуулахаар нэр дэвшүүлэх;</w:t>
      </w:r>
    </w:p>
    <w:p w14:paraId="716E5F7A" w14:textId="77777777" w:rsidR="00BA0B61" w:rsidRPr="005861A6" w:rsidRDefault="00BA0B61" w:rsidP="00F52F48">
      <w:pPr>
        <w:pStyle w:val="msghead"/>
        <w:spacing w:before="0" w:beforeAutospacing="0" w:after="0" w:afterAutospacing="0"/>
        <w:ind w:firstLine="1298"/>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35.1.5.</w:t>
      </w:r>
      <w:r w:rsidRPr="005861A6">
        <w:rPr>
          <w:rFonts w:ascii="Arial" w:hAnsi="Arial" w:cs="Arial"/>
          <w:color w:val="000000" w:themeColor="text1"/>
          <w:lang w:val="mn-MN"/>
        </w:rPr>
        <w:t>Засаг даргын үйл ажиллагааны хөтөлбөрийг батлах, тайланг хэлэлцэж, үйл ажиллагаанд нь үнэлэлт, дүгнэлт өгөх;</w:t>
      </w:r>
    </w:p>
    <w:p w14:paraId="3251C155"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0572B705" w14:textId="5470C5F2"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35.1.6.</w:t>
      </w:r>
      <w:r w:rsidRPr="005861A6">
        <w:rPr>
          <w:rFonts w:ascii="Arial" w:hAnsi="Arial" w:cs="Arial"/>
          <w:color w:val="000000" w:themeColor="text1"/>
          <w:lang w:val="mn-MN"/>
        </w:rPr>
        <w:t>тухайн Хурлын шийдвэрийн хэрэгжилтийн талаарх Засаг даргын тайланг хэлэлцэж</w:t>
      </w:r>
      <w:r w:rsidR="00196F81" w:rsidRPr="005861A6">
        <w:rPr>
          <w:rFonts w:ascii="Arial" w:eastAsia="Arial" w:hAnsi="Arial" w:cs="Arial"/>
          <w:color w:val="000000" w:themeColor="text1"/>
          <w:lang w:val="mn-MN"/>
        </w:rPr>
        <w:t>, ажилд нь</w:t>
      </w:r>
      <w:r w:rsidRPr="005861A6">
        <w:rPr>
          <w:rFonts w:ascii="Arial" w:hAnsi="Arial" w:cs="Arial"/>
          <w:color w:val="000000" w:themeColor="text1"/>
          <w:lang w:val="mn-MN"/>
        </w:rPr>
        <w:t xml:space="preserve"> үнэлэлт, дүгнэлт өгөх;</w:t>
      </w:r>
    </w:p>
    <w:p w14:paraId="1CE3E5D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DF4B387" w14:textId="77777777" w:rsidR="00BA0B61" w:rsidRPr="005861A6" w:rsidRDefault="00BA0B61" w:rsidP="00F52F48">
      <w:pPr>
        <w:pStyle w:val="msghead"/>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35.1.7.</w:t>
      </w:r>
      <w:r w:rsidRPr="005861A6">
        <w:rPr>
          <w:rFonts w:ascii="Arial" w:hAnsi="Arial" w:cs="Arial"/>
          <w:color w:val="000000" w:themeColor="text1"/>
          <w:lang w:val="mn-MN"/>
        </w:rPr>
        <w:t>хуульд заасан үндэслэлээр тухайн шатны Засаг даргыг огцруулах талаар дээд шатны Засаг дарга, эсхүл Ерөнхий сайдад санал тавих;</w:t>
      </w:r>
    </w:p>
    <w:p w14:paraId="5F98471D"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6FED1426" w14:textId="155927D8"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35.1.8.</w:t>
      </w:r>
      <w:r w:rsidRPr="005861A6">
        <w:rPr>
          <w:rFonts w:ascii="Arial" w:hAnsi="Arial" w:cs="Arial"/>
          <w:color w:val="000000" w:themeColor="text1"/>
          <w:lang w:val="mn-MN"/>
        </w:rPr>
        <w:t>нутаг дэвсгэрийн хөгжлийн дунд хугацааны бодлого, жилийн эдийн засаг, нийгмийг хөгжүүлэх үндсэн чиглэлийг батлах, түүнд нэмэлт, өөрчлөлт оруулах;</w:t>
      </w:r>
    </w:p>
    <w:p w14:paraId="2EADE9F3" w14:textId="77777777" w:rsidR="0039576B" w:rsidRPr="005861A6" w:rsidRDefault="0039576B" w:rsidP="00F52F48">
      <w:pPr>
        <w:pStyle w:val="NormalWeb"/>
        <w:spacing w:before="0" w:beforeAutospacing="0" w:after="0" w:afterAutospacing="0"/>
        <w:ind w:firstLine="1440"/>
        <w:rPr>
          <w:rFonts w:ascii="Arial" w:hAnsi="Arial" w:cs="Arial"/>
          <w:color w:val="000000" w:themeColor="text1"/>
          <w:lang w:val="mn-MN"/>
        </w:rPr>
      </w:pPr>
    </w:p>
    <w:p w14:paraId="0C351C2A"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35.1.9.</w:t>
      </w:r>
      <w:r w:rsidRPr="005861A6">
        <w:rPr>
          <w:rFonts w:ascii="Arial" w:hAnsi="Arial" w:cs="Arial"/>
          <w:color w:val="000000" w:themeColor="text1"/>
          <w:lang w:val="mn-MN"/>
        </w:rPr>
        <w:t>Засаг даргын өргөн мэдүүлснээр тухайн аймаг, сум, нийслэл, дүүргийн төсвийг хэлэлцэж батлах, түүнд нэмэлт, өөрчлөлт оруулах, гүйцэтгэлийг батлах;</w:t>
      </w:r>
    </w:p>
    <w:p w14:paraId="6C862BE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2503DE6"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lastRenderedPageBreak/>
        <w:t>35.1.10.</w:t>
      </w:r>
      <w:r w:rsidRPr="005861A6">
        <w:rPr>
          <w:rFonts w:ascii="Arial" w:hAnsi="Arial" w:cs="Arial"/>
          <w:color w:val="000000" w:themeColor="text1"/>
          <w:lang w:val="mn-MN"/>
        </w:rPr>
        <w:t>хуулиар тогтоосон хязгаарын хүрээнд албан татвар, төлбөр, хураамжийн хувь хэмжээг тогтоох;</w:t>
      </w:r>
    </w:p>
    <w:p w14:paraId="0B6384E3"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03EDB45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35.1.11.</w:t>
      </w:r>
      <w:r w:rsidRPr="005861A6">
        <w:rPr>
          <w:rFonts w:ascii="Arial" w:hAnsi="Arial" w:cs="Arial"/>
          <w:color w:val="000000" w:themeColor="text1"/>
          <w:lang w:val="mn-MN"/>
        </w:rPr>
        <w:t>орон нутгийн өмчийн зүйлсийн өмчлөгчийн эрхийг хэрэгжүүлэх;</w:t>
      </w:r>
    </w:p>
    <w:p w14:paraId="60F4DFD3" w14:textId="77777777" w:rsidR="0039576B" w:rsidRPr="005861A6" w:rsidRDefault="0039576B" w:rsidP="00F52F48">
      <w:pPr>
        <w:pStyle w:val="NormalWeb"/>
        <w:spacing w:before="0" w:beforeAutospacing="0" w:after="0" w:afterAutospacing="0"/>
        <w:ind w:firstLine="720"/>
        <w:rPr>
          <w:rFonts w:ascii="Arial" w:hAnsi="Arial" w:cs="Arial"/>
          <w:color w:val="000000" w:themeColor="text1"/>
          <w:lang w:val="mn-MN"/>
        </w:rPr>
      </w:pPr>
    </w:p>
    <w:p w14:paraId="512BFFBD"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35.1.12.</w:t>
      </w:r>
      <w:r w:rsidRPr="005861A6">
        <w:rPr>
          <w:rFonts w:ascii="Arial" w:hAnsi="Arial" w:cs="Arial"/>
          <w:color w:val="000000" w:themeColor="text1"/>
          <w:lang w:val="mn-MN"/>
        </w:rPr>
        <w:t>орон нутгийн өмчит хуулийн этгээд байгуулах, өөрчлөн байгуулах, татан буулгах шийдвэр гаргах, дүрмийг батлах, хувьцаа эзэмшигчийн эрхийг хэрэгжүүлэх;</w:t>
      </w:r>
    </w:p>
    <w:p w14:paraId="1FFECDD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D2BF605" w14:textId="77777777" w:rsidR="00BA0B61" w:rsidRPr="005861A6" w:rsidRDefault="00BA0B61" w:rsidP="00F52F48">
      <w:pPr>
        <w:pStyle w:val="NormalWeb"/>
        <w:spacing w:before="0" w:beforeAutospacing="0" w:after="0" w:afterAutospacing="0"/>
        <w:ind w:firstLine="1298"/>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 xml:space="preserve"> 35.1.13.</w:t>
      </w:r>
      <w:r w:rsidRPr="005861A6">
        <w:rPr>
          <w:rFonts w:ascii="Arial" w:hAnsi="Arial" w:cs="Arial"/>
          <w:color w:val="000000" w:themeColor="text1"/>
          <w:lang w:val="mn-MN"/>
        </w:rPr>
        <w:t>энэ хуулиар тогтоосон тухайн нэгжийн чиг үүрэгт хамаарах асуудлыг хэлэлцэн шийдвэрлэх, холбогдох журам батлах;</w:t>
      </w:r>
    </w:p>
    <w:p w14:paraId="6A89DEC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63464A4" w14:textId="7D099FBA"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35.1.14.</w:t>
      </w:r>
      <w:r w:rsidRPr="005861A6">
        <w:rPr>
          <w:rFonts w:ascii="Arial" w:hAnsi="Arial" w:cs="Arial"/>
          <w:color w:val="000000" w:themeColor="text1"/>
          <w:lang w:val="mn-MN"/>
        </w:rPr>
        <w:t>хуулиар тусгайлан эрх олгогдсон тохиолдолд захиргааны хэм хэмжээний актыг хууль тогтоомжид нийцүүлэн баталж, Захиргааны ерөнхий хуульд заасан журмын</w:t>
      </w:r>
      <w:r w:rsidR="00867FEB" w:rsidRPr="005861A6">
        <w:rPr>
          <w:rFonts w:ascii="Arial" w:hAnsi="Arial" w:cs="Arial"/>
          <w:color w:val="000000" w:themeColor="text1"/>
          <w:lang w:val="mn-MN"/>
        </w:rPr>
        <w:t xml:space="preserve"> дагуу улсын бүртгэлд бүртгүүлэн</w:t>
      </w:r>
      <w:r w:rsidRPr="005861A6">
        <w:rPr>
          <w:rFonts w:ascii="Arial" w:hAnsi="Arial" w:cs="Arial"/>
          <w:color w:val="000000" w:themeColor="text1"/>
          <w:lang w:val="mn-MN"/>
        </w:rPr>
        <w:t xml:space="preserve"> мөрдүүлэх;</w:t>
      </w:r>
    </w:p>
    <w:p w14:paraId="6305B414" w14:textId="77777777" w:rsidR="00BA0B61" w:rsidRPr="005861A6" w:rsidRDefault="00BA0B61" w:rsidP="00F52F48">
      <w:pPr>
        <w:pStyle w:val="NoSpacing"/>
        <w:ind w:firstLine="720"/>
        <w:rPr>
          <w:rFonts w:ascii="Arial" w:hAnsi="Arial" w:cs="Arial"/>
          <w:color w:val="000000" w:themeColor="text1"/>
          <w:lang w:val="mn-MN"/>
        </w:rPr>
      </w:pPr>
    </w:p>
    <w:p w14:paraId="6CDA4E8F" w14:textId="77777777"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Style w:val="Strong"/>
          <w:rFonts w:ascii="Arial" w:eastAsia="Arial" w:hAnsi="Arial" w:cs="Arial"/>
          <w:b w:val="0"/>
          <w:bCs w:val="0"/>
          <w:color w:val="000000" w:themeColor="text1"/>
          <w:lang w:val="mn-MN"/>
        </w:rPr>
        <w:t>35</w:t>
      </w:r>
      <w:r w:rsidRPr="005861A6">
        <w:rPr>
          <w:rFonts w:ascii="Arial" w:hAnsi="Arial" w:cs="Arial"/>
          <w:color w:val="000000" w:themeColor="text1"/>
          <w:lang w:val="mn-MN"/>
        </w:rPr>
        <w:t>.1.15.Хурлын шийдвэрийг хэрэгжүүлэх Засаг даргын үйл ажиллагаанд хяналт тавих;</w:t>
      </w:r>
    </w:p>
    <w:p w14:paraId="0E04C85A"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p>
    <w:p w14:paraId="6886D6AC" w14:textId="1622190B" w:rsidR="00BA0B61" w:rsidRDefault="00BA0B61" w:rsidP="00F52F48">
      <w:pPr>
        <w:rPr>
          <w:rFonts w:ascii="Arial" w:hAnsi="Arial" w:cs="Arial"/>
          <w:sz w:val="24"/>
          <w:szCs w:val="24"/>
          <w:lang w:val="mn-MN"/>
        </w:rPr>
      </w:pPr>
      <w:r w:rsidRPr="005861A6">
        <w:rPr>
          <w:rFonts w:ascii="Arial" w:hAnsi="Arial" w:cs="Arial"/>
          <w:sz w:val="24"/>
          <w:szCs w:val="24"/>
          <w:lang w:val="mn-MN"/>
        </w:rPr>
        <w:tab/>
      </w:r>
      <w:r w:rsidRPr="005861A6">
        <w:rPr>
          <w:rFonts w:ascii="Arial" w:hAnsi="Arial" w:cs="Arial"/>
          <w:sz w:val="24"/>
          <w:szCs w:val="24"/>
          <w:lang w:val="mn-MN"/>
        </w:rPr>
        <w:tab/>
        <w:t>35.1.16.худалдаа, үйлчилгээний төрөл, ангилал, худалдаа үйлчилгээ эрхлэхэд тавих шаардлага, бүрдүүлэх баримт бичиг, худалдаа, үйлчилгээ эрхлэгчийн эрх, үүр</w:t>
      </w:r>
      <w:r w:rsidR="0007075E" w:rsidRPr="005861A6">
        <w:rPr>
          <w:rFonts w:ascii="Arial" w:hAnsi="Arial" w:cs="Arial"/>
          <w:sz w:val="24"/>
          <w:szCs w:val="24"/>
          <w:lang w:val="mn-MN"/>
        </w:rPr>
        <w:t>гийг тодорхойлсон нийтлэг журам</w:t>
      </w:r>
      <w:r w:rsidRPr="005861A6">
        <w:rPr>
          <w:rFonts w:ascii="Arial" w:hAnsi="Arial" w:cs="Arial"/>
          <w:sz w:val="24"/>
          <w:szCs w:val="24"/>
          <w:lang w:val="mn-MN"/>
        </w:rPr>
        <w:t xml:space="preserve"> батлах;</w:t>
      </w:r>
    </w:p>
    <w:p w14:paraId="352779F0" w14:textId="467DB5D8" w:rsidR="00224D33" w:rsidRDefault="00224D33" w:rsidP="00F52F48">
      <w:pPr>
        <w:rPr>
          <w:rFonts w:ascii="Arial" w:hAnsi="Arial" w:cs="Arial"/>
          <w:sz w:val="24"/>
          <w:szCs w:val="24"/>
          <w:lang w:val="mn-MN"/>
        </w:rPr>
      </w:pPr>
    </w:p>
    <w:p w14:paraId="5FB5E826" w14:textId="1C5A13B6" w:rsidR="00224D33" w:rsidRPr="00224D33" w:rsidRDefault="00224D33" w:rsidP="00F52F48">
      <w:pPr>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224D33">
        <w:rPr>
          <w:rFonts w:ascii="Arial" w:eastAsia="Arial" w:hAnsi="Arial" w:cs="Arial"/>
          <w:noProof/>
          <w:sz w:val="24"/>
          <w:szCs w:val="24"/>
          <w:lang w:val="mn-MN"/>
        </w:rPr>
        <w:t>35.1.17.хууль тогтоомжийн төслийн хэлэлцүүлэгт иргэдийг татан оролцуулах, саналыг нэгтгэн хууль санаачлагчид уламжлах;</w:t>
      </w:r>
    </w:p>
    <w:p w14:paraId="17E6643F" w14:textId="6E3AC55E" w:rsidR="00BA0B61" w:rsidRDefault="0013538D" w:rsidP="00F52F48">
      <w:pPr>
        <w:rPr>
          <w:rFonts w:ascii="Arial" w:hAnsi="Arial" w:cs="Arial"/>
          <w:i/>
          <w:iCs/>
          <w:sz w:val="20"/>
          <w:szCs w:val="20"/>
          <w:u w:val="single"/>
          <w:lang w:val="mn-MN"/>
        </w:rPr>
      </w:pPr>
      <w:hyperlink r:id="rId32" w:history="1">
        <w:r w:rsidR="00224D33" w:rsidRPr="00224D33">
          <w:rPr>
            <w:rStyle w:val="Hyperlink"/>
            <w:rFonts w:ascii="Arial" w:hAnsi="Arial" w:cs="Arial"/>
            <w:i/>
            <w:iCs/>
            <w:sz w:val="20"/>
            <w:szCs w:val="20"/>
            <w:lang w:val="mn-MN"/>
          </w:rPr>
          <w:t xml:space="preserve">/Энэ заалтыг 2024 оны 05 дугаар сарын 16-ны өдрийн хуулиар </w:t>
        </w:r>
        <w:r w:rsidR="00224D33">
          <w:rPr>
            <w:rStyle w:val="Hyperlink"/>
            <w:rFonts w:ascii="Arial" w:hAnsi="Arial" w:cs="Arial"/>
            <w:i/>
            <w:iCs/>
            <w:sz w:val="20"/>
            <w:szCs w:val="20"/>
            <w:lang w:val="mn-MN"/>
          </w:rPr>
          <w:t>нэмсэн</w:t>
        </w:r>
        <w:r w:rsidR="00224D33" w:rsidRPr="00224D33">
          <w:rPr>
            <w:rStyle w:val="Hyperlink"/>
            <w:rFonts w:ascii="Arial" w:hAnsi="Arial" w:cs="Arial"/>
            <w:i/>
            <w:iCs/>
            <w:sz w:val="20"/>
            <w:szCs w:val="20"/>
            <w:lang w:val="mn-MN"/>
          </w:rPr>
          <w:t>/</w:t>
        </w:r>
      </w:hyperlink>
    </w:p>
    <w:p w14:paraId="65E03269" w14:textId="77777777" w:rsidR="00224D33" w:rsidRPr="00224D33" w:rsidRDefault="00224D33" w:rsidP="00F52F48">
      <w:pPr>
        <w:rPr>
          <w:rFonts w:ascii="Arial" w:hAnsi="Arial" w:cs="Arial"/>
          <w:i/>
          <w:iCs/>
          <w:sz w:val="20"/>
          <w:szCs w:val="20"/>
          <w:u w:val="single"/>
          <w:lang w:val="mn-MN"/>
        </w:rPr>
      </w:pPr>
    </w:p>
    <w:p w14:paraId="7CA07D9B" w14:textId="56592204"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35.1.1</w:t>
      </w:r>
      <w:r w:rsidR="00224D33">
        <w:rPr>
          <w:rStyle w:val="Strong"/>
          <w:rFonts w:ascii="Arial" w:eastAsia="Arial" w:hAnsi="Arial" w:cs="Arial"/>
          <w:b w:val="0"/>
          <w:bCs w:val="0"/>
          <w:color w:val="000000" w:themeColor="text1"/>
          <w:lang w:val="mn-MN"/>
        </w:rPr>
        <w:t>8</w:t>
      </w:r>
      <w:r w:rsidRPr="005861A6">
        <w:rPr>
          <w:rStyle w:val="Strong"/>
          <w:rFonts w:ascii="Arial" w:eastAsia="Arial" w:hAnsi="Arial" w:cs="Arial"/>
          <w:b w:val="0"/>
          <w:bCs w:val="0"/>
          <w:color w:val="000000" w:themeColor="text1"/>
          <w:lang w:val="mn-MN"/>
        </w:rPr>
        <w:t>.</w:t>
      </w:r>
      <w:r w:rsidRPr="005861A6">
        <w:rPr>
          <w:rFonts w:ascii="Arial" w:hAnsi="Arial" w:cs="Arial"/>
          <w:color w:val="000000" w:themeColor="text1"/>
          <w:lang w:val="mn-MN"/>
        </w:rPr>
        <w:t xml:space="preserve">хуульд заасан бусад бүрэн эрх. </w:t>
      </w:r>
    </w:p>
    <w:p w14:paraId="1F42E4B7" w14:textId="2033201B" w:rsidR="00224D33" w:rsidRDefault="0013538D" w:rsidP="00224D33">
      <w:pPr>
        <w:rPr>
          <w:rFonts w:ascii="Arial" w:hAnsi="Arial" w:cs="Arial"/>
          <w:i/>
          <w:iCs/>
          <w:sz w:val="20"/>
          <w:szCs w:val="20"/>
          <w:u w:val="single"/>
          <w:lang w:val="mn-MN"/>
        </w:rPr>
      </w:pPr>
      <w:hyperlink r:id="rId33" w:history="1">
        <w:r w:rsidR="00224D33" w:rsidRPr="00224D33">
          <w:rPr>
            <w:rStyle w:val="Hyperlink"/>
            <w:rFonts w:ascii="Arial" w:hAnsi="Arial" w:cs="Arial"/>
            <w:i/>
            <w:iCs/>
            <w:sz w:val="20"/>
            <w:szCs w:val="20"/>
            <w:lang w:val="mn-MN"/>
          </w:rPr>
          <w:t>/Энэ заалт</w:t>
        </w:r>
        <w:r w:rsidR="00224D33">
          <w:rPr>
            <w:rStyle w:val="Hyperlink"/>
            <w:rFonts w:ascii="Arial" w:hAnsi="Arial" w:cs="Arial"/>
            <w:i/>
            <w:iCs/>
            <w:sz w:val="20"/>
            <w:szCs w:val="20"/>
            <w:lang w:val="mn-MN"/>
          </w:rPr>
          <w:t>ын дугаарт</w:t>
        </w:r>
        <w:r w:rsidR="00224D33" w:rsidRPr="00224D33">
          <w:rPr>
            <w:rStyle w:val="Hyperlink"/>
            <w:rFonts w:ascii="Arial" w:hAnsi="Arial" w:cs="Arial"/>
            <w:i/>
            <w:iCs/>
            <w:sz w:val="20"/>
            <w:szCs w:val="20"/>
            <w:lang w:val="mn-MN"/>
          </w:rPr>
          <w:t xml:space="preserve"> 2024 оны 05 дугаар сарын 16-ны өдрийн хуулиар </w:t>
        </w:r>
        <w:r w:rsidR="00224D33">
          <w:rPr>
            <w:rStyle w:val="Hyperlink"/>
            <w:rFonts w:ascii="Arial" w:hAnsi="Arial" w:cs="Arial"/>
            <w:i/>
            <w:iCs/>
            <w:sz w:val="20"/>
            <w:szCs w:val="20"/>
            <w:lang w:val="mn-MN"/>
          </w:rPr>
          <w:t>өөрчлөлт оруулсан</w:t>
        </w:r>
        <w:r w:rsidR="00224D33" w:rsidRPr="00224D33">
          <w:rPr>
            <w:rStyle w:val="Hyperlink"/>
            <w:rFonts w:ascii="Arial" w:hAnsi="Arial" w:cs="Arial"/>
            <w:i/>
            <w:iCs/>
            <w:sz w:val="20"/>
            <w:szCs w:val="20"/>
            <w:lang w:val="mn-MN"/>
          </w:rPr>
          <w:t>/</w:t>
        </w:r>
      </w:hyperlink>
    </w:p>
    <w:p w14:paraId="33FF9068" w14:textId="48DD6AA3" w:rsidR="00BA0B61" w:rsidRDefault="00BA0B61" w:rsidP="00F52F48">
      <w:pPr>
        <w:pStyle w:val="NormalWeb"/>
        <w:spacing w:before="0" w:beforeAutospacing="0" w:after="0" w:afterAutospacing="0"/>
        <w:ind w:firstLine="284"/>
        <w:rPr>
          <w:rFonts w:ascii="Arial" w:hAnsi="Arial" w:cs="Arial"/>
          <w:color w:val="000000" w:themeColor="text1"/>
          <w:lang w:val="mn-MN"/>
        </w:rPr>
      </w:pPr>
    </w:p>
    <w:p w14:paraId="66088297" w14:textId="382A3111" w:rsidR="004A7F26" w:rsidRDefault="004A7F26" w:rsidP="004A7F26">
      <w:pPr>
        <w:ind w:firstLine="720"/>
        <w:rPr>
          <w:rFonts w:ascii="Arial" w:hAnsi="Arial" w:cs="Arial"/>
          <w:color w:val="000000" w:themeColor="text1"/>
          <w:sz w:val="24"/>
          <w:szCs w:val="24"/>
          <w:lang w:val="mn-MN"/>
        </w:rPr>
      </w:pPr>
      <w:r w:rsidRPr="004A7F26">
        <w:rPr>
          <w:rFonts w:ascii="Arial" w:hAnsi="Arial" w:cs="Arial"/>
          <w:color w:val="000000" w:themeColor="text1"/>
          <w:sz w:val="24"/>
          <w:szCs w:val="24"/>
          <w:lang w:val="mn-MN"/>
        </w:rPr>
        <w:t>35.</w:t>
      </w:r>
      <w:r w:rsidRPr="004A7F26">
        <w:rPr>
          <w:rFonts w:ascii="Arial" w:hAnsi="Arial" w:cs="Arial"/>
          <w:color w:val="000000" w:themeColor="text1"/>
          <w:sz w:val="24"/>
          <w:szCs w:val="24"/>
        </w:rPr>
        <w:t>2</w:t>
      </w:r>
      <w:r w:rsidRPr="004A7F26">
        <w:rPr>
          <w:rFonts w:ascii="Arial" w:hAnsi="Arial" w:cs="Arial"/>
          <w:color w:val="000000" w:themeColor="text1"/>
          <w:sz w:val="24"/>
          <w:szCs w:val="24"/>
          <w:lang w:val="mn-MN"/>
        </w:rPr>
        <w:t>.Аймаг, нийслэлийн иргэдийн Төлөөлөгчдийн Хурал дараах журмыг батална:</w:t>
      </w:r>
    </w:p>
    <w:p w14:paraId="0705B2E8" w14:textId="6E77DDEB" w:rsidR="004A7F26" w:rsidRDefault="0013538D" w:rsidP="004A7F26">
      <w:pPr>
        <w:pStyle w:val="PlainText"/>
        <w:jc w:val="both"/>
        <w:rPr>
          <w:rFonts w:ascii="Arial" w:hAnsi="Arial" w:cs="Arial"/>
          <w:i/>
          <w:lang w:val="mn-MN"/>
        </w:rPr>
      </w:pPr>
      <w:hyperlink r:id="rId34" w:history="1">
        <w:r w:rsidR="004A7F26" w:rsidRPr="004A7F26">
          <w:rPr>
            <w:rStyle w:val="Hyperlink"/>
            <w:rFonts w:ascii="Arial" w:hAnsi="Arial" w:cs="Arial"/>
            <w:i/>
          </w:rPr>
          <w:t>/Энэ</w:t>
        </w:r>
        <w:r w:rsidR="004A7F26" w:rsidRPr="004A7F26">
          <w:rPr>
            <w:rStyle w:val="Hyperlink"/>
            <w:rFonts w:ascii="Arial" w:hAnsi="Arial" w:cs="Arial"/>
            <w:bCs/>
            <w:i/>
          </w:rPr>
          <w:t xml:space="preserve"> хэсгийг </w:t>
        </w:r>
        <w:r w:rsidR="004A7F26" w:rsidRPr="004A7F26">
          <w:rPr>
            <w:rStyle w:val="Hyperlink"/>
            <w:rFonts w:ascii="Arial" w:hAnsi="Arial" w:cs="Arial"/>
            <w:i/>
          </w:rPr>
          <w:t xml:space="preserve">2023 оны 12 дугаар сарын 07-ны </w:t>
        </w:r>
        <w:r w:rsidR="004A7F26" w:rsidRPr="004A7F26">
          <w:rPr>
            <w:rStyle w:val="Hyperlink"/>
            <w:rFonts w:ascii="Arial" w:hAnsi="Arial" w:cs="Arial"/>
            <w:bCs/>
            <w:i/>
          </w:rPr>
          <w:t>өдрийн хуулиар нэмсэн.</w:t>
        </w:r>
        <w:r w:rsidR="004A7F26" w:rsidRPr="004A7F26">
          <w:rPr>
            <w:rStyle w:val="Hyperlink"/>
            <w:rFonts w:ascii="Arial" w:hAnsi="Arial" w:cs="Arial"/>
            <w:i/>
          </w:rPr>
          <w:t>/</w:t>
        </w:r>
      </w:hyperlink>
    </w:p>
    <w:p w14:paraId="45A93291" w14:textId="77777777" w:rsidR="004A7F26" w:rsidRPr="004A7F26" w:rsidRDefault="004A7F26" w:rsidP="004A7F26">
      <w:pPr>
        <w:ind w:firstLine="720"/>
        <w:rPr>
          <w:rFonts w:ascii="Arial" w:hAnsi="Arial" w:cs="Arial"/>
          <w:color w:val="000000" w:themeColor="text1"/>
          <w:sz w:val="24"/>
          <w:szCs w:val="24"/>
          <w:lang w:val="mn-MN"/>
        </w:rPr>
      </w:pPr>
    </w:p>
    <w:p w14:paraId="6F86C27B" w14:textId="78C4E258" w:rsidR="004A7F26" w:rsidRDefault="004A7F26" w:rsidP="004A7F26">
      <w:pPr>
        <w:ind w:firstLine="1440"/>
        <w:rPr>
          <w:rFonts w:ascii="Arial" w:hAnsi="Arial" w:cs="Arial"/>
          <w:color w:val="000000" w:themeColor="text1"/>
          <w:sz w:val="24"/>
          <w:szCs w:val="24"/>
        </w:rPr>
      </w:pPr>
      <w:r w:rsidRPr="004A7F26">
        <w:rPr>
          <w:rFonts w:ascii="Arial" w:hAnsi="Arial" w:cs="Arial"/>
          <w:color w:val="000000" w:themeColor="text1"/>
          <w:sz w:val="24"/>
          <w:szCs w:val="24"/>
          <w:lang w:val="mn-MN"/>
        </w:rPr>
        <w:t>35.2.</w:t>
      </w:r>
      <w:r w:rsidRPr="004A7F26">
        <w:rPr>
          <w:rFonts w:ascii="Arial" w:hAnsi="Arial" w:cs="Arial"/>
          <w:color w:val="000000" w:themeColor="text1"/>
          <w:sz w:val="24"/>
          <w:szCs w:val="24"/>
        </w:rPr>
        <w:t>1</w:t>
      </w:r>
      <w:r w:rsidRPr="004A7F26">
        <w:rPr>
          <w:rFonts w:ascii="Arial" w:hAnsi="Arial" w:cs="Arial"/>
          <w:color w:val="000000" w:themeColor="text1"/>
          <w:sz w:val="24"/>
          <w:szCs w:val="24"/>
          <w:lang w:val="mn-MN"/>
        </w:rPr>
        <w:t>.амьтны хүрээлэн ажиллуулах журам</w:t>
      </w:r>
      <w:r w:rsidRPr="004A7F26">
        <w:rPr>
          <w:rFonts w:ascii="Arial" w:hAnsi="Arial" w:cs="Arial"/>
          <w:color w:val="000000" w:themeColor="text1"/>
          <w:sz w:val="24"/>
          <w:szCs w:val="24"/>
        </w:rPr>
        <w:t>;</w:t>
      </w:r>
    </w:p>
    <w:p w14:paraId="342C35DE" w14:textId="77777777" w:rsidR="004A7F26" w:rsidRPr="004A7F26" w:rsidRDefault="004A7F26" w:rsidP="004A7F26">
      <w:pPr>
        <w:ind w:firstLine="1440"/>
        <w:rPr>
          <w:rFonts w:ascii="Arial" w:hAnsi="Arial" w:cs="Arial"/>
          <w:color w:val="000000" w:themeColor="text1"/>
          <w:sz w:val="24"/>
          <w:szCs w:val="24"/>
        </w:rPr>
      </w:pPr>
    </w:p>
    <w:p w14:paraId="6769F2A9" w14:textId="1F1B4EB5" w:rsidR="004A7F26" w:rsidRDefault="004A7F26" w:rsidP="004A7F26">
      <w:pPr>
        <w:ind w:firstLine="1440"/>
        <w:rPr>
          <w:rFonts w:ascii="Arial" w:hAnsi="Arial" w:cs="Arial"/>
          <w:noProof/>
          <w:sz w:val="24"/>
          <w:szCs w:val="24"/>
        </w:rPr>
      </w:pPr>
      <w:r w:rsidRPr="004A7F26">
        <w:rPr>
          <w:rFonts w:ascii="Arial" w:hAnsi="Arial" w:cs="Arial"/>
          <w:color w:val="000000" w:themeColor="text1"/>
          <w:sz w:val="24"/>
          <w:szCs w:val="24"/>
          <w:lang w:val="mn-MN"/>
        </w:rPr>
        <w:t>35.2.2.</w:t>
      </w:r>
      <w:r w:rsidRPr="004A7F26">
        <w:rPr>
          <w:rFonts w:ascii="Arial" w:hAnsi="Arial" w:cs="Arial"/>
          <w:sz w:val="24"/>
          <w:szCs w:val="24"/>
          <w:lang w:val="mn-MN"/>
        </w:rPr>
        <w:t>м</w:t>
      </w:r>
      <w:r w:rsidRPr="004A7F26">
        <w:rPr>
          <w:rFonts w:ascii="Arial" w:hAnsi="Arial" w:cs="Arial"/>
          <w:noProof/>
          <w:sz w:val="24"/>
          <w:szCs w:val="24"/>
          <w:lang w:val="mn-MN"/>
        </w:rPr>
        <w:t>ал аж ахуй эрхлэхийг хориглох бүсийн хил хязгаарыг тогтоох, хориглосон бүсэд нэвтэрсэн малыг түр хадгалах, түүнтэй холбогдон гарсан зардлыг нөхөн төлүүлэх журам</w:t>
      </w:r>
      <w:r w:rsidRPr="004A7F26">
        <w:rPr>
          <w:rFonts w:ascii="Arial" w:hAnsi="Arial" w:cs="Arial"/>
          <w:noProof/>
          <w:sz w:val="24"/>
          <w:szCs w:val="24"/>
        </w:rPr>
        <w:t>;</w:t>
      </w:r>
    </w:p>
    <w:p w14:paraId="75A72D0C" w14:textId="77777777" w:rsidR="004A7F26" w:rsidRPr="004A7F26" w:rsidRDefault="004A7F26" w:rsidP="004A7F26">
      <w:pPr>
        <w:ind w:firstLine="1440"/>
        <w:rPr>
          <w:rFonts w:ascii="Arial" w:hAnsi="Arial" w:cs="Arial"/>
          <w:noProof/>
          <w:sz w:val="24"/>
          <w:szCs w:val="24"/>
        </w:rPr>
      </w:pPr>
    </w:p>
    <w:p w14:paraId="668F3820" w14:textId="2DDF926C" w:rsidR="004A7F26" w:rsidRPr="004A7F26" w:rsidRDefault="004A7F26" w:rsidP="004A7F26">
      <w:pPr>
        <w:ind w:firstLine="1440"/>
        <w:rPr>
          <w:rFonts w:ascii="Arial" w:hAnsi="Arial" w:cs="Arial"/>
          <w:noProof/>
          <w:sz w:val="24"/>
          <w:szCs w:val="24"/>
        </w:rPr>
      </w:pPr>
      <w:r w:rsidRPr="004A7F26">
        <w:rPr>
          <w:rFonts w:ascii="Arial" w:hAnsi="Arial" w:cs="Arial"/>
          <w:color w:val="000000" w:themeColor="text1"/>
          <w:sz w:val="24"/>
          <w:szCs w:val="24"/>
          <w:lang w:val="mn-MN"/>
        </w:rPr>
        <w:t>35.2.3.</w:t>
      </w:r>
      <w:r w:rsidRPr="004A7F26">
        <w:rPr>
          <w:rFonts w:ascii="Arial" w:hAnsi="Arial" w:cs="Arial"/>
          <w:noProof/>
          <w:sz w:val="24"/>
          <w:szCs w:val="24"/>
          <w:lang w:val="mn-MN"/>
        </w:rPr>
        <w:t xml:space="preserve">оршуулгын үйл ажиллагаа эрхлэх, зохион байгуулах, </w:t>
      </w:r>
      <w:r w:rsidR="00052479" w:rsidRPr="00052479">
        <w:rPr>
          <w:rFonts w:ascii="Arial" w:hAnsi="Arial" w:cs="Arial"/>
          <w:color w:val="000000"/>
          <w:sz w:val="24"/>
          <w:szCs w:val="24"/>
          <w:shd w:val="clear" w:color="auto" w:fill="FFFFFF"/>
          <w:lang w:val="mn-MN"/>
        </w:rPr>
        <w:t>оршуулгын үйл ажиллагааны жишиг үнэ,</w:t>
      </w:r>
      <w:r w:rsidR="00052479" w:rsidRPr="00052479">
        <w:rPr>
          <w:rFonts w:ascii="Arial" w:hAnsi="Arial" w:cs="Arial"/>
          <w:color w:val="000000"/>
          <w:sz w:val="24"/>
          <w:szCs w:val="24"/>
          <w:shd w:val="clear" w:color="auto" w:fill="FFFFFF"/>
        </w:rPr>
        <w:t xml:space="preserve"> </w:t>
      </w:r>
      <w:r w:rsidRPr="00052479">
        <w:rPr>
          <w:rFonts w:ascii="Arial" w:hAnsi="Arial" w:cs="Arial"/>
          <w:noProof/>
          <w:sz w:val="24"/>
          <w:szCs w:val="24"/>
          <w:lang w:val="mn-MN"/>
        </w:rPr>
        <w:t>зөвшөөрөлтэй оршуулгын газар болон  зөвшөөрөлгүй газар оршуулсан шарил</w:t>
      </w:r>
      <w:r w:rsidRPr="004A7F26">
        <w:rPr>
          <w:rFonts w:ascii="Arial" w:hAnsi="Arial" w:cs="Arial"/>
          <w:noProof/>
          <w:sz w:val="24"/>
          <w:szCs w:val="24"/>
          <w:lang w:val="mn-MN"/>
        </w:rPr>
        <w:t>ыг шилжүүлэх журам</w:t>
      </w:r>
      <w:r w:rsidRPr="004A7F26">
        <w:rPr>
          <w:rFonts w:ascii="Arial" w:hAnsi="Arial" w:cs="Arial"/>
          <w:noProof/>
          <w:sz w:val="24"/>
          <w:szCs w:val="24"/>
        </w:rPr>
        <w:t>;</w:t>
      </w:r>
    </w:p>
    <w:p w14:paraId="1F6911B2" w14:textId="1CFD4D4A" w:rsidR="004A7F26" w:rsidRDefault="0013538D" w:rsidP="00052479">
      <w:pPr>
        <w:rPr>
          <w:rFonts w:ascii="Arial" w:hAnsi="Arial" w:cs="Arial"/>
          <w:i/>
          <w:iCs/>
          <w:noProof/>
          <w:sz w:val="20"/>
          <w:szCs w:val="20"/>
        </w:rPr>
      </w:pPr>
      <w:hyperlink r:id="rId35" w:history="1">
        <w:r w:rsidR="00052479" w:rsidRPr="00052479">
          <w:rPr>
            <w:rStyle w:val="Hyperlink"/>
            <w:rFonts w:ascii="Arial" w:hAnsi="Arial" w:cs="Arial"/>
            <w:i/>
            <w:iCs/>
            <w:noProof/>
            <w:sz w:val="20"/>
            <w:szCs w:val="20"/>
          </w:rPr>
          <w:t>/Энэ заал</w:t>
        </w:r>
        <w:r w:rsidR="00052479">
          <w:rPr>
            <w:rStyle w:val="Hyperlink"/>
            <w:rFonts w:ascii="Arial" w:hAnsi="Arial" w:cs="Arial"/>
            <w:i/>
            <w:iCs/>
            <w:noProof/>
            <w:sz w:val="20"/>
            <w:szCs w:val="20"/>
          </w:rPr>
          <w:t>тад</w:t>
        </w:r>
        <w:r w:rsidR="00052479" w:rsidRPr="00052479">
          <w:rPr>
            <w:rStyle w:val="Hyperlink"/>
            <w:rFonts w:ascii="Arial" w:hAnsi="Arial" w:cs="Arial"/>
            <w:i/>
            <w:iCs/>
            <w:noProof/>
            <w:sz w:val="20"/>
            <w:szCs w:val="20"/>
          </w:rPr>
          <w:t xml:space="preserve"> 2024 оны 06 дугаар сарын 05-ны өдрийн хуулиар </w:t>
        </w:r>
        <w:r w:rsidR="00052479">
          <w:rPr>
            <w:rStyle w:val="Hyperlink"/>
            <w:rFonts w:ascii="Arial" w:hAnsi="Arial" w:cs="Arial"/>
            <w:i/>
            <w:iCs/>
            <w:noProof/>
            <w:sz w:val="20"/>
            <w:szCs w:val="20"/>
          </w:rPr>
          <w:t>нэмэлт оруулсан</w:t>
        </w:r>
        <w:r w:rsidR="008A7E4B">
          <w:rPr>
            <w:rStyle w:val="Hyperlink"/>
            <w:rFonts w:ascii="Arial" w:hAnsi="Arial" w:cs="Arial"/>
            <w:i/>
            <w:iCs/>
            <w:noProof/>
            <w:sz w:val="20"/>
            <w:szCs w:val="20"/>
            <w:lang w:val="mn-MN"/>
          </w:rPr>
          <w:t>.</w:t>
        </w:r>
        <w:r w:rsidR="00052479" w:rsidRPr="00052479">
          <w:rPr>
            <w:rStyle w:val="Hyperlink"/>
            <w:rFonts w:ascii="Arial" w:hAnsi="Arial" w:cs="Arial"/>
            <w:i/>
            <w:iCs/>
            <w:noProof/>
            <w:sz w:val="20"/>
            <w:szCs w:val="20"/>
          </w:rPr>
          <w:t>/</w:t>
        </w:r>
      </w:hyperlink>
    </w:p>
    <w:p w14:paraId="0D2D5B3F" w14:textId="77777777" w:rsidR="00052479" w:rsidRPr="004A7F26" w:rsidRDefault="00052479" w:rsidP="004A7F26">
      <w:pPr>
        <w:ind w:firstLine="1440"/>
        <w:rPr>
          <w:rFonts w:ascii="Arial" w:hAnsi="Arial" w:cs="Arial"/>
          <w:noProof/>
          <w:sz w:val="24"/>
          <w:szCs w:val="24"/>
        </w:rPr>
      </w:pPr>
    </w:p>
    <w:p w14:paraId="5D69EEA1" w14:textId="77777777" w:rsidR="004A7F26" w:rsidRPr="004A7F26" w:rsidRDefault="004A7F26" w:rsidP="004A7F26">
      <w:pPr>
        <w:ind w:firstLine="1440"/>
        <w:rPr>
          <w:rFonts w:ascii="Arial" w:hAnsi="Arial" w:cs="Arial"/>
          <w:noProof/>
          <w:sz w:val="24"/>
          <w:szCs w:val="24"/>
        </w:rPr>
      </w:pPr>
      <w:r w:rsidRPr="004A7F26">
        <w:rPr>
          <w:rFonts w:ascii="Arial" w:hAnsi="Arial" w:cs="Arial"/>
          <w:color w:val="000000" w:themeColor="text1"/>
          <w:sz w:val="24"/>
          <w:szCs w:val="24"/>
          <w:lang w:val="mn-MN"/>
        </w:rPr>
        <w:t>35.2.4.</w:t>
      </w:r>
      <w:r w:rsidRPr="004A7F26">
        <w:rPr>
          <w:rFonts w:ascii="Arial" w:hAnsi="Arial" w:cs="Arial"/>
          <w:noProof/>
          <w:sz w:val="24"/>
          <w:szCs w:val="24"/>
          <w:lang w:val="mn-MN"/>
        </w:rPr>
        <w:t>нийтийн эзэмшлийн гудамж, талбайн гэрэлтүүлэг, кабелийн шугамын ашиглалт, үйлчилгээний журам</w:t>
      </w:r>
      <w:r w:rsidRPr="004A7F26">
        <w:rPr>
          <w:rFonts w:ascii="Arial" w:hAnsi="Arial" w:cs="Arial"/>
          <w:noProof/>
          <w:sz w:val="24"/>
          <w:szCs w:val="24"/>
        </w:rPr>
        <w:t>;</w:t>
      </w:r>
    </w:p>
    <w:p w14:paraId="15E49CE7" w14:textId="77777777" w:rsidR="004A7F26" w:rsidRPr="004A7F26" w:rsidRDefault="004A7F26" w:rsidP="004A7F26">
      <w:pPr>
        <w:ind w:firstLine="1440"/>
        <w:rPr>
          <w:rFonts w:ascii="Arial" w:hAnsi="Arial" w:cs="Arial"/>
          <w:noProof/>
          <w:sz w:val="24"/>
          <w:szCs w:val="24"/>
        </w:rPr>
      </w:pPr>
    </w:p>
    <w:p w14:paraId="2883C246" w14:textId="77777777" w:rsidR="00052479" w:rsidRDefault="004A7F26" w:rsidP="00052479">
      <w:pPr>
        <w:ind w:firstLine="1440"/>
        <w:rPr>
          <w:rFonts w:ascii="Arial" w:hAnsi="Arial" w:cs="Arial"/>
          <w:noProof/>
          <w:sz w:val="24"/>
          <w:szCs w:val="24"/>
          <w:lang w:val="mn-MN"/>
        </w:rPr>
      </w:pPr>
      <w:r w:rsidRPr="004A7F26">
        <w:rPr>
          <w:rFonts w:ascii="Arial" w:hAnsi="Arial" w:cs="Arial"/>
          <w:color w:val="000000" w:themeColor="text1"/>
          <w:sz w:val="24"/>
          <w:szCs w:val="24"/>
          <w:lang w:val="mn-MN"/>
        </w:rPr>
        <w:t>35.2.5.</w:t>
      </w:r>
      <w:r w:rsidRPr="004A7F26">
        <w:rPr>
          <w:rFonts w:ascii="Arial" w:hAnsi="Arial" w:cs="Arial"/>
          <w:noProof/>
          <w:sz w:val="24"/>
          <w:szCs w:val="24"/>
          <w:lang w:val="mn-MN"/>
        </w:rPr>
        <w:t>инженерийн бэлтгэл ажлын төлөвлөлт, ашиглалт, хамгаалалтын журам.</w:t>
      </w:r>
    </w:p>
    <w:p w14:paraId="3BA22754" w14:textId="77777777" w:rsidR="00052479" w:rsidRDefault="00052479" w:rsidP="00052479">
      <w:pPr>
        <w:ind w:firstLine="1440"/>
        <w:rPr>
          <w:rFonts w:ascii="Arial" w:hAnsi="Arial" w:cs="Arial"/>
          <w:noProof/>
          <w:sz w:val="24"/>
          <w:szCs w:val="24"/>
          <w:lang w:val="mn-MN"/>
        </w:rPr>
      </w:pPr>
    </w:p>
    <w:p w14:paraId="49A8B71D" w14:textId="56CB8BEB" w:rsidR="004A7F26" w:rsidRPr="00052479" w:rsidRDefault="00052479" w:rsidP="00052479">
      <w:pPr>
        <w:ind w:firstLine="1440"/>
        <w:rPr>
          <w:rFonts w:ascii="Arial" w:hAnsi="Arial" w:cs="Arial"/>
          <w:color w:val="000000"/>
          <w:sz w:val="24"/>
          <w:szCs w:val="24"/>
          <w:shd w:val="clear" w:color="auto" w:fill="FFFFFF"/>
          <w:lang w:val="mn-MN"/>
        </w:rPr>
      </w:pPr>
      <w:r w:rsidRPr="00052479">
        <w:rPr>
          <w:rFonts w:ascii="Arial" w:hAnsi="Arial" w:cs="Arial"/>
          <w:color w:val="000000"/>
          <w:sz w:val="24"/>
          <w:szCs w:val="24"/>
          <w:shd w:val="clear" w:color="auto" w:fill="FFFFFF"/>
          <w:lang w:val="mn-MN"/>
        </w:rPr>
        <w:t xml:space="preserve">35.2.6.ганц бие орон гэргүй, эсхүл түр байрлуулах газарт байсан </w:t>
      </w:r>
      <w:r w:rsidRPr="00052479">
        <w:rPr>
          <w:rFonts w:ascii="Arial" w:hAnsi="Arial" w:cs="Arial"/>
          <w:color w:val="000000"/>
          <w:sz w:val="24"/>
          <w:szCs w:val="24"/>
          <w:lang w:val="mn-MN"/>
        </w:rPr>
        <w:t xml:space="preserve">иргэн нас барсан, Нийгмийн халамжийн тухай хуулийн 3.1.2-т заасан нийгмийн халамжийн </w:t>
      </w:r>
      <w:r w:rsidRPr="00052479">
        <w:rPr>
          <w:rFonts w:ascii="Arial" w:hAnsi="Arial" w:cs="Arial"/>
          <w:color w:val="000000"/>
          <w:sz w:val="24"/>
          <w:szCs w:val="24"/>
          <w:lang w:val="mn-MN"/>
        </w:rPr>
        <w:lastRenderedPageBreak/>
        <w:t>дэмжлэг, туслалцаа зайлшгүй шаардлагатай өрхийн гишүүн нас барсан тохиолдолд гэр бүл, эсхүл төрөл, садангийн хүн</w:t>
      </w:r>
      <w:r w:rsidRPr="00052479">
        <w:rPr>
          <w:rFonts w:ascii="Arial" w:hAnsi="Arial" w:cs="Arial"/>
          <w:b/>
          <w:bCs/>
          <w:color w:val="000000"/>
          <w:sz w:val="24"/>
          <w:szCs w:val="24"/>
          <w:lang w:val="mn-MN"/>
        </w:rPr>
        <w:t xml:space="preserve"> </w:t>
      </w:r>
      <w:r w:rsidRPr="00052479">
        <w:rPr>
          <w:rFonts w:ascii="Arial" w:hAnsi="Arial" w:cs="Arial"/>
          <w:color w:val="000000"/>
          <w:sz w:val="24"/>
          <w:szCs w:val="24"/>
          <w:lang w:val="mn-MN"/>
        </w:rPr>
        <w:t>хүсэлт гаргасан бол оршуулах үйл ажиллагааг зохион байгуулах, санхүүжүүлэх журам</w:t>
      </w:r>
      <w:r w:rsidRPr="00052479">
        <w:rPr>
          <w:rFonts w:ascii="Arial" w:hAnsi="Arial" w:cs="Arial"/>
          <w:color w:val="000000"/>
          <w:sz w:val="24"/>
          <w:szCs w:val="24"/>
          <w:shd w:val="clear" w:color="auto" w:fill="FFFFFF"/>
          <w:lang w:val="mn-MN"/>
        </w:rPr>
        <w:t>.</w:t>
      </w:r>
    </w:p>
    <w:p w14:paraId="59C39E5F" w14:textId="4D2CE3F8" w:rsidR="00052479" w:rsidRPr="00052479" w:rsidRDefault="0013538D" w:rsidP="00052479">
      <w:pPr>
        <w:rPr>
          <w:rFonts w:ascii="Arial" w:hAnsi="Arial" w:cs="Arial"/>
          <w:i/>
          <w:iCs/>
          <w:noProof/>
          <w:sz w:val="20"/>
          <w:szCs w:val="20"/>
        </w:rPr>
      </w:pPr>
      <w:hyperlink r:id="rId36" w:history="1">
        <w:r w:rsidR="00052479" w:rsidRPr="00052479">
          <w:rPr>
            <w:rStyle w:val="Hyperlink"/>
            <w:rFonts w:ascii="Arial" w:hAnsi="Arial" w:cs="Arial"/>
            <w:i/>
            <w:iCs/>
            <w:noProof/>
            <w:sz w:val="20"/>
            <w:szCs w:val="20"/>
          </w:rPr>
          <w:t>/Энэ заалтыг 2024 оны 06 дугаар сарын 05-ны өдрийн хуулиар нэмсэн./</w:t>
        </w:r>
      </w:hyperlink>
    </w:p>
    <w:p w14:paraId="48A0CB45" w14:textId="77777777" w:rsidR="00052479" w:rsidRPr="00052479" w:rsidRDefault="00052479" w:rsidP="00052479">
      <w:pPr>
        <w:ind w:firstLine="1440"/>
        <w:rPr>
          <w:rFonts w:ascii="Arial" w:hAnsi="Arial" w:cs="Arial"/>
          <w:noProof/>
          <w:sz w:val="24"/>
          <w:szCs w:val="24"/>
        </w:rPr>
      </w:pPr>
    </w:p>
    <w:p w14:paraId="6E53AB3D" w14:textId="0AF2589C" w:rsidR="00BA0B61"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w:t>
      </w:r>
      <w:r w:rsidRPr="005861A6">
        <w:rPr>
          <w:rFonts w:ascii="Arial" w:hAnsi="Arial" w:cs="Arial"/>
          <w:color w:val="000000" w:themeColor="text1"/>
          <w:lang w:val="mn-MN"/>
        </w:rPr>
        <w:t>.</w:t>
      </w:r>
      <w:r w:rsidR="00C11C86">
        <w:rPr>
          <w:rFonts w:ascii="Arial" w:hAnsi="Arial" w:cs="Arial"/>
          <w:color w:val="000000" w:themeColor="text1"/>
          <w:lang w:val="mn-MN"/>
        </w:rPr>
        <w:t>3</w:t>
      </w:r>
      <w:r w:rsidRPr="005861A6">
        <w:rPr>
          <w:rFonts w:ascii="Arial" w:hAnsi="Arial" w:cs="Arial"/>
          <w:color w:val="000000" w:themeColor="text1"/>
          <w:lang w:val="mn-MN"/>
        </w:rPr>
        <w:t xml:space="preserve">.Аймаг, нийслэлийн иргэдийн Төлөөлөгчдийн Хурал нь сум, дүүргийн иргэдийн Төлөөлөгчдийн Хурлын, сум дүүргийн иргэдийн Төлөөлөгчдийн Хурал нь баг, хорооны иргэдийн Нийтийн Хурлын хуулиар олгогдсон бүрэн эрхийнхээ асуудлыг шийдвэрлэхэд оролцохыг хориглоно. </w:t>
      </w:r>
    </w:p>
    <w:p w14:paraId="0E3E0748" w14:textId="08A3FD73" w:rsidR="00C11C86" w:rsidRPr="00C11C86" w:rsidRDefault="0013538D" w:rsidP="00C11C86">
      <w:pPr>
        <w:pStyle w:val="PlainText"/>
        <w:jc w:val="both"/>
        <w:rPr>
          <w:rFonts w:ascii="Arial" w:hAnsi="Arial" w:cs="Arial"/>
          <w:i/>
          <w:lang w:val="mn-MN"/>
        </w:rPr>
      </w:pPr>
      <w:hyperlink r:id="rId37" w:history="1">
        <w:r w:rsidR="00C11C86" w:rsidRPr="004A7F26">
          <w:rPr>
            <w:rStyle w:val="Hyperlink"/>
            <w:rFonts w:ascii="Arial" w:hAnsi="Arial" w:cs="Arial"/>
            <w:i/>
          </w:rPr>
          <w:t>/Энэ</w:t>
        </w:r>
        <w:r w:rsidR="00C11C86" w:rsidRPr="004A7F26">
          <w:rPr>
            <w:rStyle w:val="Hyperlink"/>
            <w:rFonts w:ascii="Arial" w:hAnsi="Arial" w:cs="Arial"/>
            <w:bCs/>
            <w:i/>
          </w:rPr>
          <w:t xml:space="preserve"> хэсгий</w:t>
        </w:r>
        <w:r w:rsidR="00C11C86">
          <w:rPr>
            <w:rStyle w:val="Hyperlink"/>
            <w:rFonts w:ascii="Arial" w:hAnsi="Arial" w:cs="Arial"/>
            <w:bCs/>
            <w:i/>
          </w:rPr>
          <w:t>н дугаарт</w:t>
        </w:r>
        <w:r w:rsidR="00C11C86" w:rsidRPr="004A7F26">
          <w:rPr>
            <w:rStyle w:val="Hyperlink"/>
            <w:rFonts w:ascii="Arial" w:hAnsi="Arial" w:cs="Arial"/>
            <w:bCs/>
            <w:i/>
          </w:rPr>
          <w:t xml:space="preserve"> </w:t>
        </w:r>
        <w:r w:rsidR="00C11C86" w:rsidRPr="004A7F26">
          <w:rPr>
            <w:rStyle w:val="Hyperlink"/>
            <w:rFonts w:ascii="Arial" w:hAnsi="Arial" w:cs="Arial"/>
            <w:i/>
          </w:rPr>
          <w:t xml:space="preserve">2023 оны 12 дугаар сарын 07-ны </w:t>
        </w:r>
        <w:r w:rsidR="00C11C86" w:rsidRPr="004A7F26">
          <w:rPr>
            <w:rStyle w:val="Hyperlink"/>
            <w:rFonts w:ascii="Arial" w:hAnsi="Arial" w:cs="Arial"/>
            <w:bCs/>
            <w:i/>
          </w:rPr>
          <w:t xml:space="preserve">өдрийн хуулиар </w:t>
        </w:r>
        <w:r w:rsidR="00C11C86">
          <w:rPr>
            <w:rStyle w:val="Hyperlink"/>
            <w:rFonts w:ascii="Arial" w:hAnsi="Arial" w:cs="Arial"/>
            <w:bCs/>
            <w:i/>
          </w:rPr>
          <w:t>өөрчлөлт оруулсан</w:t>
        </w:r>
        <w:r w:rsidR="00C11C86" w:rsidRPr="004A7F26">
          <w:rPr>
            <w:rStyle w:val="Hyperlink"/>
            <w:rFonts w:ascii="Arial" w:hAnsi="Arial" w:cs="Arial"/>
            <w:bCs/>
            <w:i/>
          </w:rPr>
          <w:t>.</w:t>
        </w:r>
        <w:r w:rsidR="00C11C86" w:rsidRPr="004A7F26">
          <w:rPr>
            <w:rStyle w:val="Hyperlink"/>
            <w:rFonts w:ascii="Arial" w:hAnsi="Arial" w:cs="Arial"/>
            <w:i/>
          </w:rPr>
          <w:t>/</w:t>
        </w:r>
      </w:hyperlink>
    </w:p>
    <w:p w14:paraId="1ADD2B9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D2C8682" w14:textId="77777777" w:rsidR="006252DA" w:rsidRPr="005861A6" w:rsidRDefault="00BA0B61" w:rsidP="00F52F48">
      <w:pPr>
        <w:shd w:val="clear" w:color="auto" w:fill="FFFFFF"/>
        <w:ind w:firstLine="720"/>
        <w:textAlignment w:val="top"/>
        <w:rPr>
          <w:rFonts w:ascii="Arial" w:eastAsia="Times New Roman" w:hAnsi="Arial" w:cs="Arial"/>
          <w:b/>
          <w:color w:val="000000" w:themeColor="text1"/>
          <w:sz w:val="24"/>
          <w:szCs w:val="24"/>
          <w:lang w:val="mn-MN"/>
        </w:rPr>
      </w:pPr>
      <w:r w:rsidRPr="005861A6">
        <w:rPr>
          <w:rFonts w:ascii="Arial" w:eastAsia="Times New Roman" w:hAnsi="Arial" w:cs="Arial"/>
          <w:b/>
          <w:color w:val="000000" w:themeColor="text1"/>
          <w:sz w:val="24"/>
          <w:szCs w:val="24"/>
          <w:lang w:val="mn-MN"/>
        </w:rPr>
        <w:t>36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eastAsia="Times New Roman" w:hAnsi="Arial" w:cs="Arial"/>
          <w:b/>
          <w:color w:val="000000" w:themeColor="text1"/>
          <w:sz w:val="24"/>
          <w:szCs w:val="24"/>
          <w:lang w:val="mn-MN"/>
        </w:rPr>
        <w:t xml:space="preserve">Хурлын бүрэн эрх </w:t>
      </w:r>
    </w:p>
    <w:p w14:paraId="31DEE19B" w14:textId="11586B7C" w:rsidR="00BA0B61" w:rsidRPr="005861A6" w:rsidRDefault="006252DA" w:rsidP="00F52F48">
      <w:pPr>
        <w:shd w:val="clear" w:color="auto" w:fill="FFFFFF"/>
        <w:ind w:firstLine="720"/>
        <w:textAlignment w:val="top"/>
        <w:rPr>
          <w:rFonts w:ascii="Arial" w:eastAsia="Times New Roman" w:hAnsi="Arial" w:cs="Arial"/>
          <w:b/>
          <w:color w:val="000000" w:themeColor="text1"/>
          <w:sz w:val="24"/>
          <w:szCs w:val="24"/>
          <w:lang w:val="mn-MN"/>
        </w:rPr>
      </w:pPr>
      <w:r w:rsidRPr="005861A6">
        <w:rPr>
          <w:rFonts w:ascii="Arial" w:eastAsia="Times New Roman" w:hAnsi="Arial" w:cs="Arial"/>
          <w:b/>
          <w:color w:val="000000" w:themeColor="text1"/>
          <w:sz w:val="24"/>
          <w:szCs w:val="24"/>
          <w:lang w:val="mn-MN"/>
        </w:rPr>
        <w:t xml:space="preserve">                                 </w:t>
      </w:r>
      <w:r w:rsidR="00BA0B61" w:rsidRPr="005861A6">
        <w:rPr>
          <w:rFonts w:ascii="Arial" w:eastAsia="Times New Roman" w:hAnsi="Arial" w:cs="Arial"/>
          <w:b/>
          <w:color w:val="000000" w:themeColor="text1"/>
          <w:sz w:val="24"/>
          <w:szCs w:val="24"/>
          <w:lang w:val="mn-MN"/>
        </w:rPr>
        <w:t>хугацаанаас өмнө дуусгавар болох</w:t>
      </w:r>
    </w:p>
    <w:p w14:paraId="4E81BA4B" w14:textId="77777777" w:rsidR="00BA0B61" w:rsidRPr="005861A6" w:rsidRDefault="00BA0B61" w:rsidP="00F52F48">
      <w:pPr>
        <w:shd w:val="clear" w:color="auto" w:fill="FFFFFF"/>
        <w:ind w:firstLine="284"/>
        <w:textAlignment w:val="top"/>
        <w:rPr>
          <w:rFonts w:ascii="Arial" w:eastAsia="Times New Roman" w:hAnsi="Arial" w:cs="Arial"/>
          <w:b/>
          <w:color w:val="000000" w:themeColor="text1"/>
          <w:sz w:val="24"/>
          <w:szCs w:val="24"/>
          <w:lang w:val="mn-MN"/>
        </w:rPr>
      </w:pPr>
    </w:p>
    <w:p w14:paraId="61D4B7EB"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36</w:t>
      </w:r>
      <w:r w:rsidRPr="005861A6">
        <w:rPr>
          <w:rFonts w:ascii="Arial" w:hAnsi="Arial" w:cs="Arial"/>
          <w:color w:val="000000" w:themeColor="text1"/>
          <w:sz w:val="24"/>
          <w:szCs w:val="24"/>
          <w:lang w:val="mn-MN"/>
        </w:rPr>
        <w:t>.1.Иргэдийн Төлөөлөгчдийн Хурлын бүрэн эрхийн хугацаа дараах тохиолдолд хугацаанаас өмнө дуусгавар болно:</w:t>
      </w:r>
    </w:p>
    <w:p w14:paraId="38A0A90F"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06827381"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t>36.1.1.</w:t>
      </w:r>
      <w:r w:rsidRPr="005861A6">
        <w:rPr>
          <w:rFonts w:ascii="Arial" w:hAnsi="Arial" w:cs="Arial"/>
          <w:color w:val="000000" w:themeColor="text1"/>
          <w:sz w:val="24"/>
          <w:szCs w:val="24"/>
          <w:lang w:val="mn-MN"/>
        </w:rPr>
        <w:t xml:space="preserve">иргэдийн Төлөөлөгчдийн Хурлын нийт төлөөлөгчдийн олонх нь тухайн Хурал бүрэн эрхээ хэрэгжүүлэх боломжгүй гэж үзэж санал оруулсан бол Хурлын нийт төлөөлөгчийн гуравны хоёроос доошгүйн саналаар тухайн Хурал өөрөө тарах шийдвэр гаргасан бол; </w:t>
      </w:r>
    </w:p>
    <w:p w14:paraId="2D3B911C" w14:textId="77777777" w:rsidR="0039576B" w:rsidRPr="005861A6" w:rsidRDefault="0039576B" w:rsidP="00F52F48">
      <w:pPr>
        <w:ind w:firstLine="284"/>
        <w:rPr>
          <w:rFonts w:ascii="Arial" w:hAnsi="Arial" w:cs="Arial"/>
          <w:color w:val="000000" w:themeColor="text1"/>
          <w:sz w:val="24"/>
          <w:szCs w:val="24"/>
          <w:lang w:val="mn-MN"/>
        </w:rPr>
      </w:pPr>
    </w:p>
    <w:p w14:paraId="6D20C6B8" w14:textId="7657A2B9"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36.1.2.</w:t>
      </w:r>
      <w:r w:rsidR="00112ECE" w:rsidRPr="005861A6">
        <w:rPr>
          <w:rFonts w:ascii="Arial" w:eastAsia="Times New Roman" w:hAnsi="Arial" w:cs="Arial"/>
          <w:color w:val="000000" w:themeColor="text1"/>
          <w:sz w:val="24"/>
          <w:szCs w:val="24"/>
          <w:lang w:val="mn-MN"/>
        </w:rPr>
        <w:t xml:space="preserve">анхдугаар хуралдааныг товлон зарласнаас </w:t>
      </w:r>
      <w:r w:rsidRPr="005861A6">
        <w:rPr>
          <w:rFonts w:ascii="Arial" w:eastAsia="Times New Roman" w:hAnsi="Arial" w:cs="Arial"/>
          <w:color w:val="000000" w:themeColor="text1"/>
          <w:sz w:val="24"/>
          <w:szCs w:val="24"/>
          <w:lang w:val="mn-MN"/>
        </w:rPr>
        <w:t>хойш 50 хоногийн дотор анхдугаар хуралдаан</w:t>
      </w:r>
      <w:r w:rsidR="00867FEB" w:rsidRPr="005861A6">
        <w:rPr>
          <w:rFonts w:ascii="Arial" w:eastAsia="Times New Roman" w:hAnsi="Arial" w:cs="Arial"/>
          <w:color w:val="000000" w:themeColor="text1"/>
          <w:sz w:val="24"/>
          <w:szCs w:val="24"/>
          <w:lang w:val="mn-MN"/>
        </w:rPr>
        <w:t>ыг</w:t>
      </w:r>
      <w:r w:rsidRPr="005861A6">
        <w:rPr>
          <w:rFonts w:ascii="Arial" w:eastAsia="Times New Roman" w:hAnsi="Arial" w:cs="Arial"/>
          <w:color w:val="000000" w:themeColor="text1"/>
          <w:sz w:val="24"/>
          <w:szCs w:val="24"/>
          <w:lang w:val="mn-MN"/>
        </w:rPr>
        <w:t xml:space="preserve"> хуралдуулж Засаг даргад нэр дэвшүүлэх асуудлыг шийдвэрлэж чадаагүй, хуульд заасан хугацаанд төсвөө батлаагүй, түүнчлэн хуралдаан зарлаж товлосон хугацаанаас хойш хуралдахгүй 60-аас дээш хоног өнгөрсөн бол тухайн Хурлыг аймаг, нийслэлий</w:t>
      </w:r>
      <w:r w:rsidR="0007075E" w:rsidRPr="005861A6">
        <w:rPr>
          <w:rFonts w:ascii="Arial" w:eastAsia="Times New Roman" w:hAnsi="Arial" w:cs="Arial"/>
          <w:color w:val="000000" w:themeColor="text1"/>
          <w:sz w:val="24"/>
          <w:szCs w:val="24"/>
          <w:lang w:val="mn-MN"/>
        </w:rPr>
        <w:t>н Засаг даргын санал оруулснаар</w:t>
      </w:r>
      <w:r w:rsidRPr="005861A6">
        <w:rPr>
          <w:rFonts w:ascii="Arial" w:eastAsia="Times New Roman" w:hAnsi="Arial" w:cs="Arial"/>
          <w:color w:val="000000" w:themeColor="text1"/>
          <w:sz w:val="24"/>
          <w:szCs w:val="24"/>
          <w:lang w:val="mn-MN"/>
        </w:rPr>
        <w:t xml:space="preserve"> Засгийн газар тараах шийдвэр гаргасан бол.</w:t>
      </w:r>
    </w:p>
    <w:p w14:paraId="1D7465D9"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57409FB"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36.2.Хурлын бүрэн эрх хугацаанаас өмнө дуусгавар болсон тохиолдолд сонгуулийг 30 хоногийн дотор холбогдох хуульд заасны дагуу товлон зарлана. </w:t>
      </w:r>
    </w:p>
    <w:p w14:paraId="613AAD2C" w14:textId="77777777" w:rsidR="0039576B" w:rsidRPr="005861A6" w:rsidRDefault="0039576B" w:rsidP="00F52F48">
      <w:pPr>
        <w:shd w:val="clear" w:color="auto" w:fill="FFFFFF"/>
        <w:ind w:firstLine="720"/>
        <w:textAlignment w:val="top"/>
        <w:rPr>
          <w:rFonts w:ascii="Arial" w:eastAsia="Times New Roman" w:hAnsi="Arial" w:cs="Arial"/>
          <w:color w:val="000000" w:themeColor="text1"/>
          <w:sz w:val="24"/>
          <w:szCs w:val="24"/>
          <w:lang w:val="mn-MN"/>
        </w:rPr>
      </w:pPr>
    </w:p>
    <w:p w14:paraId="1FAF94FD" w14:textId="0374B56B"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37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Хурлын төлөөлөгчдийн тоо</w:t>
      </w:r>
    </w:p>
    <w:p w14:paraId="2DF3673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DCC1A8C"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37.1.Аймгийн иргэдийн Төлөөлөгчдийн Хурлын төлөөлөгчийн тоог доор дурдсанаар тогтооно: </w:t>
      </w:r>
    </w:p>
    <w:p w14:paraId="4A235E1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9DCEA6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37.1.1.аймгийн хүн амын тоо нь 50 000 хүртэл бол 25;</w:t>
      </w:r>
    </w:p>
    <w:p w14:paraId="3B1A242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37.1.2.аймгийн хүн амын тоо нь 50 001-70 000 хүртэл бол 29;</w:t>
      </w:r>
    </w:p>
    <w:p w14:paraId="74EA9E3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37.1.3.аймгийн хүн амын тоо нь 70 001-90 000 хүртэл бол 35;</w:t>
      </w:r>
    </w:p>
    <w:p w14:paraId="67C5D72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37.1.4.аймгийн хүн амын тоо нь 90 001-ээс дээш бол 41.</w:t>
      </w:r>
    </w:p>
    <w:p w14:paraId="2BDC3EE6"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B65D2D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14:paraId="4C55B74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F6400D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37.2.Сумын иргэдийн Төлөөлөгчдийн Хурлын төлөөлөгчийн тоог доор дурдсанаар тогтооно: </w:t>
      </w:r>
    </w:p>
    <w:p w14:paraId="0A813C3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AEF79A6" w14:textId="701A2E2D"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37.2.1.сумын хүн амын тоо нь 2</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000 хүртэл бол 15;</w:t>
      </w:r>
    </w:p>
    <w:p w14:paraId="701A9837" w14:textId="49EF260D"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37.2.2.сумын хүн амын тоо нь 2</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001-5</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000 хүртэл бол 21;</w:t>
      </w:r>
    </w:p>
    <w:p w14:paraId="474E57B0" w14:textId="76939D42"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37.2.3.сумын хүн амын тоо нь 5</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001-9</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000 хүртэл бол 25;</w:t>
      </w:r>
    </w:p>
    <w:p w14:paraId="2386CF62" w14:textId="7F6B141A"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37.2.4.сумын хүн амын тоо нь 9</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001 ба түүнээс дээш бол 29.</w:t>
      </w:r>
    </w:p>
    <w:p w14:paraId="05CEB14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573BFF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14:paraId="24994CE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8278399" w14:textId="37EABB82"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37.3.Нийслэлийн иргэдийн Төлөөл</w:t>
      </w:r>
      <w:r w:rsidR="004B6817" w:rsidRPr="005861A6">
        <w:rPr>
          <w:rFonts w:ascii="Arial" w:hAnsi="Arial" w:cs="Arial"/>
          <w:color w:val="000000" w:themeColor="text1"/>
          <w:lang w:val="mn-MN"/>
        </w:rPr>
        <w:t>өгчдийн Хурлын төлөөлөгчийн тоо</w:t>
      </w:r>
      <w:r w:rsidRPr="005861A6">
        <w:rPr>
          <w:rFonts w:ascii="Arial" w:hAnsi="Arial" w:cs="Arial"/>
          <w:color w:val="000000" w:themeColor="text1"/>
          <w:lang w:val="mn-MN"/>
        </w:rPr>
        <w:t xml:space="preserve"> 45 байна.</w:t>
      </w:r>
    </w:p>
    <w:p w14:paraId="0EF043F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26C748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37.4.Дүүргийн иргэдийн Төлөөлөгчдийн Хурлын төлөөлөгчийн тоог доор дурдсанаар тогтооно: </w:t>
      </w:r>
    </w:p>
    <w:p w14:paraId="05C0684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16CDC2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37.4.1.дүүргийн хүн амын тоо нь 100 000 хүртэл бол 25;</w:t>
      </w:r>
    </w:p>
    <w:p w14:paraId="0845DF9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37.4.2.дүүргийн хүн амын тоо нь 100 001-200 000 хүртэл бол 35;</w:t>
      </w:r>
    </w:p>
    <w:p w14:paraId="7BA06D0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37.4.3.дүүргийн хүн амын тоо нь 200 001-300 000 хүртэл бол 41;</w:t>
      </w:r>
    </w:p>
    <w:p w14:paraId="54830A45" w14:textId="73A68BAA"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37.4.4.дүүргийн хүн амын тоо нь 300</w:t>
      </w:r>
      <w:r w:rsidR="00E50EF2" w:rsidRPr="005861A6">
        <w:rPr>
          <w:rFonts w:ascii="Arial" w:hAnsi="Arial" w:cs="Arial"/>
          <w:color w:val="000000" w:themeColor="text1"/>
          <w:lang w:val="mn-MN"/>
        </w:rPr>
        <w:t xml:space="preserve"> </w:t>
      </w:r>
      <w:r w:rsidRPr="005861A6">
        <w:rPr>
          <w:rFonts w:ascii="Arial" w:hAnsi="Arial" w:cs="Arial"/>
          <w:color w:val="000000" w:themeColor="text1"/>
          <w:lang w:val="mn-MN"/>
        </w:rPr>
        <w:t>001 ба түүнээс дээш бол 43.</w:t>
      </w:r>
    </w:p>
    <w:p w14:paraId="422DCE6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25467B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14:paraId="2B1B9B9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D2CCE0A" w14:textId="44CD73C4"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38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Хурлын төлөөлөгч</w:t>
      </w:r>
    </w:p>
    <w:p w14:paraId="23124E32" w14:textId="77777777" w:rsidR="0039576B" w:rsidRPr="005861A6" w:rsidRDefault="0039576B" w:rsidP="00F52F48">
      <w:pPr>
        <w:ind w:firstLine="720"/>
        <w:rPr>
          <w:rFonts w:ascii="Arial" w:hAnsi="Arial" w:cs="Arial"/>
          <w:b/>
          <w:color w:val="000000" w:themeColor="text1"/>
          <w:sz w:val="24"/>
          <w:szCs w:val="24"/>
          <w:lang w:val="mn-MN"/>
        </w:rPr>
      </w:pPr>
    </w:p>
    <w:p w14:paraId="00A9514B"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38.1.Иргэдийн Төлөөлөгчдийн Хурлын төлөөлөгч нь улс төр, өөрийн болон өөрт хамаарал бүхий этгээдийн эрх, ашиг сонирхлыг илэрхийлэхгүй бөгөөд тухайн нутаг дэвсгэрийн иргэдийн эрх, хууль ёсны ашиг сонирхлыг эрхэмлэн баримтлагч мөн. </w:t>
      </w:r>
    </w:p>
    <w:p w14:paraId="7AA067D5" w14:textId="77777777" w:rsidR="00BA0B61" w:rsidRPr="005861A6" w:rsidRDefault="00BA0B61" w:rsidP="00F52F48">
      <w:pPr>
        <w:ind w:firstLine="284"/>
        <w:rPr>
          <w:rFonts w:ascii="Arial" w:hAnsi="Arial" w:cs="Arial"/>
          <w:color w:val="000000" w:themeColor="text1"/>
          <w:sz w:val="24"/>
          <w:szCs w:val="24"/>
          <w:lang w:val="mn-MN"/>
        </w:rPr>
      </w:pPr>
    </w:p>
    <w:p w14:paraId="76BC626B"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38</w:t>
      </w:r>
      <w:r w:rsidRPr="005861A6">
        <w:rPr>
          <w:rStyle w:val="Strong"/>
          <w:rFonts w:ascii="Arial" w:eastAsia="Arial" w:hAnsi="Arial" w:cs="Arial"/>
          <w:b w:val="0"/>
          <w:color w:val="000000" w:themeColor="text1"/>
          <w:lang w:val="mn-MN"/>
        </w:rPr>
        <w:t>.2</w:t>
      </w:r>
      <w:r w:rsidRPr="005861A6">
        <w:rPr>
          <w:rFonts w:ascii="Arial" w:hAnsi="Arial" w:cs="Arial"/>
          <w:color w:val="000000" w:themeColor="text1"/>
          <w:lang w:val="mn-MN"/>
        </w:rPr>
        <w:t xml:space="preserve">.Иргэдийн Төлөөлөгчдийн Хурлын төлөөлөгчийн бүрэн эрхийн хугацаа дөрвөн жил байна. </w:t>
      </w:r>
    </w:p>
    <w:p w14:paraId="34189AFB" w14:textId="77777777" w:rsidR="00BA0B61" w:rsidRPr="005861A6" w:rsidRDefault="00BA0B61" w:rsidP="00F52F48">
      <w:pPr>
        <w:ind w:firstLine="284"/>
        <w:rPr>
          <w:rStyle w:val="Strong"/>
          <w:rFonts w:ascii="Arial" w:hAnsi="Arial" w:cs="Arial"/>
          <w:b w:val="0"/>
          <w:color w:val="000000" w:themeColor="text1"/>
          <w:sz w:val="24"/>
          <w:szCs w:val="24"/>
          <w:lang w:val="mn-MN"/>
        </w:rPr>
      </w:pPr>
    </w:p>
    <w:p w14:paraId="2EFE6F9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38</w:t>
      </w:r>
      <w:r w:rsidRPr="005861A6">
        <w:rPr>
          <w:rStyle w:val="Strong"/>
          <w:rFonts w:ascii="Arial" w:hAnsi="Arial" w:cs="Arial"/>
          <w:b w:val="0"/>
          <w:color w:val="000000" w:themeColor="text1"/>
          <w:sz w:val="24"/>
          <w:szCs w:val="24"/>
          <w:lang w:val="mn-MN"/>
        </w:rPr>
        <w:t>.3.</w:t>
      </w:r>
      <w:r w:rsidRPr="005861A6">
        <w:rPr>
          <w:rFonts w:ascii="Arial" w:hAnsi="Arial" w:cs="Arial"/>
          <w:color w:val="000000" w:themeColor="text1"/>
          <w:sz w:val="24"/>
          <w:szCs w:val="24"/>
          <w:lang w:val="mn-MN"/>
        </w:rPr>
        <w:t xml:space="preserve">Иргэдийн Төлөөлөгчдийн Хурлын төлөөлөгчийн бүрэн эрхийн хугацаа төлөөлөгчийн бүрэн эрхийг хүлээн зөвшөөрсөн тогтоол батлагдсанаар эхэлж, шинээр сонгогдсон төлөөлөгчийн бүрэн эрх эхэлснээр дуусгавар болно. </w:t>
      </w:r>
    </w:p>
    <w:p w14:paraId="720CD178"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70CCD6F6" w14:textId="7E9A7FC8"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38</w:t>
      </w:r>
      <w:r w:rsidRPr="005861A6">
        <w:rPr>
          <w:rStyle w:val="Strong"/>
          <w:rFonts w:ascii="Arial" w:hAnsi="Arial" w:cs="Arial"/>
          <w:b w:val="0"/>
          <w:color w:val="000000" w:themeColor="text1"/>
          <w:sz w:val="24"/>
          <w:szCs w:val="24"/>
          <w:lang w:val="mn-MN"/>
        </w:rPr>
        <w:t>.4.</w:t>
      </w:r>
      <w:r w:rsidRPr="005861A6">
        <w:rPr>
          <w:rFonts w:ascii="Arial" w:hAnsi="Arial" w:cs="Arial"/>
          <w:color w:val="000000" w:themeColor="text1"/>
          <w:sz w:val="24"/>
          <w:szCs w:val="24"/>
          <w:lang w:val="mn-MN"/>
        </w:rPr>
        <w:t>Нөхөн сонгогдсон иргэдийн Төлөөлөгчдийн Хурлын төлөөлөгчийн бүрэн эрхийн хугацаа орон гарсан төлөөлөгчийн бүрэн эрхийн үлдсэн хугацаатай адил байна.</w:t>
      </w:r>
    </w:p>
    <w:p w14:paraId="7D5F8AA2" w14:textId="77777777" w:rsidR="00BA0B61" w:rsidRPr="005861A6" w:rsidRDefault="00BA0B61" w:rsidP="00F52F48">
      <w:pPr>
        <w:ind w:firstLine="720"/>
        <w:rPr>
          <w:rFonts w:ascii="Arial" w:hAnsi="Arial" w:cs="Arial"/>
          <w:color w:val="000000" w:themeColor="text1"/>
          <w:sz w:val="24"/>
          <w:szCs w:val="24"/>
          <w:lang w:val="mn-MN"/>
        </w:rPr>
      </w:pPr>
    </w:p>
    <w:p w14:paraId="55565F03"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38.5.Иргэдийн Төлөөлөгчдийн Хурлын төлөөлөгч нь үйл ажиллагаандаа баримтлах ёс зүйн дүрэмтэй байх бөгөөд ёс зүйн дүрмийг Хурал батална.</w:t>
      </w:r>
    </w:p>
    <w:p w14:paraId="6D87E129" w14:textId="77777777" w:rsidR="00BA0B61" w:rsidRPr="005861A6" w:rsidRDefault="00BA0B61" w:rsidP="00F52F48">
      <w:pPr>
        <w:pStyle w:val="NormalWeb"/>
        <w:spacing w:before="0" w:beforeAutospacing="0" w:after="0" w:afterAutospacing="0"/>
        <w:ind w:firstLine="720"/>
        <w:rPr>
          <w:rFonts w:ascii="Arial" w:hAnsi="Arial" w:cs="Arial"/>
          <w:strike/>
          <w:color w:val="000000" w:themeColor="text1"/>
          <w:lang w:val="mn-MN"/>
        </w:rPr>
      </w:pPr>
    </w:p>
    <w:p w14:paraId="10D5D16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38.6.Сумын иргэдийн Төлөөлөгчдийн Хурлын төлөөлөгчдийн гуравны нэг хүртэлх хувь нь төрийн захиргааны албан хаагч байж болно.</w:t>
      </w:r>
      <w:r w:rsidRPr="005861A6">
        <w:rPr>
          <w:rFonts w:ascii="Arial" w:hAnsi="Arial" w:cs="Arial"/>
          <w:color w:val="000000" w:themeColor="text1"/>
          <w:lang w:val="mn-MN"/>
        </w:rPr>
        <w:tab/>
      </w:r>
    </w:p>
    <w:p w14:paraId="1A3D109D" w14:textId="77777777" w:rsidR="00D91E22" w:rsidRDefault="00D91E22" w:rsidP="00D91E22">
      <w:pPr>
        <w:pStyle w:val="msghead"/>
        <w:spacing w:before="0" w:beforeAutospacing="0" w:after="0" w:afterAutospacing="0"/>
        <w:rPr>
          <w:rFonts w:ascii="Arial" w:hAnsi="Arial" w:cs="Arial"/>
          <w:noProof/>
          <w:color w:val="000000" w:themeColor="text1"/>
          <w:lang w:val="mn-MN"/>
        </w:rPr>
      </w:pPr>
    </w:p>
    <w:p w14:paraId="6A1F5105" w14:textId="74C73B5B" w:rsidR="00BA0B61" w:rsidRDefault="00D91E22" w:rsidP="00D91E22">
      <w:pPr>
        <w:pStyle w:val="msghead"/>
        <w:spacing w:before="0" w:beforeAutospacing="0" w:after="0" w:afterAutospacing="0"/>
        <w:ind w:firstLine="720"/>
        <w:rPr>
          <w:rFonts w:ascii="Arial" w:hAnsi="Arial" w:cs="Arial"/>
          <w:noProof/>
          <w:color w:val="000000" w:themeColor="text1"/>
          <w:lang w:val="mn-MN"/>
        </w:rPr>
      </w:pPr>
      <w:r w:rsidRPr="00B039FD">
        <w:rPr>
          <w:rFonts w:ascii="Arial" w:hAnsi="Arial" w:cs="Arial"/>
          <w:noProof/>
          <w:color w:val="000000" w:themeColor="text1"/>
          <w:lang w:val="mn-MN"/>
        </w:rPr>
        <w:t>Тайлбар: -Энэ хэсгийг 2024 оны орон нутгийн ээлжит сонгуулиас эхлэн дагаж мөрдөх бөгөөд 2024 оны орон нутгийн ээлжит сонгуулийн дүн гарах хүртэл аймаг, нийслэл, сум, дүүргийн иргэдийн Хурлын Төлөөлөгчдийн гуравны нэг хүртэлх хувь нь төрийн захиргааны албан тушаал эрхэлж болно.</w:t>
      </w:r>
    </w:p>
    <w:p w14:paraId="098CD63C" w14:textId="2381EC5D" w:rsidR="00D91E22" w:rsidRDefault="0013538D" w:rsidP="00D91E22">
      <w:pPr>
        <w:pStyle w:val="PlainText"/>
        <w:jc w:val="both"/>
        <w:rPr>
          <w:rFonts w:ascii="Arial" w:hAnsi="Arial" w:cs="Arial"/>
          <w:i/>
          <w:lang w:val="mn-MN"/>
        </w:rPr>
      </w:pPr>
      <w:hyperlink r:id="rId38" w:history="1">
        <w:r w:rsidR="00D91E22" w:rsidRPr="00D91E22">
          <w:rPr>
            <w:rStyle w:val="Hyperlink"/>
            <w:rFonts w:ascii="Arial" w:hAnsi="Arial" w:cs="Arial"/>
            <w:i/>
          </w:rPr>
          <w:t>/Энэ</w:t>
        </w:r>
        <w:r w:rsidR="00D91E22" w:rsidRPr="00D91E22">
          <w:rPr>
            <w:rStyle w:val="Hyperlink"/>
            <w:rFonts w:ascii="Arial" w:hAnsi="Arial" w:cs="Arial"/>
            <w:bCs/>
            <w:i/>
          </w:rPr>
          <w:t xml:space="preserve"> хэсгийн </w:t>
        </w:r>
        <w:r w:rsidR="00D91E22" w:rsidRPr="00D91E22">
          <w:rPr>
            <w:rStyle w:val="Hyperlink"/>
            <w:rFonts w:ascii="Arial" w:hAnsi="Arial" w:cs="Arial"/>
            <w:bCs/>
            <w:i/>
            <w:lang w:val="mn-MN"/>
          </w:rPr>
          <w:t>тайлбарыг</w:t>
        </w:r>
        <w:r w:rsidR="00D91E22" w:rsidRPr="00D91E22">
          <w:rPr>
            <w:rStyle w:val="Hyperlink"/>
            <w:rFonts w:ascii="Arial" w:hAnsi="Arial" w:cs="Arial"/>
            <w:bCs/>
            <w:i/>
          </w:rPr>
          <w:t xml:space="preserve"> </w:t>
        </w:r>
        <w:r w:rsidR="00D91E22" w:rsidRPr="00D91E22">
          <w:rPr>
            <w:rStyle w:val="Hyperlink"/>
            <w:rFonts w:ascii="Arial" w:hAnsi="Arial" w:cs="Arial"/>
            <w:i/>
          </w:rPr>
          <w:t xml:space="preserve">2021 оны 12 дугаар сарын 16-ны </w:t>
        </w:r>
        <w:r w:rsidR="00D91E22" w:rsidRPr="00D91E22">
          <w:rPr>
            <w:rStyle w:val="Hyperlink"/>
            <w:rFonts w:ascii="Arial" w:hAnsi="Arial" w:cs="Arial"/>
            <w:bCs/>
            <w:i/>
          </w:rPr>
          <w:t>өдрийн хуулиар өөрчлөн найруулсан.</w:t>
        </w:r>
        <w:r w:rsidR="00D91E22" w:rsidRPr="00D91E22">
          <w:rPr>
            <w:rStyle w:val="Hyperlink"/>
            <w:rFonts w:ascii="Arial" w:hAnsi="Arial" w:cs="Arial"/>
            <w:i/>
          </w:rPr>
          <w:t>/</w:t>
        </w:r>
      </w:hyperlink>
    </w:p>
    <w:p w14:paraId="0DB50681" w14:textId="77777777" w:rsidR="00D91E22" w:rsidRPr="005861A6" w:rsidRDefault="00D91E22"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43283CDF" w14:textId="77777777" w:rsidR="004B6817"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39 дүгээр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 xml:space="preserve">Хурлын </w:t>
      </w:r>
    </w:p>
    <w:p w14:paraId="4E741890" w14:textId="79B41E42" w:rsidR="00BA0B61" w:rsidRPr="005861A6" w:rsidRDefault="00BA0B61" w:rsidP="00F52F48">
      <w:pPr>
        <w:pStyle w:val="msghead"/>
        <w:spacing w:before="0" w:beforeAutospacing="0" w:after="0" w:afterAutospacing="0"/>
        <w:ind w:firstLine="2835"/>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төлөөлөгчийн эрх, үүрэг </w:t>
      </w:r>
    </w:p>
    <w:p w14:paraId="56DF2DCB"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4AECAAA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39.1.Иргэдийн Төлөөлөгчдийн Хурлын төлөөлөгч дараах эрх, үүрэгтэй байна:</w:t>
      </w:r>
    </w:p>
    <w:p w14:paraId="745B7D5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4E4670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39.1.1.асуудал хэлэлцэн шийдвэрлэхэд таслах эрхтэй оролцох;</w:t>
      </w:r>
    </w:p>
    <w:p w14:paraId="7951F55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39.1.2.Хурлын хороонд харьяалагдах;</w:t>
      </w:r>
    </w:p>
    <w:p w14:paraId="583D5362" w14:textId="0359A5EC"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39.1.3.хэлэлцэж байгаа асуудлын талаар асуулт</w:t>
      </w:r>
      <w:r w:rsidR="0007075E" w:rsidRPr="005861A6">
        <w:rPr>
          <w:rFonts w:ascii="Arial" w:hAnsi="Arial" w:cs="Arial"/>
          <w:color w:val="000000" w:themeColor="text1"/>
          <w:lang w:val="mn-MN"/>
        </w:rPr>
        <w:t xml:space="preserve"> </w:t>
      </w:r>
      <w:r w:rsidRPr="005861A6">
        <w:rPr>
          <w:rFonts w:ascii="Arial" w:hAnsi="Arial" w:cs="Arial"/>
          <w:color w:val="000000" w:themeColor="text1"/>
          <w:lang w:val="mn-MN"/>
        </w:rPr>
        <w:t>асууж хариулт авах, санал, дүгнэлт гаргах, санал хураалгах;</w:t>
      </w:r>
    </w:p>
    <w:p w14:paraId="43B4B58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6A527EF" w14:textId="77777777" w:rsidR="00BA0B61" w:rsidRPr="005861A6" w:rsidRDefault="00BA0B61" w:rsidP="00F52F48">
      <w:pPr>
        <w:pStyle w:val="NormalWeb"/>
        <w:spacing w:before="0" w:beforeAutospacing="0" w:after="0" w:afterAutospacing="0"/>
        <w:ind w:firstLine="1454"/>
        <w:rPr>
          <w:rFonts w:ascii="Arial" w:hAnsi="Arial" w:cs="Arial"/>
          <w:color w:val="000000" w:themeColor="text1"/>
          <w:lang w:val="mn-MN"/>
        </w:rPr>
      </w:pPr>
      <w:r w:rsidRPr="005861A6">
        <w:rPr>
          <w:rFonts w:ascii="Arial" w:hAnsi="Arial" w:cs="Arial"/>
          <w:color w:val="000000" w:themeColor="text1"/>
          <w:lang w:val="mn-MN"/>
        </w:rPr>
        <w:t>39.1.4.Хуралд тодорхой асуудал хэлэлцүүлэхээр санаачлах, санал оруулах;</w:t>
      </w:r>
    </w:p>
    <w:p w14:paraId="08F9A32A" w14:textId="77777777" w:rsidR="00BA0B61" w:rsidRPr="005861A6" w:rsidRDefault="00BA0B61" w:rsidP="00F52F48">
      <w:pPr>
        <w:pStyle w:val="NormalWeb"/>
        <w:spacing w:before="0" w:beforeAutospacing="0" w:after="0" w:afterAutospacing="0"/>
        <w:ind w:firstLine="1454"/>
        <w:rPr>
          <w:rFonts w:ascii="Arial" w:hAnsi="Arial" w:cs="Arial"/>
          <w:color w:val="000000" w:themeColor="text1"/>
          <w:lang w:val="mn-MN"/>
        </w:rPr>
      </w:pPr>
    </w:p>
    <w:p w14:paraId="6BF54398"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39.1.5.Хурлаас байгуулсан байгууллага, сонгосон буюу томилсон албан тушаалтны илтгэл, сонсголыг хэлэлцэх, санал гаргах;</w:t>
      </w:r>
    </w:p>
    <w:p w14:paraId="3B2F070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62E0F55" w14:textId="2140518C"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39.1.6.Хурлын шийдвэрийг сонгогчд</w:t>
      </w:r>
      <w:r w:rsidR="00245B53" w:rsidRPr="005861A6">
        <w:rPr>
          <w:rFonts w:ascii="Arial" w:hAnsi="Arial" w:cs="Arial"/>
          <w:color w:val="000000" w:themeColor="text1"/>
          <w:lang w:val="mn-MN"/>
        </w:rPr>
        <w:t>о</w:t>
      </w:r>
      <w:r w:rsidRPr="005861A6">
        <w:rPr>
          <w:rFonts w:ascii="Arial" w:hAnsi="Arial" w:cs="Arial"/>
          <w:color w:val="000000" w:themeColor="text1"/>
          <w:lang w:val="mn-MN"/>
        </w:rPr>
        <w:t>доо тайлбарлан таниулах;</w:t>
      </w:r>
    </w:p>
    <w:p w14:paraId="000EFDA9"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39.1.7.Хурлын шийдвэрийн биелэлтийг хангах, иргэдийн эрх, хууль ёсны ашиг сонирхлыг хамгаалах, нутаг дэвсгэрийн амьдралын тодорхой асуудлыг шийдвэрлэхтэй холбогдуулан Засаг даргад асуулт, асуулга тавих;</w:t>
      </w:r>
    </w:p>
    <w:p w14:paraId="5A25DE56" w14:textId="77777777" w:rsidR="00BA0B61" w:rsidRPr="005861A6" w:rsidRDefault="00BA0B61" w:rsidP="00F52F48">
      <w:pPr>
        <w:ind w:firstLine="284"/>
        <w:rPr>
          <w:rFonts w:ascii="Arial" w:hAnsi="Arial" w:cs="Arial"/>
          <w:color w:val="000000" w:themeColor="text1"/>
          <w:sz w:val="24"/>
          <w:szCs w:val="24"/>
          <w:lang w:val="mn-MN"/>
        </w:rPr>
      </w:pPr>
    </w:p>
    <w:p w14:paraId="79CF6DF2" w14:textId="7D6DB8CA"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39.1.8.сонгогчидтой тогтмол холбоотой ажиллаж, тэднээс тавьсан өргөдөл, санал, гомдлыг зохих журмын дагуу шийдвэрлэх буюу эрх бүхий байг</w:t>
      </w:r>
      <w:r w:rsidR="00245B53" w:rsidRPr="005861A6">
        <w:rPr>
          <w:rFonts w:ascii="Arial" w:hAnsi="Arial" w:cs="Arial"/>
          <w:color w:val="000000" w:themeColor="text1"/>
          <w:sz w:val="24"/>
          <w:szCs w:val="24"/>
          <w:lang w:val="mn-MN"/>
        </w:rPr>
        <w:t>ууллага, албан тушаалтанд уламж</w:t>
      </w:r>
      <w:r w:rsidRPr="005861A6">
        <w:rPr>
          <w:rFonts w:ascii="Arial" w:hAnsi="Arial" w:cs="Arial"/>
          <w:color w:val="000000" w:themeColor="text1"/>
          <w:sz w:val="24"/>
          <w:szCs w:val="24"/>
          <w:lang w:val="mn-MN"/>
        </w:rPr>
        <w:t>лан хариуг хуульд заасан хугацаанд авах;</w:t>
      </w:r>
    </w:p>
    <w:p w14:paraId="25B9C930" w14:textId="77777777" w:rsidR="00BA0B61" w:rsidRPr="005861A6" w:rsidRDefault="00BA0B61" w:rsidP="00F52F48">
      <w:pPr>
        <w:ind w:firstLine="284"/>
        <w:rPr>
          <w:rFonts w:ascii="Arial" w:hAnsi="Arial" w:cs="Arial"/>
          <w:color w:val="000000" w:themeColor="text1"/>
          <w:sz w:val="24"/>
          <w:szCs w:val="24"/>
          <w:lang w:val="mn-MN"/>
        </w:rPr>
      </w:pPr>
    </w:p>
    <w:p w14:paraId="6367FC0B" w14:textId="64CF572D" w:rsidR="00BA0B61"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39.1.9.үйл ажиллагаагаа жилд нэг удаа сонгогчдод тайлагнах.</w:t>
      </w:r>
    </w:p>
    <w:p w14:paraId="01504CAB" w14:textId="0099DE25" w:rsidR="00224D33" w:rsidRDefault="00224D33" w:rsidP="00F52F48">
      <w:pPr>
        <w:ind w:firstLine="284"/>
        <w:rPr>
          <w:rFonts w:ascii="Arial" w:hAnsi="Arial" w:cs="Arial"/>
          <w:color w:val="000000" w:themeColor="text1"/>
          <w:sz w:val="24"/>
          <w:szCs w:val="24"/>
          <w:lang w:val="mn-MN"/>
        </w:rPr>
      </w:pPr>
    </w:p>
    <w:p w14:paraId="29EBD064" w14:textId="7BEB9A24" w:rsidR="00224D33" w:rsidRPr="00224D33" w:rsidRDefault="00224D33" w:rsidP="00F52F48">
      <w:pPr>
        <w:ind w:firstLine="284"/>
        <w:rPr>
          <w:rFonts w:ascii="Arial" w:hAnsi="Arial" w:cs="Arial"/>
          <w:color w:val="000000" w:themeColor="text1"/>
          <w:sz w:val="24"/>
          <w:szCs w:val="24"/>
          <w:lang w:val="mn-MN"/>
        </w:rPr>
      </w:pPr>
      <w:r>
        <w:rPr>
          <w:rFonts w:ascii="Arial" w:eastAsia="Arial" w:hAnsi="Arial" w:cs="Arial"/>
          <w:noProof/>
          <w:lang w:val="mn-MN"/>
        </w:rPr>
        <w:tab/>
      </w:r>
      <w:r>
        <w:rPr>
          <w:rFonts w:ascii="Arial" w:eastAsia="Arial" w:hAnsi="Arial" w:cs="Arial"/>
          <w:noProof/>
          <w:lang w:val="mn-MN"/>
        </w:rPr>
        <w:tab/>
      </w:r>
      <w:r w:rsidRPr="00224D33">
        <w:rPr>
          <w:rFonts w:ascii="Arial" w:eastAsia="Arial" w:hAnsi="Arial" w:cs="Arial"/>
          <w:noProof/>
          <w:sz w:val="24"/>
          <w:szCs w:val="24"/>
          <w:lang w:val="mn-MN"/>
        </w:rPr>
        <w:t>39.1.10.хууль тогтоомжийн төслийн хэлэлцүүлгийг иргэдийн дунд   зохион байгуулж, тэдний  саналыг авч, нэгтгэх.</w:t>
      </w:r>
    </w:p>
    <w:p w14:paraId="5CA30A65" w14:textId="75D2B8FA" w:rsidR="00224D33" w:rsidRDefault="0013538D" w:rsidP="00224D33">
      <w:pPr>
        <w:rPr>
          <w:rFonts w:ascii="Arial" w:hAnsi="Arial" w:cs="Arial"/>
          <w:i/>
          <w:iCs/>
          <w:sz w:val="20"/>
          <w:szCs w:val="20"/>
          <w:u w:val="single"/>
          <w:lang w:val="mn-MN"/>
        </w:rPr>
      </w:pPr>
      <w:hyperlink r:id="rId39" w:history="1">
        <w:r w:rsidR="00224D33" w:rsidRPr="00224D33">
          <w:rPr>
            <w:rStyle w:val="Hyperlink"/>
            <w:rFonts w:ascii="Arial" w:hAnsi="Arial" w:cs="Arial"/>
            <w:i/>
            <w:iCs/>
            <w:sz w:val="20"/>
            <w:szCs w:val="20"/>
            <w:lang w:val="mn-MN"/>
          </w:rPr>
          <w:t xml:space="preserve">/Энэ заалтыг 2024 оны 05 дугаар сарын 16-ны өдрийн хуулиар </w:t>
        </w:r>
        <w:r w:rsidR="00224D33">
          <w:rPr>
            <w:rStyle w:val="Hyperlink"/>
            <w:rFonts w:ascii="Arial" w:hAnsi="Arial" w:cs="Arial"/>
            <w:i/>
            <w:iCs/>
            <w:sz w:val="20"/>
            <w:szCs w:val="20"/>
            <w:lang w:val="mn-MN"/>
          </w:rPr>
          <w:t>нэмсэн</w:t>
        </w:r>
        <w:r w:rsidR="00224D33" w:rsidRPr="00224D33">
          <w:rPr>
            <w:rStyle w:val="Hyperlink"/>
            <w:rFonts w:ascii="Arial" w:hAnsi="Arial" w:cs="Arial"/>
            <w:i/>
            <w:iCs/>
            <w:sz w:val="20"/>
            <w:szCs w:val="20"/>
            <w:lang w:val="mn-MN"/>
          </w:rPr>
          <w:t>/</w:t>
        </w:r>
      </w:hyperlink>
    </w:p>
    <w:p w14:paraId="300F4B6D" w14:textId="77777777" w:rsidR="00224D33" w:rsidRDefault="00224D33" w:rsidP="00224D33">
      <w:pPr>
        <w:rPr>
          <w:rFonts w:ascii="Arial" w:hAnsi="Arial" w:cs="Arial"/>
          <w:i/>
          <w:iCs/>
          <w:sz w:val="20"/>
          <w:szCs w:val="20"/>
          <w:u w:val="single"/>
          <w:lang w:val="mn-MN"/>
        </w:rPr>
      </w:pPr>
    </w:p>
    <w:p w14:paraId="70431123"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39.2.Хурлын төлөөлөгч эрх, үүргээ хэрэгжүүлэхэд ашиг сонирхлын зөрчил үүсэхээр бол тухайн асуудлыг хэлэлцэхэд оролцохоос татгалзана.</w:t>
      </w:r>
    </w:p>
    <w:p w14:paraId="755713FE" w14:textId="77777777" w:rsidR="00245B53" w:rsidRPr="005861A6" w:rsidRDefault="00245B53" w:rsidP="00F52F48">
      <w:pPr>
        <w:ind w:firstLine="720"/>
        <w:rPr>
          <w:rFonts w:ascii="Arial" w:hAnsi="Arial" w:cs="Arial"/>
          <w:color w:val="000000" w:themeColor="text1"/>
          <w:sz w:val="24"/>
          <w:szCs w:val="24"/>
          <w:lang w:val="mn-MN"/>
        </w:rPr>
      </w:pPr>
    </w:p>
    <w:p w14:paraId="7D93042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39.3.Хурлын төлөөлөгч нь хуралдааны чөлөөт цагт Хурлын хорооны үйл ажиллагаанд оролцож, төлөөлөгчийн хувьд хийсэн ажлынхаа талаарх мэдээллийг Хурлын цахим хуудсаар болон бусад хэлбэрээр сонгогчдод мэдээлнэ.</w:t>
      </w:r>
    </w:p>
    <w:p w14:paraId="0C1459BE" w14:textId="77777777" w:rsidR="00BA0B61" w:rsidRPr="005861A6" w:rsidRDefault="00BA0B61" w:rsidP="00F52F48">
      <w:pPr>
        <w:ind w:firstLine="1440"/>
        <w:rPr>
          <w:rFonts w:ascii="Arial" w:hAnsi="Arial" w:cs="Arial"/>
          <w:color w:val="000000" w:themeColor="text1"/>
          <w:sz w:val="24"/>
          <w:szCs w:val="24"/>
          <w:lang w:val="mn-MN"/>
        </w:rPr>
      </w:pPr>
    </w:p>
    <w:p w14:paraId="37877981" w14:textId="77777777" w:rsidR="002C24F0"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40 дүгээр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 xml:space="preserve">Хурлын төлөөлөгчийн </w:t>
      </w:r>
    </w:p>
    <w:p w14:paraId="03C37969" w14:textId="634D09DA" w:rsidR="00BA0B61" w:rsidRPr="005861A6" w:rsidRDefault="00BA0B61" w:rsidP="00F52F48">
      <w:pPr>
        <w:ind w:firstLine="2977"/>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үйл ажиллагаанд хориглох зүйл</w:t>
      </w:r>
    </w:p>
    <w:p w14:paraId="7D156B23" w14:textId="77777777" w:rsidR="00BA0B61" w:rsidRPr="005861A6" w:rsidRDefault="00BA0B61" w:rsidP="00F52F48">
      <w:pPr>
        <w:rPr>
          <w:rFonts w:ascii="Arial" w:hAnsi="Arial" w:cs="Arial"/>
          <w:b/>
          <w:color w:val="000000" w:themeColor="text1"/>
          <w:sz w:val="24"/>
          <w:szCs w:val="24"/>
          <w:lang w:val="mn-MN"/>
        </w:rPr>
      </w:pPr>
    </w:p>
    <w:p w14:paraId="39BC0E2F"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40.1.Хурлын төлөөлөгчийн үйл ажиллагаанд дараах зүйлийг хориглоно:</w:t>
      </w:r>
    </w:p>
    <w:p w14:paraId="7E78ED46" w14:textId="77777777" w:rsidR="00BA0B61" w:rsidRPr="005861A6" w:rsidRDefault="00BA0B61" w:rsidP="00F52F48">
      <w:pPr>
        <w:ind w:firstLine="720"/>
        <w:rPr>
          <w:rFonts w:ascii="Arial" w:hAnsi="Arial" w:cs="Arial"/>
          <w:color w:val="000000" w:themeColor="text1"/>
          <w:sz w:val="24"/>
          <w:szCs w:val="24"/>
          <w:lang w:val="mn-MN"/>
        </w:rPr>
      </w:pPr>
    </w:p>
    <w:p w14:paraId="00338C39" w14:textId="7C8D2A30"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 xml:space="preserve">40.1.1.төлөөлөгчийн эрх, үүргээ хэрэгжүүлэх явцад олж мэдсэн </w:t>
      </w:r>
      <w:r w:rsidR="00C87207" w:rsidRPr="00C87207">
        <w:rPr>
          <w:rFonts w:ascii="Arial" w:hAnsi="Arial" w:cs="Arial"/>
          <w:color w:val="000000" w:themeColor="text1"/>
          <w:sz w:val="24"/>
          <w:szCs w:val="28"/>
          <w:shd w:val="clear" w:color="auto" w:fill="FFFFFF"/>
          <w:lang w:val="mn-MN"/>
        </w:rPr>
        <w:t>төрийн болон албаны нууц, байгууллагын нууц, хүний эмзэг мэдээлэлд</w:t>
      </w:r>
      <w:r w:rsidRPr="005861A6">
        <w:rPr>
          <w:rFonts w:ascii="Arial" w:hAnsi="Arial" w:cs="Arial"/>
          <w:color w:val="000000" w:themeColor="text1"/>
          <w:sz w:val="24"/>
          <w:szCs w:val="24"/>
          <w:lang w:val="mn-MN"/>
        </w:rPr>
        <w:t xml:space="preserve"> хамаарах мэдээллийг задруулах, хувьдаа ашиглах;</w:t>
      </w:r>
    </w:p>
    <w:p w14:paraId="719BAD85" w14:textId="5B7D7041" w:rsidR="001C2274" w:rsidRPr="001C2274" w:rsidRDefault="0013538D" w:rsidP="001C2274">
      <w:pPr>
        <w:rPr>
          <w:rFonts w:ascii="Arial" w:hAnsi="Arial" w:cs="Arial"/>
          <w:i/>
          <w:sz w:val="20"/>
        </w:rPr>
      </w:pPr>
      <w:hyperlink r:id="rId40" w:history="1">
        <w:r w:rsidR="001C2274" w:rsidRPr="001C2274">
          <w:rPr>
            <w:rStyle w:val="Hyperlink"/>
            <w:rFonts w:ascii="Arial" w:hAnsi="Arial" w:cs="Arial"/>
            <w:i/>
            <w:sz w:val="20"/>
            <w:szCs w:val="20"/>
          </w:rPr>
          <w:t xml:space="preserve">/Энэ заалтад 2021 оны 12 дугаар сарын 17-ны өдрийн хуулиар </w:t>
        </w:r>
        <w:r w:rsidR="001C2274" w:rsidRPr="001C2274">
          <w:rPr>
            <w:rStyle w:val="Hyperlink"/>
            <w:rFonts w:ascii="Arial" w:hAnsi="Arial" w:cs="Arial"/>
            <w:bCs/>
            <w:i/>
            <w:sz w:val="20"/>
            <w:szCs w:val="20"/>
          </w:rPr>
          <w:t>өөрчлөлт оруулсан</w:t>
        </w:r>
        <w:r w:rsidR="001C2274" w:rsidRPr="001C2274">
          <w:rPr>
            <w:rStyle w:val="Hyperlink"/>
            <w:rFonts w:ascii="Arial" w:hAnsi="Arial" w:cs="Arial"/>
            <w:i/>
            <w:sz w:val="20"/>
          </w:rPr>
          <w:t>./</w:t>
        </w:r>
      </w:hyperlink>
    </w:p>
    <w:p w14:paraId="1804D355" w14:textId="77777777" w:rsidR="00867FEB" w:rsidRPr="005861A6" w:rsidRDefault="00867FEB" w:rsidP="00F52F48">
      <w:pPr>
        <w:rPr>
          <w:rFonts w:ascii="Arial" w:hAnsi="Arial" w:cs="Arial"/>
          <w:color w:val="000000" w:themeColor="text1"/>
          <w:sz w:val="24"/>
          <w:szCs w:val="24"/>
          <w:lang w:val="mn-MN"/>
        </w:rPr>
      </w:pPr>
    </w:p>
    <w:p w14:paraId="412DED45" w14:textId="77777777" w:rsidR="00BA0B61" w:rsidRPr="005861A6" w:rsidRDefault="00BA0B61" w:rsidP="00F52F48">
      <w:pPr>
        <w:rPr>
          <w:rFonts w:ascii="Arial" w:eastAsia="Calibri" w:hAnsi="Arial" w:cs="Arial"/>
          <w:color w:val="000000" w:themeColor="text1"/>
          <w:sz w:val="24"/>
          <w:szCs w:val="24"/>
          <w:lang w:val="mn-MN"/>
        </w:rPr>
      </w:pPr>
      <w:r w:rsidRPr="005861A6">
        <w:rPr>
          <w:rStyle w:val="Strong"/>
          <w:rFonts w:ascii="Arial" w:hAnsi="Arial" w:cs="Arial"/>
          <w:b w:val="0"/>
          <w:color w:val="000000" w:themeColor="text1"/>
          <w:sz w:val="24"/>
          <w:szCs w:val="24"/>
          <w:lang w:val="mn-MN"/>
        </w:rPr>
        <w:tab/>
      </w:r>
      <w:r w:rsidRPr="005861A6">
        <w:rPr>
          <w:rStyle w:val="Strong"/>
          <w:rFonts w:ascii="Arial" w:hAnsi="Arial" w:cs="Arial"/>
          <w:b w:val="0"/>
          <w:color w:val="000000" w:themeColor="text1"/>
          <w:sz w:val="24"/>
          <w:szCs w:val="24"/>
          <w:lang w:val="mn-MN"/>
        </w:rPr>
        <w:tab/>
      </w:r>
      <w:r w:rsidRPr="005861A6">
        <w:rPr>
          <w:rFonts w:ascii="Arial" w:hAnsi="Arial" w:cs="Arial"/>
          <w:color w:val="000000" w:themeColor="text1"/>
          <w:sz w:val="24"/>
          <w:szCs w:val="24"/>
          <w:lang w:val="mn-MN"/>
        </w:rPr>
        <w:t>40</w:t>
      </w:r>
      <w:r w:rsidRPr="005861A6">
        <w:rPr>
          <w:rStyle w:val="Strong"/>
          <w:rFonts w:ascii="Arial" w:hAnsi="Arial" w:cs="Arial"/>
          <w:b w:val="0"/>
          <w:color w:val="000000" w:themeColor="text1"/>
          <w:sz w:val="24"/>
          <w:szCs w:val="24"/>
          <w:lang w:val="mn-MN"/>
        </w:rPr>
        <w:t>.1.</w:t>
      </w:r>
      <w:r w:rsidRPr="005861A6">
        <w:rPr>
          <w:rFonts w:ascii="Arial" w:hAnsi="Arial" w:cs="Arial"/>
          <w:color w:val="000000" w:themeColor="text1"/>
          <w:sz w:val="24"/>
          <w:szCs w:val="24"/>
          <w:lang w:val="mn-MN"/>
        </w:rPr>
        <w:t>2.</w:t>
      </w:r>
      <w:r w:rsidRPr="005861A6">
        <w:rPr>
          <w:rFonts w:ascii="Arial" w:eastAsia="Calibri" w:hAnsi="Arial" w:cs="Arial"/>
          <w:color w:val="000000" w:themeColor="text1"/>
          <w:sz w:val="24"/>
          <w:szCs w:val="24"/>
          <w:lang w:val="mn-MN"/>
        </w:rPr>
        <w:t>өөр шатны иргэдийн Төлөөлөгчдийн Хурлын төлөөлөгч байх.</w:t>
      </w:r>
    </w:p>
    <w:p w14:paraId="19F43EF8" w14:textId="77777777" w:rsidR="00BA0B61" w:rsidRPr="005861A6" w:rsidRDefault="00BA0B61" w:rsidP="00F52F48">
      <w:pPr>
        <w:rPr>
          <w:rFonts w:ascii="Arial" w:hAnsi="Arial" w:cs="Arial"/>
          <w:color w:val="000000" w:themeColor="text1"/>
          <w:sz w:val="24"/>
          <w:szCs w:val="24"/>
          <w:lang w:val="mn-MN"/>
        </w:rPr>
      </w:pPr>
    </w:p>
    <w:p w14:paraId="4A206DD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заалтыг 2024 оны орон нутгийн ээлжит сонгуулиас эхлэн дагаж мөрдөнө.</w:t>
      </w:r>
    </w:p>
    <w:p w14:paraId="592277FE" w14:textId="77777777" w:rsidR="00BA0B61" w:rsidRPr="005861A6" w:rsidRDefault="00BA0B61" w:rsidP="00F52F48">
      <w:pPr>
        <w:rPr>
          <w:rFonts w:ascii="Arial" w:hAnsi="Arial" w:cs="Arial"/>
          <w:color w:val="000000" w:themeColor="text1"/>
          <w:sz w:val="24"/>
          <w:szCs w:val="24"/>
          <w:lang w:val="mn-MN"/>
        </w:rPr>
      </w:pPr>
    </w:p>
    <w:p w14:paraId="756BA866" w14:textId="77777777" w:rsidR="003B03C9"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41 дүгээр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 xml:space="preserve">Хурлын төлөөлөгчийн </w:t>
      </w:r>
    </w:p>
    <w:p w14:paraId="1A622F88" w14:textId="3E283755" w:rsidR="00BA0B61" w:rsidRPr="005861A6" w:rsidRDefault="00BA0B61" w:rsidP="00F52F48">
      <w:pPr>
        <w:pStyle w:val="msghead"/>
        <w:spacing w:before="0" w:beforeAutospacing="0" w:after="0" w:afterAutospacing="0"/>
        <w:ind w:firstLine="3828"/>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бүрэн эрх дуусгавар болох </w:t>
      </w:r>
    </w:p>
    <w:p w14:paraId="43C6293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428987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41.1.Иргэдийн Төлөөлөгчдийн Хурлын төлөөлөгчийн бүрэн эрх дараах үндэслэлээр хугацаанаас өмнө дуусгавар болно:</w:t>
      </w:r>
    </w:p>
    <w:p w14:paraId="446D295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AD836A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41.1.1.нас барсан;</w:t>
      </w:r>
    </w:p>
    <w:p w14:paraId="43B5F0D9" w14:textId="77777777" w:rsidR="00BA0B61" w:rsidRPr="005861A6" w:rsidRDefault="00BA0B61" w:rsidP="00F52F48">
      <w:pPr>
        <w:pStyle w:val="NormalWeb"/>
        <w:spacing w:before="0" w:beforeAutospacing="0" w:after="0" w:afterAutospacing="0"/>
        <w:ind w:firstLine="1298"/>
        <w:rPr>
          <w:rFonts w:ascii="Arial" w:hAnsi="Arial" w:cs="Arial"/>
          <w:color w:val="000000" w:themeColor="text1"/>
          <w:lang w:val="mn-MN"/>
        </w:rPr>
      </w:pPr>
      <w:r w:rsidRPr="005861A6">
        <w:rPr>
          <w:rFonts w:ascii="Arial" w:hAnsi="Arial" w:cs="Arial"/>
          <w:color w:val="000000" w:themeColor="text1"/>
          <w:lang w:val="mn-MN"/>
        </w:rPr>
        <w:tab/>
        <w:t>41.1.2.хүндэтгэн үзэх бусад шалтгаанаар чөлөөлөгдөх хүсэлтээ өөрөө гаргасан;</w:t>
      </w:r>
    </w:p>
    <w:p w14:paraId="35E58D8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2741019"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41.1.3.гэмт хэрэг үйлдсэн болох нь шүүхийн хүчин төгөлдөр шийтгэх тогтоолоор батлагдсан;</w:t>
      </w:r>
    </w:p>
    <w:p w14:paraId="799A598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16AB1E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 xml:space="preserve">41.1.4.тухайн орон нутгаас шилжсэн; </w:t>
      </w:r>
    </w:p>
    <w:p w14:paraId="65385EA8" w14:textId="77777777"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41.1.5.энэ хуульд өөрөөр заагаагүй бол төрийн жинхэнэ албан тушаалд томилогдсон; </w:t>
      </w:r>
    </w:p>
    <w:p w14:paraId="3E944E83" w14:textId="77777777" w:rsidR="00BA0B61" w:rsidRPr="005861A6" w:rsidRDefault="00BA0B61" w:rsidP="00F52F48">
      <w:pPr>
        <w:ind w:firstLine="284"/>
        <w:rPr>
          <w:rFonts w:ascii="Arial" w:hAnsi="Arial" w:cs="Arial"/>
          <w:color w:val="000000" w:themeColor="text1"/>
          <w:sz w:val="24"/>
          <w:szCs w:val="24"/>
          <w:lang w:val="mn-MN"/>
        </w:rPr>
      </w:pPr>
    </w:p>
    <w:p w14:paraId="5A94DE9D" w14:textId="7A1DD78B" w:rsidR="00BA0B61" w:rsidRPr="005861A6" w:rsidRDefault="00BA0B61" w:rsidP="00F52F48">
      <w:pPr>
        <w:ind w:firstLine="720"/>
        <w:rPr>
          <w:rFonts w:ascii="Arial" w:hAnsi="Arial" w:cs="Arial"/>
          <w:strike/>
          <w:color w:val="000000" w:themeColor="text1"/>
          <w:sz w:val="24"/>
          <w:szCs w:val="24"/>
          <w:lang w:val="mn-MN"/>
        </w:rPr>
      </w:pPr>
      <w:r w:rsidRPr="005861A6">
        <w:rPr>
          <w:rFonts w:ascii="Arial" w:hAnsi="Arial" w:cs="Arial"/>
          <w:color w:val="000000" w:themeColor="text1"/>
          <w:sz w:val="24"/>
          <w:szCs w:val="24"/>
          <w:lang w:val="mn-MN"/>
        </w:rPr>
        <w:tab/>
        <w:t xml:space="preserve">41.1.6.энэ хуулийн 40.1-д </w:t>
      </w:r>
      <w:r w:rsidR="00EF28FF" w:rsidRPr="005861A6">
        <w:rPr>
          <w:rFonts w:ascii="Arial" w:hAnsi="Arial" w:cs="Arial"/>
          <w:color w:val="000000" w:themeColor="text1"/>
          <w:sz w:val="24"/>
          <w:szCs w:val="24"/>
          <w:lang w:val="mn-MN"/>
        </w:rPr>
        <w:t xml:space="preserve">заасныг </w:t>
      </w:r>
      <w:r w:rsidRPr="005861A6">
        <w:rPr>
          <w:rFonts w:ascii="Arial" w:hAnsi="Arial" w:cs="Arial"/>
          <w:color w:val="000000" w:themeColor="text1"/>
          <w:sz w:val="24"/>
          <w:szCs w:val="24"/>
          <w:lang w:val="mn-MN"/>
        </w:rPr>
        <w:t xml:space="preserve">зөрчсөн; </w:t>
      </w:r>
    </w:p>
    <w:p w14:paraId="1C2D23E0"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41.1.7.Хурлын төлөөлөгчийн ёс зүйн дүрмийг удаа дараа, эсхүл ноцтой зөрчсөн; </w:t>
      </w:r>
    </w:p>
    <w:p w14:paraId="0AC5FF0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8D4666F" w14:textId="6DC32A67" w:rsidR="00BA0B61" w:rsidRPr="005861A6" w:rsidRDefault="00AB211B"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41.1.8.А</w:t>
      </w:r>
      <w:r w:rsidR="00BA0B61" w:rsidRPr="005861A6">
        <w:rPr>
          <w:rFonts w:ascii="Arial" w:hAnsi="Arial" w:cs="Arial"/>
          <w:color w:val="000000" w:themeColor="text1"/>
          <w:lang w:val="mn-MN"/>
        </w:rPr>
        <w:t>ймаг, нийслэл, сум, дүүргийн иргэдийн Төлөөлөгчдийн Хурлын сонгуулийн тухай хуульд</w:t>
      </w:r>
      <w:r w:rsidR="00BA0B61" w:rsidRPr="005861A6">
        <w:rPr>
          <w:rStyle w:val="FootnoteReference"/>
          <w:rFonts w:ascii="Arial" w:eastAsia="Verdana" w:hAnsi="Arial" w:cs="Arial"/>
          <w:lang w:val="mn-MN"/>
        </w:rPr>
        <w:footnoteReference w:id="5"/>
      </w:r>
      <w:r w:rsidR="00BA0B61" w:rsidRPr="005861A6">
        <w:rPr>
          <w:rFonts w:ascii="Arial" w:hAnsi="Arial" w:cs="Arial"/>
          <w:color w:val="000000" w:themeColor="text1"/>
          <w:lang w:val="mn-MN"/>
        </w:rPr>
        <w:t xml:space="preserve"> заасан үндэслэлээр төлөөлөгчөөр сонгогдсонд тооцсон тухай шийдвэр хүчингүй болсон.</w:t>
      </w:r>
    </w:p>
    <w:p w14:paraId="376A9C7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0009F61" w14:textId="5BB5CC8C"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41.2.Хурлын төлөөлөгчийг энэ хуулийн 41.1.2, 41.1.4, 41.1.5-д заасан тохиолдолд чөлөөлөх, </w:t>
      </w:r>
      <w:r w:rsidRPr="00B0202A">
        <w:rPr>
          <w:rFonts w:ascii="Arial" w:hAnsi="Arial" w:cs="Arial"/>
          <w:strike/>
          <w:color w:val="000000" w:themeColor="text1"/>
          <w:lang w:val="mn-MN"/>
        </w:rPr>
        <w:t>41.1.3</w:t>
      </w:r>
      <w:r w:rsidRPr="005861A6">
        <w:rPr>
          <w:rFonts w:ascii="Arial" w:hAnsi="Arial" w:cs="Arial"/>
          <w:color w:val="000000" w:themeColor="text1"/>
          <w:lang w:val="mn-MN"/>
        </w:rPr>
        <w:t xml:space="preserve">, 41.1.6, 41.1.7-д заасан тохиолдолд огцруулах тухай асуудлыг иргэдийн Төлөөлөгчдийн Хурлаар хэлэлцэж шийдвэрлэнэ. </w:t>
      </w:r>
    </w:p>
    <w:p w14:paraId="02EEF72D" w14:textId="4E58CB4F" w:rsidR="00BA0B61" w:rsidRPr="00B14E16" w:rsidRDefault="00B14E16" w:rsidP="00B14E16">
      <w:pPr>
        <w:suppressAutoHyphens/>
        <w:rPr>
          <w:rFonts w:ascii="Arial" w:hAnsi="Arial" w:cs="Arial"/>
          <w:i/>
          <w:iCs/>
          <w:sz w:val="20"/>
          <w:szCs w:val="20"/>
          <w:shd w:val="clear" w:color="auto" w:fill="FFFFFF"/>
        </w:rPr>
      </w:pPr>
      <w:r w:rsidRPr="00B14E16">
        <w:rPr>
          <w:rStyle w:val="apple-converted-space"/>
          <w:rFonts w:ascii="Arial" w:hAnsi="Arial" w:cs="Arial"/>
          <w:i/>
          <w:iCs/>
          <w:sz w:val="20"/>
          <w:szCs w:val="20"/>
          <w:shd w:val="clear" w:color="auto" w:fill="FFFFFF"/>
        </w:rPr>
        <w:t>/</w:t>
      </w:r>
      <w:r w:rsidRPr="00B14E16">
        <w:rPr>
          <w:rFonts w:ascii="Arial" w:hAnsi="Arial" w:cs="Arial"/>
          <w:i/>
          <w:iCs/>
          <w:sz w:val="20"/>
          <w:szCs w:val="20"/>
        </w:rPr>
        <w:t>Энэ хэс</w:t>
      </w:r>
      <w:r w:rsidRPr="00B14E16">
        <w:rPr>
          <w:rFonts w:ascii="Arial" w:hAnsi="Arial" w:cs="Arial"/>
          <w:i/>
          <w:iCs/>
          <w:sz w:val="20"/>
          <w:szCs w:val="20"/>
          <w:lang w:val="mn-MN"/>
        </w:rPr>
        <w:t xml:space="preserve">гийн </w:t>
      </w:r>
      <w:r w:rsidRPr="00B14E16">
        <w:rPr>
          <w:rFonts w:ascii="Arial" w:hAnsi="Arial" w:cs="Arial"/>
          <w:i/>
          <w:iCs/>
          <w:sz w:val="20"/>
          <w:szCs w:val="20"/>
        </w:rPr>
        <w:t xml:space="preserve">“ ... 41.1.3, ...” гэж заасныг </w:t>
      </w:r>
      <w:r w:rsidRPr="00B14E16">
        <w:rPr>
          <w:rStyle w:val="apple-converted-space"/>
          <w:rFonts w:ascii="Arial" w:hAnsi="Arial" w:cs="Arial"/>
          <w:i/>
          <w:iCs/>
          <w:sz w:val="20"/>
          <w:szCs w:val="20"/>
          <w:shd w:val="clear" w:color="auto" w:fill="FFFFFF"/>
        </w:rPr>
        <w:t>Үндсэн хуулийн цэций</w:t>
      </w:r>
      <w:r w:rsidRPr="00B14E16">
        <w:rPr>
          <w:rStyle w:val="apple-converted-space"/>
          <w:rFonts w:ascii="Arial" w:hAnsi="Arial" w:cs="Arial"/>
          <w:i/>
          <w:iCs/>
          <w:sz w:val="20"/>
          <w:szCs w:val="20"/>
          <w:shd w:val="clear" w:color="auto" w:fill="FFFFFF"/>
          <w:lang w:val="mn-MN"/>
        </w:rPr>
        <w:t xml:space="preserve">н </w:t>
      </w:r>
      <w:r w:rsidRPr="00B14E16">
        <w:rPr>
          <w:rStyle w:val="apple-converted-space"/>
          <w:rFonts w:ascii="Arial" w:hAnsi="Arial" w:cs="Arial"/>
          <w:i/>
          <w:iCs/>
          <w:sz w:val="20"/>
          <w:szCs w:val="20"/>
          <w:shd w:val="clear" w:color="auto" w:fill="FFFFFF"/>
        </w:rPr>
        <w:t xml:space="preserve">2023 </w:t>
      </w:r>
      <w:r w:rsidRPr="00B14E16">
        <w:rPr>
          <w:rFonts w:ascii="Arial" w:hAnsi="Arial" w:cs="Arial"/>
          <w:i/>
          <w:iCs/>
          <w:color w:val="000000"/>
          <w:sz w:val="20"/>
          <w:szCs w:val="20"/>
        </w:rPr>
        <w:t>он</w:t>
      </w:r>
      <w:r w:rsidRPr="00B14E16">
        <w:rPr>
          <w:rFonts w:ascii="Arial" w:hAnsi="Arial" w:cs="Arial"/>
          <w:i/>
          <w:iCs/>
          <w:color w:val="000000"/>
          <w:sz w:val="20"/>
          <w:szCs w:val="20"/>
          <w:lang w:val="mn-MN"/>
        </w:rPr>
        <w:t xml:space="preserve">ы </w:t>
      </w:r>
      <w:r w:rsidRPr="00B14E16">
        <w:rPr>
          <w:rFonts w:ascii="Arial" w:hAnsi="Arial" w:cs="Arial"/>
          <w:i/>
          <w:iCs/>
          <w:color w:val="000000"/>
          <w:sz w:val="20"/>
          <w:szCs w:val="20"/>
        </w:rPr>
        <w:t>04 дүг</w:t>
      </w:r>
      <w:r w:rsidRPr="00B14E16">
        <w:rPr>
          <w:rFonts w:ascii="Arial" w:hAnsi="Arial" w:cs="Arial"/>
          <w:i/>
          <w:iCs/>
          <w:color w:val="000000"/>
          <w:sz w:val="20"/>
          <w:szCs w:val="20"/>
          <w:lang w:val="mn-MN"/>
        </w:rPr>
        <w:t>ээ</w:t>
      </w:r>
      <w:r w:rsidRPr="00B14E16">
        <w:rPr>
          <w:rFonts w:ascii="Arial" w:hAnsi="Arial" w:cs="Arial"/>
          <w:i/>
          <w:iCs/>
          <w:color w:val="000000"/>
          <w:sz w:val="20"/>
          <w:szCs w:val="20"/>
        </w:rPr>
        <w:t>р сары</w:t>
      </w:r>
      <w:r w:rsidRPr="00B14E16">
        <w:rPr>
          <w:rFonts w:ascii="Arial" w:hAnsi="Arial" w:cs="Arial"/>
          <w:i/>
          <w:iCs/>
          <w:color w:val="000000"/>
          <w:sz w:val="20"/>
          <w:szCs w:val="20"/>
          <w:lang w:val="mn-MN"/>
        </w:rPr>
        <w:t>н 05</w:t>
      </w:r>
      <w:r w:rsidRPr="00B14E16">
        <w:rPr>
          <w:rFonts w:ascii="Arial" w:hAnsi="Arial" w:cs="Arial"/>
          <w:i/>
          <w:iCs/>
          <w:color w:val="000000"/>
          <w:sz w:val="20"/>
          <w:szCs w:val="20"/>
        </w:rPr>
        <w:t xml:space="preserve">-ны </w:t>
      </w:r>
      <w:r w:rsidRPr="00B14E16">
        <w:rPr>
          <w:rStyle w:val="apple-converted-space"/>
          <w:rFonts w:ascii="Arial" w:hAnsi="Arial" w:cs="Arial"/>
          <w:i/>
          <w:iCs/>
          <w:sz w:val="20"/>
          <w:szCs w:val="20"/>
          <w:shd w:val="clear" w:color="auto" w:fill="FFFFFF"/>
        </w:rPr>
        <w:t>өдрийн</w:t>
      </w:r>
      <w:r w:rsidRPr="00B14E16">
        <w:rPr>
          <w:rStyle w:val="apple-converted-space"/>
          <w:rFonts w:ascii="Arial" w:hAnsi="Arial" w:cs="Arial"/>
          <w:i/>
          <w:iCs/>
          <w:sz w:val="20"/>
          <w:szCs w:val="20"/>
          <w:shd w:val="clear" w:color="auto" w:fill="FFFFFF"/>
          <w:lang w:val="mn-MN"/>
        </w:rPr>
        <w:t xml:space="preserve"> 01 </w:t>
      </w:r>
      <w:r w:rsidRPr="00B14E16">
        <w:rPr>
          <w:rStyle w:val="apple-converted-space"/>
          <w:rFonts w:ascii="Arial" w:hAnsi="Arial" w:cs="Arial"/>
          <w:i/>
          <w:iCs/>
          <w:sz w:val="20"/>
          <w:szCs w:val="20"/>
          <w:shd w:val="clear" w:color="auto" w:fill="FFFFFF"/>
        </w:rPr>
        <w:t>д</w:t>
      </w:r>
      <w:r w:rsidRPr="00B14E16">
        <w:rPr>
          <w:rStyle w:val="apple-converted-space"/>
          <w:rFonts w:ascii="Arial" w:hAnsi="Arial" w:cs="Arial"/>
          <w:i/>
          <w:iCs/>
          <w:sz w:val="20"/>
          <w:szCs w:val="20"/>
          <w:shd w:val="clear" w:color="auto" w:fill="FFFFFF"/>
          <w:lang w:val="mn-MN"/>
        </w:rPr>
        <w:t>үгээ</w:t>
      </w:r>
      <w:r w:rsidRPr="00B14E16">
        <w:rPr>
          <w:rStyle w:val="apple-converted-space"/>
          <w:rFonts w:ascii="Arial" w:hAnsi="Arial" w:cs="Arial"/>
          <w:i/>
          <w:iCs/>
          <w:sz w:val="20"/>
          <w:szCs w:val="20"/>
          <w:shd w:val="clear" w:color="auto" w:fill="FFFFFF"/>
        </w:rPr>
        <w:t>р дүгнэлтээр</w:t>
      </w:r>
      <w:r w:rsidRPr="00B14E16">
        <w:rPr>
          <w:rStyle w:val="apple-converted-space"/>
          <w:rFonts w:ascii="Arial" w:hAnsi="Arial" w:cs="Arial"/>
          <w:i/>
          <w:iCs/>
          <w:sz w:val="20"/>
          <w:szCs w:val="20"/>
          <w:shd w:val="clear" w:color="auto" w:fill="FFFFFF"/>
          <w:lang w:val="mn-MN"/>
        </w:rPr>
        <w:t xml:space="preserve"> 2023 </w:t>
      </w:r>
      <w:r w:rsidRPr="00B14E16">
        <w:rPr>
          <w:rStyle w:val="apple-converted-space"/>
          <w:rFonts w:ascii="Arial" w:hAnsi="Arial" w:cs="Arial"/>
          <w:i/>
          <w:iCs/>
          <w:sz w:val="20"/>
          <w:szCs w:val="20"/>
          <w:shd w:val="clear" w:color="auto" w:fill="FFFFFF"/>
        </w:rPr>
        <w:t>оны</w:t>
      </w:r>
      <w:r w:rsidRPr="00B14E16">
        <w:rPr>
          <w:rStyle w:val="apple-converted-space"/>
          <w:rFonts w:ascii="Arial" w:hAnsi="Arial" w:cs="Arial"/>
          <w:i/>
          <w:iCs/>
          <w:sz w:val="20"/>
          <w:szCs w:val="20"/>
          <w:shd w:val="clear" w:color="auto" w:fill="FFFFFF"/>
          <w:lang w:val="mn-MN"/>
        </w:rPr>
        <w:t xml:space="preserve"> </w:t>
      </w:r>
      <w:r w:rsidRPr="00B14E16">
        <w:rPr>
          <w:rFonts w:ascii="Arial" w:hAnsi="Arial" w:cs="Arial"/>
          <w:i/>
          <w:iCs/>
          <w:color w:val="000000"/>
          <w:sz w:val="20"/>
          <w:szCs w:val="20"/>
        </w:rPr>
        <w:t>04 дүг</w:t>
      </w:r>
      <w:r w:rsidRPr="00B14E16">
        <w:rPr>
          <w:rFonts w:ascii="Arial" w:hAnsi="Arial" w:cs="Arial"/>
          <w:i/>
          <w:iCs/>
          <w:color w:val="000000"/>
          <w:sz w:val="20"/>
          <w:szCs w:val="20"/>
          <w:lang w:val="mn-MN"/>
        </w:rPr>
        <w:t>ээ</w:t>
      </w:r>
      <w:r w:rsidRPr="00B14E16">
        <w:rPr>
          <w:rFonts w:ascii="Arial" w:hAnsi="Arial" w:cs="Arial"/>
          <w:i/>
          <w:iCs/>
          <w:color w:val="000000"/>
          <w:sz w:val="20"/>
          <w:szCs w:val="20"/>
        </w:rPr>
        <w:t>р сары</w:t>
      </w:r>
      <w:r w:rsidRPr="00B14E16">
        <w:rPr>
          <w:rFonts w:ascii="Arial" w:hAnsi="Arial" w:cs="Arial"/>
          <w:i/>
          <w:iCs/>
          <w:color w:val="000000"/>
          <w:sz w:val="20"/>
          <w:szCs w:val="20"/>
          <w:lang w:val="mn-MN"/>
        </w:rPr>
        <w:t>н 05</w:t>
      </w:r>
      <w:r w:rsidRPr="00B14E16">
        <w:rPr>
          <w:rFonts w:ascii="Arial" w:hAnsi="Arial" w:cs="Arial"/>
          <w:i/>
          <w:iCs/>
          <w:color w:val="000000"/>
          <w:sz w:val="20"/>
          <w:szCs w:val="20"/>
        </w:rPr>
        <w:t>-ны</w:t>
      </w:r>
      <w:r w:rsidRPr="00B14E16">
        <w:rPr>
          <w:rStyle w:val="apple-converted-space"/>
          <w:rFonts w:ascii="Arial" w:hAnsi="Arial" w:cs="Arial"/>
          <w:i/>
          <w:iCs/>
          <w:sz w:val="20"/>
          <w:szCs w:val="20"/>
          <w:shd w:val="clear" w:color="auto" w:fill="FFFFFF"/>
        </w:rPr>
        <w:t xml:space="preserve"> өдрөөс эхлэн түдгэлзүүлсэн./</w:t>
      </w:r>
    </w:p>
    <w:p w14:paraId="650AA20A" w14:textId="1BEC09A0" w:rsidR="00B14E16" w:rsidRDefault="000D7903" w:rsidP="000D7903">
      <w:pPr>
        <w:suppressAutoHyphens/>
        <w:rPr>
          <w:rFonts w:ascii="Arial" w:hAnsi="Arial" w:cs="Arial"/>
          <w:i/>
          <w:color w:val="000000"/>
          <w:sz w:val="20"/>
          <w:shd w:val="clear" w:color="auto" w:fill="FFFFFF"/>
        </w:rPr>
      </w:pPr>
      <w:r w:rsidRPr="006A24D4">
        <w:rPr>
          <w:rFonts w:ascii="Arial" w:eastAsia="Arial" w:hAnsi="Arial" w:cs="Arial"/>
          <w:i/>
          <w:color w:val="000000"/>
          <w:sz w:val="20"/>
        </w:rPr>
        <w:t>/Монгол Улсын Их Хурлын 20</w:t>
      </w:r>
      <w:r>
        <w:rPr>
          <w:rFonts w:ascii="Arial" w:eastAsia="Arial" w:hAnsi="Arial" w:cs="Arial"/>
          <w:i/>
          <w:color w:val="000000"/>
          <w:sz w:val="20"/>
        </w:rPr>
        <w:t>23</w:t>
      </w:r>
      <w:r w:rsidRPr="006A24D4">
        <w:rPr>
          <w:rFonts w:ascii="Arial" w:eastAsia="Arial" w:hAnsi="Arial" w:cs="Arial"/>
          <w:i/>
          <w:color w:val="000000"/>
          <w:sz w:val="20"/>
        </w:rPr>
        <w:t xml:space="preserve"> оны </w:t>
      </w:r>
      <w:r>
        <w:rPr>
          <w:rFonts w:ascii="Arial" w:eastAsia="Arial" w:hAnsi="Arial" w:cs="Arial"/>
          <w:i/>
          <w:color w:val="000000"/>
          <w:sz w:val="20"/>
        </w:rPr>
        <w:t>04</w:t>
      </w:r>
      <w:r w:rsidRPr="006A24D4">
        <w:rPr>
          <w:rFonts w:ascii="Arial" w:eastAsia="Arial" w:hAnsi="Arial" w:cs="Arial"/>
          <w:i/>
          <w:color w:val="000000"/>
          <w:sz w:val="20"/>
        </w:rPr>
        <w:t xml:space="preserve"> д</w:t>
      </w:r>
      <w:r>
        <w:rPr>
          <w:rFonts w:ascii="Arial" w:eastAsia="Arial" w:hAnsi="Arial" w:cs="Arial"/>
          <w:i/>
          <w:color w:val="000000"/>
          <w:sz w:val="20"/>
          <w:lang w:val="mn-MN"/>
        </w:rPr>
        <w:t>ү</w:t>
      </w:r>
      <w:r w:rsidRPr="006A24D4">
        <w:rPr>
          <w:rFonts w:ascii="Arial" w:eastAsia="Arial" w:hAnsi="Arial" w:cs="Arial"/>
          <w:i/>
          <w:color w:val="000000"/>
          <w:sz w:val="20"/>
        </w:rPr>
        <w:t>г</w:t>
      </w:r>
      <w:r>
        <w:rPr>
          <w:rFonts w:ascii="Arial" w:eastAsia="Arial" w:hAnsi="Arial" w:cs="Arial"/>
          <w:i/>
          <w:color w:val="000000"/>
          <w:sz w:val="20"/>
          <w:lang w:val="mn-MN"/>
        </w:rPr>
        <w:t>ээ</w:t>
      </w:r>
      <w:r w:rsidRPr="006A24D4">
        <w:rPr>
          <w:rFonts w:ascii="Arial" w:eastAsia="Arial" w:hAnsi="Arial" w:cs="Arial"/>
          <w:i/>
          <w:color w:val="000000"/>
          <w:sz w:val="20"/>
        </w:rPr>
        <w:t>р сарын 1</w:t>
      </w:r>
      <w:r>
        <w:rPr>
          <w:rFonts w:ascii="Arial" w:eastAsia="Arial" w:hAnsi="Arial" w:cs="Arial"/>
          <w:i/>
          <w:color w:val="000000"/>
          <w:sz w:val="20"/>
          <w:lang w:val="mn-MN"/>
        </w:rPr>
        <w:t>3</w:t>
      </w:r>
      <w:r w:rsidRPr="006A24D4">
        <w:rPr>
          <w:rFonts w:ascii="Arial" w:eastAsia="Arial" w:hAnsi="Arial" w:cs="Arial"/>
          <w:i/>
          <w:color w:val="000000"/>
          <w:sz w:val="20"/>
        </w:rPr>
        <w:t xml:space="preserve">-ны </w:t>
      </w:r>
      <w:r>
        <w:rPr>
          <w:rFonts w:ascii="Arial" w:eastAsia="Arial" w:hAnsi="Arial" w:cs="Arial"/>
          <w:i/>
          <w:color w:val="000000"/>
          <w:sz w:val="20"/>
          <w:lang w:val="mn-MN"/>
        </w:rPr>
        <w:t>22</w:t>
      </w:r>
      <w:r w:rsidRPr="006A24D4">
        <w:rPr>
          <w:rFonts w:ascii="Arial" w:eastAsia="Arial" w:hAnsi="Arial" w:cs="Arial"/>
          <w:i/>
          <w:color w:val="000000"/>
          <w:sz w:val="20"/>
        </w:rPr>
        <w:t xml:space="preserve"> дугаар тогтоолоор </w:t>
      </w:r>
      <w:r w:rsidRPr="006A24D4">
        <w:rPr>
          <w:rFonts w:ascii="Arial" w:hAnsi="Arial" w:cs="Arial"/>
          <w:i/>
          <w:color w:val="000000"/>
          <w:sz w:val="20"/>
          <w:shd w:val="clear" w:color="auto" w:fill="FFFFFF"/>
        </w:rPr>
        <w:t>Үндсэн хуулийн цэцийн 20</w:t>
      </w:r>
      <w:r>
        <w:rPr>
          <w:rFonts w:ascii="Arial" w:hAnsi="Arial" w:cs="Arial"/>
          <w:i/>
          <w:color w:val="000000"/>
          <w:sz w:val="20"/>
          <w:shd w:val="clear" w:color="auto" w:fill="FFFFFF"/>
          <w:lang w:val="mn-MN"/>
        </w:rPr>
        <w:t>23</w:t>
      </w:r>
      <w:r w:rsidRPr="006A24D4">
        <w:rPr>
          <w:rFonts w:ascii="Arial" w:hAnsi="Arial" w:cs="Arial"/>
          <w:i/>
          <w:color w:val="000000"/>
          <w:sz w:val="20"/>
          <w:shd w:val="clear" w:color="auto" w:fill="FFFFFF"/>
        </w:rPr>
        <w:t xml:space="preserve"> оны 0</w:t>
      </w:r>
      <w:r>
        <w:rPr>
          <w:rFonts w:ascii="Arial" w:hAnsi="Arial" w:cs="Arial"/>
          <w:i/>
          <w:color w:val="000000"/>
          <w:sz w:val="20"/>
          <w:shd w:val="clear" w:color="auto" w:fill="FFFFFF"/>
          <w:lang w:val="mn-MN"/>
        </w:rPr>
        <w:t>4</w:t>
      </w:r>
      <w:r w:rsidRPr="006A24D4">
        <w:rPr>
          <w:rFonts w:ascii="Arial" w:hAnsi="Arial" w:cs="Arial"/>
          <w:i/>
          <w:color w:val="000000"/>
          <w:sz w:val="20"/>
          <w:shd w:val="clear" w:color="auto" w:fill="FFFFFF"/>
        </w:rPr>
        <w:t xml:space="preserve"> дугаар сарын 0</w:t>
      </w:r>
      <w:r>
        <w:rPr>
          <w:rFonts w:ascii="Arial" w:hAnsi="Arial" w:cs="Arial"/>
          <w:i/>
          <w:color w:val="000000"/>
          <w:sz w:val="20"/>
          <w:shd w:val="clear" w:color="auto" w:fill="FFFFFF"/>
          <w:lang w:val="mn-MN"/>
        </w:rPr>
        <w:t>5</w:t>
      </w:r>
      <w:r w:rsidRPr="006A24D4">
        <w:rPr>
          <w:rFonts w:ascii="Arial" w:hAnsi="Arial" w:cs="Arial"/>
          <w:i/>
          <w:color w:val="000000"/>
          <w:sz w:val="20"/>
          <w:shd w:val="clear" w:color="auto" w:fill="FFFFFF"/>
        </w:rPr>
        <w:t>-ны өдрийн 0</w:t>
      </w:r>
      <w:r>
        <w:rPr>
          <w:rFonts w:ascii="Arial" w:hAnsi="Arial" w:cs="Arial"/>
          <w:i/>
          <w:color w:val="000000"/>
          <w:sz w:val="20"/>
          <w:shd w:val="clear" w:color="auto" w:fill="FFFFFF"/>
          <w:lang w:val="mn-MN"/>
        </w:rPr>
        <w:t>1</w:t>
      </w:r>
      <w:r w:rsidRPr="006A24D4">
        <w:rPr>
          <w:rFonts w:ascii="Arial" w:hAnsi="Arial" w:cs="Arial"/>
          <w:i/>
          <w:color w:val="000000"/>
          <w:sz w:val="20"/>
          <w:shd w:val="clear" w:color="auto" w:fill="FFFFFF"/>
        </w:rPr>
        <w:t xml:space="preserve"> д</w:t>
      </w:r>
      <w:r>
        <w:rPr>
          <w:rFonts w:ascii="Arial" w:hAnsi="Arial" w:cs="Arial"/>
          <w:i/>
          <w:color w:val="000000"/>
          <w:sz w:val="20"/>
          <w:shd w:val="clear" w:color="auto" w:fill="FFFFFF"/>
          <w:lang w:val="mn-MN"/>
        </w:rPr>
        <w:t>ү</w:t>
      </w:r>
      <w:r w:rsidRPr="006A24D4">
        <w:rPr>
          <w:rFonts w:ascii="Arial" w:hAnsi="Arial" w:cs="Arial"/>
          <w:i/>
          <w:color w:val="000000"/>
          <w:sz w:val="20"/>
          <w:shd w:val="clear" w:color="auto" w:fill="FFFFFF"/>
        </w:rPr>
        <w:t>г</w:t>
      </w:r>
      <w:r>
        <w:rPr>
          <w:rFonts w:ascii="Arial" w:hAnsi="Arial" w:cs="Arial"/>
          <w:i/>
          <w:color w:val="000000"/>
          <w:sz w:val="20"/>
          <w:shd w:val="clear" w:color="auto" w:fill="FFFFFF"/>
          <w:lang w:val="mn-MN"/>
        </w:rPr>
        <w:t>ээ</w:t>
      </w:r>
      <w:r w:rsidRPr="006A24D4">
        <w:rPr>
          <w:rFonts w:ascii="Arial" w:hAnsi="Arial" w:cs="Arial"/>
          <w:i/>
          <w:color w:val="000000"/>
          <w:sz w:val="20"/>
          <w:shd w:val="clear" w:color="auto" w:fill="FFFFFF"/>
        </w:rPr>
        <w:t>р дүгнэлтийг хүлээн зөвшөөрөх боломжгүй гэж үзсэн./</w:t>
      </w:r>
    </w:p>
    <w:p w14:paraId="4FA3E98A" w14:textId="2EBF075F" w:rsidR="0005725C" w:rsidRPr="00636016" w:rsidRDefault="0005725C" w:rsidP="0005725C">
      <w:pPr>
        <w:rPr>
          <w:rFonts w:ascii="Arial" w:hAnsi="Arial" w:cs="Arial"/>
          <w:iCs/>
          <w:color w:val="000000"/>
        </w:rPr>
      </w:pPr>
      <w:r w:rsidRPr="0005725C">
        <w:rPr>
          <w:rFonts w:ascii="Arial" w:hAnsi="Arial" w:cs="Arial"/>
          <w:i/>
          <w:iCs/>
          <w:sz w:val="20"/>
          <w:szCs w:val="17"/>
          <w:shd w:val="clear" w:color="auto" w:fill="FFFFFF"/>
        </w:rPr>
        <w:t>/</w:t>
      </w:r>
      <w:r w:rsidRPr="0005725C">
        <w:rPr>
          <w:rFonts w:ascii="Arial" w:hAnsi="Arial" w:cs="Arial"/>
          <w:bCs/>
          <w:i/>
          <w:sz w:val="20"/>
          <w:szCs w:val="20"/>
        </w:rPr>
        <w:t xml:space="preserve">Энэ </w:t>
      </w:r>
      <w:r>
        <w:rPr>
          <w:rFonts w:ascii="Arial" w:hAnsi="Arial" w:cs="Arial"/>
          <w:bCs/>
          <w:i/>
          <w:sz w:val="20"/>
          <w:szCs w:val="20"/>
          <w:lang w:val="mn-MN"/>
        </w:rPr>
        <w:t xml:space="preserve">хэсгийн </w:t>
      </w:r>
      <w:r w:rsidRPr="0005725C">
        <w:rPr>
          <w:rFonts w:ascii="Arial" w:hAnsi="Arial" w:cs="Arial"/>
          <w:i/>
          <w:iCs/>
          <w:sz w:val="20"/>
          <w:szCs w:val="20"/>
        </w:rPr>
        <w:t>“... 41.1.3, ...” гэс</w:t>
      </w:r>
      <w:r w:rsidRPr="0005725C">
        <w:rPr>
          <w:rFonts w:ascii="Arial" w:hAnsi="Arial" w:cs="Arial"/>
          <w:i/>
          <w:iCs/>
          <w:sz w:val="20"/>
          <w:szCs w:val="20"/>
          <w:lang w:val="mn-MN"/>
        </w:rPr>
        <w:t>гийн</w:t>
      </w:r>
      <w:r w:rsidRPr="0005725C">
        <w:rPr>
          <w:rFonts w:ascii="Arial" w:hAnsi="Arial" w:cs="Arial"/>
          <w:i/>
          <w:szCs w:val="13"/>
          <w:shd w:val="clear" w:color="auto" w:fill="FFFFFF"/>
        </w:rPr>
        <w:t xml:space="preserve"> </w:t>
      </w:r>
      <w:r w:rsidRPr="0005725C">
        <w:rPr>
          <w:rFonts w:ascii="Arial" w:hAnsi="Arial" w:cs="Arial"/>
          <w:i/>
          <w:sz w:val="20"/>
          <w:szCs w:val="17"/>
          <w:shd w:val="clear" w:color="auto" w:fill="FFFFFF"/>
        </w:rPr>
        <w:t>Үндсэн хуулийн цэцийн</w:t>
      </w:r>
      <w:r>
        <w:rPr>
          <w:rFonts w:ascii="Arial" w:hAnsi="Arial" w:cs="Arial"/>
          <w:i/>
          <w:sz w:val="20"/>
          <w:szCs w:val="17"/>
          <w:shd w:val="clear" w:color="auto" w:fill="FFFFFF"/>
          <w:lang w:val="mn-MN"/>
        </w:rPr>
        <w:t xml:space="preserve"> 2023 </w:t>
      </w:r>
      <w:r w:rsidRPr="0005725C">
        <w:rPr>
          <w:rFonts w:ascii="Arial" w:hAnsi="Arial" w:cs="Arial"/>
          <w:i/>
          <w:sz w:val="20"/>
          <w:szCs w:val="17"/>
          <w:shd w:val="clear" w:color="auto" w:fill="FFFFFF"/>
        </w:rPr>
        <w:t>оны</w:t>
      </w:r>
      <w:r>
        <w:rPr>
          <w:rFonts w:ascii="Arial" w:hAnsi="Arial" w:cs="Arial"/>
          <w:i/>
          <w:sz w:val="20"/>
          <w:szCs w:val="17"/>
          <w:shd w:val="clear" w:color="auto" w:fill="FFFFFF"/>
          <w:lang w:val="mn-MN"/>
        </w:rPr>
        <w:t xml:space="preserve"> 06 </w:t>
      </w:r>
      <w:r w:rsidRPr="0005725C">
        <w:rPr>
          <w:rFonts w:ascii="Arial" w:hAnsi="Arial" w:cs="Arial"/>
          <w:i/>
          <w:sz w:val="20"/>
          <w:szCs w:val="17"/>
          <w:shd w:val="clear" w:color="auto" w:fill="FFFFFF"/>
        </w:rPr>
        <w:t>дугаар сарын</w:t>
      </w:r>
      <w:r>
        <w:rPr>
          <w:rFonts w:ascii="Arial" w:hAnsi="Arial" w:cs="Arial"/>
          <w:i/>
          <w:sz w:val="20"/>
          <w:szCs w:val="17"/>
          <w:shd w:val="clear" w:color="auto" w:fill="FFFFFF"/>
          <w:lang w:val="mn-MN"/>
        </w:rPr>
        <w:t xml:space="preserve"> 09</w:t>
      </w:r>
      <w:r w:rsidRPr="0005725C">
        <w:rPr>
          <w:rFonts w:ascii="Arial" w:hAnsi="Arial" w:cs="Arial"/>
          <w:i/>
          <w:sz w:val="20"/>
          <w:szCs w:val="17"/>
          <w:shd w:val="clear" w:color="auto" w:fill="FFFFFF"/>
        </w:rPr>
        <w:t>-н</w:t>
      </w:r>
      <w:r>
        <w:rPr>
          <w:rFonts w:ascii="Arial" w:hAnsi="Arial" w:cs="Arial"/>
          <w:i/>
          <w:sz w:val="20"/>
          <w:szCs w:val="17"/>
          <w:shd w:val="clear" w:color="auto" w:fill="FFFFFF"/>
          <w:lang w:val="mn-MN"/>
        </w:rPr>
        <w:t>ий</w:t>
      </w:r>
      <w:r w:rsidRPr="0005725C">
        <w:rPr>
          <w:rFonts w:ascii="Arial" w:hAnsi="Arial" w:cs="Arial"/>
          <w:i/>
          <w:sz w:val="20"/>
          <w:szCs w:val="17"/>
          <w:shd w:val="clear" w:color="auto" w:fill="FFFFFF"/>
        </w:rPr>
        <w:t xml:space="preserve"> өдрийн</w:t>
      </w:r>
      <w:r>
        <w:rPr>
          <w:rFonts w:ascii="Arial" w:hAnsi="Arial" w:cs="Arial"/>
          <w:i/>
          <w:sz w:val="20"/>
          <w:szCs w:val="17"/>
          <w:shd w:val="clear" w:color="auto" w:fill="FFFFFF"/>
          <w:lang w:val="mn-MN"/>
        </w:rPr>
        <w:t xml:space="preserve"> 2 </w:t>
      </w:r>
      <w:r w:rsidRPr="0005725C">
        <w:rPr>
          <w:rFonts w:ascii="Arial" w:hAnsi="Arial" w:cs="Arial"/>
          <w:i/>
          <w:sz w:val="20"/>
          <w:szCs w:val="17"/>
          <w:shd w:val="clear" w:color="auto" w:fill="FFFFFF"/>
        </w:rPr>
        <w:t>дугаар тогтоолоор хүчингүй болгосон./</w:t>
      </w:r>
    </w:p>
    <w:p w14:paraId="4939F61F" w14:textId="77777777" w:rsidR="0005725C" w:rsidRPr="000D7903" w:rsidRDefault="0005725C" w:rsidP="000D7903">
      <w:pPr>
        <w:suppressAutoHyphens/>
        <w:rPr>
          <w:rFonts w:ascii="Arial" w:hAnsi="Arial" w:cs="Arial"/>
          <w:i/>
          <w:sz w:val="16"/>
          <w:szCs w:val="17"/>
          <w:shd w:val="clear" w:color="auto" w:fill="FFFFFF"/>
        </w:rPr>
      </w:pPr>
    </w:p>
    <w:p w14:paraId="1DE61CE4" w14:textId="77777777" w:rsidR="000D7903" w:rsidRPr="005861A6" w:rsidRDefault="000D7903" w:rsidP="00B14E16">
      <w:pPr>
        <w:pStyle w:val="NormalWeb"/>
        <w:spacing w:before="0" w:beforeAutospacing="0" w:after="0" w:afterAutospacing="0"/>
        <w:rPr>
          <w:rFonts w:ascii="Arial" w:hAnsi="Arial" w:cs="Arial"/>
          <w:color w:val="000000" w:themeColor="text1"/>
          <w:lang w:val="mn-MN"/>
        </w:rPr>
      </w:pPr>
    </w:p>
    <w:p w14:paraId="57734706" w14:textId="733EA69A" w:rsidR="00BA0B61" w:rsidRPr="00D96F31" w:rsidRDefault="00BA0B61" w:rsidP="00F52F48">
      <w:pPr>
        <w:rPr>
          <w:rFonts w:ascii="Arial" w:hAnsi="Arial" w:cs="Arial"/>
          <w:b/>
          <w:strike/>
          <w:color w:val="000000" w:themeColor="text1"/>
          <w:sz w:val="24"/>
          <w:szCs w:val="24"/>
          <w:lang w:val="mn-MN"/>
        </w:rPr>
      </w:pPr>
      <w:r w:rsidRPr="00980321">
        <w:rPr>
          <w:rStyle w:val="Strong"/>
          <w:rFonts w:ascii="Arial" w:hAnsi="Arial" w:cs="Arial"/>
          <w:color w:val="000000" w:themeColor="text1"/>
          <w:sz w:val="24"/>
          <w:szCs w:val="24"/>
          <w:lang w:val="mn-MN"/>
        </w:rPr>
        <w:tab/>
      </w:r>
      <w:r w:rsidRPr="00D96F31">
        <w:rPr>
          <w:rStyle w:val="Strong"/>
          <w:rFonts w:ascii="Arial" w:hAnsi="Arial" w:cs="Arial"/>
          <w:strike/>
          <w:color w:val="000000" w:themeColor="text1"/>
          <w:sz w:val="24"/>
          <w:szCs w:val="24"/>
          <w:lang w:val="mn-MN"/>
        </w:rPr>
        <w:t>42 дугаар зүйл.</w:t>
      </w:r>
      <w:r w:rsidR="00E0654A" w:rsidRPr="00D96F31">
        <w:rPr>
          <w:rFonts w:ascii="Arial" w:eastAsia="Arial" w:hAnsi="Arial" w:cs="Arial"/>
          <w:b/>
          <w:strike/>
          <w:color w:val="000000" w:themeColor="text1"/>
          <w:sz w:val="24"/>
          <w:szCs w:val="24"/>
          <w:lang w:val="mn-MN"/>
        </w:rPr>
        <w:t xml:space="preserve">Иргэдийн Төлөөлөгчдийн </w:t>
      </w:r>
      <w:r w:rsidRPr="00D96F31">
        <w:rPr>
          <w:rFonts w:ascii="Arial" w:hAnsi="Arial" w:cs="Arial"/>
          <w:b/>
          <w:strike/>
          <w:color w:val="000000" w:themeColor="text1"/>
          <w:sz w:val="24"/>
          <w:szCs w:val="24"/>
          <w:lang w:val="mn-MN"/>
        </w:rPr>
        <w:t xml:space="preserve">Хурлын төлөөлөгчийг </w:t>
      </w:r>
      <w:r w:rsidR="00E0654A" w:rsidRPr="00D96F31">
        <w:rPr>
          <w:rFonts w:ascii="Arial" w:hAnsi="Arial" w:cs="Arial"/>
          <w:b/>
          <w:strike/>
          <w:color w:val="000000" w:themeColor="text1"/>
          <w:sz w:val="24"/>
          <w:szCs w:val="24"/>
          <w:lang w:val="mn-MN"/>
        </w:rPr>
        <w:tab/>
      </w:r>
      <w:r w:rsidR="00E0654A" w:rsidRPr="00D96F31">
        <w:rPr>
          <w:rFonts w:ascii="Arial" w:hAnsi="Arial" w:cs="Arial"/>
          <w:b/>
          <w:strike/>
          <w:color w:val="000000" w:themeColor="text1"/>
          <w:sz w:val="24"/>
          <w:szCs w:val="24"/>
          <w:lang w:val="mn-MN"/>
        </w:rPr>
        <w:tab/>
      </w:r>
      <w:r w:rsidR="00E0654A" w:rsidRPr="00D96F31">
        <w:rPr>
          <w:rFonts w:ascii="Arial" w:hAnsi="Arial" w:cs="Arial"/>
          <w:b/>
          <w:strike/>
          <w:color w:val="000000" w:themeColor="text1"/>
          <w:sz w:val="24"/>
          <w:szCs w:val="24"/>
          <w:lang w:val="mn-MN"/>
        </w:rPr>
        <w:tab/>
      </w:r>
      <w:r w:rsidR="00E0654A" w:rsidRPr="00D96F31">
        <w:rPr>
          <w:rFonts w:ascii="Arial" w:hAnsi="Arial" w:cs="Arial"/>
          <w:b/>
          <w:strike/>
          <w:color w:val="000000" w:themeColor="text1"/>
          <w:sz w:val="24"/>
          <w:szCs w:val="24"/>
          <w:lang w:val="mn-MN"/>
        </w:rPr>
        <w:tab/>
      </w:r>
      <w:r w:rsidR="00AB211B" w:rsidRPr="00D96F31">
        <w:rPr>
          <w:rFonts w:ascii="Arial" w:hAnsi="Arial" w:cs="Arial"/>
          <w:b/>
          <w:strike/>
          <w:color w:val="000000" w:themeColor="text1"/>
          <w:sz w:val="24"/>
          <w:szCs w:val="24"/>
          <w:lang w:val="mn-MN"/>
        </w:rPr>
        <w:t xml:space="preserve">           </w:t>
      </w:r>
      <w:r w:rsidRPr="00D96F31">
        <w:rPr>
          <w:rFonts w:ascii="Arial" w:hAnsi="Arial" w:cs="Arial"/>
          <w:b/>
          <w:strike/>
          <w:color w:val="000000" w:themeColor="text1"/>
          <w:sz w:val="24"/>
          <w:szCs w:val="24"/>
          <w:lang w:val="mn-MN"/>
        </w:rPr>
        <w:t>сонгогчдын саналаар эгүүлэн татах</w:t>
      </w:r>
    </w:p>
    <w:p w14:paraId="68CD563B" w14:textId="78F0D561" w:rsidR="00980321" w:rsidRPr="00980321" w:rsidRDefault="0013538D" w:rsidP="00980321">
      <w:pPr>
        <w:tabs>
          <w:tab w:val="left" w:pos="0"/>
          <w:tab w:val="left" w:pos="426"/>
        </w:tabs>
        <w:rPr>
          <w:rFonts w:ascii="Arial" w:hAnsi="Arial" w:cs="Arial"/>
          <w:i/>
          <w:iCs/>
          <w:color w:val="000000" w:themeColor="text1"/>
          <w:sz w:val="24"/>
          <w:szCs w:val="24"/>
          <w:lang w:val="mn-MN"/>
        </w:rPr>
      </w:pPr>
      <w:hyperlink r:id="rId41" w:history="1">
        <w:r w:rsidR="00980321" w:rsidRPr="00980321">
          <w:rPr>
            <w:rStyle w:val="Hyperlink"/>
            <w:rFonts w:ascii="Arial" w:hAnsi="Arial" w:cs="Arial"/>
            <w:bCs/>
            <w:i/>
            <w:iCs/>
            <w:sz w:val="20"/>
            <w:szCs w:val="20"/>
            <w:lang w:val="mn-MN"/>
          </w:rPr>
          <w:t>/Энэ зүйлийг 2024 оны 06 дугаар сарын 05-ны өдрийн хуулиар хүчингүй болсонд тооцсон./</w:t>
        </w:r>
      </w:hyperlink>
    </w:p>
    <w:p w14:paraId="117B7EEC" w14:textId="77777777" w:rsidR="007D695E" w:rsidRPr="00980321" w:rsidRDefault="007D695E" w:rsidP="00F52F48">
      <w:pPr>
        <w:rPr>
          <w:rFonts w:ascii="Arial" w:hAnsi="Arial" w:cs="Arial"/>
          <w:b/>
          <w:strike/>
          <w:color w:val="000000" w:themeColor="text1"/>
          <w:sz w:val="24"/>
          <w:szCs w:val="24"/>
          <w:lang w:val="mn-MN"/>
        </w:rPr>
      </w:pPr>
    </w:p>
    <w:p w14:paraId="38884455" w14:textId="79FC6F05" w:rsidR="00BA0B61" w:rsidRPr="00980321" w:rsidRDefault="00775F5B" w:rsidP="00F52F48">
      <w:pPr>
        <w:ind w:firstLine="720"/>
        <w:rPr>
          <w:rFonts w:ascii="Arial" w:hAnsi="Arial" w:cs="Arial"/>
          <w:strike/>
          <w:color w:val="000000" w:themeColor="text1"/>
          <w:sz w:val="24"/>
          <w:szCs w:val="24"/>
          <w:lang w:val="mn-MN"/>
        </w:rPr>
      </w:pPr>
      <w:r w:rsidRPr="00980321">
        <w:rPr>
          <w:rFonts w:ascii="Arial" w:hAnsi="Arial" w:cs="Arial"/>
          <w:strike/>
          <w:color w:val="000000" w:themeColor="text1"/>
          <w:sz w:val="24"/>
          <w:szCs w:val="24"/>
          <w:lang w:val="mn-MN"/>
        </w:rPr>
        <w:t>42.1.Төлөөлөгч</w:t>
      </w:r>
      <w:r w:rsidR="00057ABD" w:rsidRPr="00980321">
        <w:rPr>
          <w:rFonts w:ascii="Arial" w:hAnsi="Arial" w:cs="Arial"/>
          <w:strike/>
          <w:color w:val="000000" w:themeColor="text1"/>
          <w:sz w:val="24"/>
          <w:szCs w:val="24"/>
          <w:lang w:val="mn-MN"/>
        </w:rPr>
        <w:t>ийн</w:t>
      </w:r>
      <w:r w:rsidR="00BA0B61" w:rsidRPr="00980321">
        <w:rPr>
          <w:rFonts w:ascii="Arial" w:hAnsi="Arial" w:cs="Arial"/>
          <w:strike/>
          <w:color w:val="000000" w:themeColor="text1"/>
          <w:sz w:val="24"/>
          <w:szCs w:val="24"/>
          <w:lang w:val="mn-MN"/>
        </w:rPr>
        <w:t xml:space="preserve"> үүргээ биелүүлэхгүй байгаа</w:t>
      </w:r>
      <w:r w:rsidR="00BD32CB" w:rsidRPr="00980321">
        <w:rPr>
          <w:rFonts w:ascii="Arial" w:hAnsi="Arial" w:cs="Arial"/>
          <w:strike/>
          <w:color w:val="000000" w:themeColor="text1"/>
          <w:sz w:val="24"/>
          <w:szCs w:val="24"/>
          <w:lang w:val="mn-MN"/>
        </w:rPr>
        <w:t xml:space="preserve"> </w:t>
      </w:r>
      <w:r w:rsidR="00BA0B61" w:rsidRPr="00980321">
        <w:rPr>
          <w:rFonts w:ascii="Arial" w:hAnsi="Arial" w:cs="Arial"/>
          <w:strike/>
          <w:color w:val="000000" w:themeColor="text1"/>
          <w:sz w:val="24"/>
          <w:szCs w:val="24"/>
          <w:lang w:val="mn-MN"/>
        </w:rPr>
        <w:t>бол тухайн тойргийн сонгогчдын олонхын саналаар төлөөлөгчийг эгүүлэн татна.</w:t>
      </w:r>
    </w:p>
    <w:p w14:paraId="5EB24685" w14:textId="77777777" w:rsidR="00BA0B61" w:rsidRPr="00980321" w:rsidRDefault="00BA0B61" w:rsidP="00F52F48">
      <w:pPr>
        <w:ind w:firstLine="284"/>
        <w:rPr>
          <w:rFonts w:ascii="Arial" w:hAnsi="Arial" w:cs="Arial"/>
          <w:strike/>
          <w:color w:val="000000" w:themeColor="text1"/>
          <w:sz w:val="24"/>
          <w:szCs w:val="24"/>
          <w:lang w:val="mn-MN"/>
        </w:rPr>
      </w:pPr>
    </w:p>
    <w:p w14:paraId="78484DC1" w14:textId="6B35D152" w:rsidR="00BA0B61" w:rsidRPr="00980321" w:rsidRDefault="00BA0B61" w:rsidP="00F52F48">
      <w:pPr>
        <w:ind w:firstLine="720"/>
        <w:rPr>
          <w:rFonts w:ascii="Arial" w:hAnsi="Arial" w:cs="Arial"/>
          <w:strike/>
          <w:color w:val="000000" w:themeColor="text1"/>
          <w:sz w:val="24"/>
          <w:szCs w:val="24"/>
          <w:lang w:val="mn-MN"/>
        </w:rPr>
      </w:pPr>
      <w:r w:rsidRPr="00980321">
        <w:rPr>
          <w:rFonts w:ascii="Arial" w:hAnsi="Arial" w:cs="Arial"/>
          <w:strike/>
          <w:color w:val="000000" w:themeColor="text1"/>
          <w:sz w:val="24"/>
          <w:szCs w:val="24"/>
          <w:lang w:val="mn-MN"/>
        </w:rPr>
        <w:t>42.2.</w:t>
      </w:r>
      <w:r w:rsidR="00867FEB" w:rsidRPr="00980321">
        <w:rPr>
          <w:rFonts w:ascii="Arial" w:hAnsi="Arial" w:cs="Arial"/>
          <w:strike/>
          <w:color w:val="000000" w:themeColor="text1"/>
          <w:sz w:val="24"/>
          <w:szCs w:val="24"/>
          <w:lang w:val="mn-MN"/>
        </w:rPr>
        <w:t>Энэ хуулийн 42.1</w:t>
      </w:r>
      <w:r w:rsidR="003B67A1" w:rsidRPr="00980321">
        <w:rPr>
          <w:rFonts w:ascii="Arial" w:hAnsi="Arial" w:cs="Arial"/>
          <w:strike/>
          <w:color w:val="000000" w:themeColor="text1"/>
          <w:sz w:val="24"/>
          <w:szCs w:val="24"/>
          <w:lang w:val="mn-MN"/>
        </w:rPr>
        <w:t xml:space="preserve">-д </w:t>
      </w:r>
      <w:r w:rsidR="00262AF3" w:rsidRPr="00980321">
        <w:rPr>
          <w:rFonts w:ascii="Arial" w:hAnsi="Arial" w:cs="Arial"/>
          <w:strike/>
          <w:color w:val="000000" w:themeColor="text1"/>
          <w:sz w:val="24"/>
          <w:szCs w:val="24"/>
          <w:lang w:val="mn-MN"/>
        </w:rPr>
        <w:t>заасны дагуу</w:t>
      </w:r>
      <w:r w:rsidR="00B77920" w:rsidRPr="00980321">
        <w:rPr>
          <w:rFonts w:ascii="Arial" w:hAnsi="Arial" w:cs="Arial"/>
          <w:strike/>
          <w:color w:val="000000" w:themeColor="text1"/>
          <w:sz w:val="24"/>
          <w:szCs w:val="24"/>
          <w:lang w:val="mn-MN"/>
        </w:rPr>
        <w:t xml:space="preserve"> </w:t>
      </w:r>
      <w:r w:rsidRPr="00980321">
        <w:rPr>
          <w:rFonts w:ascii="Arial" w:hAnsi="Arial" w:cs="Arial"/>
          <w:strike/>
          <w:color w:val="000000" w:themeColor="text1"/>
          <w:sz w:val="24"/>
          <w:szCs w:val="24"/>
          <w:lang w:val="mn-MN"/>
        </w:rPr>
        <w:t xml:space="preserve">эгүүлэн татах журмыг Улсын Их Хурал батална.  </w:t>
      </w:r>
    </w:p>
    <w:p w14:paraId="08DBE578" w14:textId="77777777" w:rsidR="00BA0B61" w:rsidRPr="005861A6" w:rsidRDefault="00BA0B61" w:rsidP="00F52F48">
      <w:pPr>
        <w:ind w:firstLine="720"/>
        <w:rPr>
          <w:rFonts w:ascii="Arial" w:hAnsi="Arial" w:cs="Arial"/>
          <w:color w:val="000000" w:themeColor="text1"/>
          <w:sz w:val="24"/>
          <w:szCs w:val="24"/>
          <w:lang w:val="mn-MN"/>
        </w:rPr>
      </w:pPr>
    </w:p>
    <w:p w14:paraId="49C0CD65" w14:textId="77777777" w:rsidR="007D695E" w:rsidRPr="005861A6" w:rsidRDefault="00BA0B61" w:rsidP="00F52F48">
      <w:pPr>
        <w:ind w:firstLine="720"/>
        <w:rPr>
          <w:rStyle w:val="Strong"/>
          <w:rFonts w:ascii="Arial" w:hAnsi="Arial" w:cs="Arial"/>
          <w:color w:val="000000" w:themeColor="text1"/>
          <w:sz w:val="24"/>
          <w:szCs w:val="24"/>
          <w:lang w:val="mn-MN"/>
        </w:rPr>
      </w:pPr>
      <w:r w:rsidRPr="005861A6">
        <w:rPr>
          <w:rFonts w:ascii="Arial" w:hAnsi="Arial" w:cs="Arial"/>
          <w:b/>
          <w:color w:val="000000" w:themeColor="text1"/>
          <w:sz w:val="24"/>
          <w:szCs w:val="24"/>
          <w:lang w:val="mn-MN"/>
        </w:rPr>
        <w:t>43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Style w:val="Strong"/>
          <w:rFonts w:ascii="Arial" w:hAnsi="Arial" w:cs="Arial"/>
          <w:color w:val="000000" w:themeColor="text1"/>
          <w:sz w:val="24"/>
          <w:szCs w:val="24"/>
          <w:lang w:val="mn-MN"/>
        </w:rPr>
        <w:t xml:space="preserve">Хурлын </w:t>
      </w:r>
    </w:p>
    <w:p w14:paraId="76FEE5E9" w14:textId="0494753C" w:rsidR="00BA0B61" w:rsidRPr="005861A6" w:rsidRDefault="00BA0B61" w:rsidP="00F52F48">
      <w:pPr>
        <w:ind w:firstLine="2410"/>
        <w:rPr>
          <w:rStyle w:val="Strong"/>
          <w:rFonts w:ascii="Arial" w:hAnsi="Arial" w:cs="Arial"/>
          <w:color w:val="000000" w:themeColor="text1"/>
          <w:sz w:val="24"/>
          <w:szCs w:val="24"/>
          <w:lang w:val="mn-MN"/>
        </w:rPr>
      </w:pPr>
      <w:r w:rsidRPr="005861A6">
        <w:rPr>
          <w:rStyle w:val="Strong"/>
          <w:rFonts w:ascii="Arial" w:hAnsi="Arial" w:cs="Arial"/>
          <w:color w:val="000000" w:themeColor="text1"/>
          <w:sz w:val="24"/>
          <w:szCs w:val="24"/>
          <w:lang w:val="mn-MN"/>
        </w:rPr>
        <w:t>төлөөлөгчид хүлээлгэх хариуцлага</w:t>
      </w:r>
    </w:p>
    <w:p w14:paraId="2BC71A20" w14:textId="77777777" w:rsidR="00BA0B61" w:rsidRPr="005861A6" w:rsidRDefault="00BA0B61" w:rsidP="00F52F48">
      <w:pPr>
        <w:ind w:firstLine="284"/>
        <w:rPr>
          <w:rStyle w:val="Strong"/>
          <w:rFonts w:ascii="Arial" w:hAnsi="Arial" w:cs="Arial"/>
          <w:color w:val="000000" w:themeColor="text1"/>
          <w:sz w:val="24"/>
          <w:szCs w:val="24"/>
          <w:lang w:val="mn-MN"/>
        </w:rPr>
      </w:pPr>
    </w:p>
    <w:p w14:paraId="1042087B" w14:textId="62C85F0C"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43.1.Хурлын төлөөлөгч хүндэтгэн үзэх шалтгаангүйгээр хуралдаанд оролцоогүй, Хурлын дэг зөрчсөн, эсхүл үйл ажиллагаагаа хуульд заасны дагуу тайлагнаагүй бол Хурлаас дараах хариуцлага хүлээлгэнэ:</w:t>
      </w:r>
    </w:p>
    <w:p w14:paraId="504C1BC4" w14:textId="77777777" w:rsidR="00BA0B61" w:rsidRPr="005861A6" w:rsidRDefault="00BA0B61" w:rsidP="00F52F48">
      <w:pPr>
        <w:ind w:firstLine="284"/>
        <w:rPr>
          <w:rFonts w:ascii="Arial" w:hAnsi="Arial" w:cs="Arial"/>
          <w:color w:val="000000" w:themeColor="text1"/>
          <w:sz w:val="24"/>
          <w:szCs w:val="24"/>
          <w:lang w:val="mn-MN"/>
        </w:rPr>
      </w:pPr>
    </w:p>
    <w:p w14:paraId="12D21A2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ab/>
        <w:t>43.1.1.сануулах;</w:t>
      </w:r>
    </w:p>
    <w:p w14:paraId="21430060" w14:textId="77777777"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43.1.2.хэлэлцэж байгаа асуудлаар асуулт асуух, үг хэлэх эрхийг тухайн хуралдааны хугацаанд хасах;</w:t>
      </w:r>
    </w:p>
    <w:p w14:paraId="2272160E" w14:textId="77777777" w:rsidR="00BA0B61" w:rsidRPr="005861A6" w:rsidRDefault="00BA0B61" w:rsidP="00F52F48">
      <w:pPr>
        <w:ind w:firstLine="1440"/>
        <w:rPr>
          <w:rFonts w:ascii="Arial" w:hAnsi="Arial" w:cs="Arial"/>
          <w:color w:val="000000" w:themeColor="text1"/>
          <w:sz w:val="24"/>
          <w:szCs w:val="24"/>
          <w:lang w:val="mn-MN"/>
        </w:rPr>
      </w:pPr>
    </w:p>
    <w:p w14:paraId="0DC4CCE3" w14:textId="6AE80C8F"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43.1.3.санал хураалтаас бусад үйл ажиллагаанд оролцох эрхийг тухайн хуралдааны </w:t>
      </w:r>
      <w:r w:rsidR="00BB4D77" w:rsidRPr="005861A6">
        <w:rPr>
          <w:rFonts w:ascii="Arial" w:hAnsi="Arial" w:cs="Arial"/>
          <w:color w:val="000000" w:themeColor="text1"/>
          <w:sz w:val="24"/>
          <w:szCs w:val="24"/>
          <w:lang w:val="mn-MN"/>
        </w:rPr>
        <w:t xml:space="preserve">хугацаанд </w:t>
      </w:r>
      <w:r w:rsidRPr="005861A6">
        <w:rPr>
          <w:rFonts w:ascii="Arial" w:hAnsi="Arial" w:cs="Arial"/>
          <w:color w:val="000000" w:themeColor="text1"/>
          <w:sz w:val="24"/>
          <w:szCs w:val="24"/>
          <w:lang w:val="mn-MN"/>
        </w:rPr>
        <w:t>хасах;</w:t>
      </w:r>
    </w:p>
    <w:p w14:paraId="51F4E3F9" w14:textId="77777777" w:rsidR="00BA0B61" w:rsidRPr="005861A6" w:rsidRDefault="00BA0B61" w:rsidP="00F52F48">
      <w:pPr>
        <w:ind w:firstLine="1440"/>
        <w:rPr>
          <w:rFonts w:ascii="Arial" w:hAnsi="Arial" w:cs="Arial"/>
          <w:color w:val="000000" w:themeColor="text1"/>
          <w:sz w:val="24"/>
          <w:szCs w:val="24"/>
          <w:lang w:val="mn-MN"/>
        </w:rPr>
      </w:pPr>
    </w:p>
    <w:p w14:paraId="3ADABA8C" w14:textId="0AAC2C35"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43.1.4.асуудал оруулах эрхийг тухайн хуралдааны </w:t>
      </w:r>
      <w:r w:rsidR="00BB4D77" w:rsidRPr="005861A6">
        <w:rPr>
          <w:rFonts w:ascii="Arial" w:hAnsi="Arial" w:cs="Arial"/>
          <w:color w:val="000000" w:themeColor="text1"/>
          <w:sz w:val="24"/>
          <w:szCs w:val="24"/>
          <w:lang w:val="mn-MN"/>
        </w:rPr>
        <w:t xml:space="preserve">хугацаанд </w:t>
      </w:r>
      <w:r w:rsidRPr="005861A6">
        <w:rPr>
          <w:rFonts w:ascii="Arial" w:hAnsi="Arial" w:cs="Arial"/>
          <w:color w:val="000000" w:themeColor="text1"/>
          <w:sz w:val="24"/>
          <w:szCs w:val="24"/>
          <w:lang w:val="mn-MN"/>
        </w:rPr>
        <w:t>хасах.</w:t>
      </w:r>
    </w:p>
    <w:p w14:paraId="017C346C" w14:textId="77777777" w:rsidR="00245B53" w:rsidRPr="005861A6" w:rsidRDefault="00245B53" w:rsidP="00F52F48">
      <w:pPr>
        <w:ind w:firstLine="284"/>
        <w:rPr>
          <w:rFonts w:ascii="Arial" w:hAnsi="Arial" w:cs="Arial"/>
          <w:color w:val="000000" w:themeColor="text1"/>
          <w:sz w:val="24"/>
          <w:szCs w:val="24"/>
          <w:lang w:val="mn-MN"/>
        </w:rPr>
      </w:pPr>
    </w:p>
    <w:p w14:paraId="11CA7321" w14:textId="77777777" w:rsidR="005E6464" w:rsidRPr="005861A6" w:rsidRDefault="005E6464" w:rsidP="00F52F48">
      <w:pPr>
        <w:ind w:firstLine="720"/>
        <w:rPr>
          <w:rFonts w:ascii="Arial" w:hAnsi="Arial" w:cs="Arial"/>
          <w:b/>
          <w:color w:val="000000" w:themeColor="text1"/>
          <w:sz w:val="24"/>
          <w:szCs w:val="24"/>
          <w:lang w:val="mn-MN"/>
        </w:rPr>
      </w:pPr>
    </w:p>
    <w:p w14:paraId="794E0F31" w14:textId="77777777" w:rsidR="00813149"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44 дүгээр зүйл.</w:t>
      </w:r>
      <w:r w:rsidR="002A74BF" w:rsidRPr="005861A6">
        <w:rPr>
          <w:rFonts w:ascii="Arial" w:eastAsia="Arial" w:hAnsi="Arial" w:cs="Arial"/>
          <w:b/>
          <w:color w:val="000000" w:themeColor="text1"/>
          <w:sz w:val="24"/>
          <w:szCs w:val="24"/>
          <w:lang w:val="mn-MN"/>
        </w:rPr>
        <w:t>Иргэдийн Т</w:t>
      </w:r>
      <w:r w:rsidR="00E0654A" w:rsidRPr="005861A6">
        <w:rPr>
          <w:rFonts w:ascii="Arial" w:eastAsia="Arial" w:hAnsi="Arial" w:cs="Arial"/>
          <w:b/>
          <w:color w:val="000000" w:themeColor="text1"/>
          <w:sz w:val="24"/>
          <w:szCs w:val="24"/>
          <w:lang w:val="mn-MN"/>
        </w:rPr>
        <w:t>өлөөлөгчдийн</w:t>
      </w:r>
      <w:r w:rsidR="002A74BF" w:rsidRPr="005861A6">
        <w:rPr>
          <w:rFonts w:ascii="Arial" w:eastAsia="Arial" w:hAnsi="Arial" w:cs="Arial"/>
          <w:b/>
          <w:color w:val="000000" w:themeColor="text1"/>
          <w:sz w:val="24"/>
          <w:szCs w:val="24"/>
          <w:lang w:val="mn-MN"/>
        </w:rPr>
        <w:t xml:space="preserve"> Хурлын</w:t>
      </w:r>
      <w:r w:rsidR="00E0654A" w:rsidRPr="005861A6">
        <w:rPr>
          <w:rFonts w:ascii="Arial" w:eastAsia="Arial" w:hAnsi="Arial" w:cs="Arial"/>
          <w:b/>
          <w:color w:val="000000" w:themeColor="text1"/>
          <w:sz w:val="24"/>
          <w:szCs w:val="24"/>
          <w:lang w:val="mn-MN"/>
        </w:rPr>
        <w:t xml:space="preserve"> </w:t>
      </w:r>
      <w:r w:rsidRPr="005861A6">
        <w:rPr>
          <w:rFonts w:ascii="Arial" w:hAnsi="Arial" w:cs="Arial"/>
          <w:b/>
          <w:color w:val="000000" w:themeColor="text1"/>
          <w:sz w:val="24"/>
          <w:szCs w:val="24"/>
          <w:lang w:val="mn-MN"/>
        </w:rPr>
        <w:t xml:space="preserve">Төлөөлөгчийн </w:t>
      </w:r>
    </w:p>
    <w:p w14:paraId="72F7B2B2" w14:textId="42A9CB74" w:rsidR="00BA0B61" w:rsidRPr="005861A6" w:rsidRDefault="00BA0B61" w:rsidP="00F52F48">
      <w:pPr>
        <w:ind w:firstLine="3544"/>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үйл ажиллагааны баталгаа</w:t>
      </w:r>
    </w:p>
    <w:p w14:paraId="238F5692" w14:textId="77777777" w:rsidR="00BA0B61" w:rsidRPr="005861A6" w:rsidRDefault="00BA0B61" w:rsidP="00F52F48">
      <w:pPr>
        <w:ind w:firstLine="284"/>
        <w:rPr>
          <w:rFonts w:ascii="Arial" w:hAnsi="Arial" w:cs="Arial"/>
          <w:b/>
          <w:color w:val="000000" w:themeColor="text1"/>
          <w:sz w:val="24"/>
          <w:szCs w:val="24"/>
          <w:lang w:val="mn-MN"/>
        </w:rPr>
      </w:pPr>
    </w:p>
    <w:p w14:paraId="4CF8D4E9" w14:textId="485207C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44.1.</w:t>
      </w:r>
      <w:r w:rsidR="00E0654A" w:rsidRPr="005861A6">
        <w:rPr>
          <w:rFonts w:ascii="Arial" w:eastAsia="Arial" w:hAnsi="Arial" w:cs="Arial"/>
          <w:color w:val="000000" w:themeColor="text1"/>
          <w:lang w:val="mn-MN"/>
        </w:rPr>
        <w:t xml:space="preserve">Иргэдийн Төлөөлөгчдийн </w:t>
      </w:r>
      <w:r w:rsidRPr="005861A6">
        <w:rPr>
          <w:rFonts w:ascii="Arial" w:hAnsi="Arial" w:cs="Arial"/>
          <w:color w:val="000000" w:themeColor="text1"/>
          <w:lang w:val="mn-MN"/>
        </w:rPr>
        <w:t>Хурлын төлөөлөгч бүрэн эрхийнхээ хугацаанд үнэмлэх, албан бичгийн хэвлэмэл хуудас хэрэглэх бөгөөд тэдгээрийн</w:t>
      </w:r>
      <w:r w:rsidR="00851543" w:rsidRPr="005861A6">
        <w:rPr>
          <w:rFonts w:ascii="Arial" w:hAnsi="Arial" w:cs="Arial"/>
          <w:color w:val="000000" w:themeColor="text1"/>
          <w:lang w:val="mn-MN"/>
        </w:rPr>
        <w:t xml:space="preserve"> загвар, хэрэглэх журмыг тухайн</w:t>
      </w:r>
      <w:r w:rsidRPr="005861A6">
        <w:rPr>
          <w:rFonts w:ascii="Arial" w:hAnsi="Arial" w:cs="Arial"/>
          <w:color w:val="000000" w:themeColor="text1"/>
          <w:lang w:val="mn-MN"/>
        </w:rPr>
        <w:t xml:space="preserve"> иргэдийн Төлөөлөгчдийн Хурал батална.</w:t>
      </w:r>
    </w:p>
    <w:p w14:paraId="010CDF7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65E6870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44.2.Хурлын төсөвт төлөөлөгчийн үйл ажиллагаа, тэдгээрийг чадавхжуулах арга хэмжээний зардлыг тусгана. Зардлын нийтлэг жишиг, зарцуулах, тайлагнах журмыг Засгийн газар батална.  </w:t>
      </w:r>
    </w:p>
    <w:p w14:paraId="57D67EA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AC63FBC"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44.3.Хурлын төлөөлөгчийг бүрэн эрхээ хэрэгжүүлэхэд нь төрийн захиргааны байгууллага, албан тушаалтан дэмжлэг, туслалцаа үзүүлэх үүрэгтэй.</w:t>
      </w:r>
    </w:p>
    <w:p w14:paraId="0287F26E" w14:textId="77777777" w:rsidR="00BA0B61" w:rsidRPr="005861A6" w:rsidRDefault="00BA0B61" w:rsidP="00F52F48">
      <w:pPr>
        <w:ind w:firstLine="284"/>
        <w:rPr>
          <w:rStyle w:val="Strong"/>
          <w:rFonts w:ascii="Arial" w:hAnsi="Arial" w:cs="Arial"/>
          <w:b w:val="0"/>
          <w:color w:val="000000" w:themeColor="text1"/>
          <w:sz w:val="24"/>
          <w:szCs w:val="24"/>
          <w:lang w:val="mn-MN"/>
        </w:rPr>
      </w:pPr>
    </w:p>
    <w:p w14:paraId="346C255A" w14:textId="03A8B799"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44</w:t>
      </w:r>
      <w:r w:rsidRPr="005861A6">
        <w:rPr>
          <w:rStyle w:val="Strong"/>
          <w:rFonts w:ascii="Arial" w:hAnsi="Arial" w:cs="Arial"/>
          <w:b w:val="0"/>
          <w:color w:val="000000" w:themeColor="text1"/>
          <w:sz w:val="24"/>
          <w:szCs w:val="24"/>
          <w:lang w:val="mn-MN"/>
        </w:rPr>
        <w:t>.</w:t>
      </w:r>
      <w:r w:rsidRPr="005861A6">
        <w:rPr>
          <w:rFonts w:ascii="Arial" w:hAnsi="Arial" w:cs="Arial"/>
          <w:color w:val="000000" w:themeColor="text1"/>
          <w:sz w:val="24"/>
          <w:szCs w:val="24"/>
          <w:lang w:val="mn-MN"/>
        </w:rPr>
        <w:t xml:space="preserve">4.Улс төрийн нам, бусад байгууллага төлөөлөгчийн үйл ажиллагаанд хөндлөнгөөс оролцох, үүрэг хүлээлгэхийг хориглоно. </w:t>
      </w:r>
    </w:p>
    <w:p w14:paraId="33E1BACD"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75C8116D" w14:textId="578127A9"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45 дугаар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 xml:space="preserve">Хурлын хороо </w:t>
      </w:r>
    </w:p>
    <w:p w14:paraId="14F3D267" w14:textId="77777777" w:rsidR="00245B53" w:rsidRPr="005861A6" w:rsidRDefault="00245B53" w:rsidP="00F52F48">
      <w:pPr>
        <w:pStyle w:val="msghead"/>
        <w:spacing w:before="0" w:beforeAutospacing="0" w:after="0" w:afterAutospacing="0"/>
        <w:ind w:firstLine="720"/>
        <w:rPr>
          <w:rStyle w:val="Strong"/>
          <w:rFonts w:ascii="Arial" w:eastAsia="Arial" w:hAnsi="Arial" w:cs="Arial"/>
          <w:color w:val="000000" w:themeColor="text1"/>
          <w:lang w:val="mn-MN"/>
        </w:rPr>
      </w:pPr>
    </w:p>
    <w:p w14:paraId="17518354" w14:textId="1C733471"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45.1.Аймаг, сум, нийслэл, дүүргийн </w:t>
      </w:r>
      <w:r w:rsidR="00E0654A" w:rsidRPr="005861A6">
        <w:rPr>
          <w:rFonts w:ascii="Arial" w:eastAsia="Arial" w:hAnsi="Arial" w:cs="Arial"/>
          <w:color w:val="000000" w:themeColor="text1"/>
          <w:sz w:val="24"/>
          <w:szCs w:val="24"/>
          <w:lang w:val="mn-MN"/>
        </w:rPr>
        <w:t>Иргэдийн Төлөөлөгчдийн</w:t>
      </w:r>
      <w:r w:rsidR="00E0654A" w:rsidRPr="005861A6">
        <w:rPr>
          <w:rFonts w:ascii="Arial" w:eastAsia="Arial" w:hAnsi="Arial" w:cs="Arial"/>
          <w:b/>
          <w:color w:val="000000" w:themeColor="text1"/>
          <w:sz w:val="24"/>
          <w:szCs w:val="24"/>
          <w:lang w:val="mn-MN"/>
        </w:rPr>
        <w:t xml:space="preserve"> </w:t>
      </w:r>
      <w:r w:rsidRPr="005861A6">
        <w:rPr>
          <w:rFonts w:ascii="Arial" w:eastAsia="Times New Roman" w:hAnsi="Arial" w:cs="Arial"/>
          <w:color w:val="000000" w:themeColor="text1"/>
          <w:sz w:val="24"/>
          <w:szCs w:val="24"/>
          <w:lang w:val="mn-MN"/>
        </w:rPr>
        <w:t>Хурал нь хуралдаанаар хэлэлцэх асуудлыг урьдчилан бэлтгэх, санал, дүгнэлт гаргах, Хурлын тогтоол, шийдвэрийн биелэлтийг хянан шалгах чиг үүрэг бүхий Хурлын хороо байгуулан ажиллуулж Хурлын тасралтгүй, байнгын үйл ажиллагааг хангана.</w:t>
      </w:r>
    </w:p>
    <w:p w14:paraId="68DB719D" w14:textId="77777777" w:rsidR="00245B53" w:rsidRPr="005861A6" w:rsidRDefault="00245B53" w:rsidP="00F52F48">
      <w:pPr>
        <w:ind w:firstLine="720"/>
        <w:rPr>
          <w:rFonts w:ascii="Arial" w:eastAsia="Times New Roman" w:hAnsi="Arial" w:cs="Arial"/>
          <w:color w:val="000000" w:themeColor="text1"/>
          <w:sz w:val="24"/>
          <w:szCs w:val="24"/>
          <w:lang w:val="mn-MN"/>
        </w:rPr>
      </w:pPr>
    </w:p>
    <w:p w14:paraId="2D27E364"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45.2.Хороог Хурлын бүрэн эрхийн хугацаанд төлөөлөгчдийн бүрэлдэхүүнтэйгээр байгуулах бөгөөд Хорооны даргыг тухайн хорооны төлөөлөгчдийн дотроос сонгоно. </w:t>
      </w:r>
    </w:p>
    <w:p w14:paraId="45A28238" w14:textId="77777777" w:rsidR="00245B53" w:rsidRPr="005861A6" w:rsidRDefault="00245B53" w:rsidP="00F52F48">
      <w:pPr>
        <w:ind w:firstLine="720"/>
        <w:rPr>
          <w:rFonts w:ascii="Arial" w:eastAsia="Times New Roman" w:hAnsi="Arial" w:cs="Arial"/>
          <w:color w:val="000000" w:themeColor="text1"/>
          <w:sz w:val="24"/>
          <w:szCs w:val="24"/>
          <w:lang w:val="mn-MN"/>
        </w:rPr>
      </w:pPr>
    </w:p>
    <w:p w14:paraId="6E4B3DCE"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45.3.Хороо тухайн Хуралд ажлаа хариуцан тайлагнана.</w:t>
      </w:r>
    </w:p>
    <w:p w14:paraId="578EF6CE"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229F1720" w14:textId="27634C55"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45.4.Хурал нь судалгаа, санал, дүгнэлт боловсруулах чиг үүрэг бүхий </w:t>
      </w:r>
      <w:r w:rsidR="00E677DC" w:rsidRPr="005861A6">
        <w:rPr>
          <w:rFonts w:ascii="Arial" w:eastAsia="Times New Roman" w:hAnsi="Arial" w:cs="Arial"/>
          <w:color w:val="000000" w:themeColor="text1"/>
          <w:sz w:val="24"/>
          <w:szCs w:val="24"/>
          <w:lang w:val="mn-MN"/>
        </w:rPr>
        <w:t>бусад</w:t>
      </w:r>
      <w:r w:rsidRPr="005861A6">
        <w:rPr>
          <w:rFonts w:ascii="Arial" w:eastAsia="Times New Roman" w:hAnsi="Arial" w:cs="Arial"/>
          <w:color w:val="000000" w:themeColor="text1"/>
          <w:sz w:val="24"/>
          <w:szCs w:val="24"/>
          <w:lang w:val="mn-MN"/>
        </w:rPr>
        <w:t xml:space="preserve"> хороо, ажлын хэсэг байгуулан ажиллуулж болно.</w:t>
      </w:r>
    </w:p>
    <w:p w14:paraId="4C46FBBE"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5A348F0C" w14:textId="6B3F7116"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45.5.Хорооны үйл ажиллагааны чиглэл, тоо, бүрэлдэхүүн, түүнчлэ</w:t>
      </w:r>
      <w:r w:rsidR="00647B37" w:rsidRPr="005861A6">
        <w:rPr>
          <w:rFonts w:ascii="Arial" w:eastAsia="Times New Roman" w:hAnsi="Arial" w:cs="Arial"/>
          <w:color w:val="000000" w:themeColor="text1"/>
          <w:sz w:val="24"/>
          <w:szCs w:val="24"/>
          <w:lang w:val="mn-MN"/>
        </w:rPr>
        <w:t>н хороо, ажлын хэсэг байгуулах,</w:t>
      </w:r>
      <w:r w:rsidRPr="005861A6">
        <w:rPr>
          <w:rFonts w:ascii="Arial" w:eastAsia="Times New Roman" w:hAnsi="Arial" w:cs="Arial"/>
          <w:color w:val="000000" w:themeColor="text1"/>
          <w:sz w:val="24"/>
          <w:szCs w:val="24"/>
          <w:lang w:val="mn-MN"/>
        </w:rPr>
        <w:t xml:space="preserve"> хороог татан буулгах, тэдгээрийн ажиллах журмыг Хурал өөрөө тогтооно.</w:t>
      </w:r>
    </w:p>
    <w:p w14:paraId="4846909A" w14:textId="77777777" w:rsidR="00BA0B61" w:rsidRPr="005861A6" w:rsidRDefault="00BA0B61" w:rsidP="00F52F48">
      <w:pPr>
        <w:ind w:firstLine="720"/>
        <w:rPr>
          <w:rFonts w:ascii="Arial" w:hAnsi="Arial" w:cs="Arial"/>
          <w:strike/>
          <w:color w:val="000000" w:themeColor="text1"/>
          <w:sz w:val="24"/>
          <w:szCs w:val="24"/>
          <w:lang w:val="mn-MN"/>
        </w:rPr>
      </w:pPr>
    </w:p>
    <w:p w14:paraId="56265011" w14:textId="77777777" w:rsidR="00BA0B61" w:rsidRPr="00D96F31" w:rsidRDefault="00BA0B61" w:rsidP="00F52F48">
      <w:pPr>
        <w:tabs>
          <w:tab w:val="left" w:pos="1440"/>
        </w:tabs>
        <w:ind w:firstLine="720"/>
        <w:rPr>
          <w:rFonts w:ascii="Arial" w:hAnsi="Arial" w:cs="Arial"/>
          <w:strike/>
          <w:sz w:val="24"/>
          <w:szCs w:val="24"/>
          <w:lang w:val="mn-MN"/>
        </w:rPr>
      </w:pPr>
      <w:r w:rsidRPr="00D96F31">
        <w:rPr>
          <w:rFonts w:ascii="Arial" w:hAnsi="Arial" w:cs="Arial"/>
          <w:strike/>
          <w:sz w:val="24"/>
          <w:szCs w:val="24"/>
          <w:lang w:val="mn-MN"/>
        </w:rPr>
        <w:t>45.6.Улсын хэмжээний бодлого дэвшүүлж ажиллах үүрэг бүхий улс төрийн нам, эвсэл сумын иргэдийн Төлөөлөгчдийн Хурлын бүтцэд аливаа хэлбэрээр зохион байгуулалтын нэгж байгуулахгүй.</w:t>
      </w:r>
    </w:p>
    <w:p w14:paraId="16DA7A24" w14:textId="77777777" w:rsidR="00BA0B61" w:rsidRPr="00D96F31" w:rsidRDefault="00BA0B61" w:rsidP="00F52F48">
      <w:pPr>
        <w:tabs>
          <w:tab w:val="left" w:pos="1440"/>
        </w:tabs>
        <w:ind w:firstLine="720"/>
        <w:rPr>
          <w:rFonts w:ascii="Arial" w:hAnsi="Arial" w:cs="Arial"/>
          <w:strike/>
          <w:sz w:val="24"/>
          <w:szCs w:val="24"/>
          <w:lang w:val="mn-MN"/>
        </w:rPr>
      </w:pPr>
    </w:p>
    <w:p w14:paraId="568C6203" w14:textId="77777777" w:rsidR="00BA0B61" w:rsidRPr="005861A6" w:rsidRDefault="00BA0B61" w:rsidP="00F52F48">
      <w:pPr>
        <w:tabs>
          <w:tab w:val="left" w:pos="1440"/>
        </w:tabs>
        <w:ind w:firstLine="426"/>
        <w:rPr>
          <w:rFonts w:ascii="Arial" w:hAnsi="Arial" w:cs="Arial"/>
          <w:sz w:val="24"/>
          <w:szCs w:val="24"/>
          <w:lang w:val="mn-MN"/>
        </w:rPr>
      </w:pPr>
      <w:r w:rsidRPr="00D96F31">
        <w:rPr>
          <w:rFonts w:ascii="Arial" w:hAnsi="Arial" w:cs="Arial"/>
          <w:strike/>
          <w:sz w:val="24"/>
          <w:szCs w:val="24"/>
          <w:lang w:val="mn-MN"/>
        </w:rPr>
        <w:lastRenderedPageBreak/>
        <w:t xml:space="preserve">   Тайлбар:-Энэ хэсгийг 2024 оны орон нутгийн ээлжит сонгуулиас эхлэн дагаж мөрдөнө.</w:t>
      </w:r>
    </w:p>
    <w:p w14:paraId="7F27C500" w14:textId="1E3253E2" w:rsidR="00D96F31" w:rsidRPr="00980321" w:rsidRDefault="0013538D" w:rsidP="00D96F31">
      <w:pPr>
        <w:tabs>
          <w:tab w:val="left" w:pos="0"/>
          <w:tab w:val="left" w:pos="426"/>
        </w:tabs>
        <w:rPr>
          <w:rFonts w:ascii="Arial" w:hAnsi="Arial" w:cs="Arial"/>
          <w:i/>
          <w:iCs/>
          <w:color w:val="000000" w:themeColor="text1"/>
          <w:sz w:val="24"/>
          <w:szCs w:val="24"/>
          <w:lang w:val="mn-MN"/>
        </w:rPr>
      </w:pPr>
      <w:hyperlink r:id="rId42" w:history="1">
        <w:r w:rsidR="00D96F31" w:rsidRPr="00980321">
          <w:rPr>
            <w:rStyle w:val="Hyperlink"/>
            <w:rFonts w:ascii="Arial" w:hAnsi="Arial" w:cs="Arial"/>
            <w:bCs/>
            <w:i/>
            <w:iCs/>
            <w:sz w:val="20"/>
            <w:szCs w:val="20"/>
            <w:lang w:val="mn-MN"/>
          </w:rPr>
          <w:t xml:space="preserve">/Энэ </w:t>
        </w:r>
        <w:r w:rsidR="00D96F31">
          <w:rPr>
            <w:rStyle w:val="Hyperlink"/>
            <w:rFonts w:ascii="Arial" w:hAnsi="Arial" w:cs="Arial"/>
            <w:bCs/>
            <w:i/>
            <w:iCs/>
            <w:sz w:val="20"/>
            <w:szCs w:val="20"/>
            <w:lang w:val="mn-MN"/>
          </w:rPr>
          <w:t>хэсгийг</w:t>
        </w:r>
        <w:r w:rsidR="00D96F31" w:rsidRPr="00980321">
          <w:rPr>
            <w:rStyle w:val="Hyperlink"/>
            <w:rFonts w:ascii="Arial" w:hAnsi="Arial" w:cs="Arial"/>
            <w:bCs/>
            <w:i/>
            <w:iCs/>
            <w:sz w:val="20"/>
            <w:szCs w:val="20"/>
            <w:lang w:val="mn-MN"/>
          </w:rPr>
          <w:t xml:space="preserve"> 2024 оны 06 дугаар сарын 05-ны өдрийн хуулиар хүчингүй болсонд тооцсон./</w:t>
        </w:r>
      </w:hyperlink>
    </w:p>
    <w:p w14:paraId="33BD8D88" w14:textId="77777777" w:rsidR="00D96F31" w:rsidRPr="00980321" w:rsidRDefault="00D96F31" w:rsidP="00D96F31">
      <w:pPr>
        <w:rPr>
          <w:rFonts w:ascii="Arial" w:hAnsi="Arial" w:cs="Arial"/>
          <w:b/>
          <w:strike/>
          <w:color w:val="000000" w:themeColor="text1"/>
          <w:sz w:val="24"/>
          <w:szCs w:val="24"/>
          <w:lang w:val="mn-MN"/>
        </w:rPr>
      </w:pPr>
    </w:p>
    <w:p w14:paraId="6298EA00" w14:textId="77777777" w:rsidR="00BA0B61" w:rsidRPr="005861A6" w:rsidRDefault="00BA0B61" w:rsidP="00F52F48">
      <w:pPr>
        <w:ind w:firstLine="720"/>
        <w:rPr>
          <w:rFonts w:ascii="Arial" w:hAnsi="Arial" w:cs="Arial"/>
          <w:color w:val="000000" w:themeColor="text1"/>
          <w:sz w:val="24"/>
          <w:szCs w:val="24"/>
          <w:lang w:val="mn-MN"/>
        </w:rPr>
      </w:pPr>
    </w:p>
    <w:p w14:paraId="1F55E4D5" w14:textId="455301A7" w:rsidR="00BA0B61" w:rsidRPr="005861A6" w:rsidRDefault="00BA0B61" w:rsidP="00F52F48">
      <w:pPr>
        <w:ind w:firstLine="720"/>
        <w:rPr>
          <w:rStyle w:val="Strong"/>
          <w:rFonts w:ascii="Arial" w:hAnsi="Arial" w:cs="Arial"/>
          <w:color w:val="000000" w:themeColor="text1"/>
          <w:sz w:val="24"/>
          <w:szCs w:val="24"/>
          <w:lang w:val="mn-MN"/>
        </w:rPr>
      </w:pPr>
      <w:r w:rsidRPr="005861A6">
        <w:rPr>
          <w:rFonts w:ascii="Arial" w:hAnsi="Arial" w:cs="Arial"/>
          <w:b/>
          <w:bCs/>
          <w:color w:val="000000" w:themeColor="text1"/>
          <w:sz w:val="24"/>
          <w:szCs w:val="24"/>
          <w:lang w:val="mn-MN"/>
        </w:rPr>
        <w:t>46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Style w:val="Strong"/>
          <w:rFonts w:ascii="Arial" w:hAnsi="Arial" w:cs="Arial"/>
          <w:color w:val="000000" w:themeColor="text1"/>
          <w:sz w:val="24"/>
          <w:szCs w:val="24"/>
          <w:lang w:val="mn-MN"/>
        </w:rPr>
        <w:t xml:space="preserve">Хурлын хуралдаан </w:t>
      </w:r>
    </w:p>
    <w:p w14:paraId="75895DEC" w14:textId="77777777" w:rsidR="00BB4D77" w:rsidRPr="005861A6" w:rsidRDefault="00BB4D77" w:rsidP="00F52F48">
      <w:pPr>
        <w:ind w:firstLine="720"/>
        <w:rPr>
          <w:rStyle w:val="Strong"/>
          <w:rFonts w:ascii="Arial" w:hAnsi="Arial" w:cs="Arial"/>
          <w:color w:val="000000" w:themeColor="text1"/>
          <w:sz w:val="24"/>
          <w:szCs w:val="24"/>
          <w:lang w:val="mn-MN"/>
        </w:rPr>
      </w:pPr>
    </w:p>
    <w:p w14:paraId="3CF68690" w14:textId="457B434E"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46.1.</w:t>
      </w:r>
      <w:r w:rsidR="00E0654A" w:rsidRPr="005861A6">
        <w:rPr>
          <w:rFonts w:ascii="Arial" w:eastAsia="Arial" w:hAnsi="Arial" w:cs="Arial"/>
          <w:color w:val="000000" w:themeColor="text1"/>
          <w:sz w:val="24"/>
          <w:szCs w:val="24"/>
          <w:lang w:val="mn-MN"/>
        </w:rPr>
        <w:t>Иргэдийн Төлөөлөгчдийн</w:t>
      </w:r>
      <w:r w:rsidR="00E0654A" w:rsidRPr="005861A6">
        <w:rPr>
          <w:rFonts w:ascii="Arial" w:eastAsia="Arial" w:hAnsi="Arial" w:cs="Arial"/>
          <w:b/>
          <w:color w:val="000000" w:themeColor="text1"/>
          <w:sz w:val="24"/>
          <w:szCs w:val="24"/>
          <w:lang w:val="mn-MN"/>
        </w:rPr>
        <w:t xml:space="preserve"> </w:t>
      </w:r>
      <w:r w:rsidRPr="005861A6">
        <w:rPr>
          <w:rFonts w:ascii="Arial" w:hAnsi="Arial" w:cs="Arial"/>
          <w:color w:val="000000" w:themeColor="text1"/>
          <w:sz w:val="24"/>
          <w:szCs w:val="24"/>
          <w:lang w:val="mn-MN"/>
        </w:rPr>
        <w:t>Хурлын үйл ажиллагааны зохион байгуулалтын үндсэн хэлбэр нь хуралдаан байна.</w:t>
      </w:r>
    </w:p>
    <w:p w14:paraId="5895172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A53E8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46.2.Иргэдийн Төлөөлөгчдийн болон Нийтийн Хурлын ээлжит хуралдааныг улиралд нэг удаа хуралдуулна.</w:t>
      </w:r>
    </w:p>
    <w:p w14:paraId="605BBBD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A4142C7"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46.3.Аймаг, сум, нийслэл, дүүргийн иргэдийн Төлөөлөгчдийн Хурлын ээлжит бус хуралдааныг нийт төлөөлөгчдийн гуравны нэгээс доошгүйн саналаар, эсхүл Хурлын Зөвлөл, Хурлын даргын санаачилгаар хуралдуулна. </w:t>
      </w:r>
    </w:p>
    <w:p w14:paraId="74AB9DD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6D22660" w14:textId="7D5E6408"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46.4.Иргэдийн Нийтийн Хурлын ээлжит бус хуралдааныг Хурлын Зөвлөл, </w:t>
      </w:r>
      <w:r w:rsidR="00B745EC" w:rsidRPr="005861A6">
        <w:rPr>
          <w:rFonts w:ascii="Arial" w:hAnsi="Arial" w:cs="Arial"/>
          <w:color w:val="000000" w:themeColor="text1"/>
          <w:sz w:val="24"/>
          <w:szCs w:val="24"/>
          <w:lang w:val="mn-MN"/>
        </w:rPr>
        <w:t>Засаг даргын санаачилг</w:t>
      </w:r>
      <w:r w:rsidRPr="005861A6">
        <w:rPr>
          <w:rFonts w:ascii="Arial" w:hAnsi="Arial" w:cs="Arial"/>
          <w:color w:val="000000" w:themeColor="text1"/>
          <w:sz w:val="24"/>
          <w:szCs w:val="24"/>
          <w:lang w:val="mn-MN"/>
        </w:rPr>
        <w:t>аар, эсхүл баг, хорооны сонгуулийн эрх бүхий иргэдийн арваас доошгүй хувь нь санал болгосноор хуралдуулна. Иргэд саналаа гарын үсэг зурах хэлбэрээр илэрхийлнэ.</w:t>
      </w:r>
    </w:p>
    <w:p w14:paraId="77172DC7" w14:textId="77777777" w:rsidR="00BA0B61" w:rsidRPr="005861A6" w:rsidRDefault="00BA0B61" w:rsidP="00F52F48">
      <w:pPr>
        <w:pStyle w:val="NormalWeb"/>
        <w:spacing w:before="0" w:beforeAutospacing="0" w:after="0" w:afterAutospacing="0"/>
        <w:ind w:firstLine="630"/>
        <w:rPr>
          <w:rFonts w:ascii="Arial" w:hAnsi="Arial" w:cs="Arial"/>
          <w:color w:val="000000" w:themeColor="text1"/>
          <w:lang w:val="mn-MN"/>
        </w:rPr>
      </w:pPr>
    </w:p>
    <w:p w14:paraId="4F4423B4" w14:textId="7A9816F6"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46.5.</w:t>
      </w:r>
      <w:r w:rsidRPr="005861A6">
        <w:rPr>
          <w:rFonts w:ascii="Arial" w:eastAsia="Calibri" w:hAnsi="Arial" w:cs="Arial"/>
          <w:color w:val="000000" w:themeColor="text1"/>
          <w:lang w:val="mn-MN"/>
        </w:rPr>
        <w:t>Ээлжит сонгуулийн дүнг өргөн мэдүүлсэн өдрөөс хойш 14 хоногийн дотор тухайн шатны сонгуулийн хороо иргэдийн Төлөөлөгчдийн Хурлын анхдугаар хуралдааныг зарлан хуралдуулна. Анхдугаар хуралдааныг хуралдаанд хүрэлцэн ирсэн насаар хамгийн ахмад төлөөлөгч даргална.</w:t>
      </w:r>
    </w:p>
    <w:p w14:paraId="041A865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08A051D6" w14:textId="77777777" w:rsidR="00BA0B61" w:rsidRPr="005861A6" w:rsidRDefault="00BA0B61" w:rsidP="00F52F48">
      <w:pPr>
        <w:pStyle w:val="NormalWeb"/>
        <w:spacing w:before="0" w:beforeAutospacing="0" w:after="0" w:afterAutospacing="0"/>
        <w:ind w:firstLine="720"/>
        <w:rPr>
          <w:rFonts w:ascii="Arial" w:eastAsia="Calibri" w:hAnsi="Arial" w:cs="Arial"/>
          <w:color w:val="000000" w:themeColor="text1"/>
          <w:lang w:val="mn-MN"/>
        </w:rPr>
      </w:pPr>
      <w:r w:rsidRPr="005861A6">
        <w:rPr>
          <w:rFonts w:ascii="Arial" w:hAnsi="Arial" w:cs="Arial"/>
          <w:color w:val="000000" w:themeColor="text1"/>
          <w:lang w:val="mn-MN"/>
        </w:rPr>
        <w:t>46.6.Анхдугаар хуралдаанаас бусад хуралдааныг тухайн Хурлын дарга хуралдаан эхлэхээс долоогоос доошгүй хоногийн өмнө зарлан хуралдуулна. Хуралдааныг Хурлын дарга, түүний эзгүйд Хурлын даргын санал болгосноор төлөөлөгчдийн аль нэг нь удирдана</w:t>
      </w:r>
      <w:r w:rsidRPr="005861A6">
        <w:rPr>
          <w:rFonts w:ascii="Arial" w:eastAsia="Calibri" w:hAnsi="Arial" w:cs="Arial"/>
          <w:color w:val="000000" w:themeColor="text1"/>
          <w:lang w:val="mn-MN"/>
        </w:rPr>
        <w:t>.</w:t>
      </w:r>
    </w:p>
    <w:p w14:paraId="097021E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DD0BC3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46.7.Иргэдийн Төлөөлөгчдийн Хурлын хуралдаанд тухайн Хурлын нийт төлөөлөгчийн олонх нь хүрэлцэн ирсэн бол хуралдааныг хүчинтэйд тооцно.</w:t>
      </w:r>
    </w:p>
    <w:p w14:paraId="3BD126A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1C5AA7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46.8.Хүндэтгэн үзэхээс бусад шалтгаанаар Хурлын төлөөлөгч хуралдаанд оролцохгүй байх, түүнийг орхиж гарахыг хориглоно.</w:t>
      </w:r>
    </w:p>
    <w:p w14:paraId="772A6FF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216993F" w14:textId="31E52F08" w:rsidR="00BA0B61" w:rsidRPr="005861A6" w:rsidRDefault="00BA0B61" w:rsidP="00F52F48">
      <w:pPr>
        <w:ind w:firstLine="720"/>
        <w:rPr>
          <w:rStyle w:val="Strong"/>
          <w:rFonts w:ascii="Arial" w:hAnsi="Arial" w:cs="Arial"/>
          <w:color w:val="000000" w:themeColor="text1"/>
          <w:sz w:val="24"/>
          <w:szCs w:val="24"/>
          <w:lang w:val="mn-MN"/>
        </w:rPr>
      </w:pPr>
      <w:r w:rsidRPr="005861A6">
        <w:rPr>
          <w:rFonts w:ascii="Arial" w:hAnsi="Arial" w:cs="Arial"/>
          <w:color w:val="000000" w:themeColor="text1"/>
          <w:sz w:val="24"/>
          <w:szCs w:val="24"/>
          <w:lang w:val="mn-MN"/>
        </w:rPr>
        <w:t>46.9.Иргэдийн Төлөөлөгчдийн Хурлын хуралдааны дэгийг тухайн Хурал өөрөө тогтоож, тогтоолоор батална.</w:t>
      </w:r>
    </w:p>
    <w:p w14:paraId="2801CE0B"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684A52C3" w14:textId="278F169B"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47 дугаар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Хуралд асуудал оруулах эрх</w:t>
      </w:r>
    </w:p>
    <w:p w14:paraId="0655E9B8"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28F3FA62" w14:textId="37B5C5EB"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47.1.</w:t>
      </w:r>
      <w:r w:rsidR="0087273A" w:rsidRPr="005861A6">
        <w:rPr>
          <w:rFonts w:ascii="Arial" w:eastAsia="Arial" w:hAnsi="Arial" w:cs="Arial"/>
          <w:color w:val="000000" w:themeColor="text1"/>
          <w:lang w:val="mn-MN"/>
        </w:rPr>
        <w:t>Иргэдийн Төлөөлөгчдийн</w:t>
      </w:r>
      <w:r w:rsidR="0087273A" w:rsidRPr="005861A6">
        <w:rPr>
          <w:rFonts w:ascii="Arial" w:eastAsia="Arial" w:hAnsi="Arial" w:cs="Arial"/>
          <w:b/>
          <w:color w:val="000000" w:themeColor="text1"/>
          <w:lang w:val="mn-MN"/>
        </w:rPr>
        <w:t xml:space="preserve"> </w:t>
      </w:r>
      <w:r w:rsidRPr="005861A6">
        <w:rPr>
          <w:rFonts w:ascii="Arial" w:hAnsi="Arial" w:cs="Arial"/>
          <w:color w:val="000000" w:themeColor="text1"/>
          <w:lang w:val="mn-MN"/>
        </w:rPr>
        <w:t>Хурлын хороо, төлөөлөгч, тухайн нэгжийн Засаг дарга асуудал санаачлан Хуралд хэлэлцүүлэхээр оруулах эрхтэй.</w:t>
      </w:r>
    </w:p>
    <w:p w14:paraId="32D94078"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538AFE47" w14:textId="17BDCB61"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47.2.Энэ хуулийн 47.1-д заасан саналд холбогдох тооцоо, судалгаа, лавлагаа, гарах шийдвэрийн төслийг хавсаргаж хуралдаан болохоос ажлын хоёр өдрийн өмнө Хурлын төлөөлөгчдөд тараах бөгөөд энэ шаардлагыг хангаагүй асуудлыг хуралдаанаар хэлэлцэхгүй.</w:t>
      </w:r>
    </w:p>
    <w:p w14:paraId="1649DCF6"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2AAE83D0" w14:textId="196E9A4F"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Fonts w:ascii="Arial" w:hAnsi="Arial" w:cs="Arial"/>
          <w:b/>
          <w:color w:val="000000" w:themeColor="text1"/>
          <w:lang w:val="mn-MN"/>
        </w:rPr>
        <w:t>48</w:t>
      </w:r>
      <w:r w:rsidRPr="005861A6">
        <w:rPr>
          <w:rStyle w:val="Strong"/>
          <w:rFonts w:ascii="Arial" w:eastAsia="Arial" w:hAnsi="Arial" w:cs="Arial"/>
          <w:color w:val="000000" w:themeColor="text1"/>
          <w:lang w:val="mn-MN"/>
        </w:rPr>
        <w:t xml:space="preserve"> дугаар зүйл.Хурлын шийдвэр</w:t>
      </w:r>
    </w:p>
    <w:p w14:paraId="1EAF7FF3" w14:textId="77777777" w:rsidR="005E6464" w:rsidRPr="005861A6" w:rsidRDefault="005E6464" w:rsidP="00F52F48">
      <w:pPr>
        <w:pStyle w:val="msghead"/>
        <w:spacing w:before="0" w:beforeAutospacing="0" w:after="0" w:afterAutospacing="0"/>
        <w:ind w:firstLine="720"/>
        <w:rPr>
          <w:rStyle w:val="Strong"/>
          <w:rFonts w:ascii="Arial" w:eastAsia="Arial" w:hAnsi="Arial" w:cs="Arial"/>
          <w:color w:val="000000" w:themeColor="text1"/>
          <w:lang w:val="mn-MN"/>
        </w:rPr>
      </w:pPr>
    </w:p>
    <w:p w14:paraId="0403901E" w14:textId="4CD01CDB"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48.1.</w:t>
      </w:r>
      <w:r w:rsidR="0087273A" w:rsidRPr="005861A6">
        <w:rPr>
          <w:rFonts w:ascii="Arial" w:eastAsia="Arial" w:hAnsi="Arial" w:cs="Arial"/>
          <w:color w:val="000000" w:themeColor="text1"/>
          <w:lang w:val="mn-MN"/>
        </w:rPr>
        <w:t>Иргэдийн Төлөөлөгчдийн</w:t>
      </w:r>
      <w:r w:rsidR="0087273A" w:rsidRPr="005861A6">
        <w:rPr>
          <w:rFonts w:ascii="Arial" w:eastAsia="Arial" w:hAnsi="Arial" w:cs="Arial"/>
          <w:b/>
          <w:color w:val="000000" w:themeColor="text1"/>
          <w:lang w:val="mn-MN"/>
        </w:rPr>
        <w:t xml:space="preserve"> </w:t>
      </w:r>
      <w:r w:rsidRPr="005861A6">
        <w:rPr>
          <w:rFonts w:ascii="Arial" w:hAnsi="Arial" w:cs="Arial"/>
          <w:color w:val="000000" w:themeColor="text1"/>
          <w:lang w:val="mn-MN"/>
        </w:rPr>
        <w:t>Хурал хэлэлцсэн асуудлаар тогтоол гаргах бөгөөд түүнийг тухайн Хурлын хуралдаанд оролцсон төлөөлөгчдийн, баг, хорооны Хурлын хуралдаанд оролцсон иргэдийн олонхын саналаар батална.</w:t>
      </w:r>
    </w:p>
    <w:p w14:paraId="4DCC4147" w14:textId="77777777"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14:paraId="17BC824D" w14:textId="6B984B3C"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48.2.Иргэдийн Төлөөлөгчдийн Хурлын тогтоолд Хурлын дарга, баг, хорооны иргэдийн Нийтийн Хурлын тогтоолд Хуралдааны дарга, Хурлын даргыг сонгох, чөлөөлөх тухай тогтоолд тухайн Хура</w:t>
      </w:r>
      <w:r w:rsidR="00744590" w:rsidRPr="005861A6">
        <w:rPr>
          <w:rFonts w:ascii="Arial" w:hAnsi="Arial" w:cs="Arial"/>
          <w:color w:val="000000" w:themeColor="text1"/>
          <w:lang w:val="mn-MN"/>
        </w:rPr>
        <w:t>лдаан даргалагч гарын үсэг зурж баталгаажуулна</w:t>
      </w:r>
      <w:r w:rsidRPr="005861A6">
        <w:rPr>
          <w:rFonts w:ascii="Arial" w:hAnsi="Arial" w:cs="Arial"/>
          <w:color w:val="000000" w:themeColor="text1"/>
          <w:lang w:val="mn-MN"/>
        </w:rPr>
        <w:t>.</w:t>
      </w:r>
    </w:p>
    <w:p w14:paraId="2FF11CE2" w14:textId="77777777"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14:paraId="35DF8EA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48.3.Аймаг, сум, нийслэл, дүүргийн иргэдийн Төлөөлөгчдийн Хурлын үйл ажиллагааны зохион байгуулалтын асуудлаар Хурлын дарга захирамж гаргана. </w:t>
      </w:r>
    </w:p>
    <w:p w14:paraId="4FEDC6A5" w14:textId="77777777"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14:paraId="5C71605B"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49 дүгээр зүйл.Хурлын шийдвэрийг хэрэгжүүлэх</w:t>
      </w:r>
    </w:p>
    <w:p w14:paraId="048A7747"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4F0E87B4" w14:textId="7346DB5F"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49.1.Бүх шатны</w:t>
      </w:r>
      <w:r w:rsidR="00BB4D77" w:rsidRPr="005861A6">
        <w:rPr>
          <w:rFonts w:ascii="Arial" w:hAnsi="Arial" w:cs="Arial"/>
          <w:color w:val="000000" w:themeColor="text1"/>
          <w:lang w:val="mn-MN"/>
        </w:rPr>
        <w:t xml:space="preserve"> Засаг дарга тухайн Хурлаас гар</w:t>
      </w:r>
      <w:r w:rsidRPr="005861A6">
        <w:rPr>
          <w:rFonts w:ascii="Arial" w:hAnsi="Arial" w:cs="Arial"/>
          <w:color w:val="000000" w:themeColor="text1"/>
          <w:lang w:val="mn-MN"/>
        </w:rPr>
        <w:t>сан шийдвэрийг хэрэгжүүлэх үүрэгтэй.</w:t>
      </w:r>
    </w:p>
    <w:p w14:paraId="7B78E4F8" w14:textId="77777777" w:rsidR="00BA0B61" w:rsidRPr="005861A6" w:rsidRDefault="00BA0B61" w:rsidP="00F52F48">
      <w:pPr>
        <w:pStyle w:val="NormalWeb"/>
        <w:tabs>
          <w:tab w:val="left" w:pos="1381"/>
        </w:tabs>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p>
    <w:p w14:paraId="67F50377"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49.2.Хурлын шийдвэрийг хэрэгжүүлэхээс өмнө энэ хуулийн 50 дугаар зүйлд зааснаар тухайн шийдвэрт хориг тавих эсэх асуудлыг шийдвэрлэнэ.</w:t>
      </w:r>
    </w:p>
    <w:p w14:paraId="3D92D25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49CDD0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49.3.Хурлын шийдвэрийг хэрэгжүүлэх ажлыг тамгын газар, нутгийн захиргааны агентлагийг оролцуулан зохион байгуулна.</w:t>
      </w:r>
    </w:p>
    <w:p w14:paraId="50D7311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828B3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49.4.Засаг дарга Хурлын шийдвэрийн хэрэгжилтийн талаар жил бүр тухайн Хуралд тайлагнана.</w:t>
      </w:r>
    </w:p>
    <w:p w14:paraId="2D2339E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B716853" w14:textId="77777777"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50 дугаар зүйл.Хурлын шийдвэрт хориг тавих </w:t>
      </w:r>
    </w:p>
    <w:p w14:paraId="08BC1957"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3324C246"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Style w:val="Strong"/>
          <w:rFonts w:ascii="Arial" w:eastAsia="Arial" w:hAnsi="Arial" w:cs="Arial"/>
          <w:b w:val="0"/>
          <w:color w:val="000000" w:themeColor="text1"/>
          <w:sz w:val="24"/>
          <w:szCs w:val="24"/>
          <w:lang w:val="mn-MN"/>
        </w:rPr>
        <w:t>50</w:t>
      </w:r>
      <w:r w:rsidRPr="005861A6">
        <w:rPr>
          <w:rFonts w:ascii="Arial" w:eastAsia="Times New Roman" w:hAnsi="Arial" w:cs="Arial"/>
          <w:color w:val="000000" w:themeColor="text1"/>
          <w:sz w:val="24"/>
          <w:szCs w:val="24"/>
          <w:lang w:val="mn-MN"/>
        </w:rPr>
        <w:t>.1.Тухайн Хурал өөрийнх нь чиг үүрэг, бүрэн эрхэд үл хамаарах, түүнчлэн санхүүгийн болон бусад эх үүсвэргүй шийдвэр гаргасан бол Засаг дарга өөрийн санаачилгаар, эсхүл дээд шатны Засаг дарга, Ерөнхий сайдын даалгаснаар холбогдох шийдвэрт бүхэлд нь буюу түүний зарим хэсэгт хориг тавих эрхтэй.</w:t>
      </w:r>
    </w:p>
    <w:p w14:paraId="243DBC97"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p>
    <w:p w14:paraId="6F78B96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.2.Хоригийг тухайн шийдвэр батлагдсан өдрөөс хойш ажлын 10 өдөрт багтаан бичгээр тавих бөгөөд хориг тавих болсон үндэслэлийг тодорхой заана.</w:t>
      </w:r>
    </w:p>
    <w:p w14:paraId="5376873C" w14:textId="77777777" w:rsidR="00483C59" w:rsidRPr="005861A6" w:rsidRDefault="00483C59" w:rsidP="00F52F48">
      <w:pPr>
        <w:pStyle w:val="NormalWeb"/>
        <w:spacing w:before="0" w:beforeAutospacing="0" w:after="0" w:afterAutospacing="0"/>
        <w:ind w:firstLine="720"/>
        <w:rPr>
          <w:rFonts w:ascii="Arial" w:hAnsi="Arial" w:cs="Arial"/>
          <w:color w:val="000000" w:themeColor="text1"/>
          <w:lang w:val="mn-MN"/>
        </w:rPr>
      </w:pPr>
    </w:p>
    <w:p w14:paraId="056EA33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.3.Хурал хоригийг хүлээж авснаас хойш 15 хоногийн дотор хуралдаанаар хэлэлцэх бөгөөд түүнийг нийт төлөөлөгчийн олонх нь хүлээн зөвшөөрөөгүй бол тухайн шийдвэр, тэдгээрийн холбогдох хэсгийн заалтыг хүчин төгөлдөр хэвээр үлдээнэ.</w:t>
      </w:r>
    </w:p>
    <w:p w14:paraId="0078C21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33B9990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.4.Хурлын шийдвэрт бүхэлд нь хориг тавьсан бол үйлчлэлийг бүрэн хэмжээгээр, хэсэгчлэн хориг тавьсан бол холбогдох зүйл, заалтын үйлчлэлийг уг шийдвэрийг Хурлын дарга хүлээн авснаас хойш хэлэлцэж шийдвэрлэх хүртэлх хугацаанд түдгэлзсэнд тооцно.</w:t>
      </w:r>
    </w:p>
    <w:p w14:paraId="7231A59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5AAB90E" w14:textId="052EF1DA"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.5.Засаг даргыг огцруулах санал гаргасан тухайн Хурлын шийдвэрт Засаг дарга хориг тавих эрхгүй. </w:t>
      </w:r>
    </w:p>
    <w:p w14:paraId="318A47D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0F309C1" w14:textId="3C46CE23"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.6.Тавьсан хоригийг</w:t>
      </w:r>
      <w:r w:rsidR="00BD32CB" w:rsidRPr="005861A6">
        <w:rPr>
          <w:rFonts w:ascii="Arial" w:hAnsi="Arial" w:cs="Arial"/>
          <w:color w:val="000000" w:themeColor="text1"/>
          <w:lang w:val="mn-MN"/>
        </w:rPr>
        <w:t xml:space="preserve"> </w:t>
      </w:r>
      <w:r w:rsidRPr="005861A6">
        <w:rPr>
          <w:rFonts w:ascii="Arial" w:hAnsi="Arial" w:cs="Arial"/>
          <w:color w:val="000000" w:themeColor="text1"/>
          <w:lang w:val="mn-MN"/>
        </w:rPr>
        <w:t xml:space="preserve">Хурал төлөөлөгчдийн, эсхүл иргэдийн </w:t>
      </w:r>
      <w:r w:rsidR="0087273A" w:rsidRPr="005861A6">
        <w:rPr>
          <w:rFonts w:ascii="Arial" w:eastAsia="Arial" w:hAnsi="Arial" w:cs="Arial"/>
          <w:color w:val="000000" w:themeColor="text1"/>
          <w:lang w:val="mn-MN"/>
        </w:rPr>
        <w:t xml:space="preserve">Нийтийн Хуралд оролцогчдын </w:t>
      </w:r>
      <w:r w:rsidRPr="005861A6">
        <w:rPr>
          <w:rFonts w:ascii="Arial" w:hAnsi="Arial" w:cs="Arial"/>
          <w:color w:val="000000" w:themeColor="text1"/>
          <w:lang w:val="mn-MN"/>
        </w:rPr>
        <w:t xml:space="preserve">олонхын саналаар няцаасан нөхцөлд Засаг дарга уул шийдвэрийг </w:t>
      </w:r>
      <w:r w:rsidRPr="005861A6">
        <w:rPr>
          <w:rFonts w:ascii="Arial" w:hAnsi="Arial" w:cs="Arial"/>
          <w:color w:val="000000" w:themeColor="text1"/>
          <w:lang w:val="mn-MN"/>
        </w:rPr>
        <w:lastRenderedPageBreak/>
        <w:t>биелүүлэх боломжгүй гэж үзвэл огцрох хүсэлтээ зохих Хурал, Ерөнхий сайд буюу харьяалах дээд шатны Засаг даргад гаргаж болно.</w:t>
      </w:r>
    </w:p>
    <w:p w14:paraId="6FEA78C9" w14:textId="77777777"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14:paraId="26C9F440" w14:textId="77777777" w:rsidR="00BA0B61" w:rsidRPr="005861A6" w:rsidRDefault="00BA0B61" w:rsidP="00F52F48">
      <w:pPr>
        <w:ind w:firstLine="720"/>
        <w:rPr>
          <w:rStyle w:val="Strong"/>
          <w:rFonts w:ascii="Arial" w:eastAsia="Arial" w:hAnsi="Arial" w:cs="Arial"/>
          <w:color w:val="000000" w:themeColor="text1"/>
          <w:sz w:val="24"/>
          <w:szCs w:val="24"/>
          <w:lang w:val="mn-MN"/>
        </w:rPr>
      </w:pPr>
      <w:r w:rsidRPr="005861A6">
        <w:rPr>
          <w:rStyle w:val="Strong"/>
          <w:rFonts w:ascii="Arial" w:eastAsia="Arial" w:hAnsi="Arial" w:cs="Arial"/>
          <w:color w:val="000000" w:themeColor="text1"/>
          <w:sz w:val="24"/>
          <w:szCs w:val="24"/>
          <w:lang w:val="mn-MN"/>
        </w:rPr>
        <w:t>51 дүгээр зүйл.Иргэдийн Төлөөлөгчдийн Хурлын Зөвлөл</w:t>
      </w:r>
    </w:p>
    <w:p w14:paraId="1128B6DA" w14:textId="77777777" w:rsidR="005E6464" w:rsidRPr="005861A6" w:rsidRDefault="005E6464" w:rsidP="00F52F48">
      <w:pPr>
        <w:ind w:firstLine="720"/>
        <w:rPr>
          <w:rFonts w:ascii="Arial" w:eastAsia="Times New Roman" w:hAnsi="Arial" w:cs="Arial"/>
          <w:color w:val="000000" w:themeColor="text1"/>
          <w:sz w:val="24"/>
          <w:szCs w:val="24"/>
          <w:lang w:val="mn-MN"/>
        </w:rPr>
      </w:pPr>
    </w:p>
    <w:p w14:paraId="2CAC0B80"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51.1.Иргэдийн Төлөөлөгчдийн Хурал нь хуралдааны шийдвэрийн биелэлтийг хангуулах арга хэмжээг зохион байгуулах, хуралдааны бэлтгэл хангах, хуралдаан хоорондын хугацаанд Хурлын хороо, ажлын хэсгийн үйл ажиллагааг уялдуулан зохицуулах үүрэг бүхий таваас долоо хүртэл төлөөлөгчийн бүрэлдэхүүнтэй иргэдийн Төлөөлөгчдийн Хурлын Зөвлөл байгуулна. Зөвлөлийг Хурлын дарга тэргүүлнэ.</w:t>
      </w:r>
    </w:p>
    <w:p w14:paraId="61FB7806" w14:textId="77777777" w:rsidR="005E6464" w:rsidRPr="005861A6" w:rsidRDefault="005E6464" w:rsidP="00F52F48">
      <w:pPr>
        <w:ind w:firstLine="720"/>
        <w:rPr>
          <w:rFonts w:ascii="Arial" w:eastAsia="Times New Roman" w:hAnsi="Arial" w:cs="Arial"/>
          <w:color w:val="000000" w:themeColor="text1"/>
          <w:sz w:val="24"/>
          <w:szCs w:val="24"/>
          <w:lang w:val="mn-MN"/>
        </w:rPr>
      </w:pPr>
    </w:p>
    <w:p w14:paraId="59E11DB2" w14:textId="77777777" w:rsidR="00980321" w:rsidRPr="00980321" w:rsidRDefault="00980321" w:rsidP="00980321">
      <w:pPr>
        <w:ind w:firstLine="720"/>
        <w:rPr>
          <w:rFonts w:ascii="Arial" w:hAnsi="Arial" w:cs="Arial"/>
          <w:bCs/>
          <w:color w:val="000000" w:themeColor="text1"/>
          <w:sz w:val="24"/>
          <w:szCs w:val="24"/>
          <w:lang w:val="mn-MN"/>
        </w:rPr>
      </w:pPr>
      <w:r w:rsidRPr="00980321">
        <w:rPr>
          <w:rFonts w:ascii="Arial" w:hAnsi="Arial" w:cs="Arial"/>
          <w:bCs/>
          <w:color w:val="000000" w:themeColor="text1"/>
          <w:sz w:val="24"/>
          <w:szCs w:val="24"/>
          <w:lang w:val="mn-MN"/>
        </w:rPr>
        <w:t xml:space="preserve">51.2.Иргэдийн Төлөөлөгчдийн Хурлын Зөвлөл нь </w:t>
      </w:r>
      <w:r w:rsidRPr="00980321">
        <w:rPr>
          <w:rFonts w:ascii="Arial" w:eastAsia="Arial" w:hAnsi="Arial" w:cs="Arial"/>
          <w:bCs/>
          <w:sz w:val="24"/>
          <w:szCs w:val="24"/>
          <w:lang w:val="mn-MN"/>
        </w:rPr>
        <w:t>дараах асуудлыг хэлэлцэж, иргэдийн Төлөөлөгчдийн Хуралд танилцуулж болно.</w:t>
      </w:r>
    </w:p>
    <w:p w14:paraId="2C3D1F17" w14:textId="5504AF8A" w:rsidR="00980321" w:rsidRDefault="0013538D" w:rsidP="00980321">
      <w:pPr>
        <w:rPr>
          <w:rFonts w:ascii="Arial" w:hAnsi="Arial" w:cs="Arial"/>
          <w:i/>
          <w:iCs/>
          <w:color w:val="000000" w:themeColor="text1"/>
          <w:sz w:val="24"/>
          <w:szCs w:val="24"/>
          <w:lang w:val="mn-MN"/>
        </w:rPr>
      </w:pPr>
      <w:hyperlink r:id="rId43" w:history="1">
        <w:r w:rsidR="00980321" w:rsidRPr="007F1F11">
          <w:rPr>
            <w:rStyle w:val="Hyperlink"/>
            <w:rFonts w:ascii="Arial" w:hAnsi="Arial" w:cs="Arial"/>
            <w:bCs/>
            <w:i/>
            <w:iCs/>
            <w:sz w:val="20"/>
            <w:szCs w:val="20"/>
            <w:lang w:val="mn-MN"/>
          </w:rPr>
          <w:t xml:space="preserve">/Энэ </w:t>
        </w:r>
        <w:r w:rsidR="00980321">
          <w:rPr>
            <w:rStyle w:val="Hyperlink"/>
            <w:rFonts w:ascii="Arial" w:hAnsi="Arial" w:cs="Arial"/>
            <w:bCs/>
            <w:i/>
            <w:iCs/>
            <w:sz w:val="20"/>
            <w:szCs w:val="20"/>
            <w:lang w:val="mn-MN"/>
          </w:rPr>
          <w:t>хэсгийг</w:t>
        </w:r>
        <w:r w:rsidR="00980321" w:rsidRPr="007F1F11">
          <w:rPr>
            <w:rStyle w:val="Hyperlink"/>
            <w:rFonts w:ascii="Arial" w:hAnsi="Arial" w:cs="Arial"/>
            <w:bCs/>
            <w:i/>
            <w:iCs/>
            <w:sz w:val="20"/>
            <w:szCs w:val="20"/>
            <w:lang w:val="mn-MN"/>
          </w:rPr>
          <w:t xml:space="preserve"> 2024 оны 06 дугаар сарын 05-ны өдрийн хуули</w:t>
        </w:r>
        <w:r w:rsidR="00980321">
          <w:rPr>
            <w:rStyle w:val="Hyperlink"/>
            <w:rFonts w:ascii="Arial" w:hAnsi="Arial" w:cs="Arial"/>
            <w:bCs/>
            <w:i/>
            <w:iCs/>
            <w:sz w:val="20"/>
            <w:szCs w:val="20"/>
            <w:lang w:val="mn-MN"/>
          </w:rPr>
          <w:t>ар өөрчлөн найруулсан</w:t>
        </w:r>
        <w:r w:rsidR="00980321" w:rsidRPr="007F1F11">
          <w:rPr>
            <w:rStyle w:val="Hyperlink"/>
            <w:rFonts w:ascii="Arial" w:hAnsi="Arial" w:cs="Arial"/>
            <w:bCs/>
            <w:i/>
            <w:iCs/>
            <w:sz w:val="20"/>
            <w:szCs w:val="20"/>
            <w:lang w:val="mn-MN"/>
          </w:rPr>
          <w:t>./</w:t>
        </w:r>
      </w:hyperlink>
    </w:p>
    <w:p w14:paraId="6123478E" w14:textId="77777777" w:rsidR="00980321" w:rsidRPr="00980321" w:rsidRDefault="00980321" w:rsidP="00980321">
      <w:pPr>
        <w:rPr>
          <w:rFonts w:ascii="Arial" w:hAnsi="Arial" w:cs="Arial"/>
          <w:i/>
          <w:iCs/>
          <w:color w:val="000000" w:themeColor="text1"/>
          <w:sz w:val="24"/>
          <w:szCs w:val="24"/>
          <w:lang w:val="mn-MN"/>
        </w:rPr>
      </w:pPr>
    </w:p>
    <w:p w14:paraId="3FDE7EA3" w14:textId="77777777" w:rsidR="00980321" w:rsidRPr="00980321" w:rsidRDefault="00980321" w:rsidP="00980321">
      <w:pPr>
        <w:ind w:firstLine="1440"/>
        <w:rPr>
          <w:rFonts w:ascii="Arial" w:hAnsi="Arial" w:cs="Arial"/>
          <w:bCs/>
          <w:color w:val="000000" w:themeColor="text1"/>
          <w:sz w:val="24"/>
          <w:szCs w:val="24"/>
          <w:lang w:val="mn-MN"/>
        </w:rPr>
      </w:pPr>
      <w:r w:rsidRPr="00980321">
        <w:rPr>
          <w:rFonts w:ascii="Arial" w:hAnsi="Arial" w:cs="Arial"/>
          <w:bCs/>
          <w:color w:val="000000" w:themeColor="text1"/>
          <w:sz w:val="24"/>
          <w:szCs w:val="24"/>
          <w:lang w:val="mn-MN"/>
        </w:rPr>
        <w:t>51.2.1.гамшиг, аюулт үзэгдэл, ослын үед авах шуурхай арга хэмжээ;</w:t>
      </w:r>
    </w:p>
    <w:p w14:paraId="55ACFF6A" w14:textId="77777777" w:rsidR="00980321" w:rsidRPr="00980321" w:rsidRDefault="00980321" w:rsidP="00980321">
      <w:pPr>
        <w:ind w:left="90" w:firstLine="1350"/>
        <w:rPr>
          <w:rFonts w:ascii="Arial" w:hAnsi="Arial" w:cs="Arial"/>
          <w:bCs/>
          <w:color w:val="000000" w:themeColor="text1"/>
          <w:sz w:val="24"/>
          <w:szCs w:val="24"/>
          <w:lang w:val="mn-MN"/>
        </w:rPr>
      </w:pPr>
      <w:r w:rsidRPr="00980321">
        <w:rPr>
          <w:rFonts w:ascii="Arial" w:hAnsi="Arial" w:cs="Arial"/>
          <w:bCs/>
          <w:color w:val="000000" w:themeColor="text1"/>
          <w:sz w:val="24"/>
          <w:szCs w:val="24"/>
          <w:lang w:val="mn-MN"/>
        </w:rPr>
        <w:t>51.2.2.нийтийн эрүүл мэнд, тээвэр, ундны ус, бэлчээрийн ашиглалт, хамгаалалт зэрэг хүн амын тулгамдсан асуудал;</w:t>
      </w:r>
    </w:p>
    <w:p w14:paraId="68CF7B4B" w14:textId="77777777" w:rsidR="00980321" w:rsidRPr="00980321" w:rsidRDefault="00980321" w:rsidP="00980321">
      <w:pPr>
        <w:ind w:left="90" w:firstLine="1350"/>
        <w:rPr>
          <w:rFonts w:ascii="Arial" w:hAnsi="Arial" w:cs="Arial"/>
          <w:bCs/>
          <w:color w:val="000000" w:themeColor="text1"/>
          <w:sz w:val="24"/>
          <w:szCs w:val="24"/>
          <w:lang w:val="mn-MN"/>
        </w:rPr>
      </w:pPr>
    </w:p>
    <w:p w14:paraId="470A67F8" w14:textId="6666A450" w:rsidR="00980321" w:rsidRPr="00980321" w:rsidRDefault="00980321" w:rsidP="00980321">
      <w:pPr>
        <w:ind w:firstLine="1440"/>
        <w:rPr>
          <w:rFonts w:ascii="Arial" w:hAnsi="Arial" w:cs="Arial"/>
          <w:bCs/>
          <w:color w:val="000000" w:themeColor="text1"/>
          <w:sz w:val="24"/>
          <w:szCs w:val="24"/>
          <w:lang w:val="mn-MN"/>
        </w:rPr>
      </w:pPr>
      <w:r w:rsidRPr="00980321">
        <w:rPr>
          <w:rFonts w:ascii="Arial" w:hAnsi="Arial" w:cs="Arial"/>
          <w:bCs/>
          <w:color w:val="000000" w:themeColor="text1"/>
          <w:sz w:val="24"/>
          <w:szCs w:val="24"/>
          <w:lang w:val="mn-MN"/>
        </w:rPr>
        <w:t>51.2.3.иргэдийн Төлөөлөгчдийн Хурлаас урьдчилан эрх олгосон бусад асуудал;</w:t>
      </w:r>
    </w:p>
    <w:p w14:paraId="5F41F594" w14:textId="177B0B21" w:rsidR="00BA0B61" w:rsidRPr="005861A6" w:rsidRDefault="00980321" w:rsidP="00980321">
      <w:pPr>
        <w:ind w:firstLine="720"/>
        <w:rPr>
          <w:rFonts w:ascii="Arial" w:eastAsia="Times New Roman" w:hAnsi="Arial" w:cs="Arial"/>
          <w:color w:val="000000" w:themeColor="text1"/>
          <w:sz w:val="24"/>
          <w:szCs w:val="24"/>
          <w:lang w:val="mn-MN"/>
        </w:rPr>
      </w:pPr>
      <w:r>
        <w:rPr>
          <w:rFonts w:ascii="Arial" w:hAnsi="Arial" w:cs="Arial"/>
          <w:bCs/>
          <w:color w:val="000000" w:themeColor="text1"/>
          <w:sz w:val="24"/>
          <w:szCs w:val="24"/>
          <w:lang w:val="mn-MN"/>
        </w:rPr>
        <w:tab/>
      </w:r>
      <w:r w:rsidRPr="00980321">
        <w:rPr>
          <w:rFonts w:ascii="Arial" w:hAnsi="Arial" w:cs="Arial"/>
          <w:bCs/>
          <w:color w:val="000000" w:themeColor="text1"/>
          <w:sz w:val="24"/>
          <w:szCs w:val="24"/>
          <w:lang w:val="mn-MN"/>
        </w:rPr>
        <w:t>51.2.4.энэ зүйлд зааснаас бусад тохиолдолд Хурлын бүрэн эрхэд хамаарах асуудлаар бие даан шийдвэр гаргахгүй.</w:t>
      </w:r>
      <w:r w:rsidR="00BA0B61" w:rsidRPr="005861A6">
        <w:rPr>
          <w:rFonts w:ascii="Arial" w:eastAsia="Times New Roman" w:hAnsi="Arial" w:cs="Arial"/>
          <w:color w:val="000000" w:themeColor="text1"/>
          <w:sz w:val="24"/>
          <w:szCs w:val="24"/>
          <w:lang w:val="mn-MN"/>
        </w:rPr>
        <w:t xml:space="preserve"> </w:t>
      </w:r>
    </w:p>
    <w:p w14:paraId="07386C2E" w14:textId="77777777" w:rsidR="005E6464" w:rsidRPr="005861A6" w:rsidRDefault="005E6464" w:rsidP="00F52F48">
      <w:pPr>
        <w:ind w:firstLine="720"/>
        <w:rPr>
          <w:rFonts w:ascii="Arial" w:eastAsia="Times New Roman" w:hAnsi="Arial" w:cs="Arial"/>
          <w:color w:val="000000" w:themeColor="text1"/>
          <w:sz w:val="24"/>
          <w:szCs w:val="24"/>
          <w:lang w:val="mn-MN"/>
        </w:rPr>
      </w:pPr>
    </w:p>
    <w:p w14:paraId="007724EF"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51.3.Иргэдийн Төлөөлөгчдийн Хурлын Зөвлөлийн ажиллах журмыг Улсын Их Хурал батална.</w:t>
      </w:r>
    </w:p>
    <w:p w14:paraId="1A9AC6B4" w14:textId="77777777" w:rsidR="005E6464" w:rsidRPr="005861A6" w:rsidRDefault="005E6464" w:rsidP="00F52F48">
      <w:pPr>
        <w:ind w:firstLine="720"/>
        <w:rPr>
          <w:rFonts w:ascii="Arial" w:eastAsia="Times New Roman" w:hAnsi="Arial" w:cs="Arial"/>
          <w:color w:val="000000" w:themeColor="text1"/>
          <w:sz w:val="24"/>
          <w:szCs w:val="24"/>
          <w:lang w:val="mn-MN"/>
        </w:rPr>
      </w:pPr>
    </w:p>
    <w:p w14:paraId="75D08318" w14:textId="77777777"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52 дугаар зүйл.Иргэдийн Төлөөлөгчдийн Хурлын даргын бүрэн эрх </w:t>
      </w:r>
    </w:p>
    <w:p w14:paraId="5B42183E"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11A8F6E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52.1.Иргэдийн Төлөөлөгчдийн Хурлын дарга дараах нийтлэг бүрэн эрхийг хэрэгжүүлнэ:</w:t>
      </w:r>
    </w:p>
    <w:p w14:paraId="1A143FAE"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15DBA831"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52.1.1.тухайн Хурлын ээлжит болон ээлжит бус хуралдааныг товлон зарлах, бэлтгэлийг хангах;</w:t>
      </w:r>
    </w:p>
    <w:p w14:paraId="26D0193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863724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52.1.2.тухайн Хурлын хуралдааныг даргалах, гарсан шийдвэрийг ёсчилж баталгаажуулах, хэрэгжилтийг зохион байгуулах;</w:t>
      </w:r>
    </w:p>
    <w:p w14:paraId="3A22C7F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35ED401" w14:textId="5987546D"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52.1.3.</w:t>
      </w:r>
      <w:r w:rsidR="00BB6BFA" w:rsidRPr="005861A6">
        <w:rPr>
          <w:rFonts w:ascii="Arial" w:hAnsi="Arial" w:cs="Arial"/>
          <w:color w:val="000000" w:themeColor="text1"/>
          <w:lang w:val="mn-MN"/>
        </w:rPr>
        <w:t xml:space="preserve">Хурлын </w:t>
      </w:r>
      <w:r w:rsidRPr="005861A6">
        <w:rPr>
          <w:rFonts w:ascii="Arial" w:hAnsi="Arial" w:cs="Arial"/>
          <w:color w:val="000000" w:themeColor="text1"/>
          <w:lang w:val="mn-MN"/>
        </w:rPr>
        <w:t>хороо, төлөөлөгчдийг бүрэн эрхээ хэрэгжүүлэх нөхцөл бололцоогоор хангах ажлыг зохион байгуулалтын удирдлагаар хангах;</w:t>
      </w:r>
    </w:p>
    <w:p w14:paraId="47F812D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2F6975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52.1.4.эрх бүхий этгээдээс Хурлаар хэлэлцүүлэхээр тавьсан саналыг хүлээн авах, гарах шийдвэрийн төслийг боловсруулах, хуралдаанаар хэлэлцүүлэх ажлыг зохион байгуулах;</w:t>
      </w:r>
    </w:p>
    <w:p w14:paraId="1918E66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B4B082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52.1.5.Хурлын шийдвэрийн биелэлтийг хянан шалгах ажлыг зохион байгуулах;</w:t>
      </w:r>
    </w:p>
    <w:p w14:paraId="3884B61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p>
    <w:p w14:paraId="564B000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52.1.6.Хурлын нарийн бичгийн даргыг хуульд заасан журмын дагуу томилох, чөлөөлөх;</w:t>
      </w:r>
    </w:p>
    <w:p w14:paraId="164DCF3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8D7B581" w14:textId="77777777" w:rsidR="005E6464" w:rsidRPr="005861A6" w:rsidRDefault="00504E02" w:rsidP="005E6464">
      <w:pPr>
        <w:pStyle w:val="NormalWeb"/>
        <w:spacing w:before="0" w:beforeAutospacing="0" w:after="0" w:afterAutospacing="0"/>
        <w:ind w:hanging="272"/>
        <w:rPr>
          <w:rFonts w:ascii="Arial" w:hAnsi="Arial" w:cs="Arial"/>
          <w:color w:val="000000" w:themeColor="text1"/>
          <w:lang w:val="mn-MN"/>
        </w:rPr>
      </w:pPr>
      <w:r w:rsidRPr="005861A6">
        <w:rPr>
          <w:rFonts w:ascii="Arial" w:hAnsi="Arial" w:cs="Arial"/>
          <w:color w:val="000000" w:themeColor="text1"/>
          <w:lang w:val="mn-MN"/>
        </w:rPr>
        <w:lastRenderedPageBreak/>
        <w:t xml:space="preserve">      </w:t>
      </w:r>
      <w:r w:rsidRPr="005861A6">
        <w:rPr>
          <w:rFonts w:ascii="Arial" w:hAnsi="Arial" w:cs="Arial"/>
          <w:color w:val="000000" w:themeColor="text1"/>
          <w:lang w:val="mn-MN"/>
        </w:rPr>
        <w:tab/>
      </w:r>
      <w:r w:rsidR="005E6464" w:rsidRPr="005861A6">
        <w:rPr>
          <w:rFonts w:ascii="Arial" w:hAnsi="Arial" w:cs="Arial"/>
          <w:color w:val="000000" w:themeColor="text1"/>
          <w:lang w:val="mn-MN"/>
        </w:rPr>
        <w:tab/>
      </w:r>
      <w:r w:rsidR="00BA0B61" w:rsidRPr="005861A6">
        <w:rPr>
          <w:rFonts w:ascii="Arial" w:hAnsi="Arial" w:cs="Arial"/>
          <w:color w:val="000000" w:themeColor="text1"/>
          <w:lang w:val="mn-MN"/>
        </w:rPr>
        <w:t>52.1.7.Хурлын өдөр тутмын үйл ажиллагааг удирдах;</w:t>
      </w:r>
    </w:p>
    <w:p w14:paraId="4C00F41C" w14:textId="69A1C9F2" w:rsidR="00BA0B61" w:rsidRPr="005861A6" w:rsidRDefault="005E6464" w:rsidP="000C27F4">
      <w:pPr>
        <w:pStyle w:val="NormalWeb"/>
        <w:spacing w:before="0" w:beforeAutospacing="0" w:after="0" w:afterAutospacing="0"/>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r>
      <w:r w:rsidR="00BA0B61" w:rsidRPr="005861A6">
        <w:rPr>
          <w:rFonts w:ascii="Arial" w:hAnsi="Arial" w:cs="Arial"/>
          <w:color w:val="000000" w:themeColor="text1"/>
          <w:lang w:val="mn-MN"/>
        </w:rPr>
        <w:t>52.1.8.Засаг даргын үйл ажиллагааны хөтөлбөр, эдийн засаг, нийгмийн хөгжлийн үндсэн чиглэлийн биелэлтэд хяналт тавих ажлыг зохион байгуулан биелэлтийг хангуулах арга хэмжээ авах;</w:t>
      </w:r>
    </w:p>
    <w:p w14:paraId="5BA1B18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523B22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52.1.9.иргэн, аж ахуйн нэгж, байгууллагаас тухайн Хуралд ирүүлсэн өргөдөл, санал, гомдлыг шийдвэрлэх ажлыг зохион байгуулах;</w:t>
      </w:r>
    </w:p>
    <w:p w14:paraId="25773C0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4747B6"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52.1.10.тухайн Хурлыг дотоод, гадаадад төлөөлөх;</w:t>
      </w:r>
    </w:p>
    <w:p w14:paraId="4B97098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52.1.11.Хуралд ажлаа жил бүр тайлагнах;</w:t>
      </w:r>
    </w:p>
    <w:p w14:paraId="7C5555E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52.1.12.хууль тогтоомжид заасан бусад бүрэн эрх.</w:t>
      </w:r>
    </w:p>
    <w:p w14:paraId="70CDABA0" w14:textId="77777777" w:rsidR="00BA0B61" w:rsidRPr="005861A6" w:rsidRDefault="00BA0B61" w:rsidP="00F52F48">
      <w:pPr>
        <w:pStyle w:val="NormalWeb"/>
        <w:spacing w:before="0" w:beforeAutospacing="0" w:after="0" w:afterAutospacing="0"/>
        <w:ind w:firstLine="720"/>
        <w:rPr>
          <w:rFonts w:ascii="Arial" w:hAnsi="Arial" w:cs="Arial"/>
          <w:b/>
          <w:dstrike/>
          <w:color w:val="000000" w:themeColor="text1"/>
          <w:lang w:val="mn-MN"/>
        </w:rPr>
      </w:pPr>
    </w:p>
    <w:p w14:paraId="1D3E0D31" w14:textId="77777777" w:rsidR="00BA0B61" w:rsidRPr="005861A6" w:rsidRDefault="00BA0B61" w:rsidP="00F52F48">
      <w:pPr>
        <w:ind w:left="360"/>
        <w:rPr>
          <w:rFonts w:ascii="Arial" w:eastAsia="Calibri" w:hAnsi="Arial" w:cs="Arial"/>
          <w:b/>
          <w:color w:val="000000" w:themeColor="text1"/>
          <w:sz w:val="24"/>
          <w:szCs w:val="24"/>
          <w:lang w:val="mn-MN"/>
        </w:rPr>
      </w:pPr>
      <w:r w:rsidRPr="005861A6">
        <w:rPr>
          <w:rFonts w:ascii="Arial" w:eastAsia="Calibri" w:hAnsi="Arial" w:cs="Arial"/>
          <w:b/>
          <w:color w:val="000000" w:themeColor="text1"/>
          <w:sz w:val="24"/>
          <w:szCs w:val="24"/>
          <w:lang w:val="mn-MN"/>
        </w:rPr>
        <w:tab/>
        <w:t>53 дугаар зүйл.Иргэдийн Төлөөлөгчдийн Хурлын даргыг сонгох</w:t>
      </w:r>
    </w:p>
    <w:p w14:paraId="708CD236" w14:textId="77777777" w:rsidR="00BA0B61" w:rsidRPr="005861A6" w:rsidRDefault="00BA0B61" w:rsidP="00F52F48">
      <w:pPr>
        <w:ind w:firstLine="720"/>
        <w:rPr>
          <w:rFonts w:ascii="Arial" w:eastAsia="Calibri" w:hAnsi="Arial" w:cs="Arial"/>
          <w:b/>
          <w:color w:val="000000" w:themeColor="text1"/>
          <w:sz w:val="24"/>
          <w:szCs w:val="24"/>
          <w:lang w:val="mn-MN"/>
        </w:rPr>
      </w:pPr>
    </w:p>
    <w:p w14:paraId="65695169"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.1.Сонгуулийн дүнгээр байгуулагдсан иргэдийн Төлөөлөгчдийн Хурлын анхдугаар хуралдаанаар Хурлын даргыг дөрвөн жилийн хугацаагаар сонгоно.</w:t>
      </w:r>
    </w:p>
    <w:p w14:paraId="14650349"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023BCEB5"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 53</w:t>
      </w:r>
      <w:r w:rsidRPr="005861A6">
        <w:rPr>
          <w:rFonts w:ascii="Arial" w:eastAsia="Times New Roman" w:hAnsi="Arial" w:cs="Arial"/>
          <w:color w:val="000000" w:themeColor="text1"/>
          <w:sz w:val="24"/>
          <w:szCs w:val="24"/>
          <w:lang w:val="mn-MN"/>
        </w:rPr>
        <w:t>.2.Тухайн Хурлын төлөөлөгч Хурлын даргад өөрийн болон бусад төлөөлөгчийн нэрийг дэвшүүлэх эрхтэй. Аймаг, нийслэл, дүүргийн иргэдийн Төлөөлөгчдийн Хурлын даргад нам, эвслийн бүлэг нэр дэвшүүлж болно.</w:t>
      </w:r>
    </w:p>
    <w:p w14:paraId="4B75984C"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79606B55"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.3.Хурлын даргыг сонгох асуудлаар нууц санал хураалт явуулж, хуралдаанд оролцсон төлөөлөгчдийн олонхын санал авсан хүнийг Хурлын даргаар сонгогдсонд тооцно.</w:t>
      </w:r>
    </w:p>
    <w:p w14:paraId="030296EA"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15644C61" w14:textId="7500DEA1"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 xml:space="preserve">.4.Нэр дэвшигчдийн аль нь ч олонхын санал аваагүй бол хамгийн олон санал авсан хоёр нэр дэвшигчийг хоёр дахь санал хураалтад оруулах бөгөөд тэдгээрийн хэн нь ч олонхын санал аваагүй бол энэ хуулийн 53.2-т </w:t>
      </w:r>
      <w:r w:rsidR="000032BA" w:rsidRPr="005861A6">
        <w:rPr>
          <w:rFonts w:ascii="Arial" w:eastAsia="Times New Roman" w:hAnsi="Arial" w:cs="Arial"/>
          <w:color w:val="000000" w:themeColor="text1"/>
          <w:sz w:val="24"/>
          <w:szCs w:val="24"/>
          <w:lang w:val="mn-MN"/>
        </w:rPr>
        <w:t xml:space="preserve">зааснаар </w:t>
      </w:r>
      <w:r w:rsidRPr="005861A6">
        <w:rPr>
          <w:rFonts w:ascii="Arial" w:eastAsia="Times New Roman" w:hAnsi="Arial" w:cs="Arial"/>
          <w:color w:val="000000" w:themeColor="text1"/>
          <w:sz w:val="24"/>
          <w:szCs w:val="24"/>
          <w:lang w:val="mn-MN"/>
        </w:rPr>
        <w:t>дахин нэр дэвшүүлнэ.</w:t>
      </w:r>
    </w:p>
    <w:p w14:paraId="43D2CFA6"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0974FCCF"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.5.Хурлын төлөөлөгчид санал хураалтад оролцохдоо зөвхөн нэг хүний төлөө санал өгөх бөгөөд нэр дэвшигч өөрөө санал хураалтад оролцох эрхтэй.</w:t>
      </w:r>
    </w:p>
    <w:p w14:paraId="68133B15"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44CE8313"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.6.Иргэдийн Төлөөлөгчдийн Хурлын дарга орон тооны байна.</w:t>
      </w:r>
    </w:p>
    <w:p w14:paraId="41873FB4"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7CA3A106" w14:textId="1D6D4176"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.7.Хурлын даргыг нөхөн сонгоход энэ</w:t>
      </w:r>
      <w:r w:rsidR="00BD32CB"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хуулийн 53 дугаар зүйлийг баримтална.</w:t>
      </w:r>
    </w:p>
    <w:p w14:paraId="2C654BB5" w14:textId="77777777" w:rsidR="00BA0B61" w:rsidRPr="005861A6" w:rsidRDefault="00BA0B61" w:rsidP="00F52F48">
      <w:pPr>
        <w:ind w:firstLine="720"/>
        <w:rPr>
          <w:rFonts w:ascii="Arial" w:hAnsi="Arial" w:cs="Arial"/>
          <w:b/>
          <w:strike/>
          <w:color w:val="000000" w:themeColor="text1"/>
          <w:sz w:val="24"/>
          <w:szCs w:val="24"/>
          <w:lang w:val="mn-MN"/>
        </w:rPr>
      </w:pPr>
    </w:p>
    <w:p w14:paraId="45162137"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54 дүгээр зүйл.Иргэдийн Төлөөлөгчдийн Хурлын ажлын алба</w:t>
      </w:r>
    </w:p>
    <w:p w14:paraId="7D05193D" w14:textId="77777777" w:rsidR="00BA0B61" w:rsidRPr="005861A6" w:rsidRDefault="00BA0B61" w:rsidP="00F52F48">
      <w:pPr>
        <w:ind w:firstLine="284"/>
        <w:rPr>
          <w:rFonts w:ascii="Arial" w:hAnsi="Arial" w:cs="Arial"/>
          <w:b/>
          <w:color w:val="000000" w:themeColor="text1"/>
          <w:sz w:val="24"/>
          <w:szCs w:val="24"/>
          <w:lang w:val="mn-MN"/>
        </w:rPr>
      </w:pPr>
    </w:p>
    <w:p w14:paraId="47A62655"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54.1.Иргэдийн Төлөөлөгчдийн Хурал ажлын албатай байна. </w:t>
      </w:r>
    </w:p>
    <w:p w14:paraId="4C195761" w14:textId="77777777" w:rsidR="00BA0B61" w:rsidRPr="005861A6" w:rsidRDefault="00BA0B61" w:rsidP="00F52F48">
      <w:pPr>
        <w:ind w:firstLine="720"/>
        <w:rPr>
          <w:rFonts w:ascii="Arial" w:hAnsi="Arial" w:cs="Arial"/>
          <w:color w:val="000000" w:themeColor="text1"/>
          <w:sz w:val="24"/>
          <w:szCs w:val="24"/>
          <w:lang w:val="mn-MN"/>
        </w:rPr>
      </w:pPr>
    </w:p>
    <w:p w14:paraId="033A0F8A"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54.2.Иргэдийн Төлөөлөгчдийн Хурлын ажлын албаны бүтэц, орон тоо, цалингийн санг Засгийн газраас тогтоосон хязгаарын хүрээнд Хурал өөрөө  тогтооно.</w:t>
      </w:r>
    </w:p>
    <w:p w14:paraId="6572D8CD" w14:textId="77777777" w:rsidR="00BA0B61" w:rsidRPr="005861A6" w:rsidRDefault="00BA0B61" w:rsidP="00F52F48">
      <w:pPr>
        <w:ind w:firstLine="284"/>
        <w:rPr>
          <w:rFonts w:ascii="Arial" w:hAnsi="Arial" w:cs="Arial"/>
          <w:color w:val="000000" w:themeColor="text1"/>
          <w:sz w:val="24"/>
          <w:szCs w:val="24"/>
          <w:lang w:val="mn-MN"/>
        </w:rPr>
      </w:pPr>
    </w:p>
    <w:p w14:paraId="01F42F1C"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54.3.Ажлын албаны дарга нь тухайн Хурлын нарийн бичгийн дарга байх бөгөөд орон тооны байна.</w:t>
      </w:r>
    </w:p>
    <w:p w14:paraId="0FBFE83E" w14:textId="77777777" w:rsidR="00BA0B61" w:rsidRPr="005861A6" w:rsidRDefault="00BA0B61" w:rsidP="00F52F48">
      <w:pPr>
        <w:ind w:firstLine="284"/>
        <w:rPr>
          <w:rFonts w:ascii="Arial" w:hAnsi="Arial" w:cs="Arial"/>
          <w:color w:val="000000" w:themeColor="text1"/>
          <w:sz w:val="24"/>
          <w:szCs w:val="24"/>
          <w:lang w:val="mn-MN"/>
        </w:rPr>
      </w:pPr>
    </w:p>
    <w:p w14:paraId="503D464D"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54.4.Ажлын албаны үйл ажиллагаатай холбоотой асуудлаар Хурлын нарийн бичгийн дарга тушаал гаргана.</w:t>
      </w:r>
    </w:p>
    <w:p w14:paraId="59BED628" w14:textId="77777777" w:rsidR="00BA0B61" w:rsidRPr="005861A6" w:rsidRDefault="00BA0B61" w:rsidP="00F52F48">
      <w:pPr>
        <w:ind w:firstLine="284"/>
        <w:rPr>
          <w:rFonts w:ascii="Arial" w:hAnsi="Arial" w:cs="Arial"/>
          <w:color w:val="000000" w:themeColor="text1"/>
          <w:sz w:val="24"/>
          <w:szCs w:val="24"/>
          <w:lang w:val="mn-MN"/>
        </w:rPr>
      </w:pPr>
    </w:p>
    <w:p w14:paraId="092AA2BD" w14:textId="77777777"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lastRenderedPageBreak/>
        <w:t>55 дугаар зүйл.Хурлын төсөв, тамга, тэмдэг</w:t>
      </w:r>
    </w:p>
    <w:p w14:paraId="035EE92A" w14:textId="77777777" w:rsidR="0087273A" w:rsidRPr="005861A6" w:rsidRDefault="0087273A" w:rsidP="00F52F48">
      <w:pPr>
        <w:pStyle w:val="msghead"/>
        <w:spacing w:before="0" w:beforeAutospacing="0" w:after="0" w:afterAutospacing="0"/>
        <w:ind w:firstLine="720"/>
        <w:rPr>
          <w:rStyle w:val="Strong"/>
          <w:rFonts w:ascii="Arial" w:eastAsia="Arial" w:hAnsi="Arial" w:cs="Arial"/>
          <w:color w:val="000000" w:themeColor="text1"/>
          <w:lang w:val="mn-MN"/>
        </w:rPr>
      </w:pPr>
    </w:p>
    <w:p w14:paraId="188C006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55.1.Иргэдийн Төлөөлөгчдийн Хурал төсөвтэй байх бөгөөд төсвийг Хурлын нарийн бичгийн дарга захиран зарцуулна.</w:t>
      </w:r>
    </w:p>
    <w:p w14:paraId="4DF914E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7A41B2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55.2.Энэ хуулийн 55.1-д заасан төсөв нь Хурлын үйл ажиллагааны болон ажлын албаны төсвөөс бүрдэнэ.</w:t>
      </w:r>
    </w:p>
    <w:p w14:paraId="1DB20E8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52E3C102"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55.3.Иргэдийн Төлөөлөгчдийн Хурал тогтоосон журмаар үйлдсэн тамга, тэмдэг, албан бичгийн хэвлэмэл хуудас хэрэглэнэ. </w:t>
      </w:r>
    </w:p>
    <w:p w14:paraId="0670488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DB5E013" w14:textId="55620687" w:rsidR="000032BA" w:rsidRPr="005861A6" w:rsidRDefault="000032BA"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ГУРАВДУГААР ДЭД БҮЛЭГ</w:t>
      </w:r>
    </w:p>
    <w:p w14:paraId="7231F381" w14:textId="61528F00" w:rsidR="00BA0B61" w:rsidRPr="005861A6" w:rsidRDefault="000032BA"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ЗАСАГ ЗАХИРГАА, НУТАГ ДЭВСГЭРИЙН НЭГЖ ДЭХ </w:t>
      </w:r>
    </w:p>
    <w:p w14:paraId="015782D2" w14:textId="6A07F103" w:rsidR="00BA0B61" w:rsidRPr="005861A6" w:rsidRDefault="000032BA"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ТӨРИЙН УДИРДЛАГА</w:t>
      </w:r>
    </w:p>
    <w:p w14:paraId="15425595" w14:textId="77777777" w:rsidR="00BA0B61" w:rsidRPr="005861A6" w:rsidRDefault="00BA0B61" w:rsidP="00F52F48">
      <w:pPr>
        <w:ind w:firstLine="284"/>
        <w:rPr>
          <w:rFonts w:ascii="Arial" w:hAnsi="Arial" w:cs="Arial"/>
          <w:b/>
          <w:color w:val="000000" w:themeColor="text1"/>
          <w:sz w:val="24"/>
          <w:szCs w:val="24"/>
          <w:lang w:val="mn-MN"/>
        </w:rPr>
      </w:pPr>
    </w:p>
    <w:p w14:paraId="2CD9FDD0"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56 дугаар зүйл.Засаг дарга, түүнийг томилох</w:t>
      </w:r>
    </w:p>
    <w:p w14:paraId="41EADAE2" w14:textId="77777777" w:rsidR="00BA0B61" w:rsidRPr="005861A6" w:rsidRDefault="00BA0B61" w:rsidP="00F52F48">
      <w:pPr>
        <w:ind w:firstLine="284"/>
        <w:rPr>
          <w:rFonts w:ascii="Arial" w:hAnsi="Arial" w:cs="Arial"/>
          <w:b/>
          <w:color w:val="000000" w:themeColor="text1"/>
          <w:sz w:val="24"/>
          <w:szCs w:val="24"/>
          <w:lang w:val="mn-MN"/>
        </w:rPr>
      </w:pPr>
    </w:p>
    <w:p w14:paraId="69DBE8C7" w14:textId="03751C9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56.1.Засаг дарга нь харьяалах нутаг дэвсгэртээ хууль тогтоомж, Засгийн газрын шийдвэр, харьяалах дээд шатны Засаг даргын шийдвэрийн гүйцэтгэлийг хангах, түүнчлэн тухайн Хурлын шийдвэрийг хэрэгжүүлэх чиг үүрэг бүхий төрийн төлөөлөгч мөн.</w:t>
      </w:r>
    </w:p>
    <w:p w14:paraId="347E0631" w14:textId="77777777" w:rsidR="00BA0B61" w:rsidRPr="005861A6" w:rsidRDefault="00BA0B61" w:rsidP="00F52F48">
      <w:pPr>
        <w:ind w:firstLine="284"/>
        <w:rPr>
          <w:rFonts w:ascii="Arial" w:hAnsi="Arial" w:cs="Arial"/>
          <w:color w:val="000000" w:themeColor="text1"/>
          <w:sz w:val="24"/>
          <w:szCs w:val="24"/>
          <w:lang w:val="mn-MN"/>
        </w:rPr>
      </w:pPr>
    </w:p>
    <w:p w14:paraId="61C04EDB"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56.2.Засаг даргыг томилуулахаар тухайн иргэдийн Төлөөлөгчдийн Хурал болон иргэдийн Нийтийн Хурал нэр дэвшүүлнэ.</w:t>
      </w:r>
    </w:p>
    <w:p w14:paraId="299E0538" w14:textId="77777777" w:rsidR="00BA0B61" w:rsidRPr="005861A6" w:rsidRDefault="00BA0B61" w:rsidP="00F52F48">
      <w:pPr>
        <w:ind w:firstLine="284"/>
        <w:rPr>
          <w:rFonts w:ascii="Arial" w:hAnsi="Arial" w:cs="Arial"/>
          <w:color w:val="000000" w:themeColor="text1"/>
          <w:sz w:val="24"/>
          <w:szCs w:val="24"/>
          <w:lang w:val="mn-MN"/>
        </w:rPr>
      </w:pPr>
    </w:p>
    <w:p w14:paraId="2E3B1122"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56.3.Аймаг, сум, нийслэл, дүүргийн Засаг даргад нэр дэвшигч дараах шаардлагыг хангасан байна:</w:t>
      </w:r>
    </w:p>
    <w:p w14:paraId="2B0D0C6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EA0ECE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56.3.1.дээд боловсролтой;</w:t>
      </w:r>
    </w:p>
    <w:p w14:paraId="6EAE64C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56.3.2.төрийн албанд гурваас доошгүй жил ажилласан;</w:t>
      </w:r>
    </w:p>
    <w:p w14:paraId="335D7CAA" w14:textId="77777777" w:rsidR="00BA0B61" w:rsidRPr="005861A6" w:rsidRDefault="00BA0B61" w:rsidP="00F52F48">
      <w:pPr>
        <w:pStyle w:val="NormalWeb"/>
        <w:spacing w:before="0" w:beforeAutospacing="0" w:after="0" w:afterAutospacing="0"/>
        <w:ind w:firstLine="1298"/>
        <w:rPr>
          <w:rFonts w:ascii="Arial" w:hAnsi="Arial" w:cs="Arial"/>
          <w:color w:val="000000" w:themeColor="text1"/>
          <w:lang w:val="mn-MN"/>
        </w:rPr>
      </w:pPr>
      <w:r w:rsidRPr="005861A6">
        <w:rPr>
          <w:rFonts w:ascii="Arial" w:hAnsi="Arial" w:cs="Arial"/>
          <w:color w:val="000000" w:themeColor="text1"/>
          <w:lang w:val="mn-MN"/>
        </w:rPr>
        <w:tab/>
        <w:t>56.3.3.шүүхийн шийдвэрээр тогтоогдсон зээл, батлан даалтын болон бусад гэрээгээр хүлээсэн хугацаа хэтэрсэн өргүй байх;</w:t>
      </w:r>
    </w:p>
    <w:p w14:paraId="2484532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037717B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56.3.4.шүүхийн шийдвэрээр тогтоогдсон татварын өр төлбөргүй байх;</w:t>
      </w:r>
    </w:p>
    <w:p w14:paraId="0AD5E728"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56.3.5.ялгүй байх.</w:t>
      </w:r>
    </w:p>
    <w:p w14:paraId="4B119FEE"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p>
    <w:p w14:paraId="7E31425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56.4.Баг, хорооны Засаг даргад нэр дэвшигч дараах шаардлагыг хангасан байна:</w:t>
      </w:r>
    </w:p>
    <w:p w14:paraId="42CB6F2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244DC75" w14:textId="77777777" w:rsidR="00980321" w:rsidRDefault="00BA0B61" w:rsidP="00980321">
      <w:pPr>
        <w:pStyle w:val="NormalWeb"/>
        <w:spacing w:before="0" w:beforeAutospacing="0" w:after="0" w:afterAutospacing="0"/>
        <w:ind w:firstLine="284"/>
        <w:rPr>
          <w:rFonts w:ascii="Arial" w:hAnsi="Arial" w:cs="Arial"/>
          <w:bCs/>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r>
      <w:r w:rsidR="00980321" w:rsidRPr="00EC0771">
        <w:rPr>
          <w:rFonts w:ascii="Arial" w:hAnsi="Arial" w:cs="Arial"/>
          <w:bCs/>
          <w:color w:val="000000" w:themeColor="text1"/>
          <w:lang w:val="mn-MN"/>
        </w:rPr>
        <w:t>56.4.1.хорооны Засаг даргад дээд, багийн Засаг даргад бүрэн дундаас дээш боловсролтой;</w:t>
      </w:r>
    </w:p>
    <w:p w14:paraId="1BCF54CF" w14:textId="09828D18" w:rsidR="00980321" w:rsidRDefault="0013538D" w:rsidP="00980321">
      <w:pPr>
        <w:tabs>
          <w:tab w:val="left" w:pos="0"/>
          <w:tab w:val="left" w:pos="426"/>
        </w:tabs>
        <w:rPr>
          <w:rFonts w:ascii="Arial" w:hAnsi="Arial" w:cs="Arial"/>
          <w:i/>
          <w:iCs/>
          <w:color w:val="000000" w:themeColor="text1"/>
          <w:sz w:val="24"/>
          <w:szCs w:val="24"/>
          <w:lang w:val="mn-MN"/>
        </w:rPr>
      </w:pPr>
      <w:hyperlink r:id="rId44" w:history="1">
        <w:r w:rsidR="00980321" w:rsidRPr="007F1F11">
          <w:rPr>
            <w:rStyle w:val="Hyperlink"/>
            <w:rFonts w:ascii="Arial" w:hAnsi="Arial" w:cs="Arial"/>
            <w:bCs/>
            <w:i/>
            <w:iCs/>
            <w:sz w:val="20"/>
            <w:szCs w:val="20"/>
            <w:lang w:val="mn-MN"/>
          </w:rPr>
          <w:t xml:space="preserve">/Энэ </w:t>
        </w:r>
        <w:r w:rsidR="00980321">
          <w:rPr>
            <w:rStyle w:val="Hyperlink"/>
            <w:rFonts w:ascii="Arial" w:hAnsi="Arial" w:cs="Arial"/>
            <w:bCs/>
            <w:i/>
            <w:iCs/>
            <w:sz w:val="20"/>
            <w:szCs w:val="20"/>
            <w:lang w:val="mn-MN"/>
          </w:rPr>
          <w:t>хэсгийг</w:t>
        </w:r>
        <w:r w:rsidR="00980321" w:rsidRPr="007F1F11">
          <w:rPr>
            <w:rStyle w:val="Hyperlink"/>
            <w:rFonts w:ascii="Arial" w:hAnsi="Arial" w:cs="Arial"/>
            <w:bCs/>
            <w:i/>
            <w:iCs/>
            <w:sz w:val="20"/>
            <w:szCs w:val="20"/>
            <w:lang w:val="mn-MN"/>
          </w:rPr>
          <w:t xml:space="preserve"> 2024 оны 06 дугаар сарын 05-ны өдрийн хуули</w:t>
        </w:r>
        <w:r w:rsidR="00980321">
          <w:rPr>
            <w:rStyle w:val="Hyperlink"/>
            <w:rFonts w:ascii="Arial" w:hAnsi="Arial" w:cs="Arial"/>
            <w:bCs/>
            <w:i/>
            <w:iCs/>
            <w:sz w:val="20"/>
            <w:szCs w:val="20"/>
            <w:lang w:val="mn-MN"/>
          </w:rPr>
          <w:t>ар өөрчлөн найруулсан</w:t>
        </w:r>
        <w:r w:rsidR="00980321" w:rsidRPr="007F1F11">
          <w:rPr>
            <w:rStyle w:val="Hyperlink"/>
            <w:rFonts w:ascii="Arial" w:hAnsi="Arial" w:cs="Arial"/>
            <w:bCs/>
            <w:i/>
            <w:iCs/>
            <w:sz w:val="20"/>
            <w:szCs w:val="20"/>
            <w:lang w:val="mn-MN"/>
          </w:rPr>
          <w:t>./</w:t>
        </w:r>
      </w:hyperlink>
    </w:p>
    <w:p w14:paraId="3A504377" w14:textId="7BF54417" w:rsidR="00BA0B61" w:rsidRPr="005861A6" w:rsidRDefault="00BA0B61" w:rsidP="00980321">
      <w:pPr>
        <w:pStyle w:val="NormalWeb"/>
        <w:spacing w:before="0" w:beforeAutospacing="0" w:after="0" w:afterAutospacing="0"/>
        <w:ind w:firstLine="284"/>
        <w:rPr>
          <w:rFonts w:ascii="Arial" w:hAnsi="Arial" w:cs="Arial"/>
          <w:color w:val="000000" w:themeColor="text1"/>
          <w:lang w:val="mn-MN"/>
        </w:rPr>
      </w:pPr>
    </w:p>
    <w:p w14:paraId="3439049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56.4.2.шүүхийн шийдвэрээр тогтоогдсон зээл, батлан даалтын болон бусад гэрээгээр хүлээсэн хугацаа хэтэрсэн өргүй байх;</w:t>
      </w:r>
    </w:p>
    <w:p w14:paraId="0A7134C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403553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56.4.3.шүүхийн шийдвэрээр тогтоогдсон татварын өр төлбөргүй байх;</w:t>
      </w:r>
    </w:p>
    <w:p w14:paraId="7EE825E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56.4.4.ялгүй байх.</w:t>
      </w:r>
    </w:p>
    <w:p w14:paraId="2B02AE04" w14:textId="77777777" w:rsidR="00BA0B61" w:rsidRPr="005861A6" w:rsidRDefault="00BA0B61" w:rsidP="00F52F48">
      <w:pPr>
        <w:pStyle w:val="NormalWeb"/>
        <w:spacing w:before="0" w:beforeAutospacing="0" w:after="0" w:afterAutospacing="0"/>
        <w:ind w:firstLine="1440"/>
        <w:rPr>
          <w:rFonts w:ascii="Arial" w:hAnsi="Arial" w:cs="Arial"/>
          <w:strike/>
          <w:color w:val="000000" w:themeColor="text1"/>
          <w:lang w:val="mn-MN"/>
        </w:rPr>
      </w:pPr>
    </w:p>
    <w:p w14:paraId="20DA919E" w14:textId="77777777" w:rsidR="00BA0B61" w:rsidRPr="005861A6" w:rsidRDefault="00BA0B61" w:rsidP="00F52F48">
      <w:pPr>
        <w:ind w:firstLine="72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.5.Засаг даргад нэр дэвшүүлэх ажиллагааг дараах журмаар явуулна:</w:t>
      </w:r>
    </w:p>
    <w:p w14:paraId="7C111CC8" w14:textId="77777777" w:rsidR="00BA0B61" w:rsidRPr="005861A6" w:rsidRDefault="00BA0B61" w:rsidP="00F52F48">
      <w:pPr>
        <w:ind w:firstLine="720"/>
        <w:rPr>
          <w:rFonts w:ascii="Arial" w:eastAsia="Times New Roman" w:hAnsi="Arial" w:cs="Arial"/>
          <w:bCs/>
          <w:color w:val="000000" w:themeColor="text1"/>
          <w:sz w:val="24"/>
          <w:szCs w:val="24"/>
          <w:lang w:val="mn-MN"/>
        </w:rPr>
      </w:pPr>
    </w:p>
    <w:p w14:paraId="378A2250" w14:textId="14DA24D4" w:rsidR="00BA0B61" w:rsidRPr="005861A6" w:rsidRDefault="00BA0B61" w:rsidP="00F52F48">
      <w:pPr>
        <w:ind w:firstLine="144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lastRenderedPageBreak/>
        <w:t>56</w:t>
      </w:r>
      <w:r w:rsidRPr="005861A6">
        <w:rPr>
          <w:rFonts w:ascii="Arial" w:eastAsia="Times New Roman" w:hAnsi="Arial" w:cs="Arial"/>
          <w:bCs/>
          <w:color w:val="000000" w:themeColor="text1"/>
          <w:sz w:val="24"/>
          <w:szCs w:val="24"/>
          <w:lang w:val="mn-MN"/>
        </w:rPr>
        <w:t xml:space="preserve">.5.1.иргэдийн Төлөөлөгчдийн Хурлын төлөөлөгч болон аймаг, нийслэл, дүүргийн иргэдийн Төлөөлөгчдийн Хурал дахь нам, эвслийн бүлэг, түүнчлэн иргэдийн Нийтийн Хуралд оролцогч дангаараа буюу хамтарч энэ хуулийн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.3,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.4-т заасан шаардлага хангасан хүнийг Засаг даргад нэр дэвшүүлэхээр санал гаргана; </w:t>
      </w:r>
    </w:p>
    <w:p w14:paraId="328E69EE" w14:textId="6081C412" w:rsidR="009D2D88" w:rsidRDefault="0013538D" w:rsidP="009D2D88">
      <w:pPr>
        <w:rPr>
          <w:rFonts w:ascii="Arial" w:hAnsi="Arial" w:cs="Arial"/>
          <w:i/>
          <w:color w:val="000000"/>
          <w:sz w:val="20"/>
          <w:szCs w:val="20"/>
        </w:rPr>
      </w:pPr>
      <w:hyperlink r:id="rId45" w:history="1">
        <w:r w:rsidR="009D2D88" w:rsidRPr="009D2D88">
          <w:rPr>
            <w:rStyle w:val="Hyperlink"/>
            <w:rFonts w:ascii="Arial" w:hAnsi="Arial" w:cs="Arial"/>
            <w:i/>
            <w:sz w:val="20"/>
            <w:szCs w:val="20"/>
          </w:rPr>
          <w:t xml:space="preserve">/Энэ </w:t>
        </w:r>
        <w:r w:rsidR="002C66F0">
          <w:rPr>
            <w:rStyle w:val="Hyperlink"/>
            <w:rFonts w:ascii="Arial" w:hAnsi="Arial" w:cs="Arial"/>
            <w:i/>
            <w:sz w:val="20"/>
            <w:szCs w:val="20"/>
          </w:rPr>
          <w:t>заалтад</w:t>
        </w:r>
        <w:r w:rsidR="009D2D88" w:rsidRPr="009D2D88">
          <w:rPr>
            <w:rStyle w:val="Hyperlink"/>
            <w:rFonts w:ascii="Arial" w:hAnsi="Arial" w:cs="Arial"/>
            <w:i/>
            <w:sz w:val="20"/>
            <w:szCs w:val="20"/>
          </w:rPr>
          <w:t xml:space="preserve"> 2021 оны 12 дугаар сарын 16-ны өдрийн хуулиар өөрчлөлт оруулсан./</w:t>
        </w:r>
      </w:hyperlink>
    </w:p>
    <w:p w14:paraId="49532211" w14:textId="77777777" w:rsidR="00BA0B61" w:rsidRPr="005861A6" w:rsidRDefault="00BA0B61" w:rsidP="00F52F48">
      <w:pPr>
        <w:ind w:firstLine="1440"/>
        <w:rPr>
          <w:rFonts w:ascii="Arial" w:eastAsia="Times New Roman" w:hAnsi="Arial" w:cs="Arial"/>
          <w:bCs/>
          <w:color w:val="000000" w:themeColor="text1"/>
          <w:sz w:val="24"/>
          <w:szCs w:val="24"/>
          <w:lang w:val="mn-MN"/>
        </w:rPr>
      </w:pPr>
    </w:p>
    <w:p w14:paraId="154EB933" w14:textId="77777777" w:rsidR="00BA0B61" w:rsidRPr="005861A6" w:rsidRDefault="00BA0B61" w:rsidP="00F52F48">
      <w:pPr>
        <w:ind w:firstLine="144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.5.2.энэ хуулийн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.5.1-д заасан хүний талаар санал хураалт явуулж, Хуралд оролцсон иргэдийн, түүнчлэн нийт төлөөлөгчдийн олонхын санал авсан хүнийг Засаг даргад нэр дэвшүүлэх;</w:t>
      </w:r>
    </w:p>
    <w:p w14:paraId="082396E6" w14:textId="77777777" w:rsidR="00BA0B61" w:rsidRPr="005861A6" w:rsidRDefault="00BA0B61" w:rsidP="00F52F48">
      <w:pPr>
        <w:ind w:firstLine="1440"/>
        <w:rPr>
          <w:rFonts w:ascii="Arial" w:eastAsia="Times New Roman" w:hAnsi="Arial" w:cs="Arial"/>
          <w:bCs/>
          <w:color w:val="000000" w:themeColor="text1"/>
          <w:sz w:val="24"/>
          <w:szCs w:val="24"/>
          <w:lang w:val="mn-MN"/>
        </w:rPr>
      </w:pPr>
    </w:p>
    <w:p w14:paraId="58609FF7" w14:textId="60BEF842" w:rsidR="00BA0B61" w:rsidRPr="005861A6" w:rsidRDefault="00BA0B61" w:rsidP="00F52F48">
      <w:pPr>
        <w:ind w:firstLine="144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.5.3.хэрэв санал хураалтаар хэн ч олонхын санал аваагүй бол хамгийн олон санал авсан хоёр</w:t>
      </w:r>
      <w:r w:rsidR="000032BA" w:rsidRPr="005861A6">
        <w:rPr>
          <w:rFonts w:ascii="Arial" w:eastAsia="Times New Roman" w:hAnsi="Arial" w:cs="Arial"/>
          <w:bCs/>
          <w:color w:val="000000" w:themeColor="text1"/>
          <w:sz w:val="24"/>
          <w:szCs w:val="24"/>
          <w:lang w:val="mn-MN"/>
        </w:rPr>
        <w:t xml:space="preserve"> хүний талаар дахин санал хураалт явуулж</w:t>
      </w:r>
      <w:r w:rsidRPr="005861A6">
        <w:rPr>
          <w:rFonts w:ascii="Arial" w:eastAsia="Times New Roman" w:hAnsi="Arial" w:cs="Arial"/>
          <w:bCs/>
          <w:color w:val="000000" w:themeColor="text1"/>
          <w:sz w:val="24"/>
          <w:szCs w:val="24"/>
          <w:lang w:val="mn-MN"/>
        </w:rPr>
        <w:t xml:space="preserve"> олонхын санал авсан хүнийг Засаг даргад нэр дэвшүүлэх;</w:t>
      </w:r>
    </w:p>
    <w:p w14:paraId="0DE5993B" w14:textId="77777777" w:rsidR="00BA0B61" w:rsidRPr="005861A6" w:rsidRDefault="00BA0B61" w:rsidP="00F52F48">
      <w:pPr>
        <w:ind w:firstLine="1440"/>
        <w:rPr>
          <w:rFonts w:ascii="Arial" w:eastAsia="Times New Roman" w:hAnsi="Arial" w:cs="Arial"/>
          <w:bCs/>
          <w:color w:val="000000" w:themeColor="text1"/>
          <w:sz w:val="24"/>
          <w:szCs w:val="24"/>
          <w:lang w:val="mn-MN"/>
        </w:rPr>
      </w:pPr>
    </w:p>
    <w:p w14:paraId="3C341F63" w14:textId="77777777" w:rsidR="00BA0B61" w:rsidRPr="005861A6" w:rsidRDefault="00BA0B61" w:rsidP="00F52F48">
      <w:pPr>
        <w:pStyle w:val="NormalWeb"/>
        <w:spacing w:before="0" w:beforeAutospacing="0" w:after="0" w:afterAutospacing="0"/>
        <w:ind w:left="720" w:firstLine="720"/>
        <w:rPr>
          <w:rFonts w:ascii="Arial" w:hAnsi="Arial" w:cs="Arial"/>
          <w:color w:val="000000" w:themeColor="text1"/>
          <w:lang w:val="mn-MN"/>
        </w:rPr>
      </w:pPr>
      <w:r w:rsidRPr="005861A6">
        <w:rPr>
          <w:rFonts w:ascii="Arial" w:hAnsi="Arial" w:cs="Arial"/>
          <w:color w:val="000000" w:themeColor="text1"/>
          <w:lang w:val="mn-MN"/>
        </w:rPr>
        <w:t>56.5.4.нэр дэвшигч нь энэ хуульд заасан шаардлагыг хангасан байх.</w:t>
      </w:r>
    </w:p>
    <w:p w14:paraId="36A4E03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E3ABA94" w14:textId="3ED5B234"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56.6.Энэ зүйлийн 56.5-д заасны дагуу нэр дэвшүүлсэн хүнийг баг, хорооны Засаг даргаар сум, дүүргийн Засаг дарга, сум, дүүргийн Засаг даргаар аймаг, нийслэлийн Засаг дарга, аймаг, нийслэлийн Засаг даргаар Ерөнхий сайд томилно.</w:t>
      </w:r>
    </w:p>
    <w:p w14:paraId="5E14B1B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AF3376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56.7.Дээд шатны Засаг дарга, эсхүл Ерөнхий сайд тухайн нэр дэвшигчийг томилохоос татгалзаж болно.</w:t>
      </w:r>
    </w:p>
    <w:p w14:paraId="3FA1A73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37999ECF" w14:textId="7774E0A7" w:rsidR="00BA0B61" w:rsidRPr="005861A6" w:rsidRDefault="00B3386C" w:rsidP="00F52F48">
      <w:pPr>
        <w:pStyle w:val="NormalWeb"/>
        <w:spacing w:before="0" w:beforeAutospacing="0" w:after="0" w:afterAutospacing="0"/>
        <w:ind w:firstLine="720"/>
        <w:rPr>
          <w:rFonts w:ascii="Arial" w:hAnsi="Arial" w:cs="Arial"/>
          <w:color w:val="000000" w:themeColor="text1"/>
          <w:lang w:val="mn-MN"/>
        </w:rPr>
      </w:pPr>
      <w:r w:rsidRPr="00B039FD">
        <w:rPr>
          <w:rFonts w:ascii="Arial" w:hAnsi="Arial" w:cs="Arial"/>
          <w:noProof/>
          <w:color w:val="000000" w:themeColor="text1"/>
          <w:lang w:val="mn-MN"/>
        </w:rPr>
        <w:t xml:space="preserve">56.8.Энэ хуулийн 56.7-д зааснаар томилохоос татгалзсан тохиолдолд зохих шатны Хурал энэ хуулийн 56.5-д заасан журмаар </w:t>
      </w:r>
      <w:r w:rsidRPr="00B10116">
        <w:rPr>
          <w:rStyle w:val="Emphasis"/>
          <w:rFonts w:ascii="Arial" w:eastAsia="Arial" w:hAnsi="Arial"/>
          <w:i w:val="0"/>
          <w:iCs w:val="0"/>
          <w:noProof/>
          <w:color w:val="000000" w:themeColor="text1"/>
          <w:shd w:val="clear" w:color="auto" w:fill="FFFFFF"/>
          <w:lang w:val="mn-MN"/>
        </w:rPr>
        <w:t>дахин нэр дэвшүүлнэ.</w:t>
      </w:r>
      <w:r w:rsidR="00BA0B61" w:rsidRPr="00B10116">
        <w:rPr>
          <w:rFonts w:ascii="Arial" w:hAnsi="Arial" w:cs="Arial"/>
          <w:i/>
          <w:iCs/>
          <w:color w:val="000000" w:themeColor="text1"/>
          <w:lang w:val="mn-MN"/>
        </w:rPr>
        <w:t xml:space="preserve"> </w:t>
      </w:r>
    </w:p>
    <w:p w14:paraId="4F2BD46A" w14:textId="39BBCF10" w:rsidR="00B10116" w:rsidRDefault="0013538D" w:rsidP="00B10116">
      <w:pPr>
        <w:rPr>
          <w:rFonts w:ascii="Arial" w:hAnsi="Arial" w:cs="Arial"/>
          <w:i/>
          <w:color w:val="000000"/>
          <w:sz w:val="20"/>
          <w:szCs w:val="20"/>
        </w:rPr>
      </w:pPr>
      <w:hyperlink r:id="rId46" w:history="1">
        <w:r w:rsidR="00B10116" w:rsidRPr="00B10116">
          <w:rPr>
            <w:rStyle w:val="Hyperlink"/>
            <w:rFonts w:ascii="Arial" w:hAnsi="Arial" w:cs="Arial"/>
            <w:i/>
            <w:sz w:val="20"/>
            <w:szCs w:val="20"/>
          </w:rPr>
          <w:t>/Энэ хэсгийг 2021 оны 12 дугаар сарын 16-ны өдрийн хуулиар өөрчлөн найруулсан./</w:t>
        </w:r>
      </w:hyperlink>
    </w:p>
    <w:p w14:paraId="1B6E4843" w14:textId="77777777" w:rsidR="00BA0B61" w:rsidRPr="005861A6" w:rsidRDefault="00BA0B61" w:rsidP="00B10116">
      <w:pPr>
        <w:pStyle w:val="NormalWeb"/>
        <w:spacing w:before="0" w:beforeAutospacing="0" w:after="0" w:afterAutospacing="0"/>
        <w:rPr>
          <w:rFonts w:ascii="Arial" w:hAnsi="Arial" w:cs="Arial"/>
          <w:color w:val="000000" w:themeColor="text1"/>
          <w:lang w:val="mn-MN"/>
        </w:rPr>
      </w:pPr>
    </w:p>
    <w:p w14:paraId="70D6FCBE" w14:textId="49947E1D" w:rsidR="00BA0B61" w:rsidRPr="005861A6" w:rsidRDefault="00B3386C" w:rsidP="00F52F48">
      <w:pPr>
        <w:pStyle w:val="NormalWeb"/>
        <w:tabs>
          <w:tab w:val="left" w:pos="284"/>
        </w:tabs>
        <w:spacing w:before="0" w:beforeAutospacing="0" w:after="0" w:afterAutospacing="0"/>
        <w:ind w:firstLine="720"/>
        <w:rPr>
          <w:rFonts w:ascii="Arial" w:hAnsi="Arial" w:cs="Arial"/>
          <w:color w:val="000000" w:themeColor="text1"/>
          <w:lang w:val="mn-MN"/>
        </w:rPr>
      </w:pPr>
      <w:r w:rsidRPr="00F62A87">
        <w:rPr>
          <w:rFonts w:ascii="Arial" w:hAnsi="Arial" w:cs="Arial"/>
          <w:noProof/>
          <w:color w:val="000000" w:themeColor="text1"/>
          <w:lang w:val="mn-MN"/>
        </w:rPr>
        <w:t>56.9.</w:t>
      </w:r>
      <w:r w:rsidRPr="00F62A87">
        <w:rPr>
          <w:rStyle w:val="Emphasis"/>
          <w:rFonts w:ascii="Arial" w:eastAsia="Arial" w:hAnsi="Arial"/>
          <w:i w:val="0"/>
          <w:iCs w:val="0"/>
          <w:noProof/>
          <w:color w:val="000000" w:themeColor="text1"/>
          <w:shd w:val="clear" w:color="auto" w:fill="FFFFFF"/>
          <w:lang w:val="mn-MN"/>
        </w:rPr>
        <w:t>Энэ хуулийн 56.8-д заасны дагуу дахин нэр дэвшүүлсэн хүнийг ажлын таван өдрийн дотор дээд шатны Засаг дарга, Ерөнхий сайд томилох үүрэгтэй.</w:t>
      </w:r>
    </w:p>
    <w:p w14:paraId="4F3ABAE5" w14:textId="77777777" w:rsidR="00B10116" w:rsidRDefault="0013538D" w:rsidP="00B10116">
      <w:pPr>
        <w:rPr>
          <w:rFonts w:ascii="Arial" w:hAnsi="Arial" w:cs="Arial"/>
          <w:i/>
          <w:color w:val="000000"/>
          <w:sz w:val="20"/>
          <w:szCs w:val="20"/>
        </w:rPr>
      </w:pPr>
      <w:hyperlink r:id="rId47" w:history="1">
        <w:r w:rsidR="00B10116" w:rsidRPr="00B10116">
          <w:rPr>
            <w:rStyle w:val="Hyperlink"/>
            <w:rFonts w:ascii="Arial" w:hAnsi="Arial" w:cs="Arial"/>
            <w:i/>
            <w:sz w:val="20"/>
            <w:szCs w:val="20"/>
          </w:rPr>
          <w:t>/Энэ хэсгийг 2021 оны 12 дугаар сарын 16-ны өдрийн хуулиар өөрчлөн найруулсан./</w:t>
        </w:r>
      </w:hyperlink>
    </w:p>
    <w:p w14:paraId="02AAED0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253DD83"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57 дугаар зүйл.Засаг даргын бүрэн эрхийн хугацаа </w:t>
      </w:r>
    </w:p>
    <w:p w14:paraId="1665DEBC"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5D1E8B5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57.1.Засаг даргын бүрэн эрхийн хугацаа дөрвөн жил байна.</w:t>
      </w:r>
    </w:p>
    <w:p w14:paraId="77D3850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8A35F3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57.2.Энэ хуулийн 57.1-д заасан хугацаа нөхөн томилогдсон Засаг даргад хамаарахгүй.</w:t>
      </w:r>
    </w:p>
    <w:p w14:paraId="7E89B78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4535087"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eastAsia="Times New Roman" w:hAnsi="Arial" w:cs="Arial"/>
          <w:b/>
          <w:bCs/>
          <w:color w:val="000000" w:themeColor="text1"/>
          <w:sz w:val="24"/>
          <w:szCs w:val="24"/>
          <w:lang w:val="mn-MN"/>
        </w:rPr>
        <w:t>58 дугаар зүйл.</w:t>
      </w:r>
      <w:r w:rsidRPr="005861A6">
        <w:rPr>
          <w:rFonts w:ascii="Arial" w:hAnsi="Arial" w:cs="Arial"/>
          <w:b/>
          <w:color w:val="000000" w:themeColor="text1"/>
          <w:sz w:val="24"/>
          <w:szCs w:val="24"/>
          <w:lang w:val="mn-MN"/>
        </w:rPr>
        <w:t>Багийн Засаг даргын бүрэн эрх</w:t>
      </w:r>
    </w:p>
    <w:p w14:paraId="0B44F66E" w14:textId="77777777" w:rsidR="00BA0B61" w:rsidRPr="005861A6" w:rsidRDefault="00BA0B61" w:rsidP="00F52F48">
      <w:pPr>
        <w:ind w:firstLine="284"/>
        <w:rPr>
          <w:rFonts w:ascii="Arial" w:hAnsi="Arial" w:cs="Arial"/>
          <w:b/>
          <w:color w:val="000000" w:themeColor="text1"/>
          <w:sz w:val="24"/>
          <w:szCs w:val="24"/>
          <w:lang w:val="mn-MN"/>
        </w:rPr>
      </w:pPr>
    </w:p>
    <w:p w14:paraId="6FAE93F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bCs/>
          <w:color w:val="000000" w:themeColor="text1"/>
          <w:lang w:val="mn-MN"/>
        </w:rPr>
        <w:t>58</w:t>
      </w:r>
      <w:r w:rsidRPr="005861A6">
        <w:rPr>
          <w:rFonts w:ascii="Arial" w:hAnsi="Arial" w:cs="Arial"/>
          <w:color w:val="000000" w:themeColor="text1"/>
          <w:lang w:val="mn-MN"/>
        </w:rPr>
        <w:t>.1.Багийн Засаг дарга харьяалах нутаг дэвсгэрийн хэмжээнд дараах бүрэн эрхийг хэрэгжүүлнэ:</w:t>
      </w:r>
    </w:p>
    <w:p w14:paraId="176EE81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4CB466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.1.1.хууль тогтоомж, Засгийн газар, харьяалах дээд шатны Засаг даргын  шийдвэрийн гүйцэтгэлийг хангах ажлыг хариуцах;</w:t>
      </w:r>
    </w:p>
    <w:p w14:paraId="5557A04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DAD722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.1.2.багийн иргэдийн Нийтийн Хурлын шийдвэрийг хэрэгжүүлэх;</w:t>
      </w:r>
    </w:p>
    <w:p w14:paraId="220032C2"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.1.3.сургуулийн өмнөх насны хүүхдийг бүртгэж тухайн жилд сургуульд оруулах, сургууль завсардсан хүүхдийг сургалтад хамруулах арга хэмжээ авах;</w:t>
      </w:r>
    </w:p>
    <w:p w14:paraId="7CA7FCFD" w14:textId="77777777" w:rsidR="00BA0B61" w:rsidRPr="005861A6" w:rsidRDefault="00BA0B61" w:rsidP="00F52F48">
      <w:pPr>
        <w:ind w:firstLine="284"/>
        <w:rPr>
          <w:rFonts w:ascii="Arial" w:hAnsi="Arial" w:cs="Arial"/>
          <w:color w:val="000000" w:themeColor="text1"/>
          <w:sz w:val="24"/>
          <w:szCs w:val="24"/>
          <w:lang w:val="mn-MN"/>
        </w:rPr>
      </w:pPr>
    </w:p>
    <w:p w14:paraId="53A15ECF" w14:textId="1946ECAC"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.1.4.асрамж, халамж шаардлагатай иргэн</w:t>
      </w:r>
      <w:r w:rsidR="000032BA" w:rsidRPr="005861A6">
        <w:rPr>
          <w:rFonts w:ascii="Arial" w:hAnsi="Arial" w:cs="Arial"/>
          <w:color w:val="000000" w:themeColor="text1"/>
          <w:sz w:val="24"/>
          <w:szCs w:val="24"/>
          <w:lang w:val="mn-MN"/>
        </w:rPr>
        <w:t>ийг</w:t>
      </w:r>
      <w:r w:rsidRPr="005861A6">
        <w:rPr>
          <w:rFonts w:ascii="Arial" w:hAnsi="Arial" w:cs="Arial"/>
          <w:color w:val="000000" w:themeColor="text1"/>
          <w:sz w:val="24"/>
          <w:szCs w:val="24"/>
          <w:lang w:val="mn-MN"/>
        </w:rPr>
        <w:t xml:space="preserve"> асрамж, халамжийн үйлчилгээнд хамруулах саналыг хууль тогтоомжийн дагуу сумын Засаг даргад тавьж шийдвэрлүүлэх;</w:t>
      </w:r>
    </w:p>
    <w:p w14:paraId="70BF106D" w14:textId="77777777" w:rsidR="00BA0B61" w:rsidRPr="005861A6" w:rsidRDefault="00BA0B61" w:rsidP="00F52F48">
      <w:pPr>
        <w:ind w:firstLine="284"/>
        <w:rPr>
          <w:rFonts w:ascii="Arial" w:hAnsi="Arial" w:cs="Arial"/>
          <w:color w:val="000000" w:themeColor="text1"/>
          <w:sz w:val="24"/>
          <w:szCs w:val="24"/>
          <w:lang w:val="mn-MN"/>
        </w:rPr>
      </w:pPr>
    </w:p>
    <w:p w14:paraId="6CE60EA5"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.1.5.нутаг дэвсгэрийн хүн амын амьжиргааны түвшинг судалж, хууль тогтоомжид заасны дагуу нийгмийн халамж, үйлчилгээг зохион байгуулах;</w:t>
      </w:r>
    </w:p>
    <w:p w14:paraId="32041B13" w14:textId="77777777" w:rsidR="00BE2DBC" w:rsidRPr="005861A6" w:rsidRDefault="00BE2DBC" w:rsidP="00F52F48">
      <w:pPr>
        <w:ind w:firstLine="720"/>
        <w:rPr>
          <w:rFonts w:ascii="Arial" w:hAnsi="Arial" w:cs="Arial"/>
          <w:color w:val="000000" w:themeColor="text1"/>
          <w:sz w:val="24"/>
          <w:szCs w:val="24"/>
          <w:lang w:val="mn-MN"/>
        </w:rPr>
      </w:pPr>
    </w:p>
    <w:p w14:paraId="5A6B836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.1.6.гамшиг, аюулт үзэгдэл, осол тохиолдсон үед айл өрх, хүн, малыг нүүлгэн шилжүүлэх, тэдгээрийг зохих үйлчилгээгээр хангах, хуульд заасан тохиолдолд хүн хүч, тээвэр, холбооны хэрэгсэл, эд хөрөнгийг дайчлах ажлыг нутаг дэвсгэрийн хэмжээнд  зохион  байгуулах;</w:t>
      </w:r>
    </w:p>
    <w:p w14:paraId="699E0599" w14:textId="77777777" w:rsidR="00BA0B61" w:rsidRPr="005861A6" w:rsidRDefault="00BA0B61" w:rsidP="00F52F48">
      <w:pPr>
        <w:ind w:firstLine="284"/>
        <w:rPr>
          <w:rFonts w:ascii="Arial" w:hAnsi="Arial" w:cs="Arial"/>
          <w:color w:val="000000" w:themeColor="text1"/>
          <w:sz w:val="24"/>
          <w:szCs w:val="24"/>
          <w:lang w:val="mn-MN"/>
        </w:rPr>
      </w:pPr>
    </w:p>
    <w:p w14:paraId="6E49BB56"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.1.7.хүн ам, өрхийн болон иргэний түр оршин суух бүртгэлийг зохих журмын дагуу бүртгэх;</w:t>
      </w:r>
    </w:p>
    <w:p w14:paraId="1DA4BCA5" w14:textId="77777777" w:rsidR="00BA0B61" w:rsidRPr="005861A6" w:rsidRDefault="00BA0B61" w:rsidP="00F52F48">
      <w:pPr>
        <w:ind w:firstLine="284"/>
        <w:rPr>
          <w:rFonts w:ascii="Arial" w:hAnsi="Arial" w:cs="Arial"/>
          <w:color w:val="000000" w:themeColor="text1"/>
          <w:sz w:val="24"/>
          <w:szCs w:val="24"/>
          <w:lang w:val="mn-MN"/>
        </w:rPr>
      </w:pPr>
    </w:p>
    <w:p w14:paraId="53E5B6B8"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.1.8.гэмт хэрэг, зөрчилтэй тэмцэх ажлыг холбогдох байгууллагатай хамтран зохион байгуулах, энэ ажилд иргэдийг татан оролцуулах, санал, санаачилгыг нь дэмжих;</w:t>
      </w:r>
    </w:p>
    <w:p w14:paraId="2E9F9433" w14:textId="77777777" w:rsidR="00BA0B61" w:rsidRPr="005861A6" w:rsidRDefault="00BA0B61" w:rsidP="00F52F48">
      <w:pPr>
        <w:ind w:firstLine="284"/>
        <w:rPr>
          <w:rFonts w:ascii="Arial" w:hAnsi="Arial" w:cs="Arial"/>
          <w:color w:val="000000" w:themeColor="text1"/>
          <w:sz w:val="24"/>
          <w:szCs w:val="24"/>
          <w:lang w:val="mn-MN"/>
        </w:rPr>
      </w:pPr>
    </w:p>
    <w:p w14:paraId="3B053CD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.1.9.байгалийн баялгийг ашиглах, хууль тогтоомжийн биелэлтэд хуулиар олгогдсон эрх хэмжээний хүрээнд хяналт тавих;</w:t>
      </w:r>
    </w:p>
    <w:p w14:paraId="52FB2B6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8BC72C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.1.10.гал түймрээс урьдчилан сэргийлэх ажлыг зохион байгуулах;</w:t>
      </w:r>
    </w:p>
    <w:p w14:paraId="408BC86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.1.11.иргэнийг шагнаж урамшуулах, иргэнд дэмжлэг, тусламж үзүүлэх тухай саналыг сумын  Засаг даргад тавьж шийдвэрлүүлэх;</w:t>
      </w:r>
    </w:p>
    <w:p w14:paraId="7D839B0D" w14:textId="77777777" w:rsidR="00BA01F0" w:rsidRPr="005861A6" w:rsidRDefault="00BA01F0" w:rsidP="00F52F48">
      <w:pPr>
        <w:pStyle w:val="NormalWeb"/>
        <w:spacing w:before="0" w:beforeAutospacing="0" w:after="0" w:afterAutospacing="0"/>
        <w:ind w:firstLine="720"/>
        <w:rPr>
          <w:rFonts w:ascii="Arial" w:hAnsi="Arial" w:cs="Arial"/>
          <w:color w:val="000000" w:themeColor="text1"/>
          <w:lang w:val="mn-MN"/>
        </w:rPr>
      </w:pPr>
    </w:p>
    <w:p w14:paraId="0F48F8F5" w14:textId="6F146883" w:rsidR="00BA01F0" w:rsidRPr="005861A6" w:rsidRDefault="00BA01F0"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58</w:t>
      </w:r>
      <w:r w:rsidRPr="005861A6">
        <w:rPr>
          <w:rFonts w:ascii="Arial" w:eastAsia="Times New Roman" w:hAnsi="Arial" w:cs="Arial"/>
          <w:color w:val="000000" w:themeColor="text1"/>
          <w:sz w:val="24"/>
          <w:szCs w:val="24"/>
          <w:lang w:val="mn-MN"/>
        </w:rPr>
        <w:t>.1.12.</w:t>
      </w:r>
      <w:r w:rsidRPr="005861A6">
        <w:rPr>
          <w:rFonts w:ascii="Arial" w:hAnsi="Arial" w:cs="Arial"/>
          <w:color w:val="000000" w:themeColor="text1"/>
          <w:sz w:val="24"/>
          <w:szCs w:val="24"/>
          <w:lang w:val="mn-MN"/>
        </w:rPr>
        <w:t>сумын Засаг даргатай байгуулсан гэрээний дагуу  энэ хуулийн 27 дугаар зүйлд заасан төрийн зарим чиг үүргийг орон нутагт төлөөлөн хэрэгжүүлэх үйл ажиллагааг хариуцан зохион байгуулах;</w:t>
      </w:r>
    </w:p>
    <w:p w14:paraId="4D950E22" w14:textId="77777777" w:rsidR="00BA0B61" w:rsidRPr="005861A6" w:rsidRDefault="00BA0B61" w:rsidP="00F52F48">
      <w:pPr>
        <w:ind w:firstLine="284"/>
        <w:rPr>
          <w:rFonts w:ascii="Arial" w:hAnsi="Arial" w:cs="Arial"/>
          <w:color w:val="000000" w:themeColor="text1"/>
          <w:sz w:val="24"/>
          <w:szCs w:val="24"/>
          <w:lang w:val="mn-MN"/>
        </w:rPr>
      </w:pPr>
    </w:p>
    <w:p w14:paraId="6A4C16F3" w14:textId="685FEB16" w:rsidR="00BA0B61" w:rsidRPr="005861A6" w:rsidRDefault="00BA0B61" w:rsidP="00F52F48">
      <w:pPr>
        <w:ind w:firstLine="720"/>
        <w:rPr>
          <w:rFonts w:ascii="Arial" w:hAnsi="Arial" w:cs="Arial"/>
          <w:dstrike/>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eastAsia="Times New Roman" w:hAnsi="Arial" w:cs="Arial"/>
          <w:bCs/>
          <w:color w:val="000000" w:themeColor="text1"/>
          <w:sz w:val="24"/>
          <w:szCs w:val="24"/>
          <w:lang w:val="mn-MN"/>
        </w:rPr>
        <w:t>58</w:t>
      </w:r>
      <w:r w:rsidR="00BA01F0" w:rsidRPr="005861A6">
        <w:rPr>
          <w:rFonts w:ascii="Arial" w:hAnsi="Arial" w:cs="Arial"/>
          <w:color w:val="000000" w:themeColor="text1"/>
          <w:sz w:val="24"/>
          <w:szCs w:val="24"/>
          <w:lang w:val="mn-MN"/>
        </w:rPr>
        <w:t>.1.13</w:t>
      </w:r>
      <w:r w:rsidRPr="005861A6">
        <w:rPr>
          <w:rFonts w:ascii="Arial" w:hAnsi="Arial" w:cs="Arial"/>
          <w:color w:val="000000" w:themeColor="text1"/>
          <w:sz w:val="24"/>
          <w:szCs w:val="24"/>
          <w:lang w:val="mn-MN"/>
        </w:rPr>
        <w:t>.бусдын эзэмшил, ашиглалтад олгоогүй хадлангийн болон тариалангийн талбай,</w:t>
      </w:r>
      <w:r w:rsidRPr="005861A6">
        <w:rPr>
          <w:rFonts w:ascii="Arial" w:hAnsi="Arial" w:cs="Arial"/>
          <w:color w:val="FF0000"/>
          <w:sz w:val="24"/>
          <w:szCs w:val="24"/>
          <w:lang w:val="mn-MN"/>
        </w:rPr>
        <w:t xml:space="preserve"> </w:t>
      </w:r>
      <w:r w:rsidRPr="005861A6">
        <w:rPr>
          <w:rFonts w:ascii="Arial" w:hAnsi="Arial" w:cs="Arial"/>
          <w:color w:val="000000" w:themeColor="text1"/>
          <w:sz w:val="24"/>
          <w:szCs w:val="24"/>
          <w:lang w:val="mn-MN"/>
        </w:rPr>
        <w:t>бэлчээр, уст цэгийн хамгаалалт, ашиглалтын ажлыг зохион байгуулах.</w:t>
      </w:r>
    </w:p>
    <w:p w14:paraId="04195800" w14:textId="77777777" w:rsidR="00BA0B61" w:rsidRPr="005861A6" w:rsidRDefault="00BA0B61" w:rsidP="00F52F48">
      <w:pPr>
        <w:ind w:left="720" w:firstLine="720"/>
        <w:rPr>
          <w:rFonts w:ascii="Arial" w:hAnsi="Arial" w:cs="Arial"/>
          <w:b/>
          <w:color w:val="000000" w:themeColor="text1"/>
          <w:sz w:val="24"/>
          <w:szCs w:val="24"/>
          <w:lang w:val="mn-MN"/>
        </w:rPr>
      </w:pPr>
    </w:p>
    <w:p w14:paraId="5B51A4CE"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59 дүгээр зүйл.Сумын Засаг даргын бүрэн эрх</w:t>
      </w:r>
    </w:p>
    <w:p w14:paraId="662C648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018716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59.1.Сумын Засаг дарга харьяалах нутаг дэвсгэрийн хэмжээнд дараах бүрэн эрхийг хэрэгжүүлнэ:</w:t>
      </w:r>
    </w:p>
    <w:p w14:paraId="54C302F0" w14:textId="77777777" w:rsidR="00BA0B61" w:rsidRPr="005861A6" w:rsidRDefault="00BA0B61" w:rsidP="00F52F48">
      <w:pPr>
        <w:ind w:firstLine="720"/>
        <w:rPr>
          <w:rFonts w:ascii="Arial" w:hAnsi="Arial" w:cs="Arial"/>
          <w:color w:val="000000" w:themeColor="text1"/>
          <w:sz w:val="24"/>
          <w:szCs w:val="24"/>
          <w:lang w:val="mn-MN"/>
        </w:rPr>
      </w:pPr>
    </w:p>
    <w:p w14:paraId="58548375" w14:textId="54AF7C70" w:rsidR="00BA0B61" w:rsidRPr="005861A6" w:rsidRDefault="000C27F4"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r>
      <w:r w:rsidR="00BA0B61" w:rsidRPr="005861A6">
        <w:rPr>
          <w:rFonts w:ascii="Arial" w:hAnsi="Arial" w:cs="Arial"/>
          <w:color w:val="000000" w:themeColor="text1"/>
          <w:sz w:val="24"/>
          <w:szCs w:val="24"/>
          <w:lang w:val="mn-MN"/>
        </w:rPr>
        <w:t>59.1.1.хууль тогтоомж, Засгийн газар болон харьяалах дээд шатны Засаг даргын шийдвэрийг хэрэгжүүлэх;</w:t>
      </w:r>
    </w:p>
    <w:p w14:paraId="3D440A47" w14:textId="77777777" w:rsidR="00BA0B61" w:rsidRPr="005861A6" w:rsidRDefault="00BA0B61" w:rsidP="00F52F48">
      <w:pPr>
        <w:pStyle w:val="NoSpacing"/>
        <w:ind w:firstLine="720"/>
        <w:rPr>
          <w:rFonts w:ascii="Arial" w:hAnsi="Arial" w:cs="Arial"/>
          <w:color w:val="000000" w:themeColor="text1"/>
          <w:lang w:val="mn-MN"/>
        </w:rPr>
      </w:pPr>
    </w:p>
    <w:p w14:paraId="764B1969"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59.1.2.иргэдийн Төлөөлөгчдийн Хурлаас гарсан шийдвэрийг хэрэгжүүлэх;</w:t>
      </w:r>
    </w:p>
    <w:p w14:paraId="3A1AC642" w14:textId="77777777" w:rsidR="00BA0B61" w:rsidRPr="005861A6" w:rsidRDefault="00BA0B61" w:rsidP="00F52F48">
      <w:pPr>
        <w:ind w:firstLine="284"/>
        <w:rPr>
          <w:rFonts w:ascii="Arial" w:hAnsi="Arial" w:cs="Arial"/>
          <w:color w:val="000000" w:themeColor="text1"/>
          <w:sz w:val="24"/>
          <w:szCs w:val="24"/>
          <w:lang w:val="mn-MN"/>
        </w:rPr>
      </w:pPr>
    </w:p>
    <w:p w14:paraId="3034A838" w14:textId="7820E39F"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.1.3.сумын эдийн засаг, нийгмийн хөгжлийн асуудлаар төлөвлөгөө, хөтөлбөрийн төсөл боловсруулж сумын иргэ</w:t>
      </w:r>
      <w:r w:rsidR="000032BA" w:rsidRPr="005861A6">
        <w:rPr>
          <w:rFonts w:ascii="Arial" w:eastAsia="Times New Roman" w:hAnsi="Arial" w:cs="Arial"/>
          <w:color w:val="000000" w:themeColor="text1"/>
          <w:sz w:val="24"/>
          <w:szCs w:val="24"/>
          <w:lang w:val="mn-MN"/>
        </w:rPr>
        <w:t>дийн Төлөөлөгчдийн Хуралд оруулан</w:t>
      </w:r>
      <w:r w:rsidRPr="005861A6">
        <w:rPr>
          <w:rFonts w:ascii="Arial" w:eastAsia="Times New Roman" w:hAnsi="Arial" w:cs="Arial"/>
          <w:color w:val="000000" w:themeColor="text1"/>
          <w:sz w:val="24"/>
          <w:szCs w:val="24"/>
          <w:lang w:val="mn-MN"/>
        </w:rPr>
        <w:t xml:space="preserve"> хэлэлцүүлэх, гарсан шийдвэрийг хэрэгжүүлэх</w:t>
      </w:r>
      <w:r w:rsidRPr="005861A6">
        <w:rPr>
          <w:rFonts w:ascii="Arial" w:hAnsi="Arial" w:cs="Arial"/>
          <w:color w:val="000000" w:themeColor="text1"/>
          <w:sz w:val="24"/>
          <w:szCs w:val="24"/>
          <w:lang w:val="mn-MN"/>
        </w:rPr>
        <w:t>;</w:t>
      </w:r>
    </w:p>
    <w:p w14:paraId="6F2648CD"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2AC3E639"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.1.4.сумын төсвийн төсөл, түүний тодотголын төслийг боловсруулах, хэлэлцүүлэх, батлуулах, төсвийн гүйцэтгэлийг зохион байгуулж, сумын иргэдийн Төлөөлөгчдийн Хуралд тайлагнах</w:t>
      </w:r>
      <w:r w:rsidRPr="005861A6">
        <w:rPr>
          <w:rFonts w:ascii="Arial" w:hAnsi="Arial" w:cs="Arial"/>
          <w:color w:val="000000" w:themeColor="text1"/>
          <w:sz w:val="24"/>
          <w:szCs w:val="24"/>
          <w:lang w:val="mn-MN"/>
        </w:rPr>
        <w:t>;</w:t>
      </w:r>
    </w:p>
    <w:p w14:paraId="71BC2836" w14:textId="77777777" w:rsidR="009E1694" w:rsidRPr="005861A6" w:rsidRDefault="009E1694" w:rsidP="00F52F48">
      <w:pPr>
        <w:shd w:val="clear" w:color="auto" w:fill="FFFFFF"/>
        <w:ind w:firstLine="720"/>
        <w:textAlignment w:val="top"/>
        <w:rPr>
          <w:rFonts w:ascii="Arial" w:hAnsi="Arial" w:cs="Arial"/>
          <w:color w:val="000000" w:themeColor="text1"/>
          <w:sz w:val="24"/>
          <w:szCs w:val="24"/>
          <w:lang w:val="mn-MN"/>
        </w:rPr>
      </w:pPr>
    </w:p>
    <w:p w14:paraId="3863D506"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.1.5.сумын төсвийн ерөнхийлөн захирагчийн чиг үүргийг хууль тогтоомжид заасны дагуу хэрэгжүүлэх</w:t>
      </w:r>
      <w:r w:rsidRPr="005861A6">
        <w:rPr>
          <w:rFonts w:ascii="Arial" w:hAnsi="Arial" w:cs="Arial"/>
          <w:color w:val="000000" w:themeColor="text1"/>
          <w:sz w:val="24"/>
          <w:szCs w:val="24"/>
          <w:lang w:val="mn-MN"/>
        </w:rPr>
        <w:t>;</w:t>
      </w:r>
    </w:p>
    <w:p w14:paraId="68F0297C"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60745FDF" w14:textId="63708CF2"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.1.6.</w:t>
      </w:r>
      <w:r w:rsidRPr="005861A6">
        <w:rPr>
          <w:rFonts w:ascii="Arial" w:hAnsi="Arial" w:cs="Arial"/>
          <w:color w:val="000000" w:themeColor="text1"/>
          <w:sz w:val="24"/>
          <w:szCs w:val="24"/>
          <w:lang w:val="mn-MN"/>
        </w:rPr>
        <w:t>сумын өмчийн эзэмшил, ашиглалтыг зохион байгуулж, сумын өмчийг бусдад эзэмшүүлэх, түрээслэх, худалдах, хувьчлах зэргээр зах</w:t>
      </w:r>
      <w:r w:rsidR="000032BA" w:rsidRPr="005861A6">
        <w:rPr>
          <w:rFonts w:ascii="Arial" w:hAnsi="Arial" w:cs="Arial"/>
          <w:color w:val="000000" w:themeColor="text1"/>
          <w:sz w:val="24"/>
          <w:szCs w:val="24"/>
          <w:lang w:val="mn-MN"/>
        </w:rPr>
        <w:t>иран зарцуулах санал боловсруулан</w:t>
      </w:r>
      <w:r w:rsidRPr="005861A6">
        <w:rPr>
          <w:rFonts w:ascii="Arial" w:hAnsi="Arial" w:cs="Arial"/>
          <w:color w:val="000000" w:themeColor="text1"/>
          <w:sz w:val="24"/>
          <w:szCs w:val="24"/>
          <w:lang w:val="mn-MN"/>
        </w:rPr>
        <w:t xml:space="preserve"> сумын иргэдийн Төлөөлөгчдийн Хуралд оруулж шийдвэрлүүлэх;</w:t>
      </w:r>
    </w:p>
    <w:p w14:paraId="628F80EA" w14:textId="77777777" w:rsidR="00BE2DBC" w:rsidRPr="005861A6" w:rsidRDefault="00BE2DBC" w:rsidP="00F52F48">
      <w:pPr>
        <w:shd w:val="clear" w:color="auto" w:fill="FFFFFF"/>
        <w:ind w:firstLine="720"/>
        <w:textAlignment w:val="top"/>
        <w:rPr>
          <w:rFonts w:ascii="Arial" w:eastAsia="Times New Roman" w:hAnsi="Arial" w:cs="Arial"/>
          <w:color w:val="000000" w:themeColor="text1"/>
          <w:sz w:val="24"/>
          <w:szCs w:val="24"/>
          <w:lang w:val="mn-MN"/>
        </w:rPr>
      </w:pPr>
    </w:p>
    <w:p w14:paraId="64782F9C" w14:textId="5A5F94C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.1.7.</w:t>
      </w:r>
      <w:r w:rsidRPr="005861A6">
        <w:rPr>
          <w:rFonts w:ascii="Arial" w:hAnsi="Arial" w:cs="Arial"/>
          <w:color w:val="000000" w:themeColor="text1"/>
          <w:sz w:val="24"/>
          <w:szCs w:val="24"/>
          <w:lang w:val="mn-MN"/>
        </w:rPr>
        <w:t>хууль тогтоомж, сумын иргэдийн Төлөөлөгчдийн Хурлаас энэ хуулийн 22.1-д заасан асуудлаар гаргасан шийдвэрийг хэрэгжүүлэх үйл ажиллагааг хариуцан зохион байгуулах;</w:t>
      </w:r>
    </w:p>
    <w:p w14:paraId="71C7578C"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07769AF0"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.1.8.</w:t>
      </w:r>
      <w:r w:rsidRPr="005861A6">
        <w:rPr>
          <w:rFonts w:ascii="Arial" w:hAnsi="Arial" w:cs="Arial"/>
          <w:color w:val="000000" w:themeColor="text1"/>
          <w:sz w:val="24"/>
          <w:szCs w:val="24"/>
          <w:lang w:val="mn-MN"/>
        </w:rPr>
        <w:t>аймгийн Засаг даргатай байгуулсан гэрээний дагуу  энэ хуулийн 27 дугаар зүйлд заасан төрийн зарим чиг үүргийг орон нутагт төлөөлөн хэрэгжүүлэх үйл ажиллагааг хариуцан зохион байгуулах;</w:t>
      </w:r>
    </w:p>
    <w:p w14:paraId="6C228D13"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048B1255"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.1.9.</w:t>
      </w:r>
      <w:r w:rsidRPr="005861A6">
        <w:rPr>
          <w:rFonts w:ascii="Arial" w:hAnsi="Arial" w:cs="Arial"/>
          <w:color w:val="000000" w:themeColor="text1"/>
          <w:sz w:val="24"/>
          <w:szCs w:val="24"/>
          <w:lang w:val="mn-MN"/>
        </w:rPr>
        <w:t>энэ хуулийн 22 дугаар зүйлд заасан асуудлаар сумын иргэдийн Төлөөлөгчдийн Хурлын шийдвэрийн төслийг боловсруулж, холбогдох тооцоо, үндэслэл бүхий саналыг сумын иргэдийн төлөөлөгчдийн Хуралд оруулж хэлэлцүүлэх;</w:t>
      </w:r>
    </w:p>
    <w:p w14:paraId="664B073E"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6761B07C"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.1.10.</w:t>
      </w:r>
      <w:r w:rsidRPr="005861A6">
        <w:rPr>
          <w:rFonts w:ascii="Arial" w:hAnsi="Arial" w:cs="Arial"/>
          <w:color w:val="000000" w:themeColor="text1"/>
          <w:sz w:val="24"/>
          <w:szCs w:val="24"/>
          <w:lang w:val="mn-MN"/>
        </w:rPr>
        <w:t>гэмт хэргээс урьдчилан сэргийлэх, нийгмийн хэв журмыг сахиулах чиглэлээр холбогдох хуулиар олгогдсон бүрэн эрхийг хэрэгжүүлэх;</w:t>
      </w:r>
    </w:p>
    <w:p w14:paraId="29BC728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D821A4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59.1.11.хүн амын хүнсний аюулгүй байдлыг хангах, мал сүргийг өсгөн үржүүлэх, малын удмын сан, эрүүл мэндийг хамгаалах, мал эмнэлэг, үржлийн ажлыг зохион байгуулах;</w:t>
      </w:r>
    </w:p>
    <w:p w14:paraId="4336037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A2F832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59.1.12.байгалийн гэнэтийн аюул, мал, амьтан, ургамлын халдварт өвчнөөс урьдчилан сэргийлэх арга хэмжээг бүрэн эрхийнхээ хүрээнд авч хэрэгжүүлэх;</w:t>
      </w:r>
    </w:p>
    <w:p w14:paraId="5BC785B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FDB3791" w14:textId="5FA215A8" w:rsidR="00D451D7" w:rsidRPr="005861A6" w:rsidRDefault="00BA0B61" w:rsidP="00D451D7">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 xml:space="preserve">59.1.13.нутаг дэвсгэрийнхээ газрыг зүй зохистой ашиглах, </w:t>
      </w:r>
      <w:r w:rsidR="00D451D7" w:rsidRPr="00C575C2">
        <w:rPr>
          <w:rFonts w:ascii="Arial" w:hAnsi="Arial" w:cs="Arial"/>
          <w:iCs/>
          <w:color w:val="000000" w:themeColor="text1"/>
          <w:lang w:val="mn-MN"/>
        </w:rPr>
        <w:t>бэлчээрийг Малчин өрхийн анхдагч холбоонд ашиглуулах гэрээ байгуулах, хэрэгжилтэд хяналт тавих, бэлчээрийг зохистой ашиглах, хамгаалах, нөхөн сэргээх ажлыг зохион байгуулах</w:t>
      </w:r>
      <w:r w:rsidRPr="005861A6">
        <w:rPr>
          <w:rFonts w:ascii="Arial" w:hAnsi="Arial" w:cs="Arial"/>
          <w:color w:val="000000" w:themeColor="text1"/>
          <w:lang w:val="mn-MN"/>
        </w:rPr>
        <w:t>, газар тариалангийн үйлдвэрлэлийг дэмжих, үржил шимийг нь дээшлүүлэх, байгаль орчныг хамгаалах бусад арга хэмжээний хөтөлбөрийг боловсруулж Хуралд өргөн мэдүүлэх, батлагдсан хөтөлбөрийг хэрэгжүүлэх ажлыг зохион байгуулах;</w:t>
      </w:r>
    </w:p>
    <w:p w14:paraId="37EF83E7" w14:textId="77777777" w:rsidR="00D451D7" w:rsidRPr="004404F3" w:rsidRDefault="0013538D" w:rsidP="00D451D7">
      <w:pPr>
        <w:rPr>
          <w:rFonts w:ascii="Arial" w:hAnsi="Arial" w:cs="Arial"/>
          <w:i/>
          <w:iCs/>
          <w:sz w:val="24"/>
          <w:szCs w:val="24"/>
          <w:u w:val="single"/>
          <w:lang w:val="mn-MN"/>
        </w:rPr>
      </w:pPr>
      <w:hyperlink r:id="rId48" w:history="1">
        <w:r w:rsidR="00D451D7" w:rsidRPr="004404F3">
          <w:rPr>
            <w:rStyle w:val="Hyperlink"/>
            <w:rFonts w:ascii="Arial" w:hAnsi="Arial" w:cs="Arial"/>
            <w:bCs/>
            <w:i/>
            <w:iCs/>
            <w:sz w:val="20"/>
            <w:szCs w:val="20"/>
            <w:lang w:val="mn-MN"/>
          </w:rPr>
          <w:t>/Энэ заал</w:t>
        </w:r>
        <w:r w:rsidR="00D451D7">
          <w:rPr>
            <w:rStyle w:val="Hyperlink"/>
            <w:rFonts w:ascii="Arial" w:hAnsi="Arial" w:cs="Arial"/>
            <w:bCs/>
            <w:i/>
            <w:iCs/>
            <w:sz w:val="20"/>
            <w:szCs w:val="20"/>
            <w:lang w:val="mn-MN"/>
          </w:rPr>
          <w:t>тад</w:t>
        </w:r>
        <w:r w:rsidR="00D451D7" w:rsidRPr="004404F3">
          <w:rPr>
            <w:rStyle w:val="Hyperlink"/>
            <w:rFonts w:ascii="Arial" w:hAnsi="Arial" w:cs="Arial"/>
            <w:bCs/>
            <w:i/>
            <w:iCs/>
            <w:sz w:val="20"/>
            <w:szCs w:val="20"/>
            <w:lang w:val="mn-MN"/>
          </w:rPr>
          <w:t xml:space="preserve"> 2024 оны 06 дугаар сарын 05-ны өдрийн хуулиар </w:t>
        </w:r>
        <w:r w:rsidR="00D451D7">
          <w:rPr>
            <w:rStyle w:val="Hyperlink"/>
            <w:rFonts w:ascii="Arial" w:hAnsi="Arial" w:cs="Arial"/>
            <w:bCs/>
            <w:i/>
            <w:iCs/>
            <w:sz w:val="20"/>
            <w:szCs w:val="20"/>
            <w:lang w:val="mn-MN"/>
          </w:rPr>
          <w:t>нэмэлт оруулсан</w:t>
        </w:r>
        <w:r w:rsidR="00D451D7" w:rsidRPr="004404F3">
          <w:rPr>
            <w:rStyle w:val="Hyperlink"/>
            <w:rFonts w:ascii="Arial" w:hAnsi="Arial" w:cs="Arial"/>
            <w:bCs/>
            <w:i/>
            <w:iCs/>
            <w:sz w:val="20"/>
            <w:szCs w:val="20"/>
            <w:lang w:val="mn-MN"/>
          </w:rPr>
          <w:t>./</w:t>
        </w:r>
      </w:hyperlink>
    </w:p>
    <w:p w14:paraId="737C64E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636FCE2"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59.1.14.Хурлын шийдвэрийг үндэслэн тухайн нутаг дэвсгэрийн тусгай хэрэгцээний газрыг иргэн, аж ахуйн нэгж, байгууллагад ашиглуулах тухай шийдвэр гаргах;</w:t>
      </w:r>
    </w:p>
    <w:p w14:paraId="0690285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36975D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59.1.15.сумын Засаг даргын олгосон газар эзэмших, ашиглах эрхийн талаарх иргэд, аж ахуйн нэгж, байгууллага хооронд үүссэн маргааныг Газрын тухай хуульд</w:t>
      </w:r>
      <w:r w:rsidRPr="005861A6">
        <w:rPr>
          <w:rStyle w:val="FootnoteReference"/>
          <w:rFonts w:ascii="Arial" w:eastAsia="Verdana" w:hAnsi="Arial" w:cs="Arial"/>
          <w:lang w:val="mn-MN"/>
        </w:rPr>
        <w:footnoteReference w:id="6"/>
      </w:r>
      <w:r w:rsidRPr="005861A6">
        <w:rPr>
          <w:rFonts w:ascii="Arial" w:hAnsi="Arial" w:cs="Arial"/>
          <w:color w:val="000000" w:themeColor="text1"/>
          <w:lang w:val="mn-MN"/>
        </w:rPr>
        <w:t xml:space="preserve"> заасан журмын дагуу шийдвэрлэх;</w:t>
      </w:r>
    </w:p>
    <w:p w14:paraId="5FD99A5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shd w:val="clear" w:color="auto" w:fill="FFFFFF" w:themeFill="background1"/>
          <w:lang w:val="mn-MN"/>
        </w:rPr>
      </w:pPr>
    </w:p>
    <w:p w14:paraId="3A028CB1" w14:textId="77777777" w:rsidR="00BA0B61" w:rsidRPr="005861A6" w:rsidRDefault="00BA0B61" w:rsidP="00F52F48">
      <w:pPr>
        <w:pStyle w:val="NormalWeb"/>
        <w:spacing w:before="0" w:beforeAutospacing="0" w:after="0" w:afterAutospacing="0"/>
        <w:ind w:left="720" w:firstLine="720"/>
        <w:rPr>
          <w:rFonts w:ascii="Arial" w:hAnsi="Arial" w:cs="Arial"/>
          <w:color w:val="000000" w:themeColor="text1"/>
          <w:shd w:val="clear" w:color="auto" w:fill="FFFFFF" w:themeFill="background1"/>
          <w:lang w:val="mn-MN"/>
        </w:rPr>
      </w:pPr>
      <w:r w:rsidRPr="005861A6">
        <w:rPr>
          <w:rFonts w:ascii="Arial" w:hAnsi="Arial" w:cs="Arial"/>
          <w:color w:val="000000" w:themeColor="text1"/>
          <w:lang w:val="mn-MN"/>
        </w:rPr>
        <w:lastRenderedPageBreak/>
        <w:t>59</w:t>
      </w:r>
      <w:r w:rsidRPr="005861A6">
        <w:rPr>
          <w:rFonts w:ascii="Arial" w:hAnsi="Arial" w:cs="Arial"/>
          <w:color w:val="000000" w:themeColor="text1"/>
          <w:shd w:val="clear" w:color="auto" w:fill="FFFFFF" w:themeFill="background1"/>
          <w:lang w:val="mn-MN"/>
        </w:rPr>
        <w:t>.1.16.холбогдох хууль тогтоомжид заасны дагуу газар олгох;</w:t>
      </w:r>
    </w:p>
    <w:p w14:paraId="0EDC25A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59.1.17.нутаг дэвсгэрийнхээ байгалийн баялгийг хамгаалах, зүй зохистой ашиглах, эзэмших тухай иргэдийн нөхөрлөл, аж ахуйн нэгж, байгууллагын хүсэлтийн талаар гарсан сумын Хурлын шийдвэрийн хэрэгжилтийг зохион байгуулах;</w:t>
      </w:r>
    </w:p>
    <w:p w14:paraId="6B45C321" w14:textId="77777777" w:rsidR="000C27F4" w:rsidRPr="005861A6" w:rsidRDefault="000C27F4" w:rsidP="00F52F48">
      <w:pPr>
        <w:pStyle w:val="NormalWeb"/>
        <w:spacing w:before="0" w:beforeAutospacing="0" w:after="0" w:afterAutospacing="0"/>
        <w:ind w:firstLine="720"/>
        <w:rPr>
          <w:rFonts w:ascii="Arial" w:hAnsi="Arial" w:cs="Arial"/>
          <w:color w:val="000000" w:themeColor="text1"/>
          <w:lang w:val="mn-MN"/>
        </w:rPr>
      </w:pPr>
    </w:p>
    <w:p w14:paraId="2E9DA98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59.1.18.нутаг дэвсгэрт нь газар ашиглах, эзэмших, ашигт малтмал эрэх, хайх, ашиглах үйл ажиллагаа явуулж байгаа аж ахуйн нэгж, байгууллага байгаль орчныг хамгаалах, нөхөн сэргээх талаар хууль тогтоомжид заасан үүргээ хэрхэн биелүүлж байгаад хяналт тавих ажлыг зохион байгуулж, гарсан зөрчлийг таслан зогсоох арга хэмжээ авах;</w:t>
      </w:r>
    </w:p>
    <w:p w14:paraId="717E41F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3B48B7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59.1.19.нутаг дэвсгэрийнхээ татварын албыг удирдлагаар хангах, татварын орлогыг хууль тогтоомж, Хурлын шийдвэрийн дагуу төвлөрүүлэх, шилжүүлэх ажлыг зохион байгуулах;</w:t>
      </w:r>
    </w:p>
    <w:p w14:paraId="1057816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80BAA67" w14:textId="172523F2"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59.1.20.хуульд өөрөөр заагаагүй бол нутаг дэвсгэрийн боловсрол, соёл, эрүүл мэнд, биеийн тамир, спортын байгууллагууд эрх бүхий байгууллагаас тогтоосон стандарт, норм, нормативыг сахин мөрд</w:t>
      </w:r>
      <w:r w:rsidR="000C27F4" w:rsidRPr="005861A6">
        <w:rPr>
          <w:rFonts w:ascii="Arial" w:hAnsi="Arial" w:cs="Arial"/>
          <w:color w:val="000000" w:themeColor="text1"/>
          <w:lang w:val="mn-MN"/>
        </w:rPr>
        <w:t>өж байгаа эсэхэд тэдгээрийн харь</w:t>
      </w:r>
      <w:r w:rsidRPr="005861A6">
        <w:rPr>
          <w:rFonts w:ascii="Arial" w:hAnsi="Arial" w:cs="Arial"/>
          <w:color w:val="000000" w:themeColor="text1"/>
          <w:lang w:val="mn-MN"/>
        </w:rPr>
        <w:t>яалал, өмчийн төрөл, хэлбэрийг харгалзахгүйгээр хяналт тавих;</w:t>
      </w:r>
    </w:p>
    <w:p w14:paraId="4294F96D"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6831936D"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59.1.21.гамшиг, осол, аюулт үзэгдлийн үед эрэн хайх, аврах, нүүлгэн шилжүүлэх, гамшгийн хор уршгийг арилгахтай холбогдуулан тухайн нутаг дэвсгэрийн хэмжээнд буюу түүний тодорхой хэсэгт түр хугацаанд дагаж мөрдөх журмыг холбогдох хууль тогтоомжид нийцүүлэн тогтоох, хүн хүч дайчлах, төрийн болон орон нутгийн өмчийн үйлдвэр, аж ахуйн нэгж, байгууллагын тээвэр, холбооны хэрэгсэл, хүнс тэжээлийн нөөцийг дайчлах;</w:t>
      </w:r>
    </w:p>
    <w:p w14:paraId="50F1ABB7"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625573A1"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59.1.22.сумын Засаг даргын орлогч, тамгын газрын даргыг томилох, чөлөөлөх, огцруулах;</w:t>
      </w:r>
    </w:p>
    <w:p w14:paraId="0341D3C4"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0F65A560" w14:textId="77777777" w:rsidR="00BA0B61" w:rsidRPr="005861A6" w:rsidRDefault="00BA0B61" w:rsidP="00F52F48">
      <w:pPr>
        <w:shd w:val="clear" w:color="auto" w:fill="FFFFFF"/>
        <w:ind w:firstLine="54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59</w:t>
      </w:r>
      <w:r w:rsidRPr="005861A6">
        <w:rPr>
          <w:rFonts w:ascii="Arial" w:eastAsia="Times New Roman" w:hAnsi="Arial" w:cs="Arial"/>
          <w:color w:val="000000" w:themeColor="text1"/>
          <w:sz w:val="24"/>
          <w:szCs w:val="24"/>
          <w:lang w:val="mn-MN"/>
        </w:rPr>
        <w:t>.1.23.</w:t>
      </w:r>
      <w:r w:rsidRPr="005861A6">
        <w:rPr>
          <w:rFonts w:ascii="Arial" w:hAnsi="Arial" w:cs="Arial"/>
          <w:color w:val="000000" w:themeColor="text1"/>
          <w:sz w:val="24"/>
          <w:szCs w:val="24"/>
          <w:lang w:val="mn-MN"/>
        </w:rPr>
        <w:t>хууль тогтоомжид заасан бусад бүрэн эрх.</w:t>
      </w:r>
    </w:p>
    <w:p w14:paraId="49861CE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910CB20"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60 дугаар зүйл.Аймгийн Засаг даргын бүрэн эрх</w:t>
      </w:r>
    </w:p>
    <w:p w14:paraId="544D5D5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702E73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60.1.Аймгийн Засаг дарга харьяалах нутаг дэвсгэрийн хэмжээнд дараах бүрэн эрхийг хэрэгжүүлнэ: </w:t>
      </w:r>
    </w:p>
    <w:p w14:paraId="056BFDB3" w14:textId="77777777" w:rsidR="00BA0B61" w:rsidRPr="005861A6" w:rsidRDefault="00BA0B61" w:rsidP="00F52F48">
      <w:pPr>
        <w:pStyle w:val="NoSpacing"/>
        <w:ind w:firstLine="720"/>
        <w:rPr>
          <w:rFonts w:ascii="Arial" w:hAnsi="Arial" w:cs="Arial"/>
          <w:strike/>
          <w:color w:val="000000" w:themeColor="text1"/>
          <w:lang w:val="mn-MN"/>
        </w:rPr>
      </w:pPr>
    </w:p>
    <w:p w14:paraId="1AF066AA"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60.1.1.хууль тогтоомж, Засгийн газрын шийдвэрийн биелэлтийг хангах ажлыг хариуцан зохион байгуулж, үр дүнг хариуцах;</w:t>
      </w:r>
    </w:p>
    <w:p w14:paraId="139F48CC" w14:textId="77777777" w:rsidR="00BA0B61" w:rsidRPr="005861A6" w:rsidRDefault="00BA0B61" w:rsidP="00F52F48">
      <w:pPr>
        <w:pStyle w:val="NoSpacing"/>
        <w:ind w:firstLine="720"/>
        <w:rPr>
          <w:rFonts w:ascii="Arial" w:hAnsi="Arial" w:cs="Arial"/>
          <w:color w:val="000000" w:themeColor="text1"/>
          <w:lang w:val="mn-MN"/>
        </w:rPr>
      </w:pPr>
    </w:p>
    <w:p w14:paraId="60B8870F"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60.1.2.аймгийн иргэдийн Төлөөлөгчдийн Хурлаас гаргасан шийдвэрийг хэрэгжүүлэх үйл ажиллагааг хариуцан зохион байгуулж, үр дүнг хариуцах;</w:t>
      </w:r>
    </w:p>
    <w:p w14:paraId="22223932"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15F8F87A" w14:textId="650C12A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.1.3.аймгийн эдийн засаг, нийгмийн хөгжлийн асуудлаар төлөвлөгө</w:t>
      </w:r>
      <w:r w:rsidR="000032BA" w:rsidRPr="005861A6">
        <w:rPr>
          <w:rFonts w:ascii="Arial" w:eastAsia="Times New Roman" w:hAnsi="Arial" w:cs="Arial"/>
          <w:color w:val="000000" w:themeColor="text1"/>
          <w:sz w:val="24"/>
          <w:szCs w:val="24"/>
          <w:lang w:val="mn-MN"/>
        </w:rPr>
        <w:t>ө, хөтөлбөрийн төсөл боловсруулан</w:t>
      </w:r>
      <w:r w:rsidRPr="005861A6">
        <w:rPr>
          <w:rFonts w:ascii="Arial" w:eastAsia="Times New Roman" w:hAnsi="Arial" w:cs="Arial"/>
          <w:color w:val="000000" w:themeColor="text1"/>
          <w:sz w:val="24"/>
          <w:szCs w:val="24"/>
          <w:lang w:val="mn-MN"/>
        </w:rPr>
        <w:t xml:space="preserve"> аймгийн иргэдийн Төлөөлөгчдийн Хуралд оруулж, гарсан шийдвэрийг хэрэгжүүлэх</w:t>
      </w:r>
      <w:r w:rsidRPr="005861A6">
        <w:rPr>
          <w:rFonts w:ascii="Arial" w:hAnsi="Arial" w:cs="Arial"/>
          <w:color w:val="000000" w:themeColor="text1"/>
          <w:sz w:val="24"/>
          <w:szCs w:val="24"/>
          <w:lang w:val="mn-MN"/>
        </w:rPr>
        <w:t>;</w:t>
      </w:r>
    </w:p>
    <w:p w14:paraId="0B611479" w14:textId="77777777" w:rsidR="00BA0B61" w:rsidRPr="005861A6" w:rsidRDefault="00BA0B61" w:rsidP="00F52F48">
      <w:pPr>
        <w:ind w:firstLine="284"/>
        <w:rPr>
          <w:rFonts w:ascii="Arial" w:hAnsi="Arial" w:cs="Arial"/>
          <w:color w:val="000000" w:themeColor="text1"/>
          <w:sz w:val="24"/>
          <w:szCs w:val="24"/>
          <w:lang w:val="mn-MN"/>
        </w:rPr>
      </w:pPr>
    </w:p>
    <w:p w14:paraId="265B299F"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.1.4.аймгийн төсвийн төсөл, түүний тодотголын төслийг боловсруулах, хэлэлцүүлэх, батлуулах, төсвийн гүйцэтгэлийг зохион байгуулж, аймгийн иргэдийн Төлөөлөгчдийн Хуралд тайлагнах;</w:t>
      </w:r>
    </w:p>
    <w:p w14:paraId="12586D1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55CD068"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.1.5.аймгийн төсвийн ерөнхийлөн захирагчийн чиг үүргийг хууль тогтоомжид заасны дагуу хэрэгжүүлэх</w:t>
      </w:r>
      <w:r w:rsidRPr="005861A6">
        <w:rPr>
          <w:rFonts w:ascii="Arial" w:hAnsi="Arial" w:cs="Arial"/>
          <w:color w:val="000000" w:themeColor="text1"/>
          <w:sz w:val="24"/>
          <w:szCs w:val="24"/>
          <w:lang w:val="mn-MN"/>
        </w:rPr>
        <w:t>;</w:t>
      </w:r>
    </w:p>
    <w:p w14:paraId="34B41E9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7D057305" w14:textId="49FA1471"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.1.6.</w:t>
      </w:r>
      <w:r w:rsidRPr="005861A6">
        <w:rPr>
          <w:rFonts w:ascii="Arial" w:hAnsi="Arial" w:cs="Arial"/>
          <w:color w:val="000000" w:themeColor="text1"/>
          <w:sz w:val="24"/>
          <w:szCs w:val="24"/>
          <w:lang w:val="mn-MN"/>
        </w:rPr>
        <w:t>аймгийн өмчийн эзэмшил, ашиглалтыг зохион байгуулж, аймгийн өмчийг бусдад эзэмшүүлэх, түрээслэх, худалдах, хувьчлах зэрэг асуудлаар захиран зарцуулах санал боловсруулж аймгийн иргэ</w:t>
      </w:r>
      <w:r w:rsidR="000032BA" w:rsidRPr="005861A6">
        <w:rPr>
          <w:rFonts w:ascii="Arial" w:hAnsi="Arial" w:cs="Arial"/>
          <w:color w:val="000000" w:themeColor="text1"/>
          <w:sz w:val="24"/>
          <w:szCs w:val="24"/>
          <w:lang w:val="mn-MN"/>
        </w:rPr>
        <w:t>дийн Төлөөлөгчдийн Хуралд оруулан</w:t>
      </w:r>
      <w:r w:rsidRPr="005861A6">
        <w:rPr>
          <w:rFonts w:ascii="Arial" w:hAnsi="Arial" w:cs="Arial"/>
          <w:color w:val="000000" w:themeColor="text1"/>
          <w:sz w:val="24"/>
          <w:szCs w:val="24"/>
          <w:lang w:val="mn-MN"/>
        </w:rPr>
        <w:t xml:space="preserve"> шийдвэрлүүлэх;</w:t>
      </w:r>
    </w:p>
    <w:p w14:paraId="551A788E" w14:textId="77777777" w:rsidR="00BA0B61" w:rsidRPr="005861A6" w:rsidRDefault="00BA0B61" w:rsidP="00F52F48">
      <w:pPr>
        <w:ind w:firstLine="284"/>
        <w:rPr>
          <w:rFonts w:ascii="Arial" w:hAnsi="Arial" w:cs="Arial"/>
          <w:color w:val="000000" w:themeColor="text1"/>
          <w:sz w:val="24"/>
          <w:szCs w:val="24"/>
          <w:lang w:val="mn-MN"/>
        </w:rPr>
      </w:pPr>
    </w:p>
    <w:p w14:paraId="738FD598"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.1.7.</w:t>
      </w:r>
      <w:r w:rsidRPr="005861A6">
        <w:rPr>
          <w:rFonts w:ascii="Arial" w:hAnsi="Arial" w:cs="Arial"/>
          <w:color w:val="000000" w:themeColor="text1"/>
          <w:sz w:val="24"/>
          <w:szCs w:val="24"/>
          <w:lang w:val="mn-MN"/>
        </w:rPr>
        <w:t>Монгол Улсын Ерөнхий сайдтай байгуулсан гэрээний дагуу  энэ хуулийн 27 дугаар зүйлд заасан төрийн зарим чиг үүргийг орон нутагт төлөөлөн хэрэгжүүлэх үйл ажиллагааг хариуцан зохион байгуулах;</w:t>
      </w:r>
    </w:p>
    <w:p w14:paraId="29CB8ECA" w14:textId="692644D4" w:rsidR="00BA0B61" w:rsidRPr="005861A6" w:rsidRDefault="00BA0B61" w:rsidP="00F52F48">
      <w:pPr>
        <w:ind w:firstLine="720"/>
        <w:rPr>
          <w:rFonts w:ascii="Arial" w:hAnsi="Arial" w:cs="Arial"/>
          <w:color w:val="000000" w:themeColor="text1"/>
          <w:sz w:val="24"/>
          <w:szCs w:val="24"/>
          <w:lang w:val="mn-MN"/>
        </w:rPr>
      </w:pPr>
    </w:p>
    <w:p w14:paraId="01319216" w14:textId="19EF1D8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.1.8.</w:t>
      </w:r>
      <w:r w:rsidRPr="005861A6">
        <w:rPr>
          <w:rFonts w:ascii="Arial" w:hAnsi="Arial" w:cs="Arial"/>
          <w:color w:val="000000" w:themeColor="text1"/>
          <w:sz w:val="24"/>
          <w:szCs w:val="24"/>
          <w:lang w:val="mn-MN"/>
        </w:rPr>
        <w:t>энэ</w:t>
      </w:r>
      <w:r w:rsidR="009E1694" w:rsidRPr="005861A6">
        <w:rPr>
          <w:rFonts w:ascii="Arial" w:hAnsi="Arial" w:cs="Arial"/>
          <w:color w:val="000000" w:themeColor="text1"/>
          <w:sz w:val="24"/>
          <w:szCs w:val="24"/>
          <w:lang w:val="mn-MN"/>
        </w:rPr>
        <w:t xml:space="preserve"> </w:t>
      </w:r>
      <w:r w:rsidR="000032BA" w:rsidRPr="005861A6">
        <w:rPr>
          <w:rFonts w:ascii="Arial" w:hAnsi="Arial" w:cs="Arial"/>
          <w:color w:val="000000" w:themeColor="text1"/>
          <w:sz w:val="24"/>
          <w:szCs w:val="24"/>
          <w:lang w:val="mn-MN"/>
        </w:rPr>
        <w:t xml:space="preserve">хуулийн </w:t>
      </w:r>
      <w:r w:rsidRPr="005861A6">
        <w:rPr>
          <w:rFonts w:ascii="Arial" w:hAnsi="Arial" w:cs="Arial"/>
          <w:color w:val="000000" w:themeColor="text1"/>
          <w:sz w:val="24"/>
          <w:szCs w:val="24"/>
          <w:lang w:val="mn-MN"/>
        </w:rPr>
        <w:t>21 дүгээр зүйлд заасан асуудлаар аймгийн иргэдийн Төлөөлөгчдийн Хурлын шийдвэрийн төслийг боловсруулж, холбогдох тооцоо, үндэслэл бүхий саналыг аймгийн иргэдийн Төлөөлөгчдийн Хуралд оруулж хэлэлцүүлэх;</w:t>
      </w:r>
    </w:p>
    <w:p w14:paraId="65BDFA08"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442DECE8"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.1.9.хууль тогтоомжид заасан журмын дагуу гадаад улсын зохих шатны нэгжтэй харилцаж, хамтран ажиллах</w:t>
      </w:r>
      <w:r w:rsidRPr="005861A6">
        <w:rPr>
          <w:rFonts w:ascii="Arial" w:hAnsi="Arial" w:cs="Arial"/>
          <w:color w:val="000000" w:themeColor="text1"/>
          <w:sz w:val="24"/>
          <w:szCs w:val="24"/>
          <w:lang w:val="mn-MN"/>
        </w:rPr>
        <w:t>;</w:t>
      </w:r>
    </w:p>
    <w:p w14:paraId="30E66A15"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2806D6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60.1.10.нутаг дэвсгэрийнхээ татварын албыг удирдлагаар хангах, татварын орлогыг хууль тогтоомж, Хурлын шийдвэрийн дагуу төвлөрүүлэх, шилжүүлэх ажлыг зохион байгуулах;</w:t>
      </w:r>
    </w:p>
    <w:p w14:paraId="054C7BCB" w14:textId="77777777" w:rsidR="000032BA" w:rsidRPr="005861A6" w:rsidRDefault="000032BA" w:rsidP="00F52F48">
      <w:pPr>
        <w:pStyle w:val="NormalWeb"/>
        <w:spacing w:before="0" w:beforeAutospacing="0" w:after="0" w:afterAutospacing="0"/>
        <w:ind w:firstLine="720"/>
        <w:rPr>
          <w:rFonts w:ascii="Arial" w:hAnsi="Arial" w:cs="Arial"/>
          <w:color w:val="000000" w:themeColor="text1"/>
          <w:lang w:val="mn-MN"/>
        </w:rPr>
      </w:pPr>
    </w:p>
    <w:p w14:paraId="3B20F16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60.1.11.газар эзэмших, ашиглахтай холбогдсон маргааныг Газрын тухай хуульд заасан журмын дагуу шийдвэрлэх;</w:t>
      </w:r>
    </w:p>
    <w:p w14:paraId="79D98C9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9F3D2C7" w14:textId="46042911"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60.1.12.газар нутгийнхаа тодорхой хэсгийг орон нутгийн тусгай хам</w:t>
      </w:r>
      <w:r w:rsidR="000032BA" w:rsidRPr="005861A6">
        <w:rPr>
          <w:rFonts w:ascii="Arial" w:hAnsi="Arial" w:cs="Arial"/>
          <w:color w:val="000000" w:themeColor="text1"/>
          <w:lang w:val="mn-MN"/>
        </w:rPr>
        <w:t>гаалалтад авах санал боловсруулан</w:t>
      </w:r>
      <w:r w:rsidRPr="005861A6">
        <w:rPr>
          <w:rFonts w:ascii="Arial" w:hAnsi="Arial" w:cs="Arial"/>
          <w:color w:val="000000" w:themeColor="text1"/>
          <w:lang w:val="mn-MN"/>
        </w:rPr>
        <w:t xml:space="preserve"> Хуралд оруулж шийдвэрлүүлэх, гарсан шийдвэрийн хэрэгжилтийг зохион байгуулах;</w:t>
      </w:r>
    </w:p>
    <w:p w14:paraId="09E9E64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D32E37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60.1.13.гамшиг, осол, аюулт үзэгдлийн үед эрэн хайх, аврах, нүүлгэн шилжүүлэх, гамшгийн хор уршгийг арилгахтай холбогдуулан тухайн нутаг дэвсгэрийн хэмжээнд буюу түүний тодорхой хэсэгт түр хугацаанд дагаж мөрдөх журмыг холбогдох хууль тогтоомжид нийцүүлэн тогтоох, хүн хүч дайчлах, төрийн болон орон нутгийн өмчийн үйлдвэр, аж ахуйн нэгж, байгууллагын тээвэр, холбооны хэрэгсэл, хүнс тэжээлийн нөөцийг дайчлах;</w:t>
      </w:r>
    </w:p>
    <w:p w14:paraId="544C36B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ADD2F5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60.1.14.дотоод, гадаадад тухайн засаг, захиргаа, нутаг дэвсгэрийн нэгжийг төлөөлөх;</w:t>
      </w:r>
    </w:p>
    <w:p w14:paraId="626E741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268CC35" w14:textId="257CF211"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60.1.15.тухайн нутаг дэвсгэр дэх шүүх, прокурорын байгууллага</w:t>
      </w:r>
      <w:r w:rsidR="003E07D1" w:rsidRPr="005861A6">
        <w:rPr>
          <w:rFonts w:ascii="Arial" w:hAnsi="Arial" w:cs="Arial"/>
          <w:color w:val="000000" w:themeColor="text1"/>
          <w:lang w:val="mn-MN"/>
        </w:rPr>
        <w:t>д шаардлагатай</w:t>
      </w:r>
      <w:r w:rsidRPr="005861A6">
        <w:rPr>
          <w:rFonts w:ascii="Arial" w:hAnsi="Arial" w:cs="Arial"/>
          <w:color w:val="000000" w:themeColor="text1"/>
          <w:lang w:val="mn-MN"/>
        </w:rPr>
        <w:t xml:space="preserve"> дэмжлэг үзүүлэх; </w:t>
      </w:r>
    </w:p>
    <w:p w14:paraId="496EE106" w14:textId="77777777" w:rsidR="00BA0B61" w:rsidRPr="005861A6" w:rsidRDefault="00BA0B61" w:rsidP="00F52F48">
      <w:pPr>
        <w:pStyle w:val="NormalWeb"/>
        <w:spacing w:before="0" w:beforeAutospacing="0" w:after="0" w:afterAutospacing="0"/>
        <w:ind w:firstLine="284"/>
        <w:rPr>
          <w:rFonts w:ascii="Arial" w:hAnsi="Arial" w:cs="Arial"/>
          <w:strike/>
          <w:color w:val="000000" w:themeColor="text1"/>
          <w:lang w:val="mn-MN"/>
        </w:rPr>
      </w:pPr>
    </w:p>
    <w:p w14:paraId="3DBB7FD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60.1.16.аймгийн хэмжээний томоохон төсөл, хөтөлбөрийг хэрэгжүүлэх,  хөрөнгө оруулагчдыг татан оролцуулах арга хэмжээ авах;</w:t>
      </w:r>
    </w:p>
    <w:p w14:paraId="5D25359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7851EA4" w14:textId="6433ED0C"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60.1.17.сумдын үйл ажиллагаа хууль тогтоомжид нийцэж байгаа эсэхэд хяналт тавих;</w:t>
      </w:r>
    </w:p>
    <w:p w14:paraId="48F57C6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CB25AF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60.1.18.энэ хуульд заасан үндэслэлээр аймаг, сумын иргэдийн Төлөөлөгчдийн Хурлыг тараах саналыг Засгийн газарт оруулах;</w:t>
      </w:r>
    </w:p>
    <w:p w14:paraId="1F0399F3" w14:textId="77777777" w:rsidR="00483C59" w:rsidRPr="005861A6" w:rsidRDefault="00483C59" w:rsidP="00F52F48">
      <w:pPr>
        <w:pStyle w:val="NormalWeb"/>
        <w:spacing w:before="0" w:beforeAutospacing="0" w:after="0" w:afterAutospacing="0"/>
        <w:ind w:firstLine="720"/>
        <w:rPr>
          <w:rFonts w:ascii="Arial" w:hAnsi="Arial" w:cs="Arial"/>
          <w:color w:val="000000" w:themeColor="text1"/>
          <w:lang w:val="mn-MN"/>
        </w:rPr>
      </w:pPr>
    </w:p>
    <w:p w14:paraId="19F0A763" w14:textId="2D612F2D" w:rsidR="00BA0B61" w:rsidRPr="005861A6" w:rsidRDefault="00BA0B61" w:rsidP="00F52F48">
      <w:pPr>
        <w:rPr>
          <w:rFonts w:ascii="Arial" w:eastAsia="Times New Roman" w:hAnsi="Arial" w:cs="Arial"/>
          <w:color w:val="000000" w:themeColor="text1"/>
          <w:sz w:val="24"/>
          <w:szCs w:val="24"/>
          <w:shd w:val="clear" w:color="auto" w:fill="FFFFFF"/>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60.1.19.</w:t>
      </w:r>
      <w:r w:rsidRPr="005861A6">
        <w:rPr>
          <w:rFonts w:ascii="Arial" w:eastAsia="Times New Roman" w:hAnsi="Arial" w:cs="Arial"/>
          <w:color w:val="000000" w:themeColor="text1"/>
          <w:sz w:val="24"/>
          <w:szCs w:val="24"/>
          <w:shd w:val="clear" w:color="auto" w:fill="FFFFFF"/>
          <w:lang w:val="mn-MN"/>
        </w:rPr>
        <w:t>төрийн дээд шагналд тодорхойлох;</w:t>
      </w:r>
    </w:p>
    <w:p w14:paraId="4052454D" w14:textId="77777777" w:rsidR="00BA0B61" w:rsidRPr="005861A6" w:rsidRDefault="00BA0B61" w:rsidP="00F52F48">
      <w:pPr>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60.1.20.</w:t>
      </w:r>
      <w:r w:rsidRPr="005861A6">
        <w:rPr>
          <w:rFonts w:ascii="Arial" w:hAnsi="Arial" w:cs="Arial"/>
          <w:color w:val="000000" w:themeColor="text1"/>
          <w:sz w:val="24"/>
          <w:szCs w:val="24"/>
          <w:lang w:val="mn-MN"/>
        </w:rPr>
        <w:t>аймгийн Засаг даргын орлогч, тамгын газрын даргыг томилох, чөлөөлөх, огцруулах;</w:t>
      </w:r>
    </w:p>
    <w:p w14:paraId="2F3967A0" w14:textId="77777777" w:rsidR="00BA0B61" w:rsidRPr="005861A6" w:rsidRDefault="00BA0B61" w:rsidP="00F52F48">
      <w:pPr>
        <w:rPr>
          <w:rFonts w:ascii="Arial" w:hAnsi="Arial" w:cs="Arial"/>
          <w:color w:val="000000" w:themeColor="text1"/>
          <w:sz w:val="24"/>
          <w:szCs w:val="24"/>
          <w:lang w:val="mn-MN"/>
        </w:rPr>
      </w:pPr>
    </w:p>
    <w:p w14:paraId="484937FF"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.1.21.</w:t>
      </w:r>
      <w:r w:rsidRPr="005861A6">
        <w:rPr>
          <w:rFonts w:ascii="Arial" w:hAnsi="Arial" w:cs="Arial"/>
          <w:color w:val="000000" w:themeColor="text1"/>
          <w:sz w:val="24"/>
          <w:szCs w:val="24"/>
          <w:lang w:val="mn-MN"/>
        </w:rPr>
        <w:t>хууль тогтоомжид заасан бусад бүрэн эрх.</w:t>
      </w:r>
    </w:p>
    <w:p w14:paraId="18237679" w14:textId="77777777" w:rsidR="00337D04" w:rsidRDefault="00337D04" w:rsidP="00F52F48">
      <w:pPr>
        <w:shd w:val="clear" w:color="auto" w:fill="FFFFFF"/>
        <w:ind w:firstLine="284"/>
        <w:textAlignment w:val="top"/>
        <w:rPr>
          <w:rFonts w:ascii="Arial" w:hAnsi="Arial" w:cs="Arial"/>
          <w:lang w:val="mn-MN"/>
        </w:rPr>
      </w:pPr>
    </w:p>
    <w:p w14:paraId="55AD3766" w14:textId="77777777" w:rsidR="00337D04" w:rsidRDefault="00337D04" w:rsidP="00F52F48">
      <w:pPr>
        <w:shd w:val="clear" w:color="auto" w:fill="FFFFFF"/>
        <w:ind w:firstLine="284"/>
        <w:textAlignment w:val="top"/>
        <w:rPr>
          <w:rFonts w:ascii="Arial" w:hAnsi="Arial" w:cs="Arial"/>
          <w:sz w:val="24"/>
          <w:szCs w:val="24"/>
          <w:lang w:val="mn-MN"/>
        </w:rPr>
      </w:pPr>
      <w:r>
        <w:rPr>
          <w:rFonts w:ascii="Arial" w:hAnsi="Arial" w:cs="Arial"/>
          <w:lang w:val="mn-MN"/>
        </w:rPr>
        <w:tab/>
      </w:r>
      <w:r w:rsidRPr="00337D04">
        <w:rPr>
          <w:rFonts w:ascii="Arial" w:hAnsi="Arial" w:cs="Arial"/>
          <w:sz w:val="24"/>
          <w:szCs w:val="24"/>
          <w:lang w:val="mn-MN"/>
        </w:rPr>
        <w:t>60.2.Аймгийн Засаг дарга хуулиар олгосон эрхийн хүрээнд татварын хувь хэмжээ тогтоолгохоор аймгийн иргэдийн Төлөөлөгчдийн Хуралд санал гаргахдаа тухайн бүсэд багтаж байгаа бусад аймгийн Засаг дарга, улсын зэрэглэлтэй хотын Захирагчтай урьдчилан зөвшилцөж, санал авна.</w:t>
      </w:r>
    </w:p>
    <w:p w14:paraId="361AED08" w14:textId="30A7908B" w:rsidR="00337D04" w:rsidRDefault="0013538D" w:rsidP="00337D04">
      <w:pPr>
        <w:shd w:val="clear" w:color="auto" w:fill="FFFFFF"/>
        <w:textAlignment w:val="top"/>
        <w:rPr>
          <w:rFonts w:ascii="Arial" w:hAnsi="Arial" w:cs="Arial"/>
          <w:bCs/>
          <w:i/>
          <w:iCs/>
          <w:sz w:val="20"/>
          <w:szCs w:val="20"/>
          <w:lang w:val="mn-MN"/>
        </w:rPr>
      </w:pPr>
      <w:hyperlink r:id="rId49" w:history="1">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хэсгийг</w:t>
        </w:r>
        <w:r w:rsidR="00337D04" w:rsidRPr="00337D04">
          <w:rPr>
            <w:rStyle w:val="Hyperlink"/>
            <w:rFonts w:ascii="Arial" w:hAnsi="Arial" w:cs="Arial"/>
            <w:bCs/>
            <w:i/>
            <w:iCs/>
            <w:sz w:val="20"/>
            <w:szCs w:val="20"/>
            <w:lang w:val="mn-MN"/>
          </w:rPr>
          <w:t xml:space="preserve">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50F4CD07" w14:textId="77777777" w:rsidR="00337D04" w:rsidRPr="00337D04" w:rsidRDefault="00337D04" w:rsidP="00337D04">
      <w:pPr>
        <w:shd w:val="clear" w:color="auto" w:fill="FFFFFF"/>
        <w:textAlignment w:val="top"/>
        <w:rPr>
          <w:rFonts w:ascii="Arial" w:hAnsi="Arial" w:cs="Arial"/>
          <w:sz w:val="24"/>
          <w:szCs w:val="24"/>
          <w:lang w:val="mn-MN"/>
        </w:rPr>
      </w:pPr>
    </w:p>
    <w:p w14:paraId="6887DFF9" w14:textId="77777777" w:rsidR="00BA0B61" w:rsidRPr="005861A6" w:rsidRDefault="00BA0B61" w:rsidP="00F52F48">
      <w:pPr>
        <w:ind w:firstLine="720"/>
        <w:rPr>
          <w:rFonts w:ascii="Arial" w:hAnsi="Arial" w:cs="Arial"/>
          <w:b/>
          <w:bCs/>
          <w:color w:val="000000" w:themeColor="text1"/>
          <w:sz w:val="24"/>
          <w:szCs w:val="24"/>
          <w:lang w:val="mn-MN"/>
        </w:rPr>
      </w:pPr>
      <w:r w:rsidRPr="005861A6">
        <w:rPr>
          <w:rFonts w:ascii="Arial" w:hAnsi="Arial" w:cs="Arial"/>
          <w:b/>
          <w:bCs/>
          <w:color w:val="000000" w:themeColor="text1"/>
          <w:sz w:val="24"/>
          <w:szCs w:val="24"/>
          <w:lang w:val="mn-MN"/>
        </w:rPr>
        <w:t xml:space="preserve">61 дүгээр зүйл.Хорооны Засаг даргын бүрэн эрх </w:t>
      </w:r>
    </w:p>
    <w:p w14:paraId="3FA84B91" w14:textId="77777777" w:rsidR="00BA0B61" w:rsidRPr="005861A6" w:rsidRDefault="00BA0B61" w:rsidP="00F52F48">
      <w:pPr>
        <w:ind w:firstLine="284"/>
        <w:rPr>
          <w:rFonts w:ascii="Arial" w:hAnsi="Arial" w:cs="Arial"/>
          <w:color w:val="000000" w:themeColor="text1"/>
          <w:sz w:val="24"/>
          <w:szCs w:val="24"/>
          <w:lang w:val="mn-MN"/>
        </w:rPr>
      </w:pPr>
    </w:p>
    <w:p w14:paraId="3667DA09"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61.1.Хорооны Засаг дарга харьяалах нутаг дэвсгэрийн хэмжээнд дараах бүрэн эрхийг хэрэгжүүлнэ:</w:t>
      </w:r>
    </w:p>
    <w:p w14:paraId="4924556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1EC1001" w14:textId="73E3E2C1"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61.1.1.хууль тогтоомж, Засгийн газар болон ха</w:t>
      </w:r>
      <w:r w:rsidR="003E07D1" w:rsidRPr="005861A6">
        <w:rPr>
          <w:rFonts w:ascii="Arial" w:hAnsi="Arial" w:cs="Arial"/>
          <w:color w:val="000000" w:themeColor="text1"/>
          <w:lang w:val="mn-MN"/>
        </w:rPr>
        <w:t>рьяалах дээд шатны Засаг даргын</w:t>
      </w:r>
      <w:r w:rsidRPr="005861A6">
        <w:rPr>
          <w:rFonts w:ascii="Arial" w:hAnsi="Arial" w:cs="Arial"/>
          <w:color w:val="000000" w:themeColor="text1"/>
          <w:lang w:val="mn-MN"/>
        </w:rPr>
        <w:t xml:space="preserve"> шийдвэрийн гүйцэтгэлийг хангах ажлыг хариуцах;</w:t>
      </w:r>
    </w:p>
    <w:p w14:paraId="282EBED2"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45B4A9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61.1.2.хорооны иргэдийн Нийтийн Хурлын шийдвэрийг хэрэгжүүлэх;</w:t>
      </w:r>
    </w:p>
    <w:p w14:paraId="5D487311" w14:textId="28A854C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61.1.3.хорооны эдийн засаг</w:t>
      </w:r>
      <w:r w:rsidR="000032BA" w:rsidRPr="005861A6">
        <w:rPr>
          <w:rFonts w:ascii="Arial" w:hAnsi="Arial" w:cs="Arial"/>
          <w:color w:val="000000" w:themeColor="text1"/>
          <w:sz w:val="24"/>
          <w:szCs w:val="24"/>
          <w:lang w:val="mn-MN"/>
        </w:rPr>
        <w:t>,</w:t>
      </w:r>
      <w:r w:rsidRPr="005861A6">
        <w:rPr>
          <w:rFonts w:ascii="Arial" w:hAnsi="Arial" w:cs="Arial"/>
          <w:color w:val="000000" w:themeColor="text1"/>
          <w:sz w:val="24"/>
          <w:szCs w:val="24"/>
          <w:lang w:val="mn-MN"/>
        </w:rPr>
        <w:t xml:space="preserve"> нийгмийн амьдралын тодорхой асуудлаар хорооны иргэдийн саналыг авах арга хэмжээг зохион байгуулах, дүнг нэгтгэн гаргах;</w:t>
      </w:r>
    </w:p>
    <w:p w14:paraId="3F733D93" w14:textId="77777777" w:rsidR="00BA0B61" w:rsidRPr="005861A6" w:rsidRDefault="00BA0B61" w:rsidP="00F52F48">
      <w:pPr>
        <w:ind w:firstLine="284"/>
        <w:rPr>
          <w:rFonts w:ascii="Arial" w:hAnsi="Arial" w:cs="Arial"/>
          <w:color w:val="000000" w:themeColor="text1"/>
          <w:sz w:val="24"/>
          <w:szCs w:val="24"/>
          <w:lang w:val="mn-MN"/>
        </w:rPr>
      </w:pPr>
    </w:p>
    <w:p w14:paraId="430E078B" w14:textId="0D172CCE"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61.1.4.энэ хуулийн 26.1.3-т заасан асуудлаар хороо</w:t>
      </w:r>
      <w:r w:rsidR="000032BA" w:rsidRPr="005861A6">
        <w:rPr>
          <w:rFonts w:ascii="Arial" w:hAnsi="Arial" w:cs="Arial"/>
          <w:color w:val="000000" w:themeColor="text1"/>
          <w:sz w:val="24"/>
          <w:szCs w:val="24"/>
          <w:lang w:val="mn-MN"/>
        </w:rPr>
        <w:t>ны иргэдийн Нийтийн Хурлаас гар</w:t>
      </w:r>
      <w:r w:rsidRPr="005861A6">
        <w:rPr>
          <w:rFonts w:ascii="Arial" w:hAnsi="Arial" w:cs="Arial"/>
          <w:color w:val="000000" w:themeColor="text1"/>
          <w:sz w:val="24"/>
          <w:szCs w:val="24"/>
          <w:lang w:val="mn-MN"/>
        </w:rPr>
        <w:t>ах шийдвэрийн төслийг боловсруулж, холбогдох тооцоо, судалгаа, саналаа иргэдийн Нийтийн Хуралд оруулан шийдвэрлүүлэх;</w:t>
      </w:r>
    </w:p>
    <w:p w14:paraId="0C4442DB" w14:textId="77777777" w:rsidR="00BA0B61" w:rsidRPr="005861A6" w:rsidRDefault="00BA0B61" w:rsidP="00F52F48">
      <w:pPr>
        <w:ind w:firstLine="284"/>
        <w:rPr>
          <w:rFonts w:ascii="Arial" w:hAnsi="Arial" w:cs="Arial"/>
          <w:color w:val="000000" w:themeColor="text1"/>
          <w:sz w:val="24"/>
          <w:szCs w:val="24"/>
          <w:lang w:val="mn-MN"/>
        </w:rPr>
      </w:pPr>
    </w:p>
    <w:p w14:paraId="31C5797E" w14:textId="1F897894"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61.1.5.энэ хуулийн</w:t>
      </w:r>
      <w:r w:rsidR="009E1694"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26.1.5-д заасан асуудлаар иргэдийн Нийтийн Хурлаас зохион байгуулж байгаа үйл ажиллагаанд хорооны иргэдийг оролцуулах арга хэмжээг зохион байгуулах;</w:t>
      </w:r>
    </w:p>
    <w:p w14:paraId="7FD29782" w14:textId="77777777" w:rsidR="00BA0B61" w:rsidRPr="005861A6" w:rsidRDefault="00BA0B61" w:rsidP="00F52F48">
      <w:pPr>
        <w:ind w:firstLine="284"/>
        <w:rPr>
          <w:rFonts w:ascii="Arial" w:hAnsi="Arial" w:cs="Arial"/>
          <w:color w:val="000000" w:themeColor="text1"/>
          <w:sz w:val="24"/>
          <w:szCs w:val="24"/>
          <w:lang w:val="mn-MN"/>
        </w:rPr>
      </w:pPr>
    </w:p>
    <w:p w14:paraId="4D0B5408" w14:textId="7101BF6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61.1.6.улс, нийслэл, дүүргийн чанартай асуудлаар хэрэгжүүлж байгаа үйл ажиллагаанд хорооны иргэдийг зохион байгуулж оролцуулах;</w:t>
      </w:r>
    </w:p>
    <w:p w14:paraId="46A38FD9" w14:textId="77777777" w:rsidR="00BA0B61" w:rsidRPr="005861A6" w:rsidRDefault="00BA0B61" w:rsidP="00F52F48">
      <w:pPr>
        <w:ind w:firstLine="284"/>
        <w:rPr>
          <w:rFonts w:ascii="Arial" w:hAnsi="Arial" w:cs="Arial"/>
          <w:color w:val="000000" w:themeColor="text1"/>
          <w:sz w:val="24"/>
          <w:szCs w:val="24"/>
          <w:lang w:val="mn-MN"/>
        </w:rPr>
      </w:pPr>
    </w:p>
    <w:p w14:paraId="0BD2429D" w14:textId="03BF6B38"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61.1.7.</w:t>
      </w:r>
      <w:r w:rsidRPr="005861A6">
        <w:rPr>
          <w:rFonts w:ascii="Arial" w:eastAsia="Times New Roman" w:hAnsi="Arial" w:cs="Arial"/>
          <w:color w:val="000000" w:themeColor="text1"/>
          <w:sz w:val="24"/>
          <w:szCs w:val="24"/>
          <w:lang w:val="mn-MN"/>
        </w:rPr>
        <w:t xml:space="preserve">хууль тогтоомж, Засгийн газрын болон дээд шатны Засаг даргын шийдвэр, хорооны иргэдийн Нийтийн Хурлын шийдвэрийг </w:t>
      </w:r>
      <w:r w:rsidRPr="005861A6">
        <w:rPr>
          <w:rFonts w:ascii="Arial" w:hAnsi="Arial" w:cs="Arial"/>
          <w:color w:val="000000" w:themeColor="text1"/>
          <w:sz w:val="24"/>
          <w:szCs w:val="24"/>
          <w:lang w:val="mn-MN"/>
        </w:rPr>
        <w:t>тайлбарлан таниулах;</w:t>
      </w:r>
    </w:p>
    <w:p w14:paraId="1C523F27" w14:textId="77777777" w:rsidR="00BA0B61" w:rsidRPr="005861A6" w:rsidRDefault="00BA0B61" w:rsidP="00F52F48">
      <w:pPr>
        <w:ind w:firstLine="720"/>
        <w:rPr>
          <w:rFonts w:ascii="Arial" w:hAnsi="Arial" w:cs="Arial"/>
          <w:color w:val="000000" w:themeColor="text1"/>
          <w:sz w:val="24"/>
          <w:szCs w:val="24"/>
          <w:lang w:val="mn-MN"/>
        </w:rPr>
      </w:pPr>
    </w:p>
    <w:p w14:paraId="1A4D84E6"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61.1.8.</w:t>
      </w:r>
      <w:r w:rsidRPr="005861A6">
        <w:rPr>
          <w:rFonts w:ascii="Arial" w:eastAsia="Times New Roman" w:hAnsi="Arial" w:cs="Arial"/>
          <w:color w:val="000000" w:themeColor="text1"/>
          <w:sz w:val="24"/>
          <w:szCs w:val="24"/>
          <w:lang w:val="mn-MN"/>
        </w:rPr>
        <w:t>байгууллага, аж ахуйн нэгж, албан тушаалтан, иргэнд холбогдох хууль тогтоомжийн дагуу шаардлага тавих, биелүүлээгүй этгээдэд хариуцлага хүлээлгэх асуудлыг холбогдох хууль тогтоомжийн дагуу зохих байгууллага, албан тушаалтанд тавьж шийдвэрлүүлэх;</w:t>
      </w:r>
    </w:p>
    <w:p w14:paraId="2AF03B34" w14:textId="77777777" w:rsidR="00BA0B61" w:rsidRPr="005861A6" w:rsidRDefault="00BA0B61" w:rsidP="00F52F48">
      <w:pPr>
        <w:ind w:firstLine="284"/>
        <w:rPr>
          <w:rFonts w:ascii="Arial" w:hAnsi="Arial" w:cs="Arial"/>
          <w:color w:val="000000" w:themeColor="text1"/>
          <w:sz w:val="24"/>
          <w:szCs w:val="24"/>
          <w:lang w:val="mn-MN"/>
        </w:rPr>
      </w:pPr>
    </w:p>
    <w:p w14:paraId="5D1C16F3" w14:textId="767D4CC9"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61.1.9.</w:t>
      </w:r>
      <w:r w:rsidRPr="005861A6">
        <w:rPr>
          <w:rFonts w:ascii="Arial" w:eastAsia="Times New Roman" w:hAnsi="Arial" w:cs="Arial"/>
          <w:color w:val="000000" w:themeColor="text1"/>
          <w:sz w:val="24"/>
          <w:szCs w:val="24"/>
          <w:lang w:val="mn-MN"/>
        </w:rPr>
        <w:t>нутаг дэвсгэрийн хүн амын амьжиргааны түвшинг судалж, хууль тогтоомжид заасан нийгмийн халамж, үйлчилгээг зохион байгуулах</w:t>
      </w:r>
      <w:r w:rsidRPr="005861A6">
        <w:rPr>
          <w:rFonts w:ascii="Arial" w:hAnsi="Arial" w:cs="Arial"/>
          <w:color w:val="000000" w:themeColor="text1"/>
          <w:sz w:val="24"/>
          <w:szCs w:val="24"/>
          <w:lang w:val="mn-MN"/>
        </w:rPr>
        <w:t>;</w:t>
      </w:r>
    </w:p>
    <w:p w14:paraId="19A9590C"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0C9E300"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61.1.10.</w:t>
      </w:r>
      <w:r w:rsidRPr="005861A6">
        <w:rPr>
          <w:rFonts w:ascii="Arial" w:eastAsia="Times New Roman" w:hAnsi="Arial" w:cs="Arial"/>
          <w:color w:val="000000" w:themeColor="text1"/>
          <w:sz w:val="24"/>
          <w:szCs w:val="24"/>
          <w:lang w:val="mn-MN"/>
        </w:rPr>
        <w:t>хүн амын хүнс, худалдаа, үйлчилгээ, цахилгаан, дулаан хангамжийн зохион байгуулалт, хүртээмжид хяналт тавьж, түүнийг сайжруулах талаар иргэдээс гарсан санал, хүсэлтийг холбогдох байгууллагад уламжлах</w:t>
      </w:r>
      <w:r w:rsidRPr="005861A6">
        <w:rPr>
          <w:rFonts w:ascii="Arial" w:hAnsi="Arial" w:cs="Arial"/>
          <w:color w:val="000000" w:themeColor="text1"/>
          <w:sz w:val="24"/>
          <w:szCs w:val="24"/>
          <w:lang w:val="mn-MN"/>
        </w:rPr>
        <w:t>;</w:t>
      </w:r>
    </w:p>
    <w:p w14:paraId="2C162EF9"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A14D43B"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ab/>
        <w:t>61.1.11.</w:t>
      </w:r>
      <w:r w:rsidRPr="005861A6">
        <w:rPr>
          <w:rFonts w:ascii="Arial" w:eastAsia="Times New Roman" w:hAnsi="Arial" w:cs="Arial"/>
          <w:color w:val="000000" w:themeColor="text1"/>
          <w:sz w:val="24"/>
          <w:szCs w:val="24"/>
          <w:lang w:val="mn-MN"/>
        </w:rPr>
        <w:t>сургуулийн өмнөх насны хүүхдийг бүртгэж тухайн жилд сургуульд элсүүлэх, сургууль завсардсан хүүхдийг сургалтад хамруулах арга хэмжээ авах</w:t>
      </w:r>
      <w:r w:rsidRPr="005861A6">
        <w:rPr>
          <w:rFonts w:ascii="Arial" w:hAnsi="Arial" w:cs="Arial"/>
          <w:color w:val="000000" w:themeColor="text1"/>
          <w:sz w:val="24"/>
          <w:szCs w:val="24"/>
          <w:lang w:val="mn-MN"/>
        </w:rPr>
        <w:t>;</w:t>
      </w:r>
    </w:p>
    <w:p w14:paraId="3C1ECA1A"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043C2C27" w14:textId="08426FD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61.1.12.</w:t>
      </w:r>
      <w:r w:rsidRPr="005861A6">
        <w:rPr>
          <w:rFonts w:ascii="Arial" w:eastAsia="Times New Roman" w:hAnsi="Arial" w:cs="Arial"/>
          <w:color w:val="000000" w:themeColor="text1"/>
          <w:sz w:val="24"/>
          <w:szCs w:val="24"/>
          <w:lang w:val="mn-MN"/>
        </w:rPr>
        <w:t>гамшиг, аюулт үзэгдэл, осол тохиолдсон үед айл өрх, хүн, малыг нүүлгэн шилжүүлэх, тэдгээрийг зохих үйлчилгээгээр хангах,</w:t>
      </w:r>
      <w:r w:rsidR="00F34366" w:rsidRPr="005861A6">
        <w:rPr>
          <w:rFonts w:ascii="Arial" w:eastAsia="Times New Roman" w:hAnsi="Arial" w:cs="Arial"/>
          <w:color w:val="000000" w:themeColor="text1"/>
          <w:sz w:val="24"/>
          <w:szCs w:val="24"/>
          <w:lang w:val="mn-MN"/>
        </w:rPr>
        <w:t xml:space="preserve"> </w:t>
      </w:r>
      <w:r w:rsidR="003E07D1" w:rsidRPr="005861A6">
        <w:rPr>
          <w:rFonts w:ascii="Arial" w:eastAsia="Times New Roman" w:hAnsi="Arial" w:cs="Arial"/>
          <w:color w:val="000000" w:themeColor="text1"/>
          <w:sz w:val="24"/>
          <w:szCs w:val="24"/>
          <w:lang w:val="mn-MN"/>
        </w:rPr>
        <w:t>хууль тогтоомжид</w:t>
      </w:r>
      <w:r w:rsidRPr="005861A6">
        <w:rPr>
          <w:rFonts w:ascii="Arial" w:eastAsia="Times New Roman" w:hAnsi="Arial" w:cs="Arial"/>
          <w:color w:val="000000" w:themeColor="text1"/>
          <w:sz w:val="24"/>
          <w:szCs w:val="24"/>
          <w:lang w:val="mn-MN"/>
        </w:rPr>
        <w:t xml:space="preserve"> заасан тохиолдолд хүн хүч, тээвэр, холбооны хэрэгсэл, эд хөрөнгийг дайчлах ажлыг нутаг дэвсгэрийн хэмжээнд  зохион  байгуулах;</w:t>
      </w:r>
    </w:p>
    <w:p w14:paraId="6835B2AD" w14:textId="77777777" w:rsidR="00483C59" w:rsidRPr="005861A6" w:rsidRDefault="00483C59" w:rsidP="00F52F48">
      <w:pPr>
        <w:shd w:val="clear" w:color="auto" w:fill="FFFFFF"/>
        <w:ind w:firstLine="720"/>
        <w:textAlignment w:val="top"/>
        <w:rPr>
          <w:rFonts w:ascii="Arial" w:eastAsia="Times New Roman" w:hAnsi="Arial" w:cs="Arial"/>
          <w:color w:val="000000" w:themeColor="text1"/>
          <w:sz w:val="24"/>
          <w:szCs w:val="24"/>
          <w:lang w:val="mn-MN"/>
        </w:rPr>
      </w:pPr>
    </w:p>
    <w:p w14:paraId="45F68E56"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61.1.13.</w:t>
      </w:r>
      <w:r w:rsidRPr="005861A6">
        <w:rPr>
          <w:rFonts w:ascii="Arial" w:eastAsia="Times New Roman" w:hAnsi="Arial" w:cs="Arial"/>
          <w:color w:val="000000" w:themeColor="text1"/>
          <w:sz w:val="24"/>
          <w:szCs w:val="24"/>
          <w:lang w:val="mn-MN"/>
        </w:rPr>
        <w:t>хууль тогтоомжид заасны дагуу статистикийн  мэдээллийг гаргах</w:t>
      </w:r>
      <w:r w:rsidRPr="005861A6">
        <w:rPr>
          <w:rFonts w:ascii="Arial" w:hAnsi="Arial" w:cs="Arial"/>
          <w:color w:val="000000" w:themeColor="text1"/>
          <w:sz w:val="24"/>
          <w:szCs w:val="24"/>
          <w:lang w:val="mn-MN"/>
        </w:rPr>
        <w:t>;</w:t>
      </w:r>
    </w:p>
    <w:p w14:paraId="1EBF576E"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p>
    <w:p w14:paraId="2D89D6CD"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61.1.14.</w:t>
      </w:r>
      <w:r w:rsidRPr="005861A6">
        <w:rPr>
          <w:rFonts w:ascii="Arial" w:eastAsia="Times New Roman" w:hAnsi="Arial" w:cs="Arial"/>
          <w:color w:val="000000" w:themeColor="text1"/>
          <w:sz w:val="24"/>
          <w:szCs w:val="24"/>
          <w:lang w:val="mn-MN"/>
        </w:rPr>
        <w:t>хууль тогтоомжид заасны дагуу иргэний бүртгэл, мэдээллийн ажлыг зохион байгуулах, цэргийн бүртгэлийг зохион байгуулахад дэмжлэг үзүүлэх</w:t>
      </w:r>
      <w:r w:rsidRPr="005861A6">
        <w:rPr>
          <w:rFonts w:ascii="Arial" w:hAnsi="Arial" w:cs="Arial"/>
          <w:color w:val="000000" w:themeColor="text1"/>
          <w:sz w:val="24"/>
          <w:szCs w:val="24"/>
          <w:lang w:val="mn-MN"/>
        </w:rPr>
        <w:t>;</w:t>
      </w:r>
    </w:p>
    <w:p w14:paraId="1C024706"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E6B6EC6" w14:textId="290F6103"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61.1.15.</w:t>
      </w:r>
      <w:r w:rsidRPr="005861A6">
        <w:rPr>
          <w:rFonts w:ascii="Arial" w:eastAsia="Times New Roman" w:hAnsi="Arial" w:cs="Arial"/>
          <w:color w:val="000000" w:themeColor="text1"/>
          <w:sz w:val="24"/>
          <w:szCs w:val="24"/>
          <w:lang w:val="mn-MN"/>
        </w:rPr>
        <w:t>иргэдийн өргөдөл, санал, гомдлыг хүлээн авч эрх х</w:t>
      </w:r>
      <w:r w:rsidR="003E07D1" w:rsidRPr="005861A6">
        <w:rPr>
          <w:rFonts w:ascii="Arial" w:eastAsia="Times New Roman" w:hAnsi="Arial" w:cs="Arial"/>
          <w:color w:val="000000" w:themeColor="text1"/>
          <w:sz w:val="24"/>
          <w:szCs w:val="24"/>
          <w:lang w:val="mn-MN"/>
        </w:rPr>
        <w:t>эмжээнийхээ хүрээнд шийдвэрлэх,</w:t>
      </w:r>
      <w:r w:rsidRPr="005861A6">
        <w:rPr>
          <w:rFonts w:ascii="Arial" w:eastAsia="Times New Roman" w:hAnsi="Arial" w:cs="Arial"/>
          <w:color w:val="000000" w:themeColor="text1"/>
          <w:sz w:val="24"/>
          <w:szCs w:val="24"/>
          <w:lang w:val="mn-MN"/>
        </w:rPr>
        <w:t xml:space="preserve"> холбогдох байгууллагад уламжлах</w:t>
      </w:r>
      <w:r w:rsidRPr="005861A6">
        <w:rPr>
          <w:rFonts w:ascii="Arial" w:hAnsi="Arial" w:cs="Arial"/>
          <w:color w:val="000000" w:themeColor="text1"/>
          <w:sz w:val="24"/>
          <w:szCs w:val="24"/>
          <w:lang w:val="mn-MN"/>
        </w:rPr>
        <w:t>;</w:t>
      </w:r>
    </w:p>
    <w:p w14:paraId="1A85613F"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09F07406"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61.1.16.</w:t>
      </w:r>
      <w:r w:rsidRPr="005861A6">
        <w:rPr>
          <w:rFonts w:ascii="Arial" w:eastAsia="Times New Roman" w:hAnsi="Arial" w:cs="Arial"/>
          <w:color w:val="000000" w:themeColor="text1"/>
          <w:sz w:val="24"/>
          <w:szCs w:val="24"/>
          <w:lang w:val="mn-MN"/>
        </w:rPr>
        <w:t>иргэнийг шагнаж урамшуулах, иргэнд дэмжлэг, тусламж үзүүлэх асуудлыг дүүргийн Засаг даргад тавьж шийдвэрлүүлэх</w:t>
      </w:r>
      <w:r w:rsidRPr="005861A6">
        <w:rPr>
          <w:rFonts w:ascii="Arial" w:hAnsi="Arial" w:cs="Arial"/>
          <w:color w:val="000000" w:themeColor="text1"/>
          <w:sz w:val="24"/>
          <w:szCs w:val="24"/>
          <w:lang w:val="mn-MN"/>
        </w:rPr>
        <w:t>;</w:t>
      </w:r>
    </w:p>
    <w:p w14:paraId="689FBE4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352A6AB"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61.1.17.</w:t>
      </w:r>
      <w:r w:rsidRPr="005861A6">
        <w:rPr>
          <w:rFonts w:ascii="Arial" w:eastAsia="Times New Roman" w:hAnsi="Arial" w:cs="Arial"/>
          <w:color w:val="000000" w:themeColor="text1"/>
          <w:sz w:val="24"/>
          <w:szCs w:val="24"/>
          <w:lang w:val="mn-MN"/>
        </w:rPr>
        <w:t>гэмт хэрэг, зөрчилтэй тэмцэх ажлыг холбогдох байгууллагатай хамтран зохион байгуулах, энэ ажилд иргэдийг татан оролцуулах, санал, санаачилгыг нь дэмжих;</w:t>
      </w:r>
    </w:p>
    <w:p w14:paraId="24D0CCE8"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7951B180"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61.1.18.</w:t>
      </w:r>
      <w:r w:rsidRPr="005861A6">
        <w:rPr>
          <w:rFonts w:ascii="Arial" w:eastAsia="Times New Roman" w:hAnsi="Arial" w:cs="Arial"/>
          <w:color w:val="000000" w:themeColor="text1"/>
          <w:sz w:val="24"/>
          <w:szCs w:val="24"/>
          <w:lang w:val="mn-MN"/>
        </w:rPr>
        <w:t>нутаг дэвсгэрийнхээ хэмжээний газар зохион байгуулалтын үйл ажиллагаанд хуульд заасан чиг үүргийн дагуу оролцох</w:t>
      </w:r>
      <w:r w:rsidRPr="005861A6">
        <w:rPr>
          <w:rFonts w:ascii="Arial" w:hAnsi="Arial" w:cs="Arial"/>
          <w:color w:val="000000" w:themeColor="text1"/>
          <w:sz w:val="24"/>
          <w:szCs w:val="24"/>
          <w:lang w:val="mn-MN"/>
        </w:rPr>
        <w:t>;</w:t>
      </w:r>
    </w:p>
    <w:p w14:paraId="4E1377CE"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BE800DC"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61.1.19.</w:t>
      </w:r>
      <w:r w:rsidRPr="005861A6">
        <w:rPr>
          <w:rFonts w:ascii="Arial" w:eastAsia="Times New Roman" w:hAnsi="Arial" w:cs="Arial"/>
          <w:color w:val="000000" w:themeColor="text1"/>
          <w:sz w:val="24"/>
          <w:szCs w:val="24"/>
          <w:lang w:val="mn-MN"/>
        </w:rPr>
        <w:t>дүүргийн төсөв боловсруулахад хорооны нийгмийн хөгжлийн асуудлаар санал гаргах</w:t>
      </w:r>
      <w:r w:rsidRPr="005861A6">
        <w:rPr>
          <w:rFonts w:ascii="Arial" w:hAnsi="Arial" w:cs="Arial"/>
          <w:color w:val="000000" w:themeColor="text1"/>
          <w:sz w:val="24"/>
          <w:szCs w:val="24"/>
          <w:lang w:val="mn-MN"/>
        </w:rPr>
        <w:t>;</w:t>
      </w:r>
    </w:p>
    <w:p w14:paraId="2EA6E730" w14:textId="77777777" w:rsidR="005C7B0F" w:rsidRPr="005861A6" w:rsidRDefault="005C7B0F" w:rsidP="00F52F48">
      <w:pPr>
        <w:shd w:val="clear" w:color="auto" w:fill="FFFFFF"/>
        <w:ind w:firstLine="720"/>
        <w:textAlignment w:val="top"/>
        <w:rPr>
          <w:rFonts w:ascii="Arial" w:hAnsi="Arial" w:cs="Arial"/>
          <w:color w:val="000000" w:themeColor="text1"/>
          <w:sz w:val="24"/>
          <w:szCs w:val="24"/>
          <w:lang w:val="mn-MN"/>
        </w:rPr>
      </w:pPr>
    </w:p>
    <w:p w14:paraId="3D556577"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61.1.20.</w:t>
      </w:r>
      <w:r w:rsidRPr="005861A6">
        <w:rPr>
          <w:rFonts w:ascii="Arial" w:eastAsia="Times New Roman" w:hAnsi="Arial" w:cs="Arial"/>
          <w:color w:val="000000" w:themeColor="text1"/>
          <w:sz w:val="24"/>
          <w:szCs w:val="24"/>
          <w:lang w:val="mn-MN"/>
        </w:rPr>
        <w:t>харьяалах хэсгийн ахлагч нарыг томилж, үйл ажиллагааг нь удирдах</w:t>
      </w:r>
      <w:r w:rsidRPr="005861A6">
        <w:rPr>
          <w:rFonts w:ascii="Arial" w:hAnsi="Arial" w:cs="Arial"/>
          <w:color w:val="000000" w:themeColor="text1"/>
          <w:sz w:val="24"/>
          <w:szCs w:val="24"/>
          <w:lang w:val="mn-MN"/>
        </w:rPr>
        <w:t>;</w:t>
      </w:r>
    </w:p>
    <w:p w14:paraId="138BD9BF" w14:textId="77777777" w:rsidR="00280435" w:rsidRPr="005861A6" w:rsidRDefault="00280435" w:rsidP="00F52F48">
      <w:pPr>
        <w:shd w:val="clear" w:color="auto" w:fill="FFFFFF"/>
        <w:ind w:firstLine="720"/>
        <w:textAlignment w:val="top"/>
        <w:rPr>
          <w:rFonts w:ascii="Arial" w:hAnsi="Arial" w:cs="Arial"/>
          <w:color w:val="000000" w:themeColor="text1"/>
          <w:sz w:val="24"/>
          <w:szCs w:val="24"/>
          <w:lang w:val="mn-MN"/>
        </w:rPr>
      </w:pPr>
    </w:p>
    <w:p w14:paraId="1AA559CE" w14:textId="223DE7C4" w:rsidR="00280435" w:rsidRPr="005861A6" w:rsidRDefault="00280435"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w:t>
      </w:r>
      <w:r w:rsidRPr="005861A6">
        <w:rPr>
          <w:rFonts w:ascii="Arial" w:eastAsia="Times New Roman" w:hAnsi="Arial" w:cs="Arial"/>
          <w:color w:val="000000" w:themeColor="text1"/>
          <w:sz w:val="24"/>
          <w:szCs w:val="24"/>
          <w:lang w:val="mn-MN"/>
        </w:rPr>
        <w:t>.1.21.</w:t>
      </w:r>
      <w:r w:rsidRPr="005861A6">
        <w:rPr>
          <w:rFonts w:ascii="Arial" w:hAnsi="Arial" w:cs="Arial"/>
          <w:color w:val="000000" w:themeColor="text1"/>
          <w:sz w:val="24"/>
          <w:szCs w:val="24"/>
          <w:lang w:val="mn-MN"/>
        </w:rPr>
        <w:t>дүүргийн Засаг дар</w:t>
      </w:r>
      <w:r w:rsidR="00E677DC" w:rsidRPr="005861A6">
        <w:rPr>
          <w:rFonts w:ascii="Arial" w:hAnsi="Arial" w:cs="Arial"/>
          <w:color w:val="000000" w:themeColor="text1"/>
          <w:sz w:val="24"/>
          <w:szCs w:val="24"/>
          <w:lang w:val="mn-MN"/>
        </w:rPr>
        <w:t>гатай байгуулсан гэрээний дагуу</w:t>
      </w:r>
      <w:r w:rsidRPr="005861A6">
        <w:rPr>
          <w:rFonts w:ascii="Arial" w:hAnsi="Arial" w:cs="Arial"/>
          <w:color w:val="000000" w:themeColor="text1"/>
          <w:sz w:val="24"/>
          <w:szCs w:val="24"/>
          <w:lang w:val="mn-MN"/>
        </w:rPr>
        <w:t xml:space="preserve"> энэ хуулийн 27 дугаар зүйлд заасан төрийн зарим чиг үүргийг орон нутагт төлөөлөн хэрэгжүүлэх үйл ажиллагааг хариуцан зохион байгуулах;</w:t>
      </w:r>
    </w:p>
    <w:p w14:paraId="772D29B1" w14:textId="77777777" w:rsidR="00280435" w:rsidRPr="005861A6" w:rsidRDefault="00280435" w:rsidP="00F52F48">
      <w:pPr>
        <w:shd w:val="clear" w:color="auto" w:fill="FFFFFF"/>
        <w:ind w:firstLine="720"/>
        <w:textAlignment w:val="top"/>
        <w:rPr>
          <w:rFonts w:ascii="Arial" w:hAnsi="Arial" w:cs="Arial"/>
          <w:color w:val="000000" w:themeColor="text1"/>
          <w:sz w:val="24"/>
          <w:szCs w:val="24"/>
          <w:lang w:val="mn-MN"/>
        </w:rPr>
      </w:pPr>
    </w:p>
    <w:p w14:paraId="0E73CAC1" w14:textId="78BF88D0" w:rsidR="00BA0B61" w:rsidRPr="005861A6" w:rsidRDefault="00280435"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61.1.22</w:t>
      </w:r>
      <w:r w:rsidR="00BA0B61" w:rsidRPr="005861A6">
        <w:rPr>
          <w:rFonts w:ascii="Arial" w:hAnsi="Arial" w:cs="Arial"/>
          <w:color w:val="000000" w:themeColor="text1"/>
          <w:sz w:val="24"/>
          <w:szCs w:val="24"/>
          <w:lang w:val="mn-MN"/>
        </w:rPr>
        <w:t>.</w:t>
      </w:r>
      <w:r w:rsidR="00BA0B61" w:rsidRPr="005861A6">
        <w:rPr>
          <w:rFonts w:ascii="Arial" w:eastAsia="Times New Roman" w:hAnsi="Arial" w:cs="Arial"/>
          <w:color w:val="000000" w:themeColor="text1"/>
          <w:sz w:val="24"/>
          <w:szCs w:val="24"/>
          <w:lang w:val="mn-MN"/>
        </w:rPr>
        <w:t>хууль тогтоомжид заасан бусад бүрэн эрх.</w:t>
      </w:r>
    </w:p>
    <w:p w14:paraId="0B360198"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31E7CF87" w14:textId="77777777" w:rsidR="00BA0B61" w:rsidRPr="005861A6" w:rsidRDefault="00BA0B61" w:rsidP="00F52F48">
      <w:pPr>
        <w:shd w:val="clear" w:color="auto" w:fill="FFFFFF"/>
        <w:ind w:firstLine="720"/>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62 дугаар зүйл.Дүүргийн Засаг даргын бүрэн эрх</w:t>
      </w:r>
    </w:p>
    <w:p w14:paraId="2511476F" w14:textId="77777777" w:rsidR="00BA0B61" w:rsidRPr="005861A6" w:rsidRDefault="00BA0B61" w:rsidP="00F52F48">
      <w:pPr>
        <w:ind w:firstLine="284"/>
        <w:rPr>
          <w:rFonts w:ascii="Arial" w:eastAsia="Times New Roman" w:hAnsi="Arial" w:cs="Arial"/>
          <w:b/>
          <w:bCs/>
          <w:color w:val="000000" w:themeColor="text1"/>
          <w:sz w:val="24"/>
          <w:szCs w:val="24"/>
          <w:lang w:val="mn-MN"/>
        </w:rPr>
      </w:pPr>
    </w:p>
    <w:p w14:paraId="22EE3B8D"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62.1.</w:t>
      </w:r>
      <w:r w:rsidRPr="005861A6">
        <w:rPr>
          <w:rFonts w:ascii="Arial" w:hAnsi="Arial" w:cs="Arial"/>
          <w:color w:val="000000" w:themeColor="text1"/>
          <w:sz w:val="24"/>
          <w:szCs w:val="24"/>
          <w:lang w:val="mn-MN"/>
        </w:rPr>
        <w:t>Дүүргийн Засаг дарга харьяалах нутаг дэвсгэрийн хэмжээнд дараах бүрэн эрхийг хэрэгжүүлнэ:</w:t>
      </w:r>
    </w:p>
    <w:p w14:paraId="286F5BF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32851CC"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62.1.1.хууль тогтоомж, Засгийн газар болон харьяалах дээд шатны Засаг даргын  шийдвэрийн гүйцэтгэлийг хангах ажлыг хариуцах;</w:t>
      </w:r>
    </w:p>
    <w:p w14:paraId="4CD6DFF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 </w:t>
      </w:r>
    </w:p>
    <w:p w14:paraId="6A5BE7CA"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62.1.2.дүүргийн иргэдийн Төлөөлөгчдийн Хурлаас гарсан шийдвэрийг хэрэгжүүлэх үйл ажиллагааг хариуцан зохион байгуулах;</w:t>
      </w:r>
    </w:p>
    <w:p w14:paraId="62D82C6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1A2BC369" w14:textId="281586EF"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ab/>
        <w:t>62.1.3.дүүргийн эдийн засаг, нийгмийн хөгжлийн асуудлаар төлөвлөгөө, хөтөлбөр</w:t>
      </w:r>
      <w:r w:rsidR="000032BA" w:rsidRPr="005861A6">
        <w:rPr>
          <w:rFonts w:ascii="Arial" w:eastAsia="Times New Roman" w:hAnsi="Arial" w:cs="Arial"/>
          <w:color w:val="000000" w:themeColor="text1"/>
          <w:sz w:val="24"/>
          <w:szCs w:val="24"/>
          <w:lang w:val="mn-MN"/>
        </w:rPr>
        <w:t>ийн төсөл боловсруулан</w:t>
      </w:r>
      <w:r w:rsidRPr="005861A6">
        <w:rPr>
          <w:rFonts w:ascii="Arial" w:eastAsia="Times New Roman" w:hAnsi="Arial" w:cs="Arial"/>
          <w:color w:val="000000" w:themeColor="text1"/>
          <w:sz w:val="24"/>
          <w:szCs w:val="24"/>
          <w:lang w:val="mn-MN"/>
        </w:rPr>
        <w:t xml:space="preserve"> дүүргийн иргэдийн Төлөөлөгчдийн Хуралд оруулж, гарсан шийдвэрийг хэрэгжүүлэх</w:t>
      </w:r>
      <w:r w:rsidRPr="005861A6">
        <w:rPr>
          <w:rFonts w:ascii="Arial" w:hAnsi="Arial" w:cs="Arial"/>
          <w:color w:val="000000" w:themeColor="text1"/>
          <w:sz w:val="24"/>
          <w:szCs w:val="24"/>
          <w:lang w:val="mn-MN"/>
        </w:rPr>
        <w:t>;</w:t>
      </w:r>
    </w:p>
    <w:p w14:paraId="1BF446C6"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p>
    <w:p w14:paraId="054BD32E"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62.1.4.дүүргийн төсвийн төсөл, түүний тодотголын төслийг боловсруулах, хэлэлцүүлэх, батлуулах, төсвийн гүйцэтгэлийг зохион байгуулж, дүүргийн иргэдийн Төлөөлөгчдийн Хуралд тайлагнах;</w:t>
      </w:r>
    </w:p>
    <w:p w14:paraId="48F1367F"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8C4751C" w14:textId="5B1AADE1"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62.1.5.дүүргийн</w:t>
      </w:r>
      <w:r w:rsidR="003E07D1" w:rsidRPr="005861A6">
        <w:rPr>
          <w:rFonts w:ascii="Arial" w:eastAsia="Times New Roman" w:hAnsi="Arial" w:cs="Arial"/>
          <w:color w:val="000000" w:themeColor="text1"/>
          <w:sz w:val="24"/>
          <w:szCs w:val="24"/>
          <w:lang w:val="mn-MN"/>
        </w:rPr>
        <w:t xml:space="preserve"> төсвийн ерөнхийлөн захирагчийн</w:t>
      </w:r>
      <w:r w:rsidRPr="005861A6">
        <w:rPr>
          <w:rFonts w:ascii="Arial" w:eastAsia="Times New Roman" w:hAnsi="Arial" w:cs="Arial"/>
          <w:color w:val="000000" w:themeColor="text1"/>
          <w:sz w:val="24"/>
          <w:szCs w:val="24"/>
          <w:lang w:val="mn-MN"/>
        </w:rPr>
        <w:t xml:space="preserve"> чиг үүргийг хууль тогтоомжид заасны дагуу хэрэгжүүлэх</w:t>
      </w:r>
      <w:r w:rsidRPr="005861A6">
        <w:rPr>
          <w:rFonts w:ascii="Arial" w:hAnsi="Arial" w:cs="Arial"/>
          <w:color w:val="000000" w:themeColor="text1"/>
          <w:sz w:val="24"/>
          <w:szCs w:val="24"/>
          <w:lang w:val="mn-MN"/>
        </w:rPr>
        <w:t>;</w:t>
      </w:r>
    </w:p>
    <w:p w14:paraId="00515D86" w14:textId="77777777" w:rsidR="00342134" w:rsidRPr="005861A6" w:rsidRDefault="00342134" w:rsidP="00F52F48">
      <w:pPr>
        <w:shd w:val="clear" w:color="auto" w:fill="FFFFFF"/>
        <w:ind w:firstLine="720"/>
        <w:textAlignment w:val="top"/>
        <w:rPr>
          <w:rFonts w:ascii="Arial" w:hAnsi="Arial" w:cs="Arial"/>
          <w:color w:val="000000" w:themeColor="text1"/>
          <w:sz w:val="24"/>
          <w:szCs w:val="24"/>
          <w:lang w:val="mn-MN"/>
        </w:rPr>
      </w:pPr>
    </w:p>
    <w:p w14:paraId="123CA005"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62.1.6.</w:t>
      </w:r>
      <w:r w:rsidRPr="005861A6">
        <w:rPr>
          <w:rFonts w:ascii="Arial" w:hAnsi="Arial" w:cs="Arial"/>
          <w:color w:val="000000" w:themeColor="text1"/>
          <w:sz w:val="24"/>
          <w:szCs w:val="24"/>
          <w:lang w:val="mn-MN"/>
        </w:rPr>
        <w:t>дүүргийн өмчийн эзэмшил, ашиглалтыг зохион байгуулж, дүүргийн өмчийг бусдад эзэмшүүлэх, түрээслэх, худалдах, хувьчлах захиран зарцуулах зэрэг асуудлаар захиран зарцуулах санал боловсруулан дүүргийн иргэдийн Төлөөлөгчдийн Хуралд оруулж шийдвэрлүүлэх;</w:t>
      </w:r>
    </w:p>
    <w:p w14:paraId="3AD39E15"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364634B" w14:textId="5CE6518B"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62.1.7.</w:t>
      </w:r>
      <w:r w:rsidRPr="005861A6">
        <w:rPr>
          <w:rFonts w:ascii="Arial" w:hAnsi="Arial" w:cs="Arial"/>
          <w:color w:val="000000" w:themeColor="text1"/>
          <w:sz w:val="24"/>
          <w:szCs w:val="24"/>
          <w:lang w:val="mn-MN"/>
        </w:rPr>
        <w:t>нийслэлийн Засаг дар</w:t>
      </w:r>
      <w:r w:rsidR="003E07D1" w:rsidRPr="005861A6">
        <w:rPr>
          <w:rFonts w:ascii="Arial" w:hAnsi="Arial" w:cs="Arial"/>
          <w:color w:val="000000" w:themeColor="text1"/>
          <w:sz w:val="24"/>
          <w:szCs w:val="24"/>
          <w:lang w:val="mn-MN"/>
        </w:rPr>
        <w:t>гатай байгуулсан гэрээний дагуу</w:t>
      </w:r>
      <w:r w:rsidRPr="005861A6">
        <w:rPr>
          <w:rFonts w:ascii="Arial" w:hAnsi="Arial" w:cs="Arial"/>
          <w:color w:val="000000" w:themeColor="text1"/>
          <w:sz w:val="24"/>
          <w:szCs w:val="24"/>
          <w:lang w:val="mn-MN"/>
        </w:rPr>
        <w:t xml:space="preserve"> энэ хуулийн 27 дугаар зүйлд заасан төрийн</w:t>
      </w:r>
      <w:r w:rsidR="000032BA"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зарим чиг үүргийг орон нутагт төлөөлөн хэрэгжүүлэх үйл ажиллагааг хариуцан зохион байгуулах;</w:t>
      </w:r>
    </w:p>
    <w:p w14:paraId="1D422205"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0D1FD144" w14:textId="20CB12BA"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62.1.8.</w:t>
      </w:r>
      <w:r w:rsidRPr="005861A6">
        <w:rPr>
          <w:rFonts w:ascii="Arial" w:hAnsi="Arial" w:cs="Arial"/>
          <w:color w:val="000000" w:themeColor="text1"/>
          <w:sz w:val="24"/>
          <w:szCs w:val="24"/>
          <w:lang w:val="mn-MN"/>
        </w:rPr>
        <w:t>энэ хуулийн 25 дугаар зүйлд заасан асуудлаар дүүргийн иргэдийн Төлөөлөгчдийн Хурлын шийдвэрийн төслийг боловсруулж, холбогдох тооцоо, үндэслэл бүхий саналыг дүүргийн иргэд</w:t>
      </w:r>
      <w:r w:rsidR="008C7D46" w:rsidRPr="005861A6">
        <w:rPr>
          <w:rFonts w:ascii="Arial" w:hAnsi="Arial" w:cs="Arial"/>
          <w:color w:val="000000" w:themeColor="text1"/>
          <w:sz w:val="24"/>
          <w:szCs w:val="24"/>
          <w:lang w:val="mn-MN"/>
        </w:rPr>
        <w:t>ийн Төлөөлөгчдийн Хуралд оруулан</w:t>
      </w:r>
      <w:r w:rsidRPr="005861A6">
        <w:rPr>
          <w:rFonts w:ascii="Arial" w:hAnsi="Arial" w:cs="Arial"/>
          <w:color w:val="000000" w:themeColor="text1"/>
          <w:sz w:val="24"/>
          <w:szCs w:val="24"/>
          <w:lang w:val="mn-MN"/>
        </w:rPr>
        <w:t xml:space="preserve"> хэлэлцүүлэх;</w:t>
      </w:r>
    </w:p>
    <w:p w14:paraId="18ABE111"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p>
    <w:p w14:paraId="14E607F8"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62.1.9.</w:t>
      </w:r>
      <w:r w:rsidRPr="005861A6">
        <w:rPr>
          <w:rFonts w:ascii="Arial" w:hAnsi="Arial" w:cs="Arial"/>
          <w:color w:val="000000" w:themeColor="text1"/>
          <w:sz w:val="24"/>
          <w:szCs w:val="24"/>
          <w:lang w:val="mn-MN"/>
        </w:rPr>
        <w:t>гэмт хэргээс урьдчилан сэргийлэх, нийгмийн хэв журмыг сахиулах чиглэлээр холбогдох хуулиар олгосон бүрэн эрхийг хэрэгжүүлэх;</w:t>
      </w:r>
    </w:p>
    <w:p w14:paraId="57CC70CF"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910AC7C"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62.1.10.</w:t>
      </w:r>
      <w:r w:rsidRPr="005861A6">
        <w:rPr>
          <w:rFonts w:ascii="Arial" w:hAnsi="Arial" w:cs="Arial"/>
          <w:color w:val="000000" w:themeColor="text1"/>
          <w:sz w:val="24"/>
          <w:szCs w:val="24"/>
          <w:lang w:val="mn-MN"/>
        </w:rPr>
        <w:t>дүүргийн татварын албаны үйл ажиллагааг удирдан чиглүүлж, татварын тухай хууль тогтоомжийг хэрэгжүүлэх ажлыг зохион байгуулах;</w:t>
      </w:r>
    </w:p>
    <w:p w14:paraId="6FB5F17A"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31FDCCC2"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62.1.11.</w:t>
      </w:r>
      <w:r w:rsidRPr="005861A6">
        <w:rPr>
          <w:rFonts w:ascii="Arial" w:hAnsi="Arial" w:cs="Arial"/>
          <w:color w:val="000000" w:themeColor="text1"/>
          <w:sz w:val="24"/>
          <w:szCs w:val="24"/>
          <w:lang w:val="mn-MN"/>
        </w:rPr>
        <w:t>дүүргийн Засаг даргаас олгосон газар эзэмших, ашиглах эрхийн талаарх иргэд, аж ахуйн нэгж, байгууллагын хооронд үүссэн маргааныг хууль тогтоомжийн дагуу шийдвэрлэх;</w:t>
      </w:r>
    </w:p>
    <w:p w14:paraId="70A4F6A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03967B9F"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62.1.12.</w:t>
      </w:r>
      <w:r w:rsidRPr="005861A6">
        <w:rPr>
          <w:rFonts w:ascii="Arial" w:hAnsi="Arial" w:cs="Arial"/>
          <w:color w:val="000000" w:themeColor="text1"/>
          <w:sz w:val="24"/>
          <w:szCs w:val="24"/>
          <w:lang w:val="mn-MN"/>
        </w:rPr>
        <w:t>дүүргийн Засаг даргын орлогч, тамгын газрын даргыг томилох, чөлөөлөх, огцруулах;</w:t>
      </w:r>
    </w:p>
    <w:p w14:paraId="3F11436D"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4547D13"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62.1.13.</w:t>
      </w:r>
      <w:r w:rsidRPr="005861A6">
        <w:rPr>
          <w:rFonts w:ascii="Arial" w:hAnsi="Arial" w:cs="Arial"/>
          <w:color w:val="000000" w:themeColor="text1"/>
          <w:sz w:val="24"/>
          <w:szCs w:val="24"/>
          <w:lang w:val="mn-MN"/>
        </w:rPr>
        <w:t>хууль тогтоомжид заасан бусад бүрэн эрх.</w:t>
      </w:r>
    </w:p>
    <w:p w14:paraId="084EF887"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8A1167A" w14:textId="77777777" w:rsidR="00BA0B61" w:rsidRPr="005861A6" w:rsidRDefault="00BA0B61" w:rsidP="00F52F48">
      <w:pPr>
        <w:ind w:firstLine="720"/>
        <w:rPr>
          <w:rFonts w:ascii="Arial" w:hAnsi="Arial" w:cs="Arial"/>
          <w:b/>
          <w:bCs/>
          <w:color w:val="000000" w:themeColor="text1"/>
          <w:sz w:val="24"/>
          <w:szCs w:val="24"/>
          <w:lang w:val="mn-MN"/>
        </w:rPr>
      </w:pPr>
      <w:r w:rsidRPr="005861A6">
        <w:rPr>
          <w:rFonts w:ascii="Arial" w:hAnsi="Arial" w:cs="Arial"/>
          <w:b/>
          <w:bCs/>
          <w:color w:val="000000" w:themeColor="text1"/>
          <w:sz w:val="24"/>
          <w:szCs w:val="24"/>
          <w:lang w:val="mn-MN"/>
        </w:rPr>
        <w:t>63 дугаар зүйл.Нийслэлийн Засаг даргын бүрэн эрх</w:t>
      </w:r>
    </w:p>
    <w:p w14:paraId="36E83271" w14:textId="77777777" w:rsidR="00BA0B61" w:rsidRPr="005861A6" w:rsidRDefault="00BA0B61" w:rsidP="00F52F48">
      <w:pPr>
        <w:ind w:firstLine="284"/>
        <w:rPr>
          <w:rFonts w:ascii="Arial" w:hAnsi="Arial" w:cs="Arial"/>
          <w:b/>
          <w:bCs/>
          <w:color w:val="000000" w:themeColor="text1"/>
          <w:sz w:val="24"/>
          <w:szCs w:val="24"/>
          <w:lang w:val="mn-MN"/>
        </w:rPr>
      </w:pPr>
    </w:p>
    <w:p w14:paraId="04E3F704"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63.1.Нийслэлийн  Засаг дарга харьяалах нутаг дэвсгэрийн хэмжээнд дараах бүрэн эрхийг хэрэгжүүлнэ:</w:t>
      </w:r>
    </w:p>
    <w:p w14:paraId="3887FF63" w14:textId="77777777" w:rsidR="00BA0B61" w:rsidRPr="005861A6" w:rsidRDefault="00BA0B61" w:rsidP="00F52F48">
      <w:pPr>
        <w:ind w:firstLine="720"/>
        <w:rPr>
          <w:rFonts w:ascii="Arial" w:hAnsi="Arial" w:cs="Arial"/>
          <w:color w:val="000000" w:themeColor="text1"/>
          <w:sz w:val="24"/>
          <w:szCs w:val="24"/>
          <w:lang w:val="mn-MN"/>
        </w:rPr>
      </w:pPr>
    </w:p>
    <w:p w14:paraId="545D55E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63.1.1.хууль тогтоомж болон Засгийн газрын шийдвэрийн гүйцэтгэлийг хангах ажлыг хариуцан зохион байгуулах;</w:t>
      </w:r>
    </w:p>
    <w:p w14:paraId="1BB4553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70359C21" w14:textId="757FF7C9"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63.1.2.нийслэлийн иргэдийн Төлөөлөгчдийн Хурлаа</w:t>
      </w:r>
      <w:r w:rsidR="005823E6" w:rsidRPr="005861A6">
        <w:rPr>
          <w:rFonts w:ascii="Arial" w:hAnsi="Arial" w:cs="Arial"/>
          <w:color w:val="000000" w:themeColor="text1"/>
          <w:lang w:val="mn-MN"/>
        </w:rPr>
        <w:t>с гарсан шийдвэрийг хэрэгжүүлэх</w:t>
      </w:r>
      <w:r w:rsidRPr="005861A6">
        <w:rPr>
          <w:rFonts w:ascii="Arial" w:hAnsi="Arial" w:cs="Arial"/>
          <w:color w:val="000000" w:themeColor="text1"/>
          <w:lang w:val="mn-MN"/>
        </w:rPr>
        <w:t xml:space="preserve"> үйл ажиллагааг хариуцан зохион байгуулж, үр дүнг хариуцах; </w:t>
      </w:r>
    </w:p>
    <w:p w14:paraId="53B3A1F0" w14:textId="77777777" w:rsidR="00BA0B61" w:rsidRPr="005861A6" w:rsidRDefault="00BA0B61" w:rsidP="00F52F48">
      <w:pPr>
        <w:ind w:firstLine="284"/>
        <w:rPr>
          <w:rFonts w:ascii="Arial" w:hAnsi="Arial" w:cs="Arial"/>
          <w:color w:val="000000" w:themeColor="text1"/>
          <w:sz w:val="24"/>
          <w:szCs w:val="24"/>
          <w:lang w:val="mn-MN"/>
        </w:rPr>
      </w:pPr>
    </w:p>
    <w:p w14:paraId="2D584915"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.1.3.нийслэлийн эдийн засаг, нийгмийн хөгжлийн асуудлаар төлөвлөгөө, хөтөлбөрийн төсөл боловсруулан нийслэлийн иргэдийн Төлөөлөгчдийн Хуралд оруулж, гарсан шийдвэрийг хэрэгжүүлэх</w:t>
      </w:r>
      <w:r w:rsidRPr="005861A6">
        <w:rPr>
          <w:rFonts w:ascii="Arial" w:hAnsi="Arial" w:cs="Arial"/>
          <w:color w:val="000000" w:themeColor="text1"/>
          <w:sz w:val="24"/>
          <w:szCs w:val="24"/>
          <w:lang w:val="mn-MN"/>
        </w:rPr>
        <w:t>;</w:t>
      </w:r>
    </w:p>
    <w:p w14:paraId="2EF87CC0" w14:textId="77777777" w:rsidR="00BA0B61" w:rsidRPr="005861A6" w:rsidRDefault="00BA0B61" w:rsidP="00F52F48">
      <w:pPr>
        <w:ind w:firstLine="284"/>
        <w:rPr>
          <w:rFonts w:ascii="Arial" w:hAnsi="Arial" w:cs="Arial"/>
          <w:color w:val="000000" w:themeColor="text1"/>
          <w:sz w:val="24"/>
          <w:szCs w:val="24"/>
          <w:lang w:val="mn-MN"/>
        </w:rPr>
      </w:pPr>
    </w:p>
    <w:p w14:paraId="0DD6AE97"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.1.4.нийслэлийн төсвийн төсөл, түүний тодотголын төслийг боловсруулах, хэлэлцүүлэх, батлуулах, төсвийн гүйцэтгэлийг зохион байгуулж, нийслэлийн иргэдийн Төлөөлөгчдийн Хуралд тайлагнах;</w:t>
      </w:r>
    </w:p>
    <w:p w14:paraId="7FF48C5A"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3B94D0F"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.1.5.нийслэлийн төсвийн ерөнхийлөн захирагчийн чиг үүргийг хууль тогтоомжид заасны дагуу хэрэгжүүлэх</w:t>
      </w:r>
      <w:r w:rsidRPr="005861A6">
        <w:rPr>
          <w:rFonts w:ascii="Arial" w:hAnsi="Arial" w:cs="Arial"/>
          <w:color w:val="000000" w:themeColor="text1"/>
          <w:sz w:val="24"/>
          <w:szCs w:val="24"/>
          <w:lang w:val="mn-MN"/>
        </w:rPr>
        <w:t>;</w:t>
      </w:r>
    </w:p>
    <w:p w14:paraId="56CE15BC"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3B24AC9B" w14:textId="654FE151"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.1.6.</w:t>
      </w:r>
      <w:r w:rsidRPr="005861A6">
        <w:rPr>
          <w:rFonts w:ascii="Arial" w:hAnsi="Arial" w:cs="Arial"/>
          <w:color w:val="000000" w:themeColor="text1"/>
          <w:sz w:val="24"/>
          <w:szCs w:val="24"/>
          <w:lang w:val="mn-MN"/>
        </w:rPr>
        <w:t>нийслэлийн өмчийн эзэмшил, ашиглалтыг зохион байгуулж, нийслэлийн өмчийг бусдад эзэмшүүлэх, түрээслэх, худалдах, хувьчлах зэрэг асуудлаар зах</w:t>
      </w:r>
      <w:r w:rsidR="005823E6" w:rsidRPr="005861A6">
        <w:rPr>
          <w:rFonts w:ascii="Arial" w:hAnsi="Arial" w:cs="Arial"/>
          <w:color w:val="000000" w:themeColor="text1"/>
          <w:sz w:val="24"/>
          <w:szCs w:val="24"/>
          <w:lang w:val="mn-MN"/>
        </w:rPr>
        <w:t>иран зарцуулах санал боловсруулан</w:t>
      </w:r>
      <w:r w:rsidRPr="005861A6">
        <w:rPr>
          <w:rFonts w:ascii="Arial" w:hAnsi="Arial" w:cs="Arial"/>
          <w:color w:val="000000" w:themeColor="text1"/>
          <w:sz w:val="24"/>
          <w:szCs w:val="24"/>
          <w:lang w:val="mn-MN"/>
        </w:rPr>
        <w:t xml:space="preserve"> нийслэлийн иргэдийн Төлөөлөгчдийн Хуралд оруулж шийдвэрлүүлэх;</w:t>
      </w:r>
    </w:p>
    <w:p w14:paraId="08FE91F3"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2931D060" w14:textId="710900B6"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.1.7.</w:t>
      </w:r>
      <w:r w:rsidRPr="005861A6">
        <w:rPr>
          <w:rFonts w:ascii="Arial" w:hAnsi="Arial" w:cs="Arial"/>
          <w:color w:val="000000" w:themeColor="text1"/>
          <w:sz w:val="24"/>
          <w:szCs w:val="24"/>
          <w:lang w:val="mn-MN"/>
        </w:rPr>
        <w:t>Монгол Улсын Ерөнхий са</w:t>
      </w:r>
      <w:r w:rsidR="003E07D1" w:rsidRPr="005861A6">
        <w:rPr>
          <w:rFonts w:ascii="Arial" w:hAnsi="Arial" w:cs="Arial"/>
          <w:color w:val="000000" w:themeColor="text1"/>
          <w:sz w:val="24"/>
          <w:szCs w:val="24"/>
          <w:lang w:val="mn-MN"/>
        </w:rPr>
        <w:t>йдтай байгуулсан гэрээний дагуу</w:t>
      </w:r>
      <w:r w:rsidRPr="005861A6">
        <w:rPr>
          <w:rFonts w:ascii="Arial" w:hAnsi="Arial" w:cs="Arial"/>
          <w:color w:val="000000" w:themeColor="text1"/>
          <w:sz w:val="24"/>
          <w:szCs w:val="24"/>
          <w:lang w:val="mn-MN"/>
        </w:rPr>
        <w:t xml:space="preserve"> энэ хуулийн 27 дугаар зүйлд заасан төрийн зарим чиг үүргийг орон нутагт төлөөлөн хэрэгжүүлэх үйл ажиллагааг хариуцан зохион байгуулах;</w:t>
      </w:r>
    </w:p>
    <w:p w14:paraId="045B8FFE" w14:textId="77777777" w:rsidR="00A00D06" w:rsidRPr="005861A6" w:rsidRDefault="00A00D06" w:rsidP="00F52F48">
      <w:pPr>
        <w:ind w:firstLine="720"/>
        <w:rPr>
          <w:rFonts w:ascii="Arial" w:hAnsi="Arial" w:cs="Arial"/>
          <w:color w:val="000000" w:themeColor="text1"/>
          <w:sz w:val="24"/>
          <w:szCs w:val="24"/>
          <w:lang w:val="mn-MN"/>
        </w:rPr>
      </w:pPr>
    </w:p>
    <w:p w14:paraId="0C4D95F1" w14:textId="0D59AB3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63</w:t>
      </w:r>
      <w:r w:rsidRPr="005861A6">
        <w:rPr>
          <w:rFonts w:ascii="Arial" w:eastAsia="Times New Roman" w:hAnsi="Arial" w:cs="Arial"/>
          <w:color w:val="000000" w:themeColor="text1"/>
          <w:sz w:val="24"/>
          <w:szCs w:val="24"/>
          <w:lang w:val="mn-MN"/>
        </w:rPr>
        <w:t>.1.8.</w:t>
      </w:r>
      <w:r w:rsidRPr="005861A6">
        <w:rPr>
          <w:rFonts w:ascii="Arial" w:hAnsi="Arial" w:cs="Arial"/>
          <w:color w:val="000000" w:themeColor="text1"/>
          <w:sz w:val="24"/>
          <w:szCs w:val="24"/>
          <w:lang w:val="mn-MN"/>
        </w:rPr>
        <w:t>энэ хуулийн 24 дүгээр зүйлд заасан асуудлаар нийслэлийн иргэдийн Төлөөлөгчдийн Хурлын шийдвэрийн төслийг боловсруулж, холбогдох тооцоо, үндэслэл бүхий саналыг нийслэлийн иргэ</w:t>
      </w:r>
      <w:r w:rsidR="005823E6" w:rsidRPr="005861A6">
        <w:rPr>
          <w:rFonts w:ascii="Arial" w:hAnsi="Arial" w:cs="Arial"/>
          <w:color w:val="000000" w:themeColor="text1"/>
          <w:sz w:val="24"/>
          <w:szCs w:val="24"/>
          <w:lang w:val="mn-MN"/>
        </w:rPr>
        <w:t>дийн Төлөөлөгчдийн Хуралд оруулан</w:t>
      </w:r>
      <w:r w:rsidRPr="005861A6">
        <w:rPr>
          <w:rFonts w:ascii="Arial" w:hAnsi="Arial" w:cs="Arial"/>
          <w:color w:val="000000" w:themeColor="text1"/>
          <w:sz w:val="24"/>
          <w:szCs w:val="24"/>
          <w:lang w:val="mn-MN"/>
        </w:rPr>
        <w:t xml:space="preserve"> хэлэлцүүлэх;</w:t>
      </w:r>
    </w:p>
    <w:p w14:paraId="177DFFAB" w14:textId="77777777" w:rsidR="00BA0B61" w:rsidRPr="005861A6" w:rsidRDefault="00BA0B61" w:rsidP="00F52F48">
      <w:pPr>
        <w:ind w:firstLine="284"/>
        <w:rPr>
          <w:rFonts w:ascii="Arial" w:hAnsi="Arial" w:cs="Arial"/>
          <w:color w:val="000000" w:themeColor="text1"/>
          <w:sz w:val="24"/>
          <w:szCs w:val="24"/>
          <w:lang w:val="mn-MN"/>
        </w:rPr>
      </w:pPr>
    </w:p>
    <w:p w14:paraId="57C5F0AD"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.1.9.хууль тогтоомжид заасан журмын дагуу гадаад улсын зохих шатны нэгжтэй харилцаж, хамтран ажиллах</w:t>
      </w:r>
      <w:r w:rsidRPr="005861A6">
        <w:rPr>
          <w:rFonts w:ascii="Arial" w:hAnsi="Arial" w:cs="Arial"/>
          <w:color w:val="000000" w:themeColor="text1"/>
          <w:sz w:val="24"/>
          <w:szCs w:val="24"/>
          <w:lang w:val="mn-MN"/>
        </w:rPr>
        <w:t>;</w:t>
      </w:r>
    </w:p>
    <w:p w14:paraId="5FAF0778"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8BE72A4"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.1.10.</w:t>
      </w:r>
      <w:r w:rsidRPr="005861A6">
        <w:rPr>
          <w:rFonts w:ascii="Arial" w:hAnsi="Arial" w:cs="Arial"/>
          <w:color w:val="000000" w:themeColor="text1"/>
          <w:sz w:val="24"/>
          <w:szCs w:val="24"/>
          <w:lang w:val="mn-MN"/>
        </w:rPr>
        <w:t>нийслэлийн татварын албаны үйл ажиллагааг удирдан чиглүүлж, татварын тухай хууль тогтоомжийг хэрэгжүүлэх ажлыг зохион байгуулах;</w:t>
      </w:r>
    </w:p>
    <w:p w14:paraId="1D40D493"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B27BA75"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.1.11.</w:t>
      </w:r>
      <w:r w:rsidRPr="005861A6">
        <w:rPr>
          <w:rFonts w:ascii="Arial" w:hAnsi="Arial" w:cs="Arial"/>
          <w:color w:val="000000" w:themeColor="text1"/>
          <w:sz w:val="24"/>
          <w:szCs w:val="24"/>
          <w:lang w:val="mn-MN"/>
        </w:rPr>
        <w:t>нийслэлийн Засаг даргаас олгосон газар эзэмших, ашиглах эрхийн талаарх иргэд, аж ахуйн нэгж, байгууллагын хооронд үүссэн маргааныг хууль тогтоомжийн дагуу шийдвэрлэх;</w:t>
      </w:r>
    </w:p>
    <w:p w14:paraId="1E28F70B"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249A20FD"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.1.12.</w:t>
      </w:r>
      <w:r w:rsidRPr="005861A6">
        <w:rPr>
          <w:rFonts w:ascii="Arial" w:hAnsi="Arial" w:cs="Arial"/>
          <w:color w:val="000000" w:themeColor="text1"/>
          <w:sz w:val="24"/>
          <w:szCs w:val="24"/>
          <w:lang w:val="mn-MN"/>
        </w:rPr>
        <w:t>нийслэлийн Засаг даргын орлогч, тамгын газрын даргыг томилох, чөлөөлөх, огцруулах;</w:t>
      </w:r>
    </w:p>
    <w:p w14:paraId="47F04208"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6722089E"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.1.13.</w:t>
      </w:r>
      <w:r w:rsidRPr="005861A6">
        <w:rPr>
          <w:rFonts w:ascii="Arial" w:hAnsi="Arial" w:cs="Arial"/>
          <w:color w:val="000000" w:themeColor="text1"/>
          <w:sz w:val="24"/>
          <w:szCs w:val="24"/>
          <w:lang w:val="mn-MN"/>
        </w:rPr>
        <w:t>энэ хуульд заасан үндэслэлээр</w:t>
      </w:r>
      <w:r w:rsidRPr="005861A6">
        <w:rPr>
          <w:rFonts w:ascii="Arial" w:eastAsia="Times New Roman" w:hAnsi="Arial" w:cs="Arial"/>
          <w:color w:val="000000" w:themeColor="text1"/>
          <w:sz w:val="24"/>
          <w:szCs w:val="24"/>
          <w:lang w:val="mn-MN"/>
        </w:rPr>
        <w:t xml:space="preserve"> нийслэл, дүүргийн иргэдийн Төлөөлөгчдийн Хурлыг тараах саналыг Засгийн газарт оруулах</w:t>
      </w:r>
      <w:r w:rsidRPr="005861A6">
        <w:rPr>
          <w:rFonts w:ascii="Arial" w:hAnsi="Arial" w:cs="Arial"/>
          <w:color w:val="000000" w:themeColor="text1"/>
          <w:sz w:val="24"/>
          <w:szCs w:val="24"/>
          <w:lang w:val="mn-MN"/>
        </w:rPr>
        <w:t>;</w:t>
      </w:r>
    </w:p>
    <w:p w14:paraId="1FB17BD4"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p>
    <w:p w14:paraId="76E8331A"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63.1.14.</w:t>
      </w:r>
      <w:r w:rsidRPr="005861A6">
        <w:rPr>
          <w:rFonts w:ascii="Arial" w:eastAsia="Times New Roman" w:hAnsi="Arial" w:cs="Arial"/>
          <w:color w:val="000000" w:themeColor="text1"/>
          <w:sz w:val="24"/>
          <w:szCs w:val="24"/>
          <w:shd w:val="clear" w:color="auto" w:fill="FFFFFF"/>
          <w:lang w:val="mn-MN"/>
        </w:rPr>
        <w:t>төрийн дээд шагналд тодорхойлох;</w:t>
      </w:r>
    </w:p>
    <w:p w14:paraId="44FD6A66"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.1.15.</w:t>
      </w:r>
      <w:r w:rsidRPr="005861A6">
        <w:rPr>
          <w:rFonts w:ascii="Arial" w:hAnsi="Arial" w:cs="Arial"/>
          <w:color w:val="000000" w:themeColor="text1"/>
          <w:sz w:val="24"/>
          <w:szCs w:val="24"/>
          <w:lang w:val="mn-MN"/>
        </w:rPr>
        <w:t>хууль тогтоомжид заасан бусад бүрэн эрх.</w:t>
      </w:r>
    </w:p>
    <w:p w14:paraId="48E7B1EE" w14:textId="77777777" w:rsidR="00BA0B61" w:rsidRPr="005861A6" w:rsidRDefault="00BA0B61" w:rsidP="00F52F48">
      <w:pPr>
        <w:ind w:firstLine="284"/>
        <w:rPr>
          <w:rFonts w:ascii="Arial" w:hAnsi="Arial" w:cs="Arial"/>
          <w:b/>
          <w:color w:val="000000" w:themeColor="text1"/>
          <w:sz w:val="24"/>
          <w:szCs w:val="24"/>
          <w:lang w:val="mn-MN"/>
        </w:rPr>
      </w:pPr>
    </w:p>
    <w:p w14:paraId="7BA1E05B"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64 дүгээр зүйл.Засаг даргыг чөлөөлөх, огцруулах, Засаг дарга огцрох</w:t>
      </w:r>
    </w:p>
    <w:p w14:paraId="0C290EA7"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1E23DF6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64.1.Аймаг, сум, баг, нийслэл, дүүрэг, хорооны Засаг дарга эрүүл мэндийн байдал, хүндэтгэн үзэх бусад шалтгаанаар чөлөөлөгдөх хүсэлт гаргасан бол дээд шатны Засаг дарга буюу Ерөнхий сайд түүнийг бүрэн эрхийнх нь хугацаа дуусахаас өмнө үүрэгт ажлаас нь чөлөөлнө.</w:t>
      </w:r>
    </w:p>
    <w:p w14:paraId="613F52B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555AC9E" w14:textId="367B3D53"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64.2.Дээд шатны Засаг дарга</w:t>
      </w:r>
      <w:r w:rsidR="005823E6" w:rsidRPr="005861A6">
        <w:rPr>
          <w:rFonts w:ascii="Arial" w:hAnsi="Arial" w:cs="Arial"/>
          <w:color w:val="000000" w:themeColor="text1"/>
          <w:lang w:val="mn-MN"/>
        </w:rPr>
        <w:t>, Ерөнхий сайд дараах үндэслэлээр</w:t>
      </w:r>
      <w:r w:rsidRPr="005861A6">
        <w:rPr>
          <w:rFonts w:ascii="Arial" w:hAnsi="Arial" w:cs="Arial"/>
          <w:color w:val="000000" w:themeColor="text1"/>
          <w:lang w:val="mn-MN"/>
        </w:rPr>
        <w:t xml:space="preserve"> доод шатны Засаг даргыг огцруулна:</w:t>
      </w:r>
    </w:p>
    <w:p w14:paraId="52CC1DB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B9BBF2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64.2.1.Засаг дарга гэмт хэрэг үйлдсэн нь шүүхийн хүчин төгөлдөр шийтгэх тогтоолоор нотлогдсон;</w:t>
      </w:r>
    </w:p>
    <w:p w14:paraId="2102242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328B8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64.2.2.хууль тогтоомж удаа дараа, эсхүл ноцтой зөрчсөн;</w:t>
      </w:r>
    </w:p>
    <w:p w14:paraId="301F377F" w14:textId="769A09BE"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 xml:space="preserve">64.2.3.энэ хуулийн 65.1.1, 65.1.2-т заасан үндэслэлээр Хурал түүнийг огцруулах санал гаргасан; </w:t>
      </w:r>
    </w:p>
    <w:p w14:paraId="6F1487E9" w14:textId="77777777" w:rsidR="00483C59" w:rsidRPr="005861A6" w:rsidRDefault="00483C59" w:rsidP="00F52F48">
      <w:pPr>
        <w:pStyle w:val="NormalWeb"/>
        <w:spacing w:before="0" w:beforeAutospacing="0" w:after="0" w:afterAutospacing="0"/>
        <w:ind w:firstLine="720"/>
        <w:rPr>
          <w:rFonts w:ascii="Arial" w:hAnsi="Arial" w:cs="Arial"/>
          <w:color w:val="000000" w:themeColor="text1"/>
          <w:lang w:val="mn-MN"/>
        </w:rPr>
      </w:pPr>
    </w:p>
    <w:p w14:paraId="0D47802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64.2.4.Засаг дарга өөрөө огцрох хүсэлтээ гаргасан;</w:t>
      </w:r>
    </w:p>
    <w:p w14:paraId="0B0B6502"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64.2.5.энэ хуулийн 65.1.3-т заасан үндэслэлээр.</w:t>
      </w:r>
    </w:p>
    <w:p w14:paraId="4F2EAA3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C459597" w14:textId="0E49ED98"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64.3.Дээд шатны Засаг дарга, Ерөнхий сайд энэ хуулийн 64.2-т заасан тохиолдолд зохих шатны Хурлын санал, эсхүл өөрийн санаачилгаар огцруулах шийдвэр гаргана. Энэ шийдвэрээ тухайн Хуралд нэн даруй мэдэгдэх бөгөөд Хурал 15 хоногийн дотор Засаг даргад шинээр нэр дэвшүүлнэ.</w:t>
      </w:r>
    </w:p>
    <w:p w14:paraId="24889AD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7AA2EC3" w14:textId="182AA4F1"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64.4.Дээд шатны Засаг дарга, Ерөнхий сайд энэ хуулийн 64.2.3-т заасныг баримтлан гаргасан тухайн Хурлын саналын дагуу Засаг даргыг огцруулах шийдвэрийг 14 хоногийн дотор гаргана. Хэрэв тухайн саналыг хүлээж аваагүй бол Хурал Засаг даргыг огцруулах саналыг нэг жилийн хугацаанд дахин тавихгүй.</w:t>
      </w:r>
    </w:p>
    <w:p w14:paraId="46D0A8D6"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DE9E3D9" w14:textId="058D3BDC"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64.5.Засаг даргыг хугацаанаас нь өмнө чөлөөлсөн, огцруулсан бол Засаг даргыг шинээр томилох хүртэл</w:t>
      </w:r>
      <w:r w:rsidR="00342134" w:rsidRPr="005861A6">
        <w:rPr>
          <w:rFonts w:ascii="Arial" w:hAnsi="Arial" w:cs="Arial"/>
          <w:color w:val="000000" w:themeColor="text1"/>
          <w:lang w:val="mn-MN"/>
        </w:rPr>
        <w:t>х хугацаанд түүний бүрэн эрхийг</w:t>
      </w:r>
      <w:r w:rsidRPr="005861A6">
        <w:rPr>
          <w:rFonts w:ascii="Arial" w:hAnsi="Arial" w:cs="Arial"/>
          <w:color w:val="000000" w:themeColor="text1"/>
          <w:lang w:val="mn-MN"/>
        </w:rPr>
        <w:t xml:space="preserve"> Засаг даргын орлогч хэрэгжүүлж хариуцлагыг бүрэн хүлээнэ.</w:t>
      </w:r>
    </w:p>
    <w:p w14:paraId="20D6C7F6"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C1F0D2"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65 дугаар зүйл.Бүх шатны Засаг даргад хариуцлага тооцох</w:t>
      </w:r>
    </w:p>
    <w:p w14:paraId="2D409AEE"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228472D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65.1.Засаг даргад дараах үндэслэлээр хариуцлага тооцно:</w:t>
      </w:r>
    </w:p>
    <w:p w14:paraId="4E36FF98"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EF8415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          65.1.1.Хурлын шийдвэрийг хангалтгүй биелүүлсэн гэж тухайн Хурал дүгнэсэн;</w:t>
      </w:r>
    </w:p>
    <w:p w14:paraId="04F049C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14B2B97" w14:textId="3BF158CA"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65.1.2.нутаг дэвсгэрийнхээ эдийн засаг,</w:t>
      </w:r>
      <w:r w:rsidR="00455150" w:rsidRPr="005861A6">
        <w:rPr>
          <w:rFonts w:ascii="Arial" w:hAnsi="Arial" w:cs="Arial"/>
          <w:color w:val="000000" w:themeColor="text1"/>
          <w:lang w:val="mn-MN"/>
        </w:rPr>
        <w:t xml:space="preserve"> нийгмийн</w:t>
      </w:r>
      <w:r w:rsidRPr="005861A6">
        <w:rPr>
          <w:rFonts w:ascii="Arial" w:hAnsi="Arial" w:cs="Arial"/>
          <w:color w:val="000000" w:themeColor="text1"/>
          <w:lang w:val="mn-MN"/>
        </w:rPr>
        <w:t xml:space="preserve"> хүн амын амьдралын асуудалтай холбогдох хуулиар хүлээсэн үүргээ хангалтгүй биелүүлсэн гэж тухайн Хурал дүгнэсэн;</w:t>
      </w:r>
    </w:p>
    <w:p w14:paraId="0BD4009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F279EA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65.1.3.хууль тогтоомж, Засгийн газрын шийдвэр болон Ерөнхий сайд, дээд шатны Засаг даргын өгсөн үүрэг даалгаврыг хангалтгүй биелүүлсэн гэж дээд шатны Засаг дарга, Ерөнхий сайд үзсэн.</w:t>
      </w:r>
    </w:p>
    <w:p w14:paraId="0DFE924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A3DD826" w14:textId="2595B925"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65.2.Энэ хуулийн 65.1.1, 65.1.2-т заасан үндэслэл бий болсон гэж Хурлын төлөөлөгчдийн гуравны нэгээс доошгүй нь үзэж гарын үсэг зурсан бол Хурал 15 хоногийн дотор хуралдаанаараа хэлэлцэж, Засаг даргыг огцруулах, эсхүл түүнд сахилгын шийтгэл ногдуулах асуудлыг дээд шатны Засаг дарга, Ерөнхий сайдад нийт төлөөлөгчдийн олонхын саналаар тавьж шийдвэрлүүлнэ.</w:t>
      </w:r>
    </w:p>
    <w:p w14:paraId="319A126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EC0E922" w14:textId="26ED565A"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65.3.Ерөнхий сайд, дээд шатны Засаг дарга доод шатны Засаг даргад энэ хуулийн 65.1-д заасныг үндэслэн тухайн шатны Хурлын санал, эсхүл өөрийн санаачилгаар дараах сахилгын шийтгэлийн аль нэгийг ногдуулна: </w:t>
      </w:r>
    </w:p>
    <w:p w14:paraId="49BCB6E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7C0EDE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ab/>
        <w:t>65.3.1.сануулах;</w:t>
      </w:r>
    </w:p>
    <w:p w14:paraId="6F7426D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65.3.2.үндсэн цалинг 20 хүртэлх хувиар гурван сар хүртэлх хугацаагаар хасах.</w:t>
      </w:r>
    </w:p>
    <w:p w14:paraId="5602D11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51CF24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65.4.Энэхүү хуулийн 65.3-т заасны дагуу ногдуулсан хариуцлагыг шат дараалан хэрэглэнэ.</w:t>
      </w:r>
    </w:p>
    <w:p w14:paraId="0287056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0E70D13"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66 дугаар зүйл.Засаг даргын шийдвэр</w:t>
      </w:r>
    </w:p>
    <w:p w14:paraId="0AED3E6A"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p>
    <w:p w14:paraId="4A802EF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66.1.Засаг дарга энэ хууль болон бусад хууль тогтоомжид заасан бүрэн эрхээ хэрэгжүүлэхдээ өөрийн эрх хэмжээний хүрээнд хууль тогтоомжид нийцүүлэн захирамж гаргана.</w:t>
      </w:r>
    </w:p>
    <w:p w14:paraId="3295A38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1AE3812" w14:textId="7776AF1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66.2.Засаг дарга харьяа нутаг дэвсгэртээ нийтээр дагаж мөрдөх, хэм хэмжээ тогтоосон акт гаргасан бол Захиргааны ерөнхий хуульд заасан журмын дагуу </w:t>
      </w:r>
      <w:r w:rsidR="0087273A" w:rsidRPr="005861A6">
        <w:rPr>
          <w:rFonts w:ascii="Arial" w:eastAsia="Arial" w:hAnsi="Arial" w:cs="Arial"/>
          <w:color w:val="000000" w:themeColor="text1"/>
          <w:lang w:val="mn-MN"/>
        </w:rPr>
        <w:t xml:space="preserve">улсын бүртгэлд </w:t>
      </w:r>
      <w:r w:rsidRPr="005861A6">
        <w:rPr>
          <w:rFonts w:ascii="Arial" w:hAnsi="Arial" w:cs="Arial"/>
          <w:color w:val="000000" w:themeColor="text1"/>
          <w:lang w:val="mn-MN"/>
        </w:rPr>
        <w:t>бүртгүүлнэ.</w:t>
      </w:r>
    </w:p>
    <w:p w14:paraId="03A9EAD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8A263C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66.3.Засаг даргын захирамж хууль тогтоомжид нийцээгүй бол өөрөө, эсхүл дээд шатны Засаг дарга, Ерөнхий сайд хүчингүй болгоно.</w:t>
      </w:r>
    </w:p>
    <w:p w14:paraId="78DB0CA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6806AF0"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67 дугаар зүйл.Засаг даргын ажлын алба</w:t>
      </w:r>
    </w:p>
    <w:p w14:paraId="079322C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2A9D88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67.1.Аймаг, сум, нийслэл, дүүргийн Засаг даргын ажлын алба нь тамгын газар байх бөгөөд доор дурдсан чиг үүргийг хэрэгжүүлнэ:</w:t>
      </w:r>
    </w:p>
    <w:p w14:paraId="38E386C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BB6902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           67.1.1.харьяалах нутаг дэвсгэрийнхээ эдийн засаг, нийгмийн хөгжлийн стратеги төлөвлөлт, хөтөлбөр, төслийг боловсруулах;</w:t>
      </w:r>
    </w:p>
    <w:p w14:paraId="75C51EC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63AA6B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shd w:val="clear" w:color="auto" w:fill="FFFFFF"/>
          <w:lang w:val="mn-MN"/>
        </w:rPr>
      </w:pPr>
      <w:r w:rsidRPr="005861A6">
        <w:rPr>
          <w:rFonts w:ascii="Arial" w:hAnsi="Arial" w:cs="Arial"/>
          <w:color w:val="000000" w:themeColor="text1"/>
          <w:lang w:val="mn-MN"/>
        </w:rPr>
        <w:t xml:space="preserve">           67.1.2.</w:t>
      </w:r>
      <w:r w:rsidRPr="005861A6">
        <w:rPr>
          <w:rFonts w:ascii="Arial" w:hAnsi="Arial" w:cs="Arial"/>
          <w:color w:val="000000" w:themeColor="text1"/>
          <w:shd w:val="clear" w:color="auto" w:fill="FFFFFF"/>
          <w:lang w:val="mn-MN"/>
        </w:rPr>
        <w:t>Засаг даргын үйл ажиллагаанд мэргэжил, арга зүй, техник, зохион байгуулалтын туслалцаа үзүүлэх, ажиллах нөхцөлөөр хангах</w:t>
      </w:r>
      <w:r w:rsidRPr="005861A6">
        <w:rPr>
          <w:rFonts w:ascii="Arial" w:hAnsi="Arial" w:cs="Arial"/>
          <w:color w:val="000000" w:themeColor="text1"/>
          <w:lang w:val="mn-MN"/>
        </w:rPr>
        <w:t>;</w:t>
      </w:r>
      <w:r w:rsidRPr="005861A6">
        <w:rPr>
          <w:rFonts w:ascii="Arial" w:hAnsi="Arial" w:cs="Arial"/>
          <w:color w:val="000000" w:themeColor="text1"/>
          <w:shd w:val="clear" w:color="auto" w:fill="FFFFFF"/>
          <w:lang w:val="mn-MN"/>
        </w:rPr>
        <w:t xml:space="preserve"> </w:t>
      </w:r>
    </w:p>
    <w:p w14:paraId="331B709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shd w:val="clear" w:color="auto" w:fill="FFFFFF"/>
          <w:lang w:val="mn-MN"/>
        </w:rPr>
      </w:pPr>
    </w:p>
    <w:p w14:paraId="3EBBE33E"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67.1.3.Хурал, Засаг дарга, доод шатны нутгийн захиргааны байгууллагыг шаардлагатай мэдээллээр хангах;</w:t>
      </w:r>
    </w:p>
    <w:p w14:paraId="4909A1C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1914557"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67.1.4.хууль тогтоомж, Засгийн газар, Хурал, Засаг даргын шийдвэрийг холбогдох байгууллага, албан тушаалтанд хүргүүлэх, хэрэгжилтийг зохион байгуулах, гүйцэтгэлд нь хяналт тавьж үр дүнг тооцох;</w:t>
      </w:r>
    </w:p>
    <w:p w14:paraId="0D1DC47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A07DDDB"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67.1.5.тамгын газрын бичиг хэргийг хөтлөх, байгууллага, иргэдээс ирүүлсэн өргөдөл, санал, гомдлыг шийдвэрлэх ажлыг зохион байгуулах;</w:t>
      </w:r>
    </w:p>
    <w:p w14:paraId="2AD6EA5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1E9900F"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67.1.6.төрийн захиргааны ажилтныг бэлтгэх, давтан сургах, мэргэшүүлэх, тэдний ажиллах нөхцөл, нийгмийн баталгааг хангах ажлыг хууль тогтоомжийн хүрээнд зохион байгуулах;</w:t>
      </w:r>
    </w:p>
    <w:p w14:paraId="4848519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DB62486" w14:textId="3398BA72" w:rsidR="00BA0B61" w:rsidRPr="005861A6" w:rsidRDefault="00BA0B61" w:rsidP="00F52F48">
      <w:pPr>
        <w:pStyle w:val="NormalWeb"/>
        <w:spacing w:before="0" w:beforeAutospacing="0" w:after="0" w:afterAutospacing="0"/>
        <w:ind w:firstLine="1440"/>
        <w:rPr>
          <w:rStyle w:val="Emphasis"/>
          <w:rFonts w:ascii="Arial" w:hAnsi="Arial" w:cs="Arial"/>
          <w:i w:val="0"/>
          <w:iCs w:val="0"/>
          <w:color w:val="000000" w:themeColor="text1"/>
          <w:lang w:val="mn-MN"/>
        </w:rPr>
      </w:pPr>
      <w:r w:rsidRPr="005861A6">
        <w:rPr>
          <w:rFonts w:ascii="Arial" w:hAnsi="Arial" w:cs="Arial"/>
          <w:color w:val="000000" w:themeColor="text1"/>
          <w:lang w:val="mn-MN"/>
        </w:rPr>
        <w:t>67.1.7.тухайн шатны Хурлын хэвийн үйл ажиллагааг ханган үйлчлэх;</w:t>
      </w:r>
    </w:p>
    <w:p w14:paraId="7FA419F8" w14:textId="77777777" w:rsidR="00BA0B61" w:rsidRPr="005861A6" w:rsidRDefault="00BA0B61" w:rsidP="00F52F48">
      <w:pPr>
        <w:pStyle w:val="NormalWeb"/>
        <w:spacing w:before="0" w:beforeAutospacing="0" w:after="0" w:afterAutospacing="0"/>
        <w:ind w:firstLine="1440"/>
        <w:rPr>
          <w:rStyle w:val="Emphasis"/>
          <w:rFonts w:ascii="Arial" w:hAnsi="Arial" w:cs="Arial"/>
          <w:i w:val="0"/>
          <w:color w:val="000000" w:themeColor="text1"/>
          <w:lang w:val="mn-MN"/>
        </w:rPr>
      </w:pPr>
      <w:r w:rsidRPr="005861A6">
        <w:rPr>
          <w:rFonts w:ascii="Arial" w:hAnsi="Arial" w:cs="Arial"/>
          <w:color w:val="000000" w:themeColor="text1"/>
          <w:lang w:val="mn-MN"/>
        </w:rPr>
        <w:t>67</w:t>
      </w:r>
      <w:r w:rsidRPr="005861A6">
        <w:rPr>
          <w:rStyle w:val="Emphasis"/>
          <w:rFonts w:ascii="Arial" w:hAnsi="Arial" w:cs="Arial"/>
          <w:i w:val="0"/>
          <w:color w:val="000000" w:themeColor="text1"/>
          <w:lang w:val="mn-MN"/>
        </w:rPr>
        <w:t>.1.8.татварын алба хуульд заасан чиг үүргээ хэрэгжүүлэхтэй холбогдуулан шаардсан мэдээллийг гаргаж өгөх.</w:t>
      </w:r>
    </w:p>
    <w:p w14:paraId="55853182" w14:textId="77777777" w:rsidR="00BA0B61" w:rsidRPr="005861A6" w:rsidRDefault="00BA0B61" w:rsidP="00F52F48">
      <w:pPr>
        <w:pStyle w:val="NormalWeb"/>
        <w:spacing w:before="0" w:beforeAutospacing="0" w:after="0" w:afterAutospacing="0"/>
        <w:ind w:firstLine="284"/>
        <w:rPr>
          <w:rStyle w:val="Emphasis"/>
          <w:rFonts w:ascii="Arial" w:hAnsi="Arial" w:cs="Arial"/>
          <w:i w:val="0"/>
          <w:color w:val="000000" w:themeColor="text1"/>
          <w:lang w:val="mn-MN"/>
        </w:rPr>
      </w:pPr>
    </w:p>
    <w:p w14:paraId="71C93026" w14:textId="3907D92A" w:rsidR="00BA0B61" w:rsidRDefault="00C11C86" w:rsidP="00F52F48">
      <w:pPr>
        <w:pStyle w:val="NormalWeb"/>
        <w:spacing w:before="0" w:beforeAutospacing="0" w:after="0" w:afterAutospacing="0"/>
        <w:ind w:firstLine="720"/>
        <w:rPr>
          <w:rFonts w:ascii="Arial" w:hAnsi="Arial" w:cs="Arial"/>
          <w:color w:val="000000" w:themeColor="text1"/>
          <w:lang w:val="mn-MN"/>
        </w:rPr>
      </w:pPr>
      <w:r w:rsidRPr="007A47CD">
        <w:rPr>
          <w:rFonts w:ascii="Arial" w:hAnsi="Arial" w:cs="Arial"/>
          <w:lang w:val="mn-MN"/>
        </w:rPr>
        <w:t>67.2.З</w:t>
      </w:r>
      <w:r w:rsidRPr="007A47CD">
        <w:rPr>
          <w:rFonts w:ascii="Arial" w:hAnsi="Arial" w:cs="Arial"/>
        </w:rPr>
        <w:t>асаг даргын тамгын газрын бүтэц, орон тооны хязгаарыг</w:t>
      </w:r>
      <w:r w:rsidRPr="007A47CD">
        <w:rPr>
          <w:rFonts w:ascii="Arial" w:hAnsi="Arial" w:cs="Arial"/>
          <w:lang w:val="mn-MN"/>
        </w:rPr>
        <w:t xml:space="preserve"> З</w:t>
      </w:r>
      <w:r w:rsidRPr="007A47CD">
        <w:rPr>
          <w:rFonts w:ascii="Arial" w:hAnsi="Arial" w:cs="Arial"/>
        </w:rPr>
        <w:t>асгийн газраас нэг бүрчлэн буюу нэг маягаар тогтоох бөгөөд</w:t>
      </w:r>
      <w:r w:rsidRPr="007A47CD">
        <w:rPr>
          <w:rFonts w:ascii="Arial" w:hAnsi="Arial" w:cs="Arial"/>
          <w:lang w:val="mn-MN"/>
        </w:rPr>
        <w:t xml:space="preserve"> </w:t>
      </w:r>
      <w:r w:rsidRPr="007A47CD">
        <w:rPr>
          <w:rFonts w:ascii="Arial" w:hAnsi="Arial" w:cs="Arial"/>
        </w:rPr>
        <w:t>нийслэл</w:t>
      </w:r>
      <w:r w:rsidRPr="007A47CD">
        <w:rPr>
          <w:rFonts w:ascii="Arial" w:hAnsi="Arial" w:cs="Arial"/>
          <w:lang w:val="mn-MN"/>
        </w:rPr>
        <w:t>ийн З</w:t>
      </w:r>
      <w:r w:rsidRPr="007A47CD">
        <w:rPr>
          <w:rFonts w:ascii="Arial" w:hAnsi="Arial" w:cs="Arial"/>
        </w:rPr>
        <w:t xml:space="preserve">асаг даргын </w:t>
      </w:r>
      <w:r w:rsidRPr="007A47CD">
        <w:rPr>
          <w:rFonts w:ascii="Arial" w:hAnsi="Arial" w:cs="Arial"/>
        </w:rPr>
        <w:lastRenderedPageBreak/>
        <w:t xml:space="preserve">тамгын газар нь </w:t>
      </w:r>
      <w:r w:rsidRPr="007A47CD">
        <w:rPr>
          <w:rFonts w:ascii="Arial" w:hAnsi="Arial" w:cs="Arial"/>
          <w:lang w:val="mn-MN"/>
        </w:rPr>
        <w:t xml:space="preserve">газар, </w:t>
      </w:r>
      <w:r w:rsidRPr="007A47CD">
        <w:rPr>
          <w:rFonts w:ascii="Arial" w:hAnsi="Arial" w:cs="Arial"/>
        </w:rPr>
        <w:t>хэлтэс</w:t>
      </w:r>
      <w:r w:rsidRPr="007A47CD">
        <w:rPr>
          <w:rFonts w:ascii="Arial" w:hAnsi="Arial" w:cs="Arial"/>
          <w:lang w:val="mn-MN"/>
        </w:rPr>
        <w:t xml:space="preserve">, тасагтай, </w:t>
      </w:r>
      <w:r w:rsidRPr="007A47CD">
        <w:rPr>
          <w:rFonts w:ascii="Arial" w:hAnsi="Arial" w:cs="Arial"/>
        </w:rPr>
        <w:t xml:space="preserve">аймаг, сум, дүүргийн </w:t>
      </w:r>
      <w:r w:rsidRPr="007A47CD">
        <w:rPr>
          <w:rFonts w:ascii="Arial" w:hAnsi="Arial" w:cs="Arial"/>
          <w:lang w:val="mn-MN"/>
        </w:rPr>
        <w:t>З</w:t>
      </w:r>
      <w:r w:rsidRPr="007A47CD">
        <w:rPr>
          <w:rFonts w:ascii="Arial" w:hAnsi="Arial" w:cs="Arial"/>
        </w:rPr>
        <w:t>асаг даргын тамгын газар нь хэлтэс, тасагтай</w:t>
      </w:r>
      <w:r w:rsidRPr="007A47CD">
        <w:rPr>
          <w:rFonts w:ascii="Arial" w:hAnsi="Arial" w:cs="Arial"/>
          <w:lang w:val="mn-MN"/>
        </w:rPr>
        <w:t xml:space="preserve"> </w:t>
      </w:r>
      <w:r w:rsidRPr="007A47CD">
        <w:rPr>
          <w:rFonts w:ascii="Arial" w:hAnsi="Arial" w:cs="Arial"/>
        </w:rPr>
        <w:t>байна</w:t>
      </w:r>
      <w:r w:rsidRPr="007A47CD">
        <w:rPr>
          <w:rFonts w:ascii="Arial" w:hAnsi="Arial" w:cs="Arial"/>
          <w:lang w:val="mn-MN"/>
        </w:rPr>
        <w:t>.</w:t>
      </w:r>
    </w:p>
    <w:p w14:paraId="0899B3DD" w14:textId="2442E649" w:rsidR="00C11C86" w:rsidRPr="00C11C86" w:rsidRDefault="0013538D" w:rsidP="00C11C86">
      <w:pPr>
        <w:pStyle w:val="PlainText"/>
        <w:jc w:val="both"/>
        <w:rPr>
          <w:rFonts w:ascii="Arial" w:hAnsi="Arial" w:cs="Arial"/>
          <w:i/>
          <w:lang w:val="mn-MN"/>
        </w:rPr>
      </w:pPr>
      <w:hyperlink r:id="rId50" w:history="1">
        <w:r w:rsidR="00C11C86" w:rsidRPr="004A7F26">
          <w:rPr>
            <w:rStyle w:val="Hyperlink"/>
            <w:rFonts w:ascii="Arial" w:hAnsi="Arial" w:cs="Arial"/>
            <w:i/>
          </w:rPr>
          <w:t>/Энэ</w:t>
        </w:r>
        <w:r w:rsidR="00C11C86" w:rsidRPr="004A7F26">
          <w:rPr>
            <w:rStyle w:val="Hyperlink"/>
            <w:rFonts w:ascii="Arial" w:hAnsi="Arial" w:cs="Arial"/>
            <w:bCs/>
            <w:i/>
          </w:rPr>
          <w:t xml:space="preserve"> хэсгийг </w:t>
        </w:r>
        <w:r w:rsidR="00C11C86" w:rsidRPr="004A7F26">
          <w:rPr>
            <w:rStyle w:val="Hyperlink"/>
            <w:rFonts w:ascii="Arial" w:hAnsi="Arial" w:cs="Arial"/>
            <w:i/>
          </w:rPr>
          <w:t xml:space="preserve">2023 оны 12 дугаар сарын 07-ны </w:t>
        </w:r>
        <w:r w:rsidR="00C11C86" w:rsidRPr="004A7F26">
          <w:rPr>
            <w:rStyle w:val="Hyperlink"/>
            <w:rFonts w:ascii="Arial" w:hAnsi="Arial" w:cs="Arial"/>
            <w:bCs/>
            <w:i/>
          </w:rPr>
          <w:t xml:space="preserve">өдрийн хуулиар </w:t>
        </w:r>
        <w:r w:rsidR="00C11C86">
          <w:rPr>
            <w:rStyle w:val="Hyperlink"/>
            <w:rFonts w:ascii="Arial" w:hAnsi="Arial" w:cs="Arial"/>
            <w:bCs/>
            <w:i/>
          </w:rPr>
          <w:t>өөрчлөн найруулса</w:t>
        </w:r>
        <w:r w:rsidR="00C11C86" w:rsidRPr="004A7F26">
          <w:rPr>
            <w:rStyle w:val="Hyperlink"/>
            <w:rFonts w:ascii="Arial" w:hAnsi="Arial" w:cs="Arial"/>
            <w:bCs/>
            <w:i/>
          </w:rPr>
          <w:t>н.</w:t>
        </w:r>
        <w:r w:rsidR="00C11C86" w:rsidRPr="004A7F26">
          <w:rPr>
            <w:rStyle w:val="Hyperlink"/>
            <w:rFonts w:ascii="Arial" w:hAnsi="Arial" w:cs="Arial"/>
            <w:i/>
          </w:rPr>
          <w:t>/</w:t>
        </w:r>
      </w:hyperlink>
    </w:p>
    <w:p w14:paraId="4E491F8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64B9CD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67.3.Тамгын газрын даргыг Төрийн албаны тухай хуульд</w:t>
      </w:r>
      <w:r w:rsidRPr="005861A6">
        <w:rPr>
          <w:rStyle w:val="FootnoteReference"/>
          <w:rFonts w:ascii="Arial" w:eastAsia="Verdana" w:hAnsi="Arial" w:cs="Arial"/>
          <w:lang w:val="mn-MN"/>
        </w:rPr>
        <w:footnoteReference w:id="7"/>
      </w:r>
      <w:r w:rsidRPr="005861A6">
        <w:rPr>
          <w:rFonts w:ascii="Arial" w:hAnsi="Arial" w:cs="Arial"/>
          <w:color w:val="000000" w:themeColor="text1"/>
          <w:lang w:val="mn-MN"/>
        </w:rPr>
        <w:t xml:space="preserve"> заасны дагуу сонгон шалгаруулж, Засаг дарга зургаан жилийн хугацаагаар томилж, чөлөөлнө. </w:t>
      </w:r>
    </w:p>
    <w:p w14:paraId="7DCBD3C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F88F2BC"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67.4.Аймаг, сум, нийслэл, дүүргийн тамгын газрын дарга Засгийн газраас тогтоосон бүтэц, орон тооны хязгаарт багтаан тамгын газрын орон тоо, цалингийн санг тогтоож, ажилтнуудыг томилж, чөлөөлнө.</w:t>
      </w:r>
    </w:p>
    <w:p w14:paraId="13D4BDA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37BD78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67.5.Аймаг, сум, нийслэл, дүүргийн Засаг даргын тамгын газрын дарга, Засаг даргын дэргэдэх газар, хэлтэс, албаны дарга эрх хэмжээнийхээ хүрээнд тушаал гаргаж, тогтоосон журмаар үйлдсэн тамга, тэмдэг, албан бичгийн хэвлэмэл хуудас хэрэглэнэ.</w:t>
      </w:r>
    </w:p>
    <w:p w14:paraId="2109250D" w14:textId="77777777" w:rsidR="00BA0B61" w:rsidRPr="005861A6" w:rsidRDefault="00BA0B61" w:rsidP="00F52F48">
      <w:pPr>
        <w:shd w:val="clear" w:color="auto" w:fill="FFFFFF"/>
        <w:ind w:firstLine="284"/>
        <w:textAlignment w:val="top"/>
        <w:rPr>
          <w:rFonts w:ascii="Arial" w:eastAsia="Times New Roman" w:hAnsi="Arial" w:cs="Arial"/>
          <w:bCs/>
          <w:color w:val="000000" w:themeColor="text1"/>
          <w:sz w:val="24"/>
          <w:szCs w:val="24"/>
          <w:lang w:val="mn-MN"/>
        </w:rPr>
      </w:pPr>
    </w:p>
    <w:p w14:paraId="76DF1B9E" w14:textId="77777777" w:rsidR="00BA0B61" w:rsidRPr="005861A6" w:rsidRDefault="00BA0B61"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ДӨРӨВДҮГЭЭР БҮЛЭГ</w:t>
      </w:r>
    </w:p>
    <w:p w14:paraId="68336991" w14:textId="77777777" w:rsidR="00BA0B61" w:rsidRPr="005861A6" w:rsidRDefault="00BA0B61" w:rsidP="00F52F48">
      <w:pPr>
        <w:shd w:val="clear" w:color="auto" w:fill="FFFFFF"/>
        <w:ind w:firstLine="284"/>
        <w:jc w:val="center"/>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ЗАСАГ ЗАХИРГАА, НУТАГ ДЭВСГЭРИЙН НЭГЖИЙН </w:t>
      </w:r>
    </w:p>
    <w:p w14:paraId="1765D28B" w14:textId="77777777" w:rsidR="00BA0B61" w:rsidRPr="005861A6" w:rsidRDefault="00BA0B61" w:rsidP="00F52F48">
      <w:pPr>
        <w:shd w:val="clear" w:color="auto" w:fill="FFFFFF"/>
        <w:ind w:firstLine="284"/>
        <w:jc w:val="center"/>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УДИРДЛАГЫН ЗАРИМ ЧИГ ҮҮРГИЙГ ХОТ, </w:t>
      </w:r>
    </w:p>
    <w:p w14:paraId="384AE36E" w14:textId="77777777" w:rsidR="00BA0B61" w:rsidRPr="005861A6" w:rsidRDefault="00BA0B61" w:rsidP="00F52F48">
      <w:pPr>
        <w:shd w:val="clear" w:color="auto" w:fill="FFFFFF"/>
        <w:ind w:firstLine="284"/>
        <w:jc w:val="center"/>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ТОСГОНД ШИЛЖҮҮЛЭХ</w:t>
      </w:r>
    </w:p>
    <w:p w14:paraId="2C03D0FF"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14:paraId="29759EE7" w14:textId="41EB89E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68 дугаар зүйл.Хот, тосгонд засаг захиргаа, нутаг дэвсгэрийн нэгж,  </w:t>
      </w: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t xml:space="preserve">                     түүний удирдлагын зарим чиг үүргийг шилжүүлэх</w:t>
      </w:r>
    </w:p>
    <w:p w14:paraId="205DDCB6"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14:paraId="4BE8EEF5"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bCs/>
          <w:color w:val="000000" w:themeColor="text1"/>
          <w:sz w:val="24"/>
          <w:szCs w:val="24"/>
          <w:lang w:val="mn-MN"/>
        </w:rPr>
        <w:t>68</w:t>
      </w:r>
      <w:r w:rsidRPr="005861A6">
        <w:rPr>
          <w:rFonts w:ascii="Arial" w:eastAsia="Times New Roman" w:hAnsi="Arial" w:cs="Arial"/>
          <w:color w:val="000000" w:themeColor="text1"/>
          <w:sz w:val="24"/>
          <w:szCs w:val="24"/>
          <w:lang w:val="mn-MN"/>
        </w:rPr>
        <w:t xml:space="preserve">.1.Монгол Улсын Үндсэн хуулийн Тавин долдугаар зүйлийн 2 дахь хэсэгт заасны дагуу хот, тосгонд засаг захиргаа, нутаг дэвсгэрийн нэгж, түүний удирдлагын зарим чиг үүргийг шилжүүлэх асуудлыг шийдвэрлэхдээ </w:t>
      </w:r>
      <w:r w:rsidRPr="005861A6">
        <w:rPr>
          <w:rFonts w:ascii="Arial" w:hAnsi="Arial" w:cs="Arial"/>
          <w:color w:val="000000" w:themeColor="text1"/>
          <w:sz w:val="24"/>
          <w:szCs w:val="24"/>
          <w:lang w:val="mn-MN"/>
        </w:rPr>
        <w:t xml:space="preserve">орон нутгийн эдийн засгийн бүтэц, чадавх, хүн амын болон газар зүйн байршил, дэд бүтэц, тэдгээртэй холбогдох бусад нөхцөлийг харгалзан </w:t>
      </w:r>
      <w:r w:rsidRPr="005861A6">
        <w:rPr>
          <w:rFonts w:ascii="Arial" w:eastAsia="Times New Roman" w:hAnsi="Arial" w:cs="Arial"/>
          <w:color w:val="000000" w:themeColor="text1"/>
          <w:sz w:val="24"/>
          <w:szCs w:val="24"/>
          <w:lang w:val="mn-MN"/>
        </w:rPr>
        <w:t>Засгийн газрын өргөн мэдүүлснээр Улсын Их Хурал шийдвэрлэнэ.</w:t>
      </w:r>
    </w:p>
    <w:p w14:paraId="422419BA"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p>
    <w:p w14:paraId="7DFBBD8C"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bCs/>
          <w:color w:val="000000" w:themeColor="text1"/>
          <w:sz w:val="24"/>
          <w:szCs w:val="24"/>
          <w:lang w:val="mn-MN"/>
        </w:rPr>
        <w:t>68</w:t>
      </w:r>
      <w:r w:rsidRPr="005861A6">
        <w:rPr>
          <w:rFonts w:ascii="Arial" w:eastAsia="Times New Roman" w:hAnsi="Arial" w:cs="Arial"/>
          <w:color w:val="000000" w:themeColor="text1"/>
          <w:sz w:val="24"/>
          <w:szCs w:val="24"/>
          <w:lang w:val="mn-MN"/>
        </w:rPr>
        <w:t>.2.Хот, тосгонд шилжүүлсэн засаг захиргаа, нутаг дэвсгэрийн нэгжийн чиг үүргийг хэрэгжүүлэхэд шаардлагатай санхүүжилт олгох үүргийг төр хүлээнэ.</w:t>
      </w:r>
    </w:p>
    <w:p w14:paraId="3DA3A0EA"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194BCD9" w14:textId="399CB010" w:rsidR="00337D04"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r w:rsidRPr="005861A6">
        <w:rPr>
          <w:rFonts w:ascii="Arial" w:eastAsia="Times New Roman"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68</w:t>
      </w:r>
      <w:r w:rsidRPr="005861A6">
        <w:rPr>
          <w:rFonts w:ascii="Arial" w:eastAsia="Times New Roman" w:hAnsi="Arial" w:cs="Arial"/>
          <w:color w:val="000000" w:themeColor="text1"/>
          <w:sz w:val="24"/>
          <w:szCs w:val="24"/>
          <w:lang w:val="mn-MN"/>
        </w:rPr>
        <w:t>.3.Хотын зэрэглэл, тосгоны онцлогийг харгалзан засаг захиргаа, нутаг дэвсгэрийн нэгжийн удирдлагын зарим чиг үүргийг шилжүүлж болох бөгөөд шаардлагатай гэж үзвэл шилжүүлсэн чиг үүргийг хэрэгжүүлэхэд хязгаарлалт тогтоож болно.</w:t>
      </w:r>
    </w:p>
    <w:p w14:paraId="4B1B350C" w14:textId="77777777" w:rsidR="00337D04" w:rsidRDefault="00337D04" w:rsidP="00F52F48">
      <w:pPr>
        <w:shd w:val="clear" w:color="auto" w:fill="FFFFFF"/>
        <w:ind w:firstLine="284"/>
        <w:textAlignment w:val="top"/>
        <w:rPr>
          <w:rFonts w:ascii="Arial" w:eastAsia="Times New Roman" w:hAnsi="Arial" w:cs="Arial"/>
          <w:color w:val="000000" w:themeColor="text1"/>
          <w:sz w:val="24"/>
          <w:szCs w:val="24"/>
          <w:lang w:val="mn-MN"/>
        </w:rPr>
      </w:pPr>
    </w:p>
    <w:p w14:paraId="36A123C3" w14:textId="521DAC2B" w:rsidR="00337D04" w:rsidRPr="00337D04" w:rsidRDefault="00337D04" w:rsidP="00F52F48">
      <w:pPr>
        <w:shd w:val="clear" w:color="auto" w:fill="FFFFFF"/>
        <w:ind w:firstLine="284"/>
        <w:textAlignment w:val="top"/>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ab/>
      </w:r>
      <w:r w:rsidRPr="00337D04">
        <w:rPr>
          <w:rFonts w:ascii="Arial" w:hAnsi="Arial" w:cs="Arial"/>
          <w:sz w:val="24"/>
          <w:szCs w:val="24"/>
          <w:lang w:val="mn-MN"/>
        </w:rPr>
        <w:t>68.4.</w:t>
      </w:r>
      <w:r w:rsidRPr="00337D04">
        <w:rPr>
          <w:rFonts w:ascii="Arial" w:hAnsi="Arial" w:cs="Arial"/>
          <w:noProof/>
          <w:sz w:val="24"/>
          <w:szCs w:val="24"/>
          <w:lang w:val="mn-MN"/>
        </w:rPr>
        <w:t>Энэ хуулийн дагуу засаг захиргаа, нутаг дэвсгэрийн нэгж, түүний удирдлагын чиг үүргийг шилжүүлэхдээ  нэгжийн чиг үүргийг хот, тосгонд, нэгж дэх өөрийн удирдлагын чиг үүргийг хотын Зөвлөлд, төрийн удирдлагын чиг үүргийг хот, тосгоны Захирагчид шилжүүлнэ.</w:t>
      </w:r>
    </w:p>
    <w:p w14:paraId="3FFFF8F2" w14:textId="77EC08DF" w:rsidR="00337D04" w:rsidRDefault="0013538D" w:rsidP="00337D04">
      <w:pPr>
        <w:shd w:val="clear" w:color="auto" w:fill="FFFFFF"/>
        <w:textAlignment w:val="top"/>
        <w:rPr>
          <w:rFonts w:ascii="Arial" w:hAnsi="Arial" w:cs="Arial"/>
          <w:bCs/>
          <w:i/>
          <w:iCs/>
          <w:sz w:val="20"/>
          <w:szCs w:val="20"/>
          <w:lang w:val="mn-MN"/>
        </w:rPr>
      </w:pPr>
      <w:hyperlink r:id="rId51" w:history="1">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хэсгийг</w:t>
        </w:r>
        <w:r w:rsidR="00337D04" w:rsidRPr="00337D04">
          <w:rPr>
            <w:rStyle w:val="Hyperlink"/>
            <w:rFonts w:ascii="Arial" w:hAnsi="Arial" w:cs="Arial"/>
            <w:bCs/>
            <w:i/>
            <w:iCs/>
            <w:sz w:val="20"/>
            <w:szCs w:val="20"/>
            <w:lang w:val="mn-MN"/>
          </w:rPr>
          <w:t xml:space="preserve">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2F51D97A" w14:textId="7210F1C3" w:rsidR="00337D04" w:rsidRDefault="00337D04" w:rsidP="00337D04">
      <w:pPr>
        <w:shd w:val="clear" w:color="auto" w:fill="FFFFFF"/>
        <w:textAlignment w:val="top"/>
        <w:rPr>
          <w:rFonts w:ascii="Arial" w:hAnsi="Arial" w:cs="Arial"/>
          <w:bCs/>
          <w:i/>
          <w:iCs/>
          <w:sz w:val="20"/>
          <w:szCs w:val="20"/>
          <w:lang w:val="mn-MN"/>
        </w:rPr>
      </w:pPr>
    </w:p>
    <w:p w14:paraId="0F17BAE2" w14:textId="06F4488C" w:rsidR="00337D04" w:rsidRPr="00337D04" w:rsidRDefault="00337D04" w:rsidP="00337D04">
      <w:pPr>
        <w:shd w:val="clear" w:color="auto" w:fill="FFFFFF"/>
        <w:textAlignment w:val="top"/>
        <w:rPr>
          <w:rFonts w:ascii="Arial" w:hAnsi="Arial" w:cs="Arial"/>
          <w:bCs/>
          <w:i/>
          <w:iCs/>
          <w:sz w:val="24"/>
          <w:szCs w:val="24"/>
          <w:lang w:val="mn-MN"/>
        </w:rPr>
      </w:pPr>
      <w:r>
        <w:rPr>
          <w:rFonts w:ascii="Arial" w:hAnsi="Arial" w:cs="Arial"/>
          <w:bCs/>
          <w:i/>
          <w:iCs/>
          <w:sz w:val="20"/>
          <w:szCs w:val="20"/>
          <w:lang w:val="mn-MN"/>
        </w:rPr>
        <w:tab/>
      </w:r>
      <w:r w:rsidRPr="00337D04">
        <w:rPr>
          <w:rFonts w:ascii="Arial" w:hAnsi="Arial" w:cs="Arial"/>
          <w:bCs/>
          <w:color w:val="000000" w:themeColor="text1"/>
          <w:sz w:val="24"/>
          <w:szCs w:val="24"/>
          <w:lang w:val="mn-MN"/>
        </w:rPr>
        <w:t>68.5.Энэ хуулийн 68.1-д заасны дагуу засаг захиргаа, нутаг дэвсгэрийн нэгжийн удирдлагын чиг үүргийг шилжүүлсэнтэй холбогдуулан тухайн чиг үүргийг хэрэгжүүлэхэд шаардлагатай төрийн болон орон нутгийн өмчийг хуульд заасны дагуу хот, тосгонд шилжүүлнэ.</w:t>
      </w:r>
    </w:p>
    <w:p w14:paraId="30276C22" w14:textId="0E574580" w:rsidR="00337D04" w:rsidRDefault="0013538D" w:rsidP="00337D04">
      <w:pPr>
        <w:shd w:val="clear" w:color="auto" w:fill="FFFFFF"/>
        <w:textAlignment w:val="top"/>
        <w:rPr>
          <w:rFonts w:ascii="Arial" w:hAnsi="Arial" w:cs="Arial"/>
          <w:bCs/>
          <w:i/>
          <w:iCs/>
          <w:sz w:val="20"/>
          <w:szCs w:val="20"/>
          <w:lang w:val="mn-MN"/>
        </w:rPr>
      </w:pPr>
      <w:hyperlink r:id="rId52" w:history="1">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хэсгийг</w:t>
        </w:r>
        <w:r w:rsidR="00337D04" w:rsidRPr="00337D04">
          <w:rPr>
            <w:rStyle w:val="Hyperlink"/>
            <w:rFonts w:ascii="Arial" w:hAnsi="Arial" w:cs="Arial"/>
            <w:bCs/>
            <w:i/>
            <w:iCs/>
            <w:sz w:val="20"/>
            <w:szCs w:val="20"/>
            <w:lang w:val="mn-MN"/>
          </w:rPr>
          <w:t xml:space="preserve">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76CC874D" w14:textId="77777777" w:rsidR="00337D04" w:rsidRDefault="00337D04" w:rsidP="00F52F48">
      <w:pPr>
        <w:shd w:val="clear" w:color="auto" w:fill="FFFFFF"/>
        <w:ind w:firstLine="284"/>
        <w:textAlignment w:val="top"/>
        <w:rPr>
          <w:rFonts w:ascii="Arial" w:hAnsi="Arial" w:cs="Arial"/>
          <w:noProof/>
          <w:color w:val="000000" w:themeColor="text1"/>
          <w:lang w:val="mn-MN"/>
        </w:rPr>
      </w:pPr>
    </w:p>
    <w:p w14:paraId="2BD5ADE7" w14:textId="1311B230" w:rsidR="00BA0B61" w:rsidRPr="00337D04" w:rsidRDefault="00337D04" w:rsidP="00F52F48">
      <w:pPr>
        <w:shd w:val="clear" w:color="auto" w:fill="FFFFFF"/>
        <w:ind w:firstLine="284"/>
        <w:textAlignment w:val="top"/>
        <w:rPr>
          <w:rFonts w:ascii="Arial" w:hAnsi="Arial" w:cs="Arial"/>
          <w:noProof/>
          <w:sz w:val="24"/>
          <w:szCs w:val="24"/>
          <w:lang w:val="mn-MN"/>
        </w:rPr>
      </w:pPr>
      <w:r>
        <w:rPr>
          <w:rFonts w:ascii="Arial" w:hAnsi="Arial" w:cs="Arial"/>
          <w:noProof/>
          <w:color w:val="000000" w:themeColor="text1"/>
          <w:lang w:val="mn-MN"/>
        </w:rPr>
        <w:tab/>
      </w:r>
      <w:r w:rsidRPr="00337D04">
        <w:rPr>
          <w:rFonts w:ascii="Arial" w:hAnsi="Arial" w:cs="Arial"/>
          <w:noProof/>
          <w:color w:val="000000" w:themeColor="text1"/>
          <w:sz w:val="24"/>
          <w:szCs w:val="24"/>
          <w:lang w:val="mn-MN"/>
        </w:rPr>
        <w:t>68.6.Хот, тосгоны Зөвлөл, З</w:t>
      </w:r>
      <w:r w:rsidRPr="00337D04">
        <w:rPr>
          <w:rFonts w:ascii="Arial" w:hAnsi="Arial" w:cs="Arial"/>
          <w:noProof/>
          <w:sz w:val="24"/>
          <w:szCs w:val="24"/>
          <w:lang w:val="mn-MN"/>
        </w:rPr>
        <w:t>ахирагч нь энэ хуулийн 68.4-т заасны дагуу шилжүүлсэн чиг үүргийг хэрэгжүүлэхэд шаардлагатай хууль тогтоомжоор засаг захиргаа, нутаг дэвсгэрийн нэгжийн удирдлагад олгосон бүрэн эрхийг хэрэгжүүлнэ.</w:t>
      </w:r>
    </w:p>
    <w:p w14:paraId="6672B994" w14:textId="39431E54" w:rsidR="00337D04" w:rsidRDefault="0013538D" w:rsidP="00337D04">
      <w:pPr>
        <w:shd w:val="clear" w:color="auto" w:fill="FFFFFF"/>
        <w:textAlignment w:val="top"/>
        <w:rPr>
          <w:rFonts w:ascii="Arial" w:hAnsi="Arial" w:cs="Arial"/>
          <w:bCs/>
          <w:i/>
          <w:iCs/>
          <w:sz w:val="20"/>
          <w:szCs w:val="20"/>
          <w:lang w:val="mn-MN"/>
        </w:rPr>
      </w:pPr>
      <w:hyperlink r:id="rId53" w:history="1">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хэсгийг</w:t>
        </w:r>
        <w:r w:rsidR="00337D04" w:rsidRPr="00337D04">
          <w:rPr>
            <w:rStyle w:val="Hyperlink"/>
            <w:rFonts w:ascii="Arial" w:hAnsi="Arial" w:cs="Arial"/>
            <w:bCs/>
            <w:i/>
            <w:iCs/>
            <w:sz w:val="20"/>
            <w:szCs w:val="20"/>
            <w:lang w:val="mn-MN"/>
          </w:rPr>
          <w:t xml:space="preserve"> 2024 оны 06 дугаар сарын 05-ны ө</w:t>
        </w:r>
        <w:r w:rsidR="0099628E">
          <w:rPr>
            <w:rStyle w:val="Hyperlink"/>
            <w:rFonts w:ascii="Arial" w:hAnsi="Arial" w:cs="Arial"/>
            <w:bCs/>
            <w:i/>
            <w:iCs/>
            <w:sz w:val="20"/>
            <w:szCs w:val="20"/>
            <w:lang w:val="mn-MN"/>
          </w:rPr>
          <w:t>дрийн хуулиар нэмсэн бөгөөд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583E820D" w14:textId="77777777" w:rsidR="00337D04" w:rsidRDefault="00337D04" w:rsidP="00F52F48">
      <w:pPr>
        <w:shd w:val="clear" w:color="auto" w:fill="FFFFFF"/>
        <w:ind w:left="4111" w:hanging="3685"/>
        <w:textAlignment w:val="top"/>
        <w:rPr>
          <w:rFonts w:ascii="Arial" w:eastAsia="Times New Roman" w:hAnsi="Arial" w:cs="Arial"/>
          <w:b/>
          <w:bCs/>
          <w:color w:val="000000" w:themeColor="text1"/>
          <w:sz w:val="24"/>
          <w:szCs w:val="24"/>
          <w:lang w:val="mn-MN"/>
        </w:rPr>
      </w:pPr>
    </w:p>
    <w:p w14:paraId="3F7D314A" w14:textId="5A465BD9" w:rsidR="00BA0B61" w:rsidRPr="005861A6" w:rsidRDefault="00D77BF8" w:rsidP="00F52F48">
      <w:pPr>
        <w:shd w:val="clear" w:color="auto" w:fill="FFFFFF"/>
        <w:ind w:left="4111" w:hanging="3685"/>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w:t>
      </w:r>
      <w:r w:rsidR="00BA0B61" w:rsidRPr="005861A6">
        <w:rPr>
          <w:rFonts w:ascii="Arial" w:eastAsia="Times New Roman" w:hAnsi="Arial" w:cs="Arial"/>
          <w:b/>
          <w:bCs/>
          <w:color w:val="000000" w:themeColor="text1"/>
          <w:sz w:val="24"/>
          <w:szCs w:val="24"/>
          <w:lang w:val="mn-MN"/>
        </w:rPr>
        <w:t xml:space="preserve">69 дүгээр зүйл.Хот, тосгонд шилжүүлэх засаг захиргаа, нутаг </w:t>
      </w:r>
    </w:p>
    <w:p w14:paraId="40D8AA77" w14:textId="77777777" w:rsidR="00BA0B61" w:rsidRPr="005861A6" w:rsidRDefault="00BA0B61" w:rsidP="00F52F48">
      <w:pPr>
        <w:shd w:val="clear" w:color="auto" w:fill="FFFFFF"/>
        <w:ind w:left="4111" w:hanging="3685"/>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дэвсгэрийн нэгжийн чиг үүрэг</w:t>
      </w:r>
    </w:p>
    <w:p w14:paraId="5310751D"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14:paraId="3969CA3A" w14:textId="7EFFD94A" w:rsidR="00BA0B61" w:rsidRPr="00E15150"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69.1.Улсын зэрэглэлтэй хот, түүний үндсэн нэгжид энэ </w:t>
      </w:r>
      <w:r w:rsidRPr="00E15150">
        <w:rPr>
          <w:rFonts w:ascii="Arial" w:eastAsia="Times New Roman" w:hAnsi="Arial" w:cs="Arial"/>
          <w:color w:val="000000" w:themeColor="text1"/>
          <w:sz w:val="24"/>
          <w:szCs w:val="24"/>
          <w:lang w:val="mn-MN"/>
        </w:rPr>
        <w:t xml:space="preserve">хуулийн </w:t>
      </w:r>
      <w:r w:rsidR="00E15150" w:rsidRPr="00E15150">
        <w:rPr>
          <w:rFonts w:ascii="Arial" w:hAnsi="Arial" w:cs="Arial"/>
          <w:b/>
          <w:bCs/>
          <w:i/>
          <w:iCs/>
          <w:sz w:val="24"/>
          <w:szCs w:val="24"/>
          <w:lang w:val="mn-MN"/>
        </w:rPr>
        <w:t>21, 22, 23, 25, 26 дугаар зүйлд заасан аймаг, сум, баг, дүүрэг, хорооны</w:t>
      </w:r>
      <w:r w:rsidRPr="00E15150">
        <w:rPr>
          <w:rFonts w:ascii="Arial" w:eastAsia="Times New Roman" w:hAnsi="Arial" w:cs="Arial"/>
          <w:color w:val="000000" w:themeColor="text1"/>
          <w:sz w:val="24"/>
          <w:szCs w:val="24"/>
          <w:lang w:val="mn-MN"/>
        </w:rPr>
        <w:t xml:space="preserve"> зарим чиг үүргийг шилжүүлнэ.</w:t>
      </w:r>
    </w:p>
    <w:p w14:paraId="46F34A9B" w14:textId="5E28191B" w:rsidR="00337D04" w:rsidRDefault="00BA0B61" w:rsidP="00337D04">
      <w:pPr>
        <w:shd w:val="clear" w:color="auto" w:fill="FFFFFF"/>
        <w:ind w:left="142" w:hanging="142"/>
        <w:textAlignment w:val="top"/>
        <w:rPr>
          <w:rFonts w:ascii="Arial" w:hAnsi="Arial" w:cs="Arial"/>
          <w:bCs/>
          <w:i/>
          <w:iCs/>
          <w:sz w:val="20"/>
          <w:szCs w:val="20"/>
          <w:lang w:val="mn-MN"/>
        </w:rPr>
      </w:pPr>
      <w:r w:rsidRPr="005861A6">
        <w:rPr>
          <w:rFonts w:ascii="Arial" w:eastAsia="Times New Roman" w:hAnsi="Arial" w:cs="Arial"/>
          <w:color w:val="000000" w:themeColor="text1"/>
          <w:sz w:val="24"/>
          <w:szCs w:val="24"/>
          <w:lang w:val="mn-MN"/>
        </w:rPr>
        <w:t> </w:t>
      </w:r>
      <w:r w:rsidR="00337D04" w:rsidRPr="005861A6">
        <w:rPr>
          <w:rFonts w:ascii="Arial" w:hAnsi="Arial" w:cs="Arial"/>
          <w:color w:val="000000" w:themeColor="text1"/>
          <w:lang w:val="mn-MN"/>
        </w:rPr>
        <w:t> </w:t>
      </w:r>
      <w:hyperlink r:id="rId54" w:history="1">
        <w:r w:rsidR="00337D04" w:rsidRPr="00337D04">
          <w:rPr>
            <w:rStyle w:val="Hyperlink"/>
            <w:rFonts w:ascii="Arial" w:hAnsi="Arial" w:cs="Arial"/>
            <w:bCs/>
            <w:i/>
            <w:iCs/>
            <w:sz w:val="20"/>
            <w:szCs w:val="20"/>
            <w:lang w:val="mn-MN"/>
          </w:rPr>
          <w:t xml:space="preserve">/Энэ </w:t>
        </w:r>
        <w:r w:rsidR="00337D04">
          <w:rPr>
            <w:rStyle w:val="Hyperlink"/>
            <w:rFonts w:ascii="Arial" w:hAnsi="Arial" w:cs="Arial"/>
            <w:bCs/>
            <w:i/>
            <w:iCs/>
            <w:sz w:val="20"/>
            <w:szCs w:val="20"/>
            <w:lang w:val="mn-MN"/>
          </w:rPr>
          <w:t>хэс</w:t>
        </w:r>
        <w:r w:rsidR="0049421A">
          <w:rPr>
            <w:rStyle w:val="Hyperlink"/>
            <w:rFonts w:ascii="Arial" w:hAnsi="Arial" w:cs="Arial"/>
            <w:bCs/>
            <w:i/>
            <w:iCs/>
            <w:sz w:val="20"/>
            <w:szCs w:val="20"/>
            <w:lang w:val="mn-MN"/>
          </w:rPr>
          <w:t>эгт</w:t>
        </w:r>
        <w:r w:rsidR="00337D04" w:rsidRPr="00337D04">
          <w:rPr>
            <w:rStyle w:val="Hyperlink"/>
            <w:rFonts w:ascii="Arial" w:hAnsi="Arial" w:cs="Arial"/>
            <w:bCs/>
            <w:i/>
            <w:iCs/>
            <w:sz w:val="20"/>
            <w:szCs w:val="20"/>
            <w:lang w:val="mn-MN"/>
          </w:rPr>
          <w:t xml:space="preserve"> 2024 оны 06 дугаар сарын 05-ны өдрийн хуулиар</w:t>
        </w:r>
        <w:r w:rsidR="00337D04" w:rsidRPr="00E15150">
          <w:rPr>
            <w:rStyle w:val="Hyperlink"/>
            <w:rFonts w:ascii="Arial" w:hAnsi="Arial" w:cs="Arial"/>
            <w:bCs/>
            <w:i/>
            <w:iCs/>
            <w:color w:val="4472C4" w:themeColor="accent1"/>
            <w:sz w:val="20"/>
            <w:szCs w:val="20"/>
            <w:lang w:val="mn-MN"/>
          </w:rPr>
          <w:t xml:space="preserve"> </w:t>
        </w:r>
        <w:r w:rsidR="00337D04" w:rsidRPr="00E15150">
          <w:rPr>
            <w:rFonts w:ascii="Arial" w:hAnsi="Arial" w:cs="Arial"/>
            <w:i/>
            <w:iCs/>
            <w:color w:val="4472C4" w:themeColor="accent1"/>
            <w:sz w:val="20"/>
            <w:szCs w:val="20"/>
            <w:u w:val="single"/>
            <w:lang w:val="mn-MN"/>
          </w:rPr>
          <w:t>“21, 22, 23 дугаар зүйлд заасан аймаг, сум, багийн” гэснийг “21, 22, 23, 25, 26 дугаар зүйлд заасан аймаг, сум, баг, дүүрэг, хорооны” гэж</w:t>
        </w:r>
        <w:r w:rsidR="00337D04" w:rsidRPr="00E15150">
          <w:rPr>
            <w:rStyle w:val="Hyperlink"/>
            <w:rFonts w:ascii="Arial" w:hAnsi="Arial" w:cs="Arial"/>
            <w:bCs/>
            <w:i/>
            <w:iCs/>
            <w:color w:val="4472C4" w:themeColor="accent1"/>
            <w:sz w:val="20"/>
            <w:szCs w:val="20"/>
            <w:lang w:val="mn-MN"/>
          </w:rPr>
          <w:t xml:space="preserve"> </w:t>
        </w:r>
        <w:r w:rsidR="00E15150">
          <w:rPr>
            <w:rStyle w:val="Hyperlink"/>
            <w:rFonts w:ascii="Arial" w:hAnsi="Arial" w:cs="Arial"/>
            <w:bCs/>
            <w:i/>
            <w:iCs/>
            <w:sz w:val="20"/>
            <w:szCs w:val="20"/>
            <w:lang w:val="mn-MN"/>
          </w:rPr>
          <w:t>өөрчлөлт оруулсан б</w:t>
        </w:r>
        <w:r w:rsidR="00337D04" w:rsidRPr="00337D04">
          <w:rPr>
            <w:rStyle w:val="Hyperlink"/>
            <w:rFonts w:ascii="Arial" w:hAnsi="Arial" w:cs="Arial"/>
            <w:bCs/>
            <w:i/>
            <w:iCs/>
            <w:sz w:val="20"/>
            <w:szCs w:val="20"/>
            <w:lang w:val="mn-MN"/>
          </w:rPr>
          <w:t>өгөөд</w:t>
        </w:r>
        <w:r w:rsidR="0099628E">
          <w:rPr>
            <w:rStyle w:val="Hyperlink"/>
            <w:rFonts w:ascii="Arial" w:hAnsi="Arial" w:cs="Arial"/>
            <w:bCs/>
            <w:i/>
            <w:iCs/>
            <w:sz w:val="20"/>
            <w:szCs w:val="20"/>
            <w:lang w:val="mn-MN"/>
          </w:rPr>
          <w:t xml:space="preserve"> 2026</w:t>
        </w:r>
        <w:r w:rsidR="00337D04"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2A7FF41B" w14:textId="7E81F88B"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79E71E2A" w14:textId="4EA39C72" w:rsidR="00E15150" w:rsidRPr="00E15150" w:rsidRDefault="00BA0B61" w:rsidP="00E15150">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69.2.Орон нутгийн зэрэглэлтэй хот, түүний үндсэн нэгжид энэ хуулийн </w:t>
      </w:r>
      <w:r w:rsidR="00E15150" w:rsidRPr="00E15150">
        <w:rPr>
          <w:rFonts w:ascii="Arial" w:hAnsi="Arial" w:cs="Arial"/>
          <w:b/>
          <w:bCs/>
          <w:i/>
          <w:iCs/>
          <w:sz w:val="24"/>
          <w:szCs w:val="24"/>
          <w:lang w:val="mn-MN"/>
        </w:rPr>
        <w:t>22, 23, 25, 26 дугаар зүйлд заасан сум, баг, дүүрэг, хорооны</w:t>
      </w:r>
      <w:r w:rsidRPr="00E15150">
        <w:rPr>
          <w:rFonts w:ascii="Arial" w:eastAsia="Times New Roman" w:hAnsi="Arial" w:cs="Arial"/>
          <w:color w:val="000000" w:themeColor="text1"/>
          <w:sz w:val="24"/>
          <w:szCs w:val="24"/>
          <w:lang w:val="mn-MN"/>
        </w:rPr>
        <w:t xml:space="preserve"> зарим чиг үүргийг шилжүүлнэ.</w:t>
      </w:r>
    </w:p>
    <w:p w14:paraId="054D223D" w14:textId="06D08E6B" w:rsidR="00E15150" w:rsidRPr="00E15150" w:rsidRDefault="0013538D" w:rsidP="00E15150">
      <w:pPr>
        <w:shd w:val="clear" w:color="auto" w:fill="FFFFFF"/>
        <w:textAlignment w:val="top"/>
        <w:rPr>
          <w:rFonts w:ascii="Arial" w:eastAsia="Times New Roman" w:hAnsi="Arial" w:cs="Arial"/>
          <w:color w:val="000000" w:themeColor="text1"/>
          <w:sz w:val="24"/>
          <w:szCs w:val="24"/>
        </w:rPr>
      </w:pPr>
      <w:hyperlink r:id="rId55" w:history="1">
        <w:r w:rsidR="00E15150" w:rsidRPr="00337D04">
          <w:rPr>
            <w:rStyle w:val="Hyperlink"/>
            <w:rFonts w:ascii="Arial" w:hAnsi="Arial" w:cs="Arial"/>
            <w:bCs/>
            <w:i/>
            <w:iCs/>
            <w:sz w:val="20"/>
            <w:szCs w:val="20"/>
            <w:lang w:val="mn-MN"/>
          </w:rPr>
          <w:t xml:space="preserve">/Энэ </w:t>
        </w:r>
        <w:r w:rsidR="00E15150">
          <w:rPr>
            <w:rStyle w:val="Hyperlink"/>
            <w:rFonts w:ascii="Arial" w:hAnsi="Arial" w:cs="Arial"/>
            <w:bCs/>
            <w:i/>
            <w:iCs/>
            <w:sz w:val="20"/>
            <w:szCs w:val="20"/>
            <w:lang w:val="mn-MN"/>
          </w:rPr>
          <w:t>хэс</w:t>
        </w:r>
        <w:r w:rsidR="0049421A">
          <w:rPr>
            <w:rStyle w:val="Hyperlink"/>
            <w:rFonts w:ascii="Arial" w:hAnsi="Arial" w:cs="Arial"/>
            <w:bCs/>
            <w:i/>
            <w:iCs/>
            <w:sz w:val="20"/>
            <w:szCs w:val="20"/>
            <w:lang w:val="mn-MN"/>
          </w:rPr>
          <w:t>эгт</w:t>
        </w:r>
        <w:r w:rsidR="00E15150" w:rsidRPr="00337D04">
          <w:rPr>
            <w:rStyle w:val="Hyperlink"/>
            <w:rFonts w:ascii="Arial" w:hAnsi="Arial" w:cs="Arial"/>
            <w:bCs/>
            <w:i/>
            <w:iCs/>
            <w:sz w:val="20"/>
            <w:szCs w:val="20"/>
            <w:lang w:val="mn-MN"/>
          </w:rPr>
          <w:t xml:space="preserve"> 2024 оны 06 дугаар сарын 05-ны өдрийн хуулиар</w:t>
        </w:r>
        <w:r w:rsidR="00E15150">
          <w:rPr>
            <w:rStyle w:val="Hyperlink"/>
            <w:rFonts w:ascii="Arial" w:hAnsi="Arial" w:cs="Arial"/>
            <w:bCs/>
            <w:i/>
            <w:iCs/>
            <w:color w:val="4472C4" w:themeColor="accent1"/>
            <w:sz w:val="20"/>
            <w:szCs w:val="20"/>
          </w:rPr>
          <w:t xml:space="preserve"> </w:t>
        </w:r>
        <w:r w:rsidR="00E15150" w:rsidRPr="00E15150">
          <w:rPr>
            <w:rFonts w:ascii="Arial" w:hAnsi="Arial" w:cs="Arial"/>
            <w:i/>
            <w:iCs/>
            <w:color w:val="4472C4" w:themeColor="accent1"/>
            <w:sz w:val="20"/>
            <w:szCs w:val="20"/>
            <w:u w:val="single"/>
            <w:lang w:val="mn-MN"/>
          </w:rPr>
          <w:t>“22, 23 дугаар зүйлд заасан сум, багийн” гэснийг “22, 23, 25, 26 дугаар зүйлд заасан сум, баг, дүүрэг, хорооны” гэж</w:t>
        </w:r>
        <w:r w:rsidR="00E15150">
          <w:rPr>
            <w:rFonts w:ascii="Arial" w:hAnsi="Arial" w:cs="Arial"/>
            <w:i/>
            <w:iCs/>
            <w:color w:val="4472C4" w:themeColor="accent1"/>
            <w:sz w:val="20"/>
            <w:szCs w:val="20"/>
            <w:u w:val="single"/>
          </w:rPr>
          <w:t xml:space="preserve">  өөрчлөлт оруулсан</w:t>
        </w:r>
        <w:r w:rsidR="00E15150" w:rsidRPr="00E15150">
          <w:rPr>
            <w:rStyle w:val="Hyperlink"/>
            <w:rFonts w:ascii="Arial" w:hAnsi="Arial" w:cs="Arial"/>
            <w:bCs/>
            <w:i/>
            <w:iCs/>
            <w:color w:val="4472C4" w:themeColor="accent1"/>
            <w:sz w:val="20"/>
            <w:szCs w:val="20"/>
            <w:lang w:val="mn-MN"/>
          </w:rPr>
          <w:t xml:space="preserve"> </w:t>
        </w:r>
        <w:r w:rsidR="0099628E">
          <w:rPr>
            <w:rStyle w:val="Hyperlink"/>
            <w:rFonts w:ascii="Arial" w:hAnsi="Arial" w:cs="Arial"/>
            <w:bCs/>
            <w:i/>
            <w:iCs/>
            <w:sz w:val="20"/>
            <w:szCs w:val="20"/>
            <w:lang w:val="mn-MN"/>
          </w:rPr>
          <w:t>бөгөөд 2026</w:t>
        </w:r>
        <w:r w:rsidR="00E15150"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4F6C4A51" w14:textId="327D204E" w:rsidR="00BA0B61" w:rsidRPr="005861A6" w:rsidRDefault="00BA0B61" w:rsidP="00E15150">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p>
    <w:p w14:paraId="086BF79F" w14:textId="2CAF1511"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69.3.Тосгонд энэ </w:t>
      </w:r>
      <w:r w:rsidRPr="0049421A">
        <w:rPr>
          <w:rFonts w:ascii="Arial" w:eastAsia="Times New Roman" w:hAnsi="Arial" w:cs="Arial"/>
          <w:color w:val="000000" w:themeColor="text1"/>
          <w:sz w:val="24"/>
          <w:szCs w:val="24"/>
          <w:lang w:val="mn-MN"/>
        </w:rPr>
        <w:t xml:space="preserve">хуулийн </w:t>
      </w:r>
      <w:r w:rsidR="0049421A" w:rsidRPr="0049421A">
        <w:rPr>
          <w:rFonts w:ascii="Arial" w:hAnsi="Arial" w:cs="Arial"/>
          <w:b/>
          <w:bCs/>
          <w:i/>
          <w:iCs/>
          <w:sz w:val="24"/>
          <w:szCs w:val="24"/>
          <w:lang w:val="mn-MN"/>
        </w:rPr>
        <w:t>22, 23, 25, 26 дугаар зүйлд заасан сум, баг, дүүрэг, хорооны</w:t>
      </w:r>
      <w:r w:rsidRPr="0049421A">
        <w:rPr>
          <w:rFonts w:ascii="Arial" w:eastAsia="Times New Roman" w:hAnsi="Arial" w:cs="Arial"/>
          <w:b/>
          <w:bCs/>
          <w:i/>
          <w:iCs/>
          <w:color w:val="000000" w:themeColor="text1"/>
          <w:sz w:val="24"/>
          <w:szCs w:val="24"/>
          <w:lang w:val="mn-MN"/>
        </w:rPr>
        <w:t xml:space="preserve"> </w:t>
      </w:r>
      <w:r w:rsidRPr="005861A6">
        <w:rPr>
          <w:rFonts w:ascii="Arial" w:eastAsia="Times New Roman" w:hAnsi="Arial" w:cs="Arial"/>
          <w:color w:val="000000" w:themeColor="text1"/>
          <w:sz w:val="24"/>
          <w:szCs w:val="24"/>
          <w:lang w:val="mn-MN"/>
        </w:rPr>
        <w:t xml:space="preserve">хэрэгжүүлэхээр заасан зарим чиг үүргийг шилжүүлнэ. </w:t>
      </w:r>
    </w:p>
    <w:p w14:paraId="7A63AD77" w14:textId="30DAEDEB" w:rsidR="0049421A" w:rsidRPr="00E15150" w:rsidRDefault="0013538D" w:rsidP="0049421A">
      <w:pPr>
        <w:shd w:val="clear" w:color="auto" w:fill="FFFFFF"/>
        <w:textAlignment w:val="top"/>
        <w:rPr>
          <w:rFonts w:ascii="Arial" w:eastAsia="Times New Roman" w:hAnsi="Arial" w:cs="Arial"/>
          <w:color w:val="000000" w:themeColor="text1"/>
          <w:sz w:val="24"/>
          <w:szCs w:val="24"/>
        </w:rPr>
      </w:pPr>
      <w:hyperlink r:id="rId56" w:history="1">
        <w:r w:rsidR="0049421A" w:rsidRPr="00337D04">
          <w:rPr>
            <w:rStyle w:val="Hyperlink"/>
            <w:rFonts w:ascii="Arial" w:hAnsi="Arial" w:cs="Arial"/>
            <w:bCs/>
            <w:i/>
            <w:iCs/>
            <w:sz w:val="20"/>
            <w:szCs w:val="20"/>
            <w:lang w:val="mn-MN"/>
          </w:rPr>
          <w:t xml:space="preserve">/Энэ </w:t>
        </w:r>
        <w:r w:rsidR="0049421A">
          <w:rPr>
            <w:rStyle w:val="Hyperlink"/>
            <w:rFonts w:ascii="Arial" w:hAnsi="Arial" w:cs="Arial"/>
            <w:bCs/>
            <w:i/>
            <w:iCs/>
            <w:sz w:val="20"/>
            <w:szCs w:val="20"/>
            <w:lang w:val="mn-MN"/>
          </w:rPr>
          <w:t>хэсэгт</w:t>
        </w:r>
        <w:r w:rsidR="0049421A" w:rsidRPr="00337D04">
          <w:rPr>
            <w:rStyle w:val="Hyperlink"/>
            <w:rFonts w:ascii="Arial" w:hAnsi="Arial" w:cs="Arial"/>
            <w:bCs/>
            <w:i/>
            <w:iCs/>
            <w:sz w:val="20"/>
            <w:szCs w:val="20"/>
            <w:lang w:val="mn-MN"/>
          </w:rPr>
          <w:t xml:space="preserve"> 2024 оны 06 дугаар сарын 05-ны өдрийн хуулиар</w:t>
        </w:r>
        <w:r w:rsidR="0049421A">
          <w:rPr>
            <w:rStyle w:val="Hyperlink"/>
            <w:rFonts w:ascii="Arial" w:hAnsi="Arial" w:cs="Arial"/>
            <w:bCs/>
            <w:i/>
            <w:iCs/>
            <w:color w:val="4472C4" w:themeColor="accent1"/>
            <w:sz w:val="20"/>
            <w:szCs w:val="20"/>
          </w:rPr>
          <w:t xml:space="preserve"> </w:t>
        </w:r>
        <w:r w:rsidR="0049421A" w:rsidRPr="00E15150">
          <w:rPr>
            <w:rFonts w:ascii="Arial" w:hAnsi="Arial" w:cs="Arial"/>
            <w:i/>
            <w:iCs/>
            <w:color w:val="4472C4" w:themeColor="accent1"/>
            <w:sz w:val="20"/>
            <w:szCs w:val="20"/>
            <w:u w:val="single"/>
            <w:lang w:val="mn-MN"/>
          </w:rPr>
          <w:t>“22, 23 дугаар зүйлд заасан сум, багийн” гэснийг “22, 23, 25, 26 дугаар зүйлд заасан сум, баг, дүүрэг, хорооны” гэж</w:t>
        </w:r>
        <w:r w:rsidR="0049421A">
          <w:rPr>
            <w:rFonts w:ascii="Arial" w:hAnsi="Arial" w:cs="Arial"/>
            <w:i/>
            <w:iCs/>
            <w:color w:val="4472C4" w:themeColor="accent1"/>
            <w:sz w:val="20"/>
            <w:szCs w:val="20"/>
            <w:u w:val="single"/>
          </w:rPr>
          <w:t xml:space="preserve"> өөрчлөлт оруулсан</w:t>
        </w:r>
        <w:r w:rsidR="0049421A" w:rsidRPr="00E15150">
          <w:rPr>
            <w:rStyle w:val="Hyperlink"/>
            <w:rFonts w:ascii="Arial" w:hAnsi="Arial" w:cs="Arial"/>
            <w:bCs/>
            <w:i/>
            <w:iCs/>
            <w:color w:val="4472C4" w:themeColor="accent1"/>
            <w:sz w:val="20"/>
            <w:szCs w:val="20"/>
            <w:lang w:val="mn-MN"/>
          </w:rPr>
          <w:t xml:space="preserve"> </w:t>
        </w:r>
        <w:r w:rsidR="0099628E">
          <w:rPr>
            <w:rStyle w:val="Hyperlink"/>
            <w:rFonts w:ascii="Arial" w:hAnsi="Arial" w:cs="Arial"/>
            <w:bCs/>
            <w:i/>
            <w:iCs/>
            <w:sz w:val="20"/>
            <w:szCs w:val="20"/>
            <w:lang w:val="mn-MN"/>
          </w:rPr>
          <w:t xml:space="preserve">бөгөөд </w:t>
        </w:r>
        <w:bookmarkStart w:id="1" w:name="_GoBack"/>
        <w:r w:rsidR="0099628E">
          <w:rPr>
            <w:rStyle w:val="Hyperlink"/>
            <w:rFonts w:ascii="Arial" w:hAnsi="Arial" w:cs="Arial"/>
            <w:bCs/>
            <w:i/>
            <w:iCs/>
            <w:sz w:val="20"/>
            <w:szCs w:val="20"/>
            <w:lang w:val="mn-MN"/>
          </w:rPr>
          <w:t>2026</w:t>
        </w:r>
        <w:bookmarkEnd w:id="1"/>
        <w:r w:rsidR="0049421A" w:rsidRPr="00337D04">
          <w:rPr>
            <w:rStyle w:val="Hyperlink"/>
            <w:rFonts w:ascii="Arial" w:hAnsi="Arial" w:cs="Arial"/>
            <w:bCs/>
            <w:i/>
            <w:iCs/>
            <w:sz w:val="20"/>
            <w:szCs w:val="20"/>
            <w:lang w:val="mn-MN"/>
          </w:rPr>
          <w:t xml:space="preserve"> оны 06 дугаар сарын 01-ний өдрөөс эхлэн дагаж мөрдөнө./</w:t>
        </w:r>
      </w:hyperlink>
    </w:p>
    <w:p w14:paraId="3B8B5673" w14:textId="47B48F0F" w:rsidR="000403D2" w:rsidRPr="005861A6" w:rsidRDefault="0049421A"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p>
    <w:p w14:paraId="31073B58"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69.4.Хууль тогтоомжид тусгайлан заасан бол энэ зүйлд зааснаас өөр чиг үүргийг хот, тосгонд нэг бүрчлэн олгож болно.</w:t>
      </w:r>
    </w:p>
    <w:p w14:paraId="7D7C7BBA"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p>
    <w:p w14:paraId="2BA389D4" w14:textId="77777777" w:rsidR="00BA0B61" w:rsidRPr="005861A6" w:rsidRDefault="00BA0B61" w:rsidP="00F52F48">
      <w:pPr>
        <w:shd w:val="clear" w:color="auto" w:fill="FFFFFF"/>
        <w:ind w:firstLine="284"/>
        <w:jc w:val="center"/>
        <w:textAlignment w:val="top"/>
        <w:rPr>
          <w:rFonts w:ascii="Arial" w:eastAsia="Times New Roman" w:hAnsi="Arial" w:cs="Arial"/>
          <w:b/>
          <w:color w:val="000000" w:themeColor="text1"/>
          <w:sz w:val="24"/>
          <w:szCs w:val="24"/>
          <w:lang w:val="mn-MN"/>
        </w:rPr>
      </w:pPr>
      <w:r w:rsidRPr="005861A6">
        <w:rPr>
          <w:rFonts w:ascii="Arial" w:eastAsia="Times New Roman" w:hAnsi="Arial" w:cs="Arial"/>
          <w:b/>
          <w:color w:val="000000" w:themeColor="text1"/>
          <w:sz w:val="24"/>
          <w:szCs w:val="24"/>
          <w:lang w:val="mn-MN"/>
        </w:rPr>
        <w:t>ТАВДУГААР БҮЛЭГ</w:t>
      </w:r>
    </w:p>
    <w:p w14:paraId="3BEB5C36"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НЭГЖИЙН УДИРДЛАГА БУСАД БАЙГУУЛЛАГАТАЙ</w:t>
      </w:r>
    </w:p>
    <w:p w14:paraId="4F3D676C"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 xml:space="preserve"> ХАРИЛЦАХ</w:t>
      </w:r>
    </w:p>
    <w:p w14:paraId="01B571FB"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28E25232"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70 дугаар зүйл.Аймаг, нийслэлийн иргэдийн Төлөөлөгчдийн Хурал  </w:t>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t>Засгийн газар, яам агентлагтай харилцах</w:t>
      </w:r>
    </w:p>
    <w:p w14:paraId="0D7821DC" w14:textId="77777777" w:rsidR="00BA0B61" w:rsidRPr="005861A6" w:rsidRDefault="00BA0B61" w:rsidP="00F52F48">
      <w:pPr>
        <w:pStyle w:val="NormalWeb"/>
        <w:spacing w:before="0" w:beforeAutospacing="0" w:after="0" w:afterAutospacing="0"/>
        <w:ind w:firstLine="284"/>
        <w:rPr>
          <w:rFonts w:ascii="Arial" w:hAnsi="Arial" w:cs="Arial"/>
          <w:b/>
          <w:strike/>
          <w:color w:val="000000" w:themeColor="text1"/>
          <w:lang w:val="mn-MN"/>
        </w:rPr>
      </w:pPr>
    </w:p>
    <w:p w14:paraId="54B7A94C" w14:textId="153EB385"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70.1.Аймаг, нийслэлийн иргэдийн Төлөөлөгчдийн Хурал энэ хууль, бусад хууль тогтоомжоор өөрт нь ногдуулсан орон нутгийн эрх хэмжээний асуудлыг шийдвэрлэхдээ улсын ашиг сонирхлыг харгалзаж, бодлого, шийдвэрээ төрийн бодлоготой уялдуулна.</w:t>
      </w:r>
    </w:p>
    <w:p w14:paraId="6BA79BB3" w14:textId="77777777" w:rsidR="00CB52AA" w:rsidRPr="005861A6" w:rsidRDefault="00CB52AA" w:rsidP="00F52F48">
      <w:pPr>
        <w:pStyle w:val="NormalWeb"/>
        <w:spacing w:before="0" w:beforeAutospacing="0" w:after="0" w:afterAutospacing="0"/>
        <w:ind w:firstLine="720"/>
        <w:rPr>
          <w:rFonts w:ascii="Arial" w:hAnsi="Arial" w:cs="Arial"/>
          <w:color w:val="000000" w:themeColor="text1"/>
          <w:lang w:val="mn-MN"/>
        </w:rPr>
      </w:pPr>
    </w:p>
    <w:p w14:paraId="3EC209A6" w14:textId="00248CEB"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70.2.Аймаг, нийслэлийн иргэдийн Төлөөлөгчдийн Хурал төрөөс шилжүүлсэн чиг үүргийг хэрэгжүүлсэн талаар Засгийн газар, холбогдох яам, агентлагийг мэдээллээр хангаж, хууль, гэрээ</w:t>
      </w:r>
      <w:r w:rsidR="000403D2" w:rsidRPr="005861A6">
        <w:rPr>
          <w:rFonts w:ascii="Arial" w:hAnsi="Arial" w:cs="Arial"/>
          <w:color w:val="000000" w:themeColor="text1"/>
          <w:lang w:val="mn-MN"/>
        </w:rPr>
        <w:t>н</w:t>
      </w:r>
      <w:r w:rsidRPr="005861A6">
        <w:rPr>
          <w:rFonts w:ascii="Arial" w:hAnsi="Arial" w:cs="Arial"/>
          <w:color w:val="000000" w:themeColor="text1"/>
          <w:lang w:val="mn-MN"/>
        </w:rPr>
        <w:t xml:space="preserve">д заасан хугацаанд тайлагнана. </w:t>
      </w:r>
    </w:p>
    <w:p w14:paraId="34F8F80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p>
    <w:p w14:paraId="4E4FEC66"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71 дүгээр зүйл.Аймаг, нийслэлийн Засаг дарга</w:t>
      </w:r>
    </w:p>
    <w:p w14:paraId="6B2CE64F"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ab/>
      </w:r>
      <w:r w:rsidRPr="005861A6">
        <w:rPr>
          <w:rFonts w:ascii="Arial" w:hAnsi="Arial" w:cs="Arial"/>
          <w:b/>
          <w:color w:val="000000" w:themeColor="text1"/>
          <w:lang w:val="mn-MN"/>
        </w:rPr>
        <w:tab/>
        <w:t xml:space="preserve">         Засгийн газартай харилцах</w:t>
      </w:r>
    </w:p>
    <w:p w14:paraId="348C5C1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7B492E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71.1.Аймаг, нийслэлийн Засаг дарга Засгийн газартай доор дурдсан журмаар харилцана:</w:t>
      </w:r>
    </w:p>
    <w:p w14:paraId="3575620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33E1E1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71.1.1.жил бүр үйл ажиллагааныхаа тайланг Засгийн газарт хүргүүлэх бөгөөд Засгийн газар уг тайланг хуралдаанаараа хэлэлцэж үнэлэлт, дүгнэлт өгөх;</w:t>
      </w:r>
    </w:p>
    <w:p w14:paraId="3114AAF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0EF036C" w14:textId="2179A5E0"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71.1.2.нутаг дэвсгэрийнхээ эдийн засаг, нийгмийг хөгжүүлэх талаар санал, шийдвэрийн төсөл боловсруулж тухайн асуудал эрхэлсэн Засгийн газрын гишүүнд хүргүүлэх, эс дэмжвэл саналаа Ерөнхий сайдад уламжлах;</w:t>
      </w:r>
    </w:p>
    <w:p w14:paraId="6C63033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D7F9C5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71.1.3.нутаг дэвсгэрийнх нь эдийн засаг, нийгмийн хөгжлийн асуудлыг хэлэлцэхэд Засгийн газрын хуралдаанд оролцож санал, байр сууриа илэрхийлэх.</w:t>
      </w:r>
    </w:p>
    <w:p w14:paraId="139E8E8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4CDA1DC" w14:textId="77777777" w:rsidR="00BA0B61" w:rsidRPr="005861A6" w:rsidRDefault="00BA0B61" w:rsidP="00F52F48">
      <w:pPr>
        <w:pStyle w:val="msghead"/>
        <w:spacing w:before="0" w:beforeAutospacing="0" w:after="0" w:afterAutospacing="0"/>
        <w:ind w:left="3686" w:hanging="2966"/>
        <w:rPr>
          <w:rStyle w:val="Strong"/>
          <w:rFonts w:ascii="Arial" w:hAnsi="Arial" w:cs="Arial"/>
          <w:color w:val="000000" w:themeColor="text1"/>
          <w:lang w:val="mn-MN"/>
        </w:rPr>
      </w:pPr>
      <w:r w:rsidRPr="005861A6">
        <w:rPr>
          <w:rStyle w:val="Strong"/>
          <w:rFonts w:ascii="Arial" w:hAnsi="Arial" w:cs="Arial"/>
          <w:color w:val="000000" w:themeColor="text1"/>
          <w:lang w:val="mn-MN"/>
        </w:rPr>
        <w:t>72 дугаар зүйл.</w:t>
      </w:r>
      <w:r w:rsidRPr="005861A6">
        <w:rPr>
          <w:rFonts w:ascii="Arial" w:hAnsi="Arial" w:cs="Arial"/>
          <w:b/>
          <w:color w:val="000000" w:themeColor="text1"/>
          <w:lang w:val="mn-MN"/>
        </w:rPr>
        <w:t xml:space="preserve">Аймаг, нийслэлийн Засаг дарга </w:t>
      </w:r>
      <w:r w:rsidRPr="005861A6">
        <w:rPr>
          <w:rStyle w:val="Strong"/>
          <w:rFonts w:ascii="Arial" w:hAnsi="Arial" w:cs="Arial"/>
          <w:color w:val="000000" w:themeColor="text1"/>
          <w:lang w:val="mn-MN"/>
        </w:rPr>
        <w:t xml:space="preserve">яам, </w:t>
      </w:r>
    </w:p>
    <w:p w14:paraId="1FC75B34" w14:textId="77777777" w:rsidR="00BA0B61" w:rsidRPr="005861A6" w:rsidRDefault="00BA0B61" w:rsidP="00F52F48">
      <w:pPr>
        <w:pStyle w:val="msghead"/>
        <w:spacing w:before="0" w:beforeAutospacing="0" w:after="0" w:afterAutospacing="0"/>
        <w:ind w:left="3686" w:hanging="2966"/>
        <w:rPr>
          <w:rStyle w:val="Strong"/>
          <w:rFonts w:ascii="Arial" w:hAnsi="Arial" w:cs="Arial"/>
          <w:color w:val="000000" w:themeColor="text1"/>
          <w:lang w:val="mn-MN"/>
        </w:rPr>
      </w:pPr>
      <w:r w:rsidRPr="005861A6">
        <w:rPr>
          <w:rStyle w:val="Strong"/>
          <w:rFonts w:ascii="Arial" w:hAnsi="Arial" w:cs="Arial"/>
          <w:color w:val="000000" w:themeColor="text1"/>
          <w:lang w:val="mn-MN"/>
        </w:rPr>
        <w:t xml:space="preserve">                                       агентлагтай харилцах</w:t>
      </w:r>
    </w:p>
    <w:p w14:paraId="3E028B0B"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029D04D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72.1.Аймаг, нийслэлийн Засаг дарга </w:t>
      </w:r>
      <w:r w:rsidRPr="005861A6">
        <w:rPr>
          <w:rStyle w:val="Strong"/>
          <w:rFonts w:ascii="Arial" w:hAnsi="Arial" w:cs="Arial"/>
          <w:b w:val="0"/>
          <w:color w:val="000000" w:themeColor="text1"/>
          <w:lang w:val="mn-MN"/>
        </w:rPr>
        <w:t>яам, агентлагтай</w:t>
      </w:r>
      <w:r w:rsidRPr="005861A6">
        <w:rPr>
          <w:rStyle w:val="Strong"/>
          <w:rFonts w:ascii="Arial" w:hAnsi="Arial" w:cs="Arial"/>
          <w:color w:val="000000" w:themeColor="text1"/>
          <w:lang w:val="mn-MN"/>
        </w:rPr>
        <w:t xml:space="preserve"> </w:t>
      </w:r>
      <w:r w:rsidRPr="005861A6">
        <w:rPr>
          <w:rFonts w:ascii="Arial" w:hAnsi="Arial" w:cs="Arial"/>
          <w:color w:val="000000" w:themeColor="text1"/>
          <w:lang w:val="mn-MN"/>
        </w:rPr>
        <w:t>доор дурдсан журмаар харилцана:</w:t>
      </w:r>
    </w:p>
    <w:p w14:paraId="5CCF1F1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0E7B828" w14:textId="0CD73936" w:rsidR="00BA0B61" w:rsidRPr="005861A6" w:rsidRDefault="00D77BF8"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72.1.1.</w:t>
      </w:r>
      <w:r w:rsidR="00BA0B61" w:rsidRPr="005861A6">
        <w:rPr>
          <w:rFonts w:ascii="Arial" w:hAnsi="Arial" w:cs="Arial"/>
          <w:color w:val="000000" w:themeColor="text1"/>
          <w:lang w:val="mn-MN"/>
        </w:rPr>
        <w:t xml:space="preserve">хууль тогтоомжийг биелүүлэх ажлыг зохион байгуулахдаа </w:t>
      </w:r>
      <w:r w:rsidR="00BA0B61" w:rsidRPr="005861A6">
        <w:rPr>
          <w:rStyle w:val="Strong"/>
          <w:rFonts w:ascii="Arial" w:hAnsi="Arial" w:cs="Arial"/>
          <w:b w:val="0"/>
          <w:color w:val="000000" w:themeColor="text1"/>
          <w:lang w:val="mn-MN"/>
        </w:rPr>
        <w:t xml:space="preserve">яам, агентлагтай </w:t>
      </w:r>
      <w:r w:rsidR="00BA0B61" w:rsidRPr="005861A6">
        <w:rPr>
          <w:rFonts w:ascii="Arial" w:hAnsi="Arial" w:cs="Arial"/>
          <w:color w:val="000000" w:themeColor="text1"/>
          <w:lang w:val="mn-MN"/>
        </w:rPr>
        <w:t>хамтран ажиллах, үйл ажиллагаагаа уялдуулан зохицуулах;</w:t>
      </w:r>
    </w:p>
    <w:p w14:paraId="24908D0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87E3B39" w14:textId="350F4010"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72.1.2.шаардлагатай гэж үзвэл Хөгжлийн бодлого, төлөвлөлт, түүний удирдлагын тухай хуульд заасан журмын дагуу харьяалах нутаг дэвсгэрийн салбарын болон салбар хоорондын бодлогыг боловсруулах, хэрэгжүүлэхдээ тухайн орон нутгийн хэрэгцээ шаардлагыг тусган хамтарсан шийдвэр гаргаж, биелэлтийг зохион байгуулах;</w:t>
      </w:r>
    </w:p>
    <w:p w14:paraId="7DB2EE11"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 xml:space="preserve">  </w:t>
      </w:r>
    </w:p>
    <w:p w14:paraId="546405C0"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72.1.3.нутаг дэвсгэрийнхээ хөгжлийн асуудлаар яамтай хамтран хэрэгжүүлэх нэгдсэн бодлогын талаар Ерөнхий сайдтай шууд харилцах;</w:t>
      </w:r>
    </w:p>
    <w:p w14:paraId="1C3D6F1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BDBA51C"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72.1.4.орон нутгийн хөрөнгөөр шийдвэрлэх боломжгүй нутаг дэвсгэрийнхээ эдийн засаг, нийгмийн асуудлыг шийдвэрлүүлэхээр Улсын Их Хурал, Засгийн газар, төрийн захиргааны төв байгууллагад саналаа уламжлах;</w:t>
      </w:r>
    </w:p>
    <w:p w14:paraId="345A289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1D52293" w14:textId="37BA79A6"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 xml:space="preserve">72.1.5.эдийн засаг, нийгмийн хөгжил, хот байгуулалт, хүрээлэн байгаа орчныг хамгаалах, төрөөс хүн амд үзүүлэх үйлчилгээтэй холбогдсон асуудлаар </w:t>
      </w:r>
      <w:r w:rsidRPr="005861A6">
        <w:rPr>
          <w:rStyle w:val="Strong"/>
          <w:rFonts w:ascii="Arial" w:hAnsi="Arial" w:cs="Arial"/>
          <w:b w:val="0"/>
          <w:color w:val="000000" w:themeColor="text1"/>
          <w:lang w:val="mn-MN"/>
        </w:rPr>
        <w:t>яам, агентлагт</w:t>
      </w:r>
      <w:r w:rsidRPr="005861A6">
        <w:rPr>
          <w:rStyle w:val="Strong"/>
          <w:rFonts w:ascii="Arial" w:hAnsi="Arial" w:cs="Arial"/>
          <w:color w:val="000000" w:themeColor="text1"/>
          <w:lang w:val="mn-MN"/>
        </w:rPr>
        <w:t xml:space="preserve"> </w:t>
      </w:r>
      <w:r w:rsidRPr="005861A6">
        <w:rPr>
          <w:rFonts w:ascii="Arial" w:hAnsi="Arial" w:cs="Arial"/>
          <w:color w:val="000000" w:themeColor="text1"/>
          <w:lang w:val="mn-MN"/>
        </w:rPr>
        <w:t>санал тавьж шийдвэрлүүлэх.</w:t>
      </w:r>
    </w:p>
    <w:p w14:paraId="689C0777" w14:textId="469744F0" w:rsidR="00BA0B61" w:rsidRDefault="00BA0B61" w:rsidP="000C0370">
      <w:pPr>
        <w:pStyle w:val="NormalWeb"/>
        <w:spacing w:before="0" w:beforeAutospacing="0" w:after="0" w:afterAutospacing="0"/>
        <w:rPr>
          <w:rFonts w:ascii="Arial" w:hAnsi="Arial" w:cs="Arial"/>
          <w:color w:val="000000" w:themeColor="text1"/>
          <w:lang w:val="mn-MN"/>
        </w:rPr>
      </w:pPr>
    </w:p>
    <w:p w14:paraId="343C88ED" w14:textId="1D83A4FB" w:rsidR="000C0370" w:rsidRPr="009A14D6" w:rsidRDefault="000C0370" w:rsidP="000C0370">
      <w:pPr>
        <w:pStyle w:val="NormalWeb"/>
        <w:spacing w:before="0" w:beforeAutospacing="0" w:after="0" w:afterAutospacing="0"/>
        <w:rPr>
          <w:rFonts w:ascii="Arial" w:hAnsi="Arial" w:cs="Arial"/>
          <w:noProof/>
          <w:color w:val="000000"/>
          <w:shd w:val="clear" w:color="auto" w:fill="FFFFFF"/>
          <w:lang w:val="mn-MN"/>
        </w:rPr>
      </w:pPr>
      <w:r w:rsidRPr="009A14D6">
        <w:rPr>
          <w:rFonts w:ascii="Arial" w:hAnsi="Arial" w:cs="Arial"/>
          <w:color w:val="000000" w:themeColor="text1"/>
          <w:lang w:val="mn-MN"/>
        </w:rPr>
        <w:tab/>
      </w:r>
      <w:r w:rsidRPr="009A14D6">
        <w:rPr>
          <w:rFonts w:ascii="Arial" w:hAnsi="Arial" w:cs="Arial"/>
          <w:color w:val="000000" w:themeColor="text1"/>
          <w:lang w:val="mn-MN"/>
        </w:rPr>
        <w:tab/>
      </w:r>
      <w:r w:rsidRPr="009A14D6">
        <w:rPr>
          <w:rFonts w:ascii="Arial" w:hAnsi="Arial" w:cs="Arial"/>
          <w:noProof/>
          <w:color w:val="000000"/>
          <w:shd w:val="clear" w:color="auto" w:fill="FFFFFF"/>
          <w:lang w:val="mn-MN"/>
        </w:rPr>
        <w:t xml:space="preserve">72.1.6.харьяалах нутаг дэвсгэртээ </w:t>
      </w:r>
      <w:r w:rsidRPr="009A14D6">
        <w:rPr>
          <w:rFonts w:ascii="Arial" w:hAnsi="Arial" w:cs="Arial"/>
          <w:lang w:val="mn-MN"/>
        </w:rPr>
        <w:t>үнэ төлбөргүй</w:t>
      </w:r>
      <w:r w:rsidRPr="009A14D6">
        <w:rPr>
          <w:rFonts w:ascii="Arial" w:hAnsi="Arial" w:cs="Arial"/>
          <w:noProof/>
          <w:color w:val="000000"/>
          <w:shd w:val="clear" w:color="auto" w:fill="FFFFFF"/>
          <w:lang w:val="mn-MN"/>
        </w:rPr>
        <w:t xml:space="preserve"> хууль зүйн туслалцаа үзүүлэх үйл ажиллагааг хэрэгжүүлэхтэй холбогдсон асуудлаар төрийн захиргааны төв байгууллагатай гэрээ байгуулж хамтран ажиллах, хэрэгжилтийг дүгнүүлэх.</w:t>
      </w:r>
    </w:p>
    <w:p w14:paraId="5BE25584" w14:textId="08716B53" w:rsidR="000C0370" w:rsidRPr="000C0370" w:rsidRDefault="0013538D" w:rsidP="000C0370">
      <w:pPr>
        <w:rPr>
          <w:rFonts w:ascii="Arial" w:hAnsi="Arial" w:cs="Arial"/>
          <w:i/>
          <w:sz w:val="20"/>
        </w:rPr>
      </w:pPr>
      <w:hyperlink r:id="rId57" w:history="1">
        <w:r w:rsidR="000C0370" w:rsidRPr="000C0370">
          <w:rPr>
            <w:rStyle w:val="Hyperlink"/>
            <w:rFonts w:ascii="Arial" w:hAnsi="Arial" w:cs="Arial"/>
            <w:i/>
            <w:sz w:val="20"/>
            <w:szCs w:val="20"/>
          </w:rPr>
          <w:t xml:space="preserve">/Энэ заалтыг 2022 оны 7 дугаар сарын 01-ний өдрийн хуулиар </w:t>
        </w:r>
        <w:r w:rsidR="000C0370" w:rsidRPr="000C0370">
          <w:rPr>
            <w:rStyle w:val="Hyperlink"/>
            <w:rFonts w:ascii="Arial" w:hAnsi="Arial" w:cs="Arial"/>
            <w:bCs/>
            <w:i/>
            <w:sz w:val="20"/>
            <w:szCs w:val="20"/>
          </w:rPr>
          <w:t>нэмсэн</w:t>
        </w:r>
        <w:r w:rsidR="000C0370" w:rsidRPr="000C0370">
          <w:rPr>
            <w:rStyle w:val="Hyperlink"/>
            <w:rFonts w:ascii="Arial" w:hAnsi="Arial" w:cs="Arial"/>
            <w:i/>
            <w:sz w:val="20"/>
          </w:rPr>
          <w:t>./</w:t>
        </w:r>
      </w:hyperlink>
    </w:p>
    <w:p w14:paraId="5E5CED6D" w14:textId="77777777" w:rsidR="000C0370" w:rsidRPr="005861A6" w:rsidRDefault="000C0370" w:rsidP="000C0370">
      <w:pPr>
        <w:pStyle w:val="NormalWeb"/>
        <w:spacing w:before="0" w:beforeAutospacing="0" w:after="0" w:afterAutospacing="0"/>
        <w:rPr>
          <w:rFonts w:ascii="Arial" w:hAnsi="Arial" w:cs="Arial"/>
          <w:color w:val="000000" w:themeColor="text1"/>
          <w:lang w:val="mn-MN"/>
        </w:rPr>
      </w:pPr>
    </w:p>
    <w:p w14:paraId="44D74490" w14:textId="39098AA2"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72.2.</w:t>
      </w:r>
      <w:r w:rsidR="00D77BF8" w:rsidRPr="005861A6">
        <w:rPr>
          <w:rFonts w:ascii="Arial" w:hAnsi="Arial" w:cs="Arial"/>
          <w:color w:val="000000" w:themeColor="text1"/>
          <w:lang w:val="mn-MN"/>
        </w:rPr>
        <w:t xml:space="preserve">Аймаг, нийслэлийн Засаг дарга, </w:t>
      </w:r>
      <w:r w:rsidRPr="005861A6">
        <w:rPr>
          <w:rStyle w:val="Strong"/>
          <w:rFonts w:ascii="Arial" w:hAnsi="Arial" w:cs="Arial"/>
          <w:b w:val="0"/>
          <w:color w:val="000000" w:themeColor="text1"/>
          <w:lang w:val="mn-MN"/>
        </w:rPr>
        <w:t>яам, агентлагийн</w:t>
      </w:r>
      <w:r w:rsidRPr="005861A6">
        <w:rPr>
          <w:rFonts w:ascii="Arial" w:hAnsi="Arial" w:cs="Arial"/>
          <w:color w:val="000000" w:themeColor="text1"/>
          <w:lang w:val="mn-MN"/>
        </w:rPr>
        <w:t xml:space="preserve"> хооронд үүссэн маргааныг хууль тогтоомжид өөрөөр заагаагүй бол Засгийн газар шийдвэрлэнэ.</w:t>
      </w:r>
    </w:p>
    <w:p w14:paraId="116E1B1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812CFFF" w14:textId="77777777" w:rsidR="00BA0B61" w:rsidRPr="00917F14" w:rsidRDefault="00BA0B61" w:rsidP="00F52F48">
      <w:pPr>
        <w:pStyle w:val="NormalWeb"/>
        <w:spacing w:before="0" w:beforeAutospacing="0" w:after="0" w:afterAutospacing="0"/>
        <w:ind w:firstLine="720"/>
        <w:rPr>
          <w:rFonts w:ascii="Arial" w:hAnsi="Arial" w:cs="Arial"/>
          <w:strike/>
          <w:color w:val="000000" w:themeColor="text1"/>
          <w:lang w:val="mn-MN"/>
        </w:rPr>
      </w:pPr>
      <w:r w:rsidRPr="00917F14">
        <w:rPr>
          <w:rFonts w:ascii="Arial" w:hAnsi="Arial" w:cs="Arial"/>
          <w:strike/>
          <w:color w:val="000000" w:themeColor="text1"/>
          <w:lang w:val="mn-MN"/>
        </w:rPr>
        <w:t>72.3.Орон нутгийн хөгжил, засаг захиргааны шинэтгэлийн бодлого боловсруулах, хэрэгжүүлэх асуудлыг эрхэлсэн төрийн захиргааны төв байгууллага Засгийн газрын бүтцэд байна.</w:t>
      </w:r>
    </w:p>
    <w:p w14:paraId="061998C7" w14:textId="4C3DD65F" w:rsidR="00917F14" w:rsidRDefault="0013538D" w:rsidP="00917F14">
      <w:pPr>
        <w:rPr>
          <w:rFonts w:ascii="Arial" w:hAnsi="Arial" w:cs="Arial"/>
          <w:i/>
          <w:sz w:val="20"/>
        </w:rPr>
      </w:pPr>
      <w:hyperlink r:id="rId58" w:history="1">
        <w:r w:rsidR="00917F14" w:rsidRPr="00917F14">
          <w:rPr>
            <w:rStyle w:val="Hyperlink"/>
            <w:rFonts w:ascii="Arial" w:hAnsi="Arial" w:cs="Arial"/>
            <w:i/>
            <w:sz w:val="20"/>
          </w:rPr>
          <w:t xml:space="preserve">/Энэ хэсгийг </w:t>
        </w:r>
        <w:r w:rsidR="00917F14" w:rsidRPr="00917F14">
          <w:rPr>
            <w:rStyle w:val="Hyperlink"/>
            <w:rFonts w:ascii="Arial" w:hAnsi="Arial" w:cs="Arial"/>
            <w:i/>
            <w:sz w:val="20"/>
            <w:szCs w:val="20"/>
          </w:rPr>
          <w:t xml:space="preserve">2022 оны 8 дугаар сарын 29-ний </w:t>
        </w:r>
        <w:r w:rsidR="00917F14" w:rsidRPr="00917F14">
          <w:rPr>
            <w:rStyle w:val="Hyperlink"/>
            <w:rFonts w:ascii="Arial" w:hAnsi="Arial" w:cs="Arial"/>
            <w:i/>
            <w:sz w:val="20"/>
          </w:rPr>
          <w:t xml:space="preserve"> өдрийн хуулиар хүчингүй болсонд тооцсон./</w:t>
        </w:r>
      </w:hyperlink>
    </w:p>
    <w:p w14:paraId="1018B9C1" w14:textId="77777777" w:rsidR="00CB52AA" w:rsidRPr="005861A6" w:rsidRDefault="00CB52AA" w:rsidP="00F52F48">
      <w:pPr>
        <w:pStyle w:val="NormalWeb"/>
        <w:spacing w:before="0" w:beforeAutospacing="0" w:after="0" w:afterAutospacing="0"/>
        <w:ind w:firstLine="720"/>
        <w:rPr>
          <w:rFonts w:ascii="Arial" w:hAnsi="Arial" w:cs="Arial"/>
          <w:color w:val="000000" w:themeColor="text1"/>
          <w:lang w:val="mn-MN"/>
        </w:rPr>
      </w:pPr>
    </w:p>
    <w:p w14:paraId="3E18308F" w14:textId="77777777" w:rsidR="00D77BF8" w:rsidRPr="005861A6" w:rsidRDefault="00BA0B61" w:rsidP="00F52F48">
      <w:pPr>
        <w:ind w:left="4253" w:hanging="3533"/>
        <w:rPr>
          <w:rFonts w:ascii="Arial" w:eastAsia="Calibri" w:hAnsi="Arial" w:cs="Arial"/>
          <w:b/>
          <w:bCs/>
          <w:color w:val="000000" w:themeColor="text1"/>
          <w:sz w:val="24"/>
          <w:szCs w:val="24"/>
          <w:lang w:val="mn-MN"/>
        </w:rPr>
      </w:pPr>
      <w:r w:rsidRPr="005861A6">
        <w:rPr>
          <w:rFonts w:ascii="Arial" w:eastAsia="Calibri" w:hAnsi="Arial" w:cs="Arial"/>
          <w:b/>
          <w:bCs/>
          <w:color w:val="000000" w:themeColor="text1"/>
          <w:sz w:val="24"/>
          <w:szCs w:val="24"/>
          <w:lang w:val="mn-MN"/>
        </w:rPr>
        <w:lastRenderedPageBreak/>
        <w:t xml:space="preserve">73 дугаар зүйл.Засаг захиргаа, нутаг дэвсгэрийн нэгж </w:t>
      </w:r>
    </w:p>
    <w:p w14:paraId="7C21EB4C" w14:textId="789C7D4E" w:rsidR="00BA0B61" w:rsidRPr="005861A6" w:rsidRDefault="00D77BF8" w:rsidP="00F52F48">
      <w:pPr>
        <w:ind w:left="4253" w:hanging="3533"/>
        <w:rPr>
          <w:rFonts w:ascii="Arial" w:eastAsia="Calibri" w:hAnsi="Arial" w:cs="Arial"/>
          <w:b/>
          <w:bCs/>
          <w:color w:val="000000" w:themeColor="text1"/>
          <w:sz w:val="24"/>
          <w:szCs w:val="24"/>
          <w:lang w:val="mn-MN"/>
        </w:rPr>
      </w:pPr>
      <w:r w:rsidRPr="005861A6">
        <w:rPr>
          <w:rFonts w:ascii="Arial" w:eastAsia="Calibri" w:hAnsi="Arial" w:cs="Arial"/>
          <w:b/>
          <w:bCs/>
          <w:color w:val="000000" w:themeColor="text1"/>
          <w:sz w:val="24"/>
          <w:szCs w:val="24"/>
          <w:lang w:val="mn-MN"/>
        </w:rPr>
        <w:t xml:space="preserve">                                      </w:t>
      </w:r>
      <w:r w:rsidR="00BA0B61" w:rsidRPr="005861A6">
        <w:rPr>
          <w:rFonts w:ascii="Arial" w:eastAsia="Calibri" w:hAnsi="Arial" w:cs="Arial"/>
          <w:b/>
          <w:bCs/>
          <w:color w:val="000000" w:themeColor="text1"/>
          <w:sz w:val="24"/>
          <w:szCs w:val="24"/>
          <w:lang w:val="mn-MN"/>
        </w:rPr>
        <w:t>хоорондын харилцаа</w:t>
      </w:r>
    </w:p>
    <w:p w14:paraId="3C4CCCDA" w14:textId="77777777" w:rsidR="00BA0B61" w:rsidRPr="005861A6" w:rsidRDefault="00BA0B61" w:rsidP="00F52F48">
      <w:pPr>
        <w:ind w:firstLine="720"/>
        <w:rPr>
          <w:rFonts w:ascii="Arial" w:eastAsia="Calibri" w:hAnsi="Arial" w:cs="Arial"/>
          <w:b/>
          <w:bCs/>
          <w:color w:val="000000" w:themeColor="text1"/>
          <w:sz w:val="24"/>
          <w:szCs w:val="24"/>
          <w:lang w:val="mn-MN"/>
        </w:rPr>
      </w:pPr>
    </w:p>
    <w:p w14:paraId="695BA5FA" w14:textId="52DD38D4"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73.1.Хуульд заасан чиг үүргээ хэрэгжүүлэх зорилгоор нэгж хоорондоо дараах хэлбэрээр харилцана:</w:t>
      </w:r>
    </w:p>
    <w:p w14:paraId="7BFB5F67" w14:textId="77777777" w:rsidR="00BA0B61" w:rsidRPr="005861A6" w:rsidRDefault="00BA0B61" w:rsidP="00F52F48">
      <w:pPr>
        <w:ind w:firstLine="720"/>
        <w:rPr>
          <w:rFonts w:ascii="Arial" w:eastAsia="Calibri" w:hAnsi="Arial" w:cs="Arial"/>
          <w:color w:val="000000" w:themeColor="text1"/>
          <w:sz w:val="24"/>
          <w:szCs w:val="24"/>
          <w:lang w:val="mn-MN"/>
        </w:rPr>
      </w:pPr>
    </w:p>
    <w:p w14:paraId="7587EEB9" w14:textId="267FFFFD" w:rsidR="00BA0B61" w:rsidRPr="005861A6" w:rsidRDefault="00BA0B61" w:rsidP="00F52F48">
      <w:pPr>
        <w:ind w:firstLine="720"/>
        <w:rPr>
          <w:rFonts w:ascii="Arial" w:eastAsia="Calibri" w:hAnsi="Arial" w:cs="Arial"/>
          <w:b/>
          <w:bCs/>
          <w:color w:val="000000" w:themeColor="text1"/>
          <w:sz w:val="24"/>
          <w:szCs w:val="24"/>
          <w:lang w:val="mn-MN"/>
        </w:rPr>
      </w:pPr>
      <w:r w:rsidRPr="005861A6">
        <w:rPr>
          <w:rFonts w:ascii="Arial" w:eastAsia="Calibri" w:hAnsi="Arial" w:cs="Arial"/>
          <w:color w:val="000000" w:themeColor="text1"/>
          <w:sz w:val="24"/>
          <w:szCs w:val="24"/>
          <w:lang w:val="mn-MN"/>
        </w:rPr>
        <w:tab/>
        <w:t>73.1.1.бодлого, үйл ажил</w:t>
      </w:r>
      <w:r w:rsidR="00D77BF8" w:rsidRPr="005861A6">
        <w:rPr>
          <w:rFonts w:ascii="Arial" w:eastAsia="Calibri" w:hAnsi="Arial" w:cs="Arial"/>
          <w:color w:val="000000" w:themeColor="text1"/>
          <w:sz w:val="24"/>
          <w:szCs w:val="24"/>
          <w:lang w:val="mn-MN"/>
        </w:rPr>
        <w:t>л</w:t>
      </w:r>
      <w:r w:rsidRPr="005861A6">
        <w:rPr>
          <w:rFonts w:ascii="Arial" w:eastAsia="Calibri" w:hAnsi="Arial" w:cs="Arial"/>
          <w:color w:val="000000" w:themeColor="text1"/>
          <w:sz w:val="24"/>
          <w:szCs w:val="24"/>
          <w:lang w:val="mn-MN"/>
        </w:rPr>
        <w:t>агаагаа уялдуулах, мэдээлэл солилцох;</w:t>
      </w:r>
    </w:p>
    <w:p w14:paraId="7ADE163B" w14:textId="77777777"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 xml:space="preserve">73.1.2.нийтийн эрх зүйн гэрээ байгуулах; </w:t>
      </w:r>
    </w:p>
    <w:p w14:paraId="3507CC59" w14:textId="77777777"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73.1.3.харилцан туслалцаа үзүүлэх;</w:t>
      </w:r>
    </w:p>
    <w:p w14:paraId="07373000" w14:textId="2268E455" w:rsidR="00BA0B61" w:rsidRPr="005861A6" w:rsidRDefault="00BA0B61" w:rsidP="00F52F48">
      <w:pPr>
        <w:pStyle w:val="NoSpacing"/>
        <w:ind w:hanging="22"/>
        <w:rPr>
          <w:rFonts w:ascii="Arial" w:eastAsia="Calibri" w:hAnsi="Arial" w:cs="Arial"/>
          <w:color w:val="000000" w:themeColor="text1"/>
          <w:lang w:val="mn-MN"/>
        </w:rPr>
      </w:pPr>
      <w:r w:rsidRPr="005861A6">
        <w:rPr>
          <w:rFonts w:ascii="Arial" w:eastAsia="Calibri" w:hAnsi="Arial" w:cs="Arial"/>
          <w:color w:val="000000" w:themeColor="text1"/>
          <w:lang w:val="mn-MN"/>
        </w:rPr>
        <w:tab/>
      </w:r>
      <w:r w:rsidRPr="005861A6">
        <w:rPr>
          <w:rFonts w:ascii="Arial" w:eastAsia="Calibri" w:hAnsi="Arial" w:cs="Arial"/>
          <w:color w:val="000000" w:themeColor="text1"/>
          <w:lang w:val="mn-MN"/>
        </w:rPr>
        <w:tab/>
      </w:r>
      <w:r w:rsidRPr="005861A6">
        <w:rPr>
          <w:rFonts w:ascii="Arial" w:eastAsia="Calibri" w:hAnsi="Arial" w:cs="Arial"/>
          <w:color w:val="000000" w:themeColor="text1"/>
          <w:lang w:val="mn-MN"/>
        </w:rPr>
        <w:tab/>
        <w:t xml:space="preserve">73.1.4.бүсчилсэн </w:t>
      </w:r>
      <w:r w:rsidR="0087273A" w:rsidRPr="005861A6">
        <w:rPr>
          <w:rFonts w:ascii="Arial" w:eastAsia="Arial" w:hAnsi="Arial" w:cs="Arial"/>
          <w:color w:val="000000" w:themeColor="text1"/>
          <w:lang w:val="mn-MN"/>
        </w:rPr>
        <w:t>хөгжлийг дэмжих</w:t>
      </w:r>
      <w:r w:rsidRPr="005861A6">
        <w:rPr>
          <w:rFonts w:ascii="Arial" w:eastAsia="Calibri" w:hAnsi="Arial" w:cs="Arial"/>
          <w:color w:val="000000" w:themeColor="text1"/>
          <w:lang w:val="mn-MN"/>
        </w:rPr>
        <w:t xml:space="preserve"> төсөл, хөтөлбөр хамтран хэрэгжүүлэх;</w:t>
      </w:r>
    </w:p>
    <w:p w14:paraId="01AEF986" w14:textId="77777777" w:rsidR="00483C59" w:rsidRPr="005861A6" w:rsidRDefault="00483C59" w:rsidP="00F52F48">
      <w:pPr>
        <w:pStyle w:val="NoSpacing"/>
        <w:ind w:hanging="22"/>
        <w:rPr>
          <w:rFonts w:ascii="Arial" w:eastAsia="Calibri" w:hAnsi="Arial" w:cs="Arial"/>
          <w:color w:val="000000" w:themeColor="text1"/>
          <w:lang w:val="mn-MN"/>
        </w:rPr>
      </w:pPr>
    </w:p>
    <w:p w14:paraId="6B393648" w14:textId="77777777"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73.1.5.харилцан туршлага солилцох;</w:t>
      </w:r>
    </w:p>
    <w:p w14:paraId="0CE45089" w14:textId="77777777"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73.1.6.хууль тогтоомжид заасан бусад хэлбэрээр харилцах.</w:t>
      </w:r>
    </w:p>
    <w:p w14:paraId="2DF24C4C" w14:textId="77777777" w:rsidR="00BA0B61" w:rsidRPr="005861A6" w:rsidRDefault="00BA0B61" w:rsidP="00F52F48">
      <w:pPr>
        <w:pStyle w:val="NoSpacing"/>
        <w:ind w:left="1440" w:firstLine="720"/>
        <w:rPr>
          <w:rFonts w:ascii="Arial" w:eastAsia="Calibri" w:hAnsi="Arial" w:cs="Arial"/>
          <w:color w:val="000000" w:themeColor="text1"/>
          <w:lang w:val="mn-MN"/>
        </w:rPr>
      </w:pPr>
    </w:p>
    <w:p w14:paraId="4365BFC0" w14:textId="7CAC94C4" w:rsidR="00BA0B61" w:rsidRPr="005861A6" w:rsidRDefault="00BA0B61" w:rsidP="00F52F48">
      <w:pPr>
        <w:ind w:firstLine="709"/>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73.2.Энэ хуулийн 73.1-д заасан хамтын ажиллагааг хэрэгжүүлэх явцад Засаг дарга </w:t>
      </w:r>
      <w:r w:rsidR="00236BD8" w:rsidRPr="005861A6">
        <w:rPr>
          <w:rFonts w:ascii="Arial" w:eastAsia="Calibri" w:hAnsi="Arial" w:cs="Arial"/>
          <w:color w:val="000000" w:themeColor="text1"/>
          <w:sz w:val="24"/>
          <w:szCs w:val="24"/>
          <w:lang w:val="mn-MN"/>
        </w:rPr>
        <w:t xml:space="preserve">нарын </w:t>
      </w:r>
      <w:r w:rsidRPr="005861A6">
        <w:rPr>
          <w:rFonts w:ascii="Arial" w:eastAsia="Calibri" w:hAnsi="Arial" w:cs="Arial"/>
          <w:color w:val="000000" w:themeColor="text1"/>
          <w:sz w:val="24"/>
          <w:szCs w:val="24"/>
          <w:lang w:val="mn-MN"/>
        </w:rPr>
        <w:t>хооронд үүссэн маргааныг хууль тогтоомжид өөрөөр заагаагүй бол дээд шатны Засаг дарга, эсхүл Ерөнхий сайд шийдвэрлэнэ.</w:t>
      </w:r>
    </w:p>
    <w:p w14:paraId="3179EECF" w14:textId="77777777" w:rsidR="00BA0B61" w:rsidRPr="005861A6" w:rsidRDefault="00BA0B61" w:rsidP="00F52F48">
      <w:pPr>
        <w:ind w:firstLine="1440"/>
        <w:rPr>
          <w:rFonts w:ascii="Arial" w:eastAsia="Calibri" w:hAnsi="Arial" w:cs="Arial"/>
          <w:color w:val="000000" w:themeColor="text1"/>
          <w:sz w:val="24"/>
          <w:szCs w:val="24"/>
          <w:lang w:val="mn-MN"/>
        </w:rPr>
      </w:pPr>
    </w:p>
    <w:p w14:paraId="2DCB4EAC"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74 дүгээр зүйл.Засаг дарга иргэд, аж ахуйн нэгж, </w:t>
      </w:r>
    </w:p>
    <w:p w14:paraId="6B95DD4C"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                                 байгууллагатай харилцах</w:t>
      </w:r>
    </w:p>
    <w:p w14:paraId="6F578B0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C7D139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74.1.Засаг дарга өөрөө, эсхүл эрх бүхий байгууллагаар дамжуулан харьяа нутаг дэвсгэрийн аж ахуйн нэгж, байгууллагад хууль тогтоомжийг биелүүлэх талаар үүрэг даалгавар өгч, биелэлтийг шалгаж болно. </w:t>
      </w:r>
    </w:p>
    <w:p w14:paraId="35643F9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1E7B01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74.2.Засаг дарга хууль тогтоомжийг биелүүлэх зорилгоор харьяа нутаг дэвсгэрийн иргэн, аж ахуйн нэгж, байгууллагатай нийтийн эрх зүйн гэрээ байгуулж болно.</w:t>
      </w:r>
    </w:p>
    <w:p w14:paraId="105B12FD"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0F422F8"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ЗУРГАДУГААР БҮЛЭГ</w:t>
      </w:r>
    </w:p>
    <w:p w14:paraId="00EE3A45"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БУСАД</w:t>
      </w:r>
    </w:p>
    <w:p w14:paraId="4E3E290E"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p>
    <w:p w14:paraId="41B9DC92" w14:textId="28918C35" w:rsidR="00BA0B61" w:rsidRPr="005861A6" w:rsidRDefault="002123E2" w:rsidP="00F52F48">
      <w:pPr>
        <w:tabs>
          <w:tab w:val="left" w:pos="1125"/>
        </w:tabs>
        <w:ind w:left="2410" w:hanging="241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w:t>
      </w:r>
      <w:r w:rsidR="00BA0B61" w:rsidRPr="005861A6">
        <w:rPr>
          <w:rFonts w:ascii="Arial" w:hAnsi="Arial" w:cs="Arial"/>
          <w:b/>
          <w:color w:val="000000" w:themeColor="text1"/>
          <w:sz w:val="24"/>
          <w:szCs w:val="24"/>
          <w:lang w:val="mn-MN"/>
        </w:rPr>
        <w:t xml:space="preserve">75 дугаар зүйл.Засаг захиргаа, нутаг дэвсгэрийн нэгжийн </w:t>
      </w:r>
    </w:p>
    <w:p w14:paraId="124FB438" w14:textId="178C610F" w:rsidR="00BA0B61" w:rsidRPr="005861A6" w:rsidRDefault="00BA0B61" w:rsidP="00F52F48">
      <w:pPr>
        <w:tabs>
          <w:tab w:val="left" w:pos="1125"/>
        </w:tabs>
        <w:ind w:left="2410" w:hanging="241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w:t>
      </w:r>
      <w:r w:rsidR="00D77BF8" w:rsidRPr="005861A6">
        <w:rPr>
          <w:rFonts w:ascii="Arial" w:hAnsi="Arial" w:cs="Arial"/>
          <w:b/>
          <w:color w:val="000000" w:themeColor="text1"/>
          <w:sz w:val="24"/>
          <w:szCs w:val="24"/>
          <w:lang w:val="mn-MN"/>
        </w:rPr>
        <w:t xml:space="preserve">         </w:t>
      </w:r>
      <w:r w:rsidRPr="005861A6">
        <w:rPr>
          <w:rFonts w:ascii="Arial" w:hAnsi="Arial" w:cs="Arial"/>
          <w:b/>
          <w:color w:val="000000" w:themeColor="text1"/>
          <w:sz w:val="24"/>
          <w:szCs w:val="24"/>
          <w:lang w:val="mn-MN"/>
        </w:rPr>
        <w:t xml:space="preserve"> гадаад хамтын ажиллагаа</w:t>
      </w:r>
    </w:p>
    <w:p w14:paraId="16C18065" w14:textId="77777777" w:rsidR="00BA0B61" w:rsidRPr="005861A6" w:rsidRDefault="00BA0B61" w:rsidP="00F52F48">
      <w:pPr>
        <w:tabs>
          <w:tab w:val="left" w:pos="1125"/>
        </w:tabs>
        <w:ind w:left="2410" w:hanging="2410"/>
        <w:rPr>
          <w:rFonts w:ascii="Arial" w:hAnsi="Arial" w:cs="Arial"/>
          <w:b/>
          <w:color w:val="000000" w:themeColor="text1"/>
          <w:sz w:val="24"/>
          <w:szCs w:val="24"/>
          <w:lang w:val="mn-MN"/>
        </w:rPr>
      </w:pPr>
    </w:p>
    <w:p w14:paraId="18675113" w14:textId="1E1147FD" w:rsidR="00BA0B61" w:rsidRPr="005861A6" w:rsidRDefault="002123E2" w:rsidP="00F52F48">
      <w:pPr>
        <w:tabs>
          <w:tab w:val="left" w:pos="1125"/>
        </w:tabs>
        <w:ind w:left="-142" w:firstLine="142"/>
        <w:rPr>
          <w:rFonts w:ascii="Arial" w:hAnsi="Arial" w:cs="Arial"/>
          <w:sz w:val="24"/>
          <w:szCs w:val="24"/>
          <w:lang w:val="mn-MN"/>
        </w:rPr>
      </w:pPr>
      <w:r w:rsidRPr="005861A6">
        <w:rPr>
          <w:rFonts w:ascii="Arial" w:hAnsi="Arial" w:cs="Arial"/>
          <w:b/>
          <w:sz w:val="24"/>
          <w:szCs w:val="24"/>
          <w:lang w:val="mn-MN"/>
        </w:rPr>
        <w:t xml:space="preserve">         </w:t>
      </w:r>
      <w:r w:rsidR="00BA0B61" w:rsidRPr="005861A6">
        <w:rPr>
          <w:rFonts w:ascii="Arial" w:hAnsi="Arial" w:cs="Arial"/>
          <w:sz w:val="24"/>
          <w:szCs w:val="24"/>
          <w:lang w:val="mn-MN"/>
        </w:rPr>
        <w:t>75.1.Засаг захиргаа, нутаг дэвсгэрийн нэгжийн га</w:t>
      </w:r>
      <w:r w:rsidR="00CB52AA" w:rsidRPr="005861A6">
        <w:rPr>
          <w:rFonts w:ascii="Arial" w:hAnsi="Arial" w:cs="Arial"/>
          <w:sz w:val="24"/>
          <w:szCs w:val="24"/>
          <w:lang w:val="mn-MN"/>
        </w:rPr>
        <w:t xml:space="preserve">даад хамтын ажиллагаа нь Монгол </w:t>
      </w:r>
      <w:r w:rsidR="00BA0B61" w:rsidRPr="005861A6">
        <w:rPr>
          <w:rFonts w:ascii="Arial" w:hAnsi="Arial" w:cs="Arial"/>
          <w:sz w:val="24"/>
          <w:szCs w:val="24"/>
          <w:lang w:val="mn-MN"/>
        </w:rPr>
        <w:t>Улсын үндэсний  аюулгүй байдлын болон гадаад бодлогын үзэл баримтлалд нийцсэн, гадаад бодлогын нэгдмэл байдлыг баримтална.</w:t>
      </w:r>
    </w:p>
    <w:p w14:paraId="4E9E0A16" w14:textId="77777777" w:rsidR="00BA0B61" w:rsidRPr="005861A6" w:rsidRDefault="00BA0B61" w:rsidP="00F52F48">
      <w:pPr>
        <w:tabs>
          <w:tab w:val="left" w:pos="1125"/>
        </w:tabs>
        <w:ind w:left="-142" w:firstLine="142"/>
        <w:rPr>
          <w:rFonts w:ascii="Arial" w:hAnsi="Arial" w:cs="Arial"/>
          <w:sz w:val="24"/>
          <w:szCs w:val="24"/>
          <w:lang w:val="mn-MN"/>
        </w:rPr>
      </w:pPr>
    </w:p>
    <w:p w14:paraId="1FF5D313" w14:textId="7F742F3F" w:rsidR="00BA0B61" w:rsidRPr="005861A6" w:rsidRDefault="00BA0B61" w:rsidP="00F52F48">
      <w:pPr>
        <w:tabs>
          <w:tab w:val="left" w:pos="1125"/>
        </w:tabs>
        <w:ind w:left="-142"/>
        <w:rPr>
          <w:rFonts w:ascii="Arial" w:hAnsi="Arial" w:cs="Arial"/>
          <w:sz w:val="24"/>
          <w:szCs w:val="24"/>
          <w:lang w:val="mn-MN"/>
        </w:rPr>
      </w:pPr>
      <w:r w:rsidRPr="005861A6">
        <w:rPr>
          <w:rFonts w:ascii="Arial" w:hAnsi="Arial" w:cs="Arial"/>
          <w:sz w:val="24"/>
          <w:szCs w:val="24"/>
          <w:lang w:val="mn-MN"/>
        </w:rPr>
        <w:t xml:space="preserve">       </w:t>
      </w:r>
      <w:r w:rsidR="002123E2" w:rsidRPr="005861A6">
        <w:rPr>
          <w:rFonts w:ascii="Arial" w:hAnsi="Arial" w:cs="Arial"/>
          <w:sz w:val="24"/>
          <w:szCs w:val="24"/>
          <w:lang w:val="mn-MN"/>
        </w:rPr>
        <w:t xml:space="preserve">  </w:t>
      </w:r>
      <w:r w:rsidRPr="005861A6">
        <w:rPr>
          <w:rFonts w:ascii="Arial" w:hAnsi="Arial" w:cs="Arial"/>
          <w:sz w:val="24"/>
          <w:szCs w:val="24"/>
          <w:lang w:val="mn-MN"/>
        </w:rPr>
        <w:t>75.2.Засаг захиргаа, нутаг дэвсгэрийн нэгж нь өөрийн эрхлэх асуудлын хүрээнд гадаад улсын адил түвшний, эсхүл олон улсын байгууллагатай гэрээ байгуулж болох бөгөөд гэрээг байгуулахдаа гадаад харилцааны асуудал эрхэлсэн төрийн захиргааны төв байгууллагаас зөвшөөрөл авна.</w:t>
      </w:r>
    </w:p>
    <w:p w14:paraId="34AF34A7" w14:textId="77777777" w:rsidR="00BA0B61" w:rsidRPr="005861A6" w:rsidRDefault="00BA0B61" w:rsidP="00F52F48">
      <w:pPr>
        <w:tabs>
          <w:tab w:val="left" w:pos="1125"/>
        </w:tabs>
        <w:ind w:left="-142"/>
        <w:rPr>
          <w:rFonts w:ascii="Arial" w:hAnsi="Arial" w:cs="Arial"/>
          <w:b/>
          <w:sz w:val="24"/>
          <w:szCs w:val="24"/>
          <w:lang w:val="mn-MN"/>
        </w:rPr>
      </w:pPr>
    </w:p>
    <w:p w14:paraId="2DA26220" w14:textId="77777777" w:rsidR="00CB52AA" w:rsidRPr="005861A6" w:rsidRDefault="00BA0B61" w:rsidP="00F52F48">
      <w:pPr>
        <w:tabs>
          <w:tab w:val="left" w:pos="720"/>
        </w:tabs>
        <w:rPr>
          <w:rFonts w:ascii="Arial" w:eastAsia="Times New Roman" w:hAnsi="Arial" w:cs="Arial"/>
          <w:b/>
          <w:bCs/>
          <w:color w:val="000000" w:themeColor="text1"/>
          <w:sz w:val="24"/>
          <w:szCs w:val="24"/>
          <w:lang w:val="mn-MN"/>
        </w:rPr>
      </w:pPr>
      <w:r w:rsidRPr="005861A6">
        <w:rPr>
          <w:rFonts w:ascii="Arial" w:hAnsi="Arial" w:cs="Arial"/>
          <w:b/>
          <w:color w:val="000000" w:themeColor="text1"/>
          <w:sz w:val="24"/>
          <w:szCs w:val="24"/>
          <w:lang w:val="mn-MN"/>
        </w:rPr>
        <w:tab/>
        <w:t>76 дугаар зүйл.</w:t>
      </w:r>
      <w:r w:rsidRPr="005861A6">
        <w:rPr>
          <w:rFonts w:ascii="Arial" w:eastAsia="Times New Roman" w:hAnsi="Arial" w:cs="Arial"/>
          <w:b/>
          <w:bCs/>
          <w:color w:val="000000" w:themeColor="text1"/>
          <w:sz w:val="24"/>
          <w:szCs w:val="24"/>
          <w:lang w:val="mn-MN"/>
        </w:rPr>
        <w:t>Нутгийн өөрөө удирдах байгууллагын чиг үүрэг,</w:t>
      </w:r>
      <w:r w:rsidR="00D77BF8" w:rsidRPr="005861A6">
        <w:rPr>
          <w:rFonts w:ascii="Arial" w:eastAsia="Times New Roman" w:hAnsi="Arial" w:cs="Arial"/>
          <w:b/>
          <w:bCs/>
          <w:color w:val="000000" w:themeColor="text1"/>
          <w:sz w:val="24"/>
          <w:szCs w:val="24"/>
          <w:lang w:val="mn-MN"/>
        </w:rPr>
        <w:t xml:space="preserve"> </w:t>
      </w:r>
    </w:p>
    <w:p w14:paraId="195E892E" w14:textId="72752791" w:rsidR="00BA0B61" w:rsidRPr="005861A6" w:rsidRDefault="00CB52AA" w:rsidP="00F52F48">
      <w:pPr>
        <w:tabs>
          <w:tab w:val="left" w:pos="720"/>
        </w:tabs>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w:t>
      </w: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t xml:space="preserve">      </w:t>
      </w:r>
      <w:r w:rsidR="00D77BF8" w:rsidRPr="005861A6">
        <w:rPr>
          <w:rFonts w:ascii="Arial" w:eastAsia="Times New Roman" w:hAnsi="Arial" w:cs="Arial"/>
          <w:b/>
          <w:bCs/>
          <w:color w:val="000000" w:themeColor="text1"/>
          <w:sz w:val="24"/>
          <w:szCs w:val="24"/>
          <w:lang w:val="mn-MN"/>
        </w:rPr>
        <w:t>төсвийн</w:t>
      </w:r>
      <w:r w:rsidR="00BA0B61" w:rsidRPr="005861A6">
        <w:rPr>
          <w:rFonts w:ascii="Arial" w:eastAsia="Times New Roman" w:hAnsi="Arial" w:cs="Arial"/>
          <w:b/>
          <w:bCs/>
          <w:color w:val="000000" w:themeColor="text1"/>
          <w:sz w:val="24"/>
          <w:szCs w:val="24"/>
          <w:lang w:val="mn-MN"/>
        </w:rPr>
        <w:t xml:space="preserve"> харилцааг хуулиар тусгайлан зохицуулах </w:t>
      </w:r>
    </w:p>
    <w:p w14:paraId="5AC157F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14:paraId="46579529"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76</w:t>
      </w:r>
      <w:r w:rsidRPr="005861A6">
        <w:rPr>
          <w:rFonts w:ascii="Arial" w:eastAsia="Times New Roman" w:hAnsi="Arial" w:cs="Arial"/>
          <w:color w:val="000000" w:themeColor="text1"/>
          <w:sz w:val="24"/>
          <w:szCs w:val="24"/>
          <w:lang w:val="mn-MN"/>
        </w:rPr>
        <w:t xml:space="preserve">.1.Монгол Улсын Үндсэн хуулийн Тавин есдүгээр зүйлийн 2 дахь хэсэгт заасны дагуу засаг захиргаа, нутаг дэвсгэрийн нэгжийн өөрийн удирдлагын чиг үүрэг, төсвийн харилцааны үндсийг тухайн нэгжийн газар зүйн байршил, хүн амын тоо, суурьшил, иргэдэд үзүүлэх үйлчилгээний хүртээмж, хил хамгаалалт, улсын </w:t>
      </w:r>
      <w:r w:rsidRPr="005861A6">
        <w:rPr>
          <w:rFonts w:ascii="Arial" w:eastAsia="Times New Roman" w:hAnsi="Arial" w:cs="Arial"/>
          <w:color w:val="000000" w:themeColor="text1"/>
          <w:sz w:val="24"/>
          <w:szCs w:val="24"/>
          <w:lang w:val="mn-MN"/>
        </w:rPr>
        <w:lastRenderedPageBreak/>
        <w:t xml:space="preserve">эдийн засагт үзүүлэх нөлөө зэрэг </w:t>
      </w:r>
      <w:r w:rsidRPr="005861A6">
        <w:rPr>
          <w:rStyle w:val="Emphasis"/>
          <w:rFonts w:ascii="Arial" w:hAnsi="Arial" w:cs="Arial"/>
          <w:i w:val="0"/>
          <w:color w:val="000000" w:themeColor="text1"/>
          <w:sz w:val="24"/>
          <w:szCs w:val="24"/>
          <w:shd w:val="clear" w:color="auto" w:fill="FFFFFF"/>
          <w:lang w:val="mn-MN"/>
        </w:rPr>
        <w:t>тухайн нутаг дэвсгэрийн эдийн засаг, нийгмийн амьдралын тодорхой онцлогт нийцүүлэн хуулиар тусгайлан зохицуулж болно.</w:t>
      </w:r>
    </w:p>
    <w:p w14:paraId="29023337"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4739F58" w14:textId="0C46C7F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76</w:t>
      </w:r>
      <w:r w:rsidRPr="005861A6">
        <w:rPr>
          <w:rFonts w:ascii="Arial" w:eastAsia="Times New Roman" w:hAnsi="Arial" w:cs="Arial"/>
          <w:color w:val="000000" w:themeColor="text1"/>
          <w:sz w:val="24"/>
          <w:szCs w:val="24"/>
          <w:lang w:val="mn-MN"/>
        </w:rPr>
        <w:t>.2.Үндэсний болон бүс нутаг, олон улсын эдийн засаг, байгалийн тэнцэл, хүрээлэн байгаа орчинд үзүүлэх нөлөө зэрэг нь засаг захиргаа, нутаг дэвсгэрийн нэгжийн тодорхой онцлогийг илэрхийлэх нөхцөл болно.</w:t>
      </w:r>
    </w:p>
    <w:p w14:paraId="72B4CF0E"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p>
    <w:p w14:paraId="1D782EFE"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76</w:t>
      </w:r>
      <w:r w:rsidRPr="005861A6">
        <w:rPr>
          <w:rFonts w:ascii="Arial" w:eastAsia="Calibri" w:hAnsi="Arial" w:cs="Arial"/>
          <w:color w:val="000000" w:themeColor="text1"/>
          <w:sz w:val="24"/>
          <w:szCs w:val="24"/>
          <w:lang w:val="mn-MN"/>
        </w:rPr>
        <w:t>.3.</w:t>
      </w:r>
      <w:r w:rsidRPr="005861A6">
        <w:rPr>
          <w:rFonts w:ascii="Arial" w:eastAsia="Times New Roman" w:hAnsi="Arial" w:cs="Arial"/>
          <w:color w:val="000000" w:themeColor="text1"/>
          <w:sz w:val="24"/>
          <w:szCs w:val="24"/>
          <w:lang w:val="mn-MN"/>
        </w:rPr>
        <w:t xml:space="preserve">Засаг захиргаа, нутаг дэвсгэрийн нэгжийн өөрийн удирдлагын чиг үүрэг, төсвийн харилцааны үндсийг </w:t>
      </w:r>
      <w:r w:rsidRPr="005861A6">
        <w:rPr>
          <w:rStyle w:val="Emphasis"/>
          <w:rFonts w:ascii="Arial" w:hAnsi="Arial" w:cs="Arial"/>
          <w:i w:val="0"/>
          <w:color w:val="000000" w:themeColor="text1"/>
          <w:sz w:val="24"/>
          <w:szCs w:val="24"/>
          <w:shd w:val="clear" w:color="auto" w:fill="FFFFFF"/>
          <w:lang w:val="mn-MN"/>
        </w:rPr>
        <w:t xml:space="preserve">тухайн нутаг дэвсгэрийн эдийн засаг, нийгмийн амьдралын тодорхой онцлогт нийцүүлэн зохицуулах хуулийг </w:t>
      </w:r>
      <w:r w:rsidRPr="005861A6">
        <w:rPr>
          <w:rFonts w:ascii="Arial" w:hAnsi="Arial" w:cs="Arial"/>
          <w:color w:val="000000" w:themeColor="text1"/>
          <w:sz w:val="24"/>
          <w:szCs w:val="24"/>
          <w:lang w:val="mn-MN"/>
        </w:rPr>
        <w:t>зөвхөн Засгийн газар санаачилна.</w:t>
      </w:r>
    </w:p>
    <w:p w14:paraId="3492F00B" w14:textId="77777777" w:rsidR="00D77BF8" w:rsidRPr="005861A6" w:rsidRDefault="00D77BF8" w:rsidP="00F52F48">
      <w:pPr>
        <w:shd w:val="clear" w:color="auto" w:fill="FFFFFF"/>
        <w:ind w:firstLine="720"/>
        <w:textAlignment w:val="top"/>
        <w:rPr>
          <w:rFonts w:ascii="Arial" w:eastAsia="Times New Roman" w:hAnsi="Arial" w:cs="Arial"/>
          <w:color w:val="000000" w:themeColor="text1"/>
          <w:sz w:val="24"/>
          <w:szCs w:val="24"/>
          <w:lang w:val="mn-MN"/>
        </w:rPr>
      </w:pPr>
    </w:p>
    <w:p w14:paraId="137BD8D8" w14:textId="77777777" w:rsidR="00CB52AA"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77 дугаар зүйл.Засаг захиргаа, нутаг дэвсгэрийн нэгжийн </w:t>
      </w:r>
    </w:p>
    <w:p w14:paraId="394559BA" w14:textId="1C2DF527" w:rsidR="00BA0B61" w:rsidRPr="005861A6" w:rsidRDefault="00CB52AA"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 </w:t>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r>
      <w:r w:rsidR="00BA0B61" w:rsidRPr="005861A6">
        <w:rPr>
          <w:rFonts w:ascii="Arial" w:hAnsi="Arial" w:cs="Arial"/>
          <w:b/>
          <w:color w:val="000000" w:themeColor="text1"/>
          <w:lang w:val="mn-MN"/>
        </w:rPr>
        <w:t>удирдлагын шийдвэрийг биелүүлэх</w:t>
      </w:r>
    </w:p>
    <w:p w14:paraId="349009C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4D36BD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77.1.Хурал, Засаг даргаас хууль тогтоомжид заасан эрх хэмжээнийхээ хүрээнд гаргасан шийдвэр тухайн нутаг дэвсгэрт хүчин төгөлдөр дагаж мөрдөгдөх бөгөөд түүнийг холбогдох байгууллага, аж ахуйн нэгж, албан тушаалтан, иргэд заавал биелүүлнэ.</w:t>
      </w:r>
    </w:p>
    <w:p w14:paraId="0DDCBD1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684F1F1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77.2.Хууль тогтоомжид заасан эрх хэмжээнийхээ хүрээнд Хурал, Засаг даргаас гаргасан шийдвэрийг биелүүлээгүйгээс учирсан хохирлыг гэм буруутай этгээд бүрэн хэмжээгээр нөхөн төлнө.</w:t>
      </w:r>
    </w:p>
    <w:p w14:paraId="3E68288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3CE83403"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78 дугаар зүйл.Нэгжийн удирдлагын нийгмийн баталгаа</w:t>
      </w:r>
    </w:p>
    <w:p w14:paraId="332036E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75E7E1C9" w14:textId="24E09B56"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78.1.Аймаг, сум, нийслэл, дүүргийн Хурлын дарга болон бүх шатны Засаг дарга ээлжит сонгуулийн дүнд албан тушаалаасаа чөлөөлөгдсөн бол тэдгээрт урьд нь </w:t>
      </w:r>
      <w:r w:rsidR="00284C89" w:rsidRPr="005861A6">
        <w:rPr>
          <w:rFonts w:ascii="Arial" w:hAnsi="Arial" w:cs="Arial"/>
          <w:color w:val="000000" w:themeColor="text1"/>
          <w:sz w:val="24"/>
          <w:szCs w:val="24"/>
          <w:lang w:val="mn-MN"/>
        </w:rPr>
        <w:t xml:space="preserve">эрхэлж </w:t>
      </w:r>
      <w:r w:rsidRPr="005861A6">
        <w:rPr>
          <w:rFonts w:ascii="Arial" w:hAnsi="Arial" w:cs="Arial"/>
          <w:color w:val="000000" w:themeColor="text1"/>
          <w:sz w:val="24"/>
          <w:szCs w:val="24"/>
          <w:lang w:val="mn-MN"/>
        </w:rPr>
        <w:t>байсан албан тушаалын зургаан сарын цалинтай тэнцэх хэмжээний нэг удаагийн тэтгэмж олгоно.</w:t>
      </w:r>
    </w:p>
    <w:p w14:paraId="5BCDC4FE" w14:textId="77777777" w:rsidR="00BA0B61" w:rsidRPr="005861A6" w:rsidRDefault="00BA0B61" w:rsidP="00F52F48">
      <w:pPr>
        <w:rPr>
          <w:rFonts w:ascii="Arial" w:hAnsi="Arial" w:cs="Arial"/>
          <w:color w:val="000000" w:themeColor="text1"/>
          <w:sz w:val="24"/>
          <w:szCs w:val="24"/>
          <w:lang w:val="mn-MN"/>
        </w:rPr>
      </w:pPr>
    </w:p>
    <w:p w14:paraId="000B308D" w14:textId="2D0C5BCF" w:rsidR="00BA0B61" w:rsidRPr="005861A6" w:rsidRDefault="00BA0B61" w:rsidP="00F52F48">
      <w:pPr>
        <w:shd w:val="clear" w:color="auto" w:fill="FFFFFF"/>
        <w:ind w:firstLine="720"/>
        <w:textAlignment w:val="top"/>
        <w:rPr>
          <w:rFonts w:ascii="Arial" w:eastAsiaTheme="minorHAnsi" w:hAnsi="Arial" w:cs="Arial"/>
          <w:color w:val="000000" w:themeColor="text1"/>
          <w:sz w:val="24"/>
          <w:szCs w:val="24"/>
          <w:lang w:val="mn-MN"/>
        </w:rPr>
      </w:pPr>
      <w:r w:rsidRPr="005861A6">
        <w:rPr>
          <w:rFonts w:ascii="Arial" w:hAnsi="Arial" w:cs="Arial"/>
          <w:color w:val="000000" w:themeColor="text1"/>
          <w:sz w:val="24"/>
          <w:szCs w:val="24"/>
          <w:lang w:val="mn-MN"/>
        </w:rPr>
        <w:t>78</w:t>
      </w:r>
      <w:r w:rsidRPr="005861A6">
        <w:rPr>
          <w:rFonts w:ascii="Arial" w:eastAsiaTheme="minorHAnsi" w:hAnsi="Arial" w:cs="Arial"/>
          <w:color w:val="000000" w:themeColor="text1"/>
          <w:sz w:val="24"/>
          <w:szCs w:val="24"/>
          <w:lang w:val="mn-MN"/>
        </w:rPr>
        <w:t xml:space="preserve">.2.Төрийн албанд 25-аас дээш жил ажилласан аймаг, нийслэл, сум, дүүргийн Хурлын дарга болон бүх шатны Засаг дарга тэтгэвэр тогтоолгох бол тэдгээрт урьд </w:t>
      </w:r>
      <w:r w:rsidR="00284C89" w:rsidRPr="005861A6">
        <w:rPr>
          <w:rFonts w:ascii="Arial" w:eastAsiaTheme="minorHAnsi" w:hAnsi="Arial" w:cs="Arial"/>
          <w:color w:val="000000" w:themeColor="text1"/>
          <w:sz w:val="24"/>
          <w:szCs w:val="24"/>
          <w:lang w:val="mn-MN"/>
        </w:rPr>
        <w:t xml:space="preserve">нь эрхэлж </w:t>
      </w:r>
      <w:r w:rsidRPr="005861A6">
        <w:rPr>
          <w:rFonts w:ascii="Arial" w:eastAsiaTheme="minorHAnsi" w:hAnsi="Arial" w:cs="Arial"/>
          <w:color w:val="000000" w:themeColor="text1"/>
          <w:sz w:val="24"/>
          <w:szCs w:val="24"/>
          <w:lang w:val="mn-MN"/>
        </w:rPr>
        <w:t>байсан албан тушаалын 12 сарын цалинтай тэнцэх хэмжээний нэг удаагийн мөнгөн тусламж олгоно.</w:t>
      </w:r>
    </w:p>
    <w:p w14:paraId="48523065" w14:textId="77777777" w:rsidR="00BA0B61" w:rsidRPr="005861A6" w:rsidRDefault="00BA0B61" w:rsidP="00F52F48">
      <w:pPr>
        <w:shd w:val="clear" w:color="auto" w:fill="FFFFFF"/>
        <w:ind w:firstLine="720"/>
        <w:textAlignment w:val="top"/>
        <w:rPr>
          <w:rFonts w:ascii="Arial" w:eastAsiaTheme="minorHAnsi" w:hAnsi="Arial" w:cs="Arial"/>
          <w:color w:val="000000" w:themeColor="text1"/>
          <w:sz w:val="24"/>
          <w:szCs w:val="24"/>
          <w:lang w:val="mn-MN"/>
        </w:rPr>
      </w:pPr>
    </w:p>
    <w:p w14:paraId="14175BC0" w14:textId="77777777" w:rsidR="00BA0B61" w:rsidRPr="005861A6" w:rsidRDefault="00BA0B61" w:rsidP="00F52F48">
      <w:pPr>
        <w:pStyle w:val="NoSpacing"/>
        <w:rPr>
          <w:rFonts w:ascii="Arial" w:hAnsi="Arial" w:cs="Arial"/>
          <w:b/>
          <w:color w:val="000000" w:themeColor="text1"/>
          <w:lang w:val="mn-MN"/>
        </w:rPr>
      </w:pPr>
      <w:r w:rsidRPr="005861A6">
        <w:rPr>
          <w:rFonts w:ascii="Arial" w:hAnsi="Arial" w:cs="Arial"/>
          <w:b/>
          <w:color w:val="000000" w:themeColor="text1"/>
          <w:lang w:val="mn-MN"/>
        </w:rPr>
        <w:tab/>
        <w:t>79 дүгээр зүйл.Нутгийн удирдлагын төлөөлөл</w:t>
      </w:r>
    </w:p>
    <w:p w14:paraId="5F2799AF" w14:textId="77777777" w:rsidR="00BA0B61" w:rsidRPr="005861A6" w:rsidRDefault="00BA0B61" w:rsidP="00F52F48">
      <w:pPr>
        <w:pStyle w:val="NoSpacing"/>
        <w:rPr>
          <w:rFonts w:ascii="Arial" w:hAnsi="Arial" w:cs="Arial"/>
          <w:color w:val="000000" w:themeColor="text1"/>
          <w:lang w:val="mn-MN"/>
        </w:rPr>
      </w:pPr>
    </w:p>
    <w:p w14:paraId="0D3FAC9D" w14:textId="446BBD81" w:rsidR="00BA0B61" w:rsidRPr="005861A6" w:rsidRDefault="00BA0B61" w:rsidP="00F52F48">
      <w:pPr>
        <w:pStyle w:val="ListParagraph"/>
        <w:spacing w:after="0" w:line="240" w:lineRule="auto"/>
        <w:ind w:left="0" w:firstLine="64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79.1.Нутгийн өөрийн удирдлагын байгууллагуудын нийтлэг ашиг сонирхлыг илэрхийлэх, хууль тогтоомжийн төсөл болон орон нутгийн төсөв боловсруулах,  нутгийн удирдлагад чиг үүрэг шилжүүлэх, Засгийн газраас нутгийн удирдлагатай холбоотой асуудлаар шийдвэр гаргах ажиллагаанд Засгийн газартай хэлэлцээ</w:t>
      </w:r>
      <w:r w:rsidR="000635C7" w:rsidRPr="005861A6">
        <w:rPr>
          <w:rFonts w:ascii="Arial" w:hAnsi="Arial" w:cs="Arial"/>
          <w:color w:val="000000" w:themeColor="text1"/>
          <w:sz w:val="24"/>
          <w:szCs w:val="24"/>
          <w:lang w:val="mn-MN"/>
        </w:rPr>
        <w:t>р</w:t>
      </w:r>
      <w:r w:rsidRPr="005861A6">
        <w:rPr>
          <w:rFonts w:ascii="Arial" w:hAnsi="Arial" w:cs="Arial"/>
          <w:color w:val="000000" w:themeColor="text1"/>
          <w:sz w:val="24"/>
          <w:szCs w:val="24"/>
          <w:lang w:val="mn-MN"/>
        </w:rPr>
        <w:t xml:space="preserve"> хийх, нутгийн удирдлагын байгууллагын өмнөөс шүүхэд төлөөлөн нэхэмжлэл гаргах чиг үүрэг бүхий нийтийн эрх зүйн этгээдийн эрх эдлэх төлөөллийн байгууллага байна.</w:t>
      </w:r>
    </w:p>
    <w:p w14:paraId="5ECDB4F0" w14:textId="77777777" w:rsidR="00BA0B61" w:rsidRPr="005861A6" w:rsidRDefault="00BA0B61" w:rsidP="00F52F48">
      <w:pPr>
        <w:pStyle w:val="ListParagraph"/>
        <w:spacing w:after="0" w:line="240" w:lineRule="auto"/>
        <w:ind w:left="0" w:firstLine="284"/>
        <w:rPr>
          <w:rFonts w:ascii="Arial" w:hAnsi="Arial" w:cs="Arial"/>
          <w:color w:val="000000" w:themeColor="text1"/>
          <w:sz w:val="24"/>
          <w:szCs w:val="24"/>
          <w:lang w:val="mn-MN"/>
        </w:rPr>
      </w:pPr>
    </w:p>
    <w:p w14:paraId="14A333FB" w14:textId="1B15CAF7" w:rsidR="00BA0B61" w:rsidRPr="005861A6" w:rsidRDefault="00A6220D" w:rsidP="00F52F48">
      <w:pPr>
        <w:pStyle w:val="ListParagraph"/>
        <w:spacing w:after="0" w:line="240" w:lineRule="auto"/>
        <w:ind w:left="0" w:firstLine="644"/>
        <w:rPr>
          <w:rFonts w:ascii="Arial" w:hAnsi="Arial" w:cs="Arial"/>
          <w:color w:val="000000" w:themeColor="text1"/>
          <w:sz w:val="24"/>
          <w:szCs w:val="24"/>
          <w:lang w:val="mn-MN"/>
        </w:rPr>
      </w:pPr>
      <w:r w:rsidRPr="005861A6">
        <w:rPr>
          <w:rFonts w:ascii="Arial" w:hAnsi="Arial" w:cs="Arial"/>
          <w:color w:val="000000" w:themeColor="text1"/>
          <w:sz w:val="24"/>
          <w:szCs w:val="24"/>
          <w:lang w:val="mn-MN"/>
        </w:rPr>
        <w:t>79.2.Энэ хуулийн 79.1-д</w:t>
      </w:r>
      <w:r w:rsidR="00BA0B61" w:rsidRPr="005861A6">
        <w:rPr>
          <w:rFonts w:ascii="Arial" w:hAnsi="Arial" w:cs="Arial"/>
          <w:color w:val="000000" w:themeColor="text1"/>
          <w:sz w:val="24"/>
          <w:szCs w:val="24"/>
          <w:lang w:val="mn-MN"/>
        </w:rPr>
        <w:t xml:space="preserve"> заасан </w:t>
      </w:r>
      <w:r w:rsidR="00FE7FBF" w:rsidRPr="005861A6">
        <w:rPr>
          <w:rFonts w:ascii="Arial" w:hAnsi="Arial" w:cs="Arial"/>
          <w:color w:val="000000" w:themeColor="text1"/>
          <w:sz w:val="24"/>
          <w:szCs w:val="24"/>
          <w:lang w:val="mn-MN"/>
        </w:rPr>
        <w:t xml:space="preserve">төлөөллийн </w:t>
      </w:r>
      <w:r w:rsidR="00BA0B61" w:rsidRPr="005861A6">
        <w:rPr>
          <w:rFonts w:ascii="Arial" w:hAnsi="Arial" w:cs="Arial"/>
          <w:color w:val="000000" w:themeColor="text1"/>
          <w:sz w:val="24"/>
          <w:szCs w:val="24"/>
          <w:lang w:val="mn-MN"/>
        </w:rPr>
        <w:t>байгууллагад сум, дүүргийн иргэдийн Төлөөлөгчдийн Хурал тус бүрээс нэг, аймаг, нийслэлийн Төлөөлөгчдийн Хурал тус бүрээс хоёр төлөөлөгчийг сонгоно.</w:t>
      </w:r>
    </w:p>
    <w:p w14:paraId="2A22A094" w14:textId="77777777" w:rsidR="00CB52AA" w:rsidRPr="005861A6" w:rsidRDefault="00CB52AA" w:rsidP="00F52F48">
      <w:pPr>
        <w:pStyle w:val="ListParagraph"/>
        <w:spacing w:after="0" w:line="240" w:lineRule="auto"/>
        <w:ind w:left="0" w:firstLine="644"/>
        <w:rPr>
          <w:rFonts w:ascii="Arial" w:hAnsi="Arial" w:cs="Arial"/>
          <w:color w:val="000000" w:themeColor="text1"/>
          <w:sz w:val="24"/>
          <w:szCs w:val="24"/>
          <w:lang w:val="mn-MN"/>
        </w:rPr>
      </w:pPr>
    </w:p>
    <w:p w14:paraId="540DE106" w14:textId="2E1828B8" w:rsidR="00BA0B61" w:rsidRPr="005861A6" w:rsidRDefault="00A6220D" w:rsidP="00F52F48">
      <w:pPr>
        <w:pStyle w:val="NormalWeb"/>
        <w:spacing w:before="0" w:beforeAutospacing="0" w:after="0" w:afterAutospacing="0"/>
        <w:ind w:firstLine="644"/>
        <w:rPr>
          <w:rFonts w:ascii="Arial" w:hAnsi="Arial" w:cs="Arial"/>
          <w:strike/>
          <w:color w:val="000000" w:themeColor="text1"/>
          <w:lang w:val="mn-MN"/>
        </w:rPr>
      </w:pPr>
      <w:r w:rsidRPr="005861A6">
        <w:rPr>
          <w:rFonts w:ascii="Arial" w:hAnsi="Arial" w:cs="Arial"/>
          <w:color w:val="000000" w:themeColor="text1"/>
          <w:lang w:val="mn-MN"/>
        </w:rPr>
        <w:t>79.3.Энэ хуулийн 79.1-д</w:t>
      </w:r>
      <w:r w:rsidR="00BA0B61" w:rsidRPr="005861A6">
        <w:rPr>
          <w:rFonts w:ascii="Arial" w:hAnsi="Arial" w:cs="Arial"/>
          <w:color w:val="000000" w:themeColor="text1"/>
          <w:lang w:val="mn-MN"/>
        </w:rPr>
        <w:t xml:space="preserve"> заасан </w:t>
      </w:r>
      <w:r w:rsidR="00FE7FBF" w:rsidRPr="005861A6">
        <w:rPr>
          <w:rFonts w:ascii="Arial" w:hAnsi="Arial" w:cs="Arial"/>
          <w:color w:val="000000" w:themeColor="text1"/>
          <w:lang w:val="mn-MN"/>
        </w:rPr>
        <w:t xml:space="preserve">төлөөллийн </w:t>
      </w:r>
      <w:r w:rsidR="00BA0B61" w:rsidRPr="005861A6">
        <w:rPr>
          <w:rFonts w:ascii="Arial" w:hAnsi="Arial" w:cs="Arial"/>
          <w:color w:val="000000" w:themeColor="text1"/>
          <w:lang w:val="mn-MN"/>
        </w:rPr>
        <w:t>байгууллагын дүрмийг Засгийн газар батална.</w:t>
      </w:r>
    </w:p>
    <w:p w14:paraId="0D770537" w14:textId="77777777" w:rsidR="00CB52AA" w:rsidRPr="005861A6" w:rsidRDefault="00CB52AA" w:rsidP="00CB52AA">
      <w:pPr>
        <w:pStyle w:val="NoSpacing"/>
        <w:rPr>
          <w:rFonts w:ascii="Arial" w:hAnsi="Arial" w:cs="Arial"/>
          <w:b/>
          <w:color w:val="000000" w:themeColor="text1"/>
          <w:lang w:val="mn-MN"/>
        </w:rPr>
      </w:pPr>
    </w:p>
    <w:p w14:paraId="196359E7" w14:textId="3C0538C2" w:rsidR="00BA0B61" w:rsidRPr="005861A6" w:rsidRDefault="00CB52AA" w:rsidP="00CB52AA">
      <w:pPr>
        <w:pStyle w:val="NoSpacing"/>
        <w:rPr>
          <w:rFonts w:ascii="Arial" w:hAnsi="Arial" w:cs="Arial"/>
          <w:b/>
          <w:color w:val="000000" w:themeColor="text1"/>
          <w:lang w:val="mn-MN"/>
        </w:rPr>
      </w:pPr>
      <w:r w:rsidRPr="005861A6">
        <w:rPr>
          <w:rFonts w:ascii="Arial" w:hAnsi="Arial" w:cs="Arial"/>
          <w:b/>
          <w:color w:val="000000" w:themeColor="text1"/>
          <w:lang w:val="mn-MN"/>
        </w:rPr>
        <w:t xml:space="preserve"> </w:t>
      </w:r>
      <w:r w:rsidRPr="005861A6">
        <w:rPr>
          <w:rFonts w:ascii="Arial" w:hAnsi="Arial" w:cs="Arial"/>
          <w:b/>
          <w:color w:val="000000" w:themeColor="text1"/>
          <w:lang w:val="mn-MN"/>
        </w:rPr>
        <w:tab/>
      </w:r>
      <w:r w:rsidR="00BA0B61" w:rsidRPr="005861A6">
        <w:rPr>
          <w:rFonts w:ascii="Arial" w:hAnsi="Arial" w:cs="Arial"/>
          <w:b/>
          <w:color w:val="000000" w:themeColor="text1"/>
          <w:lang w:val="mn-MN"/>
        </w:rPr>
        <w:t>80 дугаар зүйл.Нэгжид тавих төрийн хяналт</w:t>
      </w:r>
    </w:p>
    <w:p w14:paraId="137CA340" w14:textId="77777777" w:rsidR="00BA0B61" w:rsidRPr="005861A6" w:rsidRDefault="00BA0B61" w:rsidP="00F52F48">
      <w:pPr>
        <w:pStyle w:val="NoSpacing"/>
        <w:rPr>
          <w:rFonts w:ascii="Arial" w:hAnsi="Arial" w:cs="Arial"/>
          <w:b/>
          <w:color w:val="000000" w:themeColor="text1"/>
          <w:lang w:val="mn-MN"/>
        </w:rPr>
      </w:pPr>
    </w:p>
    <w:p w14:paraId="2F8F87CC" w14:textId="2F5F4C8F"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80.1.Төрөөс нэгжид тавих хяналт дараах хэлбэртэй байна:</w:t>
      </w:r>
    </w:p>
    <w:p w14:paraId="305963C5" w14:textId="77777777" w:rsidR="00BA0B61" w:rsidRPr="005861A6" w:rsidRDefault="00BA0B61" w:rsidP="00F52F48">
      <w:pPr>
        <w:pStyle w:val="NoSpacing"/>
        <w:rPr>
          <w:rFonts w:ascii="Arial" w:hAnsi="Arial" w:cs="Arial"/>
          <w:color w:val="000000" w:themeColor="text1"/>
          <w:lang w:val="mn-MN"/>
        </w:rPr>
      </w:pPr>
    </w:p>
    <w:p w14:paraId="70553B0E" w14:textId="35F64F90" w:rsidR="00BA0B61" w:rsidRPr="005861A6" w:rsidRDefault="00CB52AA" w:rsidP="00CB52AA">
      <w:pPr>
        <w:pStyle w:val="NoSpacing"/>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r>
      <w:r w:rsidR="00BA0B61" w:rsidRPr="005861A6">
        <w:rPr>
          <w:rFonts w:ascii="Arial" w:hAnsi="Arial" w:cs="Arial"/>
          <w:color w:val="000000" w:themeColor="text1"/>
          <w:lang w:val="mn-MN"/>
        </w:rPr>
        <w:t>80.1.1.хууль тогтоомжоор нутгийн өөрийн удирдлагын эрх хэмжээг тогтоох;</w:t>
      </w:r>
    </w:p>
    <w:p w14:paraId="10C774A9" w14:textId="77777777" w:rsidR="00BA0B61" w:rsidRPr="005861A6" w:rsidRDefault="00BA0B61" w:rsidP="00F52F48">
      <w:pPr>
        <w:pStyle w:val="NoSpacing"/>
        <w:ind w:firstLine="1440"/>
        <w:rPr>
          <w:rFonts w:ascii="Arial" w:hAnsi="Arial" w:cs="Arial"/>
          <w:color w:val="000000" w:themeColor="text1"/>
          <w:lang w:val="mn-MN"/>
        </w:rPr>
      </w:pPr>
    </w:p>
    <w:p w14:paraId="4ED33283" w14:textId="77777777" w:rsidR="00BA0B61" w:rsidRPr="005861A6" w:rsidRDefault="00BA0B61" w:rsidP="00F52F48">
      <w:pPr>
        <w:pStyle w:val="NoSpacing"/>
        <w:ind w:firstLine="1440"/>
        <w:rPr>
          <w:rFonts w:ascii="Arial" w:hAnsi="Arial" w:cs="Arial"/>
          <w:color w:val="000000" w:themeColor="text1"/>
          <w:lang w:val="mn-MN"/>
        </w:rPr>
      </w:pPr>
      <w:r w:rsidRPr="005861A6">
        <w:rPr>
          <w:rFonts w:ascii="Arial" w:hAnsi="Arial" w:cs="Arial"/>
          <w:color w:val="000000" w:themeColor="text1"/>
          <w:lang w:val="mn-MN"/>
        </w:rPr>
        <w:t xml:space="preserve">80.1.2.нутгийн өөрөө удирдах байгууллагын хэм хэмжээ тогтоосон актыг бүртгэх; </w:t>
      </w:r>
    </w:p>
    <w:p w14:paraId="1745B17F" w14:textId="77777777" w:rsidR="00BA0B61" w:rsidRPr="005861A6" w:rsidRDefault="00BA0B61" w:rsidP="00F52F48">
      <w:pPr>
        <w:pStyle w:val="NoSpacing"/>
        <w:ind w:firstLine="1440"/>
        <w:rPr>
          <w:rFonts w:ascii="Arial" w:hAnsi="Arial" w:cs="Arial"/>
          <w:color w:val="000000" w:themeColor="text1"/>
          <w:lang w:val="mn-MN"/>
        </w:rPr>
      </w:pPr>
    </w:p>
    <w:p w14:paraId="67B709CF" w14:textId="77777777" w:rsidR="00BA0B61" w:rsidRPr="005861A6" w:rsidRDefault="00BA0B61" w:rsidP="00F52F48">
      <w:pPr>
        <w:pStyle w:val="NoSpacing"/>
        <w:ind w:left="720" w:firstLine="720"/>
        <w:rPr>
          <w:rFonts w:ascii="Arial" w:hAnsi="Arial" w:cs="Arial"/>
          <w:color w:val="000000" w:themeColor="text1"/>
          <w:lang w:val="mn-MN"/>
        </w:rPr>
      </w:pPr>
      <w:r w:rsidRPr="005861A6">
        <w:rPr>
          <w:rFonts w:ascii="Arial" w:hAnsi="Arial" w:cs="Arial"/>
          <w:color w:val="000000" w:themeColor="text1"/>
          <w:lang w:val="mn-MN"/>
        </w:rPr>
        <w:t>80.1.3.Хурлын шийдвэрт хориг тавих;</w:t>
      </w:r>
    </w:p>
    <w:p w14:paraId="74003EA3"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80.1.4.нутгийн өөрөө удирдах байгууллагыг хуульд заасан үндэслэл, журмын дагуу тараах;</w:t>
      </w:r>
    </w:p>
    <w:p w14:paraId="486FD765" w14:textId="77777777" w:rsidR="00BA0B61" w:rsidRPr="005861A6" w:rsidRDefault="00BA0B61" w:rsidP="00F52F48">
      <w:pPr>
        <w:pStyle w:val="NoSpacing"/>
        <w:ind w:firstLine="720"/>
        <w:rPr>
          <w:rFonts w:ascii="Arial" w:hAnsi="Arial" w:cs="Arial"/>
          <w:color w:val="000000" w:themeColor="text1"/>
          <w:lang w:val="mn-MN"/>
        </w:rPr>
      </w:pPr>
    </w:p>
    <w:p w14:paraId="05A711FD"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80.1.5.нутгийн өөрөө удирдах байгууллагын хооронд үүссэн маргааныг шийдвэрлэх;</w:t>
      </w:r>
    </w:p>
    <w:p w14:paraId="7569D7A5" w14:textId="77777777" w:rsidR="00BA0B61" w:rsidRPr="005861A6" w:rsidRDefault="00BA0B61" w:rsidP="00F52F48">
      <w:pPr>
        <w:pStyle w:val="NoSpacing"/>
        <w:ind w:firstLine="720"/>
        <w:rPr>
          <w:rFonts w:ascii="Arial" w:hAnsi="Arial" w:cs="Arial"/>
          <w:color w:val="000000" w:themeColor="text1"/>
          <w:lang w:val="mn-MN"/>
        </w:rPr>
      </w:pPr>
    </w:p>
    <w:p w14:paraId="7882D2BE" w14:textId="77777777" w:rsidR="00BA0B61" w:rsidRPr="005861A6" w:rsidRDefault="00BA0B61" w:rsidP="00F52F48">
      <w:pPr>
        <w:pStyle w:val="NoSpacing"/>
        <w:ind w:left="720" w:firstLine="720"/>
        <w:rPr>
          <w:rFonts w:ascii="Arial" w:hAnsi="Arial" w:cs="Arial"/>
          <w:color w:val="000000" w:themeColor="text1"/>
          <w:lang w:val="mn-MN"/>
        </w:rPr>
      </w:pPr>
      <w:r w:rsidRPr="005861A6">
        <w:rPr>
          <w:rFonts w:ascii="Arial" w:hAnsi="Arial" w:cs="Arial"/>
          <w:color w:val="000000" w:themeColor="text1"/>
          <w:lang w:val="mn-MN"/>
        </w:rPr>
        <w:t>80.1.6.хуульд заасан бусад хяналт.</w:t>
      </w:r>
    </w:p>
    <w:p w14:paraId="4DDBC253" w14:textId="77777777" w:rsidR="00BA0B61" w:rsidRPr="005861A6" w:rsidRDefault="00BA0B61" w:rsidP="00F52F48">
      <w:pPr>
        <w:pStyle w:val="NoSpacing"/>
        <w:ind w:firstLine="720"/>
        <w:rPr>
          <w:rFonts w:ascii="Arial" w:hAnsi="Arial" w:cs="Arial"/>
          <w:b/>
          <w:color w:val="000000" w:themeColor="text1"/>
          <w:lang w:val="mn-MN"/>
        </w:rPr>
      </w:pPr>
    </w:p>
    <w:p w14:paraId="02BADB60"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r w:rsidRPr="005861A6">
        <w:rPr>
          <w:rFonts w:ascii="Arial" w:hAnsi="Arial" w:cs="Arial"/>
          <w:color w:val="000000" w:themeColor="text1"/>
          <w:lang w:val="mn-MN"/>
        </w:rPr>
        <w:tab/>
        <w:t>80.2.Төрөөс тавих хяналтыг энэ хууль болон бусад хуулиар зохицуулна.</w:t>
      </w:r>
    </w:p>
    <w:p w14:paraId="557E9098" w14:textId="77777777" w:rsidR="00BA0B61" w:rsidRPr="005861A6" w:rsidRDefault="00BA0B61" w:rsidP="00F52F48">
      <w:pPr>
        <w:pStyle w:val="NormalWeb"/>
        <w:spacing w:before="0" w:beforeAutospacing="0" w:after="0" w:afterAutospacing="0"/>
        <w:ind w:firstLine="644"/>
        <w:rPr>
          <w:rFonts w:ascii="Arial" w:hAnsi="Arial" w:cs="Arial"/>
          <w:b/>
          <w:color w:val="000000" w:themeColor="text1"/>
          <w:lang w:val="mn-MN"/>
        </w:rPr>
      </w:pPr>
    </w:p>
    <w:p w14:paraId="737E0331" w14:textId="6FDEDD27" w:rsidR="00BA0B61" w:rsidRPr="005861A6" w:rsidRDefault="00FE7FBF" w:rsidP="00F52F48">
      <w:pPr>
        <w:pStyle w:val="NormalWeb"/>
        <w:spacing w:before="0" w:beforeAutospacing="0" w:after="0" w:afterAutospacing="0"/>
        <w:rPr>
          <w:rFonts w:ascii="Arial" w:hAnsi="Arial" w:cs="Arial"/>
          <w:b/>
          <w:color w:val="000000" w:themeColor="text1"/>
          <w:lang w:val="mn-MN"/>
        </w:rPr>
      </w:pPr>
      <w:r w:rsidRPr="005861A6">
        <w:rPr>
          <w:rFonts w:ascii="Arial" w:hAnsi="Arial" w:cs="Arial"/>
          <w:b/>
          <w:color w:val="000000" w:themeColor="text1"/>
          <w:lang w:val="mn-MN"/>
        </w:rPr>
        <w:t xml:space="preserve">          </w:t>
      </w:r>
      <w:r w:rsidR="00BA0B61" w:rsidRPr="005861A6">
        <w:rPr>
          <w:rFonts w:ascii="Arial" w:hAnsi="Arial" w:cs="Arial"/>
          <w:b/>
          <w:color w:val="000000" w:themeColor="text1"/>
          <w:lang w:val="mn-MN"/>
        </w:rPr>
        <w:t>81 дүгээр зүйл.Хууль хүчин төгөлдөр болох</w:t>
      </w:r>
    </w:p>
    <w:p w14:paraId="444D55D4"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65E27690" w14:textId="77777777" w:rsidR="00BA0B61" w:rsidRPr="005861A6" w:rsidRDefault="00BA0B61" w:rsidP="00F52F48">
      <w:pPr>
        <w:pStyle w:val="NormalWeb"/>
        <w:spacing w:before="0" w:beforeAutospacing="0" w:after="0" w:afterAutospacing="0"/>
        <w:ind w:firstLine="644"/>
        <w:rPr>
          <w:rFonts w:ascii="Arial" w:hAnsi="Arial" w:cs="Arial"/>
          <w:color w:val="000000" w:themeColor="text1"/>
          <w:lang w:val="mn-MN"/>
        </w:rPr>
      </w:pPr>
      <w:r w:rsidRPr="005861A6">
        <w:rPr>
          <w:rFonts w:ascii="Arial" w:hAnsi="Arial" w:cs="Arial"/>
          <w:color w:val="000000" w:themeColor="text1"/>
          <w:lang w:val="mn-MN"/>
        </w:rPr>
        <w:t xml:space="preserve">81.1.Энэ хуулийг 2022 оны 01 дүгээр сарын 01-ний өдрөөс эхлэн дагаж мөрдөнө. </w:t>
      </w:r>
    </w:p>
    <w:p w14:paraId="45571649" w14:textId="77777777" w:rsidR="00CB52AA" w:rsidRPr="005861A6" w:rsidRDefault="00CB52AA" w:rsidP="00F52F48">
      <w:pPr>
        <w:pStyle w:val="NormalWeb"/>
        <w:spacing w:before="0" w:beforeAutospacing="0" w:after="0" w:afterAutospacing="0"/>
        <w:ind w:firstLine="644"/>
        <w:rPr>
          <w:rFonts w:ascii="Arial" w:hAnsi="Arial" w:cs="Arial"/>
          <w:color w:val="000000" w:themeColor="text1"/>
          <w:lang w:val="mn-MN"/>
        </w:rPr>
      </w:pPr>
    </w:p>
    <w:p w14:paraId="0BB2EBF7" w14:textId="77777777" w:rsidR="00CB52AA" w:rsidRPr="005861A6" w:rsidRDefault="00CB52AA" w:rsidP="004568AA">
      <w:pPr>
        <w:pStyle w:val="NormalWeb"/>
        <w:spacing w:before="0" w:beforeAutospacing="0" w:after="0" w:afterAutospacing="0"/>
        <w:rPr>
          <w:rFonts w:ascii="Arial" w:hAnsi="Arial" w:cs="Arial"/>
          <w:color w:val="000000" w:themeColor="text1"/>
          <w:lang w:val="mn-MN"/>
        </w:rPr>
      </w:pPr>
    </w:p>
    <w:p w14:paraId="6A131408" w14:textId="7E777B63" w:rsidR="00CB52AA" w:rsidRPr="005861A6" w:rsidRDefault="00CB52AA" w:rsidP="00F52F48">
      <w:pPr>
        <w:pStyle w:val="NormalWeb"/>
        <w:spacing w:before="0" w:beforeAutospacing="0" w:after="0" w:afterAutospacing="0"/>
        <w:ind w:firstLine="64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МОНГОЛ УЛСЫН </w:t>
      </w:r>
    </w:p>
    <w:p w14:paraId="7241DB14" w14:textId="467AF9A8" w:rsidR="005861A6" w:rsidRPr="005861A6" w:rsidRDefault="00CB52AA" w:rsidP="00676B04">
      <w:pPr>
        <w:pStyle w:val="NormalWeb"/>
        <w:spacing w:before="0" w:beforeAutospacing="0" w:after="0" w:afterAutospacing="0"/>
        <w:ind w:firstLine="644"/>
        <w:rPr>
          <w:rFonts w:ascii="Arial" w:hAnsi="Arial" w:cs="Arial"/>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ИХ ХУРЛЫН ДАРГА</w:t>
      </w:r>
      <w:r w:rsidRPr="005861A6">
        <w:rPr>
          <w:rFonts w:ascii="Arial" w:hAnsi="Arial" w:cs="Arial"/>
          <w:color w:val="000000" w:themeColor="text1"/>
          <w:lang w:val="mn-MN"/>
        </w:rPr>
        <w:tab/>
      </w:r>
      <w:r w:rsidRPr="005861A6">
        <w:rPr>
          <w:rFonts w:ascii="Arial" w:hAnsi="Arial" w:cs="Arial"/>
          <w:color w:val="000000" w:themeColor="text1"/>
          <w:lang w:val="mn-MN"/>
        </w:rPr>
        <w:tab/>
      </w:r>
      <w:r w:rsidRPr="005861A6">
        <w:rPr>
          <w:rFonts w:ascii="Arial" w:hAnsi="Arial" w:cs="Arial"/>
          <w:color w:val="000000" w:themeColor="text1"/>
          <w:lang w:val="mn-MN"/>
        </w:rPr>
        <w:tab/>
      </w:r>
      <w:r w:rsidRPr="005861A6">
        <w:rPr>
          <w:rFonts w:ascii="Arial" w:hAnsi="Arial" w:cs="Arial"/>
          <w:color w:val="000000" w:themeColor="text1"/>
          <w:lang w:val="mn-MN"/>
        </w:rPr>
        <w:tab/>
        <w:t xml:space="preserve">  Г.ЗАНДАНШАТАР</w:t>
      </w:r>
    </w:p>
    <w:sectPr w:rsidR="005861A6" w:rsidRPr="005861A6" w:rsidSect="00F52F48">
      <w:footerReference w:type="even" r:id="rId59"/>
      <w:footerReference w:type="default" r:id="rId60"/>
      <w:pgSz w:w="11906" w:h="16838" w:code="9"/>
      <w:pgMar w:top="1134" w:right="851" w:bottom="993"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3EADB" w14:textId="77777777" w:rsidR="00F61DB4" w:rsidRDefault="00F61DB4" w:rsidP="00BA0B61">
      <w:r>
        <w:separator/>
      </w:r>
    </w:p>
  </w:endnote>
  <w:endnote w:type="continuationSeparator" w:id="0">
    <w:p w14:paraId="0C7FF5B0" w14:textId="77777777" w:rsidR="00F61DB4" w:rsidRDefault="00F61DB4" w:rsidP="00BA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panose1 w:val="02020500000000000000"/>
    <w:charset w:val="00"/>
    <w:family w:val="roman"/>
    <w:pitch w:val="variable"/>
    <w:sig w:usb0="00000207" w:usb1="00000000" w:usb2="00000000" w:usb3="00000000" w:csb0="0000000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4A9BD" w14:textId="77777777" w:rsidR="00337D04" w:rsidRDefault="00337D04" w:rsidP="00EA350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46933" w14:textId="77777777" w:rsidR="00337D04" w:rsidRDefault="00337D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06501"/>
      <w:docPartObj>
        <w:docPartGallery w:val="Page Numbers (Bottom of Page)"/>
        <w:docPartUnique/>
      </w:docPartObj>
    </w:sdtPr>
    <w:sdtEndPr>
      <w:rPr>
        <w:rFonts w:ascii="Arial" w:hAnsi="Arial" w:cs="Arial"/>
        <w:noProof/>
        <w:sz w:val="20"/>
        <w:szCs w:val="20"/>
      </w:rPr>
    </w:sdtEndPr>
    <w:sdtContent>
      <w:p w14:paraId="5F74E159" w14:textId="77777777" w:rsidR="00337D04" w:rsidRDefault="00337D04">
        <w:pPr>
          <w:pStyle w:val="Footer"/>
          <w:jc w:val="center"/>
          <w:rPr>
            <w:lang w:val="mn-MN"/>
          </w:rPr>
        </w:pPr>
      </w:p>
      <w:p w14:paraId="69A71921" w14:textId="7F9A1AAB" w:rsidR="00337D04" w:rsidRPr="00F52F48" w:rsidRDefault="00337D04">
        <w:pPr>
          <w:pStyle w:val="Footer"/>
          <w:jc w:val="center"/>
          <w:rPr>
            <w:rFonts w:ascii="Arial" w:hAnsi="Arial" w:cs="Arial"/>
            <w:sz w:val="20"/>
            <w:szCs w:val="20"/>
          </w:rPr>
        </w:pPr>
        <w:r w:rsidRPr="00F52F48">
          <w:rPr>
            <w:rFonts w:ascii="Arial" w:hAnsi="Arial" w:cs="Arial"/>
            <w:sz w:val="20"/>
            <w:szCs w:val="20"/>
          </w:rPr>
          <w:fldChar w:fldCharType="begin"/>
        </w:r>
        <w:r w:rsidRPr="00F52F48">
          <w:rPr>
            <w:rFonts w:ascii="Arial" w:hAnsi="Arial" w:cs="Arial"/>
            <w:sz w:val="20"/>
            <w:szCs w:val="20"/>
          </w:rPr>
          <w:instrText xml:space="preserve"> PAGE   \* MERGEFORMAT </w:instrText>
        </w:r>
        <w:r w:rsidRPr="00F52F48">
          <w:rPr>
            <w:rFonts w:ascii="Arial" w:hAnsi="Arial" w:cs="Arial"/>
            <w:sz w:val="20"/>
            <w:szCs w:val="20"/>
          </w:rPr>
          <w:fldChar w:fldCharType="separate"/>
        </w:r>
        <w:r w:rsidR="0013538D">
          <w:rPr>
            <w:rFonts w:ascii="Arial" w:hAnsi="Arial" w:cs="Arial"/>
            <w:noProof/>
            <w:sz w:val="20"/>
            <w:szCs w:val="20"/>
          </w:rPr>
          <w:t>43</w:t>
        </w:r>
        <w:r w:rsidRPr="00F52F48">
          <w:rPr>
            <w:rFonts w:ascii="Arial" w:hAnsi="Arial" w:cs="Arial"/>
            <w:noProof/>
            <w:sz w:val="20"/>
            <w:szCs w:val="20"/>
          </w:rPr>
          <w:fldChar w:fldCharType="end"/>
        </w:r>
      </w:p>
    </w:sdtContent>
  </w:sdt>
  <w:p w14:paraId="557FD3CF" w14:textId="77777777" w:rsidR="00337D04" w:rsidRDefault="00337D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8F09E" w14:textId="77777777" w:rsidR="00F61DB4" w:rsidRDefault="00F61DB4" w:rsidP="00BA0B61">
      <w:r>
        <w:separator/>
      </w:r>
    </w:p>
  </w:footnote>
  <w:footnote w:type="continuationSeparator" w:id="0">
    <w:p w14:paraId="33C7A4AD" w14:textId="77777777" w:rsidR="00F61DB4" w:rsidRDefault="00F61DB4" w:rsidP="00BA0B61">
      <w:r>
        <w:continuationSeparator/>
      </w:r>
    </w:p>
  </w:footnote>
  <w:footnote w:id="1">
    <w:p w14:paraId="0F030AA8" w14:textId="7560B998" w:rsidR="00337D04" w:rsidRPr="00425D6E" w:rsidRDefault="00337D04" w:rsidP="00BA0B61">
      <w:pPr>
        <w:pStyle w:val="FootnoteText"/>
        <w:ind w:firstLine="0"/>
        <w:rPr>
          <w:rFonts w:ascii="Arial" w:hAnsi="Arial" w:cs="Arial"/>
        </w:rPr>
      </w:pPr>
      <w:r w:rsidRPr="00425D6E">
        <w:rPr>
          <w:rStyle w:val="FootnoteReference"/>
          <w:rFonts w:ascii="Arial" w:hAnsi="Arial" w:cs="Arial"/>
        </w:rPr>
        <w:footnoteRef/>
      </w:r>
      <w:r>
        <w:rPr>
          <w:rFonts w:ascii="Arial" w:hAnsi="Arial" w:cs="Arial"/>
          <w:lang w:val="mn-MN"/>
        </w:rPr>
        <w:t xml:space="preserve"> </w:t>
      </w:r>
      <w:r w:rsidRPr="00425D6E">
        <w:rPr>
          <w:rFonts w:ascii="Arial" w:hAnsi="Arial" w:cs="Arial"/>
        </w:rPr>
        <w:t>Монгол Улсын Үндсэн хууль “</w:t>
      </w:r>
      <w:r>
        <w:rPr>
          <w:rFonts w:ascii="Arial" w:hAnsi="Arial" w:cs="Arial"/>
        </w:rPr>
        <w:t>Т</w:t>
      </w:r>
      <w:r w:rsidRPr="00425D6E">
        <w:rPr>
          <w:rFonts w:ascii="Arial" w:hAnsi="Arial" w:cs="Arial"/>
        </w:rPr>
        <w:t>өрийн мэдээлэл” эмхэтгэлийн 1992 оны 01 дугаарт нийтлэгдсэн.</w:t>
      </w:r>
    </w:p>
  </w:footnote>
  <w:footnote w:id="2">
    <w:p w14:paraId="3CFEC6E4" w14:textId="44DFB9F5" w:rsidR="00337D04" w:rsidRDefault="00337D04" w:rsidP="00787A87">
      <w:pPr>
        <w:pStyle w:val="FootnoteText"/>
        <w:spacing w:beforeAutospacing="0" w:afterAutospacing="0"/>
        <w:ind w:left="142" w:hanging="142"/>
        <w:rPr>
          <w:rFonts w:ascii="Arial" w:hAnsi="Arial" w:cs="Arial"/>
          <w:lang w:val="mn-MN"/>
        </w:rPr>
      </w:pPr>
      <w:r w:rsidRPr="00DD524C">
        <w:rPr>
          <w:rStyle w:val="FootnoteReference"/>
          <w:rFonts w:ascii="Arial" w:hAnsi="Arial" w:cs="Arial"/>
        </w:rPr>
        <w:footnoteRef/>
      </w:r>
      <w:r>
        <w:rPr>
          <w:rFonts w:ascii="Arial" w:hAnsi="Arial" w:cs="Arial"/>
        </w:rPr>
        <w:t xml:space="preserve"> </w:t>
      </w:r>
      <w:r w:rsidRPr="000D1B4E">
        <w:rPr>
          <w:rFonts w:ascii="Arial" w:hAnsi="Arial" w:cs="Arial"/>
          <w:color w:val="000000" w:themeColor="text1"/>
        </w:rPr>
        <w:t>Хөгжлийн бодлого, төлөвлөлт, түүний удирдлагын тухай хууль</w:t>
      </w:r>
      <w:r w:rsidRPr="00DD524C">
        <w:rPr>
          <w:rFonts w:ascii="Arial" w:hAnsi="Arial" w:cs="Arial"/>
        </w:rPr>
        <w:t xml:space="preserve"> “Төрийн мэдээлэл”</w:t>
      </w:r>
      <w:r>
        <w:rPr>
          <w:rFonts w:ascii="Arial" w:hAnsi="Arial" w:cs="Arial"/>
        </w:rPr>
        <w:t xml:space="preserve"> эмх</w:t>
      </w:r>
      <w:r>
        <w:rPr>
          <w:rFonts w:ascii="Arial" w:hAnsi="Arial" w:cs="Arial"/>
          <w:lang w:val="mn-MN"/>
        </w:rPr>
        <w:t>э</w:t>
      </w:r>
      <w:r>
        <w:rPr>
          <w:rFonts w:ascii="Arial" w:hAnsi="Arial" w:cs="Arial"/>
        </w:rPr>
        <w:t xml:space="preserve">тгэлийн </w:t>
      </w:r>
      <w:r>
        <w:rPr>
          <w:rFonts w:ascii="Arial" w:hAnsi="Arial" w:cs="Arial"/>
          <w:lang w:val="mn-MN"/>
        </w:rPr>
        <w:t xml:space="preserve"> </w:t>
      </w:r>
    </w:p>
    <w:p w14:paraId="02BC922C" w14:textId="261B9061" w:rsidR="00337D04" w:rsidRPr="00DD524C" w:rsidRDefault="00337D04" w:rsidP="00787A87">
      <w:pPr>
        <w:pStyle w:val="FootnoteText"/>
        <w:spacing w:beforeAutospacing="0" w:afterAutospacing="0"/>
        <w:ind w:left="142" w:hanging="142"/>
        <w:rPr>
          <w:rFonts w:ascii="Arial" w:hAnsi="Arial" w:cs="Arial"/>
        </w:rPr>
      </w:pPr>
      <w:r>
        <w:rPr>
          <w:rFonts w:ascii="Arial" w:hAnsi="Arial" w:cs="Arial"/>
          <w:lang w:val="mn-MN"/>
        </w:rPr>
        <w:t xml:space="preserve">  </w:t>
      </w:r>
      <w:r>
        <w:rPr>
          <w:rFonts w:ascii="Arial" w:hAnsi="Arial" w:cs="Arial"/>
        </w:rPr>
        <w:t>2020</w:t>
      </w:r>
      <w:r>
        <w:rPr>
          <w:rFonts w:ascii="Arial" w:hAnsi="Arial" w:cs="Arial"/>
          <w:lang w:val="mn-MN"/>
        </w:rPr>
        <w:t xml:space="preserve"> </w:t>
      </w:r>
      <w:r w:rsidRPr="00DD524C">
        <w:rPr>
          <w:rFonts w:ascii="Arial" w:hAnsi="Arial" w:cs="Arial"/>
        </w:rPr>
        <w:t xml:space="preserve">оны </w:t>
      </w:r>
      <w:r>
        <w:rPr>
          <w:rFonts w:ascii="Arial" w:hAnsi="Arial" w:cs="Arial"/>
        </w:rPr>
        <w:t>21 дугаарт нийтлэгдсэн.</w:t>
      </w:r>
    </w:p>
  </w:footnote>
  <w:footnote w:id="3">
    <w:p w14:paraId="17404BDF" w14:textId="55EDD86D" w:rsidR="00337D04" w:rsidRPr="00DD524C" w:rsidRDefault="00337D04" w:rsidP="00BA0B61">
      <w:pPr>
        <w:pStyle w:val="FootnoteText"/>
        <w:spacing w:beforeAutospacing="0" w:afterAutospacing="0"/>
        <w:ind w:firstLine="0"/>
        <w:rPr>
          <w:rFonts w:ascii="Arial" w:hAnsi="Arial" w:cs="Arial"/>
        </w:rPr>
      </w:pPr>
      <w:r w:rsidRPr="00DD524C">
        <w:rPr>
          <w:rStyle w:val="FootnoteReference"/>
          <w:rFonts w:ascii="Arial" w:hAnsi="Arial" w:cs="Arial"/>
        </w:rPr>
        <w:footnoteRef/>
      </w:r>
      <w:r w:rsidRPr="00DD524C">
        <w:rPr>
          <w:rFonts w:ascii="Arial" w:hAnsi="Arial" w:cs="Arial"/>
        </w:rPr>
        <w:t>Төсвийн тухай хууль “Төрийн мэдээлэл” эмх</w:t>
      </w:r>
      <w:r>
        <w:rPr>
          <w:rFonts w:ascii="Arial" w:hAnsi="Arial" w:cs="Arial"/>
          <w:lang w:val="mn-MN"/>
        </w:rPr>
        <w:t>э</w:t>
      </w:r>
      <w:r w:rsidRPr="00DD524C">
        <w:rPr>
          <w:rFonts w:ascii="Arial" w:hAnsi="Arial" w:cs="Arial"/>
        </w:rPr>
        <w:t xml:space="preserve">тгэлийн 2012 оны </w:t>
      </w:r>
      <w:r>
        <w:rPr>
          <w:rFonts w:ascii="Arial" w:hAnsi="Arial" w:cs="Arial"/>
        </w:rPr>
        <w:t>03 дугаарт нийтлэгдсэн.</w:t>
      </w:r>
    </w:p>
  </w:footnote>
  <w:footnote w:id="4">
    <w:p w14:paraId="18AB7219" w14:textId="2094A112" w:rsidR="00337D04" w:rsidRPr="00DD524C" w:rsidRDefault="00337D04" w:rsidP="00BA0B61">
      <w:pPr>
        <w:pStyle w:val="FootnoteText"/>
        <w:spacing w:beforeAutospacing="0" w:afterAutospacing="0"/>
        <w:ind w:firstLine="0"/>
        <w:rPr>
          <w:rFonts w:ascii="Arial" w:hAnsi="Arial" w:cs="Arial"/>
        </w:rPr>
      </w:pPr>
      <w:r w:rsidRPr="00DD524C">
        <w:rPr>
          <w:rStyle w:val="FootnoteReference"/>
          <w:rFonts w:ascii="Arial" w:hAnsi="Arial" w:cs="Arial"/>
        </w:rPr>
        <w:footnoteRef/>
      </w:r>
      <w:r>
        <w:rPr>
          <w:rFonts w:ascii="Arial" w:hAnsi="Arial" w:cs="Arial"/>
        </w:rPr>
        <w:t xml:space="preserve"> Захиргааны ерөнхий </w:t>
      </w:r>
      <w:r w:rsidRPr="00DD524C">
        <w:rPr>
          <w:rFonts w:ascii="Arial" w:hAnsi="Arial" w:cs="Arial"/>
        </w:rPr>
        <w:t>хууль “Төрийн мэдээлэл”</w:t>
      </w:r>
      <w:r>
        <w:rPr>
          <w:rFonts w:ascii="Arial" w:hAnsi="Arial" w:cs="Arial"/>
        </w:rPr>
        <w:t xml:space="preserve"> эмх</w:t>
      </w:r>
      <w:r>
        <w:rPr>
          <w:rFonts w:ascii="Arial" w:hAnsi="Arial" w:cs="Arial"/>
          <w:lang w:val="mn-MN"/>
        </w:rPr>
        <w:t>э</w:t>
      </w:r>
      <w:r>
        <w:rPr>
          <w:rFonts w:ascii="Arial" w:hAnsi="Arial" w:cs="Arial"/>
        </w:rPr>
        <w:t>тгэлийн 2015</w:t>
      </w:r>
      <w:r w:rsidRPr="00DD524C">
        <w:rPr>
          <w:rFonts w:ascii="Arial" w:hAnsi="Arial" w:cs="Arial"/>
        </w:rPr>
        <w:t xml:space="preserve"> оны </w:t>
      </w:r>
      <w:r>
        <w:rPr>
          <w:rFonts w:ascii="Arial" w:hAnsi="Arial" w:cs="Arial"/>
        </w:rPr>
        <w:t>28 дугаарт нийтлэгдсэн.</w:t>
      </w:r>
    </w:p>
  </w:footnote>
  <w:footnote w:id="5">
    <w:p w14:paraId="0444E986" w14:textId="77777777" w:rsidR="00337D04" w:rsidRPr="00D61D41" w:rsidRDefault="00337D04" w:rsidP="00BB4D77">
      <w:pPr>
        <w:pStyle w:val="FootnoteText"/>
        <w:spacing w:beforeAutospacing="0" w:afterAutospacing="0"/>
        <w:ind w:left="142" w:hanging="142"/>
        <w:rPr>
          <w:rFonts w:ascii="Arial" w:hAnsi="Arial" w:cs="Arial"/>
        </w:rPr>
      </w:pPr>
      <w:r w:rsidRPr="00D61D41">
        <w:rPr>
          <w:rStyle w:val="FootnoteReference"/>
          <w:rFonts w:ascii="Arial" w:hAnsi="Arial" w:cs="Arial"/>
        </w:rPr>
        <w:footnoteRef/>
      </w:r>
      <w:r w:rsidRPr="00D61D41">
        <w:rPr>
          <w:rFonts w:ascii="Arial" w:hAnsi="Arial" w:cs="Arial"/>
        </w:rPr>
        <w:t xml:space="preserve"> </w:t>
      </w:r>
      <w:r>
        <w:rPr>
          <w:rFonts w:ascii="Arial" w:hAnsi="Arial" w:cs="Arial"/>
        </w:rPr>
        <w:t>Аймаг, нийслэл, сум, дүүргийн иргэдийн Төлөөлөгчдийн Хурлын сонгуулийн тухай хууль “Төрийн мэдээлэл” эмхэтгэлийн 2020 оны 08 дугаарт нийтлэгдсэн.</w:t>
      </w:r>
    </w:p>
  </w:footnote>
  <w:footnote w:id="6">
    <w:p w14:paraId="62BF753F" w14:textId="77777777" w:rsidR="00337D04" w:rsidRPr="002D18E3" w:rsidRDefault="00337D04" w:rsidP="00BA0B61">
      <w:pPr>
        <w:pStyle w:val="FootnoteText"/>
        <w:spacing w:beforeAutospacing="0" w:afterAutospacing="0"/>
        <w:ind w:firstLine="0"/>
        <w:rPr>
          <w:rFonts w:ascii="Arial" w:hAnsi="Arial" w:cs="Arial"/>
        </w:rPr>
      </w:pPr>
      <w:r w:rsidRPr="002D18E3">
        <w:rPr>
          <w:rStyle w:val="FootnoteReference"/>
          <w:rFonts w:ascii="Arial" w:hAnsi="Arial" w:cs="Arial"/>
        </w:rPr>
        <w:footnoteRef/>
      </w:r>
      <w:r w:rsidRPr="002D18E3">
        <w:rPr>
          <w:rFonts w:ascii="Arial" w:hAnsi="Arial" w:cs="Arial"/>
        </w:rPr>
        <w:t xml:space="preserve"> </w:t>
      </w:r>
      <w:r>
        <w:rPr>
          <w:rFonts w:ascii="Arial" w:hAnsi="Arial" w:cs="Arial"/>
        </w:rPr>
        <w:t>Газрын тухай хууль “Төрийн мэдээлэл” эмхэтгэлийн 2002 оны 27 дугаарт нийтлэгдсэн.</w:t>
      </w:r>
    </w:p>
  </w:footnote>
  <w:footnote w:id="7">
    <w:p w14:paraId="6601DB3C" w14:textId="77777777" w:rsidR="00337D04" w:rsidRPr="00E77FD1" w:rsidRDefault="00337D04" w:rsidP="00BA0B61">
      <w:pPr>
        <w:pStyle w:val="FootnoteText"/>
        <w:spacing w:beforeAutospacing="0" w:afterAutospacing="0"/>
        <w:ind w:firstLine="0"/>
        <w:rPr>
          <w:rFonts w:ascii="Arial" w:hAnsi="Arial" w:cs="Arial"/>
        </w:rPr>
      </w:pPr>
      <w:r w:rsidRPr="00E77FD1">
        <w:rPr>
          <w:rStyle w:val="FootnoteReference"/>
          <w:rFonts w:ascii="Arial" w:hAnsi="Arial" w:cs="Arial"/>
        </w:rPr>
        <w:footnoteRef/>
      </w:r>
      <w:r w:rsidRPr="00E77FD1">
        <w:rPr>
          <w:rFonts w:ascii="Arial" w:hAnsi="Arial" w:cs="Arial"/>
        </w:rPr>
        <w:t xml:space="preserve"> </w:t>
      </w:r>
      <w:r>
        <w:rPr>
          <w:rFonts w:ascii="Arial" w:hAnsi="Arial" w:cs="Arial"/>
        </w:rPr>
        <w:t>Төрийн албаны тухай хууль “Төрийн мэдээлэл” эмхэтгэлийн 2018 оны 01 дугаарт нийтлэгдсэн.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883"/>
    <w:multiLevelType w:val="hybridMultilevel"/>
    <w:tmpl w:val="7764C34E"/>
    <w:lvl w:ilvl="0" w:tplc="1C1CAFF2">
      <w:start w:val="79"/>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 w15:restartNumberingAfterBreak="0">
    <w:nsid w:val="0B3C40A4"/>
    <w:multiLevelType w:val="hybridMultilevel"/>
    <w:tmpl w:val="0902D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48B3"/>
    <w:multiLevelType w:val="hybridMultilevel"/>
    <w:tmpl w:val="9C9C74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0C265D"/>
    <w:multiLevelType w:val="hybridMultilevel"/>
    <w:tmpl w:val="D38422FC"/>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4" w15:restartNumberingAfterBreak="0">
    <w:nsid w:val="24882B48"/>
    <w:multiLevelType w:val="hybridMultilevel"/>
    <w:tmpl w:val="AC9ECA06"/>
    <w:lvl w:ilvl="0" w:tplc="0409000F">
      <w:start w:val="1"/>
      <w:numFmt w:val="decimal"/>
      <w:lvlText w:val="%1."/>
      <w:lvlJc w:val="left"/>
      <w:pPr>
        <w:ind w:left="587"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914059"/>
    <w:multiLevelType w:val="multilevel"/>
    <w:tmpl w:val="A1F84C4E"/>
    <w:lvl w:ilvl="0">
      <w:start w:val="1"/>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A1E0B0C"/>
    <w:multiLevelType w:val="hybridMultilevel"/>
    <w:tmpl w:val="A7A2653C"/>
    <w:lvl w:ilvl="0" w:tplc="E014E346">
      <w:start w:val="7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E2D3913"/>
    <w:multiLevelType w:val="hybridMultilevel"/>
    <w:tmpl w:val="11B6D17A"/>
    <w:lvl w:ilvl="0" w:tplc="B602183C">
      <w:start w:val="79"/>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8" w15:restartNumberingAfterBreak="0">
    <w:nsid w:val="359B45D3"/>
    <w:multiLevelType w:val="hybridMultilevel"/>
    <w:tmpl w:val="FA1A3C3E"/>
    <w:lvl w:ilvl="0" w:tplc="16566332">
      <w:start w:val="3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674F56"/>
    <w:multiLevelType w:val="hybridMultilevel"/>
    <w:tmpl w:val="7D3E192E"/>
    <w:lvl w:ilvl="0" w:tplc="A7167024">
      <w:start w:val="7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D220B5B"/>
    <w:multiLevelType w:val="multilevel"/>
    <w:tmpl w:val="31643A52"/>
    <w:lvl w:ilvl="0">
      <w:start w:val="33"/>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2671ECE"/>
    <w:multiLevelType w:val="hybridMultilevel"/>
    <w:tmpl w:val="F548610C"/>
    <w:lvl w:ilvl="0" w:tplc="81B0DF78">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2" w15:restartNumberingAfterBreak="0">
    <w:nsid w:val="42E46849"/>
    <w:multiLevelType w:val="hybridMultilevel"/>
    <w:tmpl w:val="14DA6488"/>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13" w15:restartNumberingAfterBreak="0">
    <w:nsid w:val="4437359F"/>
    <w:multiLevelType w:val="multilevel"/>
    <w:tmpl w:val="C9B22DCC"/>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8702423"/>
    <w:multiLevelType w:val="hybridMultilevel"/>
    <w:tmpl w:val="306A9CAC"/>
    <w:lvl w:ilvl="0" w:tplc="81B0DF78">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5" w15:restartNumberingAfterBreak="0">
    <w:nsid w:val="4D324AC7"/>
    <w:multiLevelType w:val="hybridMultilevel"/>
    <w:tmpl w:val="A1AE1C98"/>
    <w:lvl w:ilvl="0" w:tplc="A4BC6BA8">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46BF7"/>
    <w:multiLevelType w:val="hybridMultilevel"/>
    <w:tmpl w:val="3C6C5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942E60"/>
    <w:multiLevelType w:val="hybridMultilevel"/>
    <w:tmpl w:val="C6761DC8"/>
    <w:lvl w:ilvl="0" w:tplc="0409000F">
      <w:start w:val="1"/>
      <w:numFmt w:val="decimal"/>
      <w:lvlText w:val="%1."/>
      <w:lvlJc w:val="left"/>
      <w:pPr>
        <w:ind w:left="720" w:hanging="360"/>
      </w:pPr>
      <w:rPr>
        <w:rFont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8" w15:restartNumberingAfterBreak="0">
    <w:nsid w:val="66D83FA9"/>
    <w:multiLevelType w:val="hybridMultilevel"/>
    <w:tmpl w:val="E9062D1A"/>
    <w:lvl w:ilvl="0" w:tplc="16566332">
      <w:start w:val="38"/>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3331F5"/>
    <w:multiLevelType w:val="hybridMultilevel"/>
    <w:tmpl w:val="E9D6368A"/>
    <w:lvl w:ilvl="0" w:tplc="9D9267D2">
      <w:start w:val="1"/>
      <w:numFmt w:val="decimal"/>
      <w:lvlText w:val="%1."/>
      <w:lvlJc w:val="left"/>
      <w:pPr>
        <w:ind w:left="144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B872E4"/>
    <w:multiLevelType w:val="hybridMultilevel"/>
    <w:tmpl w:val="AE789E82"/>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21" w15:restartNumberingAfterBreak="0">
    <w:nsid w:val="70A54883"/>
    <w:multiLevelType w:val="hybridMultilevel"/>
    <w:tmpl w:val="9A3A1BB8"/>
    <w:lvl w:ilvl="0" w:tplc="6FD6CC1A">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5"/>
  </w:num>
  <w:num w:numId="4">
    <w:abstractNumId w:val="11"/>
  </w:num>
  <w:num w:numId="5">
    <w:abstractNumId w:val="3"/>
  </w:num>
  <w:num w:numId="6">
    <w:abstractNumId w:val="12"/>
  </w:num>
  <w:num w:numId="7">
    <w:abstractNumId w:val="20"/>
  </w:num>
  <w:num w:numId="8">
    <w:abstractNumId w:val="14"/>
  </w:num>
  <w:num w:numId="9">
    <w:abstractNumId w:val="17"/>
  </w:num>
  <w:num w:numId="10">
    <w:abstractNumId w:val="8"/>
  </w:num>
  <w:num w:numId="11">
    <w:abstractNumId w:val="18"/>
  </w:num>
  <w:num w:numId="12">
    <w:abstractNumId w:val="19"/>
  </w:num>
  <w:num w:numId="13">
    <w:abstractNumId w:val="2"/>
  </w:num>
  <w:num w:numId="14">
    <w:abstractNumId w:val="1"/>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9"/>
  </w:num>
  <w:num w:numId="19">
    <w:abstractNumId w:val="6"/>
  </w:num>
  <w:num w:numId="20">
    <w:abstractNumId w:val="7"/>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61"/>
    <w:rsid w:val="00002355"/>
    <w:rsid w:val="000032BA"/>
    <w:rsid w:val="00007317"/>
    <w:rsid w:val="00021630"/>
    <w:rsid w:val="000403D2"/>
    <w:rsid w:val="00052479"/>
    <w:rsid w:val="0005725C"/>
    <w:rsid w:val="00057ABD"/>
    <w:rsid w:val="000635C7"/>
    <w:rsid w:val="0007075E"/>
    <w:rsid w:val="00074E69"/>
    <w:rsid w:val="00076706"/>
    <w:rsid w:val="00082E48"/>
    <w:rsid w:val="000A008C"/>
    <w:rsid w:val="000C0370"/>
    <w:rsid w:val="000C27F4"/>
    <w:rsid w:val="000D7903"/>
    <w:rsid w:val="000E1E3B"/>
    <w:rsid w:val="000F1109"/>
    <w:rsid w:val="00112ECE"/>
    <w:rsid w:val="00127A5D"/>
    <w:rsid w:val="0013538D"/>
    <w:rsid w:val="00142C91"/>
    <w:rsid w:val="00194D2E"/>
    <w:rsid w:val="00195463"/>
    <w:rsid w:val="00196F81"/>
    <w:rsid w:val="001A14C4"/>
    <w:rsid w:val="001B698F"/>
    <w:rsid w:val="001C2274"/>
    <w:rsid w:val="001D2169"/>
    <w:rsid w:val="001E46B4"/>
    <w:rsid w:val="001F6047"/>
    <w:rsid w:val="0020556E"/>
    <w:rsid w:val="00211D22"/>
    <w:rsid w:val="002123E2"/>
    <w:rsid w:val="002222C7"/>
    <w:rsid w:val="00224D33"/>
    <w:rsid w:val="002268AF"/>
    <w:rsid w:val="00236BD8"/>
    <w:rsid w:val="00245B53"/>
    <w:rsid w:val="00262AF3"/>
    <w:rsid w:val="00262DDF"/>
    <w:rsid w:val="00263026"/>
    <w:rsid w:val="00280435"/>
    <w:rsid w:val="00284C89"/>
    <w:rsid w:val="002952DD"/>
    <w:rsid w:val="002A03A1"/>
    <w:rsid w:val="002A0C8F"/>
    <w:rsid w:val="002A74BF"/>
    <w:rsid w:val="002B547B"/>
    <w:rsid w:val="002C24F0"/>
    <w:rsid w:val="002C28F5"/>
    <w:rsid w:val="002C66F0"/>
    <w:rsid w:val="002E1768"/>
    <w:rsid w:val="002F017C"/>
    <w:rsid w:val="002F05D9"/>
    <w:rsid w:val="00337D04"/>
    <w:rsid w:val="00342134"/>
    <w:rsid w:val="00352584"/>
    <w:rsid w:val="00377A11"/>
    <w:rsid w:val="00391060"/>
    <w:rsid w:val="0039576B"/>
    <w:rsid w:val="003A1B83"/>
    <w:rsid w:val="003B03C9"/>
    <w:rsid w:val="003B1F43"/>
    <w:rsid w:val="003B25E6"/>
    <w:rsid w:val="003B67A1"/>
    <w:rsid w:val="003D711A"/>
    <w:rsid w:val="003E07D1"/>
    <w:rsid w:val="00404E03"/>
    <w:rsid w:val="0040779D"/>
    <w:rsid w:val="00411540"/>
    <w:rsid w:val="00414FFB"/>
    <w:rsid w:val="004404F3"/>
    <w:rsid w:val="00455150"/>
    <w:rsid w:val="004568AA"/>
    <w:rsid w:val="00457990"/>
    <w:rsid w:val="004630E9"/>
    <w:rsid w:val="00481567"/>
    <w:rsid w:val="00483C59"/>
    <w:rsid w:val="00493E4A"/>
    <w:rsid w:val="0049421A"/>
    <w:rsid w:val="004A7F26"/>
    <w:rsid w:val="004B6817"/>
    <w:rsid w:val="004C75DE"/>
    <w:rsid w:val="00504E02"/>
    <w:rsid w:val="005105E3"/>
    <w:rsid w:val="00517548"/>
    <w:rsid w:val="00527F9D"/>
    <w:rsid w:val="005316D0"/>
    <w:rsid w:val="005511C0"/>
    <w:rsid w:val="00564E62"/>
    <w:rsid w:val="00567CD4"/>
    <w:rsid w:val="00570519"/>
    <w:rsid w:val="0057569E"/>
    <w:rsid w:val="005823E6"/>
    <w:rsid w:val="00583E60"/>
    <w:rsid w:val="005861A6"/>
    <w:rsid w:val="005A0545"/>
    <w:rsid w:val="005A3317"/>
    <w:rsid w:val="005C5A9F"/>
    <w:rsid w:val="005C7B0F"/>
    <w:rsid w:val="005D0B4A"/>
    <w:rsid w:val="005E6464"/>
    <w:rsid w:val="005F511D"/>
    <w:rsid w:val="006252DA"/>
    <w:rsid w:val="006406C9"/>
    <w:rsid w:val="00642772"/>
    <w:rsid w:val="00647B37"/>
    <w:rsid w:val="00672002"/>
    <w:rsid w:val="00676B04"/>
    <w:rsid w:val="0067733A"/>
    <w:rsid w:val="0069246B"/>
    <w:rsid w:val="006930D1"/>
    <w:rsid w:val="00697016"/>
    <w:rsid w:val="006A6E2D"/>
    <w:rsid w:val="006E2B4D"/>
    <w:rsid w:val="006E4037"/>
    <w:rsid w:val="0070168F"/>
    <w:rsid w:val="0073567F"/>
    <w:rsid w:val="007413AE"/>
    <w:rsid w:val="00744590"/>
    <w:rsid w:val="00745C25"/>
    <w:rsid w:val="00762476"/>
    <w:rsid w:val="0076467D"/>
    <w:rsid w:val="00775F5B"/>
    <w:rsid w:val="00787A87"/>
    <w:rsid w:val="007934DF"/>
    <w:rsid w:val="007946DA"/>
    <w:rsid w:val="007D695E"/>
    <w:rsid w:val="007F1F11"/>
    <w:rsid w:val="00810DD8"/>
    <w:rsid w:val="00813149"/>
    <w:rsid w:val="00822560"/>
    <w:rsid w:val="00823623"/>
    <w:rsid w:val="00851543"/>
    <w:rsid w:val="00867FEB"/>
    <w:rsid w:val="0087273A"/>
    <w:rsid w:val="00876C90"/>
    <w:rsid w:val="008A7E4B"/>
    <w:rsid w:val="008C7D46"/>
    <w:rsid w:val="008D2819"/>
    <w:rsid w:val="008D75CD"/>
    <w:rsid w:val="008E62A0"/>
    <w:rsid w:val="00913E80"/>
    <w:rsid w:val="00917F14"/>
    <w:rsid w:val="0095666B"/>
    <w:rsid w:val="00960F44"/>
    <w:rsid w:val="00963291"/>
    <w:rsid w:val="00980321"/>
    <w:rsid w:val="0099628E"/>
    <w:rsid w:val="00996572"/>
    <w:rsid w:val="009A14D6"/>
    <w:rsid w:val="009D2D88"/>
    <w:rsid w:val="009E1694"/>
    <w:rsid w:val="00A00D06"/>
    <w:rsid w:val="00A12F32"/>
    <w:rsid w:val="00A14948"/>
    <w:rsid w:val="00A6220D"/>
    <w:rsid w:val="00AB211B"/>
    <w:rsid w:val="00AE1B63"/>
    <w:rsid w:val="00AF1C74"/>
    <w:rsid w:val="00B0202A"/>
    <w:rsid w:val="00B10116"/>
    <w:rsid w:val="00B14E16"/>
    <w:rsid w:val="00B22596"/>
    <w:rsid w:val="00B24116"/>
    <w:rsid w:val="00B3386C"/>
    <w:rsid w:val="00B5312A"/>
    <w:rsid w:val="00B745EC"/>
    <w:rsid w:val="00B77920"/>
    <w:rsid w:val="00B80A78"/>
    <w:rsid w:val="00B86949"/>
    <w:rsid w:val="00BA01F0"/>
    <w:rsid w:val="00BA0B61"/>
    <w:rsid w:val="00BA0F7E"/>
    <w:rsid w:val="00BA1A75"/>
    <w:rsid w:val="00BB20C2"/>
    <w:rsid w:val="00BB4D77"/>
    <w:rsid w:val="00BB6BFA"/>
    <w:rsid w:val="00BD32CB"/>
    <w:rsid w:val="00BE207B"/>
    <w:rsid w:val="00BE2DBC"/>
    <w:rsid w:val="00BF20EB"/>
    <w:rsid w:val="00C11C86"/>
    <w:rsid w:val="00C17F8D"/>
    <w:rsid w:val="00C320DC"/>
    <w:rsid w:val="00C363B6"/>
    <w:rsid w:val="00C4525B"/>
    <w:rsid w:val="00C57782"/>
    <w:rsid w:val="00C861E0"/>
    <w:rsid w:val="00C87207"/>
    <w:rsid w:val="00CB0D35"/>
    <w:rsid w:val="00CB52AA"/>
    <w:rsid w:val="00CD7E3B"/>
    <w:rsid w:val="00CE76BF"/>
    <w:rsid w:val="00D0590A"/>
    <w:rsid w:val="00D06972"/>
    <w:rsid w:val="00D135D8"/>
    <w:rsid w:val="00D22D1E"/>
    <w:rsid w:val="00D33A64"/>
    <w:rsid w:val="00D42C90"/>
    <w:rsid w:val="00D4336A"/>
    <w:rsid w:val="00D451D7"/>
    <w:rsid w:val="00D50DE6"/>
    <w:rsid w:val="00D77BF8"/>
    <w:rsid w:val="00D87AC2"/>
    <w:rsid w:val="00D91E22"/>
    <w:rsid w:val="00D96F31"/>
    <w:rsid w:val="00DA2BE8"/>
    <w:rsid w:val="00DA550A"/>
    <w:rsid w:val="00DC7682"/>
    <w:rsid w:val="00DE66AF"/>
    <w:rsid w:val="00DF0571"/>
    <w:rsid w:val="00DF1010"/>
    <w:rsid w:val="00E0654A"/>
    <w:rsid w:val="00E134BA"/>
    <w:rsid w:val="00E15150"/>
    <w:rsid w:val="00E229E5"/>
    <w:rsid w:val="00E25CD2"/>
    <w:rsid w:val="00E500E6"/>
    <w:rsid w:val="00E50EF2"/>
    <w:rsid w:val="00E677DC"/>
    <w:rsid w:val="00E725CD"/>
    <w:rsid w:val="00E82E26"/>
    <w:rsid w:val="00E86A91"/>
    <w:rsid w:val="00EA3501"/>
    <w:rsid w:val="00EA4EC7"/>
    <w:rsid w:val="00EA54EE"/>
    <w:rsid w:val="00EC0AEC"/>
    <w:rsid w:val="00EF28FF"/>
    <w:rsid w:val="00F253B5"/>
    <w:rsid w:val="00F34366"/>
    <w:rsid w:val="00F34CFC"/>
    <w:rsid w:val="00F52F48"/>
    <w:rsid w:val="00F61DB4"/>
    <w:rsid w:val="00F74255"/>
    <w:rsid w:val="00F82A14"/>
    <w:rsid w:val="00F863D7"/>
    <w:rsid w:val="00FA030E"/>
    <w:rsid w:val="00FC3449"/>
    <w:rsid w:val="00FE7FBF"/>
    <w:rsid w:val="00FF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05C3"/>
  <w14:defaultImageDpi w14:val="32767"/>
  <w15:docId w15:val="{2C3EB3A0-9793-9B45-BE69-0024B46B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61"/>
    <w:rPr>
      <w:rFonts w:ascii="Verdana" w:eastAsia="Verdana" w:hAnsi="Verdana" w:cs="Times New Roman"/>
      <w:sz w:val="15"/>
      <w:szCs w:val="16"/>
    </w:rPr>
  </w:style>
  <w:style w:type="paragraph" w:styleId="Heading1">
    <w:name w:val="heading 1"/>
    <w:basedOn w:val="Normal"/>
    <w:next w:val="Normal"/>
    <w:link w:val="Heading1Char"/>
    <w:uiPriority w:val="9"/>
    <w:qFormat/>
    <w:rsid w:val="004A7F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BA0B61"/>
    <w:pPr>
      <w:keepNext/>
      <w:keepLines/>
      <w:spacing w:before="280" w:after="80" w:line="259" w:lineRule="auto"/>
      <w:outlineLvl w:val="2"/>
    </w:pPr>
    <w:rPr>
      <w:rFonts w:ascii="Arial" w:eastAsia="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0B61"/>
    <w:rPr>
      <w:rFonts w:eastAsia="Arial" w:cs="Arial"/>
      <w:b/>
      <w:sz w:val="28"/>
      <w:szCs w:val="28"/>
    </w:rPr>
  </w:style>
  <w:style w:type="character" w:styleId="Strong">
    <w:name w:val="Strong"/>
    <w:uiPriority w:val="22"/>
    <w:qFormat/>
    <w:rsid w:val="00BA0B61"/>
    <w:rPr>
      <w:b/>
      <w:bCs/>
    </w:rPr>
  </w:style>
  <w:style w:type="paragraph" w:styleId="NormalWeb">
    <w:name w:val="Normal (Web)"/>
    <w:basedOn w:val="Normal"/>
    <w:uiPriority w:val="99"/>
    <w:unhideWhenUsed/>
    <w:rsid w:val="00BA0B61"/>
    <w:pPr>
      <w:spacing w:before="100" w:beforeAutospacing="1" w:after="100" w:afterAutospacing="1"/>
    </w:pPr>
    <w:rPr>
      <w:rFonts w:ascii="Times New Roman" w:eastAsia="Times New Roman" w:hAnsi="Times New Roman"/>
      <w:sz w:val="24"/>
      <w:szCs w:val="24"/>
    </w:rPr>
  </w:style>
  <w:style w:type="paragraph" w:customStyle="1" w:styleId="msghead">
    <w:name w:val="msg_head"/>
    <w:basedOn w:val="Normal"/>
    <w:uiPriority w:val="99"/>
    <w:rsid w:val="00BA0B61"/>
    <w:pPr>
      <w:spacing w:before="100" w:beforeAutospacing="1" w:after="100" w:afterAutospacing="1"/>
    </w:pPr>
    <w:rPr>
      <w:rFonts w:ascii="Times New Roman" w:eastAsia="Times New Roman" w:hAnsi="Times New Roman"/>
      <w:sz w:val="24"/>
      <w:szCs w:val="24"/>
    </w:rPr>
  </w:style>
  <w:style w:type="character" w:customStyle="1" w:styleId="highlight">
    <w:name w:val="highlight"/>
    <w:rsid w:val="00BA0B61"/>
  </w:style>
  <w:style w:type="character" w:styleId="Emphasis">
    <w:name w:val="Emphasis"/>
    <w:uiPriority w:val="20"/>
    <w:qFormat/>
    <w:rsid w:val="00BA0B61"/>
    <w:rPr>
      <w:i/>
      <w:iCs/>
    </w:rPr>
  </w:style>
  <w:style w:type="paragraph" w:styleId="Header">
    <w:name w:val="header"/>
    <w:basedOn w:val="Normal"/>
    <w:link w:val="HeaderChar"/>
    <w:uiPriority w:val="99"/>
    <w:unhideWhenUsed/>
    <w:rsid w:val="00BA0B61"/>
    <w:pPr>
      <w:tabs>
        <w:tab w:val="center" w:pos="4680"/>
        <w:tab w:val="right" w:pos="9360"/>
      </w:tabs>
    </w:pPr>
  </w:style>
  <w:style w:type="character" w:customStyle="1" w:styleId="HeaderChar">
    <w:name w:val="Header Char"/>
    <w:basedOn w:val="DefaultParagraphFont"/>
    <w:link w:val="Header"/>
    <w:uiPriority w:val="99"/>
    <w:rsid w:val="00BA0B61"/>
    <w:rPr>
      <w:rFonts w:ascii="Verdana" w:eastAsia="Verdana" w:hAnsi="Verdana" w:cs="Times New Roman"/>
      <w:sz w:val="15"/>
      <w:szCs w:val="16"/>
    </w:rPr>
  </w:style>
  <w:style w:type="paragraph" w:styleId="Footer">
    <w:name w:val="footer"/>
    <w:basedOn w:val="Normal"/>
    <w:link w:val="FooterChar"/>
    <w:uiPriority w:val="99"/>
    <w:unhideWhenUsed/>
    <w:rsid w:val="00BA0B61"/>
    <w:pPr>
      <w:tabs>
        <w:tab w:val="center" w:pos="4680"/>
        <w:tab w:val="right" w:pos="9360"/>
      </w:tabs>
    </w:pPr>
  </w:style>
  <w:style w:type="character" w:customStyle="1" w:styleId="FooterChar">
    <w:name w:val="Footer Char"/>
    <w:basedOn w:val="DefaultParagraphFont"/>
    <w:link w:val="Footer"/>
    <w:uiPriority w:val="99"/>
    <w:rsid w:val="00BA0B61"/>
    <w:rPr>
      <w:rFonts w:ascii="Verdana" w:eastAsia="Verdana" w:hAnsi="Verdana" w:cs="Times New Roman"/>
      <w:sz w:val="15"/>
      <w:szCs w:val="16"/>
    </w:rPr>
  </w:style>
  <w:style w:type="paragraph" w:customStyle="1" w:styleId="yiv4535015042msonormal">
    <w:name w:val="yiv4535015042msonormal"/>
    <w:basedOn w:val="Normal"/>
    <w:rsid w:val="00BA0B61"/>
    <w:pPr>
      <w:spacing w:before="100" w:beforeAutospacing="1" w:after="100" w:afterAutospacing="1"/>
    </w:pPr>
    <w:rPr>
      <w:rFonts w:ascii="Times New Roman" w:eastAsia="Times New Roman" w:hAnsi="Times New Roman"/>
      <w:sz w:val="24"/>
      <w:szCs w:val="24"/>
    </w:rPr>
  </w:style>
  <w:style w:type="character" w:customStyle="1" w:styleId="BalloonTextChar">
    <w:name w:val="Balloon Text Char"/>
    <w:basedOn w:val="DefaultParagraphFont"/>
    <w:link w:val="BalloonText"/>
    <w:uiPriority w:val="99"/>
    <w:semiHidden/>
    <w:rsid w:val="00BA0B61"/>
    <w:rPr>
      <w:rFonts w:ascii="Tahoma" w:eastAsia="Verdana" w:hAnsi="Tahoma" w:cs="Tahoma"/>
      <w:sz w:val="16"/>
      <w:szCs w:val="16"/>
    </w:rPr>
  </w:style>
  <w:style w:type="paragraph" w:styleId="BalloonText">
    <w:name w:val="Balloon Text"/>
    <w:basedOn w:val="Normal"/>
    <w:link w:val="BalloonTextChar"/>
    <w:uiPriority w:val="99"/>
    <w:semiHidden/>
    <w:unhideWhenUsed/>
    <w:rsid w:val="00BA0B61"/>
    <w:rPr>
      <w:rFonts w:ascii="Tahoma" w:hAnsi="Tahoma" w:cs="Tahoma"/>
      <w:sz w:val="16"/>
    </w:rPr>
  </w:style>
  <w:style w:type="character" w:customStyle="1" w:styleId="BalloonTextChar1">
    <w:name w:val="Balloon Text Char1"/>
    <w:basedOn w:val="DefaultParagraphFont"/>
    <w:uiPriority w:val="99"/>
    <w:semiHidden/>
    <w:rsid w:val="00BA0B61"/>
    <w:rPr>
      <w:rFonts w:ascii="Times New Roman" w:eastAsia="Verdana" w:hAnsi="Times New Roman" w:cs="Times New Roman"/>
      <w:sz w:val="18"/>
      <w:szCs w:val="18"/>
    </w:rPr>
  </w:style>
  <w:style w:type="paragraph" w:styleId="NoSpacing">
    <w:name w:val="No Spacing"/>
    <w:uiPriority w:val="1"/>
    <w:qFormat/>
    <w:rsid w:val="00BA0B61"/>
    <w:rPr>
      <w:rFonts w:ascii="Calibri" w:eastAsia="Times New Roman" w:hAnsi="Calibri" w:cs="Times New Roman"/>
    </w:rPr>
  </w:style>
  <w:style w:type="paragraph" w:styleId="ListParagraph">
    <w:name w:val="List Paragraph"/>
    <w:basedOn w:val="Normal"/>
    <w:uiPriority w:val="34"/>
    <w:qFormat/>
    <w:rsid w:val="00BA0B61"/>
    <w:pPr>
      <w:spacing w:after="160" w:line="256" w:lineRule="auto"/>
      <w:ind w:left="720"/>
      <w:contextualSpacing/>
    </w:pPr>
    <w:rPr>
      <w:rFonts w:ascii="Calibri" w:eastAsia="Calibri" w:hAnsi="Calibri"/>
      <w:sz w:val="22"/>
      <w:szCs w:val="22"/>
    </w:rPr>
  </w:style>
  <w:style w:type="table" w:styleId="MediumGrid1-Accent2">
    <w:name w:val="Medium Grid 1 Accent 2"/>
    <w:basedOn w:val="TableNormal"/>
    <w:link w:val="MediumGrid1-Accent2Char"/>
    <w:uiPriority w:val="34"/>
    <w:semiHidden/>
    <w:unhideWhenUsed/>
    <w:rsid w:val="00BA0B61"/>
    <w:rPr>
      <w:rFonts w:ascii="Verdana" w:eastAsia="Verdana" w:hAnsi="Verdana"/>
      <w:sz w:val="15"/>
      <w:szCs w:val="16"/>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MediumGrid1-Accent2Char">
    <w:name w:val="Medium Grid 1 - Accent 2 Char"/>
    <w:aliases w:val="List Paragraph1 Char,IBL List Paragraph Char,List Paragraph Num Char,Дэд гарчиг Char,AusAID List Paragraph Char,List Paragraph2 Char,Recommendation Char,List Paragraph11 Char,Bulleted List Paragraph Char,Bullets Char"/>
    <w:link w:val="MediumGrid1-Accent2"/>
    <w:uiPriority w:val="34"/>
    <w:semiHidden/>
    <w:locked/>
    <w:rsid w:val="00BA0B61"/>
    <w:rPr>
      <w:rFonts w:ascii="Verdana" w:eastAsia="Verdana" w:hAnsi="Verdana"/>
      <w:sz w:val="15"/>
      <w:szCs w:val="16"/>
    </w:rPr>
  </w:style>
  <w:style w:type="character" w:customStyle="1" w:styleId="DateChar">
    <w:name w:val="Date Char"/>
    <w:basedOn w:val="DefaultParagraphFont"/>
    <w:link w:val="Date"/>
    <w:uiPriority w:val="99"/>
    <w:semiHidden/>
    <w:rsid w:val="00BA0B61"/>
    <w:rPr>
      <w:rFonts w:ascii="Verdana" w:eastAsia="Verdana" w:hAnsi="Verdana" w:cs="Times New Roman"/>
      <w:sz w:val="15"/>
      <w:szCs w:val="16"/>
    </w:rPr>
  </w:style>
  <w:style w:type="paragraph" w:styleId="Date">
    <w:name w:val="Date"/>
    <w:basedOn w:val="Normal"/>
    <w:next w:val="Normal"/>
    <w:link w:val="DateChar"/>
    <w:uiPriority w:val="99"/>
    <w:semiHidden/>
    <w:unhideWhenUsed/>
    <w:rsid w:val="00BA0B61"/>
  </w:style>
  <w:style w:type="character" w:customStyle="1" w:styleId="DateChar1">
    <w:name w:val="Date Char1"/>
    <w:basedOn w:val="DefaultParagraphFont"/>
    <w:uiPriority w:val="99"/>
    <w:semiHidden/>
    <w:rsid w:val="00BA0B61"/>
    <w:rPr>
      <w:rFonts w:ascii="Verdana" w:eastAsia="Verdana" w:hAnsi="Verdana" w:cs="Times New Roman"/>
      <w:sz w:val="15"/>
      <w:szCs w:val="16"/>
    </w:rPr>
  </w:style>
  <w:style w:type="character" w:styleId="PlaceholderText">
    <w:name w:val="Placeholder Text"/>
    <w:basedOn w:val="DefaultParagraphFont"/>
    <w:uiPriority w:val="99"/>
    <w:semiHidden/>
    <w:rsid w:val="00BA0B61"/>
    <w:rPr>
      <w:color w:val="808080"/>
    </w:rPr>
  </w:style>
  <w:style w:type="character" w:styleId="CommentReference">
    <w:name w:val="annotation reference"/>
    <w:basedOn w:val="DefaultParagraphFont"/>
    <w:uiPriority w:val="99"/>
    <w:semiHidden/>
    <w:unhideWhenUsed/>
    <w:rsid w:val="00BA0B61"/>
    <w:rPr>
      <w:sz w:val="18"/>
      <w:szCs w:val="18"/>
    </w:rPr>
  </w:style>
  <w:style w:type="paragraph" w:styleId="CommentText">
    <w:name w:val="annotation text"/>
    <w:basedOn w:val="Normal"/>
    <w:link w:val="CommentTextChar"/>
    <w:uiPriority w:val="99"/>
    <w:semiHidden/>
    <w:unhideWhenUsed/>
    <w:rsid w:val="00BA0B61"/>
    <w:rPr>
      <w:sz w:val="24"/>
      <w:szCs w:val="24"/>
    </w:rPr>
  </w:style>
  <w:style w:type="character" w:customStyle="1" w:styleId="CommentTextChar">
    <w:name w:val="Comment Text Char"/>
    <w:basedOn w:val="DefaultParagraphFont"/>
    <w:link w:val="CommentText"/>
    <w:uiPriority w:val="99"/>
    <w:semiHidden/>
    <w:rsid w:val="00BA0B61"/>
    <w:rPr>
      <w:rFonts w:ascii="Verdana" w:eastAsia="Verdana" w:hAnsi="Verdana" w:cs="Times New Roman"/>
    </w:rPr>
  </w:style>
  <w:style w:type="paragraph" w:styleId="CommentSubject">
    <w:name w:val="annotation subject"/>
    <w:basedOn w:val="CommentText"/>
    <w:next w:val="CommentText"/>
    <w:link w:val="CommentSubjectChar"/>
    <w:uiPriority w:val="99"/>
    <w:semiHidden/>
    <w:unhideWhenUsed/>
    <w:rsid w:val="00BA0B61"/>
    <w:rPr>
      <w:b/>
      <w:bCs/>
      <w:sz w:val="20"/>
      <w:szCs w:val="20"/>
    </w:rPr>
  </w:style>
  <w:style w:type="character" w:customStyle="1" w:styleId="CommentSubjectChar">
    <w:name w:val="Comment Subject Char"/>
    <w:basedOn w:val="CommentTextChar"/>
    <w:link w:val="CommentSubject"/>
    <w:uiPriority w:val="99"/>
    <w:semiHidden/>
    <w:rsid w:val="00BA0B61"/>
    <w:rPr>
      <w:rFonts w:ascii="Verdana" w:eastAsia="Verdana" w:hAnsi="Verdana" w:cs="Times New Roman"/>
      <w:b/>
      <w:bCs/>
      <w:sz w:val="20"/>
      <w:szCs w:val="20"/>
    </w:rPr>
  </w:style>
  <w:style w:type="paragraph" w:styleId="FootnoteText">
    <w:name w:val="footnote text"/>
    <w:basedOn w:val="Normal"/>
    <w:link w:val="FootnoteTextChar"/>
    <w:uiPriority w:val="99"/>
    <w:unhideWhenUsed/>
    <w:rsid w:val="00BA0B61"/>
    <w:pPr>
      <w:spacing w:beforeAutospacing="1" w:afterAutospacing="1"/>
      <w:ind w:firstLine="1440"/>
    </w:pPr>
    <w:rPr>
      <w:sz w:val="20"/>
      <w:szCs w:val="20"/>
    </w:rPr>
  </w:style>
  <w:style w:type="character" w:customStyle="1" w:styleId="FootnoteTextChar">
    <w:name w:val="Footnote Text Char"/>
    <w:basedOn w:val="DefaultParagraphFont"/>
    <w:link w:val="FootnoteText"/>
    <w:uiPriority w:val="99"/>
    <w:rsid w:val="00BA0B61"/>
    <w:rPr>
      <w:rFonts w:ascii="Verdana" w:eastAsia="Verdana" w:hAnsi="Verdana" w:cs="Times New Roman"/>
      <w:sz w:val="20"/>
      <w:szCs w:val="20"/>
    </w:rPr>
  </w:style>
  <w:style w:type="character" w:styleId="FootnoteReference">
    <w:name w:val="footnote reference"/>
    <w:basedOn w:val="DefaultParagraphFont"/>
    <w:uiPriority w:val="99"/>
    <w:semiHidden/>
    <w:unhideWhenUsed/>
    <w:rsid w:val="00BA0B61"/>
    <w:rPr>
      <w:vertAlign w:val="superscript"/>
    </w:rPr>
  </w:style>
  <w:style w:type="character" w:styleId="PageNumber">
    <w:name w:val="page number"/>
    <w:basedOn w:val="DefaultParagraphFont"/>
    <w:uiPriority w:val="99"/>
    <w:semiHidden/>
    <w:unhideWhenUsed/>
    <w:rsid w:val="00127A5D"/>
  </w:style>
  <w:style w:type="paragraph" w:styleId="Title">
    <w:name w:val="Title"/>
    <w:basedOn w:val="Normal"/>
    <w:link w:val="TitleChar"/>
    <w:qFormat/>
    <w:rsid w:val="00676B04"/>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676B04"/>
    <w:rPr>
      <w:rFonts w:ascii="Times New Roman Mon" w:eastAsia="Times New Roman" w:hAnsi="Times New Roman Mon" w:cs="Times New Roman"/>
      <w:b/>
      <w:bCs/>
      <w:color w:val="3366FF"/>
      <w:sz w:val="44"/>
      <w:lang w:val="ms-MY"/>
    </w:rPr>
  </w:style>
  <w:style w:type="character" w:customStyle="1" w:styleId="apple-converted-space">
    <w:name w:val="apple-converted-space"/>
    <w:basedOn w:val="DefaultParagraphFont"/>
    <w:rsid w:val="00E229E5"/>
  </w:style>
  <w:style w:type="paragraph" w:styleId="PlainText">
    <w:name w:val="Plain Text"/>
    <w:basedOn w:val="Normal"/>
    <w:link w:val="PlainTextChar"/>
    <w:rsid w:val="00D91E22"/>
    <w:pPr>
      <w:jc w:val="left"/>
    </w:pPr>
    <w:rPr>
      <w:rFonts w:ascii="Courier New" w:eastAsia="Times New Roman" w:hAnsi="Courier New"/>
      <w:sz w:val="20"/>
      <w:szCs w:val="20"/>
    </w:rPr>
  </w:style>
  <w:style w:type="character" w:customStyle="1" w:styleId="PlainTextChar">
    <w:name w:val="Plain Text Char"/>
    <w:basedOn w:val="DefaultParagraphFont"/>
    <w:link w:val="PlainText"/>
    <w:rsid w:val="00D91E22"/>
    <w:rPr>
      <w:rFonts w:ascii="Courier New" w:eastAsia="Times New Roman" w:hAnsi="Courier New" w:cs="Times New Roman"/>
      <w:sz w:val="20"/>
      <w:szCs w:val="20"/>
    </w:rPr>
  </w:style>
  <w:style w:type="character" w:styleId="Hyperlink">
    <w:name w:val="Hyperlink"/>
    <w:basedOn w:val="DefaultParagraphFont"/>
    <w:uiPriority w:val="99"/>
    <w:unhideWhenUsed/>
    <w:rsid w:val="00D91E22"/>
    <w:rPr>
      <w:color w:val="0563C1" w:themeColor="hyperlink"/>
      <w:u w:val="single"/>
    </w:rPr>
  </w:style>
  <w:style w:type="character" w:customStyle="1" w:styleId="UnresolvedMention">
    <w:name w:val="Unresolved Mention"/>
    <w:basedOn w:val="DefaultParagraphFont"/>
    <w:uiPriority w:val="99"/>
    <w:semiHidden/>
    <w:unhideWhenUsed/>
    <w:rsid w:val="00D91E22"/>
    <w:rPr>
      <w:color w:val="605E5C"/>
      <w:shd w:val="clear" w:color="auto" w:fill="E1DFDD"/>
    </w:rPr>
  </w:style>
  <w:style w:type="character" w:customStyle="1" w:styleId="Heading1Char">
    <w:name w:val="Heading 1 Char"/>
    <w:basedOn w:val="DefaultParagraphFont"/>
    <w:link w:val="Heading1"/>
    <w:uiPriority w:val="9"/>
    <w:rsid w:val="004A7F2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A7F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510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Nemelt/2023/23-ne-039.docx" TargetMode="External"/><Relationship Id="rId18" Type="http://schemas.openxmlformats.org/officeDocument/2006/relationships/hyperlink" Target="../../Nemelt/2024/24-ne-262.docx" TargetMode="External"/><Relationship Id="rId26" Type="http://schemas.openxmlformats.org/officeDocument/2006/relationships/hyperlink" Target="file:///Users/macintosh/Desktop/111/01.Huuli%20togtoomj,%20busad%20shiidver/Mongol%20Ulsiin%20Khuuli/Nemelt/2024/24-ne-311.docx" TargetMode="External"/><Relationship Id="rId39" Type="http://schemas.openxmlformats.org/officeDocument/2006/relationships/hyperlink" Target="file:///Users/macintosh/Desktop/111/01.Huuli%20togtoomj,%20busad%20shiidver/Mongol%20Ulsiin%20Khuuli/Nemelt/2024/24-ne-169.docx" TargetMode="External"/><Relationship Id="rId21" Type="http://schemas.openxmlformats.org/officeDocument/2006/relationships/hyperlink" Target="file:///Users/khangai/Desktop/111/01.Huuli%20togtoomj,%20busad%20shiidver/Mongol%20Ulsiin%20Khuuli/Nemelt/2022/22-ne-150.docx" TargetMode="External"/><Relationship Id="rId34" Type="http://schemas.openxmlformats.org/officeDocument/2006/relationships/hyperlink" Target="../../Nemelt/2023/23-ne-281.docx" TargetMode="External"/><Relationship Id="rId42" Type="http://schemas.openxmlformats.org/officeDocument/2006/relationships/hyperlink" Target="file:///Users/macintosh/Desktop/111/01.Huuli%20togtoomj,%20busad%20shiidver/Mongol%20Ulsiin%20Khuuli/Nemelt/2024/24-ne-294.docx" TargetMode="External"/><Relationship Id="rId47" Type="http://schemas.openxmlformats.org/officeDocument/2006/relationships/hyperlink" Target="file:///Users/khangai/Desktop/111/01.Huuli%20togtoomj,%20busad%20shiidver/Mongol%20Ulsiin%20Khuuli/Nemelt/2021/21-ne-165.docx" TargetMode="External"/><Relationship Id="rId50" Type="http://schemas.openxmlformats.org/officeDocument/2006/relationships/hyperlink" Target="file:///Users/macintosh/Desktop/111/01.Huuli%20togtoomj,%20busad%20shiidver/Mongol%20Ulsiin%20Khuuli/Nemelt/2023/23-ne-281.docx" TargetMode="External"/><Relationship Id="rId55" Type="http://schemas.openxmlformats.org/officeDocument/2006/relationships/hyperlink" Target="file:///Users/macintosh/Desktop/111/01.Huuli%20togtoomj,%20busad%20shiidver/Mongol%20Ulsiin%20Khuuli/Nemelt/2024/24-ne-311.docx"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file:///Users/khangai/Desktop/111/01.Huuli%20togtoomj,%20busad%20shiidver/Mongol%20Ulsiin%20Khuuli/Nemelt/2022/22-ne-150.docx" TargetMode="External"/><Relationship Id="rId29" Type="http://schemas.openxmlformats.org/officeDocument/2006/relationships/hyperlink" Target="file:///Users/macintosh/Desktop/111/01.Huuli%20togtoomj,%20busad%20shiidver/Mongol%20Ulsiin%20Khuuli/Nemelt/2024/24-ne-294.docx" TargetMode="External"/><Relationship Id="rId11" Type="http://schemas.openxmlformats.org/officeDocument/2006/relationships/hyperlink" Target="../../Nemelt/2022/22-ne-150.docx" TargetMode="External"/><Relationship Id="rId24" Type="http://schemas.openxmlformats.org/officeDocument/2006/relationships/hyperlink" Target="file:///Users/macintosh/Desktop/111/01.Huuli%20togtoomj,%20busad%20shiidver/Mongol%20Ulsiin%20Khuuli/Nemelt/2024/24-ne-311.docx" TargetMode="External"/><Relationship Id="rId32" Type="http://schemas.openxmlformats.org/officeDocument/2006/relationships/hyperlink" Target="../../Nemelt/2024/24-ne-169.docx" TargetMode="External"/><Relationship Id="rId37" Type="http://schemas.openxmlformats.org/officeDocument/2006/relationships/hyperlink" Target="file:///Users/macintosh/Desktop/111/01.Huuli%20togtoomj,%20busad%20shiidver/Mongol%20Ulsiin%20Khuuli/Nemelt/2023/23-ne-281.docx" TargetMode="External"/><Relationship Id="rId40" Type="http://schemas.openxmlformats.org/officeDocument/2006/relationships/hyperlink" Target="../../Nemelt/2021/21-ne-273.docx" TargetMode="External"/><Relationship Id="rId45" Type="http://schemas.openxmlformats.org/officeDocument/2006/relationships/hyperlink" Target="../../Nemelt/2021/21-ne-165.docx" TargetMode="External"/><Relationship Id="rId53" Type="http://schemas.openxmlformats.org/officeDocument/2006/relationships/hyperlink" Target="file:///Users/macintosh/Desktop/111/01.Huuli%20togtoomj,%20busad%20shiidver/Mongol%20Ulsiin%20Khuuli/Nemelt/2024/24-ne-311.docx" TargetMode="External"/><Relationship Id="rId58" Type="http://schemas.openxmlformats.org/officeDocument/2006/relationships/hyperlink" Target="../../Nemelt/2022/22-ne-331.docx"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file:///Users/macintosh/Desktop/111/01.Huuli%20togtoomj,%20busad%20shiidver/Mongol%20Ulsiin%20Khuuli/Nemelt/2024/24-ne-262.docx" TargetMode="External"/><Relationship Id="rId14" Type="http://schemas.openxmlformats.org/officeDocument/2006/relationships/hyperlink" Target="file:///Users/khangai/Desktop/111/01.Huuli%20togtoomj,%20busad%20shiidver/Mongol%20Ulsiin%20Khuuli/Nemelt/2023/23-ne-039.docx" TargetMode="External"/><Relationship Id="rId22" Type="http://schemas.openxmlformats.org/officeDocument/2006/relationships/hyperlink" Target="../../Nemelt/2024/24-ne-311.docx" TargetMode="External"/><Relationship Id="rId27" Type="http://schemas.openxmlformats.org/officeDocument/2006/relationships/hyperlink" Target="file:///Users/macintosh/Desktop/111/01.Huuli%20togtoomj,%20busad%20shiidver/Mongol%20Ulsiin%20Khuuli/Nemelt/2024/24-ne-256.docx" TargetMode="External"/><Relationship Id="rId30" Type="http://schemas.openxmlformats.org/officeDocument/2006/relationships/hyperlink" Target="file:///Users/macintosh/Desktop/111/01.Huuli%20togtoomj,%20busad%20shiidver/Mongol%20Ulsiin%20Khuuli/Nemelt/2024/24-ne-294.docx" TargetMode="External"/><Relationship Id="rId35" Type="http://schemas.openxmlformats.org/officeDocument/2006/relationships/hyperlink" Target="file:///Users/macintosh/Desktop/111/01.Huuli%20togtoomj,%20busad%20shiidver/Mongol%20Ulsiin%20Khuuli/Nemelt/2024/24-ne-237.docx" TargetMode="External"/><Relationship Id="rId43" Type="http://schemas.openxmlformats.org/officeDocument/2006/relationships/hyperlink" Target="file:///Users/macintosh/Desktop/111/01.Huuli%20togtoomj,%20busad%20shiidver/Mongol%20Ulsiin%20Khuuli/Nemelt/2024/24-ne-294.docx" TargetMode="External"/><Relationship Id="rId48" Type="http://schemas.openxmlformats.org/officeDocument/2006/relationships/hyperlink" Target="file:///Users/macintosh/Desktop/111/01.Huuli%20togtoomj,%20busad%20shiidver/Mongol%20Ulsiin%20Khuuli/Nemelt/2024/24-ne-262.docx" TargetMode="External"/><Relationship Id="rId56" Type="http://schemas.openxmlformats.org/officeDocument/2006/relationships/hyperlink" Target="file:///Users/macintosh/Desktop/111/01.Huuli%20togtoomj,%20busad%20shiidver/Mongol%20Ulsiin%20Khuuli/Nemelt/2024/24-ne-311.docx" TargetMode="External"/><Relationship Id="rId8" Type="http://schemas.openxmlformats.org/officeDocument/2006/relationships/hyperlink" Target="../../Nemelt/2022/22-ne-331.docx" TargetMode="External"/><Relationship Id="rId51" Type="http://schemas.openxmlformats.org/officeDocument/2006/relationships/hyperlink" Target="file:///Users/macintosh/Desktop/111/01.Huuli%20togtoomj,%20busad%20shiidver/Mongol%20Ulsiin%20Khuuli/Nemelt/2024/24-ne-311.docx" TargetMode="External"/><Relationship Id="rId3" Type="http://schemas.openxmlformats.org/officeDocument/2006/relationships/settings" Target="settings.xml"/><Relationship Id="rId12" Type="http://schemas.openxmlformats.org/officeDocument/2006/relationships/hyperlink" Target="../../Nemelt/2024/24-ne-256.docx" TargetMode="External"/><Relationship Id="rId17" Type="http://schemas.openxmlformats.org/officeDocument/2006/relationships/hyperlink" Target="file:///Users/khangai/Desktop/111/01.Huuli%20togtoomj,%20busad%20shiidver/Mongol%20Ulsiin%20Khuuli/Nemelt/2022/22-ne-150.docx" TargetMode="External"/><Relationship Id="rId25" Type="http://schemas.openxmlformats.org/officeDocument/2006/relationships/hyperlink" Target="file:///Users/macintosh/Desktop/111/01.Huuli%20togtoomj,%20busad%20shiidver/Mongol%20Ulsiin%20Khuuli/Nemelt/2024/24-ne-311.docx" TargetMode="External"/><Relationship Id="rId33" Type="http://schemas.openxmlformats.org/officeDocument/2006/relationships/hyperlink" Target="file:///Users/macintosh/Desktop/111/01.Huuli%20togtoomj,%20busad%20shiidver/Mongol%20Ulsiin%20Khuuli/Nemelt/2024/24-ne-169.docx" TargetMode="External"/><Relationship Id="rId38" Type="http://schemas.openxmlformats.org/officeDocument/2006/relationships/hyperlink" Target="../../Nemelt/2021/21-ne-165.docx" TargetMode="External"/><Relationship Id="rId46" Type="http://schemas.openxmlformats.org/officeDocument/2006/relationships/hyperlink" Target="../../Nemelt/2021/21-ne-165.docx" TargetMode="External"/><Relationship Id="rId59" Type="http://schemas.openxmlformats.org/officeDocument/2006/relationships/footer" Target="footer1.xml"/><Relationship Id="rId20" Type="http://schemas.openxmlformats.org/officeDocument/2006/relationships/hyperlink" Target="file:///Users/khangai/Desktop/111/01.Huuli%20togtoomj,%20busad%20shiidver/Mongol%20Ulsiin%20Khuuli/Nemelt/2022/22-ne-150.docx" TargetMode="External"/><Relationship Id="rId41" Type="http://schemas.openxmlformats.org/officeDocument/2006/relationships/hyperlink" Target="file:///Users/macintosh/Desktop/111/01.Huuli%20togtoomj,%20busad%20shiidver/Mongol%20Ulsiin%20Khuuli/Nemelt/2024/24-ne-294.docx" TargetMode="External"/><Relationship Id="rId54" Type="http://schemas.openxmlformats.org/officeDocument/2006/relationships/hyperlink" Target="file:///Users/macintosh/Desktop/111/01.Huuli%20togtoomj,%20busad%20shiidver/Mongol%20Ulsiin%20Khuuli/Nemelt/2024/24-ne-311.docx"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Users/khangai/Desktop/111/01.Huuli%20togtoomj,%20busad%20shiidver/Mongol%20Ulsiin%20Khuuli/Nemelt/2023/23-ne-039.docx" TargetMode="External"/><Relationship Id="rId23" Type="http://schemas.openxmlformats.org/officeDocument/2006/relationships/hyperlink" Target="file:///Users/macintosh/Desktop/111/01.Huuli%20togtoomj,%20busad%20shiidver/Mongol%20Ulsiin%20Khuuli/Nemelt/2024/24-ne-311.docx" TargetMode="External"/><Relationship Id="rId28" Type="http://schemas.openxmlformats.org/officeDocument/2006/relationships/hyperlink" Target="file:///Users/macintosh/Desktop/111/01.Huuli%20togtoomj,%20busad%20shiidver/Mongol%20Ulsiin%20Khuuli/Nemelt/2024/24-ne-256.docx" TargetMode="External"/><Relationship Id="rId36" Type="http://schemas.openxmlformats.org/officeDocument/2006/relationships/hyperlink" Target="../../Nemelt/2024/24-ne-237.docx" TargetMode="External"/><Relationship Id="rId49" Type="http://schemas.openxmlformats.org/officeDocument/2006/relationships/hyperlink" Target="file:///Users/macintosh/Desktop/111/01.Huuli%20togtoomj,%20busad%20shiidver/Mongol%20Ulsiin%20Khuuli/Nemelt/2024/24-ne-311.docx" TargetMode="External"/><Relationship Id="rId57" Type="http://schemas.openxmlformats.org/officeDocument/2006/relationships/hyperlink" Target="../../Nemelt/2022/22-ne-289.docx" TargetMode="External"/><Relationship Id="rId10" Type="http://schemas.openxmlformats.org/officeDocument/2006/relationships/hyperlink" Target="file:///Users/macintosh/Desktop/111/01.Huuli%20togtoomj,%20busad%20shiidver/Mongol%20Ulsiin%20Khuuli/Nemelt/2024/24-ne-311.docx" TargetMode="External"/><Relationship Id="rId31" Type="http://schemas.openxmlformats.org/officeDocument/2006/relationships/hyperlink" Target="../../Nemelt/2024/24-ne-294.docx" TargetMode="External"/><Relationship Id="rId44" Type="http://schemas.openxmlformats.org/officeDocument/2006/relationships/hyperlink" Target="file:///Users/macintosh/Desktop/111/01.Huuli%20togtoomj,%20busad%20shiidver/Mongol%20Ulsiin%20Khuuli/Nemelt/2024/24-ne-294.docx" TargetMode="External"/><Relationship Id="rId52" Type="http://schemas.openxmlformats.org/officeDocument/2006/relationships/hyperlink" Target="file:///Users/macintosh/Desktop/111/01.Huuli%20togtoomj,%20busad%20shiidver/Mongol%20Ulsiin%20Khuuli/Nemelt/2024/24-ne-311.docx"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Nemelt/2022/22-ne-46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46</Pages>
  <Words>15741</Words>
  <Characters>89724</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64</cp:revision>
  <cp:lastPrinted>2021-01-14T07:30:00Z</cp:lastPrinted>
  <dcterms:created xsi:type="dcterms:W3CDTF">2021-01-18T03:16:00Z</dcterms:created>
  <dcterms:modified xsi:type="dcterms:W3CDTF">2025-05-29T07:34:00Z</dcterms:modified>
</cp:coreProperties>
</file>