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Pr="000B5C28" w:rsidRDefault="006B4A52" w:rsidP="006B4A52">
      <w:pPr>
        <w:pStyle w:val="Heading1"/>
        <w:jc w:val="left"/>
      </w:pPr>
    </w:p>
    <w:p w14:paraId="26DCDDE5" w14:textId="77777777" w:rsidR="00677BC9" w:rsidRPr="00677BC9" w:rsidRDefault="00677BC9" w:rsidP="00677BC9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677BC9">
        <w:rPr>
          <w:rFonts w:ascii="Arial" w:hAnsi="Arial" w:cs="Arial"/>
          <w:b/>
          <w:bCs/>
          <w:noProof/>
          <w:spacing w:val="3"/>
          <w:lang w:val="mn-MN"/>
        </w:rPr>
        <w:t xml:space="preserve">     НОМЫН САНГИЙН ТУХАЙ ХУУЛЬД </w:t>
      </w:r>
    </w:p>
    <w:p w14:paraId="023972D6" w14:textId="77777777" w:rsidR="00677BC9" w:rsidRPr="00677BC9" w:rsidRDefault="00677BC9" w:rsidP="00677BC9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677BC9">
        <w:rPr>
          <w:rFonts w:ascii="Arial" w:hAnsi="Arial" w:cs="Arial"/>
          <w:b/>
          <w:bCs/>
          <w:noProof/>
          <w:spacing w:val="3"/>
          <w:lang w:val="mn-MN"/>
        </w:rPr>
        <w:t xml:space="preserve">     ӨӨРЧЛӨЛТ ОРУУЛАХ ТУХАЙ </w:t>
      </w:r>
    </w:p>
    <w:p w14:paraId="70F72AA5" w14:textId="77777777" w:rsidR="00677BC9" w:rsidRPr="00677BC9" w:rsidRDefault="00677BC9" w:rsidP="00677BC9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552BF0E8" w14:textId="77777777" w:rsidR="00677BC9" w:rsidRPr="00677BC9" w:rsidRDefault="00677BC9" w:rsidP="00677BC9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677BC9">
        <w:rPr>
          <w:rFonts w:ascii="Arial" w:eastAsia="Times New Roman" w:hAnsi="Arial" w:cs="Arial"/>
          <w:b/>
          <w:noProof/>
          <w:lang w:val="mn-MN"/>
        </w:rPr>
        <w:t>1 дүгээр зүйл.</w:t>
      </w:r>
      <w:r w:rsidRPr="00677BC9">
        <w:rPr>
          <w:rFonts w:ascii="Arial" w:eastAsia="Times New Roman" w:hAnsi="Arial" w:cs="Arial"/>
          <w:bCs/>
          <w:noProof/>
          <w:lang w:val="mn-MN"/>
        </w:rPr>
        <w:t>Номын сангийн тухай хуулийн</w:t>
      </w:r>
      <w:r w:rsidRPr="00677BC9">
        <w:rPr>
          <w:rFonts w:ascii="Arial" w:eastAsia="Times New Roman" w:hAnsi="Arial" w:cs="Arial"/>
          <w:b/>
          <w:noProof/>
          <w:lang w:val="mn-MN"/>
        </w:rPr>
        <w:t xml:space="preserve"> </w:t>
      </w:r>
      <w:r w:rsidRPr="00677BC9">
        <w:rPr>
          <w:rFonts w:ascii="Arial" w:eastAsia="Times New Roman" w:hAnsi="Arial" w:cs="Arial"/>
          <w:bCs/>
          <w:noProof/>
          <w:lang w:val="mn-MN"/>
        </w:rPr>
        <w:t xml:space="preserve">18 дугаар зүйлийн 18.4 дэх хэсгийн “Энэ хуулийн 18.1-д заасан” гэснийг, мөн зүйлийн 18.6 дахь хэсгийн “18.1,” гэснийг тус тус хассугай. </w:t>
      </w:r>
    </w:p>
    <w:p w14:paraId="11C5D385" w14:textId="77777777" w:rsidR="00677BC9" w:rsidRPr="00677BC9" w:rsidRDefault="00677BC9" w:rsidP="00677BC9">
      <w:pPr>
        <w:ind w:firstLine="720"/>
        <w:jc w:val="both"/>
        <w:rPr>
          <w:rFonts w:ascii="Arial" w:eastAsia="Times New Roman" w:hAnsi="Arial" w:cs="Arial"/>
          <w:b/>
          <w:noProof/>
          <w:lang w:val="mn-MN"/>
        </w:rPr>
      </w:pPr>
    </w:p>
    <w:p w14:paraId="6D50439F" w14:textId="77777777" w:rsidR="00677BC9" w:rsidRPr="00677BC9" w:rsidRDefault="00677BC9" w:rsidP="00677BC9">
      <w:pPr>
        <w:ind w:firstLine="720"/>
        <w:jc w:val="both"/>
        <w:rPr>
          <w:rFonts w:ascii="Arial" w:hAnsi="Arial" w:cs="Arial"/>
          <w:lang w:val="mn-MN"/>
        </w:rPr>
      </w:pPr>
      <w:r w:rsidRPr="00677BC9">
        <w:rPr>
          <w:rFonts w:ascii="Arial" w:eastAsia="Times New Roman" w:hAnsi="Arial" w:cs="Arial"/>
          <w:b/>
          <w:noProof/>
          <w:lang w:val="mn-MN"/>
        </w:rPr>
        <w:t>2 дугаар зүйл.</w:t>
      </w:r>
      <w:r w:rsidRPr="00677BC9">
        <w:rPr>
          <w:rFonts w:ascii="Arial" w:eastAsia="Times New Roman" w:hAnsi="Arial" w:cs="Arial"/>
          <w:bCs/>
          <w:noProof/>
          <w:lang w:val="mn-MN"/>
        </w:rPr>
        <w:t xml:space="preserve">Номын сангийн тухай хуулийн 9 дүгээр зүйлийн 9.4.2 дахь заалт, 10 дугаар зүйлийн 10.6 дахь хэсэг, </w:t>
      </w:r>
      <w:r w:rsidRPr="00677BC9">
        <w:rPr>
          <w:rFonts w:ascii="Arial" w:hAnsi="Arial" w:cs="Arial"/>
          <w:lang w:val="mn-MN"/>
        </w:rPr>
        <w:t xml:space="preserve">18 дугаар зүйлийн 18.3 дахь хэсэг, 22 дугаар зүйлийн 22.2 дахь хэсгийг тус тус хүчингүй болсонд тооцсугай. </w:t>
      </w:r>
    </w:p>
    <w:p w14:paraId="3B3F0E58" w14:textId="77777777" w:rsidR="00677BC9" w:rsidRPr="00677BC9" w:rsidRDefault="00677BC9" w:rsidP="00677BC9">
      <w:pPr>
        <w:ind w:firstLine="709"/>
        <w:jc w:val="both"/>
        <w:rPr>
          <w:rFonts w:ascii="Arial" w:eastAsia="Times New Roman" w:hAnsi="Arial" w:cs="Arial"/>
          <w:b/>
          <w:noProof/>
          <w:lang w:val="mn-MN"/>
        </w:rPr>
      </w:pPr>
    </w:p>
    <w:p w14:paraId="7D1608E0" w14:textId="77777777" w:rsidR="00677BC9" w:rsidRPr="00677BC9" w:rsidRDefault="00677BC9" w:rsidP="00677BC9">
      <w:pPr>
        <w:ind w:firstLine="709"/>
        <w:jc w:val="both"/>
        <w:rPr>
          <w:rFonts w:ascii="Arial" w:hAnsi="Arial" w:cs="Arial"/>
          <w:noProof/>
          <w:spacing w:val="3"/>
          <w:lang w:val="mn-MN"/>
        </w:rPr>
      </w:pPr>
      <w:r w:rsidRPr="00677BC9">
        <w:rPr>
          <w:rFonts w:ascii="Arial" w:eastAsia="Times New Roman" w:hAnsi="Arial" w:cs="Arial"/>
          <w:b/>
          <w:noProof/>
          <w:lang w:val="mn-MN"/>
        </w:rPr>
        <w:t>3 дугаар зүйл.</w:t>
      </w:r>
      <w:r w:rsidRPr="00677BC9">
        <w:rPr>
          <w:rFonts w:ascii="Arial" w:eastAsia="Times New Roman" w:hAnsi="Arial" w:cs="Arial"/>
          <w:noProof/>
          <w:lang w:val="mn-MN"/>
        </w:rPr>
        <w:t xml:space="preserve">Энэ хуулийг </w:t>
      </w:r>
      <w:r w:rsidRPr="00677BC9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515F8172" w14:textId="77777777" w:rsidR="00677BC9" w:rsidRPr="00677BC9" w:rsidRDefault="00677BC9" w:rsidP="00677BC9">
      <w:pPr>
        <w:ind w:firstLine="709"/>
        <w:jc w:val="both"/>
        <w:rPr>
          <w:rFonts w:ascii="Arial" w:hAnsi="Arial" w:cs="Arial"/>
          <w:noProof/>
          <w:spacing w:val="3"/>
          <w:lang w:val="mn-MN"/>
        </w:rPr>
      </w:pPr>
    </w:p>
    <w:p w14:paraId="57F5C6DB" w14:textId="77777777" w:rsidR="00677BC9" w:rsidRPr="00677BC9" w:rsidRDefault="00677BC9" w:rsidP="00677BC9">
      <w:pPr>
        <w:ind w:firstLine="709"/>
        <w:jc w:val="both"/>
        <w:rPr>
          <w:rFonts w:ascii="Arial" w:hAnsi="Arial" w:cs="Arial"/>
          <w:lang w:val="mn-MN"/>
        </w:rPr>
      </w:pPr>
    </w:p>
    <w:p w14:paraId="0ADAB49A" w14:textId="77777777" w:rsidR="00677BC9" w:rsidRPr="00677BC9" w:rsidRDefault="00677BC9" w:rsidP="00677BC9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034F20C9" w14:textId="77777777" w:rsidR="00677BC9" w:rsidRPr="00677BC9" w:rsidRDefault="00677BC9" w:rsidP="00677BC9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0DA97246" w14:textId="77777777" w:rsidR="00677BC9" w:rsidRPr="00677BC9" w:rsidRDefault="00677BC9" w:rsidP="00677BC9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677BC9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3891A433" w14:textId="60056C77" w:rsidR="00677BC9" w:rsidRPr="00677BC9" w:rsidRDefault="00677BC9" w:rsidP="00677BC9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677BC9">
        <w:rPr>
          <w:rFonts w:ascii="Arial" w:hAnsi="Arial" w:cs="Arial"/>
          <w:noProof/>
          <w:spacing w:val="3"/>
          <w:lang w:val="mn-MN"/>
        </w:rPr>
        <w:t>ИХ ХУРЛЫН ДАРГА</w:t>
      </w:r>
      <w:r w:rsidRPr="00677BC9">
        <w:rPr>
          <w:rFonts w:ascii="Arial" w:hAnsi="Arial" w:cs="Arial"/>
          <w:noProof/>
          <w:spacing w:val="3"/>
          <w:lang w:val="mn-MN"/>
        </w:rPr>
        <w:tab/>
      </w:r>
      <w:r w:rsidRPr="00677BC9">
        <w:rPr>
          <w:rFonts w:ascii="Arial" w:hAnsi="Arial" w:cs="Arial"/>
          <w:noProof/>
          <w:spacing w:val="3"/>
          <w:lang w:val="mn-MN"/>
        </w:rPr>
        <w:tab/>
      </w:r>
      <w:r w:rsidRPr="00677BC9">
        <w:rPr>
          <w:rFonts w:ascii="Arial" w:hAnsi="Arial" w:cs="Arial"/>
          <w:noProof/>
          <w:spacing w:val="3"/>
          <w:lang w:val="mn-MN"/>
        </w:rPr>
        <w:tab/>
      </w:r>
      <w:r w:rsidRPr="00677BC9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46550EEB" w14:textId="77777777" w:rsidR="00677BC9" w:rsidRPr="00677BC9" w:rsidRDefault="00677BC9" w:rsidP="00677BC9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666759B6" w14:textId="33A0130B" w:rsidR="000F3C6B" w:rsidRPr="000F3C6B" w:rsidRDefault="000F3C6B" w:rsidP="00C66E5A">
      <w:pPr>
        <w:jc w:val="center"/>
        <w:rPr>
          <w:rFonts w:ascii="Arial" w:hAnsi="Arial" w:cs="Arial"/>
          <w:b/>
          <w:lang w:val="mn-MN"/>
        </w:rPr>
      </w:pPr>
    </w:p>
    <w:sectPr w:rsidR="000F3C6B" w:rsidRPr="000F3C6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B5C28"/>
    <w:rsid w:val="000F3C6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77BC9"/>
    <w:rsid w:val="006A118A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54BBF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66E5A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y2iqfc">
    <w:name w:val="y2iqfc"/>
    <w:basedOn w:val="DefaultParagraphFont"/>
    <w:rsid w:val="00A5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2024-06-18T01:29:00Z</dcterms:created>
  <dcterms:modified xsi:type="dcterms:W3CDTF">2024-06-18T01:29:00Z</dcterms:modified>
</cp:coreProperties>
</file>