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A4FE4" w14:textId="77777777" w:rsidR="005C4F1C" w:rsidRPr="00DE74A6" w:rsidRDefault="005C4F1C" w:rsidP="005C4F1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CF3DF99" wp14:editId="72D5D7D5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79FFE" w14:textId="77777777" w:rsidR="005C4F1C" w:rsidRPr="00DE74A6" w:rsidRDefault="005C4F1C" w:rsidP="005C4F1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5F195A8" w14:textId="77777777" w:rsidR="005C4F1C" w:rsidRPr="00DE74A6" w:rsidRDefault="005C4F1C" w:rsidP="005C4F1C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0074BB1" w14:textId="77777777" w:rsidR="005C4F1C" w:rsidRPr="00B56EE4" w:rsidRDefault="005C4F1C" w:rsidP="005C4F1C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32EF69DE" w14:textId="77777777" w:rsidR="005C4F1C" w:rsidRPr="00DE74A6" w:rsidRDefault="005C4F1C" w:rsidP="005C4F1C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5BD35B4" w14:textId="77777777" w:rsidR="005C4F1C" w:rsidRPr="00DE74A6" w:rsidRDefault="005C4F1C" w:rsidP="005C4F1C">
      <w:pPr>
        <w:rPr>
          <w:rFonts w:cs="Arial"/>
          <w:lang w:val="ms-MY"/>
        </w:rPr>
      </w:pPr>
    </w:p>
    <w:p w14:paraId="66C20983" w14:textId="4FE183E0" w:rsidR="005C4F1C" w:rsidRPr="00DE74A6" w:rsidRDefault="005C4F1C" w:rsidP="005C4F1C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оны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8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сарын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r>
        <w:rPr>
          <w:rFonts w:cs="Arial"/>
          <w:color w:val="3366FF"/>
          <w:sz w:val="20"/>
          <w:szCs w:val="20"/>
          <w:u w:val="single"/>
          <w:lang w:val="mn-MN"/>
        </w:rPr>
        <w:t>28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өдөр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Дугаар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r>
        <w:rPr>
          <w:rFonts w:cs="Arial"/>
          <w:color w:val="3366FF"/>
          <w:sz w:val="20"/>
          <w:szCs w:val="20"/>
          <w:u w:val="single"/>
          <w:lang w:val="mn-MN"/>
        </w:rPr>
        <w:t>2</w:t>
      </w:r>
      <w:r>
        <w:rPr>
          <w:rFonts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Төрийн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ордон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DE74A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cs="Arial"/>
          <w:color w:val="3366FF"/>
          <w:sz w:val="20"/>
          <w:szCs w:val="20"/>
          <w:lang w:val="ms-MY"/>
        </w:rPr>
        <w:t>хот</w:t>
      </w:r>
      <w:proofErr w:type="spellEnd"/>
    </w:p>
    <w:p w14:paraId="70DDD500" w14:textId="18666111" w:rsidR="00C42888" w:rsidRDefault="00C42888" w:rsidP="00C42888">
      <w:pPr>
        <w:rPr>
          <w:rFonts w:cs="Arial"/>
          <w:color w:val="000000" w:themeColor="text1"/>
          <w:lang w:val="mn-MN"/>
        </w:rPr>
      </w:pPr>
    </w:p>
    <w:p w14:paraId="52B20BC1" w14:textId="77777777" w:rsidR="006232E4" w:rsidRDefault="006232E4" w:rsidP="00C42888">
      <w:pPr>
        <w:rPr>
          <w:rFonts w:cs="Arial"/>
          <w:color w:val="000000" w:themeColor="text1"/>
          <w:lang w:val="mn-MN"/>
        </w:rPr>
      </w:pPr>
    </w:p>
    <w:p w14:paraId="198D05D0" w14:textId="77777777" w:rsidR="005C4F1C" w:rsidRDefault="005C4F1C" w:rsidP="00C42888">
      <w:pPr>
        <w:rPr>
          <w:rFonts w:cs="Arial"/>
          <w:color w:val="000000" w:themeColor="text1"/>
          <w:lang w:val="mn-MN"/>
        </w:rPr>
      </w:pPr>
      <w:bookmarkStart w:id="1" w:name="_GoBack"/>
      <w:bookmarkEnd w:id="1"/>
    </w:p>
    <w:p w14:paraId="0941519F" w14:textId="02EF0B11" w:rsidR="00C42888" w:rsidRPr="006232E4" w:rsidRDefault="006232E4" w:rsidP="006232E4">
      <w:pPr>
        <w:ind w:left="142"/>
        <w:jc w:val="center"/>
        <w:rPr>
          <w:rFonts w:eastAsia="Times New Roman" w:cs="Arial"/>
          <w:b/>
          <w:bCs/>
          <w:lang w:val="mn-MN"/>
        </w:rPr>
      </w:pPr>
      <w:r>
        <w:rPr>
          <w:rFonts w:eastAsia="Times New Roman" w:cs="Arial"/>
          <w:b/>
          <w:bCs/>
          <w:lang w:val="mn-MN"/>
        </w:rPr>
        <w:t xml:space="preserve"> </w:t>
      </w:r>
      <w:r w:rsidR="00C42888" w:rsidRPr="006232E4">
        <w:rPr>
          <w:rFonts w:eastAsia="Times New Roman" w:cs="Arial"/>
          <w:b/>
          <w:bCs/>
          <w:lang w:val="mn-MN"/>
        </w:rPr>
        <w:t xml:space="preserve">Сонгуулийн ерөнхий хорооны дарга, </w:t>
      </w:r>
    </w:p>
    <w:p w14:paraId="29E4F48A" w14:textId="2788330A" w:rsidR="00C42888" w:rsidRPr="006232E4" w:rsidRDefault="006232E4" w:rsidP="006232E4">
      <w:pPr>
        <w:ind w:left="142"/>
        <w:jc w:val="center"/>
        <w:rPr>
          <w:rFonts w:cs="Arial"/>
          <w:b/>
          <w:lang w:val="mn-MN"/>
        </w:rPr>
      </w:pPr>
      <w:r>
        <w:rPr>
          <w:rFonts w:eastAsia="Times New Roman" w:cs="Arial"/>
          <w:b/>
          <w:bCs/>
          <w:lang w:val="mn-MN"/>
        </w:rPr>
        <w:t xml:space="preserve"> </w:t>
      </w:r>
      <w:r w:rsidR="00C42888" w:rsidRPr="006232E4">
        <w:rPr>
          <w:rFonts w:eastAsia="Times New Roman" w:cs="Arial"/>
          <w:b/>
          <w:bCs/>
          <w:lang w:val="mn-MN"/>
        </w:rPr>
        <w:t>нарийн бичгийн даргыг томилох тухай</w:t>
      </w:r>
    </w:p>
    <w:p w14:paraId="4F861950" w14:textId="77777777" w:rsidR="00C42888" w:rsidRPr="006232E4" w:rsidRDefault="00C42888" w:rsidP="006232E4">
      <w:pPr>
        <w:spacing w:line="360" w:lineRule="auto"/>
        <w:jc w:val="center"/>
        <w:rPr>
          <w:rFonts w:cs="Arial"/>
          <w:b/>
          <w:bCs/>
          <w:color w:val="000000" w:themeColor="text1"/>
          <w:lang w:val="mn-MN"/>
        </w:rPr>
      </w:pPr>
    </w:p>
    <w:p w14:paraId="66860154" w14:textId="77777777" w:rsidR="00C42888" w:rsidRDefault="00C42888" w:rsidP="006232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6232E4">
        <w:rPr>
          <w:rFonts w:ascii="Arial" w:hAnsi="Arial" w:cs="Arial"/>
          <w:lang w:val="mn-MN"/>
        </w:rPr>
        <w:t>Сонгуулийн төв байгууллагын тухай хуулийн 4 дүгээр зүйлийн 4.3 дахь хэсэг, нэгдсэн хуралдааны санал хураалтын дүнг үндэслэн Монгол Улсын Их Хурлаас ТОГТООХ нь:</w:t>
      </w:r>
    </w:p>
    <w:p w14:paraId="7A79EF1A" w14:textId="77777777" w:rsidR="006232E4" w:rsidRPr="006232E4" w:rsidRDefault="006232E4" w:rsidP="006232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DEDE99A" w14:textId="77777777" w:rsidR="00C42888" w:rsidRDefault="00C42888" w:rsidP="006232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6232E4">
        <w:rPr>
          <w:color w:val="000000" w:themeColor="text1"/>
          <w:lang w:val="mn-MN"/>
        </w:rPr>
        <w:t xml:space="preserve"> </w:t>
      </w:r>
      <w:r w:rsidRPr="006232E4">
        <w:rPr>
          <w:rFonts w:ascii="Arial" w:hAnsi="Arial" w:cs="Arial"/>
          <w:lang w:val="mn-MN"/>
        </w:rPr>
        <w:t xml:space="preserve">1.Сонгуулийн ерөнхий хорооны даргаар Сонгуулийн ерөнхий хорооны гишүүн Пүрвээгийн Дэлгэрнаранг, Сонгуулийн ерөнхий хорооны нарийн бичгийн даргаар Сонгуулийн ерөнхий хорооны гишүүн Даваанямын Даваа-Очирыг томилсугай. </w:t>
      </w:r>
    </w:p>
    <w:p w14:paraId="32D6AF0F" w14:textId="77777777" w:rsidR="006232E4" w:rsidRPr="006232E4" w:rsidRDefault="006232E4" w:rsidP="006232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B279CF9" w14:textId="5ED12431" w:rsidR="00C42888" w:rsidRDefault="00D31F4A" w:rsidP="006232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6232E4">
        <w:rPr>
          <w:rFonts w:ascii="Arial" w:hAnsi="Arial" w:cs="Arial"/>
          <w:lang w:val="mn-MN"/>
        </w:rPr>
        <w:t> </w:t>
      </w:r>
      <w:r w:rsidR="006232E4">
        <w:rPr>
          <w:rFonts w:ascii="Arial" w:hAnsi="Arial" w:cs="Arial"/>
          <w:lang w:val="mn-MN"/>
        </w:rPr>
        <w:t>2</w:t>
      </w:r>
      <w:r w:rsidRPr="006232E4">
        <w:rPr>
          <w:rFonts w:ascii="Arial" w:hAnsi="Arial" w:cs="Arial"/>
          <w:lang w:val="mn-MN"/>
        </w:rPr>
        <w:t xml:space="preserve">.Энэ тогтоолыг 2020 оны 08 дугаар сарын 28-ны </w:t>
      </w:r>
      <w:r w:rsidR="00C42888" w:rsidRPr="006232E4">
        <w:rPr>
          <w:rFonts w:ascii="Arial" w:hAnsi="Arial" w:cs="Arial"/>
          <w:lang w:val="mn-MN"/>
        </w:rPr>
        <w:t>өдрөөс эхлэн дагаж мөрдсүгэй.</w:t>
      </w:r>
    </w:p>
    <w:p w14:paraId="71069A9A" w14:textId="77777777" w:rsidR="006232E4" w:rsidRDefault="006232E4" w:rsidP="006232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5660314" w14:textId="77777777" w:rsidR="006232E4" w:rsidRDefault="006232E4" w:rsidP="006232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590D6C7" w14:textId="77777777" w:rsidR="006232E4" w:rsidRDefault="006232E4" w:rsidP="006232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08C7932" w14:textId="77777777" w:rsidR="006232E4" w:rsidRDefault="006232E4" w:rsidP="006232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8123208" w14:textId="7B33BB9F" w:rsidR="006232E4" w:rsidRDefault="006232E4" w:rsidP="006232E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78CBB7AC" w14:textId="676ABFCF" w:rsidR="00343E86" w:rsidRPr="006232E4" w:rsidRDefault="006232E4" w:rsidP="005C4F1C">
      <w:pPr>
        <w:pStyle w:val="NormalWeb"/>
        <w:spacing w:before="0" w:beforeAutospacing="0" w:after="0" w:afterAutospacing="0"/>
        <w:ind w:firstLine="720"/>
        <w:jc w:val="both"/>
        <w:rPr>
          <w:lang w:val="mn-MN"/>
        </w:rPr>
      </w:pP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sectPr w:rsidR="00343E86" w:rsidRPr="006232E4" w:rsidSect="00643583">
      <w:pgSz w:w="12240" w:h="15840"/>
      <w:pgMar w:top="1134" w:right="851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roid Sans">
    <w:altName w:val="Calibri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88"/>
    <w:rsid w:val="00343E86"/>
    <w:rsid w:val="00391060"/>
    <w:rsid w:val="005C4F1C"/>
    <w:rsid w:val="006232E4"/>
    <w:rsid w:val="008E62A0"/>
    <w:rsid w:val="00A06A2C"/>
    <w:rsid w:val="00C42888"/>
    <w:rsid w:val="00D31F4A"/>
    <w:rsid w:val="00F4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5905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2888"/>
    <w:pPr>
      <w:widowControl w:val="0"/>
    </w:pPr>
    <w:rPr>
      <w:rFonts w:eastAsia="Droid Sans" w:cs="Lohit Hindi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F1C"/>
    <w:pPr>
      <w:keepNext/>
      <w:widowControl/>
      <w:outlineLvl w:val="0"/>
    </w:pPr>
    <w:rPr>
      <w:rFonts w:ascii="Arial Mon" w:eastAsia="Arial Unicode MS" w:hAnsi="Arial Mon" w:cs="Arial Unicode MS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C42888"/>
    <w:pPr>
      <w:spacing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2888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2E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E4"/>
    <w:rPr>
      <w:rFonts w:ascii="Tahoma" w:eastAsia="Droid Sans" w:hAnsi="Tahoma" w:cs="Mangal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5C4F1C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5C4F1C"/>
    <w:pPr>
      <w:widowControl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5C4F1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2020-08-28T10:00:00Z</cp:lastPrinted>
  <dcterms:created xsi:type="dcterms:W3CDTF">2020-09-02T05:21:00Z</dcterms:created>
  <dcterms:modified xsi:type="dcterms:W3CDTF">2020-09-02T05:21:00Z</dcterms:modified>
</cp:coreProperties>
</file>