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E3BEC0E" w14:textId="5BDBDD74" w:rsid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6AC05216" w14:textId="77777777" w:rsidR="00DD7E77" w:rsidRDefault="00DD7E77" w:rsidP="00DD7E77">
      <w:pPr>
        <w:rPr>
          <w:rFonts w:ascii="Arial" w:hAnsi="Arial" w:cs="Arial"/>
          <w:color w:val="3366FF"/>
          <w:sz w:val="20"/>
          <w:szCs w:val="20"/>
          <w:lang w:val="ms-MY"/>
        </w:rPr>
      </w:pPr>
    </w:p>
    <w:p w14:paraId="1747CAF0" w14:textId="77777777" w:rsidR="00F17573" w:rsidRPr="00F17573" w:rsidRDefault="00F842A4" w:rsidP="00F17573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>
        <w:rPr>
          <w:rFonts w:cs="Arial"/>
          <w:b/>
          <w:caps/>
          <w:color w:val="000000" w:themeColor="text1"/>
          <w:lang w:val="mn-MN"/>
        </w:rPr>
        <w:t xml:space="preserve">  </w:t>
      </w:r>
      <w:r>
        <w:rPr>
          <w:rFonts w:cs="Arial"/>
          <w:b/>
          <w:caps/>
          <w:color w:val="000000" w:themeColor="text1"/>
        </w:rPr>
        <w:t xml:space="preserve">  </w:t>
      </w:r>
      <w:r>
        <w:rPr>
          <w:rFonts w:cs="Arial"/>
          <w:b/>
          <w:caps/>
          <w:color w:val="000000" w:themeColor="text1"/>
          <w:lang w:val="mn-MN"/>
        </w:rPr>
        <w:t xml:space="preserve"> </w:t>
      </w:r>
      <w:r w:rsidR="00F17573" w:rsidRPr="00F17573">
        <w:rPr>
          <w:rFonts w:ascii="Arial" w:hAnsi="Arial" w:cs="Arial"/>
          <w:b/>
          <w:caps/>
          <w:color w:val="000000" w:themeColor="text1"/>
          <w:lang w:val="mn-MN"/>
        </w:rPr>
        <w:t>ЗӨВШӨӨРЛИЙН ТУХАЙ ХУУЛЬД</w:t>
      </w:r>
    </w:p>
    <w:p w14:paraId="38411AD3" w14:textId="77777777" w:rsidR="00F17573" w:rsidRPr="00F17573" w:rsidRDefault="00F17573" w:rsidP="00F17573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F17573">
        <w:rPr>
          <w:rFonts w:ascii="Arial" w:hAnsi="Arial" w:cs="Arial"/>
          <w:b/>
          <w:caps/>
          <w:color w:val="000000" w:themeColor="text1"/>
          <w:lang w:val="mn-MN"/>
        </w:rPr>
        <w:t xml:space="preserve">     НЭМЭЛТ, ӨӨРЧЛӨЛТ</w:t>
      </w:r>
    </w:p>
    <w:p w14:paraId="34AEEEFD" w14:textId="77777777" w:rsidR="00F17573" w:rsidRPr="00F17573" w:rsidRDefault="00F17573" w:rsidP="00F17573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F17573">
        <w:rPr>
          <w:rFonts w:ascii="Arial" w:hAnsi="Arial" w:cs="Arial"/>
          <w:b/>
          <w:caps/>
          <w:color w:val="000000" w:themeColor="text1"/>
          <w:lang w:val="mn-MN"/>
        </w:rPr>
        <w:t xml:space="preserve">     оРУУЛАХ ТУХАЙ</w:t>
      </w:r>
    </w:p>
    <w:p w14:paraId="36132DB0" w14:textId="77777777" w:rsidR="00F17573" w:rsidRPr="00F17573" w:rsidRDefault="00F17573" w:rsidP="00F17573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18CC813F" w14:textId="77777777" w:rsidR="00F17573" w:rsidRPr="00F17573" w:rsidRDefault="00F17573" w:rsidP="00F17573">
      <w:pPr>
        <w:jc w:val="both"/>
        <w:rPr>
          <w:rFonts w:ascii="Arial" w:hAnsi="Arial" w:cs="Arial"/>
          <w:b/>
          <w:color w:val="000000" w:themeColor="text1"/>
        </w:rPr>
      </w:pPr>
      <w:r w:rsidRPr="00F17573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F17573">
        <w:rPr>
          <w:rFonts w:ascii="Arial" w:hAnsi="Arial" w:cs="Arial"/>
          <w:bCs/>
          <w:color w:val="000000" w:themeColor="text1"/>
          <w:lang w:val="mn-MN"/>
        </w:rPr>
        <w:t>Зөвшөөрлийн тухай хуулийн 5.1 дүгээр зүйлд доор дурдсан агуулгатай 6 дахь хэсэг нэмсүгэй</w:t>
      </w:r>
      <w:r w:rsidRPr="00F17573">
        <w:rPr>
          <w:rFonts w:ascii="Arial" w:hAnsi="Arial" w:cs="Arial"/>
          <w:bCs/>
          <w:color w:val="000000" w:themeColor="text1"/>
        </w:rPr>
        <w:t xml:space="preserve">: </w:t>
      </w:r>
    </w:p>
    <w:p w14:paraId="78870C39" w14:textId="77777777" w:rsidR="00F17573" w:rsidRPr="00F17573" w:rsidRDefault="00F17573" w:rsidP="00F17573">
      <w:pPr>
        <w:jc w:val="both"/>
        <w:rPr>
          <w:rFonts w:ascii="Arial" w:hAnsi="Arial" w:cs="Arial"/>
          <w:b/>
          <w:color w:val="000000" w:themeColor="text1"/>
        </w:rPr>
      </w:pPr>
    </w:p>
    <w:p w14:paraId="6FECEBB4" w14:textId="77777777" w:rsidR="00F17573" w:rsidRPr="00F17573" w:rsidRDefault="00F17573" w:rsidP="00F17573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17573">
        <w:rPr>
          <w:rFonts w:ascii="Arial" w:hAnsi="Arial" w:cs="Arial"/>
          <w:bCs/>
          <w:color w:val="000000" w:themeColor="text1"/>
          <w:lang w:val="mn-MN"/>
        </w:rPr>
        <w:t>“</w:t>
      </w:r>
      <w:r w:rsidRPr="00F17573">
        <w:rPr>
          <w:rFonts w:ascii="Arial" w:hAnsi="Arial" w:cs="Arial"/>
          <w:bCs/>
          <w:color w:val="000000" w:themeColor="text1"/>
        </w:rPr>
        <w:t>6.</w:t>
      </w:r>
      <w:r w:rsidRPr="00F17573">
        <w:rPr>
          <w:rFonts w:ascii="Arial" w:hAnsi="Arial" w:cs="Arial"/>
          <w:bCs/>
          <w:color w:val="000000" w:themeColor="text1"/>
          <w:lang w:val="mn-MN"/>
        </w:rPr>
        <w:t xml:space="preserve">Эрх бүхий этгээд нь </w:t>
      </w:r>
      <w:bookmarkStart w:id="0" w:name="_Hlk130564102"/>
      <w:r w:rsidRPr="00F17573">
        <w:rPr>
          <w:rFonts w:ascii="Arial" w:hAnsi="Arial" w:cs="Arial"/>
          <w:bCs/>
          <w:color w:val="000000" w:themeColor="text1"/>
          <w:lang w:val="mn-MN"/>
        </w:rPr>
        <w:t>Нийтийн мэдээллийн ил тод байдлын тухай хуулийн 5.1.7</w:t>
      </w:r>
      <w:r w:rsidRPr="00F17573">
        <w:rPr>
          <w:rFonts w:ascii="Arial" w:hAnsi="Arial" w:cs="Arial"/>
          <w:bCs/>
          <w:color w:val="000000" w:themeColor="text1"/>
        </w:rPr>
        <w:t>-</w:t>
      </w:r>
      <w:r w:rsidRPr="00F17573">
        <w:rPr>
          <w:rFonts w:ascii="Arial" w:hAnsi="Arial" w:cs="Arial"/>
          <w:bCs/>
          <w:color w:val="000000" w:themeColor="text1"/>
          <w:lang w:val="mn-MN"/>
        </w:rPr>
        <w:t>д заасны дагуу өөрт байгаа, эсхүл нийтийн мэдээллийн дэд бүтцийг ашиглан олж авах, солилцох боломжтой мэдээллийг зөвшөөрөл хүсэгчээс шаардахгүй.</w:t>
      </w:r>
      <w:bookmarkEnd w:id="0"/>
      <w:r w:rsidRPr="00F17573">
        <w:rPr>
          <w:rFonts w:ascii="Arial" w:hAnsi="Arial" w:cs="Arial"/>
          <w:bCs/>
          <w:color w:val="000000" w:themeColor="text1"/>
          <w:lang w:val="mn-MN"/>
        </w:rPr>
        <w:t>”</w:t>
      </w:r>
    </w:p>
    <w:p w14:paraId="6F1B421D" w14:textId="77777777" w:rsidR="00F17573" w:rsidRPr="00F17573" w:rsidRDefault="00F17573" w:rsidP="00F17573">
      <w:pPr>
        <w:jc w:val="both"/>
        <w:rPr>
          <w:rFonts w:ascii="Arial" w:hAnsi="Arial" w:cs="Arial"/>
          <w:b/>
          <w:color w:val="000000" w:themeColor="text1"/>
        </w:rPr>
      </w:pPr>
    </w:p>
    <w:p w14:paraId="03C437C4" w14:textId="77777777" w:rsidR="00F17573" w:rsidRPr="00F17573" w:rsidRDefault="00F17573" w:rsidP="00F17573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17573">
        <w:rPr>
          <w:rFonts w:ascii="Arial" w:hAnsi="Arial" w:cs="Arial"/>
          <w:b/>
          <w:color w:val="000000" w:themeColor="text1"/>
          <w:lang w:val="mn-MN"/>
        </w:rPr>
        <w:tab/>
        <w:t>2 дугаар зүйл.</w:t>
      </w:r>
      <w:r w:rsidRPr="00F17573">
        <w:rPr>
          <w:rFonts w:ascii="Arial" w:hAnsi="Arial" w:cs="Arial"/>
          <w:bCs/>
          <w:color w:val="000000" w:themeColor="text1"/>
          <w:lang w:val="mn-MN"/>
        </w:rPr>
        <w:t xml:space="preserve">Зөвшөөрлийн тухай хуулийн 5.2 дугаар зүйлийн 10 дахь хэсгийн “бичгээр” гэсний дараа “, эсхүл </w:t>
      </w:r>
      <w:r w:rsidRPr="00F17573">
        <w:rPr>
          <w:rFonts w:ascii="Arial" w:hAnsi="Arial" w:cs="Arial"/>
          <w:bCs/>
          <w:noProof/>
          <w:color w:val="000000" w:themeColor="text1"/>
          <w:lang w:val="mn-MN"/>
        </w:rPr>
        <w:t>Нийтийн мэдээллийн ил тод байдлын тухай хуулийн 18.2</w:t>
      </w:r>
      <w:r w:rsidRPr="00F17573">
        <w:rPr>
          <w:rFonts w:ascii="Arial" w:hAnsi="Arial" w:cs="Arial"/>
          <w:bCs/>
          <w:noProof/>
          <w:color w:val="000000" w:themeColor="text1"/>
        </w:rPr>
        <w:t>-</w:t>
      </w:r>
      <w:r w:rsidRPr="00F17573">
        <w:rPr>
          <w:rFonts w:ascii="Arial" w:hAnsi="Arial" w:cs="Arial"/>
          <w:bCs/>
          <w:noProof/>
          <w:color w:val="000000" w:themeColor="text1"/>
          <w:lang w:val="mn-MN"/>
        </w:rPr>
        <w:t>т заасан систем, албаны цахим шуудангаар дамжуулан</w:t>
      </w:r>
      <w:r w:rsidRPr="00F17573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Pr="00F17573">
        <w:rPr>
          <w:rFonts w:ascii="Arial" w:hAnsi="Arial" w:cs="Arial"/>
          <w:bCs/>
          <w:color w:val="000000" w:themeColor="text1"/>
          <w:lang w:val="mn-MN"/>
        </w:rPr>
        <w:t xml:space="preserve">цахим хэлбэрээр” гэж, 5.5 дугаар зүйлийн 12 дахь хэсгийн, 6.1 дүгээр зүйлийн 4 дэх хэсгийн, 6.3 дугаар зүйлийн 4 дэх хэсгийн “бичгээр” гэсний дараа “, эсхүл энэ хуулийн 5.2 дугаар зүйлийн 10-т заасан цахим хэлбэрээр” гэж, 5.5 дугаар зүйлийн 19.3 дахь заалтын “тамга </w:t>
      </w:r>
      <w:r w:rsidRPr="00F17573">
        <w:rPr>
          <w:rFonts w:ascii="Arial" w:hAnsi="Arial" w:cs="Arial"/>
          <w:bCs/>
          <w:color w:val="000000" w:themeColor="text1"/>
        </w:rPr>
        <w:t>/</w:t>
      </w:r>
      <w:r w:rsidRPr="00F17573">
        <w:rPr>
          <w:rFonts w:ascii="Arial" w:hAnsi="Arial" w:cs="Arial"/>
          <w:bCs/>
          <w:color w:val="000000" w:themeColor="text1"/>
          <w:lang w:val="mn-MN"/>
        </w:rPr>
        <w:t>тэмдэг</w:t>
      </w:r>
      <w:r w:rsidRPr="00F17573">
        <w:rPr>
          <w:rFonts w:ascii="Arial" w:hAnsi="Arial" w:cs="Arial"/>
          <w:bCs/>
          <w:color w:val="000000" w:themeColor="text1"/>
        </w:rPr>
        <w:t>/</w:t>
      </w:r>
      <w:r w:rsidRPr="00F17573">
        <w:rPr>
          <w:rFonts w:ascii="Arial" w:hAnsi="Arial" w:cs="Arial"/>
          <w:bCs/>
          <w:color w:val="000000" w:themeColor="text1"/>
          <w:lang w:val="mn-MN"/>
        </w:rPr>
        <w:t>” гэсний дараа “, эсхүл цахим гарын үсэг” гэж тус тус нэмсүгэй.</w:t>
      </w:r>
    </w:p>
    <w:p w14:paraId="199C1CF8" w14:textId="77777777" w:rsidR="00F17573" w:rsidRPr="00F17573" w:rsidRDefault="00F17573" w:rsidP="00F17573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15100381" w14:textId="77777777" w:rsidR="00F17573" w:rsidRPr="00F17573" w:rsidRDefault="00F17573" w:rsidP="00F17573">
      <w:pPr>
        <w:ind w:firstLine="720"/>
        <w:jc w:val="both"/>
        <w:rPr>
          <w:rFonts w:ascii="Arial" w:hAnsi="Arial" w:cs="Arial"/>
          <w:bCs/>
          <w:color w:val="000000" w:themeColor="text1"/>
        </w:rPr>
      </w:pPr>
      <w:r w:rsidRPr="00F17573">
        <w:rPr>
          <w:rFonts w:ascii="Arial" w:hAnsi="Arial" w:cs="Arial"/>
          <w:b/>
          <w:bCs/>
          <w:color w:val="000000" w:themeColor="text1"/>
          <w:lang w:val="mn-MN"/>
        </w:rPr>
        <w:t xml:space="preserve">3 дугаар </w:t>
      </w:r>
      <w:r w:rsidRPr="00F17573">
        <w:rPr>
          <w:rFonts w:ascii="Arial" w:hAnsi="Arial" w:cs="Arial"/>
          <w:b/>
          <w:color w:val="000000" w:themeColor="text1"/>
          <w:lang w:val="mn-MN"/>
        </w:rPr>
        <w:t>зүйл.</w:t>
      </w:r>
      <w:r w:rsidRPr="00F17573">
        <w:rPr>
          <w:rFonts w:ascii="Arial" w:hAnsi="Arial" w:cs="Arial"/>
          <w:bCs/>
          <w:color w:val="000000" w:themeColor="text1"/>
          <w:lang w:val="mn-MN"/>
        </w:rPr>
        <w:t>Зөвшөөрлийн тухай хуулийн</w:t>
      </w:r>
      <w:r w:rsidRPr="00F17573">
        <w:rPr>
          <w:rFonts w:ascii="Arial" w:hAnsi="Arial" w:cs="Arial"/>
          <w:bCs/>
          <w:color w:val="000000" w:themeColor="text1"/>
        </w:rPr>
        <w:t xml:space="preserve"> </w:t>
      </w:r>
      <w:r w:rsidRPr="00F17573">
        <w:rPr>
          <w:rFonts w:ascii="Arial" w:hAnsi="Arial" w:cs="Arial"/>
          <w:color w:val="000000" w:themeColor="text1"/>
          <w:lang w:val="mn-MN"/>
        </w:rPr>
        <w:t>5.1 дүгээр зүйлийн 5 дахь</w:t>
      </w:r>
      <w:r w:rsidRPr="00F17573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F17573">
        <w:rPr>
          <w:rFonts w:ascii="Arial" w:hAnsi="Arial" w:cs="Arial"/>
          <w:bCs/>
          <w:color w:val="000000" w:themeColor="text1"/>
          <w:lang w:val="mn-MN"/>
        </w:rPr>
        <w:t>хэсгийг</w:t>
      </w:r>
      <w:r w:rsidRPr="00F17573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F17573">
        <w:rPr>
          <w:rFonts w:ascii="Arial" w:hAnsi="Arial" w:cs="Arial"/>
          <w:bCs/>
          <w:color w:val="000000" w:themeColor="text1"/>
          <w:lang w:val="mn-MN"/>
        </w:rPr>
        <w:t>доор дурдсанаар өөрчлөн найруулсугай</w:t>
      </w:r>
      <w:r w:rsidRPr="00F17573">
        <w:rPr>
          <w:rFonts w:ascii="Arial" w:hAnsi="Arial" w:cs="Arial"/>
          <w:bCs/>
          <w:color w:val="000000" w:themeColor="text1"/>
        </w:rPr>
        <w:t xml:space="preserve">: </w:t>
      </w:r>
    </w:p>
    <w:p w14:paraId="22632230" w14:textId="77777777" w:rsidR="00F17573" w:rsidRPr="00F17573" w:rsidRDefault="00F17573" w:rsidP="00F17573">
      <w:pPr>
        <w:jc w:val="both"/>
        <w:rPr>
          <w:rFonts w:ascii="Arial" w:hAnsi="Arial" w:cs="Arial"/>
          <w:bCs/>
          <w:color w:val="000000" w:themeColor="text1"/>
        </w:rPr>
      </w:pPr>
    </w:p>
    <w:p w14:paraId="5023595D" w14:textId="77777777" w:rsidR="00F17573" w:rsidRPr="00F17573" w:rsidRDefault="00F17573" w:rsidP="00F17573">
      <w:pPr>
        <w:jc w:val="both"/>
        <w:rPr>
          <w:rFonts w:ascii="Arial" w:hAnsi="Arial" w:cs="Arial"/>
          <w:b/>
          <w:color w:val="000000" w:themeColor="text1"/>
          <w:lang w:val="mn-MN"/>
        </w:rPr>
      </w:pPr>
      <w:r w:rsidRPr="00F17573">
        <w:rPr>
          <w:rFonts w:ascii="Arial" w:hAnsi="Arial" w:cs="Arial"/>
          <w:bCs/>
          <w:color w:val="000000" w:themeColor="text1"/>
        </w:rPr>
        <w:tab/>
      </w:r>
      <w:r w:rsidRPr="00F17573">
        <w:rPr>
          <w:rFonts w:ascii="Arial" w:hAnsi="Arial" w:cs="Arial"/>
          <w:bCs/>
          <w:color w:val="000000" w:themeColor="text1"/>
          <w:lang w:val="mn-MN"/>
        </w:rPr>
        <w:t>“5.Зөвшөөрөл хүссэн өргөдөл, энэ зүйлийн 3</w:t>
      </w:r>
      <w:r w:rsidRPr="00F17573">
        <w:rPr>
          <w:rFonts w:ascii="Arial" w:hAnsi="Arial" w:cs="Arial"/>
          <w:bCs/>
          <w:color w:val="000000" w:themeColor="text1"/>
        </w:rPr>
        <w:t>-</w:t>
      </w:r>
      <w:r w:rsidRPr="00F17573">
        <w:rPr>
          <w:rFonts w:ascii="Arial" w:hAnsi="Arial" w:cs="Arial"/>
          <w:bCs/>
          <w:color w:val="000000" w:themeColor="text1"/>
          <w:lang w:val="mn-MN"/>
        </w:rPr>
        <w:t>т заасан баримт бичгийг цахим хэлбэрээр гаргаж болно.”</w:t>
      </w:r>
    </w:p>
    <w:p w14:paraId="77281B06" w14:textId="77777777" w:rsidR="00F17573" w:rsidRPr="00F17573" w:rsidRDefault="00F17573" w:rsidP="00F17573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58A1B801" w14:textId="77777777" w:rsidR="00F17573" w:rsidRPr="00F17573" w:rsidRDefault="00F17573" w:rsidP="00F17573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17573">
        <w:rPr>
          <w:rFonts w:ascii="Arial" w:hAnsi="Arial" w:cs="Arial"/>
          <w:b/>
          <w:color w:val="000000" w:themeColor="text1"/>
          <w:lang w:val="mn-MN"/>
        </w:rPr>
        <w:t xml:space="preserve">4 дүгээр </w:t>
      </w:r>
      <w:r w:rsidRPr="00F17573">
        <w:rPr>
          <w:rFonts w:ascii="Arial" w:hAnsi="Arial" w:cs="Arial"/>
          <w:b/>
          <w:bCs/>
          <w:color w:val="000000" w:themeColor="text1"/>
          <w:lang w:val="mn-MN"/>
        </w:rPr>
        <w:t>зүйл.</w:t>
      </w:r>
      <w:r w:rsidRPr="00F17573">
        <w:rPr>
          <w:rFonts w:ascii="Arial" w:hAnsi="Arial" w:cs="Arial"/>
          <w:bCs/>
          <w:color w:val="000000" w:themeColor="text1"/>
          <w:lang w:val="mn-MN"/>
        </w:rPr>
        <w:t>Зөвшөөрлийн тухай хуулийн 5.3 дугаар зүйлийн 3.7 дахь заалтын “тоон” гэснийг “цахим” гэж өөрчилсүгэй.</w:t>
      </w:r>
    </w:p>
    <w:p w14:paraId="4F1CDDE5" w14:textId="77777777" w:rsidR="00F17573" w:rsidRPr="00F17573" w:rsidRDefault="00F17573" w:rsidP="00F17573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1798ABC" w14:textId="77777777" w:rsidR="00F17573" w:rsidRPr="00F17573" w:rsidRDefault="00F17573" w:rsidP="00F17573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ECC2164" w14:textId="77777777" w:rsidR="00F17573" w:rsidRPr="00F17573" w:rsidRDefault="00F17573" w:rsidP="00F17573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829E408" w14:textId="77777777" w:rsidR="00F17573" w:rsidRPr="00F17573" w:rsidRDefault="00F17573" w:rsidP="00F17573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A1DAD32" w14:textId="77777777" w:rsidR="00F17573" w:rsidRPr="00F17573" w:rsidRDefault="00F17573" w:rsidP="00F17573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17573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6F8A2A08" w14:textId="77777777" w:rsidR="00F17573" w:rsidRPr="00F17573" w:rsidRDefault="00F17573" w:rsidP="00F17573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17573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F17573">
        <w:rPr>
          <w:rFonts w:ascii="Arial" w:hAnsi="Arial" w:cs="Arial"/>
          <w:bCs/>
          <w:color w:val="000000" w:themeColor="text1"/>
          <w:lang w:val="mn-MN"/>
        </w:rPr>
        <w:tab/>
      </w:r>
      <w:r w:rsidRPr="00F17573">
        <w:rPr>
          <w:rFonts w:ascii="Arial" w:hAnsi="Arial" w:cs="Arial"/>
          <w:bCs/>
          <w:color w:val="000000" w:themeColor="text1"/>
          <w:lang w:val="mn-MN"/>
        </w:rPr>
        <w:tab/>
      </w:r>
      <w:r w:rsidRPr="00F17573">
        <w:rPr>
          <w:rFonts w:ascii="Arial" w:hAnsi="Arial" w:cs="Arial"/>
          <w:bCs/>
          <w:color w:val="000000" w:themeColor="text1"/>
          <w:lang w:val="mn-MN"/>
        </w:rPr>
        <w:tab/>
      </w:r>
      <w:r w:rsidRPr="00F17573">
        <w:rPr>
          <w:rFonts w:ascii="Arial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227B7111" w14:textId="77777777" w:rsidR="00F17573" w:rsidRDefault="00F17573" w:rsidP="00F17573">
      <w:pPr>
        <w:jc w:val="center"/>
        <w:rPr>
          <w:rFonts w:cs="Arial"/>
          <w:color w:val="000000" w:themeColor="text1"/>
          <w:lang w:val="mn-MN"/>
        </w:rPr>
      </w:pPr>
    </w:p>
    <w:p w14:paraId="09BFBC21" w14:textId="74AD4BE6" w:rsidR="0070463E" w:rsidRPr="0070463E" w:rsidRDefault="0070463E" w:rsidP="00F17573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77E4674" w14:textId="4F9675D6" w:rsidR="003B2B11" w:rsidRPr="00740AD0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740AD0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45F25"/>
    <w:rsid w:val="00146379"/>
    <w:rsid w:val="001571B2"/>
    <w:rsid w:val="001D3CB4"/>
    <w:rsid w:val="001D7A86"/>
    <w:rsid w:val="001F15D4"/>
    <w:rsid w:val="00203D30"/>
    <w:rsid w:val="002337B8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B4A52"/>
    <w:rsid w:val="006C2E8C"/>
    <w:rsid w:val="006D6C4E"/>
    <w:rsid w:val="006E6409"/>
    <w:rsid w:val="006F293B"/>
    <w:rsid w:val="006F6523"/>
    <w:rsid w:val="007020BA"/>
    <w:rsid w:val="0070463E"/>
    <w:rsid w:val="00735F09"/>
    <w:rsid w:val="00740AD0"/>
    <w:rsid w:val="007A7E2F"/>
    <w:rsid w:val="007B62FE"/>
    <w:rsid w:val="007D0BDC"/>
    <w:rsid w:val="007D32A9"/>
    <w:rsid w:val="007E47E5"/>
    <w:rsid w:val="007E53B2"/>
    <w:rsid w:val="007F186E"/>
    <w:rsid w:val="007F19E1"/>
    <w:rsid w:val="00826556"/>
    <w:rsid w:val="00846A57"/>
    <w:rsid w:val="00887A9E"/>
    <w:rsid w:val="008B386F"/>
    <w:rsid w:val="008C4747"/>
    <w:rsid w:val="008C4A7F"/>
    <w:rsid w:val="008F3A57"/>
    <w:rsid w:val="009421F6"/>
    <w:rsid w:val="00962FCC"/>
    <w:rsid w:val="009657E3"/>
    <w:rsid w:val="00977BDE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F13E9"/>
    <w:rsid w:val="00D01211"/>
    <w:rsid w:val="00D1611E"/>
    <w:rsid w:val="00D67B18"/>
    <w:rsid w:val="00D826EA"/>
    <w:rsid w:val="00D85ED6"/>
    <w:rsid w:val="00D9760B"/>
    <w:rsid w:val="00DA3039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17573"/>
    <w:rsid w:val="00F242D7"/>
    <w:rsid w:val="00F52378"/>
    <w:rsid w:val="00F6489F"/>
    <w:rsid w:val="00F73712"/>
    <w:rsid w:val="00F842A4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2024-01-26T09:08:00Z</dcterms:created>
  <dcterms:modified xsi:type="dcterms:W3CDTF">2024-01-26T09:08:00Z</dcterms:modified>
</cp:coreProperties>
</file>