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86898" w14:textId="77777777" w:rsidR="000D6679" w:rsidRPr="002C68A3" w:rsidRDefault="000D6679" w:rsidP="000D667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4541828" wp14:editId="692F8F18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818289" w14:textId="77777777" w:rsidR="000D6679" w:rsidRDefault="000D6679" w:rsidP="000D667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A798A26" w14:textId="77777777" w:rsidR="000D6679" w:rsidRDefault="000D6679" w:rsidP="000D667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3B5BF7B" w14:textId="77777777" w:rsidR="000D6679" w:rsidRPr="00661028" w:rsidRDefault="000D6679" w:rsidP="000D667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E7F85D5" w14:textId="77777777" w:rsidR="000D6679" w:rsidRPr="002C68A3" w:rsidRDefault="000D6679" w:rsidP="000D6679">
      <w:pPr>
        <w:jc w:val="both"/>
        <w:rPr>
          <w:color w:val="3366FF"/>
          <w:lang w:val="ms-MY"/>
        </w:rPr>
      </w:pPr>
    </w:p>
    <w:p w14:paraId="2D3E2667" w14:textId="215DE8EC" w:rsidR="000D6679" w:rsidRPr="002C68A3" w:rsidRDefault="000D6679" w:rsidP="000D6679">
      <w:pPr>
        <w:jc w:val="both"/>
        <w:rPr>
          <w:color w:val="3366FF"/>
          <w:sz w:val="20"/>
          <w:szCs w:val="20"/>
          <w:lang w:val="ms-MY"/>
        </w:rPr>
      </w:pPr>
      <w:r w:rsidRPr="002C68A3">
        <w:rPr>
          <w:color w:val="3366FF"/>
          <w:sz w:val="20"/>
          <w:szCs w:val="20"/>
          <w:u w:val="single"/>
          <w:lang w:val="ms-MY"/>
        </w:rPr>
        <w:t>20</w:t>
      </w:r>
      <w:r>
        <w:rPr>
          <w:color w:val="3366FF"/>
          <w:sz w:val="20"/>
          <w:szCs w:val="20"/>
          <w:u w:val="single"/>
          <w:lang w:val="ms-MY"/>
        </w:rPr>
        <w:t>22</w:t>
      </w:r>
      <w:r w:rsidRPr="002C68A3">
        <w:rPr>
          <w:color w:val="3366FF"/>
          <w:sz w:val="20"/>
          <w:szCs w:val="20"/>
          <w:lang w:val="ms-MY"/>
        </w:rPr>
        <w:t xml:space="preserve"> </w:t>
      </w:r>
      <w:r w:rsidRPr="002C68A3">
        <w:rPr>
          <w:color w:val="3366FF"/>
          <w:sz w:val="20"/>
          <w:szCs w:val="20"/>
          <w:lang w:val="mn-MN"/>
        </w:rPr>
        <w:t>о</w:t>
      </w:r>
      <w:r w:rsidRPr="002C68A3">
        <w:rPr>
          <w:color w:val="3366FF"/>
          <w:sz w:val="20"/>
          <w:szCs w:val="20"/>
          <w:lang w:val="ms-MY"/>
        </w:rPr>
        <w:t xml:space="preserve">ны </w:t>
      </w:r>
      <w:r>
        <w:rPr>
          <w:color w:val="3366FF"/>
          <w:sz w:val="20"/>
          <w:szCs w:val="20"/>
          <w:u w:val="single"/>
          <w:lang w:val="ms-MY"/>
        </w:rPr>
        <w:t>0</w:t>
      </w:r>
      <w:r w:rsidR="004A3247">
        <w:rPr>
          <w:color w:val="3366FF"/>
          <w:sz w:val="20"/>
          <w:szCs w:val="20"/>
          <w:u w:val="single"/>
          <w:lang w:val="mn-MN"/>
        </w:rPr>
        <w:t>7</w:t>
      </w:r>
      <w:r w:rsidRPr="002C68A3">
        <w:rPr>
          <w:color w:val="3366FF"/>
          <w:sz w:val="20"/>
          <w:szCs w:val="20"/>
          <w:lang w:val="ms-MY"/>
        </w:rPr>
        <w:t xml:space="preserve"> сарын</w:t>
      </w:r>
      <w:r w:rsidRPr="002C68A3">
        <w:rPr>
          <w:color w:val="3366FF"/>
          <w:sz w:val="20"/>
          <w:szCs w:val="20"/>
          <w:lang w:val="mn-MN"/>
        </w:rPr>
        <w:t xml:space="preserve"> </w:t>
      </w:r>
      <w:r w:rsidR="004A3247">
        <w:rPr>
          <w:color w:val="3366FF"/>
          <w:sz w:val="20"/>
          <w:szCs w:val="20"/>
          <w:u w:val="single"/>
          <w:lang w:val="mn-MN"/>
        </w:rPr>
        <w:t>0</w:t>
      </w:r>
      <w:r w:rsidR="00BE2559">
        <w:rPr>
          <w:color w:val="3366FF"/>
          <w:sz w:val="20"/>
          <w:szCs w:val="20"/>
          <w:u w:val="single"/>
          <w:lang w:val="mn-MN"/>
        </w:rPr>
        <w:t>5</w:t>
      </w:r>
      <w:r w:rsidRPr="002C68A3">
        <w:rPr>
          <w:color w:val="3366FF"/>
          <w:sz w:val="20"/>
          <w:szCs w:val="20"/>
          <w:lang w:val="mn-MN"/>
        </w:rPr>
        <w:t xml:space="preserve"> </w:t>
      </w:r>
      <w:r w:rsidRPr="002C68A3">
        <w:rPr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color w:val="3366FF"/>
          <w:sz w:val="20"/>
          <w:szCs w:val="20"/>
          <w:lang w:val="ms-MY"/>
        </w:rPr>
        <w:t>Төрийн ордон, Улаанбаатар хот</w:t>
      </w:r>
    </w:p>
    <w:p w14:paraId="0AD2D82D" w14:textId="77777777" w:rsidR="00BA34B0" w:rsidRPr="00893F4E" w:rsidRDefault="00BA34B0" w:rsidP="00BA34B0">
      <w:pPr>
        <w:contextualSpacing/>
        <w:jc w:val="right"/>
        <w:rPr>
          <w:noProof/>
          <w:lang w:val="mn-MN"/>
        </w:rPr>
      </w:pPr>
    </w:p>
    <w:p w14:paraId="0828193C" w14:textId="77777777" w:rsidR="004D50EC" w:rsidRPr="00893F4E" w:rsidRDefault="004D50EC" w:rsidP="004D50EC">
      <w:pPr>
        <w:rPr>
          <w:b/>
          <w:bCs/>
          <w:noProof/>
          <w:shd w:val="clear" w:color="auto" w:fill="FFFFFF"/>
          <w:lang w:val="mn-MN"/>
        </w:rPr>
      </w:pPr>
    </w:p>
    <w:p w14:paraId="51691189" w14:textId="77777777" w:rsidR="004D50EC" w:rsidRPr="00893F4E" w:rsidRDefault="004D50EC" w:rsidP="004D50EC">
      <w:pPr>
        <w:rPr>
          <w:b/>
          <w:bCs/>
          <w:noProof/>
          <w:shd w:val="clear" w:color="auto" w:fill="FFFFFF"/>
          <w:lang w:val="mn-MN"/>
        </w:rPr>
      </w:pPr>
    </w:p>
    <w:p w14:paraId="75044B71" w14:textId="77777777" w:rsidR="005664F4" w:rsidRPr="0096279D" w:rsidRDefault="005664F4" w:rsidP="005664F4">
      <w:pPr>
        <w:contextualSpacing/>
        <w:jc w:val="center"/>
        <w:rPr>
          <w:b/>
          <w:noProof/>
          <w:color w:val="000000"/>
          <w:lang w:val="mn-MN"/>
        </w:rPr>
      </w:pPr>
      <w:r w:rsidRPr="0096279D">
        <w:rPr>
          <w:b/>
          <w:noProof/>
          <w:color w:val="000000"/>
          <w:lang w:val="mn-MN"/>
        </w:rPr>
        <w:t xml:space="preserve">   АРХИДАН СОГТУУРАХТАЙ ТЭМЦЭХ</w:t>
      </w:r>
    </w:p>
    <w:p w14:paraId="40CF35BF" w14:textId="77777777" w:rsidR="005664F4" w:rsidRPr="0096279D" w:rsidRDefault="005664F4" w:rsidP="005664F4">
      <w:pPr>
        <w:contextualSpacing/>
        <w:jc w:val="center"/>
        <w:rPr>
          <w:b/>
          <w:noProof/>
          <w:color w:val="000000"/>
          <w:lang w:val="mn-MN"/>
        </w:rPr>
      </w:pPr>
      <w:r w:rsidRPr="0096279D">
        <w:rPr>
          <w:b/>
          <w:noProof/>
          <w:color w:val="000000"/>
          <w:lang w:val="mn-MN"/>
        </w:rPr>
        <w:t xml:space="preserve">   ТУХАЙ ХУУЛЬ ХҮЧИНГҮЙ БОЛСОНД</w:t>
      </w:r>
    </w:p>
    <w:p w14:paraId="684DB86D" w14:textId="77777777" w:rsidR="005664F4" w:rsidRPr="0096279D" w:rsidRDefault="005664F4" w:rsidP="005664F4">
      <w:pPr>
        <w:contextualSpacing/>
        <w:jc w:val="center"/>
        <w:rPr>
          <w:b/>
          <w:noProof/>
          <w:color w:val="000000"/>
          <w:lang w:val="mn-MN"/>
        </w:rPr>
      </w:pPr>
      <w:r w:rsidRPr="0096279D">
        <w:rPr>
          <w:b/>
          <w:noProof/>
          <w:color w:val="000000"/>
          <w:lang w:val="mn-MN"/>
        </w:rPr>
        <w:t xml:space="preserve">   ТООЦОХ ТУХАЙ</w:t>
      </w:r>
    </w:p>
    <w:p w14:paraId="08A917DA" w14:textId="77777777" w:rsidR="005664F4" w:rsidRPr="0096279D" w:rsidRDefault="005664F4" w:rsidP="005664F4">
      <w:pPr>
        <w:spacing w:line="360" w:lineRule="auto"/>
        <w:rPr>
          <w:noProof/>
          <w:color w:val="000000"/>
          <w:lang w:val="mn-MN"/>
        </w:rPr>
      </w:pPr>
    </w:p>
    <w:p w14:paraId="5A04A909" w14:textId="77777777" w:rsidR="005664F4" w:rsidRPr="0096279D" w:rsidRDefault="005664F4" w:rsidP="005664F4">
      <w:pPr>
        <w:ind w:firstLine="720"/>
        <w:jc w:val="both"/>
        <w:rPr>
          <w:noProof/>
          <w:color w:val="000000"/>
          <w:lang w:val="mn-MN"/>
        </w:rPr>
      </w:pPr>
      <w:r w:rsidRPr="0096279D">
        <w:rPr>
          <w:b/>
          <w:noProof/>
          <w:color w:val="000000"/>
          <w:lang w:val="mn-MN"/>
        </w:rPr>
        <w:t>1 дүгээр зүйл.</w:t>
      </w:r>
      <w:r w:rsidRPr="0096279D">
        <w:rPr>
          <w:noProof/>
          <w:color w:val="000000"/>
          <w:lang w:val="mn-MN"/>
        </w:rPr>
        <w:t>2000 оны 01 дүгээр сарын 28-ны өдөр баталсан Архидан согтуурахтай тэмцэх тухай хуулийг хүчингүй болсонд тооцсугай.</w:t>
      </w:r>
    </w:p>
    <w:p w14:paraId="7FD5A9DD" w14:textId="77777777" w:rsidR="005664F4" w:rsidRPr="0096279D" w:rsidRDefault="005664F4" w:rsidP="005664F4">
      <w:pPr>
        <w:ind w:firstLine="720"/>
        <w:jc w:val="both"/>
        <w:rPr>
          <w:noProof/>
          <w:color w:val="000000"/>
          <w:lang w:val="mn-MN"/>
        </w:rPr>
      </w:pPr>
    </w:p>
    <w:p w14:paraId="42E27D32" w14:textId="77777777" w:rsidR="005664F4" w:rsidRPr="0096279D" w:rsidRDefault="005664F4" w:rsidP="005664F4">
      <w:pPr>
        <w:ind w:firstLine="720"/>
        <w:jc w:val="both"/>
        <w:rPr>
          <w:noProof/>
          <w:color w:val="000000"/>
          <w:lang w:val="mn-MN"/>
        </w:rPr>
      </w:pPr>
      <w:r w:rsidRPr="0096279D">
        <w:rPr>
          <w:b/>
          <w:noProof/>
          <w:color w:val="000000"/>
          <w:lang w:val="mn-MN"/>
        </w:rPr>
        <w:t>2 дугаар зүйл.</w:t>
      </w:r>
      <w:r w:rsidRPr="0096279D">
        <w:rPr>
          <w:noProof/>
          <w:color w:val="000000"/>
          <w:lang w:val="mn-MN"/>
        </w:rPr>
        <w:t xml:space="preserve">Энэ хуулийг Согтууруулах ундааны эргэлтэд хяналт тавих, архидан согтуурахтай тэмцэх тухай хууль хүчин төгөлдөр болсон өдрөөс эхлэн дагаж мөрдөнө. </w:t>
      </w:r>
    </w:p>
    <w:p w14:paraId="05E9AF06" w14:textId="77777777" w:rsidR="005664F4" w:rsidRPr="0096279D" w:rsidRDefault="005664F4" w:rsidP="005664F4">
      <w:pPr>
        <w:ind w:firstLine="720"/>
        <w:jc w:val="both"/>
        <w:rPr>
          <w:noProof/>
          <w:color w:val="000000"/>
          <w:lang w:val="mn-MN"/>
        </w:rPr>
      </w:pPr>
    </w:p>
    <w:p w14:paraId="70EC3412" w14:textId="77777777" w:rsidR="005664F4" w:rsidRPr="0096279D" w:rsidRDefault="005664F4" w:rsidP="005664F4">
      <w:pPr>
        <w:ind w:firstLine="720"/>
        <w:jc w:val="both"/>
        <w:rPr>
          <w:noProof/>
          <w:color w:val="000000"/>
          <w:lang w:val="mn-MN"/>
        </w:rPr>
      </w:pPr>
    </w:p>
    <w:p w14:paraId="30968DE7" w14:textId="77777777" w:rsidR="005664F4" w:rsidRPr="0096279D" w:rsidRDefault="005664F4" w:rsidP="005664F4">
      <w:pPr>
        <w:ind w:firstLine="720"/>
        <w:jc w:val="both"/>
        <w:rPr>
          <w:noProof/>
          <w:color w:val="000000"/>
          <w:lang w:val="mn-MN"/>
        </w:rPr>
      </w:pPr>
    </w:p>
    <w:p w14:paraId="1ACE9809" w14:textId="77777777" w:rsidR="005664F4" w:rsidRPr="0096279D" w:rsidRDefault="005664F4" w:rsidP="005664F4">
      <w:pPr>
        <w:ind w:firstLine="720"/>
        <w:jc w:val="both"/>
        <w:rPr>
          <w:noProof/>
          <w:color w:val="000000"/>
          <w:lang w:val="mn-MN"/>
        </w:rPr>
      </w:pPr>
    </w:p>
    <w:p w14:paraId="02AB3ED4" w14:textId="77777777" w:rsidR="005664F4" w:rsidRPr="0096279D" w:rsidRDefault="005664F4" w:rsidP="005664F4">
      <w:pPr>
        <w:ind w:firstLine="720"/>
        <w:jc w:val="both"/>
        <w:rPr>
          <w:noProof/>
          <w:color w:val="000000"/>
          <w:lang w:val="mn-MN"/>
        </w:rPr>
      </w:pPr>
      <w:r w:rsidRPr="0096279D">
        <w:rPr>
          <w:noProof/>
          <w:color w:val="000000"/>
          <w:lang w:val="mn-MN"/>
        </w:rPr>
        <w:tab/>
        <w:t xml:space="preserve">МОНГОЛ УЛСЫН </w:t>
      </w:r>
    </w:p>
    <w:p w14:paraId="75100BFF" w14:textId="2D0F6A15" w:rsidR="003B0E31" w:rsidRPr="005664F4" w:rsidRDefault="005664F4" w:rsidP="005664F4">
      <w:pPr>
        <w:ind w:firstLine="720"/>
        <w:jc w:val="both"/>
        <w:rPr>
          <w:noProof/>
          <w:color w:val="000000"/>
          <w:lang w:val="mn-MN"/>
        </w:rPr>
      </w:pPr>
      <w:r w:rsidRPr="0096279D">
        <w:rPr>
          <w:noProof/>
          <w:color w:val="000000"/>
          <w:lang w:val="mn-MN"/>
        </w:rPr>
        <w:tab/>
        <w:t xml:space="preserve">ИХ ХУРЛЫН ДАРГА </w:t>
      </w:r>
      <w:r>
        <w:rPr>
          <w:noProof/>
          <w:color w:val="000000"/>
          <w:lang w:val="mn-MN"/>
        </w:rPr>
        <w:tab/>
      </w:r>
      <w:r w:rsidRPr="0096279D">
        <w:rPr>
          <w:noProof/>
          <w:color w:val="000000"/>
          <w:lang w:val="mn-MN"/>
        </w:rPr>
        <w:tab/>
      </w:r>
      <w:r>
        <w:rPr>
          <w:noProof/>
          <w:color w:val="000000"/>
          <w:lang w:val="mn-MN"/>
        </w:rPr>
        <w:tab/>
      </w:r>
      <w:r>
        <w:rPr>
          <w:noProof/>
          <w:color w:val="000000"/>
          <w:lang w:val="mn-MN"/>
        </w:rPr>
        <w:tab/>
      </w:r>
      <w:r w:rsidRPr="0096279D">
        <w:rPr>
          <w:noProof/>
          <w:color w:val="000000"/>
          <w:lang w:val="mn-MN"/>
        </w:rPr>
        <w:t>Г.ЗАНДАНШАТАР</w:t>
      </w:r>
    </w:p>
    <w:sectPr w:rsidR="003B0E31" w:rsidRPr="005664F4" w:rsidSect="004D50EC">
      <w:pgSz w:w="11900" w:h="16840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B0"/>
    <w:rsid w:val="000B59D1"/>
    <w:rsid w:val="000D049C"/>
    <w:rsid w:val="000D6679"/>
    <w:rsid w:val="00100391"/>
    <w:rsid w:val="0010165E"/>
    <w:rsid w:val="001228F4"/>
    <w:rsid w:val="00130469"/>
    <w:rsid w:val="0018523C"/>
    <w:rsid w:val="00264304"/>
    <w:rsid w:val="002B1D6A"/>
    <w:rsid w:val="002D33F3"/>
    <w:rsid w:val="00322724"/>
    <w:rsid w:val="00390BE1"/>
    <w:rsid w:val="00395CC5"/>
    <w:rsid w:val="003B0E31"/>
    <w:rsid w:val="003C7C5E"/>
    <w:rsid w:val="00403BC7"/>
    <w:rsid w:val="004A3247"/>
    <w:rsid w:val="004A63F5"/>
    <w:rsid w:val="004D50EC"/>
    <w:rsid w:val="00502B94"/>
    <w:rsid w:val="005664F4"/>
    <w:rsid w:val="00611213"/>
    <w:rsid w:val="006340A9"/>
    <w:rsid w:val="006C1F5E"/>
    <w:rsid w:val="006E4A14"/>
    <w:rsid w:val="006F760A"/>
    <w:rsid w:val="00730581"/>
    <w:rsid w:val="007D70B1"/>
    <w:rsid w:val="0082330C"/>
    <w:rsid w:val="00873122"/>
    <w:rsid w:val="0089122C"/>
    <w:rsid w:val="00893F4E"/>
    <w:rsid w:val="008C1547"/>
    <w:rsid w:val="008E6AF5"/>
    <w:rsid w:val="00902339"/>
    <w:rsid w:val="00904657"/>
    <w:rsid w:val="009B2A20"/>
    <w:rsid w:val="009D1649"/>
    <w:rsid w:val="009D2D6E"/>
    <w:rsid w:val="00A03CDE"/>
    <w:rsid w:val="00A5563E"/>
    <w:rsid w:val="00A81C60"/>
    <w:rsid w:val="00AE2D59"/>
    <w:rsid w:val="00AE5421"/>
    <w:rsid w:val="00B33A8A"/>
    <w:rsid w:val="00B81DDC"/>
    <w:rsid w:val="00B96D48"/>
    <w:rsid w:val="00BA34B0"/>
    <w:rsid w:val="00BB49E7"/>
    <w:rsid w:val="00BE2559"/>
    <w:rsid w:val="00C44EFC"/>
    <w:rsid w:val="00C80581"/>
    <w:rsid w:val="00CA2840"/>
    <w:rsid w:val="00D36469"/>
    <w:rsid w:val="00D44F4C"/>
    <w:rsid w:val="00DB1E9F"/>
    <w:rsid w:val="00E0205D"/>
    <w:rsid w:val="00E16B5A"/>
    <w:rsid w:val="00E21806"/>
    <w:rsid w:val="00EB176C"/>
    <w:rsid w:val="00EC2C41"/>
    <w:rsid w:val="00EF5F68"/>
    <w:rsid w:val="00F01103"/>
    <w:rsid w:val="00F665DE"/>
    <w:rsid w:val="00F81C79"/>
    <w:rsid w:val="00FD0DEC"/>
    <w:rsid w:val="00FD1C81"/>
    <w:rsid w:val="00FD1E0A"/>
    <w:rsid w:val="00FF3654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23711"/>
  <w15:chartTrackingRefBased/>
  <w15:docId w15:val="{0FBF3BC8-3509-744A-AE25-AC252330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4B0"/>
    <w:rPr>
      <w:rFonts w:ascii="Arial" w:hAnsi="Arial" w:cs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A34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0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0B1"/>
    <w:rPr>
      <w:rFonts w:ascii="Segoe UI" w:hAnsi="Segoe UI" w:cs="Segoe UI"/>
      <w:color w:val="000000" w:themeColor="text1"/>
      <w:sz w:val="18"/>
      <w:szCs w:val="18"/>
      <w:lang w:val="en-US"/>
    </w:rPr>
  </w:style>
  <w:style w:type="paragraph" w:styleId="Title">
    <w:name w:val="Title"/>
    <w:basedOn w:val="Normal"/>
    <w:link w:val="TitleChar"/>
    <w:qFormat/>
    <w:rsid w:val="000D6679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D667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2022-06-28T11:28:00Z</cp:lastPrinted>
  <dcterms:created xsi:type="dcterms:W3CDTF">2022-08-01T00:52:00Z</dcterms:created>
  <dcterms:modified xsi:type="dcterms:W3CDTF">2022-08-01T00:52:00Z</dcterms:modified>
</cp:coreProperties>
</file>