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D2C18" w14:textId="77777777" w:rsidR="0076183A" w:rsidRPr="002E7FE6" w:rsidRDefault="0076183A" w:rsidP="0076183A">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14:anchorId="09AE2ECF" wp14:editId="7A4669BA">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B714965" w14:textId="77777777" w:rsidR="0076183A" w:rsidRPr="002E7FE6" w:rsidRDefault="0076183A" w:rsidP="0076183A">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14:paraId="641975C4" w14:textId="77777777" w:rsidR="0076183A" w:rsidRPr="00A335B2" w:rsidRDefault="0076183A" w:rsidP="0076183A">
      <w:pPr>
        <w:spacing w:after="0" w:line="240" w:lineRule="auto"/>
        <w:jc w:val="both"/>
        <w:rPr>
          <w:color w:val="3366FF"/>
          <w:lang w:val="ms-MY"/>
        </w:rPr>
      </w:pPr>
    </w:p>
    <w:p w14:paraId="3FC7C462" w14:textId="77777777" w:rsidR="0076183A" w:rsidRPr="005428CF" w:rsidRDefault="0076183A" w:rsidP="0076183A">
      <w:pPr>
        <w:spacing w:after="0" w:line="240" w:lineRule="auto"/>
        <w:jc w:val="both"/>
        <w:rPr>
          <w:color w:val="3366FF"/>
          <w:sz w:val="20"/>
          <w:szCs w:val="20"/>
          <w:lang w:val="ms-MY"/>
        </w:rPr>
      </w:pPr>
      <w:r>
        <w:rPr>
          <w:color w:val="3366FF"/>
          <w:sz w:val="20"/>
          <w:szCs w:val="20"/>
          <w:u w:val="single"/>
          <w:lang w:val="ms-MY"/>
        </w:rPr>
        <w:t>2016</w:t>
      </w:r>
      <w:r w:rsidRPr="00A335B2">
        <w:rPr>
          <w:color w:val="3366FF"/>
          <w:sz w:val="20"/>
          <w:szCs w:val="20"/>
          <w:lang w:val="ms-MY"/>
        </w:rPr>
        <w:t xml:space="preserve"> </w:t>
      </w:r>
      <w:r w:rsidRPr="00A335B2">
        <w:rPr>
          <w:color w:val="3366FF"/>
          <w:sz w:val="20"/>
          <w:szCs w:val="20"/>
          <w:lang w:val="mn-MN"/>
        </w:rPr>
        <w:t>о</w:t>
      </w:r>
      <w:r w:rsidRPr="00A335B2">
        <w:rPr>
          <w:color w:val="3366FF"/>
          <w:sz w:val="20"/>
          <w:szCs w:val="20"/>
          <w:lang w:val="ms-MY"/>
        </w:rPr>
        <w:t xml:space="preserve">ны </w:t>
      </w:r>
      <w:r>
        <w:rPr>
          <w:color w:val="3366FF"/>
          <w:sz w:val="20"/>
          <w:szCs w:val="20"/>
          <w:u w:val="single"/>
          <w:lang w:val="ms-MY"/>
        </w:rPr>
        <w:t>12</w:t>
      </w:r>
      <w:r w:rsidRPr="00A335B2">
        <w:rPr>
          <w:color w:val="3366FF"/>
          <w:sz w:val="20"/>
          <w:szCs w:val="20"/>
          <w:lang w:val="ms-MY"/>
        </w:rPr>
        <w:t xml:space="preserve"> сарын</w:t>
      </w:r>
      <w:r w:rsidRPr="00A335B2">
        <w:rPr>
          <w:color w:val="3366FF"/>
          <w:sz w:val="20"/>
          <w:szCs w:val="20"/>
          <w:lang w:val="mn-MN"/>
        </w:rPr>
        <w:t xml:space="preserve"> </w:t>
      </w:r>
      <w:r>
        <w:rPr>
          <w:color w:val="3366FF"/>
          <w:sz w:val="20"/>
          <w:szCs w:val="20"/>
          <w:u w:val="single"/>
        </w:rPr>
        <w:t>28</w:t>
      </w:r>
      <w:r w:rsidRPr="00A335B2">
        <w:rPr>
          <w:color w:val="3366FF"/>
          <w:sz w:val="20"/>
          <w:szCs w:val="20"/>
          <w:lang w:val="mn-MN"/>
        </w:rPr>
        <w:t xml:space="preserve"> </w:t>
      </w:r>
      <w:r w:rsidRPr="00A335B2">
        <w:rPr>
          <w:color w:val="3366FF"/>
          <w:sz w:val="20"/>
          <w:szCs w:val="20"/>
          <w:lang w:val="ms-MY"/>
        </w:rPr>
        <w:t>өдөр</w:t>
      </w:r>
      <w:r w:rsidRPr="00A335B2">
        <w:rPr>
          <w:color w:val="3366FF"/>
          <w:sz w:val="20"/>
          <w:szCs w:val="20"/>
          <w:lang w:val="ms-MY"/>
        </w:rPr>
        <w:tab/>
      </w:r>
      <w:r w:rsidRPr="00A335B2">
        <w:rPr>
          <w:color w:val="3366FF"/>
          <w:sz w:val="20"/>
          <w:szCs w:val="20"/>
          <w:lang w:val="ms-MY"/>
        </w:rPr>
        <w:tab/>
      </w:r>
      <w:r w:rsidRPr="00A335B2">
        <w:rPr>
          <w:color w:val="3366FF"/>
          <w:sz w:val="20"/>
          <w:szCs w:val="20"/>
          <w:lang w:val="ms-MY"/>
        </w:rPr>
        <w:tab/>
      </w:r>
      <w:r w:rsidRPr="00A335B2">
        <w:rPr>
          <w:color w:val="3366FF"/>
          <w:sz w:val="20"/>
          <w:szCs w:val="20"/>
          <w:lang w:val="ms-MY"/>
        </w:rPr>
        <w:tab/>
        <w:t xml:space="preserve">                       Төрийн ордон, Улаанбаатар хот</w:t>
      </w:r>
    </w:p>
    <w:p w14:paraId="6DC5B7D2" w14:textId="77777777" w:rsidR="001F7DDF" w:rsidRPr="00F31845" w:rsidRDefault="001F7DDF" w:rsidP="0076183A">
      <w:pPr>
        <w:spacing w:after="0" w:line="240" w:lineRule="auto"/>
        <w:rPr>
          <w:lang w:val="mn-MN"/>
        </w:rPr>
      </w:pPr>
    </w:p>
    <w:p w14:paraId="5529D36C" w14:textId="77777777" w:rsidR="00F31845" w:rsidRPr="00F31845" w:rsidRDefault="00F31845" w:rsidP="0076183A">
      <w:pPr>
        <w:spacing w:after="0" w:line="240" w:lineRule="auto"/>
        <w:jc w:val="center"/>
        <w:rPr>
          <w:rFonts w:eastAsia="Times New Roman"/>
          <w:b/>
          <w:bCs/>
          <w:lang w:val="mn-MN"/>
        </w:rPr>
      </w:pPr>
    </w:p>
    <w:p w14:paraId="40A0B1DF" w14:textId="77777777" w:rsidR="001F7DDF" w:rsidRPr="00F31845" w:rsidRDefault="001F7DDF" w:rsidP="0076183A">
      <w:pPr>
        <w:spacing w:after="0" w:line="240" w:lineRule="auto"/>
        <w:ind w:left="284"/>
        <w:jc w:val="center"/>
        <w:rPr>
          <w:rFonts w:eastAsia="Times New Roman"/>
          <w:lang w:val="mn-MN"/>
        </w:rPr>
      </w:pPr>
      <w:r w:rsidRPr="00F31845">
        <w:rPr>
          <w:rFonts w:eastAsia="Times New Roman"/>
          <w:b/>
          <w:bCs/>
          <w:lang w:val="mn-MN"/>
        </w:rPr>
        <w:t>МОНГОЛ УЛСЫН ХИЛИЙН ТУХАЙ  </w:t>
      </w:r>
    </w:p>
    <w:p w14:paraId="6FD49778" w14:textId="77777777" w:rsidR="001F7DDF" w:rsidRPr="00F31845" w:rsidRDefault="001F7DDF" w:rsidP="00F31845">
      <w:pPr>
        <w:spacing w:after="0" w:line="240" w:lineRule="auto"/>
        <w:ind w:left="284"/>
        <w:jc w:val="center"/>
        <w:rPr>
          <w:rFonts w:eastAsia="Times New Roman"/>
          <w:b/>
          <w:bCs/>
          <w:lang w:val="mn-MN"/>
        </w:rPr>
      </w:pPr>
      <w:r w:rsidRPr="00F31845">
        <w:rPr>
          <w:rFonts w:eastAsia="Times New Roman"/>
          <w:lang w:val="mn-MN"/>
        </w:rPr>
        <w:t>/Шинэчилсэн найруулга/</w:t>
      </w:r>
    </w:p>
    <w:p w14:paraId="49C3C02B" w14:textId="77777777" w:rsidR="001F7DDF" w:rsidRPr="00F31845" w:rsidRDefault="001F7DDF" w:rsidP="00F31845">
      <w:pPr>
        <w:spacing w:after="0" w:line="240" w:lineRule="auto"/>
        <w:ind w:left="284"/>
        <w:jc w:val="center"/>
        <w:rPr>
          <w:rFonts w:eastAsia="Times New Roman"/>
          <w:b/>
          <w:bCs/>
          <w:caps/>
          <w:lang w:val="mn-MN"/>
        </w:rPr>
      </w:pPr>
      <w:r w:rsidRPr="00F31845">
        <w:rPr>
          <w:rFonts w:eastAsia="Times New Roman"/>
          <w:b/>
          <w:bCs/>
          <w:lang w:val="mn-MN"/>
        </w:rPr>
        <w:br/>
        <w:t xml:space="preserve">НЭГДҮГЭЭР БҮЛЭГ </w:t>
      </w:r>
    </w:p>
    <w:p w14:paraId="75B008E9" w14:textId="77777777" w:rsidR="001F7DDF" w:rsidRPr="00F31845" w:rsidRDefault="001F7DDF" w:rsidP="00F31845">
      <w:pPr>
        <w:spacing w:after="0" w:line="240" w:lineRule="auto"/>
        <w:ind w:left="284"/>
        <w:jc w:val="center"/>
        <w:rPr>
          <w:lang w:val="mn-MN"/>
        </w:rPr>
      </w:pPr>
      <w:r w:rsidRPr="00F31845">
        <w:rPr>
          <w:rFonts w:eastAsia="Times New Roman"/>
          <w:b/>
          <w:bCs/>
          <w:caps/>
          <w:lang w:val="mn-MN"/>
        </w:rPr>
        <w:t>Нийтлэг үндэслэл  </w:t>
      </w:r>
    </w:p>
    <w:p w14:paraId="7D52C3EF" w14:textId="77777777" w:rsidR="001F7DDF" w:rsidRPr="00F31845" w:rsidRDefault="001F7DDF" w:rsidP="0088782D">
      <w:pPr>
        <w:spacing w:after="0" w:line="240" w:lineRule="auto"/>
        <w:rPr>
          <w:lang w:val="mn-MN"/>
        </w:rPr>
      </w:pPr>
    </w:p>
    <w:p w14:paraId="6B339A3D" w14:textId="77777777" w:rsidR="001F7DDF" w:rsidRPr="00F31845" w:rsidRDefault="001F7DDF" w:rsidP="0088782D">
      <w:pPr>
        <w:spacing w:after="0" w:line="240" w:lineRule="auto"/>
        <w:jc w:val="both"/>
        <w:rPr>
          <w:lang w:val="mn-MN"/>
        </w:rPr>
      </w:pPr>
      <w:r w:rsidRPr="00F31845">
        <w:rPr>
          <w:rFonts w:eastAsia="Times New Roman"/>
          <w:lang w:val="mn-MN"/>
        </w:rPr>
        <w:tab/>
      </w:r>
      <w:r w:rsidRPr="00F31845">
        <w:rPr>
          <w:rFonts w:eastAsia="Times New Roman"/>
          <w:b/>
          <w:bCs/>
          <w:lang w:val="mn-MN"/>
        </w:rPr>
        <w:t>1 дүгээр зүйл.</w:t>
      </w:r>
      <w:r w:rsidRPr="00F31845">
        <w:rPr>
          <w:rFonts w:eastAsia="Times New Roman"/>
          <w:b/>
          <w:lang w:val="mn-MN"/>
        </w:rPr>
        <w:t>Хуулийн зорилт</w:t>
      </w:r>
    </w:p>
    <w:p w14:paraId="35B0FE16" w14:textId="77777777" w:rsidR="001F7DDF" w:rsidRPr="00F31845" w:rsidRDefault="001F7DDF" w:rsidP="0088782D">
      <w:pPr>
        <w:spacing w:after="0" w:line="240" w:lineRule="auto"/>
        <w:jc w:val="both"/>
        <w:rPr>
          <w:lang w:val="mn-MN"/>
        </w:rPr>
      </w:pPr>
    </w:p>
    <w:p w14:paraId="6210696F" w14:textId="77777777" w:rsidR="001F7DDF" w:rsidRPr="00F31845" w:rsidRDefault="001F7DDF" w:rsidP="0088782D">
      <w:pPr>
        <w:spacing w:after="0" w:line="240" w:lineRule="auto"/>
        <w:ind w:firstLine="720"/>
        <w:jc w:val="both"/>
        <w:rPr>
          <w:lang w:val="mn-MN"/>
        </w:rPr>
      </w:pPr>
      <w:r w:rsidRPr="00F31845">
        <w:rPr>
          <w:rFonts w:eastAsia="Times New Roman"/>
          <w:lang w:val="mn-MN"/>
        </w:rPr>
        <w:t>1.1.Энэ хуулийн зорилт нь Монгол Улсын хилийн халдашгүй, дархан байдлыг хангах зорилгоор хилийн асуудлаар байгуулсан Монгол Улсын олон улсын гэрээ</w:t>
      </w:r>
      <w:r w:rsidR="004C0C64" w:rsidRPr="00F31845">
        <w:rPr>
          <w:rFonts w:eastAsia="Times New Roman"/>
          <w:lang w:val="mn-MN"/>
        </w:rPr>
        <w:t>г</w:t>
      </w:r>
      <w:r w:rsidR="00C60A11" w:rsidRPr="00F31845">
        <w:rPr>
          <w:rFonts w:eastAsia="Times New Roman"/>
          <w:lang w:val="mn-MN"/>
        </w:rPr>
        <w:t xml:space="preserve"> </w:t>
      </w:r>
      <w:r w:rsidRPr="00F31845">
        <w:rPr>
          <w:rFonts w:eastAsia="Times New Roman"/>
          <w:lang w:val="mn-MN"/>
        </w:rPr>
        <w:t xml:space="preserve">хэрэгжүүлэх, хилийн болон хил орчмын дэглэмийг сахиулах, улсын хилээр зорчигч, тээврийн  хэрэгслийг шалган нэвтрүүлэх, улсын хил хамгаалах байгууллагын тогтолцоо, чиг үүрэг, бүрэн эрх, улсын хил хамгаалалтад иргэн, байгууллагын оролцоог тодорхойлж, хилийн аюулгүй байдлыг хангахтай холбогдсон бусад харилцааг зохицуулахад оршино. </w:t>
      </w:r>
    </w:p>
    <w:p w14:paraId="2AA9A031" w14:textId="77777777" w:rsidR="001F7DDF" w:rsidRPr="00F31845" w:rsidRDefault="001F7DDF" w:rsidP="0088782D">
      <w:pPr>
        <w:spacing w:after="0" w:line="240" w:lineRule="auto"/>
        <w:jc w:val="both"/>
        <w:rPr>
          <w:lang w:val="mn-MN"/>
        </w:rPr>
      </w:pPr>
    </w:p>
    <w:p w14:paraId="48733B9C" w14:textId="77777777" w:rsidR="001F7DDF" w:rsidRPr="00F31845" w:rsidRDefault="001F7DDF" w:rsidP="0088782D">
      <w:pPr>
        <w:spacing w:after="0" w:line="240" w:lineRule="auto"/>
        <w:jc w:val="both"/>
        <w:rPr>
          <w:lang w:val="mn-MN"/>
        </w:rPr>
      </w:pPr>
      <w:r w:rsidRPr="00F31845">
        <w:rPr>
          <w:rFonts w:eastAsia="Times New Roman"/>
          <w:b/>
          <w:bCs/>
          <w:lang w:val="mn-MN"/>
        </w:rPr>
        <w:tab/>
        <w:t>2 дугаар зүйл.Мон</w:t>
      </w:r>
      <w:r w:rsidR="001D47DF" w:rsidRPr="00F31845">
        <w:rPr>
          <w:rFonts w:eastAsia="Times New Roman"/>
          <w:b/>
          <w:bCs/>
          <w:lang w:val="mn-MN"/>
        </w:rPr>
        <w:t xml:space="preserve">гол Улсын хилийн </w:t>
      </w:r>
      <w:r w:rsidRPr="00F31845">
        <w:rPr>
          <w:rFonts w:eastAsia="Times New Roman"/>
          <w:b/>
          <w:bCs/>
          <w:lang w:val="mn-MN"/>
        </w:rPr>
        <w:t xml:space="preserve">хууль </w:t>
      </w:r>
      <w:r w:rsidRPr="00F31845">
        <w:rPr>
          <w:rFonts w:eastAsia="Times New Roman"/>
          <w:b/>
          <w:lang w:val="mn-MN"/>
        </w:rPr>
        <w:t>тогтоомж</w:t>
      </w:r>
    </w:p>
    <w:p w14:paraId="07C2B847" w14:textId="77777777" w:rsidR="001F7DDF" w:rsidRPr="00F31845" w:rsidRDefault="001F7DDF" w:rsidP="0088782D">
      <w:pPr>
        <w:spacing w:after="0" w:line="240" w:lineRule="auto"/>
        <w:jc w:val="both"/>
        <w:rPr>
          <w:lang w:val="mn-MN"/>
        </w:rPr>
      </w:pPr>
    </w:p>
    <w:p w14:paraId="54241EC9" w14:textId="77777777" w:rsidR="001F7DDF" w:rsidRPr="00F31845" w:rsidRDefault="001F7DDF" w:rsidP="0088782D">
      <w:pPr>
        <w:spacing w:after="0" w:line="240" w:lineRule="auto"/>
        <w:jc w:val="both"/>
        <w:rPr>
          <w:lang w:val="mn-MN"/>
        </w:rPr>
      </w:pPr>
      <w:r w:rsidRPr="00F31845">
        <w:rPr>
          <w:rFonts w:eastAsia="Times New Roman"/>
          <w:b/>
          <w:lang w:val="mn-MN"/>
        </w:rPr>
        <w:tab/>
      </w:r>
      <w:r w:rsidRPr="00F31845">
        <w:rPr>
          <w:rFonts w:eastAsia="Times New Roman"/>
          <w:lang w:val="mn-MN"/>
        </w:rPr>
        <w:t>2.1.Монгол Улсын хилийн хууль тогтоомж нь Монгол Улсын Үндсэн хууль</w:t>
      </w:r>
      <w:r w:rsidR="00050C26">
        <w:rPr>
          <w:rStyle w:val="FootnoteReference"/>
          <w:rFonts w:eastAsia="Times New Roman"/>
          <w:lang w:val="mn-MN"/>
        </w:rPr>
        <w:footnoteReference w:id="1"/>
      </w:r>
      <w:r w:rsidRPr="00F31845">
        <w:rPr>
          <w:rFonts w:eastAsia="Times New Roman"/>
          <w:lang w:val="mn-MN"/>
        </w:rPr>
        <w:t xml:space="preserve">, энэ хууль болон </w:t>
      </w:r>
      <w:r w:rsidR="004D5BA2" w:rsidRPr="00F31845">
        <w:rPr>
          <w:rFonts w:eastAsia="Times New Roman"/>
          <w:lang w:val="mn-MN"/>
        </w:rPr>
        <w:t>тэдгээртэй</w:t>
      </w:r>
      <w:r w:rsidRPr="00F31845">
        <w:rPr>
          <w:rFonts w:eastAsia="Times New Roman"/>
          <w:lang w:val="mn-MN"/>
        </w:rPr>
        <w:t xml:space="preserve"> нийцүүлэн гаргасан бусад хууль тогтоомжоос бүрдэнэ.</w:t>
      </w:r>
    </w:p>
    <w:p w14:paraId="08BDD832" w14:textId="77777777" w:rsidR="001F7DDF" w:rsidRPr="00F31845" w:rsidRDefault="001F7DDF" w:rsidP="0088782D">
      <w:pPr>
        <w:spacing w:after="0" w:line="240" w:lineRule="auto"/>
        <w:jc w:val="both"/>
        <w:rPr>
          <w:lang w:val="mn-MN"/>
        </w:rPr>
      </w:pPr>
    </w:p>
    <w:p w14:paraId="761B9B1A" w14:textId="77777777" w:rsidR="001F7DDF" w:rsidRPr="00F31845" w:rsidRDefault="001F7DDF" w:rsidP="0088782D">
      <w:pPr>
        <w:spacing w:after="0" w:line="240" w:lineRule="auto"/>
        <w:ind w:firstLine="720"/>
        <w:jc w:val="both"/>
        <w:rPr>
          <w:rFonts w:eastAsia="Times New Roman"/>
          <w:lang w:val="mn-MN"/>
        </w:rPr>
      </w:pPr>
      <w:r w:rsidRPr="00F31845">
        <w:rPr>
          <w:rFonts w:eastAsia="Times New Roman"/>
          <w:lang w:val="mn-MN"/>
        </w:rPr>
        <w:t>2.2.Монгол Улсын</w:t>
      </w:r>
      <w:r w:rsidR="004C0C64" w:rsidRPr="00F31845">
        <w:rPr>
          <w:rFonts w:eastAsia="Times New Roman"/>
          <w:lang w:val="mn-MN"/>
        </w:rPr>
        <w:t xml:space="preserve"> </w:t>
      </w:r>
      <w:r w:rsidR="00C60A11" w:rsidRPr="00F31845">
        <w:rPr>
          <w:rFonts w:eastAsia="Times New Roman"/>
          <w:lang w:val="mn-MN"/>
        </w:rPr>
        <w:t>о</w:t>
      </w:r>
      <w:r w:rsidRPr="00F31845">
        <w:rPr>
          <w:rFonts w:eastAsia="Times New Roman"/>
          <w:lang w:val="mn-MN"/>
        </w:rPr>
        <w:t xml:space="preserve">лон улсын гэрээнд энэ хуульд зааснаас </w:t>
      </w:r>
      <w:r w:rsidRPr="00F31845">
        <w:rPr>
          <w:lang w:val="mn-MN"/>
        </w:rPr>
        <w:t xml:space="preserve">өөрөөр заасан бол </w:t>
      </w:r>
      <w:r w:rsidRPr="00F31845">
        <w:rPr>
          <w:rFonts w:eastAsia="Times New Roman"/>
          <w:lang w:val="mn-MN"/>
        </w:rPr>
        <w:t>олон улсын гэрээний заалтыг дагаж мөрдөнө.</w:t>
      </w:r>
    </w:p>
    <w:p w14:paraId="1C1A2357" w14:textId="77777777" w:rsidR="001F7DDF" w:rsidRPr="00F31845" w:rsidRDefault="001F7DDF" w:rsidP="0088782D">
      <w:pPr>
        <w:spacing w:after="0" w:line="240" w:lineRule="auto"/>
        <w:ind w:firstLine="720"/>
        <w:jc w:val="both"/>
        <w:rPr>
          <w:b/>
          <w:lang w:val="mn-MN"/>
        </w:rPr>
      </w:pPr>
      <w:r w:rsidRPr="00F31845">
        <w:rPr>
          <w:rFonts w:eastAsia="Times New Roman"/>
          <w:lang w:val="mn-MN"/>
        </w:rPr>
        <w:tab/>
      </w:r>
    </w:p>
    <w:p w14:paraId="31CA93DA" w14:textId="77777777" w:rsidR="001F7DDF" w:rsidRPr="00F31845" w:rsidRDefault="001F7DDF" w:rsidP="0088782D">
      <w:pPr>
        <w:spacing w:after="0" w:line="240" w:lineRule="auto"/>
        <w:ind w:firstLine="720"/>
        <w:jc w:val="both"/>
        <w:rPr>
          <w:lang w:val="mn-MN"/>
        </w:rPr>
      </w:pPr>
      <w:r w:rsidRPr="00F31845">
        <w:rPr>
          <w:b/>
          <w:lang w:val="mn-MN"/>
        </w:rPr>
        <w:t>3 дугаар зүйл.Хуулийн нэр томьёоны тодорхойлолт</w:t>
      </w:r>
    </w:p>
    <w:p w14:paraId="4396E477" w14:textId="77777777" w:rsidR="001F7DDF" w:rsidRPr="00F31845" w:rsidRDefault="001F7DDF" w:rsidP="0088782D">
      <w:pPr>
        <w:spacing w:after="0" w:line="240" w:lineRule="auto"/>
        <w:ind w:firstLine="720"/>
        <w:jc w:val="both"/>
        <w:rPr>
          <w:lang w:val="mn-MN"/>
        </w:rPr>
      </w:pPr>
    </w:p>
    <w:p w14:paraId="0EC79402" w14:textId="77777777" w:rsidR="001F7DDF" w:rsidRPr="00F31845" w:rsidRDefault="001F7DDF" w:rsidP="0088782D">
      <w:pPr>
        <w:spacing w:after="0" w:line="240" w:lineRule="auto"/>
        <w:ind w:firstLine="720"/>
        <w:jc w:val="both"/>
        <w:rPr>
          <w:lang w:val="mn-MN"/>
        </w:rPr>
      </w:pPr>
      <w:r w:rsidRPr="00F31845">
        <w:rPr>
          <w:lang w:val="mn-MN"/>
        </w:rPr>
        <w:t xml:space="preserve">3.1.Энэ хуульд хэрэглэсэн дараахь нэр томьёог </w:t>
      </w:r>
      <w:r w:rsidRPr="00F31845">
        <w:rPr>
          <w:color w:val="auto"/>
          <w:lang w:val="mn-MN"/>
        </w:rPr>
        <w:t>доор</w:t>
      </w:r>
      <w:r w:rsidRPr="00F31845">
        <w:rPr>
          <w:lang w:val="mn-MN"/>
        </w:rPr>
        <w:t xml:space="preserve"> дурдсан утгаар ойлгоно:</w:t>
      </w:r>
    </w:p>
    <w:p w14:paraId="1985BDFC" w14:textId="77777777" w:rsidR="00C407D8" w:rsidRPr="00F31845" w:rsidRDefault="001F7DDF" w:rsidP="0088782D">
      <w:pPr>
        <w:pStyle w:val="NormalWeb"/>
        <w:spacing w:before="0" w:after="0" w:line="240" w:lineRule="auto"/>
        <w:ind w:firstLine="709"/>
        <w:jc w:val="both"/>
        <w:rPr>
          <w:rFonts w:ascii="Arial" w:hAnsi="Arial" w:cs="Arial"/>
          <w:lang w:val="mn-MN"/>
        </w:rPr>
      </w:pPr>
      <w:r w:rsidRPr="00F31845">
        <w:rPr>
          <w:rFonts w:ascii="Arial" w:hAnsi="Arial" w:cs="Arial"/>
          <w:lang w:val="mn-MN"/>
        </w:rPr>
        <w:tab/>
      </w:r>
      <w:r w:rsidRPr="00F31845">
        <w:rPr>
          <w:rFonts w:ascii="Arial" w:hAnsi="Arial" w:cs="Arial"/>
          <w:lang w:val="mn-MN"/>
        </w:rPr>
        <w:tab/>
      </w:r>
    </w:p>
    <w:p w14:paraId="3AD63B4C" w14:textId="77777777" w:rsidR="001F7DDF" w:rsidRPr="00F31845" w:rsidRDefault="00C407D8" w:rsidP="0088782D">
      <w:pPr>
        <w:pStyle w:val="NormalWeb"/>
        <w:spacing w:before="0" w:after="0" w:line="240" w:lineRule="auto"/>
        <w:ind w:firstLine="709"/>
        <w:jc w:val="both"/>
        <w:rPr>
          <w:rFonts w:ascii="Arial" w:hAnsi="Arial" w:cs="Arial"/>
          <w:lang w:val="mn-MN"/>
        </w:rPr>
      </w:pPr>
      <w:r w:rsidRPr="00F31845">
        <w:rPr>
          <w:rFonts w:ascii="Arial" w:hAnsi="Arial" w:cs="Arial"/>
          <w:lang w:val="mn-MN"/>
        </w:rPr>
        <w:tab/>
      </w:r>
      <w:r w:rsidRPr="00F31845">
        <w:rPr>
          <w:rFonts w:ascii="Arial" w:hAnsi="Arial" w:cs="Arial"/>
          <w:lang w:val="mn-MN"/>
        </w:rPr>
        <w:tab/>
      </w:r>
      <w:r w:rsidR="001F7DDF" w:rsidRPr="00F31845">
        <w:rPr>
          <w:rFonts w:ascii="Arial" w:hAnsi="Arial" w:cs="Arial"/>
          <w:lang w:val="mn-MN"/>
        </w:rPr>
        <w:t>3.1.1.“байнгын ажиллагаатай боомт” гэж Монгол У</w:t>
      </w:r>
      <w:r w:rsidR="00AA6A2E" w:rsidRPr="00F31845">
        <w:rPr>
          <w:rFonts w:ascii="Arial" w:hAnsi="Arial" w:cs="Arial"/>
          <w:lang w:val="mn-MN"/>
        </w:rPr>
        <w:t xml:space="preserve">лсын олон улсын гэрээнд заасан </w:t>
      </w:r>
      <w:r w:rsidR="001F7DDF" w:rsidRPr="00F31845">
        <w:rPr>
          <w:rFonts w:ascii="Arial" w:hAnsi="Arial" w:cs="Arial"/>
          <w:lang w:val="mn-MN"/>
        </w:rPr>
        <w:t>цагийн хуваарийн дагуу байнга ажиллах боомтыг;</w:t>
      </w:r>
    </w:p>
    <w:p w14:paraId="47ADA8C7" w14:textId="77777777" w:rsidR="001F7DDF" w:rsidRPr="00F31845" w:rsidRDefault="001F7DDF" w:rsidP="0088782D">
      <w:pPr>
        <w:pStyle w:val="NormalWeb"/>
        <w:spacing w:before="0" w:after="0" w:line="240" w:lineRule="auto"/>
        <w:ind w:left="709" w:firstLine="709"/>
        <w:jc w:val="both"/>
        <w:rPr>
          <w:rFonts w:ascii="Arial" w:hAnsi="Arial" w:cs="Arial"/>
          <w:lang w:val="mn-MN"/>
        </w:rPr>
      </w:pPr>
    </w:p>
    <w:p w14:paraId="6C30AFC9" w14:textId="77777777" w:rsidR="001F7DDF" w:rsidRPr="00F31845" w:rsidRDefault="001F7DDF" w:rsidP="0088782D">
      <w:pPr>
        <w:pStyle w:val="NormalWeb"/>
        <w:spacing w:before="0" w:after="0" w:line="240" w:lineRule="auto"/>
        <w:ind w:firstLine="709"/>
        <w:jc w:val="both"/>
        <w:rPr>
          <w:rFonts w:ascii="Arial" w:hAnsi="Arial" w:cs="Arial"/>
          <w:lang w:val="mn-MN"/>
        </w:rPr>
      </w:pPr>
      <w:r w:rsidRPr="00F31845">
        <w:rPr>
          <w:rFonts w:ascii="Arial" w:hAnsi="Arial" w:cs="Arial"/>
          <w:lang w:val="mn-MN"/>
        </w:rPr>
        <w:tab/>
      </w:r>
      <w:r w:rsidRPr="00F31845">
        <w:rPr>
          <w:rFonts w:ascii="Arial" w:hAnsi="Arial" w:cs="Arial"/>
          <w:lang w:val="mn-MN"/>
        </w:rPr>
        <w:tab/>
        <w:t xml:space="preserve">3.1.2.“боомтын дэд бүтэц” гэж хилийн боомтоор </w:t>
      </w:r>
      <w:r w:rsidRPr="00F31845">
        <w:rPr>
          <w:rFonts w:ascii="Arial" w:hAnsi="Arial" w:cs="Arial"/>
          <w:color w:val="auto"/>
          <w:lang w:val="mn-MN"/>
        </w:rPr>
        <w:t>зорчигч, тээврийн хэрэгсэл, бараа, мал, амьтан, ургамал, тэдгээрийн гаралтай түүхий эд, бүтээгдэхүүнийг</w:t>
      </w:r>
      <w:r w:rsidRPr="00F31845">
        <w:rPr>
          <w:rFonts w:ascii="Arial" w:hAnsi="Arial" w:cs="Arial"/>
          <w:lang w:val="mn-MN"/>
        </w:rPr>
        <w:t xml:space="preserve"> тээвэрлэх авто зам, төмөр зам, агаарын тээврийн дэд бүтэц, хилийн хяналтын байгууллагын хэвийн үйл ажиллагаа явуулах нөхцөлийг бүрдүүлсэн, хилийн боомтод тавих аюулгүй байдлын шаардлагыг хангасан инженерийн дэд бүтцийг;</w:t>
      </w:r>
    </w:p>
    <w:p w14:paraId="22D49587" w14:textId="77777777" w:rsidR="001F7DDF" w:rsidRPr="00F31845" w:rsidRDefault="001F7DDF" w:rsidP="0088782D">
      <w:pPr>
        <w:spacing w:after="0" w:line="240" w:lineRule="auto"/>
        <w:ind w:left="-17" w:firstLine="709"/>
        <w:jc w:val="both"/>
        <w:rPr>
          <w:lang w:val="mn-MN"/>
        </w:rPr>
      </w:pPr>
      <w:r w:rsidRPr="00F31845">
        <w:rPr>
          <w:lang w:val="mn-MN"/>
        </w:rPr>
        <w:tab/>
      </w:r>
    </w:p>
    <w:p w14:paraId="507917E9" w14:textId="77777777" w:rsidR="001F7DDF" w:rsidRPr="00F31845" w:rsidRDefault="001F7DDF" w:rsidP="0088782D">
      <w:pPr>
        <w:spacing w:after="0" w:line="240" w:lineRule="auto"/>
        <w:ind w:left="-17" w:firstLine="709"/>
        <w:jc w:val="both"/>
        <w:rPr>
          <w:lang w:val="mn-MN"/>
        </w:rPr>
      </w:pPr>
      <w:r w:rsidRPr="00F31845">
        <w:rPr>
          <w:lang w:val="mn-MN"/>
        </w:rPr>
        <w:tab/>
      </w:r>
      <w:r w:rsidRPr="00F31845">
        <w:rPr>
          <w:lang w:val="mn-MN"/>
        </w:rPr>
        <w:tab/>
        <w:t>3.1.3.“гэрээт хилчин” гэж хугацаат цэргийн алба хаасны дараа сайн дурын үндсэн дээр гэрээгээр цэргийн жинхэнэ алба хааж байгаа иргэнийг;</w:t>
      </w:r>
    </w:p>
    <w:p w14:paraId="50972481" w14:textId="77777777" w:rsidR="001F7DDF" w:rsidRPr="00F31845" w:rsidRDefault="001F7DDF" w:rsidP="0088782D">
      <w:pPr>
        <w:spacing w:after="0" w:line="240" w:lineRule="auto"/>
        <w:ind w:left="709" w:firstLine="709"/>
        <w:jc w:val="both"/>
        <w:rPr>
          <w:lang w:val="mn-MN"/>
        </w:rPr>
      </w:pPr>
    </w:p>
    <w:p w14:paraId="5160410E" w14:textId="77777777" w:rsidR="001F7DDF" w:rsidRPr="00F31845" w:rsidRDefault="001F7DDF" w:rsidP="0088782D">
      <w:pPr>
        <w:pStyle w:val="NormalWeb"/>
        <w:spacing w:before="0" w:after="0" w:line="240" w:lineRule="auto"/>
        <w:ind w:firstLine="709"/>
        <w:jc w:val="both"/>
        <w:rPr>
          <w:rFonts w:ascii="Arial" w:hAnsi="Arial" w:cs="Arial"/>
          <w:lang w:val="mn-MN"/>
        </w:rPr>
      </w:pPr>
      <w:r w:rsidRPr="00F31845">
        <w:rPr>
          <w:rFonts w:ascii="Arial" w:hAnsi="Arial" w:cs="Arial"/>
          <w:lang w:val="mn-MN"/>
        </w:rPr>
        <w:lastRenderedPageBreak/>
        <w:tab/>
      </w:r>
      <w:r w:rsidRPr="00F31845">
        <w:rPr>
          <w:rFonts w:ascii="Arial" w:hAnsi="Arial" w:cs="Arial"/>
          <w:lang w:val="mn-MN"/>
        </w:rPr>
        <w:tab/>
        <w:t>3.1.4.“зорчигч” гэж улсын хил нэвтрэх эрхийн баримт бичиг бүхий, хилийн боомтоор нэвтэрч байгаа Монгол Улсын иргэн, гадаадын иргэн, харьяалалгүй хүнийг;</w:t>
      </w:r>
    </w:p>
    <w:p w14:paraId="74AC87E8" w14:textId="77777777" w:rsidR="001F7DDF" w:rsidRPr="00F31845" w:rsidRDefault="001F7DDF" w:rsidP="0088782D">
      <w:pPr>
        <w:pStyle w:val="NormalWeb"/>
        <w:spacing w:before="0" w:after="0" w:line="240" w:lineRule="auto"/>
        <w:ind w:left="709" w:firstLine="709"/>
        <w:jc w:val="both"/>
        <w:rPr>
          <w:rFonts w:ascii="Arial" w:hAnsi="Arial" w:cs="Arial"/>
          <w:lang w:val="mn-MN"/>
        </w:rPr>
      </w:pPr>
    </w:p>
    <w:p w14:paraId="19E6B69C" w14:textId="77777777" w:rsidR="001F7DDF" w:rsidRPr="00F31845" w:rsidRDefault="001F7DDF" w:rsidP="0088782D">
      <w:pPr>
        <w:pStyle w:val="NormalWeb"/>
        <w:spacing w:before="0" w:after="0" w:line="240" w:lineRule="auto"/>
        <w:ind w:left="-17" w:firstLine="709"/>
        <w:jc w:val="both"/>
        <w:rPr>
          <w:rFonts w:ascii="Arial" w:hAnsi="Arial" w:cs="Arial"/>
          <w:lang w:val="mn-MN"/>
        </w:rPr>
      </w:pPr>
      <w:r w:rsidRPr="00F31845">
        <w:rPr>
          <w:rFonts w:ascii="Arial" w:hAnsi="Arial" w:cs="Arial"/>
          <w:lang w:val="mn-MN"/>
        </w:rPr>
        <w:tab/>
      </w:r>
      <w:r w:rsidRPr="00F31845">
        <w:rPr>
          <w:rFonts w:ascii="Arial" w:hAnsi="Arial" w:cs="Arial"/>
          <w:lang w:val="mn-MN"/>
        </w:rPr>
        <w:tab/>
        <w:t>3.1.5.“олон улсын боомт” гэж Монгол Улсын олон улсын гэрээний дагуу иргэний харьяаллыг үл харгалзан зорчигч, тээврийн хэрэгсэл, бараа, мал, амьтан, ургамал, тэдгээрийн гаралтай түүхий эд, бүтээгдэхүүнийг улсын хилээр нэвтрүүлэх боомтыг;</w:t>
      </w:r>
    </w:p>
    <w:p w14:paraId="42F844BB" w14:textId="77777777" w:rsidR="001F7DDF" w:rsidRPr="00F31845" w:rsidRDefault="001F7DDF" w:rsidP="0088782D">
      <w:pPr>
        <w:pStyle w:val="NormalWeb"/>
        <w:spacing w:before="0" w:after="0" w:line="240" w:lineRule="auto"/>
        <w:ind w:left="709" w:firstLine="709"/>
        <w:jc w:val="both"/>
        <w:rPr>
          <w:rFonts w:ascii="Arial" w:hAnsi="Arial" w:cs="Arial"/>
          <w:lang w:val="mn-MN"/>
        </w:rPr>
      </w:pPr>
    </w:p>
    <w:p w14:paraId="49718D67" w14:textId="77777777" w:rsidR="001F7DDF" w:rsidRPr="00F31845" w:rsidRDefault="001F7DDF" w:rsidP="0088782D">
      <w:pPr>
        <w:pStyle w:val="NormalWeb"/>
        <w:spacing w:before="0" w:after="0" w:line="240" w:lineRule="auto"/>
        <w:ind w:left="-17" w:firstLine="709"/>
        <w:jc w:val="both"/>
        <w:rPr>
          <w:rFonts w:ascii="Arial" w:hAnsi="Arial" w:cs="Arial"/>
          <w:lang w:val="mn-MN"/>
        </w:rPr>
      </w:pPr>
      <w:r w:rsidRPr="00F31845">
        <w:rPr>
          <w:rFonts w:ascii="Arial" w:hAnsi="Arial" w:cs="Arial"/>
          <w:lang w:val="mn-MN"/>
        </w:rPr>
        <w:tab/>
      </w:r>
      <w:r w:rsidRPr="00F31845">
        <w:rPr>
          <w:rFonts w:ascii="Arial" w:hAnsi="Arial" w:cs="Arial"/>
          <w:lang w:val="mn-MN"/>
        </w:rPr>
        <w:tab/>
        <w:t>3.1.6.“түр ажиллагаатай боомт” гэж боомтын асуудлаар байгуулсан Монгол Улсын олон улсын гэрээнд заасны дагуу түр хугацаанд ажиллах боомтыг;</w:t>
      </w:r>
    </w:p>
    <w:p w14:paraId="244A8F99" w14:textId="77777777" w:rsidR="001F7DDF" w:rsidRPr="00F31845" w:rsidRDefault="001F7DDF" w:rsidP="0088782D">
      <w:pPr>
        <w:spacing w:after="0" w:line="240" w:lineRule="auto"/>
        <w:ind w:left="709" w:firstLine="709"/>
        <w:jc w:val="both"/>
        <w:rPr>
          <w:lang w:val="mn-MN"/>
        </w:rPr>
      </w:pPr>
    </w:p>
    <w:p w14:paraId="5B7398A1" w14:textId="77777777" w:rsidR="001F7DDF" w:rsidRPr="00F31845" w:rsidRDefault="001F7DDF" w:rsidP="0088782D">
      <w:pPr>
        <w:spacing w:after="0" w:line="240" w:lineRule="auto"/>
        <w:ind w:firstLine="709"/>
        <w:jc w:val="both"/>
        <w:rPr>
          <w:lang w:val="mn-MN"/>
        </w:rPr>
      </w:pPr>
      <w:r w:rsidRPr="00F31845">
        <w:rPr>
          <w:lang w:val="mn-MN"/>
        </w:rPr>
        <w:tab/>
      </w:r>
      <w:r w:rsidRPr="00F31845">
        <w:rPr>
          <w:lang w:val="mn-MN"/>
        </w:rPr>
        <w:tab/>
        <w:t xml:space="preserve">3.1.7.“тээврийн хэрэгсэл” гэж хилийн боомтоор улсын хил нэвтэрч байгаа бүх төрлийн агаарын хөлөг, хөвөх хэрэгсэл, галт тэрэг, автомашин, мотоцикль, өөрөө явагч хэрэгслийг; </w:t>
      </w:r>
    </w:p>
    <w:p w14:paraId="7CB32D3B" w14:textId="77777777" w:rsidR="001F7DDF" w:rsidRPr="00F31845" w:rsidRDefault="001F7DDF" w:rsidP="0088782D">
      <w:pPr>
        <w:spacing w:after="0" w:line="240" w:lineRule="auto"/>
        <w:ind w:left="709" w:firstLine="709"/>
        <w:jc w:val="both"/>
        <w:rPr>
          <w:lang w:val="mn-MN"/>
        </w:rPr>
      </w:pPr>
    </w:p>
    <w:p w14:paraId="00DB1AFC" w14:textId="77777777" w:rsidR="001F7DDF" w:rsidRPr="00F31845" w:rsidRDefault="001F7DDF" w:rsidP="0088782D">
      <w:pPr>
        <w:spacing w:after="0" w:line="240" w:lineRule="auto"/>
        <w:ind w:firstLine="709"/>
        <w:jc w:val="both"/>
        <w:rPr>
          <w:lang w:val="mn-MN"/>
        </w:rPr>
      </w:pPr>
      <w:r w:rsidRPr="00F31845">
        <w:rPr>
          <w:lang w:val="mn-MN"/>
        </w:rPr>
        <w:tab/>
      </w:r>
      <w:r w:rsidRPr="00F31845">
        <w:rPr>
          <w:lang w:val="mn-MN"/>
        </w:rPr>
        <w:tab/>
        <w:t>3.1.8.“улсын хил дамнасан байгууламж” гэж улсын хилийн шугамыг дайран гарсан төмөр зам, авто зам, газрын тос болон хий дамжуулах хоолой, холбоо, цахилгааны шугам, гүүр, усны далан, хашлага болон бусад  байгууламжийг;</w:t>
      </w:r>
    </w:p>
    <w:p w14:paraId="70A6F469" w14:textId="77777777" w:rsidR="001F7DDF" w:rsidRPr="00F31845" w:rsidRDefault="001F7DDF" w:rsidP="0088782D">
      <w:pPr>
        <w:spacing w:after="0" w:line="240" w:lineRule="auto"/>
        <w:ind w:firstLine="709"/>
        <w:jc w:val="both"/>
        <w:rPr>
          <w:lang w:val="mn-MN"/>
        </w:rPr>
      </w:pPr>
    </w:p>
    <w:p w14:paraId="4FFB4932" w14:textId="77777777" w:rsidR="001F7DDF" w:rsidRPr="00F31845" w:rsidRDefault="001F7DDF" w:rsidP="0088782D">
      <w:pPr>
        <w:spacing w:after="0" w:line="240" w:lineRule="auto"/>
        <w:ind w:firstLine="709"/>
        <w:jc w:val="both"/>
        <w:rPr>
          <w:lang w:val="mn-MN"/>
        </w:rPr>
      </w:pPr>
      <w:r w:rsidRPr="00F31845">
        <w:rPr>
          <w:lang w:val="mn-MN"/>
        </w:rPr>
        <w:tab/>
      </w:r>
      <w:r w:rsidRPr="00F31845">
        <w:rPr>
          <w:lang w:val="mn-MN"/>
        </w:rPr>
        <w:tab/>
        <w:t>3.1.9.“улсын хил хамгаалал</w:t>
      </w:r>
      <w:r w:rsidRPr="00F31845">
        <w:rPr>
          <w:color w:val="00000A"/>
          <w:lang w:val="mn-MN"/>
        </w:rPr>
        <w:t>т</w:t>
      </w:r>
      <w:r w:rsidRPr="00F31845">
        <w:rPr>
          <w:lang w:val="mn-MN"/>
        </w:rPr>
        <w:t>ын зориулалттай инженер, техникийн байгууламж” гэж хилийн болон хил орчмын дэглэмийн зөрчлийг илрүүлэх, таслан зогсоох, улсын хил хамгаалалтад дэмжлэг үзүүлэх зориулалт бүхий саад, мөр хянах зурвас, зам, гүүр, хянах цамхаг, холбоо, дохиолол хяналтын техник хэрэгсэл, замын хаалт болон бусад байгууламжийг;</w:t>
      </w:r>
    </w:p>
    <w:p w14:paraId="7633DB80" w14:textId="77777777" w:rsidR="001F7DDF" w:rsidRPr="00F31845" w:rsidRDefault="001F7DDF" w:rsidP="0088782D">
      <w:pPr>
        <w:spacing w:after="0" w:line="240" w:lineRule="auto"/>
        <w:ind w:left="709" w:firstLine="709"/>
        <w:jc w:val="both"/>
        <w:rPr>
          <w:lang w:val="mn-MN"/>
        </w:rPr>
      </w:pPr>
    </w:p>
    <w:p w14:paraId="3E78C39F" w14:textId="77777777" w:rsidR="001F7DDF" w:rsidRPr="00F31845" w:rsidRDefault="001F7DDF" w:rsidP="0088782D">
      <w:pPr>
        <w:spacing w:after="0" w:line="240" w:lineRule="auto"/>
        <w:ind w:left="-17" w:firstLine="709"/>
        <w:jc w:val="both"/>
        <w:rPr>
          <w:lang w:val="mn-MN"/>
        </w:rPr>
      </w:pPr>
      <w:r w:rsidRPr="00F31845">
        <w:rPr>
          <w:lang w:val="mn-MN"/>
        </w:rPr>
        <w:tab/>
      </w:r>
      <w:r w:rsidRPr="00F31845">
        <w:rPr>
          <w:lang w:val="mn-MN"/>
        </w:rPr>
        <w:tab/>
        <w:t>3.1.10.“улсын хил хамгаалалтад туслах хүчний гишүүн” гэж улсын хил хамгаалалтад туслах хүчний бүрэлдэхүүнд орсон Монгол Улсын иргэнийг;</w:t>
      </w:r>
    </w:p>
    <w:p w14:paraId="39F589FF" w14:textId="77777777" w:rsidR="001F7DDF" w:rsidRPr="00F31845" w:rsidRDefault="001F7DDF" w:rsidP="0088782D">
      <w:pPr>
        <w:spacing w:after="0" w:line="240" w:lineRule="auto"/>
        <w:ind w:left="709" w:firstLine="709"/>
        <w:jc w:val="both"/>
        <w:rPr>
          <w:lang w:val="mn-MN"/>
        </w:rPr>
      </w:pPr>
    </w:p>
    <w:p w14:paraId="1BBBD04F" w14:textId="77777777" w:rsidR="001F7DDF" w:rsidRPr="00F31845" w:rsidRDefault="001F7DDF" w:rsidP="0088782D">
      <w:pPr>
        <w:spacing w:after="0" w:line="240" w:lineRule="auto"/>
        <w:ind w:firstLine="709"/>
        <w:jc w:val="both"/>
        <w:rPr>
          <w:lang w:val="mn-MN"/>
        </w:rPr>
      </w:pPr>
      <w:r w:rsidRPr="00F31845">
        <w:rPr>
          <w:rFonts w:eastAsia="Times New Roman"/>
          <w:lang w:val="mn-MN"/>
        </w:rPr>
        <w:tab/>
      </w:r>
      <w:r w:rsidRPr="00F31845">
        <w:rPr>
          <w:rFonts w:eastAsia="Times New Roman"/>
          <w:lang w:val="mn-MN"/>
        </w:rPr>
        <w:tab/>
        <w:t xml:space="preserve">3.1.11.“улсын хил хамгаалах байгууллага” гэж Монгол Улсын хэмжээнд улсын хил хамгаалалтыг зохион </w:t>
      </w:r>
      <w:r w:rsidRPr="00F31845">
        <w:rPr>
          <w:rFonts w:eastAsia="Times New Roman"/>
          <w:color w:val="auto"/>
          <w:lang w:val="mn-MN"/>
        </w:rPr>
        <w:t>байгуулах</w:t>
      </w:r>
      <w:r w:rsidRPr="00F31845">
        <w:rPr>
          <w:rFonts w:eastAsia="Times New Roman"/>
          <w:lang w:val="mn-MN"/>
        </w:rPr>
        <w:t>, удирдах үүрэг бүхий төрийн захиргааны байгууллага, түүний харьяа хилийн цэргийн анги, салбарыг;</w:t>
      </w:r>
    </w:p>
    <w:p w14:paraId="0F3323EB" w14:textId="77777777" w:rsidR="001F7DDF" w:rsidRPr="00F31845" w:rsidRDefault="001F7DDF" w:rsidP="0088782D">
      <w:pPr>
        <w:spacing w:after="0" w:line="240" w:lineRule="auto"/>
        <w:ind w:left="709" w:firstLine="709"/>
        <w:jc w:val="both"/>
        <w:rPr>
          <w:lang w:val="mn-MN"/>
        </w:rPr>
      </w:pPr>
    </w:p>
    <w:p w14:paraId="37F5B135" w14:textId="77777777" w:rsidR="001F7DDF" w:rsidRPr="00F31845" w:rsidRDefault="001F7DDF" w:rsidP="0088782D">
      <w:pPr>
        <w:spacing w:after="0" w:line="240" w:lineRule="auto"/>
        <w:ind w:left="-34" w:firstLine="709"/>
        <w:jc w:val="both"/>
        <w:rPr>
          <w:lang w:val="mn-MN"/>
        </w:rPr>
      </w:pPr>
      <w:r w:rsidRPr="00F31845">
        <w:rPr>
          <w:rFonts w:eastAsia="Times New Roman"/>
          <w:lang w:val="mn-MN"/>
        </w:rPr>
        <w:tab/>
      </w:r>
      <w:r w:rsidRPr="00F31845">
        <w:rPr>
          <w:rFonts w:eastAsia="Times New Roman"/>
          <w:lang w:val="mn-MN"/>
        </w:rPr>
        <w:tab/>
        <w:t>3.1.12.“хилийн боомт” гэж улсын хилээр нэвтрэх зорчигч, тээврийн хэрэгсэл, бараа, мал, амьтан, ургамал, тэдгээрийн гаралтай түүхий эд, бүтээгдэхүүнд хилийн хяналтын байгууллага хяналт шалгалт хийх зориулалтаар төхөөрөмжилсөн, тусгайлан тогтоосон газрыг;</w:t>
      </w:r>
    </w:p>
    <w:p w14:paraId="679C18FD" w14:textId="77777777" w:rsidR="001F7DDF" w:rsidRPr="00F31845" w:rsidRDefault="001F7DDF" w:rsidP="0088782D">
      <w:pPr>
        <w:spacing w:after="0" w:line="240" w:lineRule="auto"/>
        <w:ind w:left="-34" w:firstLine="709"/>
        <w:jc w:val="both"/>
        <w:rPr>
          <w:lang w:val="mn-MN"/>
        </w:rPr>
      </w:pPr>
    </w:p>
    <w:p w14:paraId="6A77A0D6" w14:textId="77777777" w:rsidR="001F7DDF" w:rsidRPr="00F31845" w:rsidRDefault="001F7DDF" w:rsidP="0088782D">
      <w:pPr>
        <w:spacing w:after="0" w:line="240" w:lineRule="auto"/>
        <w:ind w:firstLine="1418"/>
        <w:jc w:val="both"/>
        <w:rPr>
          <w:lang w:val="mn-MN"/>
        </w:rPr>
      </w:pPr>
      <w:r w:rsidRPr="00F31845">
        <w:rPr>
          <w:rFonts w:eastAsia="Times New Roman"/>
          <w:lang w:val="mn-MN"/>
        </w:rPr>
        <w:t>3.1.13.</w:t>
      </w:r>
      <w:r w:rsidRPr="00F31845">
        <w:rPr>
          <w:lang w:val="mn-MN"/>
        </w:rPr>
        <w:t>“хил орчмын оршин суугч” гэж хил орчмын нутаг дэвсгэрт байнга оршин суух бүртгэлтэй Монгол Улсын иргэнийг;</w:t>
      </w:r>
    </w:p>
    <w:p w14:paraId="0A622669" w14:textId="77777777" w:rsidR="001F7DDF" w:rsidRPr="00F31845" w:rsidRDefault="001F7DDF" w:rsidP="0088782D">
      <w:pPr>
        <w:spacing w:after="0" w:line="240" w:lineRule="auto"/>
        <w:ind w:firstLine="1418"/>
        <w:jc w:val="both"/>
        <w:rPr>
          <w:lang w:val="mn-MN"/>
        </w:rPr>
      </w:pPr>
    </w:p>
    <w:p w14:paraId="72683680" w14:textId="77777777" w:rsidR="001F7DDF" w:rsidRPr="00F31845" w:rsidRDefault="001F7DDF" w:rsidP="0088782D">
      <w:pPr>
        <w:spacing w:after="0" w:line="240" w:lineRule="auto"/>
        <w:ind w:firstLine="1418"/>
        <w:jc w:val="both"/>
        <w:rPr>
          <w:lang w:val="mn-MN"/>
        </w:rPr>
      </w:pPr>
      <w:r w:rsidRPr="00F31845">
        <w:rPr>
          <w:lang w:val="mn-MN"/>
        </w:rPr>
        <w:t>3.1.14.“хил орчмын нутаг дэвсгэр” гэж хил залгаа улстай хиллэж байгаа сумын нутаг дэвсгэрийг;</w:t>
      </w:r>
    </w:p>
    <w:p w14:paraId="22FFBAB9" w14:textId="77777777" w:rsidR="001F7DDF" w:rsidRPr="00F31845" w:rsidRDefault="001F7DDF" w:rsidP="0088782D">
      <w:pPr>
        <w:spacing w:after="0" w:line="240" w:lineRule="auto"/>
        <w:ind w:left="709" w:firstLine="709"/>
        <w:jc w:val="both"/>
        <w:rPr>
          <w:lang w:val="mn-MN"/>
        </w:rPr>
      </w:pPr>
    </w:p>
    <w:p w14:paraId="47AB062D" w14:textId="77777777" w:rsidR="001F7DDF" w:rsidRPr="00F31845" w:rsidRDefault="001F7DDF" w:rsidP="0088782D">
      <w:pPr>
        <w:tabs>
          <w:tab w:val="clear" w:pos="720"/>
          <w:tab w:val="left" w:pos="0"/>
        </w:tabs>
        <w:spacing w:after="0" w:line="240" w:lineRule="auto"/>
        <w:ind w:firstLine="1418"/>
        <w:jc w:val="both"/>
        <w:rPr>
          <w:rFonts w:eastAsia="Times New Roman"/>
          <w:lang w:val="mn-MN"/>
        </w:rPr>
      </w:pPr>
      <w:r w:rsidRPr="00F31845">
        <w:rPr>
          <w:rFonts w:eastAsia="Times New Roman"/>
          <w:lang w:val="mn-MN"/>
        </w:rPr>
        <w:t>3.1.15.“хилийн ус” гэж Усны тухай хуулийн</w:t>
      </w:r>
      <w:r w:rsidR="00050C26">
        <w:rPr>
          <w:rStyle w:val="FootnoteReference"/>
          <w:rFonts w:eastAsia="Times New Roman"/>
          <w:lang w:val="mn-MN"/>
        </w:rPr>
        <w:footnoteReference w:id="2"/>
      </w:r>
      <w:r w:rsidR="00342855" w:rsidRPr="00F31845">
        <w:rPr>
          <w:rFonts w:eastAsia="Times New Roman"/>
          <w:vertAlign w:val="superscript"/>
          <w:lang w:val="mn-MN"/>
        </w:rPr>
        <w:t xml:space="preserve"> </w:t>
      </w:r>
      <w:r w:rsidRPr="00F31845">
        <w:rPr>
          <w:lang w:val="mn-MN"/>
        </w:rPr>
        <w:t>3.1.11-д заасныг;</w:t>
      </w:r>
    </w:p>
    <w:p w14:paraId="0718C451" w14:textId="77777777" w:rsidR="001F7DDF" w:rsidRPr="00F31845" w:rsidRDefault="00AA6A2E" w:rsidP="00AA6A2E">
      <w:pPr>
        <w:pStyle w:val="NormalWeb"/>
        <w:tabs>
          <w:tab w:val="clear" w:pos="720"/>
          <w:tab w:val="left" w:pos="1276"/>
          <w:tab w:val="left" w:pos="1418"/>
        </w:tabs>
        <w:spacing w:before="0" w:after="0" w:line="240" w:lineRule="auto"/>
        <w:jc w:val="both"/>
        <w:rPr>
          <w:rFonts w:ascii="Arial" w:hAnsi="Arial" w:cs="Arial"/>
          <w:lang w:val="mn-MN"/>
        </w:rPr>
      </w:pPr>
      <w:r w:rsidRPr="00F31845">
        <w:rPr>
          <w:rFonts w:ascii="Arial" w:hAnsi="Arial" w:cs="Arial"/>
          <w:lang w:val="mn-MN"/>
        </w:rPr>
        <w:tab/>
      </w:r>
      <w:r w:rsidRPr="00F31845">
        <w:rPr>
          <w:rFonts w:ascii="Arial" w:hAnsi="Arial" w:cs="Arial"/>
          <w:lang w:val="mn-MN"/>
        </w:rPr>
        <w:tab/>
      </w:r>
      <w:r w:rsidR="001F7DDF" w:rsidRPr="00F31845">
        <w:rPr>
          <w:rFonts w:ascii="Arial" w:hAnsi="Arial" w:cs="Arial"/>
          <w:lang w:val="mn-MN"/>
        </w:rPr>
        <w:t xml:space="preserve">3.1.16.“хилийн хяналтын байгууллага” гэж улсын хил нэвтрэх зорчигч, тээврийн хэрэгсэл, бараа, мал, амьтан, ургамал, тэдгээрийн гаралтай түүхий эд, бүтээгдэхүүнд хяналт шалгалт явуулах, бүртгэх эрх бүхий улсын хил хамгаалах, гааль, гадаадын иргэн, харьяатын байгууллагыг; </w:t>
      </w:r>
    </w:p>
    <w:p w14:paraId="5C301457" w14:textId="77777777" w:rsidR="001F7DDF" w:rsidRPr="0020433F" w:rsidRDefault="00441D7B" w:rsidP="0020433F">
      <w:pPr>
        <w:spacing w:after="0" w:line="240" w:lineRule="auto"/>
        <w:rPr>
          <w:i/>
          <w:sz w:val="20"/>
          <w:szCs w:val="20"/>
        </w:rPr>
      </w:pPr>
      <w:hyperlink r:id="rId8" w:history="1">
        <w:r w:rsidR="0020433F" w:rsidRPr="0020433F">
          <w:rPr>
            <w:rStyle w:val="Hyperlink"/>
            <w:i/>
            <w:sz w:val="20"/>
            <w:szCs w:val="20"/>
            <w:lang w:bidi="ar-SA"/>
          </w:rPr>
          <w:t>/Энэ заалта</w:t>
        </w:r>
        <w:r w:rsidR="00B6562F">
          <w:rPr>
            <w:rStyle w:val="Hyperlink"/>
            <w:i/>
            <w:sz w:val="20"/>
            <w:szCs w:val="20"/>
            <w:lang w:bidi="ar-SA"/>
          </w:rPr>
          <w:t>д</w:t>
        </w:r>
        <w:r w:rsidR="0020433F" w:rsidRPr="0020433F">
          <w:rPr>
            <w:rStyle w:val="Hyperlink"/>
            <w:i/>
            <w:sz w:val="20"/>
            <w:szCs w:val="20"/>
            <w:lang w:bidi="ar-SA"/>
          </w:rPr>
          <w:t xml:space="preserve"> 2021 оны 11 дүгээр сарын 12-ны өдрийн хуулиар </w:t>
        </w:r>
        <w:r w:rsidR="00B6562F">
          <w:rPr>
            <w:rStyle w:val="Hyperlink"/>
            <w:bCs/>
            <w:i/>
            <w:sz w:val="20"/>
            <w:szCs w:val="20"/>
            <w:lang w:bidi="ar-SA"/>
          </w:rPr>
          <w:t>өөрчлөлт оруулсан</w:t>
        </w:r>
        <w:r w:rsidR="0020433F" w:rsidRPr="0020433F">
          <w:rPr>
            <w:rStyle w:val="Hyperlink"/>
            <w:i/>
            <w:sz w:val="20"/>
            <w:szCs w:val="20"/>
            <w:lang w:bidi="ar-SA"/>
          </w:rPr>
          <w:t>./</w:t>
        </w:r>
      </w:hyperlink>
    </w:p>
    <w:p w14:paraId="3B89414C" w14:textId="77777777" w:rsidR="0020433F" w:rsidRPr="0020433F" w:rsidRDefault="0020433F" w:rsidP="0020433F">
      <w:pPr>
        <w:spacing w:after="0" w:line="240" w:lineRule="auto"/>
        <w:rPr>
          <w:i/>
          <w:sz w:val="20"/>
        </w:rPr>
      </w:pPr>
    </w:p>
    <w:p w14:paraId="1B9AC579" w14:textId="77777777" w:rsidR="001F7DDF" w:rsidRPr="00F31845" w:rsidRDefault="001F7DDF" w:rsidP="0088782D">
      <w:pPr>
        <w:spacing w:after="0" w:line="240" w:lineRule="auto"/>
        <w:ind w:firstLine="1418"/>
        <w:jc w:val="both"/>
        <w:rPr>
          <w:lang w:val="mn-MN"/>
        </w:rPr>
      </w:pPr>
      <w:r w:rsidRPr="00F31845">
        <w:rPr>
          <w:lang w:val="mn-MN"/>
        </w:rPr>
        <w:t>3.1.17.“хилийн манаа” гэж Монгол Улсын хил хамгаалах тушаал биелүүлж байгаа зэвсэглэсэн нэг, эсхүл хэд хэдэн хилчнийг;</w:t>
      </w:r>
    </w:p>
    <w:p w14:paraId="1B9663AA" w14:textId="77777777" w:rsidR="001F7DDF" w:rsidRPr="00F31845" w:rsidRDefault="001F7DDF" w:rsidP="0088782D">
      <w:pPr>
        <w:spacing w:after="0" w:line="240" w:lineRule="auto"/>
        <w:ind w:left="709" w:firstLine="709"/>
        <w:jc w:val="both"/>
        <w:rPr>
          <w:lang w:val="mn-MN"/>
        </w:rPr>
      </w:pPr>
    </w:p>
    <w:p w14:paraId="737A26C7" w14:textId="77777777" w:rsidR="001F7DDF" w:rsidRPr="00F31845" w:rsidRDefault="001F7DDF" w:rsidP="0088782D">
      <w:pPr>
        <w:spacing w:after="0" w:line="240" w:lineRule="auto"/>
        <w:ind w:left="-17" w:firstLine="709"/>
        <w:jc w:val="both"/>
        <w:rPr>
          <w:lang w:val="mn-MN"/>
        </w:rPr>
      </w:pPr>
      <w:r w:rsidRPr="00F31845">
        <w:rPr>
          <w:b/>
          <w:lang w:val="mn-MN"/>
        </w:rPr>
        <w:tab/>
      </w:r>
      <w:r w:rsidRPr="00F31845">
        <w:rPr>
          <w:b/>
          <w:lang w:val="mn-MN"/>
        </w:rPr>
        <w:tab/>
      </w:r>
      <w:r w:rsidRPr="00F31845">
        <w:rPr>
          <w:lang w:val="mn-MN"/>
        </w:rPr>
        <w:t>3.1.18.“хилчин” гэж хилийн цэрэгт алба хааж байгаа цэргийн жинхэнэ алба хаагчийг;</w:t>
      </w:r>
    </w:p>
    <w:p w14:paraId="302E9F13" w14:textId="77777777" w:rsidR="001F7DDF" w:rsidRPr="00F31845" w:rsidRDefault="001F7DDF" w:rsidP="0088782D">
      <w:pPr>
        <w:spacing w:after="0" w:line="240" w:lineRule="auto"/>
        <w:ind w:left="709" w:firstLine="709"/>
        <w:jc w:val="both"/>
        <w:rPr>
          <w:lang w:val="mn-MN"/>
        </w:rPr>
      </w:pPr>
    </w:p>
    <w:p w14:paraId="07995C45" w14:textId="77777777" w:rsidR="001F7DDF" w:rsidRPr="00F31845" w:rsidRDefault="001F7DDF" w:rsidP="0088782D">
      <w:pPr>
        <w:pStyle w:val="NormalWeb"/>
        <w:spacing w:before="0" w:after="0" w:line="240" w:lineRule="auto"/>
        <w:ind w:firstLine="1418"/>
        <w:jc w:val="both"/>
        <w:rPr>
          <w:rFonts w:ascii="Arial" w:hAnsi="Arial" w:cs="Arial"/>
          <w:strike/>
          <w:lang w:val="mn-MN"/>
        </w:rPr>
      </w:pPr>
      <w:r w:rsidRPr="00F31845">
        <w:rPr>
          <w:rFonts w:ascii="Arial" w:hAnsi="Arial" w:cs="Arial"/>
          <w:lang w:val="mn-MN"/>
        </w:rPr>
        <w:t>3.1.19.“хоёр талын боомт” гэж хил залгаа улстай хилийн боомтын асуудлаар байгуулсан Монгол Улсын олон улсын гэрээний дагу</w:t>
      </w:r>
      <w:r w:rsidR="00050448" w:rsidRPr="00F31845">
        <w:rPr>
          <w:rFonts w:ascii="Arial" w:hAnsi="Arial" w:cs="Arial"/>
          <w:lang w:val="mn-MN"/>
        </w:rPr>
        <w:t xml:space="preserve">у Монгол Улсын болон хил залгаа </w:t>
      </w:r>
      <w:r w:rsidRPr="00F31845">
        <w:rPr>
          <w:rFonts w:ascii="Arial" w:hAnsi="Arial" w:cs="Arial"/>
          <w:lang w:val="mn-MN"/>
        </w:rPr>
        <w:t>улсын зорчигч, тээврийн хэрэгсэл, бараа, мал, амьтан, ургамал, тэдгээрийн гаралтай түүхий эд, бүтээгдэхүүнийг улсын хилээр нэвтрүүлэх боомтыг;</w:t>
      </w:r>
    </w:p>
    <w:p w14:paraId="217577AB" w14:textId="77777777" w:rsidR="001F7DDF" w:rsidRPr="00F31845" w:rsidRDefault="001F7DDF" w:rsidP="0088782D">
      <w:pPr>
        <w:spacing w:after="0" w:line="240" w:lineRule="auto"/>
        <w:ind w:firstLine="1418"/>
        <w:jc w:val="both"/>
        <w:rPr>
          <w:strike/>
          <w:lang w:val="mn-MN"/>
        </w:rPr>
      </w:pPr>
    </w:p>
    <w:p w14:paraId="327CA23B" w14:textId="77777777" w:rsidR="001F7DDF" w:rsidRPr="00F31845" w:rsidRDefault="001F7DDF" w:rsidP="0088782D">
      <w:pPr>
        <w:spacing w:after="0" w:line="240" w:lineRule="auto"/>
        <w:ind w:firstLine="1418"/>
        <w:jc w:val="both"/>
        <w:rPr>
          <w:lang w:val="mn-MN"/>
        </w:rPr>
      </w:pPr>
      <w:r w:rsidRPr="00F31845">
        <w:rPr>
          <w:lang w:val="mn-MN"/>
        </w:rPr>
        <w:t>3.1.20.“хөвөх хэрэгсэл” гэж өөрөө явагч, эсхүл өөрөө үл явагч усан дээрх хөдөлгөөнт төхөөрөмжийг;</w:t>
      </w:r>
    </w:p>
    <w:p w14:paraId="7268735E" w14:textId="77777777" w:rsidR="001F7DDF" w:rsidRPr="00F31845" w:rsidRDefault="001F7DDF" w:rsidP="0088782D">
      <w:pPr>
        <w:spacing w:after="0" w:line="240" w:lineRule="auto"/>
        <w:ind w:left="709" w:firstLine="709"/>
        <w:jc w:val="both"/>
        <w:rPr>
          <w:lang w:val="mn-MN"/>
        </w:rPr>
      </w:pPr>
    </w:p>
    <w:p w14:paraId="2C1ED75C" w14:textId="77777777" w:rsidR="001F7DDF" w:rsidRPr="00F31845" w:rsidRDefault="001F7DDF" w:rsidP="0088782D">
      <w:pPr>
        <w:spacing w:after="0" w:line="240" w:lineRule="auto"/>
        <w:ind w:firstLine="1418"/>
        <w:jc w:val="both"/>
        <w:rPr>
          <w:lang w:val="mn-MN"/>
        </w:rPr>
      </w:pPr>
      <w:r w:rsidRPr="00F31845">
        <w:rPr>
          <w:lang w:val="mn-MN"/>
        </w:rPr>
        <w:t xml:space="preserve">3.1.21.“хяналт шалгалтын бүс” гэж хилийн хяналтын байгууллага хилийн боомтод хяналт шалгалтын үйл ажиллагаа явуулах зориулалтаар тусгайлан тоноглосон газрыг. </w:t>
      </w:r>
    </w:p>
    <w:p w14:paraId="3638A1CA" w14:textId="77777777" w:rsidR="001F7DDF" w:rsidRPr="00F31845" w:rsidRDefault="001F7DDF" w:rsidP="0088782D">
      <w:pPr>
        <w:spacing w:after="0" w:line="240" w:lineRule="auto"/>
        <w:ind w:firstLine="1440"/>
        <w:jc w:val="both"/>
        <w:rPr>
          <w:lang w:val="mn-MN"/>
        </w:rPr>
      </w:pPr>
    </w:p>
    <w:p w14:paraId="35A39328" w14:textId="77777777" w:rsidR="001F7DDF" w:rsidRPr="00F31845" w:rsidRDefault="001F7DDF" w:rsidP="0088782D">
      <w:pPr>
        <w:spacing w:after="0" w:line="240" w:lineRule="auto"/>
        <w:ind w:firstLine="720"/>
        <w:jc w:val="both"/>
        <w:rPr>
          <w:lang w:val="mn-MN"/>
        </w:rPr>
      </w:pPr>
      <w:r w:rsidRPr="00F31845">
        <w:rPr>
          <w:rFonts w:eastAsia="Times New Roman"/>
          <w:b/>
          <w:bCs/>
          <w:lang w:val="mn-MN"/>
        </w:rPr>
        <w:t>4 дүгээр зүйл.Монгол Улсын хил</w:t>
      </w:r>
    </w:p>
    <w:p w14:paraId="5F513807" w14:textId="77777777" w:rsidR="001F7DDF" w:rsidRPr="00F31845" w:rsidRDefault="001F7DDF" w:rsidP="0088782D">
      <w:pPr>
        <w:spacing w:after="0" w:line="240" w:lineRule="auto"/>
        <w:ind w:firstLine="720"/>
        <w:jc w:val="both"/>
        <w:rPr>
          <w:lang w:val="mn-MN"/>
        </w:rPr>
      </w:pPr>
    </w:p>
    <w:p w14:paraId="49DF3DDB" w14:textId="77777777" w:rsidR="001F7DDF" w:rsidRPr="00F31845" w:rsidRDefault="001F7DDF" w:rsidP="0088782D">
      <w:pPr>
        <w:spacing w:after="0" w:line="240" w:lineRule="auto"/>
        <w:ind w:firstLine="709"/>
        <w:jc w:val="both"/>
        <w:rPr>
          <w:lang w:val="mn-MN"/>
        </w:rPr>
      </w:pPr>
      <w:r w:rsidRPr="00F31845">
        <w:rPr>
          <w:rFonts w:eastAsia="Times New Roman"/>
          <w:lang w:val="mn-MN"/>
        </w:rPr>
        <w:t>4.1.Монгол Улсын нутаг дэвсгэрийн зах хязгаарыг газрын гадаргуу, усны мандал дээр хил залгаа улсын нутаг дэвсгэрийн хязгаараас зааглаж</w:t>
      </w:r>
      <w:r w:rsidRPr="00F31845">
        <w:rPr>
          <w:rFonts w:eastAsia="Times New Roman"/>
          <w:b/>
          <w:lang w:val="mn-MN"/>
        </w:rPr>
        <w:t>,</w:t>
      </w:r>
      <w:r w:rsidRPr="00F31845">
        <w:rPr>
          <w:rFonts w:eastAsia="Times New Roman"/>
          <w:lang w:val="mn-MN"/>
        </w:rPr>
        <w:t xml:space="preserve"> Монгол Улсын олон улсын гэрээгээр тодорхойлж, тогтоосон шугамыг Монгол Улсын хил /цаашид “улсын хил” гэх/ гэнэ. Уг шугамаас эгц дээш агаарын, мөн шугамаас эгц доош газрын хэвлийн хил байна.</w:t>
      </w:r>
    </w:p>
    <w:p w14:paraId="1454E82F" w14:textId="77777777" w:rsidR="001F7DDF" w:rsidRPr="00F31845" w:rsidRDefault="001F7DDF" w:rsidP="0088782D">
      <w:pPr>
        <w:spacing w:after="0" w:line="240" w:lineRule="auto"/>
        <w:ind w:firstLine="709"/>
        <w:jc w:val="both"/>
        <w:rPr>
          <w:lang w:val="mn-MN"/>
        </w:rPr>
      </w:pPr>
    </w:p>
    <w:p w14:paraId="185BFC96" w14:textId="77777777" w:rsidR="001F7DDF" w:rsidRPr="00F31845" w:rsidRDefault="001F7DDF" w:rsidP="0088782D">
      <w:pPr>
        <w:spacing w:after="0" w:line="240" w:lineRule="auto"/>
        <w:ind w:firstLine="709"/>
        <w:jc w:val="both"/>
        <w:rPr>
          <w:lang w:val="mn-MN"/>
        </w:rPr>
      </w:pPr>
      <w:r w:rsidRPr="00F31845">
        <w:rPr>
          <w:lang w:val="mn-MN"/>
        </w:rPr>
        <w:t>4.2.</w:t>
      </w:r>
      <w:r w:rsidRPr="00F31845">
        <w:rPr>
          <w:rFonts w:eastAsia="Times New Roman"/>
          <w:lang w:val="mn-MN"/>
        </w:rPr>
        <w:t xml:space="preserve">Улсын хил халдашгүй дархан байна. </w:t>
      </w:r>
    </w:p>
    <w:p w14:paraId="1BF5D219" w14:textId="77777777" w:rsidR="005074DB" w:rsidRPr="00F31845" w:rsidRDefault="005074DB" w:rsidP="005074DB">
      <w:pPr>
        <w:spacing w:after="0" w:line="240" w:lineRule="auto"/>
        <w:jc w:val="both"/>
        <w:rPr>
          <w:lang w:val="mn-MN"/>
        </w:rPr>
      </w:pPr>
    </w:p>
    <w:p w14:paraId="4089C71F" w14:textId="77777777" w:rsidR="001F7DDF" w:rsidRPr="00F31845" w:rsidRDefault="005074DB" w:rsidP="005074DB">
      <w:pPr>
        <w:spacing w:after="0" w:line="240" w:lineRule="auto"/>
        <w:jc w:val="both"/>
        <w:rPr>
          <w:lang w:val="mn-MN"/>
        </w:rPr>
      </w:pPr>
      <w:r w:rsidRPr="00F31845">
        <w:rPr>
          <w:lang w:val="mn-MN"/>
        </w:rPr>
        <w:tab/>
      </w:r>
      <w:r w:rsidR="001F7DDF" w:rsidRPr="00F31845">
        <w:rPr>
          <w:rFonts w:eastAsia="Times New Roman"/>
          <w:lang w:val="mn-MN"/>
        </w:rPr>
        <w:t>4.3.</w:t>
      </w:r>
      <w:r w:rsidR="001F7DDF" w:rsidRPr="00F31845">
        <w:rPr>
          <w:lang w:val="mn-MN"/>
        </w:rPr>
        <w:t>Улсын хилийн халдашгүй дархан байдал нь улсын хилийн шугам хууль бусаар өөрчлөгдөхгүй, хилийн асуудлаар байгуулсан Монгол Улсын олон улсын гэрээ зөрчигдөхгүй байхаар хангагдана.</w:t>
      </w:r>
    </w:p>
    <w:p w14:paraId="00A8D964" w14:textId="77777777" w:rsidR="001F7DDF" w:rsidRPr="00F31845" w:rsidRDefault="001F7DDF" w:rsidP="0088782D">
      <w:pPr>
        <w:spacing w:after="0" w:line="240" w:lineRule="auto"/>
        <w:ind w:firstLine="709"/>
        <w:jc w:val="both"/>
        <w:rPr>
          <w:lang w:val="mn-MN"/>
        </w:rPr>
      </w:pPr>
    </w:p>
    <w:p w14:paraId="68A87EBC" w14:textId="77777777" w:rsidR="001F7DDF" w:rsidRPr="00F31845" w:rsidRDefault="001F7DDF" w:rsidP="0088782D">
      <w:pPr>
        <w:spacing w:after="0" w:line="240" w:lineRule="auto"/>
        <w:ind w:firstLine="709"/>
        <w:jc w:val="both"/>
        <w:rPr>
          <w:lang w:val="mn-MN"/>
        </w:rPr>
      </w:pPr>
      <w:r w:rsidRPr="00F31845">
        <w:rPr>
          <w:lang w:val="mn-MN"/>
        </w:rPr>
        <w:t>4.4.Хил залгаа улсын газар нутгийн хязгаартай зах нийл</w:t>
      </w:r>
      <w:r w:rsidR="00D32286" w:rsidRPr="00F31845">
        <w:rPr>
          <w:lang w:val="mn-MN"/>
        </w:rPr>
        <w:t>эн хиллэж байгаа хилийн зурвас,</w:t>
      </w:r>
      <w:r w:rsidR="00342855" w:rsidRPr="00F31845">
        <w:rPr>
          <w:lang w:val="mn-MN"/>
        </w:rPr>
        <w:t xml:space="preserve"> </w:t>
      </w:r>
      <w:r w:rsidRPr="00F31845">
        <w:rPr>
          <w:lang w:val="mn-MN"/>
        </w:rPr>
        <w:t>боомтын газар нь төрийн өмч байна.</w:t>
      </w:r>
    </w:p>
    <w:p w14:paraId="2312CEFD" w14:textId="77777777" w:rsidR="001F7DDF" w:rsidRPr="00F31845" w:rsidRDefault="001F7DDF" w:rsidP="0088782D">
      <w:pPr>
        <w:spacing w:after="0" w:line="240" w:lineRule="auto"/>
        <w:ind w:firstLine="709"/>
        <w:jc w:val="both"/>
        <w:rPr>
          <w:lang w:val="mn-MN"/>
        </w:rPr>
      </w:pPr>
    </w:p>
    <w:p w14:paraId="239B72F0" w14:textId="77777777" w:rsidR="001F7DDF" w:rsidRPr="00F31845" w:rsidRDefault="001F7DDF" w:rsidP="0088782D">
      <w:pPr>
        <w:spacing w:after="0" w:line="240" w:lineRule="auto"/>
        <w:ind w:firstLine="720"/>
        <w:rPr>
          <w:lang w:val="mn-MN"/>
        </w:rPr>
      </w:pPr>
      <w:r w:rsidRPr="00F31845">
        <w:rPr>
          <w:rFonts w:eastAsia="Times New Roman"/>
          <w:b/>
          <w:bCs/>
          <w:lang w:val="mn-MN"/>
        </w:rPr>
        <w:t>5</w:t>
      </w:r>
      <w:r w:rsidRPr="00F31845">
        <w:rPr>
          <w:b/>
          <w:lang w:val="mn-MN"/>
        </w:rPr>
        <w:t xml:space="preserve"> дугаар зүйл.Монгол Улсын хилийн аюулгүй байдал</w:t>
      </w:r>
    </w:p>
    <w:p w14:paraId="1D952F6A" w14:textId="77777777" w:rsidR="001F7DDF" w:rsidRPr="00F31845" w:rsidRDefault="001F7DDF" w:rsidP="0088782D">
      <w:pPr>
        <w:spacing w:after="0" w:line="240" w:lineRule="auto"/>
        <w:ind w:firstLine="720"/>
        <w:rPr>
          <w:lang w:val="mn-MN"/>
        </w:rPr>
      </w:pPr>
    </w:p>
    <w:p w14:paraId="7F48C142" w14:textId="77777777" w:rsidR="001F7DDF" w:rsidRPr="00F31845" w:rsidRDefault="001F7DDF" w:rsidP="0088782D">
      <w:pPr>
        <w:spacing w:after="0" w:line="240" w:lineRule="auto"/>
        <w:ind w:firstLine="720"/>
        <w:jc w:val="both"/>
        <w:rPr>
          <w:lang w:val="mn-MN"/>
        </w:rPr>
      </w:pPr>
      <w:r w:rsidRPr="00F31845">
        <w:rPr>
          <w:lang w:val="mn-MN"/>
        </w:rPr>
        <w:t>5.1.Монгол Улсын хилийн аюулгүй байдал нь /цаашид “хилийн аюулгүй байдал” гэх/ Монгол Улсын үндэсний аюулгүй байдлын салшгүй хэсэг мөн.</w:t>
      </w:r>
    </w:p>
    <w:p w14:paraId="252AF352" w14:textId="77777777" w:rsidR="001F7DDF" w:rsidRPr="00F31845" w:rsidRDefault="001F7DDF" w:rsidP="0088782D">
      <w:pPr>
        <w:spacing w:after="0" w:line="240" w:lineRule="auto"/>
        <w:ind w:firstLine="720"/>
        <w:jc w:val="both"/>
        <w:rPr>
          <w:lang w:val="mn-MN"/>
        </w:rPr>
      </w:pPr>
    </w:p>
    <w:p w14:paraId="7BC54B74" w14:textId="77777777" w:rsidR="001F7DDF" w:rsidRPr="00F31845" w:rsidRDefault="001F7DDF" w:rsidP="0088782D">
      <w:pPr>
        <w:spacing w:after="0" w:line="240" w:lineRule="auto"/>
        <w:ind w:firstLine="720"/>
        <w:jc w:val="both"/>
        <w:rPr>
          <w:lang w:val="mn-MN"/>
        </w:rPr>
      </w:pPr>
      <w:r w:rsidRPr="00F31845">
        <w:rPr>
          <w:lang w:val="mn-MN"/>
        </w:rPr>
        <w:t>5.2.Хилийн аюулгүй байдал гэж улсын хил, хил орчмын нутаг дэвсгэрт үндэсний язгуур ашиг сонирхлыг хангах, гадаад, дотоод таатай нөхцөл баталгаатай хангагдсаныг хэлнэ.</w:t>
      </w:r>
    </w:p>
    <w:p w14:paraId="5AECA9F5" w14:textId="77777777" w:rsidR="001F7DDF" w:rsidRPr="00F31845" w:rsidRDefault="001F7DDF" w:rsidP="0088782D">
      <w:pPr>
        <w:spacing w:after="0" w:line="240" w:lineRule="auto"/>
        <w:ind w:firstLine="720"/>
        <w:jc w:val="both"/>
        <w:rPr>
          <w:lang w:val="mn-MN"/>
        </w:rPr>
      </w:pPr>
    </w:p>
    <w:p w14:paraId="44410FEB" w14:textId="77777777" w:rsidR="001F7DDF" w:rsidRPr="00F31845" w:rsidRDefault="001F7DDF" w:rsidP="0088782D">
      <w:pPr>
        <w:spacing w:after="0" w:line="240" w:lineRule="auto"/>
        <w:ind w:firstLine="720"/>
        <w:jc w:val="both"/>
        <w:rPr>
          <w:lang w:val="mn-MN"/>
        </w:rPr>
      </w:pPr>
      <w:r w:rsidRPr="00F31845">
        <w:rPr>
          <w:lang w:val="mn-MN"/>
        </w:rPr>
        <w:t>5.3.Хилийн аюулгүй байдал нь улсын хил, хил орчмын нутаг дэвсгэрт үндэсний язгуур ашиг сонирхлыг хангах, төрөөс хилийн талаар баримтлах бодлогыг хэрэгжүүлэхэд чиглэсэн төрийн эрх бүхий байгууллагуудаас нэгдмэл бодлого, харилцан уялдаатай явуулах улс төр, эрх зүй, дипломат, эдийн засаг, байгаль орчин, тагнуул, улсын хил хамгаалал</w:t>
      </w:r>
      <w:r w:rsidRPr="00F31845">
        <w:rPr>
          <w:color w:val="00000A"/>
          <w:lang w:val="mn-MN"/>
        </w:rPr>
        <w:t>т</w:t>
      </w:r>
      <w:r w:rsidRPr="00F31845">
        <w:rPr>
          <w:lang w:val="mn-MN"/>
        </w:rPr>
        <w:t xml:space="preserve">ын цогц үйл ажиллагаагаар хангагдана.   </w:t>
      </w:r>
    </w:p>
    <w:p w14:paraId="0F0C8423" w14:textId="77777777" w:rsidR="001F7DDF" w:rsidRPr="00F31845" w:rsidRDefault="001F7DDF" w:rsidP="0088782D">
      <w:pPr>
        <w:spacing w:after="0" w:line="240" w:lineRule="auto"/>
        <w:ind w:firstLine="720"/>
        <w:jc w:val="both"/>
        <w:rPr>
          <w:lang w:val="mn-MN"/>
        </w:rPr>
      </w:pPr>
    </w:p>
    <w:p w14:paraId="6E35FD6A" w14:textId="77777777" w:rsidR="001F7DDF" w:rsidRPr="00F31845" w:rsidRDefault="001F7DDF" w:rsidP="0088782D">
      <w:pPr>
        <w:spacing w:after="0" w:line="240" w:lineRule="auto"/>
        <w:ind w:firstLine="720"/>
        <w:jc w:val="both"/>
        <w:rPr>
          <w:lang w:val="mn-MN"/>
        </w:rPr>
      </w:pPr>
      <w:r w:rsidRPr="00F31845">
        <w:rPr>
          <w:lang w:val="mn-MN"/>
        </w:rPr>
        <w:t>5.4.Хилийн аюулгүй байдлыг хангах нэгдмэл тогтолцоог бүрдүүлэх, байгууллаг</w:t>
      </w:r>
      <w:r w:rsidR="002A0A55" w:rsidRPr="00F31845">
        <w:rPr>
          <w:lang w:val="mn-MN"/>
        </w:rPr>
        <w:t xml:space="preserve">а, </w:t>
      </w:r>
      <w:r w:rsidRPr="00F31845">
        <w:rPr>
          <w:lang w:val="mn-MN"/>
        </w:rPr>
        <w:t xml:space="preserve">иргэний үйл ажиллагааг уялдуулан зохицуулах, төрөөс хилийн талаар баримтлах бодлогын хэрэгжилтийг хангах асуудлыг Засгийн газар  хариуцна. </w:t>
      </w:r>
    </w:p>
    <w:p w14:paraId="2847CF62" w14:textId="77777777" w:rsidR="001F7DDF" w:rsidRPr="00F31845" w:rsidRDefault="001F7DDF" w:rsidP="0088782D">
      <w:pPr>
        <w:spacing w:after="0" w:line="240" w:lineRule="auto"/>
        <w:jc w:val="both"/>
        <w:rPr>
          <w:lang w:val="mn-MN"/>
        </w:rPr>
      </w:pPr>
    </w:p>
    <w:p w14:paraId="65EBB073" w14:textId="77777777" w:rsidR="001F7DDF" w:rsidRPr="00F31845" w:rsidRDefault="001F7DDF" w:rsidP="0088782D">
      <w:pPr>
        <w:spacing w:after="0" w:line="240" w:lineRule="auto"/>
        <w:ind w:firstLine="720"/>
        <w:jc w:val="both"/>
        <w:rPr>
          <w:lang w:val="mn-MN"/>
        </w:rPr>
      </w:pPr>
      <w:r w:rsidRPr="00F31845">
        <w:rPr>
          <w:rFonts w:eastAsia="Times New Roman"/>
          <w:b/>
          <w:lang w:val="mn-MN"/>
        </w:rPr>
        <w:t>6</w:t>
      </w:r>
      <w:r w:rsidRPr="00F31845">
        <w:rPr>
          <w:rFonts w:eastAsia="Times New Roman"/>
          <w:b/>
          <w:bCs/>
          <w:lang w:val="mn-MN"/>
        </w:rPr>
        <w:t xml:space="preserve"> дугаар зүйл.Улсын хилийн шугамын асуудлыг шийдвэрлэх</w:t>
      </w:r>
    </w:p>
    <w:p w14:paraId="1DDD216B" w14:textId="77777777" w:rsidR="001F7DDF" w:rsidRPr="00F31845" w:rsidRDefault="001F7DDF" w:rsidP="0088782D">
      <w:pPr>
        <w:spacing w:after="0" w:line="240" w:lineRule="auto"/>
        <w:jc w:val="both"/>
        <w:rPr>
          <w:lang w:val="mn-MN"/>
        </w:rPr>
      </w:pPr>
    </w:p>
    <w:p w14:paraId="4757C017" w14:textId="77777777" w:rsidR="001F7DDF" w:rsidRPr="00F31845" w:rsidRDefault="001F7DDF" w:rsidP="0088782D">
      <w:pPr>
        <w:spacing w:after="0" w:line="240" w:lineRule="auto"/>
        <w:jc w:val="both"/>
        <w:rPr>
          <w:lang w:val="mn-MN"/>
        </w:rPr>
      </w:pPr>
      <w:r w:rsidRPr="00F31845">
        <w:rPr>
          <w:rFonts w:eastAsia="Times New Roman"/>
          <w:lang w:val="mn-MN"/>
        </w:rPr>
        <w:lastRenderedPageBreak/>
        <w:t>    </w:t>
      </w:r>
      <w:r w:rsidRPr="00F31845">
        <w:rPr>
          <w:rFonts w:eastAsia="Arial"/>
          <w:lang w:val="mn-MN"/>
        </w:rPr>
        <w:t xml:space="preserve"> </w:t>
      </w:r>
      <w:r w:rsidRPr="00F31845">
        <w:rPr>
          <w:rFonts w:eastAsia="Times New Roman"/>
          <w:lang w:val="mn-MN"/>
        </w:rPr>
        <w:t xml:space="preserve">     6.1.Улсын хилийн шугамыг тодорхойлох, тогтоох, өөрчлөх асуудлыг Монгол Улсын Их Хурал </w:t>
      </w:r>
      <w:r w:rsidRPr="00F31845">
        <w:rPr>
          <w:rFonts w:eastAsia="Times New Roman"/>
          <w:b/>
          <w:i/>
          <w:lang w:val="mn-MN"/>
        </w:rPr>
        <w:t>/</w:t>
      </w:r>
      <w:r w:rsidRPr="00F31845">
        <w:rPr>
          <w:rFonts w:eastAsia="Times New Roman"/>
          <w:lang w:val="mn-MN"/>
        </w:rPr>
        <w:t>цаашид “Улсын Их Хурал” гэх/, улсын хилийг хамтран шалгах асуудлыг Засгийн газар шийдвэрлэнэ.</w:t>
      </w:r>
    </w:p>
    <w:p w14:paraId="0C71115E" w14:textId="77777777" w:rsidR="001F7DDF" w:rsidRPr="00F31845" w:rsidRDefault="001F7DDF" w:rsidP="0088782D">
      <w:pPr>
        <w:spacing w:after="0" w:line="240" w:lineRule="auto"/>
        <w:jc w:val="both"/>
        <w:rPr>
          <w:lang w:val="mn-MN"/>
        </w:rPr>
      </w:pPr>
    </w:p>
    <w:p w14:paraId="68B402E9" w14:textId="77777777" w:rsidR="001F7DDF" w:rsidRPr="00F31845" w:rsidRDefault="001F7DDF" w:rsidP="0088782D">
      <w:pPr>
        <w:tabs>
          <w:tab w:val="left" w:pos="851"/>
        </w:tabs>
        <w:spacing w:after="0" w:line="240" w:lineRule="auto"/>
        <w:rPr>
          <w:rFonts w:eastAsia="Times New Roman"/>
          <w:b/>
          <w:bCs/>
          <w:lang w:val="mn-MN"/>
        </w:rPr>
      </w:pPr>
      <w:r w:rsidRPr="00F31845">
        <w:rPr>
          <w:rFonts w:eastAsia="Times New Roman"/>
          <w:b/>
          <w:bCs/>
          <w:lang w:val="mn-MN"/>
        </w:rPr>
        <w:t>    </w:t>
      </w:r>
      <w:r w:rsidRPr="00F31845">
        <w:rPr>
          <w:rFonts w:eastAsia="Arial"/>
          <w:b/>
          <w:bCs/>
          <w:lang w:val="mn-MN"/>
        </w:rPr>
        <w:t xml:space="preserve"> </w:t>
      </w:r>
      <w:r w:rsidRPr="00F31845">
        <w:rPr>
          <w:rFonts w:eastAsia="Times New Roman"/>
          <w:b/>
          <w:bCs/>
          <w:lang w:val="mn-MN"/>
        </w:rPr>
        <w:t>      7 дугаар зүйл.Улсын хилийг тодорхойлох</w:t>
      </w:r>
    </w:p>
    <w:p w14:paraId="5CE09496" w14:textId="77777777" w:rsidR="001F7DDF" w:rsidRPr="00F31845" w:rsidRDefault="001F7DDF" w:rsidP="0088782D">
      <w:pPr>
        <w:tabs>
          <w:tab w:val="left" w:pos="851"/>
        </w:tabs>
        <w:spacing w:after="0" w:line="240" w:lineRule="auto"/>
        <w:rPr>
          <w:rFonts w:eastAsia="Times New Roman"/>
          <w:b/>
          <w:bCs/>
          <w:lang w:val="mn-MN"/>
        </w:rPr>
      </w:pPr>
    </w:p>
    <w:p w14:paraId="2EB12692" w14:textId="77777777" w:rsidR="001F7DDF" w:rsidRPr="00F31845" w:rsidRDefault="001F7DDF" w:rsidP="0088782D">
      <w:pPr>
        <w:spacing w:after="0" w:line="240" w:lineRule="auto"/>
        <w:jc w:val="both"/>
        <w:rPr>
          <w:rFonts w:eastAsia="Times New Roman"/>
          <w:b/>
          <w:bCs/>
          <w:lang w:val="mn-MN"/>
        </w:rPr>
      </w:pPr>
      <w:r w:rsidRPr="00F31845">
        <w:rPr>
          <w:rFonts w:eastAsia="Times New Roman"/>
          <w:lang w:val="mn-MN"/>
        </w:rPr>
        <w:t>    </w:t>
      </w:r>
      <w:r w:rsidRPr="00F31845">
        <w:rPr>
          <w:rFonts w:eastAsia="Arial"/>
          <w:lang w:val="mn-MN"/>
        </w:rPr>
        <w:t xml:space="preserve"> </w:t>
      </w:r>
      <w:r w:rsidRPr="00F31845">
        <w:rPr>
          <w:rFonts w:eastAsia="Times New Roman"/>
          <w:lang w:val="mn-MN"/>
        </w:rPr>
        <w:t>     7.1.Улсын хилийг газар дээр нь тогтоохын тулд хил залгаа улстай хилийн шугамыг тодорхойлж, хилийн гэрээ байгуулах ба түүнийг Улсын Их Хурал соёрхон батална.</w:t>
      </w:r>
    </w:p>
    <w:p w14:paraId="5D216DFA" w14:textId="77777777" w:rsidR="001F7DDF" w:rsidRPr="00F31845" w:rsidRDefault="001F7DDF" w:rsidP="0088782D">
      <w:pPr>
        <w:spacing w:after="0" w:line="240" w:lineRule="auto"/>
        <w:rPr>
          <w:rFonts w:eastAsia="Times New Roman"/>
          <w:b/>
          <w:bCs/>
          <w:lang w:val="mn-MN"/>
        </w:rPr>
      </w:pPr>
      <w:r w:rsidRPr="00F31845">
        <w:rPr>
          <w:rFonts w:eastAsia="Times New Roman"/>
          <w:b/>
          <w:bCs/>
          <w:lang w:val="mn-MN"/>
        </w:rPr>
        <w:tab/>
      </w:r>
    </w:p>
    <w:p w14:paraId="6684FFD6" w14:textId="77777777" w:rsidR="001F7DDF" w:rsidRPr="00F31845" w:rsidRDefault="001F7DDF" w:rsidP="0088782D">
      <w:pPr>
        <w:spacing w:after="0" w:line="240" w:lineRule="auto"/>
        <w:ind w:firstLine="720"/>
        <w:rPr>
          <w:lang w:val="mn-MN"/>
        </w:rPr>
      </w:pPr>
      <w:r w:rsidRPr="00F31845">
        <w:rPr>
          <w:rFonts w:eastAsia="Times New Roman"/>
          <w:b/>
          <w:bCs/>
          <w:lang w:val="mn-MN"/>
        </w:rPr>
        <w:t>8 дугаар зүйл.Улсын хилийг тогтоох</w:t>
      </w:r>
    </w:p>
    <w:p w14:paraId="1757A3CA" w14:textId="77777777" w:rsidR="001F7DDF" w:rsidRPr="00F31845" w:rsidRDefault="001F7DDF" w:rsidP="0088782D">
      <w:pPr>
        <w:spacing w:after="0" w:line="240" w:lineRule="auto"/>
        <w:ind w:firstLine="720"/>
        <w:rPr>
          <w:lang w:val="mn-MN"/>
        </w:rPr>
      </w:pPr>
    </w:p>
    <w:p w14:paraId="18333734" w14:textId="77777777" w:rsidR="001F7DDF" w:rsidRPr="00F31845" w:rsidRDefault="001F7DDF" w:rsidP="0088782D">
      <w:pPr>
        <w:spacing w:after="0" w:line="240" w:lineRule="auto"/>
        <w:rPr>
          <w:lang w:val="mn-MN"/>
        </w:rPr>
      </w:pPr>
      <w:r w:rsidRPr="00F31845">
        <w:rPr>
          <w:rFonts w:eastAsia="Times New Roman"/>
          <w:b/>
          <w:bCs/>
          <w:lang w:val="mn-MN"/>
        </w:rPr>
        <w:tab/>
      </w:r>
      <w:r w:rsidRPr="00F31845">
        <w:rPr>
          <w:rFonts w:eastAsia="Times New Roman"/>
          <w:bCs/>
          <w:lang w:val="mn-MN"/>
        </w:rPr>
        <w:t>8.</w:t>
      </w:r>
      <w:r w:rsidRPr="00F31845">
        <w:rPr>
          <w:rFonts w:eastAsia="Times New Roman"/>
          <w:lang w:val="mn-MN"/>
        </w:rPr>
        <w:t>1.Улсын хилийг газар дээр нь дараахь зарчмыг баримтлан тогтооно:</w:t>
      </w:r>
    </w:p>
    <w:p w14:paraId="7FD98FEB" w14:textId="77777777" w:rsidR="001F7DDF" w:rsidRPr="00F31845" w:rsidRDefault="001F7DDF" w:rsidP="0088782D">
      <w:pPr>
        <w:spacing w:after="0" w:line="240" w:lineRule="auto"/>
        <w:rPr>
          <w:lang w:val="mn-MN"/>
        </w:rPr>
      </w:pPr>
    </w:p>
    <w:p w14:paraId="587315E4" w14:textId="77777777" w:rsidR="001F7DDF" w:rsidRPr="00F31845" w:rsidRDefault="001F7DDF" w:rsidP="0088782D">
      <w:pPr>
        <w:tabs>
          <w:tab w:val="left" w:pos="1418"/>
        </w:tabs>
        <w:spacing w:after="0" w:line="240" w:lineRule="auto"/>
        <w:ind w:firstLine="709"/>
        <w:jc w:val="both"/>
        <w:rPr>
          <w:lang w:val="mn-MN"/>
        </w:rPr>
      </w:pPr>
      <w:r w:rsidRPr="00F31845">
        <w:rPr>
          <w:rFonts w:eastAsia="Times New Roman"/>
          <w:lang w:val="mn-MN"/>
        </w:rPr>
        <w:tab/>
      </w:r>
      <w:r w:rsidRPr="00F31845">
        <w:rPr>
          <w:rFonts w:eastAsia="Times New Roman"/>
          <w:lang w:val="mn-MN"/>
        </w:rPr>
        <w:tab/>
        <w:t>8.1.1.хуурай газарт тодорхой тэмдэгт, тогтвортой юмсыг хооронд нь холбосон шулуун шугамаар, эсхүл уул нурууны усны хагалбараар;</w:t>
      </w:r>
    </w:p>
    <w:p w14:paraId="521BBED8" w14:textId="77777777" w:rsidR="001F7DDF" w:rsidRPr="00F31845" w:rsidRDefault="001F7DDF" w:rsidP="0088782D">
      <w:pPr>
        <w:tabs>
          <w:tab w:val="left" w:pos="2127"/>
        </w:tabs>
        <w:spacing w:after="0" w:line="240" w:lineRule="auto"/>
        <w:ind w:left="709" w:firstLine="709"/>
        <w:jc w:val="both"/>
        <w:rPr>
          <w:lang w:val="mn-MN"/>
        </w:rPr>
      </w:pPr>
    </w:p>
    <w:p w14:paraId="0D753758" w14:textId="77777777" w:rsidR="001F7DDF" w:rsidRPr="00F31845" w:rsidRDefault="001F7DDF" w:rsidP="0088782D">
      <w:pPr>
        <w:spacing w:after="0" w:line="240" w:lineRule="auto"/>
        <w:ind w:firstLine="1418"/>
        <w:jc w:val="both"/>
        <w:rPr>
          <w:lang w:val="mn-MN"/>
        </w:rPr>
      </w:pPr>
      <w:r w:rsidRPr="00F31845">
        <w:rPr>
          <w:rFonts w:eastAsia="Times New Roman"/>
          <w:lang w:val="mn-MN"/>
        </w:rPr>
        <w:t>8.1.2.гол, мөрөн, горхинд үндсэн урсгалын дундуур, нууранд нуурын эрэгт тулж ирсэн улсын хилийн шугамын хоёр үзүүрийг холбосон шулуун шугамаар;</w:t>
      </w:r>
    </w:p>
    <w:p w14:paraId="64D8DA65" w14:textId="77777777" w:rsidR="001F7DDF" w:rsidRPr="00F31845" w:rsidRDefault="001F7DDF" w:rsidP="0088782D">
      <w:pPr>
        <w:spacing w:after="0" w:line="240" w:lineRule="auto"/>
        <w:ind w:left="709" w:firstLine="709"/>
        <w:jc w:val="both"/>
        <w:rPr>
          <w:lang w:val="mn-MN"/>
        </w:rPr>
      </w:pPr>
    </w:p>
    <w:p w14:paraId="6E3F5411" w14:textId="77777777" w:rsidR="001F7DDF" w:rsidRPr="00F31845" w:rsidRDefault="001F7DDF" w:rsidP="0088782D">
      <w:pPr>
        <w:spacing w:after="0" w:line="240" w:lineRule="auto"/>
        <w:ind w:firstLine="1418"/>
        <w:jc w:val="both"/>
        <w:rPr>
          <w:lang w:val="mn-MN"/>
        </w:rPr>
      </w:pPr>
      <w:r w:rsidRPr="00F31845">
        <w:rPr>
          <w:rFonts w:eastAsia="Times New Roman"/>
          <w:lang w:val="mn-MN"/>
        </w:rPr>
        <w:t xml:space="preserve">8.1.З.улсын </w:t>
      </w:r>
      <w:r w:rsidRPr="00F31845">
        <w:rPr>
          <w:lang w:val="mn-MN"/>
        </w:rPr>
        <w:t>хил дамнасан</w:t>
      </w:r>
      <w:r w:rsidRPr="00F31845">
        <w:rPr>
          <w:rFonts w:eastAsia="Times New Roman"/>
          <w:lang w:val="mn-MN"/>
        </w:rPr>
        <w:t xml:space="preserve"> байгууламжид улсын хилийн шугам өнгөрч байгаагаар.</w:t>
      </w:r>
    </w:p>
    <w:p w14:paraId="0E89084A" w14:textId="77777777" w:rsidR="001F7DDF" w:rsidRPr="00F31845" w:rsidRDefault="001F7DDF" w:rsidP="0088782D">
      <w:pPr>
        <w:spacing w:after="0" w:line="240" w:lineRule="auto"/>
        <w:ind w:left="709" w:firstLine="709"/>
        <w:jc w:val="both"/>
        <w:rPr>
          <w:lang w:val="mn-MN"/>
        </w:rPr>
      </w:pPr>
    </w:p>
    <w:p w14:paraId="3A0FB8F4" w14:textId="77777777" w:rsidR="001F7DDF" w:rsidRPr="00F31845" w:rsidRDefault="001F7DDF" w:rsidP="0088782D">
      <w:pPr>
        <w:spacing w:after="0" w:line="240" w:lineRule="auto"/>
        <w:ind w:firstLine="720"/>
        <w:jc w:val="both"/>
        <w:rPr>
          <w:lang w:val="mn-MN"/>
        </w:rPr>
      </w:pPr>
      <w:r w:rsidRPr="00F31845">
        <w:rPr>
          <w:rFonts w:eastAsia="Times New Roman"/>
          <w:lang w:val="mn-MN"/>
        </w:rPr>
        <w:t>8.2.Энэ хуулийн</w:t>
      </w:r>
      <w:r w:rsidR="008F555E" w:rsidRPr="00F31845">
        <w:rPr>
          <w:rFonts w:eastAsia="Times New Roman"/>
          <w:lang w:val="mn-MN"/>
        </w:rPr>
        <w:t xml:space="preserve"> </w:t>
      </w:r>
      <w:r w:rsidRPr="00F31845">
        <w:rPr>
          <w:rFonts w:eastAsia="Times New Roman"/>
          <w:lang w:val="mn-MN"/>
        </w:rPr>
        <w:t>8.1-д заасан болон өөр зарчмаар улсын хил тогтоох асуудлыг Улсын Их Хурал шийдвэрлэж болно.</w:t>
      </w:r>
    </w:p>
    <w:p w14:paraId="083739B7" w14:textId="77777777" w:rsidR="001F7DDF" w:rsidRPr="00F31845" w:rsidRDefault="001F7DDF" w:rsidP="0088782D">
      <w:pPr>
        <w:spacing w:after="0" w:line="240" w:lineRule="auto"/>
        <w:ind w:firstLine="720"/>
        <w:jc w:val="both"/>
        <w:rPr>
          <w:lang w:val="mn-MN"/>
        </w:rPr>
      </w:pPr>
    </w:p>
    <w:p w14:paraId="49ADE97C" w14:textId="77777777" w:rsidR="001F7DDF" w:rsidRPr="00F31845" w:rsidRDefault="001F7DDF" w:rsidP="0088782D">
      <w:pPr>
        <w:spacing w:after="0" w:line="240" w:lineRule="auto"/>
        <w:ind w:firstLine="720"/>
        <w:jc w:val="both"/>
        <w:rPr>
          <w:lang w:val="mn-MN"/>
        </w:rPr>
      </w:pPr>
      <w:r w:rsidRPr="00F31845">
        <w:rPr>
          <w:rFonts w:eastAsia="Times New Roman"/>
          <w:lang w:val="mn-MN"/>
        </w:rPr>
        <w:t>8.3.Улсын хилийн шугам, хилийн тэмдгийн байршлыг газар дээр нь тогтоох ажлыг хил залгаа улстай хамтран гүйцэтгэнэ.</w:t>
      </w:r>
    </w:p>
    <w:p w14:paraId="2FE3293E" w14:textId="77777777" w:rsidR="0049427B" w:rsidRPr="00F31845" w:rsidRDefault="0049427B" w:rsidP="0088782D">
      <w:pPr>
        <w:spacing w:after="0" w:line="240" w:lineRule="auto"/>
        <w:ind w:firstLine="720"/>
        <w:jc w:val="both"/>
        <w:rPr>
          <w:rFonts w:eastAsia="Times New Roman"/>
          <w:lang w:val="mn-MN"/>
        </w:rPr>
      </w:pPr>
    </w:p>
    <w:p w14:paraId="38B1F848" w14:textId="77777777" w:rsidR="001F7DDF" w:rsidRPr="00F31845" w:rsidRDefault="001F7DDF" w:rsidP="0088782D">
      <w:pPr>
        <w:spacing w:after="0" w:line="240" w:lineRule="auto"/>
        <w:ind w:firstLine="720"/>
        <w:jc w:val="both"/>
        <w:rPr>
          <w:lang w:val="mn-MN"/>
        </w:rPr>
      </w:pPr>
      <w:r w:rsidRPr="00F31845">
        <w:rPr>
          <w:rFonts w:eastAsia="Times New Roman"/>
          <w:lang w:val="mn-MN"/>
        </w:rPr>
        <w:t>8.4.Улсын хил тогтоох Монголын талын бүрэлдэхүүнийг Улсын Их Хурал томилно.</w:t>
      </w:r>
    </w:p>
    <w:p w14:paraId="1E8EA3F2" w14:textId="77777777" w:rsidR="001F7DDF" w:rsidRPr="00F31845" w:rsidRDefault="001F7DDF" w:rsidP="0088782D">
      <w:pPr>
        <w:spacing w:after="0" w:line="240" w:lineRule="auto"/>
        <w:ind w:firstLine="720"/>
        <w:jc w:val="both"/>
        <w:rPr>
          <w:lang w:val="mn-MN"/>
        </w:rPr>
      </w:pPr>
    </w:p>
    <w:p w14:paraId="613440D2" w14:textId="77777777" w:rsidR="001F7DDF" w:rsidRPr="00F31845" w:rsidRDefault="001F7DDF" w:rsidP="0088782D">
      <w:pPr>
        <w:spacing w:after="0" w:line="240" w:lineRule="auto"/>
        <w:rPr>
          <w:rFonts w:eastAsia="Times New Roman"/>
          <w:lang w:val="mn-MN"/>
        </w:rPr>
      </w:pPr>
      <w:r w:rsidRPr="00F31845">
        <w:rPr>
          <w:rFonts w:eastAsia="Times New Roman"/>
          <w:b/>
          <w:bCs/>
          <w:lang w:val="mn-MN"/>
        </w:rPr>
        <w:tab/>
        <w:t>9 дүгээр зүйл.Улсын хилийг тэмдэглэх</w:t>
      </w:r>
    </w:p>
    <w:p w14:paraId="2CA7A430" w14:textId="77777777" w:rsidR="001F7DDF" w:rsidRPr="00F31845" w:rsidRDefault="001F7DDF" w:rsidP="0088782D">
      <w:pPr>
        <w:spacing w:after="0" w:line="240" w:lineRule="auto"/>
        <w:ind w:firstLine="720"/>
        <w:jc w:val="both"/>
        <w:rPr>
          <w:rFonts w:eastAsia="Times New Roman"/>
          <w:lang w:val="mn-MN"/>
        </w:rPr>
      </w:pPr>
    </w:p>
    <w:p w14:paraId="36528E7E"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9.1.Улсын хилийг хил залгаа улстай байгуулсан </w:t>
      </w:r>
      <w:r w:rsidRPr="00F31845">
        <w:rPr>
          <w:rFonts w:eastAsia="Times New Roman"/>
          <w:iCs/>
          <w:color w:val="auto"/>
          <w:lang w:val="mn-MN"/>
        </w:rPr>
        <w:t>Монгол Улсын олон улсын</w:t>
      </w:r>
      <w:r w:rsidRPr="00F31845">
        <w:rPr>
          <w:rFonts w:eastAsia="Times New Roman"/>
          <w:lang w:val="mn-MN"/>
        </w:rPr>
        <w:t xml:space="preserve"> гэрээний дагуу газар дээр нь геодезийн аргаар тодорхойлж, тод харагдах, бат бэх хилийн тэмдгээр тэмдэглэнэ. </w:t>
      </w:r>
    </w:p>
    <w:p w14:paraId="18315570" w14:textId="77777777" w:rsidR="001F7DDF" w:rsidRPr="00F31845" w:rsidRDefault="001F7DDF" w:rsidP="0088782D">
      <w:pPr>
        <w:spacing w:after="0" w:line="240" w:lineRule="auto"/>
        <w:ind w:firstLine="720"/>
        <w:jc w:val="both"/>
        <w:rPr>
          <w:lang w:val="mn-MN"/>
        </w:rPr>
      </w:pPr>
    </w:p>
    <w:p w14:paraId="37A75F1D" w14:textId="77777777" w:rsidR="001F7DDF" w:rsidRPr="00F31845" w:rsidRDefault="001F7DDF" w:rsidP="0088782D">
      <w:pPr>
        <w:spacing w:after="0" w:line="240" w:lineRule="auto"/>
        <w:rPr>
          <w:lang w:val="mn-MN"/>
        </w:rPr>
      </w:pPr>
      <w:r w:rsidRPr="00F31845">
        <w:rPr>
          <w:rFonts w:eastAsia="Times New Roman"/>
          <w:b/>
          <w:bCs/>
          <w:lang w:val="mn-MN"/>
        </w:rPr>
        <w:t>    </w:t>
      </w:r>
      <w:r w:rsidRPr="00F31845">
        <w:rPr>
          <w:rFonts w:eastAsia="Arial"/>
          <w:b/>
          <w:bCs/>
          <w:lang w:val="mn-MN"/>
        </w:rPr>
        <w:t xml:space="preserve"> </w:t>
      </w:r>
      <w:r w:rsidRPr="00F31845">
        <w:rPr>
          <w:rFonts w:eastAsia="Times New Roman"/>
          <w:b/>
          <w:bCs/>
          <w:lang w:val="mn-MN"/>
        </w:rPr>
        <w:t>     </w:t>
      </w:r>
      <w:r w:rsidRPr="00F31845">
        <w:rPr>
          <w:rFonts w:eastAsia="Arial"/>
          <w:b/>
          <w:bCs/>
          <w:lang w:val="mn-MN"/>
        </w:rPr>
        <w:t xml:space="preserve"> </w:t>
      </w:r>
      <w:r w:rsidRPr="00F31845">
        <w:rPr>
          <w:rFonts w:eastAsia="Times New Roman"/>
          <w:b/>
          <w:bCs/>
          <w:lang w:val="mn-MN"/>
        </w:rPr>
        <w:t>10 дугаар зүйл.Улсын хилийг хамтран шалгах</w:t>
      </w:r>
    </w:p>
    <w:p w14:paraId="2AF8A292" w14:textId="77777777" w:rsidR="001F7DDF" w:rsidRPr="00F31845" w:rsidRDefault="001F7DDF" w:rsidP="0088782D">
      <w:pPr>
        <w:spacing w:after="0" w:line="240" w:lineRule="auto"/>
        <w:rPr>
          <w:lang w:val="mn-MN"/>
        </w:rPr>
      </w:pPr>
    </w:p>
    <w:p w14:paraId="1F817603" w14:textId="77777777" w:rsidR="001F7DDF" w:rsidRPr="00F31845" w:rsidRDefault="001F7DDF" w:rsidP="0088782D">
      <w:pPr>
        <w:spacing w:after="0" w:line="240" w:lineRule="auto"/>
        <w:ind w:firstLine="720"/>
        <w:jc w:val="both"/>
        <w:rPr>
          <w:lang w:val="mn-MN"/>
        </w:rPr>
      </w:pPr>
      <w:r w:rsidRPr="00F31845">
        <w:rPr>
          <w:rFonts w:eastAsia="Times New Roman"/>
          <w:bCs/>
          <w:lang w:val="mn-MN"/>
        </w:rPr>
        <w:t>10.</w:t>
      </w:r>
      <w:r w:rsidRPr="00F31845">
        <w:rPr>
          <w:rFonts w:eastAsia="Times New Roman"/>
          <w:lang w:val="mn-MN"/>
        </w:rPr>
        <w:t>1.Хилийн асуудлаар байгуулсан Монгол Улсын олон улсын гэрээнд заасны дагуу улсын хилийн шугам, хилийн тэмдгийн байршлыг хил залгаа улстай хамтран шалгана.</w:t>
      </w:r>
    </w:p>
    <w:p w14:paraId="449902B1" w14:textId="77777777" w:rsidR="001F7DDF" w:rsidRPr="00F31845" w:rsidRDefault="001F7DDF" w:rsidP="0088782D">
      <w:pPr>
        <w:spacing w:after="0" w:line="240" w:lineRule="auto"/>
        <w:ind w:firstLine="720"/>
        <w:jc w:val="both"/>
        <w:rPr>
          <w:lang w:val="mn-MN"/>
        </w:rPr>
      </w:pPr>
    </w:p>
    <w:p w14:paraId="3D092395" w14:textId="77777777" w:rsidR="001F7DDF" w:rsidRPr="00F31845" w:rsidRDefault="001F7DDF" w:rsidP="0088782D">
      <w:pPr>
        <w:spacing w:after="0" w:line="240" w:lineRule="auto"/>
        <w:ind w:firstLine="720"/>
        <w:jc w:val="both"/>
        <w:rPr>
          <w:rFonts w:eastAsia="Times New Roman"/>
          <w:strike/>
          <w:lang w:val="mn-MN"/>
        </w:rPr>
      </w:pPr>
      <w:r w:rsidRPr="00F31845">
        <w:rPr>
          <w:rFonts w:eastAsia="Times New Roman"/>
          <w:lang w:val="mn-MN"/>
        </w:rPr>
        <w:t>10.2.</w:t>
      </w:r>
      <w:r w:rsidR="00736782" w:rsidRPr="00F31845">
        <w:rPr>
          <w:rFonts w:eastAsia="Times New Roman"/>
          <w:lang w:val="mn-MN"/>
        </w:rPr>
        <w:t>У</w:t>
      </w:r>
      <w:r w:rsidRPr="00F31845">
        <w:rPr>
          <w:rFonts w:eastAsia="Times New Roman"/>
          <w:lang w:val="mn-MN"/>
        </w:rPr>
        <w:t xml:space="preserve">лсын хилийг хамтран шалгах Монголын талын бүрэлдэхүүнийг Засгийн газар томилно.  </w:t>
      </w:r>
    </w:p>
    <w:p w14:paraId="22A6D875" w14:textId="77777777" w:rsidR="001F7DDF" w:rsidRPr="00F31845" w:rsidRDefault="001F7DDF" w:rsidP="0088782D">
      <w:pPr>
        <w:spacing w:after="0" w:line="240" w:lineRule="auto"/>
        <w:ind w:firstLine="720"/>
        <w:jc w:val="both"/>
        <w:rPr>
          <w:rFonts w:eastAsia="Times New Roman"/>
          <w:strike/>
          <w:lang w:val="mn-MN"/>
        </w:rPr>
      </w:pPr>
    </w:p>
    <w:p w14:paraId="75CAC55C" w14:textId="77777777" w:rsidR="001F7DDF" w:rsidRPr="00F31845" w:rsidRDefault="001F7DDF" w:rsidP="0088782D">
      <w:pPr>
        <w:spacing w:after="0" w:line="240" w:lineRule="auto"/>
        <w:ind w:firstLine="720"/>
        <w:jc w:val="both"/>
        <w:rPr>
          <w:lang w:val="mn-MN"/>
        </w:rPr>
      </w:pPr>
      <w:r w:rsidRPr="00F31845">
        <w:rPr>
          <w:rFonts w:eastAsia="Times New Roman"/>
          <w:lang w:val="mn-MN"/>
        </w:rPr>
        <w:t>10.3.</w:t>
      </w:r>
      <w:r w:rsidR="00736782" w:rsidRPr="00F31845">
        <w:rPr>
          <w:rFonts w:eastAsia="Times New Roman"/>
          <w:lang w:val="mn-MN"/>
        </w:rPr>
        <w:t>Энэ хуулийн 10.2-т заасан б</w:t>
      </w:r>
      <w:r w:rsidR="002A0A55" w:rsidRPr="00F31845">
        <w:rPr>
          <w:rFonts w:eastAsia="Times New Roman"/>
          <w:lang w:val="mn-MN"/>
        </w:rPr>
        <w:t xml:space="preserve">үрэлдэхүүнд </w:t>
      </w:r>
      <w:r w:rsidRPr="00F31845">
        <w:rPr>
          <w:rFonts w:eastAsia="Times New Roman"/>
          <w:lang w:val="mn-MN"/>
        </w:rPr>
        <w:t>мэргэжлийн байгууллагын болон тухайн орон нутгийн төлөөлөгчийг оролцуулна.</w:t>
      </w:r>
    </w:p>
    <w:p w14:paraId="7F0257D9" w14:textId="77777777" w:rsidR="001F7DDF" w:rsidRPr="00F31845" w:rsidRDefault="001F7DDF" w:rsidP="0088782D">
      <w:pPr>
        <w:spacing w:after="0" w:line="240" w:lineRule="auto"/>
        <w:ind w:firstLine="720"/>
        <w:jc w:val="both"/>
        <w:rPr>
          <w:lang w:val="mn-MN"/>
        </w:rPr>
      </w:pPr>
    </w:p>
    <w:p w14:paraId="17F122BC" w14:textId="77777777" w:rsidR="001F7DDF" w:rsidRPr="00F31845" w:rsidRDefault="001F7DDF" w:rsidP="0088782D">
      <w:pPr>
        <w:spacing w:after="0" w:line="240" w:lineRule="auto"/>
        <w:jc w:val="both"/>
        <w:rPr>
          <w:lang w:val="mn-MN"/>
        </w:rPr>
      </w:pPr>
      <w:r w:rsidRPr="00F31845">
        <w:rPr>
          <w:rFonts w:eastAsia="Times New Roman"/>
          <w:lang w:val="mn-MN"/>
        </w:rPr>
        <w:tab/>
        <w:t xml:space="preserve">10.4.Улсын хилийг хамтран шалгах явцад улсын хилийн шугамыг өөрчилбөл энэ тухай </w:t>
      </w:r>
      <w:r w:rsidRPr="00F31845">
        <w:rPr>
          <w:rFonts w:eastAsia="Times New Roman"/>
          <w:iCs/>
          <w:color w:val="auto"/>
          <w:lang w:val="mn-MN"/>
        </w:rPr>
        <w:t>Монгол Улсын олон улсын</w:t>
      </w:r>
      <w:r w:rsidRPr="00F31845">
        <w:rPr>
          <w:rFonts w:eastAsia="Times New Roman"/>
          <w:lang w:val="mn-MN"/>
        </w:rPr>
        <w:t xml:space="preserve"> гэрээний заалтыг үндэслэн Улсын Их Хурал хууль баталснаар хүчин төгөлдөр болно.</w:t>
      </w:r>
    </w:p>
    <w:p w14:paraId="18CE465D" w14:textId="77777777" w:rsidR="001F7DDF" w:rsidRPr="00F31845" w:rsidRDefault="001F7DDF" w:rsidP="0088782D">
      <w:pPr>
        <w:spacing w:after="0" w:line="240" w:lineRule="auto"/>
        <w:jc w:val="both"/>
        <w:rPr>
          <w:lang w:val="mn-MN"/>
        </w:rPr>
      </w:pPr>
    </w:p>
    <w:p w14:paraId="3C6E1CE0" w14:textId="77777777" w:rsidR="001F7DDF" w:rsidRPr="00F31845" w:rsidRDefault="001F7DDF" w:rsidP="0088782D">
      <w:pPr>
        <w:spacing w:after="0" w:line="240" w:lineRule="auto"/>
        <w:ind w:firstLine="720"/>
        <w:jc w:val="both"/>
        <w:rPr>
          <w:rFonts w:eastAsia="Times New Roman"/>
          <w:b/>
          <w:lang w:val="mn-MN"/>
        </w:rPr>
      </w:pPr>
      <w:r w:rsidRPr="00F31845">
        <w:rPr>
          <w:rFonts w:eastAsia="Times New Roman"/>
          <w:b/>
          <w:bCs/>
          <w:lang w:val="mn-MN"/>
        </w:rPr>
        <w:lastRenderedPageBreak/>
        <w:t>11 д</w:t>
      </w:r>
      <w:r w:rsidR="00612279" w:rsidRPr="00F31845">
        <w:rPr>
          <w:rFonts w:eastAsia="Times New Roman"/>
          <w:b/>
          <w:bCs/>
          <w:lang w:val="mn-MN"/>
        </w:rPr>
        <w:t>үгээр зүйл.</w:t>
      </w:r>
      <w:r w:rsidR="00635BFB" w:rsidRPr="00F31845">
        <w:rPr>
          <w:rFonts w:eastAsia="Times New Roman"/>
          <w:b/>
          <w:bCs/>
          <w:lang w:val="mn-MN"/>
        </w:rPr>
        <w:t xml:space="preserve">Монгол Улсын хилийн </w:t>
      </w:r>
      <w:r w:rsidRPr="00F31845">
        <w:rPr>
          <w:rFonts w:eastAsia="Times New Roman"/>
          <w:b/>
          <w:bCs/>
          <w:lang w:val="mn-MN"/>
        </w:rPr>
        <w:t>хууль</w:t>
      </w:r>
      <w:r w:rsidRPr="00F31845">
        <w:rPr>
          <w:rFonts w:eastAsia="Times New Roman"/>
          <w:b/>
          <w:lang w:val="mn-MN"/>
        </w:rPr>
        <w:t xml:space="preserve"> тогтоомжийн </w:t>
      </w:r>
    </w:p>
    <w:p w14:paraId="675694F7" w14:textId="77777777" w:rsidR="001F7DDF" w:rsidRPr="00F31845" w:rsidRDefault="00941CF1" w:rsidP="00941CF1">
      <w:pPr>
        <w:spacing w:after="0" w:line="240" w:lineRule="auto"/>
        <w:rPr>
          <w:lang w:val="mn-MN"/>
        </w:rPr>
      </w:pPr>
      <w:r w:rsidRPr="00F31845">
        <w:rPr>
          <w:rFonts w:eastAsia="Times New Roman"/>
          <w:b/>
          <w:lang w:val="mn-MN"/>
        </w:rPr>
        <w:tab/>
      </w:r>
      <w:r w:rsidRPr="00F31845">
        <w:rPr>
          <w:rFonts w:eastAsia="Times New Roman"/>
          <w:b/>
          <w:lang w:val="mn-MN"/>
        </w:rPr>
        <w:tab/>
      </w:r>
      <w:r w:rsidRPr="00F31845">
        <w:rPr>
          <w:rFonts w:eastAsia="Times New Roman"/>
          <w:b/>
          <w:lang w:val="mn-MN"/>
        </w:rPr>
        <w:tab/>
      </w:r>
      <w:r w:rsidRPr="00F31845">
        <w:rPr>
          <w:rFonts w:eastAsia="Times New Roman"/>
          <w:b/>
          <w:lang w:val="mn-MN"/>
        </w:rPr>
        <w:tab/>
      </w:r>
      <w:r w:rsidRPr="00F31845">
        <w:rPr>
          <w:rFonts w:eastAsia="Times New Roman"/>
          <w:b/>
          <w:lang w:val="mn-MN"/>
        </w:rPr>
        <w:tab/>
      </w:r>
      <w:r w:rsidR="001F7DDF" w:rsidRPr="00F31845">
        <w:rPr>
          <w:rFonts w:eastAsia="Times New Roman"/>
          <w:b/>
          <w:lang w:val="mn-MN"/>
        </w:rPr>
        <w:t>биелэлтэд тавих хяналт</w:t>
      </w:r>
    </w:p>
    <w:p w14:paraId="7F9DAE87" w14:textId="77777777" w:rsidR="001F7DDF" w:rsidRPr="00F31845" w:rsidRDefault="001F7DDF" w:rsidP="0088782D">
      <w:pPr>
        <w:spacing w:after="0" w:line="240" w:lineRule="auto"/>
        <w:jc w:val="both"/>
        <w:rPr>
          <w:lang w:val="mn-MN"/>
        </w:rPr>
      </w:pPr>
    </w:p>
    <w:p w14:paraId="5F3D7956" w14:textId="77777777" w:rsidR="001F7DDF" w:rsidRPr="00F31845" w:rsidRDefault="001F7DDF" w:rsidP="0088782D">
      <w:pPr>
        <w:spacing w:after="0" w:line="240" w:lineRule="auto"/>
        <w:ind w:firstLine="720"/>
        <w:jc w:val="both"/>
        <w:rPr>
          <w:lang w:val="mn-MN"/>
        </w:rPr>
      </w:pPr>
      <w:r w:rsidRPr="00F31845">
        <w:rPr>
          <w:rFonts w:eastAsia="Times New Roman"/>
          <w:lang w:val="mn-MN"/>
        </w:rPr>
        <w:t>11.1.</w:t>
      </w:r>
      <w:r w:rsidR="00635BFB" w:rsidRPr="00F31845">
        <w:rPr>
          <w:rFonts w:eastAsia="Times New Roman"/>
          <w:lang w:val="mn-MN"/>
        </w:rPr>
        <w:t xml:space="preserve">Монгол Улсын хилийн </w:t>
      </w:r>
      <w:r w:rsidRPr="00F31845">
        <w:rPr>
          <w:rFonts w:eastAsia="Times New Roman"/>
          <w:lang w:val="mn-MN"/>
        </w:rPr>
        <w:t xml:space="preserve">хууль тогтоомж, хилийн асуудлаар байгуулсан Монгол Улсын олон улсын гэрээний биелэлтэд улсын хил хамгаалалтын асуудал эрхэлсэн төрийн захиргааны төв болон улсын хил хамгаалах байгууллага, засаг захиргаа, нутаг дэвсгэрийн нэгжийн удирдлага хууль тогтоомжид заасны дагуу хяналт тавина. </w:t>
      </w:r>
    </w:p>
    <w:p w14:paraId="5464C1AA" w14:textId="77777777" w:rsidR="001F7DDF" w:rsidRPr="00F31845" w:rsidRDefault="001F7DDF" w:rsidP="0088782D">
      <w:pPr>
        <w:spacing w:after="0" w:line="240" w:lineRule="auto"/>
        <w:ind w:firstLine="720"/>
        <w:jc w:val="both"/>
        <w:rPr>
          <w:lang w:val="mn-MN"/>
        </w:rPr>
      </w:pPr>
    </w:p>
    <w:p w14:paraId="38668667" w14:textId="77777777" w:rsidR="001F7DDF" w:rsidRPr="00F31845" w:rsidRDefault="001F7DDF" w:rsidP="0088782D">
      <w:pPr>
        <w:spacing w:after="0" w:line="240" w:lineRule="auto"/>
        <w:jc w:val="center"/>
        <w:rPr>
          <w:rFonts w:eastAsia="Times New Roman"/>
          <w:b/>
          <w:bCs/>
          <w:caps/>
          <w:lang w:val="mn-MN"/>
        </w:rPr>
      </w:pPr>
      <w:r w:rsidRPr="00F31845">
        <w:rPr>
          <w:rFonts w:eastAsia="Times New Roman"/>
          <w:b/>
          <w:bCs/>
          <w:lang w:val="mn-MN"/>
        </w:rPr>
        <w:t>ХОЁРДУГААР БҮЛЭГ</w:t>
      </w:r>
    </w:p>
    <w:p w14:paraId="503EE99F" w14:textId="77777777" w:rsidR="001F7DDF" w:rsidRPr="00F31845" w:rsidRDefault="001F7DDF" w:rsidP="0088782D">
      <w:pPr>
        <w:spacing w:after="0" w:line="240" w:lineRule="auto"/>
        <w:jc w:val="center"/>
        <w:rPr>
          <w:lang w:val="mn-MN"/>
        </w:rPr>
      </w:pPr>
      <w:r w:rsidRPr="00F31845">
        <w:rPr>
          <w:rFonts w:eastAsia="Times New Roman"/>
          <w:b/>
          <w:bCs/>
          <w:caps/>
          <w:lang w:val="mn-MN"/>
        </w:rPr>
        <w:t>Улсын хилийн дэглэм</w:t>
      </w:r>
    </w:p>
    <w:p w14:paraId="18954830" w14:textId="77777777" w:rsidR="001F7DDF" w:rsidRPr="00F31845" w:rsidRDefault="001F7DDF" w:rsidP="0088782D">
      <w:pPr>
        <w:spacing w:after="0" w:line="240" w:lineRule="auto"/>
        <w:jc w:val="center"/>
        <w:rPr>
          <w:lang w:val="mn-MN"/>
        </w:rPr>
      </w:pPr>
    </w:p>
    <w:p w14:paraId="31FF2198" w14:textId="77777777" w:rsidR="001F7DDF" w:rsidRPr="00F31845" w:rsidRDefault="001F7DDF" w:rsidP="0088782D">
      <w:pPr>
        <w:spacing w:after="0" w:line="240" w:lineRule="auto"/>
        <w:jc w:val="both"/>
        <w:rPr>
          <w:lang w:val="mn-MN"/>
        </w:rPr>
      </w:pPr>
      <w:r w:rsidRPr="00F31845">
        <w:rPr>
          <w:rFonts w:eastAsia="Times New Roman"/>
          <w:b/>
          <w:bCs/>
          <w:lang w:val="mn-MN"/>
        </w:rPr>
        <w:tab/>
        <w:t xml:space="preserve">12 дугаар зүйл.Улсын хилийн дэглэмийн </w:t>
      </w:r>
      <w:r w:rsidRPr="00F31845">
        <w:rPr>
          <w:rFonts w:eastAsia="Times New Roman"/>
          <w:b/>
          <w:lang w:val="mn-MN"/>
        </w:rPr>
        <w:t>зорилго</w:t>
      </w:r>
    </w:p>
    <w:p w14:paraId="23B89AFD" w14:textId="77777777" w:rsidR="001F7DDF" w:rsidRPr="00F31845" w:rsidRDefault="001F7DDF" w:rsidP="0088782D">
      <w:pPr>
        <w:spacing w:after="0" w:line="240" w:lineRule="auto"/>
        <w:jc w:val="both"/>
        <w:rPr>
          <w:lang w:val="mn-MN"/>
        </w:rPr>
      </w:pPr>
    </w:p>
    <w:p w14:paraId="7C1E9C6C"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12.1.Улсын хилийн дэглэмийн зорилго нь хил залгаа улстай хилийн асуудлаар байгуулсан Монгол Улсын олон улсын гэрээг үндэслэн улсын хилийг тодорхой байлгах, хилийн зөрчлөөс урьдчилан сэргийлэх, улсын хилээр зорчигч, тээврийн хэрэгсэл, бараа, мал, амьтан, ургамал, тэдгээрийн гаралтай түүхий эд, бүтээгдэхүүнийг нэвтрүүлэх, хилийн асуудалтай холбогдсон бусад үйл ажиллагааг зохицуулахад оршино. </w:t>
      </w:r>
    </w:p>
    <w:p w14:paraId="3D63C422" w14:textId="77777777" w:rsidR="001F7DDF" w:rsidRPr="00F31845" w:rsidRDefault="001F7DDF" w:rsidP="0088782D">
      <w:pPr>
        <w:spacing w:after="0" w:line="240" w:lineRule="auto"/>
        <w:rPr>
          <w:lang w:val="mn-MN"/>
        </w:rPr>
      </w:pPr>
    </w:p>
    <w:p w14:paraId="37683195" w14:textId="77777777" w:rsidR="001F7DDF" w:rsidRPr="00F31845" w:rsidRDefault="001F7DDF" w:rsidP="0088782D">
      <w:pPr>
        <w:spacing w:after="0" w:line="240" w:lineRule="auto"/>
        <w:jc w:val="both"/>
        <w:rPr>
          <w:rFonts w:eastAsia="Times New Roman"/>
          <w:lang w:val="mn-MN"/>
        </w:rPr>
      </w:pPr>
      <w:r w:rsidRPr="00F31845">
        <w:rPr>
          <w:rFonts w:eastAsia="Times New Roman"/>
          <w:b/>
          <w:bCs/>
          <w:lang w:val="mn-MN"/>
        </w:rPr>
        <w:tab/>
        <w:t xml:space="preserve">13 дугаар зүйл.Улсын хилийн дэглэмийн </w:t>
      </w:r>
      <w:r w:rsidRPr="00F31845">
        <w:rPr>
          <w:rFonts w:eastAsia="Times New Roman"/>
          <w:b/>
          <w:lang w:val="mn-MN"/>
        </w:rPr>
        <w:t>агуулга</w:t>
      </w:r>
    </w:p>
    <w:p w14:paraId="3342E3D1" w14:textId="77777777" w:rsidR="001F7DDF" w:rsidRPr="00F31845" w:rsidRDefault="001F7DDF" w:rsidP="0088782D">
      <w:pPr>
        <w:spacing w:after="0" w:line="240" w:lineRule="auto"/>
        <w:jc w:val="both"/>
        <w:rPr>
          <w:rFonts w:eastAsia="Times New Roman"/>
          <w:lang w:val="mn-MN"/>
        </w:rPr>
      </w:pPr>
      <w:r w:rsidRPr="00F31845">
        <w:rPr>
          <w:rFonts w:eastAsia="Times New Roman"/>
          <w:lang w:val="mn-MN"/>
        </w:rPr>
        <w:t> </w:t>
      </w:r>
    </w:p>
    <w:p w14:paraId="282A95BB" w14:textId="77777777" w:rsidR="001F7DDF" w:rsidRPr="00F31845" w:rsidRDefault="001F7DDF" w:rsidP="0088782D">
      <w:pPr>
        <w:spacing w:after="0" w:line="240" w:lineRule="auto"/>
        <w:jc w:val="both"/>
        <w:rPr>
          <w:lang w:val="mn-MN"/>
        </w:rPr>
      </w:pPr>
      <w:r w:rsidRPr="00F31845">
        <w:rPr>
          <w:rFonts w:eastAsia="Times New Roman"/>
          <w:lang w:val="mn-MN"/>
        </w:rPr>
        <w:tab/>
        <w:t>13.1.Улсын хилийн дэглэмийн агуулга нь улсын хилийг арчлан хамгаалах, улсын хилээр зорчигч, тээврийн хэрэгслийг нэвтрүүлэх, хилийн ус, хил дамнасан байгууламжийг ашиглах, хил дээр ан агнуур, ажил, үйлдвэрлэл явуулах, байгаль орчин, амьтныг хамгаалах журмаас бүрдэнэ.</w:t>
      </w:r>
    </w:p>
    <w:p w14:paraId="04BEE162" w14:textId="77777777" w:rsidR="001F7DDF" w:rsidRPr="00F31845" w:rsidRDefault="001F7DDF" w:rsidP="0088782D">
      <w:pPr>
        <w:spacing w:after="0" w:line="240" w:lineRule="auto"/>
        <w:rPr>
          <w:lang w:val="mn-MN"/>
        </w:rPr>
      </w:pPr>
    </w:p>
    <w:p w14:paraId="29D913CA" w14:textId="77777777" w:rsidR="001F7DDF" w:rsidRPr="00F31845" w:rsidRDefault="001F7DDF" w:rsidP="0088782D">
      <w:pPr>
        <w:spacing w:after="0" w:line="240" w:lineRule="auto"/>
        <w:rPr>
          <w:lang w:val="mn-MN"/>
        </w:rPr>
      </w:pPr>
      <w:r w:rsidRPr="00F31845">
        <w:rPr>
          <w:rFonts w:eastAsia="Times New Roman"/>
          <w:b/>
          <w:bCs/>
          <w:lang w:val="mn-MN"/>
        </w:rPr>
        <w:tab/>
        <w:t>14 дүгээр зүйл.Улсын хилийн дэглэмийг тогтоох</w:t>
      </w:r>
    </w:p>
    <w:p w14:paraId="07D90627" w14:textId="77777777" w:rsidR="001F7DDF" w:rsidRPr="00F31845" w:rsidRDefault="001F7DDF" w:rsidP="0088782D">
      <w:pPr>
        <w:spacing w:after="0" w:line="240" w:lineRule="auto"/>
        <w:rPr>
          <w:lang w:val="mn-MN"/>
        </w:rPr>
      </w:pPr>
    </w:p>
    <w:p w14:paraId="2BCDAA82" w14:textId="77777777" w:rsidR="001F7DDF" w:rsidRPr="00F31845" w:rsidRDefault="001F7DDF" w:rsidP="0088782D">
      <w:pPr>
        <w:spacing w:after="0" w:line="240" w:lineRule="auto"/>
        <w:jc w:val="both"/>
        <w:rPr>
          <w:lang w:val="mn-MN"/>
        </w:rPr>
      </w:pPr>
      <w:r w:rsidRPr="00F31845">
        <w:rPr>
          <w:rFonts w:eastAsia="Times New Roman"/>
          <w:lang w:val="mn-MN"/>
        </w:rPr>
        <w:tab/>
        <w:t xml:space="preserve">14.1.Улсын хилийн дэглэмийн эрх зүйн үндсийг Улсын Их Хурал хуулиар тодорхойлж, Засгийн газар хил залгаа улстай байгуулсан </w:t>
      </w:r>
      <w:r w:rsidRPr="00F31845">
        <w:rPr>
          <w:rFonts w:eastAsia="Times New Roman"/>
          <w:bCs/>
          <w:iCs/>
          <w:lang w:val="mn-MN"/>
        </w:rPr>
        <w:t xml:space="preserve">Монгол Улсын олон улсын </w:t>
      </w:r>
      <w:r w:rsidRPr="00F31845">
        <w:rPr>
          <w:rFonts w:eastAsia="Times New Roman"/>
          <w:lang w:val="mn-MN"/>
        </w:rPr>
        <w:t xml:space="preserve">гэрээгээр улсын хилийн дэглэмийг тогтооно. </w:t>
      </w:r>
    </w:p>
    <w:p w14:paraId="0C131ABE" w14:textId="77777777" w:rsidR="001F7DDF" w:rsidRPr="00F31845" w:rsidRDefault="001F7DDF" w:rsidP="0088782D">
      <w:pPr>
        <w:spacing w:after="0" w:line="240" w:lineRule="auto"/>
        <w:jc w:val="both"/>
        <w:rPr>
          <w:lang w:val="mn-MN"/>
        </w:rPr>
      </w:pPr>
    </w:p>
    <w:p w14:paraId="53F59282" w14:textId="77777777" w:rsidR="001F7DDF" w:rsidRPr="00F31845" w:rsidRDefault="001F7DDF" w:rsidP="0088782D">
      <w:pPr>
        <w:spacing w:after="0" w:line="240" w:lineRule="auto"/>
        <w:ind w:firstLine="720"/>
        <w:jc w:val="both"/>
        <w:rPr>
          <w:rFonts w:eastAsia="Times New Roman"/>
          <w:lang w:val="mn-MN"/>
        </w:rPr>
      </w:pPr>
      <w:r w:rsidRPr="00F31845">
        <w:rPr>
          <w:rFonts w:eastAsia="Times New Roman"/>
          <w:lang w:val="mn-MN"/>
        </w:rPr>
        <w:t xml:space="preserve">14.2.Улсын хилийн дэглэмийн </w:t>
      </w:r>
      <w:r w:rsidRPr="00F31845">
        <w:rPr>
          <w:lang w:val="mn-MN"/>
        </w:rPr>
        <w:t>гэрээг Улсын Их Хурал соёрхон батална.</w:t>
      </w:r>
    </w:p>
    <w:p w14:paraId="0F027ADE" w14:textId="77777777" w:rsidR="001F7DDF" w:rsidRPr="00F31845" w:rsidRDefault="001F7DDF" w:rsidP="0088782D">
      <w:pPr>
        <w:spacing w:after="0" w:line="240" w:lineRule="auto"/>
        <w:jc w:val="both"/>
        <w:rPr>
          <w:rFonts w:eastAsia="Times New Roman"/>
          <w:b/>
          <w:bCs/>
          <w:lang w:val="mn-MN"/>
        </w:rPr>
      </w:pPr>
      <w:r w:rsidRPr="00F31845">
        <w:rPr>
          <w:rFonts w:eastAsia="Times New Roman"/>
          <w:lang w:val="mn-MN"/>
        </w:rPr>
        <w:tab/>
      </w:r>
    </w:p>
    <w:p w14:paraId="6D3050DE" w14:textId="77777777" w:rsidR="001F7DDF" w:rsidRPr="00F31845" w:rsidRDefault="001F7DDF" w:rsidP="0088782D">
      <w:pPr>
        <w:spacing w:after="0" w:line="240" w:lineRule="auto"/>
        <w:rPr>
          <w:lang w:val="mn-MN"/>
        </w:rPr>
      </w:pPr>
      <w:r w:rsidRPr="00F31845">
        <w:rPr>
          <w:rFonts w:eastAsia="Times New Roman"/>
          <w:b/>
          <w:bCs/>
          <w:lang w:val="mn-MN"/>
        </w:rPr>
        <w:tab/>
        <w:t>15 дугаар зүйл.Улсын хилийг арчлан хамгаалах</w:t>
      </w:r>
    </w:p>
    <w:p w14:paraId="719B33A8" w14:textId="77777777" w:rsidR="001F7DDF" w:rsidRPr="00F31845" w:rsidRDefault="001F7DDF" w:rsidP="0088782D">
      <w:pPr>
        <w:spacing w:after="0" w:line="240" w:lineRule="auto"/>
        <w:rPr>
          <w:lang w:val="mn-MN"/>
        </w:rPr>
      </w:pPr>
    </w:p>
    <w:p w14:paraId="6A199A28" w14:textId="77777777" w:rsidR="001F7DDF" w:rsidRPr="00F31845" w:rsidRDefault="001F7DDF" w:rsidP="0088782D">
      <w:pPr>
        <w:spacing w:after="0" w:line="240" w:lineRule="auto"/>
        <w:ind w:firstLine="720"/>
        <w:jc w:val="both"/>
        <w:rPr>
          <w:lang w:val="mn-MN"/>
        </w:rPr>
      </w:pPr>
      <w:r w:rsidRPr="00F31845">
        <w:rPr>
          <w:rFonts w:eastAsia="Times New Roman"/>
          <w:lang w:val="mn-MN"/>
        </w:rPr>
        <w:t>15.1.Улсын хилийн шугам, тэмдэг, тэдгээрийн холбоосыг хил залгаа улстай хилийн асуудлаар байгуулсан Монгол Улсын олон улсын гэрээний дагуу газар дээр нь бүрэн бүтэн байлгана.</w:t>
      </w:r>
    </w:p>
    <w:p w14:paraId="733BE08C" w14:textId="77777777" w:rsidR="001F7DDF" w:rsidRPr="00F31845" w:rsidRDefault="001F7DDF" w:rsidP="0088782D">
      <w:pPr>
        <w:spacing w:after="0" w:line="240" w:lineRule="auto"/>
        <w:ind w:firstLine="720"/>
        <w:jc w:val="both"/>
        <w:rPr>
          <w:lang w:val="mn-MN"/>
        </w:rPr>
      </w:pPr>
    </w:p>
    <w:p w14:paraId="5B2249E7" w14:textId="77777777" w:rsidR="001F7DDF" w:rsidRPr="00F31845" w:rsidRDefault="001F7DDF" w:rsidP="0088782D">
      <w:pPr>
        <w:spacing w:after="0" w:line="240" w:lineRule="auto"/>
        <w:ind w:firstLine="720"/>
        <w:jc w:val="both"/>
        <w:rPr>
          <w:lang w:val="mn-MN"/>
        </w:rPr>
      </w:pPr>
      <w:r w:rsidRPr="00F31845">
        <w:rPr>
          <w:rFonts w:eastAsia="Times New Roman"/>
          <w:lang w:val="mn-MN"/>
        </w:rPr>
        <w:t>15.2.Улсын хилийн шугам дайран гарсан ойд улсын хил тод харагдахаар зурвас гаргана.</w:t>
      </w:r>
    </w:p>
    <w:p w14:paraId="4D7A0440" w14:textId="77777777" w:rsidR="001F7DDF" w:rsidRPr="00F31845" w:rsidRDefault="001F7DDF" w:rsidP="0088782D">
      <w:pPr>
        <w:spacing w:after="0" w:line="240" w:lineRule="auto"/>
        <w:ind w:firstLine="720"/>
        <w:jc w:val="both"/>
        <w:rPr>
          <w:lang w:val="mn-MN"/>
        </w:rPr>
      </w:pPr>
    </w:p>
    <w:p w14:paraId="5D01E337" w14:textId="77777777" w:rsidR="001F7DDF" w:rsidRPr="00F31845" w:rsidRDefault="001F7DDF" w:rsidP="0088782D">
      <w:pPr>
        <w:spacing w:after="0" w:line="240" w:lineRule="auto"/>
        <w:ind w:firstLine="720"/>
        <w:jc w:val="both"/>
        <w:rPr>
          <w:lang w:val="mn-MN"/>
        </w:rPr>
      </w:pPr>
      <w:r w:rsidRPr="00F31845">
        <w:rPr>
          <w:rFonts w:eastAsia="Times New Roman"/>
          <w:lang w:val="mn-MN"/>
        </w:rPr>
        <w:t>15.3.Улсын хилийн тэмдгийг арчлан хамгаалах, сэргээх, засварлах, улсын хилийн шугамыг тодотгох, шалгах ажлыг хил залгаа улстай хилийн асуудлаар байгуулсан Монгол Улсын олон улсын гэрээний дагуу гүйцэтгэнэ.</w:t>
      </w:r>
      <w:r w:rsidRPr="00F31845">
        <w:rPr>
          <w:rFonts w:eastAsia="Times New Roman"/>
          <w:b/>
          <w:bCs/>
          <w:lang w:val="mn-MN"/>
        </w:rPr>
        <w:t> </w:t>
      </w:r>
    </w:p>
    <w:p w14:paraId="2C769843" w14:textId="77777777" w:rsidR="001F7DDF" w:rsidRPr="00F31845" w:rsidRDefault="001F7DDF" w:rsidP="0088782D">
      <w:pPr>
        <w:spacing w:after="0" w:line="240" w:lineRule="auto"/>
        <w:ind w:firstLine="720"/>
        <w:jc w:val="both"/>
        <w:rPr>
          <w:lang w:val="mn-MN"/>
        </w:rPr>
      </w:pPr>
    </w:p>
    <w:p w14:paraId="5CBC0FAA" w14:textId="77777777" w:rsidR="001F7DDF" w:rsidRPr="00F31845" w:rsidRDefault="001F7DDF" w:rsidP="0088782D">
      <w:pPr>
        <w:spacing w:after="0" w:line="240" w:lineRule="auto"/>
        <w:ind w:firstLine="720"/>
        <w:jc w:val="both"/>
        <w:rPr>
          <w:rFonts w:eastAsia="Times New Roman"/>
          <w:b/>
          <w:lang w:val="mn-MN"/>
        </w:rPr>
      </w:pPr>
      <w:r w:rsidRPr="00F31845">
        <w:rPr>
          <w:rFonts w:eastAsia="Times New Roman"/>
          <w:b/>
          <w:bCs/>
          <w:lang w:val="mn-MN"/>
        </w:rPr>
        <w:t>16 дугаар зүйл.Улсын хилээр зорчигч, тээврийн</w:t>
      </w:r>
    </w:p>
    <w:p w14:paraId="35B1D7FB" w14:textId="77777777" w:rsidR="001F7DDF" w:rsidRPr="00F31845" w:rsidRDefault="001F7DDF" w:rsidP="0088782D">
      <w:pPr>
        <w:spacing w:after="0" w:line="240" w:lineRule="auto"/>
        <w:ind w:left="2160" w:firstLine="720"/>
        <w:jc w:val="both"/>
        <w:rPr>
          <w:lang w:val="mn-MN"/>
        </w:rPr>
      </w:pPr>
      <w:r w:rsidRPr="00F31845">
        <w:rPr>
          <w:rFonts w:eastAsia="Times New Roman"/>
          <w:b/>
          <w:lang w:val="mn-MN"/>
        </w:rPr>
        <w:t>хэрэгслийг нэвтрүүлэх</w:t>
      </w:r>
    </w:p>
    <w:p w14:paraId="02B78F41" w14:textId="77777777" w:rsidR="001F7DDF" w:rsidRPr="00F31845" w:rsidRDefault="001F7DDF" w:rsidP="0088782D">
      <w:pPr>
        <w:spacing w:after="0" w:line="240" w:lineRule="auto"/>
        <w:ind w:firstLine="720"/>
        <w:jc w:val="both"/>
        <w:rPr>
          <w:lang w:val="mn-MN"/>
        </w:rPr>
      </w:pPr>
    </w:p>
    <w:p w14:paraId="56FF66A3" w14:textId="77777777" w:rsidR="001F7DDF" w:rsidRPr="00F31845" w:rsidRDefault="001F7DDF" w:rsidP="0088782D">
      <w:pPr>
        <w:spacing w:after="0" w:line="240" w:lineRule="auto"/>
        <w:jc w:val="both"/>
        <w:rPr>
          <w:rFonts w:eastAsia="Times New Roman"/>
          <w:lang w:val="mn-MN"/>
        </w:rPr>
      </w:pPr>
      <w:r w:rsidRPr="00F31845">
        <w:rPr>
          <w:rFonts w:eastAsia="Times New Roman"/>
          <w:lang w:val="mn-MN"/>
        </w:rPr>
        <w:tab/>
        <w:t xml:space="preserve">16.1.Улсын хилийг газар, ус, агаараар нэвтрэх зорчигч, тээврийн хэрэгсэл, бараа, мал, амьтан, ургамал, тэдгээрийн гаралтай түүхий эд, бүтээгдэхүүнийг </w:t>
      </w:r>
      <w:r w:rsidRPr="00F31845">
        <w:rPr>
          <w:lang w:val="mn-MN"/>
        </w:rPr>
        <w:t xml:space="preserve">хууль </w:t>
      </w:r>
      <w:r w:rsidRPr="00F31845">
        <w:rPr>
          <w:lang w:val="mn-MN"/>
        </w:rPr>
        <w:lastRenderedPageBreak/>
        <w:t xml:space="preserve">тогтоомж, </w:t>
      </w:r>
      <w:r w:rsidRPr="00F31845">
        <w:rPr>
          <w:rFonts w:eastAsia="Times New Roman"/>
          <w:lang w:val="mn-MN"/>
        </w:rPr>
        <w:t xml:space="preserve">хилийн асуудлаар байгуулсан Монгол Улсын олон улсын гэрээний </w:t>
      </w:r>
      <w:r w:rsidRPr="00F31845">
        <w:rPr>
          <w:lang w:val="mn-MN"/>
        </w:rPr>
        <w:t>дагуу</w:t>
      </w:r>
      <w:r w:rsidRPr="00F31845">
        <w:rPr>
          <w:rFonts w:eastAsia="Times New Roman"/>
          <w:lang w:val="mn-MN"/>
        </w:rPr>
        <w:t xml:space="preserve"> улсын хилээр нэвтрүүлнэ.</w:t>
      </w:r>
    </w:p>
    <w:p w14:paraId="1F1153A3" w14:textId="77777777" w:rsidR="001F7DDF" w:rsidRPr="00F31845" w:rsidRDefault="001F7DDF" w:rsidP="0088782D">
      <w:pPr>
        <w:spacing w:after="0" w:line="240" w:lineRule="auto"/>
        <w:jc w:val="both"/>
        <w:rPr>
          <w:rFonts w:eastAsia="Times New Roman"/>
          <w:lang w:val="mn-MN"/>
        </w:rPr>
      </w:pPr>
    </w:p>
    <w:p w14:paraId="76C24537" w14:textId="5C8B3CE0" w:rsidR="001F7DDF" w:rsidRPr="00F31845" w:rsidRDefault="001F7DDF" w:rsidP="0088782D">
      <w:pPr>
        <w:spacing w:after="0" w:line="240" w:lineRule="auto"/>
        <w:ind w:firstLine="720"/>
        <w:jc w:val="both"/>
        <w:rPr>
          <w:lang w:val="mn-MN"/>
        </w:rPr>
      </w:pPr>
      <w:r w:rsidRPr="00F31845">
        <w:rPr>
          <w:rFonts w:eastAsia="Times New Roman"/>
          <w:lang w:val="mn-MN"/>
        </w:rPr>
        <w:t xml:space="preserve">16.2.Агаарын хөлөг нь улсын хилийн тогтоосон </w:t>
      </w:r>
      <w:r w:rsidR="002A2A16" w:rsidRPr="00AF73FD">
        <w:rPr>
          <w:iCs/>
          <w:color w:val="000000" w:themeColor="text1"/>
          <w:lang w:val="mn-MN"/>
        </w:rPr>
        <w:t>орох, гарах цэгээр</w:t>
      </w:r>
      <w:r w:rsidRPr="00F31845">
        <w:rPr>
          <w:rFonts w:eastAsia="Times New Roman"/>
          <w:lang w:val="mn-MN"/>
        </w:rPr>
        <w:t xml:space="preserve"> нэвтэрч, зөвшөөрсөн агаарын замаар нисч, зөвхөн хилийн боомт бүхий нисэх буудалд бууж, хөөрөх бөгөөд үүнээс өөр газраар улсын хил нэвтрэх, буух, хөөрөх асуудлыг Засгийн газар шийдвэрлэнэ. </w:t>
      </w:r>
    </w:p>
    <w:p w14:paraId="15E6473E" w14:textId="7B992FAF" w:rsidR="001F7DDF" w:rsidRDefault="00441D7B" w:rsidP="002A2A16">
      <w:pPr>
        <w:spacing w:after="0" w:line="240" w:lineRule="auto"/>
        <w:jc w:val="both"/>
        <w:rPr>
          <w:i/>
          <w:sz w:val="20"/>
          <w:szCs w:val="20"/>
        </w:rPr>
      </w:pPr>
      <w:hyperlink r:id="rId9" w:history="1">
        <w:r w:rsidR="002A2A16" w:rsidRPr="002A2A16">
          <w:rPr>
            <w:rStyle w:val="Hyperlink"/>
            <w:i/>
            <w:sz w:val="20"/>
            <w:szCs w:val="20"/>
            <w:lang w:bidi="ar-SA"/>
          </w:rPr>
          <w:t xml:space="preserve">/Энэ хэсэгт 2023 оны 07 дугаар сарын 07-ны өдрийн хуулиар </w:t>
        </w:r>
        <w:r w:rsidR="002A2A16" w:rsidRPr="002A2A16">
          <w:rPr>
            <w:rStyle w:val="Hyperlink"/>
            <w:bCs/>
            <w:i/>
            <w:sz w:val="20"/>
            <w:szCs w:val="20"/>
            <w:lang w:bidi="ar-SA"/>
          </w:rPr>
          <w:t>өөрчлөлт оруулсан</w:t>
        </w:r>
        <w:r w:rsidR="002A2A16" w:rsidRPr="002A2A16">
          <w:rPr>
            <w:rStyle w:val="Hyperlink"/>
            <w:i/>
            <w:sz w:val="20"/>
            <w:szCs w:val="20"/>
            <w:lang w:bidi="ar-SA"/>
          </w:rPr>
          <w:t>./</w:t>
        </w:r>
      </w:hyperlink>
    </w:p>
    <w:p w14:paraId="0D60EFD9" w14:textId="77777777" w:rsidR="002A2A16" w:rsidRPr="002A2A16" w:rsidRDefault="002A2A16" w:rsidP="002A2A16">
      <w:pPr>
        <w:spacing w:after="0" w:line="240" w:lineRule="auto"/>
        <w:jc w:val="both"/>
        <w:rPr>
          <w:i/>
          <w:sz w:val="20"/>
          <w:szCs w:val="20"/>
        </w:rPr>
      </w:pPr>
    </w:p>
    <w:p w14:paraId="3E47DD88" w14:textId="77777777" w:rsidR="001F7DDF" w:rsidRPr="00F31845" w:rsidRDefault="001F7DDF" w:rsidP="0088782D">
      <w:pPr>
        <w:spacing w:after="0" w:line="240" w:lineRule="auto"/>
        <w:ind w:firstLine="720"/>
        <w:jc w:val="both"/>
        <w:rPr>
          <w:lang w:val="mn-MN"/>
        </w:rPr>
      </w:pPr>
      <w:r w:rsidRPr="00F31845">
        <w:rPr>
          <w:rFonts w:eastAsia="Times New Roman"/>
          <w:lang w:val="mn-MN"/>
        </w:rPr>
        <w:t>16.3.Улсын хилийн шугамаас хилийн боомт хүртэлх зай нь улсын хил хамгаалах байгууллагын, агаарын зай нь зэвсэгт хүчний</w:t>
      </w:r>
      <w:r w:rsidRPr="00F31845">
        <w:rPr>
          <w:rFonts w:eastAsia="Times New Roman"/>
          <w:b/>
          <w:lang w:val="mn-MN"/>
        </w:rPr>
        <w:t xml:space="preserve"> </w:t>
      </w:r>
      <w:r w:rsidRPr="00F31845">
        <w:rPr>
          <w:rFonts w:eastAsia="Times New Roman"/>
          <w:lang w:val="mn-MN"/>
        </w:rPr>
        <w:t>агаарын цэргийн хяналтад байна.</w:t>
      </w:r>
    </w:p>
    <w:p w14:paraId="660A733C" w14:textId="77777777" w:rsidR="001F7DDF" w:rsidRPr="00F31845" w:rsidRDefault="001F7DDF" w:rsidP="0088782D">
      <w:pPr>
        <w:spacing w:after="0" w:line="240" w:lineRule="auto"/>
        <w:ind w:firstLine="720"/>
        <w:jc w:val="both"/>
        <w:rPr>
          <w:lang w:val="mn-MN"/>
        </w:rPr>
      </w:pPr>
    </w:p>
    <w:p w14:paraId="39F3B3EB" w14:textId="77777777" w:rsidR="001F7DDF" w:rsidRPr="00F31845" w:rsidRDefault="001F7DDF" w:rsidP="0088782D">
      <w:pPr>
        <w:spacing w:after="0" w:line="240" w:lineRule="auto"/>
        <w:ind w:firstLine="720"/>
        <w:jc w:val="both"/>
        <w:rPr>
          <w:rFonts w:eastAsia="Times New Roman"/>
          <w:strike/>
          <w:lang w:val="mn-MN"/>
        </w:rPr>
      </w:pPr>
      <w:r w:rsidRPr="00F31845">
        <w:rPr>
          <w:rFonts w:eastAsia="Times New Roman"/>
          <w:lang w:val="mn-MN"/>
        </w:rPr>
        <w:t>16.4.Улсын хилийг усаар нэвтрэх журмыг хууль тогтоомж, хил залгаа улстай хилийн асуудлаар байгуулсан Монгол Улсын олон улсын гэрээг</w:t>
      </w:r>
      <w:r w:rsidRPr="00F31845">
        <w:rPr>
          <w:lang w:val="mn-MN"/>
        </w:rPr>
        <w:t xml:space="preserve"> үндэслэн Засгийн газар</w:t>
      </w:r>
      <w:r w:rsidRPr="00F31845">
        <w:rPr>
          <w:rFonts w:eastAsia="Times New Roman"/>
          <w:lang w:val="mn-MN"/>
        </w:rPr>
        <w:t xml:space="preserve"> батална.</w:t>
      </w:r>
    </w:p>
    <w:p w14:paraId="554A0028" w14:textId="77777777" w:rsidR="001F7DDF" w:rsidRPr="00F31845" w:rsidRDefault="001F7DDF" w:rsidP="0088782D">
      <w:pPr>
        <w:spacing w:after="0" w:line="240" w:lineRule="auto"/>
        <w:ind w:firstLine="720"/>
        <w:jc w:val="both"/>
        <w:rPr>
          <w:lang w:val="mn-MN"/>
        </w:rPr>
      </w:pPr>
    </w:p>
    <w:p w14:paraId="12F4EACE" w14:textId="77777777" w:rsidR="001F7DDF" w:rsidRPr="00F31845" w:rsidRDefault="001F7DDF" w:rsidP="0088782D">
      <w:pPr>
        <w:spacing w:after="0" w:line="240" w:lineRule="auto"/>
        <w:ind w:firstLine="720"/>
        <w:jc w:val="both"/>
        <w:rPr>
          <w:lang w:val="mn-MN"/>
        </w:rPr>
      </w:pPr>
      <w:r w:rsidRPr="00F31845">
        <w:rPr>
          <w:rFonts w:eastAsia="Times New Roman"/>
          <w:color w:val="00000A"/>
          <w:lang w:val="mn-MN"/>
        </w:rPr>
        <w:t>16.5.</w:t>
      </w:r>
      <w:r w:rsidRPr="00F31845">
        <w:rPr>
          <w:rFonts w:eastAsia="Times New Roman"/>
          <w:lang w:val="mn-MN"/>
        </w:rPr>
        <w:t>Гамшгийн улмаас үүссэн хор хөнөөлийг арилгахад туслах гадаадын тусламжийн бие бүрэлдэхүүнийг хилийн асуудлаар байгуулсан Монгол Улсын олон  улсын гэрээ, Засгийн газрын шийдвэрээр улсын хилээр нэвтрүүлнэ.</w:t>
      </w:r>
    </w:p>
    <w:p w14:paraId="58E0A65E" w14:textId="77777777" w:rsidR="001F7DDF" w:rsidRPr="00F31845" w:rsidRDefault="001F7DDF" w:rsidP="0088782D">
      <w:pPr>
        <w:spacing w:after="0" w:line="240" w:lineRule="auto"/>
        <w:ind w:firstLine="720"/>
        <w:jc w:val="both"/>
        <w:rPr>
          <w:lang w:val="mn-MN"/>
        </w:rPr>
      </w:pPr>
    </w:p>
    <w:p w14:paraId="3D5B5391" w14:textId="77777777" w:rsidR="001F7DDF" w:rsidRPr="00F31845" w:rsidRDefault="001F7DDF" w:rsidP="0088782D">
      <w:pPr>
        <w:tabs>
          <w:tab w:val="left" w:pos="0"/>
        </w:tabs>
        <w:spacing w:after="0" w:line="240" w:lineRule="auto"/>
        <w:ind w:firstLine="709"/>
        <w:rPr>
          <w:b/>
          <w:lang w:val="mn-MN"/>
        </w:rPr>
      </w:pPr>
      <w:r w:rsidRPr="00F31845">
        <w:rPr>
          <w:rFonts w:eastAsia="Times New Roman"/>
          <w:b/>
          <w:bCs/>
          <w:lang w:val="mn-MN"/>
        </w:rPr>
        <w:tab/>
        <w:t>17 дугаар зүйл.</w:t>
      </w:r>
      <w:r w:rsidRPr="00F31845">
        <w:rPr>
          <w:rFonts w:eastAsia="Times New Roman"/>
          <w:b/>
          <w:lang w:val="mn-MN"/>
        </w:rPr>
        <w:t>Улсын хилийн б</w:t>
      </w:r>
      <w:r w:rsidR="00612279" w:rsidRPr="00F31845">
        <w:rPr>
          <w:rFonts w:eastAsia="Times New Roman"/>
          <w:b/>
          <w:lang w:val="mn-MN"/>
        </w:rPr>
        <w:t>оомт дээр ажиллах хяналт</w:t>
      </w:r>
      <w:r w:rsidR="00612279" w:rsidRPr="00F31845">
        <w:rPr>
          <w:rFonts w:eastAsia="Times New Roman"/>
          <w:b/>
          <w:lang w:val="mn-MN"/>
        </w:rPr>
        <w:tab/>
      </w:r>
      <w:r w:rsidR="00612279" w:rsidRPr="00F31845">
        <w:rPr>
          <w:rFonts w:eastAsia="Times New Roman"/>
          <w:b/>
          <w:lang w:val="mn-MN"/>
        </w:rPr>
        <w:tab/>
      </w:r>
      <w:r w:rsidR="00612279" w:rsidRPr="00F31845">
        <w:rPr>
          <w:rFonts w:eastAsia="Times New Roman"/>
          <w:b/>
          <w:lang w:val="mn-MN"/>
        </w:rPr>
        <w:tab/>
      </w:r>
      <w:r w:rsidR="00612279" w:rsidRPr="00F31845">
        <w:rPr>
          <w:rFonts w:eastAsia="Times New Roman"/>
          <w:b/>
          <w:lang w:val="mn-MN"/>
        </w:rPr>
        <w:tab/>
      </w:r>
      <w:r w:rsidR="00612279" w:rsidRPr="00F31845">
        <w:rPr>
          <w:rFonts w:eastAsia="Times New Roman"/>
          <w:b/>
          <w:lang w:val="mn-MN"/>
        </w:rPr>
        <w:tab/>
      </w:r>
      <w:r w:rsidR="00612279" w:rsidRPr="00F31845">
        <w:rPr>
          <w:rFonts w:eastAsia="Times New Roman"/>
          <w:b/>
          <w:lang w:val="mn-MN"/>
        </w:rPr>
        <w:tab/>
      </w:r>
      <w:r w:rsidR="00612279" w:rsidRPr="00F31845">
        <w:rPr>
          <w:rFonts w:eastAsia="Times New Roman"/>
          <w:b/>
          <w:lang w:val="mn-MN"/>
        </w:rPr>
        <w:tab/>
      </w:r>
      <w:r w:rsidR="00F31845" w:rsidRPr="00F31845">
        <w:rPr>
          <w:rFonts w:eastAsia="Times New Roman"/>
          <w:b/>
          <w:lang w:val="mn-MN"/>
        </w:rPr>
        <w:t xml:space="preserve">      </w:t>
      </w:r>
      <w:r w:rsidRPr="00F31845">
        <w:rPr>
          <w:rFonts w:eastAsia="Times New Roman"/>
          <w:b/>
          <w:lang w:val="mn-MN"/>
        </w:rPr>
        <w:t>шалгалтын байгууллага</w:t>
      </w:r>
    </w:p>
    <w:p w14:paraId="73A1BF55" w14:textId="77777777" w:rsidR="001F7DDF" w:rsidRPr="00F31845" w:rsidRDefault="001F7DDF" w:rsidP="0088782D">
      <w:pPr>
        <w:tabs>
          <w:tab w:val="left" w:pos="0"/>
        </w:tabs>
        <w:spacing w:after="0" w:line="240" w:lineRule="auto"/>
        <w:ind w:firstLine="709"/>
        <w:rPr>
          <w:lang w:val="mn-MN"/>
        </w:rPr>
      </w:pPr>
    </w:p>
    <w:p w14:paraId="1F362208" w14:textId="77777777" w:rsidR="001F7DDF" w:rsidRPr="00F31845" w:rsidRDefault="001F7DDF" w:rsidP="0088782D">
      <w:pPr>
        <w:spacing w:after="0" w:line="240" w:lineRule="auto"/>
        <w:ind w:firstLine="709"/>
        <w:jc w:val="both"/>
        <w:rPr>
          <w:lang w:val="mn-MN"/>
        </w:rPr>
      </w:pPr>
      <w:r w:rsidRPr="00F31845">
        <w:rPr>
          <w:rFonts w:eastAsia="Times New Roman"/>
          <w:lang w:val="mn-MN"/>
        </w:rPr>
        <w:t xml:space="preserve">17.1.Зорчигч, тээврийн хэрэгсэл, бараа, мал, амьтан, ургамал, тэдгээрийн гаралтай түүхий эд, бүтээгдэхүүнд хяналт шалгалт хийх зорилгоор хилийн боомтод улсын хил хамгаалах, </w:t>
      </w:r>
      <w:r w:rsidR="00253679" w:rsidRPr="00253679">
        <w:rPr>
          <w:shd w:val="clear" w:color="auto" w:fill="FFFFFF"/>
          <w:lang w:val="mn-MN"/>
        </w:rPr>
        <w:t>гаалийн</w:t>
      </w:r>
      <w:r w:rsidRPr="00253679">
        <w:rPr>
          <w:rFonts w:eastAsia="Times New Roman"/>
          <w:sz w:val="28"/>
          <w:szCs w:val="28"/>
          <w:lang w:val="mn-MN"/>
        </w:rPr>
        <w:t xml:space="preserve"> </w:t>
      </w:r>
      <w:r w:rsidRPr="00F31845">
        <w:rPr>
          <w:rFonts w:eastAsia="Times New Roman"/>
          <w:lang w:val="mn-MN"/>
        </w:rPr>
        <w:t xml:space="preserve">байгууллага, виз бүртгэлийн асуудлыг шийдвэрлэх зорилгоор гадаадын иргэн, харьяатын байгууллага ажиллана. </w:t>
      </w:r>
    </w:p>
    <w:p w14:paraId="7AC45403" w14:textId="77777777" w:rsidR="002A4802" w:rsidRPr="002A4802" w:rsidRDefault="00441D7B" w:rsidP="002A4802">
      <w:pPr>
        <w:spacing w:after="0" w:line="240" w:lineRule="auto"/>
        <w:jc w:val="both"/>
        <w:rPr>
          <w:i/>
          <w:sz w:val="20"/>
        </w:rPr>
      </w:pPr>
      <w:hyperlink r:id="rId10" w:history="1">
        <w:r w:rsidR="002A4802" w:rsidRPr="002A4802">
          <w:rPr>
            <w:rStyle w:val="Hyperlink"/>
            <w:i/>
            <w:sz w:val="20"/>
            <w:szCs w:val="20"/>
            <w:lang w:bidi="ar-SA"/>
          </w:rPr>
          <w:t xml:space="preserve">/Энэ хэсэгт 2021 оны 11 дүгээр сарын 12-ны өдрийн хуулиар </w:t>
        </w:r>
        <w:r w:rsidR="002A4802" w:rsidRPr="002A4802">
          <w:rPr>
            <w:rStyle w:val="Hyperlink"/>
            <w:bCs/>
            <w:i/>
            <w:sz w:val="20"/>
            <w:szCs w:val="20"/>
            <w:lang w:bidi="ar-SA"/>
          </w:rPr>
          <w:t>өөрчлөлт оруулсан</w:t>
        </w:r>
        <w:r w:rsidR="002A4802" w:rsidRPr="002A4802">
          <w:rPr>
            <w:rStyle w:val="Hyperlink"/>
            <w:i/>
            <w:sz w:val="20"/>
            <w:lang w:bidi="ar-SA"/>
          </w:rPr>
          <w:t>./</w:t>
        </w:r>
      </w:hyperlink>
    </w:p>
    <w:p w14:paraId="58D7DF64" w14:textId="77777777" w:rsidR="001F7DDF" w:rsidRPr="00F31845" w:rsidRDefault="001F7DDF" w:rsidP="0088782D">
      <w:pPr>
        <w:spacing w:after="0" w:line="240" w:lineRule="auto"/>
        <w:ind w:firstLine="709"/>
        <w:jc w:val="both"/>
        <w:rPr>
          <w:lang w:val="mn-MN"/>
        </w:rPr>
      </w:pPr>
    </w:p>
    <w:p w14:paraId="6CA1D32C"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t xml:space="preserve">17.2.Зорчигч, тээврийн хэрэгсэл хилийн боомтод тогтоосон замаар нэвтрэх бөгөөд улсын хил хамгаалах, </w:t>
      </w:r>
      <w:r w:rsidR="00253679" w:rsidRPr="00253679">
        <w:rPr>
          <w:rFonts w:ascii="Arial" w:hAnsi="Arial" w:cs="Arial"/>
          <w:shd w:val="clear" w:color="auto" w:fill="FFFFFF"/>
          <w:lang w:val="mn-MN"/>
        </w:rPr>
        <w:t>гаалийн</w:t>
      </w:r>
      <w:r w:rsidRPr="00F31845">
        <w:rPr>
          <w:rFonts w:ascii="Arial" w:hAnsi="Arial" w:cs="Arial"/>
          <w:lang w:val="mn-MN"/>
        </w:rPr>
        <w:t xml:space="preserve"> байгууллагын албан хаагчид шалгуулах үүрэгтэй. </w:t>
      </w:r>
    </w:p>
    <w:p w14:paraId="172F22A4" w14:textId="77777777" w:rsidR="00253679" w:rsidRPr="002A4802" w:rsidRDefault="00441D7B" w:rsidP="00253679">
      <w:pPr>
        <w:spacing w:after="0" w:line="240" w:lineRule="auto"/>
        <w:jc w:val="both"/>
        <w:rPr>
          <w:i/>
          <w:sz w:val="20"/>
        </w:rPr>
      </w:pPr>
      <w:hyperlink r:id="rId11" w:history="1">
        <w:r w:rsidR="00253679" w:rsidRPr="002A4802">
          <w:rPr>
            <w:rStyle w:val="Hyperlink"/>
            <w:i/>
            <w:sz w:val="20"/>
            <w:szCs w:val="20"/>
            <w:lang w:bidi="ar-SA"/>
          </w:rPr>
          <w:t xml:space="preserve">/Энэ хэсэгт 2021 оны 11 дүгээр сарын 12-ны өдрийн хуулиар </w:t>
        </w:r>
        <w:r w:rsidR="00253679" w:rsidRPr="002A4802">
          <w:rPr>
            <w:rStyle w:val="Hyperlink"/>
            <w:bCs/>
            <w:i/>
            <w:sz w:val="20"/>
            <w:szCs w:val="20"/>
            <w:lang w:bidi="ar-SA"/>
          </w:rPr>
          <w:t>өөрчлөлт оруулсан</w:t>
        </w:r>
        <w:r w:rsidR="00253679" w:rsidRPr="002A4802">
          <w:rPr>
            <w:rStyle w:val="Hyperlink"/>
            <w:i/>
            <w:sz w:val="20"/>
            <w:lang w:bidi="ar-SA"/>
          </w:rPr>
          <w:t>./</w:t>
        </w:r>
      </w:hyperlink>
    </w:p>
    <w:p w14:paraId="0650B789"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619DC0F5" w14:textId="77777777" w:rsidR="001F7DDF" w:rsidRPr="00F31845" w:rsidRDefault="001F7DDF" w:rsidP="0088782D">
      <w:pPr>
        <w:spacing w:after="0" w:line="240" w:lineRule="auto"/>
        <w:ind w:firstLine="720"/>
        <w:jc w:val="both"/>
        <w:rPr>
          <w:lang w:val="mn-MN"/>
        </w:rPr>
      </w:pPr>
      <w:r w:rsidRPr="00F31845">
        <w:rPr>
          <w:lang w:val="mn-MN"/>
        </w:rPr>
        <w:t xml:space="preserve">17.3.Хилийн хяналтын байгууллага улсын хилээр </w:t>
      </w:r>
      <w:r w:rsidRPr="00F31845">
        <w:rPr>
          <w:rFonts w:eastAsia="Times New Roman"/>
          <w:lang w:val="mn-MN"/>
        </w:rPr>
        <w:t xml:space="preserve">зорчигч, тээврийн хэрэгсэл, бараа, мал, амьтан, ургамал, тэдгээрийн гаралтай түүхий эд, бүтээгдэхүүнийг нэвтрүүлэхдээ </w:t>
      </w:r>
      <w:r w:rsidRPr="00F31845">
        <w:rPr>
          <w:lang w:val="mn-MN"/>
        </w:rPr>
        <w:t>доор дурдсан дарааллыг баримталж хяналт шалгалт явуулна:</w:t>
      </w:r>
    </w:p>
    <w:p w14:paraId="7C006E10" w14:textId="77777777" w:rsidR="001F7DDF" w:rsidRPr="00F31845" w:rsidRDefault="001F7DDF" w:rsidP="0088782D">
      <w:pPr>
        <w:spacing w:after="0" w:line="240" w:lineRule="auto"/>
        <w:ind w:firstLine="737"/>
        <w:jc w:val="both"/>
        <w:rPr>
          <w:lang w:val="mn-MN"/>
        </w:rPr>
      </w:pPr>
      <w:r w:rsidRPr="00F31845">
        <w:rPr>
          <w:lang w:val="mn-MN"/>
        </w:rPr>
        <w:tab/>
      </w:r>
    </w:p>
    <w:p w14:paraId="378B4DB4" w14:textId="77777777" w:rsidR="001F7DDF" w:rsidRPr="00F31845" w:rsidRDefault="001F7DDF" w:rsidP="0088782D">
      <w:pPr>
        <w:spacing w:after="0" w:line="240" w:lineRule="auto"/>
        <w:ind w:firstLine="737"/>
        <w:jc w:val="both"/>
        <w:rPr>
          <w:lang w:val="mn-MN"/>
        </w:rPr>
      </w:pPr>
      <w:r w:rsidRPr="00F31845">
        <w:rPr>
          <w:lang w:val="mn-MN"/>
        </w:rPr>
        <w:tab/>
        <w:t xml:space="preserve">17.3.1.улсын хилээр гарах хөдөлгөөний чиглэлд гаалийн, улсын хил хамгаалах байгууллага; </w:t>
      </w:r>
    </w:p>
    <w:p w14:paraId="7630CFD3" w14:textId="77777777" w:rsidR="00F51B93" w:rsidRPr="0020433F" w:rsidRDefault="00441D7B" w:rsidP="00F51B93">
      <w:pPr>
        <w:spacing w:after="0" w:line="240" w:lineRule="auto"/>
        <w:rPr>
          <w:i/>
          <w:sz w:val="20"/>
          <w:szCs w:val="20"/>
        </w:rPr>
      </w:pPr>
      <w:hyperlink r:id="rId12" w:history="1">
        <w:r w:rsidR="00F51B93" w:rsidRPr="0020433F">
          <w:rPr>
            <w:rStyle w:val="Hyperlink"/>
            <w:i/>
            <w:sz w:val="20"/>
            <w:szCs w:val="20"/>
            <w:lang w:bidi="ar-SA"/>
          </w:rPr>
          <w:t>/Энэ заалта</w:t>
        </w:r>
        <w:r w:rsidR="00F51B93">
          <w:rPr>
            <w:rStyle w:val="Hyperlink"/>
            <w:i/>
            <w:sz w:val="20"/>
            <w:szCs w:val="20"/>
            <w:lang w:bidi="ar-SA"/>
          </w:rPr>
          <w:t>д</w:t>
        </w:r>
        <w:r w:rsidR="00F51B93" w:rsidRPr="0020433F">
          <w:rPr>
            <w:rStyle w:val="Hyperlink"/>
            <w:i/>
            <w:sz w:val="20"/>
            <w:szCs w:val="20"/>
            <w:lang w:bidi="ar-SA"/>
          </w:rPr>
          <w:t xml:space="preserve"> 2021 оны 11 дүгээр сарын 12-ны өдрийн хуулиар </w:t>
        </w:r>
        <w:r w:rsidR="00F51B93">
          <w:rPr>
            <w:rStyle w:val="Hyperlink"/>
            <w:bCs/>
            <w:i/>
            <w:sz w:val="20"/>
            <w:szCs w:val="20"/>
            <w:lang w:bidi="ar-SA"/>
          </w:rPr>
          <w:t>өөрчлөлт оруулсан</w:t>
        </w:r>
        <w:r w:rsidR="00F51B93" w:rsidRPr="0020433F">
          <w:rPr>
            <w:rStyle w:val="Hyperlink"/>
            <w:i/>
            <w:sz w:val="20"/>
            <w:szCs w:val="20"/>
            <w:lang w:bidi="ar-SA"/>
          </w:rPr>
          <w:t>./</w:t>
        </w:r>
      </w:hyperlink>
    </w:p>
    <w:p w14:paraId="49A1BEE6" w14:textId="77777777" w:rsidR="001F7DDF" w:rsidRPr="00F31845" w:rsidRDefault="001F7DDF" w:rsidP="0088782D">
      <w:pPr>
        <w:spacing w:after="0" w:line="240" w:lineRule="auto"/>
        <w:jc w:val="both"/>
        <w:rPr>
          <w:lang w:val="mn-MN"/>
        </w:rPr>
      </w:pPr>
      <w:r w:rsidRPr="00F31845">
        <w:rPr>
          <w:lang w:val="mn-MN"/>
        </w:rPr>
        <w:tab/>
      </w:r>
    </w:p>
    <w:p w14:paraId="5D255119"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t>17.3.2.улсын хилээр орох хөдөлгөөний чиглэлд улсын хил хамгаалах, гаалийн байгууллаг</w:t>
      </w:r>
      <w:r w:rsidRPr="00F31845">
        <w:rPr>
          <w:color w:val="00000A"/>
          <w:lang w:val="mn-MN"/>
        </w:rPr>
        <w:t>а.</w:t>
      </w:r>
    </w:p>
    <w:p w14:paraId="7BA51A39" w14:textId="77777777" w:rsidR="00F51B93" w:rsidRPr="0020433F" w:rsidRDefault="00441D7B" w:rsidP="00F51B93">
      <w:pPr>
        <w:spacing w:after="0" w:line="240" w:lineRule="auto"/>
        <w:rPr>
          <w:i/>
          <w:sz w:val="20"/>
          <w:szCs w:val="20"/>
        </w:rPr>
      </w:pPr>
      <w:hyperlink r:id="rId13" w:history="1">
        <w:r w:rsidR="00F51B93" w:rsidRPr="0020433F">
          <w:rPr>
            <w:rStyle w:val="Hyperlink"/>
            <w:i/>
            <w:sz w:val="20"/>
            <w:szCs w:val="20"/>
            <w:lang w:bidi="ar-SA"/>
          </w:rPr>
          <w:t>/Энэ заалта</w:t>
        </w:r>
        <w:r w:rsidR="00F51B93">
          <w:rPr>
            <w:rStyle w:val="Hyperlink"/>
            <w:i/>
            <w:sz w:val="20"/>
            <w:szCs w:val="20"/>
            <w:lang w:bidi="ar-SA"/>
          </w:rPr>
          <w:t>д</w:t>
        </w:r>
        <w:r w:rsidR="00F51B93" w:rsidRPr="0020433F">
          <w:rPr>
            <w:rStyle w:val="Hyperlink"/>
            <w:i/>
            <w:sz w:val="20"/>
            <w:szCs w:val="20"/>
            <w:lang w:bidi="ar-SA"/>
          </w:rPr>
          <w:t xml:space="preserve"> 2021 оны 11 дүгээр сарын 12-ны өдрийн хуулиар </w:t>
        </w:r>
        <w:r w:rsidR="00F51B93">
          <w:rPr>
            <w:rStyle w:val="Hyperlink"/>
            <w:bCs/>
            <w:i/>
            <w:sz w:val="20"/>
            <w:szCs w:val="20"/>
            <w:lang w:bidi="ar-SA"/>
          </w:rPr>
          <w:t>өөрчлөлт оруулсан</w:t>
        </w:r>
        <w:r w:rsidR="00F51B93" w:rsidRPr="0020433F">
          <w:rPr>
            <w:rStyle w:val="Hyperlink"/>
            <w:i/>
            <w:sz w:val="20"/>
            <w:szCs w:val="20"/>
            <w:lang w:bidi="ar-SA"/>
          </w:rPr>
          <w:t>./</w:t>
        </w:r>
      </w:hyperlink>
    </w:p>
    <w:p w14:paraId="07EBFD5D"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0363879F"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t>17.4.Хилийн хяналтын байгууллагын хяналт шалгалтаар илрүүлсэн  гадаадын иргэний виз, бүртгэлийн зөрчлийг гадаадын иргэн, харьяатын байгууллага шийдвэрлэнэ.</w:t>
      </w:r>
    </w:p>
    <w:p w14:paraId="1C568008" w14:textId="77777777" w:rsidR="001F7DDF" w:rsidRPr="00F31845" w:rsidRDefault="001F7DDF" w:rsidP="0088782D">
      <w:pPr>
        <w:pStyle w:val="NormalWeb"/>
        <w:spacing w:before="0" w:after="0" w:line="240" w:lineRule="auto"/>
        <w:jc w:val="both"/>
        <w:rPr>
          <w:rFonts w:ascii="Arial" w:hAnsi="Arial" w:cs="Arial"/>
          <w:lang w:val="mn-MN"/>
        </w:rPr>
      </w:pPr>
    </w:p>
    <w:p w14:paraId="3D7A7F42"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17.5.Хилийн хяналтын байгууллагын шалгалтыг тухайн тээврийн хэрэгслийн хуваарьт хугацаанд багтаан дуусгана. Зайлшгүй тохиолдолд уг хугацааг холбогдох байгууллагатай тохиролцон сунгаж болно. </w:t>
      </w:r>
    </w:p>
    <w:p w14:paraId="1F70E457" w14:textId="77777777" w:rsidR="001F7DDF" w:rsidRPr="00F31845" w:rsidRDefault="001F7DDF" w:rsidP="0088782D">
      <w:pPr>
        <w:spacing w:after="0" w:line="240" w:lineRule="auto"/>
        <w:ind w:firstLine="720"/>
        <w:jc w:val="both"/>
        <w:rPr>
          <w:lang w:val="mn-MN"/>
        </w:rPr>
      </w:pPr>
    </w:p>
    <w:p w14:paraId="48F49D85" w14:textId="77777777" w:rsidR="001F7DDF" w:rsidRPr="00F31845" w:rsidRDefault="001F7DDF" w:rsidP="0088782D">
      <w:pPr>
        <w:spacing w:after="0" w:line="240" w:lineRule="auto"/>
        <w:ind w:firstLine="720"/>
        <w:jc w:val="both"/>
        <w:rPr>
          <w:lang w:val="mn-MN"/>
        </w:rPr>
      </w:pPr>
      <w:r w:rsidRPr="00F31845">
        <w:rPr>
          <w:lang w:val="mn-MN"/>
        </w:rPr>
        <w:lastRenderedPageBreak/>
        <w:t xml:space="preserve">17.6.Улсын хил хамгаалах байгууллага нь зорчигчийн улсын хил нэвтрэх эрхийн баримт бичигт тэмдэглэл хийж, улсын хил нэвтэрсэн зорчигч, тээврийн хэрэгслийн бүртгэлийг хөтөлж, нэгдсэн сан байгуулна. </w:t>
      </w:r>
    </w:p>
    <w:p w14:paraId="6B4BCED5" w14:textId="77777777" w:rsidR="001F7DDF" w:rsidRPr="00F31845" w:rsidRDefault="001F7DDF" w:rsidP="0088782D">
      <w:pPr>
        <w:spacing w:after="0" w:line="240" w:lineRule="auto"/>
        <w:ind w:firstLine="720"/>
        <w:jc w:val="both"/>
        <w:rPr>
          <w:lang w:val="mn-MN"/>
        </w:rPr>
      </w:pPr>
    </w:p>
    <w:p w14:paraId="564AA136" w14:textId="77777777" w:rsidR="001F7DDF" w:rsidRPr="00F31845" w:rsidRDefault="001F7DDF" w:rsidP="0088782D">
      <w:pPr>
        <w:spacing w:after="0" w:line="240" w:lineRule="auto"/>
        <w:ind w:firstLine="720"/>
        <w:jc w:val="both"/>
        <w:rPr>
          <w:lang w:val="mn-MN"/>
        </w:rPr>
      </w:pPr>
      <w:r w:rsidRPr="00F31845">
        <w:rPr>
          <w:lang w:val="mn-MN"/>
        </w:rPr>
        <w:t>17.7.Эрх бүхий байгууллагаас зорчигчийг улсын хилээр үл нэвтрүүлэх, саатуулах талаар улсын хил хамгаалах байгууллагад зохих журмын дагуу мэдэгдсэн тохиолдолд түүнийг улсын хилээр нэвтрүүлэхгүй.</w:t>
      </w:r>
    </w:p>
    <w:p w14:paraId="08177AC0"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07CCBAF8"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color w:val="00000A"/>
          <w:lang w:val="mn-MN"/>
        </w:rPr>
        <w:t>17.8.</w:t>
      </w:r>
      <w:r w:rsidRPr="00F31845">
        <w:rPr>
          <w:rFonts w:ascii="Arial" w:hAnsi="Arial" w:cs="Arial"/>
          <w:lang w:val="mn-MN"/>
        </w:rPr>
        <w:t>Улсын хилээр нэвтэрч байгаа зорчигч, тээврийн хэрэгслийн мэдээллийн нэгдсэн санг ашиглах, мэдээлэл харилцан солилцох журмыг улсын хил хамгаалалтын асуудал эрхэлсэн Засгийн газрын гишүүн батална.</w:t>
      </w:r>
    </w:p>
    <w:p w14:paraId="542D7DCE" w14:textId="77777777" w:rsidR="001F7DDF" w:rsidRPr="00F31845" w:rsidRDefault="001F7DDF" w:rsidP="0088782D">
      <w:pPr>
        <w:spacing w:after="0" w:line="240" w:lineRule="auto"/>
        <w:ind w:firstLine="720"/>
        <w:jc w:val="both"/>
        <w:rPr>
          <w:lang w:val="mn-MN"/>
        </w:rPr>
      </w:pPr>
    </w:p>
    <w:p w14:paraId="70402D23" w14:textId="77777777" w:rsidR="001F7DDF" w:rsidRPr="00F31845" w:rsidRDefault="001F7DDF" w:rsidP="0088782D">
      <w:pPr>
        <w:spacing w:after="0" w:line="240" w:lineRule="auto"/>
        <w:ind w:firstLine="720"/>
        <w:rPr>
          <w:rFonts w:eastAsia="Times New Roman"/>
          <w:b/>
          <w:bCs/>
          <w:lang w:val="mn-MN"/>
        </w:rPr>
      </w:pPr>
      <w:r w:rsidRPr="00F31845">
        <w:rPr>
          <w:rFonts w:eastAsia="Times New Roman"/>
          <w:b/>
          <w:bCs/>
          <w:lang w:val="mn-MN"/>
        </w:rPr>
        <w:t xml:space="preserve">18 дугаар зүйл.Хилийн ус </w:t>
      </w:r>
    </w:p>
    <w:p w14:paraId="691087BB" w14:textId="77777777" w:rsidR="001F7DDF" w:rsidRPr="00F31845" w:rsidRDefault="001F7DDF" w:rsidP="0088782D">
      <w:pPr>
        <w:spacing w:after="0" w:line="240" w:lineRule="auto"/>
        <w:ind w:firstLine="720"/>
        <w:rPr>
          <w:rFonts w:eastAsia="Times New Roman"/>
          <w:b/>
          <w:bCs/>
          <w:lang w:val="mn-MN"/>
        </w:rPr>
      </w:pPr>
    </w:p>
    <w:p w14:paraId="3A34000E" w14:textId="77777777" w:rsidR="001F7DDF" w:rsidRPr="00F31845" w:rsidRDefault="001F7DDF" w:rsidP="0088782D">
      <w:pPr>
        <w:spacing w:after="0" w:line="240" w:lineRule="auto"/>
        <w:ind w:firstLine="720"/>
        <w:jc w:val="both"/>
        <w:rPr>
          <w:lang w:val="mn-MN"/>
        </w:rPr>
      </w:pPr>
      <w:r w:rsidRPr="00F31845">
        <w:rPr>
          <w:rFonts w:eastAsia="Times New Roman"/>
          <w:lang w:val="mn-MN"/>
        </w:rPr>
        <w:t>18.1.Хилийн усны Монголын талын хэсэгт улсын хил хамгаалалтад</w:t>
      </w:r>
      <w:r w:rsidR="00BE185F" w:rsidRPr="00F31845">
        <w:rPr>
          <w:rFonts w:eastAsia="Times New Roman"/>
          <w:lang w:val="mn-MN"/>
        </w:rPr>
        <w:t xml:space="preserve"> ашиглаж байгаагаас бусад хөвөх </w:t>
      </w:r>
      <w:r w:rsidR="005A3E01" w:rsidRPr="00F31845">
        <w:rPr>
          <w:rFonts w:eastAsia="Times New Roman"/>
          <w:lang w:val="mn-MN"/>
        </w:rPr>
        <w:t xml:space="preserve">хэрэгслийг </w:t>
      </w:r>
      <w:r w:rsidRPr="00F31845">
        <w:rPr>
          <w:rFonts w:eastAsia="Times New Roman"/>
          <w:lang w:val="mn-MN"/>
        </w:rPr>
        <w:t>зөвхөн</w:t>
      </w:r>
      <w:r w:rsidR="00163362" w:rsidRPr="00F31845">
        <w:rPr>
          <w:rFonts w:eastAsia="Times New Roman"/>
          <w:lang w:val="mn-MN"/>
        </w:rPr>
        <w:t xml:space="preserve"> </w:t>
      </w:r>
      <w:r w:rsidRPr="00F31845">
        <w:rPr>
          <w:rFonts w:eastAsia="Times New Roman"/>
          <w:lang w:val="mn-MN"/>
        </w:rPr>
        <w:t>өдрийн цагт буюу нар мандахаас шингэх хүртэл хилийн усанд байлгахыг зөвшөөрнө.</w:t>
      </w:r>
      <w:r w:rsidRPr="00F31845">
        <w:rPr>
          <w:rFonts w:eastAsia="Times New Roman"/>
          <w:b/>
          <w:lang w:val="mn-MN"/>
        </w:rPr>
        <w:t> </w:t>
      </w:r>
      <w:r w:rsidRPr="00F31845">
        <w:rPr>
          <w:rFonts w:eastAsia="Times New Roman"/>
          <w:lang w:val="mn-MN"/>
        </w:rPr>
        <w:t>Шаардлагатай тохиолдлоос бусад үед улсын хилийн шугам дээр хөвөх хэрэгсэл зогсохыг</w:t>
      </w:r>
      <w:r w:rsidR="00BE185F" w:rsidRPr="00F31845">
        <w:rPr>
          <w:rFonts w:eastAsia="Times New Roman"/>
          <w:lang w:val="mn-MN"/>
        </w:rPr>
        <w:t xml:space="preserve"> хориглоно. Хөвөх хэрэгсэл хоёр </w:t>
      </w:r>
      <w:r w:rsidR="005A3E01" w:rsidRPr="00F31845">
        <w:rPr>
          <w:rFonts w:eastAsia="Times New Roman"/>
          <w:lang w:val="mn-MN"/>
        </w:rPr>
        <w:t xml:space="preserve">хажуу талдаа </w:t>
      </w:r>
      <w:r w:rsidRPr="00F31845">
        <w:rPr>
          <w:rFonts w:eastAsia="Times New Roman"/>
          <w:lang w:val="mn-MN"/>
        </w:rPr>
        <w:t>таних тэмдэг, дугаартай байна.</w:t>
      </w:r>
    </w:p>
    <w:p w14:paraId="77F2DADF" w14:textId="77777777" w:rsidR="001F7DDF" w:rsidRPr="00F31845" w:rsidRDefault="001F7DDF" w:rsidP="0088782D">
      <w:pPr>
        <w:spacing w:after="0" w:line="240" w:lineRule="auto"/>
        <w:ind w:firstLine="720"/>
        <w:jc w:val="both"/>
        <w:rPr>
          <w:lang w:val="mn-MN"/>
        </w:rPr>
      </w:pPr>
    </w:p>
    <w:p w14:paraId="3AC38949" w14:textId="77777777" w:rsidR="001F7DDF" w:rsidRPr="00F31845" w:rsidRDefault="001F7DDF" w:rsidP="0088782D">
      <w:pPr>
        <w:spacing w:after="0" w:line="240" w:lineRule="auto"/>
        <w:ind w:firstLine="720"/>
        <w:jc w:val="both"/>
        <w:rPr>
          <w:lang w:val="mn-MN"/>
        </w:rPr>
      </w:pPr>
      <w:r w:rsidRPr="00F31845">
        <w:rPr>
          <w:rFonts w:eastAsia="Times New Roman"/>
          <w:lang w:val="mn-MN"/>
        </w:rPr>
        <w:t>18.2.Хилийн усыг хамгаалах, ашиглах, гольдролыг зориудаар өөрчлөхгүй байх асуудлыг усны асуудал эрхэлсэн төрийн захиргааны төв болон улсын хил хамгаалах байгууллага хамтран хэрэгжүүлнэ.</w:t>
      </w:r>
    </w:p>
    <w:p w14:paraId="7A767B20" w14:textId="77777777" w:rsidR="001F7DDF" w:rsidRPr="00F31845" w:rsidRDefault="001F7DDF" w:rsidP="0088782D">
      <w:pPr>
        <w:spacing w:after="0" w:line="240" w:lineRule="auto"/>
        <w:ind w:firstLine="720"/>
        <w:jc w:val="both"/>
        <w:rPr>
          <w:lang w:val="mn-MN"/>
        </w:rPr>
      </w:pPr>
    </w:p>
    <w:p w14:paraId="2E5E7103" w14:textId="77777777" w:rsidR="001F7DDF" w:rsidRPr="00F31845" w:rsidRDefault="001F7DDF" w:rsidP="0088782D">
      <w:pPr>
        <w:spacing w:after="0" w:line="240" w:lineRule="auto"/>
        <w:ind w:firstLine="720"/>
        <w:jc w:val="both"/>
        <w:rPr>
          <w:lang w:val="mn-MN"/>
        </w:rPr>
      </w:pPr>
      <w:r w:rsidRPr="00F31845">
        <w:rPr>
          <w:rFonts w:eastAsia="Times New Roman"/>
          <w:lang w:val="mn-MN"/>
        </w:rPr>
        <w:t>18.3.Хилийн усыг хамгаалах, ашиглах журмыг хууль тогтоомж, хил залгаа улстай хилийн асуудлаар байгуулсан Монгол Улсын олон улсын гэрээнд заасны дагуу тогтооно.</w:t>
      </w:r>
    </w:p>
    <w:p w14:paraId="782259A0" w14:textId="77777777" w:rsidR="001F7DDF" w:rsidRPr="00F31845" w:rsidRDefault="001F7DDF" w:rsidP="0088782D">
      <w:pPr>
        <w:spacing w:after="0" w:line="240" w:lineRule="auto"/>
        <w:rPr>
          <w:lang w:val="mn-MN"/>
        </w:rPr>
      </w:pPr>
    </w:p>
    <w:p w14:paraId="58D551A6" w14:textId="77777777" w:rsidR="001F7DDF" w:rsidRPr="00F31845" w:rsidRDefault="001F7DDF" w:rsidP="0088782D">
      <w:pPr>
        <w:spacing w:after="0" w:line="240" w:lineRule="auto"/>
        <w:jc w:val="both"/>
        <w:rPr>
          <w:lang w:val="mn-MN"/>
        </w:rPr>
      </w:pPr>
      <w:r w:rsidRPr="00F31845">
        <w:rPr>
          <w:rFonts w:eastAsia="Times New Roman"/>
          <w:b/>
          <w:bCs/>
          <w:lang w:val="mn-MN"/>
        </w:rPr>
        <w:tab/>
        <w:t xml:space="preserve">19 дүгээр зүйл.Улсын </w:t>
      </w:r>
      <w:r w:rsidRPr="00F31845">
        <w:rPr>
          <w:rFonts w:eastAsia="Times New Roman"/>
          <w:b/>
          <w:lang w:val="mn-MN"/>
        </w:rPr>
        <w:t>хил дамнасан байгууламжийг ашиглах</w:t>
      </w:r>
    </w:p>
    <w:p w14:paraId="0AAA3755" w14:textId="77777777" w:rsidR="001F7DDF" w:rsidRPr="00F31845" w:rsidRDefault="001F7DDF" w:rsidP="0088782D">
      <w:pPr>
        <w:spacing w:after="0" w:line="240" w:lineRule="auto"/>
        <w:jc w:val="both"/>
        <w:rPr>
          <w:lang w:val="mn-MN"/>
        </w:rPr>
      </w:pPr>
    </w:p>
    <w:p w14:paraId="3F196C2E"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19.1.Улсын </w:t>
      </w:r>
      <w:r w:rsidRPr="00F31845">
        <w:rPr>
          <w:lang w:val="mn-MN"/>
        </w:rPr>
        <w:t>хил дамнасан</w:t>
      </w:r>
      <w:r w:rsidRPr="00F31845">
        <w:rPr>
          <w:rFonts w:eastAsia="Times New Roman"/>
          <w:lang w:val="mn-MN"/>
        </w:rPr>
        <w:t xml:space="preserve"> байгууламж </w:t>
      </w:r>
      <w:r w:rsidRPr="00F31845">
        <w:rPr>
          <w:lang w:val="mn-MN"/>
        </w:rPr>
        <w:t xml:space="preserve">барих, ашиглах, засварлах, хамгаалах </w:t>
      </w:r>
      <w:r w:rsidRPr="00F31845">
        <w:rPr>
          <w:rFonts w:eastAsia="Times New Roman"/>
          <w:lang w:val="mn-MN"/>
        </w:rPr>
        <w:t>асуудлыг хууль тогтоомж, Монгол Улсын олон улсын гэрээгээр зохицуулна.</w:t>
      </w:r>
    </w:p>
    <w:p w14:paraId="4D57F24F" w14:textId="77777777" w:rsidR="001F7DDF" w:rsidRPr="00F31845" w:rsidRDefault="001F7DDF" w:rsidP="0088782D">
      <w:pPr>
        <w:spacing w:after="0" w:line="240" w:lineRule="auto"/>
        <w:ind w:firstLine="720"/>
        <w:jc w:val="both"/>
        <w:rPr>
          <w:lang w:val="mn-MN"/>
        </w:rPr>
      </w:pPr>
    </w:p>
    <w:p w14:paraId="41F7931F" w14:textId="77777777" w:rsidR="001F7DDF" w:rsidRPr="00F31845" w:rsidRDefault="001F7DDF" w:rsidP="0088782D">
      <w:pPr>
        <w:spacing w:after="0" w:line="240" w:lineRule="auto"/>
        <w:jc w:val="both"/>
        <w:rPr>
          <w:lang w:val="mn-MN"/>
        </w:rPr>
      </w:pPr>
      <w:r w:rsidRPr="00F31845">
        <w:rPr>
          <w:rFonts w:eastAsia="Times New Roman"/>
          <w:b/>
          <w:bCs/>
          <w:lang w:val="mn-MN"/>
        </w:rPr>
        <w:tab/>
        <w:t>20 дугаар зүйл.Улсын хил дээр ан агнуур, ажил, үйлдвэрлэл</w:t>
      </w:r>
      <w:r w:rsidRPr="00F31845">
        <w:rPr>
          <w:rFonts w:eastAsia="Times New Roman"/>
          <w:b/>
          <w:lang w:val="mn-MN"/>
        </w:rPr>
        <w:t xml:space="preserve"> явуулах</w:t>
      </w:r>
    </w:p>
    <w:p w14:paraId="51D3DE9B" w14:textId="77777777" w:rsidR="001F7DDF" w:rsidRPr="00F31845" w:rsidRDefault="001F7DDF" w:rsidP="0088782D">
      <w:pPr>
        <w:spacing w:after="0" w:line="240" w:lineRule="auto"/>
        <w:jc w:val="both"/>
        <w:rPr>
          <w:lang w:val="mn-MN"/>
        </w:rPr>
      </w:pPr>
    </w:p>
    <w:p w14:paraId="480FD20D" w14:textId="77777777" w:rsidR="001F7DDF" w:rsidRPr="00F31845" w:rsidRDefault="001F7DDF" w:rsidP="0088782D">
      <w:pPr>
        <w:spacing w:after="0" w:line="240" w:lineRule="auto"/>
        <w:jc w:val="both"/>
        <w:rPr>
          <w:lang w:val="mn-MN"/>
        </w:rPr>
      </w:pPr>
      <w:r w:rsidRPr="00F31845">
        <w:rPr>
          <w:rFonts w:eastAsia="Times New Roman"/>
          <w:lang w:val="mn-MN"/>
        </w:rPr>
        <w:tab/>
        <w:t>20.1.Улсын хил дээр ан агнуур хийх, байгалийн баялаг ашиглах, мал аж ахуй эрхлэх, эрэл хайгуул хийх болон бусад үйлдвэрлэл, аж ахуйн үйл ажиллагаа явуулах журмыг хууль тогтоомж, Монгол Улсын олон улсын гэрээнд заасны дагуу тогтооно.</w:t>
      </w:r>
    </w:p>
    <w:p w14:paraId="21FA0C39" w14:textId="77777777" w:rsidR="001F7DDF" w:rsidRPr="00F31845" w:rsidRDefault="001F7DDF" w:rsidP="0088782D">
      <w:pPr>
        <w:spacing w:after="0" w:line="240" w:lineRule="auto"/>
        <w:jc w:val="both"/>
        <w:rPr>
          <w:lang w:val="mn-MN"/>
        </w:rPr>
      </w:pPr>
    </w:p>
    <w:p w14:paraId="10B3B5D6" w14:textId="77777777" w:rsidR="001F7DDF" w:rsidRPr="00F31845" w:rsidRDefault="001F7DDF" w:rsidP="0088782D">
      <w:pPr>
        <w:spacing w:after="0" w:line="240" w:lineRule="auto"/>
        <w:jc w:val="both"/>
        <w:rPr>
          <w:rFonts w:eastAsia="Times New Roman"/>
          <w:b/>
          <w:lang w:val="mn-MN"/>
        </w:rPr>
      </w:pPr>
      <w:r w:rsidRPr="00F31845">
        <w:rPr>
          <w:rFonts w:eastAsia="Times New Roman"/>
          <w:b/>
          <w:bCs/>
          <w:lang w:val="mn-MN"/>
        </w:rPr>
        <w:tab/>
        <w:t>21 дүгээр зүйл.Улсын хил орчмын нутаг дэвсгэрийн байгаль орчин,</w:t>
      </w:r>
    </w:p>
    <w:p w14:paraId="59537F06" w14:textId="77777777" w:rsidR="001F7DDF" w:rsidRPr="00F31845" w:rsidRDefault="004171BC" w:rsidP="004171BC">
      <w:pPr>
        <w:spacing w:after="0" w:line="240" w:lineRule="auto"/>
        <w:ind w:left="2880"/>
        <w:rPr>
          <w:lang w:val="mn-MN"/>
        </w:rPr>
      </w:pPr>
      <w:r w:rsidRPr="00F31845">
        <w:rPr>
          <w:rFonts w:eastAsia="Times New Roman"/>
          <w:b/>
          <w:lang w:val="mn-MN"/>
        </w:rPr>
        <w:tab/>
      </w:r>
      <w:r w:rsidRPr="00F31845">
        <w:rPr>
          <w:rFonts w:eastAsia="Times New Roman"/>
          <w:b/>
          <w:lang w:val="mn-MN"/>
        </w:rPr>
        <w:tab/>
      </w:r>
      <w:r w:rsidR="001F7DDF" w:rsidRPr="00F31845">
        <w:rPr>
          <w:rFonts w:eastAsia="Times New Roman"/>
          <w:b/>
          <w:lang w:val="mn-MN"/>
        </w:rPr>
        <w:t>амьтныг хамгаалах</w:t>
      </w:r>
    </w:p>
    <w:p w14:paraId="733CF06E" w14:textId="77777777" w:rsidR="001F7DDF" w:rsidRPr="00F31845" w:rsidRDefault="001F7DDF" w:rsidP="0088782D">
      <w:pPr>
        <w:spacing w:after="0" w:line="240" w:lineRule="auto"/>
        <w:jc w:val="both"/>
        <w:rPr>
          <w:lang w:val="mn-MN"/>
        </w:rPr>
      </w:pPr>
    </w:p>
    <w:p w14:paraId="03E09158" w14:textId="77777777" w:rsidR="001F7DDF" w:rsidRPr="00F31845" w:rsidRDefault="001F7DDF" w:rsidP="0088782D">
      <w:pPr>
        <w:tabs>
          <w:tab w:val="left" w:pos="1560"/>
        </w:tabs>
        <w:spacing w:after="0" w:line="240" w:lineRule="auto"/>
        <w:ind w:firstLine="720"/>
        <w:jc w:val="both"/>
        <w:rPr>
          <w:lang w:val="mn-MN"/>
        </w:rPr>
      </w:pPr>
      <w:r w:rsidRPr="00F31845">
        <w:rPr>
          <w:rFonts w:eastAsia="Times New Roman"/>
          <w:lang w:val="mn-MN"/>
        </w:rPr>
        <w:t>21.1.Улсын хил орчмын нутаг дэвсгэрийн байгалийн унаган төрхийг хадгалах, амьтан, ургамлыг хамгаалах зорилгоор тодорхой хэмжээний газар нутгийг хил залгаа улстай тохиролцсоны үндсэн дээр улсын тусгай хамгаалалттай газар нутгийн ангилалд хамруулах асуудлыг хууль тогтоомж, Монгол Улсын олон улсын гэрээнд  заасны дагуу шийдвэрлэнэ.</w:t>
      </w:r>
    </w:p>
    <w:p w14:paraId="5934874D" w14:textId="77777777" w:rsidR="001F7DDF" w:rsidRPr="00F31845" w:rsidRDefault="001F7DDF" w:rsidP="0088782D">
      <w:pPr>
        <w:tabs>
          <w:tab w:val="left" w:pos="1560"/>
        </w:tabs>
        <w:spacing w:after="0" w:line="240" w:lineRule="auto"/>
        <w:ind w:firstLine="720"/>
        <w:jc w:val="both"/>
        <w:rPr>
          <w:lang w:val="mn-MN"/>
        </w:rPr>
      </w:pPr>
    </w:p>
    <w:p w14:paraId="4F3786DD" w14:textId="77777777" w:rsidR="00BB1641" w:rsidRPr="00F31845" w:rsidRDefault="001F7DDF" w:rsidP="0088782D">
      <w:pPr>
        <w:spacing w:after="0" w:line="240" w:lineRule="auto"/>
        <w:ind w:firstLine="720"/>
        <w:jc w:val="both"/>
        <w:rPr>
          <w:lang w:val="mn-MN"/>
        </w:rPr>
      </w:pPr>
      <w:r w:rsidRPr="00F31845">
        <w:rPr>
          <w:rFonts w:eastAsia="Times New Roman"/>
          <w:lang w:val="mn-MN"/>
        </w:rPr>
        <w:t>21.2.Хүн, мал, амьтан, ургамлын халдварт өвчин Монгол Улсын болон хил залгаа улсын нутагт тархах аюулыг хязгаарлах зорилгоор өвчин гарсан голомтын хэсэгт у</w:t>
      </w:r>
      <w:r w:rsidR="001F7D14" w:rsidRPr="00F31845">
        <w:rPr>
          <w:rFonts w:eastAsia="Times New Roman"/>
          <w:lang w:val="mn-MN"/>
        </w:rPr>
        <w:t xml:space="preserve">лсын хил дээр зорчигч, тээврийн </w:t>
      </w:r>
      <w:r w:rsidRPr="00F31845">
        <w:rPr>
          <w:rFonts w:eastAsia="Times New Roman"/>
          <w:lang w:val="mn-MN"/>
        </w:rPr>
        <w:t>хэрэгслийн хөдөлгөөнийг түр зогсоох, хязгаарлах, бараа, мал, амьтан, ургамал, тэдгээрийн гаралтай түүхий эд, бүтээгдэхүүнийг улсын хилээр нэвтрүүлэхийг хориглох асуудлыг Засгийн газар шийдвэрлэнэ.</w:t>
      </w:r>
    </w:p>
    <w:p w14:paraId="203DA9B9" w14:textId="77777777" w:rsidR="00F53ACD" w:rsidRPr="00F31845" w:rsidRDefault="00F53ACD" w:rsidP="0088782D">
      <w:pPr>
        <w:spacing w:after="0" w:line="240" w:lineRule="auto"/>
        <w:ind w:firstLine="720"/>
        <w:jc w:val="both"/>
        <w:rPr>
          <w:rFonts w:eastAsia="Times New Roman"/>
          <w:lang w:val="mn-MN"/>
        </w:rPr>
      </w:pPr>
    </w:p>
    <w:p w14:paraId="78A4E516" w14:textId="77777777" w:rsidR="001F7DDF" w:rsidRPr="00F31845" w:rsidRDefault="001F7DDF" w:rsidP="0088782D">
      <w:pPr>
        <w:spacing w:after="0" w:line="240" w:lineRule="auto"/>
        <w:ind w:firstLine="720"/>
        <w:jc w:val="both"/>
        <w:rPr>
          <w:lang w:val="mn-MN"/>
        </w:rPr>
      </w:pPr>
      <w:r w:rsidRPr="00F31845">
        <w:rPr>
          <w:rFonts w:eastAsia="Times New Roman"/>
          <w:lang w:val="mn-MN"/>
        </w:rPr>
        <w:t>21.3.Засаг захиргаа, нутаг дэвсгэрийн нэгжийн удирдлага, иргэн, аж ахуйн нэгж, байгууллага нь хил орчмын нутаг дэвсгэрт ой, хээрийн гал түймэр гарахаас урьдчилан сэргийлж, гарсан гал түймрийг унтраах арга хэмжээ авна.</w:t>
      </w:r>
    </w:p>
    <w:p w14:paraId="68F576C0" w14:textId="77777777" w:rsidR="001F7DDF" w:rsidRPr="00F31845" w:rsidRDefault="001F7DDF" w:rsidP="0088782D">
      <w:pPr>
        <w:spacing w:after="0" w:line="240" w:lineRule="auto"/>
        <w:ind w:firstLine="720"/>
        <w:jc w:val="both"/>
        <w:rPr>
          <w:lang w:val="mn-MN"/>
        </w:rPr>
      </w:pPr>
    </w:p>
    <w:p w14:paraId="2BD98409" w14:textId="77777777" w:rsidR="001F7DDF" w:rsidRPr="00F31845" w:rsidRDefault="001F7DDF" w:rsidP="0088782D">
      <w:pPr>
        <w:spacing w:after="0" w:line="240" w:lineRule="auto"/>
        <w:rPr>
          <w:lang w:val="mn-MN"/>
        </w:rPr>
      </w:pPr>
      <w:r w:rsidRPr="00F31845">
        <w:rPr>
          <w:rFonts w:eastAsia="Times New Roman"/>
          <w:b/>
          <w:bCs/>
          <w:lang w:val="mn-MN"/>
        </w:rPr>
        <w:tab/>
        <w:t>22 дугаар зүйл.Хилийн зөрчил</w:t>
      </w:r>
    </w:p>
    <w:p w14:paraId="52AB1068" w14:textId="77777777" w:rsidR="001F7DDF" w:rsidRPr="00F31845" w:rsidRDefault="001F7DDF" w:rsidP="0088782D">
      <w:pPr>
        <w:spacing w:after="0" w:line="240" w:lineRule="auto"/>
        <w:rPr>
          <w:lang w:val="mn-MN"/>
        </w:rPr>
      </w:pPr>
    </w:p>
    <w:p w14:paraId="07A13609" w14:textId="77777777" w:rsidR="001F7DDF" w:rsidRPr="00F31845" w:rsidRDefault="001F7DDF" w:rsidP="0088782D">
      <w:pPr>
        <w:spacing w:after="0" w:line="240" w:lineRule="auto"/>
        <w:ind w:firstLine="720"/>
        <w:jc w:val="both"/>
        <w:rPr>
          <w:lang w:val="mn-MN"/>
        </w:rPr>
      </w:pPr>
      <w:r w:rsidRPr="00F31845">
        <w:rPr>
          <w:rFonts w:eastAsia="Times New Roman"/>
          <w:lang w:val="mn-MN"/>
        </w:rPr>
        <w:t>22.1.</w:t>
      </w:r>
      <w:r w:rsidRPr="00F31845">
        <w:rPr>
          <w:lang w:val="mn-MN"/>
        </w:rPr>
        <w:t>Хилийн зөрчилд дараахь үйлдлийг тооцно</w:t>
      </w:r>
      <w:r w:rsidRPr="00F31845">
        <w:rPr>
          <w:rFonts w:eastAsia="Times New Roman"/>
          <w:lang w:val="mn-MN"/>
        </w:rPr>
        <w:t>:</w:t>
      </w:r>
    </w:p>
    <w:p w14:paraId="4EA298FD" w14:textId="77777777" w:rsidR="001F7DDF" w:rsidRPr="00F31845" w:rsidRDefault="001F7DDF" w:rsidP="0088782D">
      <w:pPr>
        <w:spacing w:after="0" w:line="240" w:lineRule="auto"/>
        <w:ind w:firstLine="720"/>
        <w:jc w:val="both"/>
        <w:rPr>
          <w:lang w:val="mn-MN"/>
        </w:rPr>
      </w:pPr>
    </w:p>
    <w:p w14:paraId="4ED3F1B5" w14:textId="77777777" w:rsidR="001F7DDF" w:rsidRPr="00F31845" w:rsidRDefault="001F7DDF" w:rsidP="0088782D">
      <w:pPr>
        <w:spacing w:after="0" w:line="240" w:lineRule="auto"/>
        <w:ind w:firstLine="1418"/>
        <w:jc w:val="both"/>
        <w:rPr>
          <w:lang w:val="mn-MN"/>
        </w:rPr>
      </w:pPr>
      <w:r w:rsidRPr="00F31845">
        <w:rPr>
          <w:rFonts w:eastAsia="Times New Roman"/>
          <w:lang w:val="mn-MN"/>
        </w:rPr>
        <w:t>22.1.1.хилийн боомт бус газраар улсын хилийг газар, ус, агаараар нэвтэрсэн, нэвтрэхийг завдсан;</w:t>
      </w:r>
    </w:p>
    <w:p w14:paraId="33EC97C1" w14:textId="77777777" w:rsidR="001F7DDF" w:rsidRPr="00F31845" w:rsidRDefault="001F7DDF" w:rsidP="0088782D">
      <w:pPr>
        <w:spacing w:after="0" w:line="240" w:lineRule="auto"/>
        <w:ind w:left="709" w:firstLine="709"/>
        <w:jc w:val="both"/>
        <w:rPr>
          <w:lang w:val="mn-MN"/>
        </w:rPr>
      </w:pPr>
    </w:p>
    <w:p w14:paraId="16868947" w14:textId="77777777" w:rsidR="001F7DDF" w:rsidRPr="00F31845" w:rsidRDefault="001F7DDF" w:rsidP="0088782D">
      <w:pPr>
        <w:spacing w:after="0" w:line="240" w:lineRule="auto"/>
        <w:ind w:firstLine="1418"/>
        <w:jc w:val="both"/>
        <w:rPr>
          <w:lang w:val="mn-MN"/>
        </w:rPr>
      </w:pPr>
      <w:r w:rsidRPr="00F31845">
        <w:rPr>
          <w:rFonts w:eastAsia="Times New Roman"/>
          <w:lang w:val="mn-MN"/>
        </w:rPr>
        <w:t>22.1.2.хилийн боомтоор улсын хил нэвтрэх эрхийн баримт бичиггүй,  эсхүл хүчин төгөлдөр бус баримт бичигтэйгээр</w:t>
      </w:r>
      <w:r w:rsidR="005F286F" w:rsidRPr="00F31845">
        <w:rPr>
          <w:rFonts w:eastAsia="Times New Roman"/>
          <w:lang w:val="mn-MN"/>
        </w:rPr>
        <w:t xml:space="preserve"> </w:t>
      </w:r>
      <w:r w:rsidRPr="00F31845">
        <w:rPr>
          <w:rFonts w:eastAsia="Times New Roman"/>
          <w:lang w:val="mn-MN"/>
        </w:rPr>
        <w:t>нэвтэрсэн, нэвтрэхийг завдсан;</w:t>
      </w:r>
    </w:p>
    <w:p w14:paraId="424D2B2E" w14:textId="77777777" w:rsidR="001F7DDF" w:rsidRPr="00F31845" w:rsidRDefault="001F7DDF" w:rsidP="0088782D">
      <w:pPr>
        <w:spacing w:after="0" w:line="240" w:lineRule="auto"/>
        <w:ind w:left="709" w:firstLine="709"/>
        <w:jc w:val="both"/>
        <w:rPr>
          <w:lang w:val="mn-MN"/>
        </w:rPr>
      </w:pPr>
    </w:p>
    <w:p w14:paraId="257E5B01" w14:textId="77777777" w:rsidR="001F7DDF" w:rsidRPr="00F31845" w:rsidRDefault="001F7DDF" w:rsidP="0088782D">
      <w:pPr>
        <w:spacing w:after="0" w:line="240" w:lineRule="auto"/>
        <w:ind w:left="709" w:firstLine="709"/>
        <w:jc w:val="both"/>
        <w:rPr>
          <w:lang w:val="mn-MN"/>
        </w:rPr>
      </w:pPr>
      <w:r w:rsidRPr="00F31845">
        <w:rPr>
          <w:rFonts w:eastAsia="Times New Roman"/>
          <w:lang w:val="mn-MN"/>
        </w:rPr>
        <w:t>22.1.3.улсын хилийг газрын хэвлийгээр нэвтэрсэн;</w:t>
      </w:r>
    </w:p>
    <w:p w14:paraId="7B76004A" w14:textId="77777777" w:rsidR="001F7DDF" w:rsidRPr="00F31845" w:rsidRDefault="001F7DDF" w:rsidP="0088782D">
      <w:pPr>
        <w:spacing w:after="0" w:line="240" w:lineRule="auto"/>
        <w:ind w:firstLine="1418"/>
        <w:jc w:val="both"/>
        <w:rPr>
          <w:lang w:val="mn-MN"/>
        </w:rPr>
      </w:pPr>
      <w:r w:rsidRPr="00F31845">
        <w:rPr>
          <w:lang w:val="mn-MN"/>
        </w:rPr>
        <w:t>22.1.4.хилийн боомт бус газраар тээврийн хэрэгсэл, эд зүйлийг хууль бусаар улсын хил нэвтрүүлсэн, нэвтрүүлэхийг завдсан.</w:t>
      </w:r>
    </w:p>
    <w:p w14:paraId="78F6094C" w14:textId="77777777" w:rsidR="001F7DDF" w:rsidRPr="00F31845" w:rsidRDefault="001F7DDF" w:rsidP="0088782D">
      <w:pPr>
        <w:spacing w:after="0" w:line="240" w:lineRule="auto"/>
        <w:ind w:firstLine="1440"/>
        <w:jc w:val="both"/>
        <w:rPr>
          <w:lang w:val="mn-MN"/>
        </w:rPr>
      </w:pPr>
    </w:p>
    <w:p w14:paraId="11CF908A" w14:textId="77777777" w:rsidR="001F7DDF" w:rsidRPr="00F31845" w:rsidRDefault="001F7DDF" w:rsidP="0088782D">
      <w:pPr>
        <w:spacing w:after="0" w:line="240" w:lineRule="auto"/>
        <w:ind w:firstLine="720"/>
        <w:jc w:val="both"/>
        <w:rPr>
          <w:lang w:val="mn-MN"/>
        </w:rPr>
      </w:pPr>
      <w:r w:rsidRPr="00F31845">
        <w:rPr>
          <w:lang w:val="mn-MN"/>
        </w:rPr>
        <w:t xml:space="preserve">22.2.Энэ хуулийн 22.1.1, 22.1.2, 22.1.3-т заасныг зөрчсөн этгээдийг хил зөрчигч гэнэ. </w:t>
      </w:r>
    </w:p>
    <w:p w14:paraId="62E8AF36" w14:textId="77777777" w:rsidR="001F7DDF" w:rsidRPr="00F31845" w:rsidRDefault="001F7DDF" w:rsidP="0088782D">
      <w:pPr>
        <w:spacing w:after="0" w:line="240" w:lineRule="auto"/>
        <w:ind w:firstLine="720"/>
        <w:jc w:val="both"/>
        <w:rPr>
          <w:lang w:val="mn-MN"/>
        </w:rPr>
      </w:pPr>
    </w:p>
    <w:p w14:paraId="1396837C" w14:textId="77777777" w:rsidR="001F7DDF" w:rsidRPr="00F31845" w:rsidRDefault="001F7DDF" w:rsidP="0088782D">
      <w:pPr>
        <w:spacing w:after="0" w:line="240" w:lineRule="auto"/>
        <w:rPr>
          <w:lang w:val="mn-MN"/>
        </w:rPr>
      </w:pPr>
      <w:r w:rsidRPr="00F31845">
        <w:rPr>
          <w:rFonts w:eastAsia="Times New Roman"/>
          <w:b/>
          <w:bCs/>
          <w:lang w:val="mn-MN"/>
        </w:rPr>
        <w:tab/>
        <w:t>23 дугаар зүйл.Монгол Улсын хилийн төлөөлөгч</w:t>
      </w:r>
    </w:p>
    <w:p w14:paraId="103EEFDC" w14:textId="77777777" w:rsidR="001F7DDF" w:rsidRPr="00F31845" w:rsidRDefault="001F7DDF" w:rsidP="0088782D">
      <w:pPr>
        <w:spacing w:after="0" w:line="240" w:lineRule="auto"/>
        <w:rPr>
          <w:lang w:val="mn-MN"/>
        </w:rPr>
      </w:pPr>
    </w:p>
    <w:p w14:paraId="59848D28" w14:textId="77777777" w:rsidR="001F7DDF" w:rsidRPr="00F31845" w:rsidRDefault="001F7DDF" w:rsidP="0088782D">
      <w:pPr>
        <w:spacing w:after="0" w:line="240" w:lineRule="auto"/>
        <w:ind w:firstLine="720"/>
        <w:jc w:val="both"/>
        <w:rPr>
          <w:rFonts w:eastAsia="Times New Roman"/>
          <w:lang w:val="mn-MN"/>
        </w:rPr>
      </w:pPr>
      <w:r w:rsidRPr="00F31845">
        <w:rPr>
          <w:rFonts w:eastAsia="Times New Roman"/>
          <w:lang w:val="mn-MN"/>
        </w:rPr>
        <w:t>23.1.Хилийн асуудлаар байгуулсан Монгол Улсын олон улсын гэрээг улсын хилийн тодорхой хэсэгт хэрэгжүүлэх, хилийн зөрчлөөс урьдчилан сэргийлэх, гарсан зөрчлийг шийдвэрлэх чиг үүрэг бүхий Монгол Улсын хилийн төлөөлөгч /цаашид “хилийн төлөөлөгч” гэх/, түүний орлогчийг улсын хил хамгаалах байгууллагын дарга томилно.</w:t>
      </w:r>
    </w:p>
    <w:p w14:paraId="4D282740" w14:textId="77777777" w:rsidR="001F7DDF" w:rsidRPr="00F31845" w:rsidRDefault="001F7DDF" w:rsidP="0088782D">
      <w:pPr>
        <w:spacing w:after="0" w:line="240" w:lineRule="auto"/>
        <w:ind w:firstLine="720"/>
        <w:jc w:val="both"/>
        <w:rPr>
          <w:rFonts w:eastAsia="Times New Roman"/>
          <w:lang w:val="mn-MN"/>
        </w:rPr>
      </w:pPr>
    </w:p>
    <w:p w14:paraId="1876956C"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23.2.Хилийн төлөөлөгч нь туслагч, нарийн бичгийн дарга, орчуулагч, мэргэжилтэнг томилох эрхтэй. </w:t>
      </w:r>
    </w:p>
    <w:p w14:paraId="184F1B8A" w14:textId="77777777" w:rsidR="001F7DDF" w:rsidRPr="00F31845" w:rsidRDefault="001F7DDF" w:rsidP="0088782D">
      <w:pPr>
        <w:spacing w:after="0" w:line="240" w:lineRule="auto"/>
        <w:ind w:firstLine="720"/>
        <w:jc w:val="both"/>
        <w:rPr>
          <w:lang w:val="mn-MN"/>
        </w:rPr>
      </w:pPr>
    </w:p>
    <w:p w14:paraId="2DE045AA" w14:textId="77777777" w:rsidR="001F7DDF" w:rsidRPr="00F31845" w:rsidRDefault="001F7DDF" w:rsidP="0088782D">
      <w:pPr>
        <w:spacing w:after="0" w:line="240" w:lineRule="auto"/>
        <w:ind w:firstLine="720"/>
        <w:jc w:val="both"/>
        <w:rPr>
          <w:lang w:val="mn-MN"/>
        </w:rPr>
      </w:pPr>
      <w:r w:rsidRPr="00F31845">
        <w:rPr>
          <w:rFonts w:eastAsia="Times New Roman"/>
          <w:lang w:val="mn-MN"/>
        </w:rPr>
        <w:t>23.3.Хилийн төлөөлөгчийн албаны зааврыг улсын хил хамгаалах байгууллагын дарга батална.</w:t>
      </w:r>
    </w:p>
    <w:p w14:paraId="0FDD5E02" w14:textId="77777777" w:rsidR="001F7DDF" w:rsidRPr="00F31845" w:rsidRDefault="001F7DDF" w:rsidP="0088782D">
      <w:pPr>
        <w:spacing w:after="0" w:line="240" w:lineRule="auto"/>
        <w:ind w:firstLine="720"/>
        <w:jc w:val="both"/>
        <w:rPr>
          <w:lang w:val="mn-MN"/>
        </w:rPr>
      </w:pPr>
    </w:p>
    <w:p w14:paraId="3A6C1EA3" w14:textId="77777777" w:rsidR="001F7DDF" w:rsidRPr="00F31845" w:rsidRDefault="001F7DDF" w:rsidP="0088782D">
      <w:pPr>
        <w:spacing w:after="0" w:line="240" w:lineRule="auto"/>
        <w:ind w:firstLine="720"/>
        <w:jc w:val="both"/>
        <w:rPr>
          <w:lang w:val="mn-MN"/>
        </w:rPr>
      </w:pPr>
      <w:r w:rsidRPr="00F31845">
        <w:rPr>
          <w:rFonts w:eastAsia="Times New Roman"/>
          <w:lang w:val="mn-MN"/>
        </w:rPr>
        <w:t>23.4.Хилийн төлөөлөгч, орлогч, туслагч нь Монгол Улсын нутаг дэвсгэрт гэмт хэрэг үйлдсэнээс бусад тохиолдолд хил зөрчсөн гадаадын иргэн, харьяалалгүй хүнийг хил залгаа улсын хилийн байгууллагад хүлээлгэн өгөх хүртэл хугацаанд саатуулна.</w:t>
      </w:r>
    </w:p>
    <w:p w14:paraId="60E0179F" w14:textId="77777777" w:rsidR="001F7DDF" w:rsidRPr="00F31845" w:rsidRDefault="001F7DDF" w:rsidP="0088782D">
      <w:pPr>
        <w:spacing w:after="0" w:line="240" w:lineRule="auto"/>
        <w:ind w:firstLine="720"/>
        <w:jc w:val="both"/>
        <w:rPr>
          <w:lang w:val="mn-MN"/>
        </w:rPr>
      </w:pPr>
    </w:p>
    <w:p w14:paraId="0FF728C0" w14:textId="77777777" w:rsidR="001F7DDF" w:rsidRPr="00F31845" w:rsidRDefault="001F7DDF" w:rsidP="0088782D">
      <w:pPr>
        <w:spacing w:after="0" w:line="240" w:lineRule="auto"/>
        <w:ind w:firstLine="720"/>
        <w:jc w:val="both"/>
        <w:rPr>
          <w:lang w:val="mn-MN"/>
        </w:rPr>
      </w:pPr>
      <w:r w:rsidRPr="00F31845">
        <w:rPr>
          <w:rFonts w:eastAsia="Times New Roman"/>
          <w:color w:val="auto"/>
          <w:lang w:val="mn-MN"/>
        </w:rPr>
        <w:t>23.5.Хилийн төлөөлөгч нь хил залгаа улсын хилийн төлөөлөгчтэй Монгол Улсын олон улсын гэрээнд заасан арга хэлбэрээр хамтран</w:t>
      </w:r>
      <w:r w:rsidR="001F7D14" w:rsidRPr="00F31845">
        <w:rPr>
          <w:rFonts w:eastAsia="Times New Roman"/>
          <w:b/>
          <w:color w:val="auto"/>
          <w:lang w:val="mn-MN"/>
        </w:rPr>
        <w:t xml:space="preserve"> </w:t>
      </w:r>
      <w:r w:rsidRPr="00F31845">
        <w:rPr>
          <w:rFonts w:eastAsia="Times New Roman"/>
          <w:color w:val="auto"/>
          <w:lang w:val="mn-MN"/>
        </w:rPr>
        <w:t>ажиллана.</w:t>
      </w:r>
      <w:r w:rsidRPr="00F31845">
        <w:rPr>
          <w:rFonts w:eastAsia="Times New Roman"/>
          <w:b/>
          <w:color w:val="auto"/>
          <w:lang w:val="mn-MN"/>
        </w:rPr>
        <w:t xml:space="preserve"> </w:t>
      </w:r>
      <w:r w:rsidRPr="00F31845">
        <w:rPr>
          <w:rFonts w:eastAsia="Times New Roman"/>
          <w:color w:val="auto"/>
          <w:lang w:val="mn-MN"/>
        </w:rPr>
        <w:t>Хилийн төлөөлөгч хэлэлцээ хийж, шийдвэрлэх шаардлагагүй гэж үзсэн асуудлыг хилийн төлөөлөгчийн орлогч, туслагчийн уулзалтаар шийдвэрлэнэ.</w:t>
      </w:r>
    </w:p>
    <w:p w14:paraId="17E2F624" w14:textId="77777777" w:rsidR="001F7DDF" w:rsidRPr="00F31845" w:rsidRDefault="001F7DDF" w:rsidP="0088782D">
      <w:pPr>
        <w:spacing w:after="0" w:line="240" w:lineRule="auto"/>
        <w:ind w:firstLine="720"/>
        <w:jc w:val="both"/>
        <w:rPr>
          <w:lang w:val="mn-MN"/>
        </w:rPr>
      </w:pPr>
    </w:p>
    <w:p w14:paraId="790972E1"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t>23.6.Хил залгаа улстай хилийн асуудлаар байгуулсан Монгол Улсын олон улсын гэрээний дагуу томилогдсон хилийн төлөөлөгч, орлогч, туслагч, орчуулагч, шинжээч нар албан үүргээ гүйцэтгэх үедээ олон улсын гэрээнд заасны дагуу тухайн улсын хамгаалалтад байж, халдашгүй эрх эдэлнэ.</w:t>
      </w:r>
    </w:p>
    <w:p w14:paraId="7A891D97"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794133CC"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t>23.7.Хилийн дэглэмийн гэрээнд заасан хилийн уулзалтын зам нь хилийн боомтын замтай давх</w:t>
      </w:r>
      <w:r w:rsidR="00F31845" w:rsidRPr="00F31845">
        <w:rPr>
          <w:rFonts w:ascii="Arial" w:hAnsi="Arial" w:cs="Arial"/>
          <w:lang w:val="mn-MN"/>
        </w:rPr>
        <w:t>а</w:t>
      </w:r>
      <w:r w:rsidRPr="00F31845">
        <w:rPr>
          <w:rFonts w:ascii="Arial" w:hAnsi="Arial" w:cs="Arial"/>
          <w:lang w:val="mn-MN"/>
        </w:rPr>
        <w:t>цсан тохиолдолд</w:t>
      </w:r>
      <w:r w:rsidR="00013B89" w:rsidRPr="00F31845">
        <w:rPr>
          <w:rFonts w:ascii="Arial" w:hAnsi="Arial" w:cs="Arial"/>
          <w:lang w:val="mn-MN"/>
        </w:rPr>
        <w:t xml:space="preserve"> </w:t>
      </w:r>
      <w:r w:rsidRPr="00F31845">
        <w:rPr>
          <w:rFonts w:ascii="Arial" w:hAnsi="Arial" w:cs="Arial"/>
          <w:lang w:val="mn-MN"/>
        </w:rPr>
        <w:t>олон улсын гэрээний заалтыг баримтлан уулзалт, хэлэлцээр, хамтарсан шалгалтын болон хилийн төлөөлөгчийн бүрэлдэхүүнийг саадгүй нэвтрүүлнэ.</w:t>
      </w:r>
    </w:p>
    <w:p w14:paraId="556D0262"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52014B62" w14:textId="77777777" w:rsidR="001F7DDF" w:rsidRPr="00F31845" w:rsidRDefault="001F7DDF" w:rsidP="0088782D">
      <w:pPr>
        <w:spacing w:after="0" w:line="240" w:lineRule="auto"/>
        <w:ind w:firstLine="720"/>
        <w:jc w:val="both"/>
        <w:rPr>
          <w:lang w:val="mn-MN"/>
        </w:rPr>
      </w:pPr>
      <w:r w:rsidRPr="00F31845">
        <w:rPr>
          <w:rFonts w:eastAsia="Times New Roman"/>
          <w:lang w:val="mn-MN"/>
        </w:rPr>
        <w:t>23.8.Хилийн төлөөлөгч, түүнийг дагалдан яваа ажилтан нь хил нэвтрэхдээ улсын хил нэвтрэх эрхийн үнэмлэхийг биедээ авч явах бөгөөд Монгол Улсын төрийн далбааг тээврийн хэрэгсэлдээ мандуулна.</w:t>
      </w:r>
    </w:p>
    <w:p w14:paraId="16B5CA04" w14:textId="77777777" w:rsidR="001F7DDF" w:rsidRPr="00F31845" w:rsidRDefault="001F7DDF" w:rsidP="0088782D">
      <w:pPr>
        <w:spacing w:after="0" w:line="240" w:lineRule="auto"/>
        <w:ind w:firstLine="720"/>
        <w:jc w:val="both"/>
        <w:rPr>
          <w:lang w:val="mn-MN"/>
        </w:rPr>
      </w:pPr>
    </w:p>
    <w:p w14:paraId="5713C601" w14:textId="77777777" w:rsidR="001F7DDF" w:rsidRPr="00F31845" w:rsidRDefault="001F7DDF" w:rsidP="0088782D">
      <w:pPr>
        <w:spacing w:after="0" w:line="240" w:lineRule="auto"/>
        <w:ind w:firstLine="720"/>
        <w:jc w:val="both"/>
        <w:rPr>
          <w:lang w:val="mn-MN"/>
        </w:rPr>
      </w:pPr>
      <w:r w:rsidRPr="00F31845">
        <w:rPr>
          <w:rFonts w:eastAsia="Times New Roman"/>
          <w:lang w:val="mn-MN"/>
        </w:rPr>
        <w:t>23.9.Хилийн төлөөлөгчийг албан үүргээ гүйцэтгэхэд иргэн, аж ахуйн нэгж, байгууллага туслалцаа үзүүлэх үүрэгтэй. </w:t>
      </w:r>
    </w:p>
    <w:p w14:paraId="2CA00A4D" w14:textId="77777777" w:rsidR="001F7DDF" w:rsidRPr="00F31845" w:rsidRDefault="001F7DDF" w:rsidP="0088782D">
      <w:pPr>
        <w:spacing w:after="0" w:line="240" w:lineRule="auto"/>
        <w:ind w:firstLine="720"/>
        <w:jc w:val="both"/>
        <w:rPr>
          <w:lang w:val="mn-MN"/>
        </w:rPr>
      </w:pPr>
    </w:p>
    <w:p w14:paraId="12B80211"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23.10.Хилийн төлөөлөгчийн </w:t>
      </w:r>
      <w:r w:rsidRPr="00F31845">
        <w:rPr>
          <w:lang w:val="mn-MN"/>
        </w:rPr>
        <w:t xml:space="preserve">шийдвэрлэх боломжгүй </w:t>
      </w:r>
      <w:r w:rsidRPr="00F31845">
        <w:rPr>
          <w:rFonts w:eastAsia="Times New Roman"/>
          <w:lang w:val="mn-MN"/>
        </w:rPr>
        <w:t>асуудлыг дипломат шугамаар шийдвэрлэнэ.</w:t>
      </w:r>
    </w:p>
    <w:p w14:paraId="383414B4" w14:textId="77777777" w:rsidR="001F7DDF" w:rsidRPr="00F31845" w:rsidRDefault="001F7DDF" w:rsidP="0088782D">
      <w:pPr>
        <w:spacing w:after="0" w:line="240" w:lineRule="auto"/>
        <w:ind w:firstLine="720"/>
        <w:jc w:val="both"/>
        <w:rPr>
          <w:lang w:val="mn-MN"/>
        </w:rPr>
      </w:pPr>
    </w:p>
    <w:p w14:paraId="410AFEA7" w14:textId="77777777" w:rsidR="001F7DDF" w:rsidRPr="00F31845" w:rsidRDefault="001F7DDF" w:rsidP="0088782D">
      <w:pPr>
        <w:spacing w:after="0" w:line="240" w:lineRule="auto"/>
        <w:jc w:val="center"/>
        <w:rPr>
          <w:rFonts w:eastAsia="Times New Roman"/>
          <w:b/>
          <w:bCs/>
          <w:caps/>
          <w:lang w:val="mn-MN"/>
        </w:rPr>
      </w:pPr>
      <w:r w:rsidRPr="00F31845">
        <w:rPr>
          <w:rFonts w:eastAsia="Times New Roman"/>
          <w:b/>
          <w:bCs/>
          <w:lang w:val="mn-MN"/>
        </w:rPr>
        <w:t>ГУРАВДУГААР БҮЛЭГ</w:t>
      </w:r>
    </w:p>
    <w:p w14:paraId="5DD82E86" w14:textId="77777777" w:rsidR="001F7DDF" w:rsidRPr="00F31845" w:rsidRDefault="001F7DDF" w:rsidP="0088782D">
      <w:pPr>
        <w:spacing w:after="0" w:line="240" w:lineRule="auto"/>
        <w:jc w:val="center"/>
        <w:rPr>
          <w:lang w:val="mn-MN"/>
        </w:rPr>
      </w:pPr>
      <w:r w:rsidRPr="00F31845">
        <w:rPr>
          <w:rFonts w:eastAsia="Times New Roman"/>
          <w:b/>
          <w:bCs/>
          <w:caps/>
          <w:lang w:val="mn-MN"/>
        </w:rPr>
        <w:t>Улсын хил орчмын дэглэм  </w:t>
      </w:r>
    </w:p>
    <w:p w14:paraId="497DAD0F" w14:textId="77777777" w:rsidR="001F7DDF" w:rsidRPr="00F31845" w:rsidRDefault="001F7DDF" w:rsidP="0088782D">
      <w:pPr>
        <w:spacing w:after="0" w:line="240" w:lineRule="auto"/>
        <w:jc w:val="center"/>
        <w:rPr>
          <w:lang w:val="mn-MN"/>
        </w:rPr>
      </w:pPr>
    </w:p>
    <w:p w14:paraId="7565053E" w14:textId="77777777" w:rsidR="001F7DDF" w:rsidRPr="00F31845" w:rsidRDefault="001F7DDF" w:rsidP="0088782D">
      <w:pPr>
        <w:spacing w:after="0" w:line="240" w:lineRule="auto"/>
        <w:rPr>
          <w:lang w:val="mn-MN"/>
        </w:rPr>
      </w:pPr>
      <w:r w:rsidRPr="00F31845">
        <w:rPr>
          <w:rFonts w:eastAsia="Times New Roman"/>
          <w:b/>
          <w:bCs/>
          <w:lang w:val="mn-MN"/>
        </w:rPr>
        <w:tab/>
        <w:t>24 дүгээр зүйл.Улсын хил орчмын дэглэмийн зорилго</w:t>
      </w:r>
    </w:p>
    <w:p w14:paraId="3F8711D6" w14:textId="77777777" w:rsidR="001F7DDF" w:rsidRPr="00F31845" w:rsidRDefault="001F7DDF" w:rsidP="0088782D">
      <w:pPr>
        <w:spacing w:after="0" w:line="240" w:lineRule="auto"/>
        <w:rPr>
          <w:lang w:val="mn-MN"/>
        </w:rPr>
      </w:pPr>
    </w:p>
    <w:p w14:paraId="3BC41164" w14:textId="77777777" w:rsidR="001F7DDF" w:rsidRPr="00F31845" w:rsidRDefault="001F7DDF" w:rsidP="0088782D">
      <w:pPr>
        <w:spacing w:after="0" w:line="240" w:lineRule="auto"/>
        <w:jc w:val="both"/>
        <w:rPr>
          <w:lang w:val="mn-MN"/>
        </w:rPr>
      </w:pPr>
      <w:r w:rsidRPr="00F31845">
        <w:rPr>
          <w:rFonts w:eastAsia="Times New Roman"/>
          <w:lang w:val="mn-MN"/>
        </w:rPr>
        <w:tab/>
        <w:t>24.1.Улсын хил орчмын дэглэмийн зорилго нь хил орчмын нутаг дэвсгэрт улсын хилийн дэглэмийг сахиулах, хилийн зөрчлөөс урьдчилан сэргийлэх, таслан зогсоох, улсын хил хамгаалах үйл ажиллагаа явуулахад оршино.</w:t>
      </w:r>
    </w:p>
    <w:p w14:paraId="6BDBEA37" w14:textId="77777777" w:rsidR="001F7DDF" w:rsidRPr="00F31845" w:rsidRDefault="001F7DDF" w:rsidP="0088782D">
      <w:pPr>
        <w:spacing w:after="0" w:line="240" w:lineRule="auto"/>
        <w:jc w:val="both"/>
        <w:rPr>
          <w:lang w:val="mn-MN"/>
        </w:rPr>
      </w:pPr>
    </w:p>
    <w:p w14:paraId="6EB5255B" w14:textId="77777777" w:rsidR="001F7DDF" w:rsidRPr="00F31845" w:rsidRDefault="001F7DDF" w:rsidP="0088782D">
      <w:pPr>
        <w:spacing w:after="0" w:line="240" w:lineRule="auto"/>
        <w:rPr>
          <w:lang w:val="mn-MN"/>
        </w:rPr>
      </w:pPr>
      <w:r w:rsidRPr="00F31845">
        <w:rPr>
          <w:rFonts w:eastAsia="Times New Roman"/>
          <w:b/>
          <w:bCs/>
          <w:lang w:val="mn-MN"/>
        </w:rPr>
        <w:tab/>
        <w:t>25 дугаар зүйл.Улсын хил орчмын дэглэмийн агуулга</w:t>
      </w:r>
    </w:p>
    <w:p w14:paraId="36670B1F" w14:textId="77777777" w:rsidR="001F7DDF" w:rsidRPr="00F31845" w:rsidRDefault="001F7DDF" w:rsidP="0088782D">
      <w:pPr>
        <w:spacing w:after="0" w:line="240" w:lineRule="auto"/>
        <w:rPr>
          <w:lang w:val="mn-MN"/>
        </w:rPr>
      </w:pPr>
    </w:p>
    <w:p w14:paraId="2A226FDE" w14:textId="77777777" w:rsidR="001F7DDF" w:rsidRPr="00F31845" w:rsidRDefault="001F7DDF" w:rsidP="0088782D">
      <w:pPr>
        <w:spacing w:after="0" w:line="240" w:lineRule="auto"/>
        <w:jc w:val="both"/>
        <w:rPr>
          <w:rFonts w:eastAsia="Times New Roman"/>
          <w:lang w:val="mn-MN"/>
        </w:rPr>
      </w:pPr>
      <w:r w:rsidRPr="00F31845">
        <w:rPr>
          <w:rFonts w:eastAsia="Times New Roman"/>
          <w:lang w:val="mn-MN"/>
        </w:rPr>
        <w:tab/>
        <w:t>25.1.Улсын хил орчмын дэглэмийн агуулга нь хилийн зурвас, боомт, бүсэд мөрдөх журмаас бүрдэнэ.</w:t>
      </w:r>
    </w:p>
    <w:p w14:paraId="062A55B1" w14:textId="77777777" w:rsidR="001F7DDF" w:rsidRPr="00F31845" w:rsidRDefault="001F7DDF" w:rsidP="0088782D">
      <w:pPr>
        <w:spacing w:after="0" w:line="240" w:lineRule="auto"/>
        <w:jc w:val="both"/>
        <w:rPr>
          <w:rFonts w:eastAsia="Times New Roman"/>
          <w:b/>
          <w:lang w:val="mn-MN"/>
        </w:rPr>
      </w:pPr>
      <w:r w:rsidRPr="00F31845">
        <w:rPr>
          <w:rFonts w:eastAsia="Times New Roman"/>
          <w:lang w:val="mn-MN"/>
        </w:rPr>
        <w:tab/>
      </w:r>
    </w:p>
    <w:p w14:paraId="50287B95" w14:textId="4B800ADB" w:rsidR="001F7DDF" w:rsidRDefault="00737672" w:rsidP="0088782D">
      <w:pPr>
        <w:spacing w:after="0" w:line="240" w:lineRule="auto"/>
        <w:jc w:val="both"/>
        <w:rPr>
          <w:lang w:val="mn-MN"/>
        </w:rPr>
      </w:pPr>
      <w:r>
        <w:rPr>
          <w:lang w:val="mn-MN"/>
        </w:rPr>
        <w:tab/>
      </w:r>
      <w:r w:rsidRPr="00707BC7">
        <w:rPr>
          <w:lang w:val="mn-MN"/>
        </w:rPr>
        <w:t xml:space="preserve">25.2.Энэ хуулийн 26.2.3-т заасан зөвшөөрлийг улсын хилийн асуудал эрхэлсэн төрийн захиргааны байгууллагаас нэг жил хүртэл хугацаагаар, энэ хуулийн 30.2.3-т заасан зөвшөөрлийг тухайн орон нутагт байрлах хилийн анги /салбар/ 30 </w:t>
      </w:r>
      <w:r w:rsidRPr="00707BC7">
        <w:rPr>
          <w:iCs/>
          <w:lang w:val="mn-MN"/>
        </w:rPr>
        <w:t>хүртэл хоногийн</w:t>
      </w:r>
      <w:r w:rsidRPr="00707BC7">
        <w:rPr>
          <w:lang w:val="mn-MN"/>
        </w:rPr>
        <w:t xml:space="preserve"> хугацаагаар олгож, хяналт тавина.</w:t>
      </w:r>
    </w:p>
    <w:p w14:paraId="6894CAF4" w14:textId="0BE99F17" w:rsidR="00737672" w:rsidRDefault="00441D7B" w:rsidP="00737672">
      <w:pPr>
        <w:spacing w:after="0" w:line="240" w:lineRule="auto"/>
        <w:jc w:val="both"/>
        <w:rPr>
          <w:i/>
          <w:sz w:val="20"/>
          <w:szCs w:val="20"/>
        </w:rPr>
      </w:pPr>
      <w:hyperlink r:id="rId14" w:history="1">
        <w:r w:rsidR="00737672" w:rsidRPr="00737672">
          <w:rPr>
            <w:rStyle w:val="Hyperlink"/>
            <w:i/>
            <w:sz w:val="20"/>
            <w:szCs w:val="20"/>
            <w:lang w:bidi="ar-SA"/>
          </w:rPr>
          <w:t>/Энэ хэсгийг 2023 оны 01 дүгээр сарын 06-ны өдрийн хуулиар өөрчлөн найруулсан./</w:t>
        </w:r>
      </w:hyperlink>
    </w:p>
    <w:p w14:paraId="16656929" w14:textId="77777777" w:rsidR="00737672" w:rsidRDefault="00737672" w:rsidP="0088782D">
      <w:pPr>
        <w:spacing w:after="0" w:line="240" w:lineRule="auto"/>
        <w:jc w:val="both"/>
        <w:rPr>
          <w:lang w:val="mn-MN"/>
        </w:rPr>
      </w:pPr>
    </w:p>
    <w:p w14:paraId="000AAF3C" w14:textId="77777777" w:rsidR="00737672" w:rsidRPr="00707BC7" w:rsidRDefault="00737672" w:rsidP="00737672">
      <w:pPr>
        <w:ind w:firstLine="709"/>
        <w:contextualSpacing/>
        <w:jc w:val="both"/>
        <w:rPr>
          <w:lang w:val="mn-MN"/>
        </w:rPr>
      </w:pPr>
      <w:r>
        <w:rPr>
          <w:lang w:val="mn-MN"/>
        </w:rPr>
        <w:tab/>
      </w:r>
      <w:r w:rsidRPr="00707BC7">
        <w:rPr>
          <w:lang w:val="mn-MN"/>
        </w:rPr>
        <w:t>25.3.Улсын хилийн зурвас, бүс, боомтод нэвтрэх зөвшөөрөл хүсэгч иргэн өргөдөлд дараах баримт бичгийг хавсаргана:</w:t>
      </w:r>
    </w:p>
    <w:p w14:paraId="34F149BE" w14:textId="77777777" w:rsidR="00737672" w:rsidRPr="00707BC7" w:rsidRDefault="00737672" w:rsidP="00737672">
      <w:pPr>
        <w:shd w:val="clear" w:color="auto" w:fill="FFFFFF"/>
        <w:contextualSpacing/>
        <w:jc w:val="both"/>
        <w:rPr>
          <w:lang w:val="mn-MN"/>
        </w:rPr>
      </w:pPr>
    </w:p>
    <w:p w14:paraId="27A6D9AA" w14:textId="77777777" w:rsidR="00737672" w:rsidRPr="00707BC7" w:rsidRDefault="00737672" w:rsidP="00737672">
      <w:pPr>
        <w:shd w:val="clear" w:color="auto" w:fill="FFFFFF"/>
        <w:ind w:left="414" w:firstLine="1004"/>
        <w:contextualSpacing/>
        <w:jc w:val="both"/>
        <w:rPr>
          <w:lang w:val="mn-MN"/>
        </w:rPr>
      </w:pPr>
      <w:r w:rsidRPr="00707BC7">
        <w:rPr>
          <w:lang w:val="mn-MN"/>
        </w:rPr>
        <w:t>25.3.1.хүний тоо, зорилго, хугацаа, замнал, байрлах газар;</w:t>
      </w:r>
    </w:p>
    <w:p w14:paraId="46F9157D" w14:textId="77777777" w:rsidR="00737672" w:rsidRPr="00707BC7" w:rsidRDefault="00737672" w:rsidP="00737672">
      <w:pPr>
        <w:shd w:val="clear" w:color="auto" w:fill="FFFFFF"/>
        <w:ind w:firstLine="1418"/>
        <w:contextualSpacing/>
        <w:jc w:val="both"/>
        <w:rPr>
          <w:lang w:val="mn-MN"/>
        </w:rPr>
      </w:pPr>
      <w:r w:rsidRPr="00707BC7">
        <w:rPr>
          <w:lang w:val="mn-MN"/>
        </w:rPr>
        <w:t>25.3.2.иргэний үнэмлэх, түүнтэй адилтгах баримт бичиг, гадаадын иргэн бол хүчин төгөлдөр паспортын хуулбар, Монгол Улсад түр оршин суух үнэмлэх;</w:t>
      </w:r>
    </w:p>
    <w:p w14:paraId="5CBA483B" w14:textId="77777777" w:rsidR="00737672" w:rsidRPr="00707BC7" w:rsidRDefault="00737672" w:rsidP="00737672">
      <w:pPr>
        <w:shd w:val="clear" w:color="auto" w:fill="FFFFFF"/>
        <w:ind w:firstLine="1418"/>
        <w:contextualSpacing/>
        <w:jc w:val="both"/>
        <w:rPr>
          <w:lang w:val="mn-MN"/>
        </w:rPr>
      </w:pPr>
    </w:p>
    <w:p w14:paraId="7171E7E2" w14:textId="77777777" w:rsidR="00737672" w:rsidRPr="00707BC7" w:rsidRDefault="00737672" w:rsidP="00737672">
      <w:pPr>
        <w:shd w:val="clear" w:color="auto" w:fill="FFFFFF"/>
        <w:ind w:firstLine="1418"/>
        <w:contextualSpacing/>
        <w:jc w:val="both"/>
        <w:rPr>
          <w:lang w:val="mn-MN"/>
        </w:rPr>
      </w:pPr>
      <w:r w:rsidRPr="00707BC7">
        <w:rPr>
          <w:lang w:val="mn-MN"/>
        </w:rPr>
        <w:t>25.3.3.тээврийн хэрэгслийн гэрчилгээний хуулбар.</w:t>
      </w:r>
    </w:p>
    <w:p w14:paraId="294CA345" w14:textId="38B67B4F" w:rsidR="00737672" w:rsidRDefault="00441D7B" w:rsidP="00737672">
      <w:pPr>
        <w:spacing w:after="0" w:line="240" w:lineRule="auto"/>
        <w:jc w:val="both"/>
        <w:rPr>
          <w:i/>
          <w:sz w:val="20"/>
          <w:szCs w:val="20"/>
        </w:rPr>
      </w:pPr>
      <w:hyperlink r:id="rId15"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39D9AAE2" w14:textId="77777777" w:rsidR="00737672" w:rsidRPr="00707BC7" w:rsidRDefault="00737672" w:rsidP="00737672">
      <w:pPr>
        <w:shd w:val="clear" w:color="auto" w:fill="FFFFFF"/>
        <w:contextualSpacing/>
        <w:jc w:val="both"/>
        <w:rPr>
          <w:lang w:val="mn-MN"/>
        </w:rPr>
      </w:pPr>
    </w:p>
    <w:p w14:paraId="6E7D7B96" w14:textId="77777777" w:rsidR="00737672" w:rsidRPr="00707BC7" w:rsidRDefault="00737672" w:rsidP="00737672">
      <w:pPr>
        <w:shd w:val="clear" w:color="auto" w:fill="FFFFFF"/>
        <w:ind w:firstLine="720"/>
        <w:contextualSpacing/>
        <w:jc w:val="both"/>
        <w:rPr>
          <w:lang w:val="mn-MN"/>
        </w:rPr>
      </w:pPr>
      <w:r w:rsidRPr="00707BC7">
        <w:rPr>
          <w:lang w:val="mn-MN"/>
        </w:rPr>
        <w:t xml:space="preserve">25.4.Улсын хилийн зурвас, бүс, боомтод нэвтрэх зөвшөөрөл хүсэгч хуулийн этгээд өргөдөлд дараах </w:t>
      </w:r>
      <w:r w:rsidRPr="00707BC7">
        <w:rPr>
          <w:iCs/>
          <w:lang w:val="mn-MN"/>
        </w:rPr>
        <w:t xml:space="preserve">баримт бичгийг </w:t>
      </w:r>
      <w:r w:rsidRPr="00707BC7">
        <w:rPr>
          <w:lang w:val="mn-MN"/>
        </w:rPr>
        <w:t>хавсаргана:</w:t>
      </w:r>
    </w:p>
    <w:p w14:paraId="5EFB2160" w14:textId="77777777" w:rsidR="00737672" w:rsidRPr="00707BC7" w:rsidRDefault="00737672" w:rsidP="00737672">
      <w:pPr>
        <w:shd w:val="clear" w:color="auto" w:fill="FFFFFF"/>
        <w:contextualSpacing/>
        <w:jc w:val="both"/>
        <w:rPr>
          <w:lang w:val="mn-MN"/>
        </w:rPr>
      </w:pPr>
    </w:p>
    <w:p w14:paraId="633C51B0" w14:textId="77777777" w:rsidR="00737672" w:rsidRPr="00707BC7" w:rsidRDefault="00737672" w:rsidP="00737672">
      <w:pPr>
        <w:shd w:val="clear" w:color="auto" w:fill="FFFFFF"/>
        <w:tabs>
          <w:tab w:val="left" w:pos="1134"/>
        </w:tabs>
        <w:ind w:firstLine="1418"/>
        <w:contextualSpacing/>
        <w:jc w:val="both"/>
        <w:rPr>
          <w:lang w:val="mn-MN"/>
        </w:rPr>
      </w:pPr>
      <w:r w:rsidRPr="00707BC7">
        <w:rPr>
          <w:lang w:val="mn-MN"/>
        </w:rPr>
        <w:t>25.4.1.үйл ажиллагаа явуулах зорилго, хугацаа, замнал, байрлах газрыг тусгасан, бүдүүвч зураг;</w:t>
      </w:r>
    </w:p>
    <w:p w14:paraId="1C16C9C5" w14:textId="77777777" w:rsidR="00737672" w:rsidRPr="00707BC7" w:rsidRDefault="00737672" w:rsidP="00737672">
      <w:pPr>
        <w:shd w:val="clear" w:color="auto" w:fill="FFFFFF"/>
        <w:tabs>
          <w:tab w:val="left" w:pos="1134"/>
        </w:tabs>
        <w:ind w:firstLine="1418"/>
        <w:contextualSpacing/>
        <w:jc w:val="both"/>
        <w:rPr>
          <w:lang w:val="mn-MN"/>
        </w:rPr>
      </w:pPr>
    </w:p>
    <w:p w14:paraId="31475592" w14:textId="77777777" w:rsidR="00737672" w:rsidRPr="00707BC7" w:rsidRDefault="00737672" w:rsidP="00737672">
      <w:pPr>
        <w:shd w:val="clear" w:color="auto" w:fill="FFFFFF"/>
        <w:tabs>
          <w:tab w:val="left" w:pos="1134"/>
        </w:tabs>
        <w:ind w:firstLine="1418"/>
        <w:contextualSpacing/>
        <w:jc w:val="both"/>
        <w:rPr>
          <w:lang w:val="mn-MN"/>
        </w:rPr>
      </w:pPr>
      <w:r w:rsidRPr="00707BC7">
        <w:rPr>
          <w:lang w:val="mn-MN"/>
        </w:rPr>
        <w:t>25.4.2.байгууллагын гэрчилгээ, тусгай зөвшөөрөлтэй үйл ажиллагаа эрхлэх бол тусгай зөвшөөрөл, гэрээний нотариатаар гэрчлүүлсэн хуулбар;</w:t>
      </w:r>
    </w:p>
    <w:p w14:paraId="18AA9510" w14:textId="77777777" w:rsidR="00737672" w:rsidRPr="00707BC7" w:rsidRDefault="00737672" w:rsidP="00737672">
      <w:pPr>
        <w:shd w:val="clear" w:color="auto" w:fill="FFFFFF"/>
        <w:tabs>
          <w:tab w:val="left" w:pos="1134"/>
        </w:tabs>
        <w:ind w:firstLine="1418"/>
        <w:contextualSpacing/>
        <w:jc w:val="both"/>
        <w:rPr>
          <w:lang w:val="mn-MN"/>
        </w:rPr>
      </w:pPr>
    </w:p>
    <w:p w14:paraId="6325442D" w14:textId="77777777" w:rsidR="00737672" w:rsidRPr="00707BC7" w:rsidRDefault="00737672" w:rsidP="00737672">
      <w:pPr>
        <w:shd w:val="clear" w:color="auto" w:fill="FFFFFF"/>
        <w:tabs>
          <w:tab w:val="left" w:pos="1134"/>
        </w:tabs>
        <w:ind w:firstLine="1418"/>
        <w:contextualSpacing/>
        <w:jc w:val="both"/>
        <w:rPr>
          <w:lang w:val="mn-MN"/>
        </w:rPr>
      </w:pPr>
      <w:r w:rsidRPr="00707BC7">
        <w:rPr>
          <w:lang w:val="mn-MN"/>
        </w:rPr>
        <w:lastRenderedPageBreak/>
        <w:t>25.4.3.тээврийн хэрэгсэл, тусгай зориулалтын техникийн жагсаалт, тэдгээрийн гэрчилгээний хуулбар;</w:t>
      </w:r>
    </w:p>
    <w:p w14:paraId="27B5697C" w14:textId="77777777" w:rsidR="00737672" w:rsidRPr="00707BC7" w:rsidRDefault="00737672" w:rsidP="00737672">
      <w:pPr>
        <w:shd w:val="clear" w:color="auto" w:fill="FFFFFF"/>
        <w:tabs>
          <w:tab w:val="left" w:pos="1134"/>
        </w:tabs>
        <w:ind w:firstLine="1418"/>
        <w:contextualSpacing/>
        <w:jc w:val="both"/>
        <w:rPr>
          <w:lang w:val="mn-MN"/>
        </w:rPr>
      </w:pPr>
    </w:p>
    <w:p w14:paraId="759C8C8A" w14:textId="77777777" w:rsidR="00737672" w:rsidRPr="00707BC7" w:rsidRDefault="00737672" w:rsidP="00737672">
      <w:pPr>
        <w:shd w:val="clear" w:color="auto" w:fill="FFFFFF"/>
        <w:tabs>
          <w:tab w:val="left" w:pos="1134"/>
        </w:tabs>
        <w:ind w:firstLine="1418"/>
        <w:contextualSpacing/>
        <w:jc w:val="both"/>
        <w:rPr>
          <w:lang w:val="mn-MN"/>
        </w:rPr>
      </w:pPr>
      <w:r w:rsidRPr="00707BC7">
        <w:rPr>
          <w:lang w:val="mn-MN"/>
        </w:rPr>
        <w:t>25.4.4.</w:t>
      </w:r>
      <w:r w:rsidRPr="00707BC7">
        <w:rPr>
          <w:iCs/>
          <w:lang w:val="mn-MN"/>
        </w:rPr>
        <w:t>ажилтны нэр,</w:t>
      </w:r>
      <w:r w:rsidRPr="00707BC7">
        <w:rPr>
          <w:lang w:val="mn-MN"/>
        </w:rPr>
        <w:t xml:space="preserve"> иргэний үнэмлэх, гадаадын иргэн бол хүчин төгөлдөр паспортын хуулбар, Монгол Улсад түр оршин суух үнэмлэх, Монгол Улсад хөдөлмөр эрхлэх зөвшөөрлийн хуулбар.</w:t>
      </w:r>
    </w:p>
    <w:p w14:paraId="6834D5E0" w14:textId="77777777" w:rsidR="00737672" w:rsidRDefault="00441D7B" w:rsidP="00737672">
      <w:pPr>
        <w:spacing w:after="0" w:line="240" w:lineRule="auto"/>
        <w:jc w:val="both"/>
        <w:rPr>
          <w:i/>
          <w:sz w:val="20"/>
          <w:szCs w:val="20"/>
        </w:rPr>
      </w:pPr>
      <w:hyperlink r:id="rId16"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11C889D0" w14:textId="77777777" w:rsidR="00737672" w:rsidRPr="00707BC7" w:rsidRDefault="00737672" w:rsidP="00737672">
      <w:pPr>
        <w:shd w:val="clear" w:color="auto" w:fill="FFFFFF"/>
        <w:contextualSpacing/>
        <w:jc w:val="both"/>
        <w:rPr>
          <w:lang w:val="mn-MN"/>
        </w:rPr>
      </w:pPr>
    </w:p>
    <w:p w14:paraId="555BB7D1" w14:textId="77777777" w:rsidR="00737672" w:rsidRPr="00707BC7" w:rsidRDefault="00737672" w:rsidP="00737672">
      <w:pPr>
        <w:shd w:val="clear" w:color="auto" w:fill="FFFFFF"/>
        <w:ind w:firstLine="720"/>
        <w:contextualSpacing/>
        <w:jc w:val="both"/>
        <w:rPr>
          <w:lang w:val="mn-MN"/>
        </w:rPr>
      </w:pPr>
      <w:r w:rsidRPr="00707BC7">
        <w:rPr>
          <w:lang w:val="mn-MN"/>
        </w:rPr>
        <w:t>25.5.Энэ хуулийн 26.2.2-т заасны дагуу Засгийн газраас олгосон эрх, тусгай зөвшөөрлийн дагуу улсын хилийн асуудал эрхэлсэн төрийн захиргааны байгууллагаас хилийн зурвас, бүс, боомтод нэвтэрч үйл ажиллагаа явуулахад энэ хуулийн 25.4-т заасан баримт бичгийг бүрдүүлж, энэ хуулийн 25.2-т заасан байгууллагад хүргүүлнэ.</w:t>
      </w:r>
    </w:p>
    <w:p w14:paraId="4DFDDBA6" w14:textId="77777777" w:rsidR="00737672" w:rsidRDefault="00441D7B" w:rsidP="00737672">
      <w:pPr>
        <w:spacing w:after="0" w:line="240" w:lineRule="auto"/>
        <w:jc w:val="both"/>
        <w:rPr>
          <w:i/>
          <w:sz w:val="20"/>
          <w:szCs w:val="20"/>
        </w:rPr>
      </w:pPr>
      <w:hyperlink r:id="rId17"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3AA7C32A" w14:textId="77777777" w:rsidR="00737672" w:rsidRPr="00707BC7" w:rsidRDefault="00737672" w:rsidP="00737672">
      <w:pPr>
        <w:shd w:val="clear" w:color="auto" w:fill="FFFFFF"/>
        <w:ind w:firstLine="720"/>
        <w:contextualSpacing/>
        <w:jc w:val="both"/>
        <w:rPr>
          <w:lang w:val="mn-MN"/>
        </w:rPr>
      </w:pPr>
    </w:p>
    <w:p w14:paraId="50F6EDDC" w14:textId="77777777" w:rsidR="00737672" w:rsidRPr="00707BC7" w:rsidRDefault="00737672" w:rsidP="00737672">
      <w:pPr>
        <w:shd w:val="clear" w:color="auto" w:fill="FFFFFF"/>
        <w:ind w:firstLine="720"/>
        <w:contextualSpacing/>
        <w:jc w:val="both"/>
        <w:rPr>
          <w:lang w:val="mn-MN"/>
        </w:rPr>
      </w:pPr>
      <w:r w:rsidRPr="00707BC7">
        <w:rPr>
          <w:lang w:val="mn-MN"/>
        </w:rPr>
        <w:t xml:space="preserve">25.6.Энэ </w:t>
      </w:r>
      <w:r w:rsidRPr="00707BC7">
        <w:rPr>
          <w:iCs/>
          <w:lang w:val="mn-MN"/>
        </w:rPr>
        <w:t>хуулийн</w:t>
      </w:r>
      <w:r w:rsidRPr="00707BC7">
        <w:rPr>
          <w:lang w:val="mn-MN"/>
        </w:rPr>
        <w:t xml:space="preserve"> 25.3, 25.4-т заасан </w:t>
      </w:r>
      <w:r w:rsidRPr="00707BC7">
        <w:rPr>
          <w:iCs/>
          <w:lang w:val="mn-MN"/>
        </w:rPr>
        <w:t>баримт бичиг</w:t>
      </w:r>
      <w:r w:rsidRPr="00707BC7">
        <w:rPr>
          <w:lang w:val="mn-MN"/>
        </w:rPr>
        <w:t xml:space="preserve"> нь эрх бүхий байгууллагад байгаа, эсхүл Нийтийн мэдээллийн ил тод байдлын тухай хуульд заасан үндсэн болон дэмжих системээс татан авах боломжтой бол иргэн, хуулийн этгээдээс шаардахгүй.</w:t>
      </w:r>
    </w:p>
    <w:p w14:paraId="1EE05103" w14:textId="77777777" w:rsidR="00737672" w:rsidRDefault="00441D7B" w:rsidP="00737672">
      <w:pPr>
        <w:spacing w:after="0" w:line="240" w:lineRule="auto"/>
        <w:jc w:val="both"/>
        <w:rPr>
          <w:i/>
          <w:sz w:val="20"/>
          <w:szCs w:val="20"/>
        </w:rPr>
      </w:pPr>
      <w:hyperlink r:id="rId18"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2C0FF554" w14:textId="77777777" w:rsidR="00737672" w:rsidRPr="00707BC7" w:rsidRDefault="00737672" w:rsidP="00737672">
      <w:pPr>
        <w:shd w:val="clear" w:color="auto" w:fill="FFFFFF"/>
        <w:contextualSpacing/>
        <w:jc w:val="both"/>
        <w:rPr>
          <w:lang w:val="mn-MN"/>
        </w:rPr>
      </w:pPr>
    </w:p>
    <w:p w14:paraId="7B435A46" w14:textId="77777777" w:rsidR="00737672" w:rsidRPr="00707BC7" w:rsidRDefault="00737672" w:rsidP="00737672">
      <w:pPr>
        <w:shd w:val="clear" w:color="auto" w:fill="FFFFFF"/>
        <w:ind w:firstLine="720"/>
        <w:contextualSpacing/>
        <w:jc w:val="both"/>
        <w:rPr>
          <w:lang w:val="mn-MN"/>
        </w:rPr>
      </w:pPr>
      <w:r w:rsidRPr="00707BC7">
        <w:rPr>
          <w:lang w:val="mn-MN"/>
        </w:rPr>
        <w:t xml:space="preserve">25.7.Хил хамгаалах ерөнхий газар болон орон нутагт байрлах хилийн анги /салбар/ холбогдох </w:t>
      </w:r>
      <w:r w:rsidRPr="00707BC7">
        <w:rPr>
          <w:iCs/>
          <w:lang w:val="mn-MN"/>
        </w:rPr>
        <w:t>баримт бичгийг</w:t>
      </w:r>
      <w:r w:rsidRPr="00707BC7">
        <w:rPr>
          <w:lang w:val="mn-MN"/>
        </w:rPr>
        <w:t xml:space="preserve"> үндэслэн улсын хилийн зурвас, бүс, боомтод нэвтрэх зөвшөөрлийг тухай бүр шуурхай олгох бөгөөд нэмэлт тодруулга авах тохиолдолд ажлын таван өдрийн дотор шийдвэрлэнэ.</w:t>
      </w:r>
    </w:p>
    <w:p w14:paraId="1E90B489" w14:textId="77777777" w:rsidR="00737672" w:rsidRDefault="00441D7B" w:rsidP="00737672">
      <w:pPr>
        <w:spacing w:after="0" w:line="240" w:lineRule="auto"/>
        <w:jc w:val="both"/>
        <w:rPr>
          <w:i/>
          <w:sz w:val="20"/>
          <w:szCs w:val="20"/>
        </w:rPr>
      </w:pPr>
      <w:hyperlink r:id="rId19"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61EB2990" w14:textId="77777777" w:rsidR="00737672" w:rsidRPr="00707BC7" w:rsidRDefault="00737672" w:rsidP="00737672">
      <w:pPr>
        <w:shd w:val="clear" w:color="auto" w:fill="FFFFFF"/>
        <w:contextualSpacing/>
        <w:jc w:val="both"/>
        <w:rPr>
          <w:lang w:val="mn-MN"/>
        </w:rPr>
      </w:pPr>
    </w:p>
    <w:p w14:paraId="15A65627" w14:textId="77777777" w:rsidR="00737672" w:rsidRPr="00707BC7" w:rsidRDefault="00737672" w:rsidP="00737672">
      <w:pPr>
        <w:shd w:val="clear" w:color="auto" w:fill="FFFFFF"/>
        <w:ind w:firstLine="720"/>
        <w:contextualSpacing/>
        <w:jc w:val="both"/>
        <w:rPr>
          <w:lang w:val="mn-MN"/>
        </w:rPr>
      </w:pPr>
      <w:r w:rsidRPr="00707BC7">
        <w:rPr>
          <w:lang w:val="mn-MN"/>
        </w:rPr>
        <w:t xml:space="preserve">25.8.Хилийн агаарын бүсэд нислэг үйлдэх нислэгийн </w:t>
      </w:r>
      <w:r w:rsidRPr="00707BC7">
        <w:rPr>
          <w:color w:val="000000" w:themeColor="text1"/>
          <w:lang w:val="mn-MN"/>
        </w:rPr>
        <w:t>бүрэлдэхүүнд хилийн зурвас, бүсэд нэвтрэх</w:t>
      </w:r>
      <w:r w:rsidRPr="00707BC7">
        <w:rPr>
          <w:lang w:val="mn-MN"/>
        </w:rPr>
        <w:t xml:space="preserve"> зөвшөөрлийг Зэвсэгт хүчний Агаарын цэргийн командлалын зөвшөөрлийг үндэслэн олгоно.</w:t>
      </w:r>
    </w:p>
    <w:p w14:paraId="306ABA72" w14:textId="77777777" w:rsidR="00737672" w:rsidRDefault="00441D7B" w:rsidP="00737672">
      <w:pPr>
        <w:spacing w:after="0" w:line="240" w:lineRule="auto"/>
        <w:jc w:val="both"/>
        <w:rPr>
          <w:i/>
          <w:sz w:val="20"/>
          <w:szCs w:val="20"/>
        </w:rPr>
      </w:pPr>
      <w:hyperlink r:id="rId20"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2943CBAB" w14:textId="77777777" w:rsidR="00737672" w:rsidRPr="00707BC7" w:rsidRDefault="00737672" w:rsidP="00737672">
      <w:pPr>
        <w:shd w:val="clear" w:color="auto" w:fill="FFFFFF"/>
        <w:contextualSpacing/>
        <w:jc w:val="both"/>
        <w:rPr>
          <w:lang w:val="mn-MN"/>
        </w:rPr>
      </w:pPr>
    </w:p>
    <w:p w14:paraId="28E92D20" w14:textId="77777777" w:rsidR="00737672" w:rsidRPr="00707BC7" w:rsidRDefault="00737672" w:rsidP="00737672">
      <w:pPr>
        <w:shd w:val="clear" w:color="auto" w:fill="FFFFFF"/>
        <w:ind w:firstLine="720"/>
        <w:contextualSpacing/>
        <w:jc w:val="both"/>
        <w:rPr>
          <w:lang w:val="mn-MN"/>
        </w:rPr>
      </w:pPr>
      <w:r w:rsidRPr="00707BC7">
        <w:rPr>
          <w:lang w:val="mn-MN"/>
        </w:rPr>
        <w:t>25.9.Улсын хилийн зурвас, бүс, боомтод нэвтрэх зөвшөөрөл нь эрх бүхий албан тушаалтны гарын үсэг, тэмдгээр баталгаажуулсан хэвлэмэл хуудас бүхий байна.</w:t>
      </w:r>
    </w:p>
    <w:p w14:paraId="097F769E" w14:textId="77777777" w:rsidR="00737672" w:rsidRDefault="00441D7B" w:rsidP="00737672">
      <w:pPr>
        <w:spacing w:after="0" w:line="240" w:lineRule="auto"/>
        <w:jc w:val="both"/>
        <w:rPr>
          <w:i/>
          <w:sz w:val="20"/>
          <w:szCs w:val="20"/>
        </w:rPr>
      </w:pPr>
      <w:hyperlink r:id="rId21"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1474DB7A" w14:textId="77777777" w:rsidR="00737672" w:rsidRPr="00707BC7" w:rsidRDefault="00737672" w:rsidP="00737672">
      <w:pPr>
        <w:shd w:val="clear" w:color="auto" w:fill="FFFFFF"/>
        <w:contextualSpacing/>
        <w:jc w:val="both"/>
        <w:rPr>
          <w:lang w:val="mn-MN"/>
        </w:rPr>
      </w:pPr>
    </w:p>
    <w:p w14:paraId="6214894C" w14:textId="77777777" w:rsidR="00737672" w:rsidRPr="00707BC7" w:rsidRDefault="00737672" w:rsidP="00737672">
      <w:pPr>
        <w:shd w:val="clear" w:color="auto" w:fill="FFFFFF"/>
        <w:ind w:firstLine="720"/>
        <w:contextualSpacing/>
        <w:jc w:val="both"/>
        <w:rPr>
          <w:lang w:val="mn-MN"/>
        </w:rPr>
      </w:pPr>
      <w:r w:rsidRPr="00707BC7">
        <w:rPr>
          <w:lang w:val="mn-MN"/>
        </w:rPr>
        <w:t xml:space="preserve">25.10.Зөвшөөрөл эзэмшигч үйл ажиллагаагаа явуулахдаа хилийн дэглэмийн гэрээ, энэ хууль, бусад хууль </w:t>
      </w:r>
      <w:r w:rsidRPr="00707BC7">
        <w:rPr>
          <w:bCs/>
          <w:iCs/>
          <w:lang w:val="mn-MN"/>
        </w:rPr>
        <w:t>болон холбогдох</w:t>
      </w:r>
      <w:r w:rsidRPr="00707BC7">
        <w:rPr>
          <w:lang w:val="mn-MN"/>
        </w:rPr>
        <w:t xml:space="preserve"> дүрэм, журам, хил хамгаалах байгууллагын ажилтны хууль ёсны шаардлагыг биелүүлэх үүрэгтэй.</w:t>
      </w:r>
    </w:p>
    <w:p w14:paraId="79F63EA5" w14:textId="77777777" w:rsidR="00737672" w:rsidRDefault="00441D7B" w:rsidP="00737672">
      <w:pPr>
        <w:spacing w:after="0" w:line="240" w:lineRule="auto"/>
        <w:jc w:val="both"/>
        <w:rPr>
          <w:i/>
          <w:sz w:val="20"/>
          <w:szCs w:val="20"/>
        </w:rPr>
      </w:pPr>
      <w:hyperlink r:id="rId22"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48E4085E" w14:textId="77777777" w:rsidR="00737672" w:rsidRPr="00707BC7" w:rsidRDefault="00737672" w:rsidP="00737672">
      <w:pPr>
        <w:shd w:val="clear" w:color="auto" w:fill="FFFFFF"/>
        <w:contextualSpacing/>
        <w:jc w:val="both"/>
        <w:rPr>
          <w:lang w:val="mn-MN"/>
        </w:rPr>
      </w:pPr>
    </w:p>
    <w:p w14:paraId="4E2A1E51" w14:textId="72F2CDE3" w:rsidR="00737672" w:rsidRDefault="00737672" w:rsidP="00737672">
      <w:pPr>
        <w:spacing w:after="0" w:line="240" w:lineRule="auto"/>
        <w:jc w:val="both"/>
        <w:rPr>
          <w:bCs/>
          <w:iCs/>
          <w:lang w:val="mn-MN"/>
        </w:rPr>
      </w:pPr>
      <w:r>
        <w:rPr>
          <w:lang w:val="mn-MN"/>
        </w:rPr>
        <w:tab/>
      </w:r>
      <w:r w:rsidRPr="00707BC7">
        <w:rPr>
          <w:lang w:val="mn-MN"/>
        </w:rPr>
        <w:t>25.11.Энэ хуулийн 25.10-т заасныг зөрчсөн тохиолдолд улсын хилийн зурвас, бүс, боомтод нэвтрэх зөвшөөрлийг түдгэлзүүлэх, сэргээх, хүчингүй болгохтой холбоотой харилцааг Зөвшөөрлийн тухай хуульд заасан үндэслэл, журмын дагуу шийдвэрлэнэ</w:t>
      </w:r>
      <w:r w:rsidRPr="00707BC7">
        <w:rPr>
          <w:bCs/>
          <w:iCs/>
          <w:lang w:val="mn-MN"/>
        </w:rPr>
        <w:t>.</w:t>
      </w:r>
    </w:p>
    <w:p w14:paraId="76CE496F" w14:textId="77777777" w:rsidR="00737672" w:rsidRDefault="00441D7B" w:rsidP="00737672">
      <w:pPr>
        <w:spacing w:after="0" w:line="240" w:lineRule="auto"/>
        <w:jc w:val="both"/>
        <w:rPr>
          <w:i/>
          <w:sz w:val="20"/>
          <w:szCs w:val="20"/>
        </w:rPr>
      </w:pPr>
      <w:hyperlink r:id="rId23" w:history="1">
        <w:r w:rsidR="00737672" w:rsidRPr="00737672">
          <w:rPr>
            <w:rStyle w:val="Hyperlink"/>
            <w:i/>
            <w:sz w:val="20"/>
            <w:szCs w:val="20"/>
            <w:lang w:bidi="ar-SA"/>
          </w:rPr>
          <w:t xml:space="preserve">/Энэ хэсгийг 2023 оны 01 дүгээр сарын 06-ны өдрийн хуулиар </w:t>
        </w:r>
        <w:r w:rsidR="00737672" w:rsidRPr="00737672">
          <w:rPr>
            <w:rStyle w:val="Hyperlink"/>
            <w:bCs/>
            <w:i/>
            <w:sz w:val="20"/>
            <w:szCs w:val="20"/>
            <w:lang w:bidi="ar-SA"/>
          </w:rPr>
          <w:t>нэмсэн</w:t>
        </w:r>
        <w:r w:rsidR="00737672" w:rsidRPr="00737672">
          <w:rPr>
            <w:rStyle w:val="Hyperlink"/>
            <w:i/>
            <w:sz w:val="20"/>
            <w:szCs w:val="20"/>
            <w:lang w:bidi="ar-SA"/>
          </w:rPr>
          <w:t>./</w:t>
        </w:r>
      </w:hyperlink>
    </w:p>
    <w:p w14:paraId="7EF75E8A" w14:textId="77777777" w:rsidR="00737672" w:rsidRDefault="00737672" w:rsidP="00737672">
      <w:pPr>
        <w:spacing w:after="0" w:line="240" w:lineRule="auto"/>
        <w:jc w:val="both"/>
        <w:rPr>
          <w:lang w:val="mn-MN"/>
        </w:rPr>
      </w:pPr>
    </w:p>
    <w:p w14:paraId="098E2DF2" w14:textId="77777777" w:rsidR="00737672" w:rsidRPr="00F31845" w:rsidRDefault="00737672" w:rsidP="0088782D">
      <w:pPr>
        <w:spacing w:after="0" w:line="240" w:lineRule="auto"/>
        <w:jc w:val="both"/>
        <w:rPr>
          <w:lang w:val="mn-MN"/>
        </w:rPr>
      </w:pPr>
    </w:p>
    <w:p w14:paraId="3C19DFD1" w14:textId="77777777" w:rsidR="001F7DDF" w:rsidRPr="00F31845" w:rsidRDefault="001F7DDF" w:rsidP="0088782D">
      <w:pPr>
        <w:spacing w:after="0" w:line="240" w:lineRule="auto"/>
        <w:ind w:firstLine="720"/>
        <w:jc w:val="both"/>
        <w:rPr>
          <w:rFonts w:eastAsia="Times New Roman"/>
          <w:b/>
          <w:lang w:val="mn-MN"/>
        </w:rPr>
      </w:pPr>
      <w:r w:rsidRPr="00F31845">
        <w:rPr>
          <w:rFonts w:eastAsia="Times New Roman"/>
          <w:b/>
          <w:bCs/>
          <w:lang w:val="mn-MN"/>
        </w:rPr>
        <w:t>26 дугаар зүйл.Улсын хилийн зурвас, түүнд мөрдөх</w:t>
      </w:r>
    </w:p>
    <w:p w14:paraId="47AC22DA" w14:textId="77777777" w:rsidR="001F7DDF" w:rsidRPr="00F31845" w:rsidRDefault="001F7DDF" w:rsidP="0088782D">
      <w:pPr>
        <w:spacing w:after="0" w:line="240" w:lineRule="auto"/>
        <w:ind w:left="3420"/>
        <w:jc w:val="both"/>
        <w:rPr>
          <w:lang w:val="mn-MN"/>
        </w:rPr>
      </w:pPr>
      <w:r w:rsidRPr="00F31845">
        <w:rPr>
          <w:rFonts w:eastAsia="Times New Roman"/>
          <w:b/>
          <w:lang w:val="mn-MN"/>
        </w:rPr>
        <w:t>журам, хориглох зүйл</w:t>
      </w:r>
    </w:p>
    <w:p w14:paraId="31C1DB70" w14:textId="77777777" w:rsidR="001F7DDF" w:rsidRPr="00F31845" w:rsidRDefault="001F7DDF" w:rsidP="0088782D">
      <w:pPr>
        <w:spacing w:after="0" w:line="240" w:lineRule="auto"/>
        <w:ind w:firstLine="720"/>
        <w:jc w:val="both"/>
        <w:rPr>
          <w:lang w:val="mn-MN"/>
        </w:rPr>
      </w:pPr>
    </w:p>
    <w:p w14:paraId="750C3425" w14:textId="77777777" w:rsidR="001F7DDF" w:rsidRPr="00F31845" w:rsidRDefault="001F7DDF" w:rsidP="0088782D">
      <w:pPr>
        <w:spacing w:after="0" w:line="240" w:lineRule="auto"/>
        <w:ind w:firstLine="720"/>
        <w:jc w:val="both"/>
        <w:rPr>
          <w:lang w:val="mn-MN"/>
        </w:rPr>
      </w:pPr>
      <w:r w:rsidRPr="00F31845">
        <w:rPr>
          <w:rFonts w:eastAsia="Times New Roman"/>
          <w:lang w:val="mn-MN"/>
        </w:rPr>
        <w:lastRenderedPageBreak/>
        <w:t xml:space="preserve">26.1.Улсын хилийн дэглэмийг сахиулах, улсын хил хамгаалалт, шалган нэвтрүүлэх албыг зохион байгуулах, хилийн инженер, техникийн байгууламж барих зориулалтаар улсын хилийн шугамаас дотогш 15 км-ээс илүүгүйгээр </w:t>
      </w:r>
      <w:r w:rsidRPr="00F31845">
        <w:rPr>
          <w:lang w:val="mn-MN"/>
        </w:rPr>
        <w:t xml:space="preserve">тусгай журам </w:t>
      </w:r>
      <w:r w:rsidRPr="00F31845">
        <w:rPr>
          <w:rFonts w:eastAsia="Times New Roman"/>
          <w:lang w:val="mn-MN"/>
        </w:rPr>
        <w:t>тогтоосон нутаг дэвсгэрийг улсын хилийн зурвас гэнэ.</w:t>
      </w:r>
    </w:p>
    <w:p w14:paraId="70397530" w14:textId="77777777" w:rsidR="001F7DDF" w:rsidRPr="00F31845" w:rsidRDefault="001F7DDF" w:rsidP="0088782D">
      <w:pPr>
        <w:spacing w:after="0" w:line="240" w:lineRule="auto"/>
        <w:ind w:firstLine="720"/>
        <w:jc w:val="both"/>
        <w:rPr>
          <w:lang w:val="mn-MN"/>
        </w:rPr>
      </w:pPr>
    </w:p>
    <w:p w14:paraId="6751951E" w14:textId="77777777" w:rsidR="001F7DDF" w:rsidRPr="00F31845" w:rsidRDefault="001F7DDF" w:rsidP="0088782D">
      <w:pPr>
        <w:spacing w:after="0" w:line="240" w:lineRule="auto"/>
        <w:ind w:firstLine="720"/>
        <w:jc w:val="both"/>
        <w:rPr>
          <w:lang w:val="mn-MN"/>
        </w:rPr>
      </w:pPr>
      <w:r w:rsidRPr="00F31845">
        <w:rPr>
          <w:lang w:val="mn-MN"/>
        </w:rPr>
        <w:t>26.2</w:t>
      </w:r>
      <w:r w:rsidRPr="00F31845">
        <w:rPr>
          <w:rFonts w:eastAsia="Times New Roman"/>
          <w:lang w:val="mn-MN"/>
        </w:rPr>
        <w:t>.</w:t>
      </w:r>
      <w:r w:rsidRPr="00F31845">
        <w:rPr>
          <w:lang w:val="mn-MN"/>
        </w:rPr>
        <w:t>Улсын хилийн зурваст дараахь журмыг мөрдөнө:</w:t>
      </w:r>
    </w:p>
    <w:p w14:paraId="3FD28248" w14:textId="77777777" w:rsidR="001F7DDF" w:rsidRPr="00F31845" w:rsidRDefault="001F7DDF" w:rsidP="0088782D">
      <w:pPr>
        <w:spacing w:after="0" w:line="240" w:lineRule="auto"/>
        <w:ind w:firstLine="720"/>
        <w:jc w:val="both"/>
        <w:rPr>
          <w:lang w:val="mn-MN"/>
        </w:rPr>
      </w:pPr>
    </w:p>
    <w:p w14:paraId="09DCCA98" w14:textId="77777777" w:rsidR="001F7DDF" w:rsidRPr="00F31845" w:rsidRDefault="001F7DDF" w:rsidP="0088782D">
      <w:pPr>
        <w:spacing w:after="0" w:line="240" w:lineRule="auto"/>
        <w:ind w:firstLine="709"/>
        <w:jc w:val="both"/>
        <w:rPr>
          <w:lang w:val="mn-MN"/>
        </w:rPr>
      </w:pPr>
      <w:r w:rsidRPr="00F31845">
        <w:rPr>
          <w:lang w:val="mn-MN"/>
        </w:rPr>
        <w:tab/>
      </w:r>
      <w:r w:rsidRPr="00F31845">
        <w:rPr>
          <w:lang w:val="mn-MN"/>
        </w:rPr>
        <w:tab/>
        <w:t>26.2.1.улсын хилийн зурваст нэвтрэх иргэн нь Монгол Улсын иргэний үнэмлэх, эсхүл түүнтэй адилтгах баримт бичигтэй байх;</w:t>
      </w:r>
    </w:p>
    <w:p w14:paraId="7654D2CD" w14:textId="77777777" w:rsidR="001F7DDF" w:rsidRPr="00F31845" w:rsidRDefault="001F7DDF" w:rsidP="0088782D">
      <w:pPr>
        <w:spacing w:after="0" w:line="240" w:lineRule="auto"/>
        <w:ind w:left="709" w:firstLine="709"/>
        <w:jc w:val="both"/>
        <w:rPr>
          <w:lang w:val="mn-MN"/>
        </w:rPr>
      </w:pPr>
    </w:p>
    <w:p w14:paraId="2F27FB69" w14:textId="77777777" w:rsidR="001F7DDF" w:rsidRPr="00F31845" w:rsidRDefault="001F7DDF" w:rsidP="0088782D">
      <w:pPr>
        <w:spacing w:after="0" w:line="240" w:lineRule="auto"/>
        <w:ind w:firstLine="709"/>
        <w:jc w:val="both"/>
        <w:rPr>
          <w:lang w:val="mn-MN"/>
        </w:rPr>
      </w:pPr>
      <w:r w:rsidRPr="00F31845">
        <w:rPr>
          <w:lang w:val="mn-MN"/>
        </w:rPr>
        <w:tab/>
      </w:r>
      <w:r w:rsidRPr="00F31845">
        <w:rPr>
          <w:lang w:val="mn-MN"/>
        </w:rPr>
        <w:tab/>
        <w:t>26.2.2.улсын хилийн зурваст хил хамгаалал</w:t>
      </w:r>
      <w:r w:rsidRPr="00F31845">
        <w:rPr>
          <w:color w:val="00000A"/>
          <w:lang w:val="mn-MN"/>
        </w:rPr>
        <w:t>т</w:t>
      </w:r>
      <w:r w:rsidRPr="00F31845">
        <w:rPr>
          <w:lang w:val="mn-MN"/>
        </w:rPr>
        <w:t>ын зориулалттайгаас бусад барилга байгууламж барих, үйл ажиллагаа явуулах, газар ашиглах асуудлыг Засгийн газар шийдвэрлэх;</w:t>
      </w:r>
    </w:p>
    <w:p w14:paraId="2BE4A537" w14:textId="77777777" w:rsidR="001F7DDF" w:rsidRPr="00F31845" w:rsidRDefault="001F7DDF" w:rsidP="0088782D">
      <w:pPr>
        <w:spacing w:after="0" w:line="240" w:lineRule="auto"/>
        <w:ind w:left="709" w:firstLine="709"/>
        <w:jc w:val="both"/>
        <w:rPr>
          <w:lang w:val="mn-MN"/>
        </w:rPr>
      </w:pPr>
    </w:p>
    <w:p w14:paraId="7DA3000D" w14:textId="77777777" w:rsidR="001F7DDF" w:rsidRPr="00F31845" w:rsidRDefault="001F7DDF" w:rsidP="0088782D">
      <w:pPr>
        <w:spacing w:after="0" w:line="240" w:lineRule="auto"/>
        <w:ind w:firstLine="709"/>
        <w:jc w:val="both"/>
        <w:rPr>
          <w:lang w:val="mn-MN"/>
        </w:rPr>
      </w:pPr>
      <w:r w:rsidRPr="00F31845">
        <w:rPr>
          <w:rFonts w:eastAsia="Times New Roman"/>
          <w:lang w:val="mn-MN"/>
        </w:rPr>
        <w:tab/>
      </w:r>
      <w:r w:rsidRPr="00F31845">
        <w:rPr>
          <w:rFonts w:eastAsia="Times New Roman"/>
          <w:lang w:val="mn-MN"/>
        </w:rPr>
        <w:tab/>
        <w:t>26.2.3.иргэн, аж ахуйн нэгж, байгууллага нь улсын хилийн зурваст улсын хил хамгаалах байгууллагын зөвшөөрөлтэйг</w:t>
      </w:r>
      <w:r w:rsidR="00F31845" w:rsidRPr="00F31845">
        <w:rPr>
          <w:rFonts w:eastAsia="Times New Roman"/>
          <w:lang w:val="mn-MN"/>
        </w:rPr>
        <w:t>өө</w:t>
      </w:r>
      <w:r w:rsidRPr="00F31845">
        <w:rPr>
          <w:rFonts w:eastAsia="Times New Roman"/>
          <w:lang w:val="mn-MN"/>
        </w:rPr>
        <w:t>р нэвтэрч энэ хууль болон бусад хууль тогтоомжоор хориглоогүй ажил, үйлдвэрлэл явуулах;</w:t>
      </w:r>
    </w:p>
    <w:p w14:paraId="7145E117" w14:textId="77777777" w:rsidR="001F7DDF" w:rsidRPr="00F31845" w:rsidRDefault="001F7DDF" w:rsidP="0088782D">
      <w:pPr>
        <w:spacing w:after="0" w:line="240" w:lineRule="auto"/>
        <w:ind w:left="709" w:firstLine="709"/>
        <w:jc w:val="both"/>
        <w:rPr>
          <w:lang w:val="mn-MN"/>
        </w:rPr>
      </w:pPr>
    </w:p>
    <w:p w14:paraId="20D91EA0" w14:textId="77777777" w:rsidR="001F7DDF" w:rsidRPr="00F31845" w:rsidRDefault="001F7DDF" w:rsidP="0088782D">
      <w:pPr>
        <w:spacing w:after="0" w:line="240" w:lineRule="auto"/>
        <w:ind w:firstLine="709"/>
        <w:jc w:val="both"/>
        <w:rPr>
          <w:lang w:val="mn-MN"/>
        </w:rPr>
      </w:pPr>
      <w:r w:rsidRPr="00F31845">
        <w:rPr>
          <w:rFonts w:eastAsia="Times New Roman"/>
          <w:lang w:val="mn-MN"/>
        </w:rPr>
        <w:tab/>
      </w:r>
      <w:r w:rsidRPr="00F31845">
        <w:rPr>
          <w:rFonts w:eastAsia="Times New Roman"/>
          <w:lang w:val="mn-MN"/>
        </w:rPr>
        <w:tab/>
        <w:t xml:space="preserve">26.2.4.улсын хилийн зурваст мөрдөх журмын биелэлтэд улсын хил хамгаалах байгууллага хяналт тавьж, шалгалт хийх. </w:t>
      </w:r>
    </w:p>
    <w:p w14:paraId="4478AFEC" w14:textId="77777777" w:rsidR="001F7DDF" w:rsidRPr="00F31845" w:rsidRDefault="001F7DDF" w:rsidP="0088782D">
      <w:pPr>
        <w:spacing w:after="0" w:line="240" w:lineRule="auto"/>
        <w:ind w:firstLine="1440"/>
        <w:jc w:val="both"/>
        <w:rPr>
          <w:lang w:val="mn-MN"/>
        </w:rPr>
      </w:pPr>
    </w:p>
    <w:p w14:paraId="6501DBBB" w14:textId="77777777" w:rsidR="001F7DDF" w:rsidRPr="00F31845" w:rsidRDefault="001F7DDF" w:rsidP="0088782D">
      <w:pPr>
        <w:spacing w:after="0" w:line="240" w:lineRule="auto"/>
        <w:ind w:firstLine="720"/>
        <w:jc w:val="both"/>
        <w:rPr>
          <w:lang w:val="mn-MN"/>
        </w:rPr>
      </w:pPr>
      <w:r w:rsidRPr="00F31845">
        <w:rPr>
          <w:rFonts w:eastAsia="Times New Roman"/>
          <w:lang w:val="mn-MN"/>
        </w:rPr>
        <w:t>26.3.Улсын хилийн зурваст дараахь үйл ажиллагаа явуулахыг хориглоно:</w:t>
      </w:r>
    </w:p>
    <w:p w14:paraId="13577D76" w14:textId="77777777" w:rsidR="001F7DDF" w:rsidRPr="00F31845" w:rsidRDefault="001F7DDF" w:rsidP="0088782D">
      <w:pPr>
        <w:spacing w:after="0" w:line="240" w:lineRule="auto"/>
        <w:ind w:firstLine="720"/>
        <w:jc w:val="both"/>
        <w:rPr>
          <w:lang w:val="mn-MN"/>
        </w:rPr>
      </w:pPr>
    </w:p>
    <w:p w14:paraId="1E74DA42" w14:textId="77777777" w:rsidR="001F7DDF" w:rsidRPr="00F31845" w:rsidRDefault="001F7DDF" w:rsidP="0088782D">
      <w:pPr>
        <w:spacing w:after="0" w:line="240" w:lineRule="auto"/>
        <w:ind w:left="709" w:firstLine="709"/>
        <w:jc w:val="both"/>
        <w:rPr>
          <w:rFonts w:eastAsia="Times New Roman"/>
          <w:lang w:val="mn-MN"/>
        </w:rPr>
      </w:pPr>
      <w:r w:rsidRPr="00F31845">
        <w:rPr>
          <w:rFonts w:eastAsia="Times New Roman"/>
          <w:lang w:val="mn-MN"/>
        </w:rPr>
        <w:t xml:space="preserve">26.3.1.улсын хилийн зурваст газар эзэмшүүлэх, өмчлүүлэх; </w:t>
      </w:r>
    </w:p>
    <w:p w14:paraId="03E5C6E9" w14:textId="77777777" w:rsidR="001F7DDF" w:rsidRPr="00F31845" w:rsidRDefault="001F7DDF" w:rsidP="0088782D">
      <w:pPr>
        <w:spacing w:after="0" w:line="240" w:lineRule="auto"/>
        <w:ind w:firstLine="1418"/>
        <w:jc w:val="both"/>
        <w:rPr>
          <w:lang w:val="mn-MN"/>
        </w:rPr>
      </w:pPr>
      <w:r w:rsidRPr="00F31845">
        <w:rPr>
          <w:rFonts w:eastAsia="Times New Roman"/>
          <w:lang w:val="mn-MN"/>
        </w:rPr>
        <w:t>26.3.2.</w:t>
      </w:r>
      <w:r w:rsidRPr="00F31845">
        <w:rPr>
          <w:lang w:val="mn-MN"/>
        </w:rPr>
        <w:t>улсын хилийн тэмдэг, холбоос, хил хамгаалал</w:t>
      </w:r>
      <w:r w:rsidRPr="00F31845">
        <w:rPr>
          <w:color w:val="00000A"/>
          <w:lang w:val="mn-MN"/>
        </w:rPr>
        <w:t>т</w:t>
      </w:r>
      <w:r w:rsidRPr="00F31845">
        <w:rPr>
          <w:lang w:val="mn-MN"/>
        </w:rPr>
        <w:t>ын зориулалттай инженер, техникийн байгууламжийг эвдэх, гэмтээх, хөдөлгөх, шилжүүлэх;</w:t>
      </w:r>
    </w:p>
    <w:p w14:paraId="210C7D36" w14:textId="77777777" w:rsidR="001F7DDF" w:rsidRPr="00F31845" w:rsidRDefault="001F7DDF" w:rsidP="0088782D">
      <w:pPr>
        <w:spacing w:after="0" w:line="240" w:lineRule="auto"/>
        <w:ind w:left="709" w:firstLine="709"/>
        <w:jc w:val="both"/>
        <w:rPr>
          <w:lang w:val="mn-MN"/>
        </w:rPr>
      </w:pPr>
    </w:p>
    <w:p w14:paraId="772C4CAB" w14:textId="77777777" w:rsidR="001F7DDF" w:rsidRPr="00F31845" w:rsidRDefault="001F7DDF" w:rsidP="0088782D">
      <w:pPr>
        <w:spacing w:after="0" w:line="240" w:lineRule="auto"/>
        <w:ind w:firstLine="1418"/>
        <w:jc w:val="both"/>
        <w:rPr>
          <w:lang w:val="mn-MN"/>
        </w:rPr>
      </w:pPr>
      <w:r w:rsidRPr="00F31845">
        <w:rPr>
          <w:rFonts w:eastAsia="Times New Roman"/>
          <w:lang w:val="mn-MN"/>
        </w:rPr>
        <w:t>26.3.3.энэ хуульд зөвшөөрснөөс бусад үндэслэлээр газар хагалах, хилийн усны гольдрол, түвшин, чиглэлийг өөрчлөх, урсгалыг боох, суваг шуудуу татах, барилга байгууламж барих;</w:t>
      </w:r>
    </w:p>
    <w:p w14:paraId="798623F8" w14:textId="77777777" w:rsidR="001F7DDF" w:rsidRPr="00F31845" w:rsidRDefault="001F7DDF" w:rsidP="0088782D">
      <w:pPr>
        <w:spacing w:after="0" w:line="240" w:lineRule="auto"/>
        <w:ind w:left="709" w:firstLine="709"/>
        <w:jc w:val="both"/>
        <w:rPr>
          <w:lang w:val="mn-MN"/>
        </w:rPr>
      </w:pPr>
    </w:p>
    <w:p w14:paraId="2A1ED802" w14:textId="77777777" w:rsidR="001F7DDF" w:rsidRPr="00F31845" w:rsidRDefault="001F7DDF" w:rsidP="0088782D">
      <w:pPr>
        <w:spacing w:after="0" w:line="240" w:lineRule="auto"/>
        <w:ind w:firstLine="1418"/>
        <w:jc w:val="both"/>
        <w:rPr>
          <w:lang w:val="mn-MN"/>
        </w:rPr>
      </w:pPr>
      <w:r w:rsidRPr="00F31845">
        <w:rPr>
          <w:rFonts w:eastAsia="Times New Roman"/>
          <w:lang w:val="mn-MN"/>
        </w:rPr>
        <w:t>26.3.4.улсын хил хамгаалах байгууллагын зөвшөөрөлгүйгээр хил хамгаалал</w:t>
      </w:r>
      <w:r w:rsidRPr="00F31845">
        <w:rPr>
          <w:rFonts w:eastAsia="Times New Roman"/>
          <w:color w:val="00000A"/>
          <w:lang w:val="mn-MN"/>
        </w:rPr>
        <w:t>т</w:t>
      </w:r>
      <w:r w:rsidRPr="00F31845">
        <w:rPr>
          <w:rFonts w:eastAsia="Times New Roman"/>
          <w:lang w:val="mn-MN"/>
        </w:rPr>
        <w:t xml:space="preserve">ын зориулалттай инженер, техникийн  байгууламжийн  цаана гарах, улсын хилийн шугам, тэмдэг дээр очих;  </w:t>
      </w:r>
    </w:p>
    <w:p w14:paraId="7C518264" w14:textId="77777777" w:rsidR="001F7DDF" w:rsidRPr="00F31845" w:rsidRDefault="001F7DDF" w:rsidP="0088782D">
      <w:pPr>
        <w:spacing w:after="0" w:line="240" w:lineRule="auto"/>
        <w:ind w:left="709" w:firstLine="709"/>
        <w:jc w:val="both"/>
        <w:rPr>
          <w:lang w:val="mn-MN"/>
        </w:rPr>
      </w:pPr>
    </w:p>
    <w:p w14:paraId="5E0422F9" w14:textId="77777777" w:rsidR="001F7DDF" w:rsidRPr="00F31845" w:rsidRDefault="001F7DDF" w:rsidP="0088782D">
      <w:pPr>
        <w:spacing w:after="0" w:line="240" w:lineRule="auto"/>
        <w:ind w:firstLine="709"/>
        <w:jc w:val="both"/>
        <w:rPr>
          <w:lang w:val="mn-MN"/>
        </w:rPr>
      </w:pPr>
      <w:r w:rsidRPr="00F31845">
        <w:rPr>
          <w:rFonts w:eastAsia="Times New Roman"/>
          <w:lang w:val="mn-MN"/>
        </w:rPr>
        <w:tab/>
      </w:r>
      <w:r w:rsidRPr="00F31845">
        <w:rPr>
          <w:rFonts w:eastAsia="Times New Roman"/>
          <w:lang w:val="mn-MN"/>
        </w:rPr>
        <w:tab/>
        <w:t>26.3.5.улсын хилийн болон хил орчмын дэглэмийг сахиулахад саад учруулсан үйл ажиллагаа явуулах, улсын хил хамгаалах байгууллагад урьдчилан мэдэгдэхгүйгээр тэсэлгээ хийх;</w:t>
      </w:r>
    </w:p>
    <w:p w14:paraId="5FBE92FB" w14:textId="77777777" w:rsidR="001F7DDF" w:rsidRPr="00F31845" w:rsidRDefault="001F7DDF" w:rsidP="0088782D">
      <w:pPr>
        <w:spacing w:after="0" w:line="240" w:lineRule="auto"/>
        <w:ind w:left="709" w:firstLine="709"/>
        <w:jc w:val="both"/>
        <w:rPr>
          <w:lang w:val="mn-MN"/>
        </w:rPr>
      </w:pPr>
    </w:p>
    <w:p w14:paraId="2D198FEF" w14:textId="77777777" w:rsidR="001F7DDF" w:rsidRPr="00F31845" w:rsidRDefault="001F7DDF" w:rsidP="0088782D">
      <w:pPr>
        <w:spacing w:after="0" w:line="240" w:lineRule="auto"/>
        <w:ind w:left="709" w:firstLine="709"/>
        <w:jc w:val="both"/>
        <w:rPr>
          <w:rFonts w:eastAsia="Times New Roman"/>
          <w:lang w:val="mn-MN"/>
        </w:rPr>
      </w:pPr>
      <w:r w:rsidRPr="00F31845">
        <w:rPr>
          <w:rFonts w:eastAsia="Times New Roman"/>
          <w:lang w:val="mn-MN"/>
        </w:rPr>
        <w:t>26.3.6.цацраг идэвхт, химийн хорт бодис байрлуулах, тараах;</w:t>
      </w:r>
    </w:p>
    <w:p w14:paraId="48B39B1E" w14:textId="77777777" w:rsidR="001F7DDF" w:rsidRPr="00F31845" w:rsidRDefault="001F7DDF" w:rsidP="0088782D">
      <w:pPr>
        <w:spacing w:after="0" w:line="240" w:lineRule="auto"/>
        <w:ind w:firstLine="1418"/>
        <w:jc w:val="both"/>
        <w:rPr>
          <w:rFonts w:eastAsia="Times New Roman"/>
          <w:lang w:val="mn-MN"/>
        </w:rPr>
      </w:pPr>
      <w:r w:rsidRPr="00F31845">
        <w:rPr>
          <w:rFonts w:eastAsia="Times New Roman"/>
          <w:lang w:val="mn-MN"/>
        </w:rPr>
        <w:t>26.3.7.улсын хилийн шугамаас 2000 метрийн дотор агнуурын амьтан агнах, барих, амьтныг хөөж хил давуулах;</w:t>
      </w:r>
    </w:p>
    <w:p w14:paraId="2D5298D4" w14:textId="77777777" w:rsidR="001F7DDF" w:rsidRPr="00F31845" w:rsidRDefault="001F7DDF" w:rsidP="0088782D">
      <w:pPr>
        <w:spacing w:after="0" w:line="240" w:lineRule="auto"/>
        <w:ind w:firstLine="1418"/>
        <w:jc w:val="both"/>
        <w:rPr>
          <w:rFonts w:eastAsia="Times New Roman"/>
          <w:lang w:val="mn-MN"/>
        </w:rPr>
      </w:pPr>
    </w:p>
    <w:p w14:paraId="54BDC911" w14:textId="77777777" w:rsidR="001F7DDF" w:rsidRPr="00F31845" w:rsidRDefault="001F7DDF" w:rsidP="0088782D">
      <w:pPr>
        <w:spacing w:after="0" w:line="240" w:lineRule="auto"/>
        <w:ind w:left="709" w:firstLine="709"/>
        <w:jc w:val="both"/>
        <w:rPr>
          <w:lang w:val="mn-MN"/>
        </w:rPr>
      </w:pPr>
      <w:r w:rsidRPr="00F31845">
        <w:rPr>
          <w:rFonts w:eastAsia="Times New Roman"/>
          <w:lang w:val="mn-MN"/>
        </w:rPr>
        <w:t>26.3.8.хариулгагүй мал байлгах;</w:t>
      </w:r>
    </w:p>
    <w:p w14:paraId="0FD77908" w14:textId="77777777" w:rsidR="001F7DDF" w:rsidRPr="00F31845" w:rsidRDefault="001F7DDF" w:rsidP="0088782D">
      <w:pPr>
        <w:spacing w:after="0" w:line="240" w:lineRule="auto"/>
        <w:ind w:firstLine="1418"/>
        <w:jc w:val="both"/>
        <w:rPr>
          <w:lang w:val="mn-MN"/>
        </w:rPr>
      </w:pPr>
      <w:r w:rsidRPr="00F31845">
        <w:rPr>
          <w:lang w:val="mn-MN"/>
        </w:rPr>
        <w:t xml:space="preserve">26.3.9.улсын хилийн шугам, </w:t>
      </w:r>
      <w:r w:rsidRPr="00F31845">
        <w:rPr>
          <w:rFonts w:eastAsia="Times New Roman"/>
          <w:lang w:val="mn-MN"/>
        </w:rPr>
        <w:t>хил хамгаалал</w:t>
      </w:r>
      <w:r w:rsidRPr="00F31845">
        <w:rPr>
          <w:rFonts w:eastAsia="Times New Roman"/>
          <w:color w:val="00000A"/>
          <w:lang w:val="mn-MN"/>
        </w:rPr>
        <w:t>т</w:t>
      </w:r>
      <w:r w:rsidRPr="00F31845">
        <w:rPr>
          <w:rFonts w:eastAsia="Times New Roman"/>
          <w:lang w:val="mn-MN"/>
        </w:rPr>
        <w:t xml:space="preserve">ын зориулалттай </w:t>
      </w:r>
      <w:r w:rsidRPr="00F31845">
        <w:rPr>
          <w:lang w:val="mn-MN"/>
        </w:rPr>
        <w:t xml:space="preserve">инженер, техникийн байгууламжийн хооронд улсын хил хамгаалах байгууллагын </w:t>
      </w:r>
      <w:r w:rsidRPr="00F31845">
        <w:rPr>
          <w:rFonts w:eastAsia="Times New Roman"/>
          <w:lang w:val="mn-MN"/>
        </w:rPr>
        <w:t>зөвшөөрөлгүй айл нутаглах;</w:t>
      </w:r>
    </w:p>
    <w:p w14:paraId="584AD1F1" w14:textId="77777777" w:rsidR="001F7DDF" w:rsidRPr="00F31845" w:rsidRDefault="001F7DDF" w:rsidP="0088782D">
      <w:pPr>
        <w:spacing w:after="0" w:line="240" w:lineRule="auto"/>
        <w:ind w:left="709" w:firstLine="709"/>
        <w:jc w:val="both"/>
        <w:rPr>
          <w:lang w:val="mn-MN"/>
        </w:rPr>
      </w:pPr>
    </w:p>
    <w:p w14:paraId="4964E091" w14:textId="77777777" w:rsidR="001F7DDF" w:rsidRPr="00F31845" w:rsidRDefault="001F7DDF" w:rsidP="0088782D">
      <w:pPr>
        <w:spacing w:after="0" w:line="240" w:lineRule="auto"/>
        <w:ind w:firstLine="709"/>
        <w:jc w:val="both"/>
        <w:rPr>
          <w:lang w:val="mn-MN"/>
        </w:rPr>
      </w:pPr>
      <w:r w:rsidRPr="00F31845">
        <w:rPr>
          <w:rFonts w:eastAsia="Times New Roman"/>
          <w:lang w:val="mn-MN"/>
        </w:rPr>
        <w:tab/>
      </w:r>
      <w:r w:rsidRPr="00F31845">
        <w:rPr>
          <w:rFonts w:eastAsia="Times New Roman"/>
          <w:lang w:val="mn-MN"/>
        </w:rPr>
        <w:tab/>
        <w:t xml:space="preserve">26.3.10.хуулиар хориглосон арга, зэвсэг хэрэгслээр агнуурын амьтан агнах, барих. </w:t>
      </w:r>
    </w:p>
    <w:p w14:paraId="3E080899" w14:textId="77777777" w:rsidR="001F7DDF" w:rsidRPr="00F31845" w:rsidRDefault="001F7DDF" w:rsidP="0088782D">
      <w:pPr>
        <w:spacing w:after="0" w:line="240" w:lineRule="auto"/>
        <w:jc w:val="both"/>
        <w:rPr>
          <w:lang w:val="mn-MN"/>
        </w:rPr>
      </w:pPr>
    </w:p>
    <w:p w14:paraId="553E9AF7" w14:textId="77777777" w:rsidR="001F7DDF" w:rsidRPr="00F31845" w:rsidRDefault="001F7DDF" w:rsidP="0088782D">
      <w:pPr>
        <w:spacing w:after="0" w:line="240" w:lineRule="auto"/>
        <w:ind w:firstLine="720"/>
        <w:jc w:val="both"/>
        <w:rPr>
          <w:b/>
          <w:bCs/>
          <w:lang w:val="mn-MN"/>
        </w:rPr>
      </w:pPr>
      <w:r w:rsidRPr="00F31845">
        <w:rPr>
          <w:rFonts w:eastAsia="Times New Roman"/>
          <w:lang w:val="mn-MN"/>
        </w:rPr>
        <w:t>26.4.Улсын хилийн зурваст энэ хуулийн</w:t>
      </w:r>
      <w:r w:rsidR="006E642A" w:rsidRPr="00F31845">
        <w:rPr>
          <w:rFonts w:eastAsia="Times New Roman"/>
          <w:lang w:val="mn-MN"/>
        </w:rPr>
        <w:t xml:space="preserve"> </w:t>
      </w:r>
      <w:r w:rsidRPr="00F31845">
        <w:rPr>
          <w:lang w:val="mn-MN"/>
        </w:rPr>
        <w:t xml:space="preserve">26.2.2-т заасан үйл ажиллагаа </w:t>
      </w:r>
      <w:r w:rsidRPr="00F31845">
        <w:rPr>
          <w:rFonts w:eastAsia="Times New Roman"/>
          <w:lang w:val="mn-MN"/>
        </w:rPr>
        <w:t>явуулах аж ахуйн нэгж, байгууллага нь тухайн хилийн хэсэгт хил хамгаалал</w:t>
      </w:r>
      <w:r w:rsidRPr="00F31845">
        <w:rPr>
          <w:rFonts w:eastAsia="Times New Roman"/>
          <w:color w:val="00000A"/>
          <w:lang w:val="mn-MN"/>
        </w:rPr>
        <w:t>т</w:t>
      </w:r>
      <w:r w:rsidRPr="00F31845">
        <w:rPr>
          <w:rFonts w:eastAsia="Times New Roman"/>
          <w:lang w:val="mn-MN"/>
        </w:rPr>
        <w:t>ын нэмэгдэл арга хэмжээ авахад шаардагдах хөрөнгийг хариуцна.</w:t>
      </w:r>
    </w:p>
    <w:p w14:paraId="5DCBD736" w14:textId="77777777" w:rsidR="001F7DDF" w:rsidRPr="00F31845" w:rsidRDefault="001F7DDF" w:rsidP="0088782D">
      <w:pPr>
        <w:pStyle w:val="msghead"/>
        <w:spacing w:before="0" w:after="0" w:line="240" w:lineRule="auto"/>
        <w:rPr>
          <w:rFonts w:ascii="Arial" w:hAnsi="Arial" w:cs="Arial"/>
          <w:b/>
          <w:bCs/>
          <w:lang w:val="mn-MN"/>
        </w:rPr>
      </w:pPr>
      <w:r w:rsidRPr="00F31845">
        <w:rPr>
          <w:rFonts w:ascii="Arial" w:hAnsi="Arial" w:cs="Arial"/>
          <w:b/>
          <w:bCs/>
          <w:lang w:val="mn-MN"/>
        </w:rPr>
        <w:lastRenderedPageBreak/>
        <w:tab/>
      </w:r>
    </w:p>
    <w:p w14:paraId="700C1884" w14:textId="77777777" w:rsidR="001F7DDF" w:rsidRPr="00F31845" w:rsidRDefault="001F7DDF" w:rsidP="0088782D">
      <w:pPr>
        <w:pStyle w:val="msghead"/>
        <w:spacing w:before="0" w:after="0" w:line="240" w:lineRule="auto"/>
        <w:rPr>
          <w:rFonts w:ascii="Arial" w:hAnsi="Arial" w:cs="Arial"/>
          <w:lang w:val="mn-MN"/>
        </w:rPr>
      </w:pPr>
      <w:r w:rsidRPr="00F31845">
        <w:rPr>
          <w:rFonts w:ascii="Arial" w:hAnsi="Arial" w:cs="Arial"/>
          <w:b/>
          <w:bCs/>
          <w:lang w:val="mn-MN"/>
        </w:rPr>
        <w:tab/>
        <w:t>27 дугаар зүйл.Хилийн боомтын төрөл, горим, зэрэглэл</w:t>
      </w:r>
    </w:p>
    <w:p w14:paraId="1B15815B"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23104E36"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t>27.1.Хилийн боомт нь агаарын замын, төмөр замын, авто замын гэсэн төрөлтэй, байнгын, түр гэсэн горимтой, олон улсын, хоёр талын гэсэн зэрэглэлтэй байна.</w:t>
      </w:r>
    </w:p>
    <w:p w14:paraId="43953267"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4DBB6984"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t>27.2.Хилийн боомтын төрөл, горим, зэрэглэлийг Засгийн газар тогтооно.</w:t>
      </w:r>
    </w:p>
    <w:p w14:paraId="29CBCD76" w14:textId="77777777" w:rsidR="001F7DDF" w:rsidRPr="00F31845" w:rsidRDefault="001F7DDF" w:rsidP="0088782D">
      <w:pPr>
        <w:spacing w:after="0" w:line="240" w:lineRule="auto"/>
        <w:ind w:firstLine="720"/>
        <w:rPr>
          <w:lang w:val="mn-MN"/>
        </w:rPr>
      </w:pPr>
    </w:p>
    <w:p w14:paraId="0A95FFE9" w14:textId="77777777" w:rsidR="001F7DDF" w:rsidRPr="00F31845" w:rsidRDefault="001F7DDF" w:rsidP="0088782D">
      <w:pPr>
        <w:spacing w:after="0" w:line="240" w:lineRule="auto"/>
        <w:ind w:firstLine="720"/>
        <w:rPr>
          <w:lang w:val="mn-MN"/>
        </w:rPr>
      </w:pPr>
      <w:r w:rsidRPr="00F31845">
        <w:rPr>
          <w:rFonts w:eastAsia="Times New Roman"/>
          <w:b/>
          <w:bCs/>
          <w:lang w:val="mn-MN"/>
        </w:rPr>
        <w:t>28 дугаар зүйл.Хилийн боомт, түүнд мөрдөх журам</w:t>
      </w:r>
    </w:p>
    <w:p w14:paraId="37875188" w14:textId="77777777" w:rsidR="001F7DDF" w:rsidRPr="00F31845" w:rsidRDefault="001F7DDF" w:rsidP="0088782D">
      <w:pPr>
        <w:spacing w:after="0" w:line="240" w:lineRule="auto"/>
        <w:rPr>
          <w:lang w:val="mn-MN"/>
        </w:rPr>
      </w:pPr>
    </w:p>
    <w:p w14:paraId="5D4F979C"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28.1.Хилийн боомт шинээр байгуулах, хаах асуудлыг Улсын Их </w:t>
      </w:r>
      <w:r w:rsidR="006E642A" w:rsidRPr="00F31845">
        <w:rPr>
          <w:rFonts w:eastAsia="Times New Roman"/>
          <w:lang w:val="mn-MN"/>
        </w:rPr>
        <w:t xml:space="preserve">Хурлын </w:t>
      </w:r>
      <w:r w:rsidRPr="00F31845">
        <w:rPr>
          <w:rFonts w:eastAsia="Times New Roman"/>
          <w:lang w:val="mn-MN"/>
        </w:rPr>
        <w:t>шийдвэрийг үндэслэн хил залгаа улстай дипломат шугамаар харилцан тохиролцож шийдвэрлэнэ.</w:t>
      </w:r>
    </w:p>
    <w:p w14:paraId="51782745" w14:textId="77777777" w:rsidR="001F7DDF" w:rsidRPr="00F31845" w:rsidRDefault="001F7DDF" w:rsidP="0088782D">
      <w:pPr>
        <w:spacing w:after="0" w:line="240" w:lineRule="auto"/>
        <w:ind w:firstLine="720"/>
        <w:jc w:val="both"/>
        <w:rPr>
          <w:lang w:val="mn-MN"/>
        </w:rPr>
      </w:pPr>
    </w:p>
    <w:p w14:paraId="0987559D" w14:textId="77777777" w:rsidR="001F7DDF" w:rsidRPr="00F31845" w:rsidRDefault="001F7DDF" w:rsidP="0088782D">
      <w:pPr>
        <w:spacing w:after="0" w:line="240" w:lineRule="auto"/>
        <w:ind w:firstLine="720"/>
        <w:jc w:val="both"/>
        <w:rPr>
          <w:lang w:val="mn-MN"/>
        </w:rPr>
      </w:pPr>
      <w:r w:rsidRPr="00F31845">
        <w:rPr>
          <w:rFonts w:eastAsia="Times New Roman"/>
          <w:lang w:val="mn-MN"/>
        </w:rPr>
        <w:t>28.2.Хилийн боомтыг түр хаах, түүгээр нэвтрэх хөдөлгөөнийг зогсоох асуудлыг Засгийн газар шийдвэрлэнэ.</w:t>
      </w:r>
    </w:p>
    <w:p w14:paraId="27EC2FD1" w14:textId="77777777" w:rsidR="001F7DDF" w:rsidRPr="00F31845" w:rsidRDefault="001F7DDF" w:rsidP="0088782D">
      <w:pPr>
        <w:spacing w:after="0" w:line="240" w:lineRule="auto"/>
        <w:ind w:firstLine="720"/>
        <w:jc w:val="both"/>
        <w:rPr>
          <w:lang w:val="mn-MN"/>
        </w:rPr>
      </w:pPr>
    </w:p>
    <w:p w14:paraId="2AF33F37" w14:textId="77777777" w:rsidR="001F7DDF" w:rsidRPr="00F31845" w:rsidRDefault="001F7DDF" w:rsidP="0088782D">
      <w:pPr>
        <w:pStyle w:val="NormalWeb"/>
        <w:spacing w:before="0" w:after="0" w:line="240" w:lineRule="auto"/>
        <w:ind w:firstLine="720"/>
        <w:jc w:val="both"/>
        <w:rPr>
          <w:rFonts w:ascii="Arial" w:eastAsia="MS Mincho" w:hAnsi="Arial" w:cs="Arial"/>
          <w:lang w:val="mn-MN"/>
        </w:rPr>
      </w:pPr>
      <w:r w:rsidRPr="00F31845">
        <w:rPr>
          <w:rFonts w:ascii="Arial" w:eastAsia="MS Mincho" w:hAnsi="Arial" w:cs="Arial"/>
          <w:lang w:val="mn-MN"/>
        </w:rPr>
        <w:t>28.3.Хилийн боомтыг нээх, хаах цагийн хуваарийг хил залгаа улстай хилийн асуудлаар байгуулсан Монгол Улсын олон улсын гэрээгээр тогтоож, хэрэгжилтийг хилийн төлөөлөгч хариуцна. Гэрээнд зааснаас өөр хугацаанд зайлшгүй тохиолдлоор хилийн боомтыг нээх асуудлыг дипломат шугамаар шийдвэрлэнэ.</w:t>
      </w:r>
    </w:p>
    <w:p w14:paraId="50CCF619" w14:textId="77777777" w:rsidR="001F7DDF" w:rsidRPr="00F31845" w:rsidRDefault="001F7DDF" w:rsidP="0088782D">
      <w:pPr>
        <w:pStyle w:val="NormalWeb"/>
        <w:spacing w:before="0" w:after="0" w:line="240" w:lineRule="auto"/>
        <w:ind w:firstLine="720"/>
        <w:jc w:val="both"/>
        <w:rPr>
          <w:rFonts w:ascii="Arial" w:eastAsia="MS Mincho" w:hAnsi="Arial" w:cs="Arial"/>
          <w:lang w:val="mn-MN"/>
        </w:rPr>
      </w:pPr>
    </w:p>
    <w:p w14:paraId="620A041B" w14:textId="77777777" w:rsidR="001F7DDF" w:rsidRPr="00F31845" w:rsidRDefault="001F7DDF" w:rsidP="0088782D">
      <w:pPr>
        <w:spacing w:after="0" w:line="240" w:lineRule="auto"/>
        <w:ind w:firstLine="720"/>
        <w:jc w:val="both"/>
        <w:rPr>
          <w:rFonts w:eastAsia="Times New Roman"/>
          <w:lang w:val="mn-MN"/>
        </w:rPr>
      </w:pPr>
      <w:r w:rsidRPr="00F31845">
        <w:rPr>
          <w:rFonts w:eastAsia="Times New Roman"/>
          <w:lang w:val="mn-MN"/>
        </w:rPr>
        <w:t>28.4.Хилийн хяналтыг явуулахад шаардлагатай барилга</w:t>
      </w:r>
      <w:r w:rsidR="00523671" w:rsidRPr="00F31845">
        <w:rPr>
          <w:rFonts w:eastAsia="Times New Roman"/>
          <w:lang w:val="mn-MN"/>
        </w:rPr>
        <w:t xml:space="preserve"> </w:t>
      </w:r>
      <w:r w:rsidRPr="00F31845">
        <w:rPr>
          <w:rFonts w:eastAsia="Times New Roman"/>
          <w:lang w:val="mn-MN"/>
        </w:rPr>
        <w:t xml:space="preserve">байгууламж, талбай, тэдгээрийн тоног төхөөрөмжийг барьж байгуулсны дараа улсын хил хамгаалах байгууллага нь хилийн хяналтын </w:t>
      </w:r>
      <w:r w:rsidRPr="00F31845">
        <w:rPr>
          <w:rFonts w:eastAsia="Times New Roman"/>
          <w:color w:val="auto"/>
          <w:lang w:val="mn-MN"/>
        </w:rPr>
        <w:t>бусад</w:t>
      </w:r>
      <w:r w:rsidRPr="00F31845">
        <w:rPr>
          <w:rFonts w:eastAsia="Times New Roman"/>
          <w:lang w:val="mn-MN"/>
        </w:rPr>
        <w:t xml:space="preserve"> байгууллагатай хамтарч тухайн хилийн боомтыг нээж ажиллуулна.</w:t>
      </w:r>
    </w:p>
    <w:p w14:paraId="354C76A5" w14:textId="77777777" w:rsidR="001F7DDF" w:rsidRPr="00F31845" w:rsidRDefault="001F7DDF" w:rsidP="0088782D">
      <w:pPr>
        <w:spacing w:after="0" w:line="240" w:lineRule="auto"/>
        <w:ind w:firstLine="720"/>
        <w:jc w:val="both"/>
        <w:rPr>
          <w:rFonts w:eastAsia="Times New Roman"/>
          <w:lang w:val="mn-MN"/>
        </w:rPr>
      </w:pPr>
    </w:p>
    <w:p w14:paraId="517074ED" w14:textId="77777777" w:rsidR="001F7DDF" w:rsidRPr="00F31845" w:rsidRDefault="001F7DDF" w:rsidP="0088782D">
      <w:pPr>
        <w:spacing w:after="0" w:line="240" w:lineRule="auto"/>
        <w:ind w:firstLine="720"/>
        <w:jc w:val="both"/>
        <w:rPr>
          <w:lang w:val="mn-MN"/>
        </w:rPr>
      </w:pPr>
      <w:r w:rsidRPr="00F31845">
        <w:rPr>
          <w:rFonts w:eastAsia="Times New Roman"/>
          <w:lang w:val="mn-MN"/>
        </w:rPr>
        <w:t>28.5.Улсын хил хамгаалах байгууллага нь аюулгүй байдлыг хангах, дэг журмыг сахиулах зорилгоор тухайн боомтод мөрдөх журмыг хэрэгжүүлэх, ерөнхий зохицуулалтаар хангах, хилийн хяналтын байгууллаг</w:t>
      </w:r>
      <w:r w:rsidRPr="00F31845">
        <w:rPr>
          <w:rFonts w:eastAsia="Times New Roman"/>
          <w:color w:val="auto"/>
          <w:lang w:val="mn-MN"/>
        </w:rPr>
        <w:t>ууд</w:t>
      </w:r>
      <w:r w:rsidRPr="00F31845">
        <w:rPr>
          <w:rFonts w:eastAsia="Times New Roman"/>
          <w:lang w:val="mn-MN"/>
        </w:rPr>
        <w:t>ын үйл ажиллагааг уялдуулан зохицуулах үүргийг хэрэгжүүлнэ.</w:t>
      </w:r>
    </w:p>
    <w:p w14:paraId="624291E5" w14:textId="77777777" w:rsidR="001F7DDF" w:rsidRPr="00F31845" w:rsidRDefault="001F7DDF" w:rsidP="0088782D">
      <w:pPr>
        <w:spacing w:after="0" w:line="240" w:lineRule="auto"/>
        <w:ind w:firstLine="720"/>
        <w:jc w:val="both"/>
        <w:rPr>
          <w:lang w:val="mn-MN"/>
        </w:rPr>
      </w:pPr>
    </w:p>
    <w:p w14:paraId="2EE3EA50" w14:textId="77777777" w:rsidR="001F7DDF" w:rsidRPr="00F31845" w:rsidRDefault="001F7DDF" w:rsidP="0088782D">
      <w:pPr>
        <w:spacing w:after="0" w:line="240" w:lineRule="auto"/>
        <w:ind w:firstLine="720"/>
        <w:jc w:val="both"/>
        <w:rPr>
          <w:lang w:val="mn-MN"/>
        </w:rPr>
      </w:pPr>
      <w:r w:rsidRPr="00F31845">
        <w:rPr>
          <w:rFonts w:eastAsia="Times New Roman"/>
          <w:lang w:val="mn-MN"/>
        </w:rPr>
        <w:t>28.6.Хилийн боомтод мөрдөх журам нь зорчигч, тээврийн хэрэгслийг хяналт шалгалтад оруулах, гаргах, тээврийн хэрэгслийг зогсоолд зогсоох, журам сахиулах, аюулгүй байдлыг хангах арга хэмжээнээс бүрдэнэ.</w:t>
      </w:r>
    </w:p>
    <w:p w14:paraId="78A0DD05" w14:textId="77777777" w:rsidR="001F7DDF" w:rsidRPr="00F31845" w:rsidRDefault="001F7DDF" w:rsidP="0088782D">
      <w:pPr>
        <w:spacing w:after="0" w:line="240" w:lineRule="auto"/>
        <w:jc w:val="both"/>
        <w:rPr>
          <w:lang w:val="mn-MN"/>
        </w:rPr>
      </w:pPr>
    </w:p>
    <w:p w14:paraId="4E4C007A"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28.7.Хилийн хяналтын байгууллагын хяналт шалгалт явагдаж байгаа тээврийн хэрэгсэлд гадны хүн нэвтрэхийг хориглоно. </w:t>
      </w:r>
    </w:p>
    <w:p w14:paraId="54BB254E" w14:textId="77777777" w:rsidR="001F7DDF" w:rsidRPr="00F31845" w:rsidRDefault="001F7DDF" w:rsidP="0088782D">
      <w:pPr>
        <w:spacing w:after="0" w:line="240" w:lineRule="auto"/>
        <w:ind w:firstLine="720"/>
        <w:jc w:val="both"/>
        <w:rPr>
          <w:lang w:val="mn-MN"/>
        </w:rPr>
      </w:pPr>
    </w:p>
    <w:p w14:paraId="2A930B23" w14:textId="77777777" w:rsidR="001F7DDF" w:rsidRPr="00F31845" w:rsidRDefault="001F7DDF" w:rsidP="0088782D">
      <w:pPr>
        <w:spacing w:after="0" w:line="240" w:lineRule="auto"/>
        <w:ind w:firstLine="720"/>
        <w:jc w:val="both"/>
        <w:rPr>
          <w:lang w:val="mn-MN"/>
        </w:rPr>
      </w:pPr>
      <w:r w:rsidRPr="00F31845">
        <w:rPr>
          <w:rFonts w:eastAsia="Times New Roman"/>
          <w:lang w:val="mn-MN"/>
        </w:rPr>
        <w:t>28.8.Улсын хил нэвтэрч байгаа тээврийн хэрэгслийн хөдөлгөөний чиглэл, байрлалыг өөрчлөх, зорчигчийг суулгах, буулгахыг улсын хил хамгаалах байгууллагын зөвшөөрлөөр гүйцэтгэнэ.</w:t>
      </w:r>
    </w:p>
    <w:p w14:paraId="661F0379" w14:textId="77777777" w:rsidR="001F7DDF" w:rsidRPr="00F31845" w:rsidRDefault="001F7DDF" w:rsidP="0088782D">
      <w:pPr>
        <w:spacing w:after="0" w:line="240" w:lineRule="auto"/>
        <w:ind w:firstLine="720"/>
        <w:jc w:val="both"/>
        <w:rPr>
          <w:lang w:val="mn-MN"/>
        </w:rPr>
      </w:pPr>
    </w:p>
    <w:p w14:paraId="4ED516EB" w14:textId="77777777" w:rsidR="001F7DDF" w:rsidRPr="00F31845" w:rsidRDefault="001F7DDF" w:rsidP="0088782D">
      <w:pPr>
        <w:spacing w:after="0" w:line="240" w:lineRule="auto"/>
        <w:ind w:firstLine="720"/>
        <w:jc w:val="both"/>
        <w:rPr>
          <w:lang w:val="mn-MN"/>
        </w:rPr>
      </w:pPr>
      <w:r w:rsidRPr="00F31845">
        <w:rPr>
          <w:rFonts w:eastAsia="Times New Roman"/>
          <w:lang w:val="mn-MN"/>
        </w:rPr>
        <w:t>28.9.Хилийн боомтод үйл ажиллагаа явуулах аж ах</w:t>
      </w:r>
      <w:r w:rsidR="00801F4F" w:rsidRPr="00F31845">
        <w:rPr>
          <w:rFonts w:eastAsia="Times New Roman"/>
          <w:lang w:val="mn-MN"/>
        </w:rPr>
        <w:t xml:space="preserve">уйн нэгж, байгууллагын ажилтанд </w:t>
      </w:r>
      <w:r w:rsidRPr="00F31845">
        <w:rPr>
          <w:rFonts w:eastAsia="Times New Roman"/>
          <w:lang w:val="mn-MN"/>
        </w:rPr>
        <w:t>нэг жилийн хугацаатай хилийн боомтод нэвтрэх зөвшөөрөл олгох бөгөөд хилийн боомтын журам зөрчсөн тохиолдолд зөвшөөрлийг хүчингүй болгоно.</w:t>
      </w:r>
    </w:p>
    <w:p w14:paraId="5FDD06AB" w14:textId="77777777" w:rsidR="001F7DDF" w:rsidRPr="00F31845" w:rsidRDefault="001F7DDF" w:rsidP="0088782D">
      <w:pPr>
        <w:pStyle w:val="NormalWeb"/>
        <w:spacing w:before="0" w:after="0" w:line="240" w:lineRule="auto"/>
        <w:jc w:val="both"/>
        <w:rPr>
          <w:rFonts w:ascii="Arial" w:hAnsi="Arial" w:cs="Arial"/>
          <w:lang w:val="mn-MN"/>
        </w:rPr>
      </w:pPr>
    </w:p>
    <w:p w14:paraId="3D55AB08" w14:textId="77777777" w:rsidR="001F7DDF" w:rsidRPr="00F31845" w:rsidRDefault="001F7DDF" w:rsidP="0088782D">
      <w:pPr>
        <w:tabs>
          <w:tab w:val="left" w:pos="1418"/>
          <w:tab w:val="left" w:pos="1701"/>
        </w:tabs>
        <w:spacing w:after="0" w:line="240" w:lineRule="auto"/>
        <w:ind w:firstLine="720"/>
        <w:jc w:val="both"/>
        <w:rPr>
          <w:lang w:val="mn-MN"/>
        </w:rPr>
      </w:pPr>
      <w:r w:rsidRPr="00F31845">
        <w:rPr>
          <w:lang w:val="mn-MN"/>
        </w:rPr>
        <w:t>28.10.</w:t>
      </w:r>
      <w:r w:rsidRPr="00F31845">
        <w:rPr>
          <w:rFonts w:eastAsia="Times New Roman"/>
          <w:lang w:val="mn-MN"/>
        </w:rPr>
        <w:t>Хилийн боомтод</w:t>
      </w:r>
      <w:r w:rsidRPr="00F31845">
        <w:rPr>
          <w:lang w:val="mn-MN"/>
        </w:rPr>
        <w:t xml:space="preserve"> аюулгүй байдлыг хангах үйл ажиллагаа нь улсын хилийн аюулгүй байдлын салшгүй хэсэг бөгөөд хилийн хяналтын байгууллагын хяналт шалгалт явуулах бололцоог бүрдүүлэх, дэг журам сахиулах, хууль бус үйлдлээс урьдчилан сэргийлэх, илрүүлэх, таслан зогсоох, онцгой нөхцөл үүссэн үед хэрэгжүүлэх цогц арга хэмжээнээс бүрдэнэ.</w:t>
      </w:r>
    </w:p>
    <w:p w14:paraId="1A8F34BD" w14:textId="77777777" w:rsidR="001F7DDF" w:rsidRPr="00F31845" w:rsidRDefault="001F7DDF" w:rsidP="0088782D">
      <w:pPr>
        <w:tabs>
          <w:tab w:val="left" w:pos="1418"/>
          <w:tab w:val="left" w:pos="1701"/>
        </w:tabs>
        <w:spacing w:after="0" w:line="240" w:lineRule="auto"/>
        <w:ind w:firstLine="720"/>
        <w:jc w:val="both"/>
        <w:rPr>
          <w:lang w:val="mn-MN"/>
        </w:rPr>
      </w:pPr>
    </w:p>
    <w:p w14:paraId="02E7008B"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lastRenderedPageBreak/>
        <w:t>28.11.Хилийн боомтод нийтийг хамарсан эмх замбараагүй байдал, гамш</w:t>
      </w:r>
      <w:r w:rsidR="00801F4F" w:rsidRPr="00F31845">
        <w:rPr>
          <w:rFonts w:ascii="Arial" w:hAnsi="Arial" w:cs="Arial"/>
          <w:lang w:val="mn-MN"/>
        </w:rPr>
        <w:t xml:space="preserve">иг, онцгой </w:t>
      </w:r>
      <w:r w:rsidRPr="00F31845">
        <w:rPr>
          <w:rFonts w:ascii="Arial" w:hAnsi="Arial" w:cs="Arial"/>
          <w:lang w:val="mn-MN"/>
        </w:rPr>
        <w:t xml:space="preserve">нөхцөл үүссэн үед улсын хил хамгаалах байгууллага холбогдох байгууллагатай хамтран тусгай дэглэм тогтоож, зохион байгуулалтын арга хэмжээ авна. </w:t>
      </w:r>
    </w:p>
    <w:p w14:paraId="730C8BB7"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4358E6AA"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t>28.12.Хилийн боомтод жагсаал, цуглаан хийх, нэвтрэх хөдөлгөөнийг хаах болон бусад арга, хэлбэрээр хэвийн үйл ажиллагааг тасалдуулахыг хориглоно.</w:t>
      </w:r>
    </w:p>
    <w:p w14:paraId="4495E9FD"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463E6DC5"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28.13.Улсын хил хамгаалах байгууллага шаардлагатай тохиолдолд хилийн боомтын аюулгүй байдлыг хангахтай холбогдсон нэмэлт арга хэмжээ авч болно. </w:t>
      </w:r>
    </w:p>
    <w:p w14:paraId="6405F6C1" w14:textId="77777777" w:rsidR="001F7DDF" w:rsidRPr="00F31845" w:rsidRDefault="001F7DDF" w:rsidP="0088782D">
      <w:pPr>
        <w:spacing w:after="0" w:line="240" w:lineRule="auto"/>
        <w:ind w:firstLine="720"/>
        <w:jc w:val="both"/>
        <w:rPr>
          <w:lang w:val="mn-MN"/>
        </w:rPr>
      </w:pPr>
    </w:p>
    <w:p w14:paraId="53D8424C"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28.14.Хилийн боомтод ажиллагсдын суурьшлын бүсийг боомт газраас тодорхой зайд тогтоох асуудлыг улсын хил хамгаалах байгууллага шийдвэрлэнэ. </w:t>
      </w:r>
    </w:p>
    <w:p w14:paraId="2A7444F0" w14:textId="5466DC4C" w:rsidR="001F7DDF" w:rsidRDefault="001F7DDF" w:rsidP="0088782D">
      <w:pPr>
        <w:spacing w:after="0" w:line="240" w:lineRule="auto"/>
        <w:ind w:firstLine="720"/>
        <w:jc w:val="both"/>
        <w:rPr>
          <w:lang w:val="mn-MN"/>
        </w:rPr>
      </w:pPr>
    </w:p>
    <w:p w14:paraId="091E3F1B" w14:textId="6867AD12" w:rsidR="004C17DE" w:rsidRPr="00DD394F" w:rsidRDefault="004C17DE" w:rsidP="0088782D">
      <w:pPr>
        <w:spacing w:after="0" w:line="240" w:lineRule="auto"/>
        <w:ind w:firstLine="720"/>
        <w:jc w:val="both"/>
        <w:rPr>
          <w:lang w:val="mn-MN"/>
        </w:rPr>
      </w:pPr>
      <w:r w:rsidRPr="00DD394F">
        <w:rPr>
          <w:rFonts w:eastAsia="Times New Roman"/>
          <w:lang w:val="mn-MN"/>
        </w:rPr>
        <w:t>28.15.</w:t>
      </w:r>
      <w:r w:rsidRPr="00DD394F">
        <w:rPr>
          <w:shd w:val="clear" w:color="auto" w:fill="FFFFFF"/>
          <w:lang w:val="mn-MN"/>
        </w:rPr>
        <w:t xml:space="preserve">Хилийн </w:t>
      </w:r>
      <w:r w:rsidRPr="00DD394F">
        <w:rPr>
          <w:rFonts w:eastAsia="Times New Roman"/>
          <w:lang w:val="mn-MN"/>
        </w:rPr>
        <w:t xml:space="preserve">боомтод </w:t>
      </w:r>
      <w:bookmarkStart w:id="0" w:name="_Hlk92497701"/>
      <w:r w:rsidRPr="00DD394F">
        <w:rPr>
          <w:rFonts w:eastAsia="Times New Roman"/>
          <w:lang w:val="mn-MN"/>
        </w:rPr>
        <w:t xml:space="preserve">Төр, хувийн хэвшлийн түншлэлийн тухай хуульд заасны дагуу төр, хувийн хэвшлийн түншлэлийн төсөл </w:t>
      </w:r>
      <w:bookmarkEnd w:id="0"/>
      <w:r w:rsidRPr="00DD394F">
        <w:rPr>
          <w:rFonts w:eastAsia="Times New Roman"/>
          <w:lang w:val="mn-MN"/>
        </w:rPr>
        <w:t>хэрэгжүүлж болно.</w:t>
      </w:r>
    </w:p>
    <w:p w14:paraId="5A4CEE82" w14:textId="18F833C6" w:rsidR="004C17DE" w:rsidRDefault="00441D7B" w:rsidP="004C17DE">
      <w:pPr>
        <w:spacing w:after="0" w:line="240" w:lineRule="auto"/>
        <w:jc w:val="both"/>
        <w:rPr>
          <w:i/>
          <w:sz w:val="20"/>
        </w:rPr>
      </w:pPr>
      <w:hyperlink r:id="rId24" w:history="1">
        <w:r w:rsidR="004C17DE" w:rsidRPr="004C17DE">
          <w:rPr>
            <w:rStyle w:val="Hyperlink"/>
            <w:i/>
            <w:sz w:val="20"/>
            <w:szCs w:val="20"/>
            <w:lang w:bidi="ar-SA"/>
          </w:rPr>
          <w:t xml:space="preserve">/Энэ хэсгийг 2022 оны 12 дугаар сарын 09-ний өдрийн хуулиар </w:t>
        </w:r>
        <w:r w:rsidR="004C17DE" w:rsidRPr="004C17DE">
          <w:rPr>
            <w:rStyle w:val="Hyperlink"/>
            <w:bCs/>
            <w:i/>
            <w:sz w:val="20"/>
            <w:szCs w:val="20"/>
            <w:lang w:bidi="ar-SA"/>
          </w:rPr>
          <w:t>нэмсэн</w:t>
        </w:r>
        <w:r w:rsidR="004C17DE" w:rsidRPr="004C17DE">
          <w:rPr>
            <w:rStyle w:val="Hyperlink"/>
            <w:i/>
            <w:sz w:val="20"/>
            <w:lang w:bidi="ar-SA"/>
          </w:rPr>
          <w:t>./</w:t>
        </w:r>
      </w:hyperlink>
    </w:p>
    <w:p w14:paraId="127BEF2C" w14:textId="77777777" w:rsidR="004C17DE" w:rsidRPr="004C17DE" w:rsidRDefault="004C17DE" w:rsidP="004C17DE">
      <w:pPr>
        <w:spacing w:after="0" w:line="240" w:lineRule="auto"/>
        <w:rPr>
          <w:i/>
          <w:sz w:val="20"/>
        </w:rPr>
      </w:pPr>
    </w:p>
    <w:p w14:paraId="4985712C" w14:textId="77777777" w:rsidR="001F7DDF" w:rsidRPr="00F31845" w:rsidRDefault="001F7DDF" w:rsidP="0088782D">
      <w:pPr>
        <w:spacing w:after="0" w:line="240" w:lineRule="auto"/>
        <w:ind w:firstLine="720"/>
        <w:jc w:val="both"/>
        <w:rPr>
          <w:rFonts w:eastAsia="Times New Roman"/>
          <w:lang w:val="mn-MN"/>
        </w:rPr>
      </w:pPr>
      <w:r w:rsidRPr="00F31845">
        <w:rPr>
          <w:rFonts w:eastAsia="Times New Roman"/>
          <w:b/>
          <w:bCs/>
          <w:lang w:val="mn-MN"/>
        </w:rPr>
        <w:t>29 дүгээр зүйл.Хилийн боомтын удирдлага</w:t>
      </w:r>
    </w:p>
    <w:p w14:paraId="1F53717D" w14:textId="77777777" w:rsidR="001F7DDF" w:rsidRPr="00F31845" w:rsidRDefault="001F7DDF" w:rsidP="0088782D">
      <w:pPr>
        <w:spacing w:after="0" w:line="240" w:lineRule="auto"/>
        <w:ind w:firstLine="709"/>
        <w:jc w:val="both"/>
        <w:rPr>
          <w:rFonts w:eastAsia="Times New Roman"/>
          <w:lang w:val="mn-MN"/>
        </w:rPr>
      </w:pPr>
    </w:p>
    <w:p w14:paraId="5F358D58" w14:textId="2F7136B3" w:rsidR="001F7DDF" w:rsidRPr="00F31845" w:rsidRDefault="001F7DDF" w:rsidP="0088782D">
      <w:pPr>
        <w:spacing w:after="0" w:line="240" w:lineRule="auto"/>
        <w:ind w:firstLine="709"/>
        <w:jc w:val="both"/>
        <w:rPr>
          <w:lang w:val="mn-MN"/>
        </w:rPr>
      </w:pPr>
      <w:r w:rsidRPr="00F31845">
        <w:rPr>
          <w:rFonts w:eastAsia="Times New Roman"/>
          <w:lang w:val="mn-MN"/>
        </w:rPr>
        <w:t xml:space="preserve">29.1.Хилийн боомтыг хөгжүүлэх бодлого боловсруулах, түүнийг хэрэгжүүлэх,  үйл ажиллагааг зохицуулах үүрэг бүхий орон тооны бус </w:t>
      </w:r>
      <w:r w:rsidR="00441D7B" w:rsidRPr="0025512E">
        <w:rPr>
          <w:bCs/>
          <w:noProof/>
          <w:lang w:val="mn-MN"/>
        </w:rPr>
        <w:t>Хилийн боомтын Үндэсний зөвлөл</w:t>
      </w:r>
      <w:r w:rsidRPr="00F31845">
        <w:rPr>
          <w:rFonts w:eastAsia="Times New Roman"/>
          <w:lang w:val="mn-MN"/>
        </w:rPr>
        <w:t xml:space="preserve"> ажиллана.</w:t>
      </w:r>
    </w:p>
    <w:p w14:paraId="6CDBB291" w14:textId="6195A874" w:rsidR="00A6733C" w:rsidRDefault="00441D7B" w:rsidP="00A6733C">
      <w:pPr>
        <w:spacing w:after="0" w:line="240" w:lineRule="auto"/>
        <w:jc w:val="both"/>
        <w:rPr>
          <w:i/>
          <w:sz w:val="20"/>
          <w:szCs w:val="20"/>
        </w:rPr>
      </w:pPr>
      <w:hyperlink r:id="rId25" w:history="1">
        <w:r w:rsidR="00A6733C" w:rsidRPr="00A6733C">
          <w:rPr>
            <w:rStyle w:val="Hyperlink"/>
            <w:i/>
            <w:sz w:val="20"/>
            <w:szCs w:val="20"/>
            <w:lang w:bidi="ar-SA"/>
          </w:rPr>
          <w:t xml:space="preserve">/Энэ хэсэгт 2022 оны 8 дугаар сарын 29-ний өдрийн хуулиар </w:t>
        </w:r>
        <w:r w:rsidR="00A6733C" w:rsidRPr="00A6733C">
          <w:rPr>
            <w:rStyle w:val="Hyperlink"/>
            <w:bCs/>
            <w:i/>
            <w:sz w:val="20"/>
            <w:szCs w:val="20"/>
            <w:lang w:bidi="ar-SA"/>
          </w:rPr>
          <w:t>өөрчлөлт оруулсан</w:t>
        </w:r>
        <w:r w:rsidR="00A6733C" w:rsidRPr="00A6733C">
          <w:rPr>
            <w:rStyle w:val="Hyperlink"/>
            <w:i/>
            <w:sz w:val="20"/>
            <w:szCs w:val="20"/>
            <w:lang w:bidi="ar-SA"/>
          </w:rPr>
          <w:t>./</w:t>
        </w:r>
      </w:hyperlink>
    </w:p>
    <w:p w14:paraId="5496ED47" w14:textId="77777777" w:rsidR="00441D7B" w:rsidRPr="00441D7B" w:rsidRDefault="00441D7B" w:rsidP="00441D7B">
      <w:pPr>
        <w:spacing w:after="0" w:line="240" w:lineRule="auto"/>
        <w:jc w:val="both"/>
        <w:rPr>
          <w:i/>
          <w:sz w:val="20"/>
          <w:szCs w:val="20"/>
          <w:lang w:val="mn-MN"/>
        </w:rPr>
      </w:pPr>
      <w:hyperlink r:id="rId26" w:history="1">
        <w:r>
          <w:rPr>
            <w:rStyle w:val="Hyperlink"/>
            <w:i/>
            <w:sz w:val="20"/>
            <w:szCs w:val="20"/>
            <w:lang w:bidi="ar-SA"/>
          </w:rPr>
          <w:t>/Энэ хэс</w:t>
        </w:r>
        <w:r>
          <w:rPr>
            <w:rStyle w:val="Hyperlink"/>
            <w:i/>
            <w:sz w:val="20"/>
            <w:szCs w:val="20"/>
            <w:lang w:val="mn-MN" w:bidi="ar-SA"/>
          </w:rPr>
          <w:t xml:space="preserve">эгт </w:t>
        </w:r>
        <w:r>
          <w:rPr>
            <w:rStyle w:val="Hyperlink"/>
            <w:i/>
            <w:sz w:val="20"/>
            <w:szCs w:val="20"/>
            <w:lang w:bidi="ar-SA"/>
          </w:rPr>
          <w:t>202</w:t>
        </w:r>
        <w:r>
          <w:rPr>
            <w:rStyle w:val="Hyperlink"/>
            <w:i/>
            <w:sz w:val="20"/>
            <w:szCs w:val="20"/>
            <w:lang w:val="mn-MN" w:bidi="ar-SA"/>
          </w:rPr>
          <w:t>5</w:t>
        </w:r>
        <w:r>
          <w:rPr>
            <w:rStyle w:val="Hyperlink"/>
            <w:i/>
            <w:sz w:val="20"/>
            <w:szCs w:val="20"/>
            <w:lang w:bidi="ar-SA"/>
          </w:rPr>
          <w:t xml:space="preserve"> оны </w:t>
        </w:r>
        <w:r>
          <w:rPr>
            <w:rStyle w:val="Hyperlink"/>
            <w:i/>
            <w:sz w:val="20"/>
            <w:szCs w:val="20"/>
            <w:lang w:val="mn-MN" w:bidi="ar-SA"/>
          </w:rPr>
          <w:t>06</w:t>
        </w:r>
        <w:r>
          <w:rPr>
            <w:rStyle w:val="Hyperlink"/>
            <w:i/>
            <w:sz w:val="20"/>
            <w:szCs w:val="20"/>
            <w:lang w:bidi="ar-SA"/>
          </w:rPr>
          <w:t xml:space="preserve"> дугаар сарын 2</w:t>
        </w:r>
        <w:r>
          <w:rPr>
            <w:rStyle w:val="Hyperlink"/>
            <w:i/>
            <w:sz w:val="20"/>
            <w:szCs w:val="20"/>
            <w:lang w:val="mn-MN" w:bidi="ar-SA"/>
          </w:rPr>
          <w:t>5</w:t>
        </w:r>
        <w:r>
          <w:rPr>
            <w:rStyle w:val="Hyperlink"/>
            <w:i/>
            <w:sz w:val="20"/>
            <w:szCs w:val="20"/>
            <w:lang w:bidi="ar-SA"/>
          </w:rPr>
          <w:t>-н</w:t>
        </w:r>
        <w:r>
          <w:rPr>
            <w:rStyle w:val="Hyperlink"/>
            <w:i/>
            <w:sz w:val="20"/>
            <w:szCs w:val="20"/>
            <w:lang w:val="mn-MN" w:bidi="ar-SA"/>
          </w:rPr>
          <w:t>ы</w:t>
        </w:r>
        <w:r w:rsidRPr="00A87645">
          <w:rPr>
            <w:rStyle w:val="Hyperlink"/>
            <w:i/>
            <w:sz w:val="20"/>
            <w:szCs w:val="20"/>
            <w:lang w:bidi="ar-SA"/>
          </w:rPr>
          <w:t xml:space="preserve"> өдрийн хуулиар </w:t>
        </w:r>
        <w:r>
          <w:rPr>
            <w:rStyle w:val="Hyperlink"/>
            <w:bCs/>
            <w:i/>
            <w:sz w:val="20"/>
            <w:szCs w:val="20"/>
            <w:lang w:val="mn-MN" w:bidi="ar-SA"/>
          </w:rPr>
          <w:t>өөрч</w:t>
        </w:r>
      </w:hyperlink>
      <w:r>
        <w:rPr>
          <w:rStyle w:val="Hyperlink"/>
          <w:i/>
          <w:sz w:val="20"/>
          <w:szCs w:val="20"/>
          <w:lang w:val="mn-MN" w:bidi="ar-SA"/>
        </w:rPr>
        <w:t>лөлт оруулсан./</w:t>
      </w:r>
    </w:p>
    <w:p w14:paraId="247C4701" w14:textId="3C9F0271" w:rsidR="001F7DDF" w:rsidRPr="00F31845" w:rsidRDefault="001F7DDF" w:rsidP="00441D7B">
      <w:pPr>
        <w:spacing w:after="0" w:line="240" w:lineRule="auto"/>
        <w:jc w:val="both"/>
        <w:rPr>
          <w:lang w:val="mn-MN"/>
        </w:rPr>
      </w:pPr>
    </w:p>
    <w:p w14:paraId="7F31E698" w14:textId="33BFCFCC" w:rsidR="00441D7B" w:rsidRPr="00441D7B" w:rsidRDefault="00441D7B" w:rsidP="00441D7B">
      <w:pPr>
        <w:tabs>
          <w:tab w:val="clear" w:pos="720"/>
        </w:tabs>
        <w:suppressAutoHyphens w:val="0"/>
        <w:spacing w:after="0" w:line="240" w:lineRule="auto"/>
        <w:ind w:firstLine="720"/>
        <w:contextualSpacing/>
        <w:jc w:val="both"/>
        <w:rPr>
          <w:rFonts w:eastAsia="MS Mincho"/>
          <w:bCs/>
          <w:noProof/>
          <w:color w:val="auto"/>
          <w:lang w:val="mn-MN" w:eastAsia="en-US"/>
        </w:rPr>
      </w:pPr>
      <w:r w:rsidRPr="00441D7B">
        <w:rPr>
          <w:rFonts w:eastAsia="MS Mincho"/>
          <w:bCs/>
          <w:noProof/>
          <w:color w:val="auto"/>
          <w:lang w:val="mn-MN" w:eastAsia="en-US"/>
        </w:rPr>
        <w:t>29.2.Хилийн боомтын Үндэсний зөвлөл нь улсын хил хамгаалалтын, санхүүгийн, гадаад харилцааны асуудал эрхэлсэн Засгийн газрын гишүүн, хилийн хяналтын байгууллага, худалдаа, аж үйлдвэрийн танхим, ложистикийн холбооны төлөөллөөс бүрдэх бөгөөд хилийн боомтын Үндэсний зөвлөлийн дарга нь санхүү, төсвийн асуудал эрхэлсэн Засгийн газрын гишүүн байна.</w:t>
      </w:r>
    </w:p>
    <w:p w14:paraId="33179BE1" w14:textId="01C30220" w:rsidR="00A87645" w:rsidRDefault="00441D7B" w:rsidP="00A87645">
      <w:pPr>
        <w:spacing w:after="0" w:line="240" w:lineRule="auto"/>
        <w:jc w:val="both"/>
        <w:rPr>
          <w:i/>
          <w:sz w:val="20"/>
          <w:szCs w:val="20"/>
        </w:rPr>
      </w:pPr>
      <w:hyperlink r:id="rId27" w:history="1">
        <w:r w:rsidR="00A87645" w:rsidRPr="00A87645">
          <w:rPr>
            <w:rStyle w:val="Hyperlink"/>
            <w:i/>
            <w:sz w:val="20"/>
            <w:szCs w:val="20"/>
            <w:lang w:bidi="ar-SA"/>
          </w:rPr>
          <w:t xml:space="preserve">/Энэ хэсэгт 2022 оны 8 дугаар сарын 29-ний өдрийн хуулиар </w:t>
        </w:r>
        <w:r w:rsidR="00A87645" w:rsidRPr="00A87645">
          <w:rPr>
            <w:rStyle w:val="Hyperlink"/>
            <w:bCs/>
            <w:i/>
            <w:sz w:val="20"/>
            <w:szCs w:val="20"/>
            <w:lang w:bidi="ar-SA"/>
          </w:rPr>
          <w:t>нэмэлт</w:t>
        </w:r>
        <w:r w:rsidR="00D213CF">
          <w:rPr>
            <w:rStyle w:val="Hyperlink"/>
            <w:bCs/>
            <w:i/>
            <w:sz w:val="20"/>
            <w:szCs w:val="20"/>
            <w:lang w:val="mn-MN" w:bidi="ar-SA"/>
          </w:rPr>
          <w:t>, өөрчлөлт</w:t>
        </w:r>
        <w:r w:rsidR="00A87645" w:rsidRPr="00A87645">
          <w:rPr>
            <w:rStyle w:val="Hyperlink"/>
            <w:bCs/>
            <w:i/>
            <w:sz w:val="20"/>
            <w:szCs w:val="20"/>
            <w:lang w:bidi="ar-SA"/>
          </w:rPr>
          <w:t xml:space="preserve"> оруулсан</w:t>
        </w:r>
        <w:r w:rsidR="00A87645" w:rsidRPr="00A87645">
          <w:rPr>
            <w:rStyle w:val="Hyperlink"/>
            <w:i/>
            <w:sz w:val="20"/>
            <w:szCs w:val="20"/>
            <w:lang w:bidi="ar-SA"/>
          </w:rPr>
          <w:t>./</w:t>
        </w:r>
      </w:hyperlink>
    </w:p>
    <w:p w14:paraId="1BA3D3CC" w14:textId="00593DF1" w:rsidR="00441D7B" w:rsidRDefault="00441D7B" w:rsidP="00441D7B">
      <w:pPr>
        <w:spacing w:after="0" w:line="240" w:lineRule="auto"/>
        <w:jc w:val="both"/>
        <w:rPr>
          <w:i/>
          <w:sz w:val="20"/>
          <w:szCs w:val="20"/>
        </w:rPr>
      </w:pPr>
      <w:hyperlink r:id="rId28" w:history="1">
        <w:r>
          <w:rPr>
            <w:rStyle w:val="Hyperlink"/>
            <w:i/>
            <w:sz w:val="20"/>
            <w:szCs w:val="20"/>
            <w:lang w:bidi="ar-SA"/>
          </w:rPr>
          <w:t>/Энэ хэс</w:t>
        </w:r>
        <w:r>
          <w:rPr>
            <w:rStyle w:val="Hyperlink"/>
            <w:i/>
            <w:sz w:val="20"/>
            <w:szCs w:val="20"/>
            <w:lang w:val="mn-MN" w:bidi="ar-SA"/>
          </w:rPr>
          <w:t xml:space="preserve">гийг </w:t>
        </w:r>
        <w:r>
          <w:rPr>
            <w:rStyle w:val="Hyperlink"/>
            <w:i/>
            <w:sz w:val="20"/>
            <w:szCs w:val="20"/>
            <w:lang w:bidi="ar-SA"/>
          </w:rPr>
          <w:t>202</w:t>
        </w:r>
        <w:r>
          <w:rPr>
            <w:rStyle w:val="Hyperlink"/>
            <w:i/>
            <w:sz w:val="20"/>
            <w:szCs w:val="20"/>
            <w:lang w:val="mn-MN" w:bidi="ar-SA"/>
          </w:rPr>
          <w:t>5</w:t>
        </w:r>
        <w:r>
          <w:rPr>
            <w:rStyle w:val="Hyperlink"/>
            <w:i/>
            <w:sz w:val="20"/>
            <w:szCs w:val="20"/>
            <w:lang w:bidi="ar-SA"/>
          </w:rPr>
          <w:t xml:space="preserve"> оны </w:t>
        </w:r>
        <w:r>
          <w:rPr>
            <w:rStyle w:val="Hyperlink"/>
            <w:i/>
            <w:sz w:val="20"/>
            <w:szCs w:val="20"/>
            <w:lang w:val="mn-MN" w:bidi="ar-SA"/>
          </w:rPr>
          <w:t>06</w:t>
        </w:r>
        <w:r>
          <w:rPr>
            <w:rStyle w:val="Hyperlink"/>
            <w:i/>
            <w:sz w:val="20"/>
            <w:szCs w:val="20"/>
            <w:lang w:bidi="ar-SA"/>
          </w:rPr>
          <w:t xml:space="preserve"> дугаар сарын 2</w:t>
        </w:r>
        <w:r>
          <w:rPr>
            <w:rStyle w:val="Hyperlink"/>
            <w:i/>
            <w:sz w:val="20"/>
            <w:szCs w:val="20"/>
            <w:lang w:val="mn-MN" w:bidi="ar-SA"/>
          </w:rPr>
          <w:t>5</w:t>
        </w:r>
        <w:r>
          <w:rPr>
            <w:rStyle w:val="Hyperlink"/>
            <w:i/>
            <w:sz w:val="20"/>
            <w:szCs w:val="20"/>
            <w:lang w:bidi="ar-SA"/>
          </w:rPr>
          <w:t>-н</w:t>
        </w:r>
        <w:r>
          <w:rPr>
            <w:rStyle w:val="Hyperlink"/>
            <w:i/>
            <w:sz w:val="20"/>
            <w:szCs w:val="20"/>
            <w:lang w:val="mn-MN" w:bidi="ar-SA"/>
          </w:rPr>
          <w:t>ы</w:t>
        </w:r>
        <w:r w:rsidRPr="00A87645">
          <w:rPr>
            <w:rStyle w:val="Hyperlink"/>
            <w:i/>
            <w:sz w:val="20"/>
            <w:szCs w:val="20"/>
            <w:lang w:bidi="ar-SA"/>
          </w:rPr>
          <w:t xml:space="preserve"> өдрийн хуулиар </w:t>
        </w:r>
        <w:r>
          <w:rPr>
            <w:rStyle w:val="Hyperlink"/>
            <w:bCs/>
            <w:i/>
            <w:sz w:val="20"/>
            <w:szCs w:val="20"/>
            <w:lang w:val="mn-MN" w:bidi="ar-SA"/>
          </w:rPr>
          <w:t>өөрчлөн найруулсан</w:t>
        </w:r>
        <w:r w:rsidRPr="00A87645">
          <w:rPr>
            <w:rStyle w:val="Hyperlink"/>
            <w:i/>
            <w:sz w:val="20"/>
            <w:szCs w:val="20"/>
            <w:lang w:bidi="ar-SA"/>
          </w:rPr>
          <w:t>./</w:t>
        </w:r>
      </w:hyperlink>
    </w:p>
    <w:p w14:paraId="3B8FFE47" w14:textId="77777777" w:rsidR="001F7DDF" w:rsidRPr="00F31845" w:rsidRDefault="001F7DDF" w:rsidP="0088782D">
      <w:pPr>
        <w:spacing w:after="0" w:line="240" w:lineRule="auto"/>
        <w:ind w:firstLine="709"/>
        <w:jc w:val="both"/>
        <w:rPr>
          <w:lang w:val="mn-MN"/>
        </w:rPr>
      </w:pPr>
    </w:p>
    <w:p w14:paraId="1E1ACD00" w14:textId="22BE20FE" w:rsidR="001F7DDF" w:rsidRPr="00F31845" w:rsidRDefault="001F7DDF" w:rsidP="0088782D">
      <w:pPr>
        <w:spacing w:after="0" w:line="240" w:lineRule="auto"/>
        <w:ind w:firstLine="709"/>
        <w:jc w:val="both"/>
        <w:rPr>
          <w:lang w:val="mn-MN"/>
        </w:rPr>
      </w:pPr>
      <w:r w:rsidRPr="00F31845">
        <w:rPr>
          <w:rFonts w:eastAsia="Times New Roman"/>
          <w:lang w:val="mn-MN"/>
        </w:rPr>
        <w:t>29.3.</w:t>
      </w:r>
      <w:r w:rsidR="00441D7B" w:rsidRPr="0025512E">
        <w:rPr>
          <w:bCs/>
          <w:noProof/>
          <w:lang w:val="mn-MN"/>
        </w:rPr>
        <w:t>Хилийн боомтын Үндэсний зөвлөл</w:t>
      </w:r>
      <w:r w:rsidR="00441D7B">
        <w:rPr>
          <w:bCs/>
          <w:noProof/>
          <w:lang w:val="mn-MN"/>
        </w:rPr>
        <w:t>ийн</w:t>
      </w:r>
      <w:r w:rsidR="00441D7B" w:rsidRPr="00F31845">
        <w:rPr>
          <w:rFonts w:eastAsia="Times New Roman"/>
          <w:lang w:val="mn-MN"/>
        </w:rPr>
        <w:t xml:space="preserve"> </w:t>
      </w:r>
      <w:r w:rsidRPr="00F31845">
        <w:rPr>
          <w:rFonts w:eastAsia="Times New Roman"/>
          <w:lang w:val="mn-MN"/>
        </w:rPr>
        <w:t>дүрмийг Засгийн газар батална.</w:t>
      </w:r>
    </w:p>
    <w:p w14:paraId="3EFC6F3A" w14:textId="77777777" w:rsidR="00D213CF" w:rsidRDefault="00441D7B" w:rsidP="00D213CF">
      <w:pPr>
        <w:spacing w:after="0" w:line="240" w:lineRule="auto"/>
        <w:jc w:val="both"/>
        <w:rPr>
          <w:i/>
          <w:sz w:val="20"/>
          <w:szCs w:val="20"/>
        </w:rPr>
      </w:pPr>
      <w:hyperlink r:id="rId29" w:history="1">
        <w:r w:rsidR="00D213CF" w:rsidRPr="00A6733C">
          <w:rPr>
            <w:rStyle w:val="Hyperlink"/>
            <w:i/>
            <w:sz w:val="20"/>
            <w:szCs w:val="20"/>
            <w:lang w:bidi="ar-SA"/>
          </w:rPr>
          <w:t xml:space="preserve">/Энэ хэсэгт 2022 оны 8 дугаар сарын 29-ний өдрийн хуулиар </w:t>
        </w:r>
        <w:r w:rsidR="00D213CF" w:rsidRPr="00A6733C">
          <w:rPr>
            <w:rStyle w:val="Hyperlink"/>
            <w:bCs/>
            <w:i/>
            <w:sz w:val="20"/>
            <w:szCs w:val="20"/>
            <w:lang w:bidi="ar-SA"/>
          </w:rPr>
          <w:t>өөрчлөлт оруулсан</w:t>
        </w:r>
        <w:r w:rsidR="00D213CF" w:rsidRPr="00A6733C">
          <w:rPr>
            <w:rStyle w:val="Hyperlink"/>
            <w:i/>
            <w:sz w:val="20"/>
            <w:szCs w:val="20"/>
            <w:lang w:bidi="ar-SA"/>
          </w:rPr>
          <w:t>./</w:t>
        </w:r>
      </w:hyperlink>
    </w:p>
    <w:p w14:paraId="05462669" w14:textId="67537284" w:rsidR="00441D7B" w:rsidRPr="00441D7B" w:rsidRDefault="00441D7B" w:rsidP="00441D7B">
      <w:pPr>
        <w:spacing w:after="0" w:line="240" w:lineRule="auto"/>
        <w:jc w:val="both"/>
        <w:rPr>
          <w:i/>
          <w:sz w:val="20"/>
          <w:szCs w:val="20"/>
          <w:lang w:val="mn-MN"/>
        </w:rPr>
      </w:pPr>
      <w:hyperlink r:id="rId30" w:history="1">
        <w:r>
          <w:rPr>
            <w:rStyle w:val="Hyperlink"/>
            <w:i/>
            <w:sz w:val="20"/>
            <w:szCs w:val="20"/>
            <w:lang w:bidi="ar-SA"/>
          </w:rPr>
          <w:t>/Энэ хэс</w:t>
        </w:r>
        <w:r>
          <w:rPr>
            <w:rStyle w:val="Hyperlink"/>
            <w:i/>
            <w:sz w:val="20"/>
            <w:szCs w:val="20"/>
            <w:lang w:val="mn-MN" w:bidi="ar-SA"/>
          </w:rPr>
          <w:t>эгт</w:t>
        </w:r>
        <w:r>
          <w:rPr>
            <w:rStyle w:val="Hyperlink"/>
            <w:i/>
            <w:sz w:val="20"/>
            <w:szCs w:val="20"/>
            <w:lang w:val="mn-MN" w:bidi="ar-SA"/>
          </w:rPr>
          <w:t xml:space="preserve"> </w:t>
        </w:r>
        <w:r>
          <w:rPr>
            <w:rStyle w:val="Hyperlink"/>
            <w:i/>
            <w:sz w:val="20"/>
            <w:szCs w:val="20"/>
            <w:lang w:bidi="ar-SA"/>
          </w:rPr>
          <w:t>202</w:t>
        </w:r>
        <w:r>
          <w:rPr>
            <w:rStyle w:val="Hyperlink"/>
            <w:i/>
            <w:sz w:val="20"/>
            <w:szCs w:val="20"/>
            <w:lang w:val="mn-MN" w:bidi="ar-SA"/>
          </w:rPr>
          <w:t>5</w:t>
        </w:r>
        <w:r>
          <w:rPr>
            <w:rStyle w:val="Hyperlink"/>
            <w:i/>
            <w:sz w:val="20"/>
            <w:szCs w:val="20"/>
            <w:lang w:bidi="ar-SA"/>
          </w:rPr>
          <w:t xml:space="preserve"> оны </w:t>
        </w:r>
        <w:r>
          <w:rPr>
            <w:rStyle w:val="Hyperlink"/>
            <w:i/>
            <w:sz w:val="20"/>
            <w:szCs w:val="20"/>
            <w:lang w:val="mn-MN" w:bidi="ar-SA"/>
          </w:rPr>
          <w:t>06</w:t>
        </w:r>
        <w:r>
          <w:rPr>
            <w:rStyle w:val="Hyperlink"/>
            <w:i/>
            <w:sz w:val="20"/>
            <w:szCs w:val="20"/>
            <w:lang w:bidi="ar-SA"/>
          </w:rPr>
          <w:t xml:space="preserve"> дугаар сарын 2</w:t>
        </w:r>
        <w:r>
          <w:rPr>
            <w:rStyle w:val="Hyperlink"/>
            <w:i/>
            <w:sz w:val="20"/>
            <w:szCs w:val="20"/>
            <w:lang w:val="mn-MN" w:bidi="ar-SA"/>
          </w:rPr>
          <w:t>5</w:t>
        </w:r>
        <w:r>
          <w:rPr>
            <w:rStyle w:val="Hyperlink"/>
            <w:i/>
            <w:sz w:val="20"/>
            <w:szCs w:val="20"/>
            <w:lang w:bidi="ar-SA"/>
          </w:rPr>
          <w:t>-н</w:t>
        </w:r>
        <w:r>
          <w:rPr>
            <w:rStyle w:val="Hyperlink"/>
            <w:i/>
            <w:sz w:val="20"/>
            <w:szCs w:val="20"/>
            <w:lang w:val="mn-MN" w:bidi="ar-SA"/>
          </w:rPr>
          <w:t>ы</w:t>
        </w:r>
        <w:r w:rsidRPr="00A87645">
          <w:rPr>
            <w:rStyle w:val="Hyperlink"/>
            <w:i/>
            <w:sz w:val="20"/>
            <w:szCs w:val="20"/>
            <w:lang w:bidi="ar-SA"/>
          </w:rPr>
          <w:t xml:space="preserve"> өдрийн хуулиар </w:t>
        </w:r>
        <w:r>
          <w:rPr>
            <w:rStyle w:val="Hyperlink"/>
            <w:bCs/>
            <w:i/>
            <w:sz w:val="20"/>
            <w:szCs w:val="20"/>
            <w:lang w:val="mn-MN" w:bidi="ar-SA"/>
          </w:rPr>
          <w:t>өөрч</w:t>
        </w:r>
      </w:hyperlink>
      <w:r>
        <w:rPr>
          <w:rStyle w:val="Hyperlink"/>
          <w:i/>
          <w:sz w:val="20"/>
          <w:szCs w:val="20"/>
          <w:lang w:val="mn-MN" w:bidi="ar-SA"/>
        </w:rPr>
        <w:t>лөлт оруулсан./</w:t>
      </w:r>
    </w:p>
    <w:p w14:paraId="05373F5D" w14:textId="77777777" w:rsidR="001F7DDF" w:rsidRPr="00F31845" w:rsidRDefault="001F7DDF" w:rsidP="0088782D">
      <w:pPr>
        <w:spacing w:after="0" w:line="240" w:lineRule="auto"/>
        <w:ind w:firstLine="709"/>
        <w:jc w:val="both"/>
        <w:rPr>
          <w:lang w:val="mn-MN"/>
        </w:rPr>
      </w:pPr>
    </w:p>
    <w:p w14:paraId="33867567" w14:textId="1E11D9A9" w:rsidR="001F7DDF" w:rsidRPr="00F31845" w:rsidRDefault="001F7DDF" w:rsidP="0088782D">
      <w:pPr>
        <w:spacing w:after="0" w:line="240" w:lineRule="auto"/>
        <w:ind w:firstLine="709"/>
        <w:jc w:val="both"/>
        <w:rPr>
          <w:lang w:val="mn-MN"/>
        </w:rPr>
      </w:pPr>
      <w:r w:rsidRPr="00F31845">
        <w:rPr>
          <w:rFonts w:eastAsia="Times New Roman"/>
          <w:lang w:val="mn-MN"/>
        </w:rPr>
        <w:t>29.4.</w:t>
      </w:r>
      <w:r w:rsidR="00441D7B" w:rsidRPr="0025512E">
        <w:rPr>
          <w:bCs/>
          <w:noProof/>
          <w:lang w:val="mn-MN"/>
        </w:rPr>
        <w:t>Хилийн боомтын Үндэсний зөвлөл</w:t>
      </w:r>
      <w:r w:rsidR="00441D7B" w:rsidRPr="00F31845">
        <w:rPr>
          <w:rFonts w:eastAsia="Times New Roman"/>
          <w:lang w:val="mn-MN"/>
        </w:rPr>
        <w:t xml:space="preserve"> </w:t>
      </w:r>
      <w:r w:rsidRPr="00F31845">
        <w:rPr>
          <w:rFonts w:eastAsia="Times New Roman"/>
          <w:lang w:val="mn-MN"/>
        </w:rPr>
        <w:t>дараахь бүрэн эрхийг хэрэгжүүлнэ:</w:t>
      </w:r>
    </w:p>
    <w:p w14:paraId="6CD42E64" w14:textId="77777777" w:rsidR="00D213CF" w:rsidRDefault="00441D7B" w:rsidP="00D213CF">
      <w:pPr>
        <w:spacing w:after="0" w:line="240" w:lineRule="auto"/>
        <w:jc w:val="both"/>
        <w:rPr>
          <w:i/>
          <w:sz w:val="20"/>
          <w:szCs w:val="20"/>
        </w:rPr>
      </w:pPr>
      <w:hyperlink r:id="rId31" w:history="1">
        <w:r w:rsidR="00D213CF" w:rsidRPr="00A6733C">
          <w:rPr>
            <w:rStyle w:val="Hyperlink"/>
            <w:i/>
            <w:sz w:val="20"/>
            <w:szCs w:val="20"/>
            <w:lang w:bidi="ar-SA"/>
          </w:rPr>
          <w:t xml:space="preserve">/Энэ хэсэгт 2022 оны 8 дугаар сарын 29-ний өдрийн хуулиар </w:t>
        </w:r>
        <w:r w:rsidR="00D213CF" w:rsidRPr="00A6733C">
          <w:rPr>
            <w:rStyle w:val="Hyperlink"/>
            <w:bCs/>
            <w:i/>
            <w:sz w:val="20"/>
            <w:szCs w:val="20"/>
            <w:lang w:bidi="ar-SA"/>
          </w:rPr>
          <w:t>өөрчлөлт оруулсан</w:t>
        </w:r>
        <w:r w:rsidR="00D213CF" w:rsidRPr="00A6733C">
          <w:rPr>
            <w:rStyle w:val="Hyperlink"/>
            <w:i/>
            <w:sz w:val="20"/>
            <w:szCs w:val="20"/>
            <w:lang w:bidi="ar-SA"/>
          </w:rPr>
          <w:t>./</w:t>
        </w:r>
      </w:hyperlink>
    </w:p>
    <w:p w14:paraId="47BF368E" w14:textId="77777777" w:rsidR="00441D7B" w:rsidRPr="00441D7B" w:rsidRDefault="00441D7B" w:rsidP="00441D7B">
      <w:pPr>
        <w:spacing w:after="0" w:line="240" w:lineRule="auto"/>
        <w:jc w:val="both"/>
        <w:rPr>
          <w:i/>
          <w:sz w:val="20"/>
          <w:szCs w:val="20"/>
          <w:lang w:val="mn-MN"/>
        </w:rPr>
      </w:pPr>
      <w:hyperlink r:id="rId32" w:history="1">
        <w:r>
          <w:rPr>
            <w:rStyle w:val="Hyperlink"/>
            <w:i/>
            <w:sz w:val="20"/>
            <w:szCs w:val="20"/>
            <w:lang w:bidi="ar-SA"/>
          </w:rPr>
          <w:t>/Энэ хэс</w:t>
        </w:r>
        <w:r>
          <w:rPr>
            <w:rStyle w:val="Hyperlink"/>
            <w:i/>
            <w:sz w:val="20"/>
            <w:szCs w:val="20"/>
            <w:lang w:val="mn-MN" w:bidi="ar-SA"/>
          </w:rPr>
          <w:t xml:space="preserve">эгт </w:t>
        </w:r>
        <w:r>
          <w:rPr>
            <w:rStyle w:val="Hyperlink"/>
            <w:i/>
            <w:sz w:val="20"/>
            <w:szCs w:val="20"/>
            <w:lang w:bidi="ar-SA"/>
          </w:rPr>
          <w:t>202</w:t>
        </w:r>
        <w:r>
          <w:rPr>
            <w:rStyle w:val="Hyperlink"/>
            <w:i/>
            <w:sz w:val="20"/>
            <w:szCs w:val="20"/>
            <w:lang w:val="mn-MN" w:bidi="ar-SA"/>
          </w:rPr>
          <w:t>5</w:t>
        </w:r>
        <w:r>
          <w:rPr>
            <w:rStyle w:val="Hyperlink"/>
            <w:i/>
            <w:sz w:val="20"/>
            <w:szCs w:val="20"/>
            <w:lang w:bidi="ar-SA"/>
          </w:rPr>
          <w:t xml:space="preserve"> оны </w:t>
        </w:r>
        <w:r>
          <w:rPr>
            <w:rStyle w:val="Hyperlink"/>
            <w:i/>
            <w:sz w:val="20"/>
            <w:szCs w:val="20"/>
            <w:lang w:val="mn-MN" w:bidi="ar-SA"/>
          </w:rPr>
          <w:t>06</w:t>
        </w:r>
        <w:r>
          <w:rPr>
            <w:rStyle w:val="Hyperlink"/>
            <w:i/>
            <w:sz w:val="20"/>
            <w:szCs w:val="20"/>
            <w:lang w:bidi="ar-SA"/>
          </w:rPr>
          <w:t xml:space="preserve"> дугаар сарын 2</w:t>
        </w:r>
        <w:r>
          <w:rPr>
            <w:rStyle w:val="Hyperlink"/>
            <w:i/>
            <w:sz w:val="20"/>
            <w:szCs w:val="20"/>
            <w:lang w:val="mn-MN" w:bidi="ar-SA"/>
          </w:rPr>
          <w:t>5</w:t>
        </w:r>
        <w:r>
          <w:rPr>
            <w:rStyle w:val="Hyperlink"/>
            <w:i/>
            <w:sz w:val="20"/>
            <w:szCs w:val="20"/>
            <w:lang w:bidi="ar-SA"/>
          </w:rPr>
          <w:t>-н</w:t>
        </w:r>
        <w:r>
          <w:rPr>
            <w:rStyle w:val="Hyperlink"/>
            <w:i/>
            <w:sz w:val="20"/>
            <w:szCs w:val="20"/>
            <w:lang w:val="mn-MN" w:bidi="ar-SA"/>
          </w:rPr>
          <w:t>ы</w:t>
        </w:r>
        <w:r w:rsidRPr="00A87645">
          <w:rPr>
            <w:rStyle w:val="Hyperlink"/>
            <w:i/>
            <w:sz w:val="20"/>
            <w:szCs w:val="20"/>
            <w:lang w:bidi="ar-SA"/>
          </w:rPr>
          <w:t xml:space="preserve"> өдрийн хуулиар </w:t>
        </w:r>
        <w:r>
          <w:rPr>
            <w:rStyle w:val="Hyperlink"/>
            <w:bCs/>
            <w:i/>
            <w:sz w:val="20"/>
            <w:szCs w:val="20"/>
            <w:lang w:val="mn-MN" w:bidi="ar-SA"/>
          </w:rPr>
          <w:t>өөрч</w:t>
        </w:r>
      </w:hyperlink>
      <w:r>
        <w:rPr>
          <w:rStyle w:val="Hyperlink"/>
          <w:i/>
          <w:sz w:val="20"/>
          <w:szCs w:val="20"/>
          <w:lang w:val="mn-MN" w:bidi="ar-SA"/>
        </w:rPr>
        <w:t>лөлт оруулсан./</w:t>
      </w:r>
    </w:p>
    <w:p w14:paraId="4852C71C" w14:textId="3B1ECCE6" w:rsidR="001F7DDF" w:rsidRPr="00F31845" w:rsidRDefault="001F7DDF" w:rsidP="00441D7B">
      <w:pPr>
        <w:spacing w:after="0" w:line="240" w:lineRule="auto"/>
        <w:jc w:val="both"/>
        <w:rPr>
          <w:lang w:val="mn-MN"/>
        </w:rPr>
      </w:pPr>
    </w:p>
    <w:p w14:paraId="2AAD5D15" w14:textId="77777777" w:rsidR="001F7DDF" w:rsidRPr="00F31845" w:rsidRDefault="001F7DDF" w:rsidP="0088782D">
      <w:pPr>
        <w:tabs>
          <w:tab w:val="left" w:pos="1440"/>
        </w:tabs>
        <w:spacing w:after="0" w:line="240" w:lineRule="auto"/>
        <w:ind w:firstLine="1440"/>
        <w:jc w:val="both"/>
        <w:rPr>
          <w:lang w:val="mn-MN"/>
        </w:rPr>
      </w:pPr>
      <w:r w:rsidRPr="00F31845">
        <w:rPr>
          <w:rFonts w:eastAsia="Times New Roman"/>
          <w:lang w:val="mn-MN"/>
        </w:rPr>
        <w:t>29.4.1.хилийн боомтыг байгуулах, өргөтгөх, боомтын дэд бүтцийн асуудлыг шийдвэрлэх талаар санал боловсруулах;</w:t>
      </w:r>
    </w:p>
    <w:p w14:paraId="57D8B549" w14:textId="77777777" w:rsidR="001F7DDF" w:rsidRPr="00F31845" w:rsidRDefault="001F7DDF" w:rsidP="0088782D">
      <w:pPr>
        <w:spacing w:after="0" w:line="240" w:lineRule="auto"/>
        <w:ind w:firstLine="709"/>
        <w:jc w:val="both"/>
        <w:rPr>
          <w:lang w:val="mn-MN"/>
        </w:rPr>
      </w:pPr>
    </w:p>
    <w:p w14:paraId="2FAF9660" w14:textId="77777777" w:rsidR="001F7DDF" w:rsidRPr="00F31845" w:rsidRDefault="001F7DDF" w:rsidP="0088782D">
      <w:pPr>
        <w:spacing w:after="0" w:line="240" w:lineRule="auto"/>
        <w:ind w:firstLine="1440"/>
        <w:jc w:val="both"/>
        <w:rPr>
          <w:lang w:val="mn-MN"/>
        </w:rPr>
      </w:pPr>
      <w:r w:rsidRPr="00F31845">
        <w:rPr>
          <w:rFonts w:eastAsia="Times New Roman"/>
          <w:lang w:val="mn-MN"/>
        </w:rPr>
        <w:t xml:space="preserve">29.4.2.хилийн хяналтын байгууллагын ажлын уялдаа холбоог хангах, </w:t>
      </w:r>
      <w:r w:rsidRPr="00F31845">
        <w:rPr>
          <w:rFonts w:eastAsia="Times New Roman"/>
          <w:iCs/>
          <w:color w:val="auto"/>
          <w:lang w:val="mn-MN"/>
        </w:rPr>
        <w:t>хилийн</w:t>
      </w:r>
      <w:r w:rsidRPr="00F31845">
        <w:rPr>
          <w:rFonts w:eastAsia="Times New Roman"/>
          <w:lang w:val="mn-MN"/>
        </w:rPr>
        <w:t xml:space="preserve"> боомтын үйл ажиллагааг сайжруулах талаар зөвлөмж гаргах;</w:t>
      </w:r>
    </w:p>
    <w:p w14:paraId="7E28A714" w14:textId="77777777" w:rsidR="001F7DDF" w:rsidRPr="00F31845" w:rsidRDefault="001F7DDF" w:rsidP="0088782D">
      <w:pPr>
        <w:spacing w:after="0" w:line="240" w:lineRule="auto"/>
        <w:ind w:firstLine="709"/>
        <w:jc w:val="both"/>
        <w:rPr>
          <w:lang w:val="mn-MN"/>
        </w:rPr>
      </w:pPr>
    </w:p>
    <w:p w14:paraId="789EB208" w14:textId="77777777" w:rsidR="001F7DDF" w:rsidRPr="00F31845" w:rsidRDefault="001F7DDF" w:rsidP="0088782D">
      <w:pPr>
        <w:tabs>
          <w:tab w:val="left" w:pos="2127"/>
        </w:tabs>
        <w:spacing w:after="0" w:line="240" w:lineRule="auto"/>
        <w:ind w:firstLine="1440"/>
        <w:jc w:val="both"/>
        <w:rPr>
          <w:lang w:val="mn-MN"/>
        </w:rPr>
      </w:pPr>
      <w:r w:rsidRPr="00F31845">
        <w:rPr>
          <w:rFonts w:eastAsia="Times New Roman"/>
          <w:lang w:val="mn-MN"/>
        </w:rPr>
        <w:t>29.4.3.хилийн хяналтын байгууллагын албан хаагчдын нийгмийн асуудлын талаар санал боловсруулах;</w:t>
      </w:r>
    </w:p>
    <w:p w14:paraId="7B20E233" w14:textId="77777777" w:rsidR="001F7DDF" w:rsidRPr="00F31845" w:rsidRDefault="001F7DDF" w:rsidP="0088782D">
      <w:pPr>
        <w:tabs>
          <w:tab w:val="left" w:pos="2127"/>
        </w:tabs>
        <w:spacing w:after="0" w:line="240" w:lineRule="auto"/>
        <w:ind w:firstLine="709"/>
        <w:jc w:val="both"/>
        <w:rPr>
          <w:lang w:val="mn-MN"/>
        </w:rPr>
      </w:pPr>
    </w:p>
    <w:p w14:paraId="3792C420" w14:textId="77777777" w:rsidR="001F7DDF" w:rsidRPr="00F31845" w:rsidRDefault="001F7DDF" w:rsidP="0088782D">
      <w:pPr>
        <w:spacing w:after="0" w:line="240" w:lineRule="auto"/>
        <w:ind w:firstLine="1440"/>
        <w:jc w:val="both"/>
        <w:rPr>
          <w:lang w:val="mn-MN"/>
        </w:rPr>
      </w:pPr>
      <w:r w:rsidRPr="00F31845">
        <w:rPr>
          <w:rFonts w:eastAsia="Times New Roman"/>
          <w:lang w:val="mn-MN"/>
        </w:rPr>
        <w:t>29.4.4.хилийн боомтыг хөгжүүлэх, дэд бүтэц, хөрөнгө оруулалтын хөтөлбөр, төлөвлөгөөг батлах;</w:t>
      </w:r>
    </w:p>
    <w:p w14:paraId="147AD45F" w14:textId="77777777" w:rsidR="001F7DDF" w:rsidRPr="00F31845" w:rsidRDefault="001F7DDF" w:rsidP="0088782D">
      <w:pPr>
        <w:spacing w:after="0" w:line="240" w:lineRule="auto"/>
        <w:ind w:firstLine="709"/>
        <w:jc w:val="both"/>
        <w:rPr>
          <w:lang w:val="mn-MN"/>
        </w:rPr>
      </w:pPr>
    </w:p>
    <w:p w14:paraId="473204B2" w14:textId="77777777" w:rsidR="001F7DDF" w:rsidRPr="00F31845" w:rsidRDefault="001F7DDF" w:rsidP="0088782D">
      <w:pPr>
        <w:spacing w:after="0" w:line="240" w:lineRule="auto"/>
        <w:ind w:firstLine="1440"/>
        <w:jc w:val="both"/>
        <w:rPr>
          <w:lang w:val="mn-MN"/>
        </w:rPr>
      </w:pPr>
      <w:r w:rsidRPr="00F31845">
        <w:rPr>
          <w:rFonts w:eastAsia="Times New Roman"/>
          <w:lang w:val="mn-MN"/>
        </w:rPr>
        <w:t>29.4.5.хилийн боомтод мөрдөх нийтлэг журмыг батлах.</w:t>
      </w:r>
    </w:p>
    <w:p w14:paraId="64EB05BE" w14:textId="5E4CC63D" w:rsidR="001F7DDF" w:rsidRDefault="004C17DE" w:rsidP="004C17DE">
      <w:pPr>
        <w:spacing w:after="0" w:line="240" w:lineRule="auto"/>
        <w:jc w:val="both"/>
        <w:rPr>
          <w:lang w:val="mn-MN"/>
        </w:rPr>
      </w:pPr>
      <w:r>
        <w:rPr>
          <w:lang w:val="mn-MN"/>
        </w:rPr>
        <w:tab/>
      </w:r>
      <w:r>
        <w:rPr>
          <w:lang w:val="mn-MN"/>
        </w:rPr>
        <w:tab/>
      </w:r>
    </w:p>
    <w:p w14:paraId="2FD43786" w14:textId="7B62DE6D" w:rsidR="004C17DE" w:rsidRPr="00DD394F" w:rsidRDefault="004C17DE" w:rsidP="004C17DE">
      <w:pPr>
        <w:spacing w:after="0" w:line="240" w:lineRule="auto"/>
        <w:jc w:val="both"/>
        <w:rPr>
          <w:shd w:val="clear" w:color="auto" w:fill="FFFFFF"/>
          <w:lang w:val="mn-MN"/>
        </w:rPr>
      </w:pPr>
      <w:r w:rsidRPr="00DD394F">
        <w:rPr>
          <w:lang w:val="mn-MN"/>
        </w:rPr>
        <w:lastRenderedPageBreak/>
        <w:tab/>
      </w:r>
      <w:r w:rsidRPr="00DD394F">
        <w:rPr>
          <w:lang w:val="mn-MN"/>
        </w:rPr>
        <w:tab/>
      </w:r>
      <w:bookmarkStart w:id="1" w:name="_Hlk92497649"/>
      <w:r w:rsidRPr="00DD394F">
        <w:rPr>
          <w:shd w:val="clear" w:color="auto" w:fill="FFFFFF"/>
          <w:lang w:val="mn-MN"/>
        </w:rPr>
        <w:t xml:space="preserve">29.4.6.хилийн </w:t>
      </w:r>
      <w:r w:rsidRPr="00DD394F">
        <w:rPr>
          <w:rFonts w:eastAsia="Times New Roman"/>
          <w:lang w:val="mn-MN"/>
        </w:rPr>
        <w:t>боомтод Төр, хувийн хэвшлийн түншлэлийн тухай хуульд заасны дагуу</w:t>
      </w:r>
      <w:r w:rsidRPr="00DD394F">
        <w:rPr>
          <w:shd w:val="clear" w:color="auto" w:fill="FFFFFF"/>
          <w:lang w:val="mn-MN"/>
        </w:rPr>
        <w:t xml:space="preserve"> төр, хувийн хэвшлийн түншлэлээр хэрэгжүүлэх төслийг төлөвлөх, </w:t>
      </w:r>
      <w:bookmarkEnd w:id="1"/>
      <w:r w:rsidRPr="00DD394F">
        <w:rPr>
          <w:shd w:val="clear" w:color="auto" w:fill="FFFFFF"/>
          <w:lang w:val="mn-MN"/>
        </w:rPr>
        <w:t>санал гаргах, төр, хувийн хэвшлийн түншлэлийн гэрээний хэрэгжилтэд хяналт тавих.</w:t>
      </w:r>
    </w:p>
    <w:p w14:paraId="5F95765A" w14:textId="0263A05C" w:rsidR="004C17DE" w:rsidRDefault="00441D7B" w:rsidP="004C17DE">
      <w:pPr>
        <w:spacing w:after="0" w:line="240" w:lineRule="auto"/>
        <w:jc w:val="both"/>
        <w:rPr>
          <w:i/>
          <w:sz w:val="20"/>
        </w:rPr>
      </w:pPr>
      <w:hyperlink r:id="rId33" w:history="1">
        <w:r w:rsidR="004C17DE" w:rsidRPr="0004229B">
          <w:rPr>
            <w:rStyle w:val="Hyperlink"/>
            <w:i/>
            <w:sz w:val="20"/>
            <w:szCs w:val="20"/>
            <w:lang w:bidi="ar-SA"/>
          </w:rPr>
          <w:t xml:space="preserve">/Энэ </w:t>
        </w:r>
        <w:r w:rsidR="004C17DE" w:rsidRPr="0004229B">
          <w:rPr>
            <w:rStyle w:val="Hyperlink"/>
            <w:i/>
            <w:sz w:val="20"/>
            <w:szCs w:val="20"/>
            <w:lang w:val="mn-MN" w:bidi="ar-SA"/>
          </w:rPr>
          <w:t>заалтыг</w:t>
        </w:r>
        <w:r w:rsidR="004C17DE" w:rsidRPr="0004229B">
          <w:rPr>
            <w:rStyle w:val="Hyperlink"/>
            <w:i/>
            <w:sz w:val="20"/>
            <w:szCs w:val="20"/>
            <w:lang w:bidi="ar-SA"/>
          </w:rPr>
          <w:t xml:space="preserve"> 2022 оны 12 дугаар сарын 09-ний өдрийн хуулиар </w:t>
        </w:r>
        <w:r w:rsidR="004C17DE" w:rsidRPr="0004229B">
          <w:rPr>
            <w:rStyle w:val="Hyperlink"/>
            <w:bCs/>
            <w:i/>
            <w:sz w:val="20"/>
            <w:szCs w:val="20"/>
            <w:lang w:bidi="ar-SA"/>
          </w:rPr>
          <w:t>нэмсэн</w:t>
        </w:r>
        <w:r w:rsidR="004C17DE" w:rsidRPr="0004229B">
          <w:rPr>
            <w:rStyle w:val="Hyperlink"/>
            <w:i/>
            <w:sz w:val="20"/>
            <w:lang w:bidi="ar-SA"/>
          </w:rPr>
          <w:t>./</w:t>
        </w:r>
      </w:hyperlink>
    </w:p>
    <w:p w14:paraId="2183FD34" w14:textId="77777777" w:rsidR="004C17DE" w:rsidRPr="00F31845" w:rsidRDefault="004C17DE" w:rsidP="004C17DE">
      <w:pPr>
        <w:spacing w:after="0" w:line="240" w:lineRule="auto"/>
        <w:jc w:val="both"/>
        <w:rPr>
          <w:lang w:val="mn-MN"/>
        </w:rPr>
      </w:pPr>
    </w:p>
    <w:p w14:paraId="27482523" w14:textId="1A1CE2AE" w:rsidR="001F7DDF" w:rsidRPr="00F31845" w:rsidRDefault="001F7DDF" w:rsidP="0088782D">
      <w:pPr>
        <w:spacing w:after="0" w:line="240" w:lineRule="auto"/>
        <w:ind w:firstLine="709"/>
        <w:jc w:val="both"/>
        <w:rPr>
          <w:lang w:val="mn-MN"/>
        </w:rPr>
      </w:pPr>
      <w:r w:rsidRPr="00F31845">
        <w:rPr>
          <w:rFonts w:eastAsia="Times New Roman"/>
          <w:lang w:val="mn-MN"/>
        </w:rPr>
        <w:t>29.5.</w:t>
      </w:r>
      <w:r w:rsidR="00441D7B" w:rsidRPr="0025512E">
        <w:rPr>
          <w:bCs/>
          <w:noProof/>
          <w:lang w:val="mn-MN"/>
        </w:rPr>
        <w:t>Хилийн боомтын Үндэсний зөвлөл</w:t>
      </w:r>
      <w:r w:rsidR="00441D7B" w:rsidRPr="00F31845">
        <w:rPr>
          <w:rFonts w:eastAsia="Times New Roman"/>
          <w:lang w:val="mn-MN"/>
        </w:rPr>
        <w:t xml:space="preserve"> </w:t>
      </w:r>
      <w:r w:rsidRPr="00F31845">
        <w:rPr>
          <w:rFonts w:eastAsia="Times New Roman"/>
          <w:lang w:val="mn-MN"/>
        </w:rPr>
        <w:t xml:space="preserve">хэлэлцсэн асуудлаараа тогтоол, зөвлөмж гаргах бөгөөд хилийн хяналтын байгууллага түүний хэрэгжилтийг зохион байгуулж, биелэлт, үр дүнг тогтоосон хугацаанд </w:t>
      </w:r>
      <w:r w:rsidRPr="00F31845">
        <w:rPr>
          <w:rFonts w:eastAsia="Times New Roman"/>
          <w:color w:val="auto"/>
          <w:lang w:val="mn-MN"/>
        </w:rPr>
        <w:t>хилийн</w:t>
      </w:r>
      <w:r w:rsidRPr="00F31845">
        <w:rPr>
          <w:rFonts w:eastAsia="Times New Roman"/>
          <w:lang w:val="mn-MN"/>
        </w:rPr>
        <w:t xml:space="preserve"> боомтын үндэсний зөвлөлд тайлагнана.</w:t>
      </w:r>
    </w:p>
    <w:p w14:paraId="707575C8" w14:textId="77777777" w:rsidR="00207B01" w:rsidRDefault="00441D7B" w:rsidP="00207B01">
      <w:pPr>
        <w:spacing w:after="0" w:line="240" w:lineRule="auto"/>
        <w:jc w:val="both"/>
        <w:rPr>
          <w:i/>
          <w:sz w:val="20"/>
          <w:szCs w:val="20"/>
        </w:rPr>
      </w:pPr>
      <w:hyperlink r:id="rId34" w:history="1">
        <w:r w:rsidR="00207B01" w:rsidRPr="00A6733C">
          <w:rPr>
            <w:rStyle w:val="Hyperlink"/>
            <w:i/>
            <w:sz w:val="20"/>
            <w:szCs w:val="20"/>
            <w:lang w:bidi="ar-SA"/>
          </w:rPr>
          <w:t xml:space="preserve">/Энэ хэсэгт 2022 оны 8 дугаар сарын 29-ний өдрийн хуулиар </w:t>
        </w:r>
        <w:r w:rsidR="00207B01" w:rsidRPr="00A6733C">
          <w:rPr>
            <w:rStyle w:val="Hyperlink"/>
            <w:bCs/>
            <w:i/>
            <w:sz w:val="20"/>
            <w:szCs w:val="20"/>
            <w:lang w:bidi="ar-SA"/>
          </w:rPr>
          <w:t>өөрчлөлт оруулсан</w:t>
        </w:r>
        <w:r w:rsidR="00207B01" w:rsidRPr="00A6733C">
          <w:rPr>
            <w:rStyle w:val="Hyperlink"/>
            <w:i/>
            <w:sz w:val="20"/>
            <w:szCs w:val="20"/>
            <w:lang w:bidi="ar-SA"/>
          </w:rPr>
          <w:t>./</w:t>
        </w:r>
      </w:hyperlink>
    </w:p>
    <w:p w14:paraId="46D72786" w14:textId="77777777" w:rsidR="00441D7B" w:rsidRPr="00441D7B" w:rsidRDefault="00441D7B" w:rsidP="00441D7B">
      <w:pPr>
        <w:spacing w:after="0" w:line="240" w:lineRule="auto"/>
        <w:jc w:val="both"/>
        <w:rPr>
          <w:i/>
          <w:sz w:val="20"/>
          <w:szCs w:val="20"/>
          <w:lang w:val="mn-MN"/>
        </w:rPr>
      </w:pPr>
      <w:hyperlink r:id="rId35" w:history="1">
        <w:r>
          <w:rPr>
            <w:rStyle w:val="Hyperlink"/>
            <w:i/>
            <w:sz w:val="20"/>
            <w:szCs w:val="20"/>
            <w:lang w:bidi="ar-SA"/>
          </w:rPr>
          <w:t>/Энэ хэс</w:t>
        </w:r>
        <w:r>
          <w:rPr>
            <w:rStyle w:val="Hyperlink"/>
            <w:i/>
            <w:sz w:val="20"/>
            <w:szCs w:val="20"/>
            <w:lang w:val="mn-MN" w:bidi="ar-SA"/>
          </w:rPr>
          <w:t xml:space="preserve">эгт </w:t>
        </w:r>
        <w:r>
          <w:rPr>
            <w:rStyle w:val="Hyperlink"/>
            <w:i/>
            <w:sz w:val="20"/>
            <w:szCs w:val="20"/>
            <w:lang w:bidi="ar-SA"/>
          </w:rPr>
          <w:t>202</w:t>
        </w:r>
        <w:r>
          <w:rPr>
            <w:rStyle w:val="Hyperlink"/>
            <w:i/>
            <w:sz w:val="20"/>
            <w:szCs w:val="20"/>
            <w:lang w:val="mn-MN" w:bidi="ar-SA"/>
          </w:rPr>
          <w:t>5</w:t>
        </w:r>
        <w:r>
          <w:rPr>
            <w:rStyle w:val="Hyperlink"/>
            <w:i/>
            <w:sz w:val="20"/>
            <w:szCs w:val="20"/>
            <w:lang w:bidi="ar-SA"/>
          </w:rPr>
          <w:t xml:space="preserve"> оны </w:t>
        </w:r>
        <w:r>
          <w:rPr>
            <w:rStyle w:val="Hyperlink"/>
            <w:i/>
            <w:sz w:val="20"/>
            <w:szCs w:val="20"/>
            <w:lang w:val="mn-MN" w:bidi="ar-SA"/>
          </w:rPr>
          <w:t>06</w:t>
        </w:r>
        <w:r>
          <w:rPr>
            <w:rStyle w:val="Hyperlink"/>
            <w:i/>
            <w:sz w:val="20"/>
            <w:szCs w:val="20"/>
            <w:lang w:bidi="ar-SA"/>
          </w:rPr>
          <w:t xml:space="preserve"> дугаар сарын 2</w:t>
        </w:r>
        <w:r>
          <w:rPr>
            <w:rStyle w:val="Hyperlink"/>
            <w:i/>
            <w:sz w:val="20"/>
            <w:szCs w:val="20"/>
            <w:lang w:val="mn-MN" w:bidi="ar-SA"/>
          </w:rPr>
          <w:t>5</w:t>
        </w:r>
        <w:r>
          <w:rPr>
            <w:rStyle w:val="Hyperlink"/>
            <w:i/>
            <w:sz w:val="20"/>
            <w:szCs w:val="20"/>
            <w:lang w:bidi="ar-SA"/>
          </w:rPr>
          <w:t>-н</w:t>
        </w:r>
        <w:r>
          <w:rPr>
            <w:rStyle w:val="Hyperlink"/>
            <w:i/>
            <w:sz w:val="20"/>
            <w:szCs w:val="20"/>
            <w:lang w:val="mn-MN" w:bidi="ar-SA"/>
          </w:rPr>
          <w:t>ы</w:t>
        </w:r>
        <w:r w:rsidRPr="00A87645">
          <w:rPr>
            <w:rStyle w:val="Hyperlink"/>
            <w:i/>
            <w:sz w:val="20"/>
            <w:szCs w:val="20"/>
            <w:lang w:bidi="ar-SA"/>
          </w:rPr>
          <w:t xml:space="preserve"> өдрийн хуулиар </w:t>
        </w:r>
        <w:r>
          <w:rPr>
            <w:rStyle w:val="Hyperlink"/>
            <w:bCs/>
            <w:i/>
            <w:sz w:val="20"/>
            <w:szCs w:val="20"/>
            <w:lang w:val="mn-MN" w:bidi="ar-SA"/>
          </w:rPr>
          <w:t>өөрч</w:t>
        </w:r>
      </w:hyperlink>
      <w:r>
        <w:rPr>
          <w:rStyle w:val="Hyperlink"/>
          <w:i/>
          <w:sz w:val="20"/>
          <w:szCs w:val="20"/>
          <w:lang w:val="mn-MN" w:bidi="ar-SA"/>
        </w:rPr>
        <w:t>лөлт оруулсан./</w:t>
      </w:r>
    </w:p>
    <w:p w14:paraId="47142D3A" w14:textId="77777777" w:rsidR="00441D7B" w:rsidRPr="00F31845" w:rsidRDefault="00441D7B" w:rsidP="00441D7B">
      <w:pPr>
        <w:spacing w:after="0" w:line="240" w:lineRule="auto"/>
        <w:ind w:firstLine="709"/>
        <w:jc w:val="both"/>
        <w:rPr>
          <w:lang w:val="mn-MN"/>
        </w:rPr>
      </w:pPr>
    </w:p>
    <w:p w14:paraId="5582E689" w14:textId="5AE27D25" w:rsidR="001F7DDF" w:rsidRPr="00F31845" w:rsidRDefault="001F7DDF" w:rsidP="0088782D">
      <w:pPr>
        <w:spacing w:after="0" w:line="240" w:lineRule="auto"/>
        <w:ind w:firstLine="709"/>
        <w:jc w:val="both"/>
        <w:rPr>
          <w:lang w:val="mn-MN"/>
        </w:rPr>
      </w:pPr>
      <w:r w:rsidRPr="00F31845">
        <w:rPr>
          <w:rFonts w:eastAsia="Times New Roman"/>
          <w:lang w:val="mn-MN"/>
        </w:rPr>
        <w:t>29.6.</w:t>
      </w:r>
      <w:r w:rsidR="00441D7B" w:rsidRPr="0025512E">
        <w:rPr>
          <w:bCs/>
          <w:noProof/>
          <w:lang w:val="mn-MN"/>
        </w:rPr>
        <w:t>Хилийн боомтын Үндэсний зөвлөл</w:t>
      </w:r>
      <w:r w:rsidR="00441D7B" w:rsidRPr="00F31845">
        <w:rPr>
          <w:rFonts w:eastAsia="Times New Roman"/>
          <w:lang w:val="mn-MN"/>
        </w:rPr>
        <w:t xml:space="preserve"> </w:t>
      </w:r>
      <w:r w:rsidRPr="00F31845">
        <w:rPr>
          <w:rFonts w:eastAsia="Times New Roman"/>
          <w:lang w:val="mn-MN"/>
        </w:rPr>
        <w:t>шаардлагатай гэж үзвэл тодорхой асуудлыг Засгийн газрын хуралдаанд оруулж шийдвэрлүүлэх бөгөөд ажлаа Засгийн газарт тайлагнана.</w:t>
      </w:r>
    </w:p>
    <w:p w14:paraId="226D214A" w14:textId="77777777" w:rsidR="00207B01" w:rsidRDefault="00441D7B" w:rsidP="00207B01">
      <w:pPr>
        <w:spacing w:after="0" w:line="240" w:lineRule="auto"/>
        <w:jc w:val="both"/>
        <w:rPr>
          <w:i/>
          <w:sz w:val="20"/>
          <w:szCs w:val="20"/>
        </w:rPr>
      </w:pPr>
      <w:hyperlink r:id="rId36" w:history="1">
        <w:r w:rsidR="00207B01" w:rsidRPr="00A6733C">
          <w:rPr>
            <w:rStyle w:val="Hyperlink"/>
            <w:i/>
            <w:sz w:val="20"/>
            <w:szCs w:val="20"/>
            <w:lang w:bidi="ar-SA"/>
          </w:rPr>
          <w:t xml:space="preserve">/Энэ хэсэгт 2022 оны 8 дугаар сарын 29-ний өдрийн хуулиар </w:t>
        </w:r>
        <w:r w:rsidR="00207B01" w:rsidRPr="00A6733C">
          <w:rPr>
            <w:rStyle w:val="Hyperlink"/>
            <w:bCs/>
            <w:i/>
            <w:sz w:val="20"/>
            <w:szCs w:val="20"/>
            <w:lang w:bidi="ar-SA"/>
          </w:rPr>
          <w:t>өөрчлөлт оруулсан</w:t>
        </w:r>
        <w:r w:rsidR="00207B01" w:rsidRPr="00A6733C">
          <w:rPr>
            <w:rStyle w:val="Hyperlink"/>
            <w:i/>
            <w:sz w:val="20"/>
            <w:szCs w:val="20"/>
            <w:lang w:bidi="ar-SA"/>
          </w:rPr>
          <w:t>./</w:t>
        </w:r>
      </w:hyperlink>
    </w:p>
    <w:p w14:paraId="7160D005" w14:textId="77777777" w:rsidR="00441D7B" w:rsidRPr="00441D7B" w:rsidRDefault="00441D7B" w:rsidP="00441D7B">
      <w:pPr>
        <w:spacing w:after="0" w:line="240" w:lineRule="auto"/>
        <w:jc w:val="both"/>
        <w:rPr>
          <w:i/>
          <w:sz w:val="20"/>
          <w:szCs w:val="20"/>
          <w:lang w:val="mn-MN"/>
        </w:rPr>
      </w:pPr>
      <w:hyperlink r:id="rId37" w:history="1">
        <w:r>
          <w:rPr>
            <w:rStyle w:val="Hyperlink"/>
            <w:i/>
            <w:sz w:val="20"/>
            <w:szCs w:val="20"/>
            <w:lang w:bidi="ar-SA"/>
          </w:rPr>
          <w:t>/Энэ хэс</w:t>
        </w:r>
        <w:r>
          <w:rPr>
            <w:rStyle w:val="Hyperlink"/>
            <w:i/>
            <w:sz w:val="20"/>
            <w:szCs w:val="20"/>
            <w:lang w:val="mn-MN" w:bidi="ar-SA"/>
          </w:rPr>
          <w:t xml:space="preserve">эгт </w:t>
        </w:r>
        <w:r>
          <w:rPr>
            <w:rStyle w:val="Hyperlink"/>
            <w:i/>
            <w:sz w:val="20"/>
            <w:szCs w:val="20"/>
            <w:lang w:bidi="ar-SA"/>
          </w:rPr>
          <w:t>202</w:t>
        </w:r>
        <w:r>
          <w:rPr>
            <w:rStyle w:val="Hyperlink"/>
            <w:i/>
            <w:sz w:val="20"/>
            <w:szCs w:val="20"/>
            <w:lang w:val="mn-MN" w:bidi="ar-SA"/>
          </w:rPr>
          <w:t>5</w:t>
        </w:r>
        <w:r>
          <w:rPr>
            <w:rStyle w:val="Hyperlink"/>
            <w:i/>
            <w:sz w:val="20"/>
            <w:szCs w:val="20"/>
            <w:lang w:bidi="ar-SA"/>
          </w:rPr>
          <w:t xml:space="preserve"> оны </w:t>
        </w:r>
        <w:r>
          <w:rPr>
            <w:rStyle w:val="Hyperlink"/>
            <w:i/>
            <w:sz w:val="20"/>
            <w:szCs w:val="20"/>
            <w:lang w:val="mn-MN" w:bidi="ar-SA"/>
          </w:rPr>
          <w:t>06</w:t>
        </w:r>
        <w:r>
          <w:rPr>
            <w:rStyle w:val="Hyperlink"/>
            <w:i/>
            <w:sz w:val="20"/>
            <w:szCs w:val="20"/>
            <w:lang w:bidi="ar-SA"/>
          </w:rPr>
          <w:t xml:space="preserve"> дугаар сарын 2</w:t>
        </w:r>
        <w:r>
          <w:rPr>
            <w:rStyle w:val="Hyperlink"/>
            <w:i/>
            <w:sz w:val="20"/>
            <w:szCs w:val="20"/>
            <w:lang w:val="mn-MN" w:bidi="ar-SA"/>
          </w:rPr>
          <w:t>5</w:t>
        </w:r>
        <w:r>
          <w:rPr>
            <w:rStyle w:val="Hyperlink"/>
            <w:i/>
            <w:sz w:val="20"/>
            <w:szCs w:val="20"/>
            <w:lang w:bidi="ar-SA"/>
          </w:rPr>
          <w:t>-н</w:t>
        </w:r>
        <w:r>
          <w:rPr>
            <w:rStyle w:val="Hyperlink"/>
            <w:i/>
            <w:sz w:val="20"/>
            <w:szCs w:val="20"/>
            <w:lang w:val="mn-MN" w:bidi="ar-SA"/>
          </w:rPr>
          <w:t>ы</w:t>
        </w:r>
        <w:r w:rsidRPr="00A87645">
          <w:rPr>
            <w:rStyle w:val="Hyperlink"/>
            <w:i/>
            <w:sz w:val="20"/>
            <w:szCs w:val="20"/>
            <w:lang w:bidi="ar-SA"/>
          </w:rPr>
          <w:t xml:space="preserve"> өдрийн хуулиар </w:t>
        </w:r>
        <w:r>
          <w:rPr>
            <w:rStyle w:val="Hyperlink"/>
            <w:bCs/>
            <w:i/>
            <w:sz w:val="20"/>
            <w:szCs w:val="20"/>
            <w:lang w:val="mn-MN" w:bidi="ar-SA"/>
          </w:rPr>
          <w:t>өөрч</w:t>
        </w:r>
      </w:hyperlink>
      <w:r>
        <w:rPr>
          <w:rStyle w:val="Hyperlink"/>
          <w:i/>
          <w:sz w:val="20"/>
          <w:szCs w:val="20"/>
          <w:lang w:val="mn-MN" w:bidi="ar-SA"/>
        </w:rPr>
        <w:t>лөлт оруулсан./</w:t>
      </w:r>
    </w:p>
    <w:p w14:paraId="19D2EA5E" w14:textId="615DF969" w:rsidR="001F7DDF" w:rsidRPr="00F31845" w:rsidRDefault="001F7DDF" w:rsidP="00441D7B">
      <w:pPr>
        <w:spacing w:after="0" w:line="240" w:lineRule="auto"/>
        <w:jc w:val="both"/>
        <w:rPr>
          <w:lang w:val="mn-MN"/>
        </w:rPr>
      </w:pPr>
    </w:p>
    <w:p w14:paraId="4B75CE65" w14:textId="77777777" w:rsidR="001F7DDF" w:rsidRPr="00F31845" w:rsidRDefault="001F7DDF" w:rsidP="0088782D">
      <w:pPr>
        <w:spacing w:after="0" w:line="240" w:lineRule="auto"/>
        <w:ind w:firstLine="720"/>
        <w:jc w:val="both"/>
        <w:rPr>
          <w:lang w:val="mn-MN"/>
        </w:rPr>
      </w:pPr>
      <w:r w:rsidRPr="00F31845">
        <w:rPr>
          <w:rFonts w:eastAsia="Times New Roman"/>
          <w:lang w:val="mn-MN"/>
        </w:rPr>
        <w:t>29.7.Тухайн х</w:t>
      </w:r>
      <w:r w:rsidRPr="00F31845">
        <w:rPr>
          <w:lang w:val="mn-MN"/>
        </w:rPr>
        <w:t>илий</w:t>
      </w:r>
      <w:r w:rsidR="00801F4F" w:rsidRPr="00F31845">
        <w:rPr>
          <w:lang w:val="mn-MN"/>
        </w:rPr>
        <w:t xml:space="preserve">н боомтод хилийн хяналтын болон </w:t>
      </w:r>
      <w:r w:rsidRPr="00F31845">
        <w:rPr>
          <w:lang w:val="mn-MN"/>
        </w:rPr>
        <w:t xml:space="preserve">тагнуулын, тээврийн байгууллагын төлөөлөл оролцсон </w:t>
      </w:r>
      <w:r w:rsidRPr="00F31845">
        <w:rPr>
          <w:color w:val="auto"/>
          <w:lang w:val="mn-MN"/>
        </w:rPr>
        <w:t>х</w:t>
      </w:r>
      <w:r w:rsidR="00801F4F" w:rsidRPr="00F31845">
        <w:rPr>
          <w:lang w:val="mn-MN"/>
        </w:rPr>
        <w:t xml:space="preserve">илийн боомтын </w:t>
      </w:r>
      <w:r w:rsidRPr="00F31845">
        <w:rPr>
          <w:lang w:val="mn-MN"/>
        </w:rPr>
        <w:t xml:space="preserve">зөвлөл ажиллах бөгөөд хилийн боомтын зөвлөлийн дарга нь хилийн төлөөлөгч байна.  </w:t>
      </w:r>
    </w:p>
    <w:p w14:paraId="017BE604" w14:textId="77777777" w:rsidR="001F7DDF" w:rsidRPr="00F31845" w:rsidRDefault="001F7DDF" w:rsidP="0088782D">
      <w:pPr>
        <w:spacing w:after="0" w:line="240" w:lineRule="auto"/>
        <w:ind w:firstLine="720"/>
        <w:jc w:val="both"/>
        <w:rPr>
          <w:lang w:val="mn-MN"/>
        </w:rPr>
      </w:pPr>
    </w:p>
    <w:p w14:paraId="0933DB75" w14:textId="77777777" w:rsidR="001F7DDF" w:rsidRDefault="001F7DDF" w:rsidP="0088782D">
      <w:pPr>
        <w:spacing w:after="0" w:line="240" w:lineRule="auto"/>
        <w:ind w:firstLine="720"/>
        <w:jc w:val="both"/>
        <w:rPr>
          <w:rFonts w:eastAsia="Times New Roman"/>
          <w:lang w:val="mn-MN"/>
        </w:rPr>
      </w:pPr>
      <w:r w:rsidRPr="00F31845">
        <w:rPr>
          <w:rFonts w:eastAsia="Times New Roman"/>
          <w:lang w:val="mn-MN"/>
        </w:rPr>
        <w:t>29.8.Энэ хуулийн</w:t>
      </w:r>
      <w:r w:rsidR="006E642A" w:rsidRPr="00F31845">
        <w:rPr>
          <w:rFonts w:eastAsia="Times New Roman"/>
          <w:lang w:val="mn-MN"/>
        </w:rPr>
        <w:t xml:space="preserve"> </w:t>
      </w:r>
      <w:r w:rsidRPr="00F31845">
        <w:rPr>
          <w:rFonts w:eastAsia="Times New Roman"/>
          <w:lang w:val="mn-MN"/>
        </w:rPr>
        <w:t xml:space="preserve">29.4.5-д заасан нийтлэг журамд нийцүүлэн хилийн боомт тус бүрд мөрдөх журмыг тухайн </w:t>
      </w:r>
      <w:r w:rsidRPr="00F31845">
        <w:rPr>
          <w:rFonts w:eastAsia="Times New Roman"/>
          <w:bCs/>
          <w:iCs/>
          <w:color w:val="auto"/>
          <w:lang w:val="mn-MN"/>
        </w:rPr>
        <w:t>хилийн</w:t>
      </w:r>
      <w:r w:rsidRPr="00F31845">
        <w:rPr>
          <w:rFonts w:eastAsia="Times New Roman"/>
          <w:b/>
          <w:bCs/>
          <w:i/>
          <w:iCs/>
          <w:color w:val="auto"/>
          <w:lang w:val="mn-MN"/>
        </w:rPr>
        <w:t xml:space="preserve"> </w:t>
      </w:r>
      <w:r w:rsidRPr="00F31845">
        <w:rPr>
          <w:rFonts w:eastAsia="Times New Roman"/>
          <w:lang w:val="mn-MN"/>
        </w:rPr>
        <w:t>боомтын зөвлөлийн дарга батална.</w:t>
      </w:r>
    </w:p>
    <w:p w14:paraId="2576CD3B" w14:textId="77777777" w:rsidR="000F2968" w:rsidRDefault="000F2968" w:rsidP="0088782D">
      <w:pPr>
        <w:spacing w:after="0" w:line="240" w:lineRule="auto"/>
        <w:ind w:firstLine="720"/>
        <w:jc w:val="both"/>
        <w:rPr>
          <w:rFonts w:eastAsia="Times New Roman"/>
          <w:lang w:val="mn-MN"/>
        </w:rPr>
      </w:pPr>
    </w:p>
    <w:p w14:paraId="59AC187A" w14:textId="77777777" w:rsidR="000F2968" w:rsidRPr="00C8248F" w:rsidRDefault="000F2968" w:rsidP="000F2968">
      <w:pPr>
        <w:autoSpaceDE w:val="0"/>
        <w:autoSpaceDN w:val="0"/>
        <w:adjustRightInd w:val="0"/>
        <w:spacing w:after="0" w:line="240" w:lineRule="auto"/>
        <w:ind w:firstLine="709"/>
        <w:contextualSpacing/>
        <w:jc w:val="both"/>
        <w:rPr>
          <w:rFonts w:eastAsia="Times New Roman"/>
          <w:bCs/>
          <w:lang w:val="mn-MN"/>
        </w:rPr>
      </w:pPr>
      <w:r w:rsidRPr="00C8248F">
        <w:rPr>
          <w:rFonts w:eastAsia="Times New Roman"/>
          <w:bCs/>
          <w:lang w:val="mn-MN"/>
        </w:rPr>
        <w:t>29.9.Ашигт малтмал, газрын тос, бараа бүтээгдэхүүний экспорт, импорт, худалдааны эргэлтийг нэмэгдүүлэх, улс хоорондын тээврийн зохицуулалт, халдвар хамгаалал, хууль сахиулах болон хилийн хяналтын байгууллага, орон нутгийн засаг захиргааны байгууллагын ажлын уялдаа холбоог нэгдсэн зохицуулалтаар хангах, боомтын хөгжлийн асуудлыг төлөвлөх, орон сууц, цахилгаан, дулаан, цэвэр, бохир ус болон бусад дэд бүтцийг хариуцаж, боомтын хэвийн үйл ажиллагаа явуулах нөхцөлийг бүрдүүлэх, хилийн боомт дахь төрийн өмчийн бүртгэл, хяналтыг хариуцах чиг үүрэг бүхий Хилийн боомтын захиргааг Засгийн газар байгуулна.</w:t>
      </w:r>
    </w:p>
    <w:p w14:paraId="3A33DFD1" w14:textId="77777777" w:rsidR="000F2968" w:rsidRPr="000F2968" w:rsidRDefault="00441D7B" w:rsidP="000F2968">
      <w:pPr>
        <w:spacing w:after="0" w:line="240" w:lineRule="auto"/>
        <w:rPr>
          <w:i/>
          <w:sz w:val="20"/>
        </w:rPr>
      </w:pPr>
      <w:hyperlink r:id="rId38" w:history="1">
        <w:r w:rsidR="000F2968" w:rsidRPr="000F2968">
          <w:rPr>
            <w:rStyle w:val="Hyperlink"/>
            <w:i/>
            <w:sz w:val="20"/>
            <w:szCs w:val="20"/>
            <w:lang w:bidi="ar-SA"/>
          </w:rPr>
          <w:t xml:space="preserve">/Энэ хэсгийг 2021 оны 11 дүгээр сарын 12-ны өдрийн хуулиар </w:t>
        </w:r>
        <w:r w:rsidR="000F2968" w:rsidRPr="000F2968">
          <w:rPr>
            <w:rStyle w:val="Hyperlink"/>
            <w:bCs/>
            <w:i/>
            <w:sz w:val="20"/>
            <w:szCs w:val="20"/>
            <w:lang w:bidi="ar-SA"/>
          </w:rPr>
          <w:t>нэмсэн</w:t>
        </w:r>
        <w:r w:rsidR="000F2968" w:rsidRPr="000F2968">
          <w:rPr>
            <w:rStyle w:val="Hyperlink"/>
            <w:i/>
            <w:sz w:val="20"/>
            <w:lang w:bidi="ar-SA"/>
          </w:rPr>
          <w:t>./</w:t>
        </w:r>
      </w:hyperlink>
    </w:p>
    <w:p w14:paraId="731E2ED6" w14:textId="77777777" w:rsidR="000F2968" w:rsidRPr="000F2968" w:rsidRDefault="000F2968" w:rsidP="000F2968">
      <w:pPr>
        <w:autoSpaceDE w:val="0"/>
        <w:autoSpaceDN w:val="0"/>
        <w:adjustRightInd w:val="0"/>
        <w:spacing w:after="0" w:line="240" w:lineRule="auto"/>
        <w:ind w:firstLine="720"/>
        <w:contextualSpacing/>
        <w:jc w:val="both"/>
        <w:rPr>
          <w:rFonts w:eastAsia="Times New Roman"/>
          <w:i/>
          <w:iCs/>
          <w:lang w:val="mn-MN"/>
        </w:rPr>
      </w:pPr>
    </w:p>
    <w:p w14:paraId="67F7C6BE" w14:textId="77777777" w:rsidR="000F2968" w:rsidRPr="00C8248F" w:rsidRDefault="000F2968" w:rsidP="000F2968">
      <w:pPr>
        <w:autoSpaceDE w:val="0"/>
        <w:autoSpaceDN w:val="0"/>
        <w:adjustRightInd w:val="0"/>
        <w:spacing w:after="0" w:line="240" w:lineRule="auto"/>
        <w:contextualSpacing/>
        <w:jc w:val="both"/>
        <w:rPr>
          <w:rFonts w:eastAsia="Times New Roman"/>
          <w:lang w:val="mn-MN"/>
        </w:rPr>
      </w:pPr>
      <w:r w:rsidRPr="00C8248F">
        <w:rPr>
          <w:rFonts w:eastAsia="Times New Roman"/>
          <w:lang w:val="mn-MN"/>
        </w:rPr>
        <w:t xml:space="preserve"> </w:t>
      </w:r>
      <w:r w:rsidRPr="00C8248F">
        <w:rPr>
          <w:rFonts w:eastAsia="Times New Roman"/>
          <w:lang w:val="mn-MN"/>
        </w:rPr>
        <w:tab/>
        <w:t>29.10.Эн</w:t>
      </w:r>
      <w:bookmarkStart w:id="2" w:name="_GoBack"/>
      <w:bookmarkEnd w:id="2"/>
      <w:r w:rsidRPr="00C8248F">
        <w:rPr>
          <w:rFonts w:eastAsia="Times New Roman"/>
          <w:lang w:val="mn-MN"/>
        </w:rPr>
        <w:t>э хуулийн 29.9-д заасан Хилийн боомтын захиргааны бүтэц, зохион байгуулалт, орон тооны дээд хязгаар, үйл ажиллагааны дүрмийг Засгийн газар батална.</w:t>
      </w:r>
    </w:p>
    <w:p w14:paraId="279062BB" w14:textId="77777777" w:rsidR="000F2968" w:rsidRPr="000F2968" w:rsidRDefault="00441D7B" w:rsidP="000F2968">
      <w:pPr>
        <w:spacing w:after="0" w:line="240" w:lineRule="auto"/>
        <w:rPr>
          <w:i/>
          <w:sz w:val="20"/>
        </w:rPr>
      </w:pPr>
      <w:hyperlink r:id="rId39" w:history="1">
        <w:r w:rsidR="000F2968" w:rsidRPr="000F2968">
          <w:rPr>
            <w:rStyle w:val="Hyperlink"/>
            <w:i/>
            <w:sz w:val="20"/>
            <w:szCs w:val="20"/>
            <w:lang w:bidi="ar-SA"/>
          </w:rPr>
          <w:t xml:space="preserve">/Энэ хэсгийг 2021 оны 11 дүгээр сарын 12-ны өдрийн хуулиар </w:t>
        </w:r>
        <w:r w:rsidR="000F2968" w:rsidRPr="000F2968">
          <w:rPr>
            <w:rStyle w:val="Hyperlink"/>
            <w:bCs/>
            <w:i/>
            <w:sz w:val="20"/>
            <w:szCs w:val="20"/>
            <w:lang w:bidi="ar-SA"/>
          </w:rPr>
          <w:t>нэмсэн</w:t>
        </w:r>
        <w:r w:rsidR="000F2968" w:rsidRPr="000F2968">
          <w:rPr>
            <w:rStyle w:val="Hyperlink"/>
            <w:i/>
            <w:sz w:val="20"/>
            <w:lang w:bidi="ar-SA"/>
          </w:rPr>
          <w:t>./</w:t>
        </w:r>
      </w:hyperlink>
    </w:p>
    <w:p w14:paraId="69287580" w14:textId="77777777" w:rsidR="000F2968" w:rsidRPr="000F2968" w:rsidRDefault="000F2968" w:rsidP="000F2968">
      <w:pPr>
        <w:autoSpaceDE w:val="0"/>
        <w:autoSpaceDN w:val="0"/>
        <w:adjustRightInd w:val="0"/>
        <w:spacing w:after="0" w:line="240" w:lineRule="auto"/>
        <w:ind w:left="142" w:firstLine="578"/>
        <w:contextualSpacing/>
        <w:jc w:val="both"/>
        <w:rPr>
          <w:rFonts w:eastAsia="Times New Roman"/>
          <w:i/>
          <w:iCs/>
          <w:lang w:val="mn-MN"/>
        </w:rPr>
      </w:pPr>
    </w:p>
    <w:p w14:paraId="503099F9" w14:textId="37F40EB5" w:rsidR="000F2968" w:rsidRPr="00C8248F" w:rsidRDefault="000F2968" w:rsidP="000F2968">
      <w:pPr>
        <w:autoSpaceDE w:val="0"/>
        <w:autoSpaceDN w:val="0"/>
        <w:adjustRightInd w:val="0"/>
        <w:spacing w:after="0" w:line="240" w:lineRule="auto"/>
        <w:contextualSpacing/>
        <w:jc w:val="both"/>
        <w:rPr>
          <w:rFonts w:eastAsia="Times New Roman"/>
          <w:lang w:val="mn-MN"/>
        </w:rPr>
      </w:pPr>
      <w:r w:rsidRPr="00C8248F">
        <w:rPr>
          <w:rFonts w:eastAsia="Times New Roman"/>
          <w:lang w:val="mn-MN"/>
        </w:rPr>
        <w:t xml:space="preserve"> </w:t>
      </w:r>
      <w:r w:rsidRPr="00C8248F">
        <w:rPr>
          <w:rFonts w:eastAsia="Times New Roman"/>
          <w:lang w:val="mn-MN"/>
        </w:rPr>
        <w:tab/>
        <w:t>29.11.</w:t>
      </w:r>
      <w:r w:rsidR="00441D7B" w:rsidRPr="0025512E">
        <w:rPr>
          <w:bCs/>
          <w:noProof/>
          <w:lang w:val="mn-MN"/>
        </w:rPr>
        <w:t>Хилийн боомтын Үндэсний зөвлөл</w:t>
      </w:r>
      <w:r w:rsidR="00441D7B">
        <w:rPr>
          <w:bCs/>
          <w:noProof/>
          <w:lang w:val="mn-MN"/>
        </w:rPr>
        <w:t>ийн</w:t>
      </w:r>
      <w:r w:rsidR="00441D7B" w:rsidRPr="00F31845">
        <w:rPr>
          <w:rFonts w:eastAsia="Times New Roman"/>
          <w:lang w:val="mn-MN"/>
        </w:rPr>
        <w:t xml:space="preserve"> </w:t>
      </w:r>
      <w:r w:rsidRPr="00C8248F">
        <w:rPr>
          <w:rFonts w:eastAsia="Times New Roman"/>
          <w:lang w:val="mn-MN"/>
        </w:rPr>
        <w:t>санал болгосноор Хилийн боомтын захиргааны даргыг Засгийн газар томилж, чөлөөлнө.</w:t>
      </w:r>
    </w:p>
    <w:p w14:paraId="738FC390" w14:textId="77777777" w:rsidR="000F2968" w:rsidRPr="000F2968" w:rsidRDefault="00441D7B" w:rsidP="000F2968">
      <w:pPr>
        <w:spacing w:after="0" w:line="240" w:lineRule="auto"/>
        <w:rPr>
          <w:i/>
          <w:sz w:val="20"/>
        </w:rPr>
      </w:pPr>
      <w:hyperlink r:id="rId40" w:history="1">
        <w:r w:rsidR="000F2968" w:rsidRPr="000F2968">
          <w:rPr>
            <w:rStyle w:val="Hyperlink"/>
            <w:i/>
            <w:sz w:val="20"/>
            <w:szCs w:val="20"/>
            <w:lang w:bidi="ar-SA"/>
          </w:rPr>
          <w:t xml:space="preserve">/Энэ хэсгийг 2021 оны 11 дүгээр сарын 12-ны өдрийн хуулиар </w:t>
        </w:r>
        <w:r w:rsidR="000F2968" w:rsidRPr="000F2968">
          <w:rPr>
            <w:rStyle w:val="Hyperlink"/>
            <w:bCs/>
            <w:i/>
            <w:sz w:val="20"/>
            <w:szCs w:val="20"/>
            <w:lang w:bidi="ar-SA"/>
          </w:rPr>
          <w:t>нэмсэн</w:t>
        </w:r>
        <w:r w:rsidR="000F2968" w:rsidRPr="000F2968">
          <w:rPr>
            <w:rStyle w:val="Hyperlink"/>
            <w:i/>
            <w:sz w:val="20"/>
            <w:lang w:bidi="ar-SA"/>
          </w:rPr>
          <w:t>./</w:t>
        </w:r>
      </w:hyperlink>
    </w:p>
    <w:p w14:paraId="5CBA1BD1" w14:textId="77777777" w:rsidR="00D213CF" w:rsidRDefault="00441D7B" w:rsidP="00D213CF">
      <w:pPr>
        <w:spacing w:after="0" w:line="240" w:lineRule="auto"/>
        <w:jc w:val="both"/>
        <w:rPr>
          <w:i/>
          <w:sz w:val="20"/>
          <w:szCs w:val="20"/>
        </w:rPr>
      </w:pPr>
      <w:hyperlink r:id="rId41" w:history="1">
        <w:r w:rsidR="00D213CF" w:rsidRPr="00A6733C">
          <w:rPr>
            <w:rStyle w:val="Hyperlink"/>
            <w:i/>
            <w:sz w:val="20"/>
            <w:szCs w:val="20"/>
            <w:lang w:bidi="ar-SA"/>
          </w:rPr>
          <w:t xml:space="preserve">/Энэ хэсэгт 2022 оны 8 дугаар сарын 29-ний өдрийн хуулиар </w:t>
        </w:r>
        <w:r w:rsidR="00D213CF" w:rsidRPr="00A6733C">
          <w:rPr>
            <w:rStyle w:val="Hyperlink"/>
            <w:bCs/>
            <w:i/>
            <w:sz w:val="20"/>
            <w:szCs w:val="20"/>
            <w:lang w:bidi="ar-SA"/>
          </w:rPr>
          <w:t>өөрчлөлт оруулсан</w:t>
        </w:r>
        <w:r w:rsidR="00D213CF" w:rsidRPr="00A6733C">
          <w:rPr>
            <w:rStyle w:val="Hyperlink"/>
            <w:i/>
            <w:sz w:val="20"/>
            <w:szCs w:val="20"/>
            <w:lang w:bidi="ar-SA"/>
          </w:rPr>
          <w:t>./</w:t>
        </w:r>
      </w:hyperlink>
    </w:p>
    <w:p w14:paraId="712C4C5B" w14:textId="77777777" w:rsidR="00441D7B" w:rsidRPr="00441D7B" w:rsidRDefault="00441D7B" w:rsidP="00441D7B">
      <w:pPr>
        <w:spacing w:after="0" w:line="240" w:lineRule="auto"/>
        <w:jc w:val="both"/>
        <w:rPr>
          <w:i/>
          <w:sz w:val="20"/>
          <w:szCs w:val="20"/>
          <w:lang w:val="mn-MN"/>
        </w:rPr>
      </w:pPr>
      <w:hyperlink r:id="rId42" w:history="1">
        <w:r>
          <w:rPr>
            <w:rStyle w:val="Hyperlink"/>
            <w:i/>
            <w:sz w:val="20"/>
            <w:szCs w:val="20"/>
            <w:lang w:bidi="ar-SA"/>
          </w:rPr>
          <w:t>/Энэ хэс</w:t>
        </w:r>
        <w:r>
          <w:rPr>
            <w:rStyle w:val="Hyperlink"/>
            <w:i/>
            <w:sz w:val="20"/>
            <w:szCs w:val="20"/>
            <w:lang w:val="mn-MN" w:bidi="ar-SA"/>
          </w:rPr>
          <w:t xml:space="preserve">эгт </w:t>
        </w:r>
        <w:r>
          <w:rPr>
            <w:rStyle w:val="Hyperlink"/>
            <w:i/>
            <w:sz w:val="20"/>
            <w:szCs w:val="20"/>
            <w:lang w:bidi="ar-SA"/>
          </w:rPr>
          <w:t>202</w:t>
        </w:r>
        <w:r>
          <w:rPr>
            <w:rStyle w:val="Hyperlink"/>
            <w:i/>
            <w:sz w:val="20"/>
            <w:szCs w:val="20"/>
            <w:lang w:val="mn-MN" w:bidi="ar-SA"/>
          </w:rPr>
          <w:t>5</w:t>
        </w:r>
        <w:r>
          <w:rPr>
            <w:rStyle w:val="Hyperlink"/>
            <w:i/>
            <w:sz w:val="20"/>
            <w:szCs w:val="20"/>
            <w:lang w:bidi="ar-SA"/>
          </w:rPr>
          <w:t xml:space="preserve"> оны </w:t>
        </w:r>
        <w:r>
          <w:rPr>
            <w:rStyle w:val="Hyperlink"/>
            <w:i/>
            <w:sz w:val="20"/>
            <w:szCs w:val="20"/>
            <w:lang w:val="mn-MN" w:bidi="ar-SA"/>
          </w:rPr>
          <w:t>06</w:t>
        </w:r>
        <w:r>
          <w:rPr>
            <w:rStyle w:val="Hyperlink"/>
            <w:i/>
            <w:sz w:val="20"/>
            <w:szCs w:val="20"/>
            <w:lang w:bidi="ar-SA"/>
          </w:rPr>
          <w:t xml:space="preserve"> дугаар сарын 2</w:t>
        </w:r>
        <w:r>
          <w:rPr>
            <w:rStyle w:val="Hyperlink"/>
            <w:i/>
            <w:sz w:val="20"/>
            <w:szCs w:val="20"/>
            <w:lang w:val="mn-MN" w:bidi="ar-SA"/>
          </w:rPr>
          <w:t>5</w:t>
        </w:r>
        <w:r>
          <w:rPr>
            <w:rStyle w:val="Hyperlink"/>
            <w:i/>
            <w:sz w:val="20"/>
            <w:szCs w:val="20"/>
            <w:lang w:bidi="ar-SA"/>
          </w:rPr>
          <w:t>-н</w:t>
        </w:r>
        <w:r>
          <w:rPr>
            <w:rStyle w:val="Hyperlink"/>
            <w:i/>
            <w:sz w:val="20"/>
            <w:szCs w:val="20"/>
            <w:lang w:val="mn-MN" w:bidi="ar-SA"/>
          </w:rPr>
          <w:t>ы</w:t>
        </w:r>
        <w:r w:rsidRPr="00A87645">
          <w:rPr>
            <w:rStyle w:val="Hyperlink"/>
            <w:i/>
            <w:sz w:val="20"/>
            <w:szCs w:val="20"/>
            <w:lang w:bidi="ar-SA"/>
          </w:rPr>
          <w:t xml:space="preserve"> өдрийн хуулиар </w:t>
        </w:r>
        <w:r>
          <w:rPr>
            <w:rStyle w:val="Hyperlink"/>
            <w:bCs/>
            <w:i/>
            <w:sz w:val="20"/>
            <w:szCs w:val="20"/>
            <w:lang w:val="mn-MN" w:bidi="ar-SA"/>
          </w:rPr>
          <w:t>өөрч</w:t>
        </w:r>
      </w:hyperlink>
      <w:r>
        <w:rPr>
          <w:rStyle w:val="Hyperlink"/>
          <w:i/>
          <w:sz w:val="20"/>
          <w:szCs w:val="20"/>
          <w:lang w:val="mn-MN" w:bidi="ar-SA"/>
        </w:rPr>
        <w:t>лөлт оруулсан./</w:t>
      </w:r>
    </w:p>
    <w:p w14:paraId="6D4E70E8" w14:textId="77777777" w:rsidR="000F2968" w:rsidRPr="000F2968" w:rsidRDefault="000F2968" w:rsidP="000F2968">
      <w:pPr>
        <w:autoSpaceDE w:val="0"/>
        <w:autoSpaceDN w:val="0"/>
        <w:adjustRightInd w:val="0"/>
        <w:spacing w:after="0" w:line="240" w:lineRule="auto"/>
        <w:contextualSpacing/>
        <w:jc w:val="both"/>
        <w:rPr>
          <w:rFonts w:eastAsia="Times New Roman"/>
          <w:i/>
          <w:iCs/>
          <w:lang w:val="mn-MN"/>
        </w:rPr>
      </w:pPr>
    </w:p>
    <w:p w14:paraId="754E6F63" w14:textId="77777777" w:rsidR="000F2968" w:rsidRPr="00C8248F" w:rsidRDefault="000F2968" w:rsidP="000F2968">
      <w:pPr>
        <w:spacing w:after="0" w:line="240" w:lineRule="auto"/>
        <w:ind w:firstLine="720"/>
        <w:contextualSpacing/>
        <w:jc w:val="both"/>
        <w:rPr>
          <w:rFonts w:eastAsia="Times New Roman"/>
          <w:lang w:val="mn-MN"/>
        </w:rPr>
      </w:pPr>
      <w:r w:rsidRPr="00C8248F">
        <w:rPr>
          <w:rFonts w:eastAsia="Times New Roman"/>
          <w:lang w:val="mn-MN"/>
        </w:rPr>
        <w:t>29.12.Хилийн боомтын захиргаанаас хилийн боомтод төлөөлөгч томилон ажиллуулж болно.</w:t>
      </w:r>
    </w:p>
    <w:p w14:paraId="5D141396" w14:textId="77777777" w:rsidR="000F2968" w:rsidRPr="000F2968" w:rsidRDefault="00441D7B" w:rsidP="000F2968">
      <w:pPr>
        <w:spacing w:after="0" w:line="240" w:lineRule="auto"/>
        <w:rPr>
          <w:i/>
          <w:sz w:val="20"/>
        </w:rPr>
      </w:pPr>
      <w:hyperlink r:id="rId43" w:history="1">
        <w:r w:rsidR="000F2968" w:rsidRPr="000F2968">
          <w:rPr>
            <w:rStyle w:val="Hyperlink"/>
            <w:i/>
            <w:sz w:val="20"/>
            <w:szCs w:val="20"/>
            <w:lang w:bidi="ar-SA"/>
          </w:rPr>
          <w:t xml:space="preserve">/Энэ хэсгийг 2021 оны 11 дүгээр сарын 12-ны өдрийн хуулиар </w:t>
        </w:r>
        <w:r w:rsidR="000F2968" w:rsidRPr="000F2968">
          <w:rPr>
            <w:rStyle w:val="Hyperlink"/>
            <w:bCs/>
            <w:i/>
            <w:sz w:val="20"/>
            <w:szCs w:val="20"/>
            <w:lang w:bidi="ar-SA"/>
          </w:rPr>
          <w:t>нэмсэн</w:t>
        </w:r>
        <w:r w:rsidR="000F2968" w:rsidRPr="000F2968">
          <w:rPr>
            <w:rStyle w:val="Hyperlink"/>
            <w:i/>
            <w:sz w:val="20"/>
            <w:lang w:bidi="ar-SA"/>
          </w:rPr>
          <w:t>./</w:t>
        </w:r>
      </w:hyperlink>
    </w:p>
    <w:p w14:paraId="66404D9D" w14:textId="77777777" w:rsidR="000F2968" w:rsidRPr="000F2968" w:rsidRDefault="000F2968" w:rsidP="000F2968">
      <w:pPr>
        <w:spacing w:after="0" w:line="240" w:lineRule="auto"/>
        <w:ind w:firstLine="720"/>
        <w:contextualSpacing/>
        <w:jc w:val="both"/>
        <w:rPr>
          <w:rFonts w:eastAsia="Times New Roman"/>
          <w:i/>
          <w:iCs/>
          <w:lang w:val="mn-MN"/>
        </w:rPr>
      </w:pPr>
    </w:p>
    <w:p w14:paraId="4BEE5DFF" w14:textId="77777777" w:rsidR="000F2968" w:rsidRPr="00494473" w:rsidRDefault="000F2968" w:rsidP="000F2968">
      <w:pPr>
        <w:spacing w:after="0" w:line="240" w:lineRule="auto"/>
        <w:ind w:firstLine="720"/>
        <w:jc w:val="both"/>
        <w:rPr>
          <w:sz w:val="28"/>
          <w:szCs w:val="28"/>
          <w:lang w:val="mn-MN"/>
        </w:rPr>
      </w:pPr>
      <w:r w:rsidRPr="00494473">
        <w:rPr>
          <w:bCs/>
          <w:lang w:val="mn-MN"/>
        </w:rPr>
        <w:t xml:space="preserve">29.13.Хилийн боомтын захиргаа нь хилийн боомтод </w:t>
      </w:r>
      <w:r w:rsidRPr="00494473">
        <w:rPr>
          <w:bCs/>
          <w:color w:val="333333"/>
          <w:lang w:val="mn-MN"/>
        </w:rPr>
        <w:t>цацраг, хими, биологийн осол болон хүн, мал, амьтны гоц халдварт өвчин, цар тахлын онцгой нөхцөл байдал үүссэн тохиолдолд энэ хуулийн 29.9-д заасан чиг үүргийн хүрээнд бүрэн эрхээ  хэрэгжүүлнэ</w:t>
      </w:r>
      <w:r w:rsidRPr="00494473">
        <w:rPr>
          <w:color w:val="333333"/>
          <w:lang w:val="mn-MN"/>
        </w:rPr>
        <w:t>.</w:t>
      </w:r>
    </w:p>
    <w:p w14:paraId="1298D0F0" w14:textId="77777777" w:rsidR="000F2968" w:rsidRPr="000F2968" w:rsidRDefault="00441D7B" w:rsidP="000F2968">
      <w:pPr>
        <w:spacing w:after="0" w:line="240" w:lineRule="auto"/>
        <w:rPr>
          <w:i/>
          <w:sz w:val="20"/>
        </w:rPr>
      </w:pPr>
      <w:hyperlink r:id="rId44" w:history="1">
        <w:r w:rsidR="000F2968" w:rsidRPr="000F2968">
          <w:rPr>
            <w:rStyle w:val="Hyperlink"/>
            <w:i/>
            <w:sz w:val="20"/>
            <w:szCs w:val="20"/>
            <w:lang w:bidi="ar-SA"/>
          </w:rPr>
          <w:t xml:space="preserve">/Энэ хэсгийг 2021 оны 11 дүгээр сарын 12-ны өдрийн хуулиар </w:t>
        </w:r>
        <w:r w:rsidR="000F2968" w:rsidRPr="000F2968">
          <w:rPr>
            <w:rStyle w:val="Hyperlink"/>
            <w:bCs/>
            <w:i/>
            <w:sz w:val="20"/>
            <w:szCs w:val="20"/>
            <w:lang w:bidi="ar-SA"/>
          </w:rPr>
          <w:t>нэмсэн</w:t>
        </w:r>
        <w:r w:rsidR="00494473">
          <w:rPr>
            <w:rStyle w:val="Hyperlink"/>
            <w:i/>
            <w:sz w:val="20"/>
            <w:lang w:bidi="ar-SA"/>
          </w:rPr>
          <w:t>.</w:t>
        </w:r>
        <w:r w:rsidR="000F2968" w:rsidRPr="000F2968">
          <w:rPr>
            <w:rStyle w:val="Hyperlink"/>
            <w:i/>
            <w:sz w:val="20"/>
            <w:lang w:bidi="ar-SA"/>
          </w:rPr>
          <w:t>/</w:t>
        </w:r>
      </w:hyperlink>
    </w:p>
    <w:p w14:paraId="0B943DBD" w14:textId="77777777" w:rsidR="001F7DDF" w:rsidRPr="00F31845" w:rsidRDefault="001F7DDF" w:rsidP="0088782D">
      <w:pPr>
        <w:spacing w:after="0" w:line="240" w:lineRule="auto"/>
        <w:ind w:left="720"/>
        <w:rPr>
          <w:lang w:val="mn-MN"/>
        </w:rPr>
      </w:pPr>
    </w:p>
    <w:p w14:paraId="51113820" w14:textId="77777777" w:rsidR="001F7DDF" w:rsidRPr="00F31845" w:rsidRDefault="001F7DDF" w:rsidP="0088782D">
      <w:pPr>
        <w:spacing w:after="0" w:line="240" w:lineRule="auto"/>
        <w:ind w:firstLine="720"/>
        <w:jc w:val="both"/>
        <w:rPr>
          <w:b/>
          <w:lang w:val="mn-MN"/>
        </w:rPr>
      </w:pPr>
      <w:r w:rsidRPr="00F31845">
        <w:rPr>
          <w:b/>
          <w:bCs/>
          <w:lang w:val="mn-MN"/>
        </w:rPr>
        <w:lastRenderedPageBreak/>
        <w:t>30 дугаар зүйл.Улсын хилийн бүс, түүнд мөрдөх журам</w:t>
      </w:r>
    </w:p>
    <w:p w14:paraId="1CA313DF" w14:textId="77777777" w:rsidR="001F7DDF" w:rsidRPr="00F31845" w:rsidRDefault="001F7DDF" w:rsidP="0088782D">
      <w:pPr>
        <w:spacing w:after="0" w:line="240" w:lineRule="auto"/>
        <w:ind w:firstLine="720"/>
        <w:jc w:val="both"/>
        <w:rPr>
          <w:lang w:val="mn-MN"/>
        </w:rPr>
      </w:pPr>
    </w:p>
    <w:p w14:paraId="373E093C" w14:textId="77777777" w:rsidR="001F7DDF" w:rsidRPr="00F31845" w:rsidRDefault="001F7DDF" w:rsidP="0088782D">
      <w:pPr>
        <w:spacing w:after="0" w:line="240" w:lineRule="auto"/>
        <w:ind w:firstLine="720"/>
        <w:jc w:val="both"/>
        <w:rPr>
          <w:lang w:val="mn-MN"/>
        </w:rPr>
      </w:pPr>
      <w:r w:rsidRPr="00F31845">
        <w:rPr>
          <w:lang w:val="mn-MN"/>
        </w:rPr>
        <w:t>30.1.Хил орчмын нутаг дэвсгэрийн аюулгүй байдлыг хангах, хилийн зөрчлөөс урьдчилан сэргийлэх зорилгоор тусгай журам тогтоосон нутаг дэвсгэрийг улсын хилийн бүс гэх бөгөөд түүний өргөнийг улсын хил хамгаалах байгууллага тухайн нэгжийн Засаг даргатай зөвшилцсөний үндсэн дээр улсын хилийн шугамаас 100 км-ээс илүүгүйгээр тогтооно.</w:t>
      </w:r>
    </w:p>
    <w:p w14:paraId="61F5179D" w14:textId="77777777" w:rsidR="001F7DDF" w:rsidRPr="00F31845" w:rsidRDefault="001F7DDF" w:rsidP="0088782D">
      <w:pPr>
        <w:spacing w:after="0" w:line="240" w:lineRule="auto"/>
        <w:ind w:firstLine="720"/>
        <w:jc w:val="both"/>
        <w:rPr>
          <w:lang w:val="mn-MN"/>
        </w:rPr>
      </w:pPr>
    </w:p>
    <w:p w14:paraId="1297D38E" w14:textId="77777777" w:rsidR="001F7DDF" w:rsidRPr="00F31845" w:rsidRDefault="001F7DDF" w:rsidP="0088782D">
      <w:pPr>
        <w:spacing w:after="0" w:line="240" w:lineRule="auto"/>
        <w:ind w:firstLine="720"/>
        <w:jc w:val="both"/>
        <w:rPr>
          <w:lang w:val="mn-MN"/>
        </w:rPr>
      </w:pPr>
      <w:r w:rsidRPr="00F31845">
        <w:rPr>
          <w:lang w:val="mn-MN"/>
        </w:rPr>
        <w:t>30.2.Улсын хилийн бүсэд дараахь журмыг мөрдөнө:</w:t>
      </w:r>
    </w:p>
    <w:p w14:paraId="659BA92E" w14:textId="77777777" w:rsidR="001F7DDF" w:rsidRPr="00F31845" w:rsidRDefault="001F7DDF" w:rsidP="0088782D">
      <w:pPr>
        <w:spacing w:after="0" w:line="240" w:lineRule="auto"/>
        <w:ind w:firstLine="1440"/>
        <w:jc w:val="both"/>
        <w:rPr>
          <w:lang w:val="mn-MN"/>
        </w:rPr>
      </w:pPr>
    </w:p>
    <w:p w14:paraId="1FB62533" w14:textId="77777777" w:rsidR="001F7DDF" w:rsidRPr="00F31845" w:rsidRDefault="001F7DDF" w:rsidP="0088782D">
      <w:pPr>
        <w:spacing w:after="0" w:line="240" w:lineRule="auto"/>
        <w:ind w:firstLine="1440"/>
        <w:jc w:val="both"/>
        <w:rPr>
          <w:lang w:val="mn-MN"/>
        </w:rPr>
      </w:pPr>
      <w:r w:rsidRPr="00F31845">
        <w:rPr>
          <w:lang w:val="mn-MN"/>
        </w:rPr>
        <w:t>30.2.1.хил орчмын нутаг дэвсгэрт байнга оршин суугч нь улсын хилийн зурвас хүртэл чөлөөтэй зорчих, нутаглах, ажил, үйлдвэрлэл эрхлэх;</w:t>
      </w:r>
    </w:p>
    <w:p w14:paraId="29BDE70D" w14:textId="77777777" w:rsidR="001F7DDF" w:rsidRPr="00F31845" w:rsidRDefault="001F7DDF" w:rsidP="0088782D">
      <w:pPr>
        <w:spacing w:after="0" w:line="240" w:lineRule="auto"/>
        <w:ind w:firstLine="1440"/>
        <w:jc w:val="both"/>
        <w:rPr>
          <w:lang w:val="mn-MN"/>
        </w:rPr>
      </w:pPr>
    </w:p>
    <w:p w14:paraId="7555A92C" w14:textId="77777777" w:rsidR="001F7DDF" w:rsidRPr="00F31845" w:rsidRDefault="001F7DDF" w:rsidP="0088782D">
      <w:pPr>
        <w:spacing w:after="0" w:line="240" w:lineRule="auto"/>
        <w:ind w:firstLine="1440"/>
        <w:jc w:val="both"/>
        <w:rPr>
          <w:lang w:val="mn-MN"/>
        </w:rPr>
      </w:pPr>
      <w:r w:rsidRPr="00F31845">
        <w:rPr>
          <w:lang w:val="mn-MN"/>
        </w:rPr>
        <w:t>30.2.2.улсын хилийн бүсэд оршин суудаггүй иргэн нь хилийн бүсэд нэвтрэхдээ Монгол Улсын иргэний үнэмлэх, эсхүл түүнтэй адилтгах баримт бичигтэй байх;</w:t>
      </w:r>
    </w:p>
    <w:p w14:paraId="7247F9D0" w14:textId="77777777" w:rsidR="001F7DDF" w:rsidRPr="00F31845" w:rsidRDefault="001F7DDF" w:rsidP="0088782D">
      <w:pPr>
        <w:spacing w:after="0" w:line="240" w:lineRule="auto"/>
        <w:ind w:firstLine="1440"/>
        <w:jc w:val="both"/>
        <w:rPr>
          <w:lang w:val="mn-MN"/>
        </w:rPr>
      </w:pPr>
    </w:p>
    <w:p w14:paraId="4E479214" w14:textId="77777777" w:rsidR="001F7DDF" w:rsidRPr="00F31845" w:rsidRDefault="001F7DDF" w:rsidP="0088782D">
      <w:pPr>
        <w:spacing w:after="0" w:line="240" w:lineRule="auto"/>
        <w:ind w:firstLine="1440"/>
        <w:jc w:val="both"/>
        <w:rPr>
          <w:lang w:val="mn-MN"/>
        </w:rPr>
      </w:pPr>
      <w:r w:rsidRPr="00F31845">
        <w:rPr>
          <w:lang w:val="mn-MN"/>
        </w:rPr>
        <w:t xml:space="preserve">30.2.3.хил орчмын нутаг дэвсгэрт байнга оршин суудаггүй иргэн, байрладаггүй аж ахуйн нэгж, байгууллага нь улсын хилийн бүсэд нэвтэрч ажил, үйлдвэрлэл явуулах тохиолдолд улсын хил хамгаалах байгууллагаас зөвшөөрөл авах; </w:t>
      </w:r>
    </w:p>
    <w:p w14:paraId="2ABBEA4D" w14:textId="77777777" w:rsidR="001F7DDF" w:rsidRPr="00F31845" w:rsidRDefault="001F7DDF" w:rsidP="0088782D">
      <w:pPr>
        <w:spacing w:after="0" w:line="240" w:lineRule="auto"/>
        <w:ind w:firstLine="1440"/>
        <w:jc w:val="both"/>
        <w:rPr>
          <w:lang w:val="mn-MN"/>
        </w:rPr>
      </w:pPr>
    </w:p>
    <w:p w14:paraId="06184812" w14:textId="77777777" w:rsidR="001F7DDF" w:rsidRPr="00F31845" w:rsidRDefault="001F7DDF" w:rsidP="0088782D">
      <w:pPr>
        <w:spacing w:after="0" w:line="240" w:lineRule="auto"/>
        <w:ind w:firstLine="1440"/>
        <w:jc w:val="both"/>
        <w:rPr>
          <w:lang w:val="mn-MN"/>
        </w:rPr>
      </w:pPr>
      <w:r w:rsidRPr="00F31845">
        <w:rPr>
          <w:lang w:val="mn-MN"/>
        </w:rPr>
        <w:t>30.2.4.хуульд өөрөөр заагаагүй бол улсын хилийн бүсэд гадаадын иргэн, харьяалалгүй хүн байнга оршин суухыг хориглох;</w:t>
      </w:r>
    </w:p>
    <w:p w14:paraId="6C918193" w14:textId="77777777" w:rsidR="001F7DDF" w:rsidRPr="00F31845" w:rsidRDefault="001F7DDF" w:rsidP="0088782D">
      <w:pPr>
        <w:spacing w:after="0" w:line="240" w:lineRule="auto"/>
        <w:ind w:firstLine="1440"/>
        <w:jc w:val="both"/>
        <w:rPr>
          <w:lang w:val="mn-MN"/>
        </w:rPr>
      </w:pPr>
    </w:p>
    <w:p w14:paraId="2524D698" w14:textId="77777777" w:rsidR="001F7DDF" w:rsidRPr="00F31845" w:rsidRDefault="001F7DDF" w:rsidP="0088782D">
      <w:pPr>
        <w:spacing w:after="0" w:line="240" w:lineRule="auto"/>
        <w:ind w:firstLine="1440"/>
        <w:jc w:val="both"/>
        <w:rPr>
          <w:lang w:val="mn-MN"/>
        </w:rPr>
      </w:pPr>
      <w:r w:rsidRPr="00F31845">
        <w:rPr>
          <w:lang w:val="mn-MN"/>
        </w:rPr>
        <w:t>30.2.5.хил орчмын нутаг дэвсгэрт зорчих эрхийн хүчин төгөлдөр баримт бичгээр улсын хилийг нэвтэрсэн гадаадын иргэн тухайн сумын нутаг дэвсгэрээс өөр газар явахыг хориглох.</w:t>
      </w:r>
    </w:p>
    <w:p w14:paraId="1149582B" w14:textId="77777777" w:rsidR="001F7DDF" w:rsidRPr="00F31845" w:rsidRDefault="001F7DDF" w:rsidP="0088782D">
      <w:pPr>
        <w:spacing w:after="0" w:line="240" w:lineRule="auto"/>
        <w:ind w:firstLine="720"/>
        <w:jc w:val="both"/>
        <w:rPr>
          <w:lang w:val="mn-MN"/>
        </w:rPr>
      </w:pPr>
    </w:p>
    <w:p w14:paraId="45C82005" w14:textId="77777777" w:rsidR="001F7DDF" w:rsidRPr="00F31845" w:rsidRDefault="001F7DDF" w:rsidP="0088782D">
      <w:pPr>
        <w:spacing w:after="0" w:line="240" w:lineRule="auto"/>
        <w:ind w:firstLine="720"/>
        <w:jc w:val="both"/>
        <w:rPr>
          <w:rFonts w:eastAsia="Times New Roman"/>
          <w:bCs/>
          <w:lang w:val="mn-MN"/>
        </w:rPr>
      </w:pPr>
      <w:r w:rsidRPr="00F31845">
        <w:rPr>
          <w:lang w:val="mn-MN"/>
        </w:rPr>
        <w:t>30.3.Улсын хилийн бүсэд мөрдөх журмын биелэлтэд засаг захиргаа, нутаг дэвсгэрийн нэгжийн удирдлага улсын хил хамгаалах байгууллагатай хамтран хяналт тавина.</w:t>
      </w:r>
    </w:p>
    <w:p w14:paraId="298134B6" w14:textId="77777777" w:rsidR="001F7DDF" w:rsidRPr="00F31845" w:rsidRDefault="001F7DDF" w:rsidP="0088782D">
      <w:pPr>
        <w:spacing w:after="0" w:line="240" w:lineRule="auto"/>
        <w:jc w:val="center"/>
        <w:rPr>
          <w:rFonts w:eastAsia="Times New Roman"/>
          <w:b/>
          <w:bCs/>
          <w:lang w:val="mn-MN"/>
        </w:rPr>
      </w:pPr>
    </w:p>
    <w:p w14:paraId="5CCFFC3D" w14:textId="77777777" w:rsidR="001F7DDF" w:rsidRPr="00F31845" w:rsidRDefault="001F7DDF" w:rsidP="0088782D">
      <w:pPr>
        <w:spacing w:after="0" w:line="240" w:lineRule="auto"/>
        <w:jc w:val="center"/>
        <w:rPr>
          <w:rFonts w:eastAsia="Times New Roman"/>
          <w:b/>
          <w:bCs/>
          <w:caps/>
          <w:lang w:val="mn-MN"/>
        </w:rPr>
      </w:pPr>
      <w:r w:rsidRPr="00F31845">
        <w:rPr>
          <w:rFonts w:eastAsia="Times New Roman"/>
          <w:b/>
          <w:bCs/>
          <w:lang w:val="mn-MN"/>
        </w:rPr>
        <w:t>ДӨРӨВДҮГЭЭР БҮЛЭГ</w:t>
      </w:r>
    </w:p>
    <w:p w14:paraId="320C8CFF" w14:textId="77777777" w:rsidR="001F7DDF" w:rsidRPr="00F31845" w:rsidRDefault="001F7DDF" w:rsidP="0088782D">
      <w:pPr>
        <w:spacing w:after="0" w:line="240" w:lineRule="auto"/>
        <w:jc w:val="center"/>
        <w:rPr>
          <w:rFonts w:eastAsia="Times New Roman"/>
          <w:b/>
          <w:bCs/>
          <w:caps/>
          <w:lang w:val="mn-MN"/>
        </w:rPr>
      </w:pPr>
      <w:r w:rsidRPr="00F31845">
        <w:rPr>
          <w:rFonts w:eastAsia="Times New Roman"/>
          <w:b/>
          <w:bCs/>
          <w:caps/>
          <w:lang w:val="mn-MN"/>
        </w:rPr>
        <w:t>Улсын хил хамгаалалт, Улсын хил хамгаалах</w:t>
      </w:r>
    </w:p>
    <w:p w14:paraId="2689EE80" w14:textId="77777777" w:rsidR="001F7DDF" w:rsidRPr="00F31845" w:rsidRDefault="001F7DDF" w:rsidP="0088782D">
      <w:pPr>
        <w:spacing w:after="0" w:line="240" w:lineRule="auto"/>
        <w:jc w:val="center"/>
        <w:rPr>
          <w:rFonts w:eastAsia="Times New Roman"/>
          <w:b/>
          <w:bCs/>
          <w:caps/>
          <w:lang w:val="mn-MN"/>
        </w:rPr>
      </w:pPr>
      <w:r w:rsidRPr="00F31845">
        <w:rPr>
          <w:rFonts w:eastAsia="Times New Roman"/>
          <w:b/>
          <w:bCs/>
          <w:caps/>
          <w:lang w:val="mn-MN"/>
        </w:rPr>
        <w:t>байгууллага, түүний тогтолцоо, чиг үүрэг,</w:t>
      </w:r>
    </w:p>
    <w:p w14:paraId="148F7281" w14:textId="77777777" w:rsidR="001F7DDF" w:rsidRPr="00F31845" w:rsidRDefault="001F7DDF" w:rsidP="0088782D">
      <w:pPr>
        <w:spacing w:after="0" w:line="240" w:lineRule="auto"/>
        <w:jc w:val="center"/>
        <w:rPr>
          <w:rFonts w:eastAsia="Times New Roman"/>
          <w:b/>
          <w:bCs/>
          <w:caps/>
          <w:lang w:val="mn-MN"/>
        </w:rPr>
      </w:pPr>
      <w:r w:rsidRPr="00F31845">
        <w:rPr>
          <w:rFonts w:eastAsia="Times New Roman"/>
          <w:b/>
          <w:bCs/>
          <w:caps/>
          <w:lang w:val="mn-MN"/>
        </w:rPr>
        <w:t>бүрэн эрх</w:t>
      </w:r>
    </w:p>
    <w:p w14:paraId="5E2875B6" w14:textId="77777777" w:rsidR="001F7DDF" w:rsidRPr="00F31845" w:rsidRDefault="001F7DDF" w:rsidP="0088782D">
      <w:pPr>
        <w:spacing w:after="0" w:line="240" w:lineRule="auto"/>
        <w:jc w:val="center"/>
        <w:rPr>
          <w:rFonts w:eastAsia="Times New Roman"/>
          <w:b/>
          <w:bCs/>
          <w:caps/>
          <w:lang w:val="mn-MN"/>
        </w:rPr>
      </w:pPr>
    </w:p>
    <w:p w14:paraId="51389F75" w14:textId="77777777" w:rsidR="001F7DDF" w:rsidRPr="00F31845" w:rsidRDefault="001F7DDF" w:rsidP="0088782D">
      <w:pPr>
        <w:spacing w:after="0" w:line="240" w:lineRule="auto"/>
        <w:rPr>
          <w:lang w:val="mn-MN"/>
        </w:rPr>
      </w:pPr>
      <w:r w:rsidRPr="00F31845">
        <w:rPr>
          <w:rFonts w:eastAsia="Times New Roman"/>
          <w:b/>
          <w:bCs/>
          <w:lang w:val="mn-MN"/>
        </w:rPr>
        <w:tab/>
        <w:t>31 дүгээр зүйл.Улсын хил хамгаалалт</w:t>
      </w:r>
    </w:p>
    <w:p w14:paraId="044A2B44" w14:textId="77777777" w:rsidR="001F7DDF" w:rsidRPr="00F31845" w:rsidRDefault="001F7DDF" w:rsidP="0088782D">
      <w:pPr>
        <w:spacing w:after="0" w:line="240" w:lineRule="auto"/>
        <w:rPr>
          <w:lang w:val="mn-MN"/>
        </w:rPr>
      </w:pPr>
    </w:p>
    <w:p w14:paraId="2C6A886D" w14:textId="77777777" w:rsidR="001F7DDF" w:rsidRPr="00F31845" w:rsidRDefault="001F7DDF" w:rsidP="0088782D">
      <w:pPr>
        <w:spacing w:after="0" w:line="240" w:lineRule="auto"/>
        <w:ind w:firstLine="720"/>
        <w:jc w:val="both"/>
        <w:rPr>
          <w:lang w:val="mn-MN"/>
        </w:rPr>
      </w:pPr>
      <w:r w:rsidRPr="00F31845">
        <w:rPr>
          <w:rFonts w:eastAsia="Times New Roman"/>
          <w:lang w:val="mn-MN"/>
        </w:rPr>
        <w:t>31.1.Улсын хил хамгаалалт нь үндэсний аюулгүй байдлыг хангах арга хэмжээний салшгүй хэсэг мөн.</w:t>
      </w:r>
    </w:p>
    <w:p w14:paraId="0E008455" w14:textId="77777777" w:rsidR="001F7DDF" w:rsidRPr="00F31845" w:rsidRDefault="001F7DDF" w:rsidP="0088782D">
      <w:pPr>
        <w:spacing w:after="0" w:line="240" w:lineRule="auto"/>
        <w:ind w:firstLine="720"/>
        <w:jc w:val="both"/>
        <w:rPr>
          <w:lang w:val="mn-MN"/>
        </w:rPr>
      </w:pPr>
    </w:p>
    <w:p w14:paraId="44E17656" w14:textId="77777777" w:rsidR="001F7DDF" w:rsidRPr="00F31845" w:rsidRDefault="001F7DDF" w:rsidP="0088782D">
      <w:pPr>
        <w:spacing w:after="0" w:line="240" w:lineRule="auto"/>
        <w:ind w:firstLine="720"/>
        <w:jc w:val="both"/>
        <w:rPr>
          <w:rFonts w:eastAsia="Times New Roman"/>
          <w:lang w:val="mn-MN"/>
        </w:rPr>
      </w:pPr>
      <w:r w:rsidRPr="00F31845">
        <w:rPr>
          <w:rFonts w:eastAsia="Times New Roman"/>
          <w:lang w:val="mn-MN"/>
        </w:rPr>
        <w:t>31.2.Улсын хилийн халдашгүй дархан байдлыг хангах, Монгол Улсын хилийн</w:t>
      </w:r>
      <w:r w:rsidR="008D501A" w:rsidRPr="00F31845">
        <w:rPr>
          <w:rFonts w:eastAsia="Times New Roman"/>
          <w:lang w:val="mn-MN"/>
        </w:rPr>
        <w:t xml:space="preserve"> </w:t>
      </w:r>
      <w:r w:rsidRPr="00F31845">
        <w:rPr>
          <w:rFonts w:eastAsia="Times New Roman"/>
          <w:lang w:val="mn-MN"/>
        </w:rPr>
        <w:t xml:space="preserve">хууль тогтоомж, хилийн асуудлаар байгуулсан Монгол Улсын олон улсын гэрээг хэрэгжүүлэх, хилийн зөрчлөөс урьдчилан сэргийлэх, илрүүлэх, таслан зогсоох зорилгоор улсын хилийн зурвас, боомт, бүс, хил орчмын нутаг дэвсгэрт улсын хилийн болон хил орчмын дэглэмийг сахиулах, зорчигч, тээврийн хэрэгслийг шалган нэвтрүүлэх, цэргийн, </w:t>
      </w:r>
      <w:r w:rsidRPr="00F31845">
        <w:rPr>
          <w:rFonts w:eastAsia="Times New Roman"/>
          <w:color w:val="auto"/>
          <w:lang w:val="mn-MN"/>
        </w:rPr>
        <w:t xml:space="preserve">инженер-техникийн, </w:t>
      </w:r>
      <w:r w:rsidRPr="00F31845">
        <w:rPr>
          <w:rFonts w:eastAsia="Times New Roman"/>
          <w:lang w:val="mn-MN"/>
        </w:rPr>
        <w:t xml:space="preserve">мэдээлэл технологийн, тагнуулын, хилийн төлөөлөгчийн арга хэмжээг хослуулан явуулж байгаа үйл ажиллагааг улсын хил хамгаалалт гэнэ. </w:t>
      </w:r>
    </w:p>
    <w:p w14:paraId="1885A9B2" w14:textId="77777777" w:rsidR="001F7DDF" w:rsidRPr="00F31845" w:rsidRDefault="001F7DDF" w:rsidP="0088782D">
      <w:pPr>
        <w:spacing w:after="0" w:line="240" w:lineRule="auto"/>
        <w:ind w:firstLine="720"/>
        <w:jc w:val="both"/>
        <w:rPr>
          <w:rFonts w:eastAsia="Times New Roman"/>
          <w:lang w:val="mn-MN"/>
        </w:rPr>
      </w:pPr>
    </w:p>
    <w:p w14:paraId="5ACBCD15" w14:textId="77777777" w:rsidR="001F7DDF" w:rsidRPr="00F31845" w:rsidRDefault="001F7DDF" w:rsidP="0088782D">
      <w:pPr>
        <w:tabs>
          <w:tab w:val="left" w:pos="1418"/>
          <w:tab w:val="left" w:pos="1701"/>
        </w:tabs>
        <w:spacing w:after="0" w:line="240" w:lineRule="auto"/>
        <w:ind w:firstLine="720"/>
        <w:jc w:val="both"/>
        <w:rPr>
          <w:lang w:val="mn-MN"/>
        </w:rPr>
      </w:pPr>
      <w:r w:rsidRPr="00F31845">
        <w:rPr>
          <w:rFonts w:eastAsia="Times New Roman"/>
          <w:lang w:val="mn-MN"/>
        </w:rPr>
        <w:t>31.3.Газар, усан дээрх улсын хилийг улсын хил хамгаалах байгууллага, агаарын хилийг зэвсэгт хүчний агаарын цэрэг хамгаална.</w:t>
      </w:r>
    </w:p>
    <w:p w14:paraId="57877A0A" w14:textId="77777777" w:rsidR="001F7DDF" w:rsidRPr="00F31845" w:rsidRDefault="001F7DDF" w:rsidP="0088782D">
      <w:pPr>
        <w:spacing w:after="0" w:line="240" w:lineRule="auto"/>
        <w:ind w:firstLine="720"/>
        <w:jc w:val="both"/>
        <w:rPr>
          <w:lang w:val="mn-MN"/>
        </w:rPr>
      </w:pPr>
    </w:p>
    <w:p w14:paraId="0361C28E" w14:textId="77777777" w:rsidR="001F7DDF" w:rsidRPr="00F31845" w:rsidRDefault="001F7DDF" w:rsidP="0088782D">
      <w:pPr>
        <w:spacing w:after="0" w:line="240" w:lineRule="auto"/>
        <w:ind w:firstLine="720"/>
        <w:jc w:val="both"/>
        <w:rPr>
          <w:lang w:val="mn-MN"/>
        </w:rPr>
      </w:pPr>
      <w:r w:rsidRPr="00F31845">
        <w:rPr>
          <w:b/>
          <w:lang w:val="mn-MN"/>
        </w:rPr>
        <w:t>32 дугаар зүйл.Улсын хил хамгаалал</w:t>
      </w:r>
      <w:r w:rsidRPr="00F31845">
        <w:rPr>
          <w:b/>
          <w:color w:val="00000A"/>
          <w:lang w:val="mn-MN"/>
        </w:rPr>
        <w:t>т</w:t>
      </w:r>
      <w:r w:rsidRPr="00F31845">
        <w:rPr>
          <w:b/>
          <w:lang w:val="mn-MN"/>
        </w:rPr>
        <w:t>ын үндсэн зарчим</w:t>
      </w:r>
    </w:p>
    <w:p w14:paraId="58716ACC" w14:textId="77777777" w:rsidR="001F7DDF" w:rsidRPr="00F31845" w:rsidRDefault="001F7DDF" w:rsidP="0088782D">
      <w:pPr>
        <w:spacing w:after="0" w:line="240" w:lineRule="auto"/>
        <w:ind w:firstLine="720"/>
        <w:jc w:val="both"/>
        <w:rPr>
          <w:lang w:val="mn-MN"/>
        </w:rPr>
      </w:pPr>
    </w:p>
    <w:p w14:paraId="121AEA35" w14:textId="77777777" w:rsidR="001F7DDF" w:rsidRPr="00F31845" w:rsidRDefault="001F7DDF" w:rsidP="0088782D">
      <w:pPr>
        <w:spacing w:after="0" w:line="240" w:lineRule="auto"/>
        <w:ind w:firstLine="720"/>
        <w:jc w:val="both"/>
        <w:rPr>
          <w:lang w:val="mn-MN"/>
        </w:rPr>
      </w:pPr>
      <w:r w:rsidRPr="00F31845">
        <w:rPr>
          <w:lang w:val="mn-MN"/>
        </w:rPr>
        <w:t>32.1.Улсын хил хамгаалалтыг зохион байгуулахад дараахь үндсэн зарчмыг баримтална:</w:t>
      </w:r>
    </w:p>
    <w:p w14:paraId="2D979B6B" w14:textId="77777777" w:rsidR="001F7DDF" w:rsidRPr="00F31845" w:rsidRDefault="001F7DDF" w:rsidP="0088782D">
      <w:pPr>
        <w:spacing w:after="0" w:line="240" w:lineRule="auto"/>
        <w:ind w:firstLine="720"/>
        <w:jc w:val="both"/>
        <w:rPr>
          <w:lang w:val="mn-MN"/>
        </w:rPr>
      </w:pPr>
    </w:p>
    <w:p w14:paraId="2C321923" w14:textId="77777777" w:rsidR="001F7DDF" w:rsidRPr="00F31845" w:rsidRDefault="001F7DDF" w:rsidP="0088782D">
      <w:pPr>
        <w:spacing w:after="0" w:line="240" w:lineRule="auto"/>
        <w:ind w:firstLine="1440"/>
        <w:jc w:val="both"/>
        <w:rPr>
          <w:lang w:val="mn-MN"/>
        </w:rPr>
      </w:pPr>
      <w:r w:rsidRPr="00F31845">
        <w:rPr>
          <w:lang w:val="mn-MN"/>
        </w:rPr>
        <w:t>32.1.1.Монгол Улсын үндэсний аюулгүй байдлыг хангах;</w:t>
      </w:r>
    </w:p>
    <w:p w14:paraId="18FB0F36" w14:textId="77777777" w:rsidR="001F7DDF" w:rsidRPr="00F31845" w:rsidRDefault="001F7DDF" w:rsidP="0088782D">
      <w:pPr>
        <w:spacing w:after="0" w:line="240" w:lineRule="auto"/>
        <w:ind w:firstLine="1440"/>
        <w:jc w:val="both"/>
        <w:rPr>
          <w:lang w:val="mn-MN"/>
        </w:rPr>
      </w:pPr>
      <w:r w:rsidRPr="00F31845">
        <w:rPr>
          <w:lang w:val="mn-MN"/>
        </w:rPr>
        <w:t>32.1.2.улсын хил дээр зэвсэгт халдлага түрэмгийлэл үүсэхээс урьдчилан сэргийлж, хилийн асуудлаар үүссэн зөрчил, маргааныг энхийн аргаар шийдвэрлэх;</w:t>
      </w:r>
    </w:p>
    <w:p w14:paraId="728346A2" w14:textId="77777777" w:rsidR="001F7DDF" w:rsidRPr="00F31845" w:rsidRDefault="001F7DDF" w:rsidP="0088782D">
      <w:pPr>
        <w:spacing w:after="0" w:line="240" w:lineRule="auto"/>
        <w:ind w:firstLine="1440"/>
        <w:jc w:val="both"/>
        <w:rPr>
          <w:lang w:val="mn-MN"/>
        </w:rPr>
      </w:pPr>
    </w:p>
    <w:p w14:paraId="3139A1A6" w14:textId="77777777" w:rsidR="001F7DDF" w:rsidRPr="00F31845" w:rsidRDefault="001F7DDF" w:rsidP="0088782D">
      <w:pPr>
        <w:spacing w:after="0" w:line="240" w:lineRule="auto"/>
        <w:ind w:firstLine="1440"/>
        <w:jc w:val="both"/>
        <w:rPr>
          <w:lang w:val="mn-MN"/>
        </w:rPr>
      </w:pPr>
      <w:r w:rsidRPr="00F31845">
        <w:rPr>
          <w:lang w:val="mn-MN"/>
        </w:rPr>
        <w:t>32.1.3.улсын хилийг хил залгаа улстай хамтран хамгаалах;</w:t>
      </w:r>
    </w:p>
    <w:p w14:paraId="0AFB2D42" w14:textId="77777777" w:rsidR="001F7DDF" w:rsidRPr="00F31845" w:rsidRDefault="00F31845" w:rsidP="0088782D">
      <w:pPr>
        <w:spacing w:after="0" w:line="240" w:lineRule="auto"/>
        <w:ind w:firstLine="1440"/>
        <w:jc w:val="both"/>
        <w:rPr>
          <w:lang w:val="mn-MN"/>
        </w:rPr>
      </w:pPr>
      <w:r w:rsidRPr="00F31845">
        <w:rPr>
          <w:lang w:val="mn-MN"/>
        </w:rPr>
        <w:t>32.1.4.улсын хилийг бүсчи</w:t>
      </w:r>
      <w:r w:rsidR="001F7DDF" w:rsidRPr="00F31845">
        <w:rPr>
          <w:lang w:val="mn-MN"/>
        </w:rPr>
        <w:t>лэн хамгаалах;</w:t>
      </w:r>
    </w:p>
    <w:p w14:paraId="6103E92F" w14:textId="77777777" w:rsidR="001F7DDF" w:rsidRPr="00F31845" w:rsidRDefault="001F7DDF" w:rsidP="0088782D">
      <w:pPr>
        <w:spacing w:after="0" w:line="240" w:lineRule="auto"/>
        <w:ind w:firstLine="1440"/>
        <w:jc w:val="both"/>
        <w:rPr>
          <w:lang w:val="mn-MN"/>
        </w:rPr>
      </w:pPr>
      <w:r w:rsidRPr="00F31845">
        <w:rPr>
          <w:lang w:val="mn-MN"/>
        </w:rPr>
        <w:t xml:space="preserve">32.1.5.хууль дээдлэх; </w:t>
      </w:r>
    </w:p>
    <w:p w14:paraId="6E15905B" w14:textId="77777777" w:rsidR="001F7DDF" w:rsidRPr="00F31845" w:rsidRDefault="001F7DDF" w:rsidP="0088782D">
      <w:pPr>
        <w:spacing w:after="0" w:line="240" w:lineRule="auto"/>
        <w:ind w:firstLine="1440"/>
        <w:jc w:val="both"/>
        <w:rPr>
          <w:lang w:val="mn-MN"/>
        </w:rPr>
      </w:pPr>
      <w:r w:rsidRPr="00F31845">
        <w:rPr>
          <w:lang w:val="mn-MN"/>
        </w:rPr>
        <w:t>32.1.6.хүний эрх, эрх чөлөөг хүндэтгэх.</w:t>
      </w:r>
    </w:p>
    <w:p w14:paraId="4C4FDC8F" w14:textId="77777777" w:rsidR="001F7DDF" w:rsidRPr="00F31845" w:rsidRDefault="001F7DDF" w:rsidP="0088782D">
      <w:pPr>
        <w:spacing w:after="0" w:line="240" w:lineRule="auto"/>
        <w:ind w:firstLine="1440"/>
        <w:jc w:val="both"/>
        <w:rPr>
          <w:lang w:val="mn-MN"/>
        </w:rPr>
      </w:pPr>
    </w:p>
    <w:p w14:paraId="2ECD2A33" w14:textId="77777777" w:rsidR="001F7DDF" w:rsidRPr="00F31845" w:rsidRDefault="001F7DDF" w:rsidP="0088782D">
      <w:pPr>
        <w:spacing w:after="0" w:line="240" w:lineRule="auto"/>
        <w:ind w:firstLine="720"/>
        <w:jc w:val="both"/>
        <w:rPr>
          <w:lang w:val="mn-MN"/>
        </w:rPr>
      </w:pPr>
      <w:r w:rsidRPr="00F31845">
        <w:rPr>
          <w:b/>
          <w:lang w:val="mn-MN"/>
        </w:rPr>
        <w:t>33 дугаар зүйл.Бүсчилсэн хил хамгаалалт</w:t>
      </w:r>
    </w:p>
    <w:p w14:paraId="0FD8AE9D" w14:textId="77777777" w:rsidR="001F7DDF" w:rsidRPr="00F31845" w:rsidRDefault="001F7DDF" w:rsidP="0088782D">
      <w:pPr>
        <w:spacing w:after="0" w:line="240" w:lineRule="auto"/>
        <w:ind w:firstLine="720"/>
        <w:jc w:val="both"/>
        <w:rPr>
          <w:lang w:val="mn-MN"/>
        </w:rPr>
      </w:pPr>
    </w:p>
    <w:p w14:paraId="06AF6679" w14:textId="77777777" w:rsidR="001F7DDF" w:rsidRPr="00F31845" w:rsidRDefault="001F7DDF" w:rsidP="0088782D">
      <w:pPr>
        <w:tabs>
          <w:tab w:val="left" w:pos="1418"/>
          <w:tab w:val="left" w:pos="1701"/>
        </w:tabs>
        <w:spacing w:after="0" w:line="240" w:lineRule="auto"/>
        <w:ind w:firstLine="720"/>
        <w:jc w:val="both"/>
        <w:rPr>
          <w:lang w:val="mn-MN"/>
        </w:rPr>
      </w:pPr>
      <w:r w:rsidRPr="00F31845">
        <w:rPr>
          <w:lang w:val="mn-MN"/>
        </w:rPr>
        <w:t>33.1.Хилийн нөхцөл байдал, байгаль, газар зүй, цаг агаарын онцлогийг харгалзан улсын хил хамгаалалтыг ялгавартайгаар зохион байгуулахыг бүсчилсэн хил хамгаалалт гэнэ.</w:t>
      </w:r>
    </w:p>
    <w:p w14:paraId="11FAF498" w14:textId="77777777" w:rsidR="001F7DDF" w:rsidRPr="00F31845" w:rsidRDefault="001F7DDF" w:rsidP="0088782D">
      <w:pPr>
        <w:tabs>
          <w:tab w:val="left" w:pos="1418"/>
          <w:tab w:val="left" w:pos="1701"/>
        </w:tabs>
        <w:spacing w:after="0" w:line="240" w:lineRule="auto"/>
        <w:ind w:firstLine="720"/>
        <w:jc w:val="both"/>
        <w:rPr>
          <w:lang w:val="mn-MN"/>
        </w:rPr>
      </w:pPr>
    </w:p>
    <w:p w14:paraId="63862D61" w14:textId="77777777" w:rsidR="001F7DDF" w:rsidRPr="00F31845" w:rsidRDefault="001F7DDF" w:rsidP="0088782D">
      <w:pPr>
        <w:tabs>
          <w:tab w:val="left" w:pos="1418"/>
          <w:tab w:val="left" w:pos="1701"/>
        </w:tabs>
        <w:spacing w:after="0" w:line="240" w:lineRule="auto"/>
        <w:ind w:firstLine="720"/>
        <w:jc w:val="both"/>
        <w:rPr>
          <w:lang w:val="mn-MN"/>
        </w:rPr>
      </w:pPr>
      <w:r w:rsidRPr="00F31845">
        <w:rPr>
          <w:lang w:val="mn-MN"/>
        </w:rPr>
        <w:t xml:space="preserve">33.2.Бүсчилсэн хил хамгаалалттай уялдуулан хилчний хилийн </w:t>
      </w:r>
      <w:r w:rsidRPr="00F31845">
        <w:rPr>
          <w:color w:val="auto"/>
          <w:lang w:val="mn-MN"/>
        </w:rPr>
        <w:t>нэмэгдэл, цалин, хангамж,</w:t>
      </w:r>
      <w:r w:rsidRPr="00F31845">
        <w:rPr>
          <w:lang w:val="mn-MN"/>
        </w:rPr>
        <w:t xml:space="preserve"> материал хэрэгслийн хангалтын норм, хэмжээг Засгийн газар тогтооно.</w:t>
      </w:r>
    </w:p>
    <w:p w14:paraId="2D87CAFD" w14:textId="77777777" w:rsidR="001F7DDF" w:rsidRPr="00F31845" w:rsidRDefault="001F7DDF" w:rsidP="0088782D">
      <w:pPr>
        <w:tabs>
          <w:tab w:val="left" w:pos="1418"/>
          <w:tab w:val="left" w:pos="1701"/>
        </w:tabs>
        <w:spacing w:after="0" w:line="240" w:lineRule="auto"/>
        <w:ind w:firstLine="720"/>
        <w:jc w:val="both"/>
        <w:rPr>
          <w:lang w:val="mn-MN"/>
        </w:rPr>
      </w:pPr>
    </w:p>
    <w:p w14:paraId="4D832333" w14:textId="77777777" w:rsidR="001F7DDF" w:rsidRPr="00F31845" w:rsidRDefault="001F7DDF" w:rsidP="006F10BB">
      <w:pPr>
        <w:tabs>
          <w:tab w:val="left" w:pos="1418"/>
          <w:tab w:val="left" w:pos="1701"/>
        </w:tabs>
        <w:spacing w:after="0" w:line="240" w:lineRule="auto"/>
        <w:ind w:firstLine="720"/>
        <w:jc w:val="both"/>
        <w:rPr>
          <w:lang w:val="mn-MN"/>
        </w:rPr>
      </w:pPr>
      <w:r w:rsidRPr="00F31845">
        <w:rPr>
          <w:lang w:val="mn-MN"/>
        </w:rPr>
        <w:t>33.3.</w:t>
      </w:r>
      <w:r w:rsidR="001A5E65" w:rsidRPr="00F31845">
        <w:rPr>
          <w:lang w:val="mn-MN"/>
        </w:rPr>
        <w:t xml:space="preserve">Бүсчилсэн хил хамгаалалтыг </w:t>
      </w:r>
      <w:r w:rsidRPr="00F31845">
        <w:rPr>
          <w:lang w:val="mn-MN"/>
        </w:rPr>
        <w:t>зохион байгуулах, түүний арга хэлбэр, хангалт үйлчилгээтэй холбоотой журам, зааврыг улсын хил хамгаалах байгууллагын дарга батална.</w:t>
      </w:r>
    </w:p>
    <w:p w14:paraId="3AEA4CD2" w14:textId="77777777" w:rsidR="008D501A" w:rsidRPr="00F31845" w:rsidRDefault="001F7DDF" w:rsidP="0088782D">
      <w:pPr>
        <w:spacing w:after="0" w:line="240" w:lineRule="auto"/>
        <w:jc w:val="both"/>
        <w:rPr>
          <w:rFonts w:eastAsia="Times New Roman"/>
          <w:b/>
          <w:bCs/>
          <w:lang w:val="mn-MN"/>
        </w:rPr>
      </w:pPr>
      <w:r w:rsidRPr="00F31845">
        <w:rPr>
          <w:rFonts w:eastAsia="Times New Roman"/>
          <w:b/>
          <w:bCs/>
          <w:lang w:val="mn-MN"/>
        </w:rPr>
        <w:tab/>
      </w:r>
    </w:p>
    <w:p w14:paraId="4991E057" w14:textId="77777777" w:rsidR="001F7DDF" w:rsidRPr="00F31845" w:rsidRDefault="008D501A" w:rsidP="0088782D">
      <w:pPr>
        <w:spacing w:after="0" w:line="240" w:lineRule="auto"/>
        <w:jc w:val="both"/>
        <w:rPr>
          <w:lang w:val="mn-MN"/>
        </w:rPr>
      </w:pPr>
      <w:r w:rsidRPr="00F31845">
        <w:rPr>
          <w:rFonts w:eastAsia="Times New Roman"/>
          <w:b/>
          <w:bCs/>
          <w:lang w:val="mn-MN"/>
        </w:rPr>
        <w:tab/>
      </w:r>
      <w:r w:rsidR="001F7DDF" w:rsidRPr="00F31845">
        <w:rPr>
          <w:rFonts w:eastAsia="Times New Roman"/>
          <w:b/>
          <w:bCs/>
          <w:lang w:val="mn-MN"/>
        </w:rPr>
        <w:t xml:space="preserve">34 дүгээр зүйл.Улсын хил хамгаалах </w:t>
      </w:r>
      <w:r w:rsidR="001F7DDF" w:rsidRPr="00F31845">
        <w:rPr>
          <w:b/>
          <w:lang w:val="mn-MN"/>
        </w:rPr>
        <w:t>байгууллагын тогтолцоо</w:t>
      </w:r>
    </w:p>
    <w:p w14:paraId="7C585174" w14:textId="77777777" w:rsidR="001F7DDF" w:rsidRPr="00F31845" w:rsidRDefault="001F7DDF" w:rsidP="0088782D">
      <w:pPr>
        <w:spacing w:after="0" w:line="240" w:lineRule="auto"/>
        <w:jc w:val="both"/>
        <w:rPr>
          <w:lang w:val="mn-MN"/>
        </w:rPr>
      </w:pPr>
    </w:p>
    <w:p w14:paraId="6339C5E6" w14:textId="77777777" w:rsidR="001F7DDF" w:rsidRPr="00F31845" w:rsidRDefault="001F7DDF" w:rsidP="0088782D">
      <w:pPr>
        <w:tabs>
          <w:tab w:val="left" w:pos="1560"/>
        </w:tabs>
        <w:spacing w:after="0" w:line="240" w:lineRule="auto"/>
        <w:ind w:firstLine="720"/>
        <w:jc w:val="both"/>
        <w:rPr>
          <w:lang w:val="mn-MN"/>
        </w:rPr>
      </w:pPr>
      <w:r w:rsidRPr="00F31845">
        <w:rPr>
          <w:rFonts w:eastAsia="Times New Roman"/>
          <w:lang w:val="mn-MN"/>
        </w:rPr>
        <w:t>34.1.Улсын хил хамгаалах байгууллагын үндсэн хүч хэрэгсэл нь хилийн цэрэг байх бөгөөд хилийн цэрэг нь үйл ажиллагаагаа хэвийн явуулахад шаардлагатай хилийн цэргийн штаб, анги, салбар, зэвсэглэл, техник, ар тал, хангалт, эмнэлэг, соёл урлаг, спорт, боловсрол, эрдэм шинжилгээний болон бусад нэгжтэй байна.</w:t>
      </w:r>
    </w:p>
    <w:p w14:paraId="3A6A0503" w14:textId="77777777" w:rsidR="001F7DDF" w:rsidRPr="00F31845" w:rsidRDefault="001F7DDF" w:rsidP="0088782D">
      <w:pPr>
        <w:tabs>
          <w:tab w:val="left" w:pos="1560"/>
        </w:tabs>
        <w:spacing w:after="0" w:line="240" w:lineRule="auto"/>
        <w:ind w:firstLine="720"/>
        <w:jc w:val="both"/>
        <w:rPr>
          <w:lang w:val="mn-MN"/>
        </w:rPr>
      </w:pPr>
    </w:p>
    <w:p w14:paraId="104F129E" w14:textId="77777777" w:rsidR="001F7DDF" w:rsidRPr="00F31845" w:rsidRDefault="001F7DDF" w:rsidP="0088782D">
      <w:pPr>
        <w:spacing w:after="0" w:line="240" w:lineRule="auto"/>
        <w:ind w:firstLine="720"/>
        <w:jc w:val="both"/>
        <w:rPr>
          <w:lang w:val="mn-MN"/>
        </w:rPr>
      </w:pPr>
      <w:r w:rsidRPr="00F31845">
        <w:rPr>
          <w:rFonts w:eastAsia="Times New Roman"/>
          <w:lang w:val="mn-MN"/>
        </w:rPr>
        <w:t xml:space="preserve">34.2.Улсын хил хамгаалах байгууллага нь тэргүүн дэд дарга бөгөөд хилийн цэргийн штабын дарга, дэд дарга нартай байна. </w:t>
      </w:r>
    </w:p>
    <w:p w14:paraId="4489F8A9" w14:textId="77777777" w:rsidR="001F7DDF" w:rsidRPr="00F31845" w:rsidRDefault="001F7DDF" w:rsidP="0088782D">
      <w:pPr>
        <w:spacing w:after="0" w:line="240" w:lineRule="auto"/>
        <w:ind w:firstLine="720"/>
        <w:jc w:val="both"/>
        <w:rPr>
          <w:lang w:val="mn-MN"/>
        </w:rPr>
      </w:pPr>
    </w:p>
    <w:p w14:paraId="7C154D3F" w14:textId="77777777" w:rsidR="001F7DDF" w:rsidRPr="00F31845" w:rsidRDefault="001F7DDF" w:rsidP="0088782D">
      <w:pPr>
        <w:spacing w:after="0" w:line="240" w:lineRule="auto"/>
        <w:ind w:firstLine="720"/>
        <w:jc w:val="both"/>
        <w:rPr>
          <w:lang w:val="mn-MN"/>
        </w:rPr>
      </w:pPr>
      <w:r w:rsidRPr="00F31845">
        <w:rPr>
          <w:rFonts w:eastAsia="Times New Roman"/>
          <w:lang w:val="mn-MN"/>
        </w:rPr>
        <w:t>34.3.Хилийн</w:t>
      </w:r>
      <w:r w:rsidRPr="00F31845">
        <w:rPr>
          <w:rFonts w:eastAsia="Times New Roman"/>
          <w:b/>
          <w:lang w:val="mn-MN"/>
        </w:rPr>
        <w:t xml:space="preserve"> </w:t>
      </w:r>
      <w:r w:rsidRPr="00F31845">
        <w:rPr>
          <w:rFonts w:eastAsia="Times New Roman"/>
          <w:lang w:val="mn-MN"/>
        </w:rPr>
        <w:t xml:space="preserve">цэргийн анги, салбарын тоо, байршил, </w:t>
      </w:r>
      <w:r w:rsidRPr="00F31845">
        <w:rPr>
          <w:lang w:val="mn-MN"/>
        </w:rPr>
        <w:t>зэрэглэлийг</w:t>
      </w:r>
      <w:r w:rsidRPr="00F31845">
        <w:rPr>
          <w:rFonts w:eastAsia="Times New Roman"/>
          <w:lang w:val="mn-MN"/>
        </w:rPr>
        <w:t xml:space="preserve"> хил залгаа улстай тэгш эрхтэй харилцан ажиллаж, улсын хил хамгаалал</w:t>
      </w:r>
      <w:r w:rsidRPr="00F31845">
        <w:rPr>
          <w:rFonts w:eastAsia="Times New Roman"/>
          <w:color w:val="00000A"/>
          <w:lang w:val="mn-MN"/>
        </w:rPr>
        <w:t>т</w:t>
      </w:r>
      <w:r w:rsidRPr="00F31845">
        <w:rPr>
          <w:rFonts w:eastAsia="Times New Roman"/>
          <w:lang w:val="mn-MN"/>
        </w:rPr>
        <w:t xml:space="preserve">ын найдвартай байдлыг хангах эрх ашигт нийцүүлэн тэдгээрийн хилийн анги, салбартай харьцангуй ижил хэмжээнд байх зарчим баримтлан </w:t>
      </w:r>
      <w:r w:rsidRPr="00F31845">
        <w:rPr>
          <w:lang w:val="mn-MN"/>
        </w:rPr>
        <w:t>Засгийн газар тогтооно.</w:t>
      </w:r>
    </w:p>
    <w:p w14:paraId="584172A1" w14:textId="77777777" w:rsidR="001F7DDF" w:rsidRPr="00F31845" w:rsidRDefault="001F7DDF" w:rsidP="0088782D">
      <w:pPr>
        <w:spacing w:after="0" w:line="240" w:lineRule="auto"/>
        <w:ind w:firstLine="720"/>
        <w:jc w:val="both"/>
        <w:rPr>
          <w:lang w:val="mn-MN"/>
        </w:rPr>
      </w:pPr>
    </w:p>
    <w:p w14:paraId="61D7775B" w14:textId="77777777" w:rsidR="001F7DDF" w:rsidRPr="00F31845" w:rsidRDefault="001F7DDF" w:rsidP="0088782D">
      <w:pPr>
        <w:spacing w:after="0" w:line="240" w:lineRule="auto"/>
        <w:ind w:firstLine="720"/>
        <w:jc w:val="both"/>
        <w:rPr>
          <w:lang w:val="mn-MN"/>
        </w:rPr>
      </w:pPr>
      <w:r w:rsidRPr="00F31845">
        <w:rPr>
          <w:lang w:val="mn-MN"/>
        </w:rPr>
        <w:t>34.4.Улсын х</w:t>
      </w:r>
      <w:r w:rsidRPr="00F31845">
        <w:rPr>
          <w:rFonts w:eastAsia="Times New Roman"/>
          <w:lang w:val="mn-MN"/>
        </w:rPr>
        <w:t>ил хамгаалах байгууллага нь бэлгэ тэмдэгтэй байна. Бэлгэ тэмдгийн за</w:t>
      </w:r>
      <w:r w:rsidR="002D4C0F" w:rsidRPr="00F31845">
        <w:rPr>
          <w:rFonts w:eastAsia="Times New Roman"/>
          <w:lang w:val="mn-MN"/>
        </w:rPr>
        <w:t xml:space="preserve">гвар, хэрэглэх журмыг улсын хил </w:t>
      </w:r>
      <w:r w:rsidRPr="00F31845">
        <w:rPr>
          <w:rFonts w:eastAsia="Times New Roman"/>
          <w:lang w:val="mn-MN"/>
        </w:rPr>
        <w:t>хамгаалалтын асуудал эрхэлсэн Засгийн газрын гишүүн батална.</w:t>
      </w:r>
    </w:p>
    <w:p w14:paraId="220ADB57" w14:textId="77777777" w:rsidR="001F7DDF" w:rsidRPr="00F31845" w:rsidRDefault="001F7DDF" w:rsidP="0088782D">
      <w:pPr>
        <w:spacing w:after="0" w:line="240" w:lineRule="auto"/>
        <w:ind w:firstLine="720"/>
        <w:jc w:val="both"/>
        <w:rPr>
          <w:lang w:val="mn-MN"/>
        </w:rPr>
      </w:pPr>
    </w:p>
    <w:p w14:paraId="158D670F" w14:textId="77777777" w:rsidR="001F7DDF" w:rsidRPr="00F31845" w:rsidRDefault="001F7DDF" w:rsidP="0088782D">
      <w:pPr>
        <w:spacing w:after="0" w:line="240" w:lineRule="auto"/>
        <w:ind w:firstLine="720"/>
        <w:jc w:val="both"/>
        <w:rPr>
          <w:lang w:val="mn-MN"/>
        </w:rPr>
      </w:pPr>
      <w:r w:rsidRPr="00F31845">
        <w:rPr>
          <w:rFonts w:eastAsia="Times New Roman"/>
          <w:lang w:val="mn-MN"/>
        </w:rPr>
        <w:t>34.5.Улсын хил хамгаалах байгууллагын төсвийг улсын төсөвт тусган санхүүжүүлнэ.</w:t>
      </w:r>
    </w:p>
    <w:p w14:paraId="6CB764BE" w14:textId="77777777" w:rsidR="001F7DDF" w:rsidRPr="00F31845" w:rsidRDefault="001F7DDF" w:rsidP="0088782D">
      <w:pPr>
        <w:spacing w:after="0" w:line="240" w:lineRule="auto"/>
        <w:ind w:firstLine="720"/>
        <w:jc w:val="both"/>
        <w:rPr>
          <w:lang w:val="mn-MN"/>
        </w:rPr>
      </w:pPr>
    </w:p>
    <w:p w14:paraId="52A0B300" w14:textId="77777777" w:rsidR="001F7DDF" w:rsidRPr="00F31845" w:rsidRDefault="001F7DDF" w:rsidP="0088782D">
      <w:pPr>
        <w:spacing w:after="0" w:line="240" w:lineRule="auto"/>
        <w:rPr>
          <w:lang w:val="mn-MN"/>
        </w:rPr>
      </w:pPr>
      <w:r w:rsidRPr="00F31845">
        <w:rPr>
          <w:rFonts w:eastAsia="Times New Roman"/>
          <w:b/>
          <w:bCs/>
          <w:lang w:val="mn-MN"/>
        </w:rPr>
        <w:tab/>
        <w:t xml:space="preserve">35 дугаар зүйл.Улсын хил хамгаалах байгууллагын </w:t>
      </w:r>
      <w:r w:rsidRPr="00F31845">
        <w:rPr>
          <w:rFonts w:eastAsia="Times New Roman"/>
          <w:b/>
          <w:lang w:val="mn-MN"/>
        </w:rPr>
        <w:t>чиг үүрэг</w:t>
      </w:r>
    </w:p>
    <w:p w14:paraId="79FFE914" w14:textId="77777777" w:rsidR="001F7DDF" w:rsidRPr="00F31845" w:rsidRDefault="001F7DDF" w:rsidP="0088782D">
      <w:pPr>
        <w:spacing w:after="0" w:line="240" w:lineRule="auto"/>
        <w:rPr>
          <w:lang w:val="mn-MN"/>
        </w:rPr>
      </w:pPr>
    </w:p>
    <w:p w14:paraId="699D9B8D" w14:textId="77777777" w:rsidR="001F7DDF" w:rsidRPr="00F31845" w:rsidRDefault="001F7DDF" w:rsidP="0088782D">
      <w:pPr>
        <w:spacing w:after="0" w:line="240" w:lineRule="auto"/>
        <w:ind w:firstLine="720"/>
        <w:jc w:val="both"/>
        <w:rPr>
          <w:lang w:val="mn-MN"/>
        </w:rPr>
      </w:pPr>
      <w:r w:rsidRPr="00F31845">
        <w:rPr>
          <w:rFonts w:eastAsia="Times New Roman"/>
          <w:lang w:val="mn-MN"/>
        </w:rPr>
        <w:t>35.1.Улсын хил хамгаалах байгууллага дараахь чиг үүргийг хэрэгжүүлнэ:</w:t>
      </w:r>
    </w:p>
    <w:p w14:paraId="5E6550A7" w14:textId="77777777" w:rsidR="001F7DDF" w:rsidRPr="00F31845" w:rsidRDefault="001F7DDF" w:rsidP="0088782D">
      <w:pPr>
        <w:spacing w:after="0" w:line="240" w:lineRule="auto"/>
        <w:ind w:firstLine="720"/>
        <w:jc w:val="both"/>
        <w:rPr>
          <w:lang w:val="mn-MN"/>
        </w:rPr>
      </w:pPr>
    </w:p>
    <w:p w14:paraId="6FD40E1A" w14:textId="77777777" w:rsidR="001F7DDF" w:rsidRPr="00F31845" w:rsidRDefault="001F7DDF" w:rsidP="0088782D">
      <w:pPr>
        <w:spacing w:after="0" w:line="240" w:lineRule="auto"/>
        <w:ind w:left="709" w:firstLine="731"/>
        <w:jc w:val="both"/>
        <w:rPr>
          <w:lang w:val="mn-MN"/>
        </w:rPr>
      </w:pPr>
      <w:r w:rsidRPr="00F31845">
        <w:rPr>
          <w:lang w:val="mn-MN"/>
        </w:rPr>
        <w:lastRenderedPageBreak/>
        <w:t>35.1.1.улсын хилийн талаарх</w:t>
      </w:r>
      <w:r w:rsidRPr="00F31845">
        <w:rPr>
          <w:color w:val="auto"/>
          <w:lang w:val="mn-MN"/>
        </w:rPr>
        <w:t>и</w:t>
      </w:r>
      <w:r w:rsidRPr="00F31845">
        <w:rPr>
          <w:lang w:val="mn-MN"/>
        </w:rPr>
        <w:t xml:space="preserve"> төрийн бодлогыг хэрэгжүүлэх;</w:t>
      </w:r>
    </w:p>
    <w:p w14:paraId="352DE9D1" w14:textId="77777777" w:rsidR="001F7DDF" w:rsidRPr="00F31845" w:rsidRDefault="001F7DDF" w:rsidP="0088782D">
      <w:pPr>
        <w:spacing w:after="0" w:line="240" w:lineRule="auto"/>
        <w:ind w:firstLine="1440"/>
        <w:jc w:val="both"/>
        <w:rPr>
          <w:lang w:val="mn-MN"/>
        </w:rPr>
      </w:pPr>
      <w:r w:rsidRPr="00F31845">
        <w:rPr>
          <w:lang w:val="mn-MN"/>
        </w:rPr>
        <w:t>35.1.2.улс орны хэмжээнд улсын хил хамгаалалтыг зохион байгуулж, удирдах;</w:t>
      </w:r>
    </w:p>
    <w:p w14:paraId="3D6FBFD5" w14:textId="77777777" w:rsidR="001F7DDF" w:rsidRPr="00F31845" w:rsidRDefault="001F7DDF" w:rsidP="0088782D">
      <w:pPr>
        <w:spacing w:after="0" w:line="240" w:lineRule="auto"/>
        <w:ind w:firstLine="731"/>
        <w:jc w:val="both"/>
        <w:rPr>
          <w:lang w:val="mn-MN"/>
        </w:rPr>
      </w:pPr>
    </w:p>
    <w:p w14:paraId="031F1E1B" w14:textId="77777777" w:rsidR="001F7DDF" w:rsidRPr="00F31845" w:rsidRDefault="001F7DDF" w:rsidP="0088782D">
      <w:pPr>
        <w:spacing w:after="0" w:line="240" w:lineRule="auto"/>
        <w:ind w:firstLine="1418"/>
        <w:jc w:val="both"/>
        <w:rPr>
          <w:lang w:val="mn-MN"/>
        </w:rPr>
      </w:pPr>
      <w:r w:rsidRPr="00F31845">
        <w:rPr>
          <w:lang w:val="mn-MN"/>
        </w:rPr>
        <w:t>35.1.3.хилийн асуудлаар байгуулсан Монгол Улсын олон улсын гэрээгээр хүлээсэн үүргийг хэрэгжүүлж, улсын хилийн дэглэмийг сахиулах;</w:t>
      </w:r>
    </w:p>
    <w:p w14:paraId="5BD2AF79" w14:textId="77777777" w:rsidR="001F7DDF" w:rsidRPr="00F31845" w:rsidRDefault="001F7DDF" w:rsidP="0088782D">
      <w:pPr>
        <w:spacing w:after="0" w:line="240" w:lineRule="auto"/>
        <w:ind w:left="709" w:firstLine="731"/>
        <w:jc w:val="both"/>
        <w:rPr>
          <w:lang w:val="mn-MN"/>
        </w:rPr>
      </w:pPr>
    </w:p>
    <w:p w14:paraId="3CA2A19B" w14:textId="77777777" w:rsidR="001F7DDF" w:rsidRPr="00F31845" w:rsidRDefault="001F7DDF" w:rsidP="0088782D">
      <w:pPr>
        <w:spacing w:after="0" w:line="240" w:lineRule="auto"/>
        <w:ind w:firstLine="1440"/>
        <w:jc w:val="both"/>
        <w:rPr>
          <w:lang w:val="mn-MN"/>
        </w:rPr>
      </w:pPr>
      <w:r w:rsidRPr="00F31845">
        <w:rPr>
          <w:lang w:val="mn-MN"/>
        </w:rPr>
        <w:t>35.1.4.улсын хилийн шугамыг хууль бусаар өөрчлөх явдал гаргуулахгүй байх;</w:t>
      </w:r>
    </w:p>
    <w:p w14:paraId="461E9053" w14:textId="77777777" w:rsidR="001F7DDF" w:rsidRPr="00F31845" w:rsidRDefault="001F7DDF" w:rsidP="0088782D">
      <w:pPr>
        <w:spacing w:after="0" w:line="240" w:lineRule="auto"/>
        <w:ind w:left="709" w:firstLine="731"/>
        <w:jc w:val="both"/>
        <w:rPr>
          <w:lang w:val="mn-MN"/>
        </w:rPr>
      </w:pPr>
    </w:p>
    <w:p w14:paraId="1D9391E7" w14:textId="77777777" w:rsidR="001F7DDF" w:rsidRPr="00F31845" w:rsidRDefault="001F7DDF" w:rsidP="0088782D">
      <w:pPr>
        <w:spacing w:after="0" w:line="240" w:lineRule="auto"/>
        <w:ind w:firstLine="1418"/>
        <w:jc w:val="both"/>
        <w:rPr>
          <w:lang w:val="mn-MN"/>
        </w:rPr>
      </w:pPr>
      <w:r w:rsidRPr="00F31845">
        <w:rPr>
          <w:lang w:val="mn-MN"/>
        </w:rPr>
        <w:t>35.1.5.хил орчмын дэглэмийг сахиулан, хилийн зөрчлөөс урьдчилан сэргийлж, хилийн зөрчлийн асуудлыг хуульд заасны дагуу шийдвэрлэх;</w:t>
      </w:r>
    </w:p>
    <w:p w14:paraId="415104EA" w14:textId="77777777" w:rsidR="001F7DDF" w:rsidRPr="00F31845" w:rsidRDefault="001F7DDF" w:rsidP="0088782D">
      <w:pPr>
        <w:spacing w:after="0" w:line="240" w:lineRule="auto"/>
        <w:ind w:left="709" w:firstLine="731"/>
        <w:jc w:val="both"/>
        <w:rPr>
          <w:lang w:val="mn-MN"/>
        </w:rPr>
      </w:pPr>
    </w:p>
    <w:p w14:paraId="5C364F1C" w14:textId="77777777" w:rsidR="001F7DDF" w:rsidRPr="00F31845" w:rsidRDefault="001F7DDF" w:rsidP="0088782D">
      <w:pPr>
        <w:spacing w:after="0" w:line="240" w:lineRule="auto"/>
        <w:ind w:firstLine="1440"/>
        <w:jc w:val="both"/>
        <w:rPr>
          <w:lang w:val="mn-MN"/>
        </w:rPr>
      </w:pPr>
      <w:r w:rsidRPr="00F31845">
        <w:rPr>
          <w:rFonts w:eastAsia="Times New Roman"/>
          <w:lang w:val="mn-MN"/>
        </w:rPr>
        <w:t>35.1.6.улсын хилээр зорчигч, тээврийн хэрэгслийг шалган нэвтрүүлэх, хилийн боомтын аюулгүй байдлыг хангах, хилийн боомтод мөрдөх журмыг сахиулах;</w:t>
      </w:r>
    </w:p>
    <w:p w14:paraId="2A85D7AA" w14:textId="77777777" w:rsidR="001F7DDF" w:rsidRPr="00F31845" w:rsidRDefault="001F7DDF" w:rsidP="0088782D">
      <w:pPr>
        <w:spacing w:after="0" w:line="240" w:lineRule="auto"/>
        <w:ind w:left="709" w:firstLine="731"/>
        <w:jc w:val="both"/>
        <w:rPr>
          <w:lang w:val="mn-MN"/>
        </w:rPr>
      </w:pPr>
    </w:p>
    <w:p w14:paraId="6BAF5D36" w14:textId="77777777" w:rsidR="001F7DDF" w:rsidRPr="00F31845" w:rsidRDefault="001F7DDF" w:rsidP="0088782D">
      <w:pPr>
        <w:spacing w:after="0" w:line="240" w:lineRule="auto"/>
        <w:ind w:firstLine="1440"/>
        <w:jc w:val="both"/>
        <w:rPr>
          <w:lang w:val="mn-MN"/>
        </w:rPr>
      </w:pPr>
      <w:r w:rsidRPr="00F31845">
        <w:rPr>
          <w:lang w:val="mn-MN"/>
        </w:rPr>
        <w:t>35.1.7.улсын хилийн зурвас, хилийн боомтод үүссэн нийтийг хамарсан эмх замбараагүй байдлыг таслан зогсоох арга хэмжээ авах;</w:t>
      </w:r>
    </w:p>
    <w:p w14:paraId="4197D342" w14:textId="77777777" w:rsidR="001F7DDF" w:rsidRPr="00F31845" w:rsidRDefault="001F7DDF" w:rsidP="0088782D">
      <w:pPr>
        <w:spacing w:after="0" w:line="240" w:lineRule="auto"/>
        <w:ind w:left="709" w:firstLine="731"/>
        <w:jc w:val="both"/>
        <w:rPr>
          <w:lang w:val="mn-MN"/>
        </w:rPr>
      </w:pPr>
    </w:p>
    <w:p w14:paraId="78906184" w14:textId="77777777" w:rsidR="001F7DDF" w:rsidRPr="00F31845" w:rsidRDefault="001F7DDF" w:rsidP="0088782D">
      <w:pPr>
        <w:spacing w:after="0" w:line="240" w:lineRule="auto"/>
        <w:ind w:left="709" w:firstLine="731"/>
        <w:jc w:val="both"/>
        <w:rPr>
          <w:lang w:val="mn-MN"/>
        </w:rPr>
      </w:pPr>
      <w:r w:rsidRPr="00F31845">
        <w:rPr>
          <w:lang w:val="mn-MN"/>
        </w:rPr>
        <w:t>35.1.8.хил дамнасан гэмт хэргийг илрүүлэх, таслан зогсоох;</w:t>
      </w:r>
    </w:p>
    <w:p w14:paraId="55F9FD49" w14:textId="77777777" w:rsidR="001F7DDF" w:rsidRPr="00F31845" w:rsidRDefault="00215C1F" w:rsidP="00215C1F">
      <w:pPr>
        <w:tabs>
          <w:tab w:val="clear" w:pos="720"/>
          <w:tab w:val="left" w:pos="1418"/>
        </w:tabs>
        <w:spacing w:after="0" w:line="240" w:lineRule="auto"/>
        <w:ind w:firstLine="1418"/>
        <w:jc w:val="both"/>
        <w:rPr>
          <w:lang w:val="mn-MN"/>
        </w:rPr>
      </w:pPr>
      <w:r w:rsidRPr="00F31845">
        <w:rPr>
          <w:lang w:val="mn-MN"/>
        </w:rPr>
        <w:tab/>
      </w:r>
      <w:r w:rsidR="001F7DDF" w:rsidRPr="00F31845">
        <w:rPr>
          <w:lang w:val="mn-MN"/>
        </w:rPr>
        <w:t>35.1.9.агаарын хилийг зөрчсөн байж болзошгүй нисгэгчтэй болон нисгэгчгүй нисэх</w:t>
      </w:r>
      <w:r w:rsidR="002D4C0F" w:rsidRPr="00F31845">
        <w:rPr>
          <w:b/>
          <w:lang w:val="mn-MN"/>
        </w:rPr>
        <w:t xml:space="preserve"> </w:t>
      </w:r>
      <w:r w:rsidR="001F7DDF" w:rsidRPr="00F31845">
        <w:rPr>
          <w:lang w:val="mn-MN"/>
        </w:rPr>
        <w:t>хэрэгслийн талаархи мэдээллийг</w:t>
      </w:r>
      <w:r w:rsidR="001F7DDF" w:rsidRPr="00F31845">
        <w:rPr>
          <w:b/>
          <w:lang w:val="mn-MN"/>
        </w:rPr>
        <w:t xml:space="preserve"> </w:t>
      </w:r>
      <w:r w:rsidR="001F7DDF" w:rsidRPr="00F31845">
        <w:rPr>
          <w:lang w:val="mn-MN"/>
        </w:rPr>
        <w:t>зэвсэгт хүчний агаарын цэргийн анги, салбарт шуурхай дамжуулах;</w:t>
      </w:r>
    </w:p>
    <w:p w14:paraId="7276CEEE" w14:textId="77777777" w:rsidR="001F7DDF" w:rsidRPr="00F31845" w:rsidRDefault="001F7DDF" w:rsidP="0088782D">
      <w:pPr>
        <w:spacing w:after="0" w:line="240" w:lineRule="auto"/>
        <w:ind w:left="709" w:firstLine="731"/>
        <w:jc w:val="both"/>
        <w:rPr>
          <w:lang w:val="mn-MN"/>
        </w:rPr>
      </w:pPr>
    </w:p>
    <w:p w14:paraId="52ED7280" w14:textId="77777777" w:rsidR="001F7DDF" w:rsidRPr="00F31845" w:rsidRDefault="001F7DDF" w:rsidP="0088782D">
      <w:pPr>
        <w:spacing w:after="0" w:line="240" w:lineRule="auto"/>
        <w:ind w:left="709" w:firstLine="731"/>
        <w:jc w:val="both"/>
        <w:rPr>
          <w:lang w:val="mn-MN"/>
        </w:rPr>
      </w:pPr>
      <w:r w:rsidRPr="00F31845">
        <w:rPr>
          <w:lang w:val="mn-MN"/>
        </w:rPr>
        <w:t>35.1.10.хуульд заасан бусад.</w:t>
      </w:r>
    </w:p>
    <w:p w14:paraId="7A4E8405" w14:textId="77777777" w:rsidR="001F7DDF" w:rsidRPr="00F31845" w:rsidRDefault="001F7DDF" w:rsidP="0088782D">
      <w:pPr>
        <w:spacing w:after="0" w:line="240" w:lineRule="auto"/>
        <w:ind w:left="709" w:firstLine="731"/>
        <w:jc w:val="both"/>
        <w:rPr>
          <w:lang w:val="mn-MN"/>
        </w:rPr>
      </w:pPr>
    </w:p>
    <w:p w14:paraId="312BA6C2" w14:textId="77777777" w:rsidR="001F7DDF" w:rsidRPr="00F31845" w:rsidRDefault="001F7DDF" w:rsidP="0088782D">
      <w:pPr>
        <w:spacing w:after="0" w:line="240" w:lineRule="auto"/>
        <w:jc w:val="both"/>
        <w:rPr>
          <w:lang w:val="mn-MN"/>
        </w:rPr>
      </w:pPr>
      <w:r w:rsidRPr="00F31845">
        <w:rPr>
          <w:rFonts w:eastAsia="Times New Roman"/>
          <w:b/>
          <w:bCs/>
          <w:lang w:val="mn-MN"/>
        </w:rPr>
        <w:tab/>
        <w:t xml:space="preserve">36 дугаар зүйл.Улсын хил хамгаалах байгууллагын </w:t>
      </w:r>
      <w:r w:rsidRPr="00F31845">
        <w:rPr>
          <w:rFonts w:eastAsia="Times New Roman"/>
          <w:b/>
          <w:lang w:val="mn-MN"/>
        </w:rPr>
        <w:t>бүрэн эрх</w:t>
      </w:r>
    </w:p>
    <w:p w14:paraId="72A92C87" w14:textId="77777777" w:rsidR="001F7DDF" w:rsidRPr="00F31845" w:rsidRDefault="001F7DDF" w:rsidP="0088782D">
      <w:pPr>
        <w:spacing w:after="0" w:line="240" w:lineRule="auto"/>
        <w:jc w:val="both"/>
        <w:rPr>
          <w:lang w:val="mn-MN"/>
        </w:rPr>
      </w:pPr>
    </w:p>
    <w:p w14:paraId="5F1E1EE4" w14:textId="77777777" w:rsidR="001F7DDF" w:rsidRPr="00F31845" w:rsidRDefault="001F7DDF" w:rsidP="0088782D">
      <w:pPr>
        <w:spacing w:after="0" w:line="240" w:lineRule="auto"/>
        <w:ind w:firstLine="720"/>
        <w:jc w:val="both"/>
        <w:rPr>
          <w:lang w:val="mn-MN"/>
        </w:rPr>
      </w:pPr>
      <w:r w:rsidRPr="00F31845">
        <w:rPr>
          <w:rFonts w:eastAsia="Times New Roman"/>
          <w:lang w:val="mn-MN"/>
        </w:rPr>
        <w:t>36.1.Улсын хил хамгаалах байгууллага дараахь бүрэн эрхийг хэрэгжүүлнэ:</w:t>
      </w:r>
    </w:p>
    <w:p w14:paraId="219407BE" w14:textId="77777777" w:rsidR="001F7DDF" w:rsidRPr="00F31845" w:rsidRDefault="001F7DDF" w:rsidP="0088782D">
      <w:pPr>
        <w:spacing w:after="0" w:line="240" w:lineRule="auto"/>
        <w:ind w:firstLine="720"/>
        <w:jc w:val="both"/>
        <w:rPr>
          <w:lang w:val="mn-MN"/>
        </w:rPr>
      </w:pPr>
    </w:p>
    <w:p w14:paraId="46F9C19D" w14:textId="77777777" w:rsidR="001F7DDF" w:rsidRPr="00F31845" w:rsidRDefault="001F7DDF" w:rsidP="0088782D">
      <w:pPr>
        <w:spacing w:after="0" w:line="240" w:lineRule="auto"/>
        <w:ind w:firstLine="1418"/>
        <w:jc w:val="both"/>
        <w:rPr>
          <w:lang w:val="mn-MN"/>
        </w:rPr>
      </w:pPr>
      <w:r w:rsidRPr="00F31845">
        <w:rPr>
          <w:rFonts w:eastAsia="Times New Roman"/>
          <w:lang w:val="mn-MN"/>
        </w:rPr>
        <w:t>36.1.1.улсын хилийн шугам, тэмдэг, холбоосны байршил, тэдгээрийг арчлан хамгаалах, хилийн тэмдгийг засварлах, сэргээх, босгох, улсын хил дээр үүссэн зөрчлийг шийдвэрлэх;</w:t>
      </w:r>
    </w:p>
    <w:p w14:paraId="768589B6" w14:textId="77777777" w:rsidR="001F7DDF" w:rsidRPr="00F31845" w:rsidRDefault="001F7DDF" w:rsidP="0088782D">
      <w:pPr>
        <w:spacing w:after="0" w:line="240" w:lineRule="auto"/>
        <w:ind w:left="709" w:firstLine="709"/>
        <w:jc w:val="both"/>
        <w:rPr>
          <w:lang w:val="mn-MN"/>
        </w:rPr>
      </w:pPr>
    </w:p>
    <w:p w14:paraId="7C00F79C" w14:textId="77777777" w:rsidR="001F7DDF" w:rsidRPr="00F31845" w:rsidRDefault="001F7DDF" w:rsidP="0088782D">
      <w:pPr>
        <w:spacing w:after="0" w:line="240" w:lineRule="auto"/>
        <w:ind w:firstLine="1418"/>
        <w:jc w:val="both"/>
        <w:rPr>
          <w:lang w:val="mn-MN"/>
        </w:rPr>
      </w:pPr>
      <w:r w:rsidRPr="00F31845">
        <w:rPr>
          <w:rFonts w:eastAsia="Times New Roman"/>
          <w:lang w:val="mn-MN"/>
        </w:rPr>
        <w:t xml:space="preserve">36.1.2.улсын хил хамгаалалтын эрх ашгийн үүднээс хилийн зурвас, бүс, хил орчмын нутаг дэвсгэрт хүч хэрэгслээ байрлуулах, инженер, техникийн болон зам харилцааны байгууламж барьж байгуулах; </w:t>
      </w:r>
    </w:p>
    <w:p w14:paraId="4C281C79" w14:textId="77777777" w:rsidR="001F7DDF" w:rsidRPr="00F31845" w:rsidRDefault="001F7DDF" w:rsidP="0088782D">
      <w:pPr>
        <w:spacing w:after="0" w:line="240" w:lineRule="auto"/>
        <w:ind w:left="709" w:firstLine="709"/>
        <w:jc w:val="both"/>
        <w:rPr>
          <w:lang w:val="mn-MN"/>
        </w:rPr>
      </w:pPr>
    </w:p>
    <w:p w14:paraId="39D93116" w14:textId="77777777" w:rsidR="001F7DDF" w:rsidRPr="00F31845" w:rsidRDefault="001F7DDF" w:rsidP="0088782D">
      <w:pPr>
        <w:spacing w:after="0" w:line="240" w:lineRule="auto"/>
        <w:ind w:firstLine="1418"/>
        <w:jc w:val="both"/>
        <w:rPr>
          <w:lang w:val="mn-MN"/>
        </w:rPr>
      </w:pPr>
      <w:r w:rsidRPr="00F31845">
        <w:rPr>
          <w:rFonts w:eastAsia="Times New Roman"/>
          <w:lang w:val="mn-MN"/>
        </w:rPr>
        <w:t>36.1.3.албан үүргээ гүйцэтгэхдээ иргэн, аж ахуйн нэгж, байгууллагын баримт бичгийг шалгах, хил зөрчигчийг илрүүлэх зорилгоор тээврийн хэрэгсэлд үзлэг хийх, манаагаар дагалдуулах;</w:t>
      </w:r>
    </w:p>
    <w:p w14:paraId="5C3CFEBE" w14:textId="77777777" w:rsidR="001F7DDF" w:rsidRPr="00F31845" w:rsidRDefault="001F7DDF" w:rsidP="0088782D">
      <w:pPr>
        <w:spacing w:after="0" w:line="240" w:lineRule="auto"/>
        <w:ind w:left="709" w:firstLine="709"/>
        <w:jc w:val="both"/>
        <w:rPr>
          <w:lang w:val="mn-MN"/>
        </w:rPr>
      </w:pPr>
    </w:p>
    <w:p w14:paraId="2B05B27D" w14:textId="77777777" w:rsidR="001F7DDF" w:rsidRPr="00F31845" w:rsidRDefault="001F7DDF" w:rsidP="0088782D">
      <w:pPr>
        <w:spacing w:after="0" w:line="240" w:lineRule="auto"/>
        <w:ind w:firstLine="1418"/>
        <w:jc w:val="both"/>
        <w:rPr>
          <w:lang w:val="mn-MN"/>
        </w:rPr>
      </w:pPr>
      <w:r w:rsidRPr="00F31845">
        <w:rPr>
          <w:lang w:val="mn-MN"/>
        </w:rPr>
        <w:t>36.1.4.хилийн боомтоор зорчигч, тээврийн хэрэгслийг улсын хил нэвтрүүлэхдээ баримт бичгийг шалгах, тэмдэглэл хийх, зөрчилтэй баримт бичгийг хураан авч холбогдох байгууллагад шилжүүлэх;</w:t>
      </w:r>
    </w:p>
    <w:p w14:paraId="149D3BBB" w14:textId="77777777" w:rsidR="001F7DDF" w:rsidRPr="00F31845" w:rsidRDefault="001F7DDF" w:rsidP="0088782D">
      <w:pPr>
        <w:spacing w:after="0" w:line="240" w:lineRule="auto"/>
        <w:ind w:left="709" w:firstLine="709"/>
        <w:jc w:val="both"/>
        <w:rPr>
          <w:lang w:val="mn-MN"/>
        </w:rPr>
      </w:pPr>
    </w:p>
    <w:p w14:paraId="6F0931FF" w14:textId="77777777" w:rsidR="001F7DDF" w:rsidRPr="00F31845" w:rsidRDefault="001F7DDF" w:rsidP="0088782D">
      <w:pPr>
        <w:spacing w:after="0" w:line="240" w:lineRule="auto"/>
        <w:ind w:firstLine="1418"/>
        <w:jc w:val="both"/>
        <w:rPr>
          <w:lang w:val="mn-MN"/>
        </w:rPr>
      </w:pPr>
      <w:r w:rsidRPr="00F31845">
        <w:rPr>
          <w:rFonts w:eastAsia="Times New Roman"/>
          <w:lang w:val="mn-MN"/>
        </w:rPr>
        <w:t>36.1.5.улсын хилээр нэвтэрч байгаа тээврийн хэрэгсэлд</w:t>
      </w:r>
      <w:r w:rsidRPr="00F31845">
        <w:rPr>
          <w:rFonts w:eastAsia="Times New Roman"/>
          <w:b/>
          <w:bCs/>
          <w:lang w:val="mn-MN"/>
        </w:rPr>
        <w:t xml:space="preserve"> </w:t>
      </w:r>
      <w:r w:rsidRPr="00F31845">
        <w:rPr>
          <w:rFonts w:eastAsia="Times New Roman"/>
          <w:lang w:val="mn-MN"/>
        </w:rPr>
        <w:t>хил зөрчигчийг илрүүлэх зорилгоор үзлэг хийх явцад илэрсэн улсын хилээр нэвтрүүлэхийг хориглосон зүйлийг хураан авч</w:t>
      </w:r>
      <w:r w:rsidRPr="00F31845">
        <w:rPr>
          <w:rFonts w:eastAsia="Times New Roman"/>
          <w:b/>
          <w:lang w:val="mn-MN"/>
        </w:rPr>
        <w:t>,</w:t>
      </w:r>
      <w:r w:rsidRPr="00F31845">
        <w:rPr>
          <w:rFonts w:eastAsia="Times New Roman"/>
          <w:lang w:val="mn-MN"/>
        </w:rPr>
        <w:t xml:space="preserve"> холбогдох байгууллагад шилжүүлэх;</w:t>
      </w:r>
    </w:p>
    <w:p w14:paraId="4ED00543" w14:textId="77777777" w:rsidR="001F7DDF" w:rsidRPr="00F31845" w:rsidRDefault="001F7DDF" w:rsidP="0088782D">
      <w:pPr>
        <w:spacing w:after="0" w:line="240" w:lineRule="auto"/>
        <w:ind w:left="709" w:firstLine="709"/>
        <w:jc w:val="both"/>
        <w:rPr>
          <w:lang w:val="mn-MN"/>
        </w:rPr>
      </w:pPr>
    </w:p>
    <w:p w14:paraId="1D66BE79" w14:textId="77777777" w:rsidR="001F7DDF" w:rsidRPr="00F31845" w:rsidRDefault="001F7DDF" w:rsidP="0088782D">
      <w:pPr>
        <w:spacing w:after="0" w:line="240" w:lineRule="auto"/>
        <w:ind w:firstLine="1418"/>
        <w:jc w:val="both"/>
        <w:rPr>
          <w:lang w:val="mn-MN"/>
        </w:rPr>
      </w:pPr>
      <w:r w:rsidRPr="00F31845">
        <w:rPr>
          <w:rFonts w:eastAsia="Times New Roman"/>
          <w:lang w:val="mn-MN"/>
        </w:rPr>
        <w:t>36.1.6.хил зөрчигчийг саатуулах зорилгоор хилийн эрэл, тусгай ажиллагаа явуулах;</w:t>
      </w:r>
    </w:p>
    <w:p w14:paraId="09A5E75A" w14:textId="77777777" w:rsidR="001F7DDF" w:rsidRPr="00F31845" w:rsidRDefault="001F7DDF" w:rsidP="0088782D">
      <w:pPr>
        <w:spacing w:after="0" w:line="240" w:lineRule="auto"/>
        <w:ind w:left="709" w:firstLine="709"/>
        <w:jc w:val="both"/>
        <w:rPr>
          <w:lang w:val="mn-MN"/>
        </w:rPr>
      </w:pPr>
    </w:p>
    <w:p w14:paraId="3CA90E6F" w14:textId="77777777" w:rsidR="001F7DDF" w:rsidRPr="00F31845" w:rsidRDefault="001F7DDF" w:rsidP="0088782D">
      <w:pPr>
        <w:spacing w:after="0" w:line="240" w:lineRule="auto"/>
        <w:ind w:firstLine="1418"/>
        <w:jc w:val="both"/>
        <w:rPr>
          <w:lang w:val="mn-MN"/>
        </w:rPr>
      </w:pPr>
      <w:r w:rsidRPr="00F31845">
        <w:rPr>
          <w:rFonts w:eastAsia="Times New Roman"/>
          <w:lang w:val="mn-MN"/>
        </w:rPr>
        <w:lastRenderedPageBreak/>
        <w:t>36.1.7.хилийн эрэл, тусгай ажиллагааны үед иргэн, аж ахуйн нэгж,  байгууллагын байр, орон сууцанд нэвтрэх, үзлэг хийх, эрэл явагдаж байгаа зурвас дахь төмөр замын өртөө, зөрлөг, нисэх буудал, тээврийн товчоо, хилийн боомтод орох, гарах тээврийн хэрэгслийн хөдөлгөөнийг шаардлагатай тохиолдолд зогсоох, шалгах;</w:t>
      </w:r>
    </w:p>
    <w:p w14:paraId="3C9B8EA4" w14:textId="77777777" w:rsidR="001F7DDF" w:rsidRPr="00F31845" w:rsidRDefault="001F7DDF" w:rsidP="0088782D">
      <w:pPr>
        <w:spacing w:after="0" w:line="240" w:lineRule="auto"/>
        <w:ind w:left="709" w:firstLine="709"/>
        <w:jc w:val="both"/>
        <w:rPr>
          <w:lang w:val="mn-MN"/>
        </w:rPr>
      </w:pPr>
    </w:p>
    <w:p w14:paraId="36BC0D02" w14:textId="77777777" w:rsidR="001F7DDF" w:rsidRPr="00F31845" w:rsidRDefault="001F7DDF" w:rsidP="0088782D">
      <w:pPr>
        <w:spacing w:after="0" w:line="240" w:lineRule="auto"/>
        <w:ind w:firstLine="1418"/>
        <w:jc w:val="both"/>
        <w:rPr>
          <w:lang w:val="mn-MN"/>
        </w:rPr>
      </w:pPr>
      <w:r w:rsidRPr="00F31845">
        <w:rPr>
          <w:rFonts w:eastAsia="Times New Roman"/>
          <w:lang w:val="mn-MN"/>
        </w:rPr>
        <w:t xml:space="preserve">36.1.8.хил зөрчигчийг эрэх, саатуулах үед зайлшгүй тохиолдолд иргэн, аж ахуйн нэгж, байгууллагын тээврийн хэрэгслийг дайчилж, зохих хөлс, зардлыг олгох; </w:t>
      </w:r>
    </w:p>
    <w:p w14:paraId="674BE0FD" w14:textId="77777777" w:rsidR="001F7DDF" w:rsidRPr="00F31845" w:rsidRDefault="001F7DDF" w:rsidP="0088782D">
      <w:pPr>
        <w:spacing w:after="0" w:line="240" w:lineRule="auto"/>
        <w:ind w:left="709" w:firstLine="709"/>
        <w:jc w:val="both"/>
        <w:rPr>
          <w:lang w:val="mn-MN"/>
        </w:rPr>
      </w:pPr>
    </w:p>
    <w:p w14:paraId="65032CE3" w14:textId="77777777" w:rsidR="001F7DDF" w:rsidRPr="00F31845" w:rsidRDefault="001F7DDF" w:rsidP="0088782D">
      <w:pPr>
        <w:spacing w:after="0" w:line="240" w:lineRule="auto"/>
        <w:ind w:firstLine="1418"/>
        <w:jc w:val="both"/>
        <w:rPr>
          <w:lang w:val="mn-MN"/>
        </w:rPr>
      </w:pPr>
      <w:r w:rsidRPr="00F31845">
        <w:rPr>
          <w:rFonts w:eastAsia="Times New Roman"/>
          <w:lang w:val="mn-MN"/>
        </w:rPr>
        <w:t>36.1.9.хилийн төлөөлөгч, орлогч, туслагч нь улсын хилийн болон хил орчмын дэглэм зөр</w:t>
      </w:r>
      <w:r w:rsidR="002D4C0F" w:rsidRPr="00F31845">
        <w:rPr>
          <w:rFonts w:eastAsia="Times New Roman"/>
          <w:lang w:val="mn-MN"/>
        </w:rPr>
        <w:t xml:space="preserve">чсөн этгээдийг шалгах зорилгоор </w:t>
      </w:r>
      <w:r w:rsidRPr="00F31845">
        <w:rPr>
          <w:rFonts w:eastAsia="Times New Roman"/>
          <w:lang w:val="mn-MN"/>
        </w:rPr>
        <w:t>зургаан цагаас илүүгүй хугацаагаар түр саатуулах, зөрчил гаргасан этгээдийн баримт бичгийг шалгах, түүний өмчлөлд,</w:t>
      </w:r>
      <w:r w:rsidRPr="00F31845">
        <w:rPr>
          <w:rFonts w:eastAsia="Times New Roman"/>
          <w:b/>
          <w:lang w:val="mn-MN"/>
        </w:rPr>
        <w:t xml:space="preserve"> </w:t>
      </w:r>
      <w:r w:rsidRPr="00F31845">
        <w:rPr>
          <w:rFonts w:eastAsia="Times New Roman"/>
          <w:lang w:val="mn-MN"/>
        </w:rPr>
        <w:t xml:space="preserve">эсхүл эзэмшилд байгаа эд зүйл, биед үзлэг хийх, </w:t>
      </w:r>
      <w:r w:rsidRPr="00F31845">
        <w:rPr>
          <w:rFonts w:eastAsia="Times New Roman"/>
          <w:color w:val="auto"/>
          <w:lang w:val="mn-MN"/>
        </w:rPr>
        <w:t xml:space="preserve">эд зүйл, </w:t>
      </w:r>
      <w:r w:rsidRPr="00F31845">
        <w:rPr>
          <w:rFonts w:eastAsia="Times New Roman"/>
          <w:lang w:val="mn-MN"/>
        </w:rPr>
        <w:t xml:space="preserve">баримт бичгийг түр хугацаагаар хураан авах, битүүмжлэх, согтууруулах ундаа, мансууруулах, сэтгэцэд нөлөөлөх бодис хэрэглэсэн эсэхийг шалгах, гэмт хэргийг таслан зогсоох, гэмт этгээдийг мөрдөх үед байгууллага, иргэний орон байранд нэвтрэн орох, түр саатуулагдсан этгээдийн </w:t>
      </w:r>
      <w:r w:rsidRPr="00F31845">
        <w:rPr>
          <w:rFonts w:eastAsia="Times New Roman"/>
          <w:color w:val="auto"/>
          <w:lang w:val="mn-MN"/>
        </w:rPr>
        <w:t>эд зүйл,</w:t>
      </w:r>
      <w:r w:rsidRPr="00F31845">
        <w:rPr>
          <w:rFonts w:eastAsia="Times New Roman"/>
          <w:lang w:val="mn-MN"/>
        </w:rPr>
        <w:t xml:space="preserve"> биед үзлэг хийсэн, эд зүйл, баримт бичгийг хураан авсан тохиолдол бүрд хуульд заасны дагуу тэмдэглэл үйлдэх;</w:t>
      </w:r>
    </w:p>
    <w:p w14:paraId="45DDFEA5" w14:textId="77777777" w:rsidR="001F7DDF" w:rsidRPr="00F31845" w:rsidRDefault="001F7DDF" w:rsidP="0088782D">
      <w:pPr>
        <w:spacing w:after="0" w:line="240" w:lineRule="auto"/>
        <w:ind w:left="709" w:firstLine="709"/>
        <w:jc w:val="both"/>
        <w:rPr>
          <w:lang w:val="mn-MN"/>
        </w:rPr>
      </w:pPr>
    </w:p>
    <w:p w14:paraId="707ED548" w14:textId="77777777" w:rsidR="001F7DDF" w:rsidRPr="00F31845" w:rsidRDefault="001F7DDF" w:rsidP="0088782D">
      <w:pPr>
        <w:spacing w:after="0" w:line="240" w:lineRule="auto"/>
        <w:ind w:firstLine="1418"/>
        <w:jc w:val="both"/>
        <w:rPr>
          <w:lang w:val="mn-MN"/>
        </w:rPr>
      </w:pPr>
      <w:r w:rsidRPr="00F31845">
        <w:rPr>
          <w:rFonts w:eastAsia="Times New Roman"/>
          <w:lang w:val="mn-MN"/>
        </w:rPr>
        <w:t xml:space="preserve">36.1.10.хилийн зөрчилтэй холбогдуулан иргэн, аж ахуйн нэгж, байгууллагад албан шаардлага хүргүүлэх, зөрчлийг арилгуулах; </w:t>
      </w:r>
    </w:p>
    <w:p w14:paraId="4CC92716" w14:textId="77777777" w:rsidR="001F7DDF" w:rsidRPr="00F31845" w:rsidRDefault="001F7DDF" w:rsidP="0088782D">
      <w:pPr>
        <w:spacing w:after="0" w:line="240" w:lineRule="auto"/>
        <w:ind w:left="709" w:firstLine="709"/>
        <w:jc w:val="both"/>
        <w:rPr>
          <w:lang w:val="mn-MN"/>
        </w:rPr>
      </w:pPr>
    </w:p>
    <w:p w14:paraId="5BED619D" w14:textId="77777777" w:rsidR="001F7DDF" w:rsidRPr="00F31845" w:rsidRDefault="001F7DDF" w:rsidP="0088782D">
      <w:pPr>
        <w:spacing w:after="0" w:line="240" w:lineRule="auto"/>
        <w:ind w:firstLine="1418"/>
        <w:jc w:val="both"/>
        <w:rPr>
          <w:lang w:val="mn-MN"/>
        </w:rPr>
      </w:pPr>
      <w:r w:rsidRPr="00F31845">
        <w:rPr>
          <w:rFonts w:eastAsia="Times New Roman"/>
          <w:lang w:val="mn-MN"/>
        </w:rPr>
        <w:t xml:space="preserve">36.1.11.улсын хилийн болон хил орчмын дэглэмийг сахиулах, улсын хилээр зорчигч, тээврийн хэрэгслийг нэвтрүүлэх журамд хяналт тавихын тулд зайлшгүй шаардлагатай бүртгэл хөтлөх; </w:t>
      </w:r>
    </w:p>
    <w:p w14:paraId="3CC6B015" w14:textId="77777777" w:rsidR="001F7DDF" w:rsidRPr="00F31845" w:rsidRDefault="001F7DDF" w:rsidP="0088782D">
      <w:pPr>
        <w:spacing w:after="0" w:line="240" w:lineRule="auto"/>
        <w:ind w:left="709" w:firstLine="709"/>
        <w:jc w:val="both"/>
        <w:rPr>
          <w:lang w:val="mn-MN"/>
        </w:rPr>
      </w:pPr>
    </w:p>
    <w:p w14:paraId="2D5DEC9F" w14:textId="77777777" w:rsidR="001F7DDF" w:rsidRPr="00F31845" w:rsidRDefault="001F7DDF" w:rsidP="0088782D">
      <w:pPr>
        <w:spacing w:after="0" w:line="240" w:lineRule="auto"/>
        <w:ind w:firstLine="1418"/>
        <w:jc w:val="both"/>
        <w:rPr>
          <w:lang w:val="mn-MN"/>
        </w:rPr>
      </w:pPr>
      <w:r w:rsidRPr="00F31845">
        <w:rPr>
          <w:rFonts w:eastAsia="Times New Roman"/>
          <w:lang w:val="mn-MN"/>
        </w:rPr>
        <w:t>36.1.12.Монгол Улсын нутаг дэвсгэрт цөмөрсөн зэвсэгт халдлагыг няцаах, улсын хил дээр үүссэн өдөөн хатгалга, хорлон сүйтгэх ажиллагааг таслан зогсоох;</w:t>
      </w:r>
    </w:p>
    <w:p w14:paraId="074B652F" w14:textId="77777777" w:rsidR="001F7DDF" w:rsidRPr="00F31845" w:rsidRDefault="001F7DDF" w:rsidP="0088782D">
      <w:pPr>
        <w:spacing w:after="0" w:line="240" w:lineRule="auto"/>
        <w:ind w:left="709" w:firstLine="709"/>
        <w:jc w:val="both"/>
        <w:rPr>
          <w:lang w:val="mn-MN"/>
        </w:rPr>
      </w:pPr>
    </w:p>
    <w:p w14:paraId="7275723F" w14:textId="77777777" w:rsidR="001F7DDF" w:rsidRPr="00F31845" w:rsidRDefault="001F7DDF" w:rsidP="0088782D">
      <w:pPr>
        <w:spacing w:after="0" w:line="240" w:lineRule="auto"/>
        <w:ind w:firstLine="1418"/>
        <w:jc w:val="both"/>
        <w:rPr>
          <w:lang w:val="mn-MN"/>
        </w:rPr>
      </w:pPr>
      <w:r w:rsidRPr="00F31845">
        <w:rPr>
          <w:rFonts w:eastAsia="Times New Roman"/>
          <w:lang w:val="mn-MN"/>
        </w:rPr>
        <w:t>36.1.13.хилийн боомт бус газраар хил нэвтрүүлсэн, нэвтрүүлэхийг завдсан бараа, тээврийн хэрэгслийг хураан авч</w:t>
      </w:r>
      <w:r w:rsidRPr="00F31845">
        <w:rPr>
          <w:rFonts w:eastAsia="Times New Roman"/>
          <w:b/>
          <w:lang w:val="mn-MN"/>
        </w:rPr>
        <w:t>,</w:t>
      </w:r>
      <w:r w:rsidRPr="00F31845">
        <w:rPr>
          <w:rFonts w:eastAsia="Times New Roman"/>
          <w:lang w:val="mn-MN"/>
        </w:rPr>
        <w:t xml:space="preserve"> холбогдох байгууллагад шилжүүлэх; </w:t>
      </w:r>
    </w:p>
    <w:p w14:paraId="1EACC13E" w14:textId="77777777" w:rsidR="001F7DDF" w:rsidRPr="00F31845" w:rsidRDefault="001F7DDF" w:rsidP="0088782D">
      <w:pPr>
        <w:spacing w:after="0" w:line="240" w:lineRule="auto"/>
        <w:ind w:left="709" w:firstLine="709"/>
        <w:jc w:val="both"/>
        <w:rPr>
          <w:lang w:val="mn-MN"/>
        </w:rPr>
      </w:pPr>
    </w:p>
    <w:p w14:paraId="647E1FCB" w14:textId="77777777" w:rsidR="001F7DDF" w:rsidRPr="00F31845" w:rsidRDefault="001F7DDF" w:rsidP="0088782D">
      <w:pPr>
        <w:spacing w:after="0" w:line="240" w:lineRule="auto"/>
        <w:ind w:firstLine="1418"/>
        <w:jc w:val="both"/>
        <w:rPr>
          <w:lang w:val="mn-MN"/>
        </w:rPr>
      </w:pPr>
      <w:r w:rsidRPr="00F31845">
        <w:rPr>
          <w:rFonts w:eastAsia="Times New Roman"/>
          <w:lang w:val="mn-MN"/>
        </w:rPr>
        <w:t>36.1.14.улсын хилийн болон хилийн боомтын аюулгүй байдлыг хангахад чиглэгдсэн арга хэмжээг төлөвлөн хэрэгжүүлэх.</w:t>
      </w:r>
    </w:p>
    <w:p w14:paraId="55969865" w14:textId="77777777" w:rsidR="001F7DDF" w:rsidRPr="00F31845" w:rsidRDefault="001F7DDF" w:rsidP="0088782D">
      <w:pPr>
        <w:spacing w:after="0" w:line="240" w:lineRule="auto"/>
        <w:ind w:left="709" w:firstLine="709"/>
        <w:jc w:val="both"/>
        <w:rPr>
          <w:lang w:val="mn-MN"/>
        </w:rPr>
      </w:pPr>
    </w:p>
    <w:p w14:paraId="0D6138E1" w14:textId="77777777" w:rsidR="001F7DDF" w:rsidRPr="00F31845" w:rsidRDefault="001F7DDF" w:rsidP="0088782D">
      <w:pPr>
        <w:tabs>
          <w:tab w:val="left" w:pos="1560"/>
        </w:tabs>
        <w:spacing w:after="0" w:line="240" w:lineRule="auto"/>
        <w:ind w:firstLine="720"/>
        <w:jc w:val="both"/>
        <w:rPr>
          <w:lang w:val="mn-MN"/>
        </w:rPr>
      </w:pPr>
      <w:r w:rsidRPr="00F31845">
        <w:rPr>
          <w:rFonts w:eastAsia="Times New Roman"/>
          <w:lang w:val="mn-MN"/>
        </w:rPr>
        <w:t>36.2.Улсын хил хамгаалах байгууллага энэ хуулийн</w:t>
      </w:r>
      <w:r w:rsidR="00833A12" w:rsidRPr="00F31845">
        <w:rPr>
          <w:rFonts w:eastAsia="Times New Roman"/>
          <w:lang w:val="mn-MN"/>
        </w:rPr>
        <w:t xml:space="preserve"> </w:t>
      </w:r>
      <w:r w:rsidRPr="00F31845">
        <w:rPr>
          <w:rFonts w:eastAsia="Times New Roman"/>
          <w:lang w:val="mn-MN"/>
        </w:rPr>
        <w:t>36.1-д заасан бүрэн эрхээ хэрэгжүүлэхийн тулд зэвсэгт хүчин, тагнуул, цагдаагийн болон холбогдох бусад байгууллагатай хамтран ажиллана.</w:t>
      </w:r>
    </w:p>
    <w:p w14:paraId="65CFCF93" w14:textId="77777777" w:rsidR="001F7DDF" w:rsidRPr="00F31845" w:rsidRDefault="001F7DDF" w:rsidP="0088782D">
      <w:pPr>
        <w:spacing w:after="0" w:line="240" w:lineRule="auto"/>
        <w:ind w:firstLine="720"/>
        <w:jc w:val="both"/>
        <w:rPr>
          <w:lang w:val="mn-MN"/>
        </w:rPr>
      </w:pPr>
    </w:p>
    <w:p w14:paraId="705B3150" w14:textId="77777777" w:rsidR="001F7DDF" w:rsidRPr="00F31845" w:rsidRDefault="001F7DDF" w:rsidP="0088782D">
      <w:pPr>
        <w:spacing w:after="0" w:line="240" w:lineRule="auto"/>
        <w:jc w:val="both"/>
        <w:rPr>
          <w:lang w:val="mn-MN"/>
        </w:rPr>
      </w:pPr>
      <w:r w:rsidRPr="00F31845">
        <w:rPr>
          <w:rFonts w:eastAsia="Times New Roman"/>
          <w:b/>
          <w:bCs/>
          <w:lang w:val="mn-MN"/>
        </w:rPr>
        <w:tab/>
        <w:t>37 дугаар зүйл.Улсын хил хамгаалах байгууллагын даргын бүрэн эрх</w:t>
      </w:r>
    </w:p>
    <w:p w14:paraId="757FAE04" w14:textId="77777777" w:rsidR="001F7DDF" w:rsidRPr="00F31845" w:rsidRDefault="001F7DDF" w:rsidP="0088782D">
      <w:pPr>
        <w:spacing w:after="0" w:line="240" w:lineRule="auto"/>
        <w:jc w:val="both"/>
        <w:rPr>
          <w:lang w:val="mn-MN"/>
        </w:rPr>
      </w:pPr>
    </w:p>
    <w:p w14:paraId="3E43B548" w14:textId="77777777" w:rsidR="001F7DDF" w:rsidRPr="00F31845" w:rsidRDefault="001F7DDF" w:rsidP="0088782D">
      <w:pPr>
        <w:spacing w:after="0" w:line="240" w:lineRule="auto"/>
        <w:ind w:firstLine="720"/>
        <w:jc w:val="both"/>
        <w:rPr>
          <w:lang w:val="mn-MN"/>
        </w:rPr>
      </w:pPr>
      <w:r w:rsidRPr="00F31845">
        <w:rPr>
          <w:rFonts w:eastAsia="Times New Roman"/>
          <w:lang w:val="mn-MN"/>
        </w:rPr>
        <w:t>37.1.Улсын хил хамгаалах байгууллагын дарга нь улсын хил хамгаалалтын асуудал эрхэлсэн Засгийн газрын гишүүний удирдлагад ажиллана.</w:t>
      </w:r>
    </w:p>
    <w:p w14:paraId="468E5F4D" w14:textId="77777777" w:rsidR="001F7DDF" w:rsidRPr="00F31845" w:rsidRDefault="001F7DDF" w:rsidP="0088782D">
      <w:pPr>
        <w:spacing w:after="0" w:line="240" w:lineRule="auto"/>
        <w:ind w:firstLine="720"/>
        <w:jc w:val="both"/>
        <w:rPr>
          <w:lang w:val="mn-MN"/>
        </w:rPr>
      </w:pPr>
    </w:p>
    <w:p w14:paraId="5EEAE623" w14:textId="77777777" w:rsidR="001F7DDF" w:rsidRPr="00F31845" w:rsidRDefault="001F7DDF" w:rsidP="0088782D">
      <w:pPr>
        <w:spacing w:after="0" w:line="240" w:lineRule="auto"/>
        <w:ind w:firstLine="720"/>
        <w:jc w:val="both"/>
        <w:rPr>
          <w:lang w:val="mn-MN"/>
        </w:rPr>
      </w:pPr>
      <w:r w:rsidRPr="00F31845">
        <w:rPr>
          <w:rFonts w:eastAsia="Times New Roman"/>
          <w:lang w:val="mn-MN"/>
        </w:rPr>
        <w:t>37.2.Улсын хил хамгаалах байгууллагын дарга нь хилийн цэргийн командлагч байна.</w:t>
      </w:r>
    </w:p>
    <w:p w14:paraId="748BAC65" w14:textId="77777777" w:rsidR="001F7DDF" w:rsidRPr="00F31845" w:rsidRDefault="001F7DDF" w:rsidP="0088782D">
      <w:pPr>
        <w:spacing w:after="0" w:line="240" w:lineRule="auto"/>
        <w:ind w:firstLine="720"/>
        <w:jc w:val="both"/>
        <w:rPr>
          <w:lang w:val="mn-MN"/>
        </w:rPr>
      </w:pPr>
    </w:p>
    <w:p w14:paraId="2D619D2C" w14:textId="77777777" w:rsidR="001F7DDF" w:rsidRPr="00F31845" w:rsidRDefault="001F7DDF" w:rsidP="0088782D">
      <w:pPr>
        <w:spacing w:after="0" w:line="240" w:lineRule="auto"/>
        <w:ind w:firstLine="720"/>
        <w:jc w:val="both"/>
        <w:rPr>
          <w:lang w:val="mn-MN"/>
        </w:rPr>
      </w:pPr>
      <w:r w:rsidRPr="00F31845">
        <w:rPr>
          <w:rFonts w:eastAsia="Times New Roman"/>
          <w:lang w:val="mn-MN"/>
        </w:rPr>
        <w:t>37.3.Улсын хил хамгаалах байгууллагын дарга нь Засгийн газрын агентлагийн эрх зүйн байдлын тухай хуулийн</w:t>
      </w:r>
      <w:r w:rsidR="00050C26">
        <w:rPr>
          <w:rStyle w:val="FootnoteReference"/>
          <w:rFonts w:eastAsia="Times New Roman"/>
          <w:lang w:val="mn-MN"/>
        </w:rPr>
        <w:footnoteReference w:id="3"/>
      </w:r>
      <w:r w:rsidR="00050C26">
        <w:rPr>
          <w:rFonts w:eastAsia="Times New Roman"/>
          <w:lang w:val="mn-MN"/>
        </w:rPr>
        <w:t xml:space="preserve"> </w:t>
      </w:r>
      <w:r w:rsidRPr="00F31845">
        <w:rPr>
          <w:rFonts w:eastAsia="Times New Roman"/>
          <w:lang w:val="mn-MN"/>
        </w:rPr>
        <w:t xml:space="preserve">8.3-т заасан бүрэн эрхээс гадна доор дурдсан бүрэн эрхийг хэрэгжүүлнэ: </w:t>
      </w:r>
    </w:p>
    <w:p w14:paraId="14D76BD7" w14:textId="77777777" w:rsidR="001F7DDF" w:rsidRPr="00F31845" w:rsidRDefault="001F7DDF" w:rsidP="0088782D">
      <w:pPr>
        <w:spacing w:after="0" w:line="240" w:lineRule="auto"/>
        <w:ind w:firstLine="720"/>
        <w:jc w:val="both"/>
        <w:rPr>
          <w:lang w:val="mn-MN"/>
        </w:rPr>
      </w:pPr>
    </w:p>
    <w:p w14:paraId="2750DC31" w14:textId="77777777" w:rsidR="001F7DDF" w:rsidRPr="00F31845" w:rsidRDefault="001F7DDF" w:rsidP="0088782D">
      <w:pPr>
        <w:spacing w:after="0" w:line="240" w:lineRule="auto"/>
        <w:ind w:firstLine="1440"/>
        <w:jc w:val="both"/>
        <w:rPr>
          <w:lang w:val="mn-MN"/>
        </w:rPr>
      </w:pPr>
      <w:r w:rsidRPr="00F31845">
        <w:rPr>
          <w:rFonts w:eastAsia="Times New Roman"/>
          <w:lang w:val="mn-MN"/>
        </w:rPr>
        <w:t>37.3.1.хууль тогтоомж, хилийн асуудлаар байгуулсан Монгол Улсын олон улсын гэрээний хүрээнд улсын хил хамгаалалтын бодлогыг хэрэгжүүлэх;</w:t>
      </w:r>
    </w:p>
    <w:p w14:paraId="641C0968" w14:textId="77777777" w:rsidR="001F7DDF" w:rsidRPr="00F31845" w:rsidRDefault="001F7DDF" w:rsidP="0088782D">
      <w:pPr>
        <w:spacing w:after="0" w:line="240" w:lineRule="auto"/>
        <w:ind w:left="709" w:firstLine="731"/>
        <w:jc w:val="both"/>
        <w:rPr>
          <w:lang w:val="mn-MN"/>
        </w:rPr>
      </w:pPr>
    </w:p>
    <w:p w14:paraId="22A1D12C" w14:textId="77777777" w:rsidR="001F7DDF" w:rsidRPr="00F31845" w:rsidRDefault="001F7DDF" w:rsidP="0088782D">
      <w:pPr>
        <w:spacing w:after="0" w:line="240" w:lineRule="auto"/>
        <w:ind w:firstLine="1418"/>
        <w:jc w:val="both"/>
        <w:rPr>
          <w:lang w:val="mn-MN"/>
        </w:rPr>
      </w:pPr>
      <w:r w:rsidRPr="00F31845">
        <w:rPr>
          <w:lang w:val="mn-MN"/>
        </w:rPr>
        <w:t xml:space="preserve">37.3.2.улсын хил хамгаалах удирдамж, хил хамгаалалтын үйл ажиллагааны талаар тушаал гарган, хэрэгжилтэд нь хяналт тавьж, хилийн цэргийн анги, салбарыг нэгтгэн удирдах; </w:t>
      </w:r>
    </w:p>
    <w:p w14:paraId="34E23829" w14:textId="77777777" w:rsidR="001F7DDF" w:rsidRPr="00F31845" w:rsidRDefault="001F7DDF" w:rsidP="0088782D">
      <w:pPr>
        <w:spacing w:after="0" w:line="240" w:lineRule="auto"/>
        <w:ind w:left="709" w:firstLine="731"/>
        <w:jc w:val="both"/>
        <w:rPr>
          <w:lang w:val="mn-MN"/>
        </w:rPr>
      </w:pPr>
    </w:p>
    <w:p w14:paraId="6591590E" w14:textId="77777777" w:rsidR="001F7DDF" w:rsidRPr="00F31845" w:rsidRDefault="001F7DDF" w:rsidP="0088782D">
      <w:pPr>
        <w:spacing w:after="0" w:line="240" w:lineRule="auto"/>
        <w:ind w:firstLine="1440"/>
        <w:jc w:val="both"/>
        <w:rPr>
          <w:lang w:val="mn-MN"/>
        </w:rPr>
      </w:pPr>
      <w:r w:rsidRPr="00F31845">
        <w:rPr>
          <w:rFonts w:eastAsia="Times New Roman"/>
          <w:lang w:val="mn-MN"/>
        </w:rPr>
        <w:t>37.3.3.улсын хил хамгаалах байгууллагын хүний нөөцийн бодлогыг тодорхойлж, хэрэгжилтийг хангах;</w:t>
      </w:r>
    </w:p>
    <w:p w14:paraId="141257F6" w14:textId="77777777" w:rsidR="001F7DDF" w:rsidRPr="00F31845" w:rsidRDefault="001F7DDF" w:rsidP="0088782D">
      <w:pPr>
        <w:spacing w:after="0" w:line="240" w:lineRule="auto"/>
        <w:ind w:left="709" w:firstLine="731"/>
        <w:jc w:val="both"/>
        <w:rPr>
          <w:lang w:val="mn-MN"/>
        </w:rPr>
      </w:pPr>
    </w:p>
    <w:p w14:paraId="1EC54519" w14:textId="77777777" w:rsidR="00FC63C6" w:rsidRPr="00F31845" w:rsidRDefault="001F7DDF" w:rsidP="00FC63C6">
      <w:pPr>
        <w:spacing w:after="0" w:line="240" w:lineRule="auto"/>
        <w:ind w:left="709" w:firstLine="731"/>
        <w:jc w:val="both"/>
        <w:rPr>
          <w:rFonts w:eastAsia="Times New Roman"/>
          <w:lang w:val="mn-MN"/>
        </w:rPr>
      </w:pPr>
      <w:r w:rsidRPr="00F31845">
        <w:rPr>
          <w:rFonts w:eastAsia="Times New Roman"/>
          <w:lang w:val="mn-MN"/>
        </w:rPr>
        <w:t>37.3.4.төсө</w:t>
      </w:r>
      <w:r w:rsidR="00FC63C6" w:rsidRPr="00F31845">
        <w:rPr>
          <w:rFonts w:eastAsia="Times New Roman"/>
          <w:lang w:val="mn-MN"/>
        </w:rPr>
        <w:t>в хөрөнгийг захиран зарцуулах;</w:t>
      </w:r>
    </w:p>
    <w:p w14:paraId="10F88390" w14:textId="77777777" w:rsidR="00D83C04" w:rsidRPr="00F31845" w:rsidRDefault="001F7DDF" w:rsidP="00D83C04">
      <w:pPr>
        <w:spacing w:after="0" w:line="240" w:lineRule="auto"/>
        <w:ind w:left="709" w:firstLine="731"/>
        <w:jc w:val="both"/>
        <w:rPr>
          <w:rFonts w:eastAsia="Times New Roman"/>
          <w:lang w:val="mn-MN"/>
        </w:rPr>
      </w:pPr>
      <w:r w:rsidRPr="00F31845">
        <w:rPr>
          <w:rFonts w:eastAsia="Times New Roman"/>
          <w:lang w:val="mn-MN"/>
        </w:rPr>
        <w:t>37.3.5.улсын хил хамгаалалттай холбогдсо</w:t>
      </w:r>
      <w:r w:rsidR="00D83C04" w:rsidRPr="00F31845">
        <w:rPr>
          <w:rFonts w:eastAsia="Times New Roman"/>
          <w:lang w:val="mn-MN"/>
        </w:rPr>
        <w:t>н асуудлаар төрийн</w:t>
      </w:r>
    </w:p>
    <w:p w14:paraId="28DBD69F" w14:textId="77777777" w:rsidR="001F7DDF" w:rsidRPr="00F31845" w:rsidRDefault="001F7DDF" w:rsidP="00D83C04">
      <w:pPr>
        <w:spacing w:after="0" w:line="240" w:lineRule="auto"/>
        <w:jc w:val="both"/>
        <w:rPr>
          <w:rFonts w:eastAsia="Times New Roman"/>
          <w:lang w:val="mn-MN"/>
        </w:rPr>
      </w:pPr>
      <w:r w:rsidRPr="00F31845">
        <w:rPr>
          <w:rFonts w:eastAsia="Times New Roman"/>
          <w:lang w:val="mn-MN"/>
        </w:rPr>
        <w:t>захиргааны төв байгууллага, аймгийн Засаг даргатай хамтран шийдвэр гаргаж хэрэгжүүлэх;</w:t>
      </w:r>
    </w:p>
    <w:p w14:paraId="14C56B27" w14:textId="77777777" w:rsidR="001F7DDF" w:rsidRPr="00F31845" w:rsidRDefault="001F7DDF" w:rsidP="0088782D">
      <w:pPr>
        <w:tabs>
          <w:tab w:val="left" w:pos="2127"/>
        </w:tabs>
        <w:spacing w:after="0" w:line="240" w:lineRule="auto"/>
        <w:ind w:firstLine="1418"/>
        <w:jc w:val="both"/>
        <w:rPr>
          <w:lang w:val="mn-MN"/>
        </w:rPr>
      </w:pPr>
    </w:p>
    <w:p w14:paraId="74AC8564" w14:textId="77777777" w:rsidR="001F7DDF" w:rsidRPr="00F31845" w:rsidRDefault="001F7DDF" w:rsidP="0088782D">
      <w:pPr>
        <w:spacing w:after="0" w:line="240" w:lineRule="auto"/>
        <w:ind w:left="709" w:firstLine="731"/>
        <w:jc w:val="both"/>
        <w:rPr>
          <w:lang w:val="mn-MN"/>
        </w:rPr>
      </w:pPr>
      <w:r w:rsidRPr="00F31845">
        <w:rPr>
          <w:lang w:val="mn-MN"/>
        </w:rPr>
        <w:t>37.3.6.хуульд заасан бусад.</w:t>
      </w:r>
    </w:p>
    <w:p w14:paraId="19863F72" w14:textId="77777777" w:rsidR="001F7DDF" w:rsidRPr="00F31845" w:rsidRDefault="001F7DDF" w:rsidP="0088782D">
      <w:pPr>
        <w:spacing w:after="0" w:line="240" w:lineRule="auto"/>
        <w:ind w:firstLine="1440"/>
        <w:jc w:val="both"/>
        <w:rPr>
          <w:lang w:val="mn-MN"/>
        </w:rPr>
      </w:pPr>
    </w:p>
    <w:p w14:paraId="4E3CC477" w14:textId="77777777" w:rsidR="001F7DDF" w:rsidRPr="00F31845" w:rsidRDefault="001F7DDF" w:rsidP="0088782D">
      <w:pPr>
        <w:spacing w:after="0" w:line="240" w:lineRule="auto"/>
        <w:jc w:val="both"/>
        <w:rPr>
          <w:lang w:val="mn-MN"/>
        </w:rPr>
      </w:pPr>
      <w:r w:rsidRPr="00F31845">
        <w:rPr>
          <w:rFonts w:eastAsia="Times New Roman"/>
          <w:b/>
          <w:bCs/>
          <w:lang w:val="mn-MN"/>
        </w:rPr>
        <w:tab/>
      </w:r>
      <w:r w:rsidRPr="00F31845">
        <w:rPr>
          <w:b/>
          <w:lang w:val="mn-MN"/>
        </w:rPr>
        <w:t>38 дугаар зүйл.Хилчний алба, цол, дүрэмт хувцас</w:t>
      </w:r>
    </w:p>
    <w:p w14:paraId="0C49F116" w14:textId="77777777" w:rsidR="001F7DDF" w:rsidRPr="00F31845" w:rsidRDefault="001F7DDF" w:rsidP="0088782D">
      <w:pPr>
        <w:spacing w:after="0" w:line="240" w:lineRule="auto"/>
        <w:jc w:val="both"/>
        <w:rPr>
          <w:lang w:val="mn-MN"/>
        </w:rPr>
      </w:pPr>
    </w:p>
    <w:p w14:paraId="0BB28308" w14:textId="77777777" w:rsidR="001F7DDF" w:rsidRPr="00F31845" w:rsidRDefault="001F7DDF" w:rsidP="0088782D">
      <w:pPr>
        <w:spacing w:after="0" w:line="240" w:lineRule="auto"/>
        <w:ind w:firstLine="720"/>
        <w:jc w:val="both"/>
        <w:rPr>
          <w:lang w:val="mn-MN"/>
        </w:rPr>
      </w:pPr>
      <w:r w:rsidRPr="00F31845">
        <w:rPr>
          <w:lang w:val="mn-MN"/>
        </w:rPr>
        <w:t>38.1.Хилийн цэргийн алба хаагчийн алба хаах, тэдгээрийн эрх зүйн байдлыг Цэргийн албаны тухай хууль</w:t>
      </w:r>
      <w:r w:rsidR="00050C26">
        <w:rPr>
          <w:rStyle w:val="FootnoteReference"/>
          <w:lang w:val="mn-MN"/>
        </w:rPr>
        <w:footnoteReference w:id="4"/>
      </w:r>
      <w:r w:rsidRPr="00F31845">
        <w:rPr>
          <w:lang w:val="mn-MN"/>
        </w:rPr>
        <w:t>, Цэргийн алба хаагчийн эрх зүйн байдлын тухай хууль</w:t>
      </w:r>
      <w:r w:rsidR="00050C26">
        <w:rPr>
          <w:rStyle w:val="FootnoteReference"/>
          <w:lang w:val="mn-MN"/>
        </w:rPr>
        <w:footnoteReference w:id="5"/>
      </w:r>
      <w:r w:rsidRPr="00F31845">
        <w:rPr>
          <w:lang w:val="mn-MN"/>
        </w:rPr>
        <w:t xml:space="preserve"> болон энэ хуулиар зохицуулна.</w:t>
      </w:r>
    </w:p>
    <w:p w14:paraId="5A59798F" w14:textId="77777777" w:rsidR="001F7DDF" w:rsidRPr="00F31845" w:rsidRDefault="001F7DDF" w:rsidP="0088782D">
      <w:pPr>
        <w:spacing w:after="0" w:line="240" w:lineRule="auto"/>
        <w:ind w:firstLine="720"/>
        <w:jc w:val="both"/>
        <w:rPr>
          <w:lang w:val="mn-MN"/>
        </w:rPr>
      </w:pPr>
    </w:p>
    <w:p w14:paraId="359950DF" w14:textId="77777777" w:rsidR="001F7DDF" w:rsidRPr="00F31845" w:rsidRDefault="001F7DDF" w:rsidP="0088782D">
      <w:pPr>
        <w:spacing w:after="0" w:line="240" w:lineRule="auto"/>
        <w:ind w:firstLine="720"/>
        <w:jc w:val="both"/>
        <w:rPr>
          <w:lang w:val="mn-MN"/>
        </w:rPr>
      </w:pPr>
      <w:r w:rsidRPr="00F31845">
        <w:rPr>
          <w:lang w:val="mn-MN"/>
        </w:rPr>
        <w:t xml:space="preserve">38.2.Улсын хил хамгаалах байгууллагын дарга, тэргүүн дэд дарга, дэд дарга нар нь цэргийн дээд цолтой байна. </w:t>
      </w:r>
    </w:p>
    <w:p w14:paraId="55C04065" w14:textId="77777777" w:rsidR="001F7DDF" w:rsidRPr="00F31845" w:rsidRDefault="001F7DDF" w:rsidP="0088782D">
      <w:pPr>
        <w:spacing w:after="0" w:line="240" w:lineRule="auto"/>
        <w:jc w:val="both"/>
        <w:rPr>
          <w:lang w:val="mn-MN"/>
        </w:rPr>
      </w:pPr>
    </w:p>
    <w:p w14:paraId="4B73442C" w14:textId="77777777" w:rsidR="001F7DDF" w:rsidRPr="00F31845" w:rsidRDefault="001F7DDF" w:rsidP="0088782D">
      <w:pPr>
        <w:spacing w:after="0" w:line="240" w:lineRule="auto"/>
        <w:ind w:firstLine="720"/>
        <w:jc w:val="both"/>
        <w:rPr>
          <w:lang w:val="mn-MN"/>
        </w:rPr>
      </w:pPr>
      <w:r w:rsidRPr="00F31845">
        <w:rPr>
          <w:lang w:val="mn-MN"/>
        </w:rPr>
        <w:t>38.3.Хилчин нь албан тушаалын зэрэглэл, цолны эрэмбээр нэг нь нөгөөдөө захирагч, захирагдагч байна.</w:t>
      </w:r>
    </w:p>
    <w:p w14:paraId="200B31E4" w14:textId="77777777" w:rsidR="001F7DDF" w:rsidRPr="00F31845" w:rsidRDefault="001F7DDF" w:rsidP="0088782D">
      <w:pPr>
        <w:spacing w:after="0" w:line="240" w:lineRule="auto"/>
        <w:ind w:firstLine="720"/>
        <w:jc w:val="both"/>
        <w:rPr>
          <w:lang w:val="mn-MN"/>
        </w:rPr>
      </w:pPr>
    </w:p>
    <w:p w14:paraId="6885AC80" w14:textId="77777777" w:rsidR="001F7DDF" w:rsidRPr="00F31845" w:rsidRDefault="001F7DDF" w:rsidP="0088782D">
      <w:pPr>
        <w:spacing w:after="0" w:line="240" w:lineRule="auto"/>
        <w:ind w:firstLine="720"/>
        <w:jc w:val="both"/>
        <w:rPr>
          <w:lang w:val="mn-MN"/>
        </w:rPr>
      </w:pPr>
      <w:r w:rsidRPr="00F31845">
        <w:rPr>
          <w:lang w:val="mn-MN"/>
        </w:rPr>
        <w:t>38.4.Хилчинд албан тушаал, алба хаасан хугацааг харгалзан Цэргийн албаны тухай хуульд заасан цэргийн цол олгоно.</w:t>
      </w:r>
    </w:p>
    <w:p w14:paraId="6B379EF0" w14:textId="77777777" w:rsidR="001F7DDF" w:rsidRPr="00F31845" w:rsidRDefault="001F7DDF" w:rsidP="0088782D">
      <w:pPr>
        <w:spacing w:after="0" w:line="240" w:lineRule="auto"/>
        <w:ind w:firstLine="720"/>
        <w:jc w:val="both"/>
        <w:rPr>
          <w:lang w:val="mn-MN"/>
        </w:rPr>
      </w:pPr>
    </w:p>
    <w:p w14:paraId="4FD9415E" w14:textId="77777777" w:rsidR="001F7DDF" w:rsidRPr="00F31845" w:rsidRDefault="001F7DDF" w:rsidP="0088782D">
      <w:pPr>
        <w:spacing w:after="0" w:line="240" w:lineRule="auto"/>
        <w:ind w:firstLine="720"/>
        <w:jc w:val="both"/>
        <w:rPr>
          <w:lang w:val="mn-MN"/>
        </w:rPr>
      </w:pPr>
      <w:r w:rsidRPr="00F31845">
        <w:rPr>
          <w:lang w:val="mn-MN"/>
        </w:rPr>
        <w:t>38.5.Улсын хил хамгаалах байгууллагад гэрээт хилчний алба хаах журмыг Засгийн газар батална.</w:t>
      </w:r>
    </w:p>
    <w:p w14:paraId="5CAD8771" w14:textId="77777777" w:rsidR="001F7DDF" w:rsidRPr="00F31845" w:rsidRDefault="001F7DDF" w:rsidP="0088782D">
      <w:pPr>
        <w:spacing w:after="0" w:line="240" w:lineRule="auto"/>
        <w:ind w:firstLine="720"/>
        <w:jc w:val="both"/>
        <w:rPr>
          <w:lang w:val="mn-MN"/>
        </w:rPr>
      </w:pPr>
    </w:p>
    <w:p w14:paraId="0831E128" w14:textId="77777777" w:rsidR="001F7DDF" w:rsidRPr="00F31845" w:rsidRDefault="001F7DDF" w:rsidP="0088782D">
      <w:pPr>
        <w:spacing w:after="0" w:line="240" w:lineRule="auto"/>
        <w:ind w:firstLine="720"/>
        <w:jc w:val="both"/>
        <w:rPr>
          <w:lang w:val="mn-MN"/>
        </w:rPr>
      </w:pPr>
      <w:r w:rsidRPr="00F31845">
        <w:rPr>
          <w:lang w:val="mn-MN"/>
        </w:rPr>
        <w:t xml:space="preserve">38.6.Гэрээт хилчин нь улсын хил хамгаалах байгууллагад алба хааж байгаа ахлагчийн нэгэн адил хууль тогтоомжид заасан цалин, хангамж эдэлнэ. </w:t>
      </w:r>
    </w:p>
    <w:p w14:paraId="7C976C9B" w14:textId="77777777" w:rsidR="001F7DDF" w:rsidRPr="00F31845" w:rsidRDefault="001F7DDF" w:rsidP="0088782D">
      <w:pPr>
        <w:spacing w:after="0" w:line="240" w:lineRule="auto"/>
        <w:ind w:firstLine="720"/>
        <w:jc w:val="both"/>
        <w:rPr>
          <w:lang w:val="mn-MN"/>
        </w:rPr>
      </w:pPr>
    </w:p>
    <w:p w14:paraId="582E7589" w14:textId="77777777" w:rsidR="001F7DDF" w:rsidRPr="00F31845" w:rsidRDefault="001F7DDF" w:rsidP="0088782D">
      <w:pPr>
        <w:spacing w:after="0" w:line="240" w:lineRule="auto"/>
        <w:ind w:firstLine="720"/>
        <w:jc w:val="both"/>
        <w:rPr>
          <w:lang w:val="mn-MN"/>
        </w:rPr>
      </w:pPr>
      <w:r w:rsidRPr="00F31845">
        <w:rPr>
          <w:lang w:val="mn-MN"/>
        </w:rPr>
        <w:t>38.7.Улсын хил хамгаалах байгууллагын дүрэмт хувцасны загвар, хэрэглэх журмыг Монгол Улсын Ерөнхийлөгч, эдэлгээний хугацааг Засгийн газар, хангалтын зааврыг улсын хил хамгаалах байгууллагын дарга батална.</w:t>
      </w:r>
    </w:p>
    <w:p w14:paraId="095FF319" w14:textId="77777777" w:rsidR="001F7DDF" w:rsidRPr="00F31845" w:rsidRDefault="001F7DDF" w:rsidP="0088782D">
      <w:pPr>
        <w:spacing w:after="0" w:line="240" w:lineRule="auto"/>
        <w:ind w:firstLine="720"/>
        <w:jc w:val="both"/>
        <w:rPr>
          <w:lang w:val="mn-MN"/>
        </w:rPr>
      </w:pPr>
    </w:p>
    <w:p w14:paraId="40FDAFE4" w14:textId="77777777" w:rsidR="001F7DDF" w:rsidRPr="00F31845" w:rsidRDefault="001F7DDF" w:rsidP="0088782D">
      <w:pPr>
        <w:spacing w:after="0" w:line="240" w:lineRule="auto"/>
        <w:ind w:firstLine="720"/>
        <w:jc w:val="both"/>
        <w:rPr>
          <w:lang w:val="mn-MN"/>
        </w:rPr>
      </w:pPr>
      <w:r w:rsidRPr="00F31845">
        <w:rPr>
          <w:lang w:val="mn-MN"/>
        </w:rPr>
        <w:t xml:space="preserve">38.8.Хуульд зааснаас бусад тохиолдолд улсын хил хамгаалах байгууллагын дүрэмт хувцасыг иргэн, байгууллага хэрэглэхийг хориглоно. </w:t>
      </w:r>
    </w:p>
    <w:p w14:paraId="5F51A54D" w14:textId="77777777" w:rsidR="001F7DDF" w:rsidRPr="00F31845" w:rsidRDefault="001F7DDF" w:rsidP="0088782D">
      <w:pPr>
        <w:spacing w:after="0" w:line="240" w:lineRule="auto"/>
        <w:jc w:val="both"/>
        <w:rPr>
          <w:lang w:val="mn-MN"/>
        </w:rPr>
      </w:pPr>
    </w:p>
    <w:p w14:paraId="5A3F7541" w14:textId="77777777" w:rsidR="001F7DDF" w:rsidRPr="00F31845" w:rsidRDefault="001F7DDF" w:rsidP="0088782D">
      <w:pPr>
        <w:spacing w:after="0" w:line="240" w:lineRule="auto"/>
        <w:jc w:val="both"/>
        <w:rPr>
          <w:rFonts w:eastAsia="Arial"/>
          <w:b/>
          <w:lang w:val="mn-MN"/>
        </w:rPr>
      </w:pPr>
      <w:r w:rsidRPr="00F31845">
        <w:rPr>
          <w:rFonts w:eastAsia="Times New Roman"/>
          <w:b/>
          <w:bCs/>
          <w:lang w:val="mn-MN"/>
        </w:rPr>
        <w:tab/>
        <w:t>39 дүгээр зүйл.</w:t>
      </w:r>
      <w:r w:rsidRPr="00F31845">
        <w:rPr>
          <w:rFonts w:eastAsia="Times New Roman"/>
          <w:b/>
          <w:lang w:val="mn-MN"/>
        </w:rPr>
        <w:t xml:space="preserve">Хилчин, </w:t>
      </w:r>
      <w:r w:rsidRPr="00F31845">
        <w:rPr>
          <w:rFonts w:eastAsia="Times New Roman"/>
          <w:b/>
          <w:bCs/>
          <w:lang w:val="mn-MN"/>
        </w:rPr>
        <w:t xml:space="preserve">улсын хилд албан үүрэг гүйцэтгэж </w:t>
      </w:r>
      <w:r w:rsidRPr="00F31845">
        <w:rPr>
          <w:rFonts w:eastAsia="Times New Roman"/>
          <w:b/>
          <w:lang w:val="mn-MN"/>
        </w:rPr>
        <w:t>байгаа</w:t>
      </w:r>
    </w:p>
    <w:p w14:paraId="4F82293C" w14:textId="77777777" w:rsidR="001F7DDF" w:rsidRPr="00F31845" w:rsidRDefault="00296992" w:rsidP="00296992">
      <w:pPr>
        <w:spacing w:after="0" w:line="240" w:lineRule="auto"/>
        <w:jc w:val="center"/>
        <w:rPr>
          <w:lang w:val="mn-MN"/>
        </w:rPr>
      </w:pPr>
      <w:r w:rsidRPr="00F31845">
        <w:rPr>
          <w:rFonts w:eastAsia="Arial"/>
          <w:b/>
          <w:lang w:val="mn-MN"/>
        </w:rPr>
        <w:tab/>
      </w:r>
      <w:r w:rsidRPr="00F31845">
        <w:rPr>
          <w:rFonts w:eastAsia="Arial"/>
          <w:b/>
          <w:lang w:val="mn-MN"/>
        </w:rPr>
        <w:tab/>
      </w:r>
      <w:r w:rsidR="001F7DDF" w:rsidRPr="00F31845">
        <w:rPr>
          <w:rFonts w:eastAsia="Times New Roman"/>
          <w:b/>
          <w:lang w:val="mn-MN"/>
        </w:rPr>
        <w:t>иргэний эрх зүйн баталгаа</w:t>
      </w:r>
    </w:p>
    <w:p w14:paraId="4F74CED8" w14:textId="77777777" w:rsidR="001F7DDF" w:rsidRPr="00F31845" w:rsidRDefault="001F7DDF" w:rsidP="0088782D">
      <w:pPr>
        <w:spacing w:after="0" w:line="240" w:lineRule="auto"/>
        <w:jc w:val="both"/>
        <w:rPr>
          <w:lang w:val="mn-MN"/>
        </w:rPr>
      </w:pPr>
    </w:p>
    <w:p w14:paraId="4F300B76" w14:textId="77777777" w:rsidR="001F7DDF" w:rsidRPr="00F31845" w:rsidRDefault="001F7DDF" w:rsidP="0088782D">
      <w:pPr>
        <w:spacing w:after="0" w:line="240" w:lineRule="auto"/>
        <w:ind w:firstLine="720"/>
        <w:jc w:val="both"/>
        <w:rPr>
          <w:lang w:val="mn-MN"/>
        </w:rPr>
      </w:pPr>
      <w:r w:rsidRPr="00F31845">
        <w:rPr>
          <w:rFonts w:eastAsia="Times New Roman"/>
          <w:lang w:val="mn-MN"/>
        </w:rPr>
        <w:lastRenderedPageBreak/>
        <w:t>39.1.</w:t>
      </w:r>
      <w:r w:rsidR="00833A12" w:rsidRPr="00F31845">
        <w:rPr>
          <w:rFonts w:eastAsia="Times New Roman"/>
          <w:lang w:val="mn-MN"/>
        </w:rPr>
        <w:t>Хилчин</w:t>
      </w:r>
      <w:r w:rsidR="000778A7" w:rsidRPr="00F31845">
        <w:rPr>
          <w:rFonts w:eastAsia="Times New Roman"/>
          <w:lang w:val="mn-MN"/>
        </w:rPr>
        <w:t xml:space="preserve">, </w:t>
      </w:r>
      <w:r w:rsidR="00833A12" w:rsidRPr="00F31845">
        <w:rPr>
          <w:rFonts w:eastAsia="Times New Roman"/>
          <w:lang w:val="mn-MN"/>
        </w:rPr>
        <w:t>у</w:t>
      </w:r>
      <w:r w:rsidRPr="00F31845">
        <w:rPr>
          <w:rFonts w:eastAsia="Times New Roman"/>
          <w:lang w:val="mn-MN"/>
        </w:rPr>
        <w:t>лсын хи</w:t>
      </w:r>
      <w:r w:rsidR="002D4C0F" w:rsidRPr="00F31845">
        <w:rPr>
          <w:rFonts w:eastAsia="Times New Roman"/>
          <w:lang w:val="mn-MN"/>
        </w:rPr>
        <w:t xml:space="preserve">лд албан үүрэг гүйцэтгэж байгаа </w:t>
      </w:r>
      <w:r w:rsidRPr="00F31845">
        <w:rPr>
          <w:rFonts w:eastAsia="Times New Roman"/>
          <w:lang w:val="mn-MN"/>
        </w:rPr>
        <w:t>иргэн нь төрийн төлөөлөгч байж, улсын эрх ашгийн үүднээс иргэн, албан тушаалтанд хууль ёсны шаардлага тавих, түүний биелэлтийг хангуулах эрхтэй.</w:t>
      </w:r>
    </w:p>
    <w:p w14:paraId="0134834A" w14:textId="77777777" w:rsidR="001F7DDF" w:rsidRPr="00F31845" w:rsidRDefault="001F7DDF" w:rsidP="0088782D">
      <w:pPr>
        <w:spacing w:after="0" w:line="240" w:lineRule="auto"/>
        <w:ind w:firstLine="720"/>
        <w:jc w:val="both"/>
        <w:rPr>
          <w:lang w:val="mn-MN"/>
        </w:rPr>
      </w:pPr>
    </w:p>
    <w:p w14:paraId="569D640E" w14:textId="77777777" w:rsidR="001F7DDF" w:rsidRPr="00F31845" w:rsidRDefault="001F7DDF" w:rsidP="0088782D">
      <w:pPr>
        <w:spacing w:after="0" w:line="240" w:lineRule="auto"/>
        <w:ind w:firstLine="720"/>
        <w:jc w:val="both"/>
        <w:rPr>
          <w:lang w:val="mn-MN"/>
        </w:rPr>
      </w:pPr>
      <w:r w:rsidRPr="00F31845">
        <w:rPr>
          <w:rFonts w:eastAsia="Times New Roman"/>
          <w:lang w:val="mn-MN"/>
        </w:rPr>
        <w:t>39.2.Иргэн улсын хилд албан үүрэг гүйцэтгэх үедээ гэмт халдлагын улмаас амь н</w:t>
      </w:r>
      <w:r w:rsidR="002D4C0F" w:rsidRPr="00F31845">
        <w:rPr>
          <w:rFonts w:eastAsia="Times New Roman"/>
          <w:lang w:val="mn-MN"/>
        </w:rPr>
        <w:t xml:space="preserve">асаа алдвал түүний гэр бүлд энэ </w:t>
      </w:r>
      <w:r w:rsidR="00833A12" w:rsidRPr="00F31845">
        <w:rPr>
          <w:rFonts w:eastAsia="Times New Roman"/>
          <w:lang w:val="mn-MN"/>
        </w:rPr>
        <w:t xml:space="preserve">хуулийн </w:t>
      </w:r>
      <w:r w:rsidRPr="00F31845">
        <w:rPr>
          <w:rFonts w:eastAsia="Times New Roman"/>
          <w:lang w:val="mn-MN"/>
        </w:rPr>
        <w:t>39.8-д заасан цалингийн дунд</w:t>
      </w:r>
      <w:r w:rsidR="002D4C0F" w:rsidRPr="00F31845">
        <w:rPr>
          <w:rFonts w:eastAsia="Times New Roman"/>
          <w:lang w:val="mn-MN"/>
        </w:rPr>
        <w:t xml:space="preserve">жаар тооцсон </w:t>
      </w:r>
      <w:r w:rsidRPr="00F31845">
        <w:rPr>
          <w:rFonts w:eastAsia="Times New Roman"/>
          <w:lang w:val="mn-MN"/>
        </w:rPr>
        <w:t>таван жилийн цалинтай тэнцэх хэмжээний нэг удаагийн буцалтгүй тэтгэмж олгоно.</w:t>
      </w:r>
    </w:p>
    <w:p w14:paraId="6F145370" w14:textId="77777777" w:rsidR="001F7DDF" w:rsidRPr="00F31845" w:rsidRDefault="001F7DDF" w:rsidP="0088782D">
      <w:pPr>
        <w:spacing w:after="0" w:line="240" w:lineRule="auto"/>
        <w:ind w:firstLine="720"/>
        <w:jc w:val="both"/>
        <w:rPr>
          <w:lang w:val="mn-MN"/>
        </w:rPr>
      </w:pPr>
    </w:p>
    <w:p w14:paraId="79D1D9A2" w14:textId="77777777" w:rsidR="001F7DDF" w:rsidRPr="00F31845" w:rsidRDefault="001F7DDF" w:rsidP="0088782D">
      <w:pPr>
        <w:spacing w:after="0" w:line="240" w:lineRule="auto"/>
        <w:ind w:firstLine="720"/>
        <w:jc w:val="both"/>
        <w:rPr>
          <w:lang w:val="mn-MN"/>
        </w:rPr>
      </w:pPr>
      <w:r w:rsidRPr="00F31845">
        <w:rPr>
          <w:rFonts w:eastAsia="Times New Roman"/>
          <w:lang w:val="mn-MN"/>
        </w:rPr>
        <w:t>39.3.Албан үүрэг гүйцэтгэж байгаад гэмтсэн, эрүүл мэнд нь хохирсон бол эмчилгээний зардал, хөдөлмөрийн чадвараа алдсан тохиолдолд тэтгэмж, үндсэн цалингийн зөрүү, хиймэл эрхтэн хийлгэсэн зардлыг төр хариуцна.</w:t>
      </w:r>
    </w:p>
    <w:p w14:paraId="02971610" w14:textId="77777777" w:rsidR="001F7DDF" w:rsidRPr="00F31845" w:rsidRDefault="001F7DDF" w:rsidP="0088782D">
      <w:pPr>
        <w:spacing w:after="0" w:line="240" w:lineRule="auto"/>
        <w:ind w:firstLine="720"/>
        <w:jc w:val="both"/>
        <w:rPr>
          <w:lang w:val="mn-MN"/>
        </w:rPr>
      </w:pPr>
    </w:p>
    <w:p w14:paraId="7936212D" w14:textId="77777777" w:rsidR="001F7DDF" w:rsidRPr="00F31845" w:rsidRDefault="001F7DDF" w:rsidP="0088782D">
      <w:pPr>
        <w:spacing w:after="0" w:line="240" w:lineRule="auto"/>
        <w:ind w:firstLine="720"/>
        <w:jc w:val="both"/>
        <w:rPr>
          <w:rFonts w:eastAsia="Times New Roman"/>
          <w:lang w:val="mn-MN"/>
        </w:rPr>
      </w:pPr>
      <w:r w:rsidRPr="00F31845">
        <w:rPr>
          <w:rFonts w:eastAsia="Times New Roman"/>
          <w:lang w:val="mn-MN"/>
        </w:rPr>
        <w:t>39.4.Улсын хил дээр алба хааж ба</w:t>
      </w:r>
      <w:r w:rsidR="0041373F" w:rsidRPr="00F31845">
        <w:rPr>
          <w:rFonts w:eastAsia="Times New Roman"/>
          <w:lang w:val="mn-MN"/>
        </w:rPr>
        <w:t xml:space="preserve">йгаа хилчний гэр бүлийг тэргүүн </w:t>
      </w:r>
      <w:r w:rsidRPr="00F31845">
        <w:rPr>
          <w:rFonts w:eastAsia="Times New Roman"/>
          <w:lang w:val="mn-MN"/>
        </w:rPr>
        <w:t xml:space="preserve">ээлжид ажлаар хангах бөгөөд тэднийг ажлаар хангаагүй нөхцөлд ажилгүй байсан хугацааны эрүүл мэндийн болон нийгмийн даатгалын шимтгэлийг тухайн үед мөрдөж байгаа хөдөлмөрийн хөлсний доод хэмжээгээр тооцож улсын төсвөөс олгоно. </w:t>
      </w:r>
    </w:p>
    <w:p w14:paraId="2CA3B27D" w14:textId="77777777" w:rsidR="001F7DDF" w:rsidRPr="00F31845" w:rsidRDefault="001F7DDF" w:rsidP="0088782D">
      <w:pPr>
        <w:spacing w:after="0" w:line="240" w:lineRule="auto"/>
        <w:ind w:firstLine="720"/>
        <w:jc w:val="both"/>
        <w:rPr>
          <w:rFonts w:eastAsia="Times New Roman"/>
          <w:lang w:val="mn-MN"/>
        </w:rPr>
      </w:pPr>
    </w:p>
    <w:p w14:paraId="1F0328A0" w14:textId="77777777" w:rsidR="001F7DDF" w:rsidRPr="00F31845" w:rsidRDefault="001F7DDF" w:rsidP="0088782D">
      <w:pPr>
        <w:spacing w:after="0" w:line="240" w:lineRule="auto"/>
        <w:ind w:firstLine="720"/>
        <w:jc w:val="both"/>
        <w:rPr>
          <w:lang w:val="mn-MN"/>
        </w:rPr>
      </w:pPr>
      <w:r w:rsidRPr="00F31845">
        <w:rPr>
          <w:rFonts w:eastAsia="Times New Roman"/>
          <w:lang w:val="mn-MN"/>
        </w:rPr>
        <w:t>39.5.Хилийн салбар, харуулд алба хааж байгаа хилчин хүнсний хангамжаар хангагдах бөгөөд хүнсний хангамжийн хэмжээг Засгийн газар тогтооно.</w:t>
      </w:r>
    </w:p>
    <w:p w14:paraId="573A32FA" w14:textId="77777777" w:rsidR="001F7DDF" w:rsidRPr="00F31845" w:rsidRDefault="001F7DDF" w:rsidP="0088782D">
      <w:pPr>
        <w:spacing w:after="0" w:line="240" w:lineRule="auto"/>
        <w:ind w:firstLine="720"/>
        <w:jc w:val="both"/>
        <w:rPr>
          <w:lang w:val="mn-MN"/>
        </w:rPr>
      </w:pPr>
    </w:p>
    <w:p w14:paraId="6EC28B24" w14:textId="77777777" w:rsidR="001F7DDF" w:rsidRPr="00F31845" w:rsidRDefault="001F7DDF" w:rsidP="0088782D">
      <w:pPr>
        <w:spacing w:after="0" w:line="240" w:lineRule="auto"/>
        <w:ind w:firstLine="720"/>
        <w:jc w:val="both"/>
        <w:rPr>
          <w:lang w:val="mn-MN"/>
        </w:rPr>
      </w:pPr>
      <w:r w:rsidRPr="00F31845">
        <w:rPr>
          <w:rFonts w:eastAsia="Times New Roman"/>
          <w:lang w:val="mn-MN"/>
        </w:rPr>
        <w:t>39.6.</w:t>
      </w:r>
      <w:r w:rsidRPr="00F31845">
        <w:rPr>
          <w:rFonts w:eastAsia="Times New Roman"/>
          <w:color w:val="auto"/>
          <w:lang w:val="mn-MN"/>
        </w:rPr>
        <w:t>Хилчин,</w:t>
      </w:r>
      <w:r w:rsidRPr="00F31845">
        <w:rPr>
          <w:rFonts w:eastAsia="Times New Roman"/>
          <w:lang w:val="mn-MN"/>
        </w:rPr>
        <w:t xml:space="preserve"> түүний гэр бүлийг ээлжийн амралтаараа /нө</w:t>
      </w:r>
      <w:r w:rsidR="0041373F" w:rsidRPr="00F31845">
        <w:rPr>
          <w:rFonts w:eastAsia="Times New Roman"/>
          <w:lang w:val="mn-MN"/>
        </w:rPr>
        <w:t>хөр, эхнэрийн/ нутагтаа амарвал</w:t>
      </w:r>
      <w:r w:rsidR="0041373F" w:rsidRPr="00F31845">
        <w:rPr>
          <w:rFonts w:eastAsia="Times New Roman"/>
          <w:color w:val="auto"/>
          <w:lang w:val="mn-MN"/>
        </w:rPr>
        <w:t xml:space="preserve"> </w:t>
      </w:r>
      <w:r w:rsidRPr="00F31845">
        <w:rPr>
          <w:rFonts w:eastAsia="Times New Roman"/>
          <w:color w:val="auto"/>
          <w:lang w:val="mn-MN"/>
        </w:rPr>
        <w:t>хоёр жилд</w:t>
      </w:r>
      <w:r w:rsidRPr="00F31845">
        <w:rPr>
          <w:rFonts w:eastAsia="Times New Roman"/>
          <w:lang w:val="mn-MN"/>
        </w:rPr>
        <w:t xml:space="preserve"> нэг удаа ирэх, очих унааны зардлыг төр хариуцна.</w:t>
      </w:r>
    </w:p>
    <w:p w14:paraId="3860DA9E" w14:textId="77777777" w:rsidR="001F7DDF" w:rsidRPr="00F31845" w:rsidRDefault="001F7DDF" w:rsidP="0088782D">
      <w:pPr>
        <w:spacing w:after="0" w:line="240" w:lineRule="auto"/>
        <w:ind w:firstLine="720"/>
        <w:jc w:val="both"/>
        <w:rPr>
          <w:lang w:val="mn-MN"/>
        </w:rPr>
      </w:pPr>
    </w:p>
    <w:p w14:paraId="76AFA0A8" w14:textId="01E439F5" w:rsidR="001F7DDF" w:rsidRPr="00F31845" w:rsidRDefault="0041373F" w:rsidP="0088782D">
      <w:pPr>
        <w:spacing w:after="0" w:line="240" w:lineRule="auto"/>
        <w:ind w:firstLine="720"/>
        <w:jc w:val="both"/>
        <w:rPr>
          <w:lang w:val="mn-MN"/>
        </w:rPr>
      </w:pPr>
      <w:r w:rsidRPr="00F31845">
        <w:rPr>
          <w:rFonts w:eastAsia="Times New Roman"/>
          <w:lang w:val="mn-MN"/>
        </w:rPr>
        <w:t xml:space="preserve">39.7.Улсын хилд </w:t>
      </w:r>
      <w:r w:rsidR="001F7DDF" w:rsidRPr="00F31845">
        <w:rPr>
          <w:rFonts w:eastAsia="Times New Roman"/>
          <w:lang w:val="mn-MN"/>
        </w:rPr>
        <w:t>таван жилээс дээш хугацаагаар алба хааж байгаа офицер, ахлагчид нэг удаагийн мөнгөн урамшууллыг тэдний сарын үндсэн цалингаас хил</w:t>
      </w:r>
      <w:r w:rsidRPr="00F31845">
        <w:rPr>
          <w:rFonts w:eastAsia="Times New Roman"/>
          <w:lang w:val="mn-MN"/>
        </w:rPr>
        <w:t xml:space="preserve">ийн салбарт 50 хувь, суурин бус </w:t>
      </w:r>
      <w:r w:rsidR="001F7DDF" w:rsidRPr="00F31845">
        <w:rPr>
          <w:rFonts w:eastAsia="Times New Roman"/>
          <w:lang w:val="mn-MN"/>
        </w:rPr>
        <w:t xml:space="preserve">газарт байрладаг хилийн цэргийн ангид 35 хувь, нийслэл, улсын чанартай хотоос бусад суурин газарт байрладаг хилийн цэргийн </w:t>
      </w:r>
      <w:r w:rsidR="00DB53E0" w:rsidRPr="00DB53E0">
        <w:rPr>
          <w:rFonts w:eastAsia="Times New Roman"/>
          <w:lang w:val="mn-MN"/>
        </w:rPr>
        <w:t>ангид</w:t>
      </w:r>
      <w:r w:rsidR="001F7DDF" w:rsidRPr="00F31845">
        <w:rPr>
          <w:rFonts w:eastAsia="Times New Roman"/>
          <w:lang w:val="mn-MN"/>
        </w:rPr>
        <w:t xml:space="preserve"> 25 хувиар бодож нэгтгэн</w:t>
      </w:r>
      <w:r w:rsidR="00BD7C4C" w:rsidRPr="00F31845">
        <w:rPr>
          <w:rFonts w:eastAsia="Times New Roman"/>
          <w:lang w:val="mn-MN"/>
        </w:rPr>
        <w:t xml:space="preserve"> </w:t>
      </w:r>
      <w:r w:rsidR="00173F5A" w:rsidRPr="00F31845">
        <w:rPr>
          <w:rFonts w:eastAsia="Times New Roman"/>
          <w:lang w:val="mn-MN"/>
        </w:rPr>
        <w:t>таван</w:t>
      </w:r>
      <w:r w:rsidR="001F7DDF" w:rsidRPr="00F31845">
        <w:rPr>
          <w:rFonts w:eastAsia="Times New Roman"/>
          <w:lang w:val="mn-MN"/>
        </w:rPr>
        <w:t xml:space="preserve"> жил тутамд олгоно.</w:t>
      </w:r>
    </w:p>
    <w:p w14:paraId="4AB35540" w14:textId="05144667" w:rsidR="001F7DDF" w:rsidRPr="00DB53E0" w:rsidRDefault="00441D7B" w:rsidP="00CB0F84">
      <w:pPr>
        <w:spacing w:after="0" w:line="240" w:lineRule="auto"/>
        <w:jc w:val="both"/>
        <w:rPr>
          <w:i/>
          <w:iCs/>
          <w:sz w:val="20"/>
          <w:szCs w:val="20"/>
          <w:u w:val="single"/>
        </w:rPr>
      </w:pPr>
      <w:hyperlink r:id="rId45" w:history="1">
        <w:r w:rsidR="00DB53E0" w:rsidRPr="00DB53E0">
          <w:rPr>
            <w:rStyle w:val="Hyperlink"/>
            <w:i/>
            <w:iCs/>
            <w:sz w:val="20"/>
            <w:szCs w:val="20"/>
            <w:lang w:bidi="ar-SA"/>
          </w:rPr>
          <w:t>/Энэ хэсэгт 2024 оны 06 дугаар сарын 05-ны өдрийн хуулиар өөрчлөлт оруулсан./</w:t>
        </w:r>
      </w:hyperlink>
    </w:p>
    <w:p w14:paraId="139F7532" w14:textId="77777777" w:rsidR="00DB53E0" w:rsidRPr="00DB53E0" w:rsidRDefault="00DB53E0" w:rsidP="0088782D">
      <w:pPr>
        <w:spacing w:after="0" w:line="240" w:lineRule="auto"/>
        <w:ind w:firstLine="720"/>
        <w:jc w:val="both"/>
      </w:pPr>
    </w:p>
    <w:p w14:paraId="5CDA5AC7" w14:textId="77777777" w:rsidR="001F7DDF" w:rsidRPr="00F31845" w:rsidRDefault="001F7DDF" w:rsidP="0088782D">
      <w:pPr>
        <w:spacing w:after="0" w:line="240" w:lineRule="auto"/>
        <w:ind w:firstLine="720"/>
        <w:jc w:val="both"/>
        <w:rPr>
          <w:lang w:val="mn-MN"/>
        </w:rPr>
      </w:pPr>
      <w:r w:rsidRPr="00F31845">
        <w:rPr>
          <w:rFonts w:eastAsia="Times New Roman"/>
          <w:lang w:val="mn-MN"/>
        </w:rPr>
        <w:t>39.8.Энэ хуулийн</w:t>
      </w:r>
      <w:r w:rsidR="00833A12" w:rsidRPr="00F31845">
        <w:rPr>
          <w:rFonts w:eastAsia="Times New Roman"/>
          <w:lang w:val="mn-MN"/>
        </w:rPr>
        <w:t xml:space="preserve"> </w:t>
      </w:r>
      <w:r w:rsidRPr="00F31845">
        <w:rPr>
          <w:rFonts w:eastAsia="Times New Roman"/>
          <w:lang w:val="mn-MN"/>
        </w:rPr>
        <w:t>39.2, 39.3-т заасан иргэн, хугацаат цэргийн албан хаагчийн сарын үндсэн цалинг улсын хил хамгаалах байгууллагын ахлагчийн цалинтай адилтган тооцно.</w:t>
      </w:r>
    </w:p>
    <w:p w14:paraId="3FD97F07" w14:textId="77777777" w:rsidR="001F7DDF" w:rsidRPr="00F31845" w:rsidRDefault="001F7DDF" w:rsidP="0088782D">
      <w:pPr>
        <w:spacing w:after="0" w:line="240" w:lineRule="auto"/>
        <w:ind w:firstLine="720"/>
        <w:jc w:val="both"/>
        <w:rPr>
          <w:lang w:val="mn-MN"/>
        </w:rPr>
      </w:pPr>
    </w:p>
    <w:p w14:paraId="15EAF741" w14:textId="77777777" w:rsidR="001F7DDF" w:rsidRPr="00F31845" w:rsidRDefault="001F7DDF" w:rsidP="0088782D">
      <w:pPr>
        <w:spacing w:after="0" w:line="240" w:lineRule="auto"/>
        <w:ind w:firstLine="720"/>
        <w:jc w:val="both"/>
        <w:rPr>
          <w:lang w:val="mn-MN"/>
        </w:rPr>
      </w:pPr>
      <w:r w:rsidRPr="00F31845">
        <w:rPr>
          <w:rFonts w:eastAsia="Times New Roman"/>
          <w:lang w:val="mn-MN"/>
        </w:rPr>
        <w:t>39.9.Энэ хуулийн</w:t>
      </w:r>
      <w:r w:rsidR="00833A12" w:rsidRPr="00F31845">
        <w:rPr>
          <w:rFonts w:eastAsia="Times New Roman"/>
          <w:lang w:val="mn-MN"/>
        </w:rPr>
        <w:t xml:space="preserve"> </w:t>
      </w:r>
      <w:r w:rsidRPr="00F31845">
        <w:rPr>
          <w:rFonts w:eastAsia="Times New Roman"/>
          <w:color w:val="auto"/>
          <w:lang w:val="mn-MN"/>
        </w:rPr>
        <w:t>39.2, 39.3, 39.4, 39.5, 39.6-д</w:t>
      </w:r>
      <w:r w:rsidRPr="00F31845">
        <w:rPr>
          <w:rFonts w:eastAsia="Times New Roman"/>
          <w:lang w:val="mn-MN"/>
        </w:rPr>
        <w:t xml:space="preserve"> заасан хөнгөлөлтийг бусад хууль тогтоомжид заасан хөнгөлөлттэй давхардуулж хэрэглэхгүй.</w:t>
      </w:r>
    </w:p>
    <w:p w14:paraId="721C2591" w14:textId="77777777" w:rsidR="001F7DDF" w:rsidRPr="00F31845" w:rsidRDefault="001F7DDF" w:rsidP="0088782D">
      <w:pPr>
        <w:spacing w:after="0" w:line="240" w:lineRule="auto"/>
        <w:ind w:firstLine="720"/>
        <w:jc w:val="both"/>
        <w:rPr>
          <w:lang w:val="mn-MN"/>
        </w:rPr>
      </w:pPr>
    </w:p>
    <w:p w14:paraId="3CDA2B47" w14:textId="77777777" w:rsidR="001F7DDF" w:rsidRPr="00F31845" w:rsidRDefault="001F7DDF" w:rsidP="0088782D">
      <w:pPr>
        <w:spacing w:after="0" w:line="240" w:lineRule="auto"/>
        <w:jc w:val="center"/>
        <w:rPr>
          <w:b/>
          <w:lang w:val="mn-MN"/>
        </w:rPr>
      </w:pPr>
      <w:r w:rsidRPr="00F31845">
        <w:rPr>
          <w:rFonts w:eastAsia="Times New Roman"/>
          <w:b/>
          <w:bCs/>
          <w:lang w:val="mn-MN"/>
        </w:rPr>
        <w:t>ТАВДУГААР БҮЛЭГ</w:t>
      </w:r>
    </w:p>
    <w:p w14:paraId="18BB2986" w14:textId="77777777" w:rsidR="001F7DDF" w:rsidRPr="00F31845" w:rsidRDefault="001F7DDF" w:rsidP="0088782D">
      <w:pPr>
        <w:spacing w:after="0" w:line="240" w:lineRule="auto"/>
        <w:ind w:firstLine="720"/>
        <w:jc w:val="center"/>
        <w:rPr>
          <w:b/>
          <w:lang w:val="mn-MN"/>
        </w:rPr>
      </w:pPr>
      <w:r w:rsidRPr="00F31845">
        <w:rPr>
          <w:b/>
          <w:lang w:val="mn-MN"/>
        </w:rPr>
        <w:t xml:space="preserve">БИЕИЙН ХҮЧ, ТУСГАЙ ХЭРЭГСЭЛ, ГАЛТ </w:t>
      </w:r>
    </w:p>
    <w:p w14:paraId="5F34AE47" w14:textId="77777777" w:rsidR="001F7DDF" w:rsidRPr="00F31845" w:rsidRDefault="001F7DDF" w:rsidP="0088782D">
      <w:pPr>
        <w:spacing w:after="0" w:line="240" w:lineRule="auto"/>
        <w:ind w:firstLine="720"/>
        <w:jc w:val="center"/>
        <w:rPr>
          <w:lang w:val="mn-MN"/>
        </w:rPr>
      </w:pPr>
      <w:r w:rsidRPr="00F31845">
        <w:rPr>
          <w:b/>
          <w:lang w:val="mn-MN"/>
        </w:rPr>
        <w:t>ЗЭВСЭГ ХЭРЭГЛЭХ</w:t>
      </w:r>
    </w:p>
    <w:p w14:paraId="030EC744" w14:textId="77777777" w:rsidR="001F7DDF" w:rsidRPr="00F31845" w:rsidRDefault="001F7DDF" w:rsidP="0088782D">
      <w:pPr>
        <w:pStyle w:val="zuil"/>
        <w:spacing w:before="0" w:after="0" w:line="240" w:lineRule="auto"/>
        <w:ind w:firstLine="720"/>
        <w:jc w:val="both"/>
        <w:rPr>
          <w:lang w:val="mn-MN"/>
        </w:rPr>
      </w:pPr>
    </w:p>
    <w:p w14:paraId="68FF3DA3" w14:textId="77777777" w:rsidR="001F7DDF" w:rsidRPr="00F31845" w:rsidRDefault="001F7DDF" w:rsidP="0088782D">
      <w:pPr>
        <w:pStyle w:val="zuil"/>
        <w:spacing w:before="0" w:after="0" w:line="240" w:lineRule="auto"/>
        <w:ind w:firstLine="720"/>
        <w:jc w:val="both"/>
        <w:rPr>
          <w:lang w:val="mn-MN"/>
        </w:rPr>
      </w:pPr>
      <w:r w:rsidRPr="00F31845">
        <w:rPr>
          <w:lang w:val="mn-MN"/>
        </w:rPr>
        <w:t>40 дүгээр зүйл.Биеийн хүч хэрэглэх</w:t>
      </w:r>
    </w:p>
    <w:p w14:paraId="22EC906D" w14:textId="77777777" w:rsidR="001F7DDF" w:rsidRPr="00F31845" w:rsidRDefault="001F7DDF" w:rsidP="0088782D">
      <w:pPr>
        <w:pStyle w:val="zuil"/>
        <w:spacing w:before="0" w:after="0" w:line="240" w:lineRule="auto"/>
        <w:ind w:firstLine="720"/>
        <w:jc w:val="both"/>
        <w:rPr>
          <w:lang w:val="mn-MN"/>
        </w:rPr>
      </w:pPr>
    </w:p>
    <w:p w14:paraId="686D79E4" w14:textId="77777777" w:rsidR="001F7DDF" w:rsidRPr="00F31845" w:rsidRDefault="001F7DDF" w:rsidP="0088782D">
      <w:pPr>
        <w:pStyle w:val="zuil"/>
        <w:spacing w:before="0" w:after="0" w:line="240" w:lineRule="auto"/>
        <w:ind w:firstLine="720"/>
        <w:jc w:val="both"/>
        <w:rPr>
          <w:lang w:val="mn-MN"/>
        </w:rPr>
      </w:pPr>
      <w:r w:rsidRPr="00F31845">
        <w:rPr>
          <w:b w:val="0"/>
          <w:lang w:val="mn-MN"/>
        </w:rPr>
        <w:t>40.1.Хилчин биеийн хүчийг доор дурдсан</w:t>
      </w:r>
      <w:r w:rsidR="005F286F" w:rsidRPr="00F31845">
        <w:rPr>
          <w:b w:val="0"/>
          <w:lang w:val="mn-MN"/>
        </w:rPr>
        <w:t xml:space="preserve"> </w:t>
      </w:r>
      <w:r w:rsidRPr="00F31845">
        <w:rPr>
          <w:b w:val="0"/>
          <w:lang w:val="mn-MN"/>
        </w:rPr>
        <w:t>тохиолдолд хэрэглэнэ:</w:t>
      </w:r>
    </w:p>
    <w:p w14:paraId="4AEA06EE" w14:textId="77777777" w:rsidR="001F7DDF" w:rsidRPr="00F31845" w:rsidRDefault="001F7DDF" w:rsidP="0088782D">
      <w:pPr>
        <w:pStyle w:val="zuil"/>
        <w:spacing w:before="0" w:after="0" w:line="240" w:lineRule="auto"/>
        <w:ind w:firstLine="720"/>
        <w:jc w:val="both"/>
        <w:rPr>
          <w:lang w:val="mn-MN"/>
        </w:rPr>
      </w:pPr>
    </w:p>
    <w:p w14:paraId="0F18AFE8" w14:textId="77777777" w:rsidR="001F7DDF" w:rsidRPr="00F31845" w:rsidRDefault="001F7DDF" w:rsidP="0088782D">
      <w:pPr>
        <w:pStyle w:val="zuil"/>
        <w:spacing w:before="0" w:after="0" w:line="240" w:lineRule="auto"/>
        <w:ind w:firstLine="1418"/>
        <w:jc w:val="both"/>
        <w:rPr>
          <w:lang w:val="mn-MN"/>
        </w:rPr>
      </w:pPr>
      <w:r w:rsidRPr="00F31845">
        <w:rPr>
          <w:b w:val="0"/>
          <w:lang w:val="mn-MN"/>
        </w:rPr>
        <w:t>40</w:t>
      </w:r>
      <w:r w:rsidRPr="00F31845">
        <w:rPr>
          <w:rFonts w:eastAsia="Times New Roman"/>
          <w:b w:val="0"/>
          <w:lang w:val="mn-MN"/>
        </w:rPr>
        <w:t>.1.1.хилчний хууль ёсны шаардлагыг биелүүлээгүй, эсэргүүцсэн;</w:t>
      </w:r>
    </w:p>
    <w:p w14:paraId="412109C8" w14:textId="77777777" w:rsidR="001F7DDF" w:rsidRPr="00F31845" w:rsidRDefault="001F7DDF" w:rsidP="0088782D">
      <w:pPr>
        <w:spacing w:after="0" w:line="240" w:lineRule="auto"/>
        <w:ind w:left="709" w:firstLine="709"/>
        <w:jc w:val="both"/>
        <w:rPr>
          <w:lang w:val="mn-MN"/>
        </w:rPr>
      </w:pPr>
      <w:r w:rsidRPr="00F31845">
        <w:rPr>
          <w:lang w:val="mn-MN"/>
        </w:rPr>
        <w:t>40</w:t>
      </w:r>
      <w:r w:rsidRPr="00F31845">
        <w:rPr>
          <w:rFonts w:eastAsia="Times New Roman"/>
          <w:lang w:val="mn-MN"/>
        </w:rPr>
        <w:t>.1.2.баривчлах, саатуулах үед эсэргүүцэл үзүүлсэн;</w:t>
      </w:r>
    </w:p>
    <w:p w14:paraId="2B8127D5" w14:textId="77777777" w:rsidR="001F7DDF" w:rsidRPr="00F31845" w:rsidRDefault="00F53ACD" w:rsidP="00F53ACD">
      <w:pPr>
        <w:tabs>
          <w:tab w:val="clear" w:pos="720"/>
          <w:tab w:val="left" w:pos="1276"/>
        </w:tabs>
        <w:spacing w:after="0" w:line="240" w:lineRule="auto"/>
        <w:jc w:val="both"/>
        <w:rPr>
          <w:lang w:val="mn-MN"/>
        </w:rPr>
      </w:pPr>
      <w:r w:rsidRPr="00F31845">
        <w:rPr>
          <w:lang w:val="mn-MN"/>
        </w:rPr>
        <w:tab/>
        <w:t xml:space="preserve">  </w:t>
      </w:r>
      <w:r w:rsidR="001F7DDF" w:rsidRPr="00F31845">
        <w:rPr>
          <w:lang w:val="mn-MN"/>
        </w:rPr>
        <w:t>40</w:t>
      </w:r>
      <w:r w:rsidR="001F7DDF" w:rsidRPr="00F31845">
        <w:rPr>
          <w:rFonts w:eastAsia="Times New Roman"/>
          <w:lang w:val="mn-MN"/>
        </w:rPr>
        <w:t>.1.3.нэг бүрийн тусгай хэрэгсэл, галт зэвсэг хэрэглэх энэ хуульд заасан тохиолдолд</w:t>
      </w:r>
      <w:r w:rsidR="001F7DDF" w:rsidRPr="00F31845">
        <w:rPr>
          <w:lang w:val="mn-MN"/>
        </w:rPr>
        <w:t>.</w:t>
      </w:r>
    </w:p>
    <w:p w14:paraId="14E1D89E" w14:textId="77777777" w:rsidR="001F7DDF" w:rsidRPr="00F31845" w:rsidRDefault="001F7DDF" w:rsidP="0088782D">
      <w:pPr>
        <w:spacing w:after="0" w:line="240" w:lineRule="auto"/>
        <w:ind w:firstLine="720"/>
        <w:jc w:val="both"/>
        <w:rPr>
          <w:lang w:val="mn-MN"/>
        </w:rPr>
      </w:pPr>
    </w:p>
    <w:p w14:paraId="373FEEC1" w14:textId="77777777" w:rsidR="001F7DDF" w:rsidRPr="00F31845" w:rsidRDefault="001F7DDF" w:rsidP="0088782D">
      <w:pPr>
        <w:spacing w:after="0" w:line="240" w:lineRule="auto"/>
        <w:ind w:firstLine="720"/>
        <w:jc w:val="both"/>
        <w:rPr>
          <w:lang w:val="mn-MN"/>
        </w:rPr>
      </w:pPr>
      <w:r w:rsidRPr="00F31845">
        <w:rPr>
          <w:lang w:val="mn-MN"/>
        </w:rPr>
        <w:t>40.2.Хилчин доор дурдсанаас бусад тохиолдолд хүүхэд, жирэмсэн, хөгжлийн бэрхшээлтэй, бэртэл гэмтэлтэй болох нь илэрхий мэдэгдэж байгаа хүнд биеийн хүч хэрэглэхийг хориглоно:</w:t>
      </w:r>
    </w:p>
    <w:p w14:paraId="2AB73549" w14:textId="77777777" w:rsidR="001F7DDF" w:rsidRPr="00F31845" w:rsidRDefault="001F7DDF" w:rsidP="0088782D">
      <w:pPr>
        <w:spacing w:after="0" w:line="240" w:lineRule="auto"/>
        <w:ind w:firstLine="720"/>
        <w:jc w:val="both"/>
        <w:rPr>
          <w:lang w:val="mn-MN"/>
        </w:rPr>
      </w:pPr>
    </w:p>
    <w:p w14:paraId="5183FCD2" w14:textId="77777777" w:rsidR="001F7DDF" w:rsidRPr="00F31845" w:rsidRDefault="0041373F" w:rsidP="0088782D">
      <w:pPr>
        <w:spacing w:after="0" w:line="240" w:lineRule="auto"/>
        <w:ind w:firstLine="1418"/>
        <w:jc w:val="both"/>
        <w:rPr>
          <w:lang w:val="mn-MN"/>
        </w:rPr>
      </w:pPr>
      <w:r w:rsidRPr="00F31845">
        <w:rPr>
          <w:lang w:val="mn-MN"/>
        </w:rPr>
        <w:lastRenderedPageBreak/>
        <w:t xml:space="preserve">40.2.1.өөрийнх нь, эсхүл </w:t>
      </w:r>
      <w:r w:rsidR="001F7DDF" w:rsidRPr="00F31845">
        <w:rPr>
          <w:lang w:val="mn-MN"/>
        </w:rPr>
        <w:t>бусдын амь нас, эрүүл мэндэд хохирол учруулж болзошгүй байдлаар довтолсон;</w:t>
      </w:r>
    </w:p>
    <w:p w14:paraId="4F86F32F"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072C2553"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t>40.2.2.тухайн хүн өөрийнхөө амь нас, эрүүл мэндийг хохироох үйлдэл хийж болзошгүй;</w:t>
      </w:r>
    </w:p>
    <w:p w14:paraId="43A08D0F" w14:textId="77777777" w:rsidR="001F7DDF" w:rsidRPr="00F31845" w:rsidRDefault="001F7DDF" w:rsidP="0088782D">
      <w:pPr>
        <w:spacing w:after="0" w:line="240" w:lineRule="auto"/>
        <w:jc w:val="both"/>
        <w:rPr>
          <w:lang w:val="mn-MN"/>
        </w:rPr>
      </w:pPr>
    </w:p>
    <w:p w14:paraId="0150633A"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t>40.2.3.бусдын эд хөрөнгөд ноцтой хохирол учруулж болзошгүй.</w:t>
      </w:r>
    </w:p>
    <w:p w14:paraId="03FB5555" w14:textId="77777777" w:rsidR="001F7DDF" w:rsidRPr="00F31845" w:rsidRDefault="001F7DDF" w:rsidP="0088782D">
      <w:pPr>
        <w:spacing w:after="0" w:line="240" w:lineRule="auto"/>
        <w:ind w:left="450" w:firstLine="720"/>
        <w:jc w:val="both"/>
        <w:rPr>
          <w:lang w:val="mn-MN"/>
        </w:rPr>
      </w:pPr>
    </w:p>
    <w:p w14:paraId="5C054644" w14:textId="77777777" w:rsidR="001F7DDF" w:rsidRPr="00F31845" w:rsidRDefault="001F7DDF" w:rsidP="0088782D">
      <w:pPr>
        <w:tabs>
          <w:tab w:val="left" w:pos="2674"/>
        </w:tabs>
        <w:spacing w:after="0" w:line="240" w:lineRule="auto"/>
        <w:jc w:val="both"/>
        <w:rPr>
          <w:lang w:val="mn-MN"/>
        </w:rPr>
      </w:pPr>
      <w:r w:rsidRPr="00F31845">
        <w:rPr>
          <w:lang w:val="mn-MN"/>
        </w:rPr>
        <w:tab/>
      </w:r>
      <w:r w:rsidR="00B360A7" w:rsidRPr="00F31845">
        <w:rPr>
          <w:lang w:val="mn-MN"/>
        </w:rPr>
        <w:t xml:space="preserve">Тайлбар: </w:t>
      </w:r>
      <w:r w:rsidRPr="00F31845">
        <w:rPr>
          <w:lang w:val="mn-MN"/>
        </w:rPr>
        <w:t>Энэ зүйлд заасан “</w:t>
      </w:r>
      <w:r w:rsidRPr="00F31845">
        <w:rPr>
          <w:bCs/>
          <w:lang w:val="mn-MN"/>
        </w:rPr>
        <w:t xml:space="preserve">биеийн хүч хэрэглэх” гэж </w:t>
      </w:r>
      <w:r w:rsidRPr="00F31845">
        <w:rPr>
          <w:rFonts w:eastAsia="Times New Roman"/>
          <w:lang w:val="mn-MN"/>
        </w:rPr>
        <w:t>хилчин</w:t>
      </w:r>
      <w:r w:rsidRPr="00F31845">
        <w:rPr>
          <w:bCs/>
          <w:lang w:val="mn-MN"/>
        </w:rPr>
        <w:t xml:space="preserve"> өөрийн бие махбод, мэргэжлийн тусгай бэлтгэлийг ашиглан бусдын хөдөлгөөнийг хязгаарлах зорилгоор биеэр хийх үйлдлийг ойлгоно.</w:t>
      </w:r>
    </w:p>
    <w:p w14:paraId="5165805E" w14:textId="77777777" w:rsidR="001F7DDF" w:rsidRPr="00F31845" w:rsidRDefault="001F7DDF" w:rsidP="0088782D">
      <w:pPr>
        <w:pStyle w:val="zuil"/>
        <w:spacing w:before="0" w:after="0" w:line="240" w:lineRule="auto"/>
        <w:ind w:firstLine="720"/>
        <w:jc w:val="both"/>
        <w:rPr>
          <w:lang w:val="mn-MN"/>
        </w:rPr>
      </w:pPr>
    </w:p>
    <w:p w14:paraId="3DFA72AF" w14:textId="77777777" w:rsidR="001F7DDF" w:rsidRPr="00F31845" w:rsidRDefault="001F7DDF" w:rsidP="0088782D">
      <w:pPr>
        <w:pStyle w:val="zuil"/>
        <w:spacing w:before="0" w:after="0" w:line="240" w:lineRule="auto"/>
        <w:ind w:firstLine="720"/>
        <w:jc w:val="both"/>
        <w:rPr>
          <w:lang w:val="mn-MN"/>
        </w:rPr>
      </w:pPr>
      <w:r w:rsidRPr="00F31845">
        <w:rPr>
          <w:lang w:val="mn-MN"/>
        </w:rPr>
        <w:t>41 дүгээр зүйл.Тусгай хэрэгслийн төрөл</w:t>
      </w:r>
    </w:p>
    <w:p w14:paraId="4C0E89ED" w14:textId="77777777" w:rsidR="001F7DDF" w:rsidRPr="00F31845" w:rsidRDefault="001F7DDF" w:rsidP="0088782D">
      <w:pPr>
        <w:spacing w:after="0" w:line="240" w:lineRule="auto"/>
        <w:ind w:firstLine="720"/>
        <w:jc w:val="both"/>
        <w:rPr>
          <w:lang w:val="mn-MN"/>
        </w:rPr>
      </w:pPr>
    </w:p>
    <w:p w14:paraId="64CE2795" w14:textId="77777777" w:rsidR="001F7DDF" w:rsidRPr="00F31845" w:rsidRDefault="001F7DDF" w:rsidP="0088782D">
      <w:pPr>
        <w:spacing w:after="0" w:line="240" w:lineRule="auto"/>
        <w:ind w:firstLine="720"/>
        <w:jc w:val="both"/>
        <w:rPr>
          <w:lang w:val="mn-MN"/>
        </w:rPr>
      </w:pPr>
      <w:r w:rsidRPr="00F31845">
        <w:rPr>
          <w:lang w:val="mn-MN"/>
        </w:rPr>
        <w:t>41.1.Улсын хил хамгаалах байгууллага, хилчин дараахь тусгай хэрэгсэл хэрэглэнэ:</w:t>
      </w:r>
    </w:p>
    <w:p w14:paraId="53D15AD7" w14:textId="77777777" w:rsidR="00F31845" w:rsidRPr="00F31845" w:rsidRDefault="00F31845" w:rsidP="0088782D">
      <w:pPr>
        <w:spacing w:after="0" w:line="240" w:lineRule="auto"/>
        <w:ind w:firstLine="720"/>
        <w:jc w:val="both"/>
        <w:rPr>
          <w:lang w:val="mn-MN"/>
        </w:rPr>
      </w:pPr>
    </w:p>
    <w:p w14:paraId="2196D089" w14:textId="77777777" w:rsidR="001F7DDF" w:rsidRPr="00F31845" w:rsidRDefault="001F7DDF" w:rsidP="0088782D">
      <w:pPr>
        <w:pStyle w:val="MediumGrid21"/>
        <w:ind w:left="720" w:firstLine="698"/>
        <w:jc w:val="both"/>
        <w:rPr>
          <w:rFonts w:ascii="Arial" w:hAnsi="Arial" w:cs="Arial"/>
          <w:sz w:val="24"/>
          <w:szCs w:val="24"/>
          <w:lang w:val="mn-MN"/>
        </w:rPr>
      </w:pPr>
      <w:r w:rsidRPr="00F31845">
        <w:rPr>
          <w:rFonts w:ascii="Arial" w:hAnsi="Arial" w:cs="Arial"/>
          <w:sz w:val="24"/>
          <w:szCs w:val="24"/>
          <w:lang w:val="mn-MN"/>
        </w:rPr>
        <w:t>41.1.1.нэг бүрийн;</w:t>
      </w:r>
    </w:p>
    <w:p w14:paraId="31CAD6DC" w14:textId="77777777" w:rsidR="001F7DDF" w:rsidRPr="00F31845" w:rsidRDefault="001F7DDF" w:rsidP="0088782D">
      <w:pPr>
        <w:pStyle w:val="MediumGrid21"/>
        <w:ind w:left="720" w:firstLine="698"/>
        <w:jc w:val="both"/>
        <w:rPr>
          <w:rFonts w:ascii="Arial" w:hAnsi="Arial" w:cs="Arial"/>
          <w:sz w:val="24"/>
          <w:szCs w:val="24"/>
          <w:lang w:val="mn-MN"/>
        </w:rPr>
      </w:pPr>
      <w:r w:rsidRPr="00F31845">
        <w:rPr>
          <w:rFonts w:ascii="Arial" w:hAnsi="Arial" w:cs="Arial"/>
          <w:sz w:val="24"/>
          <w:szCs w:val="24"/>
          <w:lang w:val="mn-MN"/>
        </w:rPr>
        <w:t>41.1.2.олон хүнд нөлөөлөх;</w:t>
      </w:r>
    </w:p>
    <w:p w14:paraId="4DA18D83" w14:textId="77777777" w:rsidR="001F7DDF" w:rsidRPr="00F31845" w:rsidRDefault="001F7DDF" w:rsidP="0088782D">
      <w:pPr>
        <w:pStyle w:val="MediumGrid21"/>
        <w:ind w:left="720" w:firstLine="698"/>
        <w:jc w:val="both"/>
        <w:rPr>
          <w:rFonts w:ascii="Arial" w:hAnsi="Arial" w:cs="Arial"/>
          <w:sz w:val="24"/>
          <w:szCs w:val="24"/>
          <w:lang w:val="mn-MN"/>
        </w:rPr>
      </w:pPr>
      <w:r w:rsidRPr="00F31845">
        <w:rPr>
          <w:rFonts w:ascii="Arial" w:hAnsi="Arial" w:cs="Arial"/>
          <w:sz w:val="24"/>
          <w:szCs w:val="24"/>
          <w:lang w:val="mn-MN"/>
        </w:rPr>
        <w:t xml:space="preserve">41.1.3.бусад. </w:t>
      </w:r>
    </w:p>
    <w:p w14:paraId="49BEC164" w14:textId="77777777" w:rsidR="001F7DDF" w:rsidRPr="00F31845" w:rsidRDefault="001F7DDF" w:rsidP="0088782D">
      <w:pPr>
        <w:tabs>
          <w:tab w:val="left" w:pos="540"/>
        </w:tabs>
        <w:spacing w:after="0" w:line="240" w:lineRule="auto"/>
        <w:ind w:firstLine="360"/>
        <w:jc w:val="both"/>
        <w:rPr>
          <w:lang w:val="mn-MN"/>
        </w:rPr>
      </w:pPr>
    </w:p>
    <w:p w14:paraId="360DFB43" w14:textId="77777777" w:rsidR="001F7DDF" w:rsidRPr="00F31845" w:rsidRDefault="001F7DDF" w:rsidP="0088782D">
      <w:pPr>
        <w:tabs>
          <w:tab w:val="left" w:pos="540"/>
        </w:tabs>
        <w:spacing w:after="0" w:line="240" w:lineRule="auto"/>
        <w:ind w:firstLine="360"/>
        <w:jc w:val="both"/>
        <w:rPr>
          <w:lang w:val="mn-MN"/>
        </w:rPr>
      </w:pPr>
      <w:r w:rsidRPr="00F31845">
        <w:rPr>
          <w:lang w:val="mn-MN"/>
        </w:rPr>
        <w:tab/>
      </w:r>
      <w:r w:rsidRPr="00F31845">
        <w:rPr>
          <w:lang w:val="mn-MN"/>
        </w:rPr>
        <w:tab/>
        <w:t>41.2.Улсын хил хамгаалах үйл ажиллагаанд нисдэг тэрэг, хуягт тээвэрлэгч, газар, уснаа явагч зэрэг тусгай хэрэгслээр тоноглогдсон тээврийн хэрэгсэл, тээврийн хэрэгсэл албадан зогсоогч, эвдэгч, галт хэрэглэл, албаны нохой болон бусад тусгай  хэрэгсэл ашиглаж болно.</w:t>
      </w:r>
    </w:p>
    <w:p w14:paraId="516CFC53" w14:textId="77777777" w:rsidR="001F7DDF" w:rsidRPr="00F31845" w:rsidRDefault="001F7DDF" w:rsidP="0088782D">
      <w:pPr>
        <w:tabs>
          <w:tab w:val="left" w:pos="540"/>
        </w:tabs>
        <w:spacing w:after="0" w:line="240" w:lineRule="auto"/>
        <w:jc w:val="both"/>
        <w:rPr>
          <w:lang w:val="mn-MN"/>
        </w:rPr>
      </w:pPr>
    </w:p>
    <w:p w14:paraId="5D18E4D3" w14:textId="77777777" w:rsidR="001F7DDF" w:rsidRPr="00F31845" w:rsidRDefault="001F7DDF" w:rsidP="0088782D">
      <w:pPr>
        <w:tabs>
          <w:tab w:val="left" w:pos="540"/>
        </w:tabs>
        <w:spacing w:after="0" w:line="240" w:lineRule="auto"/>
        <w:ind w:firstLine="360"/>
        <w:jc w:val="both"/>
        <w:rPr>
          <w:lang w:val="mn-MN"/>
        </w:rPr>
      </w:pPr>
      <w:r w:rsidRPr="00F31845">
        <w:rPr>
          <w:lang w:val="mn-MN"/>
        </w:rPr>
        <w:tab/>
      </w:r>
      <w:r w:rsidRPr="00F31845">
        <w:rPr>
          <w:b/>
          <w:lang w:val="mn-MN"/>
        </w:rPr>
        <w:tab/>
      </w:r>
      <w:r w:rsidRPr="00F31845">
        <w:rPr>
          <w:lang w:val="mn-MN"/>
        </w:rPr>
        <w:t>41.3.Хилчин албан үүргээ гүйцэтгэхдээ тусгай хэрэгслээр хангагдана.</w:t>
      </w:r>
    </w:p>
    <w:p w14:paraId="1F0F6957" w14:textId="77777777" w:rsidR="001F7DDF" w:rsidRPr="00F31845" w:rsidRDefault="001F7DDF" w:rsidP="0088782D">
      <w:pPr>
        <w:tabs>
          <w:tab w:val="left" w:pos="2674"/>
        </w:tabs>
        <w:spacing w:after="0" w:line="240" w:lineRule="auto"/>
        <w:jc w:val="both"/>
        <w:rPr>
          <w:lang w:val="mn-MN"/>
        </w:rPr>
      </w:pPr>
    </w:p>
    <w:p w14:paraId="2D48FDA8" w14:textId="77777777" w:rsidR="001F7DDF" w:rsidRPr="00F31845" w:rsidRDefault="001F7DDF" w:rsidP="0088782D">
      <w:pPr>
        <w:tabs>
          <w:tab w:val="left" w:pos="2674"/>
        </w:tabs>
        <w:spacing w:after="0" w:line="240" w:lineRule="auto"/>
        <w:ind w:firstLine="720"/>
        <w:jc w:val="both"/>
        <w:rPr>
          <w:lang w:val="mn-MN"/>
        </w:rPr>
      </w:pPr>
      <w:r w:rsidRPr="00F31845">
        <w:rPr>
          <w:lang w:val="mn-MN"/>
        </w:rPr>
        <w:t>41.4.Тусгай хэрэгсэл, биеийн хүч хэрэглэх зааврыг Улсын ерөнхий п</w:t>
      </w:r>
      <w:r w:rsidR="0014158F" w:rsidRPr="00F31845">
        <w:rPr>
          <w:lang w:val="mn-MN"/>
        </w:rPr>
        <w:t xml:space="preserve">рокурортой зөвшилцөн, улсын хил </w:t>
      </w:r>
      <w:r w:rsidRPr="00F31845">
        <w:rPr>
          <w:rFonts w:eastAsia="Times New Roman"/>
          <w:lang w:val="mn-MN"/>
        </w:rPr>
        <w:t>хамгаалалтын</w:t>
      </w:r>
      <w:r w:rsidRPr="00F31845">
        <w:rPr>
          <w:lang w:val="mn-MN"/>
        </w:rPr>
        <w:t xml:space="preserve"> асуудал эрхэлсэн Засгийн газрын гишүүн батална.</w:t>
      </w:r>
    </w:p>
    <w:p w14:paraId="6437E1B5" w14:textId="77777777" w:rsidR="001F7DDF" w:rsidRPr="00F31845" w:rsidRDefault="001F7DDF" w:rsidP="0088782D">
      <w:pPr>
        <w:tabs>
          <w:tab w:val="left" w:pos="2674"/>
        </w:tabs>
        <w:spacing w:after="0" w:line="240" w:lineRule="auto"/>
        <w:ind w:firstLine="720"/>
        <w:jc w:val="both"/>
        <w:rPr>
          <w:lang w:val="mn-MN"/>
        </w:rPr>
      </w:pPr>
    </w:p>
    <w:p w14:paraId="4EDAC820" w14:textId="77777777" w:rsidR="001F7DDF" w:rsidRPr="00F31845" w:rsidRDefault="001F7DDF" w:rsidP="0088782D">
      <w:pPr>
        <w:spacing w:after="0" w:line="240" w:lineRule="auto"/>
        <w:ind w:firstLine="720"/>
        <w:jc w:val="both"/>
        <w:rPr>
          <w:lang w:val="mn-MN"/>
        </w:rPr>
      </w:pPr>
      <w:r w:rsidRPr="00F31845">
        <w:rPr>
          <w:lang w:val="mn-MN"/>
        </w:rPr>
        <w:t>41.5.Хилийн цэргийн анги, салбар, хилийн боомтод галт зэвсэг, бүх төрлийн тусгай хэрэгслийг хадгалах, эзэмших, хангахтай холбоотой зааврыг улсын хил хамгаалах байгууллагын дарга батална.</w:t>
      </w:r>
    </w:p>
    <w:p w14:paraId="3A3C58A1" w14:textId="77777777" w:rsidR="001F7DDF" w:rsidRPr="00F31845" w:rsidRDefault="001F7DDF" w:rsidP="0088782D">
      <w:pPr>
        <w:spacing w:after="0" w:line="240" w:lineRule="auto"/>
        <w:ind w:firstLine="720"/>
        <w:jc w:val="both"/>
        <w:rPr>
          <w:lang w:val="mn-MN"/>
        </w:rPr>
      </w:pPr>
    </w:p>
    <w:p w14:paraId="3820ECA2" w14:textId="77777777" w:rsidR="001F7DDF" w:rsidRPr="00F31845" w:rsidRDefault="001F7DDF" w:rsidP="0088782D">
      <w:pPr>
        <w:pStyle w:val="zuil"/>
        <w:spacing w:before="0" w:after="0" w:line="240" w:lineRule="auto"/>
        <w:ind w:firstLine="720"/>
        <w:jc w:val="both"/>
        <w:rPr>
          <w:lang w:val="mn-MN"/>
        </w:rPr>
      </w:pPr>
      <w:r w:rsidRPr="00F31845">
        <w:rPr>
          <w:lang w:val="mn-MN"/>
        </w:rPr>
        <w:t>42 дугаар зүйл.Нэг бүрийн тусгай хэрэгсэл</w:t>
      </w:r>
    </w:p>
    <w:p w14:paraId="6222DC04" w14:textId="77777777" w:rsidR="001F7DDF" w:rsidRPr="00F31845" w:rsidRDefault="001F7DDF" w:rsidP="0088782D">
      <w:pPr>
        <w:spacing w:after="0" w:line="240" w:lineRule="auto"/>
        <w:ind w:firstLine="720"/>
        <w:jc w:val="both"/>
        <w:rPr>
          <w:lang w:val="mn-MN"/>
        </w:rPr>
      </w:pPr>
    </w:p>
    <w:p w14:paraId="6E5F6522" w14:textId="77777777" w:rsidR="001F7DDF" w:rsidRPr="00F31845" w:rsidRDefault="001F7DDF" w:rsidP="0088782D">
      <w:pPr>
        <w:spacing w:after="0" w:line="240" w:lineRule="auto"/>
        <w:ind w:firstLine="720"/>
        <w:jc w:val="both"/>
        <w:rPr>
          <w:lang w:val="mn-MN"/>
        </w:rPr>
      </w:pPr>
      <w:r w:rsidRPr="00F31845">
        <w:rPr>
          <w:lang w:val="mn-MN"/>
        </w:rPr>
        <w:t>42.1.Нэг бүрийн тусгай хэрэгсэлд дараахь хэрэгсэл хамаарна:</w:t>
      </w:r>
    </w:p>
    <w:p w14:paraId="5CB7C7D4" w14:textId="77777777" w:rsidR="001F7DDF" w:rsidRPr="00F31845" w:rsidRDefault="001F7DDF" w:rsidP="0088782D">
      <w:pPr>
        <w:pStyle w:val="MediumGrid21"/>
        <w:ind w:left="720" w:firstLine="720"/>
        <w:jc w:val="both"/>
        <w:rPr>
          <w:rFonts w:ascii="Arial" w:hAnsi="Arial" w:cs="Arial"/>
          <w:sz w:val="24"/>
          <w:szCs w:val="24"/>
          <w:lang w:val="mn-MN"/>
        </w:rPr>
      </w:pPr>
    </w:p>
    <w:p w14:paraId="117A013C" w14:textId="77777777" w:rsidR="001F7DDF" w:rsidRPr="00F31845" w:rsidRDefault="001F7DDF" w:rsidP="0088782D">
      <w:pPr>
        <w:pStyle w:val="MediumGrid21"/>
        <w:ind w:left="720" w:firstLine="720"/>
        <w:jc w:val="both"/>
        <w:rPr>
          <w:rFonts w:ascii="Arial" w:hAnsi="Arial" w:cs="Arial"/>
          <w:sz w:val="24"/>
          <w:szCs w:val="24"/>
          <w:lang w:val="mn-MN"/>
        </w:rPr>
      </w:pPr>
      <w:r w:rsidRPr="00F31845">
        <w:rPr>
          <w:rFonts w:ascii="Arial" w:hAnsi="Arial" w:cs="Arial"/>
          <w:sz w:val="24"/>
          <w:szCs w:val="24"/>
          <w:lang w:val="mn-MN"/>
        </w:rPr>
        <w:t>42.1.1.гав;</w:t>
      </w:r>
    </w:p>
    <w:p w14:paraId="108E1FE2" w14:textId="77777777" w:rsidR="001F7DDF" w:rsidRPr="00F31845" w:rsidRDefault="001F7DDF" w:rsidP="0088782D">
      <w:pPr>
        <w:pStyle w:val="MediumGrid21"/>
        <w:ind w:left="720" w:firstLine="720"/>
        <w:jc w:val="both"/>
        <w:rPr>
          <w:rFonts w:ascii="Arial" w:hAnsi="Arial" w:cs="Arial"/>
          <w:sz w:val="24"/>
          <w:szCs w:val="24"/>
          <w:lang w:val="mn-MN"/>
        </w:rPr>
      </w:pPr>
      <w:r w:rsidRPr="00F31845">
        <w:rPr>
          <w:rFonts w:ascii="Arial" w:hAnsi="Arial" w:cs="Arial"/>
          <w:sz w:val="24"/>
          <w:szCs w:val="24"/>
          <w:lang w:val="mn-MN"/>
        </w:rPr>
        <w:t>42.1.2.хүлэг, ороох цамц, хөдөлгөөн хязгаарлах бусад хэрэгсэл;</w:t>
      </w:r>
    </w:p>
    <w:p w14:paraId="3769E6B6" w14:textId="77777777" w:rsidR="001F7DDF" w:rsidRPr="00F31845" w:rsidRDefault="001F7DDF" w:rsidP="0088782D">
      <w:pPr>
        <w:pStyle w:val="MediumGrid21"/>
        <w:ind w:left="720" w:firstLine="720"/>
        <w:jc w:val="both"/>
        <w:rPr>
          <w:rFonts w:ascii="Arial" w:hAnsi="Arial" w:cs="Arial"/>
          <w:sz w:val="24"/>
          <w:szCs w:val="24"/>
          <w:lang w:val="mn-MN"/>
        </w:rPr>
      </w:pPr>
      <w:r w:rsidRPr="00F31845">
        <w:rPr>
          <w:rFonts w:ascii="Arial" w:hAnsi="Arial" w:cs="Arial"/>
          <w:sz w:val="24"/>
          <w:szCs w:val="24"/>
          <w:lang w:val="mn-MN"/>
        </w:rPr>
        <w:t>42.1.3.бороохой;</w:t>
      </w:r>
    </w:p>
    <w:p w14:paraId="74C4A423" w14:textId="77777777" w:rsidR="001F7DDF" w:rsidRPr="00F31845" w:rsidRDefault="001F7DDF" w:rsidP="0088782D">
      <w:pPr>
        <w:pStyle w:val="MediumGrid21"/>
        <w:ind w:left="720" w:firstLine="720"/>
        <w:jc w:val="both"/>
        <w:rPr>
          <w:rFonts w:ascii="Arial" w:hAnsi="Arial" w:cs="Arial"/>
          <w:sz w:val="24"/>
          <w:szCs w:val="24"/>
          <w:lang w:val="mn-MN"/>
        </w:rPr>
      </w:pPr>
      <w:r w:rsidRPr="00F31845">
        <w:rPr>
          <w:rFonts w:ascii="Arial" w:hAnsi="Arial" w:cs="Arial"/>
          <w:sz w:val="24"/>
          <w:szCs w:val="24"/>
          <w:lang w:val="mn-MN"/>
        </w:rPr>
        <w:t>42.1.4.цахилгаан гүйдлээр цохигч;</w:t>
      </w:r>
    </w:p>
    <w:p w14:paraId="36D9D29E" w14:textId="77777777" w:rsidR="00721951" w:rsidRPr="00F31845" w:rsidRDefault="001F7DDF" w:rsidP="0088782D">
      <w:pPr>
        <w:pStyle w:val="MediumGrid21"/>
        <w:ind w:firstLine="1440"/>
        <w:jc w:val="both"/>
        <w:rPr>
          <w:rFonts w:ascii="Arial" w:hAnsi="Arial" w:cs="Arial"/>
          <w:sz w:val="24"/>
          <w:szCs w:val="24"/>
          <w:lang w:val="mn-MN"/>
        </w:rPr>
      </w:pPr>
      <w:r w:rsidRPr="00F31845">
        <w:rPr>
          <w:rFonts w:ascii="Arial" w:hAnsi="Arial" w:cs="Arial"/>
          <w:sz w:val="24"/>
          <w:szCs w:val="24"/>
          <w:lang w:val="mn-MN"/>
        </w:rPr>
        <w:t>42.1.5.нулимс асгаруулагч, амьсгал боогдуулагчаар цэнэглэсэн буу, шүршүүр;</w:t>
      </w:r>
    </w:p>
    <w:p w14:paraId="5D71D3A2" w14:textId="77777777" w:rsidR="00721951" w:rsidRPr="00F31845" w:rsidRDefault="00721951" w:rsidP="0088782D">
      <w:pPr>
        <w:pStyle w:val="MediumGrid21"/>
        <w:ind w:firstLine="1440"/>
        <w:jc w:val="both"/>
        <w:rPr>
          <w:rFonts w:ascii="Arial" w:hAnsi="Arial" w:cs="Arial"/>
          <w:sz w:val="24"/>
          <w:szCs w:val="24"/>
          <w:lang w:val="mn-MN"/>
        </w:rPr>
      </w:pPr>
    </w:p>
    <w:p w14:paraId="72D0DEB1" w14:textId="77777777" w:rsidR="001F7DDF" w:rsidRPr="00F31845" w:rsidRDefault="001F7DDF" w:rsidP="0088782D">
      <w:pPr>
        <w:pStyle w:val="MediumGrid21"/>
        <w:ind w:firstLine="1440"/>
        <w:jc w:val="both"/>
        <w:rPr>
          <w:rFonts w:ascii="Arial" w:hAnsi="Arial" w:cs="Arial"/>
          <w:sz w:val="24"/>
          <w:szCs w:val="24"/>
          <w:lang w:val="mn-MN"/>
        </w:rPr>
      </w:pPr>
      <w:r w:rsidRPr="00F31845">
        <w:rPr>
          <w:rFonts w:ascii="Arial" w:hAnsi="Arial" w:cs="Arial"/>
          <w:sz w:val="24"/>
          <w:szCs w:val="24"/>
          <w:lang w:val="mn-MN"/>
        </w:rPr>
        <w:t>42.1.6.резинэн ба хуванцар сумтай буу;</w:t>
      </w:r>
    </w:p>
    <w:p w14:paraId="51FC1B45" w14:textId="77777777" w:rsidR="001F7DDF" w:rsidRPr="00F31845" w:rsidRDefault="001F7DDF" w:rsidP="0088782D">
      <w:pPr>
        <w:pStyle w:val="MediumGrid21"/>
        <w:ind w:left="720" w:firstLine="720"/>
        <w:jc w:val="both"/>
        <w:rPr>
          <w:rFonts w:ascii="Arial" w:hAnsi="Arial" w:cs="Arial"/>
          <w:sz w:val="24"/>
          <w:szCs w:val="24"/>
          <w:lang w:val="mn-MN"/>
        </w:rPr>
      </w:pPr>
      <w:r w:rsidRPr="00F31845">
        <w:rPr>
          <w:rFonts w:ascii="Arial" w:hAnsi="Arial" w:cs="Arial"/>
          <w:sz w:val="24"/>
          <w:szCs w:val="24"/>
          <w:lang w:val="mn-MN"/>
        </w:rPr>
        <w:t>42.1.7.бусад.</w:t>
      </w:r>
    </w:p>
    <w:p w14:paraId="4FAF005B" w14:textId="77777777" w:rsidR="001F7DDF" w:rsidRPr="00F31845" w:rsidRDefault="001F7DDF" w:rsidP="0088782D">
      <w:pPr>
        <w:pStyle w:val="zuil"/>
        <w:spacing w:before="0" w:after="0" w:line="240" w:lineRule="auto"/>
        <w:ind w:firstLine="720"/>
        <w:jc w:val="both"/>
        <w:rPr>
          <w:lang w:val="mn-MN"/>
        </w:rPr>
      </w:pPr>
    </w:p>
    <w:p w14:paraId="07AD782E" w14:textId="77777777" w:rsidR="001F7DDF" w:rsidRPr="00F31845" w:rsidRDefault="001F7DDF" w:rsidP="0088782D">
      <w:pPr>
        <w:pStyle w:val="zuil"/>
        <w:spacing w:before="0" w:after="0" w:line="240" w:lineRule="auto"/>
        <w:ind w:firstLine="720"/>
        <w:jc w:val="both"/>
        <w:rPr>
          <w:lang w:val="mn-MN"/>
        </w:rPr>
      </w:pPr>
      <w:r w:rsidRPr="00F31845">
        <w:rPr>
          <w:lang w:val="mn-MN"/>
        </w:rPr>
        <w:t>43 дугаар зүйл.Нэг бүрийн тусгай хэрэгсэл хэрэглэх</w:t>
      </w:r>
    </w:p>
    <w:p w14:paraId="24E83D60"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7C875C58"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t>43.1.Хилчин нэг бүрийн тусгай хэрэгслийг дараахь тохиолдолд хэрэглэнэ:</w:t>
      </w:r>
    </w:p>
    <w:p w14:paraId="6FEE9F51" w14:textId="77777777" w:rsidR="001F7DDF" w:rsidRPr="00F31845" w:rsidRDefault="001F7DDF" w:rsidP="0088782D">
      <w:pPr>
        <w:pStyle w:val="NormalWeb"/>
        <w:spacing w:before="0" w:after="0" w:line="240" w:lineRule="auto"/>
        <w:ind w:firstLine="720"/>
        <w:jc w:val="both"/>
        <w:rPr>
          <w:rFonts w:ascii="Arial" w:hAnsi="Arial" w:cs="Arial"/>
          <w:lang w:val="mn-MN"/>
        </w:rPr>
      </w:pPr>
    </w:p>
    <w:p w14:paraId="3062D04D" w14:textId="77777777" w:rsidR="001F7DDF" w:rsidRPr="00F31845" w:rsidRDefault="001F7DDF" w:rsidP="0088782D">
      <w:pPr>
        <w:pStyle w:val="NormalWeb"/>
        <w:spacing w:before="0" w:after="0" w:line="240" w:lineRule="auto"/>
        <w:ind w:firstLine="720"/>
        <w:jc w:val="both"/>
        <w:rPr>
          <w:rFonts w:ascii="Arial" w:hAnsi="Arial" w:cs="Arial"/>
          <w:lang w:val="mn-MN"/>
        </w:rPr>
      </w:pPr>
      <w:r w:rsidRPr="00F31845">
        <w:rPr>
          <w:rFonts w:ascii="Arial" w:hAnsi="Arial" w:cs="Arial"/>
          <w:lang w:val="mn-MN"/>
        </w:rPr>
        <w:lastRenderedPageBreak/>
        <w:tab/>
        <w:t>43.1.1.</w:t>
      </w:r>
      <w:r w:rsidRPr="00F31845">
        <w:rPr>
          <w:rFonts w:ascii="Arial" w:hAnsi="Arial" w:cs="Arial"/>
          <w:color w:val="auto"/>
          <w:lang w:val="mn-MN"/>
        </w:rPr>
        <w:t>өөрийн болон</w:t>
      </w:r>
      <w:r w:rsidR="005F286F" w:rsidRPr="00F31845">
        <w:rPr>
          <w:rFonts w:ascii="Arial" w:hAnsi="Arial" w:cs="Arial"/>
          <w:color w:val="auto"/>
          <w:lang w:val="mn-MN"/>
        </w:rPr>
        <w:t xml:space="preserve"> </w:t>
      </w:r>
      <w:r w:rsidRPr="00F31845">
        <w:rPr>
          <w:rFonts w:ascii="Arial" w:hAnsi="Arial" w:cs="Arial"/>
          <w:color w:val="auto"/>
          <w:lang w:val="mn-MN"/>
        </w:rPr>
        <w:t>бусдын амь нас</w:t>
      </w:r>
      <w:r w:rsidRPr="00F31845">
        <w:rPr>
          <w:rFonts w:ascii="Arial" w:hAnsi="Arial" w:cs="Arial"/>
          <w:lang w:val="mn-MN"/>
        </w:rPr>
        <w:t>, эрүүл мэндэд учирч болох аюулыг таслан зогсоох;</w:t>
      </w:r>
    </w:p>
    <w:p w14:paraId="59DDE6C6" w14:textId="77777777" w:rsidR="001F7DDF" w:rsidRPr="00F31845" w:rsidRDefault="001F7DDF" w:rsidP="0088782D">
      <w:pPr>
        <w:pStyle w:val="NormalWeb"/>
        <w:spacing w:before="0" w:after="0" w:line="240" w:lineRule="auto"/>
        <w:ind w:firstLine="1418"/>
        <w:jc w:val="both"/>
        <w:rPr>
          <w:rFonts w:ascii="Arial" w:hAnsi="Arial" w:cs="Arial"/>
          <w:lang w:val="mn-MN"/>
        </w:rPr>
      </w:pPr>
    </w:p>
    <w:p w14:paraId="30EB1ABD" w14:textId="77777777" w:rsidR="001F7DDF" w:rsidRPr="00F31845" w:rsidRDefault="001F7DDF" w:rsidP="0088782D">
      <w:pPr>
        <w:pStyle w:val="NormalWeb"/>
        <w:spacing w:before="0" w:after="0" w:line="240" w:lineRule="auto"/>
        <w:ind w:firstLine="1418"/>
        <w:jc w:val="both"/>
        <w:rPr>
          <w:rFonts w:ascii="Arial" w:hAnsi="Arial" w:cs="Arial"/>
          <w:lang w:val="mn-MN"/>
        </w:rPr>
      </w:pPr>
      <w:r w:rsidRPr="00F31845">
        <w:rPr>
          <w:rFonts w:ascii="Arial" w:hAnsi="Arial" w:cs="Arial"/>
          <w:lang w:val="mn-MN"/>
        </w:rPr>
        <w:t>43.1.2.</w:t>
      </w:r>
      <w:r w:rsidRPr="00F31845">
        <w:rPr>
          <w:rFonts w:ascii="Arial" w:hAnsi="Arial" w:cs="Arial"/>
          <w:bCs/>
          <w:lang w:val="mn-MN"/>
        </w:rPr>
        <w:t xml:space="preserve">хилийн болон хил орчмын дэглэмийн зөрчлийг таслан зогсоох, зөрчил гаргасан этгээдийг </w:t>
      </w:r>
      <w:r w:rsidRPr="00F31845">
        <w:rPr>
          <w:rStyle w:val="FontStyle28"/>
          <w:rFonts w:ascii="Arial" w:hAnsi="Arial" w:cs="Arial"/>
          <w:b w:val="0"/>
          <w:sz w:val="24"/>
          <w:szCs w:val="24"/>
          <w:shd w:val="clear" w:color="auto" w:fill="FFFFFF"/>
          <w:lang w:val="mn-MN" w:eastAsia="ja-JP"/>
        </w:rPr>
        <w:t>саатуулах,</w:t>
      </w:r>
      <w:r w:rsidRPr="00F31845">
        <w:rPr>
          <w:rFonts w:ascii="Arial" w:hAnsi="Arial" w:cs="Arial"/>
          <w:bCs/>
          <w:lang w:val="mn-MN"/>
        </w:rPr>
        <w:t xml:space="preserve"> баривчлах;</w:t>
      </w:r>
    </w:p>
    <w:p w14:paraId="466D9236" w14:textId="77777777" w:rsidR="001F7DDF" w:rsidRPr="00F31845" w:rsidRDefault="001F7DDF" w:rsidP="0088782D">
      <w:pPr>
        <w:pStyle w:val="NormalWeb"/>
        <w:spacing w:before="0" w:after="0" w:line="240" w:lineRule="auto"/>
        <w:ind w:firstLine="1418"/>
        <w:jc w:val="both"/>
        <w:rPr>
          <w:rFonts w:ascii="Arial" w:hAnsi="Arial" w:cs="Arial"/>
          <w:lang w:val="mn-MN"/>
        </w:rPr>
      </w:pPr>
    </w:p>
    <w:p w14:paraId="748EFB61" w14:textId="77777777" w:rsidR="001F7DDF" w:rsidRPr="00F31845" w:rsidRDefault="001F7DDF" w:rsidP="0088782D">
      <w:pPr>
        <w:pStyle w:val="NormalWeb"/>
        <w:spacing w:before="0" w:after="0" w:line="240" w:lineRule="auto"/>
        <w:ind w:firstLine="1418"/>
        <w:jc w:val="both"/>
        <w:rPr>
          <w:rFonts w:ascii="Arial" w:hAnsi="Arial" w:cs="Arial"/>
          <w:lang w:val="mn-MN"/>
        </w:rPr>
      </w:pPr>
      <w:r w:rsidRPr="00F31845">
        <w:rPr>
          <w:rFonts w:ascii="Arial" w:hAnsi="Arial" w:cs="Arial"/>
          <w:lang w:val="mn-MN"/>
        </w:rPr>
        <w:t>43.1.3.зэвсэглэсэн болон зэвсэг хэрэглэн эсэргүүцэж болзошгүй хүнийг баривчлах;</w:t>
      </w:r>
    </w:p>
    <w:p w14:paraId="2C4EA94E" w14:textId="77777777" w:rsidR="001F7DDF" w:rsidRPr="00F31845" w:rsidRDefault="001F7DDF" w:rsidP="0088782D">
      <w:pPr>
        <w:pStyle w:val="NormalWeb"/>
        <w:spacing w:before="0" w:after="0" w:line="240" w:lineRule="auto"/>
        <w:ind w:firstLine="1418"/>
        <w:jc w:val="both"/>
        <w:rPr>
          <w:rFonts w:ascii="Arial" w:hAnsi="Arial" w:cs="Arial"/>
          <w:lang w:val="mn-MN"/>
        </w:rPr>
      </w:pPr>
    </w:p>
    <w:p w14:paraId="60C1F2EB" w14:textId="77777777" w:rsidR="001F7DDF" w:rsidRPr="00F31845" w:rsidRDefault="001F7DDF" w:rsidP="0088782D">
      <w:pPr>
        <w:pStyle w:val="NormalWeb"/>
        <w:spacing w:before="0" w:after="0" w:line="240" w:lineRule="auto"/>
        <w:ind w:firstLine="1418"/>
        <w:jc w:val="both"/>
        <w:rPr>
          <w:rFonts w:ascii="Arial" w:hAnsi="Arial" w:cs="Arial"/>
          <w:lang w:val="mn-MN"/>
        </w:rPr>
      </w:pPr>
      <w:r w:rsidRPr="00F31845">
        <w:rPr>
          <w:rFonts w:ascii="Arial" w:hAnsi="Arial" w:cs="Arial"/>
          <w:lang w:val="mn-MN"/>
        </w:rPr>
        <w:t>43.1.4.</w:t>
      </w:r>
      <w:r w:rsidRPr="00F31845">
        <w:rPr>
          <w:rFonts w:ascii="Arial" w:hAnsi="Arial" w:cs="Arial"/>
          <w:bCs/>
          <w:lang w:val="mn-MN"/>
        </w:rPr>
        <w:t>баривчлагдсан, саатуулагдсан хүнийг хуяглан хүргэх;</w:t>
      </w:r>
    </w:p>
    <w:p w14:paraId="0B911C8F" w14:textId="77777777" w:rsidR="001F7DDF" w:rsidRPr="00F31845" w:rsidRDefault="001F7DDF" w:rsidP="0088782D">
      <w:pPr>
        <w:pStyle w:val="NormalWeb"/>
        <w:spacing w:before="0" w:after="0" w:line="240" w:lineRule="auto"/>
        <w:ind w:firstLine="1418"/>
        <w:jc w:val="both"/>
        <w:rPr>
          <w:rFonts w:ascii="Arial" w:hAnsi="Arial" w:cs="Arial"/>
          <w:lang w:val="mn-MN"/>
        </w:rPr>
      </w:pPr>
      <w:r w:rsidRPr="00F31845">
        <w:rPr>
          <w:rFonts w:ascii="Arial" w:hAnsi="Arial" w:cs="Arial"/>
          <w:lang w:val="mn-MN"/>
        </w:rPr>
        <w:t>43.1.5.хяналтад байгаа хүн амиа хорлох, өөрийн бие махбодид гэмтэл учруулах, оргон зайлахаас урьдчилан сэргийлэх зорилгоор;</w:t>
      </w:r>
    </w:p>
    <w:p w14:paraId="59013EBD" w14:textId="77777777" w:rsidR="001F7DDF" w:rsidRPr="00F31845" w:rsidRDefault="001F7DDF" w:rsidP="0088782D">
      <w:pPr>
        <w:pStyle w:val="NormalWeb"/>
        <w:spacing w:before="0" w:after="0" w:line="240" w:lineRule="auto"/>
        <w:ind w:firstLine="1418"/>
        <w:jc w:val="both"/>
        <w:rPr>
          <w:rFonts w:ascii="Arial" w:hAnsi="Arial" w:cs="Arial"/>
          <w:lang w:val="mn-MN"/>
        </w:rPr>
      </w:pPr>
    </w:p>
    <w:p w14:paraId="1FD0B99F" w14:textId="77777777" w:rsidR="001F7DDF" w:rsidRPr="00F31845" w:rsidRDefault="001F7DDF" w:rsidP="0088782D">
      <w:pPr>
        <w:pStyle w:val="NormalWeb"/>
        <w:spacing w:before="0" w:after="0" w:line="240" w:lineRule="auto"/>
        <w:ind w:firstLine="1418"/>
        <w:jc w:val="both"/>
        <w:rPr>
          <w:rFonts w:ascii="Arial" w:hAnsi="Arial" w:cs="Arial"/>
          <w:lang w:val="mn-MN"/>
        </w:rPr>
      </w:pPr>
      <w:r w:rsidRPr="00F31845">
        <w:rPr>
          <w:rFonts w:ascii="Arial" w:hAnsi="Arial" w:cs="Arial"/>
          <w:lang w:val="mn-MN"/>
        </w:rPr>
        <w:t xml:space="preserve">43.1.6.сэтгэцийн эмгэг, сэтгэл санаа хүчтэй цочрон давчидсаны улмаас өөрийгөө удирдах чадваргүй, түүнчлэн согтууруулах ундаа, </w:t>
      </w:r>
      <w:r w:rsidRPr="00F31845">
        <w:rPr>
          <w:rFonts w:ascii="Arial" w:hAnsi="Arial" w:cs="Arial"/>
          <w:bCs/>
          <w:lang w:val="mn-MN"/>
        </w:rPr>
        <w:t>мансууруулах эм, сэтгэцэд нөлөөт бодис</w:t>
      </w:r>
      <w:r w:rsidRPr="00F31845">
        <w:rPr>
          <w:rFonts w:ascii="Arial" w:hAnsi="Arial" w:cs="Arial"/>
          <w:lang w:val="mn-MN"/>
        </w:rPr>
        <w:t xml:space="preserve"> хэрэглэсэн, эсхүл догшин, хэрцгий авирлаж бусдын амь нас, эрүүл мэнд, эд хөрөнгөд хохирол учруулахаар бол;</w:t>
      </w:r>
    </w:p>
    <w:p w14:paraId="256DBDE3" w14:textId="77777777" w:rsidR="001F7DDF" w:rsidRPr="00F31845" w:rsidRDefault="001F7DDF" w:rsidP="0088782D">
      <w:pPr>
        <w:pStyle w:val="NormalWeb"/>
        <w:spacing w:before="0" w:after="0" w:line="240" w:lineRule="auto"/>
        <w:ind w:firstLine="1418"/>
        <w:jc w:val="both"/>
        <w:rPr>
          <w:rFonts w:ascii="Arial" w:hAnsi="Arial" w:cs="Arial"/>
          <w:lang w:val="mn-MN"/>
        </w:rPr>
      </w:pPr>
    </w:p>
    <w:p w14:paraId="7E1A7EFC" w14:textId="77777777" w:rsidR="001F7DDF" w:rsidRPr="00F31845" w:rsidRDefault="001F7DDF" w:rsidP="0088782D">
      <w:pPr>
        <w:pStyle w:val="NormalWeb"/>
        <w:spacing w:before="0" w:after="0" w:line="240" w:lineRule="auto"/>
        <w:ind w:firstLine="1418"/>
        <w:jc w:val="both"/>
        <w:rPr>
          <w:rFonts w:ascii="Arial" w:hAnsi="Arial" w:cs="Arial"/>
          <w:lang w:val="mn-MN"/>
        </w:rPr>
      </w:pPr>
      <w:r w:rsidRPr="00F31845">
        <w:rPr>
          <w:rFonts w:ascii="Arial" w:hAnsi="Arial" w:cs="Arial"/>
          <w:lang w:val="mn-MN"/>
        </w:rPr>
        <w:t>43.1.7.тээврийн хэрэгслийг зогсоох эрх бүхий албан тушаалтны  шаардлагыг үл биелүүлэн зугтаасан;</w:t>
      </w:r>
    </w:p>
    <w:p w14:paraId="59867B5D" w14:textId="77777777" w:rsidR="001F7DDF" w:rsidRPr="00F31845" w:rsidRDefault="001F7DDF" w:rsidP="0088782D">
      <w:pPr>
        <w:pStyle w:val="NormalWeb"/>
        <w:spacing w:before="0" w:after="0" w:line="240" w:lineRule="auto"/>
        <w:ind w:firstLine="1418"/>
        <w:jc w:val="both"/>
        <w:rPr>
          <w:rFonts w:ascii="Arial" w:hAnsi="Arial" w:cs="Arial"/>
          <w:lang w:val="mn-MN"/>
        </w:rPr>
      </w:pPr>
    </w:p>
    <w:p w14:paraId="17377555" w14:textId="77777777" w:rsidR="001F7DDF" w:rsidRPr="00F31845" w:rsidRDefault="001F7DDF" w:rsidP="0088782D">
      <w:pPr>
        <w:pStyle w:val="NormalWeb"/>
        <w:spacing w:before="0" w:after="0" w:line="240" w:lineRule="auto"/>
        <w:ind w:firstLine="1418"/>
        <w:jc w:val="both"/>
        <w:rPr>
          <w:rFonts w:ascii="Arial" w:hAnsi="Arial" w:cs="Arial"/>
          <w:lang w:val="mn-MN"/>
        </w:rPr>
      </w:pPr>
      <w:r w:rsidRPr="00F31845">
        <w:rPr>
          <w:rFonts w:ascii="Arial" w:hAnsi="Arial" w:cs="Arial"/>
          <w:lang w:val="mn-MN"/>
        </w:rPr>
        <w:t>43.1.8.энэ хуульд галт зэвсэг хэрэглэхээр заасан тохиолдолд.</w:t>
      </w:r>
    </w:p>
    <w:p w14:paraId="459CE97D" w14:textId="77777777" w:rsidR="001F7DDF" w:rsidRPr="00F31845" w:rsidRDefault="001F7DDF" w:rsidP="0088782D">
      <w:pPr>
        <w:pStyle w:val="NormalWeb"/>
        <w:spacing w:before="0" w:after="0" w:line="240" w:lineRule="auto"/>
        <w:ind w:firstLine="1418"/>
        <w:jc w:val="both"/>
        <w:rPr>
          <w:rFonts w:ascii="Arial" w:hAnsi="Arial" w:cs="Arial"/>
          <w:lang w:val="mn-MN"/>
        </w:rPr>
      </w:pPr>
    </w:p>
    <w:p w14:paraId="2FB62F50" w14:textId="77777777" w:rsidR="001F7DDF" w:rsidRPr="00F31845" w:rsidRDefault="001F7DDF" w:rsidP="0088782D">
      <w:pPr>
        <w:pStyle w:val="NormalWeb"/>
        <w:spacing w:before="0" w:after="0" w:line="240" w:lineRule="auto"/>
        <w:jc w:val="both"/>
        <w:rPr>
          <w:rFonts w:ascii="Arial" w:hAnsi="Arial" w:cs="Arial"/>
          <w:lang w:val="mn-MN"/>
        </w:rPr>
      </w:pPr>
      <w:r w:rsidRPr="00F31845">
        <w:rPr>
          <w:rFonts w:ascii="Arial" w:hAnsi="Arial" w:cs="Arial"/>
          <w:lang w:val="mn-MN"/>
        </w:rPr>
        <w:tab/>
        <w:t>43.2.</w:t>
      </w:r>
      <w:r w:rsidR="00FF4A55" w:rsidRPr="00F31845">
        <w:rPr>
          <w:rFonts w:ascii="Arial" w:hAnsi="Arial" w:cs="Arial"/>
          <w:lang w:val="mn-MN"/>
        </w:rPr>
        <w:t>Хилчин</w:t>
      </w:r>
      <w:r w:rsidR="00AA6A2E" w:rsidRPr="00F31845">
        <w:rPr>
          <w:rFonts w:ascii="Arial" w:hAnsi="Arial" w:cs="Arial"/>
          <w:lang w:val="mn-MN"/>
        </w:rPr>
        <w:t xml:space="preserve"> </w:t>
      </w:r>
      <w:r w:rsidR="00FF4A55" w:rsidRPr="00F31845">
        <w:rPr>
          <w:rFonts w:ascii="Arial" w:hAnsi="Arial" w:cs="Arial"/>
          <w:lang w:val="mn-MN"/>
        </w:rPr>
        <w:t>д</w:t>
      </w:r>
      <w:r w:rsidRPr="00F31845">
        <w:rPr>
          <w:rFonts w:ascii="Arial" w:hAnsi="Arial" w:cs="Arial"/>
          <w:lang w:val="mn-MN"/>
        </w:rPr>
        <w:t xml:space="preserve">оор дурдсанаас бусад тохиолдолд </w:t>
      </w:r>
      <w:r w:rsidR="004738C1" w:rsidRPr="00F31845">
        <w:rPr>
          <w:rFonts w:ascii="Arial" w:hAnsi="Arial" w:cs="Arial"/>
          <w:lang w:val="mn-MN"/>
        </w:rPr>
        <w:t xml:space="preserve">хүүхэд, </w:t>
      </w:r>
      <w:r w:rsidRPr="00F31845">
        <w:rPr>
          <w:rFonts w:ascii="Arial" w:hAnsi="Arial" w:cs="Arial"/>
          <w:lang w:val="mn-MN"/>
        </w:rPr>
        <w:t xml:space="preserve">жирэмсэн, хөгжлийн бэрхшээлтэй, өндөр настай, </w:t>
      </w:r>
      <w:r w:rsidR="00FF4A55" w:rsidRPr="00F31845">
        <w:rPr>
          <w:rFonts w:ascii="Arial" w:hAnsi="Arial" w:cs="Arial"/>
          <w:lang w:val="mn-MN"/>
        </w:rPr>
        <w:t xml:space="preserve">бэртэл </w:t>
      </w:r>
      <w:r w:rsidRPr="00F31845">
        <w:rPr>
          <w:rFonts w:ascii="Arial" w:hAnsi="Arial" w:cs="Arial"/>
          <w:lang w:val="mn-MN"/>
        </w:rPr>
        <w:t>гэмтэлтэй болох нь илэрхий мэдэгдэж байгаа хүнд нэг бүрийн тусгай хэрэгсэл хэрэглэхийг хориглоно:</w:t>
      </w:r>
    </w:p>
    <w:p w14:paraId="7B41CDCD" w14:textId="77777777" w:rsidR="001F7DDF" w:rsidRPr="00F31845" w:rsidRDefault="001F7DDF" w:rsidP="0088782D">
      <w:pPr>
        <w:pStyle w:val="ColorfulList-Accent11"/>
        <w:tabs>
          <w:tab w:val="left" w:pos="360"/>
        </w:tabs>
        <w:spacing w:line="240" w:lineRule="auto"/>
        <w:ind w:left="0" w:firstLine="360"/>
        <w:rPr>
          <w:lang w:val="mn-MN"/>
        </w:rPr>
      </w:pPr>
    </w:p>
    <w:p w14:paraId="26812517" w14:textId="77777777" w:rsidR="001F7DDF" w:rsidRPr="00F31845" w:rsidRDefault="001F7DDF" w:rsidP="0088782D">
      <w:pPr>
        <w:pStyle w:val="ColorfulList-Accent11"/>
        <w:tabs>
          <w:tab w:val="left" w:pos="0"/>
        </w:tabs>
        <w:spacing w:line="240" w:lineRule="auto"/>
        <w:ind w:left="0" w:firstLine="1418"/>
        <w:rPr>
          <w:lang w:val="mn-MN"/>
        </w:rPr>
      </w:pPr>
      <w:r w:rsidRPr="00F31845">
        <w:rPr>
          <w:color w:val="auto"/>
          <w:lang w:val="mn-MN"/>
        </w:rPr>
        <w:t>43.2.1.</w:t>
      </w:r>
      <w:r w:rsidRPr="00F31845">
        <w:rPr>
          <w:rFonts w:eastAsia="Times New Roman"/>
          <w:color w:val="auto"/>
          <w:lang w:val="mn-MN"/>
        </w:rPr>
        <w:t>хилчин</w:t>
      </w:r>
      <w:r w:rsidRPr="00F31845">
        <w:rPr>
          <w:color w:val="auto"/>
          <w:lang w:val="mn-MN"/>
        </w:rPr>
        <w:t xml:space="preserve"> болон бусдын амь нас, </w:t>
      </w:r>
      <w:r w:rsidRPr="00F31845">
        <w:rPr>
          <w:lang w:val="mn-MN"/>
        </w:rPr>
        <w:t>эрүүл мэндэд хохирол учруулж болзошгүй байдлаар зэвсэглэн, эсхүл бүлэглэн довтолсон;</w:t>
      </w:r>
    </w:p>
    <w:p w14:paraId="4378A152" w14:textId="77777777" w:rsidR="001F7DDF" w:rsidRPr="00F31845" w:rsidRDefault="001F7DDF" w:rsidP="0088782D">
      <w:pPr>
        <w:pStyle w:val="ColorfulList-Accent11"/>
        <w:tabs>
          <w:tab w:val="left" w:pos="0"/>
        </w:tabs>
        <w:spacing w:line="240" w:lineRule="auto"/>
        <w:ind w:left="0" w:firstLine="1418"/>
        <w:rPr>
          <w:lang w:val="mn-MN"/>
        </w:rPr>
      </w:pPr>
    </w:p>
    <w:p w14:paraId="05D1A8F3" w14:textId="77777777" w:rsidR="001F7DDF" w:rsidRPr="00F31845" w:rsidRDefault="001F7DDF" w:rsidP="0088782D">
      <w:pPr>
        <w:pStyle w:val="ColorfulList-Accent11"/>
        <w:tabs>
          <w:tab w:val="left" w:pos="0"/>
        </w:tabs>
        <w:spacing w:line="240" w:lineRule="auto"/>
        <w:ind w:left="0" w:firstLine="1418"/>
        <w:rPr>
          <w:lang w:val="mn-MN"/>
        </w:rPr>
      </w:pPr>
      <w:r w:rsidRPr="00F31845">
        <w:rPr>
          <w:lang w:val="mn-MN"/>
        </w:rPr>
        <w:t>43.2.2.галт зэвсэг, хүний амь нас, эрүүл мэндэд хохирол учруулж болох зүйлээр зэвсэглэсэн хүн зэвсгээ хураалгах шаардлагыг үл биелүүлсэн, эсэргүүцсэн;</w:t>
      </w:r>
    </w:p>
    <w:p w14:paraId="574B23CE" w14:textId="77777777" w:rsidR="001F7DDF" w:rsidRPr="00F31845" w:rsidRDefault="001F7DDF" w:rsidP="0088782D">
      <w:pPr>
        <w:pStyle w:val="ColorfulList-Accent11"/>
        <w:tabs>
          <w:tab w:val="left" w:pos="0"/>
        </w:tabs>
        <w:spacing w:line="240" w:lineRule="auto"/>
        <w:ind w:left="0" w:firstLine="1418"/>
        <w:rPr>
          <w:lang w:val="mn-MN"/>
        </w:rPr>
      </w:pPr>
    </w:p>
    <w:p w14:paraId="78A97225" w14:textId="77777777" w:rsidR="001F7DDF" w:rsidRPr="00F31845" w:rsidRDefault="001F7DDF" w:rsidP="0088782D">
      <w:pPr>
        <w:pStyle w:val="ColorfulList-Accent11"/>
        <w:tabs>
          <w:tab w:val="left" w:pos="0"/>
        </w:tabs>
        <w:spacing w:line="240" w:lineRule="auto"/>
        <w:ind w:left="0" w:firstLine="1418"/>
        <w:rPr>
          <w:lang w:val="mn-MN"/>
        </w:rPr>
      </w:pPr>
      <w:r w:rsidRPr="00F31845">
        <w:rPr>
          <w:lang w:val="mn-MN"/>
        </w:rPr>
        <w:t xml:space="preserve">43.2.3.амиа хорлож болзошгүй бол. </w:t>
      </w:r>
    </w:p>
    <w:p w14:paraId="178CED41" w14:textId="77777777" w:rsidR="001F7DDF" w:rsidRPr="00F31845" w:rsidRDefault="001F7DDF" w:rsidP="0088782D">
      <w:pPr>
        <w:pStyle w:val="ColorfulList-Accent11"/>
        <w:tabs>
          <w:tab w:val="left" w:pos="0"/>
        </w:tabs>
        <w:spacing w:line="240" w:lineRule="auto"/>
        <w:ind w:left="0" w:firstLine="1418"/>
        <w:rPr>
          <w:lang w:val="mn-MN"/>
        </w:rPr>
      </w:pPr>
    </w:p>
    <w:p w14:paraId="14769B2D" w14:textId="77777777" w:rsidR="001F7DDF" w:rsidRPr="00F31845" w:rsidRDefault="001F7DDF" w:rsidP="00503D3B">
      <w:pPr>
        <w:pStyle w:val="ColorfulList-Accent11"/>
        <w:spacing w:line="240" w:lineRule="auto"/>
        <w:ind w:left="0"/>
        <w:rPr>
          <w:lang w:val="mn-MN"/>
        </w:rPr>
      </w:pPr>
      <w:r w:rsidRPr="00F31845">
        <w:rPr>
          <w:lang w:val="mn-MN"/>
        </w:rPr>
        <w:tab/>
        <w:t>43.3.Нэг бүрийн тусгай хэрэгсэл хэрэглэх шийдвэрийг</w:t>
      </w:r>
      <w:r w:rsidRPr="00F31845">
        <w:rPr>
          <w:rFonts w:eastAsia="Times New Roman"/>
          <w:b/>
          <w:lang w:val="mn-MN"/>
        </w:rPr>
        <w:t xml:space="preserve"> </w:t>
      </w:r>
      <w:r w:rsidRPr="00F31845">
        <w:rPr>
          <w:rFonts w:eastAsia="Times New Roman"/>
          <w:lang w:val="mn-MN"/>
        </w:rPr>
        <w:t>хилчин</w:t>
      </w:r>
      <w:r w:rsidRPr="00F31845">
        <w:rPr>
          <w:rFonts w:eastAsia="Times New Roman"/>
          <w:b/>
          <w:lang w:val="mn-MN"/>
        </w:rPr>
        <w:t xml:space="preserve"> </w:t>
      </w:r>
      <w:r w:rsidRPr="00F31845">
        <w:rPr>
          <w:lang w:val="mn-MN"/>
        </w:rPr>
        <w:t>тухайн нөхцөл байдалд тохируулан бие даан гаргана.</w:t>
      </w:r>
    </w:p>
    <w:p w14:paraId="252BC88B" w14:textId="77777777" w:rsidR="00AA6A2E" w:rsidRPr="00F31845" w:rsidRDefault="00AA6A2E" w:rsidP="0088782D">
      <w:pPr>
        <w:pStyle w:val="zuil"/>
        <w:spacing w:before="0" w:after="0" w:line="240" w:lineRule="auto"/>
        <w:ind w:firstLine="720"/>
        <w:jc w:val="both"/>
        <w:rPr>
          <w:lang w:val="mn-MN"/>
        </w:rPr>
      </w:pPr>
    </w:p>
    <w:p w14:paraId="1BB94302" w14:textId="77777777" w:rsidR="001F7DDF" w:rsidRPr="00F31845" w:rsidRDefault="001F7DDF" w:rsidP="0088782D">
      <w:pPr>
        <w:pStyle w:val="zuil"/>
        <w:spacing w:before="0" w:after="0" w:line="240" w:lineRule="auto"/>
        <w:ind w:firstLine="720"/>
        <w:jc w:val="both"/>
        <w:rPr>
          <w:lang w:val="mn-MN"/>
        </w:rPr>
      </w:pPr>
      <w:r w:rsidRPr="00F31845">
        <w:rPr>
          <w:lang w:val="mn-MN"/>
        </w:rPr>
        <w:t>44 дүгээр зүйл.Олон хүнд нөлөөлөх тусгай хэрэгсэл</w:t>
      </w:r>
    </w:p>
    <w:p w14:paraId="2D4C5448" w14:textId="77777777" w:rsidR="001F7DDF" w:rsidRPr="00F31845" w:rsidRDefault="001F7DDF" w:rsidP="0088782D">
      <w:pPr>
        <w:spacing w:after="0" w:line="240" w:lineRule="auto"/>
        <w:ind w:firstLine="720"/>
        <w:jc w:val="both"/>
        <w:rPr>
          <w:lang w:val="mn-MN"/>
        </w:rPr>
      </w:pPr>
    </w:p>
    <w:p w14:paraId="644A1C9B" w14:textId="77777777" w:rsidR="001F7DDF" w:rsidRPr="00F31845" w:rsidRDefault="001F7DDF" w:rsidP="0088782D">
      <w:pPr>
        <w:spacing w:after="0" w:line="240" w:lineRule="auto"/>
        <w:ind w:firstLine="720"/>
        <w:jc w:val="both"/>
        <w:rPr>
          <w:lang w:val="mn-MN"/>
        </w:rPr>
      </w:pPr>
      <w:r w:rsidRPr="00F31845">
        <w:rPr>
          <w:lang w:val="mn-MN"/>
        </w:rPr>
        <w:t>44.1.Олон хүнд нөлөөлөх тусгай хэрэгсэлд дараахь хэрэгсэл хамаарна:</w:t>
      </w:r>
    </w:p>
    <w:p w14:paraId="0A3846F8" w14:textId="77777777" w:rsidR="001F7DDF" w:rsidRPr="00F31845" w:rsidRDefault="001F7DDF" w:rsidP="0088782D">
      <w:pPr>
        <w:spacing w:after="0" w:line="240" w:lineRule="auto"/>
        <w:ind w:firstLine="720"/>
        <w:jc w:val="both"/>
        <w:rPr>
          <w:lang w:val="mn-MN"/>
        </w:rPr>
      </w:pPr>
    </w:p>
    <w:p w14:paraId="2C0757B6" w14:textId="77777777" w:rsidR="001F7DDF" w:rsidRPr="00F31845" w:rsidRDefault="001F7DDF" w:rsidP="0088782D">
      <w:pPr>
        <w:spacing w:after="0" w:line="240" w:lineRule="auto"/>
        <w:ind w:left="720" w:firstLine="720"/>
        <w:jc w:val="both"/>
        <w:rPr>
          <w:lang w:val="mn-MN"/>
        </w:rPr>
      </w:pPr>
      <w:r w:rsidRPr="00F31845">
        <w:rPr>
          <w:lang w:val="mn-MN"/>
        </w:rPr>
        <w:t>44.1.1.олон хүнд нөлөөлөх нулимс асгаруулагч, амьсгал боогдуулагч;</w:t>
      </w:r>
    </w:p>
    <w:p w14:paraId="30BC9CC3" w14:textId="77777777" w:rsidR="001F7DDF" w:rsidRPr="00F31845" w:rsidRDefault="001F7DDF" w:rsidP="0088782D">
      <w:pPr>
        <w:spacing w:after="0" w:line="240" w:lineRule="auto"/>
        <w:ind w:left="720" w:firstLine="720"/>
        <w:jc w:val="both"/>
        <w:rPr>
          <w:lang w:val="mn-MN"/>
        </w:rPr>
      </w:pPr>
      <w:r w:rsidRPr="00F31845">
        <w:rPr>
          <w:lang w:val="mn-MN"/>
        </w:rPr>
        <w:t>44.1.2.усан хөөрөг;</w:t>
      </w:r>
    </w:p>
    <w:p w14:paraId="4ED6AECB" w14:textId="77777777" w:rsidR="001F7DDF" w:rsidRPr="00F31845" w:rsidRDefault="001F7DDF" w:rsidP="0088782D">
      <w:pPr>
        <w:spacing w:after="0" w:line="240" w:lineRule="auto"/>
        <w:ind w:left="720" w:firstLine="720"/>
        <w:jc w:val="both"/>
        <w:rPr>
          <w:lang w:val="mn-MN"/>
        </w:rPr>
      </w:pPr>
      <w:r w:rsidRPr="00F31845">
        <w:rPr>
          <w:lang w:val="mn-MN"/>
        </w:rPr>
        <w:t>44.1.3.утаан хөшиг үүсгэгч;</w:t>
      </w:r>
    </w:p>
    <w:p w14:paraId="1CFC864D" w14:textId="77777777" w:rsidR="001F7DDF" w:rsidRPr="00F31845" w:rsidRDefault="001F7DDF" w:rsidP="0088782D">
      <w:pPr>
        <w:spacing w:after="0" w:line="240" w:lineRule="auto"/>
        <w:ind w:left="720" w:firstLine="720"/>
        <w:jc w:val="both"/>
        <w:rPr>
          <w:lang w:val="mn-MN"/>
        </w:rPr>
      </w:pPr>
      <w:r w:rsidRPr="00F31845">
        <w:rPr>
          <w:lang w:val="mn-MN"/>
        </w:rPr>
        <w:t>44.1.4.бусад.</w:t>
      </w:r>
    </w:p>
    <w:p w14:paraId="1EB908AC" w14:textId="77777777" w:rsidR="001F7DDF" w:rsidRPr="00F31845" w:rsidRDefault="001F7DDF" w:rsidP="0088782D">
      <w:pPr>
        <w:pStyle w:val="zuil"/>
        <w:spacing w:before="0" w:after="0" w:line="240" w:lineRule="auto"/>
        <w:ind w:firstLine="720"/>
        <w:jc w:val="both"/>
        <w:rPr>
          <w:lang w:val="mn-MN"/>
        </w:rPr>
      </w:pPr>
    </w:p>
    <w:p w14:paraId="3B8E7A03" w14:textId="77777777" w:rsidR="001F7DDF" w:rsidRPr="00F31845" w:rsidRDefault="001F7DDF" w:rsidP="0088782D">
      <w:pPr>
        <w:pStyle w:val="zuil"/>
        <w:spacing w:before="0" w:after="0" w:line="240" w:lineRule="auto"/>
        <w:ind w:firstLine="720"/>
        <w:jc w:val="both"/>
        <w:rPr>
          <w:lang w:val="mn-MN"/>
        </w:rPr>
      </w:pPr>
      <w:r w:rsidRPr="00F31845">
        <w:rPr>
          <w:lang w:val="mn-MN"/>
        </w:rPr>
        <w:t>45 дугаар зүйл.Олон хүнд нөлөөлөх тусгай хэрэгсэл хэрэглэх</w:t>
      </w:r>
    </w:p>
    <w:p w14:paraId="63EBA286" w14:textId="77777777" w:rsidR="001F7DDF" w:rsidRPr="00F31845" w:rsidRDefault="001F7DDF" w:rsidP="0088782D">
      <w:pPr>
        <w:pStyle w:val="zuil"/>
        <w:spacing w:before="0" w:after="0" w:line="240" w:lineRule="auto"/>
        <w:ind w:firstLine="720"/>
        <w:jc w:val="both"/>
        <w:rPr>
          <w:lang w:val="mn-MN"/>
        </w:rPr>
      </w:pPr>
    </w:p>
    <w:p w14:paraId="61C6DBEC" w14:textId="77777777" w:rsidR="001F7DDF" w:rsidRPr="00F31845" w:rsidRDefault="001F7DDF" w:rsidP="0088782D">
      <w:pPr>
        <w:pStyle w:val="MediumGrid21"/>
        <w:ind w:firstLine="720"/>
        <w:jc w:val="both"/>
        <w:rPr>
          <w:rFonts w:ascii="Arial" w:hAnsi="Arial" w:cs="Arial"/>
          <w:sz w:val="24"/>
          <w:szCs w:val="24"/>
          <w:lang w:val="mn-MN"/>
        </w:rPr>
      </w:pPr>
      <w:r w:rsidRPr="00F31845">
        <w:rPr>
          <w:rFonts w:ascii="Arial" w:hAnsi="Arial" w:cs="Arial"/>
          <w:sz w:val="24"/>
          <w:szCs w:val="24"/>
          <w:lang w:val="mn-MN"/>
        </w:rPr>
        <w:t>45.1.Олон хүнд нөлөөлөх тусгай хэрэгсэл хэрэглэх тухай шийдвэрийг улсын хил хамгаалах байгууллагын дарга, түүний эрх олгосноор тухайн ажиллагааг удирдаж байгаа албан тушаалтан гаргана.</w:t>
      </w:r>
    </w:p>
    <w:p w14:paraId="24EFE67F" w14:textId="77777777" w:rsidR="001F7DDF" w:rsidRPr="00F31845" w:rsidRDefault="001F7DDF" w:rsidP="0088782D">
      <w:pPr>
        <w:pStyle w:val="MediumGrid21"/>
        <w:ind w:firstLine="720"/>
        <w:jc w:val="both"/>
        <w:rPr>
          <w:rFonts w:ascii="Arial" w:hAnsi="Arial" w:cs="Arial"/>
          <w:sz w:val="24"/>
          <w:szCs w:val="24"/>
          <w:lang w:val="mn-MN"/>
        </w:rPr>
      </w:pPr>
    </w:p>
    <w:p w14:paraId="226A4FFC" w14:textId="77777777" w:rsidR="001F7DDF" w:rsidRPr="00F31845" w:rsidRDefault="001F7DDF" w:rsidP="0088782D">
      <w:pPr>
        <w:spacing w:after="0" w:line="240" w:lineRule="auto"/>
        <w:jc w:val="both"/>
        <w:rPr>
          <w:lang w:val="mn-MN"/>
        </w:rPr>
      </w:pPr>
      <w:r w:rsidRPr="00F31845">
        <w:rPr>
          <w:lang w:val="mn-MN"/>
        </w:rPr>
        <w:tab/>
        <w:t>45.2.Олон хүнд нөлөөлөх тусгай хэрэгслийг дараахь тохиолдолд хэрэглэнэ:</w:t>
      </w:r>
    </w:p>
    <w:p w14:paraId="638B32B6" w14:textId="77777777" w:rsidR="001F7DDF" w:rsidRPr="00F31845" w:rsidRDefault="001F7DDF" w:rsidP="0088782D">
      <w:pPr>
        <w:spacing w:after="0" w:line="240" w:lineRule="auto"/>
        <w:jc w:val="both"/>
        <w:rPr>
          <w:lang w:val="mn-MN"/>
        </w:rPr>
      </w:pPr>
    </w:p>
    <w:p w14:paraId="6E256AD9"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color w:val="auto"/>
          <w:sz w:val="24"/>
          <w:szCs w:val="24"/>
          <w:lang w:val="mn-MN"/>
        </w:rPr>
        <w:t>45.2.1.</w:t>
      </w:r>
      <w:r w:rsidRPr="00F31845">
        <w:rPr>
          <w:rFonts w:ascii="Arial" w:eastAsia="Times New Roman" w:hAnsi="Arial" w:cs="Arial"/>
          <w:color w:val="auto"/>
          <w:sz w:val="24"/>
          <w:szCs w:val="24"/>
          <w:lang w:val="mn-MN"/>
        </w:rPr>
        <w:t>хилчин</w:t>
      </w:r>
      <w:r w:rsidR="00AA6A2E" w:rsidRPr="00F31845">
        <w:rPr>
          <w:rFonts w:ascii="Arial" w:hAnsi="Arial" w:cs="Arial"/>
          <w:color w:val="auto"/>
          <w:sz w:val="24"/>
          <w:szCs w:val="24"/>
          <w:lang w:val="mn-MN"/>
        </w:rPr>
        <w:t xml:space="preserve"> болон </w:t>
      </w:r>
      <w:r w:rsidRPr="00F31845">
        <w:rPr>
          <w:rFonts w:ascii="Arial" w:hAnsi="Arial" w:cs="Arial"/>
          <w:color w:val="auto"/>
          <w:sz w:val="24"/>
          <w:szCs w:val="24"/>
          <w:lang w:val="mn-MN"/>
        </w:rPr>
        <w:t xml:space="preserve">бусдын амь нас, </w:t>
      </w:r>
      <w:r w:rsidRPr="00F31845">
        <w:rPr>
          <w:rFonts w:ascii="Arial" w:hAnsi="Arial" w:cs="Arial"/>
          <w:sz w:val="24"/>
          <w:szCs w:val="24"/>
          <w:lang w:val="mn-MN"/>
        </w:rPr>
        <w:t>эрүүл мэндэд хохирол учруулж болзошгүй байдлаар бүлэглэн довтолсон, эсэргүүцсэн;</w:t>
      </w:r>
    </w:p>
    <w:p w14:paraId="2C80F4E7" w14:textId="77777777" w:rsidR="001F7DDF" w:rsidRPr="00F31845" w:rsidRDefault="001F7DDF" w:rsidP="0088782D">
      <w:pPr>
        <w:pStyle w:val="MediumGrid21"/>
        <w:ind w:firstLine="1418"/>
        <w:jc w:val="both"/>
        <w:rPr>
          <w:rFonts w:ascii="Arial" w:hAnsi="Arial" w:cs="Arial"/>
          <w:sz w:val="24"/>
          <w:szCs w:val="24"/>
          <w:lang w:val="mn-MN"/>
        </w:rPr>
      </w:pPr>
    </w:p>
    <w:p w14:paraId="6A401550"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sz w:val="24"/>
          <w:szCs w:val="24"/>
          <w:lang w:val="mn-MN"/>
        </w:rPr>
        <w:t>45.2.2.улсын хил хамгаалах байгууллагын хамгаалалтад байгаа обьектод бүлэглэн халдсан, халдахыг завдсан;</w:t>
      </w:r>
    </w:p>
    <w:p w14:paraId="377E7E45" w14:textId="77777777" w:rsidR="001F7DDF" w:rsidRPr="00F31845" w:rsidRDefault="001F7DDF" w:rsidP="0088782D">
      <w:pPr>
        <w:pStyle w:val="MediumGrid21"/>
        <w:ind w:firstLine="1418"/>
        <w:jc w:val="both"/>
        <w:rPr>
          <w:rFonts w:ascii="Arial" w:hAnsi="Arial" w:cs="Arial"/>
          <w:sz w:val="24"/>
          <w:szCs w:val="24"/>
          <w:lang w:val="mn-MN"/>
        </w:rPr>
      </w:pPr>
    </w:p>
    <w:p w14:paraId="0ABEFF9A"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sz w:val="24"/>
          <w:szCs w:val="24"/>
          <w:lang w:val="mn-MN"/>
        </w:rPr>
        <w:t xml:space="preserve">45.2.3.хүний амь нас, эрүүл мэндэд хохирол учруулж болох гэмт хэргийг бүлэглэн үйлдэж байгааг таслан зогсоох, баривчлах; </w:t>
      </w:r>
    </w:p>
    <w:p w14:paraId="5C6064F3" w14:textId="77777777" w:rsidR="001F7DDF" w:rsidRPr="00F31845" w:rsidRDefault="001F7DDF" w:rsidP="0088782D">
      <w:pPr>
        <w:pStyle w:val="MediumGrid21"/>
        <w:ind w:left="709" w:firstLine="709"/>
        <w:jc w:val="both"/>
        <w:rPr>
          <w:rFonts w:ascii="Arial" w:hAnsi="Arial" w:cs="Arial"/>
          <w:sz w:val="24"/>
          <w:szCs w:val="24"/>
          <w:lang w:val="mn-MN"/>
        </w:rPr>
      </w:pPr>
    </w:p>
    <w:p w14:paraId="790DAC58"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sz w:val="24"/>
          <w:szCs w:val="24"/>
          <w:lang w:val="mn-MN"/>
        </w:rPr>
        <w:t>45.2.4.галт зэвсэг, хүний амь нас, эрүүл мэндэд ноцтой хохирол учруулж болох бусад зүйлээр зэвсэглэсэн бүлэг зэвсгээ хураалгах шаардлагыг үл биелүүлэн эсэргүүцсэн;</w:t>
      </w:r>
    </w:p>
    <w:p w14:paraId="1C99A5A8" w14:textId="77777777" w:rsidR="001F7DDF" w:rsidRPr="00F31845" w:rsidRDefault="001F7DDF" w:rsidP="0088782D">
      <w:pPr>
        <w:pStyle w:val="MediumGrid21"/>
        <w:ind w:firstLine="1418"/>
        <w:jc w:val="both"/>
        <w:rPr>
          <w:rFonts w:ascii="Arial" w:hAnsi="Arial" w:cs="Arial"/>
          <w:sz w:val="24"/>
          <w:szCs w:val="24"/>
          <w:lang w:val="mn-MN"/>
        </w:rPr>
      </w:pPr>
    </w:p>
    <w:p w14:paraId="4D74D0E8"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sz w:val="24"/>
          <w:szCs w:val="24"/>
          <w:lang w:val="mn-MN"/>
        </w:rPr>
        <w:t>45.2.5.хилийн болон хил орчмын дэглэмийг бүлэглэн зөрчиж байгаа, эсхүл хилийн боомтод үүссэн нийтийн эмх замбараагүй байдлыг таслан зогсоох, хүч хэрэглэсэн жагсаал, цуглааныг албадан тараах үед.</w:t>
      </w:r>
    </w:p>
    <w:p w14:paraId="157F3AF0" w14:textId="77777777" w:rsidR="001F7DDF" w:rsidRPr="00F31845" w:rsidRDefault="001F7DDF" w:rsidP="0088782D">
      <w:pPr>
        <w:pStyle w:val="MediumGrid21"/>
        <w:ind w:firstLine="1440"/>
        <w:jc w:val="both"/>
        <w:rPr>
          <w:rFonts w:ascii="Arial" w:hAnsi="Arial" w:cs="Arial"/>
          <w:sz w:val="24"/>
          <w:szCs w:val="24"/>
          <w:lang w:val="mn-MN"/>
        </w:rPr>
      </w:pPr>
    </w:p>
    <w:p w14:paraId="4D04B6D2" w14:textId="77777777" w:rsidR="001F7DDF" w:rsidRPr="00F31845" w:rsidRDefault="001F7DDF" w:rsidP="0088782D">
      <w:pPr>
        <w:pStyle w:val="MediumGrid21"/>
        <w:ind w:firstLine="450"/>
        <w:jc w:val="both"/>
        <w:rPr>
          <w:rFonts w:ascii="Arial" w:hAnsi="Arial" w:cs="Arial"/>
          <w:sz w:val="24"/>
          <w:szCs w:val="24"/>
          <w:lang w:val="mn-MN"/>
        </w:rPr>
      </w:pPr>
      <w:r w:rsidRPr="00F31845">
        <w:rPr>
          <w:rFonts w:ascii="Arial" w:hAnsi="Arial" w:cs="Arial"/>
          <w:sz w:val="24"/>
          <w:szCs w:val="24"/>
          <w:lang w:val="mn-MN"/>
        </w:rPr>
        <w:tab/>
        <w:t>45.3.Олон хүнд нөлөөлөх тусгай хэрэгслийг хэрэглэхийн өмнө дараахь арга хэмжээг авна:</w:t>
      </w:r>
    </w:p>
    <w:p w14:paraId="48E66184" w14:textId="77777777" w:rsidR="001F7DDF" w:rsidRPr="00F31845" w:rsidRDefault="001F7DDF" w:rsidP="0088782D">
      <w:pPr>
        <w:pStyle w:val="MediumGrid21"/>
        <w:ind w:firstLine="450"/>
        <w:jc w:val="both"/>
        <w:rPr>
          <w:rFonts w:ascii="Arial" w:hAnsi="Arial" w:cs="Arial"/>
          <w:sz w:val="24"/>
          <w:szCs w:val="24"/>
          <w:lang w:val="mn-MN"/>
        </w:rPr>
      </w:pPr>
    </w:p>
    <w:p w14:paraId="4937ECE1" w14:textId="77777777" w:rsidR="001F7DDF" w:rsidRPr="00F31845" w:rsidRDefault="001F7DDF" w:rsidP="0088782D">
      <w:pPr>
        <w:pStyle w:val="MediumGrid21"/>
        <w:ind w:firstLine="1440"/>
        <w:jc w:val="both"/>
        <w:rPr>
          <w:rFonts w:ascii="Arial" w:hAnsi="Arial" w:cs="Arial"/>
          <w:sz w:val="24"/>
          <w:szCs w:val="24"/>
          <w:lang w:val="mn-MN"/>
        </w:rPr>
      </w:pPr>
      <w:r w:rsidRPr="00F31845">
        <w:rPr>
          <w:rFonts w:ascii="Arial" w:hAnsi="Arial" w:cs="Arial"/>
          <w:sz w:val="24"/>
          <w:szCs w:val="24"/>
          <w:lang w:val="mn-MN"/>
        </w:rPr>
        <w:t>45.3.1.тусгай хэрэгсэл хэрэглэх тухай анхааруулах;</w:t>
      </w:r>
    </w:p>
    <w:p w14:paraId="01874B1C" w14:textId="77777777" w:rsidR="001F7DDF" w:rsidRPr="00F31845" w:rsidRDefault="001F7DDF" w:rsidP="0088782D">
      <w:pPr>
        <w:pStyle w:val="MediumGrid21"/>
        <w:ind w:firstLine="1440"/>
        <w:jc w:val="both"/>
        <w:rPr>
          <w:rFonts w:ascii="Arial" w:hAnsi="Arial" w:cs="Arial"/>
          <w:sz w:val="24"/>
          <w:szCs w:val="24"/>
          <w:lang w:val="mn-MN"/>
        </w:rPr>
      </w:pPr>
      <w:r w:rsidRPr="00F31845">
        <w:rPr>
          <w:rFonts w:ascii="Arial" w:hAnsi="Arial" w:cs="Arial"/>
          <w:sz w:val="24"/>
          <w:szCs w:val="24"/>
          <w:lang w:val="mn-MN"/>
        </w:rPr>
        <w:t>45.3.2.тусгай хэрэгслийн үйлчлэх нөлөөллийн талаар мэдээлэх.</w:t>
      </w:r>
    </w:p>
    <w:p w14:paraId="3E591CB5" w14:textId="77777777" w:rsidR="001F7DDF" w:rsidRPr="00F31845" w:rsidRDefault="001F7DDF" w:rsidP="0088782D">
      <w:pPr>
        <w:pStyle w:val="MediumGrid21"/>
        <w:ind w:left="720" w:firstLine="414"/>
        <w:jc w:val="both"/>
        <w:rPr>
          <w:rFonts w:ascii="Arial" w:hAnsi="Arial" w:cs="Arial"/>
          <w:sz w:val="24"/>
          <w:szCs w:val="24"/>
          <w:lang w:val="mn-MN"/>
        </w:rPr>
      </w:pPr>
    </w:p>
    <w:p w14:paraId="7BAF13AF" w14:textId="77777777" w:rsidR="001F7DDF" w:rsidRPr="00F31845" w:rsidRDefault="001F7DDF" w:rsidP="0088782D">
      <w:pPr>
        <w:pStyle w:val="MediumGrid21"/>
        <w:ind w:firstLine="720"/>
        <w:jc w:val="both"/>
        <w:rPr>
          <w:rFonts w:ascii="Arial" w:hAnsi="Arial" w:cs="Arial"/>
          <w:sz w:val="24"/>
          <w:szCs w:val="24"/>
          <w:lang w:val="mn-MN"/>
        </w:rPr>
      </w:pPr>
      <w:r w:rsidRPr="00F31845">
        <w:rPr>
          <w:rFonts w:ascii="Arial" w:hAnsi="Arial" w:cs="Arial"/>
          <w:sz w:val="24"/>
          <w:szCs w:val="24"/>
          <w:lang w:val="mn-MN"/>
        </w:rPr>
        <w:t>45.4.Энэ хуулийн</w:t>
      </w:r>
      <w:r w:rsidR="00AA6A2E" w:rsidRPr="00F31845">
        <w:rPr>
          <w:rFonts w:ascii="Arial" w:hAnsi="Arial" w:cs="Arial"/>
          <w:sz w:val="24"/>
          <w:szCs w:val="24"/>
          <w:lang w:val="mn-MN"/>
        </w:rPr>
        <w:t xml:space="preserve"> </w:t>
      </w:r>
      <w:r w:rsidR="00BB6344" w:rsidRPr="00F31845">
        <w:rPr>
          <w:rFonts w:ascii="Arial" w:hAnsi="Arial" w:cs="Arial"/>
          <w:sz w:val="24"/>
          <w:szCs w:val="24"/>
          <w:lang w:val="mn-MN"/>
        </w:rPr>
        <w:t>45.3-т</w:t>
      </w:r>
      <w:r w:rsidRPr="00F31845">
        <w:rPr>
          <w:rFonts w:ascii="Arial" w:hAnsi="Arial" w:cs="Arial"/>
          <w:sz w:val="24"/>
          <w:szCs w:val="24"/>
          <w:lang w:val="mn-MN"/>
        </w:rPr>
        <w:t xml:space="preserve"> заасан анхааруулга, мэдээллийг тусгай хэрэгслийн нөлөөлөлд өртөж болох хүмүүсийн дийлэнх хэсэгт хүргэх боломжтой бүх арга хэрэгслийг ашиглан  зохион байгуулна.</w:t>
      </w:r>
    </w:p>
    <w:p w14:paraId="06931444" w14:textId="77777777" w:rsidR="001F7DDF" w:rsidRPr="00F31845" w:rsidRDefault="001F7DDF" w:rsidP="0088782D">
      <w:pPr>
        <w:pStyle w:val="MediumGrid21"/>
        <w:ind w:firstLine="720"/>
        <w:jc w:val="both"/>
        <w:rPr>
          <w:rFonts w:ascii="Arial" w:hAnsi="Arial" w:cs="Arial"/>
          <w:sz w:val="24"/>
          <w:szCs w:val="24"/>
          <w:lang w:val="mn-MN"/>
        </w:rPr>
      </w:pPr>
    </w:p>
    <w:p w14:paraId="537D3990" w14:textId="77777777" w:rsidR="001F7DDF" w:rsidRPr="00F31845" w:rsidRDefault="001F7DDF" w:rsidP="0088782D">
      <w:pPr>
        <w:pStyle w:val="MediumGrid21"/>
        <w:ind w:firstLine="720"/>
        <w:jc w:val="both"/>
        <w:rPr>
          <w:rFonts w:ascii="Arial" w:hAnsi="Arial" w:cs="Arial"/>
          <w:sz w:val="24"/>
          <w:szCs w:val="24"/>
          <w:lang w:val="mn-MN"/>
        </w:rPr>
      </w:pPr>
      <w:r w:rsidRPr="00F31845">
        <w:rPr>
          <w:rFonts w:ascii="Arial" w:hAnsi="Arial" w:cs="Arial"/>
          <w:sz w:val="24"/>
          <w:szCs w:val="24"/>
          <w:lang w:val="mn-MN"/>
        </w:rPr>
        <w:t>45.5.Олон хүнд нөлөөлөх тусгай хэрэгслийг энэ хуулийн</w:t>
      </w:r>
      <w:r w:rsidR="00350EC7" w:rsidRPr="00F31845">
        <w:rPr>
          <w:rFonts w:ascii="Arial" w:hAnsi="Arial" w:cs="Arial"/>
          <w:sz w:val="24"/>
          <w:szCs w:val="24"/>
          <w:lang w:val="mn-MN"/>
        </w:rPr>
        <w:t xml:space="preserve"> </w:t>
      </w:r>
      <w:r w:rsidRPr="00F31845">
        <w:rPr>
          <w:rFonts w:ascii="Arial" w:hAnsi="Arial" w:cs="Arial"/>
          <w:sz w:val="24"/>
          <w:szCs w:val="24"/>
          <w:lang w:val="mn-MN"/>
        </w:rPr>
        <w:t>45.3.1-д заасны дагуу анхааруулснаас хойш заасан хугацаанд үйлдлээ зогсоогоогүй, шаардлагыг биелүүлээгүй, эсхүл хүний амь нас, эрүүл мэнд хохирох эрсдэл бүхий нөхцөл байдал үүссэн бол шууд  хэрэглэнэ.</w:t>
      </w:r>
    </w:p>
    <w:p w14:paraId="06162062" w14:textId="77777777" w:rsidR="001F7DDF" w:rsidRPr="00F31845" w:rsidRDefault="001F7DDF" w:rsidP="0088782D">
      <w:pPr>
        <w:pStyle w:val="MediumGrid21"/>
        <w:ind w:firstLine="720"/>
        <w:jc w:val="both"/>
        <w:rPr>
          <w:rFonts w:ascii="Arial" w:hAnsi="Arial" w:cs="Arial"/>
          <w:sz w:val="24"/>
          <w:szCs w:val="24"/>
          <w:lang w:val="mn-MN"/>
        </w:rPr>
      </w:pPr>
    </w:p>
    <w:p w14:paraId="19E505A1" w14:textId="77777777" w:rsidR="001F7DDF" w:rsidRPr="00F31845" w:rsidRDefault="001F7DDF" w:rsidP="0088782D">
      <w:pPr>
        <w:pStyle w:val="MediumGrid21"/>
        <w:ind w:firstLine="720"/>
        <w:jc w:val="both"/>
        <w:rPr>
          <w:rFonts w:ascii="Arial" w:hAnsi="Arial" w:cs="Arial"/>
          <w:sz w:val="24"/>
          <w:szCs w:val="24"/>
          <w:lang w:val="mn-MN"/>
        </w:rPr>
      </w:pPr>
      <w:r w:rsidRPr="00F31845">
        <w:rPr>
          <w:rFonts w:ascii="Arial" w:hAnsi="Arial" w:cs="Arial"/>
          <w:sz w:val="24"/>
          <w:szCs w:val="24"/>
          <w:lang w:val="mn-MN"/>
        </w:rPr>
        <w:t>45.6.О</w:t>
      </w:r>
      <w:r w:rsidR="00AA6A2E" w:rsidRPr="00F31845">
        <w:rPr>
          <w:rFonts w:ascii="Arial" w:hAnsi="Arial" w:cs="Arial"/>
          <w:sz w:val="24"/>
          <w:szCs w:val="24"/>
          <w:lang w:val="mn-MN"/>
        </w:rPr>
        <w:t xml:space="preserve">лон хүнд </w:t>
      </w:r>
      <w:r w:rsidRPr="00F31845">
        <w:rPr>
          <w:rFonts w:ascii="Arial" w:hAnsi="Arial" w:cs="Arial"/>
          <w:sz w:val="24"/>
          <w:szCs w:val="24"/>
          <w:lang w:val="mn-MN"/>
        </w:rPr>
        <w:t>нөлөөлөх тусгай хэрэгсэл хэрэглэсний дараа ажиллагааг явуулсан байгууллага нь холбогдох мэргэжлийн байгууллагатай хамтран доор дурдсан арга хэмжээг авна:</w:t>
      </w:r>
    </w:p>
    <w:p w14:paraId="0215A38B" w14:textId="77777777" w:rsidR="001F7DDF" w:rsidRPr="00F31845" w:rsidRDefault="001F7DDF" w:rsidP="0088782D">
      <w:pPr>
        <w:pStyle w:val="MediumGrid21"/>
        <w:ind w:firstLine="720"/>
        <w:jc w:val="both"/>
        <w:rPr>
          <w:rFonts w:ascii="Arial" w:hAnsi="Arial" w:cs="Arial"/>
          <w:sz w:val="24"/>
          <w:szCs w:val="24"/>
          <w:lang w:val="mn-MN"/>
        </w:rPr>
      </w:pPr>
    </w:p>
    <w:p w14:paraId="132FCBDD"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sz w:val="24"/>
          <w:szCs w:val="24"/>
          <w:lang w:val="mn-MN"/>
        </w:rPr>
        <w:t>45.6.1.хордсон хүн, амьтан, тэсэрч дэлбэрэх, химийн болон аюултай хорт бодис алдагдах, гал түймэр гарах эх үүсвэр байгаа эсэхийг шалгаж, аюулгүй болгох;</w:t>
      </w:r>
    </w:p>
    <w:p w14:paraId="2BAC91E4" w14:textId="77777777" w:rsidR="001F7DDF" w:rsidRPr="00F31845" w:rsidRDefault="001F7DDF" w:rsidP="0088782D">
      <w:pPr>
        <w:pStyle w:val="MediumGrid21"/>
        <w:ind w:left="709" w:firstLine="709"/>
        <w:jc w:val="both"/>
        <w:rPr>
          <w:rFonts w:ascii="Arial" w:hAnsi="Arial" w:cs="Arial"/>
          <w:sz w:val="24"/>
          <w:szCs w:val="24"/>
          <w:lang w:val="mn-MN"/>
        </w:rPr>
      </w:pPr>
    </w:p>
    <w:p w14:paraId="16658F94"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sz w:val="24"/>
          <w:szCs w:val="24"/>
          <w:lang w:val="mn-MN"/>
        </w:rPr>
        <w:t>45.6.2.эмнэлгийн анхны туслалцаа үзүүлэх, шаардлагатай бусад үйлчилгээнд хамруулах;</w:t>
      </w:r>
    </w:p>
    <w:p w14:paraId="5141D9A3" w14:textId="77777777" w:rsidR="001F7DDF" w:rsidRPr="00F31845" w:rsidRDefault="001F7DDF" w:rsidP="0088782D">
      <w:pPr>
        <w:pStyle w:val="MediumGrid21"/>
        <w:ind w:firstLine="1418"/>
        <w:jc w:val="both"/>
        <w:rPr>
          <w:rFonts w:ascii="Arial" w:hAnsi="Arial" w:cs="Arial"/>
          <w:sz w:val="24"/>
          <w:szCs w:val="24"/>
          <w:lang w:val="mn-MN"/>
        </w:rPr>
      </w:pPr>
    </w:p>
    <w:p w14:paraId="664716E2"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sz w:val="24"/>
          <w:szCs w:val="24"/>
          <w:lang w:val="mn-MN"/>
        </w:rPr>
        <w:t>45.6.3.орчныг ариутгах, цэвэршүүлэх арга хэмжээ авах талаар холбогдох байгууллагад мэдэгдэх;</w:t>
      </w:r>
    </w:p>
    <w:p w14:paraId="5045BFAE" w14:textId="77777777" w:rsidR="001F7DDF" w:rsidRPr="00F31845" w:rsidRDefault="001F7DDF" w:rsidP="0088782D">
      <w:pPr>
        <w:pStyle w:val="MediumGrid21"/>
        <w:ind w:firstLine="1418"/>
        <w:jc w:val="both"/>
        <w:rPr>
          <w:rFonts w:ascii="Arial" w:hAnsi="Arial" w:cs="Arial"/>
          <w:sz w:val="24"/>
          <w:szCs w:val="24"/>
          <w:lang w:val="mn-MN"/>
        </w:rPr>
      </w:pPr>
    </w:p>
    <w:p w14:paraId="1ED75F6A" w14:textId="77777777" w:rsidR="001F7DDF" w:rsidRPr="00F31845" w:rsidRDefault="001F7DDF" w:rsidP="0088782D">
      <w:pPr>
        <w:pStyle w:val="MediumGrid21"/>
        <w:ind w:firstLine="1418"/>
        <w:jc w:val="both"/>
        <w:rPr>
          <w:rFonts w:ascii="Arial" w:hAnsi="Arial" w:cs="Arial"/>
          <w:sz w:val="24"/>
          <w:szCs w:val="24"/>
          <w:lang w:val="mn-MN"/>
        </w:rPr>
      </w:pPr>
      <w:r w:rsidRPr="00F31845">
        <w:rPr>
          <w:rFonts w:ascii="Arial" w:hAnsi="Arial" w:cs="Arial"/>
          <w:sz w:val="24"/>
          <w:szCs w:val="24"/>
          <w:lang w:val="mn-MN"/>
        </w:rPr>
        <w:t>45.6.4.тусгай хэрэгслийн үйлчлэл дуусах, эсхүл үүссэн аюултай нөхцөл байдал арилах хүртэл тухайн орчинд эргүүл, хамгаалалт гаргаж, зөвлөгөө, сануулга өгөх.</w:t>
      </w:r>
    </w:p>
    <w:p w14:paraId="477419E2" w14:textId="77777777" w:rsidR="001F7DDF" w:rsidRPr="00F31845" w:rsidRDefault="001F7DDF" w:rsidP="0088782D">
      <w:pPr>
        <w:pStyle w:val="zuil"/>
        <w:spacing w:before="0" w:after="0" w:line="240" w:lineRule="auto"/>
        <w:ind w:firstLine="720"/>
        <w:jc w:val="both"/>
        <w:rPr>
          <w:lang w:val="mn-MN"/>
        </w:rPr>
      </w:pPr>
    </w:p>
    <w:p w14:paraId="4C11CBAB" w14:textId="77777777" w:rsidR="001F7DDF" w:rsidRPr="00F31845" w:rsidRDefault="001F7DDF" w:rsidP="0088782D">
      <w:pPr>
        <w:pStyle w:val="zuil"/>
        <w:spacing w:before="0" w:after="0" w:line="240" w:lineRule="auto"/>
        <w:ind w:firstLine="720"/>
        <w:jc w:val="both"/>
        <w:rPr>
          <w:lang w:val="mn-MN"/>
        </w:rPr>
      </w:pPr>
      <w:r w:rsidRPr="00F31845">
        <w:rPr>
          <w:lang w:val="mn-MN"/>
        </w:rPr>
        <w:t>46 дугаар зүйл.Тээврийн хэрэгсэл албадан зогсоох тусгай хэрэгсэл</w:t>
      </w:r>
    </w:p>
    <w:p w14:paraId="61BF2D6B" w14:textId="77777777" w:rsidR="001F7DDF" w:rsidRPr="00F31845" w:rsidRDefault="001F7DDF" w:rsidP="0088782D">
      <w:pPr>
        <w:spacing w:after="0" w:line="240" w:lineRule="auto"/>
        <w:ind w:firstLine="720"/>
        <w:jc w:val="both"/>
        <w:rPr>
          <w:lang w:val="mn-MN"/>
        </w:rPr>
      </w:pPr>
    </w:p>
    <w:p w14:paraId="7E3E5AF4" w14:textId="77777777" w:rsidR="001F7DDF" w:rsidRPr="00F31845" w:rsidRDefault="001F7DDF" w:rsidP="0088782D">
      <w:pPr>
        <w:spacing w:after="0" w:line="240" w:lineRule="auto"/>
        <w:ind w:firstLine="720"/>
        <w:jc w:val="both"/>
        <w:rPr>
          <w:lang w:val="mn-MN"/>
        </w:rPr>
      </w:pPr>
      <w:r w:rsidRPr="00F31845">
        <w:rPr>
          <w:lang w:val="mn-MN"/>
        </w:rPr>
        <w:t>46.1.</w:t>
      </w:r>
      <w:r w:rsidRPr="00F31845">
        <w:rPr>
          <w:rFonts w:eastAsia="Times New Roman"/>
          <w:lang w:val="mn-MN"/>
        </w:rPr>
        <w:t>Хилчин</w:t>
      </w:r>
      <w:r w:rsidRPr="00F31845">
        <w:rPr>
          <w:lang w:val="mn-MN"/>
        </w:rPr>
        <w:t xml:space="preserve"> тээврийн хэрэгслийг албадан зогсоох тусгай хэрэгслийг дараахь тохиолдолд хэрэглэнэ:</w:t>
      </w:r>
    </w:p>
    <w:p w14:paraId="393430DC" w14:textId="77777777" w:rsidR="001F7DDF" w:rsidRPr="00F31845" w:rsidRDefault="001F7DDF" w:rsidP="0088782D">
      <w:pPr>
        <w:spacing w:after="0" w:line="240" w:lineRule="auto"/>
        <w:ind w:firstLine="720"/>
        <w:jc w:val="both"/>
        <w:rPr>
          <w:lang w:val="mn-MN"/>
        </w:rPr>
      </w:pPr>
    </w:p>
    <w:p w14:paraId="22434942" w14:textId="77777777" w:rsidR="001F7DDF" w:rsidRPr="00F31845" w:rsidRDefault="001F7DDF" w:rsidP="0088782D">
      <w:pPr>
        <w:spacing w:after="0" w:line="240" w:lineRule="auto"/>
        <w:ind w:firstLine="1418"/>
        <w:jc w:val="both"/>
        <w:rPr>
          <w:lang w:val="mn-MN"/>
        </w:rPr>
      </w:pPr>
      <w:r w:rsidRPr="00F31845">
        <w:rPr>
          <w:lang w:val="mn-MN"/>
        </w:rPr>
        <w:t>46.1.1.</w:t>
      </w:r>
      <w:r w:rsidR="00055AC5" w:rsidRPr="00F31845">
        <w:rPr>
          <w:color w:val="auto"/>
          <w:lang w:val="mn-MN"/>
        </w:rPr>
        <w:t xml:space="preserve">өөрийнх нь, эсхүл </w:t>
      </w:r>
      <w:r w:rsidRPr="00F31845">
        <w:rPr>
          <w:color w:val="auto"/>
          <w:lang w:val="mn-MN"/>
        </w:rPr>
        <w:t xml:space="preserve">бусдын амь нас, </w:t>
      </w:r>
      <w:r w:rsidRPr="00F31845">
        <w:rPr>
          <w:lang w:val="mn-MN"/>
        </w:rPr>
        <w:t>эрүүл мэндэд учирч болох бодит аюулыг таслан зогсоох шаардлага тулгарсан;</w:t>
      </w:r>
    </w:p>
    <w:p w14:paraId="0A5E1A95" w14:textId="77777777" w:rsidR="001F7DDF" w:rsidRPr="00F31845" w:rsidRDefault="001F7DDF" w:rsidP="0088782D">
      <w:pPr>
        <w:spacing w:after="0" w:line="240" w:lineRule="auto"/>
        <w:ind w:firstLine="1418"/>
        <w:jc w:val="both"/>
        <w:rPr>
          <w:lang w:val="mn-MN"/>
        </w:rPr>
      </w:pPr>
    </w:p>
    <w:p w14:paraId="572E830B" w14:textId="77777777" w:rsidR="001F7DDF" w:rsidRPr="00F31845" w:rsidRDefault="001F7DDF" w:rsidP="0088782D">
      <w:pPr>
        <w:spacing w:after="0" w:line="240" w:lineRule="auto"/>
        <w:ind w:firstLine="1418"/>
        <w:jc w:val="both"/>
        <w:rPr>
          <w:lang w:val="mn-MN"/>
        </w:rPr>
      </w:pPr>
      <w:r w:rsidRPr="00F31845">
        <w:rPr>
          <w:lang w:val="mn-MN"/>
        </w:rPr>
        <w:t>46.1.2.хил зөрчигч тээврийн хэрэгслийг өөрөө жолоодон зугтсан, эсхүл</w:t>
      </w:r>
      <w:r w:rsidR="00AA6A2E" w:rsidRPr="00F31845">
        <w:rPr>
          <w:lang w:val="mn-MN"/>
        </w:rPr>
        <w:t xml:space="preserve"> </w:t>
      </w:r>
      <w:r w:rsidRPr="00F31845">
        <w:rPr>
          <w:lang w:val="mn-MN"/>
        </w:rPr>
        <w:t>хил зөрчигчийг тээвэрлэн зугтсан;</w:t>
      </w:r>
    </w:p>
    <w:p w14:paraId="2E6630B0" w14:textId="77777777" w:rsidR="001F7DDF" w:rsidRPr="00F31845" w:rsidRDefault="001F7DDF" w:rsidP="0088782D">
      <w:pPr>
        <w:spacing w:after="0" w:line="240" w:lineRule="auto"/>
        <w:ind w:left="709" w:firstLine="709"/>
        <w:jc w:val="both"/>
        <w:rPr>
          <w:lang w:val="mn-MN"/>
        </w:rPr>
      </w:pPr>
    </w:p>
    <w:p w14:paraId="216694CC" w14:textId="77777777" w:rsidR="001F7DDF" w:rsidRPr="00F31845" w:rsidRDefault="001F7DDF" w:rsidP="0088782D">
      <w:pPr>
        <w:spacing w:after="0" w:line="240" w:lineRule="auto"/>
        <w:ind w:firstLine="1418"/>
        <w:jc w:val="both"/>
        <w:rPr>
          <w:lang w:val="mn-MN"/>
        </w:rPr>
      </w:pPr>
      <w:r w:rsidRPr="00F31845">
        <w:rPr>
          <w:lang w:val="mn-MN"/>
        </w:rPr>
        <w:t>46.1.3.тээврийн хэрэгслийг зогсоох талаар эрх бүхий албан тушаалтны тавьсан шаардлагыг үл биелүүлж зугтсан.</w:t>
      </w:r>
    </w:p>
    <w:p w14:paraId="77672D2C" w14:textId="77777777" w:rsidR="001F7DDF" w:rsidRPr="00F31845" w:rsidRDefault="001F7DDF" w:rsidP="0088782D">
      <w:pPr>
        <w:spacing w:after="0" w:line="240" w:lineRule="auto"/>
        <w:ind w:left="540" w:firstLine="720"/>
        <w:jc w:val="both"/>
        <w:rPr>
          <w:lang w:val="mn-MN"/>
        </w:rPr>
      </w:pPr>
    </w:p>
    <w:p w14:paraId="4C3CF3BC" w14:textId="77777777" w:rsidR="001F7DDF" w:rsidRPr="00F31845" w:rsidRDefault="001F7DDF" w:rsidP="0088782D">
      <w:pPr>
        <w:spacing w:after="0" w:line="240" w:lineRule="auto"/>
        <w:ind w:firstLine="450"/>
        <w:jc w:val="both"/>
        <w:rPr>
          <w:b/>
          <w:lang w:val="mn-MN"/>
        </w:rPr>
      </w:pPr>
      <w:r w:rsidRPr="00F31845">
        <w:rPr>
          <w:lang w:val="mn-MN"/>
        </w:rPr>
        <w:tab/>
        <w:t>46.2.Тээврийн хэрэгслийг албадан зогсоох тусгай хэрэгслийг зорчих хөдөлгөөн ихтэй газар, олон ний</w:t>
      </w:r>
      <w:r w:rsidR="00AA6A2E" w:rsidRPr="00F31845">
        <w:rPr>
          <w:lang w:val="mn-MN"/>
        </w:rPr>
        <w:t xml:space="preserve">тэд аюул учруулах эрсдэл байгаа </w:t>
      </w:r>
      <w:r w:rsidRPr="00F31845">
        <w:rPr>
          <w:lang w:val="mn-MN"/>
        </w:rPr>
        <w:t>тохиолдолд хэрэглэхийг хориглоно.</w:t>
      </w:r>
    </w:p>
    <w:p w14:paraId="595F4BC9" w14:textId="77777777" w:rsidR="001F7DDF" w:rsidRPr="00F31845" w:rsidRDefault="001F7DDF" w:rsidP="0088782D">
      <w:pPr>
        <w:pStyle w:val="ColorfulList-Accent11"/>
        <w:tabs>
          <w:tab w:val="left" w:pos="-284"/>
        </w:tabs>
        <w:spacing w:line="240" w:lineRule="auto"/>
        <w:ind w:left="0" w:firstLine="450"/>
        <w:rPr>
          <w:b/>
          <w:lang w:val="mn-MN"/>
        </w:rPr>
      </w:pPr>
      <w:r w:rsidRPr="00F31845">
        <w:rPr>
          <w:b/>
          <w:lang w:val="mn-MN"/>
        </w:rPr>
        <w:tab/>
      </w:r>
    </w:p>
    <w:p w14:paraId="37EB4BB7" w14:textId="77777777" w:rsidR="001F7DDF" w:rsidRPr="00F31845" w:rsidRDefault="001F7DDF" w:rsidP="0088782D">
      <w:pPr>
        <w:pStyle w:val="ColorfulList-Accent11"/>
        <w:tabs>
          <w:tab w:val="left" w:pos="-284"/>
        </w:tabs>
        <w:spacing w:line="240" w:lineRule="auto"/>
        <w:ind w:left="0" w:firstLine="450"/>
        <w:rPr>
          <w:lang w:val="mn-MN"/>
        </w:rPr>
      </w:pPr>
      <w:r w:rsidRPr="00F31845">
        <w:rPr>
          <w:b/>
          <w:lang w:val="mn-MN"/>
        </w:rPr>
        <w:tab/>
        <w:t xml:space="preserve">47 дугаар зүйл.Албаны нохой ашиглах </w:t>
      </w:r>
    </w:p>
    <w:p w14:paraId="58C48252" w14:textId="77777777" w:rsidR="001F7DDF" w:rsidRPr="00F31845" w:rsidRDefault="001F7DDF" w:rsidP="0088782D">
      <w:pPr>
        <w:spacing w:after="0" w:line="240" w:lineRule="auto"/>
        <w:ind w:firstLine="720"/>
        <w:jc w:val="both"/>
        <w:rPr>
          <w:lang w:val="mn-MN"/>
        </w:rPr>
      </w:pPr>
    </w:p>
    <w:p w14:paraId="05C871A3" w14:textId="77777777" w:rsidR="001F7DDF" w:rsidRPr="00F31845" w:rsidRDefault="001F7DDF" w:rsidP="0088782D">
      <w:pPr>
        <w:spacing w:after="0" w:line="240" w:lineRule="auto"/>
        <w:ind w:firstLine="720"/>
        <w:jc w:val="both"/>
        <w:rPr>
          <w:lang w:val="mn-MN"/>
        </w:rPr>
      </w:pPr>
      <w:r w:rsidRPr="00F31845">
        <w:rPr>
          <w:lang w:val="mn-MN"/>
        </w:rPr>
        <w:t xml:space="preserve">47.1.Хилчин </w:t>
      </w:r>
      <w:r w:rsidRPr="00F31845">
        <w:rPr>
          <w:rFonts w:eastAsia="Times New Roman"/>
          <w:lang w:val="mn-MN"/>
        </w:rPr>
        <w:t xml:space="preserve">хилийн зөрчлөөс урьдчилан сэргийлэх, илрүүлэх, таслан зогсоох, </w:t>
      </w:r>
      <w:r w:rsidRPr="00F31845">
        <w:rPr>
          <w:lang w:val="mn-MN"/>
        </w:rPr>
        <w:t>хилийн болон хил орчмын дэглэмийг сахиулах</w:t>
      </w:r>
      <w:r w:rsidRPr="00F31845">
        <w:rPr>
          <w:rFonts w:eastAsia="Times New Roman"/>
          <w:lang w:val="mn-MN"/>
        </w:rPr>
        <w:t xml:space="preserve"> зорилгоор</w:t>
      </w:r>
      <w:r w:rsidRPr="00F31845">
        <w:rPr>
          <w:lang w:val="mn-MN"/>
        </w:rPr>
        <w:t xml:space="preserve"> албаны нохой ашиглаж болно.</w:t>
      </w:r>
    </w:p>
    <w:p w14:paraId="75BC38A1" w14:textId="77777777" w:rsidR="001F7DDF" w:rsidRPr="00F31845" w:rsidRDefault="001F7DDF" w:rsidP="0088782D">
      <w:pPr>
        <w:spacing w:after="0" w:line="240" w:lineRule="auto"/>
        <w:ind w:firstLine="720"/>
        <w:jc w:val="both"/>
        <w:rPr>
          <w:lang w:val="mn-MN"/>
        </w:rPr>
      </w:pPr>
    </w:p>
    <w:p w14:paraId="50D55E17" w14:textId="77777777" w:rsidR="001F7DDF" w:rsidRPr="00F31845" w:rsidRDefault="001F7DDF" w:rsidP="0088782D">
      <w:pPr>
        <w:spacing w:after="0" w:line="240" w:lineRule="auto"/>
        <w:ind w:firstLine="720"/>
        <w:jc w:val="both"/>
        <w:rPr>
          <w:lang w:val="mn-MN"/>
        </w:rPr>
      </w:pPr>
      <w:r w:rsidRPr="00F31845">
        <w:rPr>
          <w:lang w:val="mn-MN"/>
        </w:rPr>
        <w:t xml:space="preserve">47.2.Албаны нохойг бэлтгэх, ашиглах, хамгаалах журмыг улсын хил </w:t>
      </w:r>
      <w:r w:rsidRPr="00F31845">
        <w:rPr>
          <w:rFonts w:eastAsia="Times New Roman"/>
          <w:lang w:val="mn-MN"/>
        </w:rPr>
        <w:t>хамгаалалтын</w:t>
      </w:r>
      <w:r w:rsidRPr="00F31845">
        <w:rPr>
          <w:lang w:val="mn-MN"/>
        </w:rPr>
        <w:t xml:space="preserve"> асуудал эрхэлсэн Засгийн газрын гишүүн батална.</w:t>
      </w:r>
    </w:p>
    <w:p w14:paraId="24877DE3" w14:textId="77777777" w:rsidR="001F7DDF" w:rsidRPr="00F31845" w:rsidRDefault="001F7DDF" w:rsidP="0088782D">
      <w:pPr>
        <w:pStyle w:val="zuil"/>
        <w:spacing w:before="0" w:after="0" w:line="240" w:lineRule="auto"/>
        <w:ind w:firstLine="720"/>
        <w:jc w:val="both"/>
        <w:rPr>
          <w:lang w:val="mn-MN"/>
        </w:rPr>
      </w:pPr>
    </w:p>
    <w:p w14:paraId="7CF525A8" w14:textId="77777777" w:rsidR="001F7DDF" w:rsidRPr="00F31845" w:rsidRDefault="001F7DDF" w:rsidP="0088782D">
      <w:pPr>
        <w:pStyle w:val="zuil"/>
        <w:spacing w:before="0" w:after="0" w:line="240" w:lineRule="auto"/>
        <w:ind w:firstLine="720"/>
        <w:jc w:val="both"/>
        <w:rPr>
          <w:rFonts w:eastAsia="Times New Roman"/>
          <w:lang w:val="mn-MN"/>
        </w:rPr>
      </w:pPr>
      <w:r w:rsidRPr="00F31845">
        <w:rPr>
          <w:lang w:val="mn-MN"/>
        </w:rPr>
        <w:t>48 дугаар зүйл.Галт зэвсэг хэрэглэх үндэслэл</w:t>
      </w:r>
    </w:p>
    <w:p w14:paraId="63B2A713" w14:textId="77777777" w:rsidR="001F7DDF" w:rsidRPr="00F31845" w:rsidRDefault="001F7DDF" w:rsidP="0088782D">
      <w:pPr>
        <w:spacing w:after="0" w:line="240" w:lineRule="auto"/>
        <w:jc w:val="both"/>
        <w:rPr>
          <w:rFonts w:eastAsia="Times New Roman"/>
          <w:lang w:val="mn-MN"/>
        </w:rPr>
      </w:pPr>
      <w:r w:rsidRPr="00F31845">
        <w:rPr>
          <w:rFonts w:eastAsia="Times New Roman"/>
          <w:lang w:val="mn-MN"/>
        </w:rPr>
        <w:tab/>
      </w:r>
    </w:p>
    <w:p w14:paraId="57C06648" w14:textId="77777777" w:rsidR="001F7DDF" w:rsidRPr="00F31845" w:rsidRDefault="001F7DDF" w:rsidP="0088782D">
      <w:pPr>
        <w:spacing w:after="0" w:line="240" w:lineRule="auto"/>
        <w:jc w:val="both"/>
        <w:rPr>
          <w:lang w:val="mn-MN"/>
        </w:rPr>
      </w:pPr>
      <w:r w:rsidRPr="00F31845">
        <w:rPr>
          <w:rFonts w:eastAsia="Times New Roman"/>
          <w:lang w:val="mn-MN"/>
        </w:rPr>
        <w:tab/>
        <w:t>48.1.</w:t>
      </w:r>
      <w:r w:rsidRPr="00F31845">
        <w:rPr>
          <w:lang w:val="mn-MN"/>
        </w:rPr>
        <w:t xml:space="preserve">Хилийн цэргийн анги, салбар, хилийн </w:t>
      </w:r>
      <w:r w:rsidRPr="00F31845">
        <w:rPr>
          <w:rFonts w:eastAsia="Times New Roman"/>
          <w:lang w:val="mn-MN"/>
        </w:rPr>
        <w:t>манаа нь урьдчилан анхааруулахгүйгээр дараахь тохиолдолд галт зэвсэг хэрэглэнэ:</w:t>
      </w:r>
    </w:p>
    <w:p w14:paraId="0B20C4F5" w14:textId="77777777" w:rsidR="00AA6A2E" w:rsidRPr="00F31845" w:rsidRDefault="00AA6A2E" w:rsidP="0088782D">
      <w:pPr>
        <w:spacing w:after="0" w:line="240" w:lineRule="auto"/>
        <w:ind w:firstLine="1418"/>
        <w:jc w:val="both"/>
        <w:rPr>
          <w:rFonts w:eastAsia="Times New Roman"/>
          <w:lang w:val="mn-MN"/>
        </w:rPr>
      </w:pPr>
    </w:p>
    <w:p w14:paraId="03309498" w14:textId="77777777" w:rsidR="001F7DDF" w:rsidRPr="00F31845" w:rsidRDefault="001F7DDF" w:rsidP="0088782D">
      <w:pPr>
        <w:spacing w:after="0" w:line="240" w:lineRule="auto"/>
        <w:ind w:firstLine="1418"/>
        <w:jc w:val="both"/>
        <w:rPr>
          <w:rFonts w:eastAsia="Times New Roman"/>
          <w:lang w:val="mn-MN"/>
        </w:rPr>
      </w:pPr>
      <w:r w:rsidRPr="00F31845">
        <w:rPr>
          <w:rFonts w:eastAsia="Times New Roman"/>
          <w:lang w:val="mn-MN"/>
        </w:rPr>
        <w:t>48.1.1.Монгол Улсын нутаг дэвсгэрт цөмөрсөн зэвсэгт халдлагыг няцаах;</w:t>
      </w:r>
    </w:p>
    <w:p w14:paraId="79C1376C" w14:textId="77777777" w:rsidR="001F7DDF" w:rsidRPr="00F31845" w:rsidRDefault="001F7DDF" w:rsidP="0088782D">
      <w:pPr>
        <w:spacing w:after="0" w:line="240" w:lineRule="auto"/>
        <w:ind w:firstLine="1418"/>
        <w:jc w:val="both"/>
        <w:rPr>
          <w:rFonts w:eastAsia="Times New Roman"/>
          <w:lang w:val="mn-MN"/>
        </w:rPr>
      </w:pPr>
      <w:r w:rsidRPr="00F31845">
        <w:rPr>
          <w:rFonts w:eastAsia="Times New Roman"/>
          <w:lang w:val="mn-MN"/>
        </w:rPr>
        <w:t>48.1.2.улсын хил дээр үүссэн зэвсэгт өдөөн хатгалга, хорлон сүйтгэх ажиллагааг таслан зогсоох;</w:t>
      </w:r>
    </w:p>
    <w:p w14:paraId="047830E3" w14:textId="77777777" w:rsidR="001F7DDF" w:rsidRPr="00F31845" w:rsidRDefault="001F7DDF" w:rsidP="0088782D">
      <w:pPr>
        <w:spacing w:after="0" w:line="240" w:lineRule="auto"/>
        <w:ind w:left="709" w:firstLine="709"/>
        <w:jc w:val="both"/>
        <w:rPr>
          <w:rFonts w:eastAsia="Times New Roman"/>
          <w:lang w:val="mn-MN"/>
        </w:rPr>
      </w:pPr>
      <w:r w:rsidRPr="00F31845">
        <w:rPr>
          <w:rFonts w:eastAsia="Times New Roman"/>
          <w:lang w:val="mn-MN"/>
        </w:rPr>
        <w:tab/>
      </w:r>
    </w:p>
    <w:p w14:paraId="11F8283E" w14:textId="77777777" w:rsidR="001F7DDF" w:rsidRPr="00F31845" w:rsidRDefault="002C22F2" w:rsidP="0088782D">
      <w:pPr>
        <w:spacing w:after="0" w:line="240" w:lineRule="auto"/>
        <w:ind w:left="709" w:firstLine="709"/>
        <w:jc w:val="both"/>
        <w:rPr>
          <w:lang w:val="mn-MN"/>
        </w:rPr>
      </w:pPr>
      <w:r w:rsidRPr="00F31845">
        <w:rPr>
          <w:rFonts w:eastAsia="Times New Roman"/>
          <w:lang w:val="mn-MN"/>
        </w:rPr>
        <w:t>48.1.3</w:t>
      </w:r>
      <w:r w:rsidR="001F7DDF" w:rsidRPr="00F31845">
        <w:rPr>
          <w:rFonts w:eastAsia="Times New Roman"/>
          <w:lang w:val="mn-MN"/>
        </w:rPr>
        <w:t>.хил зөрчигчийн зэвсэгт эсэргүүцлийг таслан зогсоох;</w:t>
      </w:r>
    </w:p>
    <w:p w14:paraId="782C99B4" w14:textId="77777777" w:rsidR="001F7DDF" w:rsidRPr="00F31845" w:rsidRDefault="001F7DDF" w:rsidP="0088782D">
      <w:pPr>
        <w:spacing w:after="0" w:line="240" w:lineRule="auto"/>
        <w:ind w:firstLine="1418"/>
        <w:jc w:val="both"/>
        <w:rPr>
          <w:lang w:val="mn-MN"/>
        </w:rPr>
      </w:pPr>
      <w:r w:rsidRPr="00F31845">
        <w:rPr>
          <w:lang w:val="mn-MN"/>
        </w:rPr>
        <w:t>48.1.4.хилийн зурвас, хилийн боомт, бүсэд хүн, тээврийн хэрэгслийг барьцаалсан болон террорист үйлдлийн сөрөг тусгай ажиллагааны үед;</w:t>
      </w:r>
    </w:p>
    <w:p w14:paraId="62117DA8" w14:textId="77777777" w:rsidR="001F7DDF" w:rsidRPr="00F31845" w:rsidRDefault="001F7DDF" w:rsidP="0088782D">
      <w:pPr>
        <w:spacing w:after="0" w:line="240" w:lineRule="auto"/>
        <w:ind w:left="709" w:firstLine="709"/>
        <w:jc w:val="both"/>
        <w:rPr>
          <w:lang w:val="mn-MN"/>
        </w:rPr>
      </w:pPr>
    </w:p>
    <w:p w14:paraId="540E8C31" w14:textId="77777777" w:rsidR="001F7DDF" w:rsidRPr="00F31845" w:rsidRDefault="00E63442" w:rsidP="0088782D">
      <w:pPr>
        <w:tabs>
          <w:tab w:val="clear" w:pos="720"/>
          <w:tab w:val="left" w:pos="0"/>
        </w:tabs>
        <w:spacing w:after="0" w:line="240" w:lineRule="auto"/>
        <w:ind w:firstLine="709"/>
        <w:jc w:val="both"/>
        <w:rPr>
          <w:lang w:val="mn-MN"/>
        </w:rPr>
      </w:pPr>
      <w:r w:rsidRPr="00F31845">
        <w:rPr>
          <w:b/>
          <w:lang w:val="mn-MN"/>
        </w:rPr>
        <w:tab/>
      </w:r>
      <w:r w:rsidR="001F7DDF" w:rsidRPr="00F31845">
        <w:rPr>
          <w:b/>
          <w:lang w:val="mn-MN"/>
        </w:rPr>
        <w:tab/>
      </w:r>
      <w:r w:rsidR="001F7DDF" w:rsidRPr="00F31845">
        <w:rPr>
          <w:lang w:val="mn-MN"/>
        </w:rPr>
        <w:t>48.1.5.Улсын хил хамгаалах байгууллагын хамгаалалтад байгаа обьектод хүч хэрэглэн халдсан, халдахыг завдсан.</w:t>
      </w:r>
    </w:p>
    <w:p w14:paraId="4D251ECC" w14:textId="77777777" w:rsidR="001F7DDF" w:rsidRPr="00F31845" w:rsidRDefault="001F7DDF" w:rsidP="0088782D">
      <w:pPr>
        <w:spacing w:after="0" w:line="240" w:lineRule="auto"/>
        <w:ind w:left="709" w:firstLine="709"/>
        <w:jc w:val="both"/>
        <w:rPr>
          <w:lang w:val="mn-MN"/>
        </w:rPr>
      </w:pPr>
    </w:p>
    <w:p w14:paraId="241B60A3" w14:textId="77777777" w:rsidR="001F7DDF" w:rsidRPr="00F31845" w:rsidRDefault="001F7DDF" w:rsidP="0088782D">
      <w:pPr>
        <w:spacing w:after="0" w:line="240" w:lineRule="auto"/>
        <w:ind w:firstLine="720"/>
        <w:jc w:val="both"/>
        <w:rPr>
          <w:lang w:val="mn-MN"/>
        </w:rPr>
      </w:pPr>
      <w:r w:rsidRPr="00F31845">
        <w:rPr>
          <w:rFonts w:eastAsia="Times New Roman"/>
          <w:lang w:val="mn-MN"/>
        </w:rPr>
        <w:t>48.2.</w:t>
      </w:r>
      <w:r w:rsidRPr="00F31845">
        <w:rPr>
          <w:lang w:val="mn-MN"/>
        </w:rPr>
        <w:t xml:space="preserve">Хилийн </w:t>
      </w:r>
      <w:r w:rsidRPr="00F31845">
        <w:rPr>
          <w:rFonts w:eastAsia="Times New Roman"/>
          <w:lang w:val="mn-MN"/>
        </w:rPr>
        <w:t>манаа урьдчилан анхааруулга өгсөн боловч уг халдлага, довтолгоон үргэлжилбэл дараахь тохиолдолд галт зэвсэг хэрэглэнэ:</w:t>
      </w:r>
    </w:p>
    <w:p w14:paraId="49570F9A" w14:textId="77777777" w:rsidR="001F7DDF" w:rsidRPr="00F31845" w:rsidRDefault="001F7DDF" w:rsidP="0088782D">
      <w:pPr>
        <w:spacing w:after="0" w:line="240" w:lineRule="auto"/>
        <w:ind w:firstLine="720"/>
        <w:jc w:val="both"/>
        <w:rPr>
          <w:lang w:val="mn-MN"/>
        </w:rPr>
      </w:pPr>
    </w:p>
    <w:p w14:paraId="2BFE5E3D" w14:textId="77777777" w:rsidR="001F7DDF" w:rsidRPr="00F31845" w:rsidRDefault="001F7DDF" w:rsidP="0088782D">
      <w:pPr>
        <w:spacing w:after="0" w:line="240" w:lineRule="auto"/>
        <w:ind w:firstLine="1418"/>
        <w:jc w:val="both"/>
        <w:rPr>
          <w:rFonts w:eastAsia="Times New Roman"/>
          <w:lang w:val="mn-MN"/>
        </w:rPr>
      </w:pPr>
      <w:r w:rsidRPr="00F31845">
        <w:rPr>
          <w:rFonts w:eastAsia="Times New Roman"/>
          <w:lang w:val="mn-MN"/>
        </w:rPr>
        <w:t>48.2.1.улсын хил дээр үүссэн өдөөн хатгалга, хил зөрчигчийн үйлдлийг өөр арга, хэрэгслээр зогсоох боломжгүй;</w:t>
      </w:r>
    </w:p>
    <w:p w14:paraId="58721516" w14:textId="77777777" w:rsidR="001F7DDF" w:rsidRPr="00F31845" w:rsidRDefault="001F7DDF" w:rsidP="0088782D">
      <w:pPr>
        <w:spacing w:after="0" w:line="240" w:lineRule="auto"/>
        <w:ind w:firstLine="1418"/>
        <w:jc w:val="both"/>
        <w:rPr>
          <w:rFonts w:eastAsia="Times New Roman"/>
          <w:lang w:val="mn-MN"/>
        </w:rPr>
      </w:pPr>
    </w:p>
    <w:p w14:paraId="2B9FDF69" w14:textId="77777777" w:rsidR="001F7DDF" w:rsidRPr="00F31845" w:rsidRDefault="001F7DDF" w:rsidP="0088782D">
      <w:pPr>
        <w:spacing w:after="0" w:line="240" w:lineRule="auto"/>
        <w:ind w:firstLine="1418"/>
        <w:jc w:val="both"/>
        <w:rPr>
          <w:rFonts w:eastAsia="Times New Roman"/>
          <w:lang w:val="mn-MN"/>
        </w:rPr>
      </w:pPr>
      <w:r w:rsidRPr="00F31845">
        <w:rPr>
          <w:rFonts w:eastAsia="Times New Roman"/>
          <w:lang w:val="mn-MN"/>
        </w:rPr>
        <w:t>48.2.2.иргэний өмчийг зэвсэгт халдлагаас хамгаалах арга хэмжээ авсан боловч таслан зогсоогдохгүй;</w:t>
      </w:r>
    </w:p>
    <w:p w14:paraId="2F4A80A2" w14:textId="77777777" w:rsidR="001F7DDF" w:rsidRPr="00F31845" w:rsidRDefault="001F7DDF" w:rsidP="0088782D">
      <w:pPr>
        <w:spacing w:after="0" w:line="240" w:lineRule="auto"/>
        <w:ind w:firstLine="1418"/>
        <w:jc w:val="both"/>
        <w:rPr>
          <w:rFonts w:eastAsia="Times New Roman"/>
          <w:lang w:val="mn-MN"/>
        </w:rPr>
      </w:pPr>
    </w:p>
    <w:p w14:paraId="58359740" w14:textId="77777777" w:rsidR="001F7DDF" w:rsidRPr="00F31845" w:rsidRDefault="001F7DDF" w:rsidP="0088782D">
      <w:pPr>
        <w:spacing w:after="0" w:line="240" w:lineRule="auto"/>
        <w:ind w:firstLine="1418"/>
        <w:jc w:val="both"/>
        <w:rPr>
          <w:lang w:val="mn-MN"/>
        </w:rPr>
      </w:pPr>
      <w:r w:rsidRPr="00F31845">
        <w:rPr>
          <w:rFonts w:eastAsia="Times New Roman"/>
          <w:lang w:val="mn-MN"/>
        </w:rPr>
        <w:t>48.2.3.хилчин, хүний амь нас, аюулгүй байдалд заналхийлсэн нь зэвсэг хэрэглэхгүйгээр зогсоох бололцоогүй.</w:t>
      </w:r>
    </w:p>
    <w:p w14:paraId="1AF84845" w14:textId="77777777" w:rsidR="001F7DDF" w:rsidRPr="00F31845" w:rsidRDefault="001F7DDF" w:rsidP="0088782D">
      <w:pPr>
        <w:spacing w:after="0" w:line="240" w:lineRule="auto"/>
        <w:ind w:firstLine="720"/>
        <w:jc w:val="both"/>
        <w:rPr>
          <w:lang w:val="mn-MN"/>
        </w:rPr>
      </w:pPr>
    </w:p>
    <w:p w14:paraId="41F946A0" w14:textId="77777777" w:rsidR="001F7DDF" w:rsidRPr="00F31845" w:rsidRDefault="001F7DDF" w:rsidP="0088782D">
      <w:pPr>
        <w:spacing w:after="0" w:line="240" w:lineRule="auto"/>
        <w:ind w:firstLine="720"/>
        <w:jc w:val="both"/>
        <w:rPr>
          <w:lang w:val="mn-MN"/>
        </w:rPr>
      </w:pPr>
      <w:r w:rsidRPr="00F31845">
        <w:rPr>
          <w:rFonts w:eastAsia="Times New Roman"/>
          <w:lang w:val="mn-MN"/>
        </w:rPr>
        <w:t>48.3.Хилийн манаа нь зэрлэг амьтнаас өөрийгөө болон бусдыг хамгаалах зорилгоор галт зэвсэг хэрэглэж болно.</w:t>
      </w:r>
    </w:p>
    <w:p w14:paraId="13172D83" w14:textId="77777777" w:rsidR="001F7DDF" w:rsidRPr="00F31845" w:rsidRDefault="001F7DDF" w:rsidP="0088782D">
      <w:pPr>
        <w:spacing w:after="0" w:line="240" w:lineRule="auto"/>
        <w:ind w:firstLine="720"/>
        <w:jc w:val="both"/>
        <w:rPr>
          <w:lang w:val="mn-MN"/>
        </w:rPr>
      </w:pPr>
    </w:p>
    <w:p w14:paraId="7B39B5B4" w14:textId="77777777" w:rsidR="001F7DDF" w:rsidRPr="00F31845" w:rsidRDefault="001F7DDF" w:rsidP="0088782D">
      <w:pPr>
        <w:spacing w:after="0" w:line="240" w:lineRule="auto"/>
        <w:ind w:firstLine="720"/>
        <w:jc w:val="both"/>
        <w:rPr>
          <w:lang w:val="mn-MN"/>
        </w:rPr>
      </w:pPr>
      <w:r w:rsidRPr="00F31845">
        <w:rPr>
          <w:rFonts w:eastAsia="Times New Roman"/>
          <w:lang w:val="mn-MN"/>
        </w:rPr>
        <w:lastRenderedPageBreak/>
        <w:t>48.4.Хилийн манаа ан агнах, хил давуулан буудахыг хориглоно.</w:t>
      </w:r>
    </w:p>
    <w:p w14:paraId="6FFCC6A7" w14:textId="77777777" w:rsidR="001F7DDF" w:rsidRPr="00F31845" w:rsidRDefault="001F7DDF" w:rsidP="0088782D">
      <w:pPr>
        <w:spacing w:after="0" w:line="240" w:lineRule="auto"/>
        <w:ind w:firstLine="720"/>
        <w:jc w:val="both"/>
        <w:rPr>
          <w:lang w:val="mn-MN"/>
        </w:rPr>
      </w:pPr>
    </w:p>
    <w:p w14:paraId="4F5DF612" w14:textId="77777777" w:rsidR="001F7DDF" w:rsidRPr="00F31845" w:rsidRDefault="001F7DDF" w:rsidP="0088782D">
      <w:pPr>
        <w:spacing w:after="0" w:line="240" w:lineRule="auto"/>
        <w:ind w:firstLine="720"/>
        <w:jc w:val="both"/>
        <w:rPr>
          <w:lang w:val="mn-MN"/>
        </w:rPr>
      </w:pPr>
      <w:r w:rsidRPr="00F31845">
        <w:rPr>
          <w:bCs/>
          <w:lang w:val="mn-MN"/>
        </w:rPr>
        <w:t>48.5.Улсын хил хамгаалах байгууллага, хилийн манаа хуульд заасан үндэслэл, журмын дагуу галт зэвсэг, тусгай хэрэгсэл, албаны нохой, биеийн хүч хэрэглэснээс үүссэн үр дагаврын төлөө хариуцлага хүлээхгүй.</w:t>
      </w:r>
    </w:p>
    <w:p w14:paraId="62B5DEB0" w14:textId="77777777" w:rsidR="001F7DDF" w:rsidRPr="00F31845" w:rsidRDefault="001F7DDF" w:rsidP="0088782D">
      <w:pPr>
        <w:pStyle w:val="NormalWeb"/>
        <w:spacing w:before="0" w:after="0" w:line="240" w:lineRule="auto"/>
        <w:jc w:val="both"/>
        <w:rPr>
          <w:rFonts w:ascii="Arial" w:hAnsi="Arial" w:cs="Arial"/>
          <w:lang w:val="mn-MN"/>
        </w:rPr>
      </w:pPr>
    </w:p>
    <w:p w14:paraId="762CF115" w14:textId="77777777" w:rsidR="001F7DDF" w:rsidRPr="00F31845" w:rsidRDefault="001F7DDF" w:rsidP="0088782D">
      <w:pPr>
        <w:spacing w:after="0" w:line="240" w:lineRule="auto"/>
        <w:ind w:firstLine="720"/>
        <w:jc w:val="center"/>
        <w:rPr>
          <w:b/>
          <w:bCs/>
          <w:lang w:val="mn-MN"/>
        </w:rPr>
      </w:pPr>
      <w:r w:rsidRPr="00F31845">
        <w:rPr>
          <w:b/>
          <w:lang w:val="mn-MN"/>
        </w:rPr>
        <w:t>ЗУРГАДУГААР БҮЛЭГ</w:t>
      </w:r>
    </w:p>
    <w:p w14:paraId="3529A917" w14:textId="77777777" w:rsidR="001F7DDF" w:rsidRPr="00F31845" w:rsidRDefault="001F7DDF" w:rsidP="0088782D">
      <w:pPr>
        <w:spacing w:after="0" w:line="240" w:lineRule="auto"/>
        <w:jc w:val="center"/>
        <w:rPr>
          <w:b/>
          <w:bCs/>
          <w:lang w:val="mn-MN"/>
        </w:rPr>
      </w:pPr>
      <w:r w:rsidRPr="00F31845">
        <w:rPr>
          <w:b/>
          <w:bCs/>
          <w:lang w:val="mn-MN"/>
        </w:rPr>
        <w:t xml:space="preserve">УЛСЫН ХИЛИЙН АЮУЛГҮЙ БАЙДЛЫГ ХАНГАХАД ТӨРИЙН </w:t>
      </w:r>
    </w:p>
    <w:p w14:paraId="1A48B7F1" w14:textId="77777777" w:rsidR="001F7DDF" w:rsidRPr="00F31845" w:rsidRDefault="001F7DDF" w:rsidP="0088782D">
      <w:pPr>
        <w:spacing w:after="0" w:line="240" w:lineRule="auto"/>
        <w:jc w:val="center"/>
        <w:rPr>
          <w:b/>
          <w:bCs/>
          <w:lang w:val="mn-MN"/>
        </w:rPr>
      </w:pPr>
      <w:r w:rsidRPr="00F31845">
        <w:rPr>
          <w:b/>
          <w:bCs/>
          <w:lang w:val="mn-MN"/>
        </w:rPr>
        <w:t xml:space="preserve">БОЛОН НУТГИЙН ЗАХИРГААНЫ БАЙГУУЛЛАГА, АЛБАН </w:t>
      </w:r>
    </w:p>
    <w:p w14:paraId="72C55132" w14:textId="77777777" w:rsidR="001F7DDF" w:rsidRPr="00F31845" w:rsidRDefault="001F7DDF" w:rsidP="0088782D">
      <w:pPr>
        <w:spacing w:after="0" w:line="240" w:lineRule="auto"/>
        <w:jc w:val="center"/>
        <w:rPr>
          <w:lang w:val="mn-MN"/>
        </w:rPr>
      </w:pPr>
      <w:r w:rsidRPr="00F31845">
        <w:rPr>
          <w:b/>
          <w:bCs/>
          <w:lang w:val="mn-MN"/>
        </w:rPr>
        <w:t>ТУШААЛТНЫ ЭРХ, ҮҮРЭГ</w:t>
      </w:r>
    </w:p>
    <w:p w14:paraId="16C8D14B" w14:textId="77777777" w:rsidR="001F7DDF" w:rsidRPr="00F31845" w:rsidRDefault="001F7DDF" w:rsidP="0088782D">
      <w:pPr>
        <w:spacing w:after="0" w:line="240" w:lineRule="auto"/>
        <w:jc w:val="center"/>
        <w:rPr>
          <w:lang w:val="mn-MN"/>
        </w:rPr>
      </w:pPr>
    </w:p>
    <w:p w14:paraId="3111F3E7" w14:textId="77777777" w:rsidR="001F7DDF" w:rsidRPr="00F31845" w:rsidRDefault="001F7DDF" w:rsidP="0088782D">
      <w:pPr>
        <w:spacing w:after="0" w:line="240" w:lineRule="auto"/>
        <w:jc w:val="both"/>
        <w:rPr>
          <w:rFonts w:eastAsia="Times New Roman"/>
          <w:lang w:val="mn-MN"/>
        </w:rPr>
      </w:pPr>
      <w:r w:rsidRPr="00F31845">
        <w:rPr>
          <w:rFonts w:eastAsia="Times New Roman"/>
          <w:b/>
          <w:bCs/>
          <w:lang w:val="mn-MN"/>
        </w:rPr>
        <w:tab/>
        <w:t xml:space="preserve">49 дүгээр зүйл.Төрийн </w:t>
      </w:r>
      <w:r w:rsidRPr="00F31845">
        <w:rPr>
          <w:rFonts w:eastAsia="Times New Roman"/>
          <w:b/>
          <w:lang w:val="mn-MN"/>
        </w:rPr>
        <w:t>байгууллага, албан тушаалтны эрх, үүрэг</w:t>
      </w:r>
    </w:p>
    <w:p w14:paraId="18C6AD9A" w14:textId="77777777" w:rsidR="001F7DDF" w:rsidRPr="00F31845" w:rsidRDefault="001F7DDF" w:rsidP="0088782D">
      <w:pPr>
        <w:spacing w:after="0" w:line="240" w:lineRule="auto"/>
        <w:jc w:val="both"/>
        <w:rPr>
          <w:lang w:val="mn-MN"/>
        </w:rPr>
      </w:pPr>
      <w:r w:rsidRPr="00F31845">
        <w:rPr>
          <w:rFonts w:eastAsia="Times New Roman"/>
          <w:lang w:val="mn-MN"/>
        </w:rPr>
        <w:t> </w:t>
      </w:r>
    </w:p>
    <w:p w14:paraId="18FEA7C4" w14:textId="77777777" w:rsidR="001F7DDF" w:rsidRPr="00F31845" w:rsidRDefault="00AA6A2E" w:rsidP="0088782D">
      <w:pPr>
        <w:spacing w:after="0" w:line="240" w:lineRule="auto"/>
        <w:ind w:firstLine="720"/>
        <w:jc w:val="both"/>
        <w:rPr>
          <w:lang w:val="mn-MN"/>
        </w:rPr>
      </w:pPr>
      <w:r w:rsidRPr="00F31845">
        <w:rPr>
          <w:lang w:val="mn-MN"/>
        </w:rPr>
        <w:t xml:space="preserve">49.1.Улсын хил </w:t>
      </w:r>
      <w:r w:rsidR="001F7DDF" w:rsidRPr="00F31845">
        <w:rPr>
          <w:rFonts w:eastAsia="Times New Roman"/>
          <w:lang w:val="mn-MN"/>
        </w:rPr>
        <w:t>хамгаалалтын</w:t>
      </w:r>
      <w:r w:rsidR="001F7DDF" w:rsidRPr="00F31845">
        <w:rPr>
          <w:lang w:val="mn-MN"/>
        </w:rPr>
        <w:t xml:space="preserve"> асуудал эрхэлсэн Засгийн газрын гишүүн </w:t>
      </w:r>
      <w:r w:rsidR="001F7DDF" w:rsidRPr="00F31845">
        <w:rPr>
          <w:rFonts w:eastAsia="Times New Roman"/>
          <w:lang w:val="mn-MN"/>
        </w:rPr>
        <w:t>дараахь эрх, үүрэгтэй:</w:t>
      </w:r>
    </w:p>
    <w:p w14:paraId="7C76D43B" w14:textId="77777777" w:rsidR="001F7DDF" w:rsidRPr="00F31845" w:rsidRDefault="001F7DDF" w:rsidP="0088782D">
      <w:pPr>
        <w:spacing w:after="0" w:line="240" w:lineRule="auto"/>
        <w:ind w:firstLine="720"/>
        <w:jc w:val="both"/>
        <w:rPr>
          <w:lang w:val="mn-MN"/>
        </w:rPr>
      </w:pPr>
    </w:p>
    <w:p w14:paraId="75B8C6F4" w14:textId="77777777" w:rsidR="001F7DDF" w:rsidRPr="00F31845" w:rsidRDefault="001F7DDF" w:rsidP="0088782D">
      <w:pPr>
        <w:spacing w:after="0" w:line="240" w:lineRule="auto"/>
        <w:ind w:firstLine="1418"/>
        <w:jc w:val="both"/>
        <w:rPr>
          <w:lang w:val="mn-MN"/>
        </w:rPr>
      </w:pPr>
      <w:r w:rsidRPr="00F31845">
        <w:rPr>
          <w:lang w:val="mn-MN"/>
        </w:rPr>
        <w:t>49.1.1.улсын хилийн халдашгүй дархан байдал, хил орчмын нутаг дэвсгэрийн аюулгүй байдлыг хангах чиглэлээр улсын хил хамгаалалтын нэгдмэл тогтолцоог боловсронгуй болгох, хилийн талаар баримтлах бодлогын хэрэгжилтийг хангуулах;</w:t>
      </w:r>
    </w:p>
    <w:p w14:paraId="4CB571A8"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67D60CFA"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r w:rsidRPr="00F31845">
        <w:rPr>
          <w:rFonts w:eastAsia="Times New Roman"/>
          <w:lang w:val="mn-MN"/>
        </w:rPr>
        <w:t xml:space="preserve">49.1.2.улсын хил хамгаалах байгууллагын саналыг үндэслэн улсын </w:t>
      </w:r>
      <w:r w:rsidRPr="00F31845">
        <w:rPr>
          <w:rFonts w:eastAsia="Times New Roman"/>
          <w:iCs/>
          <w:lang w:val="mn-MN"/>
        </w:rPr>
        <w:t>хил</w:t>
      </w:r>
      <w:r w:rsidRPr="00F31845">
        <w:rPr>
          <w:rFonts w:eastAsia="Times New Roman"/>
          <w:lang w:val="mn-MN"/>
        </w:rPr>
        <w:t xml:space="preserve"> хамгаалал</w:t>
      </w:r>
      <w:r w:rsidRPr="00F31845">
        <w:rPr>
          <w:rFonts w:eastAsia="Times New Roman"/>
          <w:color w:val="00000A"/>
          <w:lang w:val="mn-MN"/>
        </w:rPr>
        <w:t>т</w:t>
      </w:r>
      <w:r w:rsidRPr="00F31845">
        <w:rPr>
          <w:rFonts w:eastAsia="Times New Roman"/>
          <w:lang w:val="mn-MN"/>
        </w:rPr>
        <w:t>ын дүрмийг</w:t>
      </w:r>
      <w:r w:rsidRPr="00F31845">
        <w:rPr>
          <w:rFonts w:eastAsia="Times New Roman"/>
          <w:b/>
          <w:lang w:val="mn-MN"/>
        </w:rPr>
        <w:t xml:space="preserve"> </w:t>
      </w:r>
      <w:r w:rsidRPr="00F31845">
        <w:rPr>
          <w:rFonts w:eastAsia="Times New Roman"/>
          <w:lang w:val="mn-MN"/>
        </w:rPr>
        <w:t>Монгол Улсын Ерөнхийлөгчид өргөн мэдүүлж, батлуулах;</w:t>
      </w:r>
    </w:p>
    <w:p w14:paraId="19BCAF96" w14:textId="77777777" w:rsidR="001F7DDF" w:rsidRPr="00F31845" w:rsidRDefault="001F7DDF" w:rsidP="0088782D">
      <w:pPr>
        <w:spacing w:after="0" w:line="240" w:lineRule="auto"/>
        <w:ind w:left="709" w:firstLine="709"/>
        <w:jc w:val="both"/>
        <w:rPr>
          <w:lang w:val="mn-MN"/>
        </w:rPr>
      </w:pPr>
    </w:p>
    <w:p w14:paraId="76A8BC05" w14:textId="77777777" w:rsidR="001F7DDF" w:rsidRPr="00F31845" w:rsidRDefault="001F7DDF" w:rsidP="0088782D">
      <w:pPr>
        <w:spacing w:after="0" w:line="240" w:lineRule="auto"/>
        <w:ind w:left="709" w:firstLine="709"/>
        <w:jc w:val="both"/>
        <w:rPr>
          <w:lang w:val="mn-MN"/>
        </w:rPr>
      </w:pPr>
      <w:r w:rsidRPr="00F31845">
        <w:rPr>
          <w:lang w:val="mn-MN"/>
        </w:rPr>
        <w:t>49.1.3.улсын хил хамгаалах байгууллагын бүтэц, орон тоог батлах;</w:t>
      </w:r>
    </w:p>
    <w:p w14:paraId="4242044D" w14:textId="77777777" w:rsidR="001F7DDF" w:rsidRPr="00F31845" w:rsidRDefault="001F7DDF" w:rsidP="0088782D">
      <w:pPr>
        <w:spacing w:after="0" w:line="240" w:lineRule="auto"/>
        <w:ind w:firstLine="1418"/>
        <w:jc w:val="both"/>
        <w:rPr>
          <w:lang w:val="mn-MN"/>
        </w:rPr>
      </w:pPr>
      <w:r w:rsidRPr="00F31845">
        <w:rPr>
          <w:lang w:val="mn-MN"/>
        </w:rPr>
        <w:t xml:space="preserve">49.1.4.улсын хил хамгаалалттай холбогдолтой төсөл, </w:t>
      </w:r>
      <w:r w:rsidR="00D478A4" w:rsidRPr="00110D7F">
        <w:rPr>
          <w:color w:val="000000" w:themeColor="text1"/>
        </w:rPr>
        <w:t>төлөвлөгөөг</w:t>
      </w:r>
      <w:r w:rsidRPr="00F31845">
        <w:rPr>
          <w:lang w:val="mn-MN"/>
        </w:rPr>
        <w:t xml:space="preserve"> боловсруулж, хэрэгжилтийг хангуулах.</w:t>
      </w:r>
    </w:p>
    <w:p w14:paraId="79ABDACE" w14:textId="77777777" w:rsidR="00B86488" w:rsidRDefault="00441D7B" w:rsidP="00B86488">
      <w:pPr>
        <w:spacing w:after="0" w:line="240" w:lineRule="auto"/>
        <w:jc w:val="both"/>
        <w:rPr>
          <w:i/>
          <w:sz w:val="20"/>
          <w:szCs w:val="20"/>
        </w:rPr>
      </w:pPr>
      <w:hyperlink r:id="rId46" w:history="1">
        <w:r w:rsidR="00B86488" w:rsidRPr="00B86488">
          <w:rPr>
            <w:rStyle w:val="Hyperlink"/>
            <w:i/>
            <w:sz w:val="20"/>
            <w:szCs w:val="20"/>
            <w:lang w:bidi="ar-SA"/>
          </w:rPr>
          <w:t xml:space="preserve">/Энэ заалтад 2021 оны 12 дугаар сарын 17-ны өдрийн хуулиар </w:t>
        </w:r>
        <w:r w:rsidR="00B86488" w:rsidRPr="00B86488">
          <w:rPr>
            <w:rStyle w:val="Hyperlink"/>
            <w:bCs/>
            <w:i/>
            <w:sz w:val="20"/>
            <w:szCs w:val="20"/>
            <w:lang w:bidi="ar-SA"/>
          </w:rPr>
          <w:t>өөрчлөлт оруулсан</w:t>
        </w:r>
        <w:r w:rsidR="00B86488" w:rsidRPr="00B86488">
          <w:rPr>
            <w:rStyle w:val="Hyperlink"/>
            <w:i/>
            <w:sz w:val="20"/>
            <w:szCs w:val="20"/>
            <w:lang w:bidi="ar-SA"/>
          </w:rPr>
          <w:t>./</w:t>
        </w:r>
      </w:hyperlink>
    </w:p>
    <w:p w14:paraId="50F61310" w14:textId="77777777" w:rsidR="001F7DDF" w:rsidRPr="00F31845" w:rsidRDefault="001F7DDF" w:rsidP="0088782D">
      <w:pPr>
        <w:spacing w:after="0" w:line="240" w:lineRule="auto"/>
        <w:ind w:firstLine="1440"/>
        <w:jc w:val="both"/>
        <w:rPr>
          <w:lang w:val="mn-MN"/>
        </w:rPr>
      </w:pPr>
    </w:p>
    <w:p w14:paraId="0B461AF7" w14:textId="77777777" w:rsidR="001F7DDF" w:rsidRPr="00F31845" w:rsidRDefault="001F7DDF" w:rsidP="0088782D">
      <w:pPr>
        <w:spacing w:after="0" w:line="240" w:lineRule="auto"/>
        <w:jc w:val="both"/>
        <w:rPr>
          <w:lang w:val="mn-MN"/>
        </w:rPr>
      </w:pPr>
      <w:r w:rsidRPr="00F31845">
        <w:rPr>
          <w:rFonts w:eastAsia="Times New Roman"/>
          <w:lang w:val="mn-MN"/>
        </w:rPr>
        <w:tab/>
        <w:t>49.2.Төрийн захиргааны төв болон төрийн захиргааны байгууллага, албан тушаалтан улсын хилийн аюулгүй байдлыг хангах чиг үүргийг холбогдох хуульд заасны дагуу хэрэгжүүлнэ.</w:t>
      </w:r>
    </w:p>
    <w:p w14:paraId="1B853A84" w14:textId="77777777" w:rsidR="001F7DDF" w:rsidRPr="00F31845" w:rsidRDefault="001F7DDF" w:rsidP="0088782D">
      <w:pPr>
        <w:spacing w:after="0" w:line="240" w:lineRule="auto"/>
        <w:ind w:firstLine="709"/>
        <w:jc w:val="both"/>
        <w:rPr>
          <w:lang w:val="mn-MN"/>
        </w:rPr>
      </w:pPr>
    </w:p>
    <w:p w14:paraId="6122AA0D" w14:textId="77777777" w:rsidR="001F7DDF" w:rsidRPr="00F31845" w:rsidRDefault="001F7DDF" w:rsidP="0088782D">
      <w:pPr>
        <w:spacing w:after="0" w:line="240" w:lineRule="auto"/>
        <w:ind w:firstLine="709"/>
        <w:jc w:val="both"/>
        <w:rPr>
          <w:rFonts w:eastAsia="Times New Roman"/>
          <w:b/>
          <w:bCs/>
          <w:lang w:val="mn-MN"/>
        </w:rPr>
      </w:pPr>
      <w:r w:rsidRPr="00F31845">
        <w:rPr>
          <w:rFonts w:eastAsia="Times New Roman"/>
          <w:lang w:val="mn-MN"/>
        </w:rPr>
        <w:t>49.3.Төрийн захиргааны бусад байгууллага, аж ах</w:t>
      </w:r>
      <w:r w:rsidR="00B80F86" w:rsidRPr="00F31845">
        <w:rPr>
          <w:rFonts w:eastAsia="Times New Roman"/>
          <w:lang w:val="mn-MN"/>
        </w:rPr>
        <w:t xml:space="preserve">уйн нэгж нь Монгол Улсын хилийн </w:t>
      </w:r>
      <w:r w:rsidRPr="00F31845">
        <w:rPr>
          <w:rFonts w:eastAsia="Times New Roman"/>
          <w:lang w:val="mn-MN"/>
        </w:rPr>
        <w:t>хууль тогтоомжийг хэрэгжүүлэн, улсын хил хамгаалах байгууллагад дэмжлэг, туслалцаа үзүүлж, хил хамгаалалтад шаа</w:t>
      </w:r>
      <w:r w:rsidR="00AA6A2E" w:rsidRPr="00F31845">
        <w:rPr>
          <w:rFonts w:eastAsia="Times New Roman"/>
          <w:lang w:val="mn-MN"/>
        </w:rPr>
        <w:t xml:space="preserve">рдагдах бүтээгдэхүүнээр тэргүүн </w:t>
      </w:r>
      <w:r w:rsidRPr="00F31845">
        <w:rPr>
          <w:rFonts w:eastAsia="Times New Roman"/>
          <w:lang w:val="mn-MN"/>
        </w:rPr>
        <w:t>ээлжид хангана.</w:t>
      </w:r>
    </w:p>
    <w:p w14:paraId="09E2953C" w14:textId="77777777" w:rsidR="001F7DDF" w:rsidRPr="00F31845" w:rsidRDefault="001F7DDF" w:rsidP="0088782D">
      <w:pPr>
        <w:spacing w:after="0" w:line="240" w:lineRule="auto"/>
        <w:jc w:val="both"/>
        <w:rPr>
          <w:rFonts w:eastAsia="Times New Roman"/>
          <w:b/>
          <w:bCs/>
          <w:lang w:val="mn-MN"/>
        </w:rPr>
      </w:pPr>
      <w:r w:rsidRPr="00F31845">
        <w:rPr>
          <w:rFonts w:eastAsia="Times New Roman"/>
          <w:b/>
          <w:bCs/>
          <w:lang w:val="mn-MN"/>
        </w:rPr>
        <w:tab/>
      </w:r>
    </w:p>
    <w:p w14:paraId="5483D079" w14:textId="77777777" w:rsidR="001F7DDF" w:rsidRPr="00F31845" w:rsidRDefault="001F7DDF" w:rsidP="0088782D">
      <w:pPr>
        <w:spacing w:after="0" w:line="240" w:lineRule="auto"/>
        <w:ind w:firstLine="709"/>
        <w:jc w:val="both"/>
        <w:rPr>
          <w:rFonts w:eastAsia="Times New Roman"/>
          <w:b/>
          <w:lang w:val="mn-MN"/>
        </w:rPr>
      </w:pPr>
      <w:r w:rsidRPr="00F31845">
        <w:rPr>
          <w:rFonts w:eastAsia="Times New Roman"/>
          <w:b/>
          <w:bCs/>
          <w:lang w:val="mn-MN"/>
        </w:rPr>
        <w:t xml:space="preserve">50 дугаар зүйл.Засаг захиргаа, нутаг дэвсгэрийн </w:t>
      </w:r>
      <w:r w:rsidRPr="00F31845">
        <w:rPr>
          <w:rFonts w:eastAsia="Times New Roman"/>
          <w:b/>
          <w:lang w:val="mn-MN"/>
        </w:rPr>
        <w:t>нэгжийн</w:t>
      </w:r>
    </w:p>
    <w:p w14:paraId="5FE19C34" w14:textId="77777777" w:rsidR="001F7DDF" w:rsidRPr="00F31845" w:rsidRDefault="001F7DDF" w:rsidP="0088782D">
      <w:pPr>
        <w:spacing w:after="0" w:line="240" w:lineRule="auto"/>
        <w:ind w:left="2880" w:firstLine="720"/>
        <w:jc w:val="both"/>
        <w:rPr>
          <w:lang w:val="mn-MN"/>
        </w:rPr>
      </w:pPr>
      <w:r w:rsidRPr="00F31845">
        <w:rPr>
          <w:rFonts w:eastAsia="Times New Roman"/>
          <w:b/>
          <w:lang w:val="mn-MN"/>
        </w:rPr>
        <w:t>Засаг даргын бүрэн эрх</w:t>
      </w:r>
    </w:p>
    <w:p w14:paraId="6D326675" w14:textId="77777777" w:rsidR="001F7DDF" w:rsidRPr="00F31845" w:rsidRDefault="001F7DDF" w:rsidP="0088782D">
      <w:pPr>
        <w:spacing w:after="0" w:line="240" w:lineRule="auto"/>
        <w:ind w:firstLine="709"/>
        <w:jc w:val="both"/>
        <w:rPr>
          <w:lang w:val="mn-MN"/>
        </w:rPr>
      </w:pPr>
    </w:p>
    <w:p w14:paraId="4191821A" w14:textId="77777777" w:rsidR="001F7DDF" w:rsidRPr="00F31845" w:rsidRDefault="001F7DDF" w:rsidP="0088782D">
      <w:pPr>
        <w:spacing w:after="0" w:line="240" w:lineRule="auto"/>
        <w:ind w:firstLine="720"/>
        <w:jc w:val="both"/>
        <w:rPr>
          <w:lang w:val="mn-MN"/>
        </w:rPr>
      </w:pPr>
      <w:r w:rsidRPr="00F31845">
        <w:rPr>
          <w:rFonts w:eastAsia="Times New Roman"/>
          <w:lang w:val="mn-MN"/>
        </w:rPr>
        <w:t>50.1.Хилийн аймаг, сумын Засаг дарга дараахь бүрэн эрхтэй:</w:t>
      </w:r>
    </w:p>
    <w:p w14:paraId="0638F2FF" w14:textId="77777777" w:rsidR="001F7DDF" w:rsidRPr="00F31845" w:rsidRDefault="001F7DDF" w:rsidP="0088782D">
      <w:pPr>
        <w:spacing w:after="0" w:line="240" w:lineRule="auto"/>
        <w:ind w:firstLine="720"/>
        <w:jc w:val="both"/>
        <w:rPr>
          <w:lang w:val="mn-MN"/>
        </w:rPr>
      </w:pPr>
    </w:p>
    <w:p w14:paraId="51CEC20E" w14:textId="77777777" w:rsidR="001F7DDF" w:rsidRPr="00F31845" w:rsidRDefault="001F7DDF" w:rsidP="0088782D">
      <w:pPr>
        <w:spacing w:after="0" w:line="240" w:lineRule="auto"/>
        <w:ind w:firstLine="709"/>
        <w:jc w:val="both"/>
        <w:rPr>
          <w:lang w:val="mn-MN"/>
        </w:rPr>
      </w:pPr>
      <w:r w:rsidRPr="00F31845">
        <w:rPr>
          <w:rFonts w:eastAsia="Times New Roman"/>
          <w:lang w:val="mn-MN"/>
        </w:rPr>
        <w:tab/>
      </w:r>
      <w:r w:rsidRPr="00F31845">
        <w:rPr>
          <w:rFonts w:eastAsia="Times New Roman"/>
          <w:lang w:val="mn-MN"/>
        </w:rPr>
        <w:tab/>
        <w:t>50.1.1.харьяалах нутаг дэвсгэрт нь байгаа улсын хил хамгаалах байгууллагын хангалт үйлчилгээнд туслалцаа үзүүлж, Монгол Улсын хилийн хууль тогтоомжийг иргэн, албан тушаалтан, аж ахуйн нэгж, байгууллага сахин биелүүлж байгаад хяналт тавих;</w:t>
      </w:r>
    </w:p>
    <w:p w14:paraId="03F76D61" w14:textId="77777777" w:rsidR="001F7DDF" w:rsidRPr="00F31845" w:rsidRDefault="001F7DDF" w:rsidP="0088782D">
      <w:pPr>
        <w:spacing w:after="0" w:line="240" w:lineRule="auto"/>
        <w:ind w:left="709" w:firstLine="709"/>
        <w:jc w:val="both"/>
        <w:rPr>
          <w:lang w:val="mn-MN"/>
        </w:rPr>
      </w:pPr>
    </w:p>
    <w:p w14:paraId="462BD0FE" w14:textId="77777777" w:rsidR="001F7DDF" w:rsidRPr="00F31845" w:rsidRDefault="001F7DDF" w:rsidP="0088782D">
      <w:pPr>
        <w:spacing w:after="0" w:line="240" w:lineRule="auto"/>
        <w:ind w:firstLine="1418"/>
        <w:jc w:val="both"/>
        <w:rPr>
          <w:lang w:val="mn-MN"/>
        </w:rPr>
      </w:pPr>
      <w:r w:rsidRPr="00F31845">
        <w:rPr>
          <w:rFonts w:eastAsia="Times New Roman"/>
          <w:lang w:val="mn-MN"/>
        </w:rPr>
        <w:t>50.1.2.улсын хилийн болон хил орчмын дэглэмийг сахиулахад шаардлагатай дэмжлэг, туслалцаа үзүүлэх;</w:t>
      </w:r>
    </w:p>
    <w:p w14:paraId="19FD874D"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2E3C6572"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r w:rsidRPr="00F31845">
        <w:rPr>
          <w:rFonts w:eastAsia="Times New Roman"/>
          <w:lang w:val="mn-MN"/>
        </w:rPr>
        <w:t>50.1.3.иргэнийг сайн дурын үндсэн дээр улсын хил хамгаалалтад татан оролцуулах;</w:t>
      </w:r>
    </w:p>
    <w:p w14:paraId="5E0CA366"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25E569DB" w14:textId="77777777" w:rsidR="001F7DDF" w:rsidRPr="00F31845" w:rsidRDefault="001F7DDF" w:rsidP="0088782D">
      <w:pPr>
        <w:spacing w:after="0" w:line="240" w:lineRule="auto"/>
        <w:jc w:val="both"/>
        <w:rPr>
          <w:lang w:val="mn-MN"/>
        </w:rPr>
      </w:pPr>
      <w:r w:rsidRPr="00F31845">
        <w:rPr>
          <w:lang w:val="mn-MN"/>
        </w:rPr>
        <w:lastRenderedPageBreak/>
        <w:tab/>
      </w:r>
      <w:r w:rsidRPr="00F31845">
        <w:rPr>
          <w:lang w:val="mn-MN"/>
        </w:rPr>
        <w:tab/>
      </w:r>
      <w:r w:rsidRPr="00F31845">
        <w:rPr>
          <w:rFonts w:eastAsia="Times New Roman"/>
          <w:lang w:val="mn-MN"/>
        </w:rPr>
        <w:t>50.1.4.</w:t>
      </w:r>
      <w:r w:rsidRPr="00F31845">
        <w:rPr>
          <w:lang w:val="mn-MN"/>
        </w:rPr>
        <w:t>иргэдийг ажил, үйлдвэрлэл, нутаг дэвсгэрийн байрлалаар нь улсын хил хамгаалалтад туслах хүчин болгон зохион байгуулж, хил хамгаалалтад оролцуулах;</w:t>
      </w:r>
    </w:p>
    <w:p w14:paraId="6D1ABC50"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35B74D63"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r w:rsidRPr="00F31845">
        <w:rPr>
          <w:rFonts w:eastAsia="Times New Roman"/>
          <w:lang w:val="mn-MN"/>
        </w:rPr>
        <w:t>50.1.5.хилийн аймаг, сумын төсөвт улсын хил хамгаалалтад зориулсан нэмэгдэл зардал тусгах.</w:t>
      </w:r>
    </w:p>
    <w:p w14:paraId="5420A069" w14:textId="77777777" w:rsidR="001F7DDF" w:rsidRPr="00F31845" w:rsidRDefault="001F7DDF" w:rsidP="0088782D">
      <w:pPr>
        <w:spacing w:after="0" w:line="240" w:lineRule="auto"/>
        <w:ind w:left="709" w:firstLine="709"/>
        <w:jc w:val="both"/>
        <w:rPr>
          <w:lang w:val="mn-MN"/>
        </w:rPr>
      </w:pPr>
    </w:p>
    <w:p w14:paraId="02B6C6FF" w14:textId="77777777" w:rsidR="001F7DDF" w:rsidRPr="00F31845" w:rsidRDefault="001F7DDF" w:rsidP="0088782D">
      <w:pPr>
        <w:spacing w:after="0" w:line="240" w:lineRule="auto"/>
        <w:ind w:firstLine="720"/>
        <w:jc w:val="both"/>
        <w:rPr>
          <w:lang w:val="mn-MN"/>
        </w:rPr>
      </w:pPr>
      <w:r w:rsidRPr="00F31845">
        <w:rPr>
          <w:rFonts w:eastAsia="Times New Roman"/>
          <w:lang w:val="mn-MN"/>
        </w:rPr>
        <w:t>50.2.Хилийн аймаг, сумын Засаг дарга нь энэ хуулийн 50.1-д заасан бүрэн эрхээ хэрэгжүүлэх зорилгоор дэргэдээ улсын х</w:t>
      </w:r>
      <w:r w:rsidRPr="00F31845">
        <w:rPr>
          <w:lang w:val="mn-MN"/>
        </w:rPr>
        <w:t xml:space="preserve">ил хамгаалалтад туслах хүчний орон тооны бус зөвлөл /цаашид “зөвлөл” гэх/ </w:t>
      </w:r>
      <w:r w:rsidRPr="00F31845">
        <w:rPr>
          <w:rFonts w:eastAsia="Times New Roman"/>
          <w:lang w:val="mn-MN"/>
        </w:rPr>
        <w:t xml:space="preserve">ажиллуулна. </w:t>
      </w:r>
    </w:p>
    <w:p w14:paraId="38FCD8DD" w14:textId="77777777" w:rsidR="001F7DDF" w:rsidRPr="00F31845" w:rsidRDefault="001F7DDF" w:rsidP="0088782D">
      <w:pPr>
        <w:spacing w:after="0" w:line="240" w:lineRule="auto"/>
        <w:ind w:firstLine="720"/>
        <w:jc w:val="both"/>
        <w:rPr>
          <w:lang w:val="mn-MN"/>
        </w:rPr>
      </w:pPr>
    </w:p>
    <w:p w14:paraId="571860EA" w14:textId="77777777" w:rsidR="001F7DDF" w:rsidRPr="00F31845" w:rsidRDefault="001F7DDF" w:rsidP="0088782D">
      <w:pPr>
        <w:spacing w:after="0" w:line="240" w:lineRule="auto"/>
        <w:ind w:firstLine="720"/>
        <w:jc w:val="both"/>
        <w:rPr>
          <w:lang w:val="mn-MN"/>
        </w:rPr>
      </w:pPr>
      <w:r w:rsidRPr="00F31845">
        <w:rPr>
          <w:lang w:val="mn-MN"/>
        </w:rPr>
        <w:t>50.3.Улсын хил хамгаалах байгууллага, хилийн аймаг, сумын улсын хил хамгаалалтад туслах хүчний зөвлөл</w:t>
      </w:r>
      <w:r w:rsidR="00FC4486" w:rsidRPr="00F31845">
        <w:rPr>
          <w:lang w:val="mn-MN"/>
        </w:rPr>
        <w:t xml:space="preserve"> нь хил хамгаалалтад идэвх</w:t>
      </w:r>
      <w:r w:rsidRPr="00F31845">
        <w:rPr>
          <w:lang w:val="mn-MN"/>
        </w:rPr>
        <w:t>тэй оролцсон туслах хүчний гишүүнд урамшуулал олгож, шагналд тодорхойлж болно.</w:t>
      </w:r>
    </w:p>
    <w:p w14:paraId="5D4ADE8D" w14:textId="77777777" w:rsidR="001F7DDF" w:rsidRPr="00F31845" w:rsidRDefault="001F7DDF" w:rsidP="0088782D">
      <w:pPr>
        <w:spacing w:after="0" w:line="240" w:lineRule="auto"/>
        <w:ind w:firstLine="720"/>
        <w:jc w:val="both"/>
        <w:rPr>
          <w:lang w:val="mn-MN"/>
        </w:rPr>
      </w:pPr>
    </w:p>
    <w:p w14:paraId="1C48B67E" w14:textId="77777777" w:rsidR="001F7DDF" w:rsidRPr="00F31845" w:rsidRDefault="001F7DDF" w:rsidP="0088782D">
      <w:pPr>
        <w:spacing w:after="0" w:line="240" w:lineRule="auto"/>
        <w:ind w:firstLine="720"/>
        <w:jc w:val="both"/>
        <w:rPr>
          <w:lang w:val="mn-MN"/>
        </w:rPr>
      </w:pPr>
      <w:r w:rsidRPr="00F31845">
        <w:rPr>
          <w:lang w:val="mn-MN"/>
        </w:rPr>
        <w:t>50.4.Улсын хил хамгаалалтад иргэнийг оролцуулах журмыг Монгол Улсын Ерөнхийлөгч батална.</w:t>
      </w:r>
    </w:p>
    <w:p w14:paraId="2C8DCF80" w14:textId="77777777" w:rsidR="001F7DDF" w:rsidRPr="00F31845" w:rsidRDefault="001F7DDF" w:rsidP="0088782D">
      <w:pPr>
        <w:spacing w:after="0" w:line="240" w:lineRule="auto"/>
        <w:ind w:firstLine="720"/>
        <w:jc w:val="both"/>
        <w:rPr>
          <w:lang w:val="mn-MN"/>
        </w:rPr>
      </w:pPr>
    </w:p>
    <w:p w14:paraId="575E1F2A" w14:textId="77777777" w:rsidR="001F7DDF" w:rsidRPr="00F31845" w:rsidRDefault="001F7DDF" w:rsidP="0088782D">
      <w:pPr>
        <w:spacing w:after="0" w:line="240" w:lineRule="auto"/>
        <w:jc w:val="center"/>
        <w:rPr>
          <w:b/>
          <w:bCs/>
          <w:lang w:val="mn-MN"/>
        </w:rPr>
      </w:pPr>
      <w:r w:rsidRPr="00F31845">
        <w:rPr>
          <w:rFonts w:eastAsia="Times New Roman"/>
          <w:b/>
          <w:bCs/>
          <w:lang w:val="mn-MN"/>
        </w:rPr>
        <w:t xml:space="preserve">ДОЛДУГААР </w:t>
      </w:r>
      <w:r w:rsidRPr="00F31845">
        <w:rPr>
          <w:b/>
          <w:bCs/>
          <w:lang w:val="mn-MN"/>
        </w:rPr>
        <w:t>БҮЛЭГ</w:t>
      </w:r>
    </w:p>
    <w:p w14:paraId="50DE7AE7" w14:textId="77777777" w:rsidR="001F7DDF" w:rsidRPr="00F31845" w:rsidRDefault="001F7DDF" w:rsidP="0088782D">
      <w:pPr>
        <w:spacing w:after="0" w:line="240" w:lineRule="auto"/>
        <w:jc w:val="center"/>
        <w:rPr>
          <w:b/>
          <w:bCs/>
          <w:lang w:val="mn-MN"/>
        </w:rPr>
      </w:pPr>
      <w:r w:rsidRPr="00F31845">
        <w:rPr>
          <w:b/>
          <w:bCs/>
          <w:lang w:val="mn-MN"/>
        </w:rPr>
        <w:t>УЛСЫН ХИЛ ХАМГААЛАЛТАД ТУСЛАХ ХҮЧНИЙ ОРОЛЦОО,</w:t>
      </w:r>
    </w:p>
    <w:p w14:paraId="021DD84C" w14:textId="77777777" w:rsidR="001F7DDF" w:rsidRPr="00F31845" w:rsidRDefault="001F7DDF" w:rsidP="0088782D">
      <w:pPr>
        <w:spacing w:after="0" w:line="240" w:lineRule="auto"/>
        <w:jc w:val="center"/>
        <w:rPr>
          <w:lang w:val="mn-MN"/>
        </w:rPr>
      </w:pPr>
      <w:r w:rsidRPr="00F31845">
        <w:rPr>
          <w:b/>
          <w:bCs/>
          <w:lang w:val="mn-MN"/>
        </w:rPr>
        <w:t>ИРГЭНИЙ ЭРХ, ҮҮРЭГ</w:t>
      </w:r>
    </w:p>
    <w:p w14:paraId="4DFF900F" w14:textId="77777777" w:rsidR="001F7DDF" w:rsidRPr="00F31845" w:rsidRDefault="001F7DDF" w:rsidP="0088782D">
      <w:pPr>
        <w:spacing w:after="0" w:line="240" w:lineRule="auto"/>
        <w:jc w:val="center"/>
        <w:rPr>
          <w:lang w:val="mn-MN"/>
        </w:rPr>
      </w:pPr>
    </w:p>
    <w:p w14:paraId="60466EFC" w14:textId="77777777" w:rsidR="001F7DDF" w:rsidRPr="00F31845" w:rsidRDefault="001F7DDF" w:rsidP="0088782D">
      <w:pPr>
        <w:spacing w:after="0" w:line="240" w:lineRule="auto"/>
        <w:ind w:firstLine="720"/>
        <w:jc w:val="both"/>
        <w:rPr>
          <w:lang w:val="mn-MN"/>
        </w:rPr>
      </w:pPr>
      <w:r w:rsidRPr="00F31845">
        <w:rPr>
          <w:b/>
          <w:lang w:val="mn-MN"/>
        </w:rPr>
        <w:t>51 дүгээр зүйл.Улсын хил хамгаалалтад туслах хүчнийг оролцуулах</w:t>
      </w:r>
    </w:p>
    <w:p w14:paraId="091C9ABC" w14:textId="77777777" w:rsidR="001F7DDF" w:rsidRPr="00F31845" w:rsidRDefault="001F7DDF" w:rsidP="0088782D">
      <w:pPr>
        <w:spacing w:after="0" w:line="240" w:lineRule="auto"/>
        <w:ind w:firstLine="720"/>
        <w:jc w:val="both"/>
        <w:rPr>
          <w:lang w:val="mn-MN"/>
        </w:rPr>
      </w:pPr>
    </w:p>
    <w:p w14:paraId="2968C1F7" w14:textId="77777777" w:rsidR="001F7DDF" w:rsidRPr="00F31845" w:rsidRDefault="001F7DDF" w:rsidP="0088782D">
      <w:pPr>
        <w:spacing w:after="0" w:line="240" w:lineRule="auto"/>
        <w:jc w:val="both"/>
        <w:rPr>
          <w:lang w:val="mn-MN"/>
        </w:rPr>
      </w:pPr>
      <w:r w:rsidRPr="00F31845">
        <w:rPr>
          <w:lang w:val="mn-MN"/>
        </w:rPr>
        <w:tab/>
        <w:t xml:space="preserve">51.1.Улсын хил хамгаалалтад туслах хүчин нь улсын хил орчмын нутаг дэвсгэрт хилийн болон хил орчмын дэглэмийг сахиулахад оролцоно. </w:t>
      </w:r>
    </w:p>
    <w:p w14:paraId="32E5E5E4" w14:textId="77777777" w:rsidR="001F7DDF" w:rsidRPr="00F31845" w:rsidRDefault="001F7DDF" w:rsidP="0088782D">
      <w:pPr>
        <w:spacing w:after="0" w:line="240" w:lineRule="auto"/>
        <w:jc w:val="both"/>
        <w:rPr>
          <w:lang w:val="mn-MN"/>
        </w:rPr>
      </w:pPr>
    </w:p>
    <w:p w14:paraId="38B12868" w14:textId="77777777" w:rsidR="001F7DDF" w:rsidRPr="00F31845" w:rsidRDefault="001F7DDF" w:rsidP="0088782D">
      <w:pPr>
        <w:spacing w:after="0" w:line="240" w:lineRule="auto"/>
        <w:ind w:firstLine="720"/>
        <w:jc w:val="both"/>
        <w:rPr>
          <w:lang w:val="mn-MN"/>
        </w:rPr>
      </w:pPr>
      <w:r w:rsidRPr="00F31845">
        <w:rPr>
          <w:lang w:val="mn-MN"/>
        </w:rPr>
        <w:t>51.2.Улсын хил хамгаалалтад т</w:t>
      </w:r>
      <w:r w:rsidR="008E3173" w:rsidRPr="00F31845">
        <w:rPr>
          <w:lang w:val="mn-MN"/>
        </w:rPr>
        <w:t>услах хүчнийг х</w:t>
      </w:r>
      <w:r w:rsidRPr="00F31845">
        <w:rPr>
          <w:lang w:val="mn-MN"/>
        </w:rPr>
        <w:t>илийн аймаг, сум, багийн төв, хилийн боомт, хилийн цэргийн</w:t>
      </w:r>
      <w:r w:rsidRPr="00F31845">
        <w:rPr>
          <w:b/>
          <w:lang w:val="mn-MN"/>
        </w:rPr>
        <w:t xml:space="preserve"> </w:t>
      </w:r>
      <w:r w:rsidRPr="00F31845">
        <w:rPr>
          <w:lang w:val="mn-MN"/>
        </w:rPr>
        <w:t>ан</w:t>
      </w:r>
      <w:r w:rsidR="00AA6A2E" w:rsidRPr="00F31845">
        <w:rPr>
          <w:lang w:val="mn-MN"/>
        </w:rPr>
        <w:t xml:space="preserve">ги, </w:t>
      </w:r>
      <w:r w:rsidRPr="00F31845">
        <w:rPr>
          <w:lang w:val="mn-MN"/>
        </w:rPr>
        <w:t xml:space="preserve">салбар, суурин газар, төмөр замын өртөө, зөрлөг болон шаардлагатай бусад газарт улсын хил хамгаалах байгууллагын саналыг үндэслэн аймгийн Засаг даргын захирамжаар байгуулна. </w:t>
      </w:r>
    </w:p>
    <w:p w14:paraId="7F67E9AE" w14:textId="77777777" w:rsidR="001F7DDF" w:rsidRPr="00F31845" w:rsidRDefault="001F7DDF" w:rsidP="0088782D">
      <w:pPr>
        <w:spacing w:after="0" w:line="240" w:lineRule="auto"/>
        <w:ind w:firstLine="720"/>
        <w:jc w:val="both"/>
        <w:rPr>
          <w:lang w:val="mn-MN"/>
        </w:rPr>
      </w:pPr>
    </w:p>
    <w:p w14:paraId="507CB87D" w14:textId="303DE91D" w:rsidR="001F7DDF" w:rsidRPr="00F31845" w:rsidRDefault="001F7DDF" w:rsidP="0088782D">
      <w:pPr>
        <w:spacing w:after="0" w:line="240" w:lineRule="auto"/>
        <w:jc w:val="both"/>
        <w:rPr>
          <w:lang w:val="mn-MN"/>
        </w:rPr>
      </w:pPr>
      <w:r w:rsidRPr="00F31845">
        <w:rPr>
          <w:lang w:val="mn-MN"/>
        </w:rPr>
        <w:tab/>
        <w:t>51.3.Хил орчмын нутаг дэвсгэрт байнга оршин суугаа, 18 нас хүрсэн Монгол Улсын иргэнийг улсын хил хамгаалалтад туслах хүчний гишүүнээр бүртгэхдээ түүний бичгээр</w:t>
      </w:r>
      <w:r w:rsidR="00FF2B22" w:rsidRPr="00FF2B22">
        <w:rPr>
          <w:bCs/>
          <w:color w:val="000000" w:themeColor="text1"/>
          <w:lang w:val="mn-MN"/>
        </w:rPr>
        <w:t>, эсхүл цахим хэлбэрээр</w:t>
      </w:r>
      <w:r w:rsidRPr="00F31845">
        <w:rPr>
          <w:lang w:val="mn-MN"/>
        </w:rPr>
        <w:t xml:space="preserve"> гаргасан хүсэлт, улсын хил хамгаалах байгууллагын саналыг үндэслэн тухайн аймаг, сумын туслах хүчний зөвлөлөөр хэлэлцэж, Засаг даргын захирамжаар батална. </w:t>
      </w:r>
    </w:p>
    <w:p w14:paraId="5BBE6C0D" w14:textId="310806A5" w:rsidR="001F7DDF" w:rsidRPr="00EF6B38" w:rsidRDefault="00441D7B" w:rsidP="0088782D">
      <w:pPr>
        <w:spacing w:after="0" w:line="240" w:lineRule="auto"/>
        <w:jc w:val="both"/>
        <w:rPr>
          <w:i/>
          <w:iCs/>
          <w:sz w:val="20"/>
          <w:szCs w:val="20"/>
        </w:rPr>
      </w:pPr>
      <w:hyperlink r:id="rId47" w:history="1">
        <w:r w:rsidR="00EF6B38" w:rsidRPr="00EF6B38">
          <w:rPr>
            <w:rStyle w:val="Hyperlink"/>
            <w:i/>
            <w:iCs/>
            <w:sz w:val="20"/>
            <w:szCs w:val="20"/>
            <w:lang w:bidi="ar-SA"/>
          </w:rPr>
          <w:t>/Энэ хэсэгт 2024 оны 01 дүгээр сарын 12-ны өдрийн хуулиар нэмэлт оруулсан./</w:t>
        </w:r>
      </w:hyperlink>
    </w:p>
    <w:p w14:paraId="49989F59" w14:textId="7F25F318" w:rsidR="00EF6B38" w:rsidRDefault="00EF6B38" w:rsidP="0088782D">
      <w:pPr>
        <w:spacing w:after="0" w:line="240" w:lineRule="auto"/>
        <w:jc w:val="both"/>
      </w:pPr>
    </w:p>
    <w:p w14:paraId="6DEBD0C8" w14:textId="77777777" w:rsidR="00EF6B38" w:rsidRPr="00EF6B38" w:rsidRDefault="00EF6B38" w:rsidP="0088782D">
      <w:pPr>
        <w:spacing w:after="0" w:line="240" w:lineRule="auto"/>
        <w:jc w:val="both"/>
      </w:pPr>
    </w:p>
    <w:p w14:paraId="334403FE" w14:textId="77777777" w:rsidR="001F7DDF" w:rsidRPr="00F31845" w:rsidRDefault="001F7DDF" w:rsidP="0088782D">
      <w:pPr>
        <w:spacing w:after="0" w:line="240" w:lineRule="auto"/>
        <w:jc w:val="both"/>
        <w:rPr>
          <w:lang w:val="mn-MN"/>
        </w:rPr>
      </w:pPr>
      <w:r w:rsidRPr="00F31845">
        <w:rPr>
          <w:lang w:val="mn-MN"/>
        </w:rPr>
        <w:tab/>
      </w:r>
      <w:r w:rsidRPr="00F31845">
        <w:rPr>
          <w:b/>
          <w:lang w:val="mn-MN"/>
        </w:rPr>
        <w:t>52 дугаар зүйл.Улсын хил хамгаалалтад туслах хүчний удирдлага</w:t>
      </w:r>
    </w:p>
    <w:p w14:paraId="5359F5DF" w14:textId="77777777" w:rsidR="001F7DDF" w:rsidRPr="00F31845" w:rsidRDefault="001F7DDF" w:rsidP="0088782D">
      <w:pPr>
        <w:spacing w:after="0" w:line="240" w:lineRule="auto"/>
        <w:jc w:val="both"/>
        <w:rPr>
          <w:lang w:val="mn-MN"/>
        </w:rPr>
      </w:pPr>
    </w:p>
    <w:p w14:paraId="3D3A5A9B" w14:textId="77777777" w:rsidR="001F7DDF" w:rsidRPr="00F31845" w:rsidRDefault="001F7DDF" w:rsidP="0088782D">
      <w:pPr>
        <w:spacing w:after="0" w:line="240" w:lineRule="auto"/>
        <w:jc w:val="both"/>
        <w:rPr>
          <w:lang w:val="mn-MN"/>
        </w:rPr>
      </w:pPr>
      <w:r w:rsidRPr="00F31845">
        <w:rPr>
          <w:lang w:val="mn-MN"/>
        </w:rPr>
        <w:tab/>
        <w:t xml:space="preserve">52.1.Улсын хил хамгаалалтад туслах хүчнийг хилийн аймаг, сумын Засаг дарга, түүний дэргэдэх </w:t>
      </w:r>
      <w:r w:rsidRPr="00F31845">
        <w:rPr>
          <w:color w:val="auto"/>
          <w:lang w:val="mn-MN"/>
        </w:rPr>
        <w:t>з</w:t>
      </w:r>
      <w:r w:rsidRPr="00F31845">
        <w:rPr>
          <w:lang w:val="mn-MN"/>
        </w:rPr>
        <w:t>өвлөл, улсын хил хамгаалах байгууллага тус тусын бүрэн эрхийн хүрээнд удирдлагаар хангана.</w:t>
      </w:r>
    </w:p>
    <w:p w14:paraId="02B2CA0C" w14:textId="77777777" w:rsidR="001F7DDF" w:rsidRPr="00F31845" w:rsidRDefault="001F7DDF" w:rsidP="0088782D">
      <w:pPr>
        <w:spacing w:after="0" w:line="240" w:lineRule="auto"/>
        <w:jc w:val="both"/>
        <w:rPr>
          <w:lang w:val="mn-MN"/>
        </w:rPr>
      </w:pPr>
    </w:p>
    <w:p w14:paraId="1FFDEAC1" w14:textId="77777777" w:rsidR="001F7DDF" w:rsidRPr="00F31845" w:rsidRDefault="001F7DDF" w:rsidP="0088782D">
      <w:pPr>
        <w:spacing w:after="0" w:line="240" w:lineRule="auto"/>
        <w:jc w:val="both"/>
        <w:rPr>
          <w:lang w:val="mn-MN"/>
        </w:rPr>
      </w:pPr>
      <w:r w:rsidRPr="00F31845">
        <w:rPr>
          <w:lang w:val="mn-MN"/>
        </w:rPr>
        <w:tab/>
        <w:t xml:space="preserve">52.2.Зөвлөлийн дарга нь хилийн аймаг, сумын Засаг дарга, түүний орлогч дарга нь хилийн цэргийн ангийн дарга, нарийн бичгийн дарга нь хилийн аймаг, сумын Засаг даргын Тамгын газрын дарга байна. </w:t>
      </w:r>
    </w:p>
    <w:p w14:paraId="6B23B106" w14:textId="77777777" w:rsidR="001F7DDF" w:rsidRPr="00F31845" w:rsidRDefault="001F7DDF" w:rsidP="0088782D">
      <w:pPr>
        <w:spacing w:after="0" w:line="240" w:lineRule="auto"/>
        <w:jc w:val="both"/>
        <w:rPr>
          <w:lang w:val="mn-MN"/>
        </w:rPr>
      </w:pPr>
    </w:p>
    <w:p w14:paraId="534B2BE3" w14:textId="77777777" w:rsidR="001F7DDF" w:rsidRPr="00F31845" w:rsidRDefault="001F7DDF" w:rsidP="0088782D">
      <w:pPr>
        <w:spacing w:after="0" w:line="240" w:lineRule="auto"/>
        <w:ind w:firstLine="720"/>
        <w:jc w:val="both"/>
        <w:rPr>
          <w:lang w:val="mn-MN"/>
        </w:rPr>
      </w:pPr>
      <w:r w:rsidRPr="00F31845">
        <w:rPr>
          <w:lang w:val="mn-MN"/>
        </w:rPr>
        <w:t>52.3.Зөвлөлийн бүрэлдэхүүнийг аймаг, сумын Засаг даргын захирамжаар томилно.</w:t>
      </w:r>
    </w:p>
    <w:p w14:paraId="05DF9549" w14:textId="77777777" w:rsidR="001F7DDF" w:rsidRPr="00F31845" w:rsidRDefault="001F7DDF" w:rsidP="0088782D">
      <w:pPr>
        <w:spacing w:after="0" w:line="240" w:lineRule="auto"/>
        <w:ind w:firstLine="720"/>
        <w:jc w:val="both"/>
        <w:rPr>
          <w:lang w:val="mn-MN"/>
        </w:rPr>
      </w:pPr>
    </w:p>
    <w:p w14:paraId="6D6EC19F" w14:textId="77777777" w:rsidR="001F7DDF" w:rsidRPr="00F31845" w:rsidRDefault="001F7DDF" w:rsidP="0088782D">
      <w:pPr>
        <w:spacing w:after="0" w:line="240" w:lineRule="auto"/>
        <w:ind w:firstLine="720"/>
        <w:jc w:val="both"/>
        <w:rPr>
          <w:lang w:val="mn-MN"/>
        </w:rPr>
      </w:pPr>
      <w:r w:rsidRPr="00F31845">
        <w:rPr>
          <w:b/>
          <w:lang w:val="mn-MN"/>
        </w:rPr>
        <w:t>53 дугаар зүйл.Зөвлөлийн үүрэг</w:t>
      </w:r>
    </w:p>
    <w:p w14:paraId="4D06E221" w14:textId="77777777" w:rsidR="001F7DDF" w:rsidRPr="00F31845" w:rsidRDefault="001F7DDF" w:rsidP="0088782D">
      <w:pPr>
        <w:spacing w:after="0" w:line="240" w:lineRule="auto"/>
        <w:ind w:firstLine="720"/>
        <w:rPr>
          <w:lang w:val="mn-MN"/>
        </w:rPr>
      </w:pPr>
    </w:p>
    <w:p w14:paraId="1C1DDF16" w14:textId="77777777" w:rsidR="001F7DDF" w:rsidRPr="00F31845" w:rsidRDefault="001F7DDF" w:rsidP="0088782D">
      <w:pPr>
        <w:spacing w:after="0" w:line="240" w:lineRule="auto"/>
        <w:jc w:val="both"/>
        <w:rPr>
          <w:lang w:val="mn-MN"/>
        </w:rPr>
      </w:pPr>
      <w:r w:rsidRPr="00F31845">
        <w:rPr>
          <w:lang w:val="mn-MN"/>
        </w:rPr>
        <w:tab/>
        <w:t>53.1.Зөвлөл нь дараахь үүргийг хүлээнэ:</w:t>
      </w:r>
    </w:p>
    <w:p w14:paraId="41041354" w14:textId="77777777" w:rsidR="001F7DDF" w:rsidRPr="00F31845" w:rsidRDefault="001F7DDF" w:rsidP="0088782D">
      <w:pPr>
        <w:spacing w:after="0" w:line="240" w:lineRule="auto"/>
        <w:jc w:val="both"/>
        <w:rPr>
          <w:lang w:val="mn-MN"/>
        </w:rPr>
      </w:pPr>
    </w:p>
    <w:p w14:paraId="54664A2B" w14:textId="77777777" w:rsidR="001F7DDF" w:rsidRPr="00F31845" w:rsidRDefault="001F7DDF" w:rsidP="0088782D">
      <w:pPr>
        <w:spacing w:after="0" w:line="240" w:lineRule="auto"/>
        <w:ind w:firstLine="1440"/>
        <w:jc w:val="both"/>
        <w:rPr>
          <w:lang w:val="mn-MN"/>
        </w:rPr>
      </w:pPr>
      <w:r w:rsidRPr="00F31845">
        <w:rPr>
          <w:lang w:val="mn-MN"/>
        </w:rPr>
        <w:t xml:space="preserve">53.1.1.нутаг дэвсгэртээ байгаа улсын хил хамгаалах байгууллагын саналыг үндэслэн хил хамгаалалтад туслалцаа үзүүлэх ажлыг зохион байгуулах; </w:t>
      </w:r>
    </w:p>
    <w:p w14:paraId="7338267D"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4C298591"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t xml:space="preserve">53.1.2.улсын хил хамгаалах байгууллагатай хамтран туслах хүчнийг хил хамгаалалтад оролцуулах ажлыг зохион байгуулах; </w:t>
      </w:r>
    </w:p>
    <w:p w14:paraId="6FF5E4C3"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47560BEB"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t>53.1.3.улсын хил хамгаалалтад төсөвлөсөн зардлын зарцуулалтад хяналт тавих;</w:t>
      </w:r>
    </w:p>
    <w:p w14:paraId="4B14129C" w14:textId="77777777" w:rsidR="00945319" w:rsidRPr="00F31845" w:rsidRDefault="001F7DDF" w:rsidP="0088782D">
      <w:pPr>
        <w:spacing w:after="0" w:line="240" w:lineRule="auto"/>
        <w:jc w:val="both"/>
        <w:rPr>
          <w:lang w:val="mn-MN"/>
        </w:rPr>
      </w:pPr>
      <w:r w:rsidRPr="00F31845">
        <w:rPr>
          <w:lang w:val="mn-MN"/>
        </w:rPr>
        <w:tab/>
      </w:r>
      <w:r w:rsidRPr="00F31845">
        <w:rPr>
          <w:lang w:val="mn-MN"/>
        </w:rPr>
        <w:tab/>
      </w:r>
    </w:p>
    <w:p w14:paraId="5C1AB526" w14:textId="77777777" w:rsidR="001F7DDF" w:rsidRPr="00F31845" w:rsidRDefault="00945319" w:rsidP="0088782D">
      <w:pPr>
        <w:spacing w:after="0" w:line="240" w:lineRule="auto"/>
        <w:jc w:val="both"/>
        <w:rPr>
          <w:lang w:val="mn-MN"/>
        </w:rPr>
      </w:pPr>
      <w:r w:rsidRPr="00F31845">
        <w:rPr>
          <w:lang w:val="mn-MN"/>
        </w:rPr>
        <w:tab/>
      </w:r>
      <w:r w:rsidRPr="00F31845">
        <w:rPr>
          <w:lang w:val="mn-MN"/>
        </w:rPr>
        <w:tab/>
      </w:r>
      <w:r w:rsidR="001F7DDF" w:rsidRPr="00F31845">
        <w:rPr>
          <w:lang w:val="mn-MN"/>
        </w:rPr>
        <w:t xml:space="preserve">53.1.4.улсын хилийн </w:t>
      </w:r>
      <w:r w:rsidR="001F7DDF" w:rsidRPr="00F31845">
        <w:rPr>
          <w:bCs/>
          <w:lang w:val="mn-MN"/>
        </w:rPr>
        <w:t>зурвас, бүсэд</w:t>
      </w:r>
      <w:r w:rsidR="001F7DDF" w:rsidRPr="00F31845">
        <w:rPr>
          <w:b/>
          <w:bCs/>
          <w:lang w:val="mn-MN"/>
        </w:rPr>
        <w:t xml:space="preserve"> </w:t>
      </w:r>
      <w:r w:rsidR="001F7DDF" w:rsidRPr="00F31845">
        <w:rPr>
          <w:lang w:val="mn-MN"/>
        </w:rPr>
        <w:t>улсын хил хамгаалах байгууллагын зохих зөвшөөрөлтэйгөөр ажил, үйлдвэрлэл эрхэлж байгаа туслах хүчний гишүүдийг оршин суугаа газраар нь хил хамгаалалтад оролцуулах ажлыг зохион байгуулах;</w:t>
      </w:r>
    </w:p>
    <w:p w14:paraId="07A461C7"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4847C325"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t>53.1.5.улсын хилийн болон хил орчмын дэглэмийг санаатай буюу давтан зөрчсөн Монгол Улсын иргэнийг хуулийн байгууллагад шилжүүлэх</w:t>
      </w:r>
      <w:r w:rsidR="004C3882" w:rsidRPr="00F31845">
        <w:rPr>
          <w:lang w:val="mn-MN"/>
        </w:rPr>
        <w:t xml:space="preserve"> саналыг холбогдох байгууллагад </w:t>
      </w:r>
      <w:r w:rsidRPr="00F31845">
        <w:rPr>
          <w:lang w:val="mn-MN"/>
        </w:rPr>
        <w:t>тавьж</w:t>
      </w:r>
      <w:r w:rsidR="004C3882" w:rsidRPr="00F31845">
        <w:rPr>
          <w:lang w:val="mn-MN"/>
        </w:rPr>
        <w:t xml:space="preserve"> </w:t>
      </w:r>
      <w:r w:rsidRPr="00F31845">
        <w:rPr>
          <w:lang w:val="mn-MN"/>
        </w:rPr>
        <w:t>шийдвэрлүүлэх;</w:t>
      </w:r>
    </w:p>
    <w:p w14:paraId="04163098"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6252FC00"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t>53.1</w:t>
      </w:r>
      <w:r w:rsidR="00F80BAF" w:rsidRPr="00F31845">
        <w:rPr>
          <w:lang w:val="mn-MN"/>
        </w:rPr>
        <w:t>.6.улсын хил хамгаалалтад идэвх</w:t>
      </w:r>
      <w:r w:rsidRPr="00F31845">
        <w:rPr>
          <w:lang w:val="mn-MN"/>
        </w:rPr>
        <w:t xml:space="preserve"> зүтгэлтэй ажилласан, хилийн болон хил орчмын дэглэмийн зөрчлийг удаа дараа илрүүлсэн туслах хүчний гишүүнийг шагнаж урамшуулах, шагналд тодорхойлох, зөрчил гаргасан гишүүнийг туслах хүчний бүрэлдэхүүнээс хасах арга хэмжээ авах.  </w:t>
      </w:r>
    </w:p>
    <w:p w14:paraId="249A8277" w14:textId="77777777" w:rsidR="001F7DDF" w:rsidRPr="00F31845" w:rsidRDefault="001F7DDF" w:rsidP="0088782D">
      <w:pPr>
        <w:spacing w:after="0" w:line="240" w:lineRule="auto"/>
        <w:ind w:firstLine="1440"/>
        <w:jc w:val="both"/>
        <w:rPr>
          <w:lang w:val="mn-MN"/>
        </w:rPr>
      </w:pPr>
    </w:p>
    <w:p w14:paraId="568BC960" w14:textId="77777777" w:rsidR="001F7DDF" w:rsidRPr="00F31845" w:rsidRDefault="001F7DDF" w:rsidP="0088782D">
      <w:pPr>
        <w:spacing w:after="0" w:line="240" w:lineRule="auto"/>
        <w:ind w:firstLine="720"/>
        <w:jc w:val="both"/>
        <w:rPr>
          <w:lang w:val="mn-MN"/>
        </w:rPr>
      </w:pPr>
      <w:r w:rsidRPr="00F31845">
        <w:rPr>
          <w:rFonts w:eastAsia="Times New Roman"/>
          <w:b/>
          <w:bCs/>
          <w:lang w:val="mn-MN"/>
        </w:rPr>
        <w:t>54 дүгээр зүйл.Улсын хил хамгаалалтад туслах хүчний гишүүний үүрэг</w:t>
      </w:r>
    </w:p>
    <w:p w14:paraId="4BB93FEA" w14:textId="77777777" w:rsidR="001F7DDF" w:rsidRPr="00F31845" w:rsidRDefault="001F7DDF" w:rsidP="0088782D">
      <w:pPr>
        <w:spacing w:after="0" w:line="240" w:lineRule="auto"/>
        <w:jc w:val="both"/>
        <w:rPr>
          <w:lang w:val="mn-MN"/>
        </w:rPr>
      </w:pPr>
    </w:p>
    <w:p w14:paraId="1CD5DE42" w14:textId="77777777" w:rsidR="001F7DDF" w:rsidRPr="00F31845" w:rsidRDefault="001F7DDF" w:rsidP="0088782D">
      <w:pPr>
        <w:spacing w:after="0" w:line="240" w:lineRule="auto"/>
        <w:ind w:firstLine="720"/>
        <w:jc w:val="both"/>
        <w:rPr>
          <w:lang w:val="mn-MN"/>
        </w:rPr>
      </w:pPr>
      <w:r w:rsidRPr="00F31845">
        <w:rPr>
          <w:lang w:val="mn-MN"/>
        </w:rPr>
        <w:t>54.1.Улсын хил хамгаалалтад туслах хүчний гишүүн дараахь үүрэгтэй:</w:t>
      </w:r>
    </w:p>
    <w:p w14:paraId="53BC532E" w14:textId="77777777" w:rsidR="001F7DDF" w:rsidRPr="00F31845" w:rsidRDefault="001F7DDF" w:rsidP="0088782D">
      <w:pPr>
        <w:spacing w:after="0" w:line="240" w:lineRule="auto"/>
        <w:ind w:firstLine="720"/>
        <w:jc w:val="both"/>
        <w:rPr>
          <w:lang w:val="mn-MN"/>
        </w:rPr>
      </w:pPr>
    </w:p>
    <w:p w14:paraId="7ACFF74E" w14:textId="77777777" w:rsidR="001F7DDF" w:rsidRPr="00F31845" w:rsidRDefault="001F7DDF" w:rsidP="0088782D">
      <w:pPr>
        <w:spacing w:after="0" w:line="240" w:lineRule="auto"/>
        <w:ind w:firstLine="1418"/>
        <w:jc w:val="both"/>
        <w:rPr>
          <w:rFonts w:eastAsia="Times New Roman"/>
          <w:lang w:val="mn-MN"/>
        </w:rPr>
      </w:pPr>
      <w:r w:rsidRPr="00F31845">
        <w:rPr>
          <w:rFonts w:eastAsia="Times New Roman"/>
          <w:lang w:val="mn-MN"/>
        </w:rPr>
        <w:t>54.1.1.хил орчмын нутаг дэвсгэрт байнга болон түр оршин суух, ажил үйлдвэрлэл явуулж байгаа байршлаараа улсын хил хамгаалалтад оролцох;</w:t>
      </w:r>
    </w:p>
    <w:p w14:paraId="174F653F" w14:textId="77777777" w:rsidR="001F7DDF" w:rsidRPr="00F31845" w:rsidRDefault="001F7DDF" w:rsidP="0088782D">
      <w:pPr>
        <w:spacing w:after="0" w:line="240" w:lineRule="auto"/>
        <w:ind w:firstLine="1418"/>
        <w:jc w:val="both"/>
        <w:rPr>
          <w:rFonts w:eastAsia="Times New Roman"/>
          <w:lang w:val="mn-MN"/>
        </w:rPr>
      </w:pPr>
    </w:p>
    <w:p w14:paraId="5BEBE9BE"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r w:rsidRPr="00F31845">
        <w:rPr>
          <w:rFonts w:eastAsia="Times New Roman"/>
          <w:lang w:val="mn-MN"/>
        </w:rPr>
        <w:t>53.1.2.хяналт, ажиглалтаар илрүүлсэн хилийн зөрчлийн тухай улсын хил хамгаалах байгууллагад цаг тухайд нь мэдэгдэх;</w:t>
      </w:r>
    </w:p>
    <w:p w14:paraId="0472FF49"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4AB83E27"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r w:rsidRPr="00F31845">
        <w:rPr>
          <w:rFonts w:eastAsia="Times New Roman"/>
          <w:lang w:val="mn-MN"/>
        </w:rPr>
        <w:t xml:space="preserve">54.1.3.хилийн зурвас, </w:t>
      </w:r>
      <w:r w:rsidRPr="00F31845">
        <w:rPr>
          <w:rFonts w:eastAsia="Times New Roman"/>
          <w:bCs/>
          <w:lang w:val="mn-MN"/>
        </w:rPr>
        <w:t xml:space="preserve">боомт, </w:t>
      </w:r>
      <w:r w:rsidRPr="00F31845">
        <w:rPr>
          <w:rFonts w:eastAsia="Times New Roman"/>
          <w:lang w:val="mn-MN"/>
        </w:rPr>
        <w:t>бүсэд мөрдөх журмын биелэлтэд хяналт тавих;</w:t>
      </w:r>
    </w:p>
    <w:p w14:paraId="19354592"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2BBABEFE" w14:textId="77777777" w:rsidR="00F80BAF" w:rsidRPr="00F31845" w:rsidRDefault="001F7DDF" w:rsidP="00F80BAF">
      <w:pPr>
        <w:spacing w:after="0" w:line="240" w:lineRule="auto"/>
        <w:jc w:val="both"/>
        <w:rPr>
          <w:rFonts w:eastAsia="Times New Roman"/>
          <w:lang w:val="mn-MN"/>
        </w:rPr>
      </w:pPr>
      <w:r w:rsidRPr="00F31845">
        <w:rPr>
          <w:lang w:val="mn-MN"/>
        </w:rPr>
        <w:tab/>
      </w:r>
      <w:r w:rsidRPr="00F31845">
        <w:rPr>
          <w:lang w:val="mn-MN"/>
        </w:rPr>
        <w:tab/>
      </w:r>
      <w:r w:rsidRPr="00F31845">
        <w:rPr>
          <w:rFonts w:eastAsia="Times New Roman"/>
          <w:lang w:val="mn-MN"/>
        </w:rPr>
        <w:t>54.1.4.цагийн байдлын дагу</w:t>
      </w:r>
      <w:r w:rsidR="00F80BAF" w:rsidRPr="00F31845">
        <w:rPr>
          <w:rFonts w:eastAsia="Times New Roman"/>
          <w:lang w:val="mn-MN"/>
        </w:rPr>
        <w:t>у шуурхай ажиллахад бэлэн байх;</w:t>
      </w:r>
    </w:p>
    <w:p w14:paraId="363DDEA8" w14:textId="77777777" w:rsidR="001F7DDF" w:rsidRPr="00F31845" w:rsidRDefault="00F80BAF" w:rsidP="00F80BAF">
      <w:pPr>
        <w:spacing w:after="0" w:line="240" w:lineRule="auto"/>
        <w:jc w:val="both"/>
        <w:rPr>
          <w:rFonts w:eastAsia="Times New Roman"/>
          <w:lang w:val="mn-MN"/>
        </w:rPr>
      </w:pPr>
      <w:r w:rsidRPr="00F31845">
        <w:rPr>
          <w:rFonts w:eastAsia="Times New Roman"/>
          <w:lang w:val="mn-MN"/>
        </w:rPr>
        <w:tab/>
      </w:r>
      <w:r w:rsidRPr="00F31845">
        <w:rPr>
          <w:rFonts w:eastAsia="Times New Roman"/>
          <w:lang w:val="mn-MN"/>
        </w:rPr>
        <w:tab/>
      </w:r>
      <w:r w:rsidR="001F7DDF" w:rsidRPr="00F31845">
        <w:rPr>
          <w:rFonts w:eastAsia="Times New Roman"/>
          <w:lang w:val="mn-MN"/>
        </w:rPr>
        <w:t>54.1.5.мал бэлчээрээр хил давахаас урьдчилан сэргийлэх арга хэмжээ авч</w:t>
      </w:r>
      <w:r w:rsidR="001F7DDF" w:rsidRPr="00F31845">
        <w:rPr>
          <w:rFonts w:eastAsia="Times New Roman"/>
          <w:b/>
          <w:lang w:val="mn-MN"/>
        </w:rPr>
        <w:t>,</w:t>
      </w:r>
      <w:r w:rsidR="001F7DDF" w:rsidRPr="00F31845">
        <w:rPr>
          <w:rFonts w:eastAsia="Times New Roman"/>
          <w:lang w:val="mn-MN"/>
        </w:rPr>
        <w:t xml:space="preserve"> улсын хил хамгаалах байгууллагад мэдэгдэх.</w:t>
      </w:r>
    </w:p>
    <w:p w14:paraId="7E939856" w14:textId="77777777" w:rsidR="001F7DDF" w:rsidRPr="00F31845" w:rsidRDefault="001F7DDF" w:rsidP="0088782D">
      <w:pPr>
        <w:spacing w:after="0" w:line="240" w:lineRule="auto"/>
        <w:jc w:val="both"/>
        <w:rPr>
          <w:lang w:val="mn-MN"/>
        </w:rPr>
      </w:pPr>
    </w:p>
    <w:p w14:paraId="7F481C1E" w14:textId="77777777" w:rsidR="001F7DDF" w:rsidRPr="00F31845" w:rsidRDefault="001F7DDF" w:rsidP="0088782D">
      <w:pPr>
        <w:tabs>
          <w:tab w:val="left" w:pos="567"/>
        </w:tabs>
        <w:spacing w:after="0" w:line="240" w:lineRule="auto"/>
        <w:jc w:val="both"/>
        <w:rPr>
          <w:lang w:val="mn-MN"/>
        </w:rPr>
      </w:pPr>
      <w:r w:rsidRPr="00F31845">
        <w:rPr>
          <w:rFonts w:eastAsia="Times New Roman"/>
          <w:b/>
          <w:lang w:val="mn-MN"/>
        </w:rPr>
        <w:tab/>
        <w:t xml:space="preserve"> 55 </w:t>
      </w:r>
      <w:r w:rsidRPr="00F31845">
        <w:rPr>
          <w:rFonts w:eastAsia="Times New Roman"/>
          <w:b/>
          <w:bCs/>
          <w:lang w:val="mn-MN"/>
        </w:rPr>
        <w:t xml:space="preserve">дугаар зүйл.Улсын хил хамгаалалтад </w:t>
      </w:r>
      <w:r w:rsidRPr="00F31845">
        <w:rPr>
          <w:rFonts w:eastAsia="Times New Roman"/>
          <w:b/>
          <w:lang w:val="mn-MN"/>
        </w:rPr>
        <w:t>туслах хүчний гишүүний эрх</w:t>
      </w:r>
    </w:p>
    <w:p w14:paraId="0C6B94ED" w14:textId="77777777" w:rsidR="001F7DDF" w:rsidRPr="00F31845" w:rsidRDefault="001F7DDF" w:rsidP="0088782D">
      <w:pPr>
        <w:spacing w:after="0" w:line="240" w:lineRule="auto"/>
        <w:ind w:firstLine="720"/>
        <w:jc w:val="both"/>
        <w:rPr>
          <w:lang w:val="mn-MN"/>
        </w:rPr>
      </w:pPr>
    </w:p>
    <w:p w14:paraId="163CFC7A" w14:textId="77777777" w:rsidR="001F7DDF" w:rsidRPr="00F31845" w:rsidRDefault="001F7DDF" w:rsidP="0088782D">
      <w:pPr>
        <w:spacing w:after="0" w:line="240" w:lineRule="auto"/>
        <w:jc w:val="both"/>
        <w:rPr>
          <w:lang w:val="mn-MN"/>
        </w:rPr>
      </w:pPr>
      <w:r w:rsidRPr="00F31845">
        <w:rPr>
          <w:rFonts w:eastAsia="Times New Roman"/>
          <w:lang w:val="mn-MN"/>
        </w:rPr>
        <w:tab/>
        <w:t>55.1.Улсын хил хамгаалалтад үүрэг гүйцэтгэж байгаа туслах хүчний гишүүн дараахь эрхтэй:</w:t>
      </w:r>
    </w:p>
    <w:p w14:paraId="3CAE8686" w14:textId="77777777" w:rsidR="001F7DDF" w:rsidRPr="00F31845" w:rsidRDefault="001F7DDF" w:rsidP="0088782D">
      <w:pPr>
        <w:spacing w:after="0" w:line="240" w:lineRule="auto"/>
        <w:jc w:val="both"/>
        <w:rPr>
          <w:lang w:val="mn-MN"/>
        </w:rPr>
      </w:pPr>
    </w:p>
    <w:p w14:paraId="0E6B90FC" w14:textId="77777777" w:rsidR="001F7DDF" w:rsidRPr="00F31845" w:rsidRDefault="001F7DDF" w:rsidP="0088782D">
      <w:pPr>
        <w:spacing w:after="0" w:line="240" w:lineRule="auto"/>
        <w:ind w:left="709"/>
        <w:jc w:val="both"/>
        <w:rPr>
          <w:rFonts w:eastAsia="Times New Roman"/>
          <w:lang w:val="mn-MN"/>
        </w:rPr>
      </w:pPr>
      <w:r w:rsidRPr="00F31845">
        <w:rPr>
          <w:rFonts w:eastAsia="Times New Roman"/>
          <w:lang w:val="mn-MN"/>
        </w:rPr>
        <w:tab/>
      </w:r>
      <w:r w:rsidRPr="00F31845">
        <w:rPr>
          <w:rFonts w:eastAsia="Times New Roman"/>
          <w:lang w:val="mn-MN"/>
        </w:rPr>
        <w:tab/>
        <w:t>55.1.1.хил зөрчигчийг саатуулж, нэн даруй мэдээлэх;</w:t>
      </w:r>
    </w:p>
    <w:p w14:paraId="4FA5BFE7" w14:textId="77777777" w:rsidR="001F7DDF" w:rsidRPr="00F31845" w:rsidRDefault="001F7DDF" w:rsidP="0088782D">
      <w:pPr>
        <w:spacing w:after="0" w:line="240" w:lineRule="auto"/>
        <w:ind w:firstLine="11"/>
        <w:jc w:val="both"/>
        <w:rPr>
          <w:lang w:val="mn-MN"/>
        </w:rPr>
      </w:pPr>
      <w:r w:rsidRPr="00F31845">
        <w:rPr>
          <w:rFonts w:eastAsia="Times New Roman"/>
          <w:lang w:val="mn-MN"/>
        </w:rPr>
        <w:tab/>
      </w:r>
      <w:r w:rsidRPr="00F31845">
        <w:rPr>
          <w:rFonts w:eastAsia="Times New Roman"/>
          <w:lang w:val="mn-MN"/>
        </w:rPr>
        <w:tab/>
        <w:t xml:space="preserve">55.1.2.улсын хилийн </w:t>
      </w:r>
      <w:r w:rsidRPr="00F31845">
        <w:rPr>
          <w:rFonts w:eastAsia="Times New Roman"/>
          <w:bCs/>
          <w:lang w:val="mn-MN"/>
        </w:rPr>
        <w:t xml:space="preserve">зурвас, </w:t>
      </w:r>
      <w:r w:rsidRPr="00F31845">
        <w:rPr>
          <w:rFonts w:eastAsia="Times New Roman"/>
          <w:lang w:val="mn-MN"/>
        </w:rPr>
        <w:t>бүсэд зорчин явагчийн баримт бичгийг шалгах;</w:t>
      </w:r>
    </w:p>
    <w:p w14:paraId="24BFEF24"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7245F2F8" w14:textId="77777777" w:rsidR="001F7DDF" w:rsidRPr="00F31845" w:rsidRDefault="001F7DDF" w:rsidP="0088782D">
      <w:pPr>
        <w:spacing w:after="0" w:line="240" w:lineRule="auto"/>
        <w:jc w:val="both"/>
        <w:rPr>
          <w:rFonts w:eastAsia="Times New Roman"/>
          <w:lang w:val="mn-MN"/>
        </w:rPr>
      </w:pPr>
      <w:r w:rsidRPr="00F31845">
        <w:rPr>
          <w:lang w:val="mn-MN"/>
        </w:rPr>
        <w:tab/>
      </w:r>
      <w:r w:rsidRPr="00F31845">
        <w:rPr>
          <w:lang w:val="mn-MN"/>
        </w:rPr>
        <w:tab/>
      </w:r>
      <w:r w:rsidRPr="00F31845">
        <w:rPr>
          <w:rFonts w:eastAsia="Times New Roman"/>
          <w:lang w:val="mn-MN"/>
        </w:rPr>
        <w:t>55.1.3.улсын хилийн зурваст чөлөөтэй зорчих;</w:t>
      </w:r>
    </w:p>
    <w:p w14:paraId="00870B75" w14:textId="77777777" w:rsidR="001F7DDF" w:rsidRPr="00F31845" w:rsidRDefault="001F7DDF" w:rsidP="0088782D">
      <w:pPr>
        <w:spacing w:after="0" w:line="240" w:lineRule="auto"/>
        <w:ind w:left="709" w:firstLine="720"/>
        <w:jc w:val="both"/>
        <w:rPr>
          <w:rFonts w:eastAsia="Times New Roman"/>
          <w:lang w:val="mn-MN"/>
        </w:rPr>
      </w:pPr>
      <w:r w:rsidRPr="00F31845">
        <w:rPr>
          <w:rFonts w:eastAsia="Times New Roman"/>
          <w:lang w:val="mn-MN"/>
        </w:rPr>
        <w:t>55.1.4.уналга, хүнсээр хангагдах;</w:t>
      </w:r>
    </w:p>
    <w:p w14:paraId="57CF489E" w14:textId="77777777" w:rsidR="001F7DDF" w:rsidRPr="00F31845" w:rsidRDefault="001F7DDF" w:rsidP="0088782D">
      <w:pPr>
        <w:spacing w:after="0" w:line="240" w:lineRule="auto"/>
        <w:ind w:firstLine="1429"/>
        <w:jc w:val="both"/>
        <w:rPr>
          <w:lang w:val="mn-MN"/>
        </w:rPr>
      </w:pPr>
      <w:r w:rsidRPr="00F31845">
        <w:rPr>
          <w:rFonts w:eastAsia="Times New Roman"/>
          <w:lang w:val="mn-MN"/>
        </w:rPr>
        <w:lastRenderedPageBreak/>
        <w:t>55.1</w:t>
      </w:r>
      <w:r w:rsidR="00F80BAF" w:rsidRPr="00F31845">
        <w:rPr>
          <w:rFonts w:eastAsia="Times New Roman"/>
          <w:lang w:val="mn-MN"/>
        </w:rPr>
        <w:t>.5.улсын хил хамгаалалтад идэвх</w:t>
      </w:r>
      <w:r w:rsidRPr="00F31845">
        <w:rPr>
          <w:rFonts w:eastAsia="Times New Roman"/>
          <w:lang w:val="mn-MN"/>
        </w:rPr>
        <w:t>тэй оролцсоны шагнал, мөнгөн урамшуулал авах;</w:t>
      </w:r>
    </w:p>
    <w:p w14:paraId="4621A952"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14697E84"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r w:rsidRPr="00F31845">
        <w:rPr>
          <w:rFonts w:eastAsia="Times New Roman"/>
          <w:lang w:val="mn-MN"/>
        </w:rPr>
        <w:t>55.1.6.улсын хил хамгаалалттай холбогдсон санал, хүсэлтээ улсын хил хамгаалах байгууллагын удирдлагад уламжлах.</w:t>
      </w:r>
    </w:p>
    <w:p w14:paraId="2E274B9F" w14:textId="77777777" w:rsidR="001F7DDF" w:rsidRPr="00F31845" w:rsidRDefault="001F7DDF" w:rsidP="0088782D">
      <w:pPr>
        <w:spacing w:after="0" w:line="240" w:lineRule="auto"/>
        <w:rPr>
          <w:lang w:val="mn-MN"/>
        </w:rPr>
      </w:pPr>
    </w:p>
    <w:p w14:paraId="348CD90C" w14:textId="77777777" w:rsidR="001F7DDF" w:rsidRPr="00F31845" w:rsidRDefault="001F7DDF" w:rsidP="0088782D">
      <w:pPr>
        <w:spacing w:after="0" w:line="240" w:lineRule="auto"/>
        <w:rPr>
          <w:lang w:val="mn-MN"/>
        </w:rPr>
      </w:pPr>
      <w:r w:rsidRPr="00F31845">
        <w:rPr>
          <w:rFonts w:eastAsia="Times New Roman"/>
          <w:b/>
          <w:bCs/>
          <w:lang w:val="mn-MN"/>
        </w:rPr>
        <w:tab/>
        <w:t xml:space="preserve">56 дугаар зүйл.Монгол Улсын иргэний үүрэг </w:t>
      </w:r>
    </w:p>
    <w:p w14:paraId="1A6F6360" w14:textId="77777777" w:rsidR="0048695F" w:rsidRPr="00F31845" w:rsidRDefault="001F7DDF" w:rsidP="0088782D">
      <w:pPr>
        <w:spacing w:after="0" w:line="240" w:lineRule="auto"/>
        <w:jc w:val="both"/>
        <w:rPr>
          <w:rFonts w:eastAsia="Times New Roman"/>
          <w:lang w:val="mn-MN"/>
        </w:rPr>
      </w:pPr>
      <w:r w:rsidRPr="00F31845">
        <w:rPr>
          <w:rFonts w:eastAsia="Times New Roman"/>
          <w:lang w:val="mn-MN"/>
        </w:rPr>
        <w:tab/>
      </w:r>
    </w:p>
    <w:p w14:paraId="3E440E53" w14:textId="77777777" w:rsidR="001F7DDF" w:rsidRPr="00F31845" w:rsidRDefault="0048695F" w:rsidP="0088782D">
      <w:pPr>
        <w:spacing w:after="0" w:line="240" w:lineRule="auto"/>
        <w:jc w:val="both"/>
        <w:rPr>
          <w:lang w:val="mn-MN"/>
        </w:rPr>
      </w:pPr>
      <w:r w:rsidRPr="00F31845">
        <w:rPr>
          <w:rFonts w:eastAsia="Times New Roman"/>
          <w:lang w:val="mn-MN"/>
        </w:rPr>
        <w:tab/>
      </w:r>
      <w:r w:rsidR="001F7DDF" w:rsidRPr="00F31845">
        <w:rPr>
          <w:rFonts w:eastAsia="Times New Roman"/>
          <w:lang w:val="mn-MN"/>
        </w:rPr>
        <w:t>56.1.Монгол Улсын иргэн дараахь үүргийг хүлээнэ:</w:t>
      </w:r>
    </w:p>
    <w:p w14:paraId="53E665AF" w14:textId="77777777" w:rsidR="001F7DDF" w:rsidRPr="00F31845" w:rsidRDefault="001F7DDF" w:rsidP="0088782D">
      <w:pPr>
        <w:spacing w:after="0" w:line="240" w:lineRule="auto"/>
        <w:jc w:val="both"/>
        <w:rPr>
          <w:lang w:val="mn-MN"/>
        </w:rPr>
      </w:pPr>
    </w:p>
    <w:p w14:paraId="48D7DB1E" w14:textId="77777777" w:rsidR="001F7DDF" w:rsidRPr="00F31845" w:rsidRDefault="001F7DDF" w:rsidP="0088782D">
      <w:pPr>
        <w:spacing w:after="0" w:line="240" w:lineRule="auto"/>
        <w:ind w:left="709" w:firstLine="709"/>
        <w:jc w:val="both"/>
        <w:rPr>
          <w:rFonts w:eastAsia="Times New Roman"/>
          <w:lang w:val="mn-MN"/>
        </w:rPr>
      </w:pPr>
      <w:r w:rsidRPr="00F31845">
        <w:rPr>
          <w:lang w:val="mn-MN"/>
        </w:rPr>
        <w:t>56.1.1.улсын хил хамгаалалтад туслах;</w:t>
      </w:r>
      <w:r w:rsidRPr="00F31845">
        <w:rPr>
          <w:rFonts w:eastAsia="Times New Roman"/>
          <w:lang w:val="mn-MN"/>
        </w:rPr>
        <w:tab/>
      </w:r>
      <w:r w:rsidRPr="00F31845">
        <w:rPr>
          <w:rFonts w:eastAsia="Times New Roman"/>
          <w:lang w:val="mn-MN"/>
        </w:rPr>
        <w:tab/>
      </w:r>
      <w:r w:rsidRPr="00F31845">
        <w:rPr>
          <w:rFonts w:eastAsia="Times New Roman"/>
          <w:lang w:val="mn-MN"/>
        </w:rPr>
        <w:tab/>
      </w:r>
    </w:p>
    <w:p w14:paraId="1BFDE0FF" w14:textId="77777777" w:rsidR="001F7DDF" w:rsidRPr="00F31845" w:rsidRDefault="001F7DDF" w:rsidP="0088782D">
      <w:pPr>
        <w:spacing w:after="0" w:line="240" w:lineRule="auto"/>
        <w:ind w:firstLine="1418"/>
        <w:jc w:val="both"/>
        <w:rPr>
          <w:lang w:val="mn-MN"/>
        </w:rPr>
      </w:pPr>
      <w:r w:rsidRPr="00F31845">
        <w:rPr>
          <w:rFonts w:eastAsia="Times New Roman"/>
          <w:lang w:val="mn-MN"/>
        </w:rPr>
        <w:t>56.1.2.улсын хилийн болон хил орчмын дэглэмийн шаардлагыг биелүүлэх;</w:t>
      </w:r>
    </w:p>
    <w:p w14:paraId="75AD5AF8" w14:textId="77777777" w:rsidR="001F7DDF" w:rsidRPr="00F31845" w:rsidRDefault="001F7DDF" w:rsidP="0088782D">
      <w:pPr>
        <w:spacing w:after="0" w:line="240" w:lineRule="auto"/>
        <w:jc w:val="both"/>
        <w:rPr>
          <w:lang w:val="mn-MN"/>
        </w:rPr>
      </w:pPr>
      <w:bookmarkStart w:id="3" w:name="__DdeLink__3270_1514209965"/>
      <w:r w:rsidRPr="00F31845">
        <w:rPr>
          <w:lang w:val="mn-MN"/>
        </w:rPr>
        <w:tab/>
      </w:r>
      <w:r w:rsidRPr="00F31845">
        <w:rPr>
          <w:lang w:val="mn-MN"/>
        </w:rPr>
        <w:tab/>
      </w:r>
    </w:p>
    <w:p w14:paraId="1687CF1D"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r w:rsidRPr="00F31845">
        <w:rPr>
          <w:rFonts w:eastAsia="Times New Roman"/>
          <w:lang w:val="mn-MN"/>
        </w:rPr>
        <w:t xml:space="preserve">56.1.3.улсын хилийн </w:t>
      </w:r>
      <w:r w:rsidRPr="00F31845">
        <w:rPr>
          <w:rFonts w:eastAsia="Times New Roman"/>
          <w:bCs/>
          <w:lang w:val="mn-MN"/>
        </w:rPr>
        <w:t xml:space="preserve">зурвас, </w:t>
      </w:r>
      <w:r w:rsidRPr="00F31845">
        <w:rPr>
          <w:rFonts w:eastAsia="Times New Roman"/>
          <w:lang w:val="mn-MN"/>
        </w:rPr>
        <w:t>бүсэд</w:t>
      </w:r>
      <w:bookmarkEnd w:id="3"/>
      <w:r w:rsidRPr="00F31845">
        <w:rPr>
          <w:rFonts w:eastAsia="Times New Roman"/>
          <w:lang w:val="mn-MN"/>
        </w:rPr>
        <w:t xml:space="preserve"> байнга болон түр оршин суудаг бол ажил, үйлдвэрлэл явуулж байгаа байршлаараа улсын хил хамгаалалтад оролцох;</w:t>
      </w:r>
    </w:p>
    <w:p w14:paraId="7321381D"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p>
    <w:p w14:paraId="5C72B3A9" w14:textId="77777777" w:rsidR="001F7DDF" w:rsidRPr="00F31845" w:rsidRDefault="001F7DDF" w:rsidP="0088782D">
      <w:pPr>
        <w:spacing w:after="0" w:line="240" w:lineRule="auto"/>
        <w:jc w:val="both"/>
        <w:rPr>
          <w:lang w:val="mn-MN"/>
        </w:rPr>
      </w:pPr>
      <w:r w:rsidRPr="00F31845">
        <w:rPr>
          <w:lang w:val="mn-MN"/>
        </w:rPr>
        <w:tab/>
      </w:r>
      <w:r w:rsidRPr="00F31845">
        <w:rPr>
          <w:lang w:val="mn-MN"/>
        </w:rPr>
        <w:tab/>
      </w:r>
      <w:r w:rsidRPr="00F31845">
        <w:rPr>
          <w:rFonts w:eastAsia="Times New Roman"/>
          <w:lang w:val="mn-MN"/>
        </w:rPr>
        <w:t>56.1.4.улсын хилийн болон хил орчмын дэглэм зөрчсөн үйлдлийн талаар улсын хил хамгаалах байгууллагад мэдээлэх.</w:t>
      </w:r>
    </w:p>
    <w:p w14:paraId="37632F70" w14:textId="77777777" w:rsidR="001F7DDF" w:rsidRPr="00F31845" w:rsidRDefault="001F7DDF" w:rsidP="0088782D">
      <w:pPr>
        <w:spacing w:after="0" w:line="240" w:lineRule="auto"/>
        <w:jc w:val="center"/>
        <w:rPr>
          <w:lang w:val="mn-MN"/>
        </w:rPr>
      </w:pPr>
    </w:p>
    <w:p w14:paraId="731FBBBE" w14:textId="77777777" w:rsidR="001F7DDF" w:rsidRPr="00F31845" w:rsidRDefault="001F7DDF" w:rsidP="0088782D">
      <w:pPr>
        <w:spacing w:after="0" w:line="240" w:lineRule="auto"/>
        <w:jc w:val="center"/>
        <w:rPr>
          <w:rFonts w:eastAsia="Times New Roman"/>
          <w:b/>
          <w:bCs/>
          <w:caps/>
          <w:lang w:val="mn-MN"/>
        </w:rPr>
      </w:pPr>
      <w:r w:rsidRPr="00F31845">
        <w:rPr>
          <w:rFonts w:eastAsia="Times New Roman"/>
          <w:b/>
          <w:bCs/>
          <w:lang w:val="mn-MN"/>
        </w:rPr>
        <w:t>НАЙМДУГААР БҮЛЭГ</w:t>
      </w:r>
    </w:p>
    <w:p w14:paraId="237262FC" w14:textId="77777777" w:rsidR="001F7DDF" w:rsidRPr="00F31845" w:rsidRDefault="001F7DDF" w:rsidP="0088782D">
      <w:pPr>
        <w:spacing w:after="0" w:line="240" w:lineRule="auto"/>
        <w:jc w:val="center"/>
        <w:rPr>
          <w:lang w:val="mn-MN"/>
        </w:rPr>
      </w:pPr>
      <w:r w:rsidRPr="00F31845">
        <w:rPr>
          <w:rFonts w:eastAsia="Times New Roman"/>
          <w:b/>
          <w:bCs/>
          <w:caps/>
          <w:lang w:val="mn-MN"/>
        </w:rPr>
        <w:t>БУСАД ЗҮЙЛ</w:t>
      </w:r>
    </w:p>
    <w:p w14:paraId="764C13DE" w14:textId="77777777" w:rsidR="001F7DDF" w:rsidRPr="00F31845" w:rsidRDefault="001F7DDF" w:rsidP="0088782D">
      <w:pPr>
        <w:spacing w:after="0" w:line="240" w:lineRule="auto"/>
        <w:jc w:val="center"/>
        <w:rPr>
          <w:lang w:val="mn-MN"/>
        </w:rPr>
      </w:pPr>
    </w:p>
    <w:p w14:paraId="5FA31FEF" w14:textId="77777777" w:rsidR="001F7DDF" w:rsidRPr="00F31845" w:rsidRDefault="001F7DDF" w:rsidP="0088782D">
      <w:pPr>
        <w:spacing w:after="0" w:line="240" w:lineRule="auto"/>
        <w:rPr>
          <w:lang w:val="mn-MN"/>
        </w:rPr>
      </w:pPr>
      <w:r w:rsidRPr="00F31845">
        <w:rPr>
          <w:rFonts w:eastAsia="Times New Roman"/>
          <w:b/>
          <w:bCs/>
          <w:i/>
          <w:iCs/>
          <w:lang w:val="mn-MN"/>
        </w:rPr>
        <w:tab/>
      </w:r>
      <w:r w:rsidRPr="00F31845">
        <w:rPr>
          <w:rFonts w:eastAsia="Times New Roman"/>
          <w:b/>
          <w:bCs/>
          <w:iCs/>
          <w:lang w:val="mn-MN"/>
        </w:rPr>
        <w:t>57 дугаар зүйл.Хууль зөрчигчид хүлээлгэх хариуцлага</w:t>
      </w:r>
    </w:p>
    <w:p w14:paraId="100D106F" w14:textId="77777777" w:rsidR="001F7DDF" w:rsidRPr="00F31845" w:rsidRDefault="001F7DDF" w:rsidP="0088782D">
      <w:pPr>
        <w:spacing w:after="0" w:line="240" w:lineRule="auto"/>
        <w:rPr>
          <w:lang w:val="mn-MN"/>
        </w:rPr>
      </w:pPr>
    </w:p>
    <w:p w14:paraId="603C286C" w14:textId="77777777" w:rsidR="001F7DDF" w:rsidRPr="00F31845" w:rsidRDefault="001F7DDF" w:rsidP="0088782D">
      <w:pPr>
        <w:spacing w:after="0" w:line="240" w:lineRule="auto"/>
        <w:ind w:firstLine="720"/>
        <w:jc w:val="both"/>
        <w:rPr>
          <w:lang w:val="mn-MN"/>
        </w:rPr>
      </w:pPr>
      <w:r w:rsidRPr="00F31845">
        <w:rPr>
          <w:rFonts w:eastAsia="Times New Roman"/>
          <w:iCs/>
          <w:lang w:val="mn-MN"/>
        </w:rPr>
        <w:t>57.1.Энэ хуулийг зөрчсөн албан тушаалтны үйлдэл нь гэмт хэргийн шинжгүй бол Төрийн албаны тухай хуульд</w:t>
      </w:r>
      <w:r w:rsidR="00F31845" w:rsidRPr="00F31845">
        <w:rPr>
          <w:rStyle w:val="FootnoteReference"/>
          <w:rFonts w:eastAsia="Times New Roman"/>
          <w:iCs/>
          <w:lang w:val="mn-MN"/>
        </w:rPr>
        <w:footnoteReference w:id="6"/>
      </w:r>
      <w:r w:rsidRPr="00F31845">
        <w:rPr>
          <w:rFonts w:eastAsia="Times New Roman"/>
          <w:iCs/>
          <w:lang w:val="mn-MN"/>
        </w:rPr>
        <w:t xml:space="preserve"> заасан хариуцлага хүлээлгэнэ.</w:t>
      </w:r>
    </w:p>
    <w:p w14:paraId="7EE7969D" w14:textId="77777777" w:rsidR="001F7DDF" w:rsidRPr="00F31845" w:rsidRDefault="001F7DDF" w:rsidP="0088782D">
      <w:pPr>
        <w:spacing w:after="0" w:line="240" w:lineRule="auto"/>
        <w:ind w:firstLine="720"/>
        <w:jc w:val="both"/>
        <w:rPr>
          <w:lang w:val="mn-MN"/>
        </w:rPr>
      </w:pPr>
    </w:p>
    <w:p w14:paraId="158A0E02" w14:textId="77777777" w:rsidR="001F7DDF" w:rsidRPr="00F31845" w:rsidRDefault="001F7DDF" w:rsidP="0088782D">
      <w:pPr>
        <w:spacing w:after="0" w:line="240" w:lineRule="auto"/>
        <w:ind w:firstLine="720"/>
        <w:jc w:val="both"/>
        <w:rPr>
          <w:lang w:val="mn-MN"/>
        </w:rPr>
      </w:pPr>
      <w:r w:rsidRPr="00F31845">
        <w:rPr>
          <w:rFonts w:eastAsia="Times New Roman"/>
          <w:iCs/>
          <w:lang w:val="mn-MN"/>
        </w:rPr>
        <w:t>57.2.Энэ хуулийг зөрчсөн хүн, хуулийн этгээдэд холбогдох хуульд заасан хариуцлага хүлээлгэнэ.</w:t>
      </w:r>
    </w:p>
    <w:p w14:paraId="6C4817B3" w14:textId="77777777" w:rsidR="001F7DDF" w:rsidRPr="00F31845" w:rsidRDefault="001F7DDF" w:rsidP="0088782D">
      <w:pPr>
        <w:spacing w:after="0" w:line="240" w:lineRule="auto"/>
        <w:ind w:firstLine="720"/>
        <w:jc w:val="both"/>
        <w:rPr>
          <w:lang w:val="mn-MN"/>
        </w:rPr>
      </w:pPr>
    </w:p>
    <w:p w14:paraId="24C217FA" w14:textId="77777777" w:rsidR="001F7DDF" w:rsidRPr="00F31845" w:rsidRDefault="001F7DDF" w:rsidP="0088782D">
      <w:pPr>
        <w:spacing w:after="0" w:line="240" w:lineRule="auto"/>
        <w:ind w:firstLine="720"/>
        <w:jc w:val="both"/>
        <w:rPr>
          <w:lang w:val="mn-MN"/>
        </w:rPr>
      </w:pPr>
      <w:r w:rsidRPr="00F31845">
        <w:rPr>
          <w:rFonts w:eastAsia="Times New Roman"/>
          <w:b/>
          <w:lang w:val="mn-MN"/>
        </w:rPr>
        <w:t>58 дугаар зүйл.Хууль хүчин төгөлдөр болох</w:t>
      </w:r>
    </w:p>
    <w:p w14:paraId="451EA5AA" w14:textId="77777777" w:rsidR="001F7DDF" w:rsidRPr="00F31845" w:rsidRDefault="001F7DDF" w:rsidP="0088782D">
      <w:pPr>
        <w:spacing w:after="0" w:line="240" w:lineRule="auto"/>
        <w:ind w:firstLine="720"/>
        <w:jc w:val="both"/>
        <w:rPr>
          <w:lang w:val="mn-MN"/>
        </w:rPr>
      </w:pPr>
    </w:p>
    <w:p w14:paraId="43C64E6A" w14:textId="77777777" w:rsidR="001F7DDF" w:rsidRPr="00F31845" w:rsidRDefault="001F7DDF" w:rsidP="0088782D">
      <w:pPr>
        <w:spacing w:after="0" w:line="240" w:lineRule="auto"/>
        <w:jc w:val="both"/>
        <w:rPr>
          <w:lang w:val="mn-MN"/>
        </w:rPr>
      </w:pPr>
      <w:r w:rsidRPr="00F31845">
        <w:rPr>
          <w:rFonts w:eastAsia="Times New Roman"/>
          <w:b/>
          <w:lang w:val="mn-MN"/>
        </w:rPr>
        <w:tab/>
      </w:r>
      <w:r w:rsidRPr="00F31845">
        <w:rPr>
          <w:rFonts w:eastAsia="Times New Roman"/>
          <w:lang w:val="mn-MN"/>
        </w:rPr>
        <w:t>58.1.</w:t>
      </w:r>
      <w:r w:rsidRPr="00F31845">
        <w:rPr>
          <w:lang w:val="mn-MN"/>
        </w:rPr>
        <w:t xml:space="preserve">Энэ хуулийг 2017 оны 02 дугаар сарын 01-ний өдрөөс </w:t>
      </w:r>
      <w:r w:rsidRPr="00F31845">
        <w:rPr>
          <w:iCs/>
          <w:color w:val="auto"/>
          <w:lang w:val="mn-MN"/>
        </w:rPr>
        <w:t>эхлэн</w:t>
      </w:r>
      <w:r w:rsidRPr="00F31845">
        <w:rPr>
          <w:lang w:val="mn-MN"/>
        </w:rPr>
        <w:t xml:space="preserve"> дагаж мөрдөнө.</w:t>
      </w:r>
    </w:p>
    <w:p w14:paraId="29BB0250" w14:textId="77777777" w:rsidR="00F31845" w:rsidRPr="00F31845" w:rsidRDefault="00F31845" w:rsidP="0088782D">
      <w:pPr>
        <w:spacing w:after="0" w:line="240" w:lineRule="auto"/>
        <w:jc w:val="both"/>
        <w:rPr>
          <w:b/>
          <w:lang w:val="mn-MN"/>
        </w:rPr>
      </w:pPr>
    </w:p>
    <w:p w14:paraId="06548DAF" w14:textId="77777777" w:rsidR="00F31845" w:rsidRPr="00F31845" w:rsidRDefault="00F31845" w:rsidP="0088782D">
      <w:pPr>
        <w:spacing w:after="0" w:line="240" w:lineRule="auto"/>
        <w:jc w:val="both"/>
        <w:rPr>
          <w:b/>
          <w:lang w:val="mn-MN"/>
        </w:rPr>
      </w:pPr>
    </w:p>
    <w:p w14:paraId="74CC2526" w14:textId="77777777" w:rsidR="00F31845" w:rsidRPr="00F31845" w:rsidRDefault="00F31845" w:rsidP="0088782D">
      <w:pPr>
        <w:spacing w:after="0" w:line="240" w:lineRule="auto"/>
        <w:jc w:val="both"/>
        <w:rPr>
          <w:lang w:val="mn-MN"/>
        </w:rPr>
      </w:pPr>
    </w:p>
    <w:p w14:paraId="56BA13F2" w14:textId="77777777" w:rsidR="00F31845" w:rsidRPr="00F31845" w:rsidRDefault="00F31845" w:rsidP="0088782D">
      <w:pPr>
        <w:spacing w:after="0" w:line="240" w:lineRule="auto"/>
        <w:jc w:val="both"/>
        <w:rPr>
          <w:lang w:val="mn-MN"/>
        </w:rPr>
      </w:pPr>
    </w:p>
    <w:p w14:paraId="3B9C0F8B" w14:textId="77777777" w:rsidR="00F31845" w:rsidRPr="00F31845" w:rsidRDefault="00F31845" w:rsidP="0088782D">
      <w:pPr>
        <w:spacing w:after="0" w:line="240" w:lineRule="auto"/>
        <w:jc w:val="both"/>
        <w:rPr>
          <w:lang w:val="mn-MN"/>
        </w:rPr>
      </w:pPr>
      <w:r w:rsidRPr="00F31845">
        <w:rPr>
          <w:lang w:val="mn-MN"/>
        </w:rPr>
        <w:tab/>
      </w:r>
      <w:r w:rsidRPr="00F31845">
        <w:rPr>
          <w:lang w:val="mn-MN"/>
        </w:rPr>
        <w:tab/>
        <w:t xml:space="preserve">МОНГОЛ УЛСЫН </w:t>
      </w:r>
    </w:p>
    <w:p w14:paraId="6D0D1F29" w14:textId="77777777" w:rsidR="001F7DDF" w:rsidRPr="00F31845" w:rsidRDefault="00F31845" w:rsidP="0088782D">
      <w:pPr>
        <w:spacing w:after="0" w:line="240" w:lineRule="auto"/>
        <w:jc w:val="both"/>
        <w:rPr>
          <w:lang w:val="mn-MN"/>
        </w:rPr>
      </w:pPr>
      <w:r w:rsidRPr="00F31845">
        <w:rPr>
          <w:lang w:val="mn-MN"/>
        </w:rPr>
        <w:tab/>
      </w:r>
      <w:r w:rsidRPr="00F31845">
        <w:rPr>
          <w:lang w:val="mn-MN"/>
        </w:rPr>
        <w:tab/>
        <w:t>ИХ ХУРЛЫН ДАРГА</w:t>
      </w:r>
      <w:r w:rsidRPr="00F31845">
        <w:rPr>
          <w:lang w:val="mn-MN"/>
        </w:rPr>
        <w:tab/>
      </w:r>
      <w:r w:rsidRPr="00F31845">
        <w:rPr>
          <w:lang w:val="mn-MN"/>
        </w:rPr>
        <w:tab/>
      </w:r>
      <w:r w:rsidRPr="00F31845">
        <w:rPr>
          <w:lang w:val="mn-MN"/>
        </w:rPr>
        <w:tab/>
      </w:r>
      <w:r w:rsidRPr="00F31845">
        <w:rPr>
          <w:lang w:val="mn-MN"/>
        </w:rPr>
        <w:tab/>
      </w:r>
      <w:r w:rsidRPr="00F31845">
        <w:rPr>
          <w:lang w:val="mn-MN"/>
        </w:rPr>
        <w:tab/>
        <w:t xml:space="preserve">      М.ЭНХБОЛД</w:t>
      </w:r>
      <w:r w:rsidR="001F7DDF" w:rsidRPr="00F31845">
        <w:rPr>
          <w:lang w:val="mn-MN"/>
        </w:rPr>
        <w:tab/>
      </w:r>
    </w:p>
    <w:p w14:paraId="2B7155AB" w14:textId="77777777" w:rsidR="001F7DDF" w:rsidRPr="00F31845" w:rsidRDefault="001F7DDF" w:rsidP="0088782D">
      <w:pPr>
        <w:spacing w:after="0" w:line="240" w:lineRule="auto"/>
        <w:rPr>
          <w:lang w:val="mn-MN"/>
        </w:rPr>
      </w:pPr>
    </w:p>
    <w:p w14:paraId="35F038A5" w14:textId="77777777" w:rsidR="00D07201" w:rsidRPr="00F31845" w:rsidRDefault="00D07201" w:rsidP="0088782D">
      <w:pPr>
        <w:spacing w:after="0" w:line="240" w:lineRule="auto"/>
        <w:jc w:val="center"/>
        <w:rPr>
          <w:bCs/>
          <w:lang w:val="mn-MN"/>
        </w:rPr>
      </w:pPr>
    </w:p>
    <w:p w14:paraId="5BB9DC45" w14:textId="77777777" w:rsidR="001F7DDF" w:rsidRPr="00F31845" w:rsidRDefault="001F7DDF" w:rsidP="0088782D">
      <w:pPr>
        <w:spacing w:after="0" w:line="240" w:lineRule="auto"/>
        <w:jc w:val="center"/>
        <w:rPr>
          <w:lang w:val="mn-MN"/>
        </w:rPr>
      </w:pPr>
    </w:p>
    <w:p w14:paraId="0444241A" w14:textId="77777777" w:rsidR="001F7DDF" w:rsidRPr="00F31845" w:rsidRDefault="001F7DDF" w:rsidP="0088782D">
      <w:pPr>
        <w:spacing w:after="0" w:line="240" w:lineRule="auto"/>
        <w:rPr>
          <w:lang w:val="mn-MN"/>
        </w:rPr>
      </w:pPr>
    </w:p>
    <w:p w14:paraId="4529B58A" w14:textId="77777777" w:rsidR="003A2E9B" w:rsidRPr="00F31845" w:rsidRDefault="003A2E9B" w:rsidP="0088782D">
      <w:pPr>
        <w:spacing w:after="0" w:line="240" w:lineRule="auto"/>
        <w:rPr>
          <w:lang w:val="mn-MN"/>
        </w:rPr>
      </w:pPr>
    </w:p>
    <w:p w14:paraId="6C263C88" w14:textId="77777777" w:rsidR="00F31845" w:rsidRPr="00F31845" w:rsidRDefault="00F31845" w:rsidP="0088782D">
      <w:pPr>
        <w:spacing w:after="0" w:line="240" w:lineRule="auto"/>
        <w:rPr>
          <w:lang w:val="mn-MN"/>
        </w:rPr>
      </w:pPr>
    </w:p>
    <w:p w14:paraId="11ED1F9A" w14:textId="77777777" w:rsidR="00F31845" w:rsidRPr="00F31845" w:rsidRDefault="00F31845" w:rsidP="0088782D">
      <w:pPr>
        <w:spacing w:after="0" w:line="240" w:lineRule="auto"/>
        <w:rPr>
          <w:lang w:val="mn-MN"/>
        </w:rPr>
      </w:pPr>
    </w:p>
    <w:p w14:paraId="50E20387" w14:textId="77777777" w:rsidR="00F31845" w:rsidRPr="00F31845" w:rsidRDefault="00F31845" w:rsidP="0088782D">
      <w:pPr>
        <w:spacing w:after="0" w:line="240" w:lineRule="auto"/>
        <w:rPr>
          <w:lang w:val="mn-MN"/>
        </w:rPr>
      </w:pPr>
    </w:p>
    <w:sectPr w:rsidR="00F31845" w:rsidRPr="00F31845" w:rsidSect="00F31845">
      <w:footerReference w:type="default" r:id="rId48"/>
      <w:pgSz w:w="11906" w:h="16838" w:code="9"/>
      <w:pgMar w:top="907" w:right="624" w:bottom="249" w:left="1531" w:header="1134" w:footer="0" w:gutter="0"/>
      <w:cols w:space="720"/>
      <w:docGrid w:linePitch="360"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6A13B" w14:textId="77777777" w:rsidR="00EF6B38" w:rsidRDefault="00EF6B38" w:rsidP="001F7DDF">
      <w:pPr>
        <w:spacing w:after="0" w:line="240" w:lineRule="auto"/>
      </w:pPr>
      <w:r>
        <w:separator/>
      </w:r>
    </w:p>
  </w:endnote>
  <w:endnote w:type="continuationSeparator" w:id="0">
    <w:p w14:paraId="55F7C6E9" w14:textId="77777777" w:rsidR="00EF6B38" w:rsidRDefault="00EF6B38" w:rsidP="001F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enQuanYi Micro Hei">
    <w:altName w:val="MS Mincho"/>
    <w:charset w:val="80"/>
    <w:family w:val="swiss"/>
    <w:pitch w:val="variable"/>
    <w:sig w:usb0="E10002EF" w:usb1="6BDFFCFB" w:usb2="00800036" w:usb3="00000000" w:csb0="003E019F" w:csb1="00000000"/>
  </w:font>
  <w:font w:name="Lohit Hindi">
    <w:altName w:val="Times New Roman"/>
    <w:charset w:val="00"/>
    <w:family w:val="roman"/>
    <w:pitch w:val="default"/>
  </w:font>
  <w:font w:name="Arial Mon">
    <w:altName w:val="Arial"/>
    <w:panose1 w:val="020B0500000000000000"/>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7021" w14:textId="4020D51D" w:rsidR="00EF6B38" w:rsidRPr="00F31845" w:rsidRDefault="00EF6B38">
    <w:pPr>
      <w:pStyle w:val="Footer"/>
      <w:jc w:val="center"/>
      <w:rPr>
        <w:szCs w:val="20"/>
      </w:rPr>
    </w:pPr>
    <w:r w:rsidRPr="00F31845">
      <w:rPr>
        <w:szCs w:val="20"/>
      </w:rPr>
      <w:fldChar w:fldCharType="begin"/>
    </w:r>
    <w:r w:rsidRPr="00F31845">
      <w:rPr>
        <w:szCs w:val="20"/>
      </w:rPr>
      <w:instrText xml:space="preserve"> PAGE </w:instrText>
    </w:r>
    <w:r w:rsidRPr="00F31845">
      <w:rPr>
        <w:szCs w:val="20"/>
      </w:rPr>
      <w:fldChar w:fldCharType="separate"/>
    </w:r>
    <w:r w:rsidR="00441D7B">
      <w:rPr>
        <w:noProof/>
        <w:szCs w:val="20"/>
      </w:rPr>
      <w:t>15</w:t>
    </w:r>
    <w:r w:rsidRPr="00F31845">
      <w:rPr>
        <w:szCs w:val="20"/>
      </w:rPr>
      <w:fldChar w:fldCharType="end"/>
    </w:r>
  </w:p>
  <w:p w14:paraId="76C078AD" w14:textId="77777777" w:rsidR="00EF6B38" w:rsidRDefault="00EF6B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2FD0D" w14:textId="77777777" w:rsidR="00EF6B38" w:rsidRDefault="00EF6B38" w:rsidP="001F7DDF">
      <w:pPr>
        <w:spacing w:after="0" w:line="240" w:lineRule="auto"/>
      </w:pPr>
      <w:r>
        <w:separator/>
      </w:r>
    </w:p>
  </w:footnote>
  <w:footnote w:type="continuationSeparator" w:id="0">
    <w:p w14:paraId="3AEEDFAC" w14:textId="77777777" w:rsidR="00EF6B38" w:rsidRDefault="00EF6B38" w:rsidP="001F7DDF">
      <w:pPr>
        <w:spacing w:after="0" w:line="240" w:lineRule="auto"/>
      </w:pPr>
      <w:r>
        <w:continuationSeparator/>
      </w:r>
    </w:p>
  </w:footnote>
  <w:footnote w:id="1">
    <w:p w14:paraId="7DE41E39" w14:textId="77777777" w:rsidR="00EF6B38" w:rsidRPr="00050C26" w:rsidRDefault="00EF6B38">
      <w:pPr>
        <w:pStyle w:val="FootnoteText"/>
        <w:rPr>
          <w:lang w:val="mn-MN"/>
        </w:rPr>
      </w:pPr>
      <w:r>
        <w:rPr>
          <w:rStyle w:val="FootnoteReference"/>
        </w:rPr>
        <w:footnoteRef/>
      </w:r>
      <w:r>
        <w:t xml:space="preserve"> </w:t>
      </w:r>
      <w:r>
        <w:rPr>
          <w:szCs w:val="20"/>
          <w:lang w:val="mn-MN"/>
        </w:rPr>
        <w:t>Монгол Улсын Үндсэн хууль “Төрийн мэдээлэл” эмх</w:t>
      </w:r>
      <w:r>
        <w:rPr>
          <w:szCs w:val="20"/>
        </w:rPr>
        <w:t>э</w:t>
      </w:r>
      <w:r>
        <w:rPr>
          <w:szCs w:val="20"/>
          <w:lang w:val="mn-MN"/>
        </w:rPr>
        <w:t>тгэлийн 1992 оны 1 дугаарт нийтлэгдсэн.</w:t>
      </w:r>
    </w:p>
  </w:footnote>
  <w:footnote w:id="2">
    <w:p w14:paraId="33685D47" w14:textId="77777777" w:rsidR="00EF6B38" w:rsidRPr="00050C26" w:rsidRDefault="00EF6B38">
      <w:pPr>
        <w:pStyle w:val="FootnoteText"/>
        <w:rPr>
          <w:lang w:val="mn-MN"/>
        </w:rPr>
      </w:pPr>
      <w:r w:rsidRPr="0028488E">
        <w:rPr>
          <w:rStyle w:val="FootnoteReference"/>
          <w:szCs w:val="20"/>
        </w:rPr>
        <w:footnoteRef/>
      </w:r>
      <w:r>
        <w:rPr>
          <w:szCs w:val="20"/>
        </w:rPr>
        <w:t xml:space="preserve"> </w:t>
      </w:r>
      <w:r>
        <w:rPr>
          <w:szCs w:val="20"/>
          <w:lang w:val="mn-MN"/>
        </w:rPr>
        <w:t xml:space="preserve">Усны тухай хууль </w:t>
      </w:r>
      <w:r>
        <w:rPr>
          <w:szCs w:val="20"/>
        </w:rPr>
        <w:t xml:space="preserve">“Төрийн мэдээлэл” эмхэтгэлийн </w:t>
      </w:r>
      <w:r>
        <w:rPr>
          <w:szCs w:val="20"/>
          <w:lang w:val="mn-MN"/>
        </w:rPr>
        <w:t>2012</w:t>
      </w:r>
      <w:r>
        <w:rPr>
          <w:szCs w:val="20"/>
        </w:rPr>
        <w:t xml:space="preserve"> оны </w:t>
      </w:r>
      <w:r>
        <w:rPr>
          <w:szCs w:val="20"/>
          <w:lang w:val="mn-MN"/>
        </w:rPr>
        <w:t>2</w:t>
      </w:r>
      <w:r>
        <w:rPr>
          <w:szCs w:val="20"/>
        </w:rPr>
        <w:t xml:space="preserve"> д</w:t>
      </w:r>
      <w:r>
        <w:rPr>
          <w:szCs w:val="20"/>
          <w:lang w:val="mn-MN"/>
        </w:rPr>
        <w:t>угаа</w:t>
      </w:r>
      <w:r>
        <w:rPr>
          <w:szCs w:val="20"/>
        </w:rPr>
        <w:t>рт нийтлэгдсэн.</w:t>
      </w:r>
    </w:p>
  </w:footnote>
  <w:footnote w:id="3">
    <w:p w14:paraId="45CF4E46" w14:textId="77777777" w:rsidR="00EF6B38" w:rsidRDefault="00EF6B38" w:rsidP="00050C26">
      <w:pPr>
        <w:pStyle w:val="FootnoteText"/>
        <w:spacing w:after="0" w:line="240" w:lineRule="auto"/>
        <w:rPr>
          <w:szCs w:val="20"/>
          <w:lang w:val="mn-MN"/>
        </w:rPr>
      </w:pPr>
      <w:r w:rsidRPr="0028488E">
        <w:rPr>
          <w:rStyle w:val="FootnoteReference"/>
          <w:szCs w:val="20"/>
        </w:rPr>
        <w:footnoteRef/>
      </w:r>
      <w:r>
        <w:rPr>
          <w:rFonts w:eastAsia="Times New Roman"/>
          <w:szCs w:val="20"/>
          <w:lang w:val="mn-MN"/>
        </w:rPr>
        <w:t xml:space="preserve"> </w:t>
      </w:r>
      <w:r w:rsidRPr="00F9028A">
        <w:rPr>
          <w:rFonts w:eastAsia="Times New Roman"/>
          <w:szCs w:val="20"/>
          <w:lang w:val="mn-MN"/>
        </w:rPr>
        <w:t xml:space="preserve">Засгийн газрын </w:t>
      </w:r>
      <w:r>
        <w:rPr>
          <w:rFonts w:eastAsia="Times New Roman"/>
          <w:szCs w:val="20"/>
          <w:lang w:val="mn-MN"/>
        </w:rPr>
        <w:t>а</w:t>
      </w:r>
      <w:r w:rsidRPr="00F9028A">
        <w:rPr>
          <w:rFonts w:eastAsia="Times New Roman"/>
          <w:szCs w:val="20"/>
          <w:lang w:val="mn-MN"/>
        </w:rPr>
        <w:t>гентлагийн эрх зүйн байдлын тухай хуул</w:t>
      </w:r>
      <w:r>
        <w:rPr>
          <w:rFonts w:eastAsia="Times New Roman"/>
          <w:szCs w:val="20"/>
          <w:lang w:val="mn-MN"/>
        </w:rPr>
        <w:t xml:space="preserve">ь </w:t>
      </w:r>
      <w:r w:rsidRPr="00F9028A">
        <w:rPr>
          <w:szCs w:val="20"/>
          <w:lang w:val="mn-MN"/>
        </w:rPr>
        <w:t xml:space="preserve">“Төрийн мэдээлэл” эмхэтгэлийн </w:t>
      </w:r>
      <w:r>
        <w:rPr>
          <w:szCs w:val="20"/>
          <w:lang w:val="mn-MN"/>
        </w:rPr>
        <w:t>2004</w:t>
      </w:r>
      <w:r w:rsidRPr="00F9028A">
        <w:rPr>
          <w:szCs w:val="20"/>
          <w:lang w:val="mn-MN"/>
        </w:rPr>
        <w:t xml:space="preserve"> оны </w:t>
      </w:r>
    </w:p>
    <w:p w14:paraId="3CFAB955" w14:textId="77777777" w:rsidR="00EF6B38" w:rsidRPr="00050C26" w:rsidRDefault="00EF6B38" w:rsidP="00050C26">
      <w:pPr>
        <w:pStyle w:val="FootnoteText"/>
        <w:rPr>
          <w:lang w:val="mn-MN"/>
        </w:rPr>
      </w:pPr>
      <w:r>
        <w:rPr>
          <w:szCs w:val="20"/>
          <w:lang w:val="mn-MN"/>
        </w:rPr>
        <w:t xml:space="preserve">  16</w:t>
      </w:r>
      <w:r w:rsidRPr="00F9028A">
        <w:rPr>
          <w:szCs w:val="20"/>
          <w:lang w:val="mn-MN"/>
        </w:rPr>
        <w:t xml:space="preserve"> д</w:t>
      </w:r>
      <w:r>
        <w:rPr>
          <w:szCs w:val="20"/>
          <w:lang w:val="mn-MN"/>
        </w:rPr>
        <w:t>угаар</w:t>
      </w:r>
      <w:r w:rsidRPr="00F9028A">
        <w:rPr>
          <w:szCs w:val="20"/>
          <w:lang w:val="mn-MN"/>
        </w:rPr>
        <w:t>т нийтлэгдсэн.</w:t>
      </w:r>
    </w:p>
  </w:footnote>
  <w:footnote w:id="4">
    <w:p w14:paraId="79A4CCEA" w14:textId="77777777" w:rsidR="00EF6B38" w:rsidRPr="00050C26" w:rsidRDefault="00EF6B38" w:rsidP="00050C26">
      <w:pPr>
        <w:pStyle w:val="FootnoteText"/>
        <w:spacing w:after="0" w:line="240" w:lineRule="auto"/>
        <w:rPr>
          <w:lang w:val="mn-MN"/>
        </w:rPr>
      </w:pPr>
      <w:r>
        <w:rPr>
          <w:rStyle w:val="FootnoteReference"/>
        </w:rPr>
        <w:footnoteRef/>
      </w:r>
      <w:r>
        <w:t xml:space="preserve"> </w:t>
      </w:r>
      <w:r>
        <w:rPr>
          <w:szCs w:val="20"/>
          <w:lang w:val="mn-MN"/>
        </w:rPr>
        <w:t xml:space="preserve">Цэргийн албаны тухай хууль </w:t>
      </w:r>
      <w:r w:rsidRPr="00F9028A">
        <w:rPr>
          <w:szCs w:val="20"/>
          <w:lang w:val="mn-MN"/>
        </w:rPr>
        <w:t xml:space="preserve">“Төрийн мэдээлэл” эмхэтгэлийн </w:t>
      </w:r>
      <w:r>
        <w:rPr>
          <w:szCs w:val="20"/>
          <w:lang w:val="mn-MN"/>
        </w:rPr>
        <w:t>2016</w:t>
      </w:r>
      <w:r w:rsidRPr="00F9028A">
        <w:rPr>
          <w:szCs w:val="20"/>
          <w:lang w:val="mn-MN"/>
        </w:rPr>
        <w:t xml:space="preserve"> оны </w:t>
      </w:r>
      <w:r>
        <w:rPr>
          <w:szCs w:val="20"/>
          <w:lang w:val="mn-MN"/>
        </w:rPr>
        <w:t>36</w:t>
      </w:r>
      <w:r w:rsidRPr="00F9028A">
        <w:rPr>
          <w:szCs w:val="20"/>
          <w:lang w:val="mn-MN"/>
        </w:rPr>
        <w:t xml:space="preserve"> д</w:t>
      </w:r>
      <w:r>
        <w:rPr>
          <w:szCs w:val="20"/>
          <w:lang w:val="mn-MN"/>
        </w:rPr>
        <w:t>угаар</w:t>
      </w:r>
      <w:r w:rsidRPr="00F9028A">
        <w:rPr>
          <w:szCs w:val="20"/>
          <w:lang w:val="mn-MN"/>
        </w:rPr>
        <w:t>т нийтлэгдсэн.</w:t>
      </w:r>
    </w:p>
  </w:footnote>
  <w:footnote w:id="5">
    <w:p w14:paraId="42562172" w14:textId="77777777" w:rsidR="00EF6B38" w:rsidRDefault="00EF6B38" w:rsidP="00050C26">
      <w:pPr>
        <w:pStyle w:val="FootnoteText"/>
        <w:spacing w:after="0" w:line="240" w:lineRule="auto"/>
        <w:rPr>
          <w:szCs w:val="20"/>
          <w:lang w:val="mn-MN"/>
        </w:rPr>
      </w:pPr>
      <w:r w:rsidRPr="00050C26">
        <w:rPr>
          <w:rStyle w:val="FootnoteReference"/>
          <w:szCs w:val="20"/>
        </w:rPr>
        <w:footnoteRef/>
      </w:r>
      <w:r w:rsidRPr="00050C26">
        <w:rPr>
          <w:szCs w:val="20"/>
        </w:rPr>
        <w:t xml:space="preserve"> </w:t>
      </w:r>
      <w:r w:rsidRPr="00050C26">
        <w:rPr>
          <w:szCs w:val="20"/>
          <w:lang w:val="mn-MN"/>
        </w:rPr>
        <w:t>Цэргийн</w:t>
      </w:r>
      <w:r>
        <w:rPr>
          <w:szCs w:val="20"/>
          <w:lang w:val="mn-MN"/>
        </w:rPr>
        <w:t xml:space="preserve"> албан хаагчийн эрх зүйн байдлын тухай хууль “Төрийн мэдээлэл” эмхэтгэлийн 2016</w:t>
      </w:r>
    </w:p>
    <w:p w14:paraId="7D4DF6BD" w14:textId="77777777" w:rsidR="00EF6B38" w:rsidRPr="00050C26" w:rsidRDefault="00EF6B38" w:rsidP="00050C26">
      <w:pPr>
        <w:pStyle w:val="FootnoteText"/>
        <w:spacing w:after="0" w:line="240" w:lineRule="auto"/>
        <w:rPr>
          <w:szCs w:val="20"/>
          <w:lang w:val="mn-MN"/>
        </w:rPr>
      </w:pPr>
      <w:r>
        <w:rPr>
          <w:szCs w:val="20"/>
          <w:lang w:val="mn-MN"/>
        </w:rPr>
        <w:t xml:space="preserve">  оны 36 дугаарт нийтлэгдсэн. </w:t>
      </w:r>
    </w:p>
  </w:footnote>
  <w:footnote w:id="6">
    <w:p w14:paraId="32FFB92E" w14:textId="77777777" w:rsidR="00EF6B38" w:rsidRPr="00F31845" w:rsidRDefault="00EF6B38">
      <w:pPr>
        <w:pStyle w:val="FootnoteText"/>
        <w:rPr>
          <w:lang w:val="mn-MN"/>
        </w:rPr>
      </w:pPr>
      <w:r>
        <w:rPr>
          <w:rStyle w:val="FootnoteReference"/>
        </w:rPr>
        <w:footnoteRef/>
      </w:r>
      <w:r>
        <w:t xml:space="preserve"> </w:t>
      </w:r>
      <w:r>
        <w:rPr>
          <w:szCs w:val="20"/>
          <w:lang w:val="mn-MN"/>
        </w:rPr>
        <w:t>Төрийн албаны тухай хууль</w:t>
      </w:r>
      <w:r>
        <w:rPr>
          <w:lang w:val="mn-MN"/>
        </w:rPr>
        <w:t xml:space="preserve"> </w:t>
      </w:r>
      <w:r w:rsidRPr="00F9028A">
        <w:rPr>
          <w:szCs w:val="20"/>
          <w:lang w:val="mn-MN"/>
        </w:rPr>
        <w:t xml:space="preserve">“Төрийн мэдээлэл” эмхэтгэлийн </w:t>
      </w:r>
      <w:r>
        <w:rPr>
          <w:szCs w:val="20"/>
          <w:lang w:val="mn-MN"/>
        </w:rPr>
        <w:t>2002</w:t>
      </w:r>
      <w:r w:rsidRPr="00F9028A">
        <w:rPr>
          <w:szCs w:val="20"/>
          <w:lang w:val="mn-MN"/>
        </w:rPr>
        <w:t xml:space="preserve"> оны </w:t>
      </w:r>
      <w:r>
        <w:rPr>
          <w:szCs w:val="20"/>
          <w:lang w:val="mn-MN"/>
        </w:rPr>
        <w:t>28</w:t>
      </w:r>
      <w:r w:rsidRPr="00F9028A">
        <w:rPr>
          <w:szCs w:val="20"/>
          <w:lang w:val="mn-MN"/>
        </w:rPr>
        <w:t xml:space="preserve"> д</w:t>
      </w:r>
      <w:r>
        <w:rPr>
          <w:szCs w:val="20"/>
          <w:lang w:val="mn-MN"/>
        </w:rPr>
        <w:t>угаар</w:t>
      </w:r>
      <w:r w:rsidRPr="00F9028A">
        <w:rPr>
          <w:szCs w:val="20"/>
          <w:lang w:val="mn-MN"/>
        </w:rPr>
        <w:t>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08"/>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1F7DDF"/>
    <w:rsid w:val="00010929"/>
    <w:rsid w:val="00013B89"/>
    <w:rsid w:val="000222AD"/>
    <w:rsid w:val="0004229B"/>
    <w:rsid w:val="00050448"/>
    <w:rsid w:val="00050C26"/>
    <w:rsid w:val="00055AC5"/>
    <w:rsid w:val="000778A7"/>
    <w:rsid w:val="00081000"/>
    <w:rsid w:val="00085B51"/>
    <w:rsid w:val="000B61DA"/>
    <w:rsid w:val="000C6BCE"/>
    <w:rsid w:val="000D5527"/>
    <w:rsid w:val="000F2968"/>
    <w:rsid w:val="000F3C96"/>
    <w:rsid w:val="00127677"/>
    <w:rsid w:val="0014158F"/>
    <w:rsid w:val="00144837"/>
    <w:rsid w:val="00163362"/>
    <w:rsid w:val="00173F5A"/>
    <w:rsid w:val="00180F0D"/>
    <w:rsid w:val="001A5E65"/>
    <w:rsid w:val="001C3319"/>
    <w:rsid w:val="001D47DF"/>
    <w:rsid w:val="001F7D14"/>
    <w:rsid w:val="001F7DDF"/>
    <w:rsid w:val="0020433F"/>
    <w:rsid w:val="00207B01"/>
    <w:rsid w:val="00212E1F"/>
    <w:rsid w:val="00213B3C"/>
    <w:rsid w:val="00215C1F"/>
    <w:rsid w:val="002323FF"/>
    <w:rsid w:val="002425AA"/>
    <w:rsid w:val="00253679"/>
    <w:rsid w:val="0028247F"/>
    <w:rsid w:val="0028488E"/>
    <w:rsid w:val="00296992"/>
    <w:rsid w:val="002A0A55"/>
    <w:rsid w:val="002A2A16"/>
    <w:rsid w:val="002A4802"/>
    <w:rsid w:val="002C22F2"/>
    <w:rsid w:val="002D065D"/>
    <w:rsid w:val="002D4C0F"/>
    <w:rsid w:val="002D624D"/>
    <w:rsid w:val="002D791C"/>
    <w:rsid w:val="00301F13"/>
    <w:rsid w:val="00322A0D"/>
    <w:rsid w:val="003254A3"/>
    <w:rsid w:val="00342855"/>
    <w:rsid w:val="00350EC7"/>
    <w:rsid w:val="003A2E9B"/>
    <w:rsid w:val="003B0C13"/>
    <w:rsid w:val="003D4EFC"/>
    <w:rsid w:val="0041373F"/>
    <w:rsid w:val="0041551D"/>
    <w:rsid w:val="004164D5"/>
    <w:rsid w:val="004171BC"/>
    <w:rsid w:val="0043162B"/>
    <w:rsid w:val="00441D7B"/>
    <w:rsid w:val="004440BC"/>
    <w:rsid w:val="004738C1"/>
    <w:rsid w:val="004766A8"/>
    <w:rsid w:val="004826D0"/>
    <w:rsid w:val="0048695F"/>
    <w:rsid w:val="00490B54"/>
    <w:rsid w:val="0049427B"/>
    <w:rsid w:val="00494473"/>
    <w:rsid w:val="004A0EEE"/>
    <w:rsid w:val="004B3E56"/>
    <w:rsid w:val="004B52DE"/>
    <w:rsid w:val="004B5382"/>
    <w:rsid w:val="004C0C64"/>
    <w:rsid w:val="004C17DE"/>
    <w:rsid w:val="004C3882"/>
    <w:rsid w:val="004D3D29"/>
    <w:rsid w:val="004D5BA2"/>
    <w:rsid w:val="00503D3B"/>
    <w:rsid w:val="005074DB"/>
    <w:rsid w:val="0051370F"/>
    <w:rsid w:val="00523671"/>
    <w:rsid w:val="0052510A"/>
    <w:rsid w:val="005316BA"/>
    <w:rsid w:val="00557A09"/>
    <w:rsid w:val="00560524"/>
    <w:rsid w:val="0056523E"/>
    <w:rsid w:val="00594A05"/>
    <w:rsid w:val="005A3E01"/>
    <w:rsid w:val="005A7DEB"/>
    <w:rsid w:val="005C039F"/>
    <w:rsid w:val="005C21D7"/>
    <w:rsid w:val="005D67C8"/>
    <w:rsid w:val="005E1EA0"/>
    <w:rsid w:val="005F286F"/>
    <w:rsid w:val="00612279"/>
    <w:rsid w:val="00635BFB"/>
    <w:rsid w:val="00641F7B"/>
    <w:rsid w:val="006A3409"/>
    <w:rsid w:val="006C54AA"/>
    <w:rsid w:val="006E238E"/>
    <w:rsid w:val="006E2C1C"/>
    <w:rsid w:val="006E51D7"/>
    <w:rsid w:val="006E642A"/>
    <w:rsid w:val="006F10BB"/>
    <w:rsid w:val="00721951"/>
    <w:rsid w:val="00736782"/>
    <w:rsid w:val="00737672"/>
    <w:rsid w:val="007521C8"/>
    <w:rsid w:val="0075768A"/>
    <w:rsid w:val="0076183A"/>
    <w:rsid w:val="00771994"/>
    <w:rsid w:val="00790DC5"/>
    <w:rsid w:val="00793E2A"/>
    <w:rsid w:val="007964C7"/>
    <w:rsid w:val="007A50A6"/>
    <w:rsid w:val="007A677B"/>
    <w:rsid w:val="007B047D"/>
    <w:rsid w:val="007B3E4F"/>
    <w:rsid w:val="007D0DB8"/>
    <w:rsid w:val="00801F4F"/>
    <w:rsid w:val="00806373"/>
    <w:rsid w:val="0081062E"/>
    <w:rsid w:val="00833A12"/>
    <w:rsid w:val="00856229"/>
    <w:rsid w:val="0088782D"/>
    <w:rsid w:val="008D501A"/>
    <w:rsid w:val="008D5A81"/>
    <w:rsid w:val="008E235B"/>
    <w:rsid w:val="008E3173"/>
    <w:rsid w:val="008F04DD"/>
    <w:rsid w:val="008F555E"/>
    <w:rsid w:val="00901D60"/>
    <w:rsid w:val="009177B6"/>
    <w:rsid w:val="00921040"/>
    <w:rsid w:val="00941CF1"/>
    <w:rsid w:val="00945319"/>
    <w:rsid w:val="00997F27"/>
    <w:rsid w:val="009B32A2"/>
    <w:rsid w:val="009C3A09"/>
    <w:rsid w:val="009E6B99"/>
    <w:rsid w:val="009F02E7"/>
    <w:rsid w:val="00A10664"/>
    <w:rsid w:val="00A166C1"/>
    <w:rsid w:val="00A431B9"/>
    <w:rsid w:val="00A6733C"/>
    <w:rsid w:val="00A87645"/>
    <w:rsid w:val="00AA6A2E"/>
    <w:rsid w:val="00AB326A"/>
    <w:rsid w:val="00AF47FF"/>
    <w:rsid w:val="00AF73FD"/>
    <w:rsid w:val="00B214EE"/>
    <w:rsid w:val="00B360A7"/>
    <w:rsid w:val="00B5671D"/>
    <w:rsid w:val="00B63515"/>
    <w:rsid w:val="00B6562F"/>
    <w:rsid w:val="00B7681A"/>
    <w:rsid w:val="00B80F86"/>
    <w:rsid w:val="00B86488"/>
    <w:rsid w:val="00BA71D8"/>
    <w:rsid w:val="00BB1641"/>
    <w:rsid w:val="00BB6344"/>
    <w:rsid w:val="00BD7C4C"/>
    <w:rsid w:val="00BE185F"/>
    <w:rsid w:val="00BE1F4E"/>
    <w:rsid w:val="00BF11EF"/>
    <w:rsid w:val="00C407D8"/>
    <w:rsid w:val="00C60A11"/>
    <w:rsid w:val="00C8248F"/>
    <w:rsid w:val="00C9087D"/>
    <w:rsid w:val="00CA0A9A"/>
    <w:rsid w:val="00CA39AD"/>
    <w:rsid w:val="00CA7231"/>
    <w:rsid w:val="00CB0F84"/>
    <w:rsid w:val="00CD4E26"/>
    <w:rsid w:val="00D07201"/>
    <w:rsid w:val="00D213CF"/>
    <w:rsid w:val="00D32286"/>
    <w:rsid w:val="00D42D29"/>
    <w:rsid w:val="00D433EB"/>
    <w:rsid w:val="00D478A4"/>
    <w:rsid w:val="00D83C04"/>
    <w:rsid w:val="00DB53E0"/>
    <w:rsid w:val="00DD394F"/>
    <w:rsid w:val="00DE201F"/>
    <w:rsid w:val="00DF1EBA"/>
    <w:rsid w:val="00E34AD5"/>
    <w:rsid w:val="00E44B1E"/>
    <w:rsid w:val="00E63442"/>
    <w:rsid w:val="00E67611"/>
    <w:rsid w:val="00E71961"/>
    <w:rsid w:val="00E816C1"/>
    <w:rsid w:val="00EF6B38"/>
    <w:rsid w:val="00EF6D78"/>
    <w:rsid w:val="00F31845"/>
    <w:rsid w:val="00F40F13"/>
    <w:rsid w:val="00F51B93"/>
    <w:rsid w:val="00F5256A"/>
    <w:rsid w:val="00F53ACD"/>
    <w:rsid w:val="00F551FE"/>
    <w:rsid w:val="00F558A8"/>
    <w:rsid w:val="00F664C3"/>
    <w:rsid w:val="00F80BAF"/>
    <w:rsid w:val="00F82C91"/>
    <w:rsid w:val="00F8330F"/>
    <w:rsid w:val="00F9028A"/>
    <w:rsid w:val="00F90FC5"/>
    <w:rsid w:val="00F915E3"/>
    <w:rsid w:val="00FB1F85"/>
    <w:rsid w:val="00FB3F08"/>
    <w:rsid w:val="00FC4486"/>
    <w:rsid w:val="00FC63C6"/>
    <w:rsid w:val="00FD12A5"/>
    <w:rsid w:val="00FF2B22"/>
    <w:rsid w:val="00FF4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422F235"/>
  <w15:docId w15:val="{7A843EBE-9B2A-BA40-90FE-52F008BE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DF"/>
    <w:pPr>
      <w:tabs>
        <w:tab w:val="left" w:pos="720"/>
      </w:tabs>
      <w:suppressAutoHyphens/>
      <w:spacing w:after="200" w:line="276" w:lineRule="auto"/>
    </w:pPr>
    <w:rPr>
      <w:rFonts w:cs="Arial"/>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sid w:val="001F7DDF"/>
    <w:rPr>
      <w:rFonts w:ascii="Tahoma" w:hAnsi="Tahoma" w:cs="Tahoma"/>
      <w:sz w:val="16"/>
      <w:szCs w:val="16"/>
    </w:rPr>
  </w:style>
  <w:style w:type="character" w:customStyle="1" w:styleId="highlight">
    <w:name w:val="highlight"/>
    <w:rsid w:val="001F7DDF"/>
  </w:style>
  <w:style w:type="character" w:customStyle="1" w:styleId="apple-style-span">
    <w:name w:val="apple-style-span"/>
    <w:rsid w:val="001F7DDF"/>
  </w:style>
  <w:style w:type="character" w:customStyle="1" w:styleId="FontStyle28">
    <w:name w:val="Font Style28"/>
    <w:rsid w:val="001F7DDF"/>
    <w:rPr>
      <w:rFonts w:ascii="Times New Roman" w:hAnsi="Times New Roman" w:cs="Times New Roman"/>
      <w:b/>
      <w:bCs/>
      <w:sz w:val="22"/>
      <w:szCs w:val="22"/>
    </w:rPr>
  </w:style>
  <w:style w:type="character" w:customStyle="1" w:styleId="HeaderChar">
    <w:name w:val="Header Char"/>
    <w:rsid w:val="001F7DDF"/>
    <w:rPr>
      <w:sz w:val="22"/>
      <w:szCs w:val="22"/>
    </w:rPr>
  </w:style>
  <w:style w:type="character" w:customStyle="1" w:styleId="FooterChar">
    <w:name w:val="Footer Char"/>
    <w:rsid w:val="001F7DDF"/>
    <w:rPr>
      <w:sz w:val="22"/>
      <w:szCs w:val="22"/>
    </w:rPr>
  </w:style>
  <w:style w:type="character" w:styleId="Hyperlink">
    <w:name w:val="Hyperlink"/>
    <w:rsid w:val="001F7DDF"/>
    <w:rPr>
      <w:color w:val="0000FF"/>
      <w:u w:val="single"/>
      <w:lang w:val="en-US" w:bidi="en-US"/>
    </w:rPr>
  </w:style>
  <w:style w:type="character" w:styleId="Strong">
    <w:name w:val="Strong"/>
    <w:qFormat/>
    <w:rsid w:val="001F7DDF"/>
    <w:rPr>
      <w:b/>
      <w:bCs/>
    </w:rPr>
  </w:style>
  <w:style w:type="character" w:customStyle="1" w:styleId="ListLabel1">
    <w:name w:val="ListLabel 1"/>
    <w:rsid w:val="001F7DDF"/>
    <w:rPr>
      <w:sz w:val="20"/>
    </w:rPr>
  </w:style>
  <w:style w:type="character" w:customStyle="1" w:styleId="ListLabel2">
    <w:name w:val="ListLabel 2"/>
    <w:rsid w:val="001F7DDF"/>
    <w:rPr>
      <w:rFonts w:cs="Courier New"/>
    </w:rPr>
  </w:style>
  <w:style w:type="character" w:customStyle="1" w:styleId="FootnoteCharacters">
    <w:name w:val="Footnote Characters"/>
    <w:rsid w:val="001F7DDF"/>
  </w:style>
  <w:style w:type="character" w:styleId="FootnoteReference">
    <w:name w:val="footnote reference"/>
    <w:rsid w:val="001F7DDF"/>
    <w:rPr>
      <w:vertAlign w:val="superscript"/>
    </w:rPr>
  </w:style>
  <w:style w:type="character" w:customStyle="1" w:styleId="EndnoteTextChar">
    <w:name w:val="Endnote Text Char"/>
    <w:rsid w:val="001F7DDF"/>
    <w:rPr>
      <w:rFonts w:ascii="Arial" w:eastAsia="Calibri" w:hAnsi="Arial" w:cs="Arial"/>
      <w:color w:val="000000"/>
    </w:rPr>
  </w:style>
  <w:style w:type="character" w:customStyle="1" w:styleId="EndnoteCharacters">
    <w:name w:val="Endnote Characters"/>
    <w:rsid w:val="001F7DDF"/>
    <w:rPr>
      <w:vertAlign w:val="superscript"/>
    </w:rPr>
  </w:style>
  <w:style w:type="character" w:styleId="EndnoteReference">
    <w:name w:val="endnote reference"/>
    <w:rsid w:val="001F7DDF"/>
    <w:rPr>
      <w:vertAlign w:val="superscript"/>
    </w:rPr>
  </w:style>
  <w:style w:type="paragraph" w:customStyle="1" w:styleId="Heading">
    <w:name w:val="Heading"/>
    <w:basedOn w:val="Normal"/>
    <w:next w:val="BodyText1"/>
    <w:rsid w:val="001F7DDF"/>
    <w:pPr>
      <w:keepNext/>
      <w:spacing w:before="240" w:after="120"/>
    </w:pPr>
    <w:rPr>
      <w:rFonts w:eastAsia="WenQuanYi Micro Hei" w:cs="Lohit Hindi"/>
      <w:sz w:val="28"/>
      <w:szCs w:val="28"/>
    </w:rPr>
  </w:style>
  <w:style w:type="paragraph" w:styleId="BodyText">
    <w:name w:val="Body Text"/>
    <w:basedOn w:val="Normal"/>
    <w:link w:val="BodyTextChar"/>
    <w:rsid w:val="001F7DDF"/>
    <w:pPr>
      <w:spacing w:after="140" w:line="288" w:lineRule="auto"/>
    </w:pPr>
    <w:rPr>
      <w:rFonts w:cs="Times New Roman"/>
      <w:sz w:val="20"/>
    </w:rPr>
  </w:style>
  <w:style w:type="character" w:customStyle="1" w:styleId="BodyTextChar">
    <w:name w:val="Body Text Char"/>
    <w:link w:val="BodyText"/>
    <w:rsid w:val="001F7DDF"/>
    <w:rPr>
      <w:rFonts w:eastAsia="Calibri" w:cs="Arial"/>
      <w:color w:val="000000"/>
      <w:szCs w:val="24"/>
      <w:lang w:eastAsia="zh-CN"/>
    </w:rPr>
  </w:style>
  <w:style w:type="paragraph" w:styleId="List">
    <w:name w:val="List"/>
    <w:basedOn w:val="BodyText1"/>
    <w:rsid w:val="001F7DDF"/>
    <w:rPr>
      <w:rFonts w:cs="Lohit Hindi"/>
    </w:rPr>
  </w:style>
  <w:style w:type="paragraph" w:styleId="Caption">
    <w:name w:val="caption"/>
    <w:basedOn w:val="Normal"/>
    <w:qFormat/>
    <w:rsid w:val="001F7DDF"/>
    <w:pPr>
      <w:suppressLineNumbers/>
      <w:spacing w:before="120" w:after="120"/>
    </w:pPr>
    <w:rPr>
      <w:rFonts w:cs="Lohit Hindi"/>
      <w:i/>
      <w:iCs/>
    </w:rPr>
  </w:style>
  <w:style w:type="paragraph" w:customStyle="1" w:styleId="Index">
    <w:name w:val="Index"/>
    <w:basedOn w:val="Normal"/>
    <w:rsid w:val="001F7DDF"/>
    <w:pPr>
      <w:suppressLineNumbers/>
    </w:pPr>
    <w:rPr>
      <w:rFonts w:cs="Lohit Hindi"/>
    </w:rPr>
  </w:style>
  <w:style w:type="paragraph" w:customStyle="1" w:styleId="BodyText1">
    <w:name w:val="Body Text1"/>
    <w:basedOn w:val="Normal"/>
    <w:rsid w:val="001F7DDF"/>
    <w:pPr>
      <w:spacing w:after="120" w:line="288" w:lineRule="auto"/>
    </w:pPr>
  </w:style>
  <w:style w:type="paragraph" w:styleId="BalloonText">
    <w:name w:val="Balloon Text"/>
    <w:basedOn w:val="Normal"/>
    <w:link w:val="BalloonTextChar1"/>
    <w:rsid w:val="001F7DDF"/>
    <w:pPr>
      <w:spacing w:after="0" w:line="100" w:lineRule="atLeast"/>
    </w:pPr>
    <w:rPr>
      <w:rFonts w:ascii="Tahoma" w:hAnsi="Tahoma" w:cs="Times New Roman"/>
      <w:sz w:val="16"/>
      <w:szCs w:val="16"/>
    </w:rPr>
  </w:style>
  <w:style w:type="character" w:customStyle="1" w:styleId="BalloonTextChar1">
    <w:name w:val="Balloon Text Char1"/>
    <w:link w:val="BalloonText"/>
    <w:rsid w:val="001F7DDF"/>
    <w:rPr>
      <w:rFonts w:ascii="Tahoma" w:eastAsia="Calibri" w:hAnsi="Tahoma" w:cs="Tahoma"/>
      <w:color w:val="000000"/>
      <w:sz w:val="16"/>
      <w:szCs w:val="16"/>
      <w:lang w:eastAsia="zh-CN"/>
    </w:rPr>
  </w:style>
  <w:style w:type="paragraph" w:styleId="NormalWeb">
    <w:name w:val="Normal (Web)"/>
    <w:basedOn w:val="Normal"/>
    <w:rsid w:val="001F7DDF"/>
    <w:pPr>
      <w:spacing w:before="28" w:after="28" w:line="100" w:lineRule="atLeast"/>
    </w:pPr>
    <w:rPr>
      <w:rFonts w:ascii="Times New Roman" w:eastAsia="Times New Roman" w:hAnsi="Times New Roman" w:cs="Times New Roman"/>
    </w:rPr>
  </w:style>
  <w:style w:type="paragraph" w:styleId="ListBullet3">
    <w:name w:val="List Bullet 3"/>
    <w:basedOn w:val="Normal"/>
    <w:rsid w:val="001F7DDF"/>
    <w:pPr>
      <w:spacing w:after="120"/>
      <w:ind w:left="720" w:hanging="360"/>
    </w:pPr>
  </w:style>
  <w:style w:type="paragraph" w:customStyle="1" w:styleId="Subparagraph">
    <w:name w:val="Subparagraph"/>
    <w:basedOn w:val="ListBullet3"/>
    <w:rsid w:val="001F7DDF"/>
    <w:pPr>
      <w:spacing w:after="0" w:line="100" w:lineRule="atLeast"/>
      <w:ind w:left="0" w:firstLine="1008"/>
    </w:pPr>
    <w:rPr>
      <w:rFonts w:ascii="Arial Mon" w:eastAsia="Times New Roman" w:hAnsi="Arial Mon" w:cs="Arial Mon"/>
      <w:sz w:val="18"/>
      <w:szCs w:val="18"/>
    </w:rPr>
  </w:style>
  <w:style w:type="paragraph" w:customStyle="1" w:styleId="ColorfulList-Accent11">
    <w:name w:val="Colorful List - Accent 11"/>
    <w:basedOn w:val="Normal"/>
    <w:rsid w:val="001F7DDF"/>
    <w:pPr>
      <w:spacing w:after="0" w:line="100" w:lineRule="atLeast"/>
      <w:ind w:left="720"/>
      <w:jc w:val="both"/>
    </w:pPr>
    <w:rPr>
      <w:rFonts w:eastAsia="Arial"/>
      <w:color w:val="00000A"/>
      <w:lang w:eastAsia="ja-JP"/>
    </w:rPr>
  </w:style>
  <w:style w:type="paragraph" w:styleId="Header">
    <w:name w:val="header"/>
    <w:basedOn w:val="Normal"/>
    <w:link w:val="HeaderChar1"/>
    <w:rsid w:val="001F7DDF"/>
    <w:pPr>
      <w:suppressLineNumbers/>
    </w:pPr>
    <w:rPr>
      <w:rFonts w:cs="Times New Roman"/>
      <w:sz w:val="20"/>
    </w:rPr>
  </w:style>
  <w:style w:type="character" w:customStyle="1" w:styleId="HeaderChar1">
    <w:name w:val="Header Char1"/>
    <w:link w:val="Header"/>
    <w:rsid w:val="001F7DDF"/>
    <w:rPr>
      <w:rFonts w:eastAsia="Calibri" w:cs="Arial"/>
      <w:color w:val="000000"/>
      <w:szCs w:val="24"/>
      <w:lang w:eastAsia="zh-CN"/>
    </w:rPr>
  </w:style>
  <w:style w:type="paragraph" w:styleId="Footer">
    <w:name w:val="footer"/>
    <w:basedOn w:val="Normal"/>
    <w:link w:val="FooterChar1"/>
    <w:rsid w:val="001F7DDF"/>
    <w:pPr>
      <w:suppressLineNumbers/>
    </w:pPr>
    <w:rPr>
      <w:rFonts w:cs="Times New Roman"/>
      <w:sz w:val="20"/>
    </w:rPr>
  </w:style>
  <w:style w:type="character" w:customStyle="1" w:styleId="FooterChar1">
    <w:name w:val="Footer Char1"/>
    <w:link w:val="Footer"/>
    <w:rsid w:val="001F7DDF"/>
    <w:rPr>
      <w:rFonts w:eastAsia="Calibri" w:cs="Arial"/>
      <w:color w:val="000000"/>
      <w:szCs w:val="24"/>
      <w:lang w:eastAsia="zh-CN"/>
    </w:rPr>
  </w:style>
  <w:style w:type="paragraph" w:customStyle="1" w:styleId="msghead">
    <w:name w:val="msg_head"/>
    <w:basedOn w:val="Normal"/>
    <w:rsid w:val="001F7DDF"/>
    <w:pPr>
      <w:spacing w:before="28" w:after="28" w:line="100" w:lineRule="atLeast"/>
    </w:pPr>
    <w:rPr>
      <w:rFonts w:ascii="Times New Roman" w:eastAsia="Times New Roman" w:hAnsi="Times New Roman" w:cs="Times New Roman"/>
    </w:rPr>
  </w:style>
  <w:style w:type="paragraph" w:customStyle="1" w:styleId="zuil">
    <w:name w:val="zuil"/>
    <w:basedOn w:val="Normal"/>
    <w:rsid w:val="001F7DDF"/>
    <w:pPr>
      <w:spacing w:before="240" w:line="252" w:lineRule="auto"/>
    </w:pPr>
    <w:rPr>
      <w:rFonts w:eastAsia="Arial"/>
      <w:b/>
      <w:lang w:eastAsia="ja-JP"/>
    </w:rPr>
  </w:style>
  <w:style w:type="paragraph" w:customStyle="1" w:styleId="MediumGrid21">
    <w:name w:val="Medium Grid 21"/>
    <w:rsid w:val="001F7DDF"/>
    <w:pPr>
      <w:tabs>
        <w:tab w:val="left" w:pos="720"/>
      </w:tabs>
      <w:suppressAutoHyphens/>
    </w:pPr>
    <w:rPr>
      <w:rFonts w:ascii="Calibri" w:eastAsia="MS Mincho" w:hAnsi="Calibri"/>
      <w:color w:val="00000A"/>
      <w:sz w:val="22"/>
      <w:szCs w:val="22"/>
      <w:lang w:eastAsia="ja-JP"/>
    </w:rPr>
  </w:style>
  <w:style w:type="paragraph" w:styleId="FootnoteText">
    <w:name w:val="footnote text"/>
    <w:basedOn w:val="Normal"/>
    <w:link w:val="FootnoteTextChar"/>
    <w:rsid w:val="001F7DDF"/>
    <w:rPr>
      <w:rFonts w:cs="Times New Roman"/>
      <w:sz w:val="20"/>
    </w:rPr>
  </w:style>
  <w:style w:type="character" w:customStyle="1" w:styleId="FootnoteTextChar">
    <w:name w:val="Footnote Text Char"/>
    <w:link w:val="FootnoteText"/>
    <w:rsid w:val="001F7DDF"/>
    <w:rPr>
      <w:rFonts w:eastAsia="Calibri" w:cs="Arial"/>
      <w:color w:val="000000"/>
      <w:szCs w:val="24"/>
      <w:lang w:eastAsia="zh-CN"/>
    </w:rPr>
  </w:style>
  <w:style w:type="paragraph" w:styleId="EndnoteText">
    <w:name w:val="endnote text"/>
    <w:basedOn w:val="Normal"/>
    <w:link w:val="EndnoteTextChar1"/>
    <w:rsid w:val="001F7DDF"/>
    <w:rPr>
      <w:rFonts w:cs="Times New Roman"/>
      <w:sz w:val="20"/>
      <w:szCs w:val="20"/>
    </w:rPr>
  </w:style>
  <w:style w:type="character" w:customStyle="1" w:styleId="EndnoteTextChar1">
    <w:name w:val="Endnote Text Char1"/>
    <w:link w:val="EndnoteText"/>
    <w:rsid w:val="001F7DDF"/>
    <w:rPr>
      <w:rFonts w:eastAsia="Calibri" w:cs="Arial"/>
      <w:color w:val="000000"/>
      <w:sz w:val="20"/>
      <w:szCs w:val="20"/>
      <w:lang w:eastAsia="zh-CN"/>
    </w:rPr>
  </w:style>
  <w:style w:type="character" w:styleId="FollowedHyperlink">
    <w:name w:val="FollowedHyperlink"/>
    <w:uiPriority w:val="99"/>
    <w:semiHidden/>
    <w:unhideWhenUsed/>
    <w:rsid w:val="001F7DDF"/>
    <w:rPr>
      <w:color w:val="800080"/>
      <w:u w:val="single"/>
    </w:rPr>
  </w:style>
  <w:style w:type="paragraph" w:styleId="Title">
    <w:name w:val="Title"/>
    <w:basedOn w:val="Normal"/>
    <w:link w:val="TitleChar"/>
    <w:qFormat/>
    <w:rsid w:val="0076183A"/>
    <w:pPr>
      <w:tabs>
        <w:tab w:val="clear" w:pos="720"/>
      </w:tabs>
      <w:suppressAutoHyphens w:val="0"/>
      <w:spacing w:after="0" w:line="240" w:lineRule="auto"/>
      <w:jc w:val="center"/>
    </w:pPr>
    <w:rPr>
      <w:rFonts w:ascii="Times New Roman Mon" w:eastAsia="Times New Roman" w:hAnsi="Times New Roman Mon" w:cs="Times New Roman"/>
      <w:b/>
      <w:bCs/>
      <w:color w:val="3366FF"/>
      <w:sz w:val="44"/>
      <w:lang w:val="ms-MY" w:eastAsia="en-US"/>
    </w:rPr>
  </w:style>
  <w:style w:type="character" w:customStyle="1" w:styleId="TitleChar">
    <w:name w:val="Title Char"/>
    <w:basedOn w:val="DefaultParagraphFont"/>
    <w:link w:val="Title"/>
    <w:rsid w:val="0076183A"/>
    <w:rPr>
      <w:rFonts w:ascii="Times New Roman Mon" w:eastAsia="Times New Roman" w:hAnsi="Times New Roman Mon"/>
      <w:b/>
      <w:bCs/>
      <w:color w:val="3366FF"/>
      <w:sz w:val="44"/>
      <w:szCs w:val="24"/>
      <w:lang w:val="ms-MY"/>
    </w:rPr>
  </w:style>
  <w:style w:type="character" w:customStyle="1" w:styleId="UnresolvedMention">
    <w:name w:val="Unresolved Mention"/>
    <w:basedOn w:val="DefaultParagraphFont"/>
    <w:uiPriority w:val="99"/>
    <w:semiHidden/>
    <w:unhideWhenUsed/>
    <w:rsid w:val="000F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Users/khangai/Desktop/111/01.Huuli%20togtoomj,%20busad%20shiidver/Mongol%20Ulsiin%20Khuuli/Nemelt/2021/21-ne-142.docx" TargetMode="External"/><Relationship Id="rId18" Type="http://schemas.openxmlformats.org/officeDocument/2006/relationships/hyperlink" Target="file:///Users/khangai/Desktop/111/01.Huuli%20togtoomj,%20busad%20shiidver/Mongol%20Ulsiin%20Khuuli/Nemelt/2023/23-ne-040.docx" TargetMode="External"/><Relationship Id="rId26" Type="http://schemas.openxmlformats.org/officeDocument/2006/relationships/hyperlink" Target="file:///D:\111\01.Huuli%20togtoomj,%20busad%20shiidver\Mongol%20Ulsiin%20Khuuli\Nemelt\2022\22-ne-329.docx" TargetMode="External"/><Relationship Id="rId39" Type="http://schemas.openxmlformats.org/officeDocument/2006/relationships/hyperlink" Target="file:///Users/khangai/Desktop/111/01.Huuli%20togtoomj,%20busad%20shiidver/Mongol%20Ulsiin%20Khuuli/Nemelt/2021/21-ne-142.docx" TargetMode="External"/><Relationship Id="rId21" Type="http://schemas.openxmlformats.org/officeDocument/2006/relationships/hyperlink" Target="file:///Users/khangai/Desktop/111/01.Huuli%20togtoomj,%20busad%20shiidver/Mongol%20Ulsiin%20Khuuli/Nemelt/2023/23-ne-040.docx" TargetMode="External"/><Relationship Id="rId34" Type="http://schemas.openxmlformats.org/officeDocument/2006/relationships/hyperlink" Target="file:///Users/khangai/Desktop/111/01.Huuli%20togtoomj,%20busad%20shiidver/Mongol%20Ulsiin%20Khuuli/Nemelt/2022/22-ne-329.docx" TargetMode="External"/><Relationship Id="rId42" Type="http://schemas.openxmlformats.org/officeDocument/2006/relationships/hyperlink" Target="file:///D:\111\01.Huuli%20togtoomj,%20busad%20shiidver\Mongol%20Ulsiin%20Khuuli\Nemelt\2022\22-ne-329.docx" TargetMode="External"/><Relationship Id="rId47" Type="http://schemas.openxmlformats.org/officeDocument/2006/relationships/hyperlink" Target="../../Nemelt/2024/24-ne-57.docx" TargetMode="Externa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khangai/Desktop/111/01.Huuli%20togtoomj,%20busad%20shiidver/Mongol%20Ulsiin%20Khuuli/Nemelt/2023/23-ne-040.docx" TargetMode="External"/><Relationship Id="rId29" Type="http://schemas.openxmlformats.org/officeDocument/2006/relationships/hyperlink" Target="file:///Users/khangai/Desktop/111/01.Huuli%20togtoomj,%20busad%20shiidver/Mongol%20Ulsiin%20Khuuli/Nemelt/2022/22-ne-329.docx" TargetMode="External"/><Relationship Id="rId11" Type="http://schemas.openxmlformats.org/officeDocument/2006/relationships/hyperlink" Target="file:///Users/khangai/Desktop/111/01.Huuli%20togtoomj,%20busad%20shiidver/Mongol%20Ulsiin%20Khuuli/Nemelt/2021/21-ne-142.docx" TargetMode="External"/><Relationship Id="rId24" Type="http://schemas.openxmlformats.org/officeDocument/2006/relationships/hyperlink" Target="../../Nemelt/2022/22-ne-469.docx" TargetMode="External"/><Relationship Id="rId32" Type="http://schemas.openxmlformats.org/officeDocument/2006/relationships/hyperlink" Target="file:///D:\111\01.Huuli%20togtoomj,%20busad%20shiidver\Mongol%20Ulsiin%20Khuuli\Nemelt\2022\22-ne-329.docx" TargetMode="External"/><Relationship Id="rId37" Type="http://schemas.openxmlformats.org/officeDocument/2006/relationships/hyperlink" Target="file:///D:\111\01.Huuli%20togtoomj,%20busad%20shiidver\Mongol%20Ulsiin%20Khuuli\Nemelt\2022\22-ne-329.docx" TargetMode="External"/><Relationship Id="rId40" Type="http://schemas.openxmlformats.org/officeDocument/2006/relationships/hyperlink" Target="file:///Users/khangai/Desktop/111/01.Huuli%20togtoomj,%20busad%20shiidver/Mongol%20Ulsiin%20Khuuli/Nemelt/2021/21-ne-142.docx" TargetMode="External"/><Relationship Id="rId45" Type="http://schemas.openxmlformats.org/officeDocument/2006/relationships/hyperlink" Target="../../Nemelt/2024/24-ne-212.docx" TargetMode="External"/><Relationship Id="rId5" Type="http://schemas.openxmlformats.org/officeDocument/2006/relationships/footnotes" Target="footnotes.xml"/><Relationship Id="rId15" Type="http://schemas.openxmlformats.org/officeDocument/2006/relationships/hyperlink" Target="../../Nemelt/2023/23-ne-040.docx" TargetMode="External"/><Relationship Id="rId23" Type="http://schemas.openxmlformats.org/officeDocument/2006/relationships/hyperlink" Target="file:///Users/khangai/Desktop/111/01.Huuli%20togtoomj,%20busad%20shiidver/Mongol%20Ulsiin%20Khuuli/Nemelt/2023/23-ne-040.docx" TargetMode="External"/><Relationship Id="rId28" Type="http://schemas.openxmlformats.org/officeDocument/2006/relationships/hyperlink" Target="file:///D:\111\01.Huuli%20togtoomj,%20busad%20shiidver\Mongol%20Ulsiin%20Khuuli\Nemelt\2022\22-ne-329.docx" TargetMode="External"/><Relationship Id="rId36" Type="http://schemas.openxmlformats.org/officeDocument/2006/relationships/hyperlink" Target="file:///Users/khangai/Desktop/111/01.Huuli%20togtoomj,%20busad%20shiidver/Mongol%20Ulsiin%20Khuuli/Nemelt/2022/22-ne-329.docx" TargetMode="External"/><Relationship Id="rId49" Type="http://schemas.openxmlformats.org/officeDocument/2006/relationships/fontTable" Target="fontTable.xml"/><Relationship Id="rId10" Type="http://schemas.openxmlformats.org/officeDocument/2006/relationships/hyperlink" Target="../../Nemelt/2021/21-ne-142.docx" TargetMode="External"/><Relationship Id="rId19" Type="http://schemas.openxmlformats.org/officeDocument/2006/relationships/hyperlink" Target="file:///Users/khangai/Desktop/111/01.Huuli%20togtoomj,%20busad%20shiidver/Mongol%20Ulsiin%20Khuuli/Nemelt/2023/23-ne-040.docx" TargetMode="External"/><Relationship Id="rId31" Type="http://schemas.openxmlformats.org/officeDocument/2006/relationships/hyperlink" Target="file:///Users/khangai/Desktop/111/01.Huuli%20togtoomj,%20busad%20shiidver/Mongol%20Ulsiin%20Khuuli/Nemelt/2022/22-ne-329.docx" TargetMode="External"/><Relationship Id="rId44" Type="http://schemas.openxmlformats.org/officeDocument/2006/relationships/hyperlink" Target="file:///Users/khangai/Desktop/111/01.Huuli%20togtoomj,%20busad%20shiidver/Mongol%20Ulsiin%20Khuuli/Nemelt/2021/21-ne-142.docx" TargetMode="External"/><Relationship Id="rId4" Type="http://schemas.openxmlformats.org/officeDocument/2006/relationships/webSettings" Target="webSettings.xml"/><Relationship Id="rId9" Type="http://schemas.openxmlformats.org/officeDocument/2006/relationships/hyperlink" Target="../../Nemelt/2023/23-ne-231.docx" TargetMode="External"/><Relationship Id="rId14" Type="http://schemas.openxmlformats.org/officeDocument/2006/relationships/hyperlink" Target="../../Nemelt/2023/23-ne-040.docx" TargetMode="External"/><Relationship Id="rId22" Type="http://schemas.openxmlformats.org/officeDocument/2006/relationships/hyperlink" Target="file:///Users/khangai/Desktop/111/01.Huuli%20togtoomj,%20busad%20shiidver/Mongol%20Ulsiin%20Khuuli/Nemelt/2023/23-ne-040.docx" TargetMode="External"/><Relationship Id="rId27" Type="http://schemas.openxmlformats.org/officeDocument/2006/relationships/hyperlink" Target="../../Nemelt/2022/22-ne-329.docx" TargetMode="External"/><Relationship Id="rId30" Type="http://schemas.openxmlformats.org/officeDocument/2006/relationships/hyperlink" Target="file:///D:\111\01.Huuli%20togtoomj,%20busad%20shiidver\Mongol%20Ulsiin%20Khuuli\Nemelt\2022\22-ne-329.docx" TargetMode="External"/><Relationship Id="rId35" Type="http://schemas.openxmlformats.org/officeDocument/2006/relationships/hyperlink" Target="file:///D:\111\01.Huuli%20togtoomj,%20busad%20shiidver\Mongol%20Ulsiin%20Khuuli\Nemelt\2022\22-ne-329.docx" TargetMode="External"/><Relationship Id="rId43" Type="http://schemas.openxmlformats.org/officeDocument/2006/relationships/hyperlink" Target="file:///Users/khangai/Desktop/111/01.Huuli%20togtoomj,%20busad%20shiidver/Mongol%20Ulsiin%20Khuuli/Nemelt/2021/21-ne-142.docx" TargetMode="External"/><Relationship Id="rId48" Type="http://schemas.openxmlformats.org/officeDocument/2006/relationships/footer" Target="footer1.xml"/><Relationship Id="rId8" Type="http://schemas.openxmlformats.org/officeDocument/2006/relationships/hyperlink" Target="../../Nemelt/2021/21-ne-142.docx" TargetMode="External"/><Relationship Id="rId3" Type="http://schemas.openxmlformats.org/officeDocument/2006/relationships/settings" Target="settings.xml"/><Relationship Id="rId12" Type="http://schemas.openxmlformats.org/officeDocument/2006/relationships/hyperlink" Target="file:///Users/khangai/Desktop/111/01.Huuli%20togtoomj,%20busad%20shiidver/Mongol%20Ulsiin%20Khuuli/Nemelt/2021/21-ne-142.docx" TargetMode="External"/><Relationship Id="rId17" Type="http://schemas.openxmlformats.org/officeDocument/2006/relationships/hyperlink" Target="file:///Users/khangai/Desktop/111/01.Huuli%20togtoomj,%20busad%20shiidver/Mongol%20Ulsiin%20Khuuli/Nemelt/2023/23-ne-040.docx" TargetMode="External"/><Relationship Id="rId25" Type="http://schemas.openxmlformats.org/officeDocument/2006/relationships/hyperlink" Target="../../Nemelt/2022/22-ne-329.docx" TargetMode="External"/><Relationship Id="rId33" Type="http://schemas.openxmlformats.org/officeDocument/2006/relationships/hyperlink" Target="../../Nemelt/2022/22-ne-469.docx" TargetMode="External"/><Relationship Id="rId38" Type="http://schemas.openxmlformats.org/officeDocument/2006/relationships/hyperlink" Target="../../Nemelt/2021/21-ne-142.docx" TargetMode="External"/><Relationship Id="rId46" Type="http://schemas.openxmlformats.org/officeDocument/2006/relationships/hyperlink" Target="../../Nemelt/2021/21-ne-196.docx" TargetMode="External"/><Relationship Id="rId20" Type="http://schemas.openxmlformats.org/officeDocument/2006/relationships/hyperlink" Target="file:///Users/khangai/Desktop/111/01.Huuli%20togtoomj,%20busad%20shiidver/Mongol%20Ulsiin%20Khuuli/Nemelt/2023/23-ne-040.docx" TargetMode="External"/><Relationship Id="rId41" Type="http://schemas.openxmlformats.org/officeDocument/2006/relationships/hyperlink" Target="file:///Users/khangai/Desktop/111/01.Huuli%20togtoomj,%20busad%20shiidver/Mongol%20Ulsiin%20Khuuli/Nemelt/2022/22-ne-329.docx"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790C26-B8FB-4726-B33E-A4EE1153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28</Pages>
  <Words>10027</Words>
  <Characters>57156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32</cp:revision>
  <cp:lastPrinted>2017-01-31T00:33:00Z</cp:lastPrinted>
  <dcterms:created xsi:type="dcterms:W3CDTF">2017-02-03T00:13:00Z</dcterms:created>
  <dcterms:modified xsi:type="dcterms:W3CDTF">2025-06-26T10:12:00Z</dcterms:modified>
</cp:coreProperties>
</file>