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5FF8472" w14:textId="389C0A1C" w:rsidR="009D7143" w:rsidRPr="00CD25B3" w:rsidRDefault="00250682" w:rsidP="009D714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СОЁЛЫН ТУХАЙ ХУУЛЬ ХҮЧИНГҮЙ</w:t>
      </w:r>
    </w:p>
    <w:p w14:paraId="2DC94742" w14:textId="1539EBC3" w:rsidR="003914CE" w:rsidRPr="00CD25B3" w:rsidRDefault="00250682" w:rsidP="009D714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БОЛСОНД</w:t>
      </w:r>
      <w:r w:rsidR="009D7143"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ТООЦОХ ТУХАЙ</w:t>
      </w:r>
    </w:p>
    <w:p w14:paraId="1DBF69CC" w14:textId="77777777" w:rsidR="003914CE" w:rsidRPr="00CD25B3" w:rsidRDefault="003914CE" w:rsidP="009D7143">
      <w:pPr>
        <w:shd w:val="clear" w:color="auto" w:fill="FFFFFF"/>
        <w:spacing w:after="0" w:line="360" w:lineRule="auto"/>
        <w:jc w:val="center"/>
        <w:textAlignment w:val="top"/>
        <w:outlineLvl w:val="0"/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</w:pPr>
    </w:p>
    <w:p w14:paraId="534A8123" w14:textId="77777777" w:rsidR="003914CE" w:rsidRPr="00CD25B3" w:rsidRDefault="003914CE" w:rsidP="003914CE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CD25B3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1 дүгээр зүйл.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1996 оны 4 дүгээр сарын 11-ний өдөр </w:t>
      </w:r>
      <w:r w:rsidRPr="00CD25B3"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  <w:t>баталсан Соёлын тухай хуулийг хүчингүй болсонд тооцсугай.</w:t>
      </w:r>
    </w:p>
    <w:p w14:paraId="6C49073C" w14:textId="77777777" w:rsidR="003914CE" w:rsidRPr="00CD25B3" w:rsidRDefault="003914CE" w:rsidP="003914C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BE82B5E" w14:textId="77777777" w:rsidR="009D7143" w:rsidRPr="00CD25B3" w:rsidRDefault="003914CE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2F693BD1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73793467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1F4443B7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6167CD62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52AADD98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D80EE2E" w14:textId="7CB42F2F" w:rsidR="003914CE" w:rsidRPr="00CD25B3" w:rsidRDefault="009D7143" w:rsidP="00851F0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5C616807" w14:textId="77777777" w:rsidR="00895AEB" w:rsidRPr="00CD25B3" w:rsidRDefault="00895AEB">
      <w:pPr>
        <w:rPr>
          <w:lang w:val="mn-MN"/>
        </w:rPr>
      </w:pPr>
    </w:p>
    <w:sectPr w:rsidR="00895AEB" w:rsidRPr="00CD25B3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42E1" w14:textId="77777777" w:rsidR="00FA5954" w:rsidRDefault="00FA5954" w:rsidP="006C0480">
      <w:pPr>
        <w:spacing w:after="0" w:line="240" w:lineRule="auto"/>
      </w:pPr>
      <w:r>
        <w:separator/>
      </w:r>
    </w:p>
  </w:endnote>
  <w:endnote w:type="continuationSeparator" w:id="0">
    <w:p w14:paraId="07ACFC0B" w14:textId="77777777" w:rsidR="00FA5954" w:rsidRDefault="00FA5954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FA5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FA5954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FA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E5226" w14:textId="77777777" w:rsidR="00FA5954" w:rsidRDefault="00FA5954" w:rsidP="006C0480">
      <w:pPr>
        <w:spacing w:after="0" w:line="240" w:lineRule="auto"/>
      </w:pPr>
      <w:r>
        <w:separator/>
      </w:r>
    </w:p>
  </w:footnote>
  <w:footnote w:type="continuationSeparator" w:id="0">
    <w:p w14:paraId="613AA074" w14:textId="77777777" w:rsidR="00FA5954" w:rsidRDefault="00FA5954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B4485"/>
    <w:rsid w:val="000E38DB"/>
    <w:rsid w:val="000F08E8"/>
    <w:rsid w:val="000F3CDC"/>
    <w:rsid w:val="001064F1"/>
    <w:rsid w:val="00146AD8"/>
    <w:rsid w:val="00187E45"/>
    <w:rsid w:val="00194140"/>
    <w:rsid w:val="001A36DD"/>
    <w:rsid w:val="001B0850"/>
    <w:rsid w:val="001B0EC3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EFC"/>
    <w:rsid w:val="008F3A6C"/>
    <w:rsid w:val="00904E56"/>
    <w:rsid w:val="009100C5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D7143"/>
    <w:rsid w:val="009F2CCB"/>
    <w:rsid w:val="00A051D8"/>
    <w:rsid w:val="00A24B8B"/>
    <w:rsid w:val="00A505DA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40509"/>
    <w:rsid w:val="00F44035"/>
    <w:rsid w:val="00F86F85"/>
    <w:rsid w:val="00F879AD"/>
    <w:rsid w:val="00FA2850"/>
    <w:rsid w:val="00FA5954"/>
    <w:rsid w:val="00FB1F44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2021-08-03T01:12:00Z</dcterms:created>
  <dcterms:modified xsi:type="dcterms:W3CDTF">2021-08-03T01:12:00Z</dcterms:modified>
</cp:coreProperties>
</file>