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0C4AB1C9" w14:textId="77777777" w:rsidR="003A3E13" w:rsidRPr="00052457" w:rsidRDefault="003A3E13" w:rsidP="003A3E1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ЗӨВШӨӨРЛИЙН ТУХАЙ ХУУЛЬД</w:t>
      </w:r>
    </w:p>
    <w:p w14:paraId="28931947" w14:textId="77777777" w:rsidR="003A3E13" w:rsidRPr="00052457" w:rsidRDefault="003A3E13" w:rsidP="003A3E13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ӨӨРЧЛӨЛТ ОРУУЛАХ ТУХАЙ</w:t>
      </w:r>
    </w:p>
    <w:p w14:paraId="2E3D878B" w14:textId="77777777" w:rsidR="003A3E13" w:rsidRPr="00052457" w:rsidRDefault="003A3E13" w:rsidP="003A3E13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0985B5AB" w14:textId="77777777" w:rsidR="003A3E13" w:rsidRPr="00052457" w:rsidRDefault="003A3E13" w:rsidP="003A3E13">
      <w:pPr>
        <w:ind w:firstLine="720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lang w:val="mn-MN"/>
        </w:rPr>
        <w:t>1 дүгээр зүйл.</w:t>
      </w:r>
      <w:r w:rsidRPr="00052457">
        <w:rPr>
          <w:rFonts w:ascii="Arial" w:hAnsi="Arial" w:cs="Arial"/>
          <w:lang w:val="mn-MN"/>
        </w:rPr>
        <w:t>Зөвшөөрлийн тухай хуулийн 5.5 дугаар зүйлийн 15 дахь хэсгийн “татварын өргүй” гэснийг “татвар, нийгмийн даатгалын шимтгэлийн өргүй” гэж өөрчилсүгэй.</w:t>
      </w:r>
    </w:p>
    <w:p w14:paraId="69971040" w14:textId="77777777" w:rsidR="003A3E13" w:rsidRPr="00052457" w:rsidRDefault="003A3E13" w:rsidP="003A3E13">
      <w:pPr>
        <w:ind w:firstLine="720"/>
        <w:jc w:val="both"/>
        <w:rPr>
          <w:rFonts w:ascii="Arial" w:hAnsi="Arial" w:cs="Arial"/>
          <w:lang w:val="mn-MN"/>
        </w:rPr>
      </w:pPr>
    </w:p>
    <w:p w14:paraId="63574AC1" w14:textId="77777777" w:rsidR="003A3E13" w:rsidRDefault="003A3E13" w:rsidP="003A3E13">
      <w:pPr>
        <w:ind w:firstLine="720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lang w:val="mn-MN"/>
        </w:rPr>
        <w:t>2 дугаар зүйл</w:t>
      </w:r>
      <w:r w:rsidRPr="00C206A1">
        <w:rPr>
          <w:rFonts w:ascii="Arial" w:hAnsi="Arial" w:cs="Arial"/>
          <w:b/>
          <w:lang w:val="mn-MN"/>
        </w:rPr>
        <w:t>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26DBB059" w14:textId="77777777" w:rsidR="003A3E13" w:rsidRDefault="003A3E13" w:rsidP="003A3E13">
      <w:pPr>
        <w:ind w:firstLine="720"/>
        <w:jc w:val="both"/>
        <w:rPr>
          <w:rFonts w:ascii="Arial" w:hAnsi="Arial" w:cs="Arial"/>
          <w:lang w:val="mn-MN"/>
        </w:rPr>
      </w:pPr>
    </w:p>
    <w:p w14:paraId="1B31FA28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3A3E13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3A3E13">
    <w:pPr>
      <w:jc w:val="right"/>
    </w:pPr>
  </w:p>
  <w:p w14:paraId="42A66D5A" w14:textId="77777777" w:rsidR="00ED0878" w:rsidRDefault="003A3E13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A5859"/>
    <w:rsid w:val="000A6E75"/>
    <w:rsid w:val="000C76D8"/>
    <w:rsid w:val="000E0641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2023-08-22T07:42:00Z</dcterms:created>
  <dcterms:modified xsi:type="dcterms:W3CDTF">2023-08-22T07:42:00Z</dcterms:modified>
</cp:coreProperties>
</file>