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B25CA" w14:textId="77777777" w:rsidR="00321B06" w:rsidRPr="00295902" w:rsidRDefault="00321B06" w:rsidP="003704FD">
      <w:pPr>
        <w:ind w:right="-8"/>
        <w:rPr>
          <w:rFonts w:ascii="Arial" w:hAnsi="Arial" w:cs="Arial"/>
          <w:b/>
          <w:lang w:val="mn-MN"/>
        </w:rPr>
      </w:pPr>
    </w:p>
    <w:p w14:paraId="3B96A3F1" w14:textId="77777777" w:rsidR="00F73DBF" w:rsidRPr="002C68A3" w:rsidRDefault="00F73DBF" w:rsidP="00F73DBF">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2341EEB8" wp14:editId="336FD832">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D1C324A" w14:textId="77777777" w:rsidR="00F73DBF" w:rsidRDefault="00F73DBF" w:rsidP="00F73DBF">
      <w:pPr>
        <w:pStyle w:val="Title"/>
        <w:ind w:right="-360"/>
        <w:rPr>
          <w:rFonts w:ascii="Times New Roman" w:hAnsi="Times New Roman"/>
          <w:sz w:val="32"/>
          <w:szCs w:val="32"/>
        </w:rPr>
      </w:pPr>
    </w:p>
    <w:p w14:paraId="5DC1FD46" w14:textId="77777777" w:rsidR="00F73DBF" w:rsidRDefault="00F73DBF" w:rsidP="00F73DBF">
      <w:pPr>
        <w:pStyle w:val="Title"/>
        <w:ind w:right="-360"/>
        <w:rPr>
          <w:rFonts w:ascii="Times New Roman" w:hAnsi="Times New Roman"/>
          <w:sz w:val="32"/>
          <w:szCs w:val="32"/>
        </w:rPr>
      </w:pPr>
    </w:p>
    <w:p w14:paraId="761E4FB3" w14:textId="77777777" w:rsidR="00F73DBF" w:rsidRPr="00661028" w:rsidRDefault="00F73DBF" w:rsidP="00F73DBF">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03E48E1A" w14:textId="77777777" w:rsidR="00F73DBF" w:rsidRPr="00EE6BFC" w:rsidRDefault="00F73DBF" w:rsidP="00F73DBF">
      <w:pPr>
        <w:jc w:val="both"/>
        <w:rPr>
          <w:rFonts w:ascii="Arial" w:hAnsi="Arial" w:cs="Arial"/>
          <w:color w:val="3366FF"/>
          <w:lang w:val="ms-MY"/>
        </w:rPr>
      </w:pPr>
    </w:p>
    <w:p w14:paraId="722C2986" w14:textId="03832596" w:rsidR="00F73DBF" w:rsidRPr="00EE6BFC" w:rsidRDefault="00F73DBF" w:rsidP="00F73DBF">
      <w:pPr>
        <w:jc w:val="both"/>
        <w:rPr>
          <w:rFonts w:ascii="Arial" w:hAnsi="Arial" w:cs="Arial"/>
          <w:color w:val="3366FF"/>
          <w:sz w:val="20"/>
          <w:szCs w:val="20"/>
          <w:lang w:val="ms-MY"/>
        </w:rPr>
      </w:pPr>
      <w:r w:rsidRPr="00EE6BFC">
        <w:rPr>
          <w:rFonts w:ascii="Arial" w:hAnsi="Arial" w:cs="Arial"/>
          <w:color w:val="3366FF"/>
          <w:sz w:val="20"/>
          <w:szCs w:val="20"/>
          <w:u w:val="single"/>
          <w:lang w:val="ms-MY"/>
        </w:rPr>
        <w:t>202</w:t>
      </w:r>
      <w:r w:rsidRPr="00EE6BFC">
        <w:rPr>
          <w:rFonts w:ascii="Arial" w:hAnsi="Arial" w:cs="Arial"/>
          <w:color w:val="3366FF"/>
          <w:sz w:val="20"/>
          <w:szCs w:val="20"/>
          <w:u w:val="single"/>
        </w:rPr>
        <w:t>3</w:t>
      </w:r>
      <w:r w:rsidRPr="00EE6BFC">
        <w:rPr>
          <w:rFonts w:ascii="Arial" w:hAnsi="Arial" w:cs="Arial"/>
          <w:color w:val="3366FF"/>
          <w:sz w:val="20"/>
          <w:szCs w:val="20"/>
          <w:lang w:val="ms-MY"/>
        </w:rPr>
        <w:t xml:space="preserve"> </w:t>
      </w:r>
      <w:r w:rsidRPr="00EE6BFC">
        <w:rPr>
          <w:rFonts w:ascii="Arial" w:hAnsi="Arial" w:cs="Arial"/>
          <w:color w:val="3366FF"/>
          <w:sz w:val="20"/>
          <w:szCs w:val="20"/>
        </w:rPr>
        <w:t>о</w:t>
      </w:r>
      <w:r w:rsidRPr="00EE6BFC">
        <w:rPr>
          <w:rFonts w:ascii="Arial" w:hAnsi="Arial" w:cs="Arial"/>
          <w:color w:val="3366FF"/>
          <w:sz w:val="20"/>
          <w:szCs w:val="20"/>
          <w:lang w:val="ms-MY"/>
        </w:rPr>
        <w:t xml:space="preserve">ны </w:t>
      </w:r>
      <w:r w:rsidRPr="00EE6BFC">
        <w:rPr>
          <w:rFonts w:ascii="Arial" w:hAnsi="Arial" w:cs="Arial"/>
          <w:color w:val="3366FF"/>
          <w:sz w:val="20"/>
          <w:szCs w:val="20"/>
          <w:u w:val="single"/>
        </w:rPr>
        <w:t>0</w:t>
      </w:r>
      <w:r>
        <w:rPr>
          <w:rFonts w:ascii="Arial" w:hAnsi="Arial" w:cs="Arial"/>
          <w:color w:val="3366FF"/>
          <w:sz w:val="20"/>
          <w:szCs w:val="20"/>
          <w:u w:val="single"/>
        </w:rPr>
        <w:t>5</w:t>
      </w:r>
      <w:r w:rsidRPr="00EE6BFC">
        <w:rPr>
          <w:rFonts w:ascii="Arial" w:hAnsi="Arial" w:cs="Arial"/>
          <w:color w:val="3366FF"/>
          <w:sz w:val="20"/>
          <w:szCs w:val="20"/>
          <w:lang w:val="ms-MY"/>
        </w:rPr>
        <w:t xml:space="preserve"> сарын</w:t>
      </w:r>
      <w:r w:rsidRPr="00EE6BFC">
        <w:rPr>
          <w:rFonts w:ascii="Arial" w:hAnsi="Arial" w:cs="Arial"/>
          <w:color w:val="3366FF"/>
          <w:sz w:val="20"/>
          <w:szCs w:val="20"/>
        </w:rPr>
        <w:t xml:space="preserve"> </w:t>
      </w:r>
      <w:r>
        <w:rPr>
          <w:rFonts w:ascii="Arial" w:hAnsi="Arial" w:cs="Arial"/>
          <w:color w:val="3366FF"/>
          <w:sz w:val="20"/>
          <w:szCs w:val="20"/>
          <w:u w:val="single"/>
        </w:rPr>
        <w:t>04</w:t>
      </w:r>
      <w:r w:rsidRPr="00EE6BFC">
        <w:rPr>
          <w:rFonts w:ascii="Arial" w:hAnsi="Arial" w:cs="Arial"/>
          <w:color w:val="3366FF"/>
          <w:sz w:val="20"/>
          <w:szCs w:val="20"/>
        </w:rPr>
        <w:t xml:space="preserve"> </w:t>
      </w:r>
      <w:r w:rsidRPr="00EE6BFC">
        <w:rPr>
          <w:rFonts w:ascii="Arial" w:hAnsi="Arial" w:cs="Arial"/>
          <w:color w:val="3366FF"/>
          <w:sz w:val="20"/>
          <w:szCs w:val="20"/>
          <w:lang w:val="ms-MY"/>
        </w:rPr>
        <w:t xml:space="preserve">өдөр            </w:t>
      </w:r>
      <w:r w:rsidRPr="00EE6BFC">
        <w:rPr>
          <w:rFonts w:ascii="Arial" w:hAnsi="Arial" w:cs="Arial"/>
          <w:color w:val="3366FF"/>
          <w:sz w:val="20"/>
          <w:szCs w:val="20"/>
        </w:rPr>
        <w:t xml:space="preserve">                                                      </w:t>
      </w:r>
      <w:r w:rsidRPr="00EE6BFC">
        <w:rPr>
          <w:rFonts w:ascii="Arial" w:hAnsi="Arial" w:cs="Arial"/>
          <w:color w:val="3366FF"/>
          <w:sz w:val="20"/>
          <w:szCs w:val="20"/>
          <w:lang w:val="ms-MY"/>
        </w:rPr>
        <w:t>Төрийн ордон, Улаанбаатар хот</w:t>
      </w:r>
    </w:p>
    <w:p w14:paraId="6AC8528A" w14:textId="77777777" w:rsidR="003704FD" w:rsidRPr="00295902" w:rsidRDefault="003704FD" w:rsidP="003704FD">
      <w:pPr>
        <w:ind w:right="-8"/>
        <w:jc w:val="center"/>
        <w:rPr>
          <w:rFonts w:ascii="Arial" w:hAnsi="Arial" w:cs="Arial"/>
          <w:b/>
          <w:lang w:val="mn-MN"/>
        </w:rPr>
      </w:pPr>
    </w:p>
    <w:p w14:paraId="22137856" w14:textId="77777777" w:rsidR="003704FD" w:rsidRPr="00295902" w:rsidRDefault="003704FD" w:rsidP="003704FD">
      <w:pPr>
        <w:ind w:right="-8"/>
        <w:jc w:val="center"/>
        <w:rPr>
          <w:rFonts w:ascii="Arial" w:hAnsi="Arial" w:cs="Arial"/>
          <w:b/>
          <w:lang w:val="mn-MN"/>
        </w:rPr>
      </w:pPr>
    </w:p>
    <w:p w14:paraId="5FFC4CFD" w14:textId="77777777" w:rsidR="003704FD" w:rsidRPr="00295902" w:rsidRDefault="003704FD" w:rsidP="003704FD">
      <w:pPr>
        <w:ind w:right="-8"/>
        <w:jc w:val="center"/>
        <w:rPr>
          <w:rFonts w:ascii="Arial" w:hAnsi="Arial" w:cs="Arial"/>
          <w:b/>
          <w:lang w:val="mn-MN"/>
        </w:rPr>
      </w:pPr>
    </w:p>
    <w:p w14:paraId="7D926072" w14:textId="77777777" w:rsidR="00111AD4" w:rsidRPr="00F71EBF" w:rsidRDefault="00111AD4" w:rsidP="00111AD4">
      <w:pPr>
        <w:ind w:firstLine="9"/>
        <w:contextualSpacing/>
        <w:jc w:val="center"/>
        <w:rPr>
          <w:rFonts w:ascii="Arial" w:hAnsi="Arial" w:cs="Arial"/>
          <w:b/>
          <w:color w:val="000000" w:themeColor="text1"/>
          <w:shd w:val="clear" w:color="auto" w:fill="FFFFFF"/>
          <w:lang w:val="mn-MN"/>
        </w:rPr>
      </w:pPr>
      <w:r w:rsidRPr="00F71EBF">
        <w:rPr>
          <w:rFonts w:ascii="Arial" w:hAnsi="Arial" w:cs="Arial"/>
          <w:b/>
          <w:color w:val="000000" w:themeColor="text1"/>
          <w:shd w:val="clear" w:color="auto" w:fill="FFFFFF"/>
          <w:lang w:val="mn-MN"/>
        </w:rPr>
        <w:t>МОНГОЛ УЛСЫН ИХ ХУРЛЫН ЧУУЛГАНЫ</w:t>
      </w:r>
    </w:p>
    <w:p w14:paraId="738AE6ED" w14:textId="77777777" w:rsidR="00111AD4" w:rsidRPr="00F71EBF" w:rsidRDefault="00111AD4" w:rsidP="00111AD4">
      <w:pPr>
        <w:ind w:firstLine="9"/>
        <w:contextualSpacing/>
        <w:jc w:val="center"/>
        <w:rPr>
          <w:rFonts w:ascii="Arial" w:hAnsi="Arial" w:cs="Arial"/>
          <w:b/>
          <w:color w:val="000000" w:themeColor="text1"/>
          <w:shd w:val="clear" w:color="auto" w:fill="FFFFFF"/>
          <w:lang w:val="mn-MN"/>
        </w:rPr>
      </w:pPr>
      <w:r w:rsidRPr="00F71EBF">
        <w:rPr>
          <w:rFonts w:ascii="Arial" w:hAnsi="Arial" w:cs="Arial"/>
          <w:b/>
          <w:color w:val="000000" w:themeColor="text1"/>
          <w:shd w:val="clear" w:color="auto" w:fill="FFFFFF"/>
          <w:lang w:val="mn-MN"/>
        </w:rPr>
        <w:t xml:space="preserve">    ХУРАЛДААНЫ ДЭГИЙН ТУХАЙ ХУУЛЬД</w:t>
      </w:r>
    </w:p>
    <w:p w14:paraId="32CA197F" w14:textId="77777777" w:rsidR="00111AD4" w:rsidRPr="00F71EBF" w:rsidRDefault="00111AD4" w:rsidP="00111AD4">
      <w:pPr>
        <w:ind w:firstLine="9"/>
        <w:contextualSpacing/>
        <w:jc w:val="center"/>
        <w:rPr>
          <w:rFonts w:ascii="Arial" w:hAnsi="Arial" w:cs="Arial"/>
          <w:color w:val="000000" w:themeColor="text1"/>
          <w:lang w:val="mn-MN"/>
        </w:rPr>
      </w:pPr>
      <w:r w:rsidRPr="00F71EBF">
        <w:rPr>
          <w:rFonts w:ascii="Arial" w:hAnsi="Arial" w:cs="Arial"/>
          <w:b/>
          <w:color w:val="000000" w:themeColor="text1"/>
          <w:lang w:val="mn-MN"/>
        </w:rPr>
        <w:t xml:space="preserve">    НЭМЭЛТ ОРУУЛАХ ТУХАЙ</w:t>
      </w:r>
    </w:p>
    <w:p w14:paraId="0E40D94F" w14:textId="77777777" w:rsidR="00111AD4" w:rsidRPr="00F71EBF" w:rsidRDefault="00111AD4" w:rsidP="00111AD4">
      <w:pPr>
        <w:spacing w:line="360" w:lineRule="auto"/>
        <w:contextualSpacing/>
        <w:jc w:val="center"/>
        <w:rPr>
          <w:rFonts w:ascii="Arial" w:hAnsi="Arial" w:cs="Arial"/>
          <w:color w:val="000000" w:themeColor="text1"/>
          <w:lang w:val="mn-MN"/>
        </w:rPr>
      </w:pPr>
    </w:p>
    <w:p w14:paraId="68DD59B4" w14:textId="77777777" w:rsidR="00111AD4" w:rsidRPr="00F71EBF" w:rsidRDefault="00111AD4" w:rsidP="00111AD4">
      <w:pPr>
        <w:ind w:firstLine="720"/>
        <w:contextualSpacing/>
        <w:jc w:val="both"/>
        <w:rPr>
          <w:rFonts w:ascii="Arial" w:hAnsi="Arial" w:cs="Arial"/>
          <w:color w:val="000000" w:themeColor="text1"/>
          <w:lang w:val="mn-MN"/>
        </w:rPr>
      </w:pPr>
      <w:r w:rsidRPr="00F71EBF">
        <w:rPr>
          <w:rFonts w:ascii="Arial" w:hAnsi="Arial" w:cs="Arial"/>
          <w:b/>
          <w:color w:val="000000" w:themeColor="text1"/>
          <w:lang w:val="mn-MN"/>
        </w:rPr>
        <w:t>1 дүгээр зүйл.</w:t>
      </w:r>
      <w:r w:rsidRPr="00F71EBF">
        <w:rPr>
          <w:rFonts w:ascii="Arial" w:hAnsi="Arial" w:cs="Arial"/>
          <w:color w:val="000000" w:themeColor="text1"/>
          <w:lang w:val="mn-MN"/>
        </w:rPr>
        <w:t>Монгол Улсын Их Хурлын чуулганы хуралдааны дэгийн тухай хуулийн 112 дугаар зүйлд доор дурдсан агуулгатай 112.2.15 дахь заалт нэмсүгэй:</w:t>
      </w:r>
    </w:p>
    <w:p w14:paraId="0EC73C77" w14:textId="77777777" w:rsidR="00111AD4" w:rsidRPr="00F71EBF" w:rsidRDefault="00111AD4" w:rsidP="00111AD4">
      <w:pPr>
        <w:ind w:firstLine="720"/>
        <w:contextualSpacing/>
        <w:jc w:val="both"/>
        <w:rPr>
          <w:rFonts w:ascii="Arial" w:hAnsi="Arial" w:cs="Arial"/>
          <w:color w:val="000000" w:themeColor="text1"/>
          <w:lang w:val="mn-MN"/>
        </w:rPr>
      </w:pPr>
    </w:p>
    <w:p w14:paraId="0C674E31" w14:textId="77777777" w:rsidR="00111AD4" w:rsidRPr="00F71EBF" w:rsidRDefault="00111AD4" w:rsidP="00111AD4">
      <w:pPr>
        <w:ind w:firstLine="1418"/>
        <w:contextualSpacing/>
        <w:jc w:val="both"/>
        <w:rPr>
          <w:rFonts w:ascii="Arial" w:hAnsi="Arial" w:cs="Arial"/>
          <w:color w:val="000000" w:themeColor="text1"/>
          <w:lang w:val="mn-MN"/>
        </w:rPr>
      </w:pPr>
      <w:r w:rsidRPr="00F71EBF">
        <w:rPr>
          <w:rFonts w:ascii="Arial" w:hAnsi="Arial" w:cs="Arial"/>
          <w:color w:val="000000" w:themeColor="text1"/>
          <w:lang w:val="mn-MN"/>
        </w:rPr>
        <w:t>“112.2.15.төрийн албан хаагчийн ёс зүйн тухай хууль тогтоомжийн хэрэгжилт, төрийн албан хаагчийн ёс зүйн зөрчлийн нэгдсэн дүн, төлөв байдлын талаарх Ёс зүйн хорооны тайланг Улсын Их Хурлын Ёс зүй, сахилга хариуцлагын байнгын хороонд жил бүр.”</w:t>
      </w:r>
    </w:p>
    <w:p w14:paraId="722F60AD" w14:textId="77777777" w:rsidR="00111AD4" w:rsidRPr="00F71EBF" w:rsidRDefault="00111AD4" w:rsidP="00111AD4">
      <w:pPr>
        <w:ind w:firstLine="720"/>
        <w:contextualSpacing/>
        <w:jc w:val="both"/>
        <w:rPr>
          <w:rFonts w:ascii="Arial" w:eastAsia="Malgun Gothic" w:hAnsi="Arial" w:cs="Arial"/>
          <w:bCs/>
          <w:color w:val="000000" w:themeColor="text1"/>
          <w:lang w:val="mn-MN"/>
        </w:rPr>
      </w:pPr>
    </w:p>
    <w:p w14:paraId="1E9CB380" w14:textId="77777777" w:rsidR="00111AD4" w:rsidRPr="00F71EBF" w:rsidRDefault="00111AD4" w:rsidP="00111AD4">
      <w:pPr>
        <w:ind w:firstLine="720"/>
        <w:contextualSpacing/>
        <w:jc w:val="both"/>
        <w:rPr>
          <w:rFonts w:ascii="Arial" w:hAnsi="Arial" w:cs="Arial"/>
          <w:color w:val="000000" w:themeColor="text1"/>
          <w:lang w:val="mn-MN"/>
        </w:rPr>
      </w:pPr>
      <w:r w:rsidRPr="00F71EBF">
        <w:rPr>
          <w:rFonts w:ascii="Arial" w:hAnsi="Arial" w:cs="Arial"/>
          <w:b/>
          <w:color w:val="000000" w:themeColor="text1"/>
          <w:lang w:val="mn-MN"/>
        </w:rPr>
        <w:t>2 дугаар зүйл.</w:t>
      </w:r>
      <w:r w:rsidRPr="00F71EBF">
        <w:rPr>
          <w:rFonts w:ascii="Arial" w:hAnsi="Arial" w:cs="Arial"/>
          <w:color w:val="000000" w:themeColor="text1"/>
          <w:lang w:val="mn-MN"/>
        </w:rPr>
        <w:t>Энэ хуулийг Төрийн албан хаагчийн ёс зүйн тухай хууль хүчин төгөлдөр болсон өдрөөс эхлэн дагаж мөрдөнө.</w:t>
      </w:r>
    </w:p>
    <w:p w14:paraId="7C9F09A4" w14:textId="77777777" w:rsidR="00111AD4" w:rsidRPr="00F71EBF" w:rsidRDefault="00111AD4" w:rsidP="00111AD4">
      <w:pPr>
        <w:ind w:firstLine="720"/>
        <w:contextualSpacing/>
        <w:jc w:val="both"/>
        <w:rPr>
          <w:rFonts w:ascii="Arial" w:hAnsi="Arial" w:cs="Arial"/>
          <w:color w:val="000000" w:themeColor="text1"/>
          <w:lang w:val="mn-MN"/>
        </w:rPr>
      </w:pPr>
    </w:p>
    <w:p w14:paraId="7C41D81A" w14:textId="77777777" w:rsidR="00111AD4" w:rsidRPr="00F71EBF" w:rsidRDefault="00111AD4" w:rsidP="00111AD4">
      <w:pPr>
        <w:ind w:firstLine="720"/>
        <w:contextualSpacing/>
        <w:jc w:val="both"/>
        <w:rPr>
          <w:rFonts w:ascii="Arial" w:hAnsi="Arial" w:cs="Arial"/>
          <w:color w:val="000000" w:themeColor="text1"/>
          <w:lang w:val="mn-MN"/>
        </w:rPr>
      </w:pPr>
    </w:p>
    <w:p w14:paraId="050C63A5" w14:textId="77777777" w:rsidR="00111AD4" w:rsidRPr="00F71EBF" w:rsidRDefault="00111AD4" w:rsidP="00111AD4">
      <w:pPr>
        <w:ind w:firstLine="720"/>
        <w:contextualSpacing/>
        <w:jc w:val="both"/>
        <w:rPr>
          <w:rFonts w:ascii="Arial" w:hAnsi="Arial" w:cs="Arial"/>
          <w:color w:val="000000" w:themeColor="text1"/>
          <w:lang w:val="mn-MN"/>
        </w:rPr>
      </w:pPr>
    </w:p>
    <w:p w14:paraId="475770B5" w14:textId="77777777" w:rsidR="00111AD4" w:rsidRPr="00F71EBF" w:rsidRDefault="00111AD4" w:rsidP="00111AD4">
      <w:pPr>
        <w:ind w:firstLine="720"/>
        <w:contextualSpacing/>
        <w:jc w:val="both"/>
        <w:rPr>
          <w:rFonts w:ascii="Arial" w:hAnsi="Arial" w:cs="Arial"/>
          <w:color w:val="000000" w:themeColor="text1"/>
          <w:lang w:val="mn-MN"/>
        </w:rPr>
      </w:pPr>
    </w:p>
    <w:p w14:paraId="008B9956" w14:textId="77777777" w:rsidR="00111AD4" w:rsidRPr="00F71EBF" w:rsidRDefault="00111AD4" w:rsidP="00111AD4">
      <w:pPr>
        <w:ind w:firstLine="720"/>
        <w:contextualSpacing/>
        <w:jc w:val="both"/>
        <w:rPr>
          <w:rFonts w:ascii="Arial" w:hAnsi="Arial" w:cs="Arial"/>
          <w:color w:val="000000" w:themeColor="text1"/>
          <w:lang w:val="mn-MN"/>
        </w:rPr>
      </w:pPr>
      <w:r w:rsidRPr="00F71EBF">
        <w:rPr>
          <w:rFonts w:ascii="Arial" w:hAnsi="Arial" w:cs="Arial"/>
          <w:color w:val="000000" w:themeColor="text1"/>
          <w:lang w:val="mn-MN"/>
        </w:rPr>
        <w:tab/>
        <w:t xml:space="preserve">МОНГОЛ УЛСЫН </w:t>
      </w:r>
    </w:p>
    <w:p w14:paraId="5B37D5FB" w14:textId="068639F5" w:rsidR="007A26A1" w:rsidRPr="006C6E66" w:rsidRDefault="00111AD4" w:rsidP="00111AD4">
      <w:pPr>
        <w:shd w:val="clear" w:color="auto" w:fill="FFFFFF"/>
        <w:contextualSpacing/>
        <w:jc w:val="center"/>
        <w:rPr>
          <w:rFonts w:ascii="Arial" w:hAnsi="Arial" w:cs="Arial"/>
          <w:lang w:val="mn-MN"/>
        </w:rPr>
      </w:pPr>
      <w:r w:rsidRPr="00F71EBF">
        <w:rPr>
          <w:rFonts w:ascii="Arial" w:hAnsi="Arial" w:cs="Arial"/>
          <w:color w:val="000000" w:themeColor="text1"/>
          <w:lang w:val="mn-MN"/>
        </w:rPr>
        <w:tab/>
        <w:t xml:space="preserve">ИХ ХУРЛЫН ДАРГА </w:t>
      </w:r>
      <w:r w:rsidRPr="00F71EBF">
        <w:rPr>
          <w:rFonts w:ascii="Arial" w:hAnsi="Arial" w:cs="Arial"/>
          <w:color w:val="000000" w:themeColor="text1"/>
          <w:lang w:val="mn-MN"/>
        </w:rPr>
        <w:tab/>
      </w:r>
      <w:r w:rsidRPr="00F71EBF">
        <w:rPr>
          <w:rFonts w:ascii="Arial" w:hAnsi="Arial" w:cs="Arial"/>
          <w:color w:val="000000" w:themeColor="text1"/>
          <w:lang w:val="mn-MN"/>
        </w:rPr>
        <w:tab/>
      </w:r>
      <w:r w:rsidRPr="00F71EBF">
        <w:rPr>
          <w:rFonts w:ascii="Arial" w:hAnsi="Arial" w:cs="Arial"/>
          <w:color w:val="000000" w:themeColor="text1"/>
          <w:lang w:val="mn-MN"/>
        </w:rPr>
        <w:tab/>
      </w:r>
      <w:r w:rsidRPr="00F71EBF">
        <w:rPr>
          <w:rFonts w:ascii="Arial" w:hAnsi="Arial" w:cs="Arial"/>
          <w:color w:val="000000" w:themeColor="text1"/>
          <w:lang w:val="mn-MN"/>
        </w:rPr>
        <w:tab/>
        <w:t>Г.ЗАНДАНШАТАР</w:t>
      </w:r>
    </w:p>
    <w:sectPr w:rsidR="007A26A1" w:rsidRPr="006C6E66" w:rsidSect="003704FD">
      <w:footerReference w:type="even" r:id="rId8"/>
      <w:footerReference w:type="default" r:id="rId9"/>
      <w:pgSz w:w="11900" w:h="16840"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A93B9" w14:textId="77777777" w:rsidR="00246DE5" w:rsidRDefault="00246DE5">
      <w:r>
        <w:separator/>
      </w:r>
    </w:p>
  </w:endnote>
  <w:endnote w:type="continuationSeparator" w:id="0">
    <w:p w14:paraId="38539EB4" w14:textId="77777777" w:rsidR="00246DE5" w:rsidRDefault="00246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Times New Roman Mon">
    <w:altName w:val="Times New Roman"/>
    <w:panose1 w:val="020B0604020202020204"/>
    <w:charset w:val="00"/>
    <w:family w:val="roman"/>
    <w:pitch w:val="variable"/>
    <w:sig w:usb0="00000207" w:usb1="00000000" w:usb2="00000000" w:usb3="00000000" w:csb0="00000087"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02127270"/>
      <w:docPartObj>
        <w:docPartGallery w:val="Page Numbers (Bottom of Page)"/>
        <w:docPartUnique/>
      </w:docPartObj>
    </w:sdtPr>
    <w:sdtEndPr>
      <w:rPr>
        <w:rStyle w:val="PageNumber"/>
      </w:rPr>
    </w:sdtEndPr>
    <w:sdtContent>
      <w:p w14:paraId="5E7FBA2F" w14:textId="77777777" w:rsidR="00B600E9" w:rsidRDefault="00321B06" w:rsidP="00E46B9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169901" w14:textId="77777777" w:rsidR="00B600E9" w:rsidRDefault="00111A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945365"/>
      <w:docPartObj>
        <w:docPartGallery w:val="Page Numbers (Bottom of Page)"/>
        <w:docPartUnique/>
      </w:docPartObj>
    </w:sdtPr>
    <w:sdtEndPr>
      <w:rPr>
        <w:rStyle w:val="PageNumber"/>
        <w:rFonts w:ascii="Arial" w:hAnsi="Arial" w:cs="Arial"/>
        <w:sz w:val="20"/>
        <w:szCs w:val="20"/>
      </w:rPr>
    </w:sdtEndPr>
    <w:sdtContent>
      <w:p w14:paraId="13FEE0DB" w14:textId="77777777" w:rsidR="00B600E9" w:rsidRDefault="00321B06" w:rsidP="00E46B9D">
        <w:pPr>
          <w:pStyle w:val="Footer"/>
          <w:framePr w:wrap="none" w:vAnchor="text" w:hAnchor="margin" w:xAlign="center" w:y="1"/>
          <w:rPr>
            <w:rStyle w:val="PageNumber"/>
          </w:rPr>
        </w:pPr>
        <w:r w:rsidRPr="004A5F9E">
          <w:rPr>
            <w:rStyle w:val="PageNumber"/>
            <w:rFonts w:ascii="Arial" w:hAnsi="Arial" w:cs="Arial"/>
            <w:sz w:val="20"/>
            <w:szCs w:val="20"/>
          </w:rPr>
          <w:fldChar w:fldCharType="begin"/>
        </w:r>
        <w:r w:rsidRPr="004A5F9E">
          <w:rPr>
            <w:rStyle w:val="PageNumber"/>
            <w:rFonts w:ascii="Arial" w:hAnsi="Arial" w:cs="Arial"/>
            <w:sz w:val="20"/>
            <w:szCs w:val="20"/>
          </w:rPr>
          <w:instrText xml:space="preserve"> PAGE </w:instrText>
        </w:r>
        <w:r w:rsidRPr="004A5F9E">
          <w:rPr>
            <w:rStyle w:val="PageNumber"/>
            <w:rFonts w:ascii="Arial" w:hAnsi="Arial" w:cs="Arial"/>
            <w:sz w:val="20"/>
            <w:szCs w:val="20"/>
          </w:rPr>
          <w:fldChar w:fldCharType="separate"/>
        </w:r>
        <w:r w:rsidR="004A044B">
          <w:rPr>
            <w:rStyle w:val="PageNumber"/>
            <w:rFonts w:ascii="Arial" w:hAnsi="Arial" w:cs="Arial"/>
            <w:noProof/>
            <w:sz w:val="20"/>
            <w:szCs w:val="20"/>
          </w:rPr>
          <w:t>2</w:t>
        </w:r>
        <w:r w:rsidRPr="004A5F9E">
          <w:rPr>
            <w:rStyle w:val="PageNumber"/>
            <w:rFonts w:ascii="Arial" w:hAnsi="Arial" w:cs="Arial"/>
            <w:sz w:val="20"/>
            <w:szCs w:val="20"/>
          </w:rPr>
          <w:fldChar w:fldCharType="end"/>
        </w:r>
      </w:p>
    </w:sdtContent>
  </w:sdt>
  <w:p w14:paraId="3404EA6E" w14:textId="77777777" w:rsidR="00B600E9" w:rsidRDefault="00111A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69250" w14:textId="77777777" w:rsidR="00246DE5" w:rsidRDefault="00246DE5">
      <w:r>
        <w:separator/>
      </w:r>
    </w:p>
  </w:footnote>
  <w:footnote w:type="continuationSeparator" w:id="0">
    <w:p w14:paraId="11A5FB0C" w14:textId="77777777" w:rsidR="00246DE5" w:rsidRDefault="00246D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B06"/>
    <w:rsid w:val="000015A0"/>
    <w:rsid w:val="000018C8"/>
    <w:rsid w:val="00011DD3"/>
    <w:rsid w:val="00016021"/>
    <w:rsid w:val="000212C5"/>
    <w:rsid w:val="000219E2"/>
    <w:rsid w:val="00026A93"/>
    <w:rsid w:val="00027AE6"/>
    <w:rsid w:val="0003195D"/>
    <w:rsid w:val="00036B0E"/>
    <w:rsid w:val="00037BDA"/>
    <w:rsid w:val="00043107"/>
    <w:rsid w:val="00043906"/>
    <w:rsid w:val="00043FFA"/>
    <w:rsid w:val="000477BE"/>
    <w:rsid w:val="000558DA"/>
    <w:rsid w:val="000602B4"/>
    <w:rsid w:val="00060500"/>
    <w:rsid w:val="000637F5"/>
    <w:rsid w:val="00063D09"/>
    <w:rsid w:val="00065543"/>
    <w:rsid w:val="00066BB8"/>
    <w:rsid w:val="0007001D"/>
    <w:rsid w:val="00071558"/>
    <w:rsid w:val="000721F7"/>
    <w:rsid w:val="00072CDF"/>
    <w:rsid w:val="000744D3"/>
    <w:rsid w:val="00080B7B"/>
    <w:rsid w:val="000822B0"/>
    <w:rsid w:val="0008405E"/>
    <w:rsid w:val="00084D27"/>
    <w:rsid w:val="00086FAA"/>
    <w:rsid w:val="00091425"/>
    <w:rsid w:val="00093169"/>
    <w:rsid w:val="000942EE"/>
    <w:rsid w:val="0009586A"/>
    <w:rsid w:val="000A3A7E"/>
    <w:rsid w:val="000A5F47"/>
    <w:rsid w:val="000B119E"/>
    <w:rsid w:val="000C28A5"/>
    <w:rsid w:val="000C2D68"/>
    <w:rsid w:val="000C38DC"/>
    <w:rsid w:val="000C4A13"/>
    <w:rsid w:val="000C7FA5"/>
    <w:rsid w:val="000D6604"/>
    <w:rsid w:val="000D70D3"/>
    <w:rsid w:val="000E2359"/>
    <w:rsid w:val="000E248B"/>
    <w:rsid w:val="000E253E"/>
    <w:rsid w:val="000E2BF2"/>
    <w:rsid w:val="000E2CAC"/>
    <w:rsid w:val="000E47C8"/>
    <w:rsid w:val="000E5D75"/>
    <w:rsid w:val="000F12BD"/>
    <w:rsid w:val="000F3441"/>
    <w:rsid w:val="000F49FC"/>
    <w:rsid w:val="000F50EF"/>
    <w:rsid w:val="000F52A3"/>
    <w:rsid w:val="001037EC"/>
    <w:rsid w:val="00104417"/>
    <w:rsid w:val="00104AA2"/>
    <w:rsid w:val="00111AD4"/>
    <w:rsid w:val="00116528"/>
    <w:rsid w:val="00117721"/>
    <w:rsid w:val="0012160F"/>
    <w:rsid w:val="001241E4"/>
    <w:rsid w:val="00124C42"/>
    <w:rsid w:val="00125ED8"/>
    <w:rsid w:val="00125F7F"/>
    <w:rsid w:val="0012740D"/>
    <w:rsid w:val="0013206B"/>
    <w:rsid w:val="0013406C"/>
    <w:rsid w:val="00140937"/>
    <w:rsid w:val="001433F6"/>
    <w:rsid w:val="00143803"/>
    <w:rsid w:val="0014641C"/>
    <w:rsid w:val="00146858"/>
    <w:rsid w:val="001471C5"/>
    <w:rsid w:val="00147506"/>
    <w:rsid w:val="00147A33"/>
    <w:rsid w:val="00151A14"/>
    <w:rsid w:val="00154813"/>
    <w:rsid w:val="00160659"/>
    <w:rsid w:val="00161981"/>
    <w:rsid w:val="00162EBE"/>
    <w:rsid w:val="00172D22"/>
    <w:rsid w:val="00175B6F"/>
    <w:rsid w:val="00180025"/>
    <w:rsid w:val="00180BF4"/>
    <w:rsid w:val="001811C3"/>
    <w:rsid w:val="001824C9"/>
    <w:rsid w:val="001A2790"/>
    <w:rsid w:val="001A2C0F"/>
    <w:rsid w:val="001A4B7D"/>
    <w:rsid w:val="001A51E0"/>
    <w:rsid w:val="001B11E3"/>
    <w:rsid w:val="001B4CCE"/>
    <w:rsid w:val="001B7F29"/>
    <w:rsid w:val="001C5881"/>
    <w:rsid w:val="001C6312"/>
    <w:rsid w:val="001C778B"/>
    <w:rsid w:val="001D0836"/>
    <w:rsid w:val="001D1F12"/>
    <w:rsid w:val="001D32E7"/>
    <w:rsid w:val="001D3393"/>
    <w:rsid w:val="001D6F88"/>
    <w:rsid w:val="001E1DAE"/>
    <w:rsid w:val="001E574E"/>
    <w:rsid w:val="001F66DD"/>
    <w:rsid w:val="00200E9E"/>
    <w:rsid w:val="00201C12"/>
    <w:rsid w:val="00205621"/>
    <w:rsid w:val="0020577B"/>
    <w:rsid w:val="0020662A"/>
    <w:rsid w:val="00216E83"/>
    <w:rsid w:val="00221127"/>
    <w:rsid w:val="00223573"/>
    <w:rsid w:val="00224207"/>
    <w:rsid w:val="00227D66"/>
    <w:rsid w:val="00232643"/>
    <w:rsid w:val="002345E6"/>
    <w:rsid w:val="00246DE5"/>
    <w:rsid w:val="00246F52"/>
    <w:rsid w:val="002475C4"/>
    <w:rsid w:val="00251233"/>
    <w:rsid w:val="00254409"/>
    <w:rsid w:val="002555E2"/>
    <w:rsid w:val="00255B1B"/>
    <w:rsid w:val="0025679C"/>
    <w:rsid w:val="00260EA2"/>
    <w:rsid w:val="00263CFC"/>
    <w:rsid w:val="00263E9F"/>
    <w:rsid w:val="00264860"/>
    <w:rsid w:val="00271C78"/>
    <w:rsid w:val="00281499"/>
    <w:rsid w:val="00285FC7"/>
    <w:rsid w:val="00292C09"/>
    <w:rsid w:val="00295902"/>
    <w:rsid w:val="002B41BE"/>
    <w:rsid w:val="002B76C0"/>
    <w:rsid w:val="002B79DE"/>
    <w:rsid w:val="002C08FC"/>
    <w:rsid w:val="002D345A"/>
    <w:rsid w:val="002D77EE"/>
    <w:rsid w:val="002F17FC"/>
    <w:rsid w:val="002F56FC"/>
    <w:rsid w:val="0030056F"/>
    <w:rsid w:val="00300D0A"/>
    <w:rsid w:val="00321B06"/>
    <w:rsid w:val="003400D7"/>
    <w:rsid w:val="00340216"/>
    <w:rsid w:val="00341771"/>
    <w:rsid w:val="00343EB6"/>
    <w:rsid w:val="00345CED"/>
    <w:rsid w:val="00351127"/>
    <w:rsid w:val="0035704E"/>
    <w:rsid w:val="0036591C"/>
    <w:rsid w:val="00365E32"/>
    <w:rsid w:val="003704FD"/>
    <w:rsid w:val="00372192"/>
    <w:rsid w:val="00372824"/>
    <w:rsid w:val="00373DA5"/>
    <w:rsid w:val="0037477F"/>
    <w:rsid w:val="00374A61"/>
    <w:rsid w:val="00380C6A"/>
    <w:rsid w:val="00384F10"/>
    <w:rsid w:val="00385B9F"/>
    <w:rsid w:val="00387D30"/>
    <w:rsid w:val="0039023C"/>
    <w:rsid w:val="00393D3A"/>
    <w:rsid w:val="003A4149"/>
    <w:rsid w:val="003A69F8"/>
    <w:rsid w:val="003B06EF"/>
    <w:rsid w:val="003B38D4"/>
    <w:rsid w:val="003B612E"/>
    <w:rsid w:val="003B6297"/>
    <w:rsid w:val="003B6C35"/>
    <w:rsid w:val="003C676C"/>
    <w:rsid w:val="003D0594"/>
    <w:rsid w:val="003D1DE6"/>
    <w:rsid w:val="003D3E9E"/>
    <w:rsid w:val="003F3A16"/>
    <w:rsid w:val="003F54C2"/>
    <w:rsid w:val="003F5E18"/>
    <w:rsid w:val="004012F9"/>
    <w:rsid w:val="00402553"/>
    <w:rsid w:val="00407028"/>
    <w:rsid w:val="00415289"/>
    <w:rsid w:val="00415A90"/>
    <w:rsid w:val="004165A7"/>
    <w:rsid w:val="00416C1D"/>
    <w:rsid w:val="004245EB"/>
    <w:rsid w:val="00430077"/>
    <w:rsid w:val="00431A87"/>
    <w:rsid w:val="00432032"/>
    <w:rsid w:val="00440D1A"/>
    <w:rsid w:val="00441782"/>
    <w:rsid w:val="00445E3C"/>
    <w:rsid w:val="00447DC4"/>
    <w:rsid w:val="00453692"/>
    <w:rsid w:val="0045585C"/>
    <w:rsid w:val="00465D2E"/>
    <w:rsid w:val="0046669E"/>
    <w:rsid w:val="004804EE"/>
    <w:rsid w:val="004829FC"/>
    <w:rsid w:val="004902AB"/>
    <w:rsid w:val="0049253F"/>
    <w:rsid w:val="004933C3"/>
    <w:rsid w:val="00494BA1"/>
    <w:rsid w:val="004A044B"/>
    <w:rsid w:val="004A69C2"/>
    <w:rsid w:val="004B4F08"/>
    <w:rsid w:val="004B5394"/>
    <w:rsid w:val="004C0DB0"/>
    <w:rsid w:val="004C38CF"/>
    <w:rsid w:val="004C45BB"/>
    <w:rsid w:val="004D1101"/>
    <w:rsid w:val="004D38F5"/>
    <w:rsid w:val="004D606B"/>
    <w:rsid w:val="004E4C29"/>
    <w:rsid w:val="004F15E3"/>
    <w:rsid w:val="004F616A"/>
    <w:rsid w:val="004F7D1A"/>
    <w:rsid w:val="00500F05"/>
    <w:rsid w:val="005117B6"/>
    <w:rsid w:val="0053059C"/>
    <w:rsid w:val="0053215F"/>
    <w:rsid w:val="005329EF"/>
    <w:rsid w:val="00533625"/>
    <w:rsid w:val="005377C6"/>
    <w:rsid w:val="00542603"/>
    <w:rsid w:val="00543158"/>
    <w:rsid w:val="00544684"/>
    <w:rsid w:val="00545389"/>
    <w:rsid w:val="0055467E"/>
    <w:rsid w:val="00555772"/>
    <w:rsid w:val="00560E2D"/>
    <w:rsid w:val="005763E6"/>
    <w:rsid w:val="005770EE"/>
    <w:rsid w:val="00581E18"/>
    <w:rsid w:val="00585DD5"/>
    <w:rsid w:val="0059023F"/>
    <w:rsid w:val="005906AB"/>
    <w:rsid w:val="00594389"/>
    <w:rsid w:val="00597CF2"/>
    <w:rsid w:val="005A1BC1"/>
    <w:rsid w:val="005A3927"/>
    <w:rsid w:val="005C290D"/>
    <w:rsid w:val="005C482B"/>
    <w:rsid w:val="005C55DD"/>
    <w:rsid w:val="005D22AD"/>
    <w:rsid w:val="005D3B51"/>
    <w:rsid w:val="005D59F2"/>
    <w:rsid w:val="005D7741"/>
    <w:rsid w:val="005E24DA"/>
    <w:rsid w:val="005E7A0F"/>
    <w:rsid w:val="005F5096"/>
    <w:rsid w:val="00613D20"/>
    <w:rsid w:val="006154E2"/>
    <w:rsid w:val="006159B1"/>
    <w:rsid w:val="006173C8"/>
    <w:rsid w:val="006230C5"/>
    <w:rsid w:val="00626906"/>
    <w:rsid w:val="00630D1C"/>
    <w:rsid w:val="00631F5D"/>
    <w:rsid w:val="0063576F"/>
    <w:rsid w:val="00650DDD"/>
    <w:rsid w:val="00654778"/>
    <w:rsid w:val="00664DBD"/>
    <w:rsid w:val="0066767B"/>
    <w:rsid w:val="006812B0"/>
    <w:rsid w:val="00691F93"/>
    <w:rsid w:val="00692A73"/>
    <w:rsid w:val="00696D0F"/>
    <w:rsid w:val="006A739B"/>
    <w:rsid w:val="006A7690"/>
    <w:rsid w:val="006B1C67"/>
    <w:rsid w:val="006B1CBF"/>
    <w:rsid w:val="006B67D7"/>
    <w:rsid w:val="006B6A69"/>
    <w:rsid w:val="006B7469"/>
    <w:rsid w:val="006B74F4"/>
    <w:rsid w:val="006B7800"/>
    <w:rsid w:val="006B7BA6"/>
    <w:rsid w:val="006C6C6A"/>
    <w:rsid w:val="006C6E66"/>
    <w:rsid w:val="006D0ABC"/>
    <w:rsid w:val="006D2B00"/>
    <w:rsid w:val="006D605D"/>
    <w:rsid w:val="006E2F7D"/>
    <w:rsid w:val="006E3DF0"/>
    <w:rsid w:val="006F2EFE"/>
    <w:rsid w:val="006F36D3"/>
    <w:rsid w:val="006F49B7"/>
    <w:rsid w:val="00701EFF"/>
    <w:rsid w:val="007045DC"/>
    <w:rsid w:val="00706375"/>
    <w:rsid w:val="00712CFA"/>
    <w:rsid w:val="0072033F"/>
    <w:rsid w:val="00726B03"/>
    <w:rsid w:val="00726BF4"/>
    <w:rsid w:val="00727ACF"/>
    <w:rsid w:val="00733AE4"/>
    <w:rsid w:val="0074042D"/>
    <w:rsid w:val="00743596"/>
    <w:rsid w:val="00746D09"/>
    <w:rsid w:val="00752520"/>
    <w:rsid w:val="0075568A"/>
    <w:rsid w:val="007604FD"/>
    <w:rsid w:val="00764FB6"/>
    <w:rsid w:val="00765904"/>
    <w:rsid w:val="00771A9C"/>
    <w:rsid w:val="00775ED5"/>
    <w:rsid w:val="00777ADA"/>
    <w:rsid w:val="00790829"/>
    <w:rsid w:val="007B361F"/>
    <w:rsid w:val="007B51F9"/>
    <w:rsid w:val="007B571F"/>
    <w:rsid w:val="007C6CFB"/>
    <w:rsid w:val="007D6877"/>
    <w:rsid w:val="007D6EE7"/>
    <w:rsid w:val="007E2EBD"/>
    <w:rsid w:val="007E4CF7"/>
    <w:rsid w:val="007E5CF8"/>
    <w:rsid w:val="00801449"/>
    <w:rsid w:val="00803365"/>
    <w:rsid w:val="00813432"/>
    <w:rsid w:val="0081400C"/>
    <w:rsid w:val="00814853"/>
    <w:rsid w:val="00821D59"/>
    <w:rsid w:val="008349F5"/>
    <w:rsid w:val="00843E5A"/>
    <w:rsid w:val="00863584"/>
    <w:rsid w:val="00863AE4"/>
    <w:rsid w:val="00865326"/>
    <w:rsid w:val="00865FE0"/>
    <w:rsid w:val="00872653"/>
    <w:rsid w:val="00872EE8"/>
    <w:rsid w:val="00873672"/>
    <w:rsid w:val="00876755"/>
    <w:rsid w:val="00884666"/>
    <w:rsid w:val="00897DF6"/>
    <w:rsid w:val="008A3089"/>
    <w:rsid w:val="008A643C"/>
    <w:rsid w:val="008B61B6"/>
    <w:rsid w:val="008B7542"/>
    <w:rsid w:val="008C1A57"/>
    <w:rsid w:val="008C6E46"/>
    <w:rsid w:val="008D2694"/>
    <w:rsid w:val="008D3B37"/>
    <w:rsid w:val="008D4193"/>
    <w:rsid w:val="008D41F8"/>
    <w:rsid w:val="008D5F00"/>
    <w:rsid w:val="008D6885"/>
    <w:rsid w:val="008E1C78"/>
    <w:rsid w:val="008E2532"/>
    <w:rsid w:val="008E3C15"/>
    <w:rsid w:val="008E7743"/>
    <w:rsid w:val="008F01AE"/>
    <w:rsid w:val="008F0FF0"/>
    <w:rsid w:val="008F5D80"/>
    <w:rsid w:val="008F7BFB"/>
    <w:rsid w:val="0090133A"/>
    <w:rsid w:val="009167DA"/>
    <w:rsid w:val="00927FD2"/>
    <w:rsid w:val="00933ACC"/>
    <w:rsid w:val="00935714"/>
    <w:rsid w:val="00936287"/>
    <w:rsid w:val="00944437"/>
    <w:rsid w:val="00944B65"/>
    <w:rsid w:val="00946C2D"/>
    <w:rsid w:val="009474CA"/>
    <w:rsid w:val="00954694"/>
    <w:rsid w:val="00956306"/>
    <w:rsid w:val="009612A0"/>
    <w:rsid w:val="009728DA"/>
    <w:rsid w:val="00973579"/>
    <w:rsid w:val="0098272C"/>
    <w:rsid w:val="00986095"/>
    <w:rsid w:val="00986E97"/>
    <w:rsid w:val="00991573"/>
    <w:rsid w:val="00992C2C"/>
    <w:rsid w:val="00995C25"/>
    <w:rsid w:val="009A282B"/>
    <w:rsid w:val="009A3234"/>
    <w:rsid w:val="009A606F"/>
    <w:rsid w:val="009A667D"/>
    <w:rsid w:val="009B19BE"/>
    <w:rsid w:val="009B2A43"/>
    <w:rsid w:val="009C48D1"/>
    <w:rsid w:val="009C5951"/>
    <w:rsid w:val="009C5BEC"/>
    <w:rsid w:val="009C78DF"/>
    <w:rsid w:val="009D7E01"/>
    <w:rsid w:val="009E07A7"/>
    <w:rsid w:val="009F5897"/>
    <w:rsid w:val="00A07C39"/>
    <w:rsid w:val="00A11572"/>
    <w:rsid w:val="00A23DF6"/>
    <w:rsid w:val="00A27023"/>
    <w:rsid w:val="00A327E8"/>
    <w:rsid w:val="00A3527F"/>
    <w:rsid w:val="00A406B8"/>
    <w:rsid w:val="00A5466F"/>
    <w:rsid w:val="00A57D1F"/>
    <w:rsid w:val="00A773EF"/>
    <w:rsid w:val="00A8082F"/>
    <w:rsid w:val="00A84D0D"/>
    <w:rsid w:val="00A86CF4"/>
    <w:rsid w:val="00A90CC0"/>
    <w:rsid w:val="00A97EB7"/>
    <w:rsid w:val="00AA4601"/>
    <w:rsid w:val="00AB0A75"/>
    <w:rsid w:val="00AB3D25"/>
    <w:rsid w:val="00AB4AED"/>
    <w:rsid w:val="00AC01DB"/>
    <w:rsid w:val="00AC25F2"/>
    <w:rsid w:val="00AC2E7E"/>
    <w:rsid w:val="00AC404B"/>
    <w:rsid w:val="00AC5203"/>
    <w:rsid w:val="00AD0587"/>
    <w:rsid w:val="00AD3D57"/>
    <w:rsid w:val="00AD7139"/>
    <w:rsid w:val="00AE1DAE"/>
    <w:rsid w:val="00AE7542"/>
    <w:rsid w:val="00AF2733"/>
    <w:rsid w:val="00B035C4"/>
    <w:rsid w:val="00B0423A"/>
    <w:rsid w:val="00B10981"/>
    <w:rsid w:val="00B212BD"/>
    <w:rsid w:val="00B241CE"/>
    <w:rsid w:val="00B279A3"/>
    <w:rsid w:val="00B320F2"/>
    <w:rsid w:val="00B61CEF"/>
    <w:rsid w:val="00B62EA3"/>
    <w:rsid w:val="00B66870"/>
    <w:rsid w:val="00B945AC"/>
    <w:rsid w:val="00B9732A"/>
    <w:rsid w:val="00BA18AA"/>
    <w:rsid w:val="00BB03CB"/>
    <w:rsid w:val="00BB26F9"/>
    <w:rsid w:val="00BB2B3E"/>
    <w:rsid w:val="00BB3294"/>
    <w:rsid w:val="00BC3E9B"/>
    <w:rsid w:val="00BC4005"/>
    <w:rsid w:val="00BC5BB6"/>
    <w:rsid w:val="00BC7C5F"/>
    <w:rsid w:val="00BE05DE"/>
    <w:rsid w:val="00BE7907"/>
    <w:rsid w:val="00BF1C1A"/>
    <w:rsid w:val="00C0069D"/>
    <w:rsid w:val="00C00965"/>
    <w:rsid w:val="00C05E3A"/>
    <w:rsid w:val="00C06CB0"/>
    <w:rsid w:val="00C16C81"/>
    <w:rsid w:val="00C22960"/>
    <w:rsid w:val="00C43CC3"/>
    <w:rsid w:val="00C5212F"/>
    <w:rsid w:val="00C64009"/>
    <w:rsid w:val="00C738D8"/>
    <w:rsid w:val="00C747F6"/>
    <w:rsid w:val="00C76705"/>
    <w:rsid w:val="00C819D5"/>
    <w:rsid w:val="00C81A9C"/>
    <w:rsid w:val="00C8682D"/>
    <w:rsid w:val="00C87727"/>
    <w:rsid w:val="00C91885"/>
    <w:rsid w:val="00C93990"/>
    <w:rsid w:val="00CA2912"/>
    <w:rsid w:val="00CA56D0"/>
    <w:rsid w:val="00CB1221"/>
    <w:rsid w:val="00CB65C6"/>
    <w:rsid w:val="00CB781A"/>
    <w:rsid w:val="00CC3E94"/>
    <w:rsid w:val="00CC5214"/>
    <w:rsid w:val="00CD42C5"/>
    <w:rsid w:val="00CD7175"/>
    <w:rsid w:val="00CE6DC4"/>
    <w:rsid w:val="00CE7363"/>
    <w:rsid w:val="00CF52CD"/>
    <w:rsid w:val="00CF69B9"/>
    <w:rsid w:val="00CF6BA6"/>
    <w:rsid w:val="00D0144C"/>
    <w:rsid w:val="00D03221"/>
    <w:rsid w:val="00D0439F"/>
    <w:rsid w:val="00D17993"/>
    <w:rsid w:val="00D21AAF"/>
    <w:rsid w:val="00D36A04"/>
    <w:rsid w:val="00D436A4"/>
    <w:rsid w:val="00D501C2"/>
    <w:rsid w:val="00D52A64"/>
    <w:rsid w:val="00D54973"/>
    <w:rsid w:val="00D775C0"/>
    <w:rsid w:val="00D81ACF"/>
    <w:rsid w:val="00D86FFA"/>
    <w:rsid w:val="00DA1A73"/>
    <w:rsid w:val="00DA6CD9"/>
    <w:rsid w:val="00DA7A74"/>
    <w:rsid w:val="00DB7512"/>
    <w:rsid w:val="00DD0DDE"/>
    <w:rsid w:val="00DD229F"/>
    <w:rsid w:val="00DD2FE7"/>
    <w:rsid w:val="00DD7E37"/>
    <w:rsid w:val="00DE1FCC"/>
    <w:rsid w:val="00DE3165"/>
    <w:rsid w:val="00DF47DB"/>
    <w:rsid w:val="00DF525A"/>
    <w:rsid w:val="00DF5270"/>
    <w:rsid w:val="00DF7441"/>
    <w:rsid w:val="00E07D47"/>
    <w:rsid w:val="00E11FD7"/>
    <w:rsid w:val="00E160B2"/>
    <w:rsid w:val="00E25AB1"/>
    <w:rsid w:val="00E25D11"/>
    <w:rsid w:val="00E276CF"/>
    <w:rsid w:val="00E31176"/>
    <w:rsid w:val="00E35B8F"/>
    <w:rsid w:val="00E409AD"/>
    <w:rsid w:val="00E43974"/>
    <w:rsid w:val="00E43E83"/>
    <w:rsid w:val="00E46746"/>
    <w:rsid w:val="00E467EB"/>
    <w:rsid w:val="00E609F1"/>
    <w:rsid w:val="00E62D2D"/>
    <w:rsid w:val="00E649E3"/>
    <w:rsid w:val="00E706AD"/>
    <w:rsid w:val="00E72DC4"/>
    <w:rsid w:val="00E74162"/>
    <w:rsid w:val="00E75351"/>
    <w:rsid w:val="00E82326"/>
    <w:rsid w:val="00E8295C"/>
    <w:rsid w:val="00E93922"/>
    <w:rsid w:val="00EA05A3"/>
    <w:rsid w:val="00EB18CB"/>
    <w:rsid w:val="00EB191F"/>
    <w:rsid w:val="00EC28C1"/>
    <w:rsid w:val="00EC41E3"/>
    <w:rsid w:val="00ED00F7"/>
    <w:rsid w:val="00ED175A"/>
    <w:rsid w:val="00ED1F64"/>
    <w:rsid w:val="00ED6732"/>
    <w:rsid w:val="00ED78AF"/>
    <w:rsid w:val="00ED7FC4"/>
    <w:rsid w:val="00EE0D25"/>
    <w:rsid w:val="00EE54FD"/>
    <w:rsid w:val="00EF7592"/>
    <w:rsid w:val="00F00A2B"/>
    <w:rsid w:val="00F0692E"/>
    <w:rsid w:val="00F07D39"/>
    <w:rsid w:val="00F120C7"/>
    <w:rsid w:val="00F128B8"/>
    <w:rsid w:val="00F1368F"/>
    <w:rsid w:val="00F23032"/>
    <w:rsid w:val="00F23DFA"/>
    <w:rsid w:val="00F25961"/>
    <w:rsid w:val="00F33B89"/>
    <w:rsid w:val="00F34D6A"/>
    <w:rsid w:val="00F3644F"/>
    <w:rsid w:val="00F36855"/>
    <w:rsid w:val="00F37E57"/>
    <w:rsid w:val="00F47778"/>
    <w:rsid w:val="00F50982"/>
    <w:rsid w:val="00F5196C"/>
    <w:rsid w:val="00F51C19"/>
    <w:rsid w:val="00F51E24"/>
    <w:rsid w:val="00F53024"/>
    <w:rsid w:val="00F73DBF"/>
    <w:rsid w:val="00F76B34"/>
    <w:rsid w:val="00F76DA6"/>
    <w:rsid w:val="00F80E08"/>
    <w:rsid w:val="00F81A30"/>
    <w:rsid w:val="00F84394"/>
    <w:rsid w:val="00F86F2D"/>
    <w:rsid w:val="00F9427B"/>
    <w:rsid w:val="00F9500A"/>
    <w:rsid w:val="00F97406"/>
    <w:rsid w:val="00FA0A86"/>
    <w:rsid w:val="00FA327E"/>
    <w:rsid w:val="00FA6BE6"/>
    <w:rsid w:val="00FB0302"/>
    <w:rsid w:val="00FB0341"/>
    <w:rsid w:val="00FB1AF7"/>
    <w:rsid w:val="00FB5D8D"/>
    <w:rsid w:val="00FC0DE5"/>
    <w:rsid w:val="00FD4CCF"/>
    <w:rsid w:val="00FD59B7"/>
    <w:rsid w:val="00FD7549"/>
    <w:rsid w:val="00FE6E0F"/>
    <w:rsid w:val="00FF3519"/>
    <w:rsid w:val="00FF6A70"/>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67C9C"/>
  <w14:defaultImageDpi w14:val="32767"/>
  <w15:docId w15:val="{78C2EC06-958D-FC42-9572-A48EF256C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B0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21B06"/>
    <w:pPr>
      <w:spacing w:before="100" w:beforeAutospacing="1" w:after="100" w:afterAutospacing="1"/>
    </w:pPr>
    <w:rPr>
      <w:rFonts w:eastAsiaTheme="minorEastAsia"/>
    </w:rPr>
  </w:style>
  <w:style w:type="paragraph" w:styleId="Footer">
    <w:name w:val="footer"/>
    <w:basedOn w:val="Normal"/>
    <w:link w:val="FooterChar"/>
    <w:uiPriority w:val="99"/>
    <w:unhideWhenUsed/>
    <w:rsid w:val="00321B06"/>
    <w:pPr>
      <w:tabs>
        <w:tab w:val="center" w:pos="4680"/>
        <w:tab w:val="right" w:pos="9360"/>
      </w:tabs>
    </w:pPr>
  </w:style>
  <w:style w:type="character" w:customStyle="1" w:styleId="FooterChar">
    <w:name w:val="Footer Char"/>
    <w:basedOn w:val="DefaultParagraphFont"/>
    <w:link w:val="Footer"/>
    <w:uiPriority w:val="99"/>
    <w:rsid w:val="00321B06"/>
    <w:rPr>
      <w:rFonts w:ascii="Times New Roman" w:eastAsia="Times New Roman" w:hAnsi="Times New Roman" w:cs="Times New Roman"/>
    </w:rPr>
  </w:style>
  <w:style w:type="character" w:styleId="PageNumber">
    <w:name w:val="page number"/>
    <w:basedOn w:val="DefaultParagraphFont"/>
    <w:uiPriority w:val="99"/>
    <w:semiHidden/>
    <w:unhideWhenUsed/>
    <w:rsid w:val="00321B06"/>
  </w:style>
  <w:style w:type="paragraph" w:styleId="Header">
    <w:name w:val="header"/>
    <w:basedOn w:val="Normal"/>
    <w:link w:val="HeaderChar"/>
    <w:uiPriority w:val="99"/>
    <w:unhideWhenUsed/>
    <w:rsid w:val="003704FD"/>
    <w:pPr>
      <w:tabs>
        <w:tab w:val="center" w:pos="4680"/>
        <w:tab w:val="right" w:pos="9360"/>
      </w:tabs>
    </w:pPr>
  </w:style>
  <w:style w:type="character" w:customStyle="1" w:styleId="HeaderChar">
    <w:name w:val="Header Char"/>
    <w:basedOn w:val="DefaultParagraphFont"/>
    <w:link w:val="Header"/>
    <w:uiPriority w:val="99"/>
    <w:rsid w:val="003704FD"/>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3704FD"/>
    <w:rPr>
      <w:rFonts w:ascii="Tahoma" w:hAnsi="Tahoma" w:cs="Tahoma"/>
      <w:sz w:val="16"/>
      <w:szCs w:val="16"/>
    </w:rPr>
  </w:style>
  <w:style w:type="character" w:customStyle="1" w:styleId="BalloonTextChar">
    <w:name w:val="Balloon Text Char"/>
    <w:basedOn w:val="DefaultParagraphFont"/>
    <w:link w:val="BalloonText"/>
    <w:uiPriority w:val="99"/>
    <w:semiHidden/>
    <w:rsid w:val="003704FD"/>
    <w:rPr>
      <w:rFonts w:ascii="Tahoma" w:eastAsia="Times New Roman" w:hAnsi="Tahoma" w:cs="Tahoma"/>
      <w:sz w:val="16"/>
      <w:szCs w:val="16"/>
    </w:rPr>
  </w:style>
  <w:style w:type="paragraph" w:styleId="Title">
    <w:name w:val="Title"/>
    <w:basedOn w:val="Normal"/>
    <w:link w:val="TitleChar"/>
    <w:qFormat/>
    <w:rsid w:val="00F73DBF"/>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F73DBF"/>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7D0E8-6555-4D61-B46A-23D636730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120</Words>
  <Characters>688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2023-05-05T12:17:00Z</cp:lastPrinted>
  <dcterms:created xsi:type="dcterms:W3CDTF">2023-06-15T02:22:00Z</dcterms:created>
  <dcterms:modified xsi:type="dcterms:W3CDTF">2023-06-15T02:22:00Z</dcterms:modified>
</cp:coreProperties>
</file>