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54BEC" w:rsidRPr="00661BCB" w:rsidRDefault="00754BEC" w:rsidP="00754BEC">
      <w:pPr>
        <w:pStyle w:val="NormalWeb"/>
        <w:spacing w:before="0" w:beforeAutospacing="0" w:after="0" w:afterAutospacing="0" w:line="276" w:lineRule="auto"/>
        <w:contextualSpacing/>
        <w:jc w:val="center"/>
        <w:rPr>
          <w:rFonts w:ascii="Arial" w:hAnsi="Arial" w:cs="Arial"/>
          <w:b/>
          <w:bCs/>
          <w:color w:val="000000" w:themeColor="text1"/>
          <w:shd w:val="clear" w:color="auto" w:fill="FFFFFF"/>
          <w:lang w:val="mn-MN"/>
        </w:rPr>
      </w:pPr>
    </w:p>
    <w:p w:rsidR="00754BEC" w:rsidRPr="00661BCB" w:rsidRDefault="00754BEC" w:rsidP="00754BEC">
      <w:pPr>
        <w:pStyle w:val="NormalWeb"/>
        <w:spacing w:before="0" w:beforeAutospacing="0" w:after="0" w:afterAutospacing="0"/>
        <w:contextualSpacing/>
        <w:jc w:val="center"/>
        <w:rPr>
          <w:rStyle w:val="Strong"/>
          <w:rFonts w:ascii="Arial" w:hAnsi="Arial" w:cs="Arial"/>
          <w:b w:val="0"/>
          <w:bCs w:val="0"/>
          <w:noProof/>
          <w:color w:val="000000" w:themeColor="text1"/>
          <w:lang w:val="mn-MN"/>
        </w:rPr>
      </w:pPr>
      <w:r w:rsidRPr="00661BCB">
        <w:rPr>
          <w:rFonts w:ascii="Arial" w:hAnsi="Arial" w:cs="Arial"/>
          <w:b/>
          <w:bCs/>
          <w:color w:val="000000" w:themeColor="text1"/>
          <w:shd w:val="clear" w:color="auto" w:fill="FFFFFF"/>
          <w:lang w:val="mn-MN"/>
        </w:rPr>
        <w:t xml:space="preserve">    ХОТ, СУУРИН ГАЗРЫГ ДАХИН </w:t>
      </w:r>
    </w:p>
    <w:p w:rsidR="00754BEC" w:rsidRPr="00661BCB" w:rsidRDefault="00754BEC" w:rsidP="00754BEC">
      <w:pPr>
        <w:pStyle w:val="NormalWeb"/>
        <w:spacing w:before="0" w:beforeAutospacing="0" w:after="0" w:afterAutospacing="0"/>
        <w:contextualSpacing/>
        <w:jc w:val="center"/>
        <w:rPr>
          <w:rStyle w:val="Strong"/>
          <w:rFonts w:ascii="Arial" w:hAnsi="Arial" w:cs="Arial"/>
          <w:noProof/>
          <w:color w:val="000000" w:themeColor="text1"/>
          <w:lang w:val="mn-MN"/>
        </w:rPr>
      </w:pPr>
      <w:r w:rsidRPr="00661BCB">
        <w:rPr>
          <w:rFonts w:ascii="Arial" w:hAnsi="Arial" w:cs="Arial"/>
          <w:b/>
          <w:bCs/>
          <w:color w:val="000000" w:themeColor="text1"/>
          <w:shd w:val="clear" w:color="auto" w:fill="FFFFFF"/>
          <w:lang w:val="mn-MN"/>
        </w:rPr>
        <w:t xml:space="preserve">    ХӨГЖҮҮЛЭХ ТУХАЙ</w:t>
      </w:r>
      <w:r w:rsidRPr="00661BCB">
        <w:rPr>
          <w:rStyle w:val="Strong"/>
          <w:rFonts w:ascii="Arial" w:hAnsi="Arial" w:cs="Arial"/>
          <w:noProof/>
          <w:color w:val="000000" w:themeColor="text1"/>
          <w:lang w:val="mn-MN"/>
        </w:rPr>
        <w:t xml:space="preserve"> ХУУЛЬД </w:t>
      </w:r>
    </w:p>
    <w:p w:rsidR="00754BEC" w:rsidRPr="00661BCB" w:rsidRDefault="00754BEC" w:rsidP="00754BEC">
      <w:pPr>
        <w:pStyle w:val="NormalWeb"/>
        <w:spacing w:before="0" w:beforeAutospacing="0" w:after="0" w:afterAutospacing="0"/>
        <w:contextualSpacing/>
        <w:jc w:val="center"/>
        <w:rPr>
          <w:rStyle w:val="Strong"/>
          <w:rFonts w:ascii="Arial" w:hAnsi="Arial" w:cs="Arial"/>
          <w:b w:val="0"/>
          <w:bCs w:val="0"/>
          <w:noProof/>
          <w:color w:val="000000" w:themeColor="text1"/>
          <w:lang w:val="mn-MN"/>
        </w:rPr>
      </w:pPr>
      <w:r w:rsidRPr="00661BCB">
        <w:rPr>
          <w:rStyle w:val="Strong"/>
          <w:rFonts w:ascii="Arial" w:hAnsi="Arial" w:cs="Arial"/>
          <w:noProof/>
          <w:color w:val="000000" w:themeColor="text1"/>
          <w:lang w:val="mn-MN"/>
        </w:rPr>
        <w:t xml:space="preserve">    ӨӨРЧЛӨЛТ  ОРУУЛАХ ТУХАЙ</w:t>
      </w:r>
    </w:p>
    <w:p w:rsidR="00754BEC" w:rsidRPr="00661BCB" w:rsidRDefault="00754BEC" w:rsidP="00754BEC">
      <w:pPr>
        <w:pStyle w:val="NormalWeb"/>
        <w:spacing w:before="0" w:beforeAutospacing="0" w:after="0" w:afterAutospacing="0" w:line="360" w:lineRule="auto"/>
        <w:contextualSpacing/>
        <w:rPr>
          <w:rFonts w:ascii="Arial" w:hAnsi="Arial" w:cs="Arial"/>
          <w:noProof/>
          <w:color w:val="000000" w:themeColor="text1"/>
          <w:lang w:val="mn-MN"/>
        </w:rPr>
      </w:pPr>
    </w:p>
    <w:p w:rsidR="00754BEC" w:rsidRPr="00661BCB" w:rsidRDefault="00754BEC" w:rsidP="00754BEC">
      <w:pPr>
        <w:pStyle w:val="NormalWeb"/>
        <w:spacing w:before="0" w:beforeAutospacing="0" w:after="0" w:afterAutospacing="0"/>
        <w:ind w:firstLine="720"/>
        <w:jc w:val="both"/>
        <w:rPr>
          <w:rFonts w:ascii="Arial" w:hAnsi="Arial" w:cs="Arial"/>
          <w:noProof/>
          <w:color w:val="000000" w:themeColor="text1"/>
          <w:lang w:val="mn-MN"/>
        </w:rPr>
      </w:pPr>
      <w:r w:rsidRPr="00661BCB">
        <w:rPr>
          <w:rStyle w:val="Strong"/>
          <w:rFonts w:ascii="Arial" w:hAnsi="Arial" w:cs="Arial"/>
          <w:noProof/>
          <w:color w:val="000000" w:themeColor="text1"/>
          <w:lang w:val="mn-MN"/>
        </w:rPr>
        <w:t>1 дүгээр зүйл.</w:t>
      </w:r>
      <w:r w:rsidRPr="00661BCB">
        <w:rPr>
          <w:rFonts w:ascii="Arial" w:hAnsi="Arial" w:cs="Arial"/>
          <w:noProof/>
          <w:color w:val="000000" w:themeColor="text1"/>
          <w:shd w:val="clear" w:color="auto" w:fill="FFFFFF"/>
          <w:lang w:val="mn-MN"/>
        </w:rPr>
        <w:t>Хот, суурин газрыг дахин хөгжүүлэх тухай</w:t>
      </w:r>
      <w:r w:rsidRPr="00661BCB">
        <w:rPr>
          <w:rFonts w:ascii="Arial" w:hAnsi="Arial" w:cs="Arial"/>
          <w:color w:val="000000" w:themeColor="text1"/>
          <w:shd w:val="clear" w:color="auto" w:fill="FFFFFF"/>
          <w:lang w:val="mn-MN"/>
        </w:rPr>
        <w:t xml:space="preserve"> </w:t>
      </w:r>
      <w:r w:rsidRPr="00661BCB">
        <w:rPr>
          <w:rStyle w:val="Strong"/>
          <w:rFonts w:ascii="Arial" w:hAnsi="Arial" w:cs="Arial"/>
          <w:b w:val="0"/>
          <w:noProof/>
          <w:color w:val="000000" w:themeColor="text1"/>
          <w:lang w:val="mn-MN"/>
        </w:rPr>
        <w:t xml:space="preserve">хуулийн 4 дүгээр зүйлийн 4.1.7 дахь заалт, 10 дугаар зүйлийн гарчиг, мөн зүйлийн 10.1 дэх хэсэг, мөн хэсгийн 10.1.3 дахь заалт, 11 дүгээр зүйлийн гарчиг, мөн зүйлийн 11.1 дэх хэсэг, 13 дугаар зүйлийн 13.1.3 дахь заалт, 14 дүгээр зүйлийн 14.1, 14.2, 14.4, 14.5 дахь хэсэг, мөн зүйлийн 14.7.2.в, 14.7.2.г дэх дэд заалт, 15 дугаар зүйлийн 15.2, 15.3 дахь хэсэг, 16 дугаар зүйлийн 16.2, 16.3 дахь хэсэг, 19 дүгээр зүйлийн 19.3, 19.4, 19.6 дахь хэсэг, 23 дугаар зүйлийн 23.1.5 дахь заалт, 24 дүгээр зүйлийн 24.1, 24.3 дахь хэсгийн “нийслэл, сум,” гэснийг “сум, нийслэл,” </w:t>
      </w:r>
      <w:r w:rsidRPr="00661BCB">
        <w:rPr>
          <w:rFonts w:ascii="Arial" w:hAnsi="Arial" w:cs="Arial"/>
          <w:noProof/>
          <w:color w:val="000000" w:themeColor="text1"/>
          <w:lang w:val="mn-MN"/>
        </w:rPr>
        <w:t>гэж</w:t>
      </w:r>
      <w:r w:rsidRPr="00661BCB">
        <w:rPr>
          <w:rStyle w:val="Strong"/>
          <w:rFonts w:ascii="Arial" w:hAnsi="Arial" w:cs="Arial"/>
          <w:noProof/>
          <w:color w:val="000000" w:themeColor="text1"/>
          <w:lang w:val="mn-MN"/>
        </w:rPr>
        <w:t xml:space="preserve"> </w:t>
      </w:r>
      <w:r w:rsidRPr="00661BCB">
        <w:rPr>
          <w:rStyle w:val="Strong"/>
          <w:rFonts w:ascii="Arial" w:hAnsi="Arial" w:cs="Arial"/>
          <w:b w:val="0"/>
          <w:noProof/>
          <w:color w:val="000000" w:themeColor="text1"/>
          <w:lang w:val="mn-MN"/>
        </w:rPr>
        <w:t>тус тус</w:t>
      </w:r>
      <w:r w:rsidRPr="00661BCB">
        <w:rPr>
          <w:rStyle w:val="Strong"/>
          <w:rFonts w:ascii="Arial" w:hAnsi="Arial" w:cs="Arial"/>
          <w:noProof/>
          <w:color w:val="000000" w:themeColor="text1"/>
          <w:lang w:val="mn-MN"/>
        </w:rPr>
        <w:t xml:space="preserve"> </w:t>
      </w:r>
      <w:r w:rsidRPr="00661BCB">
        <w:rPr>
          <w:rFonts w:ascii="Arial" w:hAnsi="Arial" w:cs="Arial"/>
          <w:noProof/>
          <w:color w:val="000000" w:themeColor="text1"/>
          <w:lang w:val="mn-MN"/>
        </w:rPr>
        <w:t>өөрчилсүгэй.</w:t>
      </w:r>
    </w:p>
    <w:p w:rsidR="00754BEC" w:rsidRPr="00661BCB" w:rsidRDefault="00754BEC" w:rsidP="00754BEC">
      <w:pPr>
        <w:pStyle w:val="NormalWeb"/>
        <w:spacing w:before="0" w:beforeAutospacing="0" w:after="0" w:afterAutospacing="0"/>
        <w:ind w:firstLine="720"/>
        <w:jc w:val="both"/>
        <w:rPr>
          <w:rFonts w:ascii="Arial" w:hAnsi="Arial" w:cs="Arial"/>
          <w:noProof/>
          <w:color w:val="000000" w:themeColor="text1"/>
          <w:lang w:val="mn-MN"/>
        </w:rPr>
      </w:pPr>
    </w:p>
    <w:p w:rsidR="00754BEC" w:rsidRPr="00661BCB" w:rsidRDefault="00754BEC" w:rsidP="00754BEC">
      <w:pPr>
        <w:pStyle w:val="NormalWeb"/>
        <w:spacing w:before="0" w:beforeAutospacing="0" w:after="0" w:afterAutospacing="0"/>
        <w:ind w:firstLine="720"/>
        <w:jc w:val="both"/>
        <w:rPr>
          <w:rFonts w:ascii="Arial" w:hAnsi="Arial" w:cs="Arial"/>
          <w:noProof/>
          <w:color w:val="000000" w:themeColor="text1"/>
          <w:lang w:val="mn-MN"/>
        </w:rPr>
      </w:pPr>
    </w:p>
    <w:p w:rsidR="00754BEC" w:rsidRPr="00661BCB" w:rsidRDefault="00754BEC" w:rsidP="00754BEC">
      <w:pPr>
        <w:pStyle w:val="NormalWeb"/>
        <w:spacing w:before="0" w:beforeAutospacing="0" w:after="0" w:afterAutospacing="0"/>
        <w:ind w:firstLine="720"/>
        <w:jc w:val="both"/>
        <w:rPr>
          <w:rFonts w:ascii="Arial" w:hAnsi="Arial" w:cs="Arial"/>
          <w:noProof/>
          <w:color w:val="000000" w:themeColor="text1"/>
          <w:lang w:val="mn-MN"/>
        </w:rPr>
      </w:pPr>
    </w:p>
    <w:p w:rsidR="00754BEC" w:rsidRPr="00661BCB" w:rsidRDefault="00754BEC" w:rsidP="00754BEC">
      <w:pPr>
        <w:ind w:left="720" w:firstLine="720"/>
        <w:rPr>
          <w:rFonts w:ascii="Arial" w:hAnsi="Arial" w:cs="Arial"/>
          <w:noProof/>
          <w:color w:val="000000" w:themeColor="text1"/>
          <w:lang w:val="mn-MN"/>
        </w:rPr>
      </w:pPr>
    </w:p>
    <w:p w:rsidR="00754BEC" w:rsidRPr="00661BCB" w:rsidRDefault="00754BEC" w:rsidP="00754BEC">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754BEC" w:rsidP="00754BEC">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01EAE" w:rsidRDefault="00901EAE" w:rsidP="00B546B3">
      <w:r>
        <w:separator/>
      </w:r>
    </w:p>
  </w:endnote>
  <w:endnote w:type="continuationSeparator" w:id="0">
    <w:p w:rsidR="00901EAE" w:rsidRDefault="00901EAE"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01EAE" w:rsidRDefault="00901EAE" w:rsidP="00B546B3">
      <w:r>
        <w:separator/>
      </w:r>
    </w:p>
  </w:footnote>
  <w:footnote w:type="continuationSeparator" w:id="0">
    <w:p w:rsidR="00901EAE" w:rsidRDefault="00901EAE"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2B92"/>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03CD"/>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5415"/>
    <w:rsid w:val="003E69B5"/>
    <w:rsid w:val="003F5802"/>
    <w:rsid w:val="003F5B5F"/>
    <w:rsid w:val="003F7AD2"/>
    <w:rsid w:val="0040545B"/>
    <w:rsid w:val="00406502"/>
    <w:rsid w:val="00407840"/>
    <w:rsid w:val="004115D2"/>
    <w:rsid w:val="00412B34"/>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76086"/>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0EF8"/>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0141"/>
    <w:rsid w:val="0065464C"/>
    <w:rsid w:val="00655EE3"/>
    <w:rsid w:val="0065669C"/>
    <w:rsid w:val="00657A96"/>
    <w:rsid w:val="00660C15"/>
    <w:rsid w:val="00663EE0"/>
    <w:rsid w:val="006649AA"/>
    <w:rsid w:val="006740CD"/>
    <w:rsid w:val="006746EF"/>
    <w:rsid w:val="00675294"/>
    <w:rsid w:val="006834F1"/>
    <w:rsid w:val="00686119"/>
    <w:rsid w:val="00686D2D"/>
    <w:rsid w:val="00687502"/>
    <w:rsid w:val="0069285D"/>
    <w:rsid w:val="00692AE4"/>
    <w:rsid w:val="00694769"/>
    <w:rsid w:val="006974FA"/>
    <w:rsid w:val="006A432B"/>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4BEC"/>
    <w:rsid w:val="00755817"/>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2F9"/>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1EAE"/>
    <w:rsid w:val="00905ED0"/>
    <w:rsid w:val="00906FE0"/>
    <w:rsid w:val="009108A0"/>
    <w:rsid w:val="009121A3"/>
    <w:rsid w:val="00912C3C"/>
    <w:rsid w:val="00912E6E"/>
    <w:rsid w:val="00915E38"/>
    <w:rsid w:val="00916D4A"/>
    <w:rsid w:val="009201D4"/>
    <w:rsid w:val="00922D97"/>
    <w:rsid w:val="00923914"/>
    <w:rsid w:val="00931BEC"/>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9F6050"/>
    <w:rsid w:val="00A100AA"/>
    <w:rsid w:val="00A10AE5"/>
    <w:rsid w:val="00A1125C"/>
    <w:rsid w:val="00A132C6"/>
    <w:rsid w:val="00A16BC5"/>
    <w:rsid w:val="00A24626"/>
    <w:rsid w:val="00A27B87"/>
    <w:rsid w:val="00A3110E"/>
    <w:rsid w:val="00A34B76"/>
    <w:rsid w:val="00A3556C"/>
    <w:rsid w:val="00A36365"/>
    <w:rsid w:val="00A37DD2"/>
    <w:rsid w:val="00A4114B"/>
    <w:rsid w:val="00A43B43"/>
    <w:rsid w:val="00A44523"/>
    <w:rsid w:val="00A44993"/>
    <w:rsid w:val="00A56446"/>
    <w:rsid w:val="00A56FDA"/>
    <w:rsid w:val="00A6148E"/>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16B7"/>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3F7D"/>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2022-05-18T05:00:00Z</dcterms:created>
  <dcterms:modified xsi:type="dcterms:W3CDTF">2022-05-18T05:00:00Z</dcterms:modified>
</cp:coreProperties>
</file>