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001E45" w:rsidP="00C551F5">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C551F5">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C551F5" w:rsidRPr="00A335B2" w:rsidRDefault="00C551F5" w:rsidP="00C551F5">
      <w:pPr>
        <w:jc w:val="both"/>
        <w:rPr>
          <w:rFonts w:ascii="Arial" w:hAnsi="Arial" w:cs="Arial"/>
          <w:color w:val="3366FF"/>
          <w:lang w:val="ms-MY"/>
        </w:rPr>
      </w:pPr>
    </w:p>
    <w:p w:rsidR="00C551F5" w:rsidRPr="005428CF" w:rsidRDefault="00B053F9" w:rsidP="00C551F5">
      <w:pPr>
        <w:jc w:val="both"/>
        <w:rPr>
          <w:rFonts w:cs="Arial"/>
          <w:color w:val="3366FF"/>
          <w:sz w:val="20"/>
          <w:szCs w:val="20"/>
          <w:lang w:val="ms-MY"/>
        </w:rPr>
      </w:pPr>
      <w:r>
        <w:rPr>
          <w:rFonts w:ascii="Arial" w:hAnsi="Arial" w:cs="Arial"/>
          <w:color w:val="3366FF"/>
          <w:sz w:val="20"/>
          <w:szCs w:val="20"/>
          <w:u w:val="single"/>
          <w:lang w:val="ms-MY"/>
        </w:rPr>
        <w:t>2016</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Pr>
          <w:rFonts w:ascii="Arial" w:hAnsi="Arial" w:cs="Arial"/>
          <w:color w:val="3366FF"/>
          <w:sz w:val="20"/>
          <w:szCs w:val="20"/>
          <w:u w:val="single"/>
          <w:lang w:val="ms-MY"/>
        </w:rPr>
        <w:t>11</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E9697D">
        <w:rPr>
          <w:rFonts w:ascii="Arial" w:hAnsi="Arial" w:cs="Arial"/>
          <w:color w:val="3366FF"/>
          <w:sz w:val="20"/>
          <w:szCs w:val="20"/>
          <w:u w:val="single"/>
          <w:lang w:val="mn-MN"/>
        </w:rPr>
        <w:t>10</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rsidR="00C551F5" w:rsidRDefault="00C551F5" w:rsidP="00C551F5">
      <w:pPr>
        <w:jc w:val="center"/>
        <w:rPr>
          <w:rFonts w:ascii="Times New Roman" w:hAnsi="Times New Roman"/>
          <w:b/>
          <w:bCs/>
          <w:lang w:val="mn-MN"/>
        </w:rPr>
      </w:pPr>
    </w:p>
    <w:p w:rsidR="00CF6CE9" w:rsidRPr="00CF6CE9" w:rsidRDefault="00CF6CE9" w:rsidP="00C551F5">
      <w:pPr>
        <w:jc w:val="center"/>
        <w:rPr>
          <w:rFonts w:ascii="Times New Roman" w:hAnsi="Times New Roman"/>
          <w:b/>
          <w:bCs/>
          <w:lang w:val="mn-MN"/>
        </w:rPr>
      </w:pPr>
    </w:p>
    <w:p w:rsidR="00001E45" w:rsidRDefault="00001E45" w:rsidP="00001E45">
      <w:pPr>
        <w:jc w:val="center"/>
        <w:rPr>
          <w:rFonts w:ascii="Arial" w:hAnsi="Arial" w:cs="Arial"/>
          <w:b/>
          <w:bCs/>
          <w:noProof/>
        </w:rPr>
      </w:pPr>
      <w:r w:rsidRPr="002F6562">
        <w:rPr>
          <w:rFonts w:ascii="Arial" w:hAnsi="Arial" w:cs="Arial"/>
          <w:b/>
          <w:bCs/>
          <w:noProof/>
          <w:lang w:val="mn-MN"/>
        </w:rPr>
        <w:t>МОНГОЛ УЛСЫН 2017 ОНЫ</w:t>
      </w:r>
    </w:p>
    <w:p w:rsidR="00001E45" w:rsidRDefault="00001E45" w:rsidP="00001E45">
      <w:pPr>
        <w:jc w:val="center"/>
        <w:rPr>
          <w:rFonts w:ascii="Arial" w:hAnsi="Arial" w:cs="Arial"/>
          <w:b/>
          <w:bCs/>
          <w:noProof/>
        </w:rPr>
      </w:pPr>
      <w:r>
        <w:rPr>
          <w:rFonts w:ascii="Arial" w:hAnsi="Arial" w:cs="Arial"/>
          <w:b/>
          <w:bCs/>
          <w:noProof/>
        </w:rPr>
        <w:t xml:space="preserve">  </w:t>
      </w:r>
      <w:r w:rsidRPr="002F6562">
        <w:rPr>
          <w:rFonts w:ascii="Arial" w:hAnsi="Arial" w:cs="Arial"/>
          <w:b/>
          <w:bCs/>
          <w:noProof/>
          <w:lang w:val="mn-MN"/>
        </w:rPr>
        <w:t>ТӨСВИЙН ТУХАЙ</w:t>
      </w:r>
    </w:p>
    <w:p w:rsidR="00001E45" w:rsidRDefault="00001E45" w:rsidP="00001E45">
      <w:pPr>
        <w:jc w:val="center"/>
        <w:rPr>
          <w:rFonts w:ascii="Arial" w:hAnsi="Arial" w:cs="Arial"/>
          <w:b/>
          <w:bCs/>
          <w:noProof/>
        </w:rPr>
      </w:pPr>
    </w:p>
    <w:p w:rsidR="00001E45" w:rsidRDefault="00001E45" w:rsidP="00001E45">
      <w:pPr>
        <w:jc w:val="center"/>
        <w:rPr>
          <w:rFonts w:ascii="Arial" w:hAnsi="Arial" w:cs="Arial"/>
          <w:b/>
          <w:bCs/>
          <w:noProof/>
        </w:rPr>
      </w:pPr>
      <w:r w:rsidRPr="002F6562">
        <w:rPr>
          <w:rFonts w:ascii="Arial" w:hAnsi="Arial" w:cs="Arial"/>
          <w:b/>
          <w:bCs/>
          <w:noProof/>
        </w:rPr>
        <w:t>НЭГДҮГЭЭР БҮЛЭГ</w:t>
      </w:r>
    </w:p>
    <w:p w:rsidR="00001E45" w:rsidRPr="002F6562" w:rsidRDefault="00001E45" w:rsidP="00001E45">
      <w:pPr>
        <w:jc w:val="center"/>
        <w:rPr>
          <w:rFonts w:ascii="Arial" w:hAnsi="Arial" w:cs="Arial"/>
          <w:b/>
          <w:bCs/>
          <w:noProof/>
        </w:rPr>
      </w:pPr>
      <w:r w:rsidRPr="002F6562">
        <w:rPr>
          <w:rFonts w:ascii="Arial" w:hAnsi="Arial" w:cs="Arial"/>
          <w:b/>
          <w:bCs/>
          <w:noProof/>
        </w:rPr>
        <w:t>НИЙТЛЭГ ҮНДЭСЛЭЛ</w:t>
      </w:r>
    </w:p>
    <w:p w:rsidR="00001E45" w:rsidRPr="006B0A39" w:rsidRDefault="00001E45" w:rsidP="00001E45">
      <w:pPr>
        <w:jc w:val="center"/>
        <w:rPr>
          <w:rFonts w:ascii="Arial" w:hAnsi="Arial" w:cs="Arial"/>
          <w:b/>
          <w:bCs/>
          <w:noProof/>
          <w:lang w:val="mn-MN"/>
        </w:rPr>
      </w:pPr>
    </w:p>
    <w:p w:rsidR="00001E45" w:rsidRDefault="00001E45" w:rsidP="00001E45">
      <w:pPr>
        <w:ind w:firstLine="720"/>
        <w:jc w:val="both"/>
        <w:rPr>
          <w:rFonts w:ascii="Arial" w:hAnsi="Arial" w:cs="Arial"/>
          <w:b/>
          <w:bCs/>
          <w:noProof/>
        </w:rPr>
      </w:pPr>
      <w:r w:rsidRPr="002F6562">
        <w:rPr>
          <w:rFonts w:ascii="Arial" w:hAnsi="Arial" w:cs="Arial"/>
          <w:b/>
          <w:bCs/>
          <w:noProof/>
          <w:lang w:val="mn-MN"/>
        </w:rPr>
        <w:t>1 дүгээр зүйл.Хуулийн зорилт</w:t>
      </w:r>
    </w:p>
    <w:p w:rsidR="00001E45" w:rsidRDefault="00001E45" w:rsidP="00001E45">
      <w:pPr>
        <w:spacing w:before="240"/>
        <w:ind w:firstLine="720"/>
        <w:jc w:val="both"/>
        <w:rPr>
          <w:rFonts w:ascii="Arial" w:hAnsi="Arial" w:cs="Arial"/>
          <w:bCs/>
          <w:noProof/>
        </w:rPr>
      </w:pPr>
      <w:r w:rsidRPr="00BE1C03">
        <w:rPr>
          <w:rFonts w:ascii="Arial" w:hAnsi="Arial" w:cs="Arial"/>
          <w:bCs/>
          <w:noProof/>
        </w:rPr>
        <w:t>1.1.Энэ хуулийн зорилт нь Монгол Улсын төсөвт 2017 оны төсвийн жилд төвлөрүүлэх орлого, зарцуулах төсвийн хэмжээ, орлого төвлөрүүлэх байгууллага,</w:t>
      </w:r>
      <w:r>
        <w:rPr>
          <w:rFonts w:ascii="Arial" w:hAnsi="Arial" w:cs="Arial"/>
          <w:bCs/>
          <w:noProof/>
        </w:rPr>
        <w:t xml:space="preserve"> </w:t>
      </w:r>
      <w:r w:rsidRPr="00BE1C03">
        <w:rPr>
          <w:rFonts w:ascii="Arial" w:hAnsi="Arial" w:cs="Arial"/>
          <w:bCs/>
          <w:noProof/>
        </w:rPr>
        <w:t>орон нутгийн төсөвт олгох санхүүгийн дэмжлэг, Орон нутгийн хөгжлийн нэгдсэн сан болон улсын төсвөөс Орон нутгийн хөгжлийн санд олгох орлогын</w:t>
      </w:r>
      <w:r>
        <w:rPr>
          <w:rFonts w:ascii="Arial" w:hAnsi="Arial" w:cs="Arial"/>
          <w:bCs/>
          <w:noProof/>
        </w:rPr>
        <w:t xml:space="preserve"> </w:t>
      </w:r>
      <w:r w:rsidRPr="00BE1C03">
        <w:rPr>
          <w:rFonts w:ascii="Arial" w:hAnsi="Arial" w:cs="Arial"/>
          <w:bCs/>
          <w:noProof/>
        </w:rPr>
        <w:t>шилжүүлэг, орон нутгийн төсвөөс улсын төсөвт төвлөрүүлэх орлого, төсвийн ерөнхийлөн захирагчид төсөв зарцуулах эрх олгох, Төсвийн тогтворжуулалтын сан</w:t>
      </w:r>
      <w:r>
        <w:rPr>
          <w:rFonts w:ascii="Arial" w:hAnsi="Arial" w:cs="Arial"/>
          <w:bCs/>
          <w:noProof/>
        </w:rPr>
        <w:t xml:space="preserve"> </w:t>
      </w:r>
      <w:r w:rsidRPr="00BE1C03">
        <w:rPr>
          <w:rFonts w:ascii="Arial" w:hAnsi="Arial" w:cs="Arial"/>
          <w:bCs/>
          <w:noProof/>
        </w:rPr>
        <w:t>болон Ирээдүйн өв санд хуримтлуулах хөрөнгийн хэмжээ, Ирээдүйн өв сангаас улсын төсөвт олгох шилжүүлэг болон улсын төсөвт төлөх өглөг барагдуулалтын</w:t>
      </w:r>
      <w:r>
        <w:rPr>
          <w:rFonts w:ascii="Arial" w:hAnsi="Arial" w:cs="Arial"/>
          <w:bCs/>
          <w:noProof/>
        </w:rPr>
        <w:t xml:space="preserve"> </w:t>
      </w:r>
      <w:r w:rsidRPr="00BE1C03">
        <w:rPr>
          <w:rFonts w:ascii="Arial" w:hAnsi="Arial" w:cs="Arial"/>
          <w:bCs/>
          <w:noProof/>
        </w:rPr>
        <w:t>хэмжээ, төсвийн алдагдлыг санхүүжүүлэх эх үүсвэр, мөнгөн гүйлгээтэй холбогдсон харилцааг зохицуулахад оршино.</w:t>
      </w:r>
    </w:p>
    <w:p w:rsidR="00001E45" w:rsidRPr="002F6562" w:rsidRDefault="00001E45" w:rsidP="00001E45">
      <w:pPr>
        <w:jc w:val="both"/>
        <w:rPr>
          <w:rFonts w:ascii="Arial" w:hAnsi="Arial" w:cs="Arial"/>
          <w:b/>
          <w:bCs/>
          <w:noProof/>
        </w:rPr>
      </w:pPr>
    </w:p>
    <w:p w:rsidR="00001E45" w:rsidRDefault="00001E45" w:rsidP="00001E45">
      <w:pPr>
        <w:ind w:firstLine="720"/>
        <w:jc w:val="both"/>
        <w:rPr>
          <w:rFonts w:ascii="Arial" w:hAnsi="Arial" w:cs="Arial"/>
          <w:b/>
          <w:bCs/>
          <w:noProof/>
        </w:rPr>
      </w:pPr>
      <w:r w:rsidRPr="00BE1C03">
        <w:rPr>
          <w:rFonts w:ascii="Arial" w:hAnsi="Arial" w:cs="Arial"/>
          <w:b/>
          <w:bCs/>
          <w:noProof/>
        </w:rPr>
        <w:t>2 дугаар зүйл.Монгол Улсын 2017 оны төсвийн тухай хууль тогтоомж</w:t>
      </w:r>
    </w:p>
    <w:p w:rsidR="00001E45" w:rsidRDefault="00001E45" w:rsidP="00001E45">
      <w:pPr>
        <w:spacing w:before="240"/>
        <w:ind w:firstLine="720"/>
        <w:jc w:val="both"/>
        <w:rPr>
          <w:rFonts w:ascii="Arial" w:hAnsi="Arial" w:cs="Arial"/>
          <w:bCs/>
          <w:noProof/>
        </w:rPr>
      </w:pPr>
      <w:r w:rsidRPr="00BE1C03">
        <w:rPr>
          <w:rFonts w:ascii="Arial" w:hAnsi="Arial" w:cs="Arial"/>
          <w:bCs/>
          <w:noProof/>
        </w:rPr>
        <w:t>2.1.Монгол Улсын 2017 оны төсвийн тухай хууль тогтоомж нь Төсвийн тухай хууль</w:t>
      </w:r>
      <w:r>
        <w:rPr>
          <w:rStyle w:val="FootnoteReference"/>
          <w:rFonts w:ascii="Arial" w:hAnsi="Arial" w:cs="Arial"/>
          <w:bCs/>
          <w:noProof/>
        </w:rPr>
        <w:footnoteReference w:id="1"/>
      </w:r>
      <w:r w:rsidRPr="00BE1C03">
        <w:rPr>
          <w:rFonts w:ascii="Arial" w:hAnsi="Arial" w:cs="Arial"/>
          <w:bCs/>
          <w:noProof/>
        </w:rPr>
        <w:t>, Төсвийн тогтвортой байдлын тухай хууль</w:t>
      </w:r>
      <w:r>
        <w:rPr>
          <w:rStyle w:val="FootnoteReference"/>
          <w:rFonts w:ascii="Arial" w:hAnsi="Arial" w:cs="Arial"/>
          <w:bCs/>
          <w:noProof/>
        </w:rPr>
        <w:footnoteReference w:id="2"/>
      </w:r>
      <w:r w:rsidRPr="00BE1C03">
        <w:rPr>
          <w:rFonts w:ascii="Arial" w:hAnsi="Arial" w:cs="Arial"/>
          <w:bCs/>
          <w:noProof/>
        </w:rPr>
        <w:t>, энэ хууль болон эдгээр</w:t>
      </w:r>
      <w:r>
        <w:rPr>
          <w:rFonts w:ascii="Arial" w:hAnsi="Arial" w:cs="Arial"/>
          <w:bCs/>
          <w:noProof/>
        </w:rPr>
        <w:t xml:space="preserve"> </w:t>
      </w:r>
      <w:r w:rsidRPr="00BE1C03">
        <w:rPr>
          <w:rFonts w:ascii="Arial" w:hAnsi="Arial" w:cs="Arial"/>
          <w:bCs/>
          <w:noProof/>
        </w:rPr>
        <w:t>хуультай нийцүүлэн гаргасан хууль тогтоомжийн бусад актаас бүрдэнэ.</w:t>
      </w:r>
    </w:p>
    <w:p w:rsidR="00001E45" w:rsidRDefault="00001E45" w:rsidP="00001E45">
      <w:pPr>
        <w:ind w:firstLine="720"/>
        <w:jc w:val="both"/>
        <w:rPr>
          <w:rFonts w:ascii="Arial" w:hAnsi="Arial" w:cs="Arial"/>
          <w:bCs/>
          <w:noProof/>
        </w:rPr>
      </w:pPr>
    </w:p>
    <w:p w:rsidR="00001E45" w:rsidRDefault="00001E45" w:rsidP="00001E45">
      <w:pPr>
        <w:jc w:val="center"/>
        <w:rPr>
          <w:rFonts w:ascii="Arial" w:hAnsi="Arial" w:cs="Arial"/>
          <w:b/>
          <w:bCs/>
          <w:noProof/>
        </w:rPr>
      </w:pPr>
      <w:r w:rsidRPr="002F6562">
        <w:rPr>
          <w:rFonts w:ascii="Arial" w:hAnsi="Arial" w:cs="Arial"/>
          <w:b/>
          <w:bCs/>
          <w:noProof/>
        </w:rPr>
        <w:t>ХОЁРДУГААР БҮЛЭГ</w:t>
      </w:r>
    </w:p>
    <w:p w:rsidR="00001E45" w:rsidRDefault="00001E45" w:rsidP="00001E45">
      <w:pPr>
        <w:jc w:val="center"/>
        <w:rPr>
          <w:rFonts w:ascii="Arial" w:hAnsi="Arial" w:cs="Arial"/>
          <w:b/>
          <w:bCs/>
          <w:noProof/>
        </w:rPr>
      </w:pPr>
      <w:r w:rsidRPr="002F6562">
        <w:rPr>
          <w:rFonts w:ascii="Arial" w:hAnsi="Arial" w:cs="Arial"/>
          <w:b/>
          <w:bCs/>
          <w:noProof/>
        </w:rPr>
        <w:t xml:space="preserve">МОНГОЛ УЛСЫН 2017 ОНЫ ТӨСВИЙН ОРЛОГО, </w:t>
      </w:r>
    </w:p>
    <w:p w:rsidR="00001E45" w:rsidRPr="002F6562" w:rsidRDefault="00001E45" w:rsidP="00001E45">
      <w:pPr>
        <w:jc w:val="center"/>
        <w:rPr>
          <w:rFonts w:ascii="Arial" w:hAnsi="Arial" w:cs="Arial"/>
          <w:b/>
          <w:bCs/>
          <w:noProof/>
        </w:rPr>
      </w:pPr>
      <w:r w:rsidRPr="002F6562">
        <w:rPr>
          <w:rFonts w:ascii="Arial" w:hAnsi="Arial" w:cs="Arial"/>
          <w:b/>
          <w:bCs/>
          <w:noProof/>
        </w:rPr>
        <w:t>ЗАРЛАГА БОЛОН ХӨРӨНГӨ, ӨРИЙН УДИРДЛАГА</w:t>
      </w:r>
    </w:p>
    <w:p w:rsidR="005065A2" w:rsidRDefault="005065A2" w:rsidP="00001E45">
      <w:pPr>
        <w:jc w:val="both"/>
        <w:rPr>
          <w:rFonts w:ascii="Arial" w:hAnsi="Arial" w:cs="Arial"/>
          <w:b/>
          <w:bCs/>
          <w:noProof/>
          <w:lang w:val="mn-MN"/>
        </w:rPr>
      </w:pPr>
    </w:p>
    <w:p w:rsidR="005065A2" w:rsidRPr="00095865" w:rsidRDefault="005065A2" w:rsidP="005065A2">
      <w:pPr>
        <w:ind w:firstLine="720"/>
        <w:jc w:val="both"/>
        <w:rPr>
          <w:rFonts w:ascii="Arial" w:hAnsi="Arial" w:cs="Arial"/>
          <w:b/>
          <w:bCs/>
          <w:noProof/>
          <w:lang w:val="mn-MN"/>
        </w:rPr>
      </w:pPr>
      <w:r w:rsidRPr="00095865">
        <w:rPr>
          <w:rFonts w:ascii="Arial" w:hAnsi="Arial" w:cs="Arial"/>
          <w:b/>
          <w:bCs/>
          <w:noProof/>
          <w:lang w:val="mn-MN"/>
        </w:rPr>
        <w:t>3 дугаар зүйл.</w:t>
      </w:r>
      <w:r w:rsidRPr="00095865">
        <w:rPr>
          <w:rFonts w:ascii="Arial" w:hAnsi="Arial" w:cs="Arial"/>
          <w:bCs/>
          <w:noProof/>
          <w:lang w:val="mn-MN"/>
        </w:rPr>
        <w:t xml:space="preserve">Монгол Улсын төсөвт 2017 оны төсвийн жилд төсвийн ерөнхийлөн захирагч, түүний харьяа болон бусад байгууллагын төвлөрүүлэх орлогын хэмжээг доор дурдсанаар баталсугай: </w:t>
      </w:r>
    </w:p>
    <w:p w:rsidR="005065A2" w:rsidRPr="00095865" w:rsidRDefault="005065A2" w:rsidP="005065A2">
      <w:pPr>
        <w:jc w:val="both"/>
        <w:rPr>
          <w:rFonts w:ascii="Arial" w:hAnsi="Arial" w:cs="Arial"/>
          <w:b/>
          <w:bCs/>
          <w:noProof/>
          <w:lang w:val="mn-MN"/>
        </w:rPr>
      </w:pPr>
    </w:p>
    <w:tbl>
      <w:tblPr>
        <w:tblStyle w:val="TableGrid"/>
        <w:tblW w:w="9356" w:type="dxa"/>
        <w:tblInd w:w="108" w:type="dxa"/>
        <w:tblLook w:val="04A0"/>
      </w:tblPr>
      <w:tblGrid>
        <w:gridCol w:w="606"/>
        <w:gridCol w:w="582"/>
        <w:gridCol w:w="6183"/>
        <w:gridCol w:w="1985"/>
      </w:tblGrid>
      <w:tr w:rsidR="00820D08" w:rsidRPr="001A22FE" w:rsidTr="00820D08">
        <w:trPr>
          <w:trHeight w:val="288"/>
        </w:trPr>
        <w:tc>
          <w:tcPr>
            <w:tcW w:w="606" w:type="dxa"/>
            <w:tcBorders>
              <w:bottom w:val="single" w:sz="4" w:space="0" w:color="auto"/>
            </w:tcBorders>
            <w:noWrap/>
            <w:vAlign w:val="center"/>
          </w:tcPr>
          <w:p w:rsidR="00820D08" w:rsidRPr="001A22FE" w:rsidRDefault="00820D08" w:rsidP="00820D08">
            <w:pPr>
              <w:jc w:val="center"/>
              <w:rPr>
                <w:rFonts w:ascii="Arial" w:eastAsia="Times New Roman" w:hAnsi="Arial" w:cs="Arial"/>
                <w:b/>
                <w:bCs/>
                <w:noProof/>
                <w:lang w:val="mn-MN"/>
              </w:rPr>
            </w:pPr>
            <w:r w:rsidRPr="001A22FE">
              <w:rPr>
                <w:rFonts w:ascii="Arial" w:eastAsia="Times New Roman" w:hAnsi="Arial" w:cs="Arial"/>
                <w:b/>
                <w:noProof/>
                <w:lang w:val="mn-MN"/>
              </w:rPr>
              <w:t>Д/д</w:t>
            </w:r>
          </w:p>
        </w:tc>
        <w:tc>
          <w:tcPr>
            <w:tcW w:w="6765" w:type="dxa"/>
            <w:gridSpan w:val="2"/>
            <w:tcBorders>
              <w:bottom w:val="single" w:sz="4" w:space="0" w:color="auto"/>
            </w:tcBorders>
            <w:noWrap/>
            <w:vAlign w:val="center"/>
          </w:tcPr>
          <w:p w:rsidR="00820D08" w:rsidRPr="001A22FE" w:rsidRDefault="00820D08" w:rsidP="00820D08">
            <w:pPr>
              <w:jc w:val="center"/>
              <w:rPr>
                <w:rFonts w:ascii="Arial" w:eastAsia="Times New Roman" w:hAnsi="Arial" w:cs="Arial"/>
                <w:b/>
                <w:bCs/>
                <w:noProof/>
                <w:lang w:val="mn-MN"/>
              </w:rPr>
            </w:pPr>
            <w:r w:rsidRPr="001A22FE">
              <w:rPr>
                <w:rFonts w:ascii="Arial" w:eastAsia="Times New Roman" w:hAnsi="Arial" w:cs="Arial"/>
                <w:b/>
                <w:noProof/>
                <w:lang w:val="mn-MN"/>
              </w:rPr>
              <w:t>Төсвийн ерөнхийлөн захирагч</w:t>
            </w:r>
          </w:p>
        </w:tc>
        <w:tc>
          <w:tcPr>
            <w:tcW w:w="1985" w:type="dxa"/>
            <w:tcBorders>
              <w:bottom w:val="single" w:sz="4" w:space="0" w:color="auto"/>
            </w:tcBorders>
            <w:vAlign w:val="center"/>
          </w:tcPr>
          <w:p w:rsidR="00820D08" w:rsidRPr="001A22FE" w:rsidRDefault="00820D08" w:rsidP="00820D08">
            <w:pPr>
              <w:jc w:val="center"/>
              <w:rPr>
                <w:rFonts w:ascii="Arial" w:eastAsia="Times New Roman" w:hAnsi="Arial" w:cs="Arial"/>
                <w:b/>
                <w:bCs/>
                <w:noProof/>
                <w:lang w:val="mn-MN"/>
              </w:rPr>
            </w:pPr>
            <w:r w:rsidRPr="001A22FE">
              <w:rPr>
                <w:rFonts w:ascii="Arial" w:eastAsia="Times New Roman" w:hAnsi="Arial" w:cs="Arial"/>
                <w:b/>
                <w:noProof/>
                <w:lang w:val="mn-MN"/>
              </w:rPr>
              <w:t>Дүн</w:t>
            </w:r>
          </w:p>
          <w:p w:rsidR="00820D08" w:rsidRPr="001A22FE" w:rsidRDefault="00820D08" w:rsidP="00820D08">
            <w:pPr>
              <w:jc w:val="center"/>
              <w:rPr>
                <w:rFonts w:ascii="Arial" w:eastAsia="Times New Roman" w:hAnsi="Arial" w:cs="Arial"/>
                <w:bCs/>
                <w:noProof/>
                <w:lang w:val="mn-MN"/>
              </w:rPr>
            </w:pPr>
            <w:r w:rsidRPr="001A22FE">
              <w:rPr>
                <w:rFonts w:ascii="Arial" w:eastAsia="Times New Roman" w:hAnsi="Arial" w:cs="Arial"/>
                <w:noProof/>
                <w:lang w:val="mn-MN"/>
              </w:rPr>
              <w:t>/сая төгрөгөөр/</w:t>
            </w:r>
          </w:p>
        </w:tc>
      </w:tr>
      <w:tr w:rsidR="00820D08" w:rsidRPr="001A22FE" w:rsidTr="00820D08">
        <w:trPr>
          <w:trHeight w:val="586"/>
        </w:trPr>
        <w:tc>
          <w:tcPr>
            <w:tcW w:w="606" w:type="dxa"/>
            <w:noWrap/>
          </w:tcPr>
          <w:p w:rsidR="00820D08" w:rsidRPr="001A22FE" w:rsidRDefault="00820D08" w:rsidP="00820D08">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w:t>
            </w:r>
          </w:p>
          <w:p w:rsidR="00820D08" w:rsidRPr="001A22FE" w:rsidRDefault="00820D08" w:rsidP="00820D08">
            <w:pPr>
              <w:jc w:val="center"/>
              <w:rPr>
                <w:rFonts w:ascii="Arial" w:eastAsia="Times New Roman" w:hAnsi="Arial" w:cs="Arial"/>
                <w:noProof/>
                <w:sz w:val="24"/>
                <w:szCs w:val="24"/>
                <w:lang w:val="mn-MN"/>
              </w:rPr>
            </w:pPr>
          </w:p>
        </w:tc>
        <w:tc>
          <w:tcPr>
            <w:tcW w:w="6765" w:type="dxa"/>
            <w:gridSpan w:val="2"/>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Монгол Улсын Их Хурлын дарга</w:t>
            </w:r>
          </w:p>
          <w:p w:rsidR="00820D08" w:rsidRPr="001A22FE" w:rsidRDefault="00820D08" w:rsidP="00820D08">
            <w:pPr>
              <w:spacing w:line="276" w:lineRule="auto"/>
              <w:rPr>
                <w:rFonts w:ascii="Arial" w:eastAsia="Times New Roman" w:hAnsi="Arial" w:cs="Arial"/>
                <w:b/>
                <w:bCs/>
                <w:noProof/>
                <w:sz w:val="24"/>
                <w:szCs w:val="24"/>
                <w:lang w:val="mn-MN"/>
              </w:rPr>
            </w:pPr>
            <w:r w:rsidRPr="001A22FE">
              <w:rPr>
                <w:rFonts w:ascii="Arial" w:eastAsia="Times New Roman" w:hAnsi="Arial" w:cs="Arial"/>
                <w:bCs/>
                <w:noProof/>
                <w:sz w:val="24"/>
                <w:szCs w:val="24"/>
                <w:lang w:val="mn-MN"/>
              </w:rPr>
              <w:t xml:space="preserve">         Гадаад тусламжийн орлогоос санхүүжих</w:t>
            </w:r>
          </w:p>
        </w:tc>
        <w:tc>
          <w:tcPr>
            <w:tcW w:w="1985" w:type="dxa"/>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2,717.8</w:t>
            </w:r>
          </w:p>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Cs/>
                <w:noProof/>
                <w:sz w:val="24"/>
                <w:szCs w:val="24"/>
                <w:lang w:val="mn-MN"/>
              </w:rPr>
              <w:t>2,717.8</w:t>
            </w:r>
          </w:p>
        </w:tc>
      </w:tr>
      <w:tr w:rsidR="00820D08" w:rsidRPr="001A22FE" w:rsidTr="00820D08">
        <w:trPr>
          <w:trHeight w:val="288"/>
        </w:trPr>
        <w:tc>
          <w:tcPr>
            <w:tcW w:w="606"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2</w:t>
            </w:r>
          </w:p>
        </w:tc>
        <w:tc>
          <w:tcPr>
            <w:tcW w:w="6765"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Монгол Улсын Ерөнхий Аудитор</w:t>
            </w:r>
          </w:p>
        </w:tc>
        <w:tc>
          <w:tcPr>
            <w:tcW w:w="1985"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720.9</w:t>
            </w:r>
          </w:p>
        </w:tc>
      </w:tr>
      <w:tr w:rsidR="00820D08" w:rsidRPr="001A22FE" w:rsidTr="00820D08">
        <w:trPr>
          <w:trHeight w:val="288"/>
        </w:trPr>
        <w:tc>
          <w:tcPr>
            <w:tcW w:w="606" w:type="dxa"/>
            <w:tcBorders>
              <w:top w:val="nil"/>
            </w:tcBorders>
            <w:noWrap/>
          </w:tcPr>
          <w:p w:rsidR="00820D08" w:rsidRPr="001A22FE" w:rsidRDefault="00820D08" w:rsidP="00820D08">
            <w:pPr>
              <w:jc w:val="center"/>
              <w:rPr>
                <w:rFonts w:ascii="Arial" w:eastAsia="Times New Roman" w:hAnsi="Arial" w:cs="Arial"/>
                <w:noProof/>
                <w:sz w:val="24"/>
                <w:szCs w:val="24"/>
                <w:lang w:val="mn-MN"/>
              </w:rPr>
            </w:pPr>
          </w:p>
        </w:tc>
        <w:tc>
          <w:tcPr>
            <w:tcW w:w="582" w:type="dxa"/>
            <w:tcBorders>
              <w:top w:val="nil"/>
              <w:bottom w:val="single" w:sz="4" w:space="0" w:color="auto"/>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spacing w:line="276" w:lineRule="auto"/>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тусламжийн орлогоос санхүүжих</w:t>
            </w:r>
          </w:p>
        </w:tc>
        <w:tc>
          <w:tcPr>
            <w:tcW w:w="1985" w:type="dxa"/>
            <w:tcBorders>
              <w:top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720.9</w:t>
            </w:r>
          </w:p>
        </w:tc>
      </w:tr>
      <w:tr w:rsidR="00820D08" w:rsidRPr="001A22FE" w:rsidTr="00820D08">
        <w:trPr>
          <w:trHeight w:val="288"/>
        </w:trPr>
        <w:tc>
          <w:tcPr>
            <w:tcW w:w="606"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3</w:t>
            </w:r>
          </w:p>
        </w:tc>
        <w:tc>
          <w:tcPr>
            <w:tcW w:w="6765"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Шүүхийн ерөнхий зөвлөлийн дарга</w:t>
            </w:r>
          </w:p>
        </w:tc>
        <w:tc>
          <w:tcPr>
            <w:tcW w:w="1985"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60.0</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spacing w:line="276" w:lineRule="auto"/>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 төсөвт байгууллагын өөрийн орлого</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60.0</w:t>
            </w:r>
          </w:p>
        </w:tc>
      </w:tr>
      <w:tr w:rsidR="00820D08" w:rsidRPr="001A22FE" w:rsidTr="00820D08">
        <w:trPr>
          <w:trHeight w:val="288"/>
        </w:trPr>
        <w:tc>
          <w:tcPr>
            <w:tcW w:w="606"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bCs/>
                <w:noProof/>
                <w:sz w:val="24"/>
                <w:szCs w:val="24"/>
                <w:lang w:val="mn-MN"/>
              </w:rPr>
              <w:t>4</w:t>
            </w:r>
          </w:p>
        </w:tc>
        <w:tc>
          <w:tcPr>
            <w:tcW w:w="6765" w:type="dxa"/>
            <w:gridSpan w:val="2"/>
            <w:tcBorders>
              <w:bottom w:val="nil"/>
            </w:tcBorders>
            <w:noWrap/>
          </w:tcPr>
          <w:p w:rsidR="00820D08" w:rsidRPr="001A22FE" w:rsidRDefault="00820D08" w:rsidP="00820D08">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Санхүүгийн зохицуулах хорооны дарга</w:t>
            </w:r>
          </w:p>
        </w:tc>
        <w:tc>
          <w:tcPr>
            <w:tcW w:w="1985"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822.4</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582" w:type="dxa"/>
            <w:tcBorders>
              <w:top w:val="nil"/>
              <w:bottom w:val="nil"/>
              <w:right w:val="nil"/>
            </w:tcBorders>
            <w:noWrap/>
          </w:tcPr>
          <w:p w:rsidR="00820D08" w:rsidRPr="001A22FE" w:rsidRDefault="00820D08" w:rsidP="00820D08">
            <w:pPr>
              <w:rPr>
                <w:rFonts w:ascii="Arial" w:eastAsia="Times New Roman" w:hAnsi="Arial" w:cs="Arial"/>
                <w:b/>
                <w:bCs/>
                <w:noProof/>
                <w:sz w:val="24"/>
                <w:szCs w:val="24"/>
                <w:lang w:val="mn-MN"/>
              </w:rPr>
            </w:pPr>
          </w:p>
        </w:tc>
        <w:tc>
          <w:tcPr>
            <w:tcW w:w="6183" w:type="dxa"/>
            <w:tcBorders>
              <w:top w:val="nil"/>
              <w:left w:val="nil"/>
              <w:bottom w:val="nil"/>
            </w:tcBorders>
            <w:noWrap/>
          </w:tcPr>
          <w:p w:rsidR="00820D08" w:rsidRPr="001A22FE" w:rsidRDefault="00820D08" w:rsidP="00820D08">
            <w:pPr>
              <w:spacing w:line="276" w:lineRule="auto"/>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 төсөвт байгууллагын өөрийн орлого</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822.4</w:t>
            </w:r>
          </w:p>
        </w:tc>
      </w:tr>
      <w:tr w:rsidR="00820D08" w:rsidRPr="001A22FE" w:rsidTr="00820D08">
        <w:trPr>
          <w:trHeight w:val="288"/>
        </w:trPr>
        <w:tc>
          <w:tcPr>
            <w:tcW w:w="606"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65" w:type="dxa"/>
            <w:gridSpan w:val="2"/>
            <w:tcBorders>
              <w:top w:val="single" w:sz="4" w:space="0" w:color="auto"/>
              <w:bottom w:val="nil"/>
            </w:tcBorders>
            <w:noWrap/>
          </w:tcPr>
          <w:p w:rsidR="00820D08" w:rsidRPr="001A22FE" w:rsidRDefault="00820D08" w:rsidP="00820D08">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Үндэсний статистикийн хорооны дарга</w:t>
            </w:r>
          </w:p>
        </w:tc>
        <w:tc>
          <w:tcPr>
            <w:tcW w:w="1985" w:type="dxa"/>
            <w:tcBorders>
              <w:top w:val="single" w:sz="4" w:space="0" w:color="auto"/>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985.6</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bCs/>
                <w:noProof/>
                <w:sz w:val="24"/>
                <w:szCs w:val="24"/>
                <w:lang w:val="mn-MN"/>
              </w:rPr>
              <w:t>5</w:t>
            </w:r>
          </w:p>
        </w:tc>
        <w:tc>
          <w:tcPr>
            <w:tcW w:w="6765" w:type="dxa"/>
            <w:gridSpan w:val="2"/>
            <w:tcBorders>
              <w:top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 xml:space="preserve">         Гадаад тусламжийн орлогоос санхүүжих</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979.6</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65" w:type="dxa"/>
            <w:gridSpan w:val="2"/>
            <w:tcBorders>
              <w:top w:val="nil"/>
              <w:bottom w:val="nil"/>
            </w:tcBorders>
            <w:noWrap/>
          </w:tcPr>
          <w:p w:rsidR="00820D08" w:rsidRPr="001A22FE" w:rsidRDefault="00820D08" w:rsidP="00820D08">
            <w:pPr>
              <w:spacing w:line="276" w:lineRule="auto"/>
              <w:rPr>
                <w:rFonts w:ascii="Arial" w:eastAsia="Times New Roman" w:hAnsi="Arial" w:cs="Arial"/>
                <w:noProof/>
                <w:sz w:val="24"/>
                <w:szCs w:val="24"/>
                <w:lang w:val="mn-MN"/>
              </w:rPr>
            </w:pPr>
            <w:r w:rsidRPr="001A22FE">
              <w:rPr>
                <w:rFonts w:ascii="Arial" w:eastAsia="Times New Roman" w:hAnsi="Arial" w:cs="Arial"/>
                <w:noProof/>
                <w:sz w:val="24"/>
                <w:szCs w:val="24"/>
                <w:lang w:val="mn-MN"/>
              </w:rPr>
              <w:t xml:space="preserve">         Харьяа төсөвт байгууллагын өөрийн орлого</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6.0</w:t>
            </w:r>
          </w:p>
        </w:tc>
      </w:tr>
      <w:tr w:rsidR="00820D08" w:rsidRPr="001A22FE" w:rsidTr="00820D08">
        <w:trPr>
          <w:trHeight w:val="288"/>
        </w:trPr>
        <w:tc>
          <w:tcPr>
            <w:tcW w:w="606"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65" w:type="dxa"/>
            <w:gridSpan w:val="2"/>
            <w:tcBorders>
              <w:bottom w:val="nil"/>
            </w:tcBorders>
            <w:noWrap/>
          </w:tcPr>
          <w:p w:rsidR="00820D08" w:rsidRPr="001A22FE" w:rsidRDefault="00820D08" w:rsidP="00820D08">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Монгол Улсын Ерөнхий сайд</w:t>
            </w:r>
          </w:p>
        </w:tc>
        <w:tc>
          <w:tcPr>
            <w:tcW w:w="1985"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31,718.6</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r w:rsidRPr="001A22FE">
              <w:rPr>
                <w:rFonts w:ascii="Arial" w:eastAsia="Times New Roman" w:hAnsi="Arial" w:cs="Arial"/>
                <w:bCs/>
                <w:noProof/>
                <w:sz w:val="24"/>
                <w:szCs w:val="24"/>
                <w:lang w:val="mn-MN"/>
              </w:rPr>
              <w:t>6</w:t>
            </w: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Бүх нийтийн үйлчилгээний үүргийн сан</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2,500.0</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Төрийн өмчийн бодлого, зохицуулалтын газар</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25,796.1</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spacing w:line="360" w:lineRule="auto"/>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 төсөвт байгууллагын өөрийн орлого</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3,422.5</w:t>
            </w:r>
          </w:p>
        </w:tc>
      </w:tr>
      <w:tr w:rsidR="00820D08" w:rsidRPr="001A22FE" w:rsidTr="00820D08">
        <w:trPr>
          <w:trHeight w:val="288"/>
        </w:trPr>
        <w:tc>
          <w:tcPr>
            <w:tcW w:w="606"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bCs/>
                <w:noProof/>
                <w:sz w:val="24"/>
                <w:szCs w:val="24"/>
                <w:lang w:val="mn-MN"/>
              </w:rPr>
              <w:t>7</w:t>
            </w:r>
          </w:p>
        </w:tc>
        <w:tc>
          <w:tcPr>
            <w:tcW w:w="6765" w:type="dxa"/>
            <w:gridSpan w:val="2"/>
            <w:tcBorders>
              <w:bottom w:val="nil"/>
            </w:tcBorders>
            <w:noWrap/>
          </w:tcPr>
          <w:p w:rsidR="00820D08" w:rsidRPr="001A22FE" w:rsidRDefault="00820D08" w:rsidP="00820D08">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Авлигатай тэмцэх газар</w:t>
            </w:r>
          </w:p>
        </w:tc>
        <w:tc>
          <w:tcPr>
            <w:tcW w:w="1985"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105.8</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тусламжийн орлогоос санхүүжих</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105.8</w:t>
            </w:r>
          </w:p>
        </w:tc>
      </w:tr>
      <w:tr w:rsidR="00820D08" w:rsidRPr="001A22FE" w:rsidTr="00820D08">
        <w:trPr>
          <w:trHeight w:val="288"/>
        </w:trPr>
        <w:tc>
          <w:tcPr>
            <w:tcW w:w="606"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65" w:type="dxa"/>
            <w:gridSpan w:val="2"/>
            <w:tcBorders>
              <w:bottom w:val="nil"/>
            </w:tcBorders>
            <w:noWrap/>
          </w:tcPr>
          <w:p w:rsidR="00820D08" w:rsidRPr="001A22FE" w:rsidRDefault="00820D08" w:rsidP="00820D08">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Монгол Улсын Шадар сайд</w:t>
            </w:r>
          </w:p>
        </w:tc>
        <w:tc>
          <w:tcPr>
            <w:tcW w:w="1985"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11,956.0</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582" w:type="dxa"/>
            <w:tcBorders>
              <w:top w:val="nil"/>
              <w:bottom w:val="nil"/>
              <w:right w:val="nil"/>
            </w:tcBorders>
            <w:noWrap/>
          </w:tcPr>
          <w:p w:rsidR="00820D08" w:rsidRPr="001A22FE" w:rsidRDefault="00820D08" w:rsidP="00820D08">
            <w:pPr>
              <w:rPr>
                <w:rFonts w:ascii="Arial" w:eastAsia="Times New Roman" w:hAnsi="Arial" w:cs="Arial"/>
                <w:b/>
                <w:bCs/>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Мэргэжлийн хяналтын ерөнхий газар</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2,600.0</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8</w:t>
            </w:r>
          </w:p>
        </w:tc>
        <w:tc>
          <w:tcPr>
            <w:tcW w:w="582" w:type="dxa"/>
            <w:tcBorders>
              <w:top w:val="nil"/>
              <w:bottom w:val="nil"/>
              <w:right w:val="nil"/>
            </w:tcBorders>
            <w:noWrap/>
          </w:tcPr>
          <w:p w:rsidR="00820D08" w:rsidRPr="001A22FE" w:rsidRDefault="00820D08" w:rsidP="00820D08">
            <w:pPr>
              <w:rPr>
                <w:rFonts w:ascii="Arial" w:eastAsia="Times New Roman" w:hAnsi="Arial" w:cs="Arial"/>
                <w:b/>
                <w:bCs/>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Стандарт, хэмжил зүйн газар</w:t>
            </w:r>
          </w:p>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тусламжийн орлогоос санхүүжих</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2,486.0</w:t>
            </w:r>
          </w:p>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2,080.9</w:t>
            </w:r>
          </w:p>
        </w:tc>
      </w:tr>
      <w:tr w:rsidR="00820D08" w:rsidRPr="001A22FE" w:rsidTr="00820D08">
        <w:trPr>
          <w:trHeight w:val="288"/>
        </w:trPr>
        <w:tc>
          <w:tcPr>
            <w:tcW w:w="606" w:type="dxa"/>
            <w:tcBorders>
              <w:top w:val="nil"/>
              <w:bottom w:val="single" w:sz="4" w:space="0" w:color="auto"/>
            </w:tcBorders>
            <w:noWrap/>
          </w:tcPr>
          <w:p w:rsidR="00820D08" w:rsidRPr="001A22FE" w:rsidRDefault="00820D08" w:rsidP="00820D08">
            <w:pPr>
              <w:jc w:val="center"/>
              <w:rPr>
                <w:rFonts w:ascii="Arial" w:eastAsia="Times New Roman" w:hAnsi="Arial" w:cs="Arial"/>
                <w:bCs/>
                <w:noProof/>
                <w:sz w:val="24"/>
                <w:szCs w:val="24"/>
                <w:lang w:val="mn-MN"/>
              </w:rPr>
            </w:pPr>
          </w:p>
        </w:tc>
        <w:tc>
          <w:tcPr>
            <w:tcW w:w="582" w:type="dxa"/>
            <w:tcBorders>
              <w:top w:val="nil"/>
              <w:bottom w:val="single" w:sz="4" w:space="0" w:color="auto"/>
              <w:right w:val="nil"/>
            </w:tcBorders>
            <w:noWrap/>
          </w:tcPr>
          <w:p w:rsidR="00820D08" w:rsidRPr="001A22FE" w:rsidRDefault="00820D08" w:rsidP="00820D08">
            <w:pPr>
              <w:rPr>
                <w:rFonts w:ascii="Arial" w:eastAsia="Times New Roman" w:hAnsi="Arial" w:cs="Arial"/>
                <w:b/>
                <w:bCs/>
                <w:noProof/>
                <w:sz w:val="24"/>
                <w:szCs w:val="24"/>
                <w:lang w:val="mn-MN"/>
              </w:rPr>
            </w:pPr>
          </w:p>
        </w:tc>
        <w:tc>
          <w:tcPr>
            <w:tcW w:w="6183" w:type="dxa"/>
            <w:tcBorders>
              <w:top w:val="nil"/>
              <w:left w:val="nil"/>
              <w:bottom w:val="single" w:sz="4" w:space="0" w:color="auto"/>
            </w:tcBorders>
            <w:noWrap/>
          </w:tcPr>
          <w:p w:rsidR="00820D08" w:rsidRPr="001A22FE" w:rsidRDefault="00820D08" w:rsidP="00820D08">
            <w:pPr>
              <w:spacing w:line="360" w:lineRule="auto"/>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 төсөвт байгууллагын өөрийн орлого</w:t>
            </w:r>
          </w:p>
        </w:tc>
        <w:tc>
          <w:tcPr>
            <w:tcW w:w="1985" w:type="dxa"/>
            <w:tcBorders>
              <w:top w:val="nil"/>
              <w:bottom w:val="single" w:sz="4" w:space="0" w:color="auto"/>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4,789.1</w:t>
            </w:r>
          </w:p>
        </w:tc>
      </w:tr>
      <w:tr w:rsidR="00820D08" w:rsidRPr="001A22FE" w:rsidTr="00820D08">
        <w:trPr>
          <w:trHeight w:val="288"/>
        </w:trPr>
        <w:tc>
          <w:tcPr>
            <w:tcW w:w="606"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65" w:type="dxa"/>
            <w:gridSpan w:val="2"/>
            <w:tcBorders>
              <w:bottom w:val="nil"/>
            </w:tcBorders>
            <w:noWrap/>
          </w:tcPr>
          <w:p w:rsidR="00820D08" w:rsidRPr="001A22FE" w:rsidRDefault="00820D08" w:rsidP="00820D08">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Засгийн газрын Хэрэг эрхлэх газрын дарга</w:t>
            </w:r>
          </w:p>
        </w:tc>
        <w:tc>
          <w:tcPr>
            <w:tcW w:w="1985"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895.5</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bCs/>
                <w:noProof/>
                <w:sz w:val="24"/>
                <w:szCs w:val="24"/>
                <w:lang w:val="mn-MN"/>
              </w:rPr>
              <w:t>9</w:t>
            </w:r>
          </w:p>
        </w:tc>
        <w:tc>
          <w:tcPr>
            <w:tcW w:w="582" w:type="dxa"/>
            <w:tcBorders>
              <w:top w:val="nil"/>
              <w:bottom w:val="nil"/>
              <w:right w:val="nil"/>
            </w:tcBorders>
            <w:noWrap/>
          </w:tcPr>
          <w:p w:rsidR="00820D08" w:rsidRPr="001A22FE" w:rsidRDefault="00820D08" w:rsidP="00820D08">
            <w:pPr>
              <w:rPr>
                <w:rFonts w:ascii="Arial" w:eastAsia="Times New Roman" w:hAnsi="Arial" w:cs="Arial"/>
                <w:b/>
                <w:bCs/>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тусламжийн орлогоос санхүүжих</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753.0</w:t>
            </w:r>
          </w:p>
        </w:tc>
      </w:tr>
      <w:tr w:rsidR="00820D08" w:rsidRPr="001A22FE" w:rsidTr="00820D08">
        <w:trPr>
          <w:trHeight w:val="288"/>
        </w:trPr>
        <w:tc>
          <w:tcPr>
            <w:tcW w:w="606" w:type="dxa"/>
            <w:tcBorders>
              <w:top w:val="nil"/>
              <w:bottom w:val="single" w:sz="4" w:space="0" w:color="auto"/>
            </w:tcBorders>
            <w:noWrap/>
          </w:tcPr>
          <w:p w:rsidR="00820D08" w:rsidRPr="001A22FE" w:rsidRDefault="00820D08" w:rsidP="00820D08">
            <w:pPr>
              <w:jc w:val="center"/>
              <w:rPr>
                <w:rFonts w:ascii="Arial" w:eastAsia="Times New Roman" w:hAnsi="Arial" w:cs="Arial"/>
                <w:bCs/>
                <w:noProof/>
                <w:sz w:val="24"/>
                <w:szCs w:val="24"/>
                <w:lang w:val="mn-MN"/>
              </w:rPr>
            </w:pPr>
          </w:p>
        </w:tc>
        <w:tc>
          <w:tcPr>
            <w:tcW w:w="582" w:type="dxa"/>
            <w:tcBorders>
              <w:top w:val="nil"/>
              <w:bottom w:val="single" w:sz="4" w:space="0" w:color="auto"/>
              <w:right w:val="nil"/>
            </w:tcBorders>
            <w:noWrap/>
          </w:tcPr>
          <w:p w:rsidR="00820D08" w:rsidRPr="001A22FE" w:rsidRDefault="00820D08" w:rsidP="00820D08">
            <w:pPr>
              <w:rPr>
                <w:rFonts w:ascii="Arial" w:eastAsia="Times New Roman" w:hAnsi="Arial" w:cs="Arial"/>
                <w:b/>
                <w:bCs/>
                <w:noProof/>
                <w:sz w:val="24"/>
                <w:szCs w:val="24"/>
                <w:lang w:val="mn-MN"/>
              </w:rPr>
            </w:pPr>
          </w:p>
        </w:tc>
        <w:tc>
          <w:tcPr>
            <w:tcW w:w="6183" w:type="dxa"/>
            <w:tcBorders>
              <w:top w:val="nil"/>
              <w:left w:val="nil"/>
              <w:bottom w:val="single" w:sz="4" w:space="0" w:color="auto"/>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 төсөвт байгууллагын өөрийн орлого</w:t>
            </w:r>
          </w:p>
        </w:tc>
        <w:tc>
          <w:tcPr>
            <w:tcW w:w="1985" w:type="dxa"/>
            <w:tcBorders>
              <w:top w:val="nil"/>
              <w:bottom w:val="single" w:sz="4" w:space="0" w:color="auto"/>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142.5</w:t>
            </w:r>
          </w:p>
        </w:tc>
      </w:tr>
      <w:tr w:rsidR="00820D08" w:rsidRPr="001A22FE" w:rsidTr="00820D08">
        <w:trPr>
          <w:trHeight w:val="288"/>
        </w:trPr>
        <w:tc>
          <w:tcPr>
            <w:tcW w:w="606" w:type="dxa"/>
            <w:tcBorders>
              <w:top w:val="single" w:sz="4" w:space="0" w:color="auto"/>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65" w:type="dxa"/>
            <w:gridSpan w:val="2"/>
            <w:tcBorders>
              <w:top w:val="single" w:sz="4" w:space="0" w:color="auto"/>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Байгаль орчин, аялал жуулчлалын сайд</w:t>
            </w:r>
          </w:p>
        </w:tc>
        <w:tc>
          <w:tcPr>
            <w:tcW w:w="1985" w:type="dxa"/>
            <w:tcBorders>
              <w:top w:val="single" w:sz="4" w:space="0" w:color="auto"/>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14,376.9</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r w:rsidRPr="001A22FE">
              <w:rPr>
                <w:rFonts w:ascii="Arial" w:eastAsia="Times New Roman" w:hAnsi="Arial" w:cs="Arial"/>
                <w:bCs/>
                <w:noProof/>
                <w:sz w:val="24"/>
                <w:szCs w:val="24"/>
                <w:lang w:val="mn-MN"/>
              </w:rPr>
              <w:t>10</w:t>
            </w: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тусламжийн орлогоос санхүүжих</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14,096.4</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 төсөвт байгууллагын өөрийн орлого</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280.5</w:t>
            </w:r>
          </w:p>
        </w:tc>
      </w:tr>
      <w:tr w:rsidR="00820D08" w:rsidRPr="001A22FE" w:rsidTr="00820D08">
        <w:trPr>
          <w:trHeight w:val="288"/>
        </w:trPr>
        <w:tc>
          <w:tcPr>
            <w:tcW w:w="606"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65" w:type="dxa"/>
            <w:gridSpan w:val="2"/>
            <w:tcBorders>
              <w:bottom w:val="nil"/>
            </w:tcBorders>
            <w:noWrap/>
          </w:tcPr>
          <w:p w:rsidR="00820D08" w:rsidRPr="001A22FE" w:rsidRDefault="00820D08" w:rsidP="00820D08">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Гадаад харилцааны сайд</w:t>
            </w:r>
          </w:p>
        </w:tc>
        <w:tc>
          <w:tcPr>
            <w:tcW w:w="1985"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20,327.1</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11</w:t>
            </w: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тусламжийн орлогоос санхүүжих</w:t>
            </w:r>
            <w:r w:rsidRPr="001A22FE">
              <w:rPr>
                <w:rFonts w:ascii="Arial" w:eastAsia="Times New Roman" w:hAnsi="Arial" w:cs="Arial"/>
                <w:noProof/>
                <w:sz w:val="24"/>
                <w:szCs w:val="24"/>
                <w:lang w:val="mn-MN"/>
              </w:rPr>
              <w:tab/>
            </w:r>
            <w:r w:rsidRPr="001A22FE">
              <w:rPr>
                <w:rFonts w:ascii="Arial" w:eastAsia="Times New Roman" w:hAnsi="Arial" w:cs="Arial"/>
                <w:noProof/>
                <w:sz w:val="24"/>
                <w:szCs w:val="24"/>
                <w:lang w:val="mn-MN"/>
              </w:rPr>
              <w:tab/>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777.1</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Дипломат төлөөлөгчийн газрууд</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18,000.0</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 төсөвт байгууллагын өөрийн орлого</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1,550.0</w:t>
            </w:r>
          </w:p>
        </w:tc>
      </w:tr>
      <w:tr w:rsidR="00820D08" w:rsidRPr="001A22FE" w:rsidTr="00820D08">
        <w:trPr>
          <w:trHeight w:val="288"/>
        </w:trPr>
        <w:tc>
          <w:tcPr>
            <w:tcW w:w="606"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65" w:type="dxa"/>
            <w:gridSpan w:val="2"/>
            <w:tcBorders>
              <w:bottom w:val="nil"/>
            </w:tcBorders>
            <w:noWrap/>
          </w:tcPr>
          <w:p w:rsidR="00820D08" w:rsidRPr="001A22FE" w:rsidRDefault="00820D08" w:rsidP="00820D08">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Сангийн сайд</w:t>
            </w:r>
          </w:p>
        </w:tc>
        <w:tc>
          <w:tcPr>
            <w:tcW w:w="1985"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4,366,835.3</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Татварын ерөнхий газар</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2,318,513.7</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Үүнээс: Төсвийн тогтворжуулалтын санд</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242,417.9</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12</w:t>
            </w: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Ирээдүйн өв санд</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333,345.1</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Гаалийн ерөнхий газар</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1,897,248.8</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Сангийн яам</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16,529.3</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Дотоод эх үүсвэрээс олгосон зээлийн эргэн төлөлт</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121,427.0</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тусламжийн орлогоос санхүүжих</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9,796.9</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 төсөвт байгууллагын өөрийн орлого</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3,319.5</w:t>
            </w:r>
          </w:p>
        </w:tc>
      </w:tr>
      <w:tr w:rsidR="00820D08" w:rsidRPr="001A22FE" w:rsidTr="00820D08">
        <w:trPr>
          <w:trHeight w:val="288"/>
        </w:trPr>
        <w:tc>
          <w:tcPr>
            <w:tcW w:w="606"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65" w:type="dxa"/>
            <w:gridSpan w:val="2"/>
            <w:tcBorders>
              <w:bottom w:val="nil"/>
            </w:tcBorders>
            <w:noWrap/>
          </w:tcPr>
          <w:p w:rsidR="00820D08" w:rsidRPr="001A22FE" w:rsidRDefault="00820D08" w:rsidP="00820D08">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Хууль зүй, дотоод хэргийн сайд</w:t>
            </w:r>
          </w:p>
        </w:tc>
        <w:tc>
          <w:tcPr>
            <w:tcW w:w="1985"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62,733.1</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Оюуны өмч, улсын бүртгэлийн ерөнхий газар</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18,000.0</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13</w:t>
            </w: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Цагдаагийн ерөнхий газар</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3,487.5</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Дотоод эх үүсвэрээс олгосон зээлийн эргэн төлөлт</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20,600.7</w:t>
            </w:r>
          </w:p>
        </w:tc>
      </w:tr>
      <w:tr w:rsidR="00820D08" w:rsidRPr="001A22FE" w:rsidTr="00820D08">
        <w:trPr>
          <w:trHeight w:val="288"/>
        </w:trPr>
        <w:tc>
          <w:tcPr>
            <w:tcW w:w="606" w:type="dxa"/>
            <w:tcBorders>
              <w:top w:val="nil"/>
            </w:tcBorders>
            <w:noWrap/>
          </w:tcPr>
          <w:p w:rsidR="00820D08" w:rsidRPr="001A22FE" w:rsidRDefault="00820D08" w:rsidP="00820D08">
            <w:pPr>
              <w:jc w:val="center"/>
              <w:rPr>
                <w:rFonts w:ascii="Arial" w:eastAsia="Times New Roman" w:hAnsi="Arial" w:cs="Arial"/>
                <w:noProof/>
                <w:sz w:val="24"/>
                <w:szCs w:val="24"/>
                <w:lang w:val="mn-MN"/>
              </w:rPr>
            </w:pPr>
          </w:p>
        </w:tc>
        <w:tc>
          <w:tcPr>
            <w:tcW w:w="582" w:type="dxa"/>
            <w:tcBorders>
              <w:top w:val="nil"/>
              <w:bottom w:val="single" w:sz="4" w:space="0" w:color="auto"/>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single" w:sz="4" w:space="0" w:color="auto"/>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Нийгмийн даатгалын сангаас улсын эмнэлэгт олгох санхүүжилтийн орлого</w:t>
            </w:r>
          </w:p>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 төсөвт байгууллагын өөрийн орлого</w:t>
            </w:r>
          </w:p>
        </w:tc>
        <w:tc>
          <w:tcPr>
            <w:tcW w:w="1985" w:type="dxa"/>
            <w:tcBorders>
              <w:top w:val="nil"/>
              <w:bottom w:val="single" w:sz="4" w:space="0" w:color="auto"/>
            </w:tcBorders>
            <w:noWrap/>
          </w:tcPr>
          <w:p w:rsidR="00820D08" w:rsidRPr="001A22FE" w:rsidRDefault="00820D08" w:rsidP="00820D08">
            <w:pPr>
              <w:rPr>
                <w:rFonts w:ascii="Arial" w:eastAsia="Times New Roman" w:hAnsi="Arial" w:cs="Arial"/>
                <w:sz w:val="24"/>
                <w:szCs w:val="24"/>
                <w:lang w:val="mn-MN"/>
              </w:rPr>
            </w:pPr>
          </w:p>
          <w:p w:rsidR="00820D08" w:rsidRPr="001A22FE" w:rsidRDefault="00820D08" w:rsidP="00820D08">
            <w:pPr>
              <w:jc w:val="right"/>
              <w:rPr>
                <w:rFonts w:ascii="Arial" w:eastAsia="Times New Roman" w:hAnsi="Arial" w:cs="Arial"/>
                <w:sz w:val="24"/>
                <w:szCs w:val="24"/>
                <w:lang w:val="mn-MN"/>
              </w:rPr>
            </w:pPr>
            <w:r w:rsidRPr="001A22FE">
              <w:rPr>
                <w:rFonts w:ascii="Arial" w:eastAsia="Times New Roman" w:hAnsi="Arial" w:cs="Arial"/>
                <w:sz w:val="24"/>
                <w:szCs w:val="24"/>
                <w:lang w:val="mn-MN"/>
              </w:rPr>
              <w:t>4,100.7</w:t>
            </w:r>
          </w:p>
          <w:p w:rsidR="00820D08" w:rsidRPr="001A22FE" w:rsidRDefault="00820D08" w:rsidP="00820D08">
            <w:pPr>
              <w:jc w:val="right"/>
              <w:rPr>
                <w:rFonts w:ascii="Arial" w:eastAsia="Times New Roman" w:hAnsi="Arial" w:cs="Arial"/>
                <w:sz w:val="24"/>
                <w:szCs w:val="24"/>
                <w:lang w:val="mn-MN"/>
              </w:rPr>
            </w:pPr>
            <w:r w:rsidRPr="001A22FE">
              <w:rPr>
                <w:rFonts w:ascii="Arial" w:eastAsia="Times New Roman" w:hAnsi="Arial" w:cs="Arial"/>
                <w:sz w:val="24"/>
                <w:szCs w:val="24"/>
                <w:lang w:val="mn-MN"/>
              </w:rPr>
              <w:t>16,544.1</w:t>
            </w:r>
          </w:p>
        </w:tc>
      </w:tr>
      <w:tr w:rsidR="00820D08" w:rsidRPr="001A22FE" w:rsidTr="00820D08">
        <w:trPr>
          <w:trHeight w:val="288"/>
        </w:trPr>
        <w:tc>
          <w:tcPr>
            <w:tcW w:w="606"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65" w:type="dxa"/>
            <w:gridSpan w:val="2"/>
            <w:tcBorders>
              <w:bottom w:val="nil"/>
            </w:tcBorders>
            <w:noWrap/>
          </w:tcPr>
          <w:p w:rsidR="00820D08" w:rsidRPr="001A22FE" w:rsidRDefault="00820D08" w:rsidP="00820D08">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Батлан хамгаалахын сайд</w:t>
            </w:r>
          </w:p>
        </w:tc>
        <w:tc>
          <w:tcPr>
            <w:tcW w:w="1985" w:type="dxa"/>
            <w:tcBorders>
              <w:top w:val="single" w:sz="4" w:space="0" w:color="auto"/>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59,006.0</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14</w:t>
            </w: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Нийгмийн даатгалын сангаас улсын эмнэлэгт олгох санхүүжилтийн орлого</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p>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4,871.5</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 төсөвт байгууллагын өөрийн орлого</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54,134.5</w:t>
            </w:r>
          </w:p>
        </w:tc>
      </w:tr>
      <w:tr w:rsidR="00820D08" w:rsidRPr="001A22FE" w:rsidTr="00820D08">
        <w:trPr>
          <w:trHeight w:val="288"/>
        </w:trPr>
        <w:tc>
          <w:tcPr>
            <w:tcW w:w="606"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65" w:type="dxa"/>
            <w:gridSpan w:val="2"/>
            <w:tcBorders>
              <w:bottom w:val="nil"/>
            </w:tcBorders>
            <w:noWrap/>
          </w:tcPr>
          <w:p w:rsidR="00820D08" w:rsidRPr="001A22FE" w:rsidRDefault="00820D08" w:rsidP="00820D08">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Боловсрол, соёл, шинжлэх ухаан, спортын сайд</w:t>
            </w:r>
          </w:p>
        </w:tc>
        <w:tc>
          <w:tcPr>
            <w:tcW w:w="1985"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9,976.7</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15</w:t>
            </w: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тусламжийн орлогоос санхүүжих</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5,003.4</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 төсөвт байгууллагын өөрийн орлого</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4,973.4</w:t>
            </w:r>
          </w:p>
        </w:tc>
      </w:tr>
      <w:tr w:rsidR="00820D08" w:rsidRPr="001A22FE" w:rsidTr="00820D08">
        <w:trPr>
          <w:trHeight w:val="288"/>
        </w:trPr>
        <w:tc>
          <w:tcPr>
            <w:tcW w:w="606"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65" w:type="dxa"/>
            <w:gridSpan w:val="2"/>
            <w:tcBorders>
              <w:bottom w:val="nil"/>
            </w:tcBorders>
            <w:noWrap/>
          </w:tcPr>
          <w:p w:rsidR="00820D08" w:rsidRPr="001A22FE" w:rsidRDefault="00820D08" w:rsidP="00820D08">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Зам, тээврийн хөгжлийн сайд</w:t>
            </w:r>
          </w:p>
        </w:tc>
        <w:tc>
          <w:tcPr>
            <w:tcW w:w="1985"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148,016.0</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Иргэний нисэхийн ерөнхий газар</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144,921.0</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16</w:t>
            </w: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Зам, тээврийн хөгжлийн яам</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190.0</w:t>
            </w:r>
          </w:p>
        </w:tc>
      </w:tr>
      <w:tr w:rsidR="00820D08" w:rsidRPr="001A22FE" w:rsidTr="00820D08">
        <w:trPr>
          <w:trHeight w:val="288"/>
        </w:trPr>
        <w:tc>
          <w:tcPr>
            <w:tcW w:w="606" w:type="dxa"/>
            <w:tcBorders>
              <w:top w:val="nil"/>
              <w:bottom w:val="single" w:sz="4" w:space="0" w:color="auto"/>
            </w:tcBorders>
            <w:noWrap/>
          </w:tcPr>
          <w:p w:rsidR="00820D08" w:rsidRPr="001A22FE" w:rsidRDefault="00820D08" w:rsidP="00820D08">
            <w:pPr>
              <w:jc w:val="center"/>
              <w:rPr>
                <w:rFonts w:ascii="Arial" w:eastAsia="Times New Roman" w:hAnsi="Arial" w:cs="Arial"/>
                <w:noProof/>
                <w:sz w:val="24"/>
                <w:szCs w:val="24"/>
                <w:lang w:val="mn-MN"/>
              </w:rPr>
            </w:pPr>
          </w:p>
        </w:tc>
        <w:tc>
          <w:tcPr>
            <w:tcW w:w="582" w:type="dxa"/>
            <w:tcBorders>
              <w:top w:val="nil"/>
              <w:bottom w:val="single" w:sz="4" w:space="0" w:color="auto"/>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single" w:sz="4" w:space="0" w:color="auto"/>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тусламжийн орлогоос санхүүжих</w:t>
            </w:r>
          </w:p>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 төсөвт байгууллагын өөрийн орлого</w:t>
            </w:r>
          </w:p>
        </w:tc>
        <w:tc>
          <w:tcPr>
            <w:tcW w:w="1985" w:type="dxa"/>
            <w:tcBorders>
              <w:top w:val="nil"/>
              <w:bottom w:val="single" w:sz="4" w:space="0" w:color="auto"/>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1,004.3</w:t>
            </w:r>
          </w:p>
          <w:p w:rsidR="00820D08" w:rsidRPr="001A22FE" w:rsidRDefault="00820D08" w:rsidP="00820D08">
            <w:pPr>
              <w:jc w:val="right"/>
              <w:rPr>
                <w:rFonts w:ascii="Arial" w:eastAsia="Times New Roman" w:hAnsi="Arial" w:cs="Arial"/>
                <w:sz w:val="24"/>
                <w:szCs w:val="24"/>
                <w:lang w:val="mn-MN"/>
              </w:rPr>
            </w:pPr>
            <w:r w:rsidRPr="001A22FE">
              <w:rPr>
                <w:rFonts w:ascii="Arial" w:eastAsia="Times New Roman" w:hAnsi="Arial" w:cs="Arial"/>
                <w:sz w:val="24"/>
                <w:szCs w:val="24"/>
                <w:lang w:val="mn-MN"/>
              </w:rPr>
              <w:t>1,900.8</w:t>
            </w:r>
          </w:p>
        </w:tc>
      </w:tr>
      <w:tr w:rsidR="00820D08" w:rsidRPr="001A22FE" w:rsidTr="00820D08">
        <w:trPr>
          <w:trHeight w:val="288"/>
        </w:trPr>
        <w:tc>
          <w:tcPr>
            <w:tcW w:w="606"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65" w:type="dxa"/>
            <w:gridSpan w:val="2"/>
            <w:tcBorders>
              <w:bottom w:val="nil"/>
            </w:tcBorders>
            <w:noWrap/>
          </w:tcPr>
          <w:p w:rsidR="00820D08" w:rsidRPr="001A22FE" w:rsidRDefault="00820D08" w:rsidP="00820D08">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Барилга, хот байгуулалтын сайд</w:t>
            </w:r>
          </w:p>
        </w:tc>
        <w:tc>
          <w:tcPr>
            <w:tcW w:w="1985"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2,584.7</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17</w:t>
            </w: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Газар зохион байгуулалт, геодези, зураг зүйн газар</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1,765.2</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тусламжийн орлогоос санхүүжих</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819.4</w:t>
            </w:r>
          </w:p>
        </w:tc>
      </w:tr>
      <w:tr w:rsidR="00820D08" w:rsidRPr="001A22FE" w:rsidTr="00820D08">
        <w:trPr>
          <w:trHeight w:val="288"/>
        </w:trPr>
        <w:tc>
          <w:tcPr>
            <w:tcW w:w="606"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65" w:type="dxa"/>
            <w:gridSpan w:val="2"/>
            <w:tcBorders>
              <w:bottom w:val="nil"/>
            </w:tcBorders>
            <w:noWrap/>
          </w:tcPr>
          <w:p w:rsidR="00820D08" w:rsidRPr="001A22FE" w:rsidRDefault="00820D08" w:rsidP="00820D08">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Уул уурхай, хүнд үйлдвэрийн сайд</w:t>
            </w:r>
          </w:p>
        </w:tc>
        <w:tc>
          <w:tcPr>
            <w:tcW w:w="1985"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265,509.1</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18</w:t>
            </w: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Ашигт малтмал, газрын тосны газар</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255,829.1</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тусламжийн орлогоос санхүүжих</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1,352.3</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582"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 төсөвт байгууллагын өөрийн орлого</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8,327.8</w:t>
            </w:r>
          </w:p>
        </w:tc>
      </w:tr>
      <w:tr w:rsidR="00820D08" w:rsidRPr="001A22FE" w:rsidTr="00820D08">
        <w:trPr>
          <w:trHeight w:val="288"/>
        </w:trPr>
        <w:tc>
          <w:tcPr>
            <w:tcW w:w="606"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65" w:type="dxa"/>
            <w:gridSpan w:val="2"/>
            <w:tcBorders>
              <w:bottom w:val="nil"/>
            </w:tcBorders>
            <w:noWrap/>
          </w:tcPr>
          <w:p w:rsidR="00820D08" w:rsidRPr="001A22FE" w:rsidRDefault="00820D08" w:rsidP="00820D08">
            <w:pPr>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Хүнс, хөдөө аж ахуй, хөнгөн үйлдвэрийн сайд</w:t>
            </w:r>
          </w:p>
        </w:tc>
        <w:tc>
          <w:tcPr>
            <w:tcW w:w="1985"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161,278.3</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bCs/>
                <w:noProof/>
                <w:sz w:val="24"/>
                <w:szCs w:val="24"/>
                <w:lang w:val="mn-MN"/>
              </w:rPr>
              <w:t>19</w:t>
            </w:r>
          </w:p>
        </w:tc>
        <w:tc>
          <w:tcPr>
            <w:tcW w:w="582" w:type="dxa"/>
            <w:tcBorders>
              <w:top w:val="nil"/>
              <w:bottom w:val="nil"/>
              <w:right w:val="nil"/>
            </w:tcBorders>
            <w:noWrap/>
          </w:tcPr>
          <w:p w:rsidR="00820D08" w:rsidRPr="001A22FE" w:rsidRDefault="00820D08" w:rsidP="00820D08">
            <w:pPr>
              <w:rPr>
                <w:rFonts w:ascii="Arial" w:eastAsia="Times New Roman" w:hAnsi="Arial" w:cs="Arial"/>
                <w:b/>
                <w:bCs/>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Дотоод эх үүсвэрээс олгосон зээлийн эргэн төлөлт</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52,000.0</w:t>
            </w:r>
          </w:p>
        </w:tc>
      </w:tr>
      <w:tr w:rsidR="00820D08" w:rsidRPr="001A22FE" w:rsidTr="00820D08">
        <w:trPr>
          <w:trHeight w:val="288"/>
        </w:trPr>
        <w:tc>
          <w:tcPr>
            <w:tcW w:w="606" w:type="dxa"/>
            <w:tcBorders>
              <w:top w:val="nil"/>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582" w:type="dxa"/>
            <w:tcBorders>
              <w:top w:val="nil"/>
              <w:bottom w:val="nil"/>
              <w:right w:val="nil"/>
            </w:tcBorders>
            <w:noWrap/>
          </w:tcPr>
          <w:p w:rsidR="00820D08" w:rsidRPr="001A22FE" w:rsidRDefault="00820D08" w:rsidP="00820D08">
            <w:pPr>
              <w:rPr>
                <w:rFonts w:ascii="Arial" w:eastAsia="Times New Roman" w:hAnsi="Arial" w:cs="Arial"/>
                <w:b/>
                <w:bCs/>
                <w:noProof/>
                <w:sz w:val="24"/>
                <w:szCs w:val="24"/>
                <w:lang w:val="mn-MN"/>
              </w:rPr>
            </w:pPr>
          </w:p>
        </w:tc>
        <w:tc>
          <w:tcPr>
            <w:tcW w:w="6183"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тусламжийн орлогоос санхүүжих</w:t>
            </w:r>
          </w:p>
        </w:tc>
        <w:tc>
          <w:tcPr>
            <w:tcW w:w="1985"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8,880.1</w:t>
            </w:r>
          </w:p>
        </w:tc>
      </w:tr>
      <w:tr w:rsidR="00820D08" w:rsidRPr="001A22FE" w:rsidTr="00820D08">
        <w:trPr>
          <w:trHeight w:val="288"/>
        </w:trPr>
        <w:tc>
          <w:tcPr>
            <w:tcW w:w="606" w:type="dxa"/>
            <w:tcBorders>
              <w:top w:val="nil"/>
              <w:bottom w:val="single" w:sz="4" w:space="0" w:color="auto"/>
            </w:tcBorders>
            <w:noWrap/>
          </w:tcPr>
          <w:p w:rsidR="00820D08" w:rsidRPr="001A22FE" w:rsidRDefault="00820D08" w:rsidP="00820D08">
            <w:pPr>
              <w:jc w:val="center"/>
              <w:rPr>
                <w:rFonts w:ascii="Arial" w:eastAsia="Times New Roman" w:hAnsi="Arial" w:cs="Arial"/>
                <w:bCs/>
                <w:noProof/>
                <w:sz w:val="24"/>
                <w:szCs w:val="24"/>
                <w:lang w:val="mn-MN"/>
              </w:rPr>
            </w:pPr>
          </w:p>
        </w:tc>
        <w:tc>
          <w:tcPr>
            <w:tcW w:w="582" w:type="dxa"/>
            <w:tcBorders>
              <w:top w:val="nil"/>
              <w:bottom w:val="single" w:sz="4" w:space="0" w:color="auto"/>
              <w:right w:val="nil"/>
            </w:tcBorders>
            <w:noWrap/>
          </w:tcPr>
          <w:p w:rsidR="00820D08" w:rsidRPr="001A22FE" w:rsidRDefault="00820D08" w:rsidP="00820D08">
            <w:pPr>
              <w:rPr>
                <w:rFonts w:ascii="Arial" w:eastAsia="Times New Roman" w:hAnsi="Arial" w:cs="Arial"/>
                <w:b/>
                <w:bCs/>
                <w:noProof/>
                <w:sz w:val="24"/>
                <w:szCs w:val="24"/>
                <w:lang w:val="mn-MN"/>
              </w:rPr>
            </w:pPr>
          </w:p>
        </w:tc>
        <w:tc>
          <w:tcPr>
            <w:tcW w:w="6183" w:type="dxa"/>
            <w:tcBorders>
              <w:top w:val="nil"/>
              <w:left w:val="nil"/>
              <w:bottom w:val="single" w:sz="4" w:space="0" w:color="auto"/>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Харьяа төсөвт байгууллагын өөрийн орлого</w:t>
            </w:r>
          </w:p>
        </w:tc>
        <w:tc>
          <w:tcPr>
            <w:tcW w:w="1985" w:type="dxa"/>
            <w:tcBorders>
              <w:top w:val="nil"/>
              <w:bottom w:val="single" w:sz="4" w:space="0" w:color="auto"/>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100,398.2</w:t>
            </w:r>
          </w:p>
          <w:p w:rsidR="00820D08" w:rsidRPr="001A22FE" w:rsidRDefault="00820D08" w:rsidP="00820D08">
            <w:pPr>
              <w:jc w:val="right"/>
              <w:rPr>
                <w:rFonts w:ascii="Arial" w:eastAsia="Times New Roman" w:hAnsi="Arial" w:cs="Arial"/>
                <w:noProof/>
                <w:sz w:val="24"/>
                <w:szCs w:val="24"/>
                <w:lang w:val="mn-MN"/>
              </w:rPr>
            </w:pPr>
          </w:p>
        </w:tc>
      </w:tr>
      <w:tr w:rsidR="00820D08" w:rsidRPr="001A22FE" w:rsidTr="00820D08">
        <w:trPr>
          <w:trHeight w:val="288"/>
        </w:trPr>
        <w:tc>
          <w:tcPr>
            <w:tcW w:w="606" w:type="dxa"/>
            <w:tcBorders>
              <w:top w:val="single" w:sz="4" w:space="0" w:color="auto"/>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65" w:type="dxa"/>
            <w:gridSpan w:val="2"/>
            <w:tcBorders>
              <w:top w:val="single" w:sz="4" w:space="0" w:color="auto"/>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b/>
                <w:bCs/>
                <w:noProof/>
                <w:sz w:val="24"/>
                <w:szCs w:val="24"/>
                <w:lang w:val="mn-MN"/>
              </w:rPr>
              <w:t>Хөдөлмөр, нийгмийн хамгааллын сайд</w:t>
            </w:r>
          </w:p>
        </w:tc>
        <w:tc>
          <w:tcPr>
            <w:tcW w:w="1985" w:type="dxa"/>
            <w:tcBorders>
              <w:top w:val="single" w:sz="4" w:space="0" w:color="auto"/>
              <w:bottom w:val="nil"/>
            </w:tcBorders>
            <w:noWrap/>
          </w:tcPr>
          <w:p w:rsidR="00820D08" w:rsidRPr="001A22FE" w:rsidRDefault="00820D08" w:rsidP="00820D08">
            <w:pPr>
              <w:jc w:val="right"/>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77,664.1</w:t>
            </w:r>
          </w:p>
        </w:tc>
      </w:tr>
      <w:tr w:rsidR="00820D08" w:rsidRPr="001A22FE" w:rsidTr="00820D08">
        <w:trPr>
          <w:trHeight w:val="438"/>
        </w:trPr>
        <w:tc>
          <w:tcPr>
            <w:tcW w:w="606" w:type="dxa"/>
            <w:tcBorders>
              <w:top w:val="nil"/>
              <w:bottom w:val="single" w:sz="4" w:space="0" w:color="auto"/>
            </w:tcBorders>
            <w:noWrap/>
          </w:tcPr>
          <w:p w:rsidR="00820D08" w:rsidRPr="001A22FE" w:rsidRDefault="00820D08" w:rsidP="00820D08">
            <w:pPr>
              <w:jc w:val="center"/>
              <w:rPr>
                <w:rFonts w:ascii="Arial" w:eastAsia="Times New Roman" w:hAnsi="Arial" w:cs="Arial"/>
                <w:bCs/>
                <w:noProof/>
                <w:sz w:val="24"/>
                <w:szCs w:val="24"/>
                <w:lang w:val="mn-MN"/>
              </w:rPr>
            </w:pPr>
          </w:p>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bCs/>
                <w:noProof/>
                <w:sz w:val="24"/>
                <w:szCs w:val="24"/>
                <w:lang w:val="mn-MN"/>
              </w:rPr>
              <w:t>20</w:t>
            </w:r>
          </w:p>
        </w:tc>
        <w:tc>
          <w:tcPr>
            <w:tcW w:w="582" w:type="dxa"/>
            <w:tcBorders>
              <w:top w:val="nil"/>
              <w:bottom w:val="single" w:sz="4" w:space="0" w:color="auto"/>
              <w:right w:val="nil"/>
            </w:tcBorders>
            <w:noWrap/>
          </w:tcPr>
          <w:p w:rsidR="00820D08" w:rsidRPr="001A22FE" w:rsidRDefault="00820D08" w:rsidP="00820D08">
            <w:pPr>
              <w:rPr>
                <w:rFonts w:ascii="Arial" w:eastAsia="Times New Roman" w:hAnsi="Arial" w:cs="Arial"/>
                <w:b/>
                <w:bCs/>
                <w:noProof/>
                <w:sz w:val="24"/>
                <w:szCs w:val="24"/>
                <w:lang w:val="mn-MN"/>
              </w:rPr>
            </w:pPr>
          </w:p>
        </w:tc>
        <w:tc>
          <w:tcPr>
            <w:tcW w:w="6183" w:type="dxa"/>
            <w:tcBorders>
              <w:top w:val="nil"/>
              <w:left w:val="nil"/>
              <w:bottom w:val="single" w:sz="4" w:space="0" w:color="auto"/>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Хөдөлмөр, халамжийн үйлчилгээний ерөнхий газар</w:t>
            </w:r>
          </w:p>
          <w:p w:rsidR="00820D08" w:rsidRPr="001A22FE" w:rsidRDefault="00820D08" w:rsidP="00820D08">
            <w:pPr>
              <w:rPr>
                <w:rFonts w:ascii="Arial" w:hAnsi="Arial" w:cs="Arial"/>
                <w:sz w:val="24"/>
                <w:szCs w:val="20"/>
                <w:lang w:val="mn-MN"/>
              </w:rPr>
            </w:pPr>
            <w:r w:rsidRPr="001A22FE">
              <w:rPr>
                <w:rFonts w:ascii="Arial" w:hAnsi="Arial" w:cs="Arial"/>
                <w:sz w:val="24"/>
                <w:szCs w:val="20"/>
                <w:lang w:val="mn-MN"/>
              </w:rPr>
              <w:t>Нийгмийн даатгалын сангаас улсын эмнэлэгт олгох санхүүжилтийн орлого</w:t>
            </w:r>
          </w:p>
          <w:p w:rsidR="00820D08" w:rsidRPr="001A22FE" w:rsidRDefault="00820D08" w:rsidP="00820D08">
            <w:pPr>
              <w:rPr>
                <w:rFonts w:ascii="Arial" w:hAnsi="Arial" w:cs="Arial"/>
                <w:sz w:val="24"/>
                <w:szCs w:val="20"/>
                <w:lang w:val="mn-MN"/>
              </w:rPr>
            </w:pPr>
            <w:r w:rsidRPr="001A22FE">
              <w:rPr>
                <w:rFonts w:ascii="Arial" w:hAnsi="Arial" w:cs="Arial"/>
                <w:sz w:val="24"/>
                <w:szCs w:val="20"/>
                <w:lang w:val="mn-MN"/>
              </w:rPr>
              <w:t>Гадаад тусламжийн орлогоос санхүүжих</w:t>
            </w:r>
          </w:p>
          <w:p w:rsidR="00820D08" w:rsidRPr="001A22FE" w:rsidRDefault="00820D08" w:rsidP="00820D08">
            <w:pPr>
              <w:rPr>
                <w:rFonts w:ascii="Arial" w:hAnsi="Arial" w:cs="Arial"/>
                <w:sz w:val="24"/>
                <w:szCs w:val="20"/>
                <w:lang w:val="mn-MN"/>
              </w:rPr>
            </w:pPr>
            <w:r w:rsidRPr="001A22FE">
              <w:rPr>
                <w:rFonts w:ascii="Arial" w:hAnsi="Arial" w:cs="Arial"/>
                <w:sz w:val="24"/>
                <w:szCs w:val="20"/>
                <w:lang w:val="mn-MN"/>
              </w:rPr>
              <w:t>Харьяа төсөвт байгууллагын өөрийн орлого</w:t>
            </w:r>
          </w:p>
        </w:tc>
        <w:tc>
          <w:tcPr>
            <w:tcW w:w="1985" w:type="dxa"/>
            <w:tcBorders>
              <w:top w:val="nil"/>
              <w:bottom w:val="single" w:sz="4" w:space="0" w:color="auto"/>
            </w:tcBorders>
            <w:noWrap/>
          </w:tcPr>
          <w:p w:rsidR="00820D08" w:rsidRPr="001A22FE" w:rsidRDefault="00820D08" w:rsidP="00820D08">
            <w:pPr>
              <w:jc w:val="right"/>
              <w:rPr>
                <w:rFonts w:ascii="Arial" w:eastAsia="Times New Roman" w:hAnsi="Arial" w:cs="Arial"/>
                <w:sz w:val="24"/>
                <w:szCs w:val="24"/>
                <w:lang w:val="mn-MN"/>
              </w:rPr>
            </w:pPr>
            <w:r w:rsidRPr="001A22FE">
              <w:rPr>
                <w:rFonts w:ascii="Arial" w:eastAsia="Times New Roman" w:hAnsi="Arial" w:cs="Arial"/>
                <w:sz w:val="24"/>
                <w:szCs w:val="24"/>
                <w:lang w:val="mn-MN"/>
              </w:rPr>
              <w:t>600.0</w:t>
            </w:r>
          </w:p>
          <w:p w:rsidR="00820D08" w:rsidRPr="001A22FE" w:rsidRDefault="00820D08" w:rsidP="00820D08">
            <w:pPr>
              <w:rPr>
                <w:rFonts w:ascii="Arial" w:eastAsia="Times New Roman" w:hAnsi="Arial" w:cs="Arial"/>
                <w:sz w:val="24"/>
                <w:szCs w:val="24"/>
                <w:lang w:val="mn-MN"/>
              </w:rPr>
            </w:pPr>
          </w:p>
          <w:p w:rsidR="00820D08" w:rsidRPr="001A22FE" w:rsidRDefault="00820D08" w:rsidP="00820D08">
            <w:pPr>
              <w:jc w:val="right"/>
              <w:rPr>
                <w:rFonts w:ascii="Arial" w:eastAsia="Times New Roman" w:hAnsi="Arial" w:cs="Arial"/>
                <w:sz w:val="24"/>
                <w:szCs w:val="24"/>
                <w:lang w:val="mn-MN"/>
              </w:rPr>
            </w:pPr>
            <w:r w:rsidRPr="001A22FE">
              <w:rPr>
                <w:rFonts w:ascii="Arial" w:eastAsia="Times New Roman" w:hAnsi="Arial" w:cs="Arial"/>
                <w:sz w:val="24"/>
                <w:szCs w:val="24"/>
                <w:lang w:val="mn-MN"/>
              </w:rPr>
              <w:t>527.2</w:t>
            </w:r>
          </w:p>
          <w:p w:rsidR="00820D08" w:rsidRPr="001A22FE" w:rsidRDefault="00820D08" w:rsidP="00820D08">
            <w:pPr>
              <w:jc w:val="right"/>
              <w:rPr>
                <w:rFonts w:ascii="Arial" w:eastAsia="Times New Roman" w:hAnsi="Arial" w:cs="Arial"/>
                <w:sz w:val="24"/>
                <w:szCs w:val="24"/>
                <w:lang w:val="mn-MN"/>
              </w:rPr>
            </w:pPr>
            <w:r w:rsidRPr="001A22FE">
              <w:rPr>
                <w:rFonts w:ascii="Arial" w:eastAsia="Times New Roman" w:hAnsi="Arial" w:cs="Arial"/>
                <w:sz w:val="24"/>
                <w:szCs w:val="24"/>
                <w:lang w:val="mn-MN"/>
              </w:rPr>
              <w:t>11,078.9</w:t>
            </w:r>
          </w:p>
          <w:p w:rsidR="00820D08" w:rsidRPr="001A22FE" w:rsidRDefault="00820D08" w:rsidP="00820D08">
            <w:pPr>
              <w:jc w:val="right"/>
              <w:rPr>
                <w:rFonts w:ascii="Arial" w:eastAsia="Times New Roman" w:hAnsi="Arial" w:cs="Arial"/>
                <w:sz w:val="24"/>
                <w:szCs w:val="24"/>
                <w:lang w:val="mn-MN"/>
              </w:rPr>
            </w:pPr>
            <w:r w:rsidRPr="001A22FE">
              <w:rPr>
                <w:rFonts w:ascii="Arial" w:eastAsia="Times New Roman" w:hAnsi="Arial" w:cs="Arial"/>
                <w:sz w:val="24"/>
                <w:szCs w:val="24"/>
                <w:lang w:val="mn-MN"/>
              </w:rPr>
              <w:t>65,458.0</w:t>
            </w:r>
          </w:p>
        </w:tc>
      </w:tr>
      <w:tr w:rsidR="00820D08" w:rsidRPr="001A22FE" w:rsidTr="00820D08">
        <w:trPr>
          <w:trHeight w:val="438"/>
        </w:trPr>
        <w:tc>
          <w:tcPr>
            <w:tcW w:w="606" w:type="dxa"/>
            <w:tcBorders>
              <w:top w:val="nil"/>
              <w:bottom w:val="single" w:sz="4" w:space="0" w:color="auto"/>
            </w:tcBorders>
            <w:noWrap/>
          </w:tcPr>
          <w:p w:rsidR="00820D08" w:rsidRPr="001A22FE" w:rsidRDefault="00820D08" w:rsidP="00820D08">
            <w:pPr>
              <w:jc w:val="center"/>
              <w:rPr>
                <w:rFonts w:ascii="Arial" w:eastAsia="Times New Roman" w:hAnsi="Arial" w:cs="Arial"/>
                <w:bCs/>
                <w:noProof/>
                <w:sz w:val="24"/>
                <w:szCs w:val="24"/>
                <w:lang w:val="mn-MN"/>
              </w:rPr>
            </w:pPr>
          </w:p>
          <w:p w:rsidR="00820D08" w:rsidRPr="001A22FE" w:rsidRDefault="00820D08" w:rsidP="00820D08">
            <w:pPr>
              <w:jc w:val="center"/>
              <w:rPr>
                <w:rFonts w:ascii="Arial" w:eastAsia="Times New Roman" w:hAnsi="Arial" w:cs="Arial"/>
                <w:bCs/>
                <w:noProof/>
                <w:sz w:val="24"/>
                <w:szCs w:val="24"/>
                <w:lang w:val="mn-MN"/>
              </w:rPr>
            </w:pPr>
          </w:p>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bCs/>
                <w:noProof/>
                <w:sz w:val="24"/>
                <w:szCs w:val="24"/>
                <w:lang w:val="mn-MN"/>
              </w:rPr>
              <w:t>21</w:t>
            </w:r>
          </w:p>
        </w:tc>
        <w:tc>
          <w:tcPr>
            <w:tcW w:w="6765" w:type="dxa"/>
            <w:gridSpan w:val="2"/>
            <w:tcBorders>
              <w:top w:val="nil"/>
              <w:bottom w:val="single" w:sz="4" w:space="0" w:color="auto"/>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Эрүүл мэндийн сайд</w:t>
            </w:r>
          </w:p>
          <w:p w:rsidR="00820D08" w:rsidRPr="001A22FE" w:rsidRDefault="00820D08" w:rsidP="00820D08">
            <w:pPr>
              <w:ind w:left="564"/>
              <w:rPr>
                <w:rFonts w:ascii="Arial" w:eastAsia="Times New Roman" w:hAnsi="Arial" w:cs="Arial"/>
                <w:bCs/>
                <w:noProof/>
                <w:sz w:val="24"/>
                <w:szCs w:val="24"/>
                <w:lang w:val="mn-MN"/>
              </w:rPr>
            </w:pPr>
            <w:r w:rsidRPr="001A22FE">
              <w:rPr>
                <w:rFonts w:ascii="Arial" w:eastAsia="Times New Roman" w:hAnsi="Arial" w:cs="Arial"/>
                <w:bCs/>
                <w:noProof/>
                <w:sz w:val="24"/>
                <w:szCs w:val="24"/>
                <w:lang w:val="mn-MN"/>
              </w:rPr>
              <w:t>Нийгмийн даатгалын сангаас улсын эмнэлэгт олгох санхүүжилтийн орлого</w:t>
            </w:r>
          </w:p>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 xml:space="preserve">        Гадаад тусламжийн орлогоос санхүүжих</w:t>
            </w:r>
          </w:p>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 xml:space="preserve">        Харьяа төсөвт байгууллагын өөрийн орлого</w:t>
            </w:r>
          </w:p>
        </w:tc>
        <w:tc>
          <w:tcPr>
            <w:tcW w:w="1985" w:type="dxa"/>
            <w:tcBorders>
              <w:top w:val="nil"/>
              <w:bottom w:val="single" w:sz="4" w:space="0" w:color="auto"/>
            </w:tcBorders>
            <w:noWrap/>
          </w:tcPr>
          <w:p w:rsidR="00820D08" w:rsidRPr="001A22FE" w:rsidRDefault="00820D08" w:rsidP="00820D08">
            <w:pPr>
              <w:jc w:val="right"/>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224,322.2</w:t>
            </w:r>
          </w:p>
          <w:p w:rsidR="00820D08" w:rsidRPr="001A22FE" w:rsidRDefault="00820D08" w:rsidP="00820D08">
            <w:pPr>
              <w:jc w:val="right"/>
              <w:rPr>
                <w:rFonts w:ascii="Arial" w:eastAsia="Times New Roman" w:hAnsi="Arial" w:cs="Arial"/>
                <w:sz w:val="24"/>
                <w:szCs w:val="24"/>
                <w:lang w:val="mn-MN"/>
              </w:rPr>
            </w:pPr>
          </w:p>
          <w:p w:rsidR="00820D08" w:rsidRPr="001A22FE" w:rsidRDefault="00820D08" w:rsidP="00820D08">
            <w:pPr>
              <w:jc w:val="right"/>
              <w:rPr>
                <w:rFonts w:ascii="Arial" w:eastAsia="Times New Roman" w:hAnsi="Arial" w:cs="Arial"/>
                <w:sz w:val="24"/>
                <w:szCs w:val="24"/>
                <w:lang w:val="mn-MN"/>
              </w:rPr>
            </w:pPr>
            <w:r w:rsidRPr="001A22FE">
              <w:rPr>
                <w:rFonts w:ascii="Arial" w:eastAsia="Times New Roman" w:hAnsi="Arial" w:cs="Arial"/>
                <w:sz w:val="24"/>
                <w:szCs w:val="24"/>
                <w:lang w:val="mn-MN"/>
              </w:rPr>
              <w:t>188,396.5</w:t>
            </w:r>
          </w:p>
          <w:p w:rsidR="00820D08" w:rsidRPr="001A22FE" w:rsidRDefault="00820D08" w:rsidP="00820D08">
            <w:pPr>
              <w:jc w:val="right"/>
              <w:rPr>
                <w:rFonts w:ascii="Arial" w:hAnsi="Arial" w:cs="Arial"/>
                <w:sz w:val="24"/>
                <w:szCs w:val="24"/>
                <w:lang w:val="mn-MN"/>
              </w:rPr>
            </w:pPr>
            <w:r w:rsidRPr="001A22FE">
              <w:rPr>
                <w:rFonts w:ascii="Arial" w:hAnsi="Arial" w:cs="Arial"/>
                <w:sz w:val="24"/>
                <w:szCs w:val="24"/>
                <w:lang w:val="mn-MN"/>
              </w:rPr>
              <w:t>11,253.3</w:t>
            </w:r>
          </w:p>
          <w:p w:rsidR="00820D08" w:rsidRPr="001A22FE" w:rsidRDefault="00820D08" w:rsidP="00820D08">
            <w:pPr>
              <w:jc w:val="right"/>
              <w:rPr>
                <w:rFonts w:ascii="Arial" w:eastAsia="Times New Roman" w:hAnsi="Arial" w:cs="Arial"/>
                <w:sz w:val="24"/>
                <w:szCs w:val="24"/>
                <w:lang w:val="mn-MN"/>
              </w:rPr>
            </w:pPr>
            <w:r w:rsidRPr="001A22FE">
              <w:rPr>
                <w:rFonts w:ascii="Arial" w:eastAsia="Times New Roman" w:hAnsi="Arial" w:cs="Arial"/>
                <w:sz w:val="24"/>
                <w:szCs w:val="24"/>
                <w:lang w:val="mn-MN"/>
              </w:rPr>
              <w:t>24,672.5</w:t>
            </w:r>
          </w:p>
        </w:tc>
      </w:tr>
      <w:tr w:rsidR="00820D08" w:rsidRPr="001A22FE" w:rsidTr="00820D08">
        <w:trPr>
          <w:trHeight w:val="438"/>
        </w:trPr>
        <w:tc>
          <w:tcPr>
            <w:tcW w:w="606" w:type="dxa"/>
            <w:tcBorders>
              <w:top w:val="nil"/>
              <w:bottom w:val="single" w:sz="4" w:space="0" w:color="auto"/>
            </w:tcBorders>
            <w:noWrap/>
          </w:tcPr>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bCs/>
                <w:noProof/>
                <w:sz w:val="24"/>
                <w:szCs w:val="24"/>
                <w:lang w:val="mn-MN"/>
              </w:rPr>
              <w:t>22</w:t>
            </w:r>
          </w:p>
          <w:p w:rsidR="00820D08" w:rsidRPr="001A22FE" w:rsidRDefault="00820D08" w:rsidP="00820D08">
            <w:pPr>
              <w:rPr>
                <w:rFonts w:ascii="Arial" w:eastAsia="Times New Roman" w:hAnsi="Arial" w:cs="Arial"/>
                <w:bCs/>
                <w:noProof/>
                <w:sz w:val="24"/>
                <w:szCs w:val="24"/>
                <w:lang w:val="mn-MN"/>
              </w:rPr>
            </w:pPr>
          </w:p>
        </w:tc>
        <w:tc>
          <w:tcPr>
            <w:tcW w:w="6765" w:type="dxa"/>
            <w:gridSpan w:val="2"/>
            <w:tcBorders>
              <w:top w:val="nil"/>
              <w:bottom w:val="single" w:sz="4" w:space="0" w:color="auto"/>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Эрчим хүчний сайд</w:t>
            </w:r>
          </w:p>
          <w:p w:rsidR="00820D08" w:rsidRPr="001A22FE" w:rsidRDefault="00820D08" w:rsidP="00820D08">
            <w:pPr>
              <w:rPr>
                <w:rFonts w:ascii="Arial" w:hAnsi="Arial" w:cs="Arial"/>
                <w:sz w:val="24"/>
                <w:szCs w:val="20"/>
                <w:lang w:val="mn-MN"/>
              </w:rPr>
            </w:pPr>
            <w:r w:rsidRPr="001A22FE">
              <w:rPr>
                <w:rFonts w:ascii="Arial" w:hAnsi="Arial" w:cs="Arial"/>
                <w:sz w:val="24"/>
                <w:szCs w:val="20"/>
                <w:lang w:val="mn-MN"/>
              </w:rPr>
              <w:t xml:space="preserve">        Гадаад тусламжийн орлогоос санхүүжих</w:t>
            </w:r>
          </w:p>
        </w:tc>
        <w:tc>
          <w:tcPr>
            <w:tcW w:w="1985" w:type="dxa"/>
            <w:tcBorders>
              <w:top w:val="nil"/>
              <w:bottom w:val="single" w:sz="4" w:space="0" w:color="auto"/>
            </w:tcBorders>
            <w:noWrap/>
          </w:tcPr>
          <w:p w:rsidR="00820D08" w:rsidRPr="001A22FE" w:rsidRDefault="00820D08" w:rsidP="00820D08">
            <w:pPr>
              <w:jc w:val="right"/>
              <w:rPr>
                <w:rFonts w:ascii="Arial" w:eastAsia="Times New Roman" w:hAnsi="Arial" w:cs="Arial"/>
                <w:b/>
                <w:noProof/>
                <w:sz w:val="24"/>
                <w:szCs w:val="24"/>
                <w:lang w:val="mn-MN"/>
              </w:rPr>
            </w:pPr>
            <w:r w:rsidRPr="001A22FE">
              <w:rPr>
                <w:rFonts w:ascii="Arial" w:eastAsia="Times New Roman" w:hAnsi="Arial" w:cs="Arial"/>
                <w:b/>
                <w:noProof/>
                <w:sz w:val="24"/>
                <w:szCs w:val="24"/>
                <w:lang w:val="mn-MN"/>
              </w:rPr>
              <w:t>3,065.9</w:t>
            </w:r>
          </w:p>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3,065.9</w:t>
            </w:r>
          </w:p>
        </w:tc>
      </w:tr>
    </w:tbl>
    <w:p w:rsidR="00820D08" w:rsidRDefault="00820D08" w:rsidP="00001E45">
      <w:pPr>
        <w:jc w:val="both"/>
      </w:pPr>
    </w:p>
    <w:p w:rsidR="005065A2" w:rsidRPr="005065A2" w:rsidRDefault="00E90F96" w:rsidP="00001E45">
      <w:pPr>
        <w:jc w:val="both"/>
        <w:rPr>
          <w:rFonts w:ascii="Arial" w:hAnsi="Arial" w:cs="Arial"/>
          <w:bCs/>
          <w:i/>
          <w:noProof/>
          <w:sz w:val="20"/>
          <w:szCs w:val="20"/>
          <w:lang w:val="mn-MN"/>
        </w:rPr>
      </w:pPr>
      <w:hyperlink r:id="rId9" w:history="1">
        <w:r w:rsidR="005065A2" w:rsidRPr="005065A2">
          <w:rPr>
            <w:rStyle w:val="Hyperlink"/>
            <w:rFonts w:ascii="Arial" w:hAnsi="Arial" w:cs="Arial"/>
            <w:bCs/>
            <w:i/>
            <w:noProof/>
            <w:sz w:val="20"/>
            <w:szCs w:val="20"/>
            <w:lang w:val="mn-MN"/>
          </w:rPr>
          <w:t>/Энэ зүйлийг 2017 оны 4 дүгээр сарын 14-ний өдрийн хуулиар өөрчлөн найруулсан/</w:t>
        </w:r>
      </w:hyperlink>
    </w:p>
    <w:p w:rsidR="005065A2" w:rsidRDefault="00086C2F" w:rsidP="00001E45">
      <w:pPr>
        <w:jc w:val="both"/>
      </w:pPr>
      <w:hyperlink r:id="rId10" w:history="1">
        <w:r w:rsidR="00820D08" w:rsidRPr="00086C2F">
          <w:rPr>
            <w:rStyle w:val="Hyperlink"/>
            <w:rFonts w:ascii="Arial" w:hAnsi="Arial" w:cs="Arial"/>
            <w:bCs/>
            <w:i/>
            <w:noProof/>
            <w:sz w:val="20"/>
            <w:szCs w:val="20"/>
            <w:lang w:val="mn-MN"/>
          </w:rPr>
          <w:t xml:space="preserve">/Энэ зүйлийг 2017 оны </w:t>
        </w:r>
        <w:r w:rsidR="00820D08" w:rsidRPr="00086C2F">
          <w:rPr>
            <w:rStyle w:val="Hyperlink"/>
            <w:rFonts w:ascii="Arial" w:hAnsi="Arial" w:cs="Arial"/>
            <w:bCs/>
            <w:i/>
            <w:noProof/>
            <w:sz w:val="20"/>
            <w:szCs w:val="20"/>
          </w:rPr>
          <w:t>10</w:t>
        </w:r>
        <w:r w:rsidR="00820D08" w:rsidRPr="00086C2F">
          <w:rPr>
            <w:rStyle w:val="Hyperlink"/>
            <w:rFonts w:ascii="Arial" w:hAnsi="Arial" w:cs="Arial"/>
            <w:bCs/>
            <w:i/>
            <w:noProof/>
            <w:sz w:val="20"/>
            <w:szCs w:val="20"/>
            <w:lang w:val="mn-MN"/>
          </w:rPr>
          <w:t xml:space="preserve"> дүгээр сарын </w:t>
        </w:r>
        <w:r w:rsidR="00820D08" w:rsidRPr="00086C2F">
          <w:rPr>
            <w:rStyle w:val="Hyperlink"/>
            <w:rFonts w:ascii="Arial" w:hAnsi="Arial" w:cs="Arial"/>
            <w:bCs/>
            <w:i/>
            <w:noProof/>
            <w:sz w:val="20"/>
            <w:szCs w:val="20"/>
          </w:rPr>
          <w:t>26</w:t>
        </w:r>
        <w:r w:rsidR="00820D08" w:rsidRPr="00086C2F">
          <w:rPr>
            <w:rStyle w:val="Hyperlink"/>
            <w:rFonts w:ascii="Arial" w:hAnsi="Arial" w:cs="Arial"/>
            <w:bCs/>
            <w:i/>
            <w:noProof/>
            <w:sz w:val="20"/>
            <w:szCs w:val="20"/>
            <w:lang w:val="mn-MN"/>
          </w:rPr>
          <w:t>-ний өдрийн хуулиар өөрчлөн найруулсан бөгөөд Энэ хуульд Монгол</w:t>
        </w:r>
        <w:r w:rsidR="00820D08" w:rsidRPr="00086C2F">
          <w:rPr>
            <w:rStyle w:val="Hyperlink"/>
            <w:rFonts w:ascii="Arial" w:hAnsi="Arial" w:cs="Arial"/>
            <w:bCs/>
            <w:i/>
            <w:noProof/>
            <w:sz w:val="20"/>
            <w:szCs w:val="20"/>
            <w:lang w:val="mn-MN"/>
          </w:rPr>
          <w:t xml:space="preserve"> </w:t>
        </w:r>
        <w:r w:rsidR="00820D08" w:rsidRPr="00086C2F">
          <w:rPr>
            <w:rStyle w:val="Hyperlink"/>
            <w:rFonts w:ascii="Arial" w:hAnsi="Arial" w:cs="Arial"/>
            <w:bCs/>
            <w:i/>
            <w:noProof/>
            <w:sz w:val="20"/>
            <w:szCs w:val="20"/>
            <w:lang w:val="mn-MN"/>
          </w:rPr>
          <w:t>Улсын Ерөнхийлөгч 2017 оны 11 дүгээр сарын 02-ны өдөр бүхэлд нь хориг тавьсан/</w:t>
        </w:r>
      </w:hyperlink>
    </w:p>
    <w:p w:rsidR="00820D08" w:rsidRDefault="00820D08" w:rsidP="00001E45">
      <w:pPr>
        <w:jc w:val="both"/>
        <w:rPr>
          <w:rFonts w:ascii="Arial" w:hAnsi="Arial" w:cs="Arial"/>
          <w:b/>
          <w:bCs/>
          <w:noProof/>
          <w:lang w:val="mn-MN"/>
        </w:rPr>
      </w:pPr>
    </w:p>
    <w:p w:rsidR="00001E45" w:rsidRDefault="00001E45" w:rsidP="00001E45">
      <w:pPr>
        <w:jc w:val="both"/>
        <w:rPr>
          <w:rFonts w:ascii="Arial" w:hAnsi="Arial" w:cs="Arial"/>
          <w:bCs/>
          <w:noProof/>
          <w:lang w:val="mn-MN"/>
        </w:rPr>
      </w:pPr>
      <w:r>
        <w:rPr>
          <w:rFonts w:ascii="Arial" w:hAnsi="Arial" w:cs="Arial"/>
          <w:b/>
          <w:bCs/>
          <w:noProof/>
          <w:lang w:val="mn-MN"/>
        </w:rPr>
        <w:tab/>
      </w:r>
      <w:r w:rsidRPr="003407AE">
        <w:rPr>
          <w:rFonts w:ascii="Arial" w:hAnsi="Arial" w:cs="Arial"/>
          <w:b/>
          <w:bCs/>
          <w:noProof/>
          <w:lang w:val="mn-MN"/>
        </w:rPr>
        <w:t>4 дүгээр зүйл.</w:t>
      </w:r>
      <w:r w:rsidRPr="003407AE">
        <w:rPr>
          <w:rFonts w:ascii="Arial" w:hAnsi="Arial" w:cs="Arial"/>
          <w:bCs/>
          <w:noProof/>
          <w:lang w:val="mn-MN"/>
        </w:rPr>
        <w:t>Монгол Улсын төсөвт 2017 оны төсвийн жилд төвлөрүүлэх төсвийн тэнцвэржүүлсэн орлогын хэмжээг</w:t>
      </w:r>
      <w:r w:rsidRPr="003407AE">
        <w:rPr>
          <w:rFonts w:ascii="Arial" w:hAnsi="Arial" w:cs="Arial"/>
          <w:bCs/>
          <w:noProof/>
        </w:rPr>
        <w:t xml:space="preserve"> </w:t>
      </w:r>
      <w:r w:rsidR="004D0089" w:rsidRPr="001A22FE">
        <w:rPr>
          <w:rFonts w:ascii="Arial" w:hAnsi="Arial" w:cs="Arial"/>
          <w:bCs/>
          <w:noProof/>
          <w:lang w:val="mn-MN"/>
        </w:rPr>
        <w:t>4,727,288.6</w:t>
      </w:r>
      <w:r w:rsidRPr="003407AE">
        <w:rPr>
          <w:rFonts w:ascii="Arial" w:hAnsi="Arial" w:cs="Arial"/>
          <w:bCs/>
          <w:noProof/>
        </w:rPr>
        <w:t xml:space="preserve"> сая төгрөгөөр баталсугай.</w:t>
      </w:r>
    </w:p>
    <w:p w:rsidR="00001E45" w:rsidRPr="00F77878" w:rsidRDefault="00E90F96" w:rsidP="00001E45">
      <w:pPr>
        <w:jc w:val="both"/>
        <w:rPr>
          <w:rFonts w:ascii="Arial" w:hAnsi="Arial" w:cs="Arial"/>
          <w:bCs/>
          <w:i/>
          <w:noProof/>
          <w:sz w:val="20"/>
          <w:szCs w:val="20"/>
          <w:lang w:val="mn-MN"/>
        </w:rPr>
      </w:pPr>
      <w:hyperlink r:id="rId11" w:history="1">
        <w:r w:rsidR="00F77878" w:rsidRPr="00F77878">
          <w:rPr>
            <w:rStyle w:val="Hyperlink"/>
            <w:rFonts w:ascii="Arial" w:hAnsi="Arial" w:cs="Arial"/>
            <w:bCs/>
            <w:i/>
            <w:noProof/>
            <w:sz w:val="20"/>
            <w:szCs w:val="20"/>
            <w:lang w:val="mn-MN"/>
          </w:rPr>
          <w:t>/Энэ зүйлд 2017 оны 4 дүгээр сарын 14-ний өдрийн хуулиар өөрчлөлт оруулсан/</w:t>
        </w:r>
      </w:hyperlink>
    </w:p>
    <w:p w:rsidR="004D0089" w:rsidRDefault="004D0089" w:rsidP="004D0089">
      <w:pPr>
        <w:jc w:val="both"/>
      </w:pPr>
      <w:hyperlink r:id="rId12" w:history="1">
        <w:r w:rsidRPr="00086C2F">
          <w:rPr>
            <w:rStyle w:val="Hyperlink"/>
            <w:rFonts w:ascii="Arial" w:hAnsi="Arial" w:cs="Arial"/>
            <w:bCs/>
            <w:i/>
            <w:noProof/>
            <w:sz w:val="20"/>
            <w:szCs w:val="20"/>
            <w:lang w:val="mn-MN"/>
          </w:rPr>
          <w:t xml:space="preserve">/Энэ зүйлийг 2017 оны </w:t>
        </w:r>
        <w:r w:rsidRPr="00086C2F">
          <w:rPr>
            <w:rStyle w:val="Hyperlink"/>
            <w:rFonts w:ascii="Arial" w:hAnsi="Arial" w:cs="Arial"/>
            <w:bCs/>
            <w:i/>
            <w:noProof/>
            <w:sz w:val="20"/>
            <w:szCs w:val="20"/>
          </w:rPr>
          <w:t>10</w:t>
        </w:r>
        <w:r w:rsidRPr="00086C2F">
          <w:rPr>
            <w:rStyle w:val="Hyperlink"/>
            <w:rFonts w:ascii="Arial" w:hAnsi="Arial" w:cs="Arial"/>
            <w:bCs/>
            <w:i/>
            <w:noProof/>
            <w:sz w:val="20"/>
            <w:szCs w:val="20"/>
            <w:lang w:val="mn-MN"/>
          </w:rPr>
          <w:t xml:space="preserve"> дүгээр сарын </w:t>
        </w:r>
        <w:r w:rsidRPr="00086C2F">
          <w:rPr>
            <w:rStyle w:val="Hyperlink"/>
            <w:rFonts w:ascii="Arial" w:hAnsi="Arial" w:cs="Arial"/>
            <w:bCs/>
            <w:i/>
            <w:noProof/>
            <w:sz w:val="20"/>
            <w:szCs w:val="20"/>
          </w:rPr>
          <w:t>26</w:t>
        </w:r>
        <w:r w:rsidRPr="00086C2F">
          <w:rPr>
            <w:rStyle w:val="Hyperlink"/>
            <w:rFonts w:ascii="Arial" w:hAnsi="Arial" w:cs="Arial"/>
            <w:bCs/>
            <w:i/>
            <w:noProof/>
            <w:sz w:val="20"/>
            <w:szCs w:val="20"/>
            <w:lang w:val="mn-MN"/>
          </w:rPr>
          <w:t>-ний өдрийн хуулиар өөрчлөн найруулсан бөгөөд Энэ хуульд Монгол Улсын Ерөнхийлөгч 2017 оны 11 дүгээр сарын 02-ны өдөр бүхэлд нь хориг тавьсан/</w:t>
        </w:r>
      </w:hyperlink>
    </w:p>
    <w:p w:rsidR="00F77878" w:rsidRDefault="00F77878" w:rsidP="00001E45">
      <w:pPr>
        <w:jc w:val="both"/>
        <w:rPr>
          <w:rFonts w:ascii="Arial" w:hAnsi="Arial" w:cs="Arial"/>
          <w:b/>
          <w:bCs/>
          <w:noProof/>
          <w:lang w:val="mn-MN"/>
        </w:rPr>
      </w:pPr>
    </w:p>
    <w:p w:rsidR="00D94A0D" w:rsidRPr="00095865" w:rsidRDefault="00D94A0D" w:rsidP="00D94A0D">
      <w:pPr>
        <w:ind w:firstLine="720"/>
        <w:jc w:val="both"/>
        <w:rPr>
          <w:rFonts w:ascii="Arial" w:hAnsi="Arial" w:cs="Arial"/>
          <w:bCs/>
          <w:noProof/>
          <w:lang w:val="mn-MN"/>
        </w:rPr>
      </w:pPr>
      <w:r w:rsidRPr="00095865">
        <w:rPr>
          <w:rFonts w:ascii="Arial" w:hAnsi="Arial" w:cs="Arial"/>
          <w:b/>
          <w:bCs/>
          <w:noProof/>
          <w:lang w:val="mn-MN"/>
        </w:rPr>
        <w:t>5 дугаар зүйл.</w:t>
      </w:r>
      <w:r w:rsidRPr="00095865">
        <w:rPr>
          <w:rFonts w:ascii="Arial" w:hAnsi="Arial" w:cs="Arial"/>
          <w:bCs/>
          <w:noProof/>
          <w:lang w:val="mn-MN"/>
        </w:rPr>
        <w:t>Монгол Улсын төсвөөс 2017 оны төсвийн жилд төсвийн ерөнхийлөн захирагчид доор дурдсан төсөв зарцуулах эрхийг олгосугай:</w:t>
      </w:r>
    </w:p>
    <w:p w:rsidR="00D94A0D" w:rsidRPr="00095865" w:rsidRDefault="00D94A0D" w:rsidP="00D94A0D">
      <w:pPr>
        <w:jc w:val="both"/>
        <w:rPr>
          <w:rFonts w:ascii="Arial" w:hAnsi="Arial" w:cs="Arial"/>
          <w:b/>
          <w:bCs/>
          <w:noProof/>
          <w:lang w:val="mn-MN"/>
        </w:rPr>
      </w:pPr>
    </w:p>
    <w:tbl>
      <w:tblPr>
        <w:tblStyle w:val="TableGrid"/>
        <w:tblW w:w="9432" w:type="dxa"/>
        <w:tblInd w:w="108" w:type="dxa"/>
        <w:tblLook w:val="04A0"/>
      </w:tblPr>
      <w:tblGrid>
        <w:gridCol w:w="574"/>
        <w:gridCol w:w="940"/>
        <w:gridCol w:w="5857"/>
        <w:gridCol w:w="2061"/>
      </w:tblGrid>
      <w:tr w:rsidR="00820D08" w:rsidRPr="001A22FE" w:rsidTr="00820D08">
        <w:trPr>
          <w:trHeight w:val="555"/>
        </w:trPr>
        <w:tc>
          <w:tcPr>
            <w:tcW w:w="574" w:type="dxa"/>
            <w:noWrap/>
            <w:vAlign w:val="center"/>
            <w:hideMark/>
          </w:tcPr>
          <w:p w:rsidR="00820D08" w:rsidRPr="001A22FE" w:rsidRDefault="00820D08" w:rsidP="00820D08">
            <w:pPr>
              <w:jc w:val="center"/>
              <w:rPr>
                <w:rFonts w:ascii="Arial" w:eastAsia="Times New Roman" w:hAnsi="Arial" w:cs="Arial"/>
                <w:b/>
                <w:bCs/>
                <w:noProof/>
                <w:lang w:val="mn-MN"/>
              </w:rPr>
            </w:pPr>
            <w:r w:rsidRPr="001A22FE">
              <w:rPr>
                <w:rFonts w:ascii="Arial" w:eastAsia="Times New Roman" w:hAnsi="Arial" w:cs="Arial"/>
                <w:b/>
                <w:noProof/>
                <w:lang w:val="mn-MN"/>
              </w:rPr>
              <w:t>Д/д</w:t>
            </w:r>
          </w:p>
        </w:tc>
        <w:tc>
          <w:tcPr>
            <w:tcW w:w="6797" w:type="dxa"/>
            <w:gridSpan w:val="2"/>
            <w:tcBorders>
              <w:bottom w:val="single" w:sz="4" w:space="0" w:color="auto"/>
            </w:tcBorders>
            <w:noWrap/>
            <w:vAlign w:val="center"/>
            <w:hideMark/>
          </w:tcPr>
          <w:p w:rsidR="00820D08" w:rsidRPr="001A22FE" w:rsidRDefault="00820D08" w:rsidP="00820D08">
            <w:pPr>
              <w:jc w:val="center"/>
              <w:rPr>
                <w:rFonts w:ascii="Arial" w:eastAsia="Times New Roman" w:hAnsi="Arial" w:cs="Arial"/>
                <w:b/>
                <w:bCs/>
                <w:noProof/>
                <w:lang w:val="mn-MN"/>
              </w:rPr>
            </w:pPr>
            <w:r w:rsidRPr="001A22FE">
              <w:rPr>
                <w:rFonts w:ascii="Arial" w:eastAsia="Times New Roman" w:hAnsi="Arial" w:cs="Arial"/>
                <w:b/>
                <w:noProof/>
                <w:lang w:val="mn-MN"/>
              </w:rPr>
              <w:t>Төсвийн ерөнхийлөн захирагч</w:t>
            </w:r>
          </w:p>
        </w:tc>
        <w:tc>
          <w:tcPr>
            <w:tcW w:w="2061" w:type="dxa"/>
            <w:vAlign w:val="center"/>
            <w:hideMark/>
          </w:tcPr>
          <w:p w:rsidR="00820D08" w:rsidRPr="001A22FE" w:rsidRDefault="00820D08" w:rsidP="00820D08">
            <w:pPr>
              <w:jc w:val="center"/>
              <w:rPr>
                <w:rFonts w:ascii="Arial" w:eastAsia="Times New Roman" w:hAnsi="Arial" w:cs="Arial"/>
                <w:b/>
                <w:bCs/>
                <w:noProof/>
                <w:lang w:val="mn-MN"/>
              </w:rPr>
            </w:pPr>
            <w:r w:rsidRPr="001A22FE">
              <w:rPr>
                <w:rFonts w:ascii="Arial" w:eastAsia="Times New Roman" w:hAnsi="Arial" w:cs="Arial"/>
                <w:b/>
                <w:noProof/>
                <w:lang w:val="mn-MN"/>
              </w:rPr>
              <w:t>Дүн</w:t>
            </w:r>
          </w:p>
          <w:p w:rsidR="00820D08" w:rsidRPr="001A22FE" w:rsidRDefault="00820D08" w:rsidP="00820D08">
            <w:pPr>
              <w:jc w:val="center"/>
              <w:rPr>
                <w:rFonts w:ascii="Arial" w:eastAsia="Times New Roman" w:hAnsi="Arial" w:cs="Arial"/>
                <w:b/>
                <w:bCs/>
                <w:noProof/>
                <w:lang w:val="mn-MN"/>
              </w:rPr>
            </w:pPr>
            <w:r w:rsidRPr="001A22FE">
              <w:rPr>
                <w:rFonts w:ascii="Arial" w:eastAsia="Times New Roman" w:hAnsi="Arial" w:cs="Arial"/>
                <w:noProof/>
                <w:lang w:val="mn-MN"/>
              </w:rPr>
              <w:t>/сая төгрөгөөр/</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1</w:t>
            </w:r>
          </w:p>
        </w:tc>
        <w:tc>
          <w:tcPr>
            <w:tcW w:w="6797" w:type="dxa"/>
            <w:gridSpan w:val="2"/>
            <w:tcBorders>
              <w:bottom w:val="nil"/>
            </w:tcBorders>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Монгол Улсын Ерөнхийлөгчийн Тамгын газрын дарга</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4,561.4</w:t>
            </w:r>
          </w:p>
        </w:tc>
      </w:tr>
      <w:tr w:rsidR="00820D08" w:rsidRPr="001A22FE" w:rsidTr="00820D08">
        <w:trPr>
          <w:trHeight w:val="270"/>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4,561.4</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Монгол Улсын Их Хурлын дарга</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34,088.9</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2</w:t>
            </w: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29,683.1</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1,688.0</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spacing w:line="276" w:lineRule="auto"/>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2,717.8</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3</w:t>
            </w: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Монгол Улсын Үндсэн хуулийн цэцийн дарга</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1,595.0</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spacing w:line="276" w:lineRule="auto"/>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1,595.0</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4</w:t>
            </w: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Улсын дээд шүүхийн Ерөнхий шүүгч</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4,083.1</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4,083.1</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5</w:t>
            </w: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Шүүхийн ерөнхий зөвлөлийн дарга</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46,731.3</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46,731.3</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6</w:t>
            </w: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Хүний эрхийн Үндэсний Комиссын дарга</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805.6</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805.6</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Улсын ерөнхий прокурор</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26,723.3</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7</w:t>
            </w: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26,635.0</w:t>
            </w:r>
          </w:p>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88.3</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noProof/>
                <w:sz w:val="24"/>
                <w:szCs w:val="24"/>
                <w:lang w:val="mn-MN"/>
              </w:rPr>
            </w:pPr>
          </w:p>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8</w:t>
            </w: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Үндэсний аюулгүй байдлын зөвлөлийн нарийн бичгийн дарга</w:t>
            </w:r>
          </w:p>
        </w:tc>
        <w:tc>
          <w:tcPr>
            <w:tcW w:w="2061" w:type="dxa"/>
            <w:tcBorders>
              <w:bottom w:val="nil"/>
            </w:tcBorders>
            <w:noWrap/>
          </w:tcPr>
          <w:p w:rsidR="00820D08" w:rsidRPr="001A22FE" w:rsidRDefault="00820D08" w:rsidP="00820D08">
            <w:pPr>
              <w:spacing w:before="240"/>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2,012.5</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spacing w:line="276" w:lineRule="auto"/>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2,012.5</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Монгол Улсын Ерөнхий аудитор</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9,633.5</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9</w:t>
            </w: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8,912.7</w:t>
            </w:r>
          </w:p>
        </w:tc>
      </w:tr>
      <w:tr w:rsidR="00820D08" w:rsidRPr="001A22FE" w:rsidTr="00820D08">
        <w:trPr>
          <w:trHeight w:val="255"/>
        </w:trPr>
        <w:tc>
          <w:tcPr>
            <w:tcW w:w="574" w:type="dxa"/>
            <w:tcBorders>
              <w:top w:val="nil"/>
              <w:bottom w:val="single" w:sz="4" w:space="0" w:color="auto"/>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820D08" w:rsidRPr="001A22FE" w:rsidRDefault="00820D08" w:rsidP="00820D08">
            <w:pPr>
              <w:spacing w:line="276" w:lineRule="auto"/>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bottom w:val="single" w:sz="4" w:space="0" w:color="auto"/>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720.9</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Авлигатай тэмцэх газрын дарга</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10,402.8</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10</w:t>
            </w: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9,445.6</w:t>
            </w:r>
          </w:p>
        </w:tc>
      </w:tr>
      <w:tr w:rsidR="00820D08" w:rsidRPr="001A22FE" w:rsidTr="00820D08">
        <w:trPr>
          <w:trHeight w:val="255"/>
        </w:trPr>
        <w:tc>
          <w:tcPr>
            <w:tcW w:w="574" w:type="dxa"/>
            <w:tcBorders>
              <w:top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p w:rsidR="00820D08" w:rsidRPr="001A22FE" w:rsidRDefault="00820D08" w:rsidP="00820D08">
            <w:pPr>
              <w:spacing w:line="276" w:lineRule="auto"/>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851.4</w:t>
            </w:r>
          </w:p>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105.8</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11</w:t>
            </w: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Санхүүгийн зохицуулах хорооны дарга</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2,557.0</w:t>
            </w:r>
          </w:p>
        </w:tc>
      </w:tr>
      <w:tr w:rsidR="00820D08" w:rsidRPr="001A22FE" w:rsidTr="00820D08">
        <w:trPr>
          <w:trHeight w:val="255"/>
        </w:trPr>
        <w:tc>
          <w:tcPr>
            <w:tcW w:w="574" w:type="dxa"/>
            <w:tcBorders>
              <w:top w:val="nil"/>
              <w:bottom w:val="single" w:sz="4" w:space="0" w:color="auto"/>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single" w:sz="4" w:space="0" w:color="auto"/>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2,557.0</w:t>
            </w:r>
          </w:p>
        </w:tc>
      </w:tr>
      <w:tr w:rsidR="00820D08" w:rsidRPr="001A22FE" w:rsidTr="00820D08">
        <w:trPr>
          <w:trHeight w:val="255"/>
        </w:trPr>
        <w:tc>
          <w:tcPr>
            <w:tcW w:w="574" w:type="dxa"/>
            <w:tcBorders>
              <w:top w:val="single" w:sz="4" w:space="0" w:color="auto"/>
              <w:bottom w:val="nil"/>
            </w:tcBorders>
            <w:noWrap/>
          </w:tcPr>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12</w:t>
            </w:r>
          </w:p>
        </w:tc>
        <w:tc>
          <w:tcPr>
            <w:tcW w:w="6797" w:type="dxa"/>
            <w:gridSpan w:val="2"/>
            <w:tcBorders>
              <w:top w:val="single" w:sz="4" w:space="0" w:color="auto"/>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Төрийн албаны зөвлөлийн дарга</w:t>
            </w:r>
          </w:p>
        </w:tc>
        <w:tc>
          <w:tcPr>
            <w:tcW w:w="2061" w:type="dxa"/>
            <w:tcBorders>
              <w:top w:val="single" w:sz="4" w:space="0" w:color="auto"/>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730.6</w:t>
            </w:r>
          </w:p>
        </w:tc>
      </w:tr>
      <w:tr w:rsidR="00820D08" w:rsidRPr="001A22FE" w:rsidTr="00820D08">
        <w:trPr>
          <w:trHeight w:val="255"/>
        </w:trPr>
        <w:tc>
          <w:tcPr>
            <w:tcW w:w="574" w:type="dxa"/>
            <w:tcBorders>
              <w:top w:val="nil"/>
              <w:bottom w:val="single" w:sz="4" w:space="0" w:color="auto"/>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single" w:sz="4" w:space="0" w:color="auto"/>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730.6</w:t>
            </w:r>
          </w:p>
        </w:tc>
      </w:tr>
      <w:tr w:rsidR="00820D08" w:rsidRPr="001A22FE" w:rsidTr="00820D08">
        <w:trPr>
          <w:trHeight w:val="270"/>
        </w:trPr>
        <w:tc>
          <w:tcPr>
            <w:tcW w:w="574" w:type="dxa"/>
            <w:tcBorders>
              <w:top w:val="single" w:sz="4" w:space="0" w:color="auto"/>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97" w:type="dxa"/>
            <w:gridSpan w:val="2"/>
            <w:tcBorders>
              <w:top w:val="single" w:sz="4" w:space="0" w:color="auto"/>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Үндэсний статистикийн хорооны дарга</w:t>
            </w:r>
          </w:p>
        </w:tc>
        <w:tc>
          <w:tcPr>
            <w:tcW w:w="2061" w:type="dxa"/>
            <w:tcBorders>
              <w:top w:val="single" w:sz="4" w:space="0" w:color="auto"/>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8,299.9</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13</w:t>
            </w: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7,320.3</w:t>
            </w:r>
          </w:p>
        </w:tc>
      </w:tr>
      <w:tr w:rsidR="00820D08" w:rsidRPr="001A22FE" w:rsidTr="00820D08">
        <w:trPr>
          <w:trHeight w:val="255"/>
        </w:trPr>
        <w:tc>
          <w:tcPr>
            <w:tcW w:w="574" w:type="dxa"/>
            <w:tcBorders>
              <w:top w:val="nil"/>
              <w:bottom w:val="single" w:sz="4" w:space="0" w:color="auto"/>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bottom w:val="single" w:sz="4" w:space="0" w:color="auto"/>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979.6</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14</w:t>
            </w: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Сонгуулийн ерөнхий хорооны дарга</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15,761.0</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15,761.0</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15</w:t>
            </w: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Цагаатгах ажлыг удирдан зохион байгуулах улсын комиссын дарга</w:t>
            </w:r>
          </w:p>
        </w:tc>
        <w:tc>
          <w:tcPr>
            <w:tcW w:w="2061" w:type="dxa"/>
            <w:tcBorders>
              <w:bottom w:val="nil"/>
            </w:tcBorders>
            <w:noWrap/>
          </w:tcPr>
          <w:p w:rsidR="00820D08" w:rsidRPr="001A22FE" w:rsidRDefault="00820D08" w:rsidP="00820D08">
            <w:pPr>
              <w:spacing w:before="240"/>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563.8</w:t>
            </w:r>
          </w:p>
        </w:tc>
      </w:tr>
      <w:tr w:rsidR="00820D08" w:rsidRPr="001A22FE" w:rsidTr="00820D08">
        <w:trPr>
          <w:trHeight w:val="270"/>
        </w:trPr>
        <w:tc>
          <w:tcPr>
            <w:tcW w:w="574" w:type="dxa"/>
            <w:tcBorders>
              <w:top w:val="nil"/>
              <w:bottom w:val="single" w:sz="4" w:space="0" w:color="auto"/>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563.8</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Монгол Улсын Ерөнхий сайд</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274,739.9</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16</w:t>
            </w: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85,889.2</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188,850.8</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Монгол Улсын Шадар сайд</w:t>
            </w:r>
          </w:p>
        </w:tc>
        <w:tc>
          <w:tcPr>
            <w:tcW w:w="2061" w:type="dxa"/>
            <w:tcBorders>
              <w:top w:val="single" w:sz="4" w:space="0" w:color="auto"/>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116,868.4</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17</w:t>
            </w: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93,910.4</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19,526.4</w:t>
            </w:r>
          </w:p>
        </w:tc>
      </w:tr>
      <w:tr w:rsidR="00820D08" w:rsidRPr="001A22FE" w:rsidTr="00820D08">
        <w:trPr>
          <w:trHeight w:val="270"/>
        </w:trPr>
        <w:tc>
          <w:tcPr>
            <w:tcW w:w="574" w:type="dxa"/>
            <w:tcBorders>
              <w:top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3,431.7</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Засгийн газрын Хэрэг эрхлэх газрын дарга</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24,199.3</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18</w:t>
            </w: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12,467.2</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5,763.3</w:t>
            </w:r>
          </w:p>
        </w:tc>
      </w:tr>
      <w:tr w:rsidR="00820D08" w:rsidRPr="001A22FE" w:rsidTr="00820D08">
        <w:trPr>
          <w:trHeight w:val="270"/>
        </w:trPr>
        <w:tc>
          <w:tcPr>
            <w:tcW w:w="574" w:type="dxa"/>
            <w:tcBorders>
              <w:top w:val="nil"/>
              <w:bottom w:val="single" w:sz="4" w:space="0" w:color="auto"/>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bottom w:val="single" w:sz="4" w:space="0" w:color="auto"/>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5,968.8</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Байгаль орчин, аялал жуулчлалын сайд</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68,933.1</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19</w:t>
            </w: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44,704.0</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10,132.7</w:t>
            </w:r>
          </w:p>
        </w:tc>
      </w:tr>
      <w:tr w:rsidR="00820D08" w:rsidRPr="001A22FE" w:rsidTr="00820D08">
        <w:trPr>
          <w:trHeight w:val="270"/>
        </w:trPr>
        <w:tc>
          <w:tcPr>
            <w:tcW w:w="574" w:type="dxa"/>
            <w:tcBorders>
              <w:top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14,096.4</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Гадаад харилцааны сайд</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65,383.8</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20</w:t>
            </w: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63,088.5</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1,518.2</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777.1</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Сангийн сайд</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9,489,767.6</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1,483,116.7</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21</w:t>
            </w: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Дотоод эх үүсвэрээс олгох зээл</w:t>
            </w:r>
          </w:p>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143,529.4</w:t>
            </w:r>
          </w:p>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8,639.7</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96,351.4</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Засгийн газрын үнэт цаасны үндсэн төлбөрт</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7,590,430.2</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 xml:space="preserve">Засгийн газрын гадаад төслийн зээлийн </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үндсэн төлбөрт</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167,700.3</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Хууль зүй, дотоод хэргийн сайд</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465,356.1</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22</w:t>
            </w: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432,004.7</w:t>
            </w:r>
          </w:p>
        </w:tc>
      </w:tr>
      <w:tr w:rsidR="00820D08" w:rsidRPr="001A22FE" w:rsidTr="00820D08">
        <w:trPr>
          <w:trHeight w:val="270"/>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33,337.3</w:t>
            </w:r>
          </w:p>
        </w:tc>
      </w:tr>
      <w:tr w:rsidR="00820D08" w:rsidRPr="001A22FE" w:rsidTr="00820D08">
        <w:trPr>
          <w:trHeight w:val="270"/>
        </w:trPr>
        <w:tc>
          <w:tcPr>
            <w:tcW w:w="574" w:type="dxa"/>
            <w:tcBorders>
              <w:top w:val="nil"/>
              <w:bottom w:val="single" w:sz="4" w:space="0" w:color="auto"/>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bottom w:val="single" w:sz="4" w:space="0" w:color="auto"/>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14.1</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Зам, тээврийн хөгжлийн сайд</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653,008.7</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23</w:t>
            </w: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9,651.3</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143,915.3</w:t>
            </w:r>
          </w:p>
        </w:tc>
      </w:tr>
      <w:tr w:rsidR="00820D08" w:rsidRPr="001A22FE" w:rsidTr="00820D08">
        <w:trPr>
          <w:trHeight w:val="255"/>
        </w:trPr>
        <w:tc>
          <w:tcPr>
            <w:tcW w:w="574" w:type="dxa"/>
            <w:tcBorders>
              <w:top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499,442.1</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Батлан хамгаалахын сайд</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229,298.8</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24</w:t>
            </w: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224,401.9</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4,896.9</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Боловсрол, соёл, шинжлэх ухаан, спортын сайд</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1,322,550.3</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1,078,729.9</w:t>
            </w:r>
          </w:p>
        </w:tc>
      </w:tr>
      <w:tr w:rsidR="00820D08" w:rsidRPr="001A22FE" w:rsidTr="00820D08">
        <w:trPr>
          <w:trHeight w:val="255"/>
        </w:trPr>
        <w:tc>
          <w:tcPr>
            <w:tcW w:w="574" w:type="dxa"/>
            <w:tcBorders>
              <w:top w:val="nil"/>
              <w:bottom w:val="single" w:sz="4" w:space="0" w:color="auto"/>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820D08" w:rsidRPr="001A22FE" w:rsidRDefault="00820D08" w:rsidP="00820D08">
            <w:pPr>
              <w:ind w:left="919" w:hanging="919"/>
              <w:rPr>
                <w:rFonts w:ascii="Arial" w:eastAsia="Times New Roman" w:hAnsi="Arial" w:cs="Arial"/>
                <w:noProof/>
                <w:sz w:val="24"/>
                <w:szCs w:val="24"/>
                <w:lang w:val="mn-MN"/>
              </w:rPr>
            </w:pPr>
            <w:r w:rsidRPr="001A22FE">
              <w:rPr>
                <w:rFonts w:ascii="Arial" w:eastAsia="Times New Roman" w:hAnsi="Arial" w:cs="Arial"/>
                <w:noProof/>
                <w:sz w:val="24"/>
                <w:szCs w:val="24"/>
                <w:lang w:val="mn-MN"/>
              </w:rPr>
              <w:t>Үүнээс: Сургуулийн өмнөх боловсролын тусгай</w:t>
            </w:r>
          </w:p>
        </w:tc>
        <w:tc>
          <w:tcPr>
            <w:tcW w:w="2061" w:type="dxa"/>
            <w:tcBorders>
              <w:top w:val="nil"/>
              <w:bottom w:val="single" w:sz="4" w:space="0" w:color="auto"/>
            </w:tcBorders>
            <w:noWrap/>
          </w:tcPr>
          <w:p w:rsidR="00820D08" w:rsidRPr="001A22FE" w:rsidRDefault="00820D08" w:rsidP="00820D08">
            <w:pPr>
              <w:jc w:val="right"/>
              <w:rPr>
                <w:rFonts w:ascii="Arial" w:eastAsia="Times New Roman" w:hAnsi="Arial" w:cs="Arial"/>
                <w:noProof/>
                <w:sz w:val="24"/>
                <w:szCs w:val="24"/>
                <w:lang w:val="mn-MN"/>
              </w:rPr>
            </w:pPr>
          </w:p>
        </w:tc>
      </w:tr>
      <w:tr w:rsidR="00820D08" w:rsidRPr="001A22FE" w:rsidTr="00820D08">
        <w:trPr>
          <w:trHeight w:val="255"/>
        </w:trPr>
        <w:tc>
          <w:tcPr>
            <w:tcW w:w="574" w:type="dxa"/>
            <w:tcBorders>
              <w:top w:val="single" w:sz="4" w:space="0" w:color="auto"/>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single" w:sz="4" w:space="0" w:color="auto"/>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single" w:sz="4" w:space="0" w:color="auto"/>
              <w:left w:val="nil"/>
              <w:bottom w:val="nil"/>
            </w:tcBorders>
            <w:noWrap/>
          </w:tcPr>
          <w:p w:rsidR="00820D08" w:rsidRPr="001A22FE" w:rsidRDefault="00820D08" w:rsidP="00820D08">
            <w:pPr>
              <w:ind w:left="919" w:hanging="35"/>
              <w:rPr>
                <w:rFonts w:ascii="Arial" w:eastAsia="Times New Roman" w:hAnsi="Arial" w:cs="Arial"/>
                <w:noProof/>
                <w:sz w:val="24"/>
                <w:szCs w:val="24"/>
                <w:lang w:val="mn-MN"/>
              </w:rPr>
            </w:pPr>
            <w:r w:rsidRPr="001A22FE">
              <w:rPr>
                <w:rFonts w:ascii="Arial" w:eastAsia="Times New Roman" w:hAnsi="Arial" w:cs="Arial"/>
                <w:noProof/>
                <w:sz w:val="24"/>
                <w:szCs w:val="24"/>
                <w:lang w:val="mn-MN"/>
              </w:rPr>
              <w:t>зориулалтын шилжүүлэг</w:t>
            </w:r>
          </w:p>
        </w:tc>
        <w:tc>
          <w:tcPr>
            <w:tcW w:w="2061" w:type="dxa"/>
            <w:tcBorders>
              <w:top w:val="single" w:sz="4" w:space="0" w:color="auto"/>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284,335.1</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ind w:left="919" w:hanging="35"/>
              <w:rPr>
                <w:rFonts w:ascii="Arial" w:eastAsia="Times New Roman" w:hAnsi="Arial" w:cs="Arial"/>
                <w:noProof/>
                <w:sz w:val="24"/>
                <w:szCs w:val="24"/>
                <w:lang w:val="mn-MN"/>
              </w:rPr>
            </w:pPr>
            <w:r w:rsidRPr="001A22FE">
              <w:rPr>
                <w:rFonts w:ascii="Arial" w:eastAsia="Times New Roman" w:hAnsi="Arial" w:cs="Arial"/>
                <w:noProof/>
                <w:sz w:val="24"/>
                <w:szCs w:val="24"/>
                <w:lang w:val="mn-MN"/>
              </w:rPr>
              <w:t>Ерөнхий боловсролын тусгай зориулалтын</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25</w:t>
            </w: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ind w:left="919" w:hanging="35"/>
              <w:rPr>
                <w:rFonts w:ascii="Arial" w:eastAsia="Times New Roman" w:hAnsi="Arial" w:cs="Arial"/>
                <w:noProof/>
                <w:sz w:val="24"/>
                <w:szCs w:val="24"/>
                <w:lang w:val="mn-MN"/>
              </w:rPr>
            </w:pPr>
            <w:r w:rsidRPr="001A22FE">
              <w:rPr>
                <w:rFonts w:ascii="Arial" w:eastAsia="Times New Roman" w:hAnsi="Arial" w:cs="Arial"/>
                <w:noProof/>
                <w:sz w:val="24"/>
                <w:szCs w:val="24"/>
                <w:lang w:val="mn-MN"/>
              </w:rPr>
              <w:t>шилжүүлэг</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604,842.8</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ind w:left="919" w:hanging="35"/>
              <w:rPr>
                <w:rFonts w:ascii="Arial" w:eastAsia="Times New Roman" w:hAnsi="Arial" w:cs="Arial"/>
                <w:noProof/>
                <w:sz w:val="24"/>
                <w:szCs w:val="24"/>
                <w:lang w:val="mn-MN"/>
              </w:rPr>
            </w:pPr>
            <w:r w:rsidRPr="001A22FE">
              <w:rPr>
                <w:rFonts w:ascii="Arial" w:eastAsia="Times New Roman" w:hAnsi="Arial" w:cs="Arial"/>
                <w:noProof/>
                <w:sz w:val="24"/>
                <w:szCs w:val="24"/>
                <w:lang w:val="mn-MN"/>
              </w:rPr>
              <w:t>Соёлын үйлчилгээний тусгай зориулалтын</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ind w:left="919"/>
              <w:rPr>
                <w:rFonts w:ascii="Arial" w:eastAsia="Times New Roman" w:hAnsi="Arial" w:cs="Arial"/>
                <w:noProof/>
                <w:sz w:val="24"/>
                <w:szCs w:val="24"/>
                <w:lang w:val="mn-MN"/>
              </w:rPr>
            </w:pPr>
            <w:r w:rsidRPr="001A22FE">
              <w:rPr>
                <w:rFonts w:ascii="Arial" w:eastAsia="Times New Roman" w:hAnsi="Arial" w:cs="Arial"/>
                <w:noProof/>
                <w:sz w:val="24"/>
                <w:szCs w:val="24"/>
                <w:lang w:val="mn-MN"/>
              </w:rPr>
              <w:t>шилжүүлэг</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45,008.4</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ind w:left="919"/>
              <w:rPr>
                <w:rFonts w:ascii="Arial" w:eastAsia="Times New Roman" w:hAnsi="Arial" w:cs="Arial"/>
                <w:noProof/>
                <w:sz w:val="24"/>
                <w:szCs w:val="24"/>
                <w:lang w:val="mn-MN"/>
              </w:rPr>
            </w:pPr>
            <w:r w:rsidRPr="001A22FE">
              <w:rPr>
                <w:rFonts w:ascii="Arial" w:eastAsia="Times New Roman" w:hAnsi="Arial" w:cs="Arial"/>
                <w:noProof/>
                <w:sz w:val="24"/>
                <w:szCs w:val="24"/>
                <w:lang w:val="mn-MN"/>
              </w:rPr>
              <w:t>Нийтийн биеийн тамирын тусгай</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ind w:left="919"/>
              <w:rPr>
                <w:rFonts w:ascii="Arial" w:eastAsia="Times New Roman" w:hAnsi="Arial" w:cs="Arial"/>
                <w:noProof/>
                <w:sz w:val="24"/>
                <w:szCs w:val="24"/>
                <w:lang w:val="mn-MN"/>
              </w:rPr>
            </w:pPr>
            <w:r w:rsidRPr="001A22FE">
              <w:rPr>
                <w:rFonts w:ascii="Arial" w:eastAsia="Times New Roman" w:hAnsi="Arial" w:cs="Arial"/>
                <w:noProof/>
                <w:sz w:val="24"/>
                <w:szCs w:val="24"/>
                <w:lang w:val="mn-MN"/>
              </w:rPr>
              <w:t>зориулалтын шилжүүлэг</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11,396.7</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Дотоод эх үүсвэрээс олгох зээл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63,114.7</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104,310.2</w:t>
            </w:r>
          </w:p>
        </w:tc>
      </w:tr>
      <w:tr w:rsidR="00820D08" w:rsidRPr="001A22FE" w:rsidTr="00820D08">
        <w:trPr>
          <w:trHeight w:val="270"/>
        </w:trPr>
        <w:tc>
          <w:tcPr>
            <w:tcW w:w="574" w:type="dxa"/>
            <w:tcBorders>
              <w:top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76,395.4</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Уул уурхай, хүнд үйлдвэрийн сайд</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27,504.0</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r w:rsidRPr="001A22FE">
              <w:rPr>
                <w:rFonts w:ascii="Arial" w:eastAsia="Times New Roman" w:hAnsi="Arial" w:cs="Arial"/>
                <w:noProof/>
                <w:sz w:val="24"/>
                <w:szCs w:val="24"/>
                <w:lang w:val="mn-MN"/>
              </w:rPr>
              <w:t>26</w:t>
            </w: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9,967.6</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16,184.1</w:t>
            </w:r>
          </w:p>
        </w:tc>
      </w:tr>
      <w:tr w:rsidR="00820D08" w:rsidRPr="001A22FE" w:rsidTr="00820D08">
        <w:trPr>
          <w:trHeight w:val="255"/>
        </w:trPr>
        <w:tc>
          <w:tcPr>
            <w:tcW w:w="574" w:type="dxa"/>
            <w:tcBorders>
              <w:top w:val="nil"/>
              <w:bottom w:val="single" w:sz="4" w:space="0" w:color="auto"/>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820D08" w:rsidRPr="001A22FE" w:rsidRDefault="00820D08" w:rsidP="00820D08">
            <w:pPr>
              <w:jc w:val="both"/>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bottom w:val="single" w:sz="4" w:space="0" w:color="auto"/>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1,352.3</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Хүнс, хөдөө аж ахуй, хөнгөн үйлдвэрийн сайд</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277,085.6</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100,204.3</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27</w:t>
            </w: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Дотоод эх үүсвэрээс олгох зээл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113,109.0</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49,384.6</w:t>
            </w:r>
          </w:p>
        </w:tc>
      </w:tr>
      <w:tr w:rsidR="00820D08" w:rsidRPr="001A22FE" w:rsidTr="00820D08">
        <w:trPr>
          <w:trHeight w:val="270"/>
        </w:trPr>
        <w:tc>
          <w:tcPr>
            <w:tcW w:w="574" w:type="dxa"/>
            <w:tcBorders>
              <w:top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14,387.7</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Хөдөлмөр, нийгмийн хамгааллын сайд</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1,146,885.2</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1,098,619.5</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 xml:space="preserve">Үүнээс: Хүүхдийн хөгжил, хамгааллын           </w:t>
            </w:r>
          </w:p>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 xml:space="preserve">             Үйлчилгээний тусгай зориулалтын</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bCs/>
                <w:noProof/>
                <w:sz w:val="24"/>
                <w:szCs w:val="24"/>
                <w:lang w:val="mn-MN"/>
              </w:rPr>
              <w:lastRenderedPageBreak/>
              <w:t>28</w:t>
            </w: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ind w:left="884"/>
              <w:rPr>
                <w:rFonts w:ascii="Arial" w:eastAsia="Times New Roman" w:hAnsi="Arial" w:cs="Arial"/>
                <w:noProof/>
                <w:sz w:val="24"/>
                <w:szCs w:val="24"/>
                <w:lang w:val="mn-MN"/>
              </w:rPr>
            </w:pPr>
            <w:r w:rsidRPr="001A22FE">
              <w:rPr>
                <w:rFonts w:ascii="Arial" w:eastAsia="Times New Roman" w:hAnsi="Arial" w:cs="Arial"/>
                <w:noProof/>
                <w:sz w:val="24"/>
                <w:szCs w:val="24"/>
                <w:lang w:val="mn-MN"/>
              </w:rPr>
              <w:t>шилжүүлэг</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6,296.5</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7,810.8</w:t>
            </w:r>
          </w:p>
        </w:tc>
      </w:tr>
      <w:tr w:rsidR="00820D08" w:rsidRPr="001A22FE" w:rsidTr="00820D08">
        <w:trPr>
          <w:trHeight w:val="270"/>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Дотоод эх үүсвэрээс олгох зээл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20,000.0</w:t>
            </w:r>
          </w:p>
        </w:tc>
      </w:tr>
      <w:tr w:rsidR="00820D08" w:rsidRPr="001A22FE" w:rsidTr="00820D08">
        <w:trPr>
          <w:trHeight w:val="270"/>
        </w:trPr>
        <w:tc>
          <w:tcPr>
            <w:tcW w:w="574" w:type="dxa"/>
            <w:tcBorders>
              <w:top w:val="nil"/>
              <w:bottom w:val="single" w:sz="4" w:space="0" w:color="auto"/>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bottom w:val="single" w:sz="4" w:space="0" w:color="auto"/>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20,455.0</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Эрүүл мэндийн сайд</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694,714.5</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593,560.0</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bCs/>
                <w:noProof/>
                <w:sz w:val="24"/>
                <w:szCs w:val="24"/>
                <w:lang w:val="mn-MN"/>
              </w:rPr>
              <w:t>29</w:t>
            </w: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Үүнээс: Эрүүл мэндийн анхан шатны тусламж,</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ind w:left="884"/>
              <w:rPr>
                <w:rFonts w:ascii="Arial" w:eastAsia="Times New Roman" w:hAnsi="Arial" w:cs="Arial"/>
                <w:noProof/>
                <w:sz w:val="24"/>
                <w:szCs w:val="24"/>
                <w:lang w:val="mn-MN"/>
              </w:rPr>
            </w:pPr>
            <w:r w:rsidRPr="001A22FE">
              <w:rPr>
                <w:rFonts w:ascii="Arial" w:eastAsia="Times New Roman" w:hAnsi="Arial" w:cs="Arial"/>
                <w:noProof/>
                <w:sz w:val="24"/>
                <w:szCs w:val="24"/>
                <w:lang w:val="mn-MN"/>
              </w:rPr>
              <w:t>үйлчилгээний тусгай зориулалтын шилжүүлэг</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109,474.0</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61,740.8</w:t>
            </w:r>
          </w:p>
        </w:tc>
      </w:tr>
      <w:tr w:rsidR="00820D08" w:rsidRPr="001A22FE" w:rsidTr="00820D08">
        <w:trPr>
          <w:trHeight w:val="270"/>
        </w:trPr>
        <w:tc>
          <w:tcPr>
            <w:tcW w:w="574" w:type="dxa"/>
            <w:tcBorders>
              <w:top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39,413.7</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Эрчим хүчний сайд</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237,417.8</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30</w:t>
            </w: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19,883.0</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113,245.1</w:t>
            </w:r>
          </w:p>
        </w:tc>
      </w:tr>
      <w:tr w:rsidR="00820D08" w:rsidRPr="001A22FE" w:rsidTr="00820D08">
        <w:trPr>
          <w:trHeight w:val="255"/>
        </w:trPr>
        <w:tc>
          <w:tcPr>
            <w:tcW w:w="574" w:type="dxa"/>
            <w:tcBorders>
              <w:top w:val="nil"/>
              <w:bottom w:val="single" w:sz="4" w:space="0" w:color="auto"/>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single" w:sz="4" w:space="0" w:color="auto"/>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single" w:sz="4" w:space="0" w:color="auto"/>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bottom w:val="single" w:sz="4" w:space="0" w:color="auto"/>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104,289.8</w:t>
            </w:r>
          </w:p>
        </w:tc>
      </w:tr>
      <w:tr w:rsidR="00820D08" w:rsidRPr="001A22FE" w:rsidTr="00820D08">
        <w:trPr>
          <w:trHeight w:val="270"/>
        </w:trPr>
        <w:tc>
          <w:tcPr>
            <w:tcW w:w="574" w:type="dxa"/>
            <w:tcBorders>
              <w:bottom w:val="nil"/>
            </w:tcBorders>
            <w:noWrap/>
          </w:tcPr>
          <w:p w:rsidR="00820D08" w:rsidRPr="001A22FE" w:rsidRDefault="00820D08" w:rsidP="00820D08">
            <w:pPr>
              <w:jc w:val="center"/>
              <w:rPr>
                <w:rFonts w:ascii="Arial" w:eastAsia="Times New Roman" w:hAnsi="Arial" w:cs="Arial"/>
                <w:bCs/>
                <w:noProof/>
                <w:sz w:val="24"/>
                <w:szCs w:val="24"/>
                <w:lang w:val="mn-MN"/>
              </w:rPr>
            </w:pPr>
          </w:p>
        </w:tc>
        <w:tc>
          <w:tcPr>
            <w:tcW w:w="6797" w:type="dxa"/>
            <w:gridSpan w:val="2"/>
            <w:tcBorders>
              <w:bottom w:val="nil"/>
            </w:tcBorders>
            <w:noWrap/>
          </w:tcPr>
          <w:p w:rsidR="00820D08" w:rsidRPr="001A22FE" w:rsidRDefault="00820D08" w:rsidP="00820D08">
            <w:pPr>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Барилга, хот байгуулалтын сайд</w:t>
            </w:r>
          </w:p>
        </w:tc>
        <w:tc>
          <w:tcPr>
            <w:tcW w:w="2061" w:type="dxa"/>
            <w:tcBorders>
              <w:bottom w:val="nil"/>
            </w:tcBorders>
            <w:noWrap/>
          </w:tcPr>
          <w:p w:rsidR="00820D08" w:rsidRPr="001A22FE" w:rsidRDefault="00820D08" w:rsidP="00820D08">
            <w:pPr>
              <w:jc w:val="right"/>
              <w:rPr>
                <w:rFonts w:ascii="Arial" w:eastAsia="Times New Roman" w:hAnsi="Arial" w:cs="Arial"/>
                <w:b/>
                <w:bCs/>
                <w:noProof/>
                <w:sz w:val="24"/>
                <w:szCs w:val="24"/>
                <w:lang w:val="mn-MN"/>
              </w:rPr>
            </w:pPr>
            <w:r w:rsidRPr="001A22FE">
              <w:rPr>
                <w:rFonts w:ascii="Arial" w:eastAsia="Times New Roman" w:hAnsi="Arial" w:cs="Arial"/>
                <w:b/>
                <w:bCs/>
                <w:noProof/>
                <w:sz w:val="24"/>
                <w:szCs w:val="24"/>
                <w:lang w:val="mn-MN"/>
              </w:rPr>
              <w:t>110,496.7</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Урсгал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12,206.3</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bCs/>
                <w:noProof/>
                <w:sz w:val="24"/>
                <w:szCs w:val="24"/>
                <w:lang w:val="mn-MN"/>
              </w:rPr>
            </w:pPr>
            <w:r w:rsidRPr="001A22FE">
              <w:rPr>
                <w:rFonts w:ascii="Arial" w:eastAsia="Times New Roman" w:hAnsi="Arial" w:cs="Arial"/>
                <w:noProof/>
                <w:sz w:val="24"/>
                <w:szCs w:val="24"/>
                <w:lang w:val="mn-MN"/>
              </w:rPr>
              <w:t>31</w:t>
            </w: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Үүнээс: Газрын харилцаа, кадастрын тусгай</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ind w:left="884"/>
              <w:rPr>
                <w:rFonts w:ascii="Arial" w:eastAsia="Times New Roman" w:hAnsi="Arial" w:cs="Arial"/>
                <w:noProof/>
                <w:sz w:val="24"/>
                <w:szCs w:val="24"/>
                <w:lang w:val="mn-MN"/>
              </w:rPr>
            </w:pPr>
            <w:r w:rsidRPr="001A22FE">
              <w:rPr>
                <w:rFonts w:ascii="Arial" w:eastAsia="Times New Roman" w:hAnsi="Arial" w:cs="Arial"/>
                <w:noProof/>
                <w:sz w:val="24"/>
                <w:szCs w:val="24"/>
                <w:lang w:val="mn-MN"/>
              </w:rPr>
              <w:t>зориулалтын шилжүүлэг</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7,319.4</w:t>
            </w:r>
          </w:p>
        </w:tc>
      </w:tr>
      <w:tr w:rsidR="00820D08" w:rsidRPr="001A22FE" w:rsidTr="00820D08">
        <w:trPr>
          <w:trHeight w:val="255"/>
        </w:trPr>
        <w:tc>
          <w:tcPr>
            <w:tcW w:w="574" w:type="dxa"/>
            <w:tcBorders>
              <w:top w:val="nil"/>
              <w:bottom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bottom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bottom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Хөрөнгийн зардал</w:t>
            </w:r>
          </w:p>
        </w:tc>
        <w:tc>
          <w:tcPr>
            <w:tcW w:w="2061" w:type="dxa"/>
            <w:tcBorders>
              <w:top w:val="nil"/>
              <w:bottom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73,811.3</w:t>
            </w:r>
          </w:p>
        </w:tc>
      </w:tr>
      <w:tr w:rsidR="00820D08" w:rsidRPr="001A22FE" w:rsidTr="00820D08">
        <w:trPr>
          <w:trHeight w:val="255"/>
        </w:trPr>
        <w:tc>
          <w:tcPr>
            <w:tcW w:w="574" w:type="dxa"/>
            <w:tcBorders>
              <w:top w:val="nil"/>
            </w:tcBorders>
            <w:noWrap/>
          </w:tcPr>
          <w:p w:rsidR="00820D08" w:rsidRPr="001A22FE" w:rsidRDefault="00820D08" w:rsidP="00820D08">
            <w:pPr>
              <w:jc w:val="center"/>
              <w:rPr>
                <w:rFonts w:ascii="Arial" w:eastAsia="Times New Roman" w:hAnsi="Arial" w:cs="Arial"/>
                <w:noProof/>
                <w:sz w:val="24"/>
                <w:szCs w:val="24"/>
                <w:lang w:val="mn-MN"/>
              </w:rPr>
            </w:pPr>
          </w:p>
        </w:tc>
        <w:tc>
          <w:tcPr>
            <w:tcW w:w="940" w:type="dxa"/>
            <w:tcBorders>
              <w:top w:val="nil"/>
              <w:right w:val="nil"/>
            </w:tcBorders>
            <w:noWrap/>
          </w:tcPr>
          <w:p w:rsidR="00820D08" w:rsidRPr="001A22FE" w:rsidRDefault="00820D08" w:rsidP="00820D08">
            <w:pPr>
              <w:rPr>
                <w:rFonts w:ascii="Arial" w:eastAsia="Times New Roman" w:hAnsi="Arial" w:cs="Arial"/>
                <w:noProof/>
                <w:sz w:val="24"/>
                <w:szCs w:val="24"/>
                <w:lang w:val="mn-MN"/>
              </w:rPr>
            </w:pPr>
          </w:p>
        </w:tc>
        <w:tc>
          <w:tcPr>
            <w:tcW w:w="5857" w:type="dxa"/>
            <w:tcBorders>
              <w:top w:val="nil"/>
              <w:left w:val="nil"/>
            </w:tcBorders>
            <w:noWrap/>
          </w:tcPr>
          <w:p w:rsidR="00820D08" w:rsidRPr="001A22FE" w:rsidRDefault="00820D08" w:rsidP="00820D08">
            <w:pPr>
              <w:rPr>
                <w:rFonts w:ascii="Arial" w:eastAsia="Times New Roman" w:hAnsi="Arial" w:cs="Arial"/>
                <w:noProof/>
                <w:sz w:val="24"/>
                <w:szCs w:val="24"/>
                <w:lang w:val="mn-MN"/>
              </w:rPr>
            </w:pPr>
            <w:r w:rsidRPr="001A22FE">
              <w:rPr>
                <w:rFonts w:ascii="Arial" w:eastAsia="Times New Roman" w:hAnsi="Arial" w:cs="Arial"/>
                <w:noProof/>
                <w:sz w:val="24"/>
                <w:szCs w:val="24"/>
                <w:lang w:val="mn-MN"/>
              </w:rPr>
              <w:t>Гадаад зээл, тусламжаас санхүүжих зардал</w:t>
            </w:r>
          </w:p>
        </w:tc>
        <w:tc>
          <w:tcPr>
            <w:tcW w:w="2061" w:type="dxa"/>
            <w:tcBorders>
              <w:top w:val="nil"/>
            </w:tcBorders>
            <w:noWrap/>
          </w:tcPr>
          <w:p w:rsidR="00820D08" w:rsidRPr="001A22FE" w:rsidRDefault="00820D08" w:rsidP="00820D08">
            <w:pPr>
              <w:jc w:val="right"/>
              <w:rPr>
                <w:rFonts w:ascii="Arial" w:eastAsia="Times New Roman" w:hAnsi="Arial" w:cs="Arial"/>
                <w:noProof/>
                <w:sz w:val="24"/>
                <w:szCs w:val="24"/>
                <w:lang w:val="mn-MN"/>
              </w:rPr>
            </w:pPr>
            <w:r w:rsidRPr="001A22FE">
              <w:rPr>
                <w:rFonts w:ascii="Arial" w:eastAsia="Times New Roman" w:hAnsi="Arial" w:cs="Arial"/>
                <w:noProof/>
                <w:sz w:val="24"/>
                <w:szCs w:val="24"/>
                <w:lang w:val="mn-MN"/>
              </w:rPr>
              <w:t>24,479.1</w:t>
            </w:r>
          </w:p>
        </w:tc>
      </w:tr>
    </w:tbl>
    <w:p w:rsidR="00D94A0D" w:rsidRPr="00095865" w:rsidRDefault="00D94A0D" w:rsidP="00D94A0D">
      <w:pPr>
        <w:ind w:firstLine="720"/>
        <w:jc w:val="both"/>
        <w:rPr>
          <w:rFonts w:ascii="Arial" w:hAnsi="Arial" w:cs="Arial"/>
          <w:b/>
          <w:bCs/>
          <w:noProof/>
          <w:lang w:val="mn-MN"/>
        </w:rPr>
      </w:pPr>
    </w:p>
    <w:p w:rsidR="00D94A0D" w:rsidRDefault="00E90F96" w:rsidP="00D94A0D">
      <w:pPr>
        <w:jc w:val="both"/>
        <w:rPr>
          <w:lang w:val="mn-MN"/>
        </w:rPr>
      </w:pPr>
      <w:hyperlink r:id="rId13" w:history="1">
        <w:r w:rsidR="00D94A0D" w:rsidRPr="005065A2">
          <w:rPr>
            <w:rStyle w:val="Hyperlink"/>
            <w:rFonts w:ascii="Arial" w:hAnsi="Arial" w:cs="Arial"/>
            <w:bCs/>
            <w:i/>
            <w:noProof/>
            <w:sz w:val="20"/>
            <w:szCs w:val="20"/>
            <w:lang w:val="mn-MN"/>
          </w:rPr>
          <w:t>/Энэ зүйлийг 2017 оны 4 дүгээр сарын 14-ний өдрийн хуулиар өөрчлөн найруулсан/</w:t>
        </w:r>
      </w:hyperlink>
    </w:p>
    <w:p w:rsidR="00086C2F" w:rsidRDefault="00086C2F" w:rsidP="00086C2F">
      <w:pPr>
        <w:jc w:val="both"/>
      </w:pPr>
      <w:hyperlink r:id="rId14" w:history="1">
        <w:r w:rsidRPr="00086C2F">
          <w:rPr>
            <w:rStyle w:val="Hyperlink"/>
            <w:rFonts w:ascii="Arial" w:hAnsi="Arial" w:cs="Arial"/>
            <w:bCs/>
            <w:i/>
            <w:noProof/>
            <w:sz w:val="20"/>
            <w:szCs w:val="20"/>
            <w:lang w:val="mn-MN"/>
          </w:rPr>
          <w:t xml:space="preserve">/Энэ зүйлийг 2017 оны </w:t>
        </w:r>
        <w:r w:rsidRPr="00086C2F">
          <w:rPr>
            <w:rStyle w:val="Hyperlink"/>
            <w:rFonts w:ascii="Arial" w:hAnsi="Arial" w:cs="Arial"/>
            <w:bCs/>
            <w:i/>
            <w:noProof/>
            <w:sz w:val="20"/>
            <w:szCs w:val="20"/>
          </w:rPr>
          <w:t>10</w:t>
        </w:r>
        <w:r w:rsidRPr="00086C2F">
          <w:rPr>
            <w:rStyle w:val="Hyperlink"/>
            <w:rFonts w:ascii="Arial" w:hAnsi="Arial" w:cs="Arial"/>
            <w:bCs/>
            <w:i/>
            <w:noProof/>
            <w:sz w:val="20"/>
            <w:szCs w:val="20"/>
            <w:lang w:val="mn-MN"/>
          </w:rPr>
          <w:t xml:space="preserve"> дүгээр сарын </w:t>
        </w:r>
        <w:r w:rsidRPr="00086C2F">
          <w:rPr>
            <w:rStyle w:val="Hyperlink"/>
            <w:rFonts w:ascii="Arial" w:hAnsi="Arial" w:cs="Arial"/>
            <w:bCs/>
            <w:i/>
            <w:noProof/>
            <w:sz w:val="20"/>
            <w:szCs w:val="20"/>
          </w:rPr>
          <w:t>26</w:t>
        </w:r>
        <w:r w:rsidRPr="00086C2F">
          <w:rPr>
            <w:rStyle w:val="Hyperlink"/>
            <w:rFonts w:ascii="Arial" w:hAnsi="Arial" w:cs="Arial"/>
            <w:bCs/>
            <w:i/>
            <w:noProof/>
            <w:sz w:val="20"/>
            <w:szCs w:val="20"/>
            <w:lang w:val="mn-MN"/>
          </w:rPr>
          <w:t>-ний өдрийн хуулиар өөрчлөн найруулсан бөгөөд Энэ хуульд Монгол Улсын Ерөнхийлөгч 2017 оны 11 дүгээр сарын 02-ны өдөр бүхэлд нь хориг тавьсан/</w:t>
        </w:r>
      </w:hyperlink>
    </w:p>
    <w:p w:rsidR="00820D08" w:rsidRPr="00820D08" w:rsidRDefault="00820D08" w:rsidP="00D94A0D">
      <w:pPr>
        <w:jc w:val="both"/>
        <w:rPr>
          <w:rFonts w:ascii="Arial" w:hAnsi="Arial" w:cs="Arial"/>
          <w:bCs/>
          <w:i/>
          <w:noProof/>
          <w:sz w:val="20"/>
          <w:szCs w:val="20"/>
          <w:lang w:val="mn-MN"/>
        </w:rPr>
      </w:pPr>
    </w:p>
    <w:p w:rsidR="00D94A0D" w:rsidRPr="0038387D" w:rsidRDefault="00D94A0D" w:rsidP="00001E45">
      <w:pPr>
        <w:jc w:val="both"/>
        <w:rPr>
          <w:rFonts w:ascii="Arial" w:hAnsi="Arial" w:cs="Arial"/>
          <w:b/>
          <w:bCs/>
          <w:noProof/>
          <w:lang w:val="mn-MN"/>
        </w:rPr>
      </w:pPr>
    </w:p>
    <w:p w:rsidR="00001E45" w:rsidRPr="00DC06B9" w:rsidRDefault="00001E45" w:rsidP="00001E45">
      <w:pPr>
        <w:ind w:firstLine="720"/>
        <w:jc w:val="both"/>
        <w:rPr>
          <w:rFonts w:ascii="Arial" w:hAnsi="Arial" w:cs="Arial"/>
          <w:b/>
          <w:bCs/>
          <w:noProof/>
        </w:rPr>
      </w:pPr>
      <w:r w:rsidRPr="008D7F1E">
        <w:rPr>
          <w:rFonts w:ascii="Arial" w:hAnsi="Arial" w:cs="Arial"/>
          <w:b/>
          <w:bCs/>
          <w:noProof/>
          <w:lang w:val="mn-MN"/>
        </w:rPr>
        <w:t>6 дугаар зүйл.</w:t>
      </w:r>
      <w:r w:rsidRPr="008D7F1E">
        <w:rPr>
          <w:rFonts w:ascii="Arial" w:hAnsi="Arial" w:cs="Arial"/>
          <w:bCs/>
          <w:noProof/>
          <w:lang w:val="mn-MN"/>
        </w:rPr>
        <w:t xml:space="preserve">Монгол Улсын </w:t>
      </w:r>
      <w:r w:rsidRPr="00A0340B">
        <w:rPr>
          <w:rFonts w:ascii="Arial" w:hAnsi="Arial" w:cs="Arial"/>
          <w:bCs/>
          <w:noProof/>
          <w:lang w:val="mn-MN"/>
        </w:rPr>
        <w:t>төсвөөс</w:t>
      </w:r>
      <w:r w:rsidRPr="008D7F1E">
        <w:rPr>
          <w:rFonts w:ascii="Arial" w:hAnsi="Arial" w:cs="Arial"/>
          <w:bCs/>
          <w:noProof/>
          <w:lang w:val="mn-MN"/>
        </w:rPr>
        <w:t xml:space="preserve"> 2017 оны төсвийн жилд зарцуулах төсвийн зарлагын /тэнцвэржүүлсэн орлогод нийцүүлсэн/ хэмжээг</w:t>
      </w:r>
      <w:r w:rsidRPr="008D7F1E">
        <w:rPr>
          <w:rFonts w:ascii="Arial" w:hAnsi="Arial" w:cs="Arial"/>
          <w:bCs/>
          <w:noProof/>
        </w:rPr>
        <w:t xml:space="preserve"> </w:t>
      </w:r>
      <w:r w:rsidR="004D0089" w:rsidRPr="001A22FE">
        <w:rPr>
          <w:rFonts w:ascii="Arial" w:hAnsi="Arial" w:cs="Arial"/>
          <w:bCs/>
          <w:noProof/>
          <w:lang w:val="mn-MN"/>
        </w:rPr>
        <w:t>7,420,601.4</w:t>
      </w:r>
      <w:r w:rsidR="00DD75A4">
        <w:rPr>
          <w:rFonts w:ascii="Arial" w:hAnsi="Arial" w:cs="Arial"/>
          <w:noProof/>
          <w:lang w:val="mn-MN"/>
        </w:rPr>
        <w:t xml:space="preserve"> </w:t>
      </w:r>
      <w:r w:rsidRPr="008D7F1E">
        <w:rPr>
          <w:rFonts w:ascii="Arial" w:hAnsi="Arial" w:cs="Arial"/>
          <w:bCs/>
          <w:noProof/>
        </w:rPr>
        <w:t>сая төгрөгөөр баталсугай.</w:t>
      </w:r>
    </w:p>
    <w:p w:rsidR="00DD75A4" w:rsidRPr="00F77878" w:rsidRDefault="00E90F96" w:rsidP="00DD75A4">
      <w:pPr>
        <w:jc w:val="both"/>
        <w:rPr>
          <w:rFonts w:ascii="Arial" w:hAnsi="Arial" w:cs="Arial"/>
          <w:bCs/>
          <w:i/>
          <w:noProof/>
          <w:sz w:val="20"/>
          <w:szCs w:val="20"/>
          <w:lang w:val="mn-MN"/>
        </w:rPr>
      </w:pPr>
      <w:hyperlink r:id="rId15" w:history="1">
        <w:r w:rsidR="00DD75A4" w:rsidRPr="00F77878">
          <w:rPr>
            <w:rStyle w:val="Hyperlink"/>
            <w:rFonts w:ascii="Arial" w:hAnsi="Arial" w:cs="Arial"/>
            <w:bCs/>
            <w:i/>
            <w:noProof/>
            <w:sz w:val="20"/>
            <w:szCs w:val="20"/>
            <w:lang w:val="mn-MN"/>
          </w:rPr>
          <w:t>/Энэ зүйлд 2017 оны 4 дүгээр сарын 14-ний өдрийн хуулиар өөрчлөлт оруулсан/</w:t>
        </w:r>
      </w:hyperlink>
    </w:p>
    <w:p w:rsidR="004D0089" w:rsidRDefault="004D0089" w:rsidP="004D0089">
      <w:pPr>
        <w:jc w:val="both"/>
      </w:pPr>
      <w:hyperlink r:id="rId16" w:history="1">
        <w:r w:rsidRPr="00086C2F">
          <w:rPr>
            <w:rStyle w:val="Hyperlink"/>
            <w:rFonts w:ascii="Arial" w:hAnsi="Arial" w:cs="Arial"/>
            <w:bCs/>
            <w:i/>
            <w:noProof/>
            <w:sz w:val="20"/>
            <w:szCs w:val="20"/>
            <w:lang w:val="mn-MN"/>
          </w:rPr>
          <w:t xml:space="preserve">/Энэ зүйлийг 2017 оны </w:t>
        </w:r>
        <w:r w:rsidRPr="00086C2F">
          <w:rPr>
            <w:rStyle w:val="Hyperlink"/>
            <w:rFonts w:ascii="Arial" w:hAnsi="Arial" w:cs="Arial"/>
            <w:bCs/>
            <w:i/>
            <w:noProof/>
            <w:sz w:val="20"/>
            <w:szCs w:val="20"/>
          </w:rPr>
          <w:t>10</w:t>
        </w:r>
        <w:r w:rsidRPr="00086C2F">
          <w:rPr>
            <w:rStyle w:val="Hyperlink"/>
            <w:rFonts w:ascii="Arial" w:hAnsi="Arial" w:cs="Arial"/>
            <w:bCs/>
            <w:i/>
            <w:noProof/>
            <w:sz w:val="20"/>
            <w:szCs w:val="20"/>
            <w:lang w:val="mn-MN"/>
          </w:rPr>
          <w:t xml:space="preserve"> дүгээр сарын </w:t>
        </w:r>
        <w:r w:rsidRPr="00086C2F">
          <w:rPr>
            <w:rStyle w:val="Hyperlink"/>
            <w:rFonts w:ascii="Arial" w:hAnsi="Arial" w:cs="Arial"/>
            <w:bCs/>
            <w:i/>
            <w:noProof/>
            <w:sz w:val="20"/>
            <w:szCs w:val="20"/>
          </w:rPr>
          <w:t>26</w:t>
        </w:r>
        <w:r w:rsidRPr="00086C2F">
          <w:rPr>
            <w:rStyle w:val="Hyperlink"/>
            <w:rFonts w:ascii="Arial" w:hAnsi="Arial" w:cs="Arial"/>
            <w:bCs/>
            <w:i/>
            <w:noProof/>
            <w:sz w:val="20"/>
            <w:szCs w:val="20"/>
            <w:lang w:val="mn-MN"/>
          </w:rPr>
          <w:t>-ний өдрийн хуулиар өөрчлөн найруулсан бөгөөд Энэ хуульд Монгол Улсын Ерөнхийлөгч 2017 оны 11 дүгээр сарын 02-ны өдөр бүхэлд нь хориг тавьсан/</w:t>
        </w:r>
      </w:hyperlink>
    </w:p>
    <w:p w:rsidR="00001E45" w:rsidRDefault="00001E45" w:rsidP="00001E45">
      <w:pPr>
        <w:ind w:firstLine="720"/>
        <w:jc w:val="both"/>
        <w:rPr>
          <w:rFonts w:ascii="Arial" w:hAnsi="Arial" w:cs="Arial"/>
          <w:b/>
          <w:bCs/>
          <w:noProof/>
          <w:lang w:val="mn-MN"/>
        </w:rPr>
      </w:pPr>
    </w:p>
    <w:p w:rsidR="00001E45" w:rsidRPr="007B12DC" w:rsidRDefault="00001E45" w:rsidP="00001E45">
      <w:pPr>
        <w:ind w:firstLine="720"/>
        <w:jc w:val="both"/>
        <w:rPr>
          <w:rFonts w:ascii="Arial" w:hAnsi="Arial" w:cs="Arial"/>
          <w:bCs/>
          <w:noProof/>
          <w:lang w:val="mn-MN"/>
        </w:rPr>
      </w:pPr>
      <w:r w:rsidRPr="008D7F1E">
        <w:rPr>
          <w:rFonts w:ascii="Arial" w:hAnsi="Arial" w:cs="Arial"/>
          <w:b/>
          <w:bCs/>
          <w:noProof/>
          <w:lang w:val="mn-MN"/>
        </w:rPr>
        <w:t>7 дугаар зүйл.</w:t>
      </w:r>
      <w:r w:rsidRPr="008D7F1E">
        <w:rPr>
          <w:rFonts w:ascii="Arial" w:hAnsi="Arial" w:cs="Arial"/>
          <w:bCs/>
          <w:noProof/>
          <w:lang w:val="mn-MN"/>
        </w:rPr>
        <w:t>Монгол Улсын төсвийн хөрөнгөөр 2017 оны төсвийн жилд санхүүжүүлэх хөрөнгө оруулалтын төсөл, арга хэмжээ, барилга байгууламжийн</w:t>
      </w:r>
      <w:r w:rsidRPr="008D7F1E">
        <w:rPr>
          <w:rFonts w:ascii="Arial" w:hAnsi="Arial" w:cs="Arial"/>
          <w:bCs/>
          <w:noProof/>
        </w:rPr>
        <w:t xml:space="preserve"> дүнг </w:t>
      </w:r>
      <w:r w:rsidR="004D0089" w:rsidRPr="001A22FE">
        <w:rPr>
          <w:rFonts w:ascii="Arial" w:hAnsi="Arial" w:cs="Arial"/>
          <w:bCs/>
          <w:noProof/>
          <w:lang w:val="mn-MN"/>
        </w:rPr>
        <w:t>602,106.9</w:t>
      </w:r>
      <w:r w:rsidRPr="008D7F1E">
        <w:rPr>
          <w:rFonts w:ascii="Arial" w:hAnsi="Arial" w:cs="Arial"/>
          <w:bCs/>
          <w:noProof/>
        </w:rPr>
        <w:t xml:space="preserve"> сая төгрөгөөр баталсугай.</w:t>
      </w:r>
    </w:p>
    <w:p w:rsidR="008D0CD7" w:rsidRPr="00F77878" w:rsidRDefault="00E90F96" w:rsidP="008D0CD7">
      <w:pPr>
        <w:jc w:val="both"/>
        <w:rPr>
          <w:rFonts w:ascii="Arial" w:hAnsi="Arial" w:cs="Arial"/>
          <w:bCs/>
          <w:i/>
          <w:noProof/>
          <w:sz w:val="20"/>
          <w:szCs w:val="20"/>
          <w:lang w:val="mn-MN"/>
        </w:rPr>
      </w:pPr>
      <w:hyperlink r:id="rId17" w:history="1">
        <w:r w:rsidR="008D0CD7" w:rsidRPr="00F77878">
          <w:rPr>
            <w:rStyle w:val="Hyperlink"/>
            <w:rFonts w:ascii="Arial" w:hAnsi="Arial" w:cs="Arial"/>
            <w:bCs/>
            <w:i/>
            <w:noProof/>
            <w:sz w:val="20"/>
            <w:szCs w:val="20"/>
            <w:lang w:val="mn-MN"/>
          </w:rPr>
          <w:t>/Энэ зүйлд 2017 оны 4 дүгээр сарын 14-ний өдрийн хуулиар өөрчлөлт оруулсан/</w:t>
        </w:r>
      </w:hyperlink>
    </w:p>
    <w:p w:rsidR="004D0089" w:rsidRDefault="004D0089" w:rsidP="004D0089">
      <w:pPr>
        <w:jc w:val="both"/>
      </w:pPr>
      <w:hyperlink r:id="rId18" w:history="1">
        <w:r w:rsidRPr="00086C2F">
          <w:rPr>
            <w:rStyle w:val="Hyperlink"/>
            <w:rFonts w:ascii="Arial" w:hAnsi="Arial" w:cs="Arial"/>
            <w:bCs/>
            <w:i/>
            <w:noProof/>
            <w:sz w:val="20"/>
            <w:szCs w:val="20"/>
            <w:lang w:val="mn-MN"/>
          </w:rPr>
          <w:t xml:space="preserve">/Энэ зүйлийг 2017 оны </w:t>
        </w:r>
        <w:r w:rsidRPr="00086C2F">
          <w:rPr>
            <w:rStyle w:val="Hyperlink"/>
            <w:rFonts w:ascii="Arial" w:hAnsi="Arial" w:cs="Arial"/>
            <w:bCs/>
            <w:i/>
            <w:noProof/>
            <w:sz w:val="20"/>
            <w:szCs w:val="20"/>
          </w:rPr>
          <w:t>10</w:t>
        </w:r>
        <w:r w:rsidRPr="00086C2F">
          <w:rPr>
            <w:rStyle w:val="Hyperlink"/>
            <w:rFonts w:ascii="Arial" w:hAnsi="Arial" w:cs="Arial"/>
            <w:bCs/>
            <w:i/>
            <w:noProof/>
            <w:sz w:val="20"/>
            <w:szCs w:val="20"/>
            <w:lang w:val="mn-MN"/>
          </w:rPr>
          <w:t xml:space="preserve"> дүгээр сарын </w:t>
        </w:r>
        <w:r w:rsidRPr="00086C2F">
          <w:rPr>
            <w:rStyle w:val="Hyperlink"/>
            <w:rFonts w:ascii="Arial" w:hAnsi="Arial" w:cs="Arial"/>
            <w:bCs/>
            <w:i/>
            <w:noProof/>
            <w:sz w:val="20"/>
            <w:szCs w:val="20"/>
          </w:rPr>
          <w:t>26</w:t>
        </w:r>
        <w:r w:rsidRPr="00086C2F">
          <w:rPr>
            <w:rStyle w:val="Hyperlink"/>
            <w:rFonts w:ascii="Arial" w:hAnsi="Arial" w:cs="Arial"/>
            <w:bCs/>
            <w:i/>
            <w:noProof/>
            <w:sz w:val="20"/>
            <w:szCs w:val="20"/>
            <w:lang w:val="mn-MN"/>
          </w:rPr>
          <w:t>-ний өдрийн хуулиар өөрчлөн найруулсан бөгөөд Энэ хуульд Монгол Улсын Ерөнхийлөгч 2017 оны 11 дүгээр сарын 02-ны өдөр бүхэлд нь хориг тавьсан/</w:t>
        </w:r>
      </w:hyperlink>
    </w:p>
    <w:p w:rsidR="00001E45" w:rsidRDefault="00001E45" w:rsidP="00001E45">
      <w:pPr>
        <w:ind w:firstLine="720"/>
        <w:jc w:val="both"/>
        <w:rPr>
          <w:rFonts w:ascii="Arial" w:hAnsi="Arial" w:cs="Arial"/>
          <w:b/>
          <w:bCs/>
          <w:noProof/>
          <w:lang w:val="mn-MN"/>
        </w:rPr>
      </w:pPr>
    </w:p>
    <w:p w:rsidR="00001E45" w:rsidRDefault="00001E45" w:rsidP="00001E45">
      <w:pPr>
        <w:ind w:firstLine="720"/>
        <w:jc w:val="both"/>
        <w:rPr>
          <w:rFonts w:ascii="Arial" w:hAnsi="Arial" w:cs="Arial"/>
          <w:bCs/>
          <w:noProof/>
          <w:lang w:val="mn-MN"/>
        </w:rPr>
      </w:pPr>
      <w:r w:rsidRPr="008D7F1E">
        <w:rPr>
          <w:rFonts w:ascii="Arial" w:hAnsi="Arial" w:cs="Arial"/>
          <w:b/>
          <w:bCs/>
          <w:noProof/>
          <w:lang w:val="mn-MN"/>
        </w:rPr>
        <w:t>8 дугаар зүйл.</w:t>
      </w:r>
      <w:r w:rsidRPr="008D7F1E">
        <w:rPr>
          <w:rFonts w:ascii="Arial" w:hAnsi="Arial" w:cs="Arial"/>
          <w:bCs/>
          <w:noProof/>
          <w:lang w:val="mn-MN"/>
        </w:rPr>
        <w:t>Монгол Улсын төсвийн хөрөнгөөр 2017 онд санхүүжүүлэх "Барих-Шилжүүлэх" концессын төрлөөр хэрэгжүүлсэн төсөл, арга хэмжээ,</w:t>
      </w:r>
      <w:r w:rsidRPr="008D7F1E">
        <w:rPr>
          <w:rFonts w:ascii="Arial" w:hAnsi="Arial" w:cs="Arial"/>
          <w:bCs/>
          <w:noProof/>
        </w:rPr>
        <w:t xml:space="preserve"> барилга байгууламжийн эргэн төлөлтийн дүнг </w:t>
      </w:r>
      <w:r w:rsidR="004D0089" w:rsidRPr="001A22FE">
        <w:rPr>
          <w:rFonts w:ascii="Arial" w:hAnsi="Arial" w:cs="Arial"/>
          <w:bCs/>
          <w:noProof/>
          <w:lang w:val="mn-MN"/>
        </w:rPr>
        <w:t>177,741.6</w:t>
      </w:r>
      <w:r w:rsidRPr="008D7F1E">
        <w:rPr>
          <w:rFonts w:ascii="Arial" w:hAnsi="Arial" w:cs="Arial"/>
          <w:bCs/>
          <w:noProof/>
        </w:rPr>
        <w:t xml:space="preserve"> сая төгрөгөөр баталсугай.</w:t>
      </w:r>
    </w:p>
    <w:p w:rsidR="006A3731" w:rsidRPr="00F77878" w:rsidRDefault="00E90F96" w:rsidP="006A3731">
      <w:pPr>
        <w:jc w:val="both"/>
        <w:rPr>
          <w:rFonts w:ascii="Arial" w:hAnsi="Arial" w:cs="Arial"/>
          <w:bCs/>
          <w:i/>
          <w:noProof/>
          <w:sz w:val="20"/>
          <w:szCs w:val="20"/>
          <w:lang w:val="mn-MN"/>
        </w:rPr>
      </w:pPr>
      <w:hyperlink r:id="rId19" w:history="1">
        <w:r w:rsidR="006A3731" w:rsidRPr="00F77878">
          <w:rPr>
            <w:rStyle w:val="Hyperlink"/>
            <w:rFonts w:ascii="Arial" w:hAnsi="Arial" w:cs="Arial"/>
            <w:bCs/>
            <w:i/>
            <w:noProof/>
            <w:sz w:val="20"/>
            <w:szCs w:val="20"/>
            <w:lang w:val="mn-MN"/>
          </w:rPr>
          <w:t>/Энэ зүйлд 2017 оны 4 дүгээр сарын 14-ний өдрийн хуулиар өөрчлөлт оруулсан/</w:t>
        </w:r>
      </w:hyperlink>
    </w:p>
    <w:p w:rsidR="004D0089" w:rsidRDefault="004D0089" w:rsidP="004D0089">
      <w:pPr>
        <w:jc w:val="both"/>
      </w:pPr>
      <w:hyperlink r:id="rId20" w:history="1">
        <w:r w:rsidRPr="00086C2F">
          <w:rPr>
            <w:rStyle w:val="Hyperlink"/>
            <w:rFonts w:ascii="Arial" w:hAnsi="Arial" w:cs="Arial"/>
            <w:bCs/>
            <w:i/>
            <w:noProof/>
            <w:sz w:val="20"/>
            <w:szCs w:val="20"/>
            <w:lang w:val="mn-MN"/>
          </w:rPr>
          <w:t xml:space="preserve">/Энэ зүйлийг 2017 оны </w:t>
        </w:r>
        <w:r w:rsidRPr="00086C2F">
          <w:rPr>
            <w:rStyle w:val="Hyperlink"/>
            <w:rFonts w:ascii="Arial" w:hAnsi="Arial" w:cs="Arial"/>
            <w:bCs/>
            <w:i/>
            <w:noProof/>
            <w:sz w:val="20"/>
            <w:szCs w:val="20"/>
          </w:rPr>
          <w:t>10</w:t>
        </w:r>
        <w:r w:rsidRPr="00086C2F">
          <w:rPr>
            <w:rStyle w:val="Hyperlink"/>
            <w:rFonts w:ascii="Arial" w:hAnsi="Arial" w:cs="Arial"/>
            <w:bCs/>
            <w:i/>
            <w:noProof/>
            <w:sz w:val="20"/>
            <w:szCs w:val="20"/>
            <w:lang w:val="mn-MN"/>
          </w:rPr>
          <w:t xml:space="preserve"> дүгээр сарын </w:t>
        </w:r>
        <w:r w:rsidRPr="00086C2F">
          <w:rPr>
            <w:rStyle w:val="Hyperlink"/>
            <w:rFonts w:ascii="Arial" w:hAnsi="Arial" w:cs="Arial"/>
            <w:bCs/>
            <w:i/>
            <w:noProof/>
            <w:sz w:val="20"/>
            <w:szCs w:val="20"/>
          </w:rPr>
          <w:t>26</w:t>
        </w:r>
        <w:r w:rsidRPr="00086C2F">
          <w:rPr>
            <w:rStyle w:val="Hyperlink"/>
            <w:rFonts w:ascii="Arial" w:hAnsi="Arial" w:cs="Arial"/>
            <w:bCs/>
            <w:i/>
            <w:noProof/>
            <w:sz w:val="20"/>
            <w:szCs w:val="20"/>
            <w:lang w:val="mn-MN"/>
          </w:rPr>
          <w:t>-ний өдрийн хуулиар өөрчлөн найруулсан бөгөөд Энэ хуульд Монгол Улсын Ерөнхийлөгч 2017 оны 11 дүгээр сарын 02-ны өдөр бүхэлд нь хориг тавьсан/</w:t>
        </w:r>
      </w:hyperlink>
    </w:p>
    <w:p w:rsidR="00001E45" w:rsidRDefault="00001E45" w:rsidP="00001E45">
      <w:pPr>
        <w:ind w:firstLine="720"/>
        <w:jc w:val="both"/>
        <w:rPr>
          <w:rFonts w:ascii="Arial" w:hAnsi="Arial" w:cs="Arial"/>
          <w:b/>
          <w:bCs/>
          <w:noProof/>
          <w:lang w:val="mn-MN"/>
        </w:rPr>
      </w:pPr>
    </w:p>
    <w:p w:rsidR="00001E45" w:rsidRPr="00B31929" w:rsidRDefault="00001E45" w:rsidP="00001E45">
      <w:pPr>
        <w:ind w:firstLine="720"/>
        <w:jc w:val="both"/>
        <w:rPr>
          <w:rFonts w:ascii="Arial" w:hAnsi="Arial" w:cs="Arial"/>
          <w:bCs/>
          <w:strike/>
          <w:noProof/>
          <w:lang w:val="mn-MN"/>
        </w:rPr>
      </w:pPr>
      <w:r w:rsidRPr="00B31929">
        <w:rPr>
          <w:rFonts w:ascii="Arial" w:hAnsi="Arial" w:cs="Arial"/>
          <w:b/>
          <w:bCs/>
          <w:strike/>
          <w:noProof/>
          <w:lang w:val="mn-MN"/>
        </w:rPr>
        <w:t>9 дүгээр зүйл.</w:t>
      </w:r>
      <w:r w:rsidRPr="00B31929">
        <w:rPr>
          <w:rFonts w:ascii="Arial" w:hAnsi="Arial" w:cs="Arial"/>
          <w:bCs/>
          <w:strike/>
          <w:noProof/>
          <w:lang w:val="mn-MN"/>
        </w:rPr>
        <w:t>Хөгжлийн банкны эх үүсвэрээр төсвөөс эргэн төлөгдөх нөхцөлтэй 2017 онд санхүүжүүлэх хөрөнгө оруулалтын төсөл, арга хэмжээ, барилга</w:t>
      </w:r>
      <w:r w:rsidRPr="00B31929">
        <w:rPr>
          <w:rFonts w:ascii="Arial" w:hAnsi="Arial" w:cs="Arial"/>
          <w:bCs/>
          <w:strike/>
          <w:noProof/>
        </w:rPr>
        <w:t xml:space="preserve"> байгууламжийн дүнг 172,794.9 сая төгрөгөөр баталсугай.</w:t>
      </w:r>
    </w:p>
    <w:p w:rsidR="00001E45" w:rsidRPr="00B31929" w:rsidRDefault="00E90F96" w:rsidP="00B31929">
      <w:pPr>
        <w:jc w:val="both"/>
        <w:rPr>
          <w:rFonts w:ascii="Arial" w:hAnsi="Arial" w:cs="Arial"/>
          <w:bCs/>
          <w:i/>
          <w:noProof/>
          <w:sz w:val="20"/>
          <w:szCs w:val="20"/>
          <w:lang w:val="mn-MN"/>
        </w:rPr>
      </w:pPr>
      <w:hyperlink r:id="rId21" w:history="1">
        <w:r w:rsidR="00B31929" w:rsidRPr="00B31929">
          <w:rPr>
            <w:rStyle w:val="Hyperlink"/>
            <w:rFonts w:ascii="Arial" w:hAnsi="Arial" w:cs="Arial"/>
            <w:bCs/>
            <w:i/>
            <w:noProof/>
            <w:sz w:val="20"/>
            <w:szCs w:val="20"/>
            <w:lang w:val="mn-MN"/>
          </w:rPr>
          <w:t>/Энэ зүйлийг 2017 оны 4 дүгээр сарын 14-ний өдрийн хуулиар хүчингүй болсонд тооцсон/</w:t>
        </w:r>
      </w:hyperlink>
    </w:p>
    <w:p w:rsidR="00B31929" w:rsidRDefault="00B31929" w:rsidP="00001E45">
      <w:pPr>
        <w:ind w:firstLine="720"/>
        <w:jc w:val="both"/>
        <w:rPr>
          <w:rFonts w:ascii="Arial" w:hAnsi="Arial" w:cs="Arial"/>
          <w:b/>
          <w:bCs/>
          <w:noProof/>
          <w:lang w:val="mn-MN"/>
        </w:rPr>
      </w:pPr>
    </w:p>
    <w:p w:rsidR="00001E45" w:rsidRDefault="00001E45" w:rsidP="00001E45">
      <w:pPr>
        <w:ind w:firstLine="720"/>
        <w:jc w:val="both"/>
        <w:rPr>
          <w:rFonts w:ascii="Arial" w:hAnsi="Arial" w:cs="Arial"/>
          <w:bCs/>
          <w:noProof/>
          <w:lang w:val="mn-MN"/>
        </w:rPr>
      </w:pPr>
      <w:r w:rsidRPr="008D7F1E">
        <w:rPr>
          <w:rFonts w:ascii="Arial" w:hAnsi="Arial" w:cs="Arial"/>
          <w:b/>
          <w:bCs/>
          <w:noProof/>
          <w:lang w:val="mn-MN"/>
        </w:rPr>
        <w:t>10 дугаар зүйл.</w:t>
      </w:r>
      <w:r w:rsidRPr="008D7F1E">
        <w:rPr>
          <w:rFonts w:ascii="Arial" w:hAnsi="Arial" w:cs="Arial"/>
          <w:bCs/>
          <w:noProof/>
          <w:lang w:val="mn-MN"/>
        </w:rPr>
        <w:t>Төсвийн тогтвортой байдлын тухай хуулийн 16 дугаар зүйлд заасны дагуу Төсвийн тогтворжуулалтын санд 2017 оны төсвийн жилд</w:t>
      </w:r>
      <w:r w:rsidRPr="008D7F1E">
        <w:rPr>
          <w:rFonts w:ascii="Arial" w:hAnsi="Arial" w:cs="Arial"/>
          <w:bCs/>
          <w:noProof/>
        </w:rPr>
        <w:t xml:space="preserve"> хуримтлуулах хөрөнгийн хэмжээг </w:t>
      </w:r>
      <w:r w:rsidR="004D0089" w:rsidRPr="001A22FE">
        <w:rPr>
          <w:rFonts w:ascii="Arial" w:hAnsi="Arial" w:cs="Arial"/>
          <w:bCs/>
          <w:noProof/>
          <w:lang w:val="mn-MN"/>
        </w:rPr>
        <w:t>242,417.9</w:t>
      </w:r>
      <w:r w:rsidRPr="008D7F1E">
        <w:rPr>
          <w:rFonts w:ascii="Arial" w:hAnsi="Arial" w:cs="Arial"/>
          <w:bCs/>
          <w:noProof/>
        </w:rPr>
        <w:t xml:space="preserve"> сая төгрөгөөр баталсугай.</w:t>
      </w:r>
    </w:p>
    <w:p w:rsidR="00C612E0" w:rsidRPr="00F77878" w:rsidRDefault="00E90F96" w:rsidP="00C612E0">
      <w:pPr>
        <w:jc w:val="both"/>
        <w:rPr>
          <w:rFonts w:ascii="Arial" w:hAnsi="Arial" w:cs="Arial"/>
          <w:bCs/>
          <w:i/>
          <w:noProof/>
          <w:sz w:val="20"/>
          <w:szCs w:val="20"/>
          <w:lang w:val="mn-MN"/>
        </w:rPr>
      </w:pPr>
      <w:hyperlink r:id="rId22" w:history="1">
        <w:r w:rsidR="00C612E0" w:rsidRPr="00F77878">
          <w:rPr>
            <w:rStyle w:val="Hyperlink"/>
            <w:rFonts w:ascii="Arial" w:hAnsi="Arial" w:cs="Arial"/>
            <w:bCs/>
            <w:i/>
            <w:noProof/>
            <w:sz w:val="20"/>
            <w:szCs w:val="20"/>
            <w:lang w:val="mn-MN"/>
          </w:rPr>
          <w:t>/Энэ зүйлд 2017 оны 4 дүгээр сарын 14-ний өдрийн хуулиар өөрчлөлт оруулсан/</w:t>
        </w:r>
      </w:hyperlink>
    </w:p>
    <w:p w:rsidR="004D0089" w:rsidRDefault="004D0089" w:rsidP="004D0089">
      <w:pPr>
        <w:jc w:val="both"/>
      </w:pPr>
      <w:hyperlink r:id="rId23" w:history="1">
        <w:r w:rsidRPr="00086C2F">
          <w:rPr>
            <w:rStyle w:val="Hyperlink"/>
            <w:rFonts w:ascii="Arial" w:hAnsi="Arial" w:cs="Arial"/>
            <w:bCs/>
            <w:i/>
            <w:noProof/>
            <w:sz w:val="20"/>
            <w:szCs w:val="20"/>
            <w:lang w:val="mn-MN"/>
          </w:rPr>
          <w:t xml:space="preserve">/Энэ зүйлийг 2017 оны </w:t>
        </w:r>
        <w:r w:rsidRPr="00086C2F">
          <w:rPr>
            <w:rStyle w:val="Hyperlink"/>
            <w:rFonts w:ascii="Arial" w:hAnsi="Arial" w:cs="Arial"/>
            <w:bCs/>
            <w:i/>
            <w:noProof/>
            <w:sz w:val="20"/>
            <w:szCs w:val="20"/>
          </w:rPr>
          <w:t>10</w:t>
        </w:r>
        <w:r w:rsidRPr="00086C2F">
          <w:rPr>
            <w:rStyle w:val="Hyperlink"/>
            <w:rFonts w:ascii="Arial" w:hAnsi="Arial" w:cs="Arial"/>
            <w:bCs/>
            <w:i/>
            <w:noProof/>
            <w:sz w:val="20"/>
            <w:szCs w:val="20"/>
            <w:lang w:val="mn-MN"/>
          </w:rPr>
          <w:t xml:space="preserve"> дүгээр сарын </w:t>
        </w:r>
        <w:r w:rsidRPr="00086C2F">
          <w:rPr>
            <w:rStyle w:val="Hyperlink"/>
            <w:rFonts w:ascii="Arial" w:hAnsi="Arial" w:cs="Arial"/>
            <w:bCs/>
            <w:i/>
            <w:noProof/>
            <w:sz w:val="20"/>
            <w:szCs w:val="20"/>
          </w:rPr>
          <w:t>26</w:t>
        </w:r>
        <w:r w:rsidRPr="00086C2F">
          <w:rPr>
            <w:rStyle w:val="Hyperlink"/>
            <w:rFonts w:ascii="Arial" w:hAnsi="Arial" w:cs="Arial"/>
            <w:bCs/>
            <w:i/>
            <w:noProof/>
            <w:sz w:val="20"/>
            <w:szCs w:val="20"/>
            <w:lang w:val="mn-MN"/>
          </w:rPr>
          <w:t>-ний өдрийн хуулиар өөрчлөн найруулсан бөгөөд Энэ хуульд Монгол Улсын Ерөнхийлөгч 2017 оны 11 дүгээр сарын 02-ны өдөр бүхэлд нь хориг тавьсан/</w:t>
        </w:r>
      </w:hyperlink>
    </w:p>
    <w:p w:rsidR="00001E45" w:rsidRDefault="00001E45" w:rsidP="00001E45">
      <w:pPr>
        <w:ind w:firstLine="720"/>
        <w:jc w:val="both"/>
        <w:rPr>
          <w:rFonts w:ascii="Arial" w:hAnsi="Arial" w:cs="Arial"/>
          <w:b/>
          <w:bCs/>
          <w:noProof/>
          <w:lang w:val="mn-MN"/>
        </w:rPr>
      </w:pPr>
    </w:p>
    <w:p w:rsidR="00001E45" w:rsidRPr="00276FB4" w:rsidRDefault="00001E45" w:rsidP="00001E45">
      <w:pPr>
        <w:ind w:firstLine="720"/>
        <w:jc w:val="both"/>
        <w:rPr>
          <w:rFonts w:ascii="Arial" w:hAnsi="Arial" w:cs="Arial"/>
          <w:bCs/>
          <w:noProof/>
        </w:rPr>
      </w:pPr>
      <w:r w:rsidRPr="008D7F1E">
        <w:rPr>
          <w:rFonts w:ascii="Arial" w:hAnsi="Arial" w:cs="Arial"/>
          <w:b/>
          <w:bCs/>
          <w:noProof/>
          <w:lang w:val="mn-MN"/>
        </w:rPr>
        <w:t>11 дүгээр зүйл.</w:t>
      </w:r>
      <w:r w:rsidRPr="008D7F1E">
        <w:rPr>
          <w:rFonts w:ascii="Arial" w:hAnsi="Arial" w:cs="Arial"/>
          <w:bCs/>
          <w:noProof/>
          <w:lang w:val="mn-MN"/>
        </w:rPr>
        <w:t>Ирээдүйн өв сангийн тухай хуулийн 7 дугаар зүйлд заасны дагуу Ирээдүйн өв санд 2017 оны төсвийн жилд</w:t>
      </w:r>
      <w:r w:rsidRPr="008D7F1E">
        <w:rPr>
          <w:rFonts w:ascii="Arial" w:hAnsi="Arial" w:cs="Arial"/>
          <w:bCs/>
          <w:noProof/>
        </w:rPr>
        <w:t xml:space="preserve"> хуримтлуулах хөрөнгийн хэмжээг </w:t>
      </w:r>
      <w:r w:rsidR="004D0089" w:rsidRPr="001A22FE">
        <w:rPr>
          <w:rFonts w:ascii="Arial" w:hAnsi="Arial" w:cs="Arial"/>
          <w:bCs/>
          <w:noProof/>
          <w:lang w:val="mn-MN"/>
        </w:rPr>
        <w:t>333,345.1</w:t>
      </w:r>
      <w:r w:rsidRPr="008D7F1E">
        <w:rPr>
          <w:rFonts w:ascii="Arial" w:hAnsi="Arial" w:cs="Arial"/>
          <w:bCs/>
          <w:noProof/>
        </w:rPr>
        <w:t xml:space="preserve"> сая төгрөгөөр баталсугай.</w:t>
      </w:r>
    </w:p>
    <w:p w:rsidR="00636723" w:rsidRPr="00F77878" w:rsidRDefault="00E90F96" w:rsidP="00636723">
      <w:pPr>
        <w:jc w:val="both"/>
        <w:rPr>
          <w:rFonts w:ascii="Arial" w:hAnsi="Arial" w:cs="Arial"/>
          <w:bCs/>
          <w:i/>
          <w:noProof/>
          <w:sz w:val="20"/>
          <w:szCs w:val="20"/>
          <w:lang w:val="mn-MN"/>
        </w:rPr>
      </w:pPr>
      <w:hyperlink r:id="rId24" w:history="1">
        <w:r w:rsidR="00636723" w:rsidRPr="00F77878">
          <w:rPr>
            <w:rStyle w:val="Hyperlink"/>
            <w:rFonts w:ascii="Arial" w:hAnsi="Arial" w:cs="Arial"/>
            <w:bCs/>
            <w:i/>
            <w:noProof/>
            <w:sz w:val="20"/>
            <w:szCs w:val="20"/>
            <w:lang w:val="mn-MN"/>
          </w:rPr>
          <w:t>/Энэ зүйлд 2017 оны 4 дүгээр сарын 14-ний өдрийн хуулиар өөрчлөлт оруулсан/</w:t>
        </w:r>
      </w:hyperlink>
    </w:p>
    <w:p w:rsidR="004D0089" w:rsidRDefault="004D0089" w:rsidP="004D0089">
      <w:pPr>
        <w:jc w:val="both"/>
      </w:pPr>
      <w:hyperlink r:id="rId25" w:history="1">
        <w:r w:rsidRPr="00086C2F">
          <w:rPr>
            <w:rStyle w:val="Hyperlink"/>
            <w:rFonts w:ascii="Arial" w:hAnsi="Arial" w:cs="Arial"/>
            <w:bCs/>
            <w:i/>
            <w:noProof/>
            <w:sz w:val="20"/>
            <w:szCs w:val="20"/>
            <w:lang w:val="mn-MN"/>
          </w:rPr>
          <w:t xml:space="preserve">/Энэ зүйлийг 2017 оны </w:t>
        </w:r>
        <w:r w:rsidRPr="00086C2F">
          <w:rPr>
            <w:rStyle w:val="Hyperlink"/>
            <w:rFonts w:ascii="Arial" w:hAnsi="Arial" w:cs="Arial"/>
            <w:bCs/>
            <w:i/>
            <w:noProof/>
            <w:sz w:val="20"/>
            <w:szCs w:val="20"/>
          </w:rPr>
          <w:t>10</w:t>
        </w:r>
        <w:r w:rsidRPr="00086C2F">
          <w:rPr>
            <w:rStyle w:val="Hyperlink"/>
            <w:rFonts w:ascii="Arial" w:hAnsi="Arial" w:cs="Arial"/>
            <w:bCs/>
            <w:i/>
            <w:noProof/>
            <w:sz w:val="20"/>
            <w:szCs w:val="20"/>
            <w:lang w:val="mn-MN"/>
          </w:rPr>
          <w:t xml:space="preserve"> дүгээр сарын </w:t>
        </w:r>
        <w:r w:rsidRPr="00086C2F">
          <w:rPr>
            <w:rStyle w:val="Hyperlink"/>
            <w:rFonts w:ascii="Arial" w:hAnsi="Arial" w:cs="Arial"/>
            <w:bCs/>
            <w:i/>
            <w:noProof/>
            <w:sz w:val="20"/>
            <w:szCs w:val="20"/>
          </w:rPr>
          <w:t>26</w:t>
        </w:r>
        <w:r w:rsidRPr="00086C2F">
          <w:rPr>
            <w:rStyle w:val="Hyperlink"/>
            <w:rFonts w:ascii="Arial" w:hAnsi="Arial" w:cs="Arial"/>
            <w:bCs/>
            <w:i/>
            <w:noProof/>
            <w:sz w:val="20"/>
            <w:szCs w:val="20"/>
            <w:lang w:val="mn-MN"/>
          </w:rPr>
          <w:t>-ний өдрийн хуулиар өөрчлөн найруулсан бөгөөд Энэ хуульд Монгол Улсын Ерөнхийлөгч 2017 оны 11 дүгээр сарын 02-ны өдөр бүхэлд нь хориг тавьсан/</w:t>
        </w:r>
      </w:hyperlink>
    </w:p>
    <w:p w:rsidR="00001E45" w:rsidRDefault="00001E45" w:rsidP="00001E45">
      <w:pPr>
        <w:ind w:firstLine="720"/>
        <w:jc w:val="both"/>
        <w:rPr>
          <w:rFonts w:ascii="Arial" w:hAnsi="Arial" w:cs="Arial"/>
          <w:b/>
          <w:bCs/>
          <w:noProof/>
          <w:lang w:val="mn-MN"/>
        </w:rPr>
      </w:pPr>
    </w:p>
    <w:p w:rsidR="00001E45" w:rsidRDefault="00001E45" w:rsidP="00001E45">
      <w:pPr>
        <w:ind w:firstLine="720"/>
        <w:jc w:val="both"/>
        <w:rPr>
          <w:rFonts w:ascii="Arial" w:hAnsi="Arial" w:cs="Arial"/>
          <w:bCs/>
          <w:noProof/>
          <w:lang w:val="mn-MN"/>
        </w:rPr>
      </w:pPr>
      <w:r w:rsidRPr="008D7F1E">
        <w:rPr>
          <w:rFonts w:ascii="Arial" w:hAnsi="Arial" w:cs="Arial"/>
          <w:b/>
          <w:bCs/>
          <w:noProof/>
          <w:lang w:val="mn-MN"/>
        </w:rPr>
        <w:t>12 дугаар зүйл.</w:t>
      </w:r>
      <w:r w:rsidRPr="008D7F1E">
        <w:rPr>
          <w:rFonts w:ascii="Arial" w:hAnsi="Arial" w:cs="Arial"/>
          <w:bCs/>
          <w:noProof/>
          <w:lang w:val="mn-MN"/>
        </w:rPr>
        <w:t>Ирээдүйн өв сангийн тухай хуулийг дагаж мөрдөх журмын тухай хуулийн 2 дугаар зүйлд заасны дагуу 2017 оны төсвийн жилд Ирээдүйн өв</w:t>
      </w:r>
      <w:r w:rsidRPr="008D7F1E">
        <w:rPr>
          <w:rFonts w:ascii="Arial" w:hAnsi="Arial" w:cs="Arial"/>
          <w:bCs/>
          <w:noProof/>
        </w:rPr>
        <w:t xml:space="preserve"> сангийн эх үүсвэрээс улсын төсөвт олгох шилжүүлгийн хэмжээг 160,000.0 сая төгрөгөөр баталсугай.</w:t>
      </w:r>
    </w:p>
    <w:p w:rsidR="00001E45" w:rsidRDefault="00001E45" w:rsidP="00001E45">
      <w:pPr>
        <w:ind w:firstLine="720"/>
        <w:jc w:val="both"/>
        <w:rPr>
          <w:rFonts w:ascii="Arial" w:hAnsi="Arial" w:cs="Arial"/>
          <w:b/>
          <w:bCs/>
          <w:noProof/>
          <w:lang w:val="mn-MN"/>
        </w:rPr>
      </w:pPr>
    </w:p>
    <w:p w:rsidR="00001E45" w:rsidRDefault="00001E45" w:rsidP="00001E45">
      <w:pPr>
        <w:ind w:firstLine="720"/>
        <w:jc w:val="both"/>
        <w:rPr>
          <w:rFonts w:ascii="Arial" w:hAnsi="Arial" w:cs="Arial"/>
          <w:bCs/>
          <w:noProof/>
        </w:rPr>
      </w:pPr>
      <w:r w:rsidRPr="008D7F1E">
        <w:rPr>
          <w:rFonts w:ascii="Arial" w:hAnsi="Arial" w:cs="Arial"/>
          <w:b/>
          <w:bCs/>
          <w:noProof/>
          <w:lang w:val="mn-MN"/>
        </w:rPr>
        <w:t>13 дугаар зүйл.</w:t>
      </w:r>
      <w:r w:rsidRPr="008D7F1E">
        <w:rPr>
          <w:rFonts w:ascii="Arial" w:hAnsi="Arial" w:cs="Arial"/>
          <w:bCs/>
          <w:noProof/>
          <w:lang w:val="mn-MN"/>
        </w:rPr>
        <w:t>Ирээдүйн өв сангийн тухай хуулийг дагаж мөрдөх журмын тухай хуулийн 3 дугаар зүйлд заасны дагуу 2017 оны төсвийн жилд Ирээдүйн өв сангийн</w:t>
      </w:r>
      <w:r w:rsidRPr="008D7F1E">
        <w:rPr>
          <w:rFonts w:ascii="Arial" w:hAnsi="Arial" w:cs="Arial"/>
          <w:bCs/>
          <w:noProof/>
        </w:rPr>
        <w:t xml:space="preserve"> эх үүсвэрээс улсын төсөвт төлөх өглөг барагдуулалтын хэмжээг </w:t>
      </w:r>
      <w:r w:rsidR="004D0089" w:rsidRPr="001A22FE">
        <w:rPr>
          <w:rFonts w:ascii="Arial" w:hAnsi="Arial" w:cs="Arial"/>
          <w:bCs/>
          <w:noProof/>
          <w:lang w:val="mn-MN"/>
        </w:rPr>
        <w:t>173,345.1</w:t>
      </w:r>
      <w:r w:rsidR="006544A1">
        <w:rPr>
          <w:rFonts w:ascii="Arial" w:hAnsi="Arial" w:cs="Arial"/>
          <w:noProof/>
          <w:lang w:val="mn-MN"/>
        </w:rPr>
        <w:t xml:space="preserve"> </w:t>
      </w:r>
      <w:r w:rsidRPr="008D7F1E">
        <w:rPr>
          <w:rFonts w:ascii="Arial" w:hAnsi="Arial" w:cs="Arial"/>
          <w:bCs/>
          <w:noProof/>
        </w:rPr>
        <w:t>сая төгрөгөөр баталсугай.</w:t>
      </w:r>
    </w:p>
    <w:p w:rsidR="0085244A" w:rsidRPr="00F77878" w:rsidRDefault="00E90F96" w:rsidP="0085244A">
      <w:pPr>
        <w:jc w:val="both"/>
        <w:rPr>
          <w:rFonts w:ascii="Arial" w:hAnsi="Arial" w:cs="Arial"/>
          <w:bCs/>
          <w:i/>
          <w:noProof/>
          <w:sz w:val="20"/>
          <w:szCs w:val="20"/>
          <w:lang w:val="mn-MN"/>
        </w:rPr>
      </w:pPr>
      <w:hyperlink r:id="rId26" w:history="1">
        <w:r w:rsidR="0085244A" w:rsidRPr="00F77878">
          <w:rPr>
            <w:rStyle w:val="Hyperlink"/>
            <w:rFonts w:ascii="Arial" w:hAnsi="Arial" w:cs="Arial"/>
            <w:bCs/>
            <w:i/>
            <w:noProof/>
            <w:sz w:val="20"/>
            <w:szCs w:val="20"/>
            <w:lang w:val="mn-MN"/>
          </w:rPr>
          <w:t>/Энэ зүйлд 2017 оны 4 дүгээр сарын 14-ний өдрийн хуулиар өөрчлөлт оруулсан/</w:t>
        </w:r>
      </w:hyperlink>
    </w:p>
    <w:p w:rsidR="004D0089" w:rsidRDefault="004D0089" w:rsidP="004D0089">
      <w:pPr>
        <w:jc w:val="both"/>
      </w:pPr>
      <w:hyperlink r:id="rId27" w:history="1">
        <w:r w:rsidRPr="00086C2F">
          <w:rPr>
            <w:rStyle w:val="Hyperlink"/>
            <w:rFonts w:ascii="Arial" w:hAnsi="Arial" w:cs="Arial"/>
            <w:bCs/>
            <w:i/>
            <w:noProof/>
            <w:sz w:val="20"/>
            <w:szCs w:val="20"/>
            <w:lang w:val="mn-MN"/>
          </w:rPr>
          <w:t xml:space="preserve">/Энэ зүйлийг 2017 оны </w:t>
        </w:r>
        <w:r w:rsidRPr="00086C2F">
          <w:rPr>
            <w:rStyle w:val="Hyperlink"/>
            <w:rFonts w:ascii="Arial" w:hAnsi="Arial" w:cs="Arial"/>
            <w:bCs/>
            <w:i/>
            <w:noProof/>
            <w:sz w:val="20"/>
            <w:szCs w:val="20"/>
          </w:rPr>
          <w:t>10</w:t>
        </w:r>
        <w:r w:rsidRPr="00086C2F">
          <w:rPr>
            <w:rStyle w:val="Hyperlink"/>
            <w:rFonts w:ascii="Arial" w:hAnsi="Arial" w:cs="Arial"/>
            <w:bCs/>
            <w:i/>
            <w:noProof/>
            <w:sz w:val="20"/>
            <w:szCs w:val="20"/>
            <w:lang w:val="mn-MN"/>
          </w:rPr>
          <w:t xml:space="preserve"> дүгээр сарын </w:t>
        </w:r>
        <w:r w:rsidRPr="00086C2F">
          <w:rPr>
            <w:rStyle w:val="Hyperlink"/>
            <w:rFonts w:ascii="Arial" w:hAnsi="Arial" w:cs="Arial"/>
            <w:bCs/>
            <w:i/>
            <w:noProof/>
            <w:sz w:val="20"/>
            <w:szCs w:val="20"/>
          </w:rPr>
          <w:t>26</w:t>
        </w:r>
        <w:r w:rsidRPr="00086C2F">
          <w:rPr>
            <w:rStyle w:val="Hyperlink"/>
            <w:rFonts w:ascii="Arial" w:hAnsi="Arial" w:cs="Arial"/>
            <w:bCs/>
            <w:i/>
            <w:noProof/>
            <w:sz w:val="20"/>
            <w:szCs w:val="20"/>
            <w:lang w:val="mn-MN"/>
          </w:rPr>
          <w:t>-ний өдрийн хуулиар өөрчлөн найруулсан бөгөөд Энэ хуульд Монгол Улсын Ерөнхийлөгч 2017 оны 11 дүгээр сарын 02-ны өдөр бүхэлд нь хориг тавьсан/</w:t>
        </w:r>
      </w:hyperlink>
    </w:p>
    <w:p w:rsidR="00001E45" w:rsidRDefault="00001E45" w:rsidP="00001E45">
      <w:pPr>
        <w:ind w:firstLine="720"/>
        <w:jc w:val="both"/>
        <w:rPr>
          <w:rFonts w:ascii="Arial" w:hAnsi="Arial" w:cs="Arial"/>
          <w:b/>
          <w:bCs/>
          <w:noProof/>
          <w:lang w:val="mn-MN"/>
        </w:rPr>
      </w:pPr>
    </w:p>
    <w:p w:rsidR="00001E45" w:rsidRDefault="00001E45" w:rsidP="00001E45">
      <w:pPr>
        <w:ind w:firstLine="720"/>
        <w:jc w:val="both"/>
        <w:rPr>
          <w:rFonts w:ascii="Arial" w:hAnsi="Arial" w:cs="Arial"/>
          <w:bCs/>
          <w:noProof/>
        </w:rPr>
      </w:pPr>
      <w:r w:rsidRPr="008D7F1E">
        <w:rPr>
          <w:rFonts w:ascii="Arial" w:hAnsi="Arial" w:cs="Arial"/>
          <w:b/>
          <w:bCs/>
          <w:noProof/>
          <w:lang w:val="mn-MN"/>
        </w:rPr>
        <w:t>14 дүгээр зүйл.</w:t>
      </w:r>
      <w:r w:rsidRPr="008D7F1E">
        <w:rPr>
          <w:rFonts w:ascii="Arial" w:hAnsi="Arial" w:cs="Arial"/>
          <w:bCs/>
          <w:noProof/>
          <w:lang w:val="mn-MN"/>
        </w:rPr>
        <w:t xml:space="preserve">Засгийн газрын 2017 оны төсвийн жилд нэмэгдүүлэх өр болон өрийн баталгааны дээд хэмжээг </w:t>
      </w:r>
      <w:r w:rsidR="009516D0" w:rsidRPr="00095865">
        <w:rPr>
          <w:rFonts w:ascii="Arial" w:hAnsi="Arial" w:cs="Arial"/>
          <w:noProof/>
          <w:lang w:val="mn-MN"/>
        </w:rPr>
        <w:t>4,610,299.7</w:t>
      </w:r>
      <w:r w:rsidRPr="008D7F1E">
        <w:rPr>
          <w:rFonts w:ascii="Arial" w:hAnsi="Arial" w:cs="Arial"/>
          <w:bCs/>
          <w:noProof/>
          <w:lang w:val="mn-MN"/>
        </w:rPr>
        <w:t xml:space="preserve"> сая төгрөгөөр баталсугай.</w:t>
      </w:r>
    </w:p>
    <w:p w:rsidR="009516D0" w:rsidRPr="00F77878" w:rsidRDefault="00E90F96" w:rsidP="009516D0">
      <w:pPr>
        <w:jc w:val="both"/>
        <w:rPr>
          <w:rFonts w:ascii="Arial" w:hAnsi="Arial" w:cs="Arial"/>
          <w:bCs/>
          <w:i/>
          <w:noProof/>
          <w:sz w:val="20"/>
          <w:szCs w:val="20"/>
          <w:lang w:val="mn-MN"/>
        </w:rPr>
      </w:pPr>
      <w:hyperlink r:id="rId28" w:history="1">
        <w:r w:rsidR="009516D0" w:rsidRPr="00F77878">
          <w:rPr>
            <w:rStyle w:val="Hyperlink"/>
            <w:rFonts w:ascii="Arial" w:hAnsi="Arial" w:cs="Arial"/>
            <w:bCs/>
            <w:i/>
            <w:noProof/>
            <w:sz w:val="20"/>
            <w:szCs w:val="20"/>
            <w:lang w:val="mn-MN"/>
          </w:rPr>
          <w:t>/Энэ зүйлд 2017 оны 4 дүгээр сарын 14-ний өдрийн хуулиар өөрчлөлт оруулсан/</w:t>
        </w:r>
      </w:hyperlink>
    </w:p>
    <w:p w:rsidR="00001E45" w:rsidRDefault="00001E45" w:rsidP="00001E45">
      <w:pPr>
        <w:ind w:firstLine="720"/>
        <w:jc w:val="both"/>
        <w:rPr>
          <w:rFonts w:ascii="Arial" w:hAnsi="Arial" w:cs="Arial"/>
          <w:b/>
          <w:bCs/>
          <w:noProof/>
          <w:lang w:val="mn-MN"/>
        </w:rPr>
      </w:pPr>
    </w:p>
    <w:p w:rsidR="00001E45" w:rsidRPr="00634F0E" w:rsidRDefault="00001E45" w:rsidP="00001E45">
      <w:pPr>
        <w:ind w:firstLine="720"/>
        <w:jc w:val="both"/>
        <w:rPr>
          <w:rFonts w:ascii="Arial" w:hAnsi="Arial" w:cs="Arial"/>
          <w:bCs/>
          <w:noProof/>
          <w:lang w:val="mn-MN"/>
        </w:rPr>
      </w:pPr>
      <w:r w:rsidRPr="008D7F1E">
        <w:rPr>
          <w:rFonts w:ascii="Arial" w:hAnsi="Arial" w:cs="Arial"/>
          <w:b/>
          <w:bCs/>
          <w:noProof/>
        </w:rPr>
        <w:t>15 дугаар зүйл.</w:t>
      </w:r>
      <w:r w:rsidRPr="00634F0E">
        <w:rPr>
          <w:rFonts w:ascii="Arial" w:hAnsi="Arial" w:cs="Arial"/>
          <w:bCs/>
          <w:noProof/>
        </w:rPr>
        <w:t>Засгийн газар</w:t>
      </w:r>
      <w:r w:rsidRPr="008D7F1E">
        <w:rPr>
          <w:rFonts w:ascii="Arial" w:hAnsi="Arial" w:cs="Arial"/>
          <w:bCs/>
          <w:noProof/>
        </w:rPr>
        <w:t xml:space="preserve"> Төсвийн тогтвортой байдлын тухай хуулийн 19.3 дахь хэсэгт заасан Засгийн газрын өрийн хязгаарт багтаан өрийн зохицуулалтын үйл ажиллагааг авч </w:t>
      </w:r>
      <w:r w:rsidRPr="00634F0E">
        <w:rPr>
          <w:rFonts w:ascii="Arial" w:hAnsi="Arial" w:cs="Arial"/>
          <w:bCs/>
          <w:noProof/>
        </w:rPr>
        <w:t>хэрэгжүүлнэ.</w:t>
      </w:r>
    </w:p>
    <w:p w:rsidR="00001E45" w:rsidRPr="0038387D" w:rsidRDefault="00001E45" w:rsidP="00001E45">
      <w:pPr>
        <w:ind w:firstLine="720"/>
        <w:jc w:val="both"/>
        <w:rPr>
          <w:rFonts w:ascii="Arial" w:hAnsi="Arial" w:cs="Arial"/>
          <w:bCs/>
          <w:noProof/>
          <w:lang w:val="mn-MN"/>
        </w:rPr>
      </w:pPr>
    </w:p>
    <w:p w:rsidR="00001E45" w:rsidRDefault="00001E45" w:rsidP="00001E45">
      <w:pPr>
        <w:ind w:firstLine="720"/>
        <w:jc w:val="center"/>
        <w:rPr>
          <w:rFonts w:ascii="Arial" w:hAnsi="Arial" w:cs="Arial"/>
          <w:b/>
          <w:bCs/>
          <w:noProof/>
          <w:lang w:val="mn-MN"/>
        </w:rPr>
      </w:pPr>
      <w:r w:rsidRPr="0071418D">
        <w:rPr>
          <w:rFonts w:ascii="Arial" w:hAnsi="Arial" w:cs="Arial"/>
          <w:b/>
          <w:bCs/>
          <w:noProof/>
        </w:rPr>
        <w:t>ГУРАВДУГААР БҮЛЭГ</w:t>
      </w:r>
    </w:p>
    <w:p w:rsidR="00001E45" w:rsidRDefault="00001E45" w:rsidP="00E82BF2">
      <w:pPr>
        <w:ind w:firstLine="720"/>
        <w:jc w:val="both"/>
        <w:rPr>
          <w:rFonts w:ascii="Arial" w:hAnsi="Arial" w:cs="Arial"/>
          <w:b/>
          <w:bCs/>
          <w:noProof/>
          <w:lang w:val="mn-MN"/>
        </w:rPr>
      </w:pPr>
      <w:r w:rsidRPr="0071418D">
        <w:rPr>
          <w:rFonts w:ascii="Arial" w:hAnsi="Arial" w:cs="Arial"/>
          <w:b/>
          <w:bCs/>
          <w:noProof/>
          <w:lang w:val="mn-MN"/>
        </w:rPr>
        <w:t>ОРОН НУТГИЙН ТӨСӨВТ ОЛГОХ САНХҮҮГИЙН ДЭМЖЛЭГ, ОРОН НУТГИЙН ТӨСВӨӨС ТӨВЛӨРҮҮЛЭХ ОРЛОГО, ОРОН НУТГИЙН ХӨГЖЛИЙН НЭГДСЭН САН БОЛОН УЛСЫН ТӨСВӨӨС ОРОН НУТГИЙН ХӨГЖЛИЙН САНД ОЛГОХ ОРЛОГЫН ШИЛЖҮҮЛЭГ</w:t>
      </w:r>
    </w:p>
    <w:p w:rsidR="00657E76" w:rsidRPr="00095865" w:rsidRDefault="00657E76" w:rsidP="00657E76">
      <w:pPr>
        <w:ind w:firstLine="720"/>
        <w:jc w:val="both"/>
        <w:rPr>
          <w:rFonts w:ascii="Arial" w:hAnsi="Arial" w:cs="Arial"/>
          <w:b/>
          <w:bCs/>
          <w:noProof/>
          <w:lang w:val="mn-MN"/>
        </w:rPr>
      </w:pPr>
    </w:p>
    <w:p w:rsidR="00657E76" w:rsidRPr="00095865" w:rsidRDefault="00657E76" w:rsidP="00657E76">
      <w:pPr>
        <w:ind w:firstLine="720"/>
        <w:jc w:val="both"/>
        <w:rPr>
          <w:rFonts w:ascii="Arial" w:hAnsi="Arial" w:cs="Arial"/>
          <w:sz w:val="20"/>
          <w:szCs w:val="20"/>
          <w:lang w:val="mn-MN"/>
        </w:rPr>
      </w:pPr>
      <w:r w:rsidRPr="00095865">
        <w:rPr>
          <w:rFonts w:ascii="Arial" w:hAnsi="Arial" w:cs="Arial"/>
          <w:b/>
          <w:bCs/>
          <w:noProof/>
          <w:lang w:val="mn-MN"/>
        </w:rPr>
        <w:t>16 дугаар зүйл.</w:t>
      </w:r>
      <w:r w:rsidRPr="00095865">
        <w:rPr>
          <w:rFonts w:ascii="Arial" w:hAnsi="Arial" w:cs="Arial"/>
          <w:bCs/>
          <w:noProof/>
          <w:lang w:val="mn-MN"/>
        </w:rPr>
        <w:t xml:space="preserve">Монгол Улсын 2017 оны төсвийн жилд орон нутгийн төсөвт олгох санхүүгийн дэмжлэгийн хэмжээг доор дурдсанаар </w:t>
      </w:r>
      <w:r w:rsidRPr="00095865">
        <w:rPr>
          <w:rFonts w:ascii="Arial" w:hAnsi="Arial" w:cs="Arial"/>
          <w:szCs w:val="20"/>
          <w:lang w:val="mn-MN"/>
        </w:rPr>
        <w:t>баталсугай</w:t>
      </w:r>
      <w:r w:rsidRPr="00095865">
        <w:rPr>
          <w:rFonts w:ascii="Arial" w:hAnsi="Arial" w:cs="Arial"/>
          <w:sz w:val="20"/>
          <w:szCs w:val="20"/>
          <w:lang w:val="mn-MN"/>
        </w:rPr>
        <w:t>:</w:t>
      </w:r>
    </w:p>
    <w:p w:rsidR="00657E76" w:rsidRPr="00095865" w:rsidRDefault="00657E76" w:rsidP="00657E76">
      <w:pPr>
        <w:ind w:firstLine="720"/>
        <w:jc w:val="both"/>
        <w:rPr>
          <w:rFonts w:ascii="Arial" w:hAnsi="Arial" w:cs="Arial"/>
          <w:b/>
          <w:bCs/>
          <w:noProof/>
          <w:lang w:val="mn-MN"/>
        </w:rPr>
      </w:pPr>
    </w:p>
    <w:tbl>
      <w:tblPr>
        <w:tblW w:w="9495" w:type="dxa"/>
        <w:jc w:val="center"/>
        <w:tblLook w:val="04A0"/>
      </w:tblPr>
      <w:tblGrid>
        <w:gridCol w:w="707"/>
        <w:gridCol w:w="6033"/>
        <w:gridCol w:w="2755"/>
      </w:tblGrid>
      <w:tr w:rsidR="00820D08" w:rsidRPr="001A22FE" w:rsidTr="00820D08">
        <w:trPr>
          <w:trHeight w:val="525"/>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0D08" w:rsidRPr="001A22FE" w:rsidRDefault="00820D08" w:rsidP="00820D08">
            <w:pPr>
              <w:jc w:val="center"/>
              <w:rPr>
                <w:rFonts w:ascii="Arial" w:hAnsi="Arial" w:cs="Arial"/>
                <w:b/>
                <w:bCs/>
                <w:noProof/>
                <w:lang w:val="mn-MN"/>
              </w:rPr>
            </w:pPr>
            <w:r w:rsidRPr="001A22FE">
              <w:rPr>
                <w:rFonts w:ascii="Arial" w:hAnsi="Arial" w:cs="Arial"/>
                <w:b/>
                <w:bCs/>
                <w:noProof/>
                <w:lang w:val="mn-MN"/>
              </w:rPr>
              <w:t>Д/д</w:t>
            </w:r>
          </w:p>
        </w:tc>
        <w:tc>
          <w:tcPr>
            <w:tcW w:w="6033" w:type="dxa"/>
            <w:tcBorders>
              <w:top w:val="single" w:sz="4" w:space="0" w:color="auto"/>
              <w:left w:val="nil"/>
              <w:bottom w:val="single" w:sz="4" w:space="0" w:color="auto"/>
              <w:right w:val="single" w:sz="4" w:space="0" w:color="auto"/>
            </w:tcBorders>
            <w:shd w:val="clear" w:color="auto" w:fill="auto"/>
            <w:vAlign w:val="center"/>
            <w:hideMark/>
          </w:tcPr>
          <w:p w:rsidR="00820D08" w:rsidRPr="001A22FE" w:rsidRDefault="00820D08" w:rsidP="00820D08">
            <w:pPr>
              <w:jc w:val="center"/>
              <w:rPr>
                <w:rFonts w:ascii="Arial" w:hAnsi="Arial" w:cs="Arial"/>
                <w:b/>
                <w:bCs/>
                <w:noProof/>
                <w:lang w:val="mn-MN"/>
              </w:rPr>
            </w:pPr>
            <w:r w:rsidRPr="001A22FE">
              <w:rPr>
                <w:rFonts w:ascii="Arial" w:hAnsi="Arial" w:cs="Arial"/>
                <w:b/>
                <w:bCs/>
                <w:noProof/>
                <w:lang w:val="mn-MN"/>
              </w:rPr>
              <w:t>Аймаг</w:t>
            </w:r>
          </w:p>
        </w:tc>
        <w:tc>
          <w:tcPr>
            <w:tcW w:w="2755" w:type="dxa"/>
            <w:tcBorders>
              <w:top w:val="single" w:sz="4" w:space="0" w:color="auto"/>
              <w:left w:val="nil"/>
              <w:bottom w:val="single" w:sz="4" w:space="0" w:color="auto"/>
              <w:right w:val="single" w:sz="4" w:space="0" w:color="auto"/>
            </w:tcBorders>
            <w:shd w:val="clear" w:color="auto" w:fill="auto"/>
            <w:vAlign w:val="center"/>
            <w:hideMark/>
          </w:tcPr>
          <w:p w:rsidR="00820D08" w:rsidRPr="001A22FE" w:rsidRDefault="00820D08" w:rsidP="00820D08">
            <w:pPr>
              <w:jc w:val="center"/>
              <w:rPr>
                <w:rFonts w:ascii="Arial" w:hAnsi="Arial" w:cs="Arial"/>
                <w:b/>
                <w:bCs/>
                <w:noProof/>
                <w:lang w:val="mn-MN"/>
              </w:rPr>
            </w:pPr>
            <w:r w:rsidRPr="001A22FE">
              <w:rPr>
                <w:rFonts w:ascii="Arial" w:hAnsi="Arial" w:cs="Arial"/>
                <w:b/>
                <w:bCs/>
                <w:noProof/>
                <w:lang w:val="mn-MN"/>
              </w:rPr>
              <w:t>Олгох санхүүгийн дэмжлэгийн хэмжээ</w:t>
            </w:r>
          </w:p>
          <w:p w:rsidR="00820D08" w:rsidRPr="001A22FE" w:rsidRDefault="00820D08" w:rsidP="00820D08">
            <w:pPr>
              <w:jc w:val="center"/>
              <w:rPr>
                <w:rFonts w:ascii="Arial" w:hAnsi="Arial" w:cs="Arial"/>
                <w:bCs/>
                <w:noProof/>
                <w:lang w:val="mn-MN"/>
              </w:rPr>
            </w:pPr>
            <w:r w:rsidRPr="001A22FE">
              <w:rPr>
                <w:rFonts w:ascii="Arial" w:hAnsi="Arial" w:cs="Arial"/>
                <w:bCs/>
                <w:noProof/>
                <w:lang w:val="mn-MN"/>
              </w:rPr>
              <w:t>/сая төгрөгөөр/</w:t>
            </w:r>
          </w:p>
        </w:tc>
      </w:tr>
      <w:tr w:rsidR="00820D08" w:rsidRPr="001A22FE" w:rsidTr="00820D08">
        <w:trPr>
          <w:trHeight w:val="240"/>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820D08" w:rsidRPr="001A22FE" w:rsidRDefault="00820D08" w:rsidP="00820D08">
            <w:pPr>
              <w:jc w:val="center"/>
              <w:rPr>
                <w:rFonts w:ascii="Arial" w:hAnsi="Arial" w:cs="Arial"/>
                <w:noProof/>
                <w:lang w:val="mn-MN"/>
              </w:rPr>
            </w:pPr>
            <w:r w:rsidRPr="001A22FE">
              <w:rPr>
                <w:rFonts w:ascii="Arial" w:hAnsi="Arial" w:cs="Arial"/>
                <w:noProof/>
                <w:lang w:val="mn-MN"/>
              </w:rPr>
              <w:t>1</w:t>
            </w:r>
          </w:p>
        </w:tc>
        <w:tc>
          <w:tcPr>
            <w:tcW w:w="6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0D08" w:rsidRPr="001A22FE" w:rsidRDefault="00820D08" w:rsidP="00820D08">
            <w:pPr>
              <w:rPr>
                <w:rFonts w:ascii="Arial" w:hAnsi="Arial" w:cs="Arial"/>
                <w:noProof/>
                <w:lang w:val="mn-MN"/>
              </w:rPr>
            </w:pPr>
            <w:r w:rsidRPr="001A22FE">
              <w:rPr>
                <w:rFonts w:ascii="Arial" w:hAnsi="Arial" w:cs="Arial"/>
                <w:noProof/>
                <w:lang w:val="mn-MN"/>
              </w:rPr>
              <w:t>Архангай</w:t>
            </w:r>
          </w:p>
        </w:tc>
        <w:tc>
          <w:tcPr>
            <w:tcW w:w="2755" w:type="dxa"/>
            <w:tcBorders>
              <w:top w:val="nil"/>
              <w:left w:val="nil"/>
              <w:bottom w:val="single" w:sz="4" w:space="0" w:color="auto"/>
              <w:right w:val="single" w:sz="4" w:space="0" w:color="auto"/>
            </w:tcBorders>
            <w:shd w:val="clear" w:color="auto" w:fill="auto"/>
            <w:noWrap/>
            <w:vAlign w:val="bottom"/>
          </w:tcPr>
          <w:p w:rsidR="00820D08" w:rsidRPr="001A22FE" w:rsidRDefault="00820D08" w:rsidP="00820D08">
            <w:pPr>
              <w:jc w:val="right"/>
              <w:rPr>
                <w:rFonts w:ascii="Arial" w:hAnsi="Arial" w:cs="Arial"/>
                <w:noProof/>
                <w:lang w:val="mn-MN"/>
              </w:rPr>
            </w:pPr>
            <w:r w:rsidRPr="001A22FE">
              <w:rPr>
                <w:rFonts w:ascii="Arial" w:hAnsi="Arial" w:cs="Arial"/>
                <w:noProof/>
                <w:lang w:val="mn-MN"/>
              </w:rPr>
              <w:t>12,706.7</w:t>
            </w:r>
          </w:p>
        </w:tc>
      </w:tr>
      <w:tr w:rsidR="00820D08" w:rsidRPr="001A22FE" w:rsidTr="00820D08">
        <w:trPr>
          <w:trHeight w:val="255"/>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0D08" w:rsidRPr="001A22FE" w:rsidRDefault="00820D08" w:rsidP="00820D08">
            <w:pPr>
              <w:jc w:val="center"/>
              <w:rPr>
                <w:rFonts w:ascii="Arial" w:hAnsi="Arial" w:cs="Arial"/>
                <w:noProof/>
                <w:lang w:val="mn-MN"/>
              </w:rPr>
            </w:pPr>
            <w:r w:rsidRPr="001A22FE">
              <w:rPr>
                <w:rFonts w:ascii="Arial" w:hAnsi="Arial" w:cs="Arial"/>
                <w:noProof/>
                <w:lang w:val="mn-MN"/>
              </w:rPr>
              <w:t>2</w:t>
            </w:r>
          </w:p>
        </w:tc>
        <w:tc>
          <w:tcPr>
            <w:tcW w:w="60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0D08" w:rsidRPr="001A22FE" w:rsidRDefault="00820D08" w:rsidP="00820D08">
            <w:pPr>
              <w:rPr>
                <w:rFonts w:ascii="Arial" w:hAnsi="Arial" w:cs="Arial"/>
                <w:noProof/>
                <w:lang w:val="mn-MN"/>
              </w:rPr>
            </w:pPr>
            <w:r w:rsidRPr="001A22FE">
              <w:rPr>
                <w:rFonts w:ascii="Arial" w:hAnsi="Arial" w:cs="Arial"/>
                <w:noProof/>
                <w:lang w:val="mn-MN"/>
              </w:rPr>
              <w:t>Баян-Өлгий</w:t>
            </w:r>
          </w:p>
        </w:tc>
        <w:tc>
          <w:tcPr>
            <w:tcW w:w="2755" w:type="dxa"/>
            <w:tcBorders>
              <w:top w:val="single" w:sz="4" w:space="0" w:color="auto"/>
              <w:left w:val="nil"/>
              <w:bottom w:val="single" w:sz="4" w:space="0" w:color="auto"/>
              <w:right w:val="single" w:sz="4" w:space="0" w:color="auto"/>
            </w:tcBorders>
            <w:shd w:val="clear" w:color="auto" w:fill="auto"/>
            <w:noWrap/>
            <w:vAlign w:val="bottom"/>
          </w:tcPr>
          <w:p w:rsidR="00820D08" w:rsidRPr="001A22FE" w:rsidRDefault="00820D08" w:rsidP="00820D08">
            <w:pPr>
              <w:jc w:val="right"/>
              <w:rPr>
                <w:rFonts w:ascii="Arial" w:hAnsi="Arial" w:cs="Arial"/>
                <w:noProof/>
                <w:lang w:val="mn-MN"/>
              </w:rPr>
            </w:pPr>
            <w:r w:rsidRPr="001A22FE">
              <w:rPr>
                <w:rFonts w:ascii="Arial" w:hAnsi="Arial" w:cs="Arial"/>
                <w:noProof/>
                <w:lang w:val="mn-MN"/>
              </w:rPr>
              <w:t>12,106.3</w:t>
            </w:r>
          </w:p>
        </w:tc>
      </w:tr>
      <w:tr w:rsidR="00820D08" w:rsidRPr="001A22FE" w:rsidTr="00820D08">
        <w:trPr>
          <w:trHeight w:val="255"/>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820D08" w:rsidRPr="001A22FE" w:rsidRDefault="00820D08" w:rsidP="00820D08">
            <w:pPr>
              <w:jc w:val="center"/>
              <w:rPr>
                <w:rFonts w:ascii="Arial" w:hAnsi="Arial" w:cs="Arial"/>
                <w:noProof/>
                <w:lang w:val="mn-MN"/>
              </w:rPr>
            </w:pPr>
            <w:r w:rsidRPr="001A22FE">
              <w:rPr>
                <w:rFonts w:ascii="Arial" w:hAnsi="Arial" w:cs="Arial"/>
                <w:noProof/>
                <w:lang w:val="mn-MN"/>
              </w:rPr>
              <w:t>3</w:t>
            </w:r>
          </w:p>
        </w:tc>
        <w:tc>
          <w:tcPr>
            <w:tcW w:w="60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0D08" w:rsidRPr="001A22FE" w:rsidRDefault="00820D08" w:rsidP="00820D08">
            <w:pPr>
              <w:rPr>
                <w:rFonts w:ascii="Arial" w:hAnsi="Arial" w:cs="Arial"/>
                <w:noProof/>
                <w:lang w:val="mn-MN"/>
              </w:rPr>
            </w:pPr>
            <w:r w:rsidRPr="001A22FE">
              <w:rPr>
                <w:rFonts w:ascii="Arial" w:hAnsi="Arial" w:cs="Arial"/>
                <w:noProof/>
                <w:lang w:val="mn-MN"/>
              </w:rPr>
              <w:t>Баянхонгор</w:t>
            </w:r>
          </w:p>
        </w:tc>
        <w:tc>
          <w:tcPr>
            <w:tcW w:w="2755" w:type="dxa"/>
            <w:tcBorders>
              <w:top w:val="nil"/>
              <w:left w:val="nil"/>
              <w:bottom w:val="single" w:sz="4" w:space="0" w:color="auto"/>
              <w:right w:val="single" w:sz="4" w:space="0" w:color="auto"/>
            </w:tcBorders>
            <w:shd w:val="clear" w:color="auto" w:fill="auto"/>
            <w:noWrap/>
            <w:vAlign w:val="bottom"/>
          </w:tcPr>
          <w:p w:rsidR="00820D08" w:rsidRPr="001A22FE" w:rsidRDefault="00820D08" w:rsidP="00820D08">
            <w:pPr>
              <w:jc w:val="right"/>
              <w:rPr>
                <w:rFonts w:ascii="Arial" w:hAnsi="Arial" w:cs="Arial"/>
                <w:noProof/>
                <w:lang w:val="mn-MN"/>
              </w:rPr>
            </w:pPr>
            <w:r w:rsidRPr="001A22FE">
              <w:rPr>
                <w:rFonts w:ascii="Arial" w:hAnsi="Arial" w:cs="Arial"/>
                <w:noProof/>
                <w:lang w:val="mn-MN"/>
              </w:rPr>
              <w:t>12,251.4</w:t>
            </w:r>
          </w:p>
        </w:tc>
      </w:tr>
      <w:tr w:rsidR="00820D08" w:rsidRPr="001A22FE" w:rsidTr="00820D08">
        <w:trPr>
          <w:trHeight w:val="255"/>
          <w:jc w:val="center"/>
        </w:trPr>
        <w:tc>
          <w:tcPr>
            <w:tcW w:w="707" w:type="dxa"/>
            <w:tcBorders>
              <w:top w:val="nil"/>
              <w:left w:val="single" w:sz="4" w:space="0" w:color="auto"/>
              <w:bottom w:val="single" w:sz="4" w:space="0" w:color="auto"/>
              <w:right w:val="single" w:sz="4" w:space="0" w:color="auto"/>
            </w:tcBorders>
            <w:shd w:val="clear" w:color="auto" w:fill="auto"/>
            <w:noWrap/>
            <w:vAlign w:val="bottom"/>
          </w:tcPr>
          <w:p w:rsidR="00820D08" w:rsidRPr="001A22FE" w:rsidRDefault="00820D08" w:rsidP="00820D08">
            <w:pPr>
              <w:jc w:val="center"/>
              <w:rPr>
                <w:rFonts w:ascii="Arial" w:hAnsi="Arial" w:cs="Arial"/>
                <w:noProof/>
                <w:lang w:val="mn-MN"/>
              </w:rPr>
            </w:pPr>
            <w:r w:rsidRPr="001A22FE">
              <w:rPr>
                <w:rFonts w:ascii="Arial" w:hAnsi="Arial" w:cs="Arial"/>
                <w:noProof/>
                <w:lang w:val="mn-MN"/>
              </w:rPr>
              <w:t>4</w:t>
            </w:r>
          </w:p>
        </w:tc>
        <w:tc>
          <w:tcPr>
            <w:tcW w:w="60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0D08" w:rsidRPr="001A22FE" w:rsidRDefault="00820D08" w:rsidP="00820D08">
            <w:pPr>
              <w:rPr>
                <w:rFonts w:ascii="Arial" w:hAnsi="Arial" w:cs="Arial"/>
                <w:noProof/>
                <w:lang w:val="mn-MN"/>
              </w:rPr>
            </w:pPr>
            <w:r w:rsidRPr="001A22FE">
              <w:rPr>
                <w:rFonts w:ascii="Arial" w:hAnsi="Arial" w:cs="Arial"/>
                <w:noProof/>
                <w:lang w:val="mn-MN"/>
              </w:rPr>
              <w:t>Говь-Алтай</w:t>
            </w:r>
          </w:p>
        </w:tc>
        <w:tc>
          <w:tcPr>
            <w:tcW w:w="2755" w:type="dxa"/>
            <w:tcBorders>
              <w:top w:val="nil"/>
              <w:left w:val="nil"/>
              <w:bottom w:val="single" w:sz="4" w:space="0" w:color="auto"/>
              <w:right w:val="single" w:sz="4" w:space="0" w:color="auto"/>
            </w:tcBorders>
            <w:shd w:val="clear" w:color="auto" w:fill="auto"/>
            <w:noWrap/>
            <w:vAlign w:val="bottom"/>
          </w:tcPr>
          <w:p w:rsidR="00820D08" w:rsidRPr="001A22FE" w:rsidRDefault="00820D08" w:rsidP="00820D08">
            <w:pPr>
              <w:jc w:val="right"/>
              <w:rPr>
                <w:rFonts w:ascii="Arial" w:hAnsi="Arial" w:cs="Arial"/>
                <w:noProof/>
                <w:lang w:val="mn-MN"/>
              </w:rPr>
            </w:pPr>
            <w:r w:rsidRPr="001A22FE">
              <w:rPr>
                <w:rFonts w:ascii="Arial" w:hAnsi="Arial" w:cs="Arial"/>
                <w:noProof/>
                <w:lang w:val="mn-MN"/>
              </w:rPr>
              <w:t>9,077.3</w:t>
            </w:r>
          </w:p>
        </w:tc>
      </w:tr>
      <w:tr w:rsidR="00820D08" w:rsidRPr="001A22FE" w:rsidTr="00820D08">
        <w:trPr>
          <w:trHeight w:val="255"/>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820D08" w:rsidRPr="001A22FE" w:rsidRDefault="00820D08" w:rsidP="00820D08">
            <w:pPr>
              <w:jc w:val="center"/>
              <w:rPr>
                <w:rFonts w:ascii="Arial" w:hAnsi="Arial" w:cs="Arial"/>
                <w:noProof/>
                <w:lang w:val="mn-MN"/>
              </w:rPr>
            </w:pPr>
            <w:r w:rsidRPr="001A22FE">
              <w:rPr>
                <w:rFonts w:ascii="Arial" w:hAnsi="Arial" w:cs="Arial"/>
                <w:noProof/>
                <w:lang w:val="mn-MN"/>
              </w:rPr>
              <w:lastRenderedPageBreak/>
              <w:t>5</w:t>
            </w:r>
          </w:p>
        </w:tc>
        <w:tc>
          <w:tcPr>
            <w:tcW w:w="60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0D08" w:rsidRPr="001A22FE" w:rsidRDefault="00820D08" w:rsidP="00820D08">
            <w:pPr>
              <w:rPr>
                <w:rFonts w:ascii="Arial" w:hAnsi="Arial" w:cs="Arial"/>
                <w:noProof/>
                <w:lang w:val="mn-MN"/>
              </w:rPr>
            </w:pPr>
            <w:r w:rsidRPr="001A22FE">
              <w:rPr>
                <w:rFonts w:ascii="Arial" w:hAnsi="Arial" w:cs="Arial"/>
                <w:noProof/>
                <w:lang w:val="mn-MN"/>
              </w:rPr>
              <w:t>Дорнод</w:t>
            </w:r>
          </w:p>
        </w:tc>
        <w:tc>
          <w:tcPr>
            <w:tcW w:w="2755" w:type="dxa"/>
            <w:tcBorders>
              <w:top w:val="nil"/>
              <w:left w:val="nil"/>
              <w:bottom w:val="single" w:sz="4" w:space="0" w:color="auto"/>
              <w:right w:val="single" w:sz="4" w:space="0" w:color="auto"/>
            </w:tcBorders>
            <w:shd w:val="clear" w:color="auto" w:fill="auto"/>
            <w:noWrap/>
            <w:vAlign w:val="bottom"/>
          </w:tcPr>
          <w:p w:rsidR="00820D08" w:rsidRPr="001A22FE" w:rsidRDefault="00820D08" w:rsidP="00820D08">
            <w:pPr>
              <w:jc w:val="right"/>
              <w:rPr>
                <w:rFonts w:ascii="Arial" w:hAnsi="Arial" w:cs="Arial"/>
                <w:noProof/>
                <w:lang w:val="mn-MN"/>
              </w:rPr>
            </w:pPr>
            <w:r w:rsidRPr="001A22FE">
              <w:rPr>
                <w:rFonts w:ascii="Arial" w:hAnsi="Arial" w:cs="Arial"/>
                <w:noProof/>
                <w:lang w:val="mn-MN"/>
              </w:rPr>
              <w:t>3,188.8</w:t>
            </w:r>
          </w:p>
        </w:tc>
      </w:tr>
      <w:tr w:rsidR="00820D08" w:rsidRPr="001A22FE" w:rsidTr="00820D08">
        <w:trPr>
          <w:trHeight w:val="255"/>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820D08" w:rsidRPr="001A22FE" w:rsidRDefault="00820D08" w:rsidP="00820D08">
            <w:pPr>
              <w:jc w:val="center"/>
              <w:rPr>
                <w:rFonts w:ascii="Arial" w:hAnsi="Arial" w:cs="Arial"/>
                <w:noProof/>
                <w:lang w:val="mn-MN"/>
              </w:rPr>
            </w:pPr>
            <w:r w:rsidRPr="001A22FE">
              <w:rPr>
                <w:rFonts w:ascii="Arial" w:hAnsi="Arial" w:cs="Arial"/>
                <w:noProof/>
                <w:lang w:val="mn-MN"/>
              </w:rPr>
              <w:t>6</w:t>
            </w:r>
          </w:p>
        </w:tc>
        <w:tc>
          <w:tcPr>
            <w:tcW w:w="6033" w:type="dxa"/>
            <w:tcBorders>
              <w:top w:val="nil"/>
              <w:left w:val="nil"/>
              <w:bottom w:val="single" w:sz="4" w:space="0" w:color="auto"/>
              <w:right w:val="single" w:sz="4" w:space="0" w:color="auto"/>
            </w:tcBorders>
            <w:shd w:val="clear" w:color="auto" w:fill="auto"/>
            <w:noWrap/>
            <w:vAlign w:val="bottom"/>
          </w:tcPr>
          <w:p w:rsidR="00820D08" w:rsidRPr="001A22FE" w:rsidRDefault="00820D08" w:rsidP="00820D08">
            <w:pPr>
              <w:rPr>
                <w:rFonts w:ascii="Arial" w:hAnsi="Arial" w:cs="Arial"/>
                <w:noProof/>
                <w:lang w:val="mn-MN"/>
              </w:rPr>
            </w:pPr>
            <w:r w:rsidRPr="001A22FE">
              <w:rPr>
                <w:rFonts w:ascii="Arial" w:hAnsi="Arial" w:cs="Arial"/>
                <w:noProof/>
                <w:lang w:val="mn-MN"/>
              </w:rPr>
              <w:t>Дундговь</w:t>
            </w:r>
          </w:p>
        </w:tc>
        <w:tc>
          <w:tcPr>
            <w:tcW w:w="2755" w:type="dxa"/>
            <w:tcBorders>
              <w:top w:val="nil"/>
              <w:left w:val="nil"/>
              <w:bottom w:val="single" w:sz="4" w:space="0" w:color="auto"/>
              <w:right w:val="single" w:sz="4" w:space="0" w:color="auto"/>
            </w:tcBorders>
            <w:shd w:val="clear" w:color="auto" w:fill="auto"/>
            <w:noWrap/>
            <w:vAlign w:val="bottom"/>
          </w:tcPr>
          <w:p w:rsidR="00820D08" w:rsidRPr="001A22FE" w:rsidRDefault="00820D08" w:rsidP="00820D08">
            <w:pPr>
              <w:jc w:val="right"/>
              <w:rPr>
                <w:rFonts w:ascii="Arial" w:hAnsi="Arial" w:cs="Arial"/>
                <w:noProof/>
                <w:lang w:val="mn-MN"/>
              </w:rPr>
            </w:pPr>
            <w:r w:rsidRPr="001A22FE">
              <w:rPr>
                <w:rFonts w:ascii="Arial" w:hAnsi="Arial" w:cs="Arial"/>
                <w:noProof/>
                <w:lang w:val="mn-MN"/>
              </w:rPr>
              <w:t>6,292.6</w:t>
            </w:r>
          </w:p>
        </w:tc>
      </w:tr>
      <w:tr w:rsidR="00820D08" w:rsidRPr="001A22FE" w:rsidTr="00820D08">
        <w:trPr>
          <w:trHeight w:val="255"/>
          <w:jc w:val="center"/>
        </w:trPr>
        <w:tc>
          <w:tcPr>
            <w:tcW w:w="707" w:type="dxa"/>
            <w:tcBorders>
              <w:top w:val="nil"/>
              <w:left w:val="single" w:sz="4" w:space="0" w:color="auto"/>
              <w:bottom w:val="single" w:sz="4" w:space="0" w:color="auto"/>
              <w:right w:val="single" w:sz="4" w:space="0" w:color="auto"/>
            </w:tcBorders>
            <w:shd w:val="clear" w:color="auto" w:fill="auto"/>
            <w:noWrap/>
            <w:vAlign w:val="bottom"/>
          </w:tcPr>
          <w:p w:rsidR="00820D08" w:rsidRPr="001A22FE" w:rsidRDefault="00820D08" w:rsidP="00820D08">
            <w:pPr>
              <w:jc w:val="center"/>
              <w:rPr>
                <w:rFonts w:ascii="Arial" w:hAnsi="Arial" w:cs="Arial"/>
                <w:noProof/>
                <w:lang w:val="mn-MN"/>
              </w:rPr>
            </w:pPr>
            <w:r w:rsidRPr="001A22FE">
              <w:rPr>
                <w:rFonts w:ascii="Arial" w:hAnsi="Arial" w:cs="Arial"/>
                <w:noProof/>
                <w:lang w:val="mn-MN"/>
              </w:rPr>
              <w:t>7</w:t>
            </w:r>
          </w:p>
        </w:tc>
        <w:tc>
          <w:tcPr>
            <w:tcW w:w="60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0D08" w:rsidRPr="001A22FE" w:rsidRDefault="00820D08" w:rsidP="00820D08">
            <w:pPr>
              <w:rPr>
                <w:rFonts w:ascii="Arial" w:hAnsi="Arial" w:cs="Arial"/>
                <w:noProof/>
                <w:lang w:val="mn-MN"/>
              </w:rPr>
            </w:pPr>
            <w:r w:rsidRPr="001A22FE">
              <w:rPr>
                <w:rFonts w:ascii="Arial" w:hAnsi="Arial" w:cs="Arial"/>
                <w:noProof/>
                <w:lang w:val="mn-MN"/>
              </w:rPr>
              <w:t>Завхан</w:t>
            </w:r>
          </w:p>
        </w:tc>
        <w:tc>
          <w:tcPr>
            <w:tcW w:w="2755" w:type="dxa"/>
            <w:tcBorders>
              <w:top w:val="nil"/>
              <w:left w:val="nil"/>
              <w:bottom w:val="single" w:sz="4" w:space="0" w:color="auto"/>
              <w:right w:val="single" w:sz="4" w:space="0" w:color="auto"/>
            </w:tcBorders>
            <w:shd w:val="clear" w:color="auto" w:fill="auto"/>
            <w:noWrap/>
            <w:vAlign w:val="bottom"/>
          </w:tcPr>
          <w:p w:rsidR="00820D08" w:rsidRPr="001A22FE" w:rsidRDefault="00820D08" w:rsidP="00820D08">
            <w:pPr>
              <w:jc w:val="right"/>
              <w:rPr>
                <w:rFonts w:ascii="Arial" w:hAnsi="Arial" w:cs="Arial"/>
                <w:noProof/>
                <w:lang w:val="mn-MN"/>
              </w:rPr>
            </w:pPr>
            <w:r w:rsidRPr="001A22FE">
              <w:rPr>
                <w:rFonts w:ascii="Arial" w:hAnsi="Arial" w:cs="Arial"/>
                <w:noProof/>
                <w:lang w:val="mn-MN"/>
              </w:rPr>
              <w:t>10,606.5</w:t>
            </w:r>
          </w:p>
        </w:tc>
      </w:tr>
      <w:tr w:rsidR="00820D08" w:rsidRPr="001A22FE" w:rsidTr="00820D08">
        <w:trPr>
          <w:trHeight w:val="255"/>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820D08" w:rsidRPr="001A22FE" w:rsidRDefault="00820D08" w:rsidP="00820D08">
            <w:pPr>
              <w:jc w:val="center"/>
              <w:rPr>
                <w:rFonts w:ascii="Arial" w:hAnsi="Arial" w:cs="Arial"/>
                <w:noProof/>
                <w:lang w:val="mn-MN"/>
              </w:rPr>
            </w:pPr>
            <w:r w:rsidRPr="001A22FE">
              <w:rPr>
                <w:rFonts w:ascii="Arial" w:hAnsi="Arial" w:cs="Arial"/>
                <w:noProof/>
                <w:lang w:val="mn-MN"/>
              </w:rPr>
              <w:t>8</w:t>
            </w:r>
          </w:p>
        </w:tc>
        <w:tc>
          <w:tcPr>
            <w:tcW w:w="60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0D08" w:rsidRPr="001A22FE" w:rsidRDefault="00820D08" w:rsidP="00820D08">
            <w:pPr>
              <w:rPr>
                <w:rFonts w:ascii="Arial" w:hAnsi="Arial" w:cs="Arial"/>
                <w:noProof/>
                <w:lang w:val="mn-MN"/>
              </w:rPr>
            </w:pPr>
            <w:r w:rsidRPr="001A22FE">
              <w:rPr>
                <w:rFonts w:ascii="Arial" w:hAnsi="Arial" w:cs="Arial"/>
                <w:noProof/>
                <w:lang w:val="mn-MN"/>
              </w:rPr>
              <w:t>Өвөрхангай</w:t>
            </w:r>
          </w:p>
        </w:tc>
        <w:tc>
          <w:tcPr>
            <w:tcW w:w="2755" w:type="dxa"/>
            <w:tcBorders>
              <w:top w:val="nil"/>
              <w:left w:val="nil"/>
              <w:bottom w:val="single" w:sz="4" w:space="0" w:color="auto"/>
              <w:right w:val="single" w:sz="4" w:space="0" w:color="auto"/>
            </w:tcBorders>
            <w:shd w:val="clear" w:color="auto" w:fill="auto"/>
            <w:noWrap/>
            <w:vAlign w:val="bottom"/>
          </w:tcPr>
          <w:p w:rsidR="00820D08" w:rsidRPr="001A22FE" w:rsidRDefault="00820D08" w:rsidP="00820D08">
            <w:pPr>
              <w:jc w:val="right"/>
              <w:rPr>
                <w:rFonts w:ascii="Arial" w:hAnsi="Arial" w:cs="Arial"/>
                <w:noProof/>
                <w:lang w:val="mn-MN"/>
              </w:rPr>
            </w:pPr>
            <w:r w:rsidRPr="001A22FE">
              <w:rPr>
                <w:rFonts w:ascii="Arial" w:hAnsi="Arial" w:cs="Arial"/>
                <w:noProof/>
                <w:lang w:val="mn-MN"/>
              </w:rPr>
              <w:t>12,415.7</w:t>
            </w:r>
          </w:p>
        </w:tc>
      </w:tr>
      <w:tr w:rsidR="00820D08" w:rsidRPr="001A22FE" w:rsidTr="00820D08">
        <w:trPr>
          <w:trHeight w:val="255"/>
          <w:jc w:val="center"/>
        </w:trPr>
        <w:tc>
          <w:tcPr>
            <w:tcW w:w="707" w:type="dxa"/>
            <w:tcBorders>
              <w:top w:val="nil"/>
              <w:left w:val="single" w:sz="4" w:space="0" w:color="auto"/>
              <w:bottom w:val="single" w:sz="4" w:space="0" w:color="auto"/>
              <w:right w:val="single" w:sz="4" w:space="0" w:color="auto"/>
            </w:tcBorders>
            <w:shd w:val="clear" w:color="auto" w:fill="auto"/>
            <w:noWrap/>
            <w:vAlign w:val="bottom"/>
          </w:tcPr>
          <w:p w:rsidR="00820D08" w:rsidRPr="001A22FE" w:rsidRDefault="00820D08" w:rsidP="00820D08">
            <w:pPr>
              <w:jc w:val="center"/>
              <w:rPr>
                <w:rFonts w:ascii="Arial" w:hAnsi="Arial" w:cs="Arial"/>
                <w:noProof/>
                <w:lang w:val="mn-MN"/>
              </w:rPr>
            </w:pPr>
            <w:r w:rsidRPr="001A22FE">
              <w:rPr>
                <w:rFonts w:ascii="Arial" w:hAnsi="Arial" w:cs="Arial"/>
                <w:noProof/>
                <w:lang w:val="mn-MN"/>
              </w:rPr>
              <w:t>9</w:t>
            </w:r>
          </w:p>
        </w:tc>
        <w:tc>
          <w:tcPr>
            <w:tcW w:w="60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0D08" w:rsidRPr="001A22FE" w:rsidRDefault="00820D08" w:rsidP="00820D08">
            <w:pPr>
              <w:rPr>
                <w:rFonts w:ascii="Arial" w:hAnsi="Arial" w:cs="Arial"/>
                <w:noProof/>
                <w:lang w:val="mn-MN"/>
              </w:rPr>
            </w:pPr>
            <w:r w:rsidRPr="001A22FE">
              <w:rPr>
                <w:rFonts w:ascii="Arial" w:hAnsi="Arial" w:cs="Arial"/>
                <w:noProof/>
                <w:lang w:val="mn-MN"/>
              </w:rPr>
              <w:t>Сүхбаатар</w:t>
            </w:r>
          </w:p>
        </w:tc>
        <w:tc>
          <w:tcPr>
            <w:tcW w:w="2755" w:type="dxa"/>
            <w:tcBorders>
              <w:top w:val="nil"/>
              <w:left w:val="nil"/>
              <w:bottom w:val="single" w:sz="4" w:space="0" w:color="auto"/>
              <w:right w:val="single" w:sz="4" w:space="0" w:color="auto"/>
            </w:tcBorders>
            <w:shd w:val="clear" w:color="auto" w:fill="auto"/>
            <w:noWrap/>
            <w:vAlign w:val="bottom"/>
          </w:tcPr>
          <w:p w:rsidR="00820D08" w:rsidRPr="001A22FE" w:rsidRDefault="00820D08" w:rsidP="00820D08">
            <w:pPr>
              <w:jc w:val="right"/>
              <w:rPr>
                <w:rFonts w:ascii="Arial" w:hAnsi="Arial" w:cs="Arial"/>
                <w:noProof/>
                <w:lang w:val="mn-MN"/>
              </w:rPr>
            </w:pPr>
            <w:r w:rsidRPr="001A22FE">
              <w:rPr>
                <w:rFonts w:ascii="Arial" w:hAnsi="Arial" w:cs="Arial"/>
                <w:noProof/>
                <w:lang w:val="mn-MN"/>
              </w:rPr>
              <w:t>5,815.6</w:t>
            </w:r>
          </w:p>
        </w:tc>
      </w:tr>
      <w:tr w:rsidR="00820D08" w:rsidRPr="001A22FE" w:rsidTr="00820D08">
        <w:trPr>
          <w:trHeight w:val="255"/>
          <w:jc w:val="center"/>
        </w:trPr>
        <w:tc>
          <w:tcPr>
            <w:tcW w:w="707" w:type="dxa"/>
            <w:tcBorders>
              <w:top w:val="nil"/>
              <w:left w:val="single" w:sz="4" w:space="0" w:color="auto"/>
              <w:bottom w:val="single" w:sz="4" w:space="0" w:color="auto"/>
              <w:right w:val="single" w:sz="4" w:space="0" w:color="auto"/>
            </w:tcBorders>
            <w:shd w:val="clear" w:color="auto" w:fill="auto"/>
            <w:noWrap/>
            <w:vAlign w:val="bottom"/>
          </w:tcPr>
          <w:p w:rsidR="00820D08" w:rsidRPr="001A22FE" w:rsidRDefault="00820D08" w:rsidP="00820D08">
            <w:pPr>
              <w:jc w:val="center"/>
              <w:rPr>
                <w:rFonts w:ascii="Arial" w:hAnsi="Arial" w:cs="Arial"/>
                <w:noProof/>
                <w:lang w:val="mn-MN"/>
              </w:rPr>
            </w:pPr>
            <w:r w:rsidRPr="001A22FE">
              <w:rPr>
                <w:rFonts w:ascii="Arial" w:hAnsi="Arial" w:cs="Arial"/>
                <w:noProof/>
                <w:lang w:val="mn-MN"/>
              </w:rPr>
              <w:t>10</w:t>
            </w:r>
          </w:p>
        </w:tc>
        <w:tc>
          <w:tcPr>
            <w:tcW w:w="6033" w:type="dxa"/>
            <w:tcBorders>
              <w:top w:val="nil"/>
              <w:left w:val="nil"/>
              <w:bottom w:val="single" w:sz="4" w:space="0" w:color="auto"/>
              <w:right w:val="single" w:sz="4" w:space="0" w:color="auto"/>
            </w:tcBorders>
            <w:shd w:val="clear" w:color="auto" w:fill="auto"/>
            <w:noWrap/>
            <w:vAlign w:val="bottom"/>
          </w:tcPr>
          <w:p w:rsidR="00820D08" w:rsidRPr="001A22FE" w:rsidRDefault="00820D08" w:rsidP="00820D08">
            <w:pPr>
              <w:rPr>
                <w:rFonts w:ascii="Arial" w:hAnsi="Arial" w:cs="Arial"/>
                <w:noProof/>
                <w:lang w:val="mn-MN"/>
              </w:rPr>
            </w:pPr>
            <w:r w:rsidRPr="001A22FE">
              <w:rPr>
                <w:rFonts w:ascii="Arial" w:hAnsi="Arial" w:cs="Arial"/>
                <w:noProof/>
                <w:lang w:val="mn-MN"/>
              </w:rPr>
              <w:t>Сэлэнгэ</w:t>
            </w:r>
          </w:p>
        </w:tc>
        <w:tc>
          <w:tcPr>
            <w:tcW w:w="2755" w:type="dxa"/>
            <w:tcBorders>
              <w:top w:val="nil"/>
              <w:left w:val="nil"/>
              <w:bottom w:val="single" w:sz="4" w:space="0" w:color="auto"/>
              <w:right w:val="single" w:sz="4" w:space="0" w:color="auto"/>
            </w:tcBorders>
            <w:shd w:val="clear" w:color="auto" w:fill="auto"/>
            <w:noWrap/>
            <w:vAlign w:val="bottom"/>
          </w:tcPr>
          <w:p w:rsidR="00820D08" w:rsidRPr="001A22FE" w:rsidRDefault="00820D08" w:rsidP="00820D08">
            <w:pPr>
              <w:jc w:val="right"/>
              <w:rPr>
                <w:rFonts w:ascii="Arial" w:hAnsi="Arial" w:cs="Arial"/>
                <w:noProof/>
                <w:lang w:val="mn-MN"/>
              </w:rPr>
            </w:pPr>
            <w:r w:rsidRPr="001A22FE">
              <w:rPr>
                <w:rFonts w:ascii="Arial" w:hAnsi="Arial" w:cs="Arial"/>
                <w:noProof/>
                <w:lang w:val="mn-MN"/>
              </w:rPr>
              <w:t>3,849.0</w:t>
            </w:r>
          </w:p>
        </w:tc>
      </w:tr>
      <w:tr w:rsidR="00820D08" w:rsidRPr="001A22FE" w:rsidTr="00820D08">
        <w:trPr>
          <w:trHeight w:val="255"/>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820D08" w:rsidRPr="001A22FE" w:rsidRDefault="00820D08" w:rsidP="00820D08">
            <w:pPr>
              <w:jc w:val="center"/>
              <w:rPr>
                <w:rFonts w:ascii="Arial" w:hAnsi="Arial" w:cs="Arial"/>
                <w:noProof/>
                <w:lang w:val="mn-MN"/>
              </w:rPr>
            </w:pPr>
            <w:r w:rsidRPr="001A22FE">
              <w:rPr>
                <w:rFonts w:ascii="Arial" w:hAnsi="Arial" w:cs="Arial"/>
                <w:noProof/>
                <w:lang w:val="mn-MN"/>
              </w:rPr>
              <w:t>11</w:t>
            </w:r>
          </w:p>
        </w:tc>
        <w:tc>
          <w:tcPr>
            <w:tcW w:w="6033" w:type="dxa"/>
            <w:tcBorders>
              <w:top w:val="nil"/>
              <w:left w:val="nil"/>
              <w:bottom w:val="single" w:sz="4" w:space="0" w:color="auto"/>
              <w:right w:val="single" w:sz="4" w:space="0" w:color="auto"/>
            </w:tcBorders>
            <w:shd w:val="clear" w:color="auto" w:fill="auto"/>
            <w:noWrap/>
            <w:vAlign w:val="bottom"/>
          </w:tcPr>
          <w:p w:rsidR="00820D08" w:rsidRPr="001A22FE" w:rsidRDefault="00820D08" w:rsidP="00820D08">
            <w:pPr>
              <w:rPr>
                <w:rFonts w:ascii="Arial" w:hAnsi="Arial" w:cs="Arial"/>
                <w:noProof/>
                <w:lang w:val="mn-MN"/>
              </w:rPr>
            </w:pPr>
            <w:r w:rsidRPr="001A22FE">
              <w:rPr>
                <w:rFonts w:ascii="Arial" w:hAnsi="Arial" w:cs="Arial"/>
                <w:noProof/>
                <w:lang w:val="mn-MN"/>
              </w:rPr>
              <w:t>Төв</w:t>
            </w:r>
          </w:p>
        </w:tc>
        <w:tc>
          <w:tcPr>
            <w:tcW w:w="2755" w:type="dxa"/>
            <w:tcBorders>
              <w:top w:val="nil"/>
              <w:left w:val="nil"/>
              <w:bottom w:val="single" w:sz="4" w:space="0" w:color="auto"/>
              <w:right w:val="single" w:sz="4" w:space="0" w:color="auto"/>
            </w:tcBorders>
            <w:shd w:val="clear" w:color="auto" w:fill="auto"/>
            <w:noWrap/>
            <w:vAlign w:val="bottom"/>
          </w:tcPr>
          <w:p w:rsidR="00820D08" w:rsidRPr="001A22FE" w:rsidRDefault="00820D08" w:rsidP="00820D08">
            <w:pPr>
              <w:jc w:val="right"/>
              <w:rPr>
                <w:rFonts w:ascii="Arial" w:hAnsi="Arial" w:cs="Arial"/>
                <w:noProof/>
                <w:lang w:val="mn-MN"/>
              </w:rPr>
            </w:pPr>
            <w:r w:rsidRPr="001A22FE">
              <w:rPr>
                <w:rFonts w:ascii="Arial" w:hAnsi="Arial" w:cs="Arial"/>
                <w:noProof/>
                <w:lang w:val="mn-MN"/>
              </w:rPr>
              <w:t>8,806.6</w:t>
            </w:r>
          </w:p>
        </w:tc>
      </w:tr>
      <w:tr w:rsidR="00820D08" w:rsidRPr="001A22FE" w:rsidTr="00820D08">
        <w:trPr>
          <w:trHeight w:val="255"/>
          <w:jc w:val="center"/>
        </w:trPr>
        <w:tc>
          <w:tcPr>
            <w:tcW w:w="707" w:type="dxa"/>
            <w:tcBorders>
              <w:top w:val="nil"/>
              <w:left w:val="single" w:sz="4" w:space="0" w:color="auto"/>
              <w:bottom w:val="single" w:sz="4" w:space="0" w:color="auto"/>
              <w:right w:val="single" w:sz="4" w:space="0" w:color="auto"/>
            </w:tcBorders>
            <w:shd w:val="clear" w:color="auto" w:fill="auto"/>
            <w:noWrap/>
            <w:vAlign w:val="bottom"/>
          </w:tcPr>
          <w:p w:rsidR="00820D08" w:rsidRPr="001A22FE" w:rsidRDefault="00820D08" w:rsidP="00820D08">
            <w:pPr>
              <w:jc w:val="center"/>
              <w:rPr>
                <w:rFonts w:ascii="Arial" w:hAnsi="Arial" w:cs="Arial"/>
                <w:noProof/>
                <w:lang w:val="mn-MN"/>
              </w:rPr>
            </w:pPr>
            <w:r w:rsidRPr="001A22FE">
              <w:rPr>
                <w:rFonts w:ascii="Arial" w:hAnsi="Arial" w:cs="Arial"/>
                <w:noProof/>
                <w:lang w:val="mn-MN"/>
              </w:rPr>
              <w:t>12</w:t>
            </w:r>
          </w:p>
        </w:tc>
        <w:tc>
          <w:tcPr>
            <w:tcW w:w="6033" w:type="dxa"/>
            <w:tcBorders>
              <w:top w:val="nil"/>
              <w:left w:val="nil"/>
              <w:bottom w:val="single" w:sz="4" w:space="0" w:color="auto"/>
              <w:right w:val="single" w:sz="4" w:space="0" w:color="auto"/>
            </w:tcBorders>
            <w:shd w:val="clear" w:color="auto" w:fill="auto"/>
            <w:noWrap/>
            <w:vAlign w:val="bottom"/>
          </w:tcPr>
          <w:p w:rsidR="00820D08" w:rsidRPr="001A22FE" w:rsidRDefault="00820D08" w:rsidP="00820D08">
            <w:pPr>
              <w:rPr>
                <w:rFonts w:ascii="Arial" w:hAnsi="Arial" w:cs="Arial"/>
                <w:noProof/>
                <w:lang w:val="mn-MN"/>
              </w:rPr>
            </w:pPr>
            <w:r w:rsidRPr="001A22FE">
              <w:rPr>
                <w:rFonts w:ascii="Arial" w:hAnsi="Arial" w:cs="Arial"/>
                <w:noProof/>
                <w:lang w:val="mn-MN"/>
              </w:rPr>
              <w:t>Увс</w:t>
            </w:r>
          </w:p>
        </w:tc>
        <w:tc>
          <w:tcPr>
            <w:tcW w:w="2755" w:type="dxa"/>
            <w:tcBorders>
              <w:top w:val="nil"/>
              <w:left w:val="nil"/>
              <w:bottom w:val="single" w:sz="4" w:space="0" w:color="auto"/>
              <w:right w:val="single" w:sz="4" w:space="0" w:color="auto"/>
            </w:tcBorders>
            <w:shd w:val="clear" w:color="auto" w:fill="auto"/>
            <w:noWrap/>
            <w:vAlign w:val="bottom"/>
          </w:tcPr>
          <w:p w:rsidR="00820D08" w:rsidRPr="001A22FE" w:rsidRDefault="00820D08" w:rsidP="00820D08">
            <w:pPr>
              <w:jc w:val="right"/>
              <w:rPr>
                <w:rFonts w:ascii="Arial" w:hAnsi="Arial" w:cs="Arial"/>
                <w:noProof/>
                <w:lang w:val="mn-MN"/>
              </w:rPr>
            </w:pPr>
            <w:r w:rsidRPr="001A22FE">
              <w:rPr>
                <w:rFonts w:ascii="Arial" w:hAnsi="Arial" w:cs="Arial"/>
                <w:noProof/>
                <w:lang w:val="mn-MN"/>
              </w:rPr>
              <w:t>12,379.2</w:t>
            </w:r>
          </w:p>
        </w:tc>
      </w:tr>
      <w:tr w:rsidR="00820D08" w:rsidRPr="001A22FE" w:rsidTr="00820D08">
        <w:trPr>
          <w:trHeight w:val="255"/>
          <w:jc w:val="center"/>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0D08" w:rsidRPr="001A22FE" w:rsidRDefault="00820D08" w:rsidP="00820D08">
            <w:pPr>
              <w:jc w:val="center"/>
              <w:rPr>
                <w:rFonts w:ascii="Arial" w:hAnsi="Arial" w:cs="Arial"/>
                <w:noProof/>
                <w:lang w:val="mn-MN"/>
              </w:rPr>
            </w:pPr>
            <w:r w:rsidRPr="001A22FE">
              <w:rPr>
                <w:rFonts w:ascii="Arial" w:hAnsi="Arial" w:cs="Arial"/>
                <w:noProof/>
                <w:lang w:val="mn-MN"/>
              </w:rPr>
              <w:t>13</w:t>
            </w:r>
          </w:p>
        </w:tc>
        <w:tc>
          <w:tcPr>
            <w:tcW w:w="6033" w:type="dxa"/>
            <w:tcBorders>
              <w:top w:val="single" w:sz="4" w:space="0" w:color="auto"/>
              <w:left w:val="nil"/>
              <w:bottom w:val="single" w:sz="4" w:space="0" w:color="auto"/>
              <w:right w:val="single" w:sz="4" w:space="0" w:color="auto"/>
            </w:tcBorders>
            <w:shd w:val="clear" w:color="auto" w:fill="auto"/>
            <w:noWrap/>
            <w:vAlign w:val="bottom"/>
          </w:tcPr>
          <w:p w:rsidR="00820D08" w:rsidRPr="001A22FE" w:rsidRDefault="00820D08" w:rsidP="00820D08">
            <w:pPr>
              <w:rPr>
                <w:rFonts w:ascii="Arial" w:hAnsi="Arial" w:cs="Arial"/>
                <w:noProof/>
                <w:lang w:val="mn-MN"/>
              </w:rPr>
            </w:pPr>
            <w:r w:rsidRPr="001A22FE">
              <w:rPr>
                <w:rFonts w:ascii="Arial" w:hAnsi="Arial" w:cs="Arial"/>
                <w:noProof/>
                <w:lang w:val="mn-MN"/>
              </w:rPr>
              <w:t>Ховд</w:t>
            </w:r>
          </w:p>
        </w:tc>
        <w:tc>
          <w:tcPr>
            <w:tcW w:w="2755" w:type="dxa"/>
            <w:tcBorders>
              <w:top w:val="single" w:sz="4" w:space="0" w:color="auto"/>
              <w:left w:val="nil"/>
              <w:bottom w:val="single" w:sz="4" w:space="0" w:color="auto"/>
              <w:right w:val="single" w:sz="4" w:space="0" w:color="auto"/>
            </w:tcBorders>
            <w:shd w:val="clear" w:color="auto" w:fill="auto"/>
            <w:noWrap/>
            <w:vAlign w:val="bottom"/>
          </w:tcPr>
          <w:p w:rsidR="00820D08" w:rsidRPr="001A22FE" w:rsidRDefault="00820D08" w:rsidP="00820D08">
            <w:pPr>
              <w:jc w:val="right"/>
              <w:rPr>
                <w:rFonts w:ascii="Arial" w:hAnsi="Arial" w:cs="Arial"/>
                <w:noProof/>
                <w:lang w:val="mn-MN"/>
              </w:rPr>
            </w:pPr>
            <w:r w:rsidRPr="001A22FE">
              <w:rPr>
                <w:rFonts w:ascii="Arial" w:hAnsi="Arial" w:cs="Arial"/>
                <w:noProof/>
                <w:lang w:val="mn-MN"/>
              </w:rPr>
              <w:t>8,740.7</w:t>
            </w:r>
          </w:p>
        </w:tc>
      </w:tr>
      <w:tr w:rsidR="00820D08" w:rsidRPr="001A22FE" w:rsidTr="00820D08">
        <w:trPr>
          <w:trHeight w:val="255"/>
          <w:jc w:val="center"/>
        </w:trPr>
        <w:tc>
          <w:tcPr>
            <w:tcW w:w="707" w:type="dxa"/>
            <w:tcBorders>
              <w:top w:val="nil"/>
              <w:left w:val="single" w:sz="4" w:space="0" w:color="auto"/>
              <w:bottom w:val="single" w:sz="4" w:space="0" w:color="auto"/>
              <w:right w:val="single" w:sz="4" w:space="0" w:color="auto"/>
            </w:tcBorders>
            <w:shd w:val="clear" w:color="auto" w:fill="auto"/>
            <w:noWrap/>
            <w:vAlign w:val="bottom"/>
          </w:tcPr>
          <w:p w:rsidR="00820D08" w:rsidRPr="001A22FE" w:rsidRDefault="00820D08" w:rsidP="00820D08">
            <w:pPr>
              <w:jc w:val="center"/>
              <w:rPr>
                <w:rFonts w:ascii="Arial" w:hAnsi="Arial" w:cs="Arial"/>
                <w:noProof/>
                <w:lang w:val="mn-MN"/>
              </w:rPr>
            </w:pPr>
            <w:r w:rsidRPr="001A22FE">
              <w:rPr>
                <w:rFonts w:ascii="Arial" w:hAnsi="Arial" w:cs="Arial"/>
                <w:noProof/>
                <w:lang w:val="mn-MN"/>
              </w:rPr>
              <w:t>14</w:t>
            </w:r>
          </w:p>
        </w:tc>
        <w:tc>
          <w:tcPr>
            <w:tcW w:w="6033" w:type="dxa"/>
            <w:tcBorders>
              <w:top w:val="nil"/>
              <w:left w:val="nil"/>
              <w:bottom w:val="single" w:sz="4" w:space="0" w:color="auto"/>
              <w:right w:val="single" w:sz="4" w:space="0" w:color="auto"/>
            </w:tcBorders>
            <w:shd w:val="clear" w:color="auto" w:fill="auto"/>
            <w:noWrap/>
            <w:vAlign w:val="bottom"/>
          </w:tcPr>
          <w:p w:rsidR="00820D08" w:rsidRPr="001A22FE" w:rsidRDefault="00820D08" w:rsidP="00820D08">
            <w:pPr>
              <w:rPr>
                <w:rFonts w:ascii="Arial" w:hAnsi="Arial" w:cs="Arial"/>
                <w:noProof/>
                <w:lang w:val="mn-MN"/>
              </w:rPr>
            </w:pPr>
            <w:r w:rsidRPr="001A22FE">
              <w:rPr>
                <w:rFonts w:ascii="Arial" w:hAnsi="Arial" w:cs="Arial"/>
                <w:noProof/>
                <w:lang w:val="mn-MN"/>
              </w:rPr>
              <w:t>Хөвсгөл</w:t>
            </w:r>
          </w:p>
        </w:tc>
        <w:tc>
          <w:tcPr>
            <w:tcW w:w="2755" w:type="dxa"/>
            <w:tcBorders>
              <w:top w:val="nil"/>
              <w:left w:val="nil"/>
              <w:bottom w:val="single" w:sz="4" w:space="0" w:color="auto"/>
              <w:right w:val="single" w:sz="4" w:space="0" w:color="auto"/>
            </w:tcBorders>
            <w:shd w:val="clear" w:color="auto" w:fill="auto"/>
            <w:noWrap/>
            <w:vAlign w:val="bottom"/>
          </w:tcPr>
          <w:p w:rsidR="00820D08" w:rsidRPr="001A22FE" w:rsidRDefault="00820D08" w:rsidP="00820D08">
            <w:pPr>
              <w:jc w:val="right"/>
              <w:rPr>
                <w:rFonts w:ascii="Arial" w:hAnsi="Arial" w:cs="Arial"/>
                <w:noProof/>
                <w:lang w:val="mn-MN"/>
              </w:rPr>
            </w:pPr>
            <w:r w:rsidRPr="001A22FE">
              <w:rPr>
                <w:rFonts w:ascii="Arial" w:hAnsi="Arial" w:cs="Arial"/>
                <w:noProof/>
                <w:lang w:val="mn-MN"/>
              </w:rPr>
              <w:t>18,614.5</w:t>
            </w:r>
          </w:p>
        </w:tc>
      </w:tr>
      <w:tr w:rsidR="00820D08" w:rsidRPr="001A22FE" w:rsidTr="00820D08">
        <w:trPr>
          <w:trHeight w:val="255"/>
          <w:jc w:val="center"/>
        </w:trPr>
        <w:tc>
          <w:tcPr>
            <w:tcW w:w="707" w:type="dxa"/>
            <w:tcBorders>
              <w:top w:val="nil"/>
              <w:left w:val="single" w:sz="4" w:space="0" w:color="auto"/>
              <w:bottom w:val="single" w:sz="4" w:space="0" w:color="auto"/>
              <w:right w:val="single" w:sz="4" w:space="0" w:color="auto"/>
            </w:tcBorders>
            <w:shd w:val="clear" w:color="auto" w:fill="auto"/>
            <w:noWrap/>
            <w:vAlign w:val="center"/>
          </w:tcPr>
          <w:p w:rsidR="00820D08" w:rsidRPr="001A22FE" w:rsidRDefault="00820D08" w:rsidP="00820D08">
            <w:pPr>
              <w:jc w:val="center"/>
              <w:rPr>
                <w:rFonts w:ascii="Arial" w:hAnsi="Arial" w:cs="Arial"/>
                <w:noProof/>
                <w:lang w:val="mn-MN"/>
              </w:rPr>
            </w:pPr>
            <w:r w:rsidRPr="001A22FE">
              <w:rPr>
                <w:rFonts w:ascii="Arial" w:hAnsi="Arial" w:cs="Arial"/>
                <w:noProof/>
                <w:lang w:val="mn-MN"/>
              </w:rPr>
              <w:t>15</w:t>
            </w:r>
          </w:p>
        </w:tc>
        <w:tc>
          <w:tcPr>
            <w:tcW w:w="60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0D08" w:rsidRPr="001A22FE" w:rsidRDefault="00820D08" w:rsidP="00820D08">
            <w:pPr>
              <w:rPr>
                <w:rFonts w:ascii="Arial" w:hAnsi="Arial" w:cs="Arial"/>
                <w:noProof/>
                <w:lang w:val="mn-MN"/>
              </w:rPr>
            </w:pPr>
            <w:r w:rsidRPr="001A22FE">
              <w:rPr>
                <w:rFonts w:ascii="Arial" w:hAnsi="Arial" w:cs="Arial"/>
                <w:noProof/>
                <w:lang w:val="mn-MN"/>
              </w:rPr>
              <w:t>Хэнтий</w:t>
            </w:r>
          </w:p>
        </w:tc>
        <w:tc>
          <w:tcPr>
            <w:tcW w:w="2755" w:type="dxa"/>
            <w:tcBorders>
              <w:top w:val="nil"/>
              <w:left w:val="nil"/>
              <w:bottom w:val="single" w:sz="4" w:space="0" w:color="auto"/>
              <w:right w:val="single" w:sz="4" w:space="0" w:color="auto"/>
            </w:tcBorders>
            <w:shd w:val="clear" w:color="auto" w:fill="auto"/>
            <w:noWrap/>
            <w:vAlign w:val="bottom"/>
          </w:tcPr>
          <w:p w:rsidR="00820D08" w:rsidRPr="001A22FE" w:rsidRDefault="00820D08" w:rsidP="00820D08">
            <w:pPr>
              <w:jc w:val="right"/>
              <w:rPr>
                <w:rFonts w:ascii="Arial" w:hAnsi="Arial" w:cs="Arial"/>
                <w:noProof/>
                <w:lang w:val="mn-MN"/>
              </w:rPr>
            </w:pPr>
            <w:r w:rsidRPr="001A22FE">
              <w:rPr>
                <w:rFonts w:ascii="Arial" w:hAnsi="Arial" w:cs="Arial"/>
                <w:noProof/>
                <w:lang w:val="mn-MN"/>
              </w:rPr>
              <w:t>9,311.2</w:t>
            </w:r>
          </w:p>
        </w:tc>
      </w:tr>
      <w:tr w:rsidR="00820D08" w:rsidRPr="001A22FE" w:rsidTr="00820D08">
        <w:trPr>
          <w:trHeight w:val="255"/>
          <w:jc w:val="center"/>
        </w:trPr>
        <w:tc>
          <w:tcPr>
            <w:tcW w:w="67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20D08" w:rsidRPr="001A22FE" w:rsidRDefault="00820D08" w:rsidP="00820D08">
            <w:pPr>
              <w:jc w:val="center"/>
              <w:rPr>
                <w:rFonts w:ascii="Arial" w:hAnsi="Arial" w:cs="Arial"/>
                <w:b/>
                <w:bCs/>
                <w:noProof/>
                <w:lang w:val="mn-MN"/>
              </w:rPr>
            </w:pPr>
            <w:r w:rsidRPr="001A22FE">
              <w:rPr>
                <w:rFonts w:ascii="Arial" w:hAnsi="Arial" w:cs="Arial"/>
                <w:b/>
                <w:bCs/>
                <w:noProof/>
                <w:lang w:val="mn-MN"/>
              </w:rPr>
              <w:t>Нийт дүн</w:t>
            </w:r>
          </w:p>
        </w:tc>
        <w:tc>
          <w:tcPr>
            <w:tcW w:w="2755" w:type="dxa"/>
            <w:tcBorders>
              <w:top w:val="nil"/>
              <w:left w:val="nil"/>
              <w:bottom w:val="single" w:sz="4" w:space="0" w:color="auto"/>
              <w:right w:val="single" w:sz="4" w:space="0" w:color="auto"/>
            </w:tcBorders>
            <w:shd w:val="clear" w:color="auto" w:fill="auto"/>
            <w:noWrap/>
            <w:vAlign w:val="bottom"/>
          </w:tcPr>
          <w:p w:rsidR="00820D08" w:rsidRPr="001A22FE" w:rsidRDefault="00820D08" w:rsidP="00820D08">
            <w:pPr>
              <w:jc w:val="right"/>
              <w:rPr>
                <w:rFonts w:ascii="Arial" w:hAnsi="Arial" w:cs="Arial"/>
                <w:b/>
                <w:bCs/>
                <w:noProof/>
                <w:lang w:val="mn-MN"/>
              </w:rPr>
            </w:pPr>
            <w:r w:rsidRPr="001A22FE">
              <w:rPr>
                <w:rFonts w:ascii="Arial" w:hAnsi="Arial" w:cs="Arial"/>
                <w:b/>
                <w:bCs/>
                <w:noProof/>
                <w:lang w:val="mn-MN"/>
              </w:rPr>
              <w:t>146,162.1</w:t>
            </w:r>
          </w:p>
        </w:tc>
      </w:tr>
    </w:tbl>
    <w:p w:rsidR="00657E76" w:rsidRDefault="00657E76" w:rsidP="00657E76">
      <w:pPr>
        <w:jc w:val="both"/>
        <w:rPr>
          <w:rFonts w:ascii="Arial" w:hAnsi="Arial" w:cs="Arial"/>
          <w:b/>
          <w:bCs/>
          <w:noProof/>
          <w:lang w:val="mn-MN"/>
        </w:rPr>
      </w:pPr>
    </w:p>
    <w:p w:rsidR="00657E76" w:rsidRDefault="00E90F96" w:rsidP="00657E76">
      <w:pPr>
        <w:jc w:val="both"/>
        <w:rPr>
          <w:lang w:val="mn-MN"/>
        </w:rPr>
      </w:pPr>
      <w:hyperlink r:id="rId29" w:history="1">
        <w:r w:rsidR="00657E76" w:rsidRPr="005065A2">
          <w:rPr>
            <w:rStyle w:val="Hyperlink"/>
            <w:rFonts w:ascii="Arial" w:hAnsi="Arial" w:cs="Arial"/>
            <w:bCs/>
            <w:i/>
            <w:noProof/>
            <w:sz w:val="20"/>
            <w:szCs w:val="20"/>
            <w:lang w:val="mn-MN"/>
          </w:rPr>
          <w:t>/Энэ зүйлийг 2017 оны 4 дүгээр сарын 14-ний өдрийн хуулиар өөрчлөн найруулсан/</w:t>
        </w:r>
      </w:hyperlink>
    </w:p>
    <w:p w:rsidR="00086C2F" w:rsidRDefault="00086C2F" w:rsidP="00086C2F">
      <w:pPr>
        <w:jc w:val="both"/>
      </w:pPr>
      <w:hyperlink r:id="rId30" w:history="1">
        <w:r w:rsidRPr="00086C2F">
          <w:rPr>
            <w:rStyle w:val="Hyperlink"/>
            <w:rFonts w:ascii="Arial" w:hAnsi="Arial" w:cs="Arial"/>
            <w:bCs/>
            <w:i/>
            <w:noProof/>
            <w:sz w:val="20"/>
            <w:szCs w:val="20"/>
            <w:lang w:val="mn-MN"/>
          </w:rPr>
          <w:t xml:space="preserve">/Энэ зүйлийг 2017 оны </w:t>
        </w:r>
        <w:r w:rsidRPr="00086C2F">
          <w:rPr>
            <w:rStyle w:val="Hyperlink"/>
            <w:rFonts w:ascii="Arial" w:hAnsi="Arial" w:cs="Arial"/>
            <w:bCs/>
            <w:i/>
            <w:noProof/>
            <w:sz w:val="20"/>
            <w:szCs w:val="20"/>
          </w:rPr>
          <w:t>10</w:t>
        </w:r>
        <w:r w:rsidRPr="00086C2F">
          <w:rPr>
            <w:rStyle w:val="Hyperlink"/>
            <w:rFonts w:ascii="Arial" w:hAnsi="Arial" w:cs="Arial"/>
            <w:bCs/>
            <w:i/>
            <w:noProof/>
            <w:sz w:val="20"/>
            <w:szCs w:val="20"/>
            <w:lang w:val="mn-MN"/>
          </w:rPr>
          <w:t xml:space="preserve"> дүгээр сарын </w:t>
        </w:r>
        <w:r w:rsidRPr="00086C2F">
          <w:rPr>
            <w:rStyle w:val="Hyperlink"/>
            <w:rFonts w:ascii="Arial" w:hAnsi="Arial" w:cs="Arial"/>
            <w:bCs/>
            <w:i/>
            <w:noProof/>
            <w:sz w:val="20"/>
            <w:szCs w:val="20"/>
          </w:rPr>
          <w:t>26</w:t>
        </w:r>
        <w:r w:rsidRPr="00086C2F">
          <w:rPr>
            <w:rStyle w:val="Hyperlink"/>
            <w:rFonts w:ascii="Arial" w:hAnsi="Arial" w:cs="Arial"/>
            <w:bCs/>
            <w:i/>
            <w:noProof/>
            <w:sz w:val="20"/>
            <w:szCs w:val="20"/>
            <w:lang w:val="mn-MN"/>
          </w:rPr>
          <w:t>-ний өдрийн хуулиар өөрчлөн найруулсан бөгөөд Энэ хуульд Монгол Улсын Ерөнхийлөгч 2017 оны 11 дүгээр сарын 02-ны өдөр бүхэлд нь хориг тавьсан/</w:t>
        </w:r>
      </w:hyperlink>
    </w:p>
    <w:p w:rsidR="00820D08" w:rsidRPr="00820D08" w:rsidRDefault="00820D08" w:rsidP="00657E76">
      <w:pPr>
        <w:jc w:val="both"/>
        <w:rPr>
          <w:rFonts w:ascii="Arial" w:hAnsi="Arial" w:cs="Arial"/>
          <w:bCs/>
          <w:i/>
          <w:noProof/>
          <w:sz w:val="20"/>
          <w:szCs w:val="20"/>
          <w:lang w:val="mn-MN"/>
        </w:rPr>
      </w:pPr>
    </w:p>
    <w:p w:rsidR="00657E76" w:rsidRPr="00095865" w:rsidRDefault="00657E76" w:rsidP="00657E76">
      <w:pPr>
        <w:jc w:val="both"/>
        <w:rPr>
          <w:rFonts w:ascii="Arial" w:hAnsi="Arial" w:cs="Arial"/>
          <w:b/>
          <w:bCs/>
          <w:noProof/>
          <w:lang w:val="mn-MN"/>
        </w:rPr>
      </w:pPr>
    </w:p>
    <w:p w:rsidR="00657E76" w:rsidRPr="00095865" w:rsidRDefault="00657E76" w:rsidP="00657E76">
      <w:pPr>
        <w:ind w:firstLine="720"/>
        <w:jc w:val="both"/>
        <w:rPr>
          <w:rFonts w:ascii="Arial" w:hAnsi="Arial" w:cs="Arial"/>
          <w:bCs/>
          <w:noProof/>
          <w:lang w:val="mn-MN"/>
        </w:rPr>
      </w:pPr>
      <w:r w:rsidRPr="00095865">
        <w:rPr>
          <w:rFonts w:ascii="Arial" w:hAnsi="Arial" w:cs="Arial"/>
          <w:b/>
          <w:bCs/>
          <w:noProof/>
          <w:lang w:val="mn-MN"/>
        </w:rPr>
        <w:t>17 дугаар зүйл.</w:t>
      </w:r>
      <w:r w:rsidRPr="00095865">
        <w:rPr>
          <w:rFonts w:ascii="Arial" w:hAnsi="Arial" w:cs="Arial"/>
          <w:bCs/>
          <w:noProof/>
          <w:lang w:val="mn-MN"/>
        </w:rPr>
        <w:t>2017 оны төсвийн жилд орон нутгийн төсвөөс улсын төсөвт төвлөрүүлэх орлогын хэмжээг доор дурдсанаар баталсугай:</w:t>
      </w:r>
    </w:p>
    <w:p w:rsidR="00657E76" w:rsidRPr="00095865" w:rsidRDefault="00657E76" w:rsidP="00657E76">
      <w:pPr>
        <w:ind w:firstLine="720"/>
        <w:jc w:val="both"/>
        <w:rPr>
          <w:rFonts w:ascii="Arial" w:hAnsi="Arial" w:cs="Arial"/>
          <w:b/>
          <w:bCs/>
          <w:noProof/>
          <w:lang w:val="mn-MN"/>
        </w:rPr>
      </w:pPr>
    </w:p>
    <w:tbl>
      <w:tblPr>
        <w:tblStyle w:val="TableGrid"/>
        <w:tblW w:w="9690" w:type="dxa"/>
        <w:jc w:val="center"/>
        <w:tblLook w:val="04A0"/>
      </w:tblPr>
      <w:tblGrid>
        <w:gridCol w:w="630"/>
        <w:gridCol w:w="6320"/>
        <w:gridCol w:w="2740"/>
      </w:tblGrid>
      <w:tr w:rsidR="00820D08" w:rsidRPr="001A22FE" w:rsidTr="00820D08">
        <w:trPr>
          <w:jc w:val="center"/>
        </w:trPr>
        <w:tc>
          <w:tcPr>
            <w:tcW w:w="630" w:type="dxa"/>
          </w:tcPr>
          <w:p w:rsidR="00820D08" w:rsidRPr="001A22FE" w:rsidRDefault="00820D08" w:rsidP="00820D08">
            <w:pPr>
              <w:spacing w:before="240"/>
              <w:rPr>
                <w:rFonts w:ascii="Arial" w:eastAsia="Times New Roman" w:hAnsi="Arial" w:cs="Arial"/>
                <w:b/>
                <w:bCs/>
                <w:noProof/>
                <w:lang w:val="mn-MN"/>
              </w:rPr>
            </w:pPr>
            <w:r w:rsidRPr="001A22FE">
              <w:rPr>
                <w:rFonts w:ascii="Arial" w:eastAsia="Times New Roman" w:hAnsi="Arial" w:cs="Arial"/>
                <w:b/>
                <w:bCs/>
                <w:noProof/>
                <w:lang w:val="mn-MN"/>
              </w:rPr>
              <w:t>Д/д</w:t>
            </w:r>
          </w:p>
        </w:tc>
        <w:tc>
          <w:tcPr>
            <w:tcW w:w="6320" w:type="dxa"/>
          </w:tcPr>
          <w:p w:rsidR="00820D08" w:rsidRPr="001A22FE" w:rsidRDefault="00820D08" w:rsidP="00820D08">
            <w:pPr>
              <w:jc w:val="center"/>
              <w:rPr>
                <w:rFonts w:ascii="Arial" w:eastAsia="Times New Roman" w:hAnsi="Arial" w:cs="Arial"/>
                <w:b/>
                <w:bCs/>
                <w:noProof/>
                <w:lang w:val="mn-MN"/>
              </w:rPr>
            </w:pPr>
          </w:p>
          <w:p w:rsidR="00820D08" w:rsidRPr="001A22FE" w:rsidRDefault="00820D08" w:rsidP="00820D08">
            <w:pPr>
              <w:jc w:val="center"/>
              <w:rPr>
                <w:rFonts w:ascii="Arial" w:eastAsia="Times New Roman" w:hAnsi="Arial" w:cs="Arial"/>
                <w:b/>
                <w:bCs/>
                <w:noProof/>
                <w:lang w:val="mn-MN"/>
              </w:rPr>
            </w:pPr>
            <w:r w:rsidRPr="001A22FE">
              <w:rPr>
                <w:rFonts w:ascii="Arial" w:eastAsia="Times New Roman" w:hAnsi="Arial" w:cs="Arial"/>
                <w:b/>
                <w:bCs/>
                <w:noProof/>
                <w:lang w:val="mn-MN"/>
              </w:rPr>
              <w:t>Аймаг</w:t>
            </w:r>
          </w:p>
        </w:tc>
        <w:tc>
          <w:tcPr>
            <w:tcW w:w="2740" w:type="dxa"/>
          </w:tcPr>
          <w:p w:rsidR="00820D08" w:rsidRPr="001A22FE" w:rsidRDefault="00820D08" w:rsidP="00820D08">
            <w:pPr>
              <w:jc w:val="center"/>
              <w:rPr>
                <w:rFonts w:ascii="Arial" w:eastAsia="Times New Roman" w:hAnsi="Arial" w:cs="Arial"/>
                <w:b/>
                <w:bCs/>
                <w:noProof/>
                <w:lang w:val="mn-MN"/>
              </w:rPr>
            </w:pPr>
            <w:r w:rsidRPr="001A22FE">
              <w:rPr>
                <w:rFonts w:ascii="Arial" w:eastAsia="Times New Roman" w:hAnsi="Arial" w:cs="Arial"/>
                <w:b/>
                <w:bCs/>
                <w:noProof/>
                <w:lang w:val="mn-MN"/>
              </w:rPr>
              <w:t xml:space="preserve">Төвлөрүүлэх орлогын хэмжээ </w:t>
            </w:r>
          </w:p>
          <w:p w:rsidR="00820D08" w:rsidRPr="001A22FE" w:rsidRDefault="00820D08" w:rsidP="00820D08">
            <w:pPr>
              <w:jc w:val="center"/>
              <w:rPr>
                <w:rFonts w:ascii="Arial" w:eastAsia="Times New Roman" w:hAnsi="Arial" w:cs="Arial"/>
                <w:bCs/>
                <w:noProof/>
                <w:lang w:val="mn-MN"/>
              </w:rPr>
            </w:pPr>
            <w:r w:rsidRPr="001A22FE">
              <w:rPr>
                <w:rFonts w:ascii="Arial" w:eastAsia="Times New Roman" w:hAnsi="Arial" w:cs="Arial"/>
                <w:bCs/>
                <w:noProof/>
                <w:lang w:val="mn-MN"/>
              </w:rPr>
              <w:t>/сая төгрөгөөр/</w:t>
            </w:r>
          </w:p>
        </w:tc>
      </w:tr>
      <w:tr w:rsidR="00820D08" w:rsidRPr="001A22FE" w:rsidTr="00820D08">
        <w:trPr>
          <w:jc w:val="center"/>
        </w:trPr>
        <w:tc>
          <w:tcPr>
            <w:tcW w:w="630" w:type="dxa"/>
          </w:tcPr>
          <w:p w:rsidR="00820D08" w:rsidRPr="001A22FE" w:rsidRDefault="00820D08" w:rsidP="00820D08">
            <w:pPr>
              <w:spacing w:line="276" w:lineRule="auto"/>
              <w:jc w:val="center"/>
              <w:rPr>
                <w:rFonts w:ascii="Arial" w:hAnsi="Arial" w:cs="Arial"/>
                <w:noProof/>
                <w:sz w:val="24"/>
                <w:szCs w:val="24"/>
                <w:lang w:val="mn-MN"/>
              </w:rPr>
            </w:pPr>
            <w:r w:rsidRPr="001A22FE">
              <w:rPr>
                <w:rFonts w:ascii="Arial" w:hAnsi="Arial" w:cs="Arial"/>
                <w:noProof/>
                <w:sz w:val="24"/>
                <w:szCs w:val="24"/>
                <w:lang w:val="mn-MN"/>
              </w:rPr>
              <w:t>1</w:t>
            </w:r>
          </w:p>
        </w:tc>
        <w:tc>
          <w:tcPr>
            <w:tcW w:w="6320" w:type="dxa"/>
          </w:tcPr>
          <w:p w:rsidR="00820D08" w:rsidRPr="001A22FE" w:rsidRDefault="00820D08" w:rsidP="00820D08">
            <w:pPr>
              <w:spacing w:line="276" w:lineRule="auto"/>
              <w:rPr>
                <w:rFonts w:ascii="Arial" w:hAnsi="Arial" w:cs="Arial"/>
                <w:noProof/>
                <w:sz w:val="24"/>
                <w:szCs w:val="24"/>
                <w:lang w:val="mn-MN"/>
              </w:rPr>
            </w:pPr>
            <w:r w:rsidRPr="001A22FE">
              <w:rPr>
                <w:rFonts w:ascii="Arial" w:hAnsi="Arial" w:cs="Arial"/>
                <w:noProof/>
                <w:sz w:val="24"/>
                <w:szCs w:val="24"/>
                <w:lang w:val="mn-MN"/>
              </w:rPr>
              <w:t>Булган</w:t>
            </w:r>
          </w:p>
        </w:tc>
        <w:tc>
          <w:tcPr>
            <w:tcW w:w="2740" w:type="dxa"/>
          </w:tcPr>
          <w:p w:rsidR="00820D08" w:rsidRPr="001A22FE" w:rsidRDefault="00820D08" w:rsidP="00820D08">
            <w:pPr>
              <w:spacing w:line="276" w:lineRule="auto"/>
              <w:jc w:val="right"/>
              <w:rPr>
                <w:rFonts w:ascii="Arial" w:hAnsi="Arial" w:cs="Arial"/>
                <w:noProof/>
                <w:sz w:val="24"/>
                <w:szCs w:val="24"/>
                <w:lang w:val="mn-MN"/>
              </w:rPr>
            </w:pPr>
            <w:r w:rsidRPr="001A22FE">
              <w:rPr>
                <w:rFonts w:ascii="Arial" w:hAnsi="Arial" w:cs="Arial"/>
                <w:noProof/>
                <w:sz w:val="24"/>
                <w:szCs w:val="24"/>
                <w:lang w:val="mn-MN"/>
              </w:rPr>
              <w:t>290.4</w:t>
            </w:r>
          </w:p>
        </w:tc>
      </w:tr>
      <w:tr w:rsidR="00820D08" w:rsidRPr="001A22FE" w:rsidTr="00820D08">
        <w:trPr>
          <w:jc w:val="center"/>
        </w:trPr>
        <w:tc>
          <w:tcPr>
            <w:tcW w:w="630" w:type="dxa"/>
          </w:tcPr>
          <w:p w:rsidR="00820D08" w:rsidRPr="001A22FE" w:rsidRDefault="00820D08" w:rsidP="00820D08">
            <w:pPr>
              <w:spacing w:line="276" w:lineRule="auto"/>
              <w:jc w:val="center"/>
              <w:rPr>
                <w:rFonts w:ascii="Arial" w:hAnsi="Arial" w:cs="Arial"/>
                <w:noProof/>
                <w:sz w:val="24"/>
                <w:szCs w:val="24"/>
                <w:lang w:val="mn-MN"/>
              </w:rPr>
            </w:pPr>
            <w:r w:rsidRPr="001A22FE">
              <w:rPr>
                <w:rFonts w:ascii="Arial" w:hAnsi="Arial" w:cs="Arial"/>
                <w:noProof/>
                <w:sz w:val="24"/>
                <w:szCs w:val="24"/>
                <w:lang w:val="mn-MN"/>
              </w:rPr>
              <w:t>2</w:t>
            </w:r>
          </w:p>
        </w:tc>
        <w:tc>
          <w:tcPr>
            <w:tcW w:w="6320" w:type="dxa"/>
          </w:tcPr>
          <w:p w:rsidR="00820D08" w:rsidRPr="001A22FE" w:rsidRDefault="00820D08" w:rsidP="00820D08">
            <w:pPr>
              <w:spacing w:line="276" w:lineRule="auto"/>
              <w:rPr>
                <w:rFonts w:ascii="Arial" w:hAnsi="Arial" w:cs="Arial"/>
                <w:noProof/>
                <w:sz w:val="24"/>
                <w:szCs w:val="24"/>
                <w:lang w:val="mn-MN"/>
              </w:rPr>
            </w:pPr>
            <w:r w:rsidRPr="001A22FE">
              <w:rPr>
                <w:rFonts w:ascii="Arial" w:hAnsi="Arial" w:cs="Arial"/>
                <w:noProof/>
                <w:sz w:val="24"/>
                <w:szCs w:val="24"/>
                <w:lang w:val="mn-MN"/>
              </w:rPr>
              <w:t>Дорноговь</w:t>
            </w:r>
          </w:p>
        </w:tc>
        <w:tc>
          <w:tcPr>
            <w:tcW w:w="2740" w:type="dxa"/>
          </w:tcPr>
          <w:p w:rsidR="00820D08" w:rsidRPr="001A22FE" w:rsidRDefault="00820D08" w:rsidP="00820D08">
            <w:pPr>
              <w:spacing w:line="276" w:lineRule="auto"/>
              <w:jc w:val="right"/>
              <w:rPr>
                <w:rFonts w:ascii="Arial" w:hAnsi="Arial" w:cs="Arial"/>
                <w:noProof/>
                <w:sz w:val="24"/>
                <w:szCs w:val="24"/>
                <w:lang w:val="mn-MN"/>
              </w:rPr>
            </w:pPr>
            <w:r w:rsidRPr="001A22FE">
              <w:rPr>
                <w:rFonts w:ascii="Arial" w:hAnsi="Arial" w:cs="Arial"/>
                <w:noProof/>
                <w:sz w:val="24"/>
                <w:szCs w:val="24"/>
                <w:lang w:val="mn-MN"/>
              </w:rPr>
              <w:t>824.0</w:t>
            </w:r>
          </w:p>
        </w:tc>
      </w:tr>
      <w:tr w:rsidR="00820D08" w:rsidRPr="001A22FE" w:rsidTr="00820D08">
        <w:trPr>
          <w:jc w:val="center"/>
        </w:trPr>
        <w:tc>
          <w:tcPr>
            <w:tcW w:w="630" w:type="dxa"/>
          </w:tcPr>
          <w:p w:rsidR="00820D08" w:rsidRPr="001A22FE" w:rsidRDefault="00820D08" w:rsidP="00820D08">
            <w:pPr>
              <w:spacing w:line="276" w:lineRule="auto"/>
              <w:jc w:val="center"/>
              <w:rPr>
                <w:rFonts w:ascii="Arial" w:hAnsi="Arial" w:cs="Arial"/>
                <w:noProof/>
                <w:sz w:val="24"/>
                <w:szCs w:val="24"/>
                <w:lang w:val="mn-MN"/>
              </w:rPr>
            </w:pPr>
            <w:r w:rsidRPr="001A22FE">
              <w:rPr>
                <w:rFonts w:ascii="Arial" w:hAnsi="Arial" w:cs="Arial"/>
                <w:noProof/>
                <w:sz w:val="24"/>
                <w:szCs w:val="24"/>
                <w:lang w:val="mn-MN"/>
              </w:rPr>
              <w:t>3</w:t>
            </w:r>
          </w:p>
        </w:tc>
        <w:tc>
          <w:tcPr>
            <w:tcW w:w="6320" w:type="dxa"/>
          </w:tcPr>
          <w:p w:rsidR="00820D08" w:rsidRPr="001A22FE" w:rsidRDefault="00820D08" w:rsidP="00820D08">
            <w:pPr>
              <w:spacing w:line="276" w:lineRule="auto"/>
              <w:rPr>
                <w:rFonts w:ascii="Arial" w:hAnsi="Arial" w:cs="Arial"/>
                <w:noProof/>
                <w:sz w:val="24"/>
                <w:szCs w:val="24"/>
                <w:lang w:val="mn-MN"/>
              </w:rPr>
            </w:pPr>
            <w:r w:rsidRPr="001A22FE">
              <w:rPr>
                <w:rFonts w:ascii="Arial" w:hAnsi="Arial" w:cs="Arial"/>
                <w:noProof/>
                <w:sz w:val="24"/>
                <w:szCs w:val="24"/>
                <w:lang w:val="mn-MN"/>
              </w:rPr>
              <w:t>Өмнөговь</w:t>
            </w:r>
          </w:p>
        </w:tc>
        <w:tc>
          <w:tcPr>
            <w:tcW w:w="2740" w:type="dxa"/>
          </w:tcPr>
          <w:p w:rsidR="00820D08" w:rsidRPr="001A22FE" w:rsidRDefault="00820D08" w:rsidP="00820D08">
            <w:pPr>
              <w:spacing w:line="276" w:lineRule="auto"/>
              <w:jc w:val="right"/>
              <w:rPr>
                <w:rFonts w:ascii="Arial" w:hAnsi="Arial" w:cs="Arial"/>
                <w:noProof/>
                <w:sz w:val="24"/>
                <w:szCs w:val="24"/>
                <w:lang w:val="mn-MN"/>
              </w:rPr>
            </w:pPr>
            <w:r w:rsidRPr="001A22FE">
              <w:rPr>
                <w:rFonts w:ascii="Arial" w:hAnsi="Arial" w:cs="Arial"/>
                <w:noProof/>
                <w:sz w:val="24"/>
                <w:szCs w:val="24"/>
                <w:lang w:val="mn-MN"/>
              </w:rPr>
              <w:t>29,238.4</w:t>
            </w:r>
          </w:p>
        </w:tc>
      </w:tr>
      <w:tr w:rsidR="00820D08" w:rsidRPr="001A22FE" w:rsidTr="00820D08">
        <w:trPr>
          <w:jc w:val="center"/>
        </w:trPr>
        <w:tc>
          <w:tcPr>
            <w:tcW w:w="630" w:type="dxa"/>
          </w:tcPr>
          <w:p w:rsidR="00820D08" w:rsidRPr="001A22FE" w:rsidRDefault="00820D08" w:rsidP="00820D08">
            <w:pPr>
              <w:spacing w:line="276" w:lineRule="auto"/>
              <w:jc w:val="center"/>
              <w:rPr>
                <w:rFonts w:ascii="Arial" w:hAnsi="Arial" w:cs="Arial"/>
                <w:noProof/>
                <w:sz w:val="24"/>
                <w:szCs w:val="24"/>
                <w:lang w:val="mn-MN"/>
              </w:rPr>
            </w:pPr>
            <w:r w:rsidRPr="001A22FE">
              <w:rPr>
                <w:rFonts w:ascii="Arial" w:hAnsi="Arial" w:cs="Arial"/>
                <w:noProof/>
                <w:sz w:val="24"/>
                <w:szCs w:val="24"/>
                <w:lang w:val="mn-MN"/>
              </w:rPr>
              <w:t>4</w:t>
            </w:r>
          </w:p>
        </w:tc>
        <w:tc>
          <w:tcPr>
            <w:tcW w:w="6320" w:type="dxa"/>
          </w:tcPr>
          <w:p w:rsidR="00820D08" w:rsidRPr="001A22FE" w:rsidRDefault="00820D08" w:rsidP="00820D08">
            <w:pPr>
              <w:spacing w:line="276" w:lineRule="auto"/>
              <w:rPr>
                <w:rFonts w:ascii="Arial" w:hAnsi="Arial" w:cs="Arial"/>
                <w:noProof/>
                <w:sz w:val="24"/>
                <w:szCs w:val="24"/>
                <w:lang w:val="mn-MN"/>
              </w:rPr>
            </w:pPr>
            <w:r w:rsidRPr="001A22FE">
              <w:rPr>
                <w:rFonts w:ascii="Arial" w:hAnsi="Arial" w:cs="Arial"/>
                <w:noProof/>
                <w:sz w:val="24"/>
                <w:szCs w:val="24"/>
                <w:lang w:val="mn-MN"/>
              </w:rPr>
              <w:t>Дархан-Уул</w:t>
            </w:r>
          </w:p>
        </w:tc>
        <w:tc>
          <w:tcPr>
            <w:tcW w:w="2740" w:type="dxa"/>
          </w:tcPr>
          <w:p w:rsidR="00820D08" w:rsidRPr="001A22FE" w:rsidRDefault="00820D08" w:rsidP="00820D08">
            <w:pPr>
              <w:spacing w:line="276" w:lineRule="auto"/>
              <w:jc w:val="right"/>
              <w:rPr>
                <w:rFonts w:ascii="Arial" w:hAnsi="Arial" w:cs="Arial"/>
                <w:noProof/>
                <w:sz w:val="24"/>
                <w:szCs w:val="24"/>
                <w:lang w:val="mn-MN"/>
              </w:rPr>
            </w:pPr>
            <w:r w:rsidRPr="001A22FE">
              <w:rPr>
                <w:rFonts w:ascii="Arial" w:hAnsi="Arial" w:cs="Arial"/>
                <w:noProof/>
                <w:sz w:val="24"/>
                <w:szCs w:val="24"/>
                <w:lang w:val="mn-MN"/>
              </w:rPr>
              <w:t>270.3</w:t>
            </w:r>
          </w:p>
        </w:tc>
      </w:tr>
      <w:tr w:rsidR="00820D08" w:rsidRPr="001A22FE" w:rsidTr="00820D08">
        <w:trPr>
          <w:jc w:val="center"/>
        </w:trPr>
        <w:tc>
          <w:tcPr>
            <w:tcW w:w="630" w:type="dxa"/>
          </w:tcPr>
          <w:p w:rsidR="00820D08" w:rsidRPr="001A22FE" w:rsidRDefault="00820D08" w:rsidP="00820D08">
            <w:pPr>
              <w:spacing w:line="276" w:lineRule="auto"/>
              <w:jc w:val="center"/>
              <w:rPr>
                <w:rFonts w:ascii="Arial" w:hAnsi="Arial" w:cs="Arial"/>
                <w:noProof/>
                <w:sz w:val="24"/>
                <w:szCs w:val="24"/>
                <w:lang w:val="mn-MN"/>
              </w:rPr>
            </w:pPr>
            <w:r w:rsidRPr="001A22FE">
              <w:rPr>
                <w:rFonts w:ascii="Arial" w:hAnsi="Arial" w:cs="Arial"/>
                <w:noProof/>
                <w:sz w:val="24"/>
                <w:szCs w:val="24"/>
                <w:lang w:val="mn-MN"/>
              </w:rPr>
              <w:t>5</w:t>
            </w:r>
          </w:p>
        </w:tc>
        <w:tc>
          <w:tcPr>
            <w:tcW w:w="6320" w:type="dxa"/>
          </w:tcPr>
          <w:p w:rsidR="00820D08" w:rsidRPr="001A22FE" w:rsidRDefault="00820D08" w:rsidP="00820D08">
            <w:pPr>
              <w:spacing w:line="276" w:lineRule="auto"/>
              <w:rPr>
                <w:rFonts w:ascii="Arial" w:hAnsi="Arial" w:cs="Arial"/>
                <w:noProof/>
                <w:sz w:val="24"/>
                <w:szCs w:val="24"/>
                <w:lang w:val="mn-MN"/>
              </w:rPr>
            </w:pPr>
            <w:r w:rsidRPr="001A22FE">
              <w:rPr>
                <w:rFonts w:ascii="Arial" w:hAnsi="Arial" w:cs="Arial"/>
                <w:noProof/>
                <w:sz w:val="24"/>
                <w:szCs w:val="24"/>
                <w:lang w:val="mn-MN"/>
              </w:rPr>
              <w:t>Улаанбаатар</w:t>
            </w:r>
          </w:p>
        </w:tc>
        <w:tc>
          <w:tcPr>
            <w:tcW w:w="2740" w:type="dxa"/>
          </w:tcPr>
          <w:p w:rsidR="00820D08" w:rsidRPr="001A22FE" w:rsidRDefault="00820D08" w:rsidP="00820D08">
            <w:pPr>
              <w:spacing w:line="276" w:lineRule="auto"/>
              <w:jc w:val="right"/>
              <w:rPr>
                <w:rFonts w:ascii="Arial" w:hAnsi="Arial" w:cs="Arial"/>
                <w:noProof/>
                <w:sz w:val="24"/>
                <w:szCs w:val="24"/>
                <w:lang w:val="mn-MN"/>
              </w:rPr>
            </w:pPr>
            <w:r w:rsidRPr="001A22FE">
              <w:rPr>
                <w:rFonts w:ascii="Arial" w:hAnsi="Arial" w:cs="Arial"/>
                <w:noProof/>
                <w:sz w:val="24"/>
                <w:szCs w:val="24"/>
                <w:lang w:val="mn-MN"/>
              </w:rPr>
              <w:t>151,467.3</w:t>
            </w:r>
          </w:p>
        </w:tc>
      </w:tr>
      <w:tr w:rsidR="00820D08" w:rsidRPr="001A22FE" w:rsidTr="00820D08">
        <w:trPr>
          <w:jc w:val="center"/>
        </w:trPr>
        <w:tc>
          <w:tcPr>
            <w:tcW w:w="630" w:type="dxa"/>
          </w:tcPr>
          <w:p w:rsidR="00820D08" w:rsidRPr="001A22FE" w:rsidRDefault="00820D08" w:rsidP="00820D08">
            <w:pPr>
              <w:spacing w:line="276" w:lineRule="auto"/>
              <w:jc w:val="center"/>
              <w:rPr>
                <w:rFonts w:ascii="Arial" w:hAnsi="Arial" w:cs="Arial"/>
                <w:noProof/>
                <w:sz w:val="24"/>
                <w:szCs w:val="24"/>
                <w:lang w:val="mn-MN"/>
              </w:rPr>
            </w:pPr>
            <w:r w:rsidRPr="001A22FE">
              <w:rPr>
                <w:rFonts w:ascii="Arial" w:hAnsi="Arial" w:cs="Arial"/>
                <w:noProof/>
                <w:sz w:val="24"/>
                <w:szCs w:val="24"/>
                <w:lang w:val="mn-MN"/>
              </w:rPr>
              <w:t>6</w:t>
            </w:r>
          </w:p>
        </w:tc>
        <w:tc>
          <w:tcPr>
            <w:tcW w:w="6320" w:type="dxa"/>
          </w:tcPr>
          <w:p w:rsidR="00820D08" w:rsidRPr="001A22FE" w:rsidRDefault="00820D08" w:rsidP="00820D08">
            <w:pPr>
              <w:spacing w:line="276" w:lineRule="auto"/>
              <w:rPr>
                <w:rFonts w:ascii="Arial" w:hAnsi="Arial" w:cs="Arial"/>
                <w:noProof/>
                <w:sz w:val="24"/>
                <w:szCs w:val="24"/>
                <w:lang w:val="mn-MN"/>
              </w:rPr>
            </w:pPr>
            <w:r w:rsidRPr="001A22FE">
              <w:rPr>
                <w:rFonts w:ascii="Arial" w:hAnsi="Arial" w:cs="Arial"/>
                <w:noProof/>
                <w:sz w:val="24"/>
                <w:szCs w:val="24"/>
                <w:lang w:val="mn-MN"/>
              </w:rPr>
              <w:t>Орхон</w:t>
            </w:r>
          </w:p>
        </w:tc>
        <w:tc>
          <w:tcPr>
            <w:tcW w:w="2740" w:type="dxa"/>
          </w:tcPr>
          <w:p w:rsidR="00820D08" w:rsidRPr="001A22FE" w:rsidRDefault="00820D08" w:rsidP="00820D08">
            <w:pPr>
              <w:spacing w:line="276" w:lineRule="auto"/>
              <w:jc w:val="right"/>
              <w:rPr>
                <w:rFonts w:ascii="Arial" w:hAnsi="Arial" w:cs="Arial"/>
                <w:noProof/>
                <w:sz w:val="24"/>
                <w:szCs w:val="24"/>
                <w:lang w:val="mn-MN"/>
              </w:rPr>
            </w:pPr>
            <w:r w:rsidRPr="001A22FE">
              <w:rPr>
                <w:rFonts w:ascii="Arial" w:hAnsi="Arial" w:cs="Arial"/>
                <w:noProof/>
                <w:sz w:val="24"/>
                <w:szCs w:val="24"/>
                <w:lang w:val="mn-MN"/>
              </w:rPr>
              <w:t>13,393.2</w:t>
            </w:r>
          </w:p>
        </w:tc>
      </w:tr>
      <w:tr w:rsidR="00820D08" w:rsidRPr="001A22FE" w:rsidTr="00820D08">
        <w:trPr>
          <w:jc w:val="center"/>
        </w:trPr>
        <w:tc>
          <w:tcPr>
            <w:tcW w:w="630" w:type="dxa"/>
          </w:tcPr>
          <w:p w:rsidR="00820D08" w:rsidRPr="001A22FE" w:rsidRDefault="00820D08" w:rsidP="00820D08">
            <w:pPr>
              <w:spacing w:line="276" w:lineRule="auto"/>
              <w:jc w:val="center"/>
              <w:rPr>
                <w:rFonts w:ascii="Arial" w:hAnsi="Arial" w:cs="Arial"/>
                <w:noProof/>
                <w:sz w:val="24"/>
                <w:szCs w:val="24"/>
                <w:lang w:val="mn-MN"/>
              </w:rPr>
            </w:pPr>
            <w:r w:rsidRPr="001A22FE">
              <w:rPr>
                <w:rFonts w:ascii="Arial" w:hAnsi="Arial" w:cs="Arial"/>
                <w:noProof/>
                <w:sz w:val="24"/>
                <w:szCs w:val="24"/>
                <w:lang w:val="mn-MN"/>
              </w:rPr>
              <w:t>7</w:t>
            </w:r>
          </w:p>
        </w:tc>
        <w:tc>
          <w:tcPr>
            <w:tcW w:w="6320" w:type="dxa"/>
          </w:tcPr>
          <w:p w:rsidR="00820D08" w:rsidRPr="001A22FE" w:rsidRDefault="00820D08" w:rsidP="00820D08">
            <w:pPr>
              <w:spacing w:line="276" w:lineRule="auto"/>
              <w:rPr>
                <w:rFonts w:ascii="Arial" w:hAnsi="Arial" w:cs="Arial"/>
                <w:noProof/>
                <w:sz w:val="24"/>
                <w:szCs w:val="24"/>
                <w:lang w:val="mn-MN"/>
              </w:rPr>
            </w:pPr>
            <w:r w:rsidRPr="001A22FE">
              <w:rPr>
                <w:rFonts w:ascii="Arial" w:hAnsi="Arial" w:cs="Arial"/>
                <w:noProof/>
                <w:sz w:val="24"/>
                <w:szCs w:val="24"/>
                <w:lang w:val="mn-MN"/>
              </w:rPr>
              <w:t>Говьсүмбэр</w:t>
            </w:r>
          </w:p>
        </w:tc>
        <w:tc>
          <w:tcPr>
            <w:tcW w:w="2740" w:type="dxa"/>
          </w:tcPr>
          <w:p w:rsidR="00820D08" w:rsidRPr="001A22FE" w:rsidRDefault="00820D08" w:rsidP="00820D08">
            <w:pPr>
              <w:spacing w:line="276" w:lineRule="auto"/>
              <w:jc w:val="right"/>
              <w:rPr>
                <w:rFonts w:ascii="Arial" w:hAnsi="Arial" w:cs="Arial"/>
                <w:noProof/>
                <w:sz w:val="24"/>
                <w:szCs w:val="24"/>
                <w:lang w:val="mn-MN"/>
              </w:rPr>
            </w:pPr>
            <w:r w:rsidRPr="001A22FE">
              <w:rPr>
                <w:rFonts w:ascii="Arial" w:hAnsi="Arial" w:cs="Arial"/>
                <w:noProof/>
                <w:sz w:val="24"/>
                <w:szCs w:val="24"/>
                <w:lang w:val="mn-MN"/>
              </w:rPr>
              <w:t>155.2</w:t>
            </w:r>
          </w:p>
        </w:tc>
      </w:tr>
      <w:tr w:rsidR="00820D08" w:rsidRPr="001A22FE" w:rsidTr="00820D08">
        <w:trPr>
          <w:jc w:val="center"/>
        </w:trPr>
        <w:tc>
          <w:tcPr>
            <w:tcW w:w="6950" w:type="dxa"/>
            <w:gridSpan w:val="2"/>
          </w:tcPr>
          <w:p w:rsidR="00820D08" w:rsidRPr="001A22FE" w:rsidRDefault="00820D08" w:rsidP="00820D08">
            <w:pPr>
              <w:spacing w:line="276" w:lineRule="auto"/>
              <w:jc w:val="center"/>
              <w:rPr>
                <w:rFonts w:ascii="Arial" w:hAnsi="Arial" w:cs="Arial"/>
                <w:b/>
                <w:noProof/>
                <w:sz w:val="24"/>
                <w:szCs w:val="24"/>
                <w:lang w:val="mn-MN"/>
              </w:rPr>
            </w:pPr>
            <w:r w:rsidRPr="001A22FE">
              <w:rPr>
                <w:rFonts w:ascii="Arial" w:hAnsi="Arial" w:cs="Arial"/>
                <w:b/>
                <w:noProof/>
                <w:sz w:val="24"/>
                <w:szCs w:val="24"/>
                <w:lang w:val="mn-MN"/>
              </w:rPr>
              <w:t>Нийт дүн</w:t>
            </w:r>
          </w:p>
        </w:tc>
        <w:tc>
          <w:tcPr>
            <w:tcW w:w="2740" w:type="dxa"/>
          </w:tcPr>
          <w:p w:rsidR="00820D08" w:rsidRPr="001A22FE" w:rsidRDefault="00820D08" w:rsidP="00820D08">
            <w:pPr>
              <w:spacing w:line="276" w:lineRule="auto"/>
              <w:jc w:val="right"/>
              <w:rPr>
                <w:rFonts w:ascii="Arial" w:hAnsi="Arial" w:cs="Arial"/>
                <w:b/>
                <w:noProof/>
                <w:sz w:val="24"/>
                <w:szCs w:val="24"/>
                <w:lang w:val="mn-MN"/>
              </w:rPr>
            </w:pPr>
            <w:r w:rsidRPr="001A22FE">
              <w:rPr>
                <w:rFonts w:ascii="Arial" w:hAnsi="Arial" w:cs="Arial"/>
                <w:b/>
                <w:noProof/>
                <w:sz w:val="24"/>
                <w:szCs w:val="24"/>
                <w:lang w:val="mn-MN"/>
              </w:rPr>
              <w:t>195,638.8</w:t>
            </w:r>
          </w:p>
        </w:tc>
      </w:tr>
    </w:tbl>
    <w:p w:rsidR="00657E76" w:rsidRDefault="00657E76" w:rsidP="00657E76">
      <w:pPr>
        <w:jc w:val="both"/>
        <w:rPr>
          <w:rFonts w:ascii="Arial" w:hAnsi="Arial" w:cs="Arial"/>
          <w:b/>
          <w:bCs/>
          <w:noProof/>
          <w:lang w:val="mn-MN"/>
        </w:rPr>
      </w:pPr>
    </w:p>
    <w:p w:rsidR="00657E76" w:rsidRDefault="00E90F96" w:rsidP="00657E76">
      <w:pPr>
        <w:jc w:val="both"/>
        <w:rPr>
          <w:lang w:val="mn-MN"/>
        </w:rPr>
      </w:pPr>
      <w:hyperlink r:id="rId31" w:history="1">
        <w:r w:rsidR="00657E76" w:rsidRPr="005065A2">
          <w:rPr>
            <w:rStyle w:val="Hyperlink"/>
            <w:rFonts w:ascii="Arial" w:hAnsi="Arial" w:cs="Arial"/>
            <w:bCs/>
            <w:i/>
            <w:noProof/>
            <w:sz w:val="20"/>
            <w:szCs w:val="20"/>
            <w:lang w:val="mn-MN"/>
          </w:rPr>
          <w:t>/Энэ зүйлийг 2017 оны 4 дүгээр сарын 14-ний өдрийн хуулиар өөрчлөн найруулсан/</w:t>
        </w:r>
      </w:hyperlink>
    </w:p>
    <w:p w:rsidR="00086C2F" w:rsidRDefault="00086C2F" w:rsidP="00086C2F">
      <w:pPr>
        <w:jc w:val="both"/>
      </w:pPr>
      <w:hyperlink r:id="rId32" w:history="1">
        <w:r w:rsidRPr="00086C2F">
          <w:rPr>
            <w:rStyle w:val="Hyperlink"/>
            <w:rFonts w:ascii="Arial" w:hAnsi="Arial" w:cs="Arial"/>
            <w:bCs/>
            <w:i/>
            <w:noProof/>
            <w:sz w:val="20"/>
            <w:szCs w:val="20"/>
            <w:lang w:val="mn-MN"/>
          </w:rPr>
          <w:t xml:space="preserve">/Энэ зүйлийг 2017 оны </w:t>
        </w:r>
        <w:r w:rsidRPr="00086C2F">
          <w:rPr>
            <w:rStyle w:val="Hyperlink"/>
            <w:rFonts w:ascii="Arial" w:hAnsi="Arial" w:cs="Arial"/>
            <w:bCs/>
            <w:i/>
            <w:noProof/>
            <w:sz w:val="20"/>
            <w:szCs w:val="20"/>
          </w:rPr>
          <w:t>10</w:t>
        </w:r>
        <w:r w:rsidRPr="00086C2F">
          <w:rPr>
            <w:rStyle w:val="Hyperlink"/>
            <w:rFonts w:ascii="Arial" w:hAnsi="Arial" w:cs="Arial"/>
            <w:bCs/>
            <w:i/>
            <w:noProof/>
            <w:sz w:val="20"/>
            <w:szCs w:val="20"/>
            <w:lang w:val="mn-MN"/>
          </w:rPr>
          <w:t xml:space="preserve"> дүгээр сарын </w:t>
        </w:r>
        <w:r w:rsidRPr="00086C2F">
          <w:rPr>
            <w:rStyle w:val="Hyperlink"/>
            <w:rFonts w:ascii="Arial" w:hAnsi="Arial" w:cs="Arial"/>
            <w:bCs/>
            <w:i/>
            <w:noProof/>
            <w:sz w:val="20"/>
            <w:szCs w:val="20"/>
          </w:rPr>
          <w:t>26</w:t>
        </w:r>
        <w:r w:rsidRPr="00086C2F">
          <w:rPr>
            <w:rStyle w:val="Hyperlink"/>
            <w:rFonts w:ascii="Arial" w:hAnsi="Arial" w:cs="Arial"/>
            <w:bCs/>
            <w:i/>
            <w:noProof/>
            <w:sz w:val="20"/>
            <w:szCs w:val="20"/>
            <w:lang w:val="mn-MN"/>
          </w:rPr>
          <w:t>-ний өдрийн хуулиар өөрчлөн найруулсан бөгөөд Энэ хуульд Монгол Улсын Ерөнхийлөгч 2017 оны 11 дүгээр сарын 02-ны өдөр бүхэлд нь хориг тавьсан/</w:t>
        </w:r>
      </w:hyperlink>
    </w:p>
    <w:p w:rsidR="00820D08" w:rsidRPr="00820D08" w:rsidRDefault="00820D08" w:rsidP="00657E76">
      <w:pPr>
        <w:jc w:val="both"/>
        <w:rPr>
          <w:rFonts w:ascii="Arial" w:hAnsi="Arial" w:cs="Arial"/>
          <w:bCs/>
          <w:i/>
          <w:noProof/>
          <w:sz w:val="20"/>
          <w:szCs w:val="20"/>
          <w:lang w:val="mn-MN"/>
        </w:rPr>
      </w:pPr>
    </w:p>
    <w:p w:rsidR="00657E76" w:rsidRPr="00095865" w:rsidRDefault="00657E76" w:rsidP="00657E76">
      <w:pPr>
        <w:jc w:val="both"/>
        <w:rPr>
          <w:rFonts w:ascii="Arial" w:hAnsi="Arial" w:cs="Arial"/>
          <w:b/>
          <w:bCs/>
          <w:noProof/>
          <w:lang w:val="mn-MN"/>
        </w:rPr>
      </w:pPr>
    </w:p>
    <w:p w:rsidR="00657E76" w:rsidRPr="00095865" w:rsidRDefault="00657E76" w:rsidP="00657E76">
      <w:pPr>
        <w:ind w:firstLine="720"/>
        <w:jc w:val="both"/>
        <w:rPr>
          <w:rFonts w:ascii="Arial" w:hAnsi="Arial" w:cs="Arial"/>
          <w:bCs/>
          <w:noProof/>
          <w:lang w:val="mn-MN"/>
        </w:rPr>
      </w:pPr>
      <w:r w:rsidRPr="00095865">
        <w:rPr>
          <w:rFonts w:ascii="Arial" w:hAnsi="Arial" w:cs="Arial"/>
          <w:b/>
          <w:bCs/>
          <w:noProof/>
          <w:lang w:val="mn-MN"/>
        </w:rPr>
        <w:t>18 дугаар зүйл.</w:t>
      </w:r>
      <w:r w:rsidRPr="00095865">
        <w:rPr>
          <w:rFonts w:ascii="Arial" w:hAnsi="Arial" w:cs="Arial"/>
          <w:bCs/>
          <w:noProof/>
          <w:lang w:val="mn-MN"/>
        </w:rPr>
        <w:t>2017 оны төсвийн жилд Орон нутгийн хөгжлийн нэгдсэн сан болон улсын төсвөөс Орон нутгийн хөгжлийн санд олгох орлогын шилжүүлэг, орон нутгийн хөгжлийн сангаас санхүүжих урсгал зарлагын хэмжээг доор дурдсанаар баталсугай:</w:t>
      </w:r>
    </w:p>
    <w:p w:rsidR="00657E76" w:rsidRPr="00095865" w:rsidRDefault="00657E76" w:rsidP="00657E76">
      <w:pPr>
        <w:ind w:firstLine="720"/>
        <w:jc w:val="both"/>
        <w:rPr>
          <w:rFonts w:ascii="Arial" w:hAnsi="Arial" w:cs="Arial"/>
          <w:bCs/>
          <w:noProof/>
          <w:lang w:val="mn-MN"/>
        </w:rPr>
      </w:pPr>
    </w:p>
    <w:tbl>
      <w:tblPr>
        <w:tblW w:w="9689" w:type="dxa"/>
        <w:jc w:val="center"/>
        <w:tblInd w:w="675" w:type="dxa"/>
        <w:tblLook w:val="04A0"/>
      </w:tblPr>
      <w:tblGrid>
        <w:gridCol w:w="606"/>
        <w:gridCol w:w="6343"/>
        <w:gridCol w:w="2740"/>
      </w:tblGrid>
      <w:tr w:rsidR="00657E76" w:rsidRPr="00095865" w:rsidTr="00820D08">
        <w:trPr>
          <w:trHeight w:val="525"/>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E76" w:rsidRPr="00095865" w:rsidRDefault="00657E76" w:rsidP="00820D08">
            <w:pPr>
              <w:jc w:val="center"/>
              <w:rPr>
                <w:rFonts w:ascii="Arial" w:hAnsi="Arial" w:cs="Arial"/>
                <w:b/>
                <w:bCs/>
                <w:noProof/>
                <w:lang w:val="mn-MN"/>
              </w:rPr>
            </w:pPr>
            <w:r w:rsidRPr="00095865">
              <w:rPr>
                <w:rFonts w:ascii="Arial" w:hAnsi="Arial" w:cs="Arial"/>
                <w:b/>
                <w:bCs/>
                <w:noProof/>
                <w:lang w:val="mn-MN"/>
              </w:rPr>
              <w:t>Д/д</w:t>
            </w:r>
          </w:p>
        </w:tc>
        <w:tc>
          <w:tcPr>
            <w:tcW w:w="6343" w:type="dxa"/>
            <w:tcBorders>
              <w:top w:val="single" w:sz="4" w:space="0" w:color="auto"/>
              <w:left w:val="nil"/>
              <w:bottom w:val="single" w:sz="4" w:space="0" w:color="auto"/>
              <w:right w:val="single" w:sz="4" w:space="0" w:color="auto"/>
            </w:tcBorders>
            <w:shd w:val="clear" w:color="auto" w:fill="auto"/>
            <w:vAlign w:val="center"/>
            <w:hideMark/>
          </w:tcPr>
          <w:p w:rsidR="00657E76" w:rsidRPr="00095865" w:rsidRDefault="00657E76" w:rsidP="00820D08">
            <w:pPr>
              <w:jc w:val="center"/>
              <w:rPr>
                <w:rFonts w:ascii="Arial" w:hAnsi="Arial" w:cs="Arial"/>
                <w:b/>
                <w:bCs/>
                <w:noProof/>
                <w:lang w:val="mn-MN"/>
              </w:rPr>
            </w:pPr>
            <w:r w:rsidRPr="00095865">
              <w:rPr>
                <w:rFonts w:ascii="Arial" w:hAnsi="Arial" w:cs="Arial"/>
                <w:b/>
                <w:bCs/>
                <w:noProof/>
                <w:lang w:val="mn-MN"/>
              </w:rPr>
              <w:t>Аймаг</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657E76" w:rsidRPr="00095865" w:rsidRDefault="00657E76" w:rsidP="00820D08">
            <w:pPr>
              <w:jc w:val="center"/>
              <w:rPr>
                <w:rFonts w:ascii="Arial" w:hAnsi="Arial" w:cs="Arial"/>
                <w:b/>
                <w:bCs/>
                <w:noProof/>
                <w:lang w:val="mn-MN"/>
              </w:rPr>
            </w:pPr>
            <w:r w:rsidRPr="00095865">
              <w:rPr>
                <w:rFonts w:ascii="Arial" w:hAnsi="Arial" w:cs="Arial"/>
                <w:b/>
                <w:bCs/>
                <w:noProof/>
                <w:lang w:val="mn-MN"/>
              </w:rPr>
              <w:t xml:space="preserve">Шилжүүлгийн хэмжээ </w:t>
            </w:r>
          </w:p>
          <w:p w:rsidR="00657E76" w:rsidRPr="00095865" w:rsidRDefault="00657E76" w:rsidP="00820D08">
            <w:pPr>
              <w:jc w:val="center"/>
              <w:rPr>
                <w:rFonts w:ascii="Arial" w:hAnsi="Arial" w:cs="Arial"/>
                <w:bCs/>
                <w:noProof/>
                <w:lang w:val="mn-MN"/>
              </w:rPr>
            </w:pPr>
            <w:r w:rsidRPr="00095865">
              <w:rPr>
                <w:rFonts w:ascii="Arial" w:hAnsi="Arial" w:cs="Arial"/>
                <w:bCs/>
                <w:noProof/>
                <w:lang w:val="mn-MN"/>
              </w:rPr>
              <w:t>/сая төгрөгөөр/</w:t>
            </w:r>
          </w:p>
        </w:tc>
      </w:tr>
      <w:tr w:rsidR="00657E76" w:rsidRPr="00095865" w:rsidTr="00820D08">
        <w:trPr>
          <w:trHeight w:val="562"/>
          <w:jc w:val="center"/>
        </w:trPr>
        <w:tc>
          <w:tcPr>
            <w:tcW w:w="606" w:type="dxa"/>
            <w:tcBorders>
              <w:top w:val="nil"/>
              <w:left w:val="single" w:sz="4" w:space="0" w:color="auto"/>
              <w:bottom w:val="single" w:sz="4" w:space="0" w:color="auto"/>
              <w:right w:val="single" w:sz="4" w:space="0" w:color="auto"/>
            </w:tcBorders>
            <w:shd w:val="clear" w:color="auto" w:fill="auto"/>
            <w:noWrap/>
            <w:hideMark/>
          </w:tcPr>
          <w:p w:rsidR="00657E76" w:rsidRPr="00095865" w:rsidRDefault="00657E76" w:rsidP="00820D08">
            <w:pPr>
              <w:jc w:val="center"/>
              <w:rPr>
                <w:rFonts w:ascii="Arial" w:hAnsi="Arial" w:cs="Arial"/>
                <w:noProof/>
                <w:lang w:val="mn-MN"/>
              </w:rPr>
            </w:pPr>
            <w:r w:rsidRPr="00095865">
              <w:rPr>
                <w:rFonts w:ascii="Arial" w:hAnsi="Arial" w:cs="Arial"/>
                <w:noProof/>
                <w:lang w:val="mn-MN"/>
              </w:rPr>
              <w:t>1</w:t>
            </w:r>
          </w:p>
        </w:tc>
        <w:tc>
          <w:tcPr>
            <w:tcW w:w="6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7E76" w:rsidRPr="00095865" w:rsidRDefault="00657E76" w:rsidP="00820D08">
            <w:pPr>
              <w:rPr>
                <w:rFonts w:ascii="Arial" w:hAnsi="Arial" w:cs="Arial"/>
                <w:noProof/>
                <w:lang w:val="mn-MN"/>
              </w:rPr>
            </w:pPr>
            <w:r w:rsidRPr="00095865">
              <w:rPr>
                <w:rFonts w:ascii="Arial" w:hAnsi="Arial" w:cs="Arial"/>
                <w:noProof/>
                <w:lang w:val="mn-MN"/>
              </w:rPr>
              <w:t>Архангай </w:t>
            </w:r>
          </w:p>
          <w:p w:rsidR="00657E76" w:rsidRPr="00095865" w:rsidRDefault="00657E76" w:rsidP="00820D08">
            <w:pPr>
              <w:rPr>
                <w:rFonts w:ascii="Arial" w:hAnsi="Arial" w:cs="Arial"/>
                <w:noProof/>
                <w:lang w:val="mn-MN"/>
              </w:rPr>
            </w:pPr>
            <w:r w:rsidRPr="00095865">
              <w:rPr>
                <w:rFonts w:ascii="Arial" w:hAnsi="Arial" w:cs="Arial"/>
                <w:noProof/>
                <w:lang w:val="mn-MN"/>
              </w:rPr>
              <w:t xml:space="preserve">      Үүнээс: Урсгал зарлагыг санхүүжүүлэх</w:t>
            </w:r>
          </w:p>
        </w:tc>
        <w:tc>
          <w:tcPr>
            <w:tcW w:w="2740" w:type="dxa"/>
            <w:tcBorders>
              <w:top w:val="nil"/>
              <w:left w:val="nil"/>
              <w:bottom w:val="single" w:sz="4" w:space="0" w:color="auto"/>
              <w:right w:val="single" w:sz="4" w:space="0" w:color="auto"/>
            </w:tcBorders>
            <w:shd w:val="clear" w:color="auto" w:fill="auto"/>
            <w:noWrap/>
            <w:vAlign w:val="bottom"/>
          </w:tcPr>
          <w:p w:rsidR="00657E76" w:rsidRPr="00095865" w:rsidRDefault="00657E76" w:rsidP="00820D08">
            <w:pPr>
              <w:jc w:val="right"/>
              <w:rPr>
                <w:rFonts w:ascii="Arial" w:hAnsi="Arial" w:cs="Arial"/>
                <w:noProof/>
                <w:lang w:val="mn-MN"/>
              </w:rPr>
            </w:pPr>
            <w:r w:rsidRPr="00095865">
              <w:rPr>
                <w:rFonts w:ascii="Arial" w:hAnsi="Arial" w:cs="Arial"/>
                <w:noProof/>
                <w:lang w:val="mn-MN"/>
              </w:rPr>
              <w:t xml:space="preserve">1,987.2 </w:t>
            </w:r>
          </w:p>
          <w:p w:rsidR="00657E76" w:rsidRPr="00095865" w:rsidRDefault="00657E76" w:rsidP="00820D08">
            <w:pPr>
              <w:jc w:val="right"/>
              <w:rPr>
                <w:rFonts w:ascii="Arial" w:hAnsi="Arial" w:cs="Arial"/>
                <w:noProof/>
                <w:lang w:val="mn-MN"/>
              </w:rPr>
            </w:pPr>
            <w:r w:rsidRPr="00095865">
              <w:rPr>
                <w:rFonts w:ascii="Arial" w:hAnsi="Arial" w:cs="Arial"/>
                <w:noProof/>
                <w:lang w:val="mn-MN"/>
              </w:rPr>
              <w:t>627.8</w:t>
            </w:r>
          </w:p>
        </w:tc>
      </w:tr>
      <w:tr w:rsidR="00657E76" w:rsidRPr="00095865" w:rsidTr="00820D08">
        <w:trPr>
          <w:trHeight w:val="562"/>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hideMark/>
          </w:tcPr>
          <w:p w:rsidR="00657E76" w:rsidRPr="00095865" w:rsidRDefault="00657E76" w:rsidP="00820D08">
            <w:pPr>
              <w:jc w:val="center"/>
              <w:rPr>
                <w:rFonts w:ascii="Arial" w:hAnsi="Arial" w:cs="Arial"/>
                <w:noProof/>
                <w:lang w:val="mn-MN"/>
              </w:rPr>
            </w:pPr>
            <w:r w:rsidRPr="00095865">
              <w:rPr>
                <w:rFonts w:ascii="Arial" w:hAnsi="Arial" w:cs="Arial"/>
                <w:noProof/>
                <w:lang w:val="mn-MN"/>
              </w:rPr>
              <w:t>2</w:t>
            </w:r>
          </w:p>
        </w:tc>
        <w:tc>
          <w:tcPr>
            <w:tcW w:w="6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E76" w:rsidRPr="00095865" w:rsidRDefault="00657E76" w:rsidP="00820D08">
            <w:pPr>
              <w:rPr>
                <w:rFonts w:ascii="Arial" w:hAnsi="Arial" w:cs="Arial"/>
                <w:noProof/>
                <w:lang w:val="mn-MN"/>
              </w:rPr>
            </w:pPr>
            <w:r w:rsidRPr="00095865">
              <w:rPr>
                <w:rFonts w:ascii="Arial" w:hAnsi="Arial" w:cs="Arial"/>
                <w:noProof/>
                <w:lang w:val="mn-MN"/>
              </w:rPr>
              <w:t>Баян-Өлгий </w:t>
            </w:r>
          </w:p>
          <w:p w:rsidR="00657E76" w:rsidRPr="00095865" w:rsidRDefault="00657E76" w:rsidP="00820D08">
            <w:pPr>
              <w:rPr>
                <w:rFonts w:ascii="Arial" w:hAnsi="Arial" w:cs="Arial"/>
                <w:noProof/>
                <w:lang w:val="mn-MN"/>
              </w:rPr>
            </w:pPr>
            <w:r w:rsidRPr="00095865">
              <w:rPr>
                <w:rFonts w:ascii="Arial" w:hAnsi="Arial" w:cs="Arial"/>
                <w:noProof/>
                <w:lang w:val="mn-MN"/>
              </w:rPr>
              <w:t xml:space="preserve">      Үүнээс: Урсгал зарлагыг санхүүжүүлэх</w:t>
            </w:r>
          </w:p>
        </w:tc>
        <w:tc>
          <w:tcPr>
            <w:tcW w:w="2740" w:type="dxa"/>
            <w:tcBorders>
              <w:top w:val="nil"/>
              <w:left w:val="nil"/>
              <w:bottom w:val="single" w:sz="4" w:space="0" w:color="auto"/>
              <w:right w:val="single" w:sz="4" w:space="0" w:color="auto"/>
            </w:tcBorders>
            <w:shd w:val="clear" w:color="auto" w:fill="auto"/>
            <w:noWrap/>
            <w:vAlign w:val="bottom"/>
          </w:tcPr>
          <w:p w:rsidR="00657E76" w:rsidRPr="00095865" w:rsidRDefault="00657E76" w:rsidP="00820D08">
            <w:pPr>
              <w:jc w:val="right"/>
              <w:rPr>
                <w:rFonts w:ascii="Arial" w:hAnsi="Arial" w:cs="Arial"/>
                <w:noProof/>
                <w:lang w:val="mn-MN"/>
              </w:rPr>
            </w:pPr>
            <w:r w:rsidRPr="00095865">
              <w:rPr>
                <w:rFonts w:ascii="Arial" w:hAnsi="Arial" w:cs="Arial"/>
                <w:noProof/>
                <w:lang w:val="mn-MN"/>
              </w:rPr>
              <w:t xml:space="preserve">1,654.4  </w:t>
            </w:r>
          </w:p>
          <w:p w:rsidR="00657E76" w:rsidRPr="00095865" w:rsidRDefault="00657E76" w:rsidP="00820D08">
            <w:pPr>
              <w:jc w:val="right"/>
              <w:rPr>
                <w:rFonts w:ascii="Arial" w:hAnsi="Arial" w:cs="Arial"/>
                <w:noProof/>
                <w:lang w:val="mn-MN"/>
              </w:rPr>
            </w:pPr>
            <w:r w:rsidRPr="00095865">
              <w:rPr>
                <w:rFonts w:ascii="Arial" w:hAnsi="Arial" w:cs="Arial"/>
                <w:noProof/>
                <w:lang w:val="mn-MN"/>
              </w:rPr>
              <w:t>443.1</w:t>
            </w:r>
          </w:p>
        </w:tc>
      </w:tr>
      <w:tr w:rsidR="00657E76" w:rsidRPr="00095865" w:rsidTr="00820D08">
        <w:trPr>
          <w:trHeight w:val="562"/>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hideMark/>
          </w:tcPr>
          <w:p w:rsidR="00657E76" w:rsidRPr="00095865" w:rsidRDefault="00657E76" w:rsidP="00820D08">
            <w:pPr>
              <w:jc w:val="center"/>
              <w:rPr>
                <w:rFonts w:ascii="Arial" w:hAnsi="Arial" w:cs="Arial"/>
                <w:noProof/>
                <w:lang w:val="mn-MN"/>
              </w:rPr>
            </w:pPr>
            <w:r w:rsidRPr="00095865">
              <w:rPr>
                <w:rFonts w:ascii="Arial" w:hAnsi="Arial" w:cs="Arial"/>
                <w:noProof/>
                <w:lang w:val="mn-MN"/>
              </w:rPr>
              <w:lastRenderedPageBreak/>
              <w:t>3</w:t>
            </w:r>
          </w:p>
        </w:tc>
        <w:tc>
          <w:tcPr>
            <w:tcW w:w="6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E76" w:rsidRPr="00095865" w:rsidRDefault="00657E76" w:rsidP="00820D08">
            <w:pPr>
              <w:rPr>
                <w:rFonts w:ascii="Arial" w:hAnsi="Arial" w:cs="Arial"/>
                <w:noProof/>
                <w:lang w:val="mn-MN"/>
              </w:rPr>
            </w:pPr>
            <w:r w:rsidRPr="00095865">
              <w:rPr>
                <w:rFonts w:ascii="Arial" w:hAnsi="Arial" w:cs="Arial"/>
                <w:noProof/>
                <w:lang w:val="mn-MN"/>
              </w:rPr>
              <w:t>Баянхонгор </w:t>
            </w:r>
          </w:p>
          <w:p w:rsidR="00657E76" w:rsidRPr="00095865" w:rsidRDefault="00657E76" w:rsidP="00820D08">
            <w:pPr>
              <w:rPr>
                <w:rFonts w:ascii="Arial" w:hAnsi="Arial" w:cs="Arial"/>
                <w:noProof/>
                <w:lang w:val="mn-MN"/>
              </w:rPr>
            </w:pPr>
            <w:r w:rsidRPr="00095865">
              <w:rPr>
                <w:rFonts w:ascii="Arial" w:hAnsi="Arial" w:cs="Arial"/>
                <w:noProof/>
                <w:lang w:val="mn-MN"/>
              </w:rPr>
              <w:t xml:space="preserve">      Үүнээс: Урсгал зарлагыг санхүүжүүлэх</w:t>
            </w:r>
          </w:p>
        </w:tc>
        <w:tc>
          <w:tcPr>
            <w:tcW w:w="2740" w:type="dxa"/>
            <w:tcBorders>
              <w:top w:val="nil"/>
              <w:left w:val="nil"/>
              <w:bottom w:val="single" w:sz="4" w:space="0" w:color="auto"/>
              <w:right w:val="single" w:sz="4" w:space="0" w:color="auto"/>
            </w:tcBorders>
            <w:shd w:val="clear" w:color="auto" w:fill="auto"/>
            <w:noWrap/>
            <w:vAlign w:val="bottom"/>
          </w:tcPr>
          <w:p w:rsidR="00657E76" w:rsidRPr="00095865" w:rsidRDefault="00657E76" w:rsidP="00820D08">
            <w:pPr>
              <w:jc w:val="right"/>
              <w:rPr>
                <w:rFonts w:ascii="Arial" w:hAnsi="Arial" w:cs="Arial"/>
                <w:noProof/>
                <w:lang w:val="mn-MN"/>
              </w:rPr>
            </w:pPr>
            <w:r w:rsidRPr="00095865">
              <w:rPr>
                <w:rFonts w:ascii="Arial" w:hAnsi="Arial" w:cs="Arial"/>
                <w:noProof/>
                <w:lang w:val="mn-MN"/>
              </w:rPr>
              <w:t xml:space="preserve">2,163.3 </w:t>
            </w:r>
          </w:p>
          <w:p w:rsidR="00657E76" w:rsidRPr="00095865" w:rsidRDefault="00657E76" w:rsidP="00820D08">
            <w:pPr>
              <w:jc w:val="right"/>
              <w:rPr>
                <w:rFonts w:ascii="Arial" w:hAnsi="Arial" w:cs="Arial"/>
                <w:noProof/>
                <w:lang w:val="mn-MN"/>
              </w:rPr>
            </w:pPr>
            <w:r w:rsidRPr="00095865">
              <w:rPr>
                <w:rFonts w:ascii="Arial" w:hAnsi="Arial" w:cs="Arial"/>
                <w:noProof/>
                <w:lang w:val="mn-MN"/>
              </w:rPr>
              <w:t>734.9</w:t>
            </w:r>
          </w:p>
        </w:tc>
      </w:tr>
      <w:tr w:rsidR="00657E76" w:rsidRPr="00095865" w:rsidTr="00820D08">
        <w:trPr>
          <w:trHeight w:val="562"/>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hideMark/>
          </w:tcPr>
          <w:p w:rsidR="00657E76" w:rsidRPr="00095865" w:rsidRDefault="00657E76" w:rsidP="00820D08">
            <w:pPr>
              <w:jc w:val="center"/>
              <w:rPr>
                <w:rFonts w:ascii="Arial" w:hAnsi="Arial" w:cs="Arial"/>
                <w:noProof/>
                <w:lang w:val="mn-MN"/>
              </w:rPr>
            </w:pPr>
            <w:r w:rsidRPr="00095865">
              <w:rPr>
                <w:rFonts w:ascii="Arial" w:hAnsi="Arial" w:cs="Arial"/>
                <w:noProof/>
                <w:lang w:val="mn-MN"/>
              </w:rPr>
              <w:t>4</w:t>
            </w:r>
          </w:p>
        </w:tc>
        <w:tc>
          <w:tcPr>
            <w:tcW w:w="6343" w:type="dxa"/>
            <w:tcBorders>
              <w:top w:val="single" w:sz="4" w:space="0" w:color="auto"/>
              <w:left w:val="single" w:sz="4" w:space="0" w:color="auto"/>
              <w:right w:val="single" w:sz="4" w:space="0" w:color="auto"/>
            </w:tcBorders>
            <w:shd w:val="clear" w:color="auto" w:fill="auto"/>
            <w:noWrap/>
            <w:vAlign w:val="bottom"/>
            <w:hideMark/>
          </w:tcPr>
          <w:p w:rsidR="00657E76" w:rsidRPr="00095865" w:rsidRDefault="00657E76" w:rsidP="00820D08">
            <w:pPr>
              <w:rPr>
                <w:rFonts w:ascii="Arial" w:hAnsi="Arial" w:cs="Arial"/>
                <w:noProof/>
                <w:lang w:val="mn-MN"/>
              </w:rPr>
            </w:pPr>
            <w:r w:rsidRPr="00095865">
              <w:rPr>
                <w:rFonts w:ascii="Arial" w:hAnsi="Arial" w:cs="Arial"/>
                <w:noProof/>
                <w:lang w:val="mn-MN"/>
              </w:rPr>
              <w:t>Булган </w:t>
            </w:r>
          </w:p>
          <w:p w:rsidR="00657E76" w:rsidRPr="00095865" w:rsidRDefault="00657E76" w:rsidP="00820D08">
            <w:pPr>
              <w:rPr>
                <w:rFonts w:ascii="Arial" w:hAnsi="Arial" w:cs="Arial"/>
                <w:noProof/>
                <w:lang w:val="mn-MN"/>
              </w:rPr>
            </w:pPr>
            <w:r w:rsidRPr="00095865">
              <w:rPr>
                <w:rFonts w:ascii="Arial" w:hAnsi="Arial" w:cs="Arial"/>
                <w:noProof/>
                <w:lang w:val="mn-MN"/>
              </w:rPr>
              <w:t xml:space="preserve">      Үүнээс: Урсгал зарлагыг санхүүжүүлэх</w:t>
            </w:r>
          </w:p>
        </w:tc>
        <w:tc>
          <w:tcPr>
            <w:tcW w:w="2740" w:type="dxa"/>
            <w:tcBorders>
              <w:top w:val="single" w:sz="4" w:space="0" w:color="auto"/>
              <w:left w:val="nil"/>
              <w:bottom w:val="single" w:sz="4" w:space="0" w:color="auto"/>
              <w:right w:val="single" w:sz="4" w:space="0" w:color="auto"/>
            </w:tcBorders>
            <w:shd w:val="clear" w:color="auto" w:fill="auto"/>
            <w:noWrap/>
            <w:vAlign w:val="bottom"/>
          </w:tcPr>
          <w:p w:rsidR="00657E76" w:rsidRPr="00095865" w:rsidRDefault="00657E76" w:rsidP="00820D08">
            <w:pPr>
              <w:jc w:val="right"/>
              <w:rPr>
                <w:rFonts w:ascii="Arial" w:hAnsi="Arial" w:cs="Arial"/>
                <w:noProof/>
                <w:lang w:val="mn-MN"/>
              </w:rPr>
            </w:pPr>
            <w:r w:rsidRPr="00095865">
              <w:rPr>
                <w:rFonts w:ascii="Arial" w:hAnsi="Arial" w:cs="Arial"/>
                <w:noProof/>
                <w:lang w:val="mn-MN"/>
              </w:rPr>
              <w:t xml:space="preserve">1,745.0 </w:t>
            </w:r>
          </w:p>
          <w:p w:rsidR="00657E76" w:rsidRPr="00095865" w:rsidRDefault="00657E76" w:rsidP="00820D08">
            <w:pPr>
              <w:jc w:val="right"/>
              <w:rPr>
                <w:rFonts w:ascii="Arial" w:hAnsi="Arial" w:cs="Arial"/>
                <w:noProof/>
                <w:lang w:val="mn-MN"/>
              </w:rPr>
            </w:pPr>
            <w:r w:rsidRPr="00095865">
              <w:rPr>
                <w:rFonts w:ascii="Arial" w:hAnsi="Arial" w:cs="Arial"/>
                <w:noProof/>
                <w:lang w:val="mn-MN"/>
              </w:rPr>
              <w:t>603.6</w:t>
            </w:r>
          </w:p>
        </w:tc>
      </w:tr>
      <w:tr w:rsidR="00657E76" w:rsidRPr="00095865" w:rsidTr="00820D08">
        <w:trPr>
          <w:trHeight w:val="562"/>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hideMark/>
          </w:tcPr>
          <w:p w:rsidR="00657E76" w:rsidRPr="00095865" w:rsidRDefault="00657E76" w:rsidP="00820D08">
            <w:pPr>
              <w:jc w:val="center"/>
              <w:rPr>
                <w:rFonts w:ascii="Arial" w:hAnsi="Arial" w:cs="Arial"/>
                <w:noProof/>
                <w:lang w:val="mn-MN"/>
              </w:rPr>
            </w:pPr>
            <w:r w:rsidRPr="00095865">
              <w:rPr>
                <w:rFonts w:ascii="Arial" w:hAnsi="Arial" w:cs="Arial"/>
                <w:noProof/>
                <w:lang w:val="mn-MN"/>
              </w:rPr>
              <w:t>5</w:t>
            </w:r>
          </w:p>
        </w:tc>
        <w:tc>
          <w:tcPr>
            <w:tcW w:w="6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E76" w:rsidRPr="00095865" w:rsidRDefault="00657E76" w:rsidP="00820D08">
            <w:pPr>
              <w:rPr>
                <w:rFonts w:ascii="Arial" w:hAnsi="Arial" w:cs="Arial"/>
                <w:noProof/>
                <w:lang w:val="mn-MN"/>
              </w:rPr>
            </w:pPr>
            <w:r w:rsidRPr="00095865">
              <w:rPr>
                <w:rFonts w:ascii="Arial" w:hAnsi="Arial" w:cs="Arial"/>
                <w:noProof/>
                <w:lang w:val="mn-MN"/>
              </w:rPr>
              <w:t>Говь-Алтай </w:t>
            </w:r>
          </w:p>
          <w:p w:rsidR="00657E76" w:rsidRPr="00095865" w:rsidRDefault="00657E76" w:rsidP="00820D08">
            <w:pPr>
              <w:rPr>
                <w:rFonts w:ascii="Arial" w:hAnsi="Arial" w:cs="Arial"/>
                <w:noProof/>
                <w:lang w:val="mn-MN"/>
              </w:rPr>
            </w:pPr>
            <w:r w:rsidRPr="00095865">
              <w:rPr>
                <w:rFonts w:ascii="Arial" w:hAnsi="Arial" w:cs="Arial"/>
                <w:noProof/>
                <w:lang w:val="mn-MN"/>
              </w:rPr>
              <w:t xml:space="preserve">      Үүнээс: Урсгал зарлагыг санхүүжүүлэх</w:t>
            </w:r>
          </w:p>
        </w:tc>
        <w:tc>
          <w:tcPr>
            <w:tcW w:w="2740" w:type="dxa"/>
            <w:tcBorders>
              <w:top w:val="single" w:sz="4" w:space="0" w:color="auto"/>
              <w:left w:val="nil"/>
              <w:bottom w:val="single" w:sz="4" w:space="0" w:color="auto"/>
              <w:right w:val="single" w:sz="4" w:space="0" w:color="auto"/>
            </w:tcBorders>
            <w:shd w:val="clear" w:color="auto" w:fill="auto"/>
            <w:noWrap/>
            <w:vAlign w:val="bottom"/>
          </w:tcPr>
          <w:p w:rsidR="00657E76" w:rsidRPr="00095865" w:rsidRDefault="00657E76" w:rsidP="00820D08">
            <w:pPr>
              <w:jc w:val="right"/>
              <w:rPr>
                <w:rFonts w:ascii="Arial" w:hAnsi="Arial" w:cs="Arial"/>
                <w:noProof/>
                <w:lang w:val="mn-MN"/>
              </w:rPr>
            </w:pPr>
            <w:r w:rsidRPr="00095865">
              <w:rPr>
                <w:rFonts w:ascii="Arial" w:hAnsi="Arial" w:cs="Arial"/>
                <w:noProof/>
                <w:lang w:val="mn-MN"/>
              </w:rPr>
              <w:t xml:space="preserve">2,185.0 </w:t>
            </w:r>
          </w:p>
          <w:p w:rsidR="00657E76" w:rsidRPr="00095865" w:rsidRDefault="00657E76" w:rsidP="00820D08">
            <w:pPr>
              <w:jc w:val="right"/>
              <w:rPr>
                <w:rFonts w:ascii="Arial" w:hAnsi="Arial" w:cs="Arial"/>
                <w:noProof/>
                <w:lang w:val="mn-MN"/>
              </w:rPr>
            </w:pPr>
            <w:r w:rsidRPr="00095865">
              <w:rPr>
                <w:rFonts w:ascii="Arial" w:hAnsi="Arial" w:cs="Arial"/>
                <w:noProof/>
                <w:lang w:val="mn-MN"/>
              </w:rPr>
              <w:t>603.2</w:t>
            </w:r>
          </w:p>
        </w:tc>
      </w:tr>
      <w:tr w:rsidR="00657E76" w:rsidRPr="00095865" w:rsidTr="00820D08">
        <w:trPr>
          <w:trHeight w:val="562"/>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657E76" w:rsidRPr="00095865" w:rsidRDefault="00657E76" w:rsidP="00820D08">
            <w:pPr>
              <w:jc w:val="center"/>
              <w:rPr>
                <w:rFonts w:ascii="Arial" w:hAnsi="Arial" w:cs="Arial"/>
                <w:noProof/>
                <w:lang w:val="mn-MN"/>
              </w:rPr>
            </w:pPr>
            <w:r w:rsidRPr="00095865">
              <w:rPr>
                <w:rFonts w:ascii="Arial" w:hAnsi="Arial" w:cs="Arial"/>
                <w:noProof/>
                <w:lang w:val="mn-MN"/>
              </w:rPr>
              <w:t>6</w:t>
            </w:r>
          </w:p>
        </w:tc>
        <w:tc>
          <w:tcPr>
            <w:tcW w:w="6343" w:type="dxa"/>
            <w:tcBorders>
              <w:top w:val="single" w:sz="4" w:space="0" w:color="auto"/>
              <w:left w:val="nil"/>
              <w:bottom w:val="single" w:sz="4" w:space="0" w:color="auto"/>
              <w:right w:val="single" w:sz="4" w:space="0" w:color="auto"/>
            </w:tcBorders>
            <w:shd w:val="clear" w:color="auto" w:fill="auto"/>
            <w:noWrap/>
            <w:vAlign w:val="bottom"/>
          </w:tcPr>
          <w:p w:rsidR="00657E76" w:rsidRPr="00095865" w:rsidRDefault="00657E76" w:rsidP="00820D08">
            <w:pPr>
              <w:rPr>
                <w:rFonts w:ascii="Arial" w:hAnsi="Arial" w:cs="Arial"/>
                <w:noProof/>
                <w:lang w:val="mn-MN"/>
              </w:rPr>
            </w:pPr>
            <w:r w:rsidRPr="00095865">
              <w:rPr>
                <w:rFonts w:ascii="Arial" w:hAnsi="Arial" w:cs="Arial"/>
                <w:noProof/>
                <w:lang w:val="mn-MN"/>
              </w:rPr>
              <w:t>Дорноговь</w:t>
            </w:r>
          </w:p>
          <w:p w:rsidR="00657E76" w:rsidRPr="00095865" w:rsidRDefault="00657E76" w:rsidP="00820D08">
            <w:pPr>
              <w:rPr>
                <w:rFonts w:ascii="Arial" w:hAnsi="Arial" w:cs="Arial"/>
                <w:noProof/>
                <w:lang w:val="mn-MN"/>
              </w:rPr>
            </w:pPr>
            <w:r w:rsidRPr="00095865">
              <w:rPr>
                <w:rFonts w:ascii="Arial" w:hAnsi="Arial" w:cs="Arial"/>
                <w:noProof/>
                <w:lang w:val="mn-MN"/>
              </w:rPr>
              <w:t xml:space="preserve">      Үүнээс: Урсгал зарлагыг санхүүжүүлэх</w:t>
            </w:r>
          </w:p>
        </w:tc>
        <w:tc>
          <w:tcPr>
            <w:tcW w:w="2740" w:type="dxa"/>
            <w:tcBorders>
              <w:top w:val="single" w:sz="4" w:space="0" w:color="auto"/>
              <w:left w:val="nil"/>
              <w:bottom w:val="single" w:sz="4" w:space="0" w:color="auto"/>
              <w:right w:val="single" w:sz="4" w:space="0" w:color="auto"/>
            </w:tcBorders>
            <w:shd w:val="clear" w:color="auto" w:fill="auto"/>
            <w:noWrap/>
            <w:vAlign w:val="bottom"/>
          </w:tcPr>
          <w:p w:rsidR="00657E76" w:rsidRPr="00095865" w:rsidRDefault="00657E76" w:rsidP="00820D08">
            <w:pPr>
              <w:jc w:val="right"/>
              <w:rPr>
                <w:rFonts w:ascii="Arial" w:hAnsi="Arial" w:cs="Arial"/>
                <w:noProof/>
                <w:lang w:val="mn-MN"/>
              </w:rPr>
            </w:pPr>
            <w:r w:rsidRPr="00095865">
              <w:rPr>
                <w:rFonts w:ascii="Arial" w:hAnsi="Arial" w:cs="Arial"/>
                <w:noProof/>
                <w:lang w:val="mn-MN"/>
              </w:rPr>
              <w:t xml:space="preserve">2,307.0 </w:t>
            </w:r>
          </w:p>
          <w:p w:rsidR="00657E76" w:rsidRPr="00095865" w:rsidRDefault="00657E76" w:rsidP="00820D08">
            <w:pPr>
              <w:jc w:val="right"/>
              <w:rPr>
                <w:rFonts w:ascii="Arial" w:hAnsi="Arial" w:cs="Arial"/>
                <w:noProof/>
                <w:lang w:val="mn-MN"/>
              </w:rPr>
            </w:pPr>
            <w:r w:rsidRPr="00095865">
              <w:rPr>
                <w:rFonts w:ascii="Arial" w:hAnsi="Arial" w:cs="Arial"/>
                <w:noProof/>
                <w:lang w:val="mn-MN"/>
              </w:rPr>
              <w:t>341.9</w:t>
            </w:r>
          </w:p>
        </w:tc>
      </w:tr>
      <w:tr w:rsidR="00657E76" w:rsidRPr="00095865" w:rsidTr="00820D08">
        <w:trPr>
          <w:trHeight w:val="562"/>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657E76" w:rsidRPr="00095865" w:rsidRDefault="00657E76" w:rsidP="00820D08">
            <w:pPr>
              <w:jc w:val="center"/>
              <w:rPr>
                <w:rFonts w:ascii="Arial" w:hAnsi="Arial" w:cs="Arial"/>
                <w:noProof/>
                <w:lang w:val="mn-MN"/>
              </w:rPr>
            </w:pPr>
            <w:r w:rsidRPr="00095865">
              <w:rPr>
                <w:rFonts w:ascii="Arial" w:hAnsi="Arial" w:cs="Arial"/>
                <w:noProof/>
                <w:lang w:val="mn-MN"/>
              </w:rPr>
              <w:t>7</w:t>
            </w:r>
          </w:p>
        </w:tc>
        <w:tc>
          <w:tcPr>
            <w:tcW w:w="6343" w:type="dxa"/>
            <w:tcBorders>
              <w:top w:val="single" w:sz="4" w:space="0" w:color="auto"/>
              <w:left w:val="nil"/>
              <w:right w:val="single" w:sz="4" w:space="0" w:color="auto"/>
            </w:tcBorders>
            <w:shd w:val="clear" w:color="auto" w:fill="auto"/>
            <w:noWrap/>
            <w:vAlign w:val="bottom"/>
            <w:hideMark/>
          </w:tcPr>
          <w:p w:rsidR="00657E76" w:rsidRPr="00095865" w:rsidRDefault="00657E76" w:rsidP="00820D08">
            <w:pPr>
              <w:rPr>
                <w:rFonts w:ascii="Arial" w:hAnsi="Arial" w:cs="Arial"/>
                <w:noProof/>
                <w:lang w:val="mn-MN"/>
              </w:rPr>
            </w:pPr>
            <w:r w:rsidRPr="00095865">
              <w:rPr>
                <w:rFonts w:ascii="Arial" w:hAnsi="Arial" w:cs="Arial"/>
                <w:noProof/>
                <w:lang w:val="mn-MN"/>
              </w:rPr>
              <w:t>Дорнод</w:t>
            </w:r>
          </w:p>
          <w:p w:rsidR="00657E76" w:rsidRPr="00095865" w:rsidRDefault="00657E76" w:rsidP="00820D08">
            <w:pPr>
              <w:rPr>
                <w:rFonts w:ascii="Arial" w:hAnsi="Arial" w:cs="Arial"/>
                <w:noProof/>
                <w:lang w:val="mn-MN"/>
              </w:rPr>
            </w:pPr>
            <w:r w:rsidRPr="00095865">
              <w:rPr>
                <w:rFonts w:ascii="Arial" w:hAnsi="Arial" w:cs="Arial"/>
                <w:noProof/>
                <w:lang w:val="mn-MN"/>
              </w:rPr>
              <w:t xml:space="preserve">      Үүнээс: Урсгал зарлагыг санхүүжүүлэх</w:t>
            </w:r>
          </w:p>
        </w:tc>
        <w:tc>
          <w:tcPr>
            <w:tcW w:w="2740" w:type="dxa"/>
            <w:tcBorders>
              <w:top w:val="single" w:sz="4" w:space="0" w:color="auto"/>
              <w:left w:val="nil"/>
              <w:bottom w:val="single" w:sz="4" w:space="0" w:color="auto"/>
              <w:right w:val="single" w:sz="4" w:space="0" w:color="auto"/>
            </w:tcBorders>
            <w:shd w:val="clear" w:color="auto" w:fill="auto"/>
            <w:noWrap/>
            <w:vAlign w:val="bottom"/>
          </w:tcPr>
          <w:p w:rsidR="00657E76" w:rsidRPr="00095865" w:rsidRDefault="00657E76" w:rsidP="00820D08">
            <w:pPr>
              <w:jc w:val="right"/>
              <w:rPr>
                <w:rFonts w:ascii="Arial" w:hAnsi="Arial" w:cs="Arial"/>
                <w:noProof/>
                <w:lang w:val="mn-MN"/>
              </w:rPr>
            </w:pPr>
            <w:r w:rsidRPr="00095865">
              <w:rPr>
                <w:rFonts w:ascii="Arial" w:hAnsi="Arial" w:cs="Arial"/>
                <w:noProof/>
                <w:lang w:val="mn-MN"/>
              </w:rPr>
              <w:t xml:space="preserve">2,084.1 </w:t>
            </w:r>
          </w:p>
          <w:p w:rsidR="00657E76" w:rsidRPr="00095865" w:rsidRDefault="00657E76" w:rsidP="00820D08">
            <w:pPr>
              <w:jc w:val="right"/>
              <w:rPr>
                <w:rFonts w:ascii="Arial" w:hAnsi="Arial" w:cs="Arial"/>
                <w:noProof/>
                <w:lang w:val="mn-MN"/>
              </w:rPr>
            </w:pPr>
            <w:r w:rsidRPr="00095865">
              <w:rPr>
                <w:rFonts w:ascii="Arial" w:hAnsi="Arial" w:cs="Arial"/>
                <w:noProof/>
                <w:lang w:val="mn-MN"/>
              </w:rPr>
              <w:t>557.1</w:t>
            </w:r>
          </w:p>
        </w:tc>
      </w:tr>
      <w:tr w:rsidR="00657E76" w:rsidRPr="00095865" w:rsidTr="00820D08">
        <w:trPr>
          <w:trHeight w:val="562"/>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657E76" w:rsidRPr="00095865" w:rsidRDefault="00657E76" w:rsidP="00820D08">
            <w:pPr>
              <w:jc w:val="center"/>
              <w:rPr>
                <w:rFonts w:ascii="Arial" w:hAnsi="Arial" w:cs="Arial"/>
                <w:noProof/>
                <w:lang w:val="mn-MN"/>
              </w:rPr>
            </w:pPr>
            <w:r w:rsidRPr="00095865">
              <w:rPr>
                <w:rFonts w:ascii="Arial" w:hAnsi="Arial" w:cs="Arial"/>
                <w:noProof/>
                <w:lang w:val="mn-MN"/>
              </w:rPr>
              <w:t>8</w:t>
            </w:r>
          </w:p>
        </w:tc>
        <w:tc>
          <w:tcPr>
            <w:tcW w:w="6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E76" w:rsidRPr="00095865" w:rsidRDefault="00657E76" w:rsidP="00820D08">
            <w:pPr>
              <w:rPr>
                <w:rFonts w:ascii="Arial" w:hAnsi="Arial" w:cs="Arial"/>
                <w:noProof/>
                <w:lang w:val="mn-MN"/>
              </w:rPr>
            </w:pPr>
            <w:r w:rsidRPr="00095865">
              <w:rPr>
                <w:rFonts w:ascii="Arial" w:hAnsi="Arial" w:cs="Arial"/>
                <w:noProof/>
                <w:lang w:val="mn-MN"/>
              </w:rPr>
              <w:t>Дундговь </w:t>
            </w:r>
          </w:p>
          <w:p w:rsidR="00657E76" w:rsidRPr="00095865" w:rsidRDefault="00657E76" w:rsidP="00820D08">
            <w:pPr>
              <w:rPr>
                <w:rFonts w:ascii="Arial" w:hAnsi="Arial" w:cs="Arial"/>
                <w:noProof/>
                <w:lang w:val="mn-MN"/>
              </w:rPr>
            </w:pPr>
            <w:r w:rsidRPr="00095865">
              <w:rPr>
                <w:rFonts w:ascii="Arial" w:hAnsi="Arial" w:cs="Arial"/>
                <w:noProof/>
                <w:lang w:val="mn-MN"/>
              </w:rPr>
              <w:t xml:space="preserve">     Үүнээс: Урсгал зарлагыг санхүүжүүлэх</w:t>
            </w:r>
          </w:p>
        </w:tc>
        <w:tc>
          <w:tcPr>
            <w:tcW w:w="2740" w:type="dxa"/>
            <w:tcBorders>
              <w:top w:val="single" w:sz="4" w:space="0" w:color="auto"/>
              <w:left w:val="nil"/>
              <w:bottom w:val="single" w:sz="4" w:space="0" w:color="auto"/>
              <w:right w:val="single" w:sz="4" w:space="0" w:color="auto"/>
            </w:tcBorders>
            <w:shd w:val="clear" w:color="auto" w:fill="auto"/>
            <w:noWrap/>
            <w:vAlign w:val="bottom"/>
          </w:tcPr>
          <w:p w:rsidR="00657E76" w:rsidRPr="00095865" w:rsidRDefault="00657E76" w:rsidP="00820D08">
            <w:pPr>
              <w:jc w:val="right"/>
              <w:rPr>
                <w:rFonts w:ascii="Arial" w:hAnsi="Arial" w:cs="Arial"/>
                <w:noProof/>
                <w:lang w:val="mn-MN"/>
              </w:rPr>
            </w:pPr>
            <w:r w:rsidRPr="00095865">
              <w:rPr>
                <w:rFonts w:ascii="Arial" w:hAnsi="Arial" w:cs="Arial"/>
                <w:noProof/>
                <w:lang w:val="mn-MN"/>
              </w:rPr>
              <w:t xml:space="preserve">1,846.8 </w:t>
            </w:r>
          </w:p>
          <w:p w:rsidR="00657E76" w:rsidRPr="00095865" w:rsidRDefault="00657E76" w:rsidP="00820D08">
            <w:pPr>
              <w:jc w:val="right"/>
              <w:rPr>
                <w:rFonts w:ascii="Arial" w:hAnsi="Arial" w:cs="Arial"/>
                <w:noProof/>
                <w:lang w:val="mn-MN"/>
              </w:rPr>
            </w:pPr>
            <w:r w:rsidRPr="00095865">
              <w:rPr>
                <w:rFonts w:ascii="Arial" w:hAnsi="Arial" w:cs="Arial"/>
                <w:noProof/>
                <w:lang w:val="mn-MN"/>
              </w:rPr>
              <w:t>353.6</w:t>
            </w:r>
          </w:p>
        </w:tc>
      </w:tr>
      <w:tr w:rsidR="00657E76" w:rsidRPr="00095865" w:rsidTr="00820D08">
        <w:trPr>
          <w:trHeight w:val="562"/>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657E76" w:rsidRPr="00095865" w:rsidRDefault="00657E76" w:rsidP="00820D08">
            <w:pPr>
              <w:jc w:val="center"/>
              <w:rPr>
                <w:rFonts w:ascii="Arial" w:hAnsi="Arial" w:cs="Arial"/>
                <w:noProof/>
                <w:lang w:val="mn-MN"/>
              </w:rPr>
            </w:pPr>
            <w:r w:rsidRPr="00095865">
              <w:rPr>
                <w:rFonts w:ascii="Arial" w:hAnsi="Arial" w:cs="Arial"/>
                <w:noProof/>
                <w:lang w:val="mn-MN"/>
              </w:rPr>
              <w:t>9</w:t>
            </w:r>
          </w:p>
        </w:tc>
        <w:tc>
          <w:tcPr>
            <w:tcW w:w="6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E76" w:rsidRPr="00095865" w:rsidRDefault="00657E76" w:rsidP="00820D08">
            <w:pPr>
              <w:rPr>
                <w:rFonts w:ascii="Arial" w:hAnsi="Arial" w:cs="Arial"/>
                <w:noProof/>
                <w:lang w:val="mn-MN"/>
              </w:rPr>
            </w:pPr>
            <w:r w:rsidRPr="00095865">
              <w:rPr>
                <w:rFonts w:ascii="Arial" w:hAnsi="Arial" w:cs="Arial"/>
                <w:noProof/>
                <w:lang w:val="mn-MN"/>
              </w:rPr>
              <w:t>Завхан </w:t>
            </w:r>
          </w:p>
          <w:p w:rsidR="00657E76" w:rsidRPr="00095865" w:rsidRDefault="00657E76" w:rsidP="00820D08">
            <w:pPr>
              <w:rPr>
                <w:rFonts w:ascii="Arial" w:hAnsi="Arial" w:cs="Arial"/>
                <w:noProof/>
                <w:lang w:val="mn-MN"/>
              </w:rPr>
            </w:pPr>
            <w:r w:rsidRPr="00095865">
              <w:rPr>
                <w:rFonts w:ascii="Arial" w:hAnsi="Arial" w:cs="Arial"/>
                <w:noProof/>
                <w:lang w:val="mn-MN"/>
              </w:rPr>
              <w:t xml:space="preserve">     Үүнээс: Урсгал зарлагыг санхүүжүүлэх</w:t>
            </w:r>
          </w:p>
        </w:tc>
        <w:tc>
          <w:tcPr>
            <w:tcW w:w="2740" w:type="dxa"/>
            <w:tcBorders>
              <w:top w:val="single" w:sz="4" w:space="0" w:color="auto"/>
              <w:left w:val="nil"/>
              <w:bottom w:val="single" w:sz="4" w:space="0" w:color="auto"/>
              <w:right w:val="single" w:sz="4" w:space="0" w:color="auto"/>
            </w:tcBorders>
            <w:shd w:val="clear" w:color="auto" w:fill="auto"/>
            <w:noWrap/>
            <w:vAlign w:val="bottom"/>
          </w:tcPr>
          <w:p w:rsidR="00657E76" w:rsidRPr="00095865" w:rsidRDefault="00657E76" w:rsidP="00820D08">
            <w:pPr>
              <w:jc w:val="right"/>
              <w:rPr>
                <w:rFonts w:ascii="Arial" w:hAnsi="Arial" w:cs="Arial"/>
                <w:noProof/>
                <w:lang w:val="mn-MN"/>
              </w:rPr>
            </w:pPr>
            <w:r w:rsidRPr="00095865">
              <w:rPr>
                <w:rFonts w:ascii="Arial" w:hAnsi="Arial" w:cs="Arial"/>
                <w:noProof/>
                <w:lang w:val="mn-MN"/>
              </w:rPr>
              <w:t xml:space="preserve">1,708.7 </w:t>
            </w:r>
          </w:p>
          <w:p w:rsidR="00657E76" w:rsidRPr="00095865" w:rsidRDefault="00657E76" w:rsidP="00820D08">
            <w:pPr>
              <w:jc w:val="right"/>
              <w:rPr>
                <w:rFonts w:ascii="Arial" w:hAnsi="Arial" w:cs="Arial"/>
                <w:noProof/>
                <w:lang w:val="mn-MN"/>
              </w:rPr>
            </w:pPr>
            <w:r w:rsidRPr="00095865">
              <w:rPr>
                <w:rFonts w:ascii="Arial" w:hAnsi="Arial" w:cs="Arial"/>
                <w:noProof/>
                <w:lang w:val="mn-MN"/>
              </w:rPr>
              <w:t>432.5</w:t>
            </w:r>
          </w:p>
        </w:tc>
      </w:tr>
      <w:tr w:rsidR="00657E76" w:rsidRPr="00095865" w:rsidTr="00820D08">
        <w:trPr>
          <w:trHeight w:val="562"/>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657E76" w:rsidRPr="00095865" w:rsidRDefault="00657E76" w:rsidP="00820D08">
            <w:pPr>
              <w:jc w:val="center"/>
              <w:rPr>
                <w:rFonts w:ascii="Arial" w:hAnsi="Arial" w:cs="Arial"/>
                <w:noProof/>
                <w:lang w:val="mn-MN"/>
              </w:rPr>
            </w:pPr>
            <w:r w:rsidRPr="00095865">
              <w:rPr>
                <w:rFonts w:ascii="Arial" w:hAnsi="Arial" w:cs="Arial"/>
                <w:noProof/>
                <w:lang w:val="mn-MN"/>
              </w:rPr>
              <w:t>10</w:t>
            </w:r>
          </w:p>
        </w:tc>
        <w:tc>
          <w:tcPr>
            <w:tcW w:w="6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E76" w:rsidRPr="00095865" w:rsidRDefault="00657E76" w:rsidP="00820D08">
            <w:pPr>
              <w:rPr>
                <w:rFonts w:ascii="Arial" w:hAnsi="Arial" w:cs="Arial"/>
                <w:noProof/>
                <w:lang w:val="mn-MN"/>
              </w:rPr>
            </w:pPr>
            <w:r w:rsidRPr="00095865">
              <w:rPr>
                <w:rFonts w:ascii="Arial" w:hAnsi="Arial" w:cs="Arial"/>
                <w:noProof/>
                <w:lang w:val="mn-MN"/>
              </w:rPr>
              <w:t>Өвөрхангай </w:t>
            </w:r>
          </w:p>
          <w:p w:rsidR="00657E76" w:rsidRPr="00095865" w:rsidRDefault="00657E76" w:rsidP="00820D08">
            <w:pPr>
              <w:rPr>
                <w:rFonts w:ascii="Arial" w:hAnsi="Arial" w:cs="Arial"/>
                <w:noProof/>
                <w:lang w:val="mn-MN"/>
              </w:rPr>
            </w:pPr>
            <w:r w:rsidRPr="00095865">
              <w:rPr>
                <w:rFonts w:ascii="Arial" w:hAnsi="Arial" w:cs="Arial"/>
                <w:noProof/>
                <w:lang w:val="mn-MN"/>
              </w:rPr>
              <w:t xml:space="preserve">     Үүнээс: Урсгал зарлагыг санхүүжүүлэх</w:t>
            </w:r>
          </w:p>
        </w:tc>
        <w:tc>
          <w:tcPr>
            <w:tcW w:w="2740" w:type="dxa"/>
            <w:tcBorders>
              <w:top w:val="single" w:sz="4" w:space="0" w:color="auto"/>
              <w:left w:val="nil"/>
              <w:bottom w:val="single" w:sz="4" w:space="0" w:color="auto"/>
              <w:right w:val="single" w:sz="4" w:space="0" w:color="auto"/>
            </w:tcBorders>
            <w:shd w:val="clear" w:color="auto" w:fill="auto"/>
            <w:noWrap/>
            <w:vAlign w:val="bottom"/>
          </w:tcPr>
          <w:p w:rsidR="00657E76" w:rsidRPr="00095865" w:rsidRDefault="00657E76" w:rsidP="00820D08">
            <w:pPr>
              <w:jc w:val="right"/>
              <w:rPr>
                <w:rFonts w:ascii="Arial" w:hAnsi="Arial" w:cs="Arial"/>
                <w:noProof/>
                <w:lang w:val="mn-MN"/>
              </w:rPr>
            </w:pPr>
            <w:r w:rsidRPr="00095865">
              <w:rPr>
                <w:rFonts w:ascii="Arial" w:hAnsi="Arial" w:cs="Arial"/>
                <w:noProof/>
                <w:lang w:val="mn-MN"/>
              </w:rPr>
              <w:t xml:space="preserve">2,253.9 </w:t>
            </w:r>
          </w:p>
          <w:p w:rsidR="00657E76" w:rsidRPr="00095865" w:rsidRDefault="00657E76" w:rsidP="00820D08">
            <w:pPr>
              <w:jc w:val="right"/>
              <w:rPr>
                <w:rFonts w:ascii="Arial" w:hAnsi="Arial" w:cs="Arial"/>
                <w:noProof/>
                <w:lang w:val="mn-MN"/>
              </w:rPr>
            </w:pPr>
            <w:r w:rsidRPr="00095865">
              <w:rPr>
                <w:rFonts w:ascii="Arial" w:hAnsi="Arial" w:cs="Arial"/>
                <w:noProof/>
                <w:lang w:val="mn-MN"/>
              </w:rPr>
              <w:t>672.1</w:t>
            </w:r>
          </w:p>
        </w:tc>
      </w:tr>
      <w:tr w:rsidR="00657E76" w:rsidRPr="00095865" w:rsidTr="00820D08">
        <w:trPr>
          <w:trHeight w:val="562"/>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657E76" w:rsidRPr="00095865" w:rsidRDefault="00657E76" w:rsidP="00820D08">
            <w:pPr>
              <w:jc w:val="center"/>
              <w:rPr>
                <w:rFonts w:ascii="Arial" w:hAnsi="Arial" w:cs="Arial"/>
                <w:noProof/>
                <w:lang w:val="mn-MN"/>
              </w:rPr>
            </w:pPr>
            <w:r w:rsidRPr="00095865">
              <w:rPr>
                <w:rFonts w:ascii="Arial" w:hAnsi="Arial" w:cs="Arial"/>
                <w:noProof/>
                <w:lang w:val="mn-MN"/>
              </w:rPr>
              <w:t>11</w:t>
            </w:r>
          </w:p>
        </w:tc>
        <w:tc>
          <w:tcPr>
            <w:tcW w:w="6343" w:type="dxa"/>
            <w:tcBorders>
              <w:top w:val="single" w:sz="4" w:space="0" w:color="auto"/>
              <w:left w:val="nil"/>
              <w:bottom w:val="single" w:sz="4" w:space="0" w:color="auto"/>
              <w:right w:val="single" w:sz="4" w:space="0" w:color="auto"/>
            </w:tcBorders>
            <w:shd w:val="clear" w:color="auto" w:fill="auto"/>
            <w:noWrap/>
            <w:vAlign w:val="bottom"/>
          </w:tcPr>
          <w:p w:rsidR="00657E76" w:rsidRPr="00095865" w:rsidRDefault="00657E76" w:rsidP="00820D08">
            <w:pPr>
              <w:rPr>
                <w:rFonts w:ascii="Arial" w:hAnsi="Arial" w:cs="Arial"/>
                <w:noProof/>
                <w:lang w:val="mn-MN"/>
              </w:rPr>
            </w:pPr>
            <w:r w:rsidRPr="00095865">
              <w:rPr>
                <w:rFonts w:ascii="Arial" w:hAnsi="Arial" w:cs="Arial"/>
                <w:noProof/>
                <w:lang w:val="mn-MN"/>
              </w:rPr>
              <w:t>Өмнөговь</w:t>
            </w:r>
          </w:p>
          <w:p w:rsidR="00657E76" w:rsidRPr="00095865" w:rsidRDefault="00657E76" w:rsidP="00820D08">
            <w:pPr>
              <w:rPr>
                <w:rFonts w:ascii="Arial" w:hAnsi="Arial" w:cs="Arial"/>
                <w:noProof/>
                <w:lang w:val="mn-MN"/>
              </w:rPr>
            </w:pPr>
            <w:r w:rsidRPr="00095865">
              <w:rPr>
                <w:rFonts w:ascii="Arial" w:hAnsi="Arial" w:cs="Arial"/>
                <w:noProof/>
                <w:lang w:val="mn-MN"/>
              </w:rPr>
              <w:t xml:space="preserve">     Үүнээс: Урсгал зарлагыг санхүүжүүлэх</w:t>
            </w:r>
          </w:p>
        </w:tc>
        <w:tc>
          <w:tcPr>
            <w:tcW w:w="2740" w:type="dxa"/>
            <w:tcBorders>
              <w:top w:val="single" w:sz="4" w:space="0" w:color="auto"/>
              <w:left w:val="nil"/>
              <w:bottom w:val="single" w:sz="4" w:space="0" w:color="auto"/>
              <w:right w:val="single" w:sz="4" w:space="0" w:color="auto"/>
            </w:tcBorders>
            <w:shd w:val="clear" w:color="auto" w:fill="auto"/>
            <w:noWrap/>
            <w:vAlign w:val="bottom"/>
          </w:tcPr>
          <w:p w:rsidR="00657E76" w:rsidRPr="00095865" w:rsidRDefault="00657E76" w:rsidP="00820D08">
            <w:pPr>
              <w:jc w:val="right"/>
              <w:rPr>
                <w:rFonts w:ascii="Arial" w:hAnsi="Arial" w:cs="Arial"/>
                <w:noProof/>
                <w:lang w:val="mn-MN"/>
              </w:rPr>
            </w:pPr>
            <w:r w:rsidRPr="00095865">
              <w:rPr>
                <w:rFonts w:ascii="Arial" w:hAnsi="Arial" w:cs="Arial"/>
                <w:noProof/>
                <w:lang w:val="mn-MN"/>
              </w:rPr>
              <w:t xml:space="preserve">3,190.3 </w:t>
            </w:r>
          </w:p>
          <w:p w:rsidR="00657E76" w:rsidRPr="00095865" w:rsidRDefault="00657E76" w:rsidP="00820D08">
            <w:pPr>
              <w:jc w:val="right"/>
              <w:rPr>
                <w:rFonts w:ascii="Arial" w:hAnsi="Arial" w:cs="Arial"/>
                <w:noProof/>
                <w:lang w:val="mn-MN"/>
              </w:rPr>
            </w:pPr>
            <w:r w:rsidRPr="00095865">
              <w:rPr>
                <w:rFonts w:ascii="Arial" w:hAnsi="Arial" w:cs="Arial"/>
                <w:noProof/>
                <w:lang w:val="mn-MN"/>
              </w:rPr>
              <w:t>443.8</w:t>
            </w:r>
          </w:p>
        </w:tc>
      </w:tr>
      <w:tr w:rsidR="00657E76" w:rsidRPr="00095865" w:rsidTr="00820D08">
        <w:trPr>
          <w:trHeight w:val="562"/>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657E76" w:rsidRPr="00095865" w:rsidRDefault="00657E76" w:rsidP="00820D08">
            <w:pPr>
              <w:jc w:val="center"/>
              <w:rPr>
                <w:rFonts w:ascii="Arial" w:hAnsi="Arial" w:cs="Arial"/>
                <w:noProof/>
                <w:lang w:val="mn-MN"/>
              </w:rPr>
            </w:pPr>
            <w:r w:rsidRPr="00095865">
              <w:rPr>
                <w:rFonts w:ascii="Arial" w:hAnsi="Arial" w:cs="Arial"/>
                <w:noProof/>
                <w:lang w:val="mn-MN"/>
              </w:rPr>
              <w:t>12</w:t>
            </w:r>
          </w:p>
        </w:tc>
        <w:tc>
          <w:tcPr>
            <w:tcW w:w="6343" w:type="dxa"/>
            <w:tcBorders>
              <w:top w:val="single" w:sz="4" w:space="0" w:color="auto"/>
              <w:left w:val="nil"/>
              <w:bottom w:val="single" w:sz="4" w:space="0" w:color="auto"/>
              <w:right w:val="single" w:sz="4" w:space="0" w:color="auto"/>
            </w:tcBorders>
            <w:shd w:val="clear" w:color="auto" w:fill="auto"/>
            <w:noWrap/>
            <w:vAlign w:val="bottom"/>
            <w:hideMark/>
          </w:tcPr>
          <w:p w:rsidR="00657E76" w:rsidRPr="00095865" w:rsidRDefault="00657E76" w:rsidP="00820D08">
            <w:pPr>
              <w:rPr>
                <w:rFonts w:ascii="Arial" w:hAnsi="Arial" w:cs="Arial"/>
                <w:noProof/>
                <w:lang w:val="mn-MN"/>
              </w:rPr>
            </w:pPr>
            <w:r w:rsidRPr="00095865">
              <w:rPr>
                <w:rFonts w:ascii="Arial" w:hAnsi="Arial" w:cs="Arial"/>
                <w:noProof/>
                <w:lang w:val="mn-MN"/>
              </w:rPr>
              <w:t>Сүхбаатар</w:t>
            </w:r>
          </w:p>
          <w:p w:rsidR="00657E76" w:rsidRPr="00095865" w:rsidRDefault="00657E76" w:rsidP="00820D08">
            <w:pPr>
              <w:rPr>
                <w:rFonts w:ascii="Arial" w:hAnsi="Arial" w:cs="Arial"/>
                <w:noProof/>
                <w:lang w:val="mn-MN"/>
              </w:rPr>
            </w:pPr>
            <w:r w:rsidRPr="00095865">
              <w:rPr>
                <w:rFonts w:ascii="Arial" w:hAnsi="Arial" w:cs="Arial"/>
                <w:noProof/>
                <w:lang w:val="mn-MN"/>
              </w:rPr>
              <w:t xml:space="preserve">     Үүнээс: Урсгал зарлагыг санхүүжүүлэх</w:t>
            </w:r>
          </w:p>
        </w:tc>
        <w:tc>
          <w:tcPr>
            <w:tcW w:w="2740" w:type="dxa"/>
            <w:tcBorders>
              <w:top w:val="nil"/>
              <w:left w:val="nil"/>
              <w:bottom w:val="single" w:sz="4" w:space="0" w:color="auto"/>
              <w:right w:val="single" w:sz="4" w:space="0" w:color="auto"/>
            </w:tcBorders>
            <w:shd w:val="clear" w:color="auto" w:fill="auto"/>
            <w:noWrap/>
            <w:vAlign w:val="bottom"/>
          </w:tcPr>
          <w:p w:rsidR="00657E76" w:rsidRPr="00095865" w:rsidRDefault="00657E76" w:rsidP="00820D08">
            <w:pPr>
              <w:jc w:val="right"/>
              <w:rPr>
                <w:rFonts w:ascii="Arial" w:hAnsi="Arial" w:cs="Arial"/>
                <w:noProof/>
                <w:lang w:val="mn-MN"/>
              </w:rPr>
            </w:pPr>
            <w:r w:rsidRPr="00095865">
              <w:rPr>
                <w:rFonts w:ascii="Arial" w:hAnsi="Arial" w:cs="Arial"/>
                <w:noProof/>
                <w:lang w:val="mn-MN"/>
              </w:rPr>
              <w:t xml:space="preserve">1,554.8 </w:t>
            </w:r>
          </w:p>
          <w:p w:rsidR="00657E76" w:rsidRPr="00095865" w:rsidRDefault="00657E76" w:rsidP="00820D08">
            <w:pPr>
              <w:jc w:val="right"/>
              <w:rPr>
                <w:rFonts w:ascii="Arial" w:hAnsi="Arial" w:cs="Arial"/>
                <w:noProof/>
                <w:lang w:val="mn-MN"/>
              </w:rPr>
            </w:pPr>
            <w:r w:rsidRPr="00095865">
              <w:rPr>
                <w:rFonts w:ascii="Arial" w:hAnsi="Arial" w:cs="Arial"/>
                <w:noProof/>
                <w:lang w:val="mn-MN"/>
              </w:rPr>
              <w:t>536.0</w:t>
            </w:r>
          </w:p>
        </w:tc>
      </w:tr>
      <w:tr w:rsidR="00657E76" w:rsidRPr="00095865" w:rsidTr="00820D08">
        <w:trPr>
          <w:trHeight w:val="562"/>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657E76" w:rsidRPr="00095865" w:rsidRDefault="00657E76" w:rsidP="00820D08">
            <w:pPr>
              <w:jc w:val="center"/>
              <w:rPr>
                <w:rFonts w:ascii="Arial" w:hAnsi="Arial" w:cs="Arial"/>
                <w:noProof/>
                <w:lang w:val="mn-MN"/>
              </w:rPr>
            </w:pPr>
            <w:r w:rsidRPr="00095865">
              <w:rPr>
                <w:rFonts w:ascii="Arial" w:hAnsi="Arial" w:cs="Arial"/>
                <w:noProof/>
                <w:lang w:val="mn-MN"/>
              </w:rPr>
              <w:t>13</w:t>
            </w:r>
          </w:p>
        </w:tc>
        <w:tc>
          <w:tcPr>
            <w:tcW w:w="6343" w:type="dxa"/>
            <w:tcBorders>
              <w:top w:val="single" w:sz="4" w:space="0" w:color="auto"/>
              <w:left w:val="nil"/>
              <w:bottom w:val="single" w:sz="4" w:space="0" w:color="auto"/>
              <w:right w:val="single" w:sz="4" w:space="0" w:color="auto"/>
            </w:tcBorders>
            <w:shd w:val="clear" w:color="auto" w:fill="auto"/>
            <w:noWrap/>
            <w:vAlign w:val="bottom"/>
            <w:hideMark/>
          </w:tcPr>
          <w:p w:rsidR="00657E76" w:rsidRPr="00095865" w:rsidRDefault="00657E76" w:rsidP="00820D08">
            <w:pPr>
              <w:rPr>
                <w:rFonts w:ascii="Arial" w:hAnsi="Arial" w:cs="Arial"/>
                <w:noProof/>
                <w:lang w:val="mn-MN"/>
              </w:rPr>
            </w:pPr>
            <w:r w:rsidRPr="00095865">
              <w:rPr>
                <w:rFonts w:ascii="Arial" w:hAnsi="Arial" w:cs="Arial"/>
                <w:noProof/>
                <w:lang w:val="mn-MN"/>
              </w:rPr>
              <w:t>Сэлэнгэ</w:t>
            </w:r>
          </w:p>
          <w:p w:rsidR="00657E76" w:rsidRPr="00095865" w:rsidRDefault="00657E76" w:rsidP="00820D08">
            <w:pPr>
              <w:rPr>
                <w:rFonts w:ascii="Arial" w:hAnsi="Arial" w:cs="Arial"/>
                <w:noProof/>
                <w:lang w:val="mn-MN"/>
              </w:rPr>
            </w:pPr>
            <w:r w:rsidRPr="00095865">
              <w:rPr>
                <w:rFonts w:ascii="Arial" w:hAnsi="Arial" w:cs="Arial"/>
                <w:noProof/>
                <w:lang w:val="mn-MN"/>
              </w:rPr>
              <w:t xml:space="preserve">     Үүнээс: Урсгал зарлагыг санхүүжүүлэх</w:t>
            </w:r>
          </w:p>
        </w:tc>
        <w:tc>
          <w:tcPr>
            <w:tcW w:w="2740" w:type="dxa"/>
            <w:tcBorders>
              <w:top w:val="single" w:sz="4" w:space="0" w:color="auto"/>
              <w:left w:val="nil"/>
              <w:bottom w:val="single" w:sz="4" w:space="0" w:color="auto"/>
              <w:right w:val="single" w:sz="4" w:space="0" w:color="auto"/>
            </w:tcBorders>
            <w:shd w:val="clear" w:color="auto" w:fill="auto"/>
            <w:noWrap/>
            <w:vAlign w:val="bottom"/>
          </w:tcPr>
          <w:p w:rsidR="00657E76" w:rsidRPr="00095865" w:rsidRDefault="00657E76" w:rsidP="00820D08">
            <w:pPr>
              <w:jc w:val="right"/>
              <w:rPr>
                <w:rFonts w:ascii="Arial" w:hAnsi="Arial" w:cs="Arial"/>
                <w:noProof/>
                <w:lang w:val="mn-MN"/>
              </w:rPr>
            </w:pPr>
            <w:r w:rsidRPr="00095865">
              <w:rPr>
                <w:rFonts w:ascii="Arial" w:hAnsi="Arial" w:cs="Arial"/>
                <w:noProof/>
                <w:lang w:val="mn-MN"/>
              </w:rPr>
              <w:t xml:space="preserve">2,139.6 </w:t>
            </w:r>
          </w:p>
          <w:p w:rsidR="00657E76" w:rsidRPr="00095865" w:rsidRDefault="00657E76" w:rsidP="00820D08">
            <w:pPr>
              <w:jc w:val="right"/>
              <w:rPr>
                <w:rFonts w:ascii="Arial" w:hAnsi="Arial" w:cs="Arial"/>
                <w:noProof/>
                <w:lang w:val="mn-MN"/>
              </w:rPr>
            </w:pPr>
            <w:r w:rsidRPr="00095865">
              <w:rPr>
                <w:rFonts w:ascii="Arial" w:hAnsi="Arial" w:cs="Arial"/>
                <w:noProof/>
                <w:lang w:val="mn-MN"/>
              </w:rPr>
              <w:t>725.2</w:t>
            </w:r>
          </w:p>
        </w:tc>
      </w:tr>
      <w:tr w:rsidR="00657E76" w:rsidRPr="00095865" w:rsidTr="00820D08">
        <w:trPr>
          <w:trHeight w:val="562"/>
          <w:jc w:val="center"/>
        </w:trPr>
        <w:tc>
          <w:tcPr>
            <w:tcW w:w="606" w:type="dxa"/>
            <w:tcBorders>
              <w:top w:val="single" w:sz="4" w:space="0" w:color="auto"/>
              <w:left w:val="single" w:sz="4" w:space="0" w:color="auto"/>
              <w:right w:val="single" w:sz="4" w:space="0" w:color="auto"/>
            </w:tcBorders>
            <w:shd w:val="clear" w:color="auto" w:fill="auto"/>
            <w:noWrap/>
          </w:tcPr>
          <w:p w:rsidR="00657E76" w:rsidRPr="00095865" w:rsidRDefault="00657E76" w:rsidP="00820D08">
            <w:pPr>
              <w:jc w:val="center"/>
              <w:rPr>
                <w:rFonts w:ascii="Arial" w:hAnsi="Arial" w:cs="Arial"/>
                <w:noProof/>
                <w:lang w:val="mn-MN"/>
              </w:rPr>
            </w:pPr>
            <w:r w:rsidRPr="00095865">
              <w:rPr>
                <w:rFonts w:ascii="Arial" w:hAnsi="Arial" w:cs="Arial"/>
                <w:noProof/>
                <w:lang w:val="mn-MN"/>
              </w:rPr>
              <w:t>14</w:t>
            </w:r>
          </w:p>
        </w:tc>
        <w:tc>
          <w:tcPr>
            <w:tcW w:w="6343" w:type="dxa"/>
            <w:tcBorders>
              <w:top w:val="single" w:sz="4" w:space="0" w:color="auto"/>
              <w:left w:val="nil"/>
              <w:right w:val="single" w:sz="4" w:space="0" w:color="auto"/>
            </w:tcBorders>
            <w:shd w:val="clear" w:color="auto" w:fill="auto"/>
            <w:noWrap/>
            <w:vAlign w:val="bottom"/>
            <w:hideMark/>
          </w:tcPr>
          <w:p w:rsidR="00657E76" w:rsidRPr="00095865" w:rsidRDefault="00657E76" w:rsidP="00820D08">
            <w:pPr>
              <w:rPr>
                <w:rFonts w:ascii="Arial" w:hAnsi="Arial" w:cs="Arial"/>
                <w:noProof/>
                <w:lang w:val="mn-MN"/>
              </w:rPr>
            </w:pPr>
            <w:r w:rsidRPr="00095865">
              <w:rPr>
                <w:rFonts w:ascii="Arial" w:hAnsi="Arial" w:cs="Arial"/>
                <w:noProof/>
                <w:lang w:val="mn-MN"/>
              </w:rPr>
              <w:t>Төв</w:t>
            </w:r>
          </w:p>
          <w:p w:rsidR="00657E76" w:rsidRPr="00095865" w:rsidRDefault="00657E76" w:rsidP="00820D08">
            <w:pPr>
              <w:rPr>
                <w:rFonts w:ascii="Arial" w:hAnsi="Arial" w:cs="Arial"/>
                <w:noProof/>
                <w:lang w:val="mn-MN"/>
              </w:rPr>
            </w:pPr>
            <w:r w:rsidRPr="00095865">
              <w:rPr>
                <w:rFonts w:ascii="Arial" w:hAnsi="Arial" w:cs="Arial"/>
                <w:noProof/>
                <w:lang w:val="mn-MN"/>
              </w:rPr>
              <w:t xml:space="preserve">     Үүнээс: Урсгал зарлагыг санхүүжүүлэх</w:t>
            </w:r>
          </w:p>
        </w:tc>
        <w:tc>
          <w:tcPr>
            <w:tcW w:w="2740" w:type="dxa"/>
            <w:tcBorders>
              <w:top w:val="single" w:sz="4" w:space="0" w:color="auto"/>
              <w:left w:val="nil"/>
              <w:right w:val="single" w:sz="4" w:space="0" w:color="auto"/>
            </w:tcBorders>
            <w:shd w:val="clear" w:color="auto" w:fill="auto"/>
            <w:noWrap/>
            <w:vAlign w:val="bottom"/>
          </w:tcPr>
          <w:p w:rsidR="00657E76" w:rsidRPr="00095865" w:rsidRDefault="00657E76" w:rsidP="00820D08">
            <w:pPr>
              <w:jc w:val="right"/>
              <w:rPr>
                <w:rFonts w:ascii="Arial" w:hAnsi="Arial" w:cs="Arial"/>
                <w:noProof/>
                <w:lang w:val="mn-MN"/>
              </w:rPr>
            </w:pPr>
            <w:r w:rsidRPr="00095865">
              <w:rPr>
                <w:rFonts w:ascii="Arial" w:hAnsi="Arial" w:cs="Arial"/>
                <w:noProof/>
                <w:lang w:val="mn-MN"/>
              </w:rPr>
              <w:t xml:space="preserve">1,808.2 </w:t>
            </w:r>
          </w:p>
          <w:p w:rsidR="00657E76" w:rsidRPr="00095865" w:rsidRDefault="00657E76" w:rsidP="00820D08">
            <w:pPr>
              <w:jc w:val="right"/>
              <w:rPr>
                <w:rFonts w:ascii="Arial" w:hAnsi="Arial" w:cs="Arial"/>
                <w:noProof/>
                <w:lang w:val="mn-MN"/>
              </w:rPr>
            </w:pPr>
            <w:r w:rsidRPr="00095865">
              <w:rPr>
                <w:rFonts w:ascii="Arial" w:hAnsi="Arial" w:cs="Arial"/>
                <w:noProof/>
                <w:lang w:val="mn-MN"/>
              </w:rPr>
              <w:t>631.3</w:t>
            </w:r>
          </w:p>
        </w:tc>
      </w:tr>
      <w:tr w:rsidR="00657E76" w:rsidRPr="00095865" w:rsidTr="00820D08">
        <w:trPr>
          <w:trHeight w:val="562"/>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657E76" w:rsidRPr="00095865" w:rsidRDefault="00657E76" w:rsidP="00820D08">
            <w:pPr>
              <w:jc w:val="center"/>
              <w:rPr>
                <w:rFonts w:ascii="Arial" w:hAnsi="Arial" w:cs="Arial"/>
                <w:noProof/>
                <w:lang w:val="mn-MN"/>
              </w:rPr>
            </w:pPr>
            <w:r w:rsidRPr="00095865">
              <w:rPr>
                <w:rFonts w:ascii="Arial" w:hAnsi="Arial" w:cs="Arial"/>
                <w:noProof/>
                <w:lang w:val="mn-MN"/>
              </w:rPr>
              <w:t>15</w:t>
            </w:r>
          </w:p>
        </w:tc>
        <w:tc>
          <w:tcPr>
            <w:tcW w:w="6343" w:type="dxa"/>
            <w:tcBorders>
              <w:top w:val="single" w:sz="4" w:space="0" w:color="auto"/>
              <w:left w:val="nil"/>
              <w:bottom w:val="single" w:sz="4" w:space="0" w:color="auto"/>
              <w:right w:val="single" w:sz="4" w:space="0" w:color="auto"/>
            </w:tcBorders>
            <w:shd w:val="clear" w:color="auto" w:fill="auto"/>
            <w:noWrap/>
            <w:vAlign w:val="bottom"/>
            <w:hideMark/>
          </w:tcPr>
          <w:p w:rsidR="00657E76" w:rsidRPr="00095865" w:rsidRDefault="00657E76" w:rsidP="00820D08">
            <w:pPr>
              <w:rPr>
                <w:rFonts w:ascii="Arial" w:hAnsi="Arial" w:cs="Arial"/>
                <w:noProof/>
                <w:lang w:val="mn-MN"/>
              </w:rPr>
            </w:pPr>
            <w:r w:rsidRPr="00095865">
              <w:rPr>
                <w:rFonts w:ascii="Arial" w:hAnsi="Arial" w:cs="Arial"/>
                <w:noProof/>
                <w:lang w:val="mn-MN"/>
              </w:rPr>
              <w:t>Увс</w:t>
            </w:r>
          </w:p>
          <w:p w:rsidR="00657E76" w:rsidRPr="00095865" w:rsidRDefault="00657E76" w:rsidP="00820D08">
            <w:pPr>
              <w:rPr>
                <w:rFonts w:ascii="Arial" w:hAnsi="Arial" w:cs="Arial"/>
                <w:noProof/>
                <w:lang w:val="mn-MN"/>
              </w:rPr>
            </w:pPr>
            <w:r w:rsidRPr="00095865">
              <w:rPr>
                <w:rFonts w:ascii="Arial" w:hAnsi="Arial" w:cs="Arial"/>
                <w:noProof/>
                <w:lang w:val="mn-MN"/>
              </w:rPr>
              <w:t xml:space="preserve">     Үүнээс: Урсгал зарлагыг санхүүжүүлэх</w:t>
            </w:r>
          </w:p>
        </w:tc>
        <w:tc>
          <w:tcPr>
            <w:tcW w:w="2740" w:type="dxa"/>
            <w:tcBorders>
              <w:top w:val="single" w:sz="4" w:space="0" w:color="auto"/>
              <w:left w:val="nil"/>
              <w:bottom w:val="single" w:sz="4" w:space="0" w:color="auto"/>
              <w:right w:val="single" w:sz="4" w:space="0" w:color="auto"/>
            </w:tcBorders>
            <w:shd w:val="clear" w:color="auto" w:fill="auto"/>
            <w:noWrap/>
            <w:vAlign w:val="bottom"/>
          </w:tcPr>
          <w:p w:rsidR="00657E76" w:rsidRPr="00095865" w:rsidRDefault="00657E76" w:rsidP="00820D08">
            <w:pPr>
              <w:jc w:val="right"/>
              <w:rPr>
                <w:rFonts w:ascii="Arial" w:hAnsi="Arial" w:cs="Arial"/>
                <w:noProof/>
                <w:lang w:val="mn-MN"/>
              </w:rPr>
            </w:pPr>
            <w:r w:rsidRPr="00095865">
              <w:rPr>
                <w:rFonts w:ascii="Arial" w:hAnsi="Arial" w:cs="Arial"/>
                <w:noProof/>
                <w:lang w:val="mn-MN"/>
              </w:rPr>
              <w:t xml:space="preserve">1,709.8 </w:t>
            </w:r>
          </w:p>
          <w:p w:rsidR="00657E76" w:rsidRPr="00095865" w:rsidRDefault="00657E76" w:rsidP="00820D08">
            <w:pPr>
              <w:jc w:val="right"/>
              <w:rPr>
                <w:rFonts w:ascii="Arial" w:hAnsi="Arial" w:cs="Arial"/>
                <w:noProof/>
                <w:lang w:val="mn-MN"/>
              </w:rPr>
            </w:pPr>
            <w:r w:rsidRPr="00095865">
              <w:rPr>
                <w:rFonts w:ascii="Arial" w:hAnsi="Arial" w:cs="Arial"/>
                <w:noProof/>
                <w:lang w:val="mn-MN"/>
              </w:rPr>
              <w:t>542.8</w:t>
            </w:r>
          </w:p>
        </w:tc>
      </w:tr>
      <w:tr w:rsidR="00657E76" w:rsidRPr="00095865" w:rsidTr="00820D08">
        <w:trPr>
          <w:trHeight w:val="562"/>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657E76" w:rsidRPr="00095865" w:rsidRDefault="00657E76" w:rsidP="00820D08">
            <w:pPr>
              <w:jc w:val="center"/>
              <w:rPr>
                <w:rFonts w:ascii="Arial" w:hAnsi="Arial" w:cs="Arial"/>
                <w:noProof/>
                <w:lang w:val="mn-MN"/>
              </w:rPr>
            </w:pPr>
            <w:r w:rsidRPr="00095865">
              <w:rPr>
                <w:rFonts w:ascii="Arial" w:hAnsi="Arial" w:cs="Arial"/>
                <w:noProof/>
                <w:lang w:val="mn-MN"/>
              </w:rPr>
              <w:t>16</w:t>
            </w:r>
          </w:p>
        </w:tc>
        <w:tc>
          <w:tcPr>
            <w:tcW w:w="6343" w:type="dxa"/>
            <w:tcBorders>
              <w:top w:val="single" w:sz="4" w:space="0" w:color="auto"/>
              <w:left w:val="nil"/>
              <w:right w:val="single" w:sz="4" w:space="0" w:color="auto"/>
            </w:tcBorders>
            <w:shd w:val="clear" w:color="auto" w:fill="auto"/>
            <w:noWrap/>
            <w:vAlign w:val="bottom"/>
            <w:hideMark/>
          </w:tcPr>
          <w:p w:rsidR="00657E76" w:rsidRPr="00095865" w:rsidRDefault="00657E76" w:rsidP="00820D08">
            <w:pPr>
              <w:rPr>
                <w:rFonts w:ascii="Arial" w:hAnsi="Arial" w:cs="Arial"/>
                <w:noProof/>
                <w:lang w:val="mn-MN"/>
              </w:rPr>
            </w:pPr>
            <w:r w:rsidRPr="00095865">
              <w:rPr>
                <w:rFonts w:ascii="Arial" w:hAnsi="Arial" w:cs="Arial"/>
                <w:noProof/>
                <w:lang w:val="mn-MN"/>
              </w:rPr>
              <w:t>Ховд</w:t>
            </w:r>
          </w:p>
          <w:p w:rsidR="00657E76" w:rsidRPr="00095865" w:rsidRDefault="00657E76" w:rsidP="00820D08">
            <w:pPr>
              <w:rPr>
                <w:rFonts w:ascii="Arial" w:hAnsi="Arial" w:cs="Arial"/>
                <w:noProof/>
                <w:lang w:val="mn-MN"/>
              </w:rPr>
            </w:pPr>
            <w:r w:rsidRPr="00095865">
              <w:rPr>
                <w:rFonts w:ascii="Arial" w:hAnsi="Arial" w:cs="Arial"/>
                <w:noProof/>
                <w:lang w:val="mn-MN"/>
              </w:rPr>
              <w:t xml:space="preserve">     Үүнээс: Урсгал зарлагыг санхүүжүүлэх</w:t>
            </w:r>
          </w:p>
        </w:tc>
        <w:tc>
          <w:tcPr>
            <w:tcW w:w="2740" w:type="dxa"/>
            <w:tcBorders>
              <w:top w:val="single" w:sz="4" w:space="0" w:color="auto"/>
              <w:left w:val="nil"/>
              <w:bottom w:val="single" w:sz="4" w:space="0" w:color="auto"/>
              <w:right w:val="single" w:sz="4" w:space="0" w:color="auto"/>
            </w:tcBorders>
            <w:shd w:val="clear" w:color="auto" w:fill="auto"/>
            <w:noWrap/>
            <w:vAlign w:val="bottom"/>
          </w:tcPr>
          <w:p w:rsidR="00657E76" w:rsidRPr="00095865" w:rsidRDefault="00657E76" w:rsidP="00820D08">
            <w:pPr>
              <w:jc w:val="right"/>
              <w:rPr>
                <w:rFonts w:ascii="Arial" w:hAnsi="Arial" w:cs="Arial"/>
                <w:noProof/>
                <w:lang w:val="mn-MN"/>
              </w:rPr>
            </w:pPr>
            <w:r w:rsidRPr="00095865">
              <w:rPr>
                <w:rFonts w:ascii="Arial" w:hAnsi="Arial" w:cs="Arial"/>
                <w:noProof/>
                <w:lang w:val="mn-MN"/>
              </w:rPr>
              <w:t xml:space="preserve">1,778.3 </w:t>
            </w:r>
          </w:p>
          <w:p w:rsidR="00657E76" w:rsidRPr="00095865" w:rsidRDefault="00657E76" w:rsidP="00820D08">
            <w:pPr>
              <w:jc w:val="right"/>
              <w:rPr>
                <w:rFonts w:ascii="Arial" w:hAnsi="Arial" w:cs="Arial"/>
                <w:noProof/>
                <w:lang w:val="mn-MN"/>
              </w:rPr>
            </w:pPr>
            <w:r w:rsidRPr="00095865">
              <w:rPr>
                <w:rFonts w:ascii="Arial" w:hAnsi="Arial" w:cs="Arial"/>
                <w:noProof/>
                <w:lang w:val="mn-MN"/>
              </w:rPr>
              <w:t>690.8</w:t>
            </w:r>
          </w:p>
        </w:tc>
      </w:tr>
      <w:tr w:rsidR="00657E76" w:rsidRPr="00095865" w:rsidTr="00820D08">
        <w:trPr>
          <w:trHeight w:val="562"/>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657E76" w:rsidRPr="00095865" w:rsidRDefault="00657E76" w:rsidP="00820D08">
            <w:pPr>
              <w:jc w:val="center"/>
              <w:rPr>
                <w:rFonts w:ascii="Arial" w:hAnsi="Arial" w:cs="Arial"/>
                <w:noProof/>
                <w:lang w:val="mn-MN"/>
              </w:rPr>
            </w:pPr>
            <w:r w:rsidRPr="00095865">
              <w:rPr>
                <w:rFonts w:ascii="Arial" w:hAnsi="Arial" w:cs="Arial"/>
                <w:noProof/>
                <w:lang w:val="mn-MN"/>
              </w:rPr>
              <w:t>17</w:t>
            </w:r>
          </w:p>
        </w:tc>
        <w:tc>
          <w:tcPr>
            <w:tcW w:w="6343" w:type="dxa"/>
            <w:tcBorders>
              <w:top w:val="single" w:sz="4" w:space="0" w:color="auto"/>
              <w:left w:val="single" w:sz="4" w:space="0" w:color="auto"/>
              <w:right w:val="single" w:sz="4" w:space="0" w:color="auto"/>
            </w:tcBorders>
            <w:shd w:val="clear" w:color="auto" w:fill="auto"/>
            <w:noWrap/>
            <w:vAlign w:val="bottom"/>
            <w:hideMark/>
          </w:tcPr>
          <w:p w:rsidR="00657E76" w:rsidRPr="00095865" w:rsidRDefault="00657E76" w:rsidP="00820D08">
            <w:pPr>
              <w:rPr>
                <w:rFonts w:ascii="Arial" w:hAnsi="Arial" w:cs="Arial"/>
                <w:noProof/>
                <w:lang w:val="mn-MN"/>
              </w:rPr>
            </w:pPr>
            <w:r w:rsidRPr="00095865">
              <w:rPr>
                <w:rFonts w:ascii="Arial" w:hAnsi="Arial" w:cs="Arial"/>
                <w:noProof/>
                <w:lang w:val="mn-MN"/>
              </w:rPr>
              <w:t>Хөвсгөл</w:t>
            </w:r>
          </w:p>
          <w:p w:rsidR="00657E76" w:rsidRPr="00095865" w:rsidRDefault="00657E76" w:rsidP="00820D08">
            <w:pPr>
              <w:rPr>
                <w:rFonts w:ascii="Arial" w:hAnsi="Arial" w:cs="Arial"/>
                <w:noProof/>
                <w:lang w:val="mn-MN"/>
              </w:rPr>
            </w:pPr>
            <w:r w:rsidRPr="00095865">
              <w:rPr>
                <w:rFonts w:ascii="Arial" w:hAnsi="Arial" w:cs="Arial"/>
                <w:noProof/>
                <w:lang w:val="mn-MN"/>
              </w:rPr>
              <w:t xml:space="preserve">     Үүнээс: Урсгал зарлагыг санхүүжүүлэх</w:t>
            </w:r>
          </w:p>
        </w:tc>
        <w:tc>
          <w:tcPr>
            <w:tcW w:w="2740" w:type="dxa"/>
            <w:tcBorders>
              <w:top w:val="single" w:sz="4" w:space="0" w:color="auto"/>
              <w:left w:val="nil"/>
              <w:bottom w:val="single" w:sz="4" w:space="0" w:color="auto"/>
              <w:right w:val="single" w:sz="4" w:space="0" w:color="auto"/>
            </w:tcBorders>
            <w:shd w:val="clear" w:color="auto" w:fill="auto"/>
            <w:noWrap/>
            <w:vAlign w:val="bottom"/>
          </w:tcPr>
          <w:p w:rsidR="00657E76" w:rsidRPr="00095865" w:rsidRDefault="00657E76" w:rsidP="00820D08">
            <w:pPr>
              <w:jc w:val="right"/>
              <w:rPr>
                <w:rFonts w:ascii="Arial" w:hAnsi="Arial" w:cs="Arial"/>
                <w:noProof/>
                <w:lang w:val="mn-MN"/>
              </w:rPr>
            </w:pPr>
            <w:r w:rsidRPr="00095865">
              <w:rPr>
                <w:rFonts w:ascii="Arial" w:hAnsi="Arial" w:cs="Arial"/>
                <w:noProof/>
                <w:lang w:val="mn-MN"/>
              </w:rPr>
              <w:t xml:space="preserve">2,186.4 </w:t>
            </w:r>
          </w:p>
          <w:p w:rsidR="00657E76" w:rsidRPr="00095865" w:rsidRDefault="00657E76" w:rsidP="00820D08">
            <w:pPr>
              <w:jc w:val="right"/>
              <w:rPr>
                <w:rFonts w:ascii="Arial" w:hAnsi="Arial" w:cs="Arial"/>
                <w:noProof/>
                <w:lang w:val="mn-MN"/>
              </w:rPr>
            </w:pPr>
            <w:r w:rsidRPr="00095865">
              <w:rPr>
                <w:rFonts w:ascii="Arial" w:hAnsi="Arial" w:cs="Arial"/>
                <w:noProof/>
                <w:lang w:val="mn-MN"/>
              </w:rPr>
              <w:t>1,150.6</w:t>
            </w:r>
          </w:p>
        </w:tc>
      </w:tr>
      <w:tr w:rsidR="00657E76" w:rsidRPr="00095865" w:rsidTr="00820D08">
        <w:trPr>
          <w:trHeight w:val="562"/>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657E76" w:rsidRPr="00095865" w:rsidRDefault="00657E76" w:rsidP="00820D08">
            <w:pPr>
              <w:jc w:val="center"/>
              <w:rPr>
                <w:rFonts w:ascii="Arial" w:hAnsi="Arial" w:cs="Arial"/>
                <w:noProof/>
                <w:lang w:val="mn-MN"/>
              </w:rPr>
            </w:pPr>
            <w:r w:rsidRPr="00095865">
              <w:rPr>
                <w:rFonts w:ascii="Arial" w:hAnsi="Arial" w:cs="Arial"/>
                <w:noProof/>
                <w:lang w:val="mn-MN"/>
              </w:rPr>
              <w:t>18</w:t>
            </w:r>
          </w:p>
        </w:tc>
        <w:tc>
          <w:tcPr>
            <w:tcW w:w="6343" w:type="dxa"/>
            <w:tcBorders>
              <w:top w:val="single" w:sz="4" w:space="0" w:color="auto"/>
              <w:left w:val="single" w:sz="4" w:space="0" w:color="auto"/>
              <w:right w:val="single" w:sz="4" w:space="0" w:color="auto"/>
            </w:tcBorders>
            <w:shd w:val="clear" w:color="auto" w:fill="auto"/>
            <w:noWrap/>
            <w:vAlign w:val="bottom"/>
            <w:hideMark/>
          </w:tcPr>
          <w:p w:rsidR="00657E76" w:rsidRPr="00095865" w:rsidRDefault="00657E76" w:rsidP="00820D08">
            <w:pPr>
              <w:rPr>
                <w:rFonts w:ascii="Arial" w:hAnsi="Arial" w:cs="Arial"/>
                <w:noProof/>
                <w:lang w:val="mn-MN"/>
              </w:rPr>
            </w:pPr>
            <w:r w:rsidRPr="00095865">
              <w:rPr>
                <w:rFonts w:ascii="Arial" w:hAnsi="Arial" w:cs="Arial"/>
                <w:noProof/>
                <w:lang w:val="mn-MN"/>
              </w:rPr>
              <w:t>Хэнтий</w:t>
            </w:r>
          </w:p>
          <w:p w:rsidR="00657E76" w:rsidRPr="00095865" w:rsidRDefault="00657E76" w:rsidP="00820D08">
            <w:pPr>
              <w:rPr>
                <w:rFonts w:ascii="Arial" w:hAnsi="Arial" w:cs="Arial"/>
                <w:noProof/>
                <w:lang w:val="mn-MN"/>
              </w:rPr>
            </w:pPr>
            <w:r w:rsidRPr="00095865">
              <w:rPr>
                <w:rFonts w:ascii="Arial" w:hAnsi="Arial" w:cs="Arial"/>
                <w:noProof/>
                <w:lang w:val="mn-MN"/>
              </w:rPr>
              <w:t xml:space="preserve">     Үүнээс: Урсгал зарлагыг санхүүжүүлэх</w:t>
            </w:r>
          </w:p>
        </w:tc>
        <w:tc>
          <w:tcPr>
            <w:tcW w:w="2740" w:type="dxa"/>
            <w:tcBorders>
              <w:top w:val="single" w:sz="4" w:space="0" w:color="auto"/>
              <w:left w:val="nil"/>
              <w:bottom w:val="single" w:sz="4" w:space="0" w:color="auto"/>
              <w:right w:val="single" w:sz="4" w:space="0" w:color="auto"/>
            </w:tcBorders>
            <w:shd w:val="clear" w:color="auto" w:fill="auto"/>
            <w:noWrap/>
            <w:vAlign w:val="bottom"/>
          </w:tcPr>
          <w:p w:rsidR="00657E76" w:rsidRPr="00095865" w:rsidRDefault="00657E76" w:rsidP="00820D08">
            <w:pPr>
              <w:jc w:val="right"/>
              <w:rPr>
                <w:rFonts w:ascii="Arial" w:hAnsi="Arial" w:cs="Arial"/>
                <w:noProof/>
                <w:lang w:val="mn-MN"/>
              </w:rPr>
            </w:pPr>
            <w:r w:rsidRPr="00095865">
              <w:rPr>
                <w:rFonts w:ascii="Arial" w:hAnsi="Arial" w:cs="Arial"/>
                <w:noProof/>
                <w:lang w:val="mn-MN"/>
              </w:rPr>
              <w:t xml:space="preserve">1,995.4 </w:t>
            </w:r>
          </w:p>
          <w:p w:rsidR="00657E76" w:rsidRPr="00095865" w:rsidRDefault="00657E76" w:rsidP="00820D08">
            <w:pPr>
              <w:jc w:val="right"/>
              <w:rPr>
                <w:rFonts w:ascii="Arial" w:hAnsi="Arial" w:cs="Arial"/>
                <w:noProof/>
                <w:lang w:val="mn-MN"/>
              </w:rPr>
            </w:pPr>
            <w:r w:rsidRPr="00095865">
              <w:rPr>
                <w:rFonts w:ascii="Arial" w:hAnsi="Arial" w:cs="Arial"/>
                <w:noProof/>
                <w:lang w:val="mn-MN"/>
              </w:rPr>
              <w:t>601.1</w:t>
            </w:r>
          </w:p>
        </w:tc>
      </w:tr>
      <w:tr w:rsidR="00657E76" w:rsidRPr="00095865" w:rsidTr="00A73C69">
        <w:trPr>
          <w:trHeight w:val="562"/>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657E76" w:rsidRPr="00095865" w:rsidRDefault="00657E76" w:rsidP="00820D08">
            <w:pPr>
              <w:jc w:val="center"/>
              <w:rPr>
                <w:rFonts w:ascii="Arial" w:hAnsi="Arial" w:cs="Arial"/>
                <w:noProof/>
                <w:lang w:val="mn-MN"/>
              </w:rPr>
            </w:pPr>
            <w:r w:rsidRPr="00095865">
              <w:rPr>
                <w:rFonts w:ascii="Arial" w:hAnsi="Arial" w:cs="Arial"/>
                <w:noProof/>
                <w:lang w:val="mn-MN"/>
              </w:rPr>
              <w:t>19</w:t>
            </w:r>
          </w:p>
        </w:tc>
        <w:tc>
          <w:tcPr>
            <w:tcW w:w="6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7E76" w:rsidRPr="00095865" w:rsidRDefault="00657E76" w:rsidP="00820D08">
            <w:pPr>
              <w:rPr>
                <w:rFonts w:ascii="Arial" w:hAnsi="Arial" w:cs="Arial"/>
                <w:noProof/>
                <w:lang w:val="mn-MN"/>
              </w:rPr>
            </w:pPr>
            <w:r w:rsidRPr="00095865">
              <w:rPr>
                <w:rFonts w:ascii="Arial" w:hAnsi="Arial" w:cs="Arial"/>
                <w:noProof/>
                <w:lang w:val="mn-MN"/>
              </w:rPr>
              <w:t>Дархан-Уул</w:t>
            </w:r>
          </w:p>
          <w:p w:rsidR="00657E76" w:rsidRPr="00095865" w:rsidRDefault="00657E76" w:rsidP="00820D08">
            <w:pPr>
              <w:rPr>
                <w:rFonts w:ascii="Arial" w:hAnsi="Arial" w:cs="Arial"/>
                <w:noProof/>
                <w:lang w:val="mn-MN"/>
              </w:rPr>
            </w:pPr>
            <w:r w:rsidRPr="00095865">
              <w:rPr>
                <w:rFonts w:ascii="Arial" w:hAnsi="Arial" w:cs="Arial"/>
                <w:noProof/>
                <w:lang w:val="mn-MN"/>
              </w:rPr>
              <w:t xml:space="preserve">     Үүнээс: Урсгал зарлагыг санхүүжүүлэх</w:t>
            </w:r>
          </w:p>
        </w:tc>
        <w:tc>
          <w:tcPr>
            <w:tcW w:w="2740" w:type="dxa"/>
            <w:tcBorders>
              <w:top w:val="single" w:sz="4" w:space="0" w:color="auto"/>
              <w:left w:val="nil"/>
              <w:bottom w:val="single" w:sz="4" w:space="0" w:color="auto"/>
              <w:right w:val="single" w:sz="4" w:space="0" w:color="auto"/>
            </w:tcBorders>
            <w:shd w:val="clear" w:color="auto" w:fill="auto"/>
            <w:noWrap/>
            <w:vAlign w:val="bottom"/>
          </w:tcPr>
          <w:p w:rsidR="00657E76" w:rsidRPr="00095865" w:rsidRDefault="00657E76" w:rsidP="00820D08">
            <w:pPr>
              <w:jc w:val="right"/>
              <w:rPr>
                <w:rFonts w:ascii="Arial" w:hAnsi="Arial" w:cs="Arial"/>
                <w:noProof/>
                <w:lang w:val="mn-MN"/>
              </w:rPr>
            </w:pPr>
            <w:r w:rsidRPr="00095865">
              <w:rPr>
                <w:rFonts w:ascii="Arial" w:hAnsi="Arial" w:cs="Arial"/>
                <w:noProof/>
                <w:lang w:val="mn-MN"/>
              </w:rPr>
              <w:t xml:space="preserve">1,773.3 </w:t>
            </w:r>
          </w:p>
          <w:p w:rsidR="00657E76" w:rsidRPr="00095865" w:rsidRDefault="00657E76" w:rsidP="00820D08">
            <w:pPr>
              <w:jc w:val="right"/>
              <w:rPr>
                <w:rFonts w:ascii="Arial" w:hAnsi="Arial" w:cs="Arial"/>
                <w:noProof/>
                <w:lang w:val="mn-MN"/>
              </w:rPr>
            </w:pPr>
            <w:r w:rsidRPr="00095865">
              <w:rPr>
                <w:rFonts w:ascii="Arial" w:hAnsi="Arial" w:cs="Arial"/>
                <w:noProof/>
                <w:lang w:val="mn-MN"/>
              </w:rPr>
              <w:t>1,275.3</w:t>
            </w:r>
          </w:p>
        </w:tc>
      </w:tr>
      <w:tr w:rsidR="00657E76" w:rsidRPr="00095865" w:rsidTr="00A73C69">
        <w:trPr>
          <w:trHeight w:val="562"/>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657E76" w:rsidRPr="00095865" w:rsidRDefault="00657E76" w:rsidP="00820D08">
            <w:pPr>
              <w:jc w:val="center"/>
              <w:rPr>
                <w:rFonts w:ascii="Arial" w:hAnsi="Arial" w:cs="Arial"/>
                <w:noProof/>
                <w:lang w:val="mn-MN"/>
              </w:rPr>
            </w:pPr>
            <w:r w:rsidRPr="00095865">
              <w:rPr>
                <w:rFonts w:ascii="Arial" w:hAnsi="Arial" w:cs="Arial"/>
                <w:noProof/>
                <w:lang w:val="mn-MN"/>
              </w:rPr>
              <w:t>20</w:t>
            </w:r>
          </w:p>
        </w:tc>
        <w:tc>
          <w:tcPr>
            <w:tcW w:w="6343" w:type="dxa"/>
            <w:tcBorders>
              <w:top w:val="single" w:sz="4" w:space="0" w:color="auto"/>
              <w:left w:val="single" w:sz="4" w:space="0" w:color="auto"/>
              <w:right w:val="single" w:sz="4" w:space="0" w:color="auto"/>
            </w:tcBorders>
            <w:shd w:val="clear" w:color="auto" w:fill="auto"/>
            <w:noWrap/>
            <w:vAlign w:val="bottom"/>
          </w:tcPr>
          <w:p w:rsidR="00657E76" w:rsidRPr="00095865" w:rsidRDefault="00657E76" w:rsidP="00820D08">
            <w:pPr>
              <w:rPr>
                <w:rFonts w:ascii="Arial" w:hAnsi="Arial" w:cs="Arial"/>
                <w:noProof/>
                <w:lang w:val="mn-MN"/>
              </w:rPr>
            </w:pPr>
            <w:r w:rsidRPr="00095865">
              <w:rPr>
                <w:rFonts w:ascii="Arial" w:hAnsi="Arial" w:cs="Arial"/>
                <w:noProof/>
                <w:lang w:val="mn-MN"/>
              </w:rPr>
              <w:t>Улаанбаатар</w:t>
            </w:r>
          </w:p>
          <w:p w:rsidR="00657E76" w:rsidRPr="00095865" w:rsidRDefault="00657E76" w:rsidP="00820D08">
            <w:pPr>
              <w:rPr>
                <w:rFonts w:ascii="Arial" w:hAnsi="Arial" w:cs="Arial"/>
                <w:noProof/>
                <w:lang w:val="mn-MN"/>
              </w:rPr>
            </w:pPr>
            <w:r w:rsidRPr="00095865">
              <w:rPr>
                <w:rFonts w:ascii="Arial" w:hAnsi="Arial" w:cs="Arial"/>
                <w:noProof/>
                <w:lang w:val="mn-MN"/>
              </w:rPr>
              <w:t xml:space="preserve">     Үүнээс: Урсгал зарлагыг санхүүжүүлэх</w:t>
            </w:r>
          </w:p>
        </w:tc>
        <w:tc>
          <w:tcPr>
            <w:tcW w:w="2740" w:type="dxa"/>
            <w:tcBorders>
              <w:top w:val="single" w:sz="4" w:space="0" w:color="auto"/>
              <w:left w:val="nil"/>
              <w:bottom w:val="single" w:sz="4" w:space="0" w:color="auto"/>
              <w:right w:val="single" w:sz="4" w:space="0" w:color="auto"/>
            </w:tcBorders>
            <w:shd w:val="clear" w:color="auto" w:fill="auto"/>
            <w:noWrap/>
            <w:vAlign w:val="bottom"/>
          </w:tcPr>
          <w:p w:rsidR="00657E76" w:rsidRPr="00095865" w:rsidRDefault="00657E76" w:rsidP="00820D08">
            <w:pPr>
              <w:jc w:val="right"/>
              <w:rPr>
                <w:rFonts w:ascii="Arial" w:hAnsi="Arial" w:cs="Arial"/>
                <w:noProof/>
                <w:lang w:val="mn-MN"/>
              </w:rPr>
            </w:pPr>
            <w:r w:rsidRPr="00095865">
              <w:rPr>
                <w:rFonts w:ascii="Arial" w:hAnsi="Arial" w:cs="Arial"/>
                <w:noProof/>
                <w:lang w:val="mn-MN"/>
              </w:rPr>
              <w:t xml:space="preserve">11,822.6 </w:t>
            </w:r>
          </w:p>
          <w:p w:rsidR="00657E76" w:rsidRPr="00095865" w:rsidRDefault="00657E76" w:rsidP="00820D08">
            <w:pPr>
              <w:jc w:val="right"/>
              <w:rPr>
                <w:rFonts w:ascii="Arial" w:hAnsi="Arial" w:cs="Arial"/>
                <w:noProof/>
                <w:lang w:val="mn-MN"/>
              </w:rPr>
            </w:pPr>
            <w:r w:rsidRPr="00095865">
              <w:rPr>
                <w:rFonts w:ascii="Arial" w:hAnsi="Arial" w:cs="Arial"/>
                <w:noProof/>
                <w:lang w:val="mn-MN"/>
              </w:rPr>
              <w:t>319.0</w:t>
            </w:r>
          </w:p>
        </w:tc>
      </w:tr>
      <w:tr w:rsidR="00657E76" w:rsidRPr="00095865" w:rsidTr="00820D08">
        <w:trPr>
          <w:trHeight w:val="562"/>
          <w:jc w:val="center"/>
        </w:trPr>
        <w:tc>
          <w:tcPr>
            <w:tcW w:w="606" w:type="dxa"/>
            <w:tcBorders>
              <w:top w:val="single" w:sz="4" w:space="0" w:color="auto"/>
              <w:left w:val="single" w:sz="4" w:space="0" w:color="auto"/>
              <w:bottom w:val="single" w:sz="4" w:space="0" w:color="auto"/>
              <w:right w:val="single" w:sz="4" w:space="0" w:color="auto"/>
            </w:tcBorders>
            <w:shd w:val="clear" w:color="auto" w:fill="auto"/>
            <w:noWrap/>
          </w:tcPr>
          <w:p w:rsidR="00657E76" w:rsidRPr="00095865" w:rsidRDefault="00657E76" w:rsidP="00820D08">
            <w:pPr>
              <w:jc w:val="center"/>
              <w:rPr>
                <w:rFonts w:ascii="Arial" w:hAnsi="Arial" w:cs="Arial"/>
                <w:noProof/>
                <w:lang w:val="mn-MN"/>
              </w:rPr>
            </w:pPr>
            <w:r w:rsidRPr="00095865">
              <w:rPr>
                <w:rFonts w:ascii="Arial" w:hAnsi="Arial" w:cs="Arial"/>
                <w:noProof/>
                <w:lang w:val="mn-MN"/>
              </w:rPr>
              <w:t>21</w:t>
            </w:r>
          </w:p>
        </w:tc>
        <w:tc>
          <w:tcPr>
            <w:tcW w:w="6343" w:type="dxa"/>
            <w:tcBorders>
              <w:top w:val="single" w:sz="4" w:space="0" w:color="auto"/>
              <w:left w:val="single" w:sz="4" w:space="0" w:color="auto"/>
              <w:right w:val="single" w:sz="4" w:space="0" w:color="auto"/>
            </w:tcBorders>
            <w:shd w:val="clear" w:color="auto" w:fill="auto"/>
            <w:noWrap/>
            <w:vAlign w:val="bottom"/>
          </w:tcPr>
          <w:p w:rsidR="00657E76" w:rsidRPr="00095865" w:rsidRDefault="00657E76" w:rsidP="00820D08">
            <w:pPr>
              <w:rPr>
                <w:rFonts w:ascii="Arial" w:hAnsi="Arial" w:cs="Arial"/>
                <w:noProof/>
                <w:lang w:val="mn-MN"/>
              </w:rPr>
            </w:pPr>
            <w:r w:rsidRPr="00095865">
              <w:rPr>
                <w:rFonts w:ascii="Arial" w:hAnsi="Arial" w:cs="Arial"/>
                <w:noProof/>
                <w:lang w:val="mn-MN"/>
              </w:rPr>
              <w:t>Орхон</w:t>
            </w:r>
          </w:p>
          <w:p w:rsidR="00657E76" w:rsidRPr="00095865" w:rsidRDefault="00657E76" w:rsidP="00820D08">
            <w:pPr>
              <w:rPr>
                <w:rFonts w:ascii="Arial" w:hAnsi="Arial" w:cs="Arial"/>
                <w:noProof/>
                <w:lang w:val="mn-MN"/>
              </w:rPr>
            </w:pPr>
            <w:r w:rsidRPr="00095865">
              <w:rPr>
                <w:rFonts w:ascii="Arial" w:hAnsi="Arial" w:cs="Arial"/>
                <w:noProof/>
                <w:lang w:val="mn-MN"/>
              </w:rPr>
              <w:t xml:space="preserve">     Үүнээс: Урсгал зарлагыг санхүүжүүлэх</w:t>
            </w:r>
          </w:p>
        </w:tc>
        <w:tc>
          <w:tcPr>
            <w:tcW w:w="2740" w:type="dxa"/>
            <w:tcBorders>
              <w:top w:val="single" w:sz="4" w:space="0" w:color="auto"/>
              <w:left w:val="nil"/>
              <w:bottom w:val="single" w:sz="4" w:space="0" w:color="auto"/>
              <w:right w:val="single" w:sz="4" w:space="0" w:color="auto"/>
            </w:tcBorders>
            <w:shd w:val="clear" w:color="auto" w:fill="auto"/>
            <w:noWrap/>
            <w:vAlign w:val="bottom"/>
          </w:tcPr>
          <w:p w:rsidR="00657E76" w:rsidRPr="00095865" w:rsidRDefault="00657E76" w:rsidP="00820D08">
            <w:pPr>
              <w:jc w:val="right"/>
              <w:rPr>
                <w:rFonts w:ascii="Arial" w:hAnsi="Arial" w:cs="Arial"/>
                <w:noProof/>
                <w:lang w:val="mn-MN"/>
              </w:rPr>
            </w:pPr>
            <w:r w:rsidRPr="00095865">
              <w:rPr>
                <w:rFonts w:ascii="Arial" w:hAnsi="Arial" w:cs="Arial"/>
                <w:noProof/>
                <w:lang w:val="mn-MN"/>
              </w:rPr>
              <w:t xml:space="preserve">1,941.3 </w:t>
            </w:r>
          </w:p>
          <w:p w:rsidR="00657E76" w:rsidRPr="00095865" w:rsidRDefault="00657E76" w:rsidP="00820D08">
            <w:pPr>
              <w:jc w:val="right"/>
              <w:rPr>
                <w:rFonts w:ascii="Arial" w:hAnsi="Arial" w:cs="Arial"/>
                <w:noProof/>
                <w:lang w:val="mn-MN"/>
              </w:rPr>
            </w:pPr>
            <w:r w:rsidRPr="00095865">
              <w:rPr>
                <w:rFonts w:ascii="Arial" w:hAnsi="Arial" w:cs="Arial"/>
                <w:noProof/>
                <w:lang w:val="mn-MN"/>
              </w:rPr>
              <w:t>1,006.3</w:t>
            </w:r>
          </w:p>
        </w:tc>
      </w:tr>
      <w:tr w:rsidR="00657E76" w:rsidRPr="00095865" w:rsidTr="00820D08">
        <w:trPr>
          <w:trHeight w:val="562"/>
          <w:jc w:val="center"/>
        </w:trPr>
        <w:tc>
          <w:tcPr>
            <w:tcW w:w="606" w:type="dxa"/>
            <w:tcBorders>
              <w:top w:val="single" w:sz="4" w:space="0" w:color="auto"/>
              <w:left w:val="single" w:sz="4" w:space="0" w:color="auto"/>
              <w:right w:val="single" w:sz="4" w:space="0" w:color="auto"/>
            </w:tcBorders>
            <w:shd w:val="clear" w:color="auto" w:fill="auto"/>
            <w:noWrap/>
          </w:tcPr>
          <w:p w:rsidR="00657E76" w:rsidRPr="00095865" w:rsidRDefault="00657E76" w:rsidP="00820D08">
            <w:pPr>
              <w:jc w:val="center"/>
              <w:rPr>
                <w:rFonts w:ascii="Arial" w:hAnsi="Arial" w:cs="Arial"/>
                <w:noProof/>
                <w:lang w:val="mn-MN"/>
              </w:rPr>
            </w:pPr>
            <w:r w:rsidRPr="00095865">
              <w:rPr>
                <w:rFonts w:ascii="Arial" w:hAnsi="Arial" w:cs="Arial"/>
                <w:noProof/>
                <w:lang w:val="mn-MN"/>
              </w:rPr>
              <w:t>22</w:t>
            </w:r>
          </w:p>
        </w:tc>
        <w:tc>
          <w:tcPr>
            <w:tcW w:w="6343" w:type="dxa"/>
            <w:tcBorders>
              <w:top w:val="single" w:sz="4" w:space="0" w:color="auto"/>
              <w:left w:val="single" w:sz="4" w:space="0" w:color="auto"/>
              <w:right w:val="single" w:sz="4" w:space="0" w:color="auto"/>
            </w:tcBorders>
            <w:shd w:val="clear" w:color="auto" w:fill="auto"/>
            <w:noWrap/>
            <w:vAlign w:val="bottom"/>
            <w:hideMark/>
          </w:tcPr>
          <w:p w:rsidR="00657E76" w:rsidRPr="00095865" w:rsidRDefault="00657E76" w:rsidP="00820D08">
            <w:pPr>
              <w:rPr>
                <w:rFonts w:ascii="Arial" w:hAnsi="Arial" w:cs="Arial"/>
                <w:noProof/>
                <w:u w:val="single"/>
                <w:lang w:val="mn-MN"/>
              </w:rPr>
            </w:pPr>
            <w:r w:rsidRPr="00095865">
              <w:rPr>
                <w:rFonts w:ascii="Arial" w:hAnsi="Arial" w:cs="Arial"/>
                <w:noProof/>
                <w:u w:color="FF0000"/>
                <w:lang w:val="mn-MN"/>
              </w:rPr>
              <w:t>Говьсүмбэр</w:t>
            </w:r>
          </w:p>
          <w:p w:rsidR="00657E76" w:rsidRPr="00095865" w:rsidRDefault="00657E76" w:rsidP="00820D08">
            <w:pPr>
              <w:rPr>
                <w:rFonts w:ascii="Arial" w:hAnsi="Arial" w:cs="Arial"/>
                <w:noProof/>
                <w:u w:val="single"/>
                <w:lang w:val="mn-MN"/>
              </w:rPr>
            </w:pPr>
            <w:r w:rsidRPr="00095865">
              <w:rPr>
                <w:rFonts w:ascii="Arial" w:hAnsi="Arial" w:cs="Arial"/>
                <w:noProof/>
                <w:u w:color="FF0000"/>
                <w:lang w:val="mn-MN"/>
              </w:rPr>
              <w:t xml:space="preserve">     Үүнээс: Урсгал зарлагыг санхүүжүүлэх</w:t>
            </w:r>
          </w:p>
        </w:tc>
        <w:tc>
          <w:tcPr>
            <w:tcW w:w="2740" w:type="dxa"/>
            <w:tcBorders>
              <w:top w:val="single" w:sz="4" w:space="0" w:color="auto"/>
              <w:left w:val="nil"/>
              <w:bottom w:val="single" w:sz="4" w:space="0" w:color="auto"/>
              <w:right w:val="single" w:sz="4" w:space="0" w:color="auto"/>
            </w:tcBorders>
            <w:shd w:val="clear" w:color="auto" w:fill="auto"/>
            <w:noWrap/>
            <w:vAlign w:val="bottom"/>
          </w:tcPr>
          <w:p w:rsidR="00657E76" w:rsidRPr="00095865" w:rsidRDefault="00657E76" w:rsidP="00820D08">
            <w:pPr>
              <w:jc w:val="right"/>
              <w:rPr>
                <w:rFonts w:ascii="Arial" w:hAnsi="Arial" w:cs="Arial"/>
                <w:noProof/>
                <w:lang w:val="mn-MN"/>
              </w:rPr>
            </w:pPr>
            <w:r w:rsidRPr="00095865">
              <w:rPr>
                <w:rFonts w:ascii="Arial" w:hAnsi="Arial" w:cs="Arial"/>
                <w:noProof/>
                <w:lang w:val="mn-MN"/>
              </w:rPr>
              <w:t xml:space="preserve">1,178.1 </w:t>
            </w:r>
          </w:p>
          <w:p w:rsidR="00657E76" w:rsidRPr="00095865" w:rsidRDefault="00657E76" w:rsidP="00820D08">
            <w:pPr>
              <w:jc w:val="right"/>
              <w:rPr>
                <w:rFonts w:ascii="Arial" w:hAnsi="Arial" w:cs="Arial"/>
                <w:noProof/>
                <w:lang w:val="mn-MN"/>
              </w:rPr>
            </w:pPr>
            <w:r w:rsidRPr="00095865">
              <w:rPr>
                <w:rFonts w:ascii="Arial" w:hAnsi="Arial" w:cs="Arial"/>
                <w:noProof/>
                <w:lang w:val="mn-MN"/>
              </w:rPr>
              <w:t>170.2</w:t>
            </w:r>
          </w:p>
        </w:tc>
      </w:tr>
      <w:tr w:rsidR="00657E76" w:rsidRPr="00095865" w:rsidTr="00820D08">
        <w:trPr>
          <w:trHeight w:val="255"/>
          <w:jc w:val="center"/>
        </w:trPr>
        <w:tc>
          <w:tcPr>
            <w:tcW w:w="694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57E76" w:rsidRPr="00095865" w:rsidRDefault="00657E76" w:rsidP="00820D08">
            <w:pPr>
              <w:jc w:val="center"/>
              <w:rPr>
                <w:rFonts w:ascii="Arial" w:hAnsi="Arial" w:cs="Arial"/>
                <w:b/>
                <w:bCs/>
                <w:noProof/>
                <w:lang w:val="mn-MN"/>
              </w:rPr>
            </w:pPr>
            <w:r w:rsidRPr="00095865">
              <w:rPr>
                <w:rFonts w:ascii="Arial" w:hAnsi="Arial" w:cs="Arial"/>
                <w:b/>
                <w:bCs/>
                <w:noProof/>
                <w:lang w:val="mn-MN"/>
              </w:rPr>
              <w:t>Нийт дүн</w:t>
            </w:r>
          </w:p>
        </w:tc>
        <w:tc>
          <w:tcPr>
            <w:tcW w:w="2740" w:type="dxa"/>
            <w:tcBorders>
              <w:top w:val="single" w:sz="4" w:space="0" w:color="auto"/>
              <w:left w:val="nil"/>
              <w:bottom w:val="single" w:sz="4" w:space="0" w:color="auto"/>
              <w:right w:val="single" w:sz="4" w:space="0" w:color="auto"/>
            </w:tcBorders>
            <w:shd w:val="clear" w:color="auto" w:fill="auto"/>
            <w:noWrap/>
            <w:vAlign w:val="bottom"/>
          </w:tcPr>
          <w:p w:rsidR="00657E76" w:rsidRPr="00095865" w:rsidRDefault="00657E76" w:rsidP="00820D08">
            <w:pPr>
              <w:jc w:val="right"/>
              <w:rPr>
                <w:rFonts w:ascii="Arial" w:hAnsi="Arial" w:cs="Arial"/>
                <w:b/>
                <w:bCs/>
                <w:noProof/>
                <w:lang w:val="mn-MN"/>
              </w:rPr>
            </w:pPr>
            <w:r w:rsidRPr="00095865">
              <w:rPr>
                <w:rFonts w:ascii="Arial" w:hAnsi="Arial" w:cs="Arial"/>
                <w:b/>
                <w:bCs/>
                <w:noProof/>
                <w:lang w:val="mn-MN"/>
              </w:rPr>
              <w:t>53,013.5</w:t>
            </w:r>
          </w:p>
        </w:tc>
      </w:tr>
    </w:tbl>
    <w:p w:rsidR="00657E76" w:rsidRPr="00095865" w:rsidRDefault="00657E76" w:rsidP="00657E76">
      <w:pPr>
        <w:jc w:val="right"/>
        <w:rPr>
          <w:rFonts w:ascii="Arial" w:hAnsi="Arial" w:cs="Arial"/>
          <w:noProof/>
          <w:lang w:val="mn-MN"/>
        </w:rPr>
      </w:pPr>
      <w:r w:rsidRPr="00095865">
        <w:rPr>
          <w:rFonts w:ascii="Arial" w:hAnsi="Arial" w:cs="Arial"/>
          <w:noProof/>
          <w:lang w:val="mn-MN"/>
        </w:rPr>
        <w:t>”</w:t>
      </w:r>
    </w:p>
    <w:p w:rsidR="00657E76" w:rsidRPr="005065A2" w:rsidRDefault="00E90F96" w:rsidP="00657E76">
      <w:pPr>
        <w:jc w:val="both"/>
        <w:rPr>
          <w:rFonts w:ascii="Arial" w:hAnsi="Arial" w:cs="Arial"/>
          <w:bCs/>
          <w:i/>
          <w:noProof/>
          <w:sz w:val="20"/>
          <w:szCs w:val="20"/>
          <w:lang w:val="mn-MN"/>
        </w:rPr>
      </w:pPr>
      <w:hyperlink r:id="rId33" w:history="1">
        <w:r w:rsidR="00657E76" w:rsidRPr="005065A2">
          <w:rPr>
            <w:rStyle w:val="Hyperlink"/>
            <w:rFonts w:ascii="Arial" w:hAnsi="Arial" w:cs="Arial"/>
            <w:bCs/>
            <w:i/>
            <w:noProof/>
            <w:sz w:val="20"/>
            <w:szCs w:val="20"/>
            <w:lang w:val="mn-MN"/>
          </w:rPr>
          <w:t>/Энэ зүйлийг 2017 оны 4 дүгээр сарын 14-ний өдрийн хуулиар өөрчлөн найруулсан/</w:t>
        </w:r>
      </w:hyperlink>
    </w:p>
    <w:p w:rsidR="00657E76" w:rsidRPr="0071418D" w:rsidRDefault="00657E76" w:rsidP="00001E45">
      <w:pPr>
        <w:ind w:firstLine="720"/>
        <w:jc w:val="center"/>
        <w:rPr>
          <w:rFonts w:ascii="Arial" w:hAnsi="Arial" w:cs="Arial"/>
          <w:b/>
          <w:bCs/>
          <w:noProof/>
          <w:lang w:val="mn-MN"/>
        </w:rPr>
      </w:pPr>
    </w:p>
    <w:p w:rsidR="00001E45" w:rsidRPr="00E13EF7" w:rsidRDefault="00001E45" w:rsidP="00001E45">
      <w:pPr>
        <w:jc w:val="center"/>
        <w:rPr>
          <w:rFonts w:ascii="Arial" w:hAnsi="Arial" w:cs="Arial"/>
          <w:b/>
          <w:bCs/>
          <w:noProof/>
          <w:lang w:val="mn-MN"/>
        </w:rPr>
      </w:pPr>
      <w:r w:rsidRPr="00E13EF7">
        <w:rPr>
          <w:rFonts w:ascii="Arial" w:hAnsi="Arial" w:cs="Arial"/>
          <w:b/>
          <w:bCs/>
          <w:noProof/>
        </w:rPr>
        <w:t>ДӨРӨВДҮГЭЭР БҮЛЭГ</w:t>
      </w:r>
    </w:p>
    <w:p w:rsidR="00001E45" w:rsidRDefault="00001E45" w:rsidP="00001E45">
      <w:pPr>
        <w:jc w:val="center"/>
        <w:rPr>
          <w:rFonts w:ascii="Arial" w:hAnsi="Arial" w:cs="Arial"/>
          <w:b/>
          <w:bCs/>
          <w:noProof/>
          <w:lang w:val="mn-MN"/>
        </w:rPr>
      </w:pPr>
      <w:r w:rsidRPr="00E13EF7">
        <w:rPr>
          <w:rFonts w:ascii="Arial" w:hAnsi="Arial" w:cs="Arial"/>
          <w:b/>
          <w:bCs/>
          <w:noProof/>
          <w:lang w:val="mn-MN"/>
        </w:rPr>
        <w:t>БУСАД ЗҮЙЛ</w:t>
      </w:r>
    </w:p>
    <w:p w:rsidR="00001E45" w:rsidRPr="00E13EF7" w:rsidRDefault="00001E45" w:rsidP="00001E45">
      <w:pPr>
        <w:jc w:val="center"/>
        <w:rPr>
          <w:rFonts w:ascii="Arial" w:hAnsi="Arial" w:cs="Arial"/>
          <w:b/>
          <w:noProof/>
          <w:lang w:val="mn-MN"/>
        </w:rPr>
      </w:pPr>
    </w:p>
    <w:p w:rsidR="00001E45" w:rsidRDefault="00001E45" w:rsidP="00001E45">
      <w:pPr>
        <w:ind w:firstLine="720"/>
        <w:jc w:val="both"/>
        <w:rPr>
          <w:rFonts w:ascii="Arial" w:hAnsi="Arial" w:cs="Arial"/>
          <w:b/>
          <w:noProof/>
          <w:lang w:val="mn-MN"/>
        </w:rPr>
      </w:pPr>
      <w:r w:rsidRPr="00D94325">
        <w:rPr>
          <w:rFonts w:ascii="Arial" w:hAnsi="Arial" w:cs="Arial"/>
          <w:b/>
          <w:noProof/>
          <w:lang w:val="mn-MN"/>
        </w:rPr>
        <w:t>19 дүгээр зүйл.</w:t>
      </w:r>
      <w:r w:rsidRPr="00D94325">
        <w:rPr>
          <w:rFonts w:ascii="Arial" w:hAnsi="Arial" w:cs="Arial"/>
          <w:noProof/>
          <w:lang w:val="mn-MN"/>
        </w:rPr>
        <w:t xml:space="preserve">"Төсвийн ерөнхийлөн захирагч нарын 2017 онд хэрэгжүүлэх хөтөлбөр, хөтөлбөрийн үр дүнгийн </w:t>
      </w:r>
      <w:r w:rsidRPr="009F19C1">
        <w:rPr>
          <w:rFonts w:ascii="Arial" w:hAnsi="Arial" w:cs="Arial"/>
          <w:noProof/>
          <w:u w:color="FF0000"/>
          <w:lang w:val="mn-MN"/>
        </w:rPr>
        <w:t>талаархи</w:t>
      </w:r>
      <w:r w:rsidRPr="00D94325">
        <w:rPr>
          <w:rFonts w:ascii="Arial" w:hAnsi="Arial" w:cs="Arial"/>
          <w:noProof/>
          <w:lang w:val="mn-MN"/>
        </w:rPr>
        <w:t xml:space="preserve"> чанарын болон </w:t>
      </w:r>
      <w:r w:rsidRPr="0087725D">
        <w:rPr>
          <w:rFonts w:ascii="Arial" w:hAnsi="Arial" w:cs="Arial"/>
          <w:noProof/>
          <w:lang w:val="mn-MN"/>
        </w:rPr>
        <w:t xml:space="preserve">тоо </w:t>
      </w:r>
      <w:r w:rsidRPr="00D94325">
        <w:rPr>
          <w:rFonts w:ascii="Arial" w:hAnsi="Arial" w:cs="Arial"/>
          <w:noProof/>
          <w:lang w:val="mn-MN"/>
        </w:rPr>
        <w:t>хэмжээний</w:t>
      </w:r>
      <w:r w:rsidRPr="00D94325">
        <w:rPr>
          <w:rFonts w:ascii="Arial" w:hAnsi="Arial" w:cs="Arial"/>
          <w:noProof/>
        </w:rPr>
        <w:t xml:space="preserve">  үзүүлэлт"-ийг 1 дүгээр хавсралтаар баталсугай.</w:t>
      </w:r>
    </w:p>
    <w:p w:rsidR="00001E45" w:rsidRPr="006B0A39" w:rsidRDefault="00001E45" w:rsidP="00001E45">
      <w:pPr>
        <w:ind w:firstLine="720"/>
        <w:jc w:val="both"/>
        <w:rPr>
          <w:rFonts w:ascii="Arial" w:hAnsi="Arial" w:cs="Arial"/>
          <w:b/>
          <w:noProof/>
          <w:lang w:val="mn-MN"/>
        </w:rPr>
      </w:pPr>
    </w:p>
    <w:p w:rsidR="00001E45" w:rsidRPr="00E739A7" w:rsidRDefault="00001E45" w:rsidP="00001E45">
      <w:pPr>
        <w:jc w:val="both"/>
        <w:rPr>
          <w:rFonts w:ascii="Arial" w:hAnsi="Arial" w:cs="Arial"/>
          <w:noProof/>
        </w:rPr>
      </w:pPr>
      <w:r>
        <w:rPr>
          <w:rFonts w:ascii="Arial" w:hAnsi="Arial" w:cs="Arial"/>
          <w:b/>
          <w:noProof/>
          <w:lang w:val="mn-MN"/>
        </w:rPr>
        <w:lastRenderedPageBreak/>
        <w:tab/>
      </w:r>
      <w:r w:rsidRPr="00D94325">
        <w:rPr>
          <w:rFonts w:ascii="Arial" w:hAnsi="Arial" w:cs="Arial"/>
          <w:b/>
          <w:noProof/>
          <w:lang w:val="mn-MN"/>
        </w:rPr>
        <w:t>20 дугаар зүйл.</w:t>
      </w:r>
      <w:r w:rsidRPr="00D94325">
        <w:rPr>
          <w:rFonts w:ascii="Arial" w:hAnsi="Arial" w:cs="Arial"/>
          <w:noProof/>
          <w:lang w:val="mn-MN"/>
        </w:rPr>
        <w:t>"Монгол Улсын төсвийн хөрөнгөөр 2017 онд санхүүжүүлэх хөрөнгө оруулалтын төсөл, арга хэмжээ, барилга байгууламжийн жагсаалт"-ыг</w:t>
      </w:r>
      <w:r w:rsidRPr="00D94325">
        <w:rPr>
          <w:rFonts w:ascii="Arial" w:hAnsi="Arial" w:cs="Arial"/>
          <w:noProof/>
        </w:rPr>
        <w:t xml:space="preserve"> 2 дугаар хавсралтаар баталсугай.</w:t>
      </w:r>
    </w:p>
    <w:p w:rsidR="007E7B5A" w:rsidRPr="00B3671D" w:rsidRDefault="00E90F96" w:rsidP="007E7B5A">
      <w:pPr>
        <w:jc w:val="both"/>
        <w:rPr>
          <w:rFonts w:ascii="Arial" w:hAnsi="Arial" w:cs="Arial"/>
          <w:i/>
          <w:sz w:val="20"/>
          <w:szCs w:val="20"/>
          <w:lang w:val="mn-MN"/>
        </w:rPr>
      </w:pPr>
      <w:hyperlink r:id="rId34" w:history="1">
        <w:r w:rsidR="007E7B5A" w:rsidRPr="007E7B5A">
          <w:rPr>
            <w:rStyle w:val="Hyperlink"/>
            <w:rFonts w:ascii="Arial" w:hAnsi="Arial" w:cs="Arial"/>
            <w:i/>
            <w:sz w:val="20"/>
            <w:szCs w:val="20"/>
            <w:lang w:val="mn-MN"/>
          </w:rPr>
          <w:t>/Энэ зүйлийн 2 дугаар хавсралтыг 2017 оны 4 дүгээр сарын 14-ний өдрийн хуулиар өөрчлөн найруулсан/</w:t>
        </w:r>
      </w:hyperlink>
    </w:p>
    <w:p w:rsidR="00001E45" w:rsidRDefault="00001E45" w:rsidP="00001E45">
      <w:pPr>
        <w:jc w:val="both"/>
        <w:rPr>
          <w:rFonts w:ascii="Arial" w:hAnsi="Arial" w:cs="Arial"/>
          <w:noProof/>
        </w:rPr>
      </w:pPr>
    </w:p>
    <w:p w:rsidR="00001E45" w:rsidRPr="00E739A7" w:rsidRDefault="00001E45" w:rsidP="00001E45">
      <w:pPr>
        <w:ind w:firstLine="720"/>
        <w:jc w:val="both"/>
        <w:rPr>
          <w:rFonts w:ascii="Arial" w:hAnsi="Arial" w:cs="Arial"/>
          <w:noProof/>
        </w:rPr>
      </w:pPr>
      <w:r w:rsidRPr="00D94325">
        <w:rPr>
          <w:rFonts w:ascii="Arial" w:hAnsi="Arial" w:cs="Arial"/>
          <w:b/>
          <w:noProof/>
          <w:lang w:val="mn-MN"/>
        </w:rPr>
        <w:t>21 дүгээр зүйл.</w:t>
      </w:r>
      <w:r w:rsidRPr="00023033">
        <w:rPr>
          <w:rFonts w:ascii="Arial" w:hAnsi="Arial" w:cs="Arial"/>
          <w:noProof/>
          <w:lang w:val="mn-MN"/>
        </w:rPr>
        <w:t>"</w:t>
      </w:r>
      <w:r w:rsidRPr="00D94325">
        <w:rPr>
          <w:rFonts w:ascii="Arial" w:hAnsi="Arial" w:cs="Arial"/>
          <w:noProof/>
          <w:lang w:val="mn-MN"/>
        </w:rPr>
        <w:t>Монгол Улсын төсвийн хөрөнгөөр 2017 онд санхүүжүүлэх "Барих-Шилжүүлэх"  концессын төрлөөр хэрэгжүүлсэн төсөл, арга хэмжээ,</w:t>
      </w:r>
      <w:r w:rsidRPr="00D94325">
        <w:rPr>
          <w:rFonts w:ascii="Arial" w:hAnsi="Arial" w:cs="Arial"/>
          <w:noProof/>
        </w:rPr>
        <w:t xml:space="preserve"> барилга байгууламжийн жагсаалт</w:t>
      </w:r>
      <w:r>
        <w:rPr>
          <w:rFonts w:ascii="Arial" w:hAnsi="Arial" w:cs="Arial"/>
          <w:noProof/>
          <w:lang w:val="mn-MN"/>
        </w:rPr>
        <w:t>"-</w:t>
      </w:r>
      <w:r w:rsidRPr="00D94325">
        <w:rPr>
          <w:rFonts w:ascii="Arial" w:hAnsi="Arial" w:cs="Arial"/>
          <w:noProof/>
        </w:rPr>
        <w:t>ыг 3 дугаар хавсралтаар баталсугай.</w:t>
      </w:r>
    </w:p>
    <w:p w:rsidR="007E7B5A" w:rsidRPr="00B3671D" w:rsidRDefault="00E90F96" w:rsidP="007E7B5A">
      <w:pPr>
        <w:jc w:val="both"/>
        <w:rPr>
          <w:rFonts w:ascii="Arial" w:hAnsi="Arial" w:cs="Arial"/>
          <w:i/>
          <w:sz w:val="20"/>
          <w:szCs w:val="20"/>
          <w:lang w:val="mn-MN"/>
        </w:rPr>
      </w:pPr>
      <w:hyperlink r:id="rId35" w:history="1">
        <w:r w:rsidR="007E7B5A" w:rsidRPr="007E7B5A">
          <w:rPr>
            <w:rStyle w:val="Hyperlink"/>
            <w:rFonts w:ascii="Arial" w:hAnsi="Arial" w:cs="Arial"/>
            <w:i/>
            <w:sz w:val="20"/>
            <w:szCs w:val="20"/>
            <w:lang w:val="mn-MN"/>
          </w:rPr>
          <w:t>/Энэ зүйлийн 3 дугаар хавсралтыг 2017 оны 4 дүгээр сарын 14-ний өдрийн хуулиар өөрчлөн найруулсан/</w:t>
        </w:r>
      </w:hyperlink>
    </w:p>
    <w:p w:rsidR="00001E45" w:rsidRDefault="00001E45" w:rsidP="00001E45">
      <w:pPr>
        <w:ind w:firstLine="720"/>
        <w:jc w:val="both"/>
        <w:rPr>
          <w:rFonts w:ascii="Arial" w:hAnsi="Arial" w:cs="Arial"/>
          <w:b/>
          <w:noProof/>
          <w:lang w:val="mn-MN"/>
        </w:rPr>
      </w:pPr>
    </w:p>
    <w:p w:rsidR="00001E45" w:rsidRPr="007463A2" w:rsidRDefault="00001E45" w:rsidP="00001E45">
      <w:pPr>
        <w:ind w:firstLine="720"/>
        <w:jc w:val="both"/>
        <w:rPr>
          <w:rFonts w:ascii="Arial" w:hAnsi="Arial" w:cs="Arial"/>
          <w:strike/>
          <w:noProof/>
          <w:lang w:val="mn-MN"/>
        </w:rPr>
      </w:pPr>
      <w:r w:rsidRPr="007463A2">
        <w:rPr>
          <w:rFonts w:ascii="Arial" w:hAnsi="Arial" w:cs="Arial"/>
          <w:b/>
          <w:strike/>
          <w:noProof/>
          <w:lang w:val="mn-MN"/>
        </w:rPr>
        <w:t>22 дугаар зүйл.</w:t>
      </w:r>
      <w:r w:rsidRPr="007463A2">
        <w:rPr>
          <w:rFonts w:ascii="Arial" w:hAnsi="Arial" w:cs="Arial"/>
          <w:strike/>
          <w:noProof/>
          <w:lang w:val="mn-MN"/>
        </w:rPr>
        <w:t>"Хөгжлийн банкны эх үүсвэрээр төсвөөс эргэн төлөгдөх нөхцөлтэй 2017 онд санхүүжүүлэх хөрөнгө оруулалтын төсөл, арга хэмжээ,</w:t>
      </w:r>
      <w:r w:rsidRPr="007463A2">
        <w:rPr>
          <w:rFonts w:ascii="Arial" w:hAnsi="Arial" w:cs="Arial"/>
          <w:strike/>
          <w:noProof/>
        </w:rPr>
        <w:t xml:space="preserve"> барилга байгууламжийн жагсаалт"-ыг 4 дүгээр хавсралтаар баталсугай.</w:t>
      </w:r>
    </w:p>
    <w:p w:rsidR="007463A2" w:rsidRPr="00B31929" w:rsidRDefault="00E90F96" w:rsidP="007463A2">
      <w:pPr>
        <w:jc w:val="both"/>
        <w:rPr>
          <w:rFonts w:ascii="Arial" w:hAnsi="Arial" w:cs="Arial"/>
          <w:bCs/>
          <w:i/>
          <w:noProof/>
          <w:sz w:val="20"/>
          <w:szCs w:val="20"/>
          <w:lang w:val="mn-MN"/>
        </w:rPr>
      </w:pPr>
      <w:hyperlink r:id="rId36" w:history="1">
        <w:r w:rsidR="007463A2" w:rsidRPr="00B31929">
          <w:rPr>
            <w:rStyle w:val="Hyperlink"/>
            <w:rFonts w:ascii="Arial" w:hAnsi="Arial" w:cs="Arial"/>
            <w:bCs/>
            <w:i/>
            <w:noProof/>
            <w:sz w:val="20"/>
            <w:szCs w:val="20"/>
            <w:lang w:val="mn-MN"/>
          </w:rPr>
          <w:t>/Энэ зүйлийг 2017 оны 4 дүгээр сарын 14-ний өдрийн хуулиар хүчингүй болсонд тооцсон/</w:t>
        </w:r>
      </w:hyperlink>
    </w:p>
    <w:p w:rsidR="00001E45" w:rsidRDefault="00001E45" w:rsidP="00001E45">
      <w:pPr>
        <w:ind w:firstLine="720"/>
        <w:jc w:val="both"/>
        <w:rPr>
          <w:rFonts w:ascii="Arial" w:hAnsi="Arial" w:cs="Arial"/>
          <w:b/>
          <w:noProof/>
          <w:lang w:val="mn-MN"/>
        </w:rPr>
      </w:pPr>
    </w:p>
    <w:p w:rsidR="005D5C07" w:rsidRDefault="005D5C07" w:rsidP="00001E45">
      <w:pPr>
        <w:ind w:firstLine="720"/>
        <w:jc w:val="both"/>
        <w:rPr>
          <w:rFonts w:ascii="Arial" w:hAnsi="Arial" w:cs="Arial"/>
          <w:bCs/>
          <w:noProof/>
          <w:lang w:val="mn-MN"/>
        </w:rPr>
      </w:pPr>
      <w:r w:rsidRPr="00095865">
        <w:rPr>
          <w:rFonts w:ascii="Arial" w:hAnsi="Arial" w:cs="Arial"/>
          <w:b/>
          <w:bCs/>
          <w:noProof/>
          <w:lang w:val="mn-MN"/>
        </w:rPr>
        <w:t>22</w:t>
      </w:r>
      <w:r w:rsidRPr="00095865">
        <w:rPr>
          <w:rFonts w:ascii="Arial" w:hAnsi="Arial" w:cs="Arial"/>
          <w:b/>
          <w:bCs/>
          <w:noProof/>
          <w:vertAlign w:val="superscript"/>
          <w:lang w:val="mn-MN"/>
        </w:rPr>
        <w:t xml:space="preserve">1 </w:t>
      </w:r>
      <w:r w:rsidRPr="00095865">
        <w:rPr>
          <w:rFonts w:ascii="Arial" w:hAnsi="Arial" w:cs="Arial"/>
          <w:b/>
          <w:bCs/>
          <w:noProof/>
          <w:lang w:val="mn-MN"/>
        </w:rPr>
        <w:t>дүгээр зүйл.</w:t>
      </w:r>
      <w:r w:rsidRPr="00095865">
        <w:rPr>
          <w:rFonts w:ascii="Arial" w:hAnsi="Arial" w:cs="Arial"/>
          <w:bCs/>
          <w:noProof/>
          <w:lang w:val="mn-MN"/>
        </w:rPr>
        <w:t>Олон улсын байгууллагын төсөл, хөтөлбөрөөс 2017 онд сумын Орон нутгийн хөгжлийн санд олгох урамшууллыг 5 дугаар хавсралтаар баталсугай.</w:t>
      </w:r>
    </w:p>
    <w:p w:rsidR="005D5C07" w:rsidRPr="005D5C07" w:rsidRDefault="00E90F96" w:rsidP="005D5C07">
      <w:pPr>
        <w:jc w:val="both"/>
        <w:rPr>
          <w:rFonts w:ascii="Arial" w:hAnsi="Arial" w:cs="Arial"/>
          <w:i/>
          <w:noProof/>
          <w:sz w:val="20"/>
          <w:szCs w:val="20"/>
          <w:lang w:val="mn-MN"/>
        </w:rPr>
      </w:pPr>
      <w:hyperlink r:id="rId37" w:history="1">
        <w:r w:rsidR="005D5C07" w:rsidRPr="005D5C07">
          <w:rPr>
            <w:rStyle w:val="Hyperlink"/>
            <w:rFonts w:ascii="Arial" w:hAnsi="Arial" w:cs="Arial"/>
            <w:i/>
            <w:noProof/>
            <w:sz w:val="20"/>
            <w:szCs w:val="20"/>
            <w:lang w:val="mn-MN"/>
          </w:rPr>
          <w:t>/Энэ зүйлийг 2017 оны 4 дүгээр сарын 14-ний өдрийн хуулиар нэмсэн/</w:t>
        </w:r>
      </w:hyperlink>
    </w:p>
    <w:p w:rsidR="005D5C07" w:rsidRDefault="005D5C07" w:rsidP="005D5C07">
      <w:pPr>
        <w:jc w:val="both"/>
        <w:rPr>
          <w:rFonts w:ascii="Arial" w:hAnsi="Arial" w:cs="Arial"/>
          <w:b/>
          <w:noProof/>
          <w:lang w:val="mn-MN"/>
        </w:rPr>
      </w:pPr>
    </w:p>
    <w:p w:rsidR="00001E45" w:rsidRDefault="00001E45" w:rsidP="00001E45">
      <w:pPr>
        <w:ind w:firstLine="720"/>
        <w:jc w:val="both"/>
        <w:rPr>
          <w:rFonts w:ascii="Arial" w:hAnsi="Arial" w:cs="Arial"/>
          <w:b/>
          <w:noProof/>
          <w:lang w:val="mn-MN"/>
        </w:rPr>
      </w:pPr>
      <w:r w:rsidRPr="00D94325">
        <w:rPr>
          <w:rFonts w:ascii="Arial" w:hAnsi="Arial" w:cs="Arial"/>
          <w:b/>
          <w:noProof/>
          <w:lang w:val="mn-MN"/>
        </w:rPr>
        <w:t>23 дугаар зүйл.</w:t>
      </w:r>
      <w:r w:rsidRPr="00D94325">
        <w:rPr>
          <w:rFonts w:ascii="Arial" w:hAnsi="Arial" w:cs="Arial"/>
          <w:noProof/>
          <w:lang w:val="mn-MN"/>
        </w:rPr>
        <w:t>Энэ хуулийг 2017 оны 01 дүгээр сарын 01-ний өдрөөс эхлэн дагаж мөрдөнө.</w:t>
      </w:r>
    </w:p>
    <w:p w:rsidR="00001E45" w:rsidRDefault="00001E45" w:rsidP="00001E45">
      <w:pPr>
        <w:jc w:val="both"/>
        <w:rPr>
          <w:rFonts w:ascii="Arial" w:hAnsi="Arial" w:cs="Arial"/>
          <w:noProof/>
          <w:lang w:val="mn-MN"/>
        </w:rPr>
      </w:pPr>
    </w:p>
    <w:p w:rsidR="00001E45" w:rsidRDefault="00001E45" w:rsidP="00001E45">
      <w:pPr>
        <w:jc w:val="both"/>
        <w:rPr>
          <w:rFonts w:ascii="Arial" w:hAnsi="Arial" w:cs="Arial"/>
          <w:noProof/>
          <w:lang w:val="mn-MN"/>
        </w:rPr>
      </w:pPr>
    </w:p>
    <w:p w:rsidR="00001E45" w:rsidRDefault="00001E45" w:rsidP="00001E45">
      <w:pPr>
        <w:jc w:val="both"/>
        <w:rPr>
          <w:rFonts w:ascii="Arial" w:hAnsi="Arial" w:cs="Arial"/>
          <w:b/>
          <w:noProof/>
        </w:rPr>
      </w:pPr>
    </w:p>
    <w:p w:rsidR="00001E45" w:rsidRDefault="00001E45" w:rsidP="00001E45">
      <w:pPr>
        <w:jc w:val="both"/>
        <w:rPr>
          <w:rFonts w:ascii="Arial" w:hAnsi="Arial" w:cs="Arial"/>
          <w:b/>
          <w:noProof/>
        </w:rPr>
      </w:pPr>
      <w:r>
        <w:rPr>
          <w:rFonts w:ascii="Arial" w:hAnsi="Arial" w:cs="Arial"/>
          <w:b/>
          <w:noProof/>
        </w:rPr>
        <w:tab/>
      </w:r>
      <w:r>
        <w:rPr>
          <w:rFonts w:ascii="Arial" w:hAnsi="Arial" w:cs="Arial"/>
          <w:b/>
          <w:noProof/>
        </w:rPr>
        <w:tab/>
      </w:r>
      <w:r>
        <w:rPr>
          <w:rFonts w:ascii="Arial" w:hAnsi="Arial" w:cs="Arial"/>
          <w:b/>
          <w:noProof/>
          <w:lang w:val="mn-MN"/>
        </w:rPr>
        <w:t xml:space="preserve"> </w:t>
      </w:r>
      <w:r>
        <w:rPr>
          <w:rFonts w:ascii="Arial" w:hAnsi="Arial" w:cs="Arial"/>
          <w:b/>
          <w:noProof/>
          <w:lang w:val="mn-MN"/>
        </w:rPr>
        <w:tab/>
      </w:r>
      <w:r>
        <w:rPr>
          <w:rFonts w:ascii="Arial" w:hAnsi="Arial" w:cs="Arial"/>
          <w:b/>
          <w:noProof/>
          <w:lang w:val="mn-MN"/>
        </w:rPr>
        <w:tab/>
      </w:r>
      <w:r>
        <w:rPr>
          <w:rFonts w:ascii="Arial" w:hAnsi="Arial" w:cs="Arial"/>
          <w:b/>
          <w:noProof/>
          <w:lang w:val="mn-MN"/>
        </w:rPr>
        <w:tab/>
      </w:r>
    </w:p>
    <w:p w:rsidR="00001E45" w:rsidRDefault="00001E45" w:rsidP="00001E45">
      <w:pPr>
        <w:rPr>
          <w:rFonts w:ascii="Arial" w:hAnsi="Arial" w:cs="Arial"/>
          <w:noProof/>
          <w:lang w:val="mn-MN"/>
        </w:rPr>
      </w:pPr>
      <w:r>
        <w:rPr>
          <w:rFonts w:ascii="Arial" w:hAnsi="Arial" w:cs="Arial"/>
          <w:noProof/>
        </w:rPr>
        <w:tab/>
        <w:t xml:space="preserve"> </w:t>
      </w:r>
      <w:r>
        <w:rPr>
          <w:rFonts w:ascii="Arial" w:hAnsi="Arial" w:cs="Arial"/>
          <w:noProof/>
        </w:rPr>
        <w:tab/>
      </w:r>
      <w:r>
        <w:rPr>
          <w:rFonts w:ascii="Arial" w:hAnsi="Arial" w:cs="Arial"/>
          <w:noProof/>
          <w:lang w:val="mn-MN"/>
        </w:rPr>
        <w:t xml:space="preserve">МОНГОЛ УЛСЫН </w:t>
      </w:r>
    </w:p>
    <w:p w:rsidR="00001E45" w:rsidRPr="008832DD" w:rsidRDefault="00001E45" w:rsidP="00001E45">
      <w:pPr>
        <w:jc w:val="both"/>
        <w:rPr>
          <w:rFonts w:ascii="Arial" w:hAnsi="Arial" w:cs="Arial"/>
          <w:noProof/>
          <w:lang w:val="mn-MN"/>
        </w:rPr>
      </w:pPr>
      <w:r>
        <w:rPr>
          <w:rFonts w:ascii="Arial" w:hAnsi="Arial" w:cs="Arial"/>
          <w:noProof/>
          <w:lang w:val="mn-MN"/>
        </w:rPr>
        <w:tab/>
      </w:r>
      <w:r>
        <w:rPr>
          <w:rFonts w:ascii="Arial" w:hAnsi="Arial" w:cs="Arial"/>
          <w:noProof/>
          <w:lang w:val="mn-MN"/>
        </w:rPr>
        <w:tab/>
        <w:t>ИХ ХУРЛЫН ДАРГА</w:t>
      </w:r>
      <w:r>
        <w:rPr>
          <w:rFonts w:ascii="Arial" w:hAnsi="Arial" w:cs="Arial"/>
          <w:noProof/>
          <w:lang w:val="mn-MN"/>
        </w:rPr>
        <w:tab/>
      </w:r>
      <w:r>
        <w:rPr>
          <w:rFonts w:ascii="Arial" w:hAnsi="Arial" w:cs="Arial"/>
          <w:noProof/>
          <w:lang w:val="mn-MN"/>
        </w:rPr>
        <w:tab/>
      </w:r>
      <w:r>
        <w:rPr>
          <w:rFonts w:ascii="Arial" w:hAnsi="Arial" w:cs="Arial"/>
          <w:noProof/>
          <w:lang w:val="mn-MN"/>
        </w:rPr>
        <w:tab/>
      </w:r>
      <w:r>
        <w:rPr>
          <w:rFonts w:ascii="Arial" w:hAnsi="Arial" w:cs="Arial"/>
          <w:noProof/>
          <w:lang w:val="mn-MN"/>
        </w:rPr>
        <w:tab/>
      </w:r>
      <w:r>
        <w:rPr>
          <w:rFonts w:ascii="Arial" w:hAnsi="Arial" w:cs="Arial"/>
          <w:noProof/>
          <w:lang w:val="mn-MN"/>
        </w:rPr>
        <w:tab/>
        <w:t xml:space="preserve">М.ЭНХБОЛД </w:t>
      </w:r>
    </w:p>
    <w:p w:rsidR="00745A66" w:rsidRDefault="00745A66" w:rsidP="00FD5EDF">
      <w:pPr>
        <w:pStyle w:val="western"/>
        <w:spacing w:before="0" w:beforeAutospacing="0" w:line="240" w:lineRule="auto"/>
        <w:rPr>
          <w:lang w:val="mn-MN"/>
        </w:rPr>
      </w:pPr>
    </w:p>
    <w:p w:rsidR="00745A66" w:rsidRDefault="00745A66" w:rsidP="00745A66">
      <w:pPr>
        <w:pStyle w:val="western"/>
        <w:spacing w:line="240" w:lineRule="auto"/>
        <w:rPr>
          <w:lang w:val="mn-MN"/>
        </w:rPr>
      </w:pPr>
    </w:p>
    <w:p w:rsidR="00D737E2" w:rsidRDefault="00D737E2" w:rsidP="00D737E2">
      <w:pPr>
        <w:jc w:val="center"/>
        <w:rPr>
          <w:rFonts w:ascii="Arial" w:hAnsi="Arial" w:cs="Arial"/>
          <w:b/>
          <w:bCs/>
          <w:lang w:val="mn-MN"/>
        </w:rPr>
      </w:pPr>
    </w:p>
    <w:p w:rsidR="00001E45" w:rsidRDefault="00001E45" w:rsidP="00D737E2">
      <w:pPr>
        <w:jc w:val="center"/>
        <w:rPr>
          <w:rFonts w:ascii="Arial" w:hAnsi="Arial" w:cs="Arial"/>
          <w:b/>
          <w:bCs/>
          <w:lang w:val="mn-MN"/>
        </w:rPr>
      </w:pPr>
    </w:p>
    <w:p w:rsidR="00001E45" w:rsidRDefault="00001E45" w:rsidP="00D737E2">
      <w:pPr>
        <w:jc w:val="center"/>
        <w:rPr>
          <w:rFonts w:ascii="Arial" w:hAnsi="Arial" w:cs="Arial"/>
          <w:b/>
          <w:bCs/>
          <w:lang w:val="mn-MN"/>
        </w:rPr>
      </w:pPr>
    </w:p>
    <w:tbl>
      <w:tblPr>
        <w:tblW w:w="137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532"/>
        <w:gridCol w:w="784"/>
        <w:gridCol w:w="11"/>
        <w:gridCol w:w="918"/>
        <w:gridCol w:w="37"/>
        <w:gridCol w:w="37"/>
        <w:gridCol w:w="5775"/>
        <w:gridCol w:w="1971"/>
        <w:gridCol w:w="1841"/>
        <w:gridCol w:w="1794"/>
      </w:tblGrid>
      <w:tr w:rsidR="00001E45" w:rsidRPr="008362B4" w:rsidTr="00001E45">
        <w:trPr>
          <w:gridAfter w:val="2"/>
          <w:wAfter w:w="3635" w:type="dxa"/>
          <w:trHeight w:val="1950"/>
        </w:trPr>
        <w:tc>
          <w:tcPr>
            <w:tcW w:w="10065" w:type="dxa"/>
            <w:gridSpan w:val="8"/>
            <w:tcBorders>
              <w:top w:val="nil"/>
              <w:left w:val="nil"/>
              <w:right w:val="nil"/>
            </w:tcBorders>
            <w:shd w:val="clear" w:color="auto" w:fill="FFFFFF" w:themeFill="background1"/>
            <w:hideMark/>
          </w:tcPr>
          <w:p w:rsidR="00001E45" w:rsidRPr="008362B4" w:rsidRDefault="00001E45" w:rsidP="00820D08">
            <w:pPr>
              <w:tabs>
                <w:tab w:val="left" w:pos="8539"/>
                <w:tab w:val="left" w:pos="9003"/>
              </w:tabs>
              <w:ind w:left="6001" w:hanging="34"/>
              <w:rPr>
                <w:rFonts w:ascii="Arial" w:hAnsi="Arial" w:cs="Arial"/>
                <w:iCs/>
                <w:lang w:val="mn-MN"/>
              </w:rPr>
            </w:pPr>
            <w:r w:rsidRPr="008362B4">
              <w:rPr>
                <w:rFonts w:ascii="Arial" w:hAnsi="Arial" w:cs="Arial"/>
                <w:iCs/>
                <w:sz w:val="22"/>
                <w:szCs w:val="22"/>
              </w:rPr>
              <w:t xml:space="preserve">Монгол Улсын 2017 оны </w:t>
            </w:r>
            <w:r w:rsidRPr="008362B4">
              <w:rPr>
                <w:rFonts w:ascii="Arial" w:hAnsi="Arial" w:cs="Arial"/>
                <w:iCs/>
                <w:sz w:val="22"/>
                <w:szCs w:val="22"/>
                <w:lang w:val="mn-MN"/>
              </w:rPr>
              <w:t>тө</w:t>
            </w:r>
            <w:r w:rsidRPr="008362B4">
              <w:rPr>
                <w:rFonts w:ascii="Arial" w:hAnsi="Arial" w:cs="Arial"/>
                <w:iCs/>
                <w:sz w:val="22"/>
                <w:szCs w:val="22"/>
              </w:rPr>
              <w:t xml:space="preserve">свийн </w:t>
            </w:r>
            <w:r w:rsidRPr="008362B4">
              <w:rPr>
                <w:rFonts w:ascii="Arial" w:hAnsi="Arial" w:cs="Arial"/>
                <w:iCs/>
                <w:sz w:val="22"/>
                <w:szCs w:val="22"/>
                <w:lang w:val="mn-MN"/>
              </w:rPr>
              <w:t>тухай</w:t>
            </w:r>
            <w:r w:rsidRPr="008362B4">
              <w:rPr>
                <w:rFonts w:ascii="Arial" w:hAnsi="Arial" w:cs="Arial"/>
                <w:iCs/>
                <w:sz w:val="22"/>
                <w:szCs w:val="22"/>
              </w:rPr>
              <w:t xml:space="preserve"> </w:t>
            </w:r>
            <w:r w:rsidRPr="008362B4">
              <w:rPr>
                <w:rFonts w:ascii="Arial" w:hAnsi="Arial" w:cs="Arial"/>
                <w:iCs/>
                <w:sz w:val="22"/>
                <w:szCs w:val="22"/>
                <w:lang w:val="mn-MN"/>
              </w:rPr>
              <w:t>хуулийн 1 дүгээр хавсралт</w:t>
            </w:r>
          </w:p>
          <w:p w:rsidR="00001E45" w:rsidRPr="008362B4" w:rsidRDefault="00001E45" w:rsidP="00820D08">
            <w:pPr>
              <w:spacing w:line="360" w:lineRule="auto"/>
              <w:jc w:val="right"/>
              <w:rPr>
                <w:rFonts w:ascii="Arial" w:hAnsi="Arial" w:cs="Arial"/>
                <w:b/>
                <w:bCs/>
                <w:lang w:val="mn-MN"/>
              </w:rPr>
            </w:pPr>
          </w:p>
          <w:p w:rsidR="00001E45" w:rsidRPr="008362B4" w:rsidRDefault="00001E45" w:rsidP="00820D08">
            <w:pPr>
              <w:pStyle w:val="Style1"/>
              <w:rPr>
                <w:b w:val="0"/>
                <w:bCs w:val="0"/>
                <w:color w:val="auto"/>
                <w:sz w:val="22"/>
              </w:rPr>
            </w:pPr>
            <w:r w:rsidRPr="008362B4">
              <w:rPr>
                <w:color w:val="auto"/>
                <w:sz w:val="22"/>
                <w:szCs w:val="22"/>
              </w:rPr>
              <w:t xml:space="preserve">ТӨСВИЙН ЕРӨНХИЙЛӨН ЗАХИРАГЧ НАРЫН 2017 ОНД </w:t>
            </w:r>
          </w:p>
          <w:p w:rsidR="00001E45" w:rsidRPr="008362B4" w:rsidRDefault="00001E45" w:rsidP="00820D08">
            <w:pPr>
              <w:pStyle w:val="Style1"/>
              <w:rPr>
                <w:b w:val="0"/>
                <w:bCs w:val="0"/>
                <w:color w:val="auto"/>
                <w:sz w:val="22"/>
              </w:rPr>
            </w:pPr>
            <w:r w:rsidRPr="008362B4">
              <w:rPr>
                <w:color w:val="auto"/>
                <w:sz w:val="22"/>
                <w:szCs w:val="22"/>
              </w:rPr>
              <w:t>ХЭРЭГЖҮҮЛЭХ ХӨТӨЛБӨР, ХӨТӨЛБӨРИЙН ХҮРЭХ</w:t>
            </w:r>
          </w:p>
          <w:p w:rsidR="00001E45" w:rsidRPr="008362B4" w:rsidRDefault="00001E45" w:rsidP="00820D08">
            <w:pPr>
              <w:pStyle w:val="Style1"/>
              <w:tabs>
                <w:tab w:val="left" w:pos="10395"/>
              </w:tabs>
              <w:rPr>
                <w:b w:val="0"/>
                <w:bCs w:val="0"/>
                <w:color w:val="auto"/>
                <w:sz w:val="22"/>
              </w:rPr>
            </w:pPr>
            <w:r w:rsidRPr="008362B4">
              <w:rPr>
                <w:color w:val="auto"/>
                <w:sz w:val="22"/>
                <w:szCs w:val="22"/>
              </w:rPr>
              <w:t xml:space="preserve">ҮР ДҮНГИЙН </w:t>
            </w:r>
            <w:r w:rsidRPr="00175A06">
              <w:rPr>
                <w:color w:val="auto"/>
                <w:sz w:val="22"/>
                <w:szCs w:val="22"/>
                <w:u w:color="FF0000"/>
              </w:rPr>
              <w:t>ТАЛААРХИ</w:t>
            </w:r>
            <w:r w:rsidRPr="001936AF">
              <w:rPr>
                <w:color w:val="auto"/>
                <w:sz w:val="22"/>
                <w:szCs w:val="22"/>
              </w:rPr>
              <w:t xml:space="preserve"> </w:t>
            </w:r>
            <w:r w:rsidRPr="008362B4">
              <w:rPr>
                <w:color w:val="auto"/>
                <w:sz w:val="22"/>
                <w:szCs w:val="22"/>
              </w:rPr>
              <w:t>ЧАНАРЫН БОЛОН ТОО</w:t>
            </w:r>
          </w:p>
          <w:p w:rsidR="00001E45" w:rsidRPr="008362B4" w:rsidRDefault="00001E45" w:rsidP="00820D08">
            <w:pPr>
              <w:pStyle w:val="Style1"/>
              <w:rPr>
                <w:b w:val="0"/>
                <w:bCs w:val="0"/>
                <w:color w:val="auto"/>
                <w:sz w:val="22"/>
              </w:rPr>
            </w:pPr>
            <w:r w:rsidRPr="008362B4">
              <w:rPr>
                <w:color w:val="auto"/>
                <w:sz w:val="22"/>
                <w:szCs w:val="22"/>
              </w:rPr>
              <w:t>ХЭМЖЭЭНИЙ ҮЗҮҮЛЭЛТ</w:t>
            </w:r>
          </w:p>
          <w:p w:rsidR="00001E45" w:rsidRPr="008362B4" w:rsidRDefault="00001E45" w:rsidP="00820D08">
            <w:pPr>
              <w:jc w:val="center"/>
              <w:rPr>
                <w:rFonts w:ascii="Arial" w:hAnsi="Arial" w:cs="Arial"/>
                <w:i/>
                <w:iCs/>
                <w:lang w:val="mn-MN"/>
              </w:rPr>
            </w:pPr>
          </w:p>
        </w:tc>
      </w:tr>
      <w:tr w:rsidR="00001E45" w:rsidRPr="008362B4" w:rsidTr="00001E45">
        <w:trPr>
          <w:gridAfter w:val="2"/>
          <w:wAfter w:w="3635" w:type="dxa"/>
          <w:trHeight w:val="855"/>
        </w:trPr>
        <w:tc>
          <w:tcPr>
            <w:tcW w:w="532" w:type="dxa"/>
            <w:shd w:val="clear" w:color="auto" w:fill="FFFFFF" w:themeFill="background1"/>
            <w:noWrap/>
            <w:vAlign w:val="center"/>
            <w:hideMark/>
          </w:tcPr>
          <w:p w:rsidR="00001E45" w:rsidRPr="008362B4" w:rsidRDefault="00001E45" w:rsidP="00820D08">
            <w:pPr>
              <w:ind w:right="-108"/>
              <w:jc w:val="center"/>
              <w:rPr>
                <w:rFonts w:ascii="Arial" w:hAnsi="Arial" w:cs="Arial"/>
                <w:b/>
                <w:bCs/>
                <w:lang w:val="mn-MN"/>
              </w:rPr>
            </w:pPr>
          </w:p>
        </w:tc>
        <w:tc>
          <w:tcPr>
            <w:tcW w:w="7562" w:type="dxa"/>
            <w:gridSpan w:val="6"/>
            <w:shd w:val="clear" w:color="auto" w:fill="FFFFFF" w:themeFill="background1"/>
            <w:vAlign w:val="center"/>
            <w:hideMark/>
          </w:tcPr>
          <w:p w:rsidR="00001E45" w:rsidRPr="008362B4" w:rsidRDefault="00001E45" w:rsidP="00820D08">
            <w:pPr>
              <w:jc w:val="center"/>
              <w:rPr>
                <w:rFonts w:ascii="Arial" w:hAnsi="Arial" w:cs="Arial"/>
                <w:b/>
                <w:bCs/>
              </w:rPr>
            </w:pPr>
            <w:r w:rsidRPr="008362B4">
              <w:rPr>
                <w:rFonts w:ascii="Arial" w:hAnsi="Arial" w:cs="Arial"/>
                <w:b/>
                <w:bCs/>
                <w:sz w:val="22"/>
                <w:szCs w:val="22"/>
              </w:rPr>
              <w:t xml:space="preserve">Төсвийн ерөнхийлөн захирагч, түүний хэрэгжүүлэх хөтөлбөр, хөтөлбөрийн хүрэх үр дүнгийн үзүүлэлт    </w:t>
            </w:r>
          </w:p>
        </w:tc>
        <w:tc>
          <w:tcPr>
            <w:tcW w:w="1971" w:type="dxa"/>
            <w:shd w:val="clear" w:color="auto" w:fill="FFFFFF" w:themeFill="background1"/>
            <w:vAlign w:val="center"/>
            <w:hideMark/>
          </w:tcPr>
          <w:p w:rsidR="00001E45" w:rsidRPr="008362B4" w:rsidRDefault="00001E45" w:rsidP="00820D08">
            <w:pPr>
              <w:tabs>
                <w:tab w:val="left" w:pos="3132"/>
              </w:tabs>
              <w:jc w:val="center"/>
              <w:rPr>
                <w:rFonts w:ascii="Arial" w:hAnsi="Arial" w:cs="Arial"/>
                <w:b/>
                <w:bCs/>
              </w:rPr>
            </w:pPr>
            <w:r w:rsidRPr="008362B4">
              <w:rPr>
                <w:rFonts w:ascii="Arial" w:hAnsi="Arial" w:cs="Arial"/>
                <w:b/>
                <w:bCs/>
                <w:sz w:val="22"/>
                <w:szCs w:val="22"/>
              </w:rPr>
              <w:t>201</w:t>
            </w:r>
            <w:r w:rsidRPr="008362B4">
              <w:rPr>
                <w:rFonts w:ascii="Arial" w:hAnsi="Arial" w:cs="Arial"/>
                <w:b/>
                <w:bCs/>
                <w:sz w:val="22"/>
                <w:szCs w:val="22"/>
                <w:lang w:val="mn-MN"/>
              </w:rPr>
              <w:t>7</w:t>
            </w:r>
            <w:r w:rsidRPr="008362B4">
              <w:rPr>
                <w:rFonts w:ascii="Arial" w:hAnsi="Arial" w:cs="Arial"/>
                <w:b/>
                <w:bCs/>
                <w:sz w:val="22"/>
                <w:szCs w:val="22"/>
              </w:rPr>
              <w:t xml:space="preserve"> оны</w:t>
            </w:r>
            <w:r>
              <w:rPr>
                <w:rFonts w:ascii="Arial" w:hAnsi="Arial" w:cs="Arial"/>
                <w:b/>
                <w:bCs/>
                <w:sz w:val="22"/>
                <w:szCs w:val="22"/>
                <w:lang w:val="mn-MN"/>
              </w:rPr>
              <w:t xml:space="preserve"> </w:t>
            </w:r>
            <w:r w:rsidRPr="008362B4">
              <w:rPr>
                <w:rFonts w:ascii="Arial" w:hAnsi="Arial" w:cs="Arial"/>
                <w:b/>
                <w:bCs/>
                <w:sz w:val="22"/>
                <w:szCs w:val="22"/>
              </w:rPr>
              <w:t>зорилтот түвшин</w:t>
            </w:r>
          </w:p>
        </w:tc>
      </w:tr>
      <w:tr w:rsidR="00001E45" w:rsidRPr="008362B4" w:rsidTr="00001E45">
        <w:trPr>
          <w:gridAfter w:val="2"/>
          <w:wAfter w:w="3635" w:type="dxa"/>
          <w:trHeight w:val="285"/>
        </w:trPr>
        <w:tc>
          <w:tcPr>
            <w:tcW w:w="532" w:type="dxa"/>
            <w:vMerge w:val="restart"/>
            <w:shd w:val="clear" w:color="auto" w:fill="FFFFFF" w:themeFill="background1"/>
            <w:noWrap/>
            <w:hideMark/>
          </w:tcPr>
          <w:p w:rsidR="00001E45" w:rsidRPr="008362B4" w:rsidRDefault="00001E45" w:rsidP="00820D08">
            <w:pPr>
              <w:ind w:right="-108"/>
              <w:jc w:val="center"/>
              <w:rPr>
                <w:rFonts w:ascii="Arial" w:hAnsi="Arial" w:cs="Arial"/>
                <w:b/>
                <w:bCs/>
                <w:lang w:val="mn-MN"/>
              </w:rPr>
            </w:pPr>
            <w:r w:rsidRPr="008362B4">
              <w:rPr>
                <w:rFonts w:ascii="Arial" w:hAnsi="Arial" w:cs="Arial"/>
                <w:b/>
                <w:bCs/>
                <w:sz w:val="22"/>
                <w:szCs w:val="22"/>
                <w:lang w:val="mn-MN"/>
              </w:rPr>
              <w:t>1</w:t>
            </w:r>
          </w:p>
          <w:p w:rsidR="00001E45" w:rsidRPr="008362B4" w:rsidRDefault="00001E45" w:rsidP="00820D08">
            <w:pPr>
              <w:ind w:right="-108"/>
              <w:jc w:val="center"/>
              <w:rPr>
                <w:rFonts w:ascii="Arial" w:hAnsi="Arial" w:cs="Arial"/>
                <w:b/>
                <w:bCs/>
                <w:lang w:val="mn-MN"/>
              </w:rPr>
            </w:pPr>
          </w:p>
        </w:tc>
        <w:tc>
          <w:tcPr>
            <w:tcW w:w="9533" w:type="dxa"/>
            <w:gridSpan w:val="7"/>
            <w:shd w:val="clear" w:color="auto" w:fill="FFFFFF" w:themeFill="background1"/>
            <w:noWrap/>
            <w:vAlign w:val="bottom"/>
            <w:hideMark/>
          </w:tcPr>
          <w:p w:rsidR="00001E45" w:rsidRPr="008362B4" w:rsidRDefault="00001E45" w:rsidP="00820D08">
            <w:pPr>
              <w:ind w:left="-73"/>
              <w:rPr>
                <w:rFonts w:ascii="Arial" w:hAnsi="Arial" w:cs="Arial"/>
                <w:lang w:val="mn-MN"/>
              </w:rPr>
            </w:pPr>
            <w:r w:rsidRPr="008362B4">
              <w:rPr>
                <w:rFonts w:ascii="Arial" w:hAnsi="Arial" w:cs="Arial"/>
                <w:b/>
                <w:bCs/>
                <w:sz w:val="22"/>
                <w:szCs w:val="22"/>
                <w:lang w:val="mn-MN"/>
              </w:rPr>
              <w:t>МОНГОЛ УЛСЫН ЕРӨНХИЙЛӨГЧИЙН ТАМГЫН ГАЗРЫН ДАРГА</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lang w:val="mn-MN"/>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1</w:t>
            </w:r>
            <w:r w:rsidRPr="008362B4">
              <w:rPr>
                <w:rFonts w:ascii="Arial" w:hAnsi="Arial" w:cs="Arial"/>
                <w:b/>
                <w:bCs/>
                <w:sz w:val="22"/>
                <w:szCs w:val="22"/>
                <w:lang w:val="mn-MN"/>
              </w:rPr>
              <w:t>.</w:t>
            </w:r>
            <w:r w:rsidRPr="008362B4">
              <w:rPr>
                <w:rFonts w:ascii="Arial" w:hAnsi="Arial" w:cs="Arial"/>
                <w:b/>
                <w:bCs/>
                <w:sz w:val="22"/>
                <w:szCs w:val="22"/>
              </w:rPr>
              <w:t>1</w:t>
            </w:r>
          </w:p>
        </w:tc>
        <w:tc>
          <w:tcPr>
            <w:tcW w:w="8749" w:type="dxa"/>
            <w:gridSpan w:val="6"/>
            <w:shd w:val="clear" w:color="auto" w:fill="FFFFFF" w:themeFill="background1"/>
            <w:noWrap/>
            <w:vAlign w:val="bottom"/>
            <w:hideMark/>
          </w:tcPr>
          <w:p w:rsidR="00001E45" w:rsidRPr="008362B4" w:rsidRDefault="00001E45" w:rsidP="00820D08">
            <w:pPr>
              <w:rPr>
                <w:rFonts w:ascii="Arial" w:hAnsi="Arial" w:cs="Arial"/>
              </w:rPr>
            </w:pPr>
            <w:r w:rsidRPr="008362B4">
              <w:rPr>
                <w:rFonts w:ascii="Arial" w:hAnsi="Arial" w:cs="Arial"/>
                <w:b/>
                <w:bCs/>
                <w:sz w:val="22"/>
                <w:szCs w:val="22"/>
              </w:rPr>
              <w:t>Монгол Улсын Ерөнхийлөгчийн бодлого</w:t>
            </w:r>
            <w:r w:rsidRPr="008362B4">
              <w:rPr>
                <w:rFonts w:ascii="Arial" w:hAnsi="Arial" w:cs="Arial"/>
                <w:b/>
                <w:bCs/>
                <w:sz w:val="22"/>
                <w:szCs w:val="22"/>
                <w:lang w:val="mn-MN"/>
              </w:rPr>
              <w:t>,</w:t>
            </w:r>
            <w:r w:rsidRPr="008362B4">
              <w:rPr>
                <w:rFonts w:ascii="Arial" w:hAnsi="Arial" w:cs="Arial"/>
                <w:b/>
                <w:bCs/>
                <w:sz w:val="22"/>
                <w:szCs w:val="22"/>
              </w:rPr>
              <w:t xml:space="preserve"> үйл ажиллагаа</w:t>
            </w:r>
          </w:p>
        </w:tc>
      </w:tr>
      <w:tr w:rsidR="00001E45" w:rsidRPr="008362B4" w:rsidTr="00001E45">
        <w:trPr>
          <w:gridAfter w:val="2"/>
          <w:wAfter w:w="3635" w:type="dxa"/>
          <w:trHeight w:val="51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929" w:type="dxa"/>
            <w:gridSpan w:val="2"/>
            <w:shd w:val="clear" w:color="auto" w:fill="FFFFFF" w:themeFill="background1"/>
            <w:noWrap/>
            <w:vAlign w:val="center"/>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1.1.1</w:t>
            </w:r>
          </w:p>
        </w:tc>
        <w:tc>
          <w:tcPr>
            <w:tcW w:w="5849" w:type="dxa"/>
            <w:gridSpan w:val="3"/>
            <w:shd w:val="clear" w:color="auto" w:fill="FFFFFF" w:themeFill="background1"/>
            <w:noWrap/>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Эрх зүй, аюулгүй байдал, төр болон улс төрийн салбарт тулгамдаж байгаа шинэтгэлийн бодлогыг үргэлжлүүлэх</w:t>
            </w:r>
          </w:p>
        </w:tc>
        <w:tc>
          <w:tcPr>
            <w:tcW w:w="1971" w:type="dxa"/>
            <w:shd w:val="clear" w:color="auto" w:fill="FFFFFF" w:themeFill="background1"/>
            <w:vAlign w:val="center"/>
          </w:tcPr>
          <w:p w:rsidR="00001E45" w:rsidRPr="008362B4" w:rsidRDefault="00001E45" w:rsidP="00820D08">
            <w:pPr>
              <w:jc w:val="center"/>
              <w:rPr>
                <w:rFonts w:ascii="Arial" w:hAnsi="Arial" w:cs="Arial"/>
              </w:rPr>
            </w:pPr>
            <w:r w:rsidRPr="008362B4">
              <w:rPr>
                <w:rFonts w:ascii="Arial" w:hAnsi="Arial" w:cs="Arial"/>
                <w:sz w:val="22"/>
                <w:szCs w:val="22"/>
              </w:rPr>
              <w:t>төлөвлөсөн хугацаанд х</w:t>
            </w:r>
            <w:r w:rsidRPr="008362B4">
              <w:rPr>
                <w:rFonts w:ascii="Arial" w:hAnsi="Arial" w:cs="Arial"/>
                <w:sz w:val="22"/>
                <w:szCs w:val="22"/>
                <w:lang w:val="mn-MN"/>
              </w:rPr>
              <w:t>эрэгжүүлсэн</w:t>
            </w:r>
            <w:r w:rsidRPr="008362B4">
              <w:rPr>
                <w:rFonts w:ascii="Arial" w:hAnsi="Arial" w:cs="Arial"/>
                <w:sz w:val="22"/>
                <w:szCs w:val="22"/>
              </w:rPr>
              <w:t xml:space="preserve"> байх</w:t>
            </w:r>
          </w:p>
        </w:tc>
      </w:tr>
      <w:tr w:rsidR="00001E45" w:rsidRPr="008362B4" w:rsidTr="00001E45">
        <w:trPr>
          <w:gridAfter w:val="2"/>
          <w:wAfter w:w="3635" w:type="dxa"/>
          <w:trHeight w:val="51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929" w:type="dxa"/>
            <w:gridSpan w:val="2"/>
            <w:shd w:val="clear" w:color="auto" w:fill="FFFFFF" w:themeFill="background1"/>
            <w:noWrap/>
            <w:vAlign w:val="center"/>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1.1.2</w:t>
            </w:r>
          </w:p>
        </w:tc>
        <w:tc>
          <w:tcPr>
            <w:tcW w:w="5849" w:type="dxa"/>
            <w:gridSpan w:val="3"/>
            <w:shd w:val="clear" w:color="auto" w:fill="FFFFFF" w:themeFill="background1"/>
            <w:noWrap/>
            <w:vAlign w:val="center"/>
          </w:tcPr>
          <w:p w:rsidR="00001E45" w:rsidRPr="008362B4" w:rsidRDefault="00001E45" w:rsidP="00820D08">
            <w:pPr>
              <w:rPr>
                <w:rFonts w:ascii="Arial" w:hAnsi="Arial" w:cs="Arial"/>
              </w:rPr>
            </w:pPr>
            <w:r w:rsidRPr="008362B4">
              <w:rPr>
                <w:rFonts w:ascii="Arial" w:hAnsi="Arial" w:cs="Arial"/>
                <w:sz w:val="22"/>
                <w:szCs w:val="22"/>
                <w:lang w:val="mn-MN"/>
              </w:rPr>
              <w:t>Иргэдийн эрүүл, аюулгүй амьдрах эрхийг хангасан эрх зүйн бодлогыг хэрэгжүүлэх</w:t>
            </w:r>
          </w:p>
        </w:tc>
        <w:tc>
          <w:tcPr>
            <w:tcW w:w="1971" w:type="dxa"/>
            <w:shd w:val="clear" w:color="auto" w:fill="FFFFFF" w:themeFill="background1"/>
            <w:vAlign w:val="center"/>
          </w:tcPr>
          <w:p w:rsidR="00001E45" w:rsidRPr="008362B4" w:rsidRDefault="00001E45" w:rsidP="00820D08">
            <w:pPr>
              <w:jc w:val="center"/>
              <w:rPr>
                <w:rFonts w:ascii="Arial" w:hAnsi="Arial" w:cs="Arial"/>
              </w:rPr>
            </w:pPr>
            <w:r w:rsidRPr="008362B4">
              <w:rPr>
                <w:rFonts w:ascii="Arial" w:hAnsi="Arial" w:cs="Arial"/>
                <w:sz w:val="22"/>
                <w:szCs w:val="22"/>
              </w:rPr>
              <w:t>төлөвлөсөн хугацаанд х</w:t>
            </w:r>
            <w:r w:rsidRPr="008362B4">
              <w:rPr>
                <w:rFonts w:ascii="Arial" w:hAnsi="Arial" w:cs="Arial"/>
                <w:sz w:val="22"/>
                <w:szCs w:val="22"/>
                <w:lang w:val="mn-MN"/>
              </w:rPr>
              <w:t>эрэгжүүлсэн</w:t>
            </w:r>
            <w:r w:rsidRPr="008362B4">
              <w:rPr>
                <w:rFonts w:ascii="Arial" w:hAnsi="Arial" w:cs="Arial"/>
                <w:sz w:val="22"/>
                <w:szCs w:val="22"/>
              </w:rPr>
              <w:t xml:space="preserve"> байх</w:t>
            </w:r>
          </w:p>
        </w:tc>
      </w:tr>
      <w:tr w:rsidR="00001E45" w:rsidRPr="008362B4" w:rsidTr="00001E45">
        <w:trPr>
          <w:gridAfter w:val="2"/>
          <w:wAfter w:w="3635" w:type="dxa"/>
          <w:trHeight w:val="51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929" w:type="dxa"/>
            <w:gridSpan w:val="2"/>
            <w:shd w:val="clear" w:color="auto" w:fill="FFFFFF" w:themeFill="background1"/>
            <w:noWrap/>
            <w:vAlign w:val="center"/>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1.1.3</w:t>
            </w:r>
          </w:p>
        </w:tc>
        <w:tc>
          <w:tcPr>
            <w:tcW w:w="5849" w:type="dxa"/>
            <w:gridSpan w:val="3"/>
            <w:shd w:val="clear" w:color="auto" w:fill="FFFFFF" w:themeFill="background1"/>
            <w:noWrap/>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Монгол Улсын аюулгүй, тусгаар, бие даасан байдлыг бэхжүүлэхэд чиглэсэн бодлого, үйл ажиллагаа, санал </w:t>
            </w:r>
            <w:r w:rsidRPr="008362B4">
              <w:rPr>
                <w:rFonts w:ascii="Arial" w:hAnsi="Arial" w:cs="Arial"/>
                <w:sz w:val="22"/>
                <w:szCs w:val="22"/>
                <w:u w:color="FF0000"/>
                <w:lang w:val="mn-MN"/>
              </w:rPr>
              <w:t>санаачилгыг</w:t>
            </w:r>
            <w:r w:rsidRPr="008362B4">
              <w:rPr>
                <w:rFonts w:ascii="Arial" w:hAnsi="Arial" w:cs="Arial"/>
                <w:sz w:val="22"/>
                <w:szCs w:val="22"/>
                <w:lang w:val="mn-MN"/>
              </w:rPr>
              <w:t xml:space="preserve"> дэмжих</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 xml:space="preserve">тухай </w:t>
            </w:r>
            <w:r w:rsidRPr="008362B4">
              <w:rPr>
                <w:rFonts w:ascii="Arial" w:hAnsi="Arial" w:cs="Arial"/>
                <w:sz w:val="22"/>
                <w:szCs w:val="22"/>
                <w:u w:color="FF0000"/>
                <w:lang w:val="mn-MN"/>
              </w:rPr>
              <w:t>бүрд</w:t>
            </w:r>
            <w:r w:rsidRPr="008362B4">
              <w:rPr>
                <w:rFonts w:ascii="Arial" w:hAnsi="Arial" w:cs="Arial"/>
                <w:sz w:val="22"/>
                <w:szCs w:val="22"/>
                <w:lang w:val="mn-MN"/>
              </w:rPr>
              <w:t xml:space="preserve"> дэмжиж ажиллах</w:t>
            </w:r>
          </w:p>
        </w:tc>
      </w:tr>
      <w:tr w:rsidR="00001E45" w:rsidRPr="008362B4" w:rsidTr="00001E45">
        <w:trPr>
          <w:gridAfter w:val="2"/>
          <w:wAfter w:w="3635" w:type="dxa"/>
          <w:trHeight w:val="242"/>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1.2</w:t>
            </w:r>
          </w:p>
        </w:tc>
        <w:tc>
          <w:tcPr>
            <w:tcW w:w="8749" w:type="dxa"/>
            <w:gridSpan w:val="6"/>
            <w:shd w:val="clear" w:color="auto" w:fill="FFFFFF" w:themeFill="background1"/>
            <w:noWrap/>
            <w:vAlign w:val="center"/>
          </w:tcPr>
          <w:p w:rsidR="00001E45" w:rsidRPr="008362B4" w:rsidRDefault="00001E45" w:rsidP="00820D08">
            <w:pPr>
              <w:rPr>
                <w:rFonts w:ascii="Arial" w:hAnsi="Arial" w:cs="Arial"/>
                <w:b/>
                <w:lang w:val="mn-MN"/>
              </w:rPr>
            </w:pPr>
            <w:r w:rsidRPr="008362B4">
              <w:rPr>
                <w:rFonts w:ascii="Arial" w:hAnsi="Arial" w:cs="Arial"/>
                <w:b/>
                <w:sz w:val="22"/>
                <w:szCs w:val="22"/>
                <w:lang w:val="mn-MN"/>
              </w:rPr>
              <w:t>Монгол Улсын Ерөнхийлөгч</w:t>
            </w:r>
            <w:r>
              <w:rPr>
                <w:rFonts w:ascii="Arial" w:hAnsi="Arial" w:cs="Arial"/>
                <w:b/>
                <w:sz w:val="22"/>
                <w:szCs w:val="22"/>
                <w:lang w:val="mn-MN"/>
              </w:rPr>
              <w:t>,</w:t>
            </w:r>
            <w:r>
              <w:rPr>
                <w:rFonts w:ascii="Arial" w:hAnsi="Arial" w:cs="Arial"/>
                <w:b/>
                <w:sz w:val="22"/>
                <w:szCs w:val="22"/>
              </w:rPr>
              <w:t xml:space="preserve"> </w:t>
            </w:r>
            <w:r w:rsidRPr="008362B4">
              <w:rPr>
                <w:rFonts w:ascii="Arial" w:hAnsi="Arial" w:cs="Arial"/>
                <w:b/>
                <w:sz w:val="22"/>
                <w:szCs w:val="22"/>
                <w:lang w:val="mn-MN"/>
              </w:rPr>
              <w:t>хууль тогтоох болон гүйцэтгэх засаглалын судалгаа, шинжилгээ</w:t>
            </w:r>
          </w:p>
        </w:tc>
      </w:tr>
      <w:tr w:rsidR="00001E45" w:rsidRPr="008362B4" w:rsidTr="00001E45">
        <w:trPr>
          <w:gridAfter w:val="2"/>
          <w:wAfter w:w="3635" w:type="dxa"/>
          <w:trHeight w:val="51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929" w:type="dxa"/>
            <w:gridSpan w:val="2"/>
            <w:shd w:val="clear" w:color="auto" w:fill="FFFFFF" w:themeFill="background1"/>
            <w:noWrap/>
            <w:vAlign w:val="center"/>
          </w:tcPr>
          <w:p w:rsidR="00001E45" w:rsidRPr="008362B4" w:rsidRDefault="00001E45" w:rsidP="00820D08">
            <w:pPr>
              <w:tabs>
                <w:tab w:val="left" w:pos="522"/>
              </w:tabs>
              <w:ind w:left="-108" w:right="-108"/>
              <w:jc w:val="center"/>
              <w:rPr>
                <w:rFonts w:ascii="Arial" w:hAnsi="Arial" w:cs="Arial"/>
                <w:lang w:val="mn-MN"/>
              </w:rPr>
            </w:pPr>
            <w:r w:rsidRPr="008362B4">
              <w:rPr>
                <w:rFonts w:ascii="Arial" w:hAnsi="Arial" w:cs="Arial"/>
                <w:sz w:val="22"/>
                <w:szCs w:val="22"/>
              </w:rPr>
              <w:t>1.2.</w:t>
            </w:r>
            <w:r w:rsidRPr="008362B4">
              <w:rPr>
                <w:rFonts w:ascii="Arial" w:hAnsi="Arial" w:cs="Arial"/>
                <w:sz w:val="22"/>
                <w:szCs w:val="22"/>
                <w:lang w:val="mn-MN"/>
              </w:rPr>
              <w:t>1</w:t>
            </w:r>
          </w:p>
        </w:tc>
        <w:tc>
          <w:tcPr>
            <w:tcW w:w="5849" w:type="dxa"/>
            <w:gridSpan w:val="3"/>
            <w:shd w:val="clear" w:color="auto" w:fill="FFFFFF" w:themeFill="background1"/>
            <w:noWrap/>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Монгол хэлний тухай хууль болон холбогдох хууль тогтоомжийг хэрэгжүүлэх</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судалгааны тайлан, хэвлэмэл ном бүтээгдэхүүн гаргах</w:t>
            </w:r>
          </w:p>
        </w:tc>
      </w:tr>
      <w:tr w:rsidR="00001E45" w:rsidRPr="008362B4" w:rsidTr="00001E45">
        <w:trPr>
          <w:gridAfter w:val="2"/>
          <w:wAfter w:w="3635" w:type="dxa"/>
          <w:trHeight w:val="255"/>
        </w:trPr>
        <w:tc>
          <w:tcPr>
            <w:tcW w:w="532" w:type="dxa"/>
            <w:vMerge w:val="restart"/>
            <w:shd w:val="clear" w:color="auto" w:fill="FFFFFF" w:themeFill="background1"/>
            <w:noWrap/>
            <w:hideMark/>
          </w:tcPr>
          <w:p w:rsidR="00001E45" w:rsidRPr="008362B4" w:rsidRDefault="00001E45" w:rsidP="00820D08">
            <w:pPr>
              <w:ind w:right="-108"/>
              <w:jc w:val="center"/>
              <w:rPr>
                <w:rFonts w:ascii="Arial" w:hAnsi="Arial" w:cs="Arial"/>
                <w:b/>
                <w:bCs/>
              </w:rPr>
            </w:pPr>
            <w:r w:rsidRPr="008362B4">
              <w:rPr>
                <w:rFonts w:ascii="Arial" w:hAnsi="Arial" w:cs="Arial"/>
                <w:b/>
                <w:bCs/>
                <w:sz w:val="22"/>
                <w:szCs w:val="22"/>
              </w:rPr>
              <w:t>2</w:t>
            </w:r>
          </w:p>
          <w:p w:rsidR="00001E45" w:rsidRPr="008362B4" w:rsidRDefault="00001E45" w:rsidP="00820D08">
            <w:pPr>
              <w:ind w:right="-108"/>
              <w:jc w:val="center"/>
              <w:rPr>
                <w:rFonts w:ascii="Arial" w:hAnsi="Arial" w:cs="Arial"/>
                <w:b/>
                <w:bCs/>
                <w:lang w:val="ru-RU"/>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tc>
        <w:tc>
          <w:tcPr>
            <w:tcW w:w="9533" w:type="dxa"/>
            <w:gridSpan w:val="7"/>
            <w:shd w:val="clear" w:color="auto" w:fill="FFFFFF" w:themeFill="background1"/>
            <w:noWrap/>
            <w:vAlign w:val="center"/>
            <w:hideMark/>
          </w:tcPr>
          <w:p w:rsidR="00001E45" w:rsidRPr="008362B4" w:rsidRDefault="00001E45" w:rsidP="00820D08">
            <w:pPr>
              <w:tabs>
                <w:tab w:val="left" w:pos="522"/>
              </w:tabs>
              <w:ind w:left="-73" w:right="-108"/>
              <w:rPr>
                <w:rFonts w:ascii="Arial" w:hAnsi="Arial" w:cs="Arial"/>
                <w:b/>
                <w:bCs/>
                <w:lang w:val="ru-RU"/>
              </w:rPr>
            </w:pPr>
            <w:r w:rsidRPr="008362B4">
              <w:rPr>
                <w:rFonts w:ascii="Arial" w:hAnsi="Arial" w:cs="Arial"/>
                <w:b/>
                <w:bCs/>
                <w:sz w:val="22"/>
                <w:szCs w:val="22"/>
                <w:lang w:val="ru-RU"/>
              </w:rPr>
              <w:t>МОНГОЛ</w:t>
            </w:r>
            <w:r>
              <w:rPr>
                <w:rFonts w:ascii="Arial" w:hAnsi="Arial" w:cs="Arial"/>
                <w:b/>
                <w:bCs/>
                <w:sz w:val="22"/>
                <w:szCs w:val="22"/>
                <w:lang w:val="mn-MN"/>
              </w:rPr>
              <w:t xml:space="preserve"> </w:t>
            </w:r>
            <w:r w:rsidRPr="008362B4">
              <w:rPr>
                <w:rFonts w:ascii="Arial" w:hAnsi="Arial" w:cs="Arial"/>
                <w:b/>
                <w:bCs/>
                <w:sz w:val="22"/>
                <w:szCs w:val="22"/>
                <w:lang w:val="ru-RU"/>
              </w:rPr>
              <w:t>УЛСЫН ИХ ХУРЛЫН ДАРГА</w:t>
            </w:r>
            <w:r w:rsidRPr="008362B4">
              <w:rPr>
                <w:rFonts w:ascii="Arial" w:hAnsi="Arial" w:cs="Arial"/>
                <w:sz w:val="22"/>
                <w:szCs w:val="22"/>
              </w:rPr>
              <w:t> </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lang w:val="ru-RU"/>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2.1</w:t>
            </w:r>
          </w:p>
        </w:tc>
        <w:tc>
          <w:tcPr>
            <w:tcW w:w="8749" w:type="dxa"/>
            <w:gridSpan w:val="6"/>
            <w:shd w:val="clear" w:color="auto" w:fill="FFFFFF" w:themeFill="background1"/>
            <w:noWrap/>
            <w:vAlign w:val="center"/>
            <w:hideMark/>
          </w:tcPr>
          <w:p w:rsidR="00001E45" w:rsidRPr="008362B4" w:rsidRDefault="00001E45" w:rsidP="00820D08">
            <w:pPr>
              <w:tabs>
                <w:tab w:val="left" w:pos="522"/>
              </w:tabs>
              <w:ind w:left="-108" w:right="-108" w:firstLine="108"/>
              <w:rPr>
                <w:rFonts w:ascii="Arial" w:hAnsi="Arial" w:cs="Arial"/>
                <w:b/>
                <w:bCs/>
              </w:rPr>
            </w:pPr>
            <w:r w:rsidRPr="008362B4">
              <w:rPr>
                <w:rFonts w:ascii="Arial" w:hAnsi="Arial" w:cs="Arial"/>
                <w:b/>
                <w:bCs/>
                <w:sz w:val="22"/>
                <w:szCs w:val="22"/>
              </w:rPr>
              <w:t xml:space="preserve">Хууль тогтоох, хуулийн хэрэгжилтэд хяналт тавих </w:t>
            </w:r>
          </w:p>
        </w:tc>
      </w:tr>
      <w:tr w:rsidR="00001E45" w:rsidRPr="008362B4" w:rsidTr="00001E45">
        <w:trPr>
          <w:gridAfter w:val="2"/>
          <w:wAfter w:w="3635" w:type="dxa"/>
          <w:trHeight w:val="5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lang w:val="mn-MN"/>
              </w:rPr>
            </w:pPr>
            <w:r w:rsidRPr="008362B4">
              <w:rPr>
                <w:rFonts w:ascii="Arial" w:hAnsi="Arial" w:cs="Arial"/>
                <w:sz w:val="22"/>
                <w:szCs w:val="22"/>
              </w:rPr>
              <w:t>2.1.</w:t>
            </w:r>
            <w:r w:rsidRPr="008362B4">
              <w:rPr>
                <w:rFonts w:ascii="Arial" w:hAnsi="Arial" w:cs="Arial"/>
                <w:sz w:val="22"/>
                <w:szCs w:val="22"/>
                <w:lang w:val="mn-MN"/>
              </w:rPr>
              <w:t>1</w:t>
            </w:r>
          </w:p>
        </w:tc>
        <w:tc>
          <w:tcPr>
            <w:tcW w:w="5849" w:type="dxa"/>
            <w:gridSpan w:val="3"/>
            <w:shd w:val="clear" w:color="auto" w:fill="FFFFFF" w:themeFill="background1"/>
            <w:vAlign w:val="center"/>
            <w:hideMark/>
          </w:tcPr>
          <w:p w:rsidR="00001E45" w:rsidRPr="008362B4" w:rsidRDefault="00001E45" w:rsidP="00820D08">
            <w:pPr>
              <w:rPr>
                <w:rFonts w:ascii="Arial" w:hAnsi="Arial" w:cs="Arial"/>
                <w:lang w:val="mn-MN"/>
              </w:rPr>
            </w:pPr>
            <w:r w:rsidRPr="008362B4">
              <w:rPr>
                <w:rFonts w:ascii="Arial" w:hAnsi="Arial" w:cs="Arial"/>
                <w:sz w:val="22"/>
                <w:szCs w:val="22"/>
                <w:lang w:val="mn-MN"/>
              </w:rPr>
              <w:t>Хууль, тогтоолын төсөл хэлэлцэж батлах</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150-</w:t>
            </w:r>
            <w:r>
              <w:rPr>
                <w:rFonts w:ascii="Arial" w:hAnsi="Arial" w:cs="Arial"/>
                <w:sz w:val="22"/>
                <w:szCs w:val="22"/>
                <w:u w:color="FF0000"/>
                <w:lang w:val="mn-MN"/>
              </w:rPr>
              <w:t>а</w:t>
            </w:r>
            <w:r w:rsidRPr="008362B4">
              <w:rPr>
                <w:rFonts w:ascii="Arial" w:hAnsi="Arial" w:cs="Arial"/>
                <w:sz w:val="22"/>
                <w:szCs w:val="22"/>
                <w:u w:color="FF0000"/>
                <w:lang w:val="mn-MN"/>
              </w:rPr>
              <w:t>ас</w:t>
            </w:r>
            <w:r w:rsidRPr="008362B4">
              <w:rPr>
                <w:rFonts w:ascii="Arial" w:hAnsi="Arial" w:cs="Arial"/>
                <w:sz w:val="22"/>
                <w:szCs w:val="22"/>
                <w:lang w:val="mn-MN"/>
              </w:rPr>
              <w:t xml:space="preserve"> доошгүй ажлын өдөр хуралдаж хууль, тогтоолын төсөл хэлэлцэж батлах</w:t>
            </w:r>
          </w:p>
        </w:tc>
      </w:tr>
      <w:tr w:rsidR="00001E45" w:rsidRPr="008362B4" w:rsidTr="00001E45">
        <w:trPr>
          <w:gridAfter w:val="2"/>
          <w:wAfter w:w="3635" w:type="dxa"/>
          <w:trHeight w:val="5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mn-MN"/>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lang w:val="mn-MN"/>
              </w:rPr>
            </w:pPr>
          </w:p>
        </w:tc>
        <w:tc>
          <w:tcPr>
            <w:tcW w:w="929" w:type="dxa"/>
            <w:gridSpan w:val="2"/>
            <w:shd w:val="clear" w:color="auto" w:fill="FFFFFF" w:themeFill="background1"/>
            <w:noWrap/>
            <w:vAlign w:val="center"/>
          </w:tcPr>
          <w:p w:rsidR="00001E45" w:rsidRPr="008362B4" w:rsidRDefault="00001E45" w:rsidP="00820D08">
            <w:pPr>
              <w:tabs>
                <w:tab w:val="left" w:pos="522"/>
              </w:tabs>
              <w:ind w:left="-108" w:right="-108"/>
              <w:jc w:val="center"/>
              <w:rPr>
                <w:rFonts w:ascii="Arial" w:hAnsi="Arial" w:cs="Arial"/>
                <w:lang w:val="mn-MN"/>
              </w:rPr>
            </w:pPr>
            <w:r w:rsidRPr="008362B4">
              <w:rPr>
                <w:rFonts w:ascii="Arial" w:hAnsi="Arial" w:cs="Arial"/>
                <w:sz w:val="22"/>
                <w:szCs w:val="22"/>
                <w:lang w:val="mn-MN"/>
              </w:rPr>
              <w:t>2.1.2</w:t>
            </w:r>
          </w:p>
        </w:tc>
        <w:tc>
          <w:tcPr>
            <w:tcW w:w="5849" w:type="dxa"/>
            <w:gridSpan w:val="3"/>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Хууль, тогтоолын биелэлтийг хянан шалгах, холбогдох тайлан, мэдээллийг хэлэлцэх, сонсох</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10-аас доошгүй удаа хяналт шалгалт хийх, 6-</w:t>
            </w:r>
            <w:r w:rsidRPr="008362B4">
              <w:rPr>
                <w:rFonts w:ascii="Arial" w:hAnsi="Arial" w:cs="Arial"/>
                <w:sz w:val="22"/>
                <w:szCs w:val="22"/>
                <w:u w:color="FF0000"/>
                <w:lang w:val="mn-MN"/>
              </w:rPr>
              <w:t>аас</w:t>
            </w:r>
            <w:r w:rsidRPr="008362B4">
              <w:rPr>
                <w:rFonts w:ascii="Arial" w:hAnsi="Arial" w:cs="Arial"/>
                <w:sz w:val="22"/>
                <w:szCs w:val="22"/>
                <w:lang w:val="mn-MN"/>
              </w:rPr>
              <w:t xml:space="preserve"> доошгүй удаа тайлан хэлэлцэх, 12-оос доошгүй удаа мэдээлэл сонсох</w:t>
            </w:r>
          </w:p>
        </w:tc>
      </w:tr>
      <w:tr w:rsidR="00001E45" w:rsidRPr="008362B4" w:rsidTr="00001E45">
        <w:trPr>
          <w:gridAfter w:val="2"/>
          <w:wAfter w:w="3635" w:type="dxa"/>
          <w:trHeight w:val="5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lang w:val="mn-MN"/>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lang w:val="mn-MN"/>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lang w:val="mn-MN"/>
              </w:rPr>
            </w:pPr>
            <w:r w:rsidRPr="008362B4">
              <w:rPr>
                <w:rFonts w:ascii="Arial" w:hAnsi="Arial" w:cs="Arial"/>
                <w:sz w:val="22"/>
                <w:szCs w:val="22"/>
                <w:lang w:val="mn-MN"/>
              </w:rPr>
              <w:t>2.1.3</w:t>
            </w:r>
          </w:p>
        </w:tc>
        <w:tc>
          <w:tcPr>
            <w:tcW w:w="5849" w:type="dxa"/>
            <w:gridSpan w:val="3"/>
            <w:shd w:val="clear" w:color="auto" w:fill="FFFFFF" w:themeFill="background1"/>
            <w:vAlign w:val="center"/>
            <w:hideMark/>
          </w:tcPr>
          <w:p w:rsidR="00001E45" w:rsidRPr="008362B4" w:rsidRDefault="00001E45" w:rsidP="00820D08">
            <w:pPr>
              <w:rPr>
                <w:rFonts w:ascii="Arial" w:hAnsi="Arial" w:cs="Arial"/>
                <w:lang w:val="mn-MN"/>
              </w:rPr>
            </w:pPr>
            <w:r w:rsidRPr="008362B4">
              <w:rPr>
                <w:rFonts w:ascii="Arial" w:hAnsi="Arial" w:cs="Arial"/>
                <w:sz w:val="22"/>
                <w:szCs w:val="22"/>
                <w:lang w:val="mn-MN"/>
              </w:rPr>
              <w:t>Улсын Их Хурлын үйл ажиллагаанд мэргэжил, арга зүй, техник, зохион байгуулалтын туслалцаа үзүүлэх, ажиллах нөхцөлөөр хангах</w:t>
            </w:r>
          </w:p>
        </w:tc>
        <w:tc>
          <w:tcPr>
            <w:tcW w:w="1971" w:type="dxa"/>
            <w:shd w:val="clear" w:color="auto" w:fill="FFFFFF" w:themeFill="background1"/>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хуульд заасны дагуу хангагдсан байх</w:t>
            </w:r>
          </w:p>
        </w:tc>
      </w:tr>
      <w:tr w:rsidR="00001E45" w:rsidRPr="008362B4" w:rsidTr="00001E45">
        <w:trPr>
          <w:gridAfter w:val="2"/>
          <w:wAfter w:w="3635" w:type="dxa"/>
          <w:trHeight w:val="255"/>
        </w:trPr>
        <w:tc>
          <w:tcPr>
            <w:tcW w:w="532" w:type="dxa"/>
            <w:vMerge w:val="restart"/>
            <w:shd w:val="clear" w:color="auto" w:fill="FFFFFF" w:themeFill="background1"/>
            <w:noWrap/>
            <w:hideMark/>
          </w:tcPr>
          <w:p w:rsidR="00001E45" w:rsidRPr="008362B4" w:rsidRDefault="00001E45" w:rsidP="00820D08">
            <w:pPr>
              <w:ind w:right="-108"/>
              <w:jc w:val="center"/>
              <w:rPr>
                <w:rFonts w:ascii="Arial" w:hAnsi="Arial" w:cs="Arial"/>
                <w:b/>
                <w:bCs/>
              </w:rPr>
            </w:pPr>
            <w:r w:rsidRPr="008362B4">
              <w:rPr>
                <w:rFonts w:ascii="Arial" w:hAnsi="Arial" w:cs="Arial"/>
                <w:b/>
                <w:bCs/>
                <w:sz w:val="22"/>
                <w:szCs w:val="22"/>
              </w:rPr>
              <w:t>3</w:t>
            </w: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tc>
        <w:tc>
          <w:tcPr>
            <w:tcW w:w="9533" w:type="dxa"/>
            <w:gridSpan w:val="7"/>
            <w:shd w:val="clear" w:color="auto" w:fill="FFFFFF" w:themeFill="background1"/>
            <w:noWrap/>
            <w:vAlign w:val="center"/>
            <w:hideMark/>
          </w:tcPr>
          <w:p w:rsidR="00001E45" w:rsidRPr="008362B4" w:rsidRDefault="00001E45" w:rsidP="00820D08">
            <w:pPr>
              <w:ind w:left="-108" w:right="-108"/>
              <w:rPr>
                <w:rFonts w:ascii="Arial" w:hAnsi="Arial" w:cs="Arial"/>
                <w:b/>
                <w:bCs/>
              </w:rPr>
            </w:pPr>
            <w:r w:rsidRPr="008362B4">
              <w:rPr>
                <w:rFonts w:ascii="Arial" w:hAnsi="Arial" w:cs="Arial"/>
                <w:b/>
                <w:bCs/>
                <w:sz w:val="22"/>
                <w:szCs w:val="22"/>
              </w:rPr>
              <w:t>МОНГОЛ УЛСЫН ҮНДСЭН ХУУЛИЙН ЦЭЦИЙН ДАРГА</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rPr>
                <w:rFonts w:ascii="Arial" w:hAnsi="Arial" w:cs="Arial"/>
                <w:b/>
                <w:bCs/>
              </w:rPr>
            </w:pPr>
            <w:r w:rsidRPr="008362B4">
              <w:rPr>
                <w:rFonts w:ascii="Arial" w:hAnsi="Arial" w:cs="Arial"/>
                <w:b/>
                <w:bCs/>
                <w:sz w:val="22"/>
                <w:szCs w:val="22"/>
              </w:rPr>
              <w:t xml:space="preserve">   3.1</w:t>
            </w:r>
          </w:p>
        </w:tc>
        <w:tc>
          <w:tcPr>
            <w:tcW w:w="8749" w:type="dxa"/>
            <w:gridSpan w:val="6"/>
            <w:shd w:val="clear" w:color="auto" w:fill="FFFFFF" w:themeFill="background1"/>
            <w:noWrap/>
            <w:vAlign w:val="center"/>
            <w:hideMark/>
          </w:tcPr>
          <w:p w:rsidR="00001E45" w:rsidRPr="008362B4" w:rsidRDefault="00001E45" w:rsidP="00820D08">
            <w:pPr>
              <w:tabs>
                <w:tab w:val="left" w:pos="522"/>
              </w:tabs>
              <w:ind w:right="-108"/>
              <w:rPr>
                <w:rFonts w:ascii="Arial" w:hAnsi="Arial" w:cs="Arial"/>
                <w:b/>
                <w:bCs/>
                <w:lang w:val="mn-MN"/>
              </w:rPr>
            </w:pPr>
            <w:r w:rsidRPr="008362B4">
              <w:rPr>
                <w:rFonts w:ascii="Arial" w:hAnsi="Arial" w:cs="Arial"/>
                <w:b/>
                <w:bCs/>
                <w:sz w:val="22"/>
                <w:szCs w:val="22"/>
                <w:lang w:val="mn-MN"/>
              </w:rPr>
              <w:t>Үндсэн хуулийн биелэлтэд дээд хяналт тавих</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3.1.1</w:t>
            </w:r>
          </w:p>
        </w:tc>
        <w:tc>
          <w:tcPr>
            <w:tcW w:w="5849" w:type="dxa"/>
            <w:gridSpan w:val="3"/>
            <w:shd w:val="clear" w:color="auto" w:fill="FFFFFF" w:themeFill="background1"/>
            <w:noWrap/>
            <w:vAlign w:val="center"/>
            <w:hideMark/>
          </w:tcPr>
          <w:p w:rsidR="00001E45" w:rsidRPr="008362B4" w:rsidRDefault="00001E45" w:rsidP="00820D08">
            <w:pPr>
              <w:rPr>
                <w:rFonts w:ascii="Arial" w:hAnsi="Arial" w:cs="Arial"/>
              </w:rPr>
            </w:pPr>
            <w:r w:rsidRPr="008362B4">
              <w:rPr>
                <w:rFonts w:ascii="Arial" w:hAnsi="Arial" w:cs="Arial"/>
                <w:sz w:val="22"/>
                <w:szCs w:val="22"/>
              </w:rPr>
              <w:t>Өргөдөл, мэдээлэл, хүсэлтийн барагдуулалт /хувиар/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lang w:val="mn-MN"/>
              </w:rPr>
              <w:t>90</w:t>
            </w:r>
            <w:r w:rsidRPr="008362B4">
              <w:rPr>
                <w:rFonts w:ascii="Arial" w:hAnsi="Arial" w:cs="Arial"/>
                <w:sz w:val="22"/>
                <w:szCs w:val="22"/>
              </w:rPr>
              <w:t>.0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3.1.2</w:t>
            </w:r>
          </w:p>
        </w:tc>
        <w:tc>
          <w:tcPr>
            <w:tcW w:w="5849" w:type="dxa"/>
            <w:gridSpan w:val="3"/>
            <w:shd w:val="clear" w:color="auto" w:fill="FFFFFF" w:themeFill="background1"/>
            <w:noWrap/>
            <w:vAlign w:val="center"/>
            <w:hideMark/>
          </w:tcPr>
          <w:p w:rsidR="00001E45" w:rsidRPr="008362B4" w:rsidRDefault="00001E45" w:rsidP="00820D08">
            <w:pPr>
              <w:rPr>
                <w:rFonts w:ascii="Arial" w:hAnsi="Arial" w:cs="Arial"/>
                <w:lang w:val="mn-MN"/>
              </w:rPr>
            </w:pPr>
            <w:r w:rsidRPr="008362B4">
              <w:rPr>
                <w:rFonts w:ascii="Arial" w:hAnsi="Arial" w:cs="Arial"/>
                <w:sz w:val="22"/>
                <w:szCs w:val="22"/>
              </w:rPr>
              <w:t>Бага суудлын хуралдаанаар шийдвэрлэсэн өргөдлийн барагдуулалт /хувиар/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90.0</w:t>
            </w:r>
          </w:p>
        </w:tc>
      </w:tr>
      <w:tr w:rsidR="00001E45" w:rsidRPr="008362B4" w:rsidTr="00001E45">
        <w:trPr>
          <w:gridAfter w:val="2"/>
          <w:wAfter w:w="3635" w:type="dxa"/>
          <w:trHeight w:val="440"/>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3.1.3</w:t>
            </w:r>
          </w:p>
        </w:tc>
        <w:tc>
          <w:tcPr>
            <w:tcW w:w="5849" w:type="dxa"/>
            <w:gridSpan w:val="3"/>
            <w:shd w:val="clear" w:color="auto" w:fill="FFFFFF" w:themeFill="background1"/>
            <w:vAlign w:val="center"/>
            <w:hideMark/>
          </w:tcPr>
          <w:p w:rsidR="00001E45" w:rsidRPr="008362B4" w:rsidRDefault="00001E45" w:rsidP="00820D08">
            <w:pPr>
              <w:rPr>
                <w:rFonts w:ascii="Arial" w:hAnsi="Arial" w:cs="Arial"/>
              </w:rPr>
            </w:pPr>
            <w:r w:rsidRPr="008362B4">
              <w:rPr>
                <w:rFonts w:ascii="Arial" w:hAnsi="Arial" w:cs="Arial"/>
                <w:sz w:val="22"/>
                <w:szCs w:val="22"/>
              </w:rPr>
              <w:t>Маргаан хянан шийдвэрлэх ажиллагаа үүсгэн дунд, их суудлын хуралдаанаар шийдвэрлэсэн өргөдлийн</w:t>
            </w:r>
            <w:r>
              <w:rPr>
                <w:rFonts w:ascii="Arial" w:hAnsi="Arial" w:cs="Arial"/>
                <w:sz w:val="22"/>
                <w:szCs w:val="22"/>
              </w:rPr>
              <w:t xml:space="preserve"> </w:t>
            </w:r>
            <w:r w:rsidRPr="008362B4">
              <w:rPr>
                <w:rFonts w:ascii="Arial" w:hAnsi="Arial" w:cs="Arial"/>
                <w:sz w:val="22"/>
                <w:szCs w:val="22"/>
              </w:rPr>
              <w:t>барагдуулалт /хувиар/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90.0</w:t>
            </w:r>
          </w:p>
        </w:tc>
      </w:tr>
      <w:tr w:rsidR="00001E45" w:rsidRPr="008362B4" w:rsidTr="00001E45">
        <w:trPr>
          <w:gridAfter w:val="2"/>
          <w:wAfter w:w="3635" w:type="dxa"/>
          <w:trHeight w:val="255"/>
        </w:trPr>
        <w:tc>
          <w:tcPr>
            <w:tcW w:w="532" w:type="dxa"/>
            <w:vMerge w:val="restart"/>
            <w:shd w:val="clear" w:color="auto" w:fill="FFFFFF" w:themeFill="background1"/>
            <w:noWrap/>
            <w:hideMark/>
          </w:tcPr>
          <w:p w:rsidR="00001E45" w:rsidRPr="008362B4" w:rsidRDefault="00001E45" w:rsidP="00820D08">
            <w:pPr>
              <w:ind w:right="-108"/>
              <w:jc w:val="center"/>
              <w:rPr>
                <w:rFonts w:ascii="Arial" w:hAnsi="Arial" w:cs="Arial"/>
                <w:b/>
                <w:bCs/>
              </w:rPr>
            </w:pPr>
            <w:r w:rsidRPr="008362B4">
              <w:rPr>
                <w:rFonts w:ascii="Arial" w:hAnsi="Arial" w:cs="Arial"/>
                <w:b/>
                <w:bCs/>
                <w:sz w:val="22"/>
                <w:szCs w:val="22"/>
              </w:rPr>
              <w:t>4</w:t>
            </w: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tc>
        <w:tc>
          <w:tcPr>
            <w:tcW w:w="9533" w:type="dxa"/>
            <w:gridSpan w:val="7"/>
            <w:shd w:val="clear" w:color="auto" w:fill="FFFFFF" w:themeFill="background1"/>
            <w:noWrap/>
            <w:vAlign w:val="bottom"/>
            <w:hideMark/>
          </w:tcPr>
          <w:p w:rsidR="00001E45" w:rsidRPr="008362B4" w:rsidRDefault="00001E45" w:rsidP="00820D08">
            <w:pPr>
              <w:tabs>
                <w:tab w:val="left" w:pos="522"/>
              </w:tabs>
              <w:ind w:left="-108" w:right="-108"/>
              <w:rPr>
                <w:rFonts w:ascii="Arial" w:hAnsi="Arial" w:cs="Arial"/>
                <w:b/>
                <w:bCs/>
              </w:rPr>
            </w:pPr>
            <w:r w:rsidRPr="008362B4">
              <w:rPr>
                <w:rFonts w:ascii="Arial" w:hAnsi="Arial" w:cs="Arial"/>
                <w:b/>
                <w:bCs/>
                <w:sz w:val="22"/>
                <w:szCs w:val="22"/>
              </w:rPr>
              <w:t>УЛСЫН ДЭЭД ШҮҮХИЙН ЕРӨНХИЙ ШҮҮГЧ</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AF0C0F" w:rsidRDefault="00001E45" w:rsidP="00820D08">
            <w:pPr>
              <w:ind w:left="-108" w:right="-108"/>
              <w:jc w:val="center"/>
              <w:rPr>
                <w:rFonts w:ascii="Arial" w:hAnsi="Arial" w:cs="Arial"/>
                <w:b/>
              </w:rPr>
            </w:pPr>
            <w:r w:rsidRPr="00AF0C0F">
              <w:rPr>
                <w:rFonts w:ascii="Arial" w:hAnsi="Arial" w:cs="Arial"/>
                <w:b/>
                <w:sz w:val="22"/>
                <w:szCs w:val="22"/>
              </w:rPr>
              <w:t>4.1</w:t>
            </w:r>
          </w:p>
        </w:tc>
        <w:tc>
          <w:tcPr>
            <w:tcW w:w="8749" w:type="dxa"/>
            <w:gridSpan w:val="6"/>
            <w:shd w:val="clear" w:color="auto" w:fill="FFFFFF" w:themeFill="background1"/>
            <w:noWrap/>
            <w:vAlign w:val="bottom"/>
            <w:hideMark/>
          </w:tcPr>
          <w:p w:rsidR="00001E45" w:rsidRPr="008362B4" w:rsidRDefault="00001E45" w:rsidP="00820D08">
            <w:pPr>
              <w:tabs>
                <w:tab w:val="left" w:pos="522"/>
              </w:tabs>
              <w:ind w:left="-18" w:right="-108"/>
              <w:rPr>
                <w:rFonts w:ascii="Arial" w:hAnsi="Arial" w:cs="Arial"/>
                <w:b/>
                <w:bCs/>
                <w:lang w:val="mn-MN"/>
              </w:rPr>
            </w:pPr>
            <w:r w:rsidRPr="008362B4">
              <w:rPr>
                <w:rFonts w:ascii="Arial" w:hAnsi="Arial" w:cs="Arial"/>
                <w:b/>
                <w:bCs/>
                <w:sz w:val="22"/>
                <w:szCs w:val="22"/>
                <w:lang w:val="mn-MN"/>
              </w:rPr>
              <w:t>Хяналтын шатны</w:t>
            </w:r>
            <w:r>
              <w:rPr>
                <w:rFonts w:ascii="Arial" w:hAnsi="Arial" w:cs="Arial"/>
                <w:b/>
                <w:bCs/>
                <w:sz w:val="22"/>
                <w:szCs w:val="22"/>
              </w:rPr>
              <w:t xml:space="preserve"> </w:t>
            </w:r>
            <w:r w:rsidRPr="008362B4">
              <w:rPr>
                <w:rFonts w:ascii="Arial" w:hAnsi="Arial" w:cs="Arial"/>
                <w:b/>
                <w:bCs/>
                <w:sz w:val="22"/>
                <w:szCs w:val="22"/>
                <w:lang w:val="mn-MN"/>
              </w:rPr>
              <w:t>шүүн таслах ажиллагаа</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4.1.1</w:t>
            </w:r>
          </w:p>
        </w:tc>
        <w:tc>
          <w:tcPr>
            <w:tcW w:w="5849" w:type="dxa"/>
            <w:gridSpan w:val="3"/>
            <w:shd w:val="clear" w:color="auto" w:fill="FFFFFF" w:themeFill="background1"/>
            <w:noWrap/>
            <w:vAlign w:val="bottom"/>
            <w:hideMark/>
          </w:tcPr>
          <w:p w:rsidR="00001E45" w:rsidRPr="008362B4" w:rsidRDefault="00001E45" w:rsidP="00820D08">
            <w:pPr>
              <w:rPr>
                <w:rFonts w:ascii="Arial" w:hAnsi="Arial" w:cs="Arial"/>
                <w:lang w:val="mn-MN"/>
              </w:rPr>
            </w:pPr>
            <w:r w:rsidRPr="008362B4">
              <w:rPr>
                <w:rFonts w:ascii="Arial" w:hAnsi="Arial" w:cs="Arial"/>
                <w:sz w:val="22"/>
                <w:szCs w:val="22"/>
              </w:rPr>
              <w:t xml:space="preserve">Хяналтын шатны журмаар хуулийн хугацаанд шийдвэрлэх </w:t>
            </w:r>
            <w:r w:rsidRPr="008362B4">
              <w:rPr>
                <w:rFonts w:ascii="Arial" w:hAnsi="Arial" w:cs="Arial"/>
                <w:sz w:val="22"/>
                <w:szCs w:val="22"/>
                <w:lang w:val="mn-MN"/>
              </w:rPr>
              <w:t>эрүүгийн</w:t>
            </w:r>
            <w:r w:rsidRPr="008362B4">
              <w:rPr>
                <w:rFonts w:ascii="Arial" w:hAnsi="Arial" w:cs="Arial"/>
                <w:sz w:val="22"/>
                <w:szCs w:val="22"/>
              </w:rPr>
              <w:t xml:space="preserve"> хэргийн </w:t>
            </w:r>
            <w:r w:rsidRPr="008362B4">
              <w:rPr>
                <w:rFonts w:ascii="Arial" w:hAnsi="Arial" w:cs="Arial"/>
                <w:sz w:val="22"/>
                <w:szCs w:val="22"/>
                <w:lang w:val="mn-MN"/>
              </w:rPr>
              <w:t>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584</w:t>
            </w:r>
          </w:p>
        </w:tc>
      </w:tr>
      <w:tr w:rsidR="00001E45" w:rsidRPr="008362B4" w:rsidTr="00001E45">
        <w:trPr>
          <w:gridAfter w:val="2"/>
          <w:wAfter w:w="3635" w:type="dxa"/>
          <w:trHeight w:val="494"/>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4.1.2</w:t>
            </w:r>
          </w:p>
        </w:tc>
        <w:tc>
          <w:tcPr>
            <w:tcW w:w="5849" w:type="dxa"/>
            <w:gridSpan w:val="3"/>
            <w:shd w:val="clear" w:color="auto" w:fill="FFFFFF" w:themeFill="background1"/>
            <w:noWrap/>
            <w:vAlign w:val="bottom"/>
            <w:hideMark/>
          </w:tcPr>
          <w:p w:rsidR="00001E45" w:rsidRPr="008362B4" w:rsidRDefault="00001E45" w:rsidP="00820D08">
            <w:pPr>
              <w:rPr>
                <w:rFonts w:ascii="Arial" w:hAnsi="Arial" w:cs="Arial"/>
              </w:rPr>
            </w:pPr>
            <w:r w:rsidRPr="008362B4">
              <w:rPr>
                <w:rFonts w:ascii="Arial" w:hAnsi="Arial" w:cs="Arial"/>
                <w:sz w:val="22"/>
                <w:szCs w:val="22"/>
              </w:rPr>
              <w:t xml:space="preserve">Хяналтын шатны журмаар хуулийн хугацаанд шийдвэрлэх </w:t>
            </w:r>
            <w:r w:rsidRPr="008362B4">
              <w:rPr>
                <w:rFonts w:ascii="Arial" w:hAnsi="Arial" w:cs="Arial"/>
                <w:sz w:val="22"/>
                <w:szCs w:val="22"/>
                <w:lang w:val="mn-MN"/>
              </w:rPr>
              <w:t>иргэний</w:t>
            </w:r>
            <w:r w:rsidRPr="008362B4">
              <w:rPr>
                <w:rFonts w:ascii="Arial" w:hAnsi="Arial" w:cs="Arial"/>
                <w:sz w:val="22"/>
                <w:szCs w:val="22"/>
              </w:rPr>
              <w:t xml:space="preserve"> хэргийн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1060</w:t>
            </w:r>
          </w:p>
        </w:tc>
      </w:tr>
      <w:tr w:rsidR="00001E45" w:rsidRPr="008362B4" w:rsidTr="00001E45">
        <w:trPr>
          <w:gridAfter w:val="2"/>
          <w:wAfter w:w="3635" w:type="dxa"/>
          <w:trHeight w:val="44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tcPr>
          <w:p w:rsidR="00001E45" w:rsidRPr="008362B4" w:rsidRDefault="00001E45" w:rsidP="00820D08">
            <w:pPr>
              <w:tabs>
                <w:tab w:val="left" w:pos="522"/>
              </w:tabs>
              <w:ind w:left="-108" w:right="-108"/>
              <w:jc w:val="center"/>
              <w:rPr>
                <w:rFonts w:ascii="Arial" w:hAnsi="Arial" w:cs="Arial"/>
                <w:lang w:val="mn-MN"/>
              </w:rPr>
            </w:pPr>
            <w:r w:rsidRPr="008362B4">
              <w:rPr>
                <w:rFonts w:ascii="Arial" w:hAnsi="Arial" w:cs="Arial"/>
                <w:sz w:val="22"/>
                <w:szCs w:val="22"/>
                <w:lang w:val="mn-MN"/>
              </w:rPr>
              <w:t>4.1.3</w:t>
            </w:r>
          </w:p>
        </w:tc>
        <w:tc>
          <w:tcPr>
            <w:tcW w:w="5849" w:type="dxa"/>
            <w:gridSpan w:val="3"/>
            <w:shd w:val="clear" w:color="auto" w:fill="FFFFFF" w:themeFill="background1"/>
            <w:noWrap/>
            <w:vAlign w:val="bottom"/>
          </w:tcPr>
          <w:p w:rsidR="00001E45" w:rsidRPr="008362B4" w:rsidRDefault="00001E45" w:rsidP="00820D08">
            <w:pPr>
              <w:rPr>
                <w:rFonts w:ascii="Arial" w:hAnsi="Arial" w:cs="Arial"/>
                <w:lang w:val="mn-MN"/>
              </w:rPr>
            </w:pPr>
            <w:r w:rsidRPr="008362B4">
              <w:rPr>
                <w:rFonts w:ascii="Arial" w:hAnsi="Arial" w:cs="Arial"/>
                <w:sz w:val="22"/>
                <w:szCs w:val="22"/>
                <w:lang w:val="mn-MN"/>
              </w:rPr>
              <w:t>Хяналтын шатны журмаар хуулийн хугацаанд шийдвэрлэх захиргааны хэргийн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402</w:t>
            </w:r>
          </w:p>
        </w:tc>
      </w:tr>
      <w:tr w:rsidR="00001E45" w:rsidRPr="008362B4" w:rsidTr="00001E45">
        <w:trPr>
          <w:gridAfter w:val="2"/>
          <w:wAfter w:w="3635" w:type="dxa"/>
          <w:trHeight w:val="260"/>
        </w:trPr>
        <w:tc>
          <w:tcPr>
            <w:tcW w:w="532" w:type="dxa"/>
            <w:vMerge w:val="restart"/>
            <w:shd w:val="clear" w:color="auto" w:fill="FFFFFF" w:themeFill="background1"/>
            <w:noWrap/>
            <w:hideMark/>
          </w:tcPr>
          <w:p w:rsidR="00001E45" w:rsidRPr="008362B4" w:rsidRDefault="00001E45" w:rsidP="00820D08">
            <w:pPr>
              <w:ind w:right="-108"/>
              <w:jc w:val="center"/>
              <w:rPr>
                <w:rFonts w:ascii="Arial" w:hAnsi="Arial" w:cs="Arial"/>
                <w:b/>
                <w:bCs/>
              </w:rPr>
            </w:pPr>
            <w:r w:rsidRPr="008362B4">
              <w:rPr>
                <w:rFonts w:ascii="Arial" w:hAnsi="Arial" w:cs="Arial"/>
                <w:b/>
                <w:bCs/>
                <w:sz w:val="22"/>
                <w:szCs w:val="22"/>
              </w:rPr>
              <w:t>5</w:t>
            </w: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tc>
        <w:tc>
          <w:tcPr>
            <w:tcW w:w="9533" w:type="dxa"/>
            <w:gridSpan w:val="7"/>
            <w:shd w:val="clear" w:color="auto" w:fill="FFFFFF" w:themeFill="background1"/>
            <w:noWrap/>
            <w:vAlign w:val="bottom"/>
            <w:hideMark/>
          </w:tcPr>
          <w:p w:rsidR="00001E45" w:rsidRPr="008362B4" w:rsidRDefault="00001E45" w:rsidP="00820D08">
            <w:pPr>
              <w:tabs>
                <w:tab w:val="left" w:pos="522"/>
              </w:tabs>
              <w:ind w:left="-108" w:right="-108"/>
              <w:rPr>
                <w:rFonts w:ascii="Arial" w:hAnsi="Arial" w:cs="Arial"/>
                <w:b/>
                <w:bCs/>
                <w:lang w:val="mn-MN"/>
              </w:rPr>
            </w:pPr>
            <w:r w:rsidRPr="008362B4">
              <w:rPr>
                <w:rFonts w:ascii="Arial" w:hAnsi="Arial" w:cs="Arial"/>
                <w:b/>
                <w:bCs/>
                <w:sz w:val="22"/>
                <w:szCs w:val="22"/>
              </w:rPr>
              <w:t>ШҮҮХИЙН ЕРӨНХИЙ ЗӨВЛӨЛИЙН ДАРГА</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5.1</w:t>
            </w:r>
          </w:p>
        </w:tc>
        <w:tc>
          <w:tcPr>
            <w:tcW w:w="8749" w:type="dxa"/>
            <w:gridSpan w:val="6"/>
            <w:shd w:val="clear" w:color="auto" w:fill="FFFFFF" w:themeFill="background1"/>
            <w:noWrap/>
            <w:vAlign w:val="bottom"/>
            <w:hideMark/>
          </w:tcPr>
          <w:p w:rsidR="00001E45" w:rsidRPr="008362B4" w:rsidRDefault="00001E45" w:rsidP="00820D08">
            <w:pPr>
              <w:tabs>
                <w:tab w:val="left" w:pos="522"/>
              </w:tabs>
              <w:ind w:left="-108" w:right="-108" w:firstLine="108"/>
              <w:rPr>
                <w:rFonts w:ascii="Arial" w:hAnsi="Arial" w:cs="Arial"/>
                <w:b/>
                <w:bCs/>
              </w:rPr>
            </w:pPr>
            <w:r w:rsidRPr="008362B4">
              <w:rPr>
                <w:rFonts w:ascii="Arial" w:hAnsi="Arial" w:cs="Arial"/>
                <w:b/>
                <w:bCs/>
                <w:sz w:val="22"/>
                <w:szCs w:val="22"/>
              </w:rPr>
              <w:t>Шүүхийн бие даасан хараат бус байдлыг хангах</w:t>
            </w:r>
          </w:p>
        </w:tc>
      </w:tr>
      <w:tr w:rsidR="00001E45" w:rsidRPr="008362B4" w:rsidTr="00001E45">
        <w:trPr>
          <w:gridAfter w:val="2"/>
          <w:wAfter w:w="3635" w:type="dxa"/>
          <w:trHeight w:val="350"/>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right="-108"/>
              <w:jc w:val="center"/>
              <w:rPr>
                <w:rFonts w:ascii="Arial" w:hAnsi="Arial" w:cs="Arial"/>
              </w:rPr>
            </w:pPr>
            <w:r w:rsidRPr="008362B4">
              <w:rPr>
                <w:rFonts w:ascii="Arial" w:hAnsi="Arial" w:cs="Arial"/>
                <w:sz w:val="22"/>
                <w:szCs w:val="22"/>
              </w:rPr>
              <w:t>5.1.1</w:t>
            </w:r>
          </w:p>
        </w:tc>
        <w:tc>
          <w:tcPr>
            <w:tcW w:w="5849" w:type="dxa"/>
            <w:gridSpan w:val="3"/>
            <w:shd w:val="clear" w:color="auto" w:fill="FFFFFF" w:themeFill="background1"/>
            <w:noWrap/>
            <w:vAlign w:val="center"/>
            <w:hideMark/>
          </w:tcPr>
          <w:p w:rsidR="00001E45" w:rsidRPr="008362B4" w:rsidRDefault="00001E45" w:rsidP="00820D08">
            <w:pPr>
              <w:rPr>
                <w:rFonts w:ascii="Arial" w:hAnsi="Arial" w:cs="Arial"/>
              </w:rPr>
            </w:pPr>
            <w:r w:rsidRPr="008362B4">
              <w:rPr>
                <w:rFonts w:ascii="Arial" w:hAnsi="Arial" w:cs="Arial"/>
                <w:sz w:val="22"/>
                <w:szCs w:val="22"/>
              </w:rPr>
              <w:t xml:space="preserve">Хуулийн хугацаанд шийдвэрлэх </w:t>
            </w:r>
            <w:r w:rsidRPr="001936AF">
              <w:rPr>
                <w:rFonts w:ascii="Arial" w:hAnsi="Arial" w:cs="Arial"/>
                <w:sz w:val="22"/>
                <w:szCs w:val="22"/>
              </w:rPr>
              <w:t>хэр</w:t>
            </w:r>
            <w:r w:rsidRPr="001936AF">
              <w:rPr>
                <w:rFonts w:ascii="Arial" w:hAnsi="Arial" w:cs="Arial"/>
                <w:sz w:val="22"/>
                <w:szCs w:val="22"/>
                <w:lang w:val="mn-MN"/>
              </w:rPr>
              <w:t>эг /хувиар/</w:t>
            </w:r>
            <w:r w:rsidRPr="008362B4">
              <w:rPr>
                <w:rFonts w:ascii="Arial" w:hAnsi="Arial" w:cs="Arial"/>
                <w:sz w:val="22"/>
                <w:szCs w:val="22"/>
              </w:rPr>
              <w:t xml:space="preserve"> </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rPr>
              <w:t>93.0</w:t>
            </w:r>
          </w:p>
        </w:tc>
      </w:tr>
      <w:tr w:rsidR="00001E45" w:rsidRPr="008362B4" w:rsidTr="00001E45">
        <w:trPr>
          <w:gridAfter w:val="2"/>
          <w:wAfter w:w="3635" w:type="dxa"/>
          <w:trHeight w:val="287"/>
        </w:trPr>
        <w:tc>
          <w:tcPr>
            <w:tcW w:w="532" w:type="dxa"/>
            <w:vMerge w:val="restart"/>
            <w:shd w:val="clear" w:color="auto" w:fill="FFFFFF" w:themeFill="background1"/>
            <w:noWrap/>
            <w:hideMark/>
          </w:tcPr>
          <w:p w:rsidR="00001E45" w:rsidRPr="008362B4" w:rsidRDefault="00001E45" w:rsidP="00820D08">
            <w:pPr>
              <w:ind w:right="-108"/>
              <w:jc w:val="center"/>
              <w:rPr>
                <w:rFonts w:ascii="Arial" w:hAnsi="Arial" w:cs="Arial"/>
                <w:b/>
                <w:bCs/>
              </w:rPr>
            </w:pPr>
            <w:r w:rsidRPr="008362B4">
              <w:rPr>
                <w:rFonts w:ascii="Arial" w:hAnsi="Arial" w:cs="Arial"/>
                <w:b/>
                <w:bCs/>
                <w:sz w:val="22"/>
                <w:szCs w:val="22"/>
              </w:rPr>
              <w:t>6</w:t>
            </w:r>
          </w:p>
          <w:p w:rsidR="00001E45" w:rsidRPr="008362B4" w:rsidRDefault="00001E45" w:rsidP="00820D08">
            <w:pPr>
              <w:ind w:right="-108"/>
              <w:jc w:val="center"/>
              <w:rPr>
                <w:rFonts w:ascii="Arial" w:hAnsi="Arial" w:cs="Arial"/>
                <w:b/>
                <w:bCs/>
                <w:lang w:val="ru-RU"/>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tc>
        <w:tc>
          <w:tcPr>
            <w:tcW w:w="9533" w:type="dxa"/>
            <w:gridSpan w:val="7"/>
            <w:shd w:val="clear" w:color="auto" w:fill="FFFFFF" w:themeFill="background1"/>
            <w:noWrap/>
            <w:vAlign w:val="bottom"/>
            <w:hideMark/>
          </w:tcPr>
          <w:p w:rsidR="00001E45" w:rsidRPr="008362B4" w:rsidRDefault="00001E45" w:rsidP="00820D08">
            <w:pPr>
              <w:tabs>
                <w:tab w:val="left" w:pos="522"/>
              </w:tabs>
              <w:ind w:left="-108" w:right="-108"/>
              <w:rPr>
                <w:rFonts w:ascii="Arial" w:hAnsi="Arial" w:cs="Arial"/>
                <w:b/>
                <w:bCs/>
              </w:rPr>
            </w:pPr>
            <w:r w:rsidRPr="008362B4">
              <w:rPr>
                <w:rFonts w:ascii="Arial" w:hAnsi="Arial" w:cs="Arial"/>
                <w:b/>
                <w:bCs/>
                <w:sz w:val="22"/>
                <w:szCs w:val="22"/>
                <w:lang w:val="ru-RU"/>
              </w:rPr>
              <w:lastRenderedPageBreak/>
              <w:t>ХҮНИЙ ЭРХИЙН ҮНДЭСНИЙ КОМИССЫН ДАРГА</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lang w:val="ru-RU"/>
              </w:rPr>
            </w:pPr>
          </w:p>
        </w:tc>
        <w:tc>
          <w:tcPr>
            <w:tcW w:w="784" w:type="dxa"/>
            <w:vMerge w:val="restart"/>
            <w:shd w:val="clear" w:color="auto" w:fill="FFFFFF" w:themeFill="background1"/>
            <w:noWrap/>
            <w:hideMark/>
          </w:tcPr>
          <w:p w:rsidR="00001E45" w:rsidRPr="008362B4" w:rsidRDefault="00001E45" w:rsidP="00820D08">
            <w:pPr>
              <w:ind w:right="-108"/>
              <w:jc w:val="center"/>
              <w:rPr>
                <w:rFonts w:ascii="Arial" w:hAnsi="Arial" w:cs="Arial"/>
                <w:b/>
                <w:bCs/>
              </w:rPr>
            </w:pPr>
            <w:r w:rsidRPr="008362B4">
              <w:rPr>
                <w:rFonts w:ascii="Arial" w:hAnsi="Arial" w:cs="Arial"/>
                <w:b/>
                <w:bCs/>
                <w:sz w:val="22"/>
                <w:szCs w:val="22"/>
              </w:rPr>
              <w:t>6.1</w:t>
            </w:r>
          </w:p>
        </w:tc>
        <w:tc>
          <w:tcPr>
            <w:tcW w:w="8749" w:type="dxa"/>
            <w:gridSpan w:val="6"/>
            <w:shd w:val="clear" w:color="auto" w:fill="FFFFFF" w:themeFill="background1"/>
            <w:noWrap/>
            <w:vAlign w:val="bottom"/>
            <w:hideMark/>
          </w:tcPr>
          <w:p w:rsidR="00001E45" w:rsidRPr="008362B4" w:rsidRDefault="00001E45" w:rsidP="00820D08">
            <w:pPr>
              <w:tabs>
                <w:tab w:val="left" w:pos="522"/>
              </w:tabs>
              <w:ind w:left="-108" w:right="-108" w:firstLine="108"/>
              <w:rPr>
                <w:rFonts w:ascii="Arial" w:hAnsi="Arial" w:cs="Arial"/>
                <w:b/>
                <w:bCs/>
                <w:lang w:val="mn-MN"/>
              </w:rPr>
            </w:pPr>
            <w:r w:rsidRPr="008362B4">
              <w:rPr>
                <w:rFonts w:ascii="Arial" w:hAnsi="Arial" w:cs="Arial"/>
                <w:b/>
                <w:bCs/>
                <w:sz w:val="22"/>
                <w:szCs w:val="22"/>
              </w:rPr>
              <w:t>Хүний эрхийн</w:t>
            </w:r>
            <w:r w:rsidRPr="008362B4">
              <w:rPr>
                <w:rFonts w:ascii="Arial" w:hAnsi="Arial" w:cs="Arial"/>
                <w:b/>
                <w:bCs/>
                <w:sz w:val="22"/>
                <w:szCs w:val="22"/>
                <w:lang w:val="mn-MN"/>
              </w:rPr>
              <w:t xml:space="preserve"> хэрэгжилтэд хяналт тавих</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6.1.1</w:t>
            </w:r>
          </w:p>
        </w:tc>
        <w:tc>
          <w:tcPr>
            <w:tcW w:w="5849" w:type="dxa"/>
            <w:gridSpan w:val="3"/>
            <w:shd w:val="clear" w:color="auto" w:fill="FFFFFF" w:themeFill="background1"/>
            <w:noWrap/>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Монгол Улс дахь хүний эрх, эрх чөлөөний байдлын </w:t>
            </w:r>
            <w:r w:rsidRPr="00175A06">
              <w:rPr>
                <w:rFonts w:ascii="Arial" w:hAnsi="Arial" w:cs="Arial"/>
                <w:sz w:val="22"/>
                <w:szCs w:val="22"/>
                <w:u w:color="FF0000"/>
                <w:lang w:val="mn-MN"/>
              </w:rPr>
              <w:t>талаархи</w:t>
            </w:r>
            <w:r w:rsidRPr="001936AF">
              <w:rPr>
                <w:rFonts w:ascii="Arial" w:hAnsi="Arial" w:cs="Arial"/>
                <w:sz w:val="22"/>
                <w:szCs w:val="22"/>
                <w:lang w:val="mn-MN"/>
              </w:rPr>
              <w:t xml:space="preserve"> </w:t>
            </w:r>
            <w:r w:rsidRPr="008362B4">
              <w:rPr>
                <w:rFonts w:ascii="Arial" w:hAnsi="Arial" w:cs="Arial"/>
                <w:sz w:val="22"/>
                <w:szCs w:val="22"/>
                <w:lang w:val="mn-MN"/>
              </w:rPr>
              <w:t>илтгэл</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929" w:type="dxa"/>
            <w:gridSpan w:val="2"/>
            <w:shd w:val="clear" w:color="auto" w:fill="FFFFFF" w:themeFill="background1"/>
            <w:noWrap/>
            <w:vAlign w:val="center"/>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6.1.2</w:t>
            </w:r>
          </w:p>
        </w:tc>
        <w:tc>
          <w:tcPr>
            <w:tcW w:w="5849" w:type="dxa"/>
            <w:gridSpan w:val="3"/>
            <w:shd w:val="clear" w:color="auto" w:fill="FFFFFF" w:themeFill="background1"/>
            <w:noWrap/>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Хяналт шалгалт, судалгаа, дүн шинжилгээ</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1936AF">
              <w:rPr>
                <w:rFonts w:ascii="Arial" w:hAnsi="Arial" w:cs="Arial"/>
                <w:sz w:val="22"/>
                <w:szCs w:val="22"/>
                <w:lang w:val="mn-MN"/>
              </w:rPr>
              <w:t>хяналт</w:t>
            </w:r>
            <w:r w:rsidRPr="008362B4">
              <w:rPr>
                <w:rFonts w:ascii="Arial" w:hAnsi="Arial" w:cs="Arial"/>
                <w:sz w:val="22"/>
                <w:szCs w:val="22"/>
                <w:lang w:val="mn-MN"/>
              </w:rPr>
              <w:t xml:space="preserve"> шалгалт 10, судалгаа мониторинг 5, хууль тогтоомжийн дүн шинжилгээ, санал гаргах 20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929" w:type="dxa"/>
            <w:gridSpan w:val="2"/>
            <w:shd w:val="clear" w:color="auto" w:fill="FFFFFF" w:themeFill="background1"/>
            <w:noWrap/>
            <w:vAlign w:val="center"/>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lang w:val="mn-MN"/>
              </w:rPr>
              <w:t>6.1.</w:t>
            </w:r>
            <w:r w:rsidRPr="008362B4">
              <w:rPr>
                <w:rFonts w:ascii="Arial" w:hAnsi="Arial" w:cs="Arial"/>
                <w:sz w:val="22"/>
                <w:szCs w:val="22"/>
              </w:rPr>
              <w:t>3</w:t>
            </w:r>
          </w:p>
        </w:tc>
        <w:tc>
          <w:tcPr>
            <w:tcW w:w="5849" w:type="dxa"/>
            <w:gridSpan w:val="3"/>
            <w:shd w:val="clear" w:color="auto" w:fill="FFFFFF" w:themeFill="background1"/>
            <w:noWrap/>
            <w:vAlign w:val="center"/>
          </w:tcPr>
          <w:p w:rsidR="00001E45" w:rsidRPr="008362B4" w:rsidRDefault="00001E45" w:rsidP="00820D08">
            <w:pPr>
              <w:rPr>
                <w:rFonts w:ascii="Arial" w:hAnsi="Arial" w:cs="Arial"/>
              </w:rPr>
            </w:pPr>
            <w:r w:rsidRPr="008362B4">
              <w:rPr>
                <w:rFonts w:ascii="Arial" w:hAnsi="Arial" w:cs="Arial"/>
                <w:sz w:val="22"/>
                <w:szCs w:val="22"/>
              </w:rPr>
              <w:t xml:space="preserve">Хүний эрх, эрх чөлөө зөрчигдсөн </w:t>
            </w:r>
            <w:r w:rsidRPr="00E11DE8">
              <w:rPr>
                <w:rFonts w:ascii="Arial" w:hAnsi="Arial" w:cs="Arial"/>
                <w:sz w:val="22"/>
                <w:szCs w:val="22"/>
              </w:rPr>
              <w:t>асуудлаарх</w:t>
            </w:r>
            <w:r w:rsidRPr="008362B4">
              <w:rPr>
                <w:rFonts w:ascii="Arial" w:hAnsi="Arial" w:cs="Arial"/>
                <w:sz w:val="22"/>
                <w:szCs w:val="22"/>
              </w:rPr>
              <w:t xml:space="preserve"> өргөдөл, гомдол шийдвэрлэх</w:t>
            </w:r>
          </w:p>
        </w:tc>
        <w:tc>
          <w:tcPr>
            <w:tcW w:w="1971" w:type="dxa"/>
            <w:shd w:val="clear" w:color="auto" w:fill="FFFFFF" w:themeFill="background1"/>
            <w:noWrap/>
            <w:vAlign w:val="center"/>
          </w:tcPr>
          <w:p w:rsidR="00001E45" w:rsidRPr="008362B4" w:rsidRDefault="00001E45" w:rsidP="00820D08">
            <w:pPr>
              <w:jc w:val="center"/>
              <w:rPr>
                <w:rFonts w:ascii="Arial" w:hAnsi="Arial" w:cs="Arial"/>
              </w:rPr>
            </w:pPr>
            <w:r w:rsidRPr="008362B4">
              <w:rPr>
                <w:rFonts w:ascii="Arial" w:hAnsi="Arial" w:cs="Arial"/>
                <w:sz w:val="22"/>
                <w:szCs w:val="22"/>
              </w:rPr>
              <w:t>700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929" w:type="dxa"/>
            <w:gridSpan w:val="2"/>
            <w:shd w:val="clear" w:color="auto" w:fill="FFFFFF" w:themeFill="background1"/>
            <w:noWrap/>
            <w:vAlign w:val="center"/>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lang w:val="mn-MN"/>
              </w:rPr>
              <w:t>6.1.4</w:t>
            </w:r>
          </w:p>
        </w:tc>
        <w:tc>
          <w:tcPr>
            <w:tcW w:w="5849" w:type="dxa"/>
            <w:gridSpan w:val="3"/>
            <w:shd w:val="clear" w:color="auto" w:fill="FFFFFF" w:themeFill="background1"/>
            <w:noWrap/>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Иргэдийн зөрчигдсөн эрхийг сэргээн эдлүүлэх асуудлаар шүүхэд төлөөлөн нэхэмжлэл гаргах, шаардлага хүргүүлэх, хүний эрх, эрх чөлөө зөрчигдөх нөхцөл бий болсон шалтгаан </w:t>
            </w:r>
            <w:r w:rsidRPr="008362B4">
              <w:rPr>
                <w:rFonts w:ascii="Arial" w:hAnsi="Arial" w:cs="Arial"/>
                <w:sz w:val="22"/>
                <w:szCs w:val="22"/>
                <w:u w:color="FF0000"/>
                <w:lang w:val="mn-MN"/>
              </w:rPr>
              <w:t>нөхцөлийг</w:t>
            </w:r>
            <w:r w:rsidRPr="008362B4">
              <w:rPr>
                <w:rFonts w:ascii="Arial" w:hAnsi="Arial" w:cs="Arial"/>
                <w:sz w:val="22"/>
                <w:szCs w:val="22"/>
                <w:lang w:val="mn-MN"/>
              </w:rPr>
              <w:t xml:space="preserve"> арилгуулах асуудлаар зөвлөмж хүргүүлэх </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1936AF">
              <w:rPr>
                <w:rFonts w:ascii="Arial" w:hAnsi="Arial" w:cs="Arial"/>
                <w:sz w:val="22"/>
                <w:szCs w:val="22"/>
                <w:lang w:val="mn-MN"/>
              </w:rPr>
              <w:t>төлөөлөн</w:t>
            </w:r>
            <w:r w:rsidRPr="008362B4">
              <w:rPr>
                <w:rFonts w:ascii="Arial" w:hAnsi="Arial" w:cs="Arial"/>
                <w:sz w:val="22"/>
                <w:szCs w:val="22"/>
                <w:lang w:val="mn-MN"/>
              </w:rPr>
              <w:t xml:space="preserve"> нэхэмжлэл 4, шаардлага 15, зөвлөмж 15</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929" w:type="dxa"/>
            <w:gridSpan w:val="2"/>
            <w:shd w:val="clear" w:color="auto" w:fill="FFFFFF" w:themeFill="background1"/>
            <w:noWrap/>
            <w:vAlign w:val="center"/>
          </w:tcPr>
          <w:p w:rsidR="00001E45" w:rsidRPr="008362B4" w:rsidRDefault="00001E45" w:rsidP="00820D08">
            <w:pPr>
              <w:tabs>
                <w:tab w:val="left" w:pos="522"/>
              </w:tabs>
              <w:ind w:left="-108" w:right="-108"/>
              <w:jc w:val="center"/>
              <w:rPr>
                <w:rFonts w:ascii="Arial" w:hAnsi="Arial" w:cs="Arial"/>
                <w:lang w:val="mn-MN"/>
              </w:rPr>
            </w:pPr>
            <w:r w:rsidRPr="008362B4">
              <w:rPr>
                <w:rFonts w:ascii="Arial" w:hAnsi="Arial" w:cs="Arial"/>
                <w:sz w:val="22"/>
                <w:szCs w:val="22"/>
                <w:lang w:val="mn-MN"/>
              </w:rPr>
              <w:t>6.1.5</w:t>
            </w:r>
          </w:p>
        </w:tc>
        <w:tc>
          <w:tcPr>
            <w:tcW w:w="5849" w:type="dxa"/>
            <w:gridSpan w:val="3"/>
            <w:shd w:val="clear" w:color="auto" w:fill="FFFFFF" w:themeFill="background1"/>
            <w:noWrap/>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Хүний эрхийн боловсрол дээшлүүлэх сургалтын үйл ажиллагаа</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150 цагийн сургалт, 2500 хүн</w:t>
            </w:r>
          </w:p>
        </w:tc>
      </w:tr>
      <w:tr w:rsidR="00001E45" w:rsidRPr="008362B4" w:rsidTr="00001E45">
        <w:trPr>
          <w:gridAfter w:val="2"/>
          <w:wAfter w:w="3635" w:type="dxa"/>
          <w:trHeight w:val="255"/>
        </w:trPr>
        <w:tc>
          <w:tcPr>
            <w:tcW w:w="532" w:type="dxa"/>
            <w:vMerge w:val="restart"/>
            <w:shd w:val="clear" w:color="auto" w:fill="FFFFFF" w:themeFill="background1"/>
            <w:noWrap/>
            <w:hideMark/>
          </w:tcPr>
          <w:p w:rsidR="00001E45" w:rsidRPr="008362B4" w:rsidRDefault="00001E45" w:rsidP="00820D08">
            <w:pPr>
              <w:ind w:right="-108"/>
              <w:jc w:val="center"/>
              <w:rPr>
                <w:rFonts w:ascii="Arial" w:hAnsi="Arial" w:cs="Arial"/>
                <w:b/>
                <w:bCs/>
              </w:rPr>
            </w:pPr>
            <w:r w:rsidRPr="008362B4">
              <w:rPr>
                <w:rFonts w:ascii="Arial" w:hAnsi="Arial" w:cs="Arial"/>
                <w:b/>
                <w:bCs/>
                <w:sz w:val="22"/>
                <w:szCs w:val="22"/>
              </w:rPr>
              <w:t>7</w:t>
            </w: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tc>
        <w:tc>
          <w:tcPr>
            <w:tcW w:w="9533" w:type="dxa"/>
            <w:gridSpan w:val="7"/>
            <w:shd w:val="clear" w:color="auto" w:fill="FFFFFF" w:themeFill="background1"/>
            <w:noWrap/>
            <w:vAlign w:val="bottom"/>
            <w:hideMark/>
          </w:tcPr>
          <w:p w:rsidR="00001E45" w:rsidRPr="008362B4" w:rsidRDefault="00001E45" w:rsidP="00820D08">
            <w:pPr>
              <w:tabs>
                <w:tab w:val="left" w:pos="522"/>
              </w:tabs>
              <w:ind w:left="-108" w:right="-108"/>
              <w:rPr>
                <w:rFonts w:ascii="Arial" w:hAnsi="Arial" w:cs="Arial"/>
                <w:b/>
                <w:bCs/>
                <w:lang w:val="mn-MN"/>
              </w:rPr>
            </w:pPr>
            <w:r w:rsidRPr="008362B4">
              <w:rPr>
                <w:rFonts w:ascii="Arial" w:hAnsi="Arial" w:cs="Arial"/>
                <w:b/>
                <w:bCs/>
                <w:sz w:val="22"/>
                <w:szCs w:val="22"/>
              </w:rPr>
              <w:t>УЛСЫН ЕРӨНХИЙ ПРОКУРОР</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7.1</w:t>
            </w:r>
          </w:p>
        </w:tc>
        <w:tc>
          <w:tcPr>
            <w:tcW w:w="8749" w:type="dxa"/>
            <w:gridSpan w:val="6"/>
            <w:shd w:val="clear" w:color="auto" w:fill="FFFFFF" w:themeFill="background1"/>
            <w:noWrap/>
            <w:vAlign w:val="bottom"/>
            <w:hideMark/>
          </w:tcPr>
          <w:p w:rsidR="00001E45" w:rsidRPr="008362B4" w:rsidRDefault="00001E45" w:rsidP="00820D08">
            <w:pPr>
              <w:tabs>
                <w:tab w:val="left" w:pos="522"/>
              </w:tabs>
              <w:ind w:left="-108" w:right="-108" w:firstLine="108"/>
              <w:rPr>
                <w:rFonts w:ascii="Arial" w:hAnsi="Arial" w:cs="Arial"/>
                <w:b/>
                <w:bCs/>
              </w:rPr>
            </w:pPr>
            <w:r w:rsidRPr="008362B4">
              <w:rPr>
                <w:rFonts w:ascii="Arial" w:hAnsi="Arial" w:cs="Arial"/>
                <w:b/>
                <w:bCs/>
                <w:sz w:val="22"/>
                <w:szCs w:val="22"/>
              </w:rPr>
              <w:t>Прокурорын хяналт</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7.1.1</w:t>
            </w:r>
          </w:p>
        </w:tc>
        <w:tc>
          <w:tcPr>
            <w:tcW w:w="5849" w:type="dxa"/>
            <w:gridSpan w:val="3"/>
            <w:shd w:val="clear" w:color="auto" w:fill="FFFFFF" w:themeFill="background1"/>
            <w:noWrap/>
            <w:vAlign w:val="bottom"/>
            <w:hideMark/>
          </w:tcPr>
          <w:p w:rsidR="00001E45" w:rsidRPr="008362B4" w:rsidRDefault="00001E45" w:rsidP="00820D08">
            <w:pPr>
              <w:jc w:val="both"/>
              <w:rPr>
                <w:rFonts w:ascii="Arial" w:hAnsi="Arial" w:cs="Arial"/>
              </w:rPr>
            </w:pPr>
            <w:r w:rsidRPr="001936AF">
              <w:rPr>
                <w:rFonts w:ascii="Arial" w:hAnsi="Arial" w:cs="Arial"/>
                <w:sz w:val="22"/>
                <w:szCs w:val="22"/>
              </w:rPr>
              <w:t xml:space="preserve">Хэрэг </w:t>
            </w:r>
            <w:r w:rsidRPr="001936AF">
              <w:rPr>
                <w:rFonts w:ascii="Arial" w:hAnsi="Arial" w:cs="Arial"/>
                <w:sz w:val="22"/>
                <w:szCs w:val="22"/>
                <w:lang w:val="mn-MN"/>
              </w:rPr>
              <w:t>бүртгэлийн</w:t>
            </w:r>
            <w:r w:rsidRPr="008362B4">
              <w:rPr>
                <w:rFonts w:ascii="Arial" w:hAnsi="Arial" w:cs="Arial"/>
                <w:sz w:val="22"/>
                <w:szCs w:val="22"/>
                <w:lang w:val="mn-MN"/>
              </w:rPr>
              <w:t xml:space="preserve"> ажиллагаанд тавих</w:t>
            </w:r>
            <w:r>
              <w:rPr>
                <w:rFonts w:ascii="Arial" w:hAnsi="Arial" w:cs="Arial"/>
                <w:sz w:val="22"/>
                <w:szCs w:val="22"/>
                <w:lang w:val="mn-MN"/>
              </w:rPr>
              <w:t xml:space="preserve"> </w:t>
            </w:r>
            <w:r w:rsidRPr="008362B4">
              <w:rPr>
                <w:rFonts w:ascii="Arial" w:hAnsi="Arial" w:cs="Arial"/>
                <w:sz w:val="22"/>
                <w:szCs w:val="22"/>
              </w:rPr>
              <w:t>хяналт /хувиар/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rPr>
              <w:t>100</w:t>
            </w:r>
            <w:r w:rsidRPr="008362B4">
              <w:rPr>
                <w:rFonts w:ascii="Arial" w:hAnsi="Arial" w:cs="Arial"/>
                <w:sz w:val="22"/>
                <w:szCs w:val="22"/>
                <w:lang w:val="mn-MN"/>
              </w:rPr>
              <w:t>.0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7.1.2</w:t>
            </w:r>
          </w:p>
        </w:tc>
        <w:tc>
          <w:tcPr>
            <w:tcW w:w="5849" w:type="dxa"/>
            <w:gridSpan w:val="3"/>
            <w:shd w:val="clear" w:color="auto" w:fill="FFFFFF" w:themeFill="background1"/>
            <w:noWrap/>
            <w:vAlign w:val="bottom"/>
            <w:hideMark/>
          </w:tcPr>
          <w:p w:rsidR="00001E45" w:rsidRPr="008362B4" w:rsidRDefault="00001E45" w:rsidP="00820D08">
            <w:pPr>
              <w:rPr>
                <w:rFonts w:ascii="Arial" w:hAnsi="Arial" w:cs="Arial"/>
                <w:lang w:val="mn-MN"/>
              </w:rPr>
            </w:pPr>
            <w:r w:rsidRPr="008362B4">
              <w:rPr>
                <w:rFonts w:ascii="Arial" w:hAnsi="Arial" w:cs="Arial"/>
                <w:sz w:val="22"/>
                <w:szCs w:val="22"/>
                <w:lang w:val="mn-MN"/>
              </w:rPr>
              <w:t>Ял эдлүүлэх ажиллагаанд тавих хяналтын хүрээнд хийх шалгах, танилцах ажиллагааны тоо</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800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7.1.3</w:t>
            </w:r>
          </w:p>
        </w:tc>
        <w:tc>
          <w:tcPr>
            <w:tcW w:w="5849" w:type="dxa"/>
            <w:gridSpan w:val="3"/>
            <w:shd w:val="clear" w:color="auto" w:fill="FFFFFF" w:themeFill="background1"/>
            <w:noWrap/>
            <w:vAlign w:val="bottom"/>
            <w:hideMark/>
          </w:tcPr>
          <w:p w:rsidR="00001E45" w:rsidRPr="008362B4" w:rsidRDefault="00001E45" w:rsidP="00820D08">
            <w:pPr>
              <w:rPr>
                <w:rFonts w:ascii="Arial" w:hAnsi="Arial" w:cs="Arial"/>
              </w:rPr>
            </w:pPr>
            <w:r w:rsidRPr="008362B4">
              <w:rPr>
                <w:rFonts w:ascii="Arial" w:hAnsi="Arial" w:cs="Arial"/>
                <w:sz w:val="22"/>
                <w:szCs w:val="22"/>
              </w:rPr>
              <w:t>Хорих анги, цагдан хорих байры</w:t>
            </w:r>
            <w:r w:rsidRPr="008362B4">
              <w:rPr>
                <w:rFonts w:ascii="Arial" w:hAnsi="Arial" w:cs="Arial"/>
                <w:sz w:val="22"/>
                <w:szCs w:val="22"/>
                <w:lang w:val="mn-MN"/>
              </w:rPr>
              <w:t>н</w:t>
            </w:r>
            <w:r w:rsidRPr="008362B4">
              <w:rPr>
                <w:rFonts w:ascii="Arial" w:hAnsi="Arial" w:cs="Arial"/>
                <w:sz w:val="22"/>
                <w:szCs w:val="22"/>
              </w:rPr>
              <w:t xml:space="preserve"> үйл ажилла</w:t>
            </w:r>
            <w:r w:rsidRPr="008362B4">
              <w:rPr>
                <w:rFonts w:ascii="Arial" w:hAnsi="Arial" w:cs="Arial"/>
                <w:sz w:val="22"/>
                <w:szCs w:val="22"/>
                <w:lang w:val="mn-MN"/>
              </w:rPr>
              <w:t>га</w:t>
            </w:r>
            <w:r w:rsidRPr="008362B4">
              <w:rPr>
                <w:rFonts w:ascii="Arial" w:hAnsi="Arial" w:cs="Arial"/>
                <w:sz w:val="22"/>
                <w:szCs w:val="22"/>
              </w:rPr>
              <w:t>атай биечлэн танилцах /тоогоор/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6015</w:t>
            </w:r>
          </w:p>
        </w:tc>
      </w:tr>
      <w:tr w:rsidR="00001E45" w:rsidRPr="008362B4" w:rsidTr="00001E45">
        <w:trPr>
          <w:gridAfter w:val="2"/>
          <w:wAfter w:w="3635" w:type="dxa"/>
          <w:trHeight w:val="255"/>
        </w:trPr>
        <w:tc>
          <w:tcPr>
            <w:tcW w:w="532" w:type="dxa"/>
            <w:vMerge w:val="restart"/>
            <w:shd w:val="clear" w:color="auto" w:fill="FFFFFF" w:themeFill="background1"/>
            <w:noWrap/>
            <w:vAlign w:val="bottom"/>
            <w:hideMark/>
          </w:tcPr>
          <w:p w:rsidR="00001E45" w:rsidRPr="008362B4" w:rsidRDefault="00001E45" w:rsidP="00820D08">
            <w:pPr>
              <w:ind w:right="-108"/>
              <w:jc w:val="center"/>
              <w:rPr>
                <w:rFonts w:ascii="Arial" w:hAnsi="Arial" w:cs="Arial"/>
                <w:b/>
                <w:bCs/>
              </w:rPr>
            </w:pPr>
            <w:r w:rsidRPr="008362B4">
              <w:rPr>
                <w:rFonts w:ascii="Arial" w:hAnsi="Arial" w:cs="Arial"/>
                <w:b/>
                <w:bCs/>
                <w:sz w:val="22"/>
                <w:szCs w:val="22"/>
              </w:rPr>
              <w:t>8</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tc>
        <w:tc>
          <w:tcPr>
            <w:tcW w:w="9533" w:type="dxa"/>
            <w:gridSpan w:val="7"/>
            <w:shd w:val="clear" w:color="auto" w:fill="FFFFFF" w:themeFill="background1"/>
            <w:noWrap/>
            <w:vAlign w:val="bottom"/>
            <w:hideMark/>
          </w:tcPr>
          <w:p w:rsidR="00001E45" w:rsidRPr="008362B4" w:rsidRDefault="00001E45" w:rsidP="00820D08">
            <w:pPr>
              <w:tabs>
                <w:tab w:val="left" w:pos="522"/>
              </w:tabs>
              <w:ind w:left="-108" w:right="-108"/>
              <w:rPr>
                <w:rFonts w:ascii="Arial" w:hAnsi="Arial" w:cs="Arial"/>
                <w:b/>
                <w:bCs/>
              </w:rPr>
            </w:pPr>
            <w:r w:rsidRPr="008362B4">
              <w:rPr>
                <w:rFonts w:ascii="Arial" w:hAnsi="Arial" w:cs="Arial"/>
                <w:b/>
                <w:bCs/>
                <w:sz w:val="22"/>
                <w:szCs w:val="22"/>
              </w:rPr>
              <w:t>ҮНДЭСНИЙ АЮУЛГҮЙ БАЙДЛЫН ЗӨВЛӨЛИЙН НАРИЙН БИЧГИЙН ДАРГА</w:t>
            </w:r>
            <w:r w:rsidRPr="008362B4">
              <w:rPr>
                <w:rFonts w:ascii="Arial" w:hAnsi="Arial" w:cs="Arial"/>
                <w:sz w:val="22"/>
                <w:szCs w:val="22"/>
              </w:rPr>
              <w:t> </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8.1</w:t>
            </w:r>
          </w:p>
        </w:tc>
        <w:tc>
          <w:tcPr>
            <w:tcW w:w="8749" w:type="dxa"/>
            <w:gridSpan w:val="6"/>
            <w:shd w:val="clear" w:color="auto" w:fill="FFFFFF" w:themeFill="background1"/>
            <w:noWrap/>
            <w:vAlign w:val="bottom"/>
            <w:hideMark/>
          </w:tcPr>
          <w:p w:rsidR="00001E45" w:rsidRPr="008362B4" w:rsidRDefault="00001E45" w:rsidP="00820D08">
            <w:pPr>
              <w:tabs>
                <w:tab w:val="left" w:pos="522"/>
              </w:tabs>
              <w:ind w:left="-108" w:right="-108" w:firstLine="108"/>
              <w:rPr>
                <w:rFonts w:ascii="Arial" w:hAnsi="Arial" w:cs="Arial"/>
                <w:b/>
                <w:bCs/>
                <w:lang w:val="mn-MN"/>
              </w:rPr>
            </w:pPr>
            <w:r w:rsidRPr="008362B4">
              <w:rPr>
                <w:rFonts w:ascii="Arial" w:hAnsi="Arial" w:cs="Arial"/>
                <w:b/>
                <w:bCs/>
                <w:sz w:val="22"/>
                <w:szCs w:val="22"/>
                <w:lang w:val="mn-MN"/>
              </w:rPr>
              <w:t>Үндэсний аюулгүй байдлыг сахин хамгаалах</w:t>
            </w:r>
          </w:p>
        </w:tc>
      </w:tr>
      <w:tr w:rsidR="00001E45" w:rsidRPr="008362B4" w:rsidTr="00001E45">
        <w:trPr>
          <w:gridAfter w:val="2"/>
          <w:wAfter w:w="3635" w:type="dxa"/>
          <w:trHeight w:val="296"/>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8.1.1</w:t>
            </w:r>
          </w:p>
        </w:tc>
        <w:tc>
          <w:tcPr>
            <w:tcW w:w="5849" w:type="dxa"/>
            <w:gridSpan w:val="3"/>
            <w:shd w:val="clear" w:color="auto" w:fill="FFFFFF" w:themeFill="background1"/>
            <w:noWrap/>
            <w:vAlign w:val="bottom"/>
            <w:hideMark/>
          </w:tcPr>
          <w:p w:rsidR="00001E45" w:rsidRPr="008E3EAE" w:rsidRDefault="00001E45" w:rsidP="00820D08">
            <w:pPr>
              <w:rPr>
                <w:rFonts w:ascii="Arial" w:hAnsi="Arial" w:cs="Arial"/>
                <w:b/>
                <w:lang w:val="mn-MN"/>
              </w:rPr>
            </w:pPr>
            <w:r w:rsidRPr="008362B4">
              <w:rPr>
                <w:rFonts w:ascii="Arial" w:hAnsi="Arial" w:cs="Arial"/>
                <w:sz w:val="22"/>
                <w:szCs w:val="22"/>
              </w:rPr>
              <w:t xml:space="preserve">Бодлогын </w:t>
            </w:r>
            <w:r w:rsidRPr="00353B00">
              <w:rPr>
                <w:rFonts w:ascii="Arial" w:hAnsi="Arial" w:cs="Arial"/>
                <w:sz w:val="22"/>
                <w:szCs w:val="22"/>
              </w:rPr>
              <w:t>зөвл</w:t>
            </w:r>
            <w:r w:rsidRPr="00353B00">
              <w:rPr>
                <w:rFonts w:ascii="Arial" w:hAnsi="Arial" w:cs="Arial"/>
                <w:sz w:val="22"/>
                <w:szCs w:val="22"/>
                <w:lang w:val="mn-MN"/>
              </w:rPr>
              <w:t>өгөө /тоогоор/</w:t>
            </w:r>
          </w:p>
        </w:tc>
        <w:tc>
          <w:tcPr>
            <w:tcW w:w="1971" w:type="dxa"/>
            <w:shd w:val="clear" w:color="auto" w:fill="FFFFFF" w:themeFill="background1"/>
            <w:noWrap/>
            <w:vAlign w:val="bottom"/>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80</w:t>
            </w:r>
          </w:p>
        </w:tc>
      </w:tr>
      <w:tr w:rsidR="00001E45" w:rsidRPr="008362B4" w:rsidTr="00001E45">
        <w:trPr>
          <w:gridAfter w:val="2"/>
          <w:wAfter w:w="3635" w:type="dxa"/>
          <w:trHeight w:val="314"/>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8.1.2</w:t>
            </w:r>
          </w:p>
        </w:tc>
        <w:tc>
          <w:tcPr>
            <w:tcW w:w="5849" w:type="dxa"/>
            <w:gridSpan w:val="3"/>
            <w:shd w:val="clear" w:color="auto" w:fill="FFFFFF" w:themeFill="background1"/>
            <w:noWrap/>
            <w:vAlign w:val="center"/>
            <w:hideMark/>
          </w:tcPr>
          <w:p w:rsidR="00001E45" w:rsidRPr="008E3EAE" w:rsidRDefault="00001E45" w:rsidP="00820D08">
            <w:pPr>
              <w:rPr>
                <w:rFonts w:ascii="Arial" w:hAnsi="Arial" w:cs="Arial"/>
                <w:b/>
                <w:lang w:val="mn-MN"/>
              </w:rPr>
            </w:pPr>
            <w:r w:rsidRPr="008362B4">
              <w:rPr>
                <w:rFonts w:ascii="Arial" w:hAnsi="Arial" w:cs="Arial"/>
                <w:sz w:val="22"/>
                <w:szCs w:val="22"/>
              </w:rPr>
              <w:t>Эрдэм шинжилгээ</w:t>
            </w:r>
            <w:r>
              <w:rPr>
                <w:rFonts w:ascii="Arial" w:hAnsi="Arial" w:cs="Arial"/>
                <w:sz w:val="22"/>
                <w:szCs w:val="22"/>
                <w:lang w:val="mn-MN"/>
              </w:rPr>
              <w:t>,</w:t>
            </w:r>
            <w:r w:rsidRPr="008362B4">
              <w:rPr>
                <w:rFonts w:ascii="Arial" w:hAnsi="Arial" w:cs="Arial"/>
                <w:sz w:val="22"/>
                <w:szCs w:val="22"/>
              </w:rPr>
              <w:t xml:space="preserve"> </w:t>
            </w:r>
            <w:r w:rsidRPr="00353B00">
              <w:rPr>
                <w:rFonts w:ascii="Arial" w:hAnsi="Arial" w:cs="Arial"/>
                <w:sz w:val="22"/>
                <w:szCs w:val="22"/>
              </w:rPr>
              <w:t xml:space="preserve">судалгаа </w:t>
            </w:r>
            <w:r w:rsidRPr="00353B00">
              <w:rPr>
                <w:rFonts w:ascii="Arial" w:hAnsi="Arial" w:cs="Arial"/>
                <w:sz w:val="22"/>
                <w:szCs w:val="22"/>
                <w:lang w:val="mn-MN"/>
              </w:rPr>
              <w:t>/тоогоор/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90</w:t>
            </w:r>
          </w:p>
        </w:tc>
      </w:tr>
      <w:tr w:rsidR="00001E45" w:rsidRPr="008362B4" w:rsidTr="00001E45">
        <w:trPr>
          <w:gridAfter w:val="2"/>
          <w:wAfter w:w="3635" w:type="dxa"/>
          <w:trHeight w:val="255"/>
        </w:trPr>
        <w:tc>
          <w:tcPr>
            <w:tcW w:w="532" w:type="dxa"/>
            <w:vMerge w:val="restart"/>
            <w:shd w:val="clear" w:color="auto" w:fill="FFFFFF" w:themeFill="background1"/>
            <w:noWrap/>
            <w:hideMark/>
          </w:tcPr>
          <w:p w:rsidR="00001E45" w:rsidRPr="008362B4" w:rsidRDefault="00001E45" w:rsidP="00820D08">
            <w:pPr>
              <w:ind w:right="-108"/>
              <w:jc w:val="center"/>
              <w:rPr>
                <w:rFonts w:ascii="Arial" w:hAnsi="Arial" w:cs="Arial"/>
                <w:b/>
                <w:bCs/>
              </w:rPr>
            </w:pPr>
            <w:r w:rsidRPr="008362B4">
              <w:rPr>
                <w:rFonts w:ascii="Arial" w:hAnsi="Arial" w:cs="Arial"/>
                <w:b/>
                <w:bCs/>
                <w:sz w:val="22"/>
                <w:szCs w:val="22"/>
              </w:rPr>
              <w:t>9</w:t>
            </w:r>
          </w:p>
          <w:p w:rsidR="00001E45" w:rsidRPr="008362B4" w:rsidRDefault="00001E45" w:rsidP="00820D08">
            <w:pPr>
              <w:ind w:right="-108"/>
              <w:rPr>
                <w:rFonts w:ascii="Arial" w:hAnsi="Arial" w:cs="Arial"/>
                <w:b/>
                <w:bCs/>
              </w:rPr>
            </w:pPr>
            <w:r w:rsidRPr="008362B4">
              <w:rPr>
                <w:rFonts w:ascii="Arial" w:hAnsi="Arial" w:cs="Arial"/>
                <w:b/>
                <w:bCs/>
                <w:sz w:val="22"/>
                <w:szCs w:val="22"/>
              </w:rPr>
              <w:t> </w:t>
            </w:r>
          </w:p>
          <w:p w:rsidR="00001E45" w:rsidRPr="008362B4" w:rsidRDefault="00001E45" w:rsidP="00820D08">
            <w:pPr>
              <w:ind w:right="-108"/>
              <w:rPr>
                <w:rFonts w:ascii="Arial" w:hAnsi="Arial" w:cs="Arial"/>
                <w:b/>
                <w:bCs/>
              </w:rPr>
            </w:pPr>
            <w:r w:rsidRPr="008362B4">
              <w:rPr>
                <w:rFonts w:ascii="Arial" w:hAnsi="Arial" w:cs="Arial"/>
                <w:b/>
                <w:bCs/>
                <w:sz w:val="22"/>
                <w:szCs w:val="22"/>
              </w:rPr>
              <w:t> </w:t>
            </w:r>
          </w:p>
          <w:p w:rsidR="00001E45" w:rsidRPr="008362B4" w:rsidRDefault="00001E45" w:rsidP="00820D08">
            <w:pPr>
              <w:ind w:right="-108"/>
              <w:rPr>
                <w:rFonts w:ascii="Arial" w:hAnsi="Arial" w:cs="Arial"/>
                <w:b/>
                <w:bCs/>
              </w:rPr>
            </w:pPr>
            <w:r w:rsidRPr="008362B4">
              <w:rPr>
                <w:rFonts w:ascii="Arial" w:hAnsi="Arial" w:cs="Arial"/>
                <w:b/>
                <w:bCs/>
                <w:sz w:val="22"/>
                <w:szCs w:val="22"/>
              </w:rPr>
              <w:t> </w:t>
            </w:r>
          </w:p>
        </w:tc>
        <w:tc>
          <w:tcPr>
            <w:tcW w:w="9533" w:type="dxa"/>
            <w:gridSpan w:val="7"/>
            <w:shd w:val="clear" w:color="auto" w:fill="FFFFFF" w:themeFill="background1"/>
            <w:noWrap/>
            <w:vAlign w:val="bottom"/>
            <w:hideMark/>
          </w:tcPr>
          <w:p w:rsidR="00001E45" w:rsidRPr="008362B4" w:rsidRDefault="00001E45" w:rsidP="00820D08">
            <w:pPr>
              <w:tabs>
                <w:tab w:val="left" w:pos="522"/>
              </w:tabs>
              <w:ind w:left="-108" w:right="-108"/>
              <w:rPr>
                <w:rFonts w:ascii="Arial" w:hAnsi="Arial" w:cs="Arial"/>
                <w:b/>
                <w:bCs/>
              </w:rPr>
            </w:pPr>
            <w:r w:rsidRPr="008362B4">
              <w:rPr>
                <w:rFonts w:ascii="Arial" w:hAnsi="Arial" w:cs="Arial"/>
                <w:b/>
                <w:bCs/>
                <w:sz w:val="22"/>
                <w:szCs w:val="22"/>
                <w:lang w:val="mn-MN"/>
              </w:rPr>
              <w:t>МОНГОЛ УЛСЫН</w:t>
            </w:r>
            <w:r w:rsidRPr="008362B4">
              <w:rPr>
                <w:rFonts w:ascii="Arial" w:hAnsi="Arial" w:cs="Arial"/>
                <w:b/>
                <w:bCs/>
                <w:sz w:val="22"/>
                <w:szCs w:val="22"/>
              </w:rPr>
              <w:t xml:space="preserve"> ЕРӨНХИЙ АУДИТОР</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9.1</w:t>
            </w:r>
          </w:p>
        </w:tc>
        <w:tc>
          <w:tcPr>
            <w:tcW w:w="8749" w:type="dxa"/>
            <w:gridSpan w:val="6"/>
            <w:shd w:val="clear" w:color="auto" w:fill="FFFFFF" w:themeFill="background1"/>
            <w:noWrap/>
            <w:vAlign w:val="bottom"/>
            <w:hideMark/>
          </w:tcPr>
          <w:p w:rsidR="00001E45" w:rsidRPr="008362B4" w:rsidRDefault="00001E45" w:rsidP="00820D08">
            <w:pPr>
              <w:tabs>
                <w:tab w:val="left" w:pos="522"/>
              </w:tabs>
              <w:ind w:left="-108" w:right="-108" w:firstLine="108"/>
              <w:rPr>
                <w:rFonts w:ascii="Arial" w:hAnsi="Arial" w:cs="Arial"/>
                <w:b/>
                <w:bCs/>
                <w:lang w:val="mn-MN"/>
              </w:rPr>
            </w:pPr>
            <w:r w:rsidRPr="008362B4">
              <w:rPr>
                <w:rFonts w:ascii="Arial" w:hAnsi="Arial" w:cs="Arial"/>
                <w:b/>
                <w:bCs/>
                <w:sz w:val="22"/>
                <w:szCs w:val="22"/>
              </w:rPr>
              <w:t xml:space="preserve">Төрийн аудитын </w:t>
            </w:r>
            <w:r w:rsidRPr="008362B4">
              <w:rPr>
                <w:rFonts w:ascii="Arial" w:hAnsi="Arial" w:cs="Arial"/>
                <w:b/>
                <w:bCs/>
                <w:sz w:val="22"/>
                <w:szCs w:val="22"/>
                <w:lang w:val="mn-MN"/>
              </w:rPr>
              <w:t>үйлчилгээ</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9.1.1</w:t>
            </w:r>
          </w:p>
        </w:tc>
        <w:tc>
          <w:tcPr>
            <w:tcW w:w="5849" w:type="dxa"/>
            <w:gridSpan w:val="3"/>
            <w:shd w:val="clear" w:color="auto" w:fill="FFFFFF" w:themeFill="background1"/>
            <w:noWrap/>
            <w:vAlign w:val="bottom"/>
            <w:hideMark/>
          </w:tcPr>
          <w:p w:rsidR="00001E45" w:rsidRPr="008E60F7" w:rsidRDefault="00001E45" w:rsidP="00820D08">
            <w:pPr>
              <w:rPr>
                <w:rFonts w:ascii="Arial" w:hAnsi="Arial" w:cs="Arial"/>
                <w:b/>
                <w:u w:val="single"/>
                <w:lang w:val="mn-MN"/>
              </w:rPr>
            </w:pPr>
            <w:r w:rsidRPr="008362B4">
              <w:rPr>
                <w:rFonts w:ascii="Arial" w:hAnsi="Arial" w:cs="Arial"/>
                <w:sz w:val="22"/>
                <w:szCs w:val="22"/>
                <w:lang w:val="mn-MN"/>
              </w:rPr>
              <w:t>Санхүүгийн тайлангийн аудит</w:t>
            </w:r>
            <w:r>
              <w:rPr>
                <w:rFonts w:ascii="Arial" w:hAnsi="Arial" w:cs="Arial"/>
                <w:sz w:val="22"/>
                <w:szCs w:val="22"/>
                <w:lang w:val="mn-MN"/>
              </w:rPr>
              <w:t xml:space="preserve"> </w:t>
            </w:r>
            <w:r w:rsidRPr="00AB2106">
              <w:rPr>
                <w:rFonts w:ascii="Arial" w:hAnsi="Arial" w:cs="Arial"/>
                <w:sz w:val="22"/>
                <w:szCs w:val="22"/>
              </w:rPr>
              <w:t>/</w:t>
            </w:r>
            <w:r w:rsidRPr="00AB2106">
              <w:rPr>
                <w:rFonts w:ascii="Arial" w:hAnsi="Arial" w:cs="Arial"/>
                <w:sz w:val="22"/>
                <w:szCs w:val="22"/>
                <w:lang w:val="mn-MN"/>
              </w:rPr>
              <w:t>тоогоор/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4093</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9.1.2</w:t>
            </w:r>
          </w:p>
        </w:tc>
        <w:tc>
          <w:tcPr>
            <w:tcW w:w="5849" w:type="dxa"/>
            <w:gridSpan w:val="3"/>
            <w:shd w:val="clear" w:color="auto" w:fill="FFFFFF" w:themeFill="background1"/>
            <w:noWrap/>
            <w:vAlign w:val="bottom"/>
          </w:tcPr>
          <w:p w:rsidR="00001E45" w:rsidRPr="008362B4" w:rsidRDefault="00001E45" w:rsidP="00820D08">
            <w:pPr>
              <w:rPr>
                <w:rFonts w:ascii="Arial" w:hAnsi="Arial" w:cs="Arial"/>
              </w:rPr>
            </w:pPr>
            <w:r w:rsidRPr="008362B4">
              <w:rPr>
                <w:rFonts w:ascii="Arial" w:hAnsi="Arial" w:cs="Arial"/>
                <w:sz w:val="22"/>
                <w:szCs w:val="22"/>
              </w:rPr>
              <w:t xml:space="preserve">Гүйцэтгэлийн </w:t>
            </w:r>
            <w:r w:rsidRPr="008E60F7">
              <w:rPr>
                <w:rFonts w:ascii="Arial" w:hAnsi="Arial" w:cs="Arial"/>
                <w:sz w:val="22"/>
                <w:szCs w:val="22"/>
              </w:rPr>
              <w:t>аудит</w:t>
            </w:r>
            <w:r>
              <w:rPr>
                <w:rFonts w:ascii="Arial" w:hAnsi="Arial" w:cs="Arial"/>
                <w:sz w:val="22"/>
                <w:szCs w:val="22"/>
                <w:lang w:val="mn-MN"/>
              </w:rPr>
              <w:t xml:space="preserve"> </w:t>
            </w:r>
            <w:r w:rsidRPr="00AB2106">
              <w:rPr>
                <w:rFonts w:ascii="Arial" w:hAnsi="Arial" w:cs="Arial"/>
                <w:sz w:val="22"/>
                <w:szCs w:val="22"/>
                <w:lang w:val="mn-MN"/>
              </w:rPr>
              <w:t>/тоогоор/</w:t>
            </w:r>
            <w:r w:rsidRPr="008E3EAE">
              <w:rPr>
                <w:rFonts w:ascii="Arial" w:hAnsi="Arial" w:cs="Arial"/>
                <w:b/>
                <w:sz w:val="22"/>
                <w:szCs w:val="22"/>
                <w:u w:val="single"/>
              </w:rPr>
              <w:t xml:space="preserve"> </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214</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tcPr>
          <w:p w:rsidR="00001E45" w:rsidRPr="008362B4" w:rsidRDefault="00001E45" w:rsidP="00820D08">
            <w:pPr>
              <w:tabs>
                <w:tab w:val="left" w:pos="522"/>
              </w:tabs>
              <w:ind w:left="-108" w:right="-108"/>
              <w:jc w:val="center"/>
              <w:rPr>
                <w:rFonts w:ascii="Arial" w:hAnsi="Arial" w:cs="Arial"/>
                <w:lang w:val="mn-MN"/>
              </w:rPr>
            </w:pPr>
            <w:r w:rsidRPr="008362B4">
              <w:rPr>
                <w:rFonts w:ascii="Arial" w:hAnsi="Arial" w:cs="Arial"/>
                <w:sz w:val="22"/>
                <w:szCs w:val="22"/>
                <w:lang w:val="mn-MN"/>
              </w:rPr>
              <w:t>9.1.3</w:t>
            </w:r>
          </w:p>
        </w:tc>
        <w:tc>
          <w:tcPr>
            <w:tcW w:w="5849" w:type="dxa"/>
            <w:gridSpan w:val="3"/>
            <w:shd w:val="clear" w:color="auto" w:fill="FFFFFF" w:themeFill="background1"/>
            <w:noWrap/>
            <w:vAlign w:val="bottom"/>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Нийцлийн </w:t>
            </w:r>
            <w:r w:rsidRPr="008E60F7">
              <w:rPr>
                <w:rFonts w:ascii="Arial" w:hAnsi="Arial" w:cs="Arial"/>
                <w:sz w:val="22"/>
                <w:szCs w:val="22"/>
              </w:rPr>
              <w:t>аудит</w:t>
            </w:r>
            <w:r w:rsidRPr="008E60F7">
              <w:rPr>
                <w:rFonts w:ascii="Arial" w:hAnsi="Arial" w:cs="Arial"/>
                <w:sz w:val="22"/>
                <w:szCs w:val="22"/>
                <w:lang w:val="mn-MN"/>
              </w:rPr>
              <w:t xml:space="preserve"> </w:t>
            </w:r>
            <w:r w:rsidRPr="00AB2106">
              <w:rPr>
                <w:rFonts w:ascii="Arial" w:hAnsi="Arial" w:cs="Arial"/>
                <w:sz w:val="22"/>
                <w:szCs w:val="22"/>
                <w:lang w:val="mn-MN"/>
              </w:rPr>
              <w:t>/тоогоор/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157</w:t>
            </w:r>
          </w:p>
        </w:tc>
      </w:tr>
      <w:tr w:rsidR="00001E45" w:rsidRPr="008362B4" w:rsidTr="00001E45">
        <w:trPr>
          <w:gridAfter w:val="2"/>
          <w:wAfter w:w="3635" w:type="dxa"/>
          <w:trHeight w:val="255"/>
        </w:trPr>
        <w:tc>
          <w:tcPr>
            <w:tcW w:w="532" w:type="dxa"/>
            <w:vMerge w:val="restart"/>
            <w:shd w:val="clear" w:color="auto" w:fill="FFFFFF" w:themeFill="background1"/>
            <w:noWrap/>
            <w:hideMark/>
          </w:tcPr>
          <w:p w:rsidR="00001E45" w:rsidRPr="008362B4" w:rsidRDefault="00001E45" w:rsidP="00820D08">
            <w:pPr>
              <w:ind w:right="-108"/>
              <w:jc w:val="center"/>
              <w:rPr>
                <w:rFonts w:ascii="Arial" w:hAnsi="Arial" w:cs="Arial"/>
                <w:b/>
                <w:bCs/>
              </w:rPr>
            </w:pPr>
            <w:r w:rsidRPr="008362B4">
              <w:rPr>
                <w:rFonts w:ascii="Arial" w:hAnsi="Arial" w:cs="Arial"/>
                <w:b/>
                <w:bCs/>
                <w:sz w:val="22"/>
                <w:szCs w:val="22"/>
              </w:rPr>
              <w:t>10</w:t>
            </w: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tc>
        <w:tc>
          <w:tcPr>
            <w:tcW w:w="9533" w:type="dxa"/>
            <w:gridSpan w:val="7"/>
            <w:shd w:val="clear" w:color="auto" w:fill="FFFFFF" w:themeFill="background1"/>
            <w:noWrap/>
            <w:vAlign w:val="bottom"/>
            <w:hideMark/>
          </w:tcPr>
          <w:p w:rsidR="00001E45" w:rsidRPr="008362B4" w:rsidRDefault="00001E45" w:rsidP="00820D08">
            <w:pPr>
              <w:tabs>
                <w:tab w:val="left" w:pos="522"/>
              </w:tabs>
              <w:ind w:left="-108" w:right="-108"/>
              <w:rPr>
                <w:rFonts w:ascii="Arial" w:hAnsi="Arial" w:cs="Arial"/>
                <w:b/>
                <w:bCs/>
              </w:rPr>
            </w:pPr>
            <w:r w:rsidRPr="008362B4">
              <w:rPr>
                <w:rFonts w:ascii="Arial" w:hAnsi="Arial" w:cs="Arial"/>
                <w:b/>
                <w:bCs/>
                <w:sz w:val="22"/>
                <w:szCs w:val="22"/>
              </w:rPr>
              <w:t>АВЛИГАТАЙ ТЭМЦЭХ ГАЗРЫН ДАРГА</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10.1</w:t>
            </w:r>
          </w:p>
        </w:tc>
        <w:tc>
          <w:tcPr>
            <w:tcW w:w="8749" w:type="dxa"/>
            <w:gridSpan w:val="6"/>
            <w:shd w:val="clear" w:color="auto" w:fill="FFFFFF" w:themeFill="background1"/>
            <w:noWrap/>
            <w:vAlign w:val="bottom"/>
            <w:hideMark/>
          </w:tcPr>
          <w:p w:rsidR="00001E45" w:rsidRPr="008362B4" w:rsidRDefault="00001E45" w:rsidP="00820D08">
            <w:pPr>
              <w:tabs>
                <w:tab w:val="left" w:pos="522"/>
              </w:tabs>
              <w:ind w:left="-108" w:right="-108" w:firstLine="108"/>
              <w:rPr>
                <w:rFonts w:ascii="Arial" w:hAnsi="Arial" w:cs="Arial"/>
                <w:b/>
                <w:bCs/>
                <w:lang w:val="mn-MN"/>
              </w:rPr>
            </w:pPr>
            <w:r w:rsidRPr="008362B4">
              <w:rPr>
                <w:rFonts w:ascii="Arial" w:hAnsi="Arial" w:cs="Arial"/>
                <w:b/>
                <w:bCs/>
                <w:sz w:val="22"/>
                <w:szCs w:val="22"/>
              </w:rPr>
              <w:t>Авлигатай тэмцэх</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10.1.1</w:t>
            </w:r>
          </w:p>
        </w:tc>
        <w:tc>
          <w:tcPr>
            <w:tcW w:w="5849" w:type="dxa"/>
            <w:gridSpan w:val="3"/>
            <w:shd w:val="clear" w:color="auto" w:fill="FFFFFF" w:themeFill="background1"/>
            <w:noWrap/>
            <w:vAlign w:val="center"/>
            <w:hideMark/>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Мэдүүлгийн бүрдүүлэлтийн хяналтаар хянагдсан хувийн ашиг сонирхол, хөрөнгө орлогын мэдүүлгийн тоо </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3200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10.1.2</w:t>
            </w:r>
          </w:p>
        </w:tc>
        <w:tc>
          <w:tcPr>
            <w:tcW w:w="5849" w:type="dxa"/>
            <w:gridSpan w:val="3"/>
            <w:shd w:val="clear" w:color="auto" w:fill="FFFFFF" w:themeFill="background1"/>
            <w:noWrap/>
            <w:hideMark/>
          </w:tcPr>
          <w:p w:rsidR="00001E45" w:rsidRPr="008362B4" w:rsidRDefault="00001E45" w:rsidP="00820D08">
            <w:pPr>
              <w:rPr>
                <w:rFonts w:ascii="Arial" w:hAnsi="Arial" w:cs="Arial"/>
              </w:rPr>
            </w:pPr>
            <w:r w:rsidRPr="008362B4">
              <w:rPr>
                <w:rFonts w:ascii="Arial" w:hAnsi="Arial" w:cs="Arial"/>
                <w:sz w:val="22"/>
                <w:szCs w:val="22"/>
              </w:rPr>
              <w:t>Авлигын эсрэг мэдээлэл</w:t>
            </w:r>
            <w:r w:rsidRPr="008362B4">
              <w:rPr>
                <w:rFonts w:ascii="Arial" w:hAnsi="Arial" w:cs="Arial"/>
                <w:sz w:val="22"/>
                <w:szCs w:val="22"/>
                <w:lang w:val="mn-MN"/>
              </w:rPr>
              <w:t>,</w:t>
            </w:r>
            <w:r w:rsidRPr="008362B4">
              <w:rPr>
                <w:rFonts w:ascii="Arial" w:hAnsi="Arial" w:cs="Arial"/>
                <w:sz w:val="22"/>
                <w:szCs w:val="22"/>
              </w:rPr>
              <w:t xml:space="preserve"> сурталчилгааны тоо</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6</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10.1.3</w:t>
            </w:r>
          </w:p>
        </w:tc>
        <w:tc>
          <w:tcPr>
            <w:tcW w:w="5849" w:type="dxa"/>
            <w:gridSpan w:val="3"/>
            <w:shd w:val="clear" w:color="auto" w:fill="FFFFFF" w:themeFill="background1"/>
            <w:noWrap/>
            <w:vAlign w:val="bottom"/>
            <w:hideMark/>
          </w:tcPr>
          <w:p w:rsidR="00001E45" w:rsidRPr="008362B4" w:rsidRDefault="00001E45" w:rsidP="00820D08">
            <w:pPr>
              <w:rPr>
                <w:rFonts w:ascii="Arial" w:hAnsi="Arial" w:cs="Arial"/>
              </w:rPr>
            </w:pPr>
            <w:r w:rsidRPr="008362B4">
              <w:rPr>
                <w:rFonts w:ascii="Arial" w:hAnsi="Arial" w:cs="Arial"/>
                <w:sz w:val="22"/>
                <w:szCs w:val="22"/>
              </w:rPr>
              <w:t>Авлигаас урьдчилан сэргийлэх үйл ажиллагааны сургалтад хамрагдах хүний тоо /мянган хүн/</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15.0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10.1.4</w:t>
            </w:r>
          </w:p>
        </w:tc>
        <w:tc>
          <w:tcPr>
            <w:tcW w:w="5849" w:type="dxa"/>
            <w:gridSpan w:val="3"/>
            <w:shd w:val="clear" w:color="auto" w:fill="FFFFFF" w:themeFill="background1"/>
            <w:noWrap/>
            <w:vAlign w:val="bottom"/>
            <w:hideMark/>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Улс төр, хууль хяналтын байгууллагын хүрээн дэх авлигын </w:t>
            </w:r>
            <w:r w:rsidRPr="00175A06">
              <w:rPr>
                <w:rFonts w:ascii="Arial" w:hAnsi="Arial" w:cs="Arial"/>
                <w:sz w:val="22"/>
                <w:szCs w:val="22"/>
                <w:u w:color="FF0000"/>
                <w:lang w:val="mn-MN"/>
              </w:rPr>
              <w:t>талаархи</w:t>
            </w:r>
            <w:r w:rsidRPr="00AB2106">
              <w:rPr>
                <w:rFonts w:ascii="Arial" w:hAnsi="Arial" w:cs="Arial"/>
                <w:sz w:val="22"/>
                <w:szCs w:val="22"/>
                <w:lang w:val="mn-MN"/>
              </w:rPr>
              <w:t xml:space="preserve"> </w:t>
            </w:r>
            <w:r w:rsidRPr="008362B4">
              <w:rPr>
                <w:rFonts w:ascii="Arial" w:hAnsi="Arial" w:cs="Arial"/>
                <w:sz w:val="22"/>
                <w:szCs w:val="22"/>
                <w:lang w:val="mn-MN"/>
              </w:rPr>
              <w:t>төсөөллийн судалгаа</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rPr>
              <w:t>1</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lang w:val="mn-MN"/>
              </w:rPr>
              <w:t>10.1.</w:t>
            </w:r>
            <w:r w:rsidRPr="008362B4">
              <w:rPr>
                <w:rFonts w:ascii="Arial" w:hAnsi="Arial" w:cs="Arial"/>
                <w:sz w:val="22"/>
                <w:szCs w:val="22"/>
              </w:rPr>
              <w:t>5</w:t>
            </w:r>
          </w:p>
        </w:tc>
        <w:tc>
          <w:tcPr>
            <w:tcW w:w="5849" w:type="dxa"/>
            <w:gridSpan w:val="3"/>
            <w:shd w:val="clear" w:color="auto" w:fill="FFFFFF" w:themeFill="background1"/>
            <w:noWrap/>
            <w:vAlign w:val="bottom"/>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Хүүхдийн </w:t>
            </w:r>
            <w:r w:rsidRPr="008362B4">
              <w:rPr>
                <w:rFonts w:ascii="Arial" w:hAnsi="Arial" w:cs="Arial"/>
                <w:sz w:val="22"/>
                <w:szCs w:val="22"/>
                <w:u w:color="FF0000"/>
                <w:lang w:val="mn-MN"/>
              </w:rPr>
              <w:t>шударга</w:t>
            </w:r>
            <w:r w:rsidRPr="008362B4">
              <w:rPr>
                <w:rFonts w:ascii="Arial" w:hAnsi="Arial" w:cs="Arial"/>
                <w:sz w:val="22"/>
                <w:szCs w:val="22"/>
                <w:lang w:val="mn-MN"/>
              </w:rPr>
              <w:t xml:space="preserve"> байдлын судалгаа</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10.1.6</w:t>
            </w:r>
          </w:p>
        </w:tc>
        <w:tc>
          <w:tcPr>
            <w:tcW w:w="5849" w:type="dxa"/>
            <w:gridSpan w:val="3"/>
            <w:shd w:val="clear" w:color="auto" w:fill="FFFFFF" w:themeFill="background1"/>
            <w:noWrap/>
            <w:vAlign w:val="bottom"/>
            <w:hideMark/>
          </w:tcPr>
          <w:p w:rsidR="00001E45" w:rsidRPr="008362B4" w:rsidRDefault="00001E45" w:rsidP="00820D08">
            <w:pPr>
              <w:rPr>
                <w:rFonts w:ascii="Arial" w:hAnsi="Arial" w:cs="Arial"/>
                <w:lang w:val="ru-RU"/>
              </w:rPr>
            </w:pPr>
            <w:r w:rsidRPr="008362B4">
              <w:rPr>
                <w:rFonts w:ascii="Arial" w:hAnsi="Arial" w:cs="Arial"/>
                <w:sz w:val="22"/>
                <w:szCs w:val="22"/>
                <w:lang w:val="mn-MN"/>
              </w:rPr>
              <w:t>Шударга байдлын үнэлгээ</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rPr>
              <w:t>1</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tcPr>
          <w:p w:rsidR="00001E45" w:rsidRPr="008362B4" w:rsidRDefault="00001E45" w:rsidP="00820D08">
            <w:pPr>
              <w:tabs>
                <w:tab w:val="left" w:pos="522"/>
              </w:tabs>
              <w:ind w:left="-108" w:right="-108"/>
              <w:jc w:val="center"/>
              <w:rPr>
                <w:rFonts w:ascii="Arial" w:hAnsi="Arial" w:cs="Arial"/>
                <w:lang w:val="mn-MN"/>
              </w:rPr>
            </w:pPr>
            <w:r w:rsidRPr="008362B4">
              <w:rPr>
                <w:rFonts w:ascii="Arial" w:hAnsi="Arial" w:cs="Arial"/>
                <w:sz w:val="22"/>
                <w:szCs w:val="22"/>
                <w:lang w:val="mn-MN"/>
              </w:rPr>
              <w:t>10.1.7</w:t>
            </w:r>
          </w:p>
        </w:tc>
        <w:tc>
          <w:tcPr>
            <w:tcW w:w="5849" w:type="dxa"/>
            <w:gridSpan w:val="3"/>
            <w:shd w:val="clear" w:color="auto" w:fill="FFFFFF" w:themeFill="background1"/>
            <w:noWrap/>
            <w:vAlign w:val="bottom"/>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Шударга ёс </w:t>
            </w:r>
            <w:r w:rsidRPr="008362B4">
              <w:rPr>
                <w:rFonts w:ascii="Arial" w:hAnsi="Arial" w:cs="Arial"/>
                <w:sz w:val="22"/>
                <w:szCs w:val="22"/>
                <w:u w:color="FF0000"/>
                <w:lang w:val="mn-MN"/>
              </w:rPr>
              <w:t>эмхэтгэл</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4</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tcPr>
          <w:p w:rsidR="00001E45" w:rsidRPr="008362B4" w:rsidRDefault="00001E45" w:rsidP="00820D08">
            <w:pPr>
              <w:tabs>
                <w:tab w:val="left" w:pos="522"/>
              </w:tabs>
              <w:ind w:left="-108" w:right="-108"/>
              <w:jc w:val="center"/>
              <w:rPr>
                <w:rFonts w:ascii="Arial" w:hAnsi="Arial" w:cs="Arial"/>
                <w:lang w:val="mn-MN"/>
              </w:rPr>
            </w:pPr>
            <w:r w:rsidRPr="008362B4">
              <w:rPr>
                <w:rFonts w:ascii="Arial" w:hAnsi="Arial" w:cs="Arial"/>
                <w:sz w:val="22"/>
                <w:szCs w:val="22"/>
                <w:lang w:val="mn-MN"/>
              </w:rPr>
              <w:t>10.1.8</w:t>
            </w:r>
          </w:p>
        </w:tc>
        <w:tc>
          <w:tcPr>
            <w:tcW w:w="5849" w:type="dxa"/>
            <w:gridSpan w:val="3"/>
            <w:shd w:val="clear" w:color="auto" w:fill="FFFFFF" w:themeFill="background1"/>
            <w:noWrap/>
            <w:vAlign w:val="bottom"/>
          </w:tcPr>
          <w:p w:rsidR="00001E45" w:rsidRPr="008362B4" w:rsidRDefault="00001E45" w:rsidP="00820D08">
            <w:pPr>
              <w:rPr>
                <w:rFonts w:ascii="Arial" w:hAnsi="Arial" w:cs="Arial"/>
                <w:lang w:val="mn-MN"/>
              </w:rPr>
            </w:pPr>
            <w:r w:rsidRPr="008362B4">
              <w:rPr>
                <w:rFonts w:ascii="Arial" w:hAnsi="Arial" w:cs="Arial"/>
                <w:sz w:val="22"/>
                <w:szCs w:val="22"/>
                <w:lang w:val="mn-MN"/>
              </w:rPr>
              <w:t>Авлигын гэмт хэргийн баримтын судалгаа</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tcPr>
          <w:p w:rsidR="00001E45" w:rsidRPr="008362B4" w:rsidRDefault="00001E45" w:rsidP="00820D08">
            <w:pPr>
              <w:tabs>
                <w:tab w:val="left" w:pos="522"/>
              </w:tabs>
              <w:ind w:left="-108" w:right="-108"/>
              <w:jc w:val="center"/>
              <w:rPr>
                <w:rFonts w:ascii="Arial" w:hAnsi="Arial" w:cs="Arial"/>
                <w:lang w:val="mn-MN"/>
              </w:rPr>
            </w:pPr>
            <w:r w:rsidRPr="008362B4">
              <w:rPr>
                <w:rFonts w:ascii="Arial" w:hAnsi="Arial" w:cs="Arial"/>
                <w:sz w:val="22"/>
                <w:szCs w:val="22"/>
              </w:rPr>
              <w:t>10.1.</w:t>
            </w:r>
            <w:r w:rsidRPr="008362B4">
              <w:rPr>
                <w:rFonts w:ascii="Arial" w:hAnsi="Arial" w:cs="Arial"/>
                <w:sz w:val="22"/>
                <w:szCs w:val="22"/>
                <w:lang w:val="mn-MN"/>
              </w:rPr>
              <w:t>9</w:t>
            </w:r>
          </w:p>
        </w:tc>
        <w:tc>
          <w:tcPr>
            <w:tcW w:w="5849" w:type="dxa"/>
            <w:gridSpan w:val="3"/>
            <w:shd w:val="clear" w:color="auto" w:fill="FFFFFF" w:themeFill="background1"/>
            <w:noWrap/>
            <w:vAlign w:val="bottom"/>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Байгууллага, иргэдийн гомдол, хүсэлтийг хуулийн хугацаанд шийдвэрлэх </w:t>
            </w:r>
            <w:r w:rsidRPr="00AB2106">
              <w:rPr>
                <w:rFonts w:ascii="Arial" w:hAnsi="Arial" w:cs="Arial"/>
                <w:sz w:val="22"/>
                <w:szCs w:val="22"/>
              </w:rPr>
              <w:t>/</w:t>
            </w:r>
            <w:r w:rsidRPr="00AB2106">
              <w:rPr>
                <w:rFonts w:ascii="Arial" w:hAnsi="Arial" w:cs="Arial"/>
                <w:sz w:val="22"/>
                <w:szCs w:val="22"/>
                <w:lang w:val="mn-MN"/>
              </w:rPr>
              <w:t>хувиар</w:t>
            </w:r>
            <w:r w:rsidRPr="00AB2106">
              <w:rPr>
                <w:rFonts w:ascii="Arial" w:hAnsi="Arial" w:cs="Arial"/>
                <w:sz w:val="22"/>
                <w:szCs w:val="22"/>
              </w:rPr>
              <w:t>/</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rPr>
              <w:t>9</w:t>
            </w:r>
            <w:r w:rsidRPr="008362B4">
              <w:rPr>
                <w:rFonts w:ascii="Arial" w:hAnsi="Arial" w:cs="Arial"/>
                <w:sz w:val="22"/>
                <w:szCs w:val="22"/>
                <w:lang w:val="mn-MN"/>
              </w:rPr>
              <w:t>8.0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tcPr>
          <w:p w:rsidR="00001E45" w:rsidRPr="008362B4" w:rsidRDefault="00001E45" w:rsidP="00820D08">
            <w:pPr>
              <w:tabs>
                <w:tab w:val="left" w:pos="522"/>
              </w:tabs>
              <w:ind w:left="-108" w:right="-108"/>
              <w:jc w:val="center"/>
              <w:rPr>
                <w:rFonts w:ascii="Arial" w:hAnsi="Arial" w:cs="Arial"/>
                <w:lang w:val="mn-MN"/>
              </w:rPr>
            </w:pPr>
            <w:r w:rsidRPr="008362B4">
              <w:rPr>
                <w:rFonts w:ascii="Arial" w:hAnsi="Arial" w:cs="Arial"/>
                <w:sz w:val="22"/>
                <w:szCs w:val="22"/>
                <w:lang w:val="mn-MN"/>
              </w:rPr>
              <w:t>10.1.10</w:t>
            </w:r>
          </w:p>
        </w:tc>
        <w:tc>
          <w:tcPr>
            <w:tcW w:w="5849" w:type="dxa"/>
            <w:gridSpan w:val="3"/>
            <w:shd w:val="clear" w:color="auto" w:fill="FFFFFF" w:themeFill="background1"/>
            <w:noWrap/>
            <w:vAlign w:val="bottom"/>
          </w:tcPr>
          <w:p w:rsidR="00001E45" w:rsidRPr="008362B4" w:rsidRDefault="00001E45" w:rsidP="00820D08">
            <w:pPr>
              <w:rPr>
                <w:rFonts w:ascii="Arial" w:hAnsi="Arial" w:cs="Arial"/>
                <w:lang w:val="mn-MN"/>
              </w:rPr>
            </w:pPr>
            <w:r w:rsidRPr="008362B4">
              <w:rPr>
                <w:rFonts w:ascii="Arial" w:hAnsi="Arial" w:cs="Arial"/>
                <w:sz w:val="22"/>
                <w:szCs w:val="22"/>
                <w:lang w:val="mn-MN"/>
              </w:rPr>
              <w:t>Авлигатай тэмцэх газарт хүлээн авсан гомдол, мэдээллийн шинжилгээ</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12</w:t>
            </w:r>
          </w:p>
        </w:tc>
      </w:tr>
      <w:tr w:rsidR="00001E45" w:rsidRPr="008362B4" w:rsidTr="00001E45">
        <w:trPr>
          <w:gridAfter w:val="2"/>
          <w:wAfter w:w="3635" w:type="dxa"/>
          <w:trHeight w:val="255"/>
        </w:trPr>
        <w:tc>
          <w:tcPr>
            <w:tcW w:w="532" w:type="dxa"/>
            <w:vMerge w:val="restart"/>
            <w:shd w:val="clear" w:color="auto" w:fill="FFFFFF" w:themeFill="background1"/>
            <w:noWrap/>
            <w:hideMark/>
          </w:tcPr>
          <w:p w:rsidR="00001E45" w:rsidRPr="008362B4" w:rsidRDefault="00001E45" w:rsidP="00820D08">
            <w:pPr>
              <w:ind w:right="-108"/>
              <w:jc w:val="center"/>
              <w:rPr>
                <w:rFonts w:ascii="Arial" w:hAnsi="Arial" w:cs="Arial"/>
                <w:b/>
                <w:bCs/>
              </w:rPr>
            </w:pPr>
            <w:r w:rsidRPr="008362B4">
              <w:rPr>
                <w:rFonts w:ascii="Arial" w:hAnsi="Arial" w:cs="Arial"/>
                <w:b/>
                <w:bCs/>
                <w:sz w:val="22"/>
                <w:szCs w:val="22"/>
              </w:rPr>
              <w:t>11</w:t>
            </w: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tc>
        <w:tc>
          <w:tcPr>
            <w:tcW w:w="9533" w:type="dxa"/>
            <w:gridSpan w:val="7"/>
            <w:shd w:val="clear" w:color="auto" w:fill="FFFFFF" w:themeFill="background1"/>
            <w:noWrap/>
            <w:vAlign w:val="bottom"/>
            <w:hideMark/>
          </w:tcPr>
          <w:p w:rsidR="00001E45" w:rsidRPr="008362B4" w:rsidRDefault="00001E45" w:rsidP="00820D08">
            <w:pPr>
              <w:tabs>
                <w:tab w:val="left" w:pos="522"/>
              </w:tabs>
              <w:ind w:left="-108" w:right="-108"/>
              <w:rPr>
                <w:rFonts w:ascii="Arial" w:hAnsi="Arial" w:cs="Arial"/>
                <w:b/>
                <w:bCs/>
              </w:rPr>
            </w:pPr>
            <w:r w:rsidRPr="008362B4">
              <w:rPr>
                <w:rFonts w:ascii="Arial" w:hAnsi="Arial" w:cs="Arial"/>
                <w:b/>
                <w:bCs/>
                <w:sz w:val="22"/>
                <w:szCs w:val="22"/>
              </w:rPr>
              <w:lastRenderedPageBreak/>
              <w:t>САНХҮҮГИЙН ЗОХИЦУУЛАХ ХОРООНЫ ДАРГА</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rPr>
            </w:pPr>
            <w:r w:rsidRPr="008362B4">
              <w:rPr>
                <w:rFonts w:ascii="Arial" w:hAnsi="Arial" w:cs="Arial"/>
                <w:b/>
                <w:sz w:val="22"/>
                <w:szCs w:val="22"/>
              </w:rPr>
              <w:t>11.1</w:t>
            </w:r>
          </w:p>
        </w:tc>
        <w:tc>
          <w:tcPr>
            <w:tcW w:w="8749" w:type="dxa"/>
            <w:gridSpan w:val="6"/>
            <w:shd w:val="clear" w:color="auto" w:fill="FFFFFF" w:themeFill="background1"/>
            <w:noWrap/>
            <w:vAlign w:val="bottom"/>
            <w:hideMark/>
          </w:tcPr>
          <w:p w:rsidR="00001E45" w:rsidRPr="008362B4" w:rsidRDefault="00001E45" w:rsidP="00820D08">
            <w:pPr>
              <w:tabs>
                <w:tab w:val="left" w:pos="522"/>
              </w:tabs>
              <w:ind w:left="-108" w:right="-108" w:firstLine="108"/>
              <w:rPr>
                <w:rFonts w:ascii="Arial" w:hAnsi="Arial" w:cs="Arial"/>
                <w:b/>
                <w:bCs/>
              </w:rPr>
            </w:pPr>
            <w:r w:rsidRPr="008362B4">
              <w:rPr>
                <w:rFonts w:ascii="Arial" w:hAnsi="Arial" w:cs="Arial"/>
                <w:b/>
                <w:bCs/>
                <w:sz w:val="22"/>
                <w:szCs w:val="22"/>
              </w:rPr>
              <w:t>Санхүүгийн</w:t>
            </w:r>
            <w:r w:rsidRPr="008362B4">
              <w:rPr>
                <w:rFonts w:ascii="Arial" w:hAnsi="Arial" w:cs="Arial"/>
                <w:b/>
                <w:bCs/>
                <w:sz w:val="22"/>
                <w:szCs w:val="22"/>
                <w:lang w:val="mn-MN"/>
              </w:rPr>
              <w:t xml:space="preserve"> зах зээлийн</w:t>
            </w:r>
            <w:r w:rsidRPr="008362B4">
              <w:rPr>
                <w:rFonts w:ascii="Arial" w:hAnsi="Arial" w:cs="Arial"/>
                <w:b/>
                <w:bCs/>
                <w:sz w:val="22"/>
                <w:szCs w:val="22"/>
              </w:rPr>
              <w:t xml:space="preserve"> зохицуулалт</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lang w:val="mn-MN"/>
              </w:rPr>
            </w:pPr>
            <w:r w:rsidRPr="008362B4">
              <w:rPr>
                <w:rFonts w:ascii="Arial" w:hAnsi="Arial" w:cs="Arial"/>
                <w:sz w:val="22"/>
                <w:szCs w:val="22"/>
              </w:rPr>
              <w:t>11.1.</w:t>
            </w:r>
            <w:r w:rsidRPr="008362B4">
              <w:rPr>
                <w:rFonts w:ascii="Arial" w:hAnsi="Arial" w:cs="Arial"/>
                <w:sz w:val="22"/>
                <w:szCs w:val="22"/>
                <w:lang w:val="mn-MN"/>
              </w:rPr>
              <w:t>1</w:t>
            </w:r>
          </w:p>
        </w:tc>
        <w:tc>
          <w:tcPr>
            <w:tcW w:w="5849" w:type="dxa"/>
            <w:gridSpan w:val="3"/>
            <w:shd w:val="clear" w:color="auto" w:fill="FFFFFF" w:themeFill="background1"/>
            <w:noWrap/>
            <w:vAlign w:val="center"/>
            <w:hideMark/>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Зохицуулалтын хүрээний санхүүгийн салбарын хууль тогтоомжийг боловсронгуй болгох /шинээр </w:t>
            </w:r>
            <w:r w:rsidRPr="008362B4">
              <w:rPr>
                <w:rFonts w:ascii="Arial" w:hAnsi="Arial" w:cs="Arial"/>
                <w:sz w:val="22"/>
                <w:szCs w:val="22"/>
                <w:lang w:val="mn-MN"/>
              </w:rPr>
              <w:lastRenderedPageBreak/>
              <w:t>боловсруулах журмын төсөл/</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lastRenderedPageBreak/>
              <w:t>6</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lang w:val="mn-MN"/>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lang w:val="mn-MN"/>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lang w:val="mn-MN"/>
              </w:rPr>
            </w:pPr>
            <w:r w:rsidRPr="008362B4">
              <w:rPr>
                <w:rFonts w:ascii="Arial" w:hAnsi="Arial" w:cs="Arial"/>
                <w:sz w:val="22"/>
                <w:szCs w:val="22"/>
              </w:rPr>
              <w:t>11.</w:t>
            </w:r>
            <w:r w:rsidRPr="008362B4">
              <w:rPr>
                <w:rFonts w:ascii="Arial" w:hAnsi="Arial" w:cs="Arial"/>
                <w:sz w:val="22"/>
                <w:szCs w:val="22"/>
                <w:lang w:val="mn-MN"/>
              </w:rPr>
              <w:t>1</w:t>
            </w:r>
            <w:r w:rsidRPr="008362B4">
              <w:rPr>
                <w:rFonts w:ascii="Arial" w:hAnsi="Arial" w:cs="Arial"/>
                <w:sz w:val="22"/>
                <w:szCs w:val="22"/>
              </w:rPr>
              <w:t>.</w:t>
            </w:r>
            <w:r w:rsidRPr="008362B4">
              <w:rPr>
                <w:rFonts w:ascii="Arial" w:hAnsi="Arial" w:cs="Arial"/>
                <w:sz w:val="22"/>
                <w:szCs w:val="22"/>
                <w:lang w:val="mn-MN"/>
              </w:rPr>
              <w:t>2</w:t>
            </w:r>
          </w:p>
        </w:tc>
        <w:tc>
          <w:tcPr>
            <w:tcW w:w="5849" w:type="dxa"/>
            <w:gridSpan w:val="3"/>
            <w:shd w:val="clear" w:color="auto" w:fill="FFFFFF" w:themeFill="background1"/>
            <w:noWrap/>
            <w:vAlign w:val="bottom"/>
            <w:hideMark/>
          </w:tcPr>
          <w:p w:rsidR="00001E45" w:rsidRPr="008362B4" w:rsidRDefault="00001E45" w:rsidP="00820D08">
            <w:pPr>
              <w:rPr>
                <w:rFonts w:ascii="Arial" w:hAnsi="Arial" w:cs="Arial"/>
                <w:lang w:val="mn-MN"/>
              </w:rPr>
            </w:pPr>
            <w:r w:rsidRPr="008362B4">
              <w:rPr>
                <w:rFonts w:ascii="Arial" w:hAnsi="Arial" w:cs="Arial"/>
                <w:sz w:val="22"/>
                <w:szCs w:val="22"/>
                <w:lang w:val="mn-MN"/>
              </w:rPr>
              <w:t>Үнэт цаас, даатгал, бичил санхүүгийн салбарт эрсдэлд суурилсан хяналт, шалгалт хийх /хамрагдах аж ахуйн нэгж</w:t>
            </w:r>
            <w:r>
              <w:rPr>
                <w:rFonts w:ascii="Arial" w:hAnsi="Arial" w:cs="Arial"/>
                <w:sz w:val="22"/>
                <w:szCs w:val="22"/>
                <w:lang w:val="mn-MN"/>
              </w:rPr>
              <w:t>,</w:t>
            </w:r>
            <w:r w:rsidRPr="008362B4">
              <w:rPr>
                <w:rFonts w:ascii="Arial" w:hAnsi="Arial" w:cs="Arial"/>
                <w:sz w:val="22"/>
                <w:szCs w:val="22"/>
                <w:lang w:val="mn-MN"/>
              </w:rPr>
              <w:t xml:space="preserve"> байгууллагын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43</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mn-MN"/>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lang w:val="mn-MN"/>
              </w:rPr>
            </w:pPr>
          </w:p>
        </w:tc>
        <w:tc>
          <w:tcPr>
            <w:tcW w:w="929" w:type="dxa"/>
            <w:gridSpan w:val="2"/>
            <w:shd w:val="clear" w:color="auto" w:fill="FFFFFF" w:themeFill="background1"/>
            <w:noWrap/>
            <w:vAlign w:val="center"/>
          </w:tcPr>
          <w:p w:rsidR="00001E45" w:rsidRPr="008362B4" w:rsidRDefault="00001E45" w:rsidP="00820D08">
            <w:pPr>
              <w:tabs>
                <w:tab w:val="left" w:pos="522"/>
              </w:tabs>
              <w:ind w:left="-108" w:right="-108"/>
              <w:jc w:val="center"/>
              <w:rPr>
                <w:rFonts w:ascii="Arial" w:hAnsi="Arial" w:cs="Arial"/>
                <w:lang w:val="mn-MN"/>
              </w:rPr>
            </w:pPr>
            <w:r w:rsidRPr="008362B4">
              <w:rPr>
                <w:rFonts w:ascii="Arial" w:hAnsi="Arial" w:cs="Arial"/>
                <w:sz w:val="22"/>
                <w:szCs w:val="22"/>
                <w:lang w:val="mn-MN"/>
              </w:rPr>
              <w:t>11.1.3</w:t>
            </w:r>
          </w:p>
        </w:tc>
        <w:tc>
          <w:tcPr>
            <w:tcW w:w="5849" w:type="dxa"/>
            <w:gridSpan w:val="3"/>
            <w:shd w:val="clear" w:color="auto" w:fill="FFFFFF" w:themeFill="background1"/>
            <w:noWrap/>
            <w:vAlign w:val="bottom"/>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Бүх нийтийн санхүүгийн боловсролыг дээшлүүлэх хөтөлбөр боловсруулах </w:t>
            </w:r>
            <w:r w:rsidRPr="00AB2106">
              <w:rPr>
                <w:rFonts w:ascii="Arial" w:hAnsi="Arial" w:cs="Arial"/>
                <w:sz w:val="22"/>
                <w:szCs w:val="22"/>
                <w:lang w:val="mn-MN"/>
              </w:rPr>
              <w:t>/тоогоор/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w:t>
            </w:r>
          </w:p>
        </w:tc>
      </w:tr>
      <w:tr w:rsidR="00001E45" w:rsidRPr="008362B4" w:rsidTr="00001E45">
        <w:trPr>
          <w:gridAfter w:val="2"/>
          <w:wAfter w:w="3635" w:type="dxa"/>
          <w:trHeight w:val="255"/>
        </w:trPr>
        <w:tc>
          <w:tcPr>
            <w:tcW w:w="532" w:type="dxa"/>
            <w:vMerge w:val="restart"/>
            <w:shd w:val="clear" w:color="auto" w:fill="FFFFFF" w:themeFill="background1"/>
            <w:noWrap/>
            <w:hideMark/>
          </w:tcPr>
          <w:p w:rsidR="00001E45" w:rsidRPr="008362B4" w:rsidRDefault="00001E45" w:rsidP="00820D08">
            <w:pPr>
              <w:ind w:right="-108"/>
              <w:jc w:val="center"/>
              <w:rPr>
                <w:rFonts w:ascii="Arial" w:hAnsi="Arial" w:cs="Arial"/>
                <w:b/>
                <w:bCs/>
              </w:rPr>
            </w:pPr>
            <w:r w:rsidRPr="008362B4">
              <w:rPr>
                <w:rFonts w:ascii="Arial" w:hAnsi="Arial" w:cs="Arial"/>
                <w:b/>
                <w:bCs/>
                <w:sz w:val="22"/>
                <w:szCs w:val="22"/>
              </w:rPr>
              <w:t>12</w:t>
            </w: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tc>
        <w:tc>
          <w:tcPr>
            <w:tcW w:w="9533" w:type="dxa"/>
            <w:gridSpan w:val="7"/>
            <w:shd w:val="clear" w:color="auto" w:fill="FFFFFF" w:themeFill="background1"/>
            <w:noWrap/>
            <w:vAlign w:val="bottom"/>
            <w:hideMark/>
          </w:tcPr>
          <w:p w:rsidR="00001E45" w:rsidRPr="008362B4" w:rsidRDefault="00001E45" w:rsidP="00820D08">
            <w:pPr>
              <w:tabs>
                <w:tab w:val="left" w:pos="522"/>
              </w:tabs>
              <w:ind w:left="-108" w:right="-108"/>
              <w:rPr>
                <w:rFonts w:ascii="Arial" w:hAnsi="Arial" w:cs="Arial"/>
                <w:b/>
                <w:bCs/>
              </w:rPr>
            </w:pPr>
            <w:r w:rsidRPr="008362B4">
              <w:rPr>
                <w:rFonts w:ascii="Arial" w:hAnsi="Arial" w:cs="Arial"/>
                <w:b/>
                <w:bCs/>
                <w:sz w:val="22"/>
                <w:szCs w:val="22"/>
              </w:rPr>
              <w:t>ТӨРИЙН АЛБАНЫ ЗӨВЛӨЛИЙН ДАРГА</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AF0C0F" w:rsidRDefault="00001E45" w:rsidP="00820D08">
            <w:pPr>
              <w:ind w:left="-108" w:right="-108"/>
              <w:jc w:val="center"/>
              <w:rPr>
                <w:rFonts w:ascii="Arial" w:hAnsi="Arial" w:cs="Arial"/>
                <w:b/>
              </w:rPr>
            </w:pPr>
            <w:r w:rsidRPr="00AF0C0F">
              <w:rPr>
                <w:rFonts w:ascii="Arial" w:hAnsi="Arial" w:cs="Arial"/>
                <w:b/>
                <w:sz w:val="22"/>
                <w:szCs w:val="22"/>
              </w:rPr>
              <w:t>12.1</w:t>
            </w:r>
          </w:p>
        </w:tc>
        <w:tc>
          <w:tcPr>
            <w:tcW w:w="8749" w:type="dxa"/>
            <w:gridSpan w:val="6"/>
            <w:shd w:val="clear" w:color="auto" w:fill="FFFFFF" w:themeFill="background1"/>
            <w:noWrap/>
            <w:vAlign w:val="bottom"/>
            <w:hideMark/>
          </w:tcPr>
          <w:p w:rsidR="00001E45" w:rsidRPr="008362B4" w:rsidRDefault="00001E45" w:rsidP="00820D08">
            <w:pPr>
              <w:tabs>
                <w:tab w:val="left" w:pos="522"/>
              </w:tabs>
              <w:ind w:left="-108" w:right="-108" w:firstLine="108"/>
              <w:rPr>
                <w:rFonts w:ascii="Arial" w:hAnsi="Arial" w:cs="Arial"/>
                <w:b/>
                <w:bCs/>
                <w:lang w:val="mn-MN"/>
              </w:rPr>
            </w:pPr>
            <w:r w:rsidRPr="008362B4">
              <w:rPr>
                <w:rFonts w:ascii="Arial" w:hAnsi="Arial" w:cs="Arial"/>
                <w:b/>
                <w:bCs/>
                <w:sz w:val="22"/>
                <w:szCs w:val="22"/>
              </w:rPr>
              <w:t xml:space="preserve">Төрийн </w:t>
            </w:r>
            <w:r w:rsidRPr="008362B4">
              <w:rPr>
                <w:rFonts w:ascii="Arial" w:hAnsi="Arial" w:cs="Arial"/>
                <w:b/>
                <w:bCs/>
                <w:sz w:val="22"/>
                <w:szCs w:val="22"/>
                <w:lang w:val="mn-MN"/>
              </w:rPr>
              <w:t>албаны ерөнхий удирдлага, зохицуулалт</w:t>
            </w:r>
          </w:p>
        </w:tc>
      </w:tr>
      <w:tr w:rsidR="00001E45" w:rsidRPr="008362B4" w:rsidTr="00001E45">
        <w:trPr>
          <w:gridAfter w:val="2"/>
          <w:wAfter w:w="3635" w:type="dxa"/>
          <w:trHeight w:val="510"/>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12.1.1</w:t>
            </w:r>
          </w:p>
        </w:tc>
        <w:tc>
          <w:tcPr>
            <w:tcW w:w="5849" w:type="dxa"/>
            <w:gridSpan w:val="3"/>
            <w:shd w:val="clear" w:color="auto" w:fill="FFFFFF" w:themeFill="background1"/>
            <w:noWrap/>
            <w:vAlign w:val="center"/>
            <w:hideMark/>
          </w:tcPr>
          <w:p w:rsidR="00001E45" w:rsidRPr="008334A5" w:rsidRDefault="00001E45" w:rsidP="00820D08">
            <w:pPr>
              <w:rPr>
                <w:rFonts w:ascii="Arial" w:hAnsi="Arial" w:cs="Arial"/>
                <w:b/>
                <w:lang w:val="mn-MN"/>
              </w:rPr>
            </w:pPr>
            <w:r w:rsidRPr="008362B4">
              <w:rPr>
                <w:rFonts w:ascii="Arial" w:hAnsi="Arial" w:cs="Arial"/>
                <w:sz w:val="22"/>
                <w:szCs w:val="22"/>
              </w:rPr>
              <w:t>Салбар зөвлөл тус бүрийг мэдээлэл, хяналт-шинжилгээ</w:t>
            </w:r>
            <w:r>
              <w:rPr>
                <w:rFonts w:ascii="Arial" w:hAnsi="Arial" w:cs="Arial"/>
                <w:sz w:val="22"/>
                <w:szCs w:val="22"/>
                <w:lang w:val="mn-MN"/>
              </w:rPr>
              <w:t>,</w:t>
            </w:r>
            <w:r w:rsidRPr="008362B4">
              <w:rPr>
                <w:rFonts w:ascii="Arial" w:hAnsi="Arial" w:cs="Arial"/>
                <w:sz w:val="22"/>
                <w:szCs w:val="22"/>
              </w:rPr>
              <w:t xml:space="preserve"> үнэлгээний бодлого, хүний нөөцийн хөгжлийн бодлого</w:t>
            </w:r>
            <w:r w:rsidRPr="008362B4">
              <w:rPr>
                <w:rFonts w:ascii="Arial" w:hAnsi="Arial" w:cs="Arial"/>
                <w:sz w:val="22"/>
                <w:szCs w:val="22"/>
                <w:lang w:val="mn-MN"/>
              </w:rPr>
              <w:t>,</w:t>
            </w:r>
            <w:r w:rsidRPr="008362B4">
              <w:rPr>
                <w:rFonts w:ascii="Arial" w:hAnsi="Arial" w:cs="Arial"/>
                <w:sz w:val="22"/>
                <w:szCs w:val="22"/>
              </w:rPr>
              <w:t xml:space="preserve"> стандартын удирдлагаар хангах</w:t>
            </w:r>
            <w:r>
              <w:rPr>
                <w:rFonts w:ascii="Arial" w:hAnsi="Arial" w:cs="Arial"/>
                <w:sz w:val="22"/>
                <w:szCs w:val="22"/>
                <w:lang w:val="mn-MN"/>
              </w:rPr>
              <w:t xml:space="preserve"> </w:t>
            </w:r>
          </w:p>
        </w:tc>
        <w:tc>
          <w:tcPr>
            <w:tcW w:w="1971" w:type="dxa"/>
            <w:shd w:val="clear" w:color="auto" w:fill="FFFFFF" w:themeFill="background1"/>
            <w:vAlign w:val="center"/>
            <w:hideMark/>
          </w:tcPr>
          <w:p w:rsidR="00001E45" w:rsidRPr="008362B4" w:rsidRDefault="00001E45" w:rsidP="00820D08">
            <w:pPr>
              <w:jc w:val="center"/>
              <w:rPr>
                <w:rFonts w:ascii="Arial" w:hAnsi="Arial" w:cs="Arial"/>
              </w:rPr>
            </w:pPr>
            <w:r w:rsidRPr="008362B4">
              <w:rPr>
                <w:rFonts w:ascii="Arial" w:hAnsi="Arial" w:cs="Arial"/>
                <w:sz w:val="22"/>
                <w:szCs w:val="22"/>
              </w:rPr>
              <w:t xml:space="preserve">3-аас доошгүй </w:t>
            </w:r>
            <w:r w:rsidRPr="008E60F7">
              <w:rPr>
                <w:rFonts w:ascii="Arial" w:hAnsi="Arial" w:cs="Arial"/>
                <w:sz w:val="22"/>
                <w:szCs w:val="22"/>
              </w:rPr>
              <w:t>удаа</w:t>
            </w:r>
          </w:p>
        </w:tc>
      </w:tr>
      <w:tr w:rsidR="00001E45" w:rsidRPr="008362B4" w:rsidTr="00001E45">
        <w:trPr>
          <w:gridAfter w:val="2"/>
          <w:wAfter w:w="3635" w:type="dxa"/>
          <w:trHeight w:val="51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tcPr>
          <w:p w:rsidR="00001E45" w:rsidRPr="008362B4" w:rsidRDefault="00001E45" w:rsidP="00820D08">
            <w:pPr>
              <w:tabs>
                <w:tab w:val="left" w:pos="522"/>
              </w:tabs>
              <w:ind w:left="-108" w:right="-108"/>
              <w:jc w:val="center"/>
              <w:rPr>
                <w:rFonts w:ascii="Arial" w:hAnsi="Arial" w:cs="Arial"/>
                <w:lang w:val="mn-MN"/>
              </w:rPr>
            </w:pPr>
            <w:r w:rsidRPr="008362B4">
              <w:rPr>
                <w:rFonts w:ascii="Arial" w:hAnsi="Arial" w:cs="Arial"/>
                <w:sz w:val="22"/>
                <w:szCs w:val="22"/>
                <w:lang w:val="mn-MN"/>
              </w:rPr>
              <w:t>12.1.2</w:t>
            </w:r>
          </w:p>
        </w:tc>
        <w:tc>
          <w:tcPr>
            <w:tcW w:w="5849" w:type="dxa"/>
            <w:gridSpan w:val="3"/>
            <w:shd w:val="clear" w:color="auto" w:fill="FFFFFF" w:themeFill="background1"/>
            <w:noWrap/>
            <w:vAlign w:val="center"/>
          </w:tcPr>
          <w:p w:rsidR="00001E45" w:rsidRPr="008334A5" w:rsidRDefault="00001E45" w:rsidP="00820D08">
            <w:pPr>
              <w:rPr>
                <w:rFonts w:ascii="Arial" w:hAnsi="Arial" w:cs="Arial"/>
                <w:b/>
                <w:lang w:val="mn-MN"/>
              </w:rPr>
            </w:pPr>
            <w:r w:rsidRPr="008362B4">
              <w:rPr>
                <w:rFonts w:ascii="Arial" w:hAnsi="Arial" w:cs="Arial"/>
                <w:sz w:val="22"/>
                <w:szCs w:val="22"/>
                <w:lang w:val="mn-MN"/>
              </w:rPr>
              <w:t>Төрийн жинхэнэ албан тушаалд анх ороход авах  мэргэшлийн шалгалт зохион байгуулах</w:t>
            </w:r>
            <w:r>
              <w:rPr>
                <w:rFonts w:ascii="Arial" w:hAnsi="Arial" w:cs="Arial"/>
                <w:sz w:val="22"/>
                <w:szCs w:val="22"/>
                <w:lang w:val="mn-MN"/>
              </w:rPr>
              <w:t xml:space="preserve"> </w:t>
            </w:r>
          </w:p>
        </w:tc>
        <w:tc>
          <w:tcPr>
            <w:tcW w:w="1971" w:type="dxa"/>
            <w:shd w:val="clear" w:color="auto" w:fill="FFFFFF" w:themeFill="background1"/>
            <w:vAlign w:val="center"/>
          </w:tcPr>
          <w:p w:rsidR="00001E45" w:rsidRPr="008E60F7" w:rsidRDefault="00001E45" w:rsidP="00820D08">
            <w:pPr>
              <w:jc w:val="center"/>
              <w:rPr>
                <w:rFonts w:ascii="Arial" w:hAnsi="Arial" w:cs="Arial"/>
                <w:lang w:val="mn-MN"/>
              </w:rPr>
            </w:pPr>
            <w:r w:rsidRPr="008E60F7">
              <w:rPr>
                <w:rFonts w:ascii="Arial" w:hAnsi="Arial" w:cs="Arial"/>
                <w:sz w:val="22"/>
                <w:szCs w:val="22"/>
                <w:lang w:val="mn-MN"/>
              </w:rPr>
              <w:t>50 удаа</w:t>
            </w:r>
          </w:p>
        </w:tc>
      </w:tr>
      <w:tr w:rsidR="00001E45" w:rsidRPr="008362B4" w:rsidTr="00001E45">
        <w:trPr>
          <w:gridAfter w:val="2"/>
          <w:wAfter w:w="3635" w:type="dxa"/>
          <w:trHeight w:val="51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tcPr>
          <w:p w:rsidR="00001E45" w:rsidRPr="008362B4" w:rsidRDefault="00001E45" w:rsidP="00820D08">
            <w:pPr>
              <w:tabs>
                <w:tab w:val="left" w:pos="522"/>
              </w:tabs>
              <w:ind w:left="-108" w:right="-108"/>
              <w:jc w:val="center"/>
              <w:rPr>
                <w:rFonts w:ascii="Arial" w:hAnsi="Arial" w:cs="Arial"/>
                <w:lang w:val="mn-MN"/>
              </w:rPr>
            </w:pPr>
            <w:r w:rsidRPr="008362B4">
              <w:rPr>
                <w:rFonts w:ascii="Arial" w:hAnsi="Arial" w:cs="Arial"/>
                <w:sz w:val="22"/>
                <w:szCs w:val="22"/>
                <w:lang w:val="mn-MN"/>
              </w:rPr>
              <w:t>12.1.3</w:t>
            </w:r>
          </w:p>
        </w:tc>
        <w:tc>
          <w:tcPr>
            <w:tcW w:w="5849" w:type="dxa"/>
            <w:gridSpan w:val="3"/>
            <w:shd w:val="clear" w:color="auto" w:fill="FFFFFF" w:themeFill="background1"/>
            <w:noWrap/>
            <w:vAlign w:val="center"/>
          </w:tcPr>
          <w:p w:rsidR="00001E45" w:rsidRPr="008334A5" w:rsidRDefault="00001E45" w:rsidP="00820D08">
            <w:pPr>
              <w:rPr>
                <w:rFonts w:ascii="Arial" w:hAnsi="Arial" w:cs="Arial"/>
                <w:b/>
                <w:lang w:val="mn-MN"/>
              </w:rPr>
            </w:pPr>
            <w:r w:rsidRPr="008362B4">
              <w:rPr>
                <w:rFonts w:ascii="Arial" w:hAnsi="Arial" w:cs="Arial"/>
                <w:sz w:val="22"/>
                <w:szCs w:val="22"/>
                <w:lang w:val="mn-MN"/>
              </w:rPr>
              <w:t xml:space="preserve">Салбар зөвлөл, төрийн албан хаагчдад </w:t>
            </w:r>
            <w:r w:rsidRPr="008362B4">
              <w:rPr>
                <w:rFonts w:ascii="Arial" w:hAnsi="Arial" w:cs="Arial"/>
                <w:sz w:val="22"/>
                <w:szCs w:val="22"/>
              </w:rPr>
              <w:t>зайны болон захиалгат сургалтыг зохион байгуулах</w:t>
            </w:r>
            <w:r>
              <w:rPr>
                <w:rFonts w:ascii="Arial" w:hAnsi="Arial" w:cs="Arial"/>
                <w:sz w:val="22"/>
                <w:szCs w:val="22"/>
                <w:lang w:val="mn-MN"/>
              </w:rPr>
              <w:t xml:space="preserve"> </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 xml:space="preserve">30 </w:t>
            </w:r>
            <w:r w:rsidRPr="008E60F7">
              <w:rPr>
                <w:rFonts w:ascii="Arial" w:hAnsi="Arial" w:cs="Arial"/>
                <w:sz w:val="22"/>
                <w:szCs w:val="22"/>
                <w:lang w:val="mn-MN"/>
              </w:rPr>
              <w:t>удаа</w:t>
            </w:r>
          </w:p>
        </w:tc>
      </w:tr>
      <w:tr w:rsidR="00001E45" w:rsidRPr="008362B4" w:rsidTr="00001E45">
        <w:trPr>
          <w:gridAfter w:val="2"/>
          <w:wAfter w:w="3635" w:type="dxa"/>
          <w:trHeight w:val="255"/>
        </w:trPr>
        <w:tc>
          <w:tcPr>
            <w:tcW w:w="532" w:type="dxa"/>
            <w:vMerge w:val="restart"/>
            <w:shd w:val="clear" w:color="auto" w:fill="FFFFFF" w:themeFill="background1"/>
            <w:noWrap/>
          </w:tcPr>
          <w:p w:rsidR="00001E45" w:rsidRPr="008362B4" w:rsidRDefault="00001E45" w:rsidP="00820D08">
            <w:pPr>
              <w:ind w:right="-108"/>
              <w:jc w:val="center"/>
              <w:rPr>
                <w:rFonts w:ascii="Arial" w:hAnsi="Arial" w:cs="Arial"/>
                <w:b/>
                <w:bCs/>
              </w:rPr>
            </w:pPr>
            <w:r w:rsidRPr="008362B4">
              <w:rPr>
                <w:rFonts w:ascii="Arial" w:hAnsi="Arial" w:cs="Arial"/>
                <w:b/>
                <w:bCs/>
                <w:sz w:val="22"/>
                <w:szCs w:val="22"/>
              </w:rPr>
              <w:t>13</w:t>
            </w:r>
          </w:p>
        </w:tc>
        <w:tc>
          <w:tcPr>
            <w:tcW w:w="9533" w:type="dxa"/>
            <w:gridSpan w:val="7"/>
            <w:shd w:val="clear" w:color="auto" w:fill="FFFFFF" w:themeFill="background1"/>
            <w:noWrap/>
            <w:vAlign w:val="center"/>
          </w:tcPr>
          <w:p w:rsidR="00001E45" w:rsidRPr="008362B4" w:rsidRDefault="00001E45" w:rsidP="00820D08">
            <w:pPr>
              <w:tabs>
                <w:tab w:val="left" w:pos="522"/>
              </w:tabs>
              <w:ind w:left="-108" w:right="-108"/>
              <w:rPr>
                <w:rFonts w:ascii="Arial" w:hAnsi="Arial" w:cs="Arial"/>
                <w:b/>
                <w:bCs/>
              </w:rPr>
            </w:pPr>
            <w:r w:rsidRPr="008362B4">
              <w:rPr>
                <w:rFonts w:ascii="Arial" w:hAnsi="Arial" w:cs="Arial"/>
                <w:b/>
                <w:bCs/>
                <w:sz w:val="22"/>
                <w:szCs w:val="22"/>
              </w:rPr>
              <w:t>ҮНДЭСНИЙ</w:t>
            </w:r>
            <w:r>
              <w:rPr>
                <w:rFonts w:ascii="Arial" w:hAnsi="Arial" w:cs="Arial"/>
                <w:b/>
                <w:bCs/>
                <w:sz w:val="22"/>
                <w:szCs w:val="22"/>
                <w:lang w:val="mn-MN"/>
              </w:rPr>
              <w:t xml:space="preserve"> </w:t>
            </w:r>
            <w:r w:rsidRPr="008362B4">
              <w:rPr>
                <w:rFonts w:ascii="Arial" w:hAnsi="Arial" w:cs="Arial"/>
                <w:b/>
                <w:bCs/>
                <w:sz w:val="22"/>
                <w:szCs w:val="22"/>
              </w:rPr>
              <w:t>СТАТИСТИКИЙН</w:t>
            </w:r>
            <w:r>
              <w:rPr>
                <w:rFonts w:ascii="Arial" w:hAnsi="Arial" w:cs="Arial"/>
                <w:b/>
                <w:bCs/>
                <w:sz w:val="22"/>
                <w:szCs w:val="22"/>
                <w:lang w:val="mn-MN"/>
              </w:rPr>
              <w:t xml:space="preserve"> </w:t>
            </w:r>
            <w:r w:rsidRPr="008362B4">
              <w:rPr>
                <w:rFonts w:ascii="Arial" w:hAnsi="Arial" w:cs="Arial"/>
                <w:b/>
                <w:bCs/>
                <w:sz w:val="22"/>
                <w:szCs w:val="22"/>
              </w:rPr>
              <w:t>ХОРООНЫ</w:t>
            </w:r>
            <w:r>
              <w:rPr>
                <w:rFonts w:ascii="Arial" w:hAnsi="Arial" w:cs="Arial"/>
                <w:b/>
                <w:bCs/>
                <w:sz w:val="22"/>
                <w:szCs w:val="22"/>
                <w:lang w:val="mn-MN"/>
              </w:rPr>
              <w:t xml:space="preserve"> </w:t>
            </w:r>
            <w:r w:rsidRPr="008362B4">
              <w:rPr>
                <w:rFonts w:ascii="Arial" w:hAnsi="Arial" w:cs="Arial"/>
                <w:b/>
                <w:bCs/>
                <w:sz w:val="22"/>
                <w:szCs w:val="22"/>
              </w:rPr>
              <w:t>ДАРГА</w:t>
            </w:r>
          </w:p>
        </w:tc>
      </w:tr>
      <w:tr w:rsidR="00001E45" w:rsidRPr="008362B4" w:rsidTr="00001E45">
        <w:trPr>
          <w:gridAfter w:val="2"/>
          <w:wAfter w:w="3635" w:type="dxa"/>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tcPr>
          <w:p w:rsidR="00001E45" w:rsidRPr="008362B4" w:rsidRDefault="00001E45" w:rsidP="00820D08">
            <w:pPr>
              <w:tabs>
                <w:tab w:val="left" w:pos="522"/>
              </w:tabs>
              <w:ind w:left="-108" w:right="-108"/>
              <w:jc w:val="center"/>
              <w:rPr>
                <w:rFonts w:ascii="Arial" w:hAnsi="Arial" w:cs="Arial"/>
                <w:b/>
                <w:bCs/>
              </w:rPr>
            </w:pPr>
            <w:r w:rsidRPr="008362B4">
              <w:rPr>
                <w:rFonts w:ascii="Arial" w:hAnsi="Arial" w:cs="Arial"/>
                <w:b/>
                <w:bCs/>
                <w:sz w:val="22"/>
                <w:szCs w:val="22"/>
              </w:rPr>
              <w:t>13.1</w:t>
            </w:r>
          </w:p>
        </w:tc>
        <w:tc>
          <w:tcPr>
            <w:tcW w:w="8749" w:type="dxa"/>
            <w:gridSpan w:val="6"/>
            <w:shd w:val="clear" w:color="auto" w:fill="FFFFFF" w:themeFill="background1"/>
            <w:vAlign w:val="center"/>
          </w:tcPr>
          <w:p w:rsidR="00001E45" w:rsidRPr="008362B4" w:rsidRDefault="00001E45" w:rsidP="00820D08">
            <w:pPr>
              <w:tabs>
                <w:tab w:val="left" w:pos="522"/>
              </w:tabs>
              <w:ind w:left="-108" w:right="-108"/>
              <w:rPr>
                <w:rFonts w:ascii="Arial" w:hAnsi="Arial" w:cs="Arial"/>
                <w:b/>
                <w:bCs/>
              </w:rPr>
            </w:pPr>
            <w:r>
              <w:rPr>
                <w:rFonts w:ascii="Arial" w:hAnsi="Arial" w:cs="Arial"/>
                <w:b/>
                <w:bCs/>
                <w:sz w:val="22"/>
                <w:szCs w:val="22"/>
              </w:rPr>
              <w:t xml:space="preserve">  </w:t>
            </w:r>
            <w:r w:rsidRPr="008362B4">
              <w:rPr>
                <w:rFonts w:ascii="Arial" w:hAnsi="Arial" w:cs="Arial"/>
                <w:b/>
                <w:bCs/>
                <w:sz w:val="22"/>
                <w:szCs w:val="22"/>
              </w:rPr>
              <w:t>Албан</w:t>
            </w:r>
            <w:r>
              <w:rPr>
                <w:rFonts w:ascii="Arial" w:hAnsi="Arial" w:cs="Arial"/>
                <w:b/>
                <w:bCs/>
                <w:sz w:val="22"/>
                <w:szCs w:val="22"/>
                <w:lang w:val="mn-MN"/>
              </w:rPr>
              <w:t xml:space="preserve"> </w:t>
            </w:r>
            <w:r w:rsidRPr="008362B4">
              <w:rPr>
                <w:rFonts w:ascii="Arial" w:hAnsi="Arial" w:cs="Arial"/>
                <w:b/>
                <w:bCs/>
                <w:sz w:val="22"/>
                <w:szCs w:val="22"/>
              </w:rPr>
              <w:t>ёсны</w:t>
            </w:r>
            <w:r>
              <w:rPr>
                <w:rFonts w:ascii="Arial" w:hAnsi="Arial" w:cs="Arial"/>
                <w:b/>
                <w:bCs/>
                <w:sz w:val="22"/>
                <w:szCs w:val="22"/>
                <w:lang w:val="mn-MN"/>
              </w:rPr>
              <w:t xml:space="preserve"> </w:t>
            </w:r>
            <w:r w:rsidRPr="008362B4">
              <w:rPr>
                <w:rFonts w:ascii="Arial" w:hAnsi="Arial" w:cs="Arial"/>
                <w:b/>
                <w:bCs/>
                <w:sz w:val="22"/>
                <w:szCs w:val="22"/>
              </w:rPr>
              <w:t>статистикийг</w:t>
            </w:r>
            <w:r>
              <w:rPr>
                <w:rFonts w:ascii="Arial" w:hAnsi="Arial" w:cs="Arial"/>
                <w:b/>
                <w:bCs/>
                <w:sz w:val="22"/>
                <w:szCs w:val="22"/>
                <w:lang w:val="mn-MN"/>
              </w:rPr>
              <w:t xml:space="preserve"> </w:t>
            </w:r>
            <w:r w:rsidRPr="008362B4">
              <w:rPr>
                <w:rFonts w:ascii="Arial" w:hAnsi="Arial" w:cs="Arial"/>
                <w:b/>
                <w:bCs/>
                <w:sz w:val="22"/>
                <w:szCs w:val="22"/>
              </w:rPr>
              <w:t>хөгжүүлэх</w:t>
            </w:r>
          </w:p>
        </w:tc>
      </w:tr>
      <w:tr w:rsidR="00001E45" w:rsidRPr="008362B4" w:rsidTr="00001E45">
        <w:trPr>
          <w:gridAfter w:val="2"/>
          <w:wAfter w:w="3635" w:type="dxa"/>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center"/>
          </w:tcPr>
          <w:p w:rsidR="00001E45" w:rsidRPr="008362B4" w:rsidRDefault="00001E45" w:rsidP="00820D08">
            <w:pPr>
              <w:tabs>
                <w:tab w:val="left" w:pos="522"/>
              </w:tabs>
              <w:ind w:left="-108" w:right="-108"/>
              <w:rPr>
                <w:rFonts w:ascii="Arial" w:hAnsi="Arial" w:cs="Arial"/>
                <w:b/>
                <w:bCs/>
              </w:rPr>
            </w:pPr>
          </w:p>
        </w:tc>
        <w:tc>
          <w:tcPr>
            <w:tcW w:w="966" w:type="dxa"/>
            <w:gridSpan w:val="3"/>
            <w:shd w:val="clear" w:color="auto" w:fill="FFFFFF" w:themeFill="background1"/>
            <w:vAlign w:val="center"/>
          </w:tcPr>
          <w:p w:rsidR="00001E45" w:rsidRPr="008362B4" w:rsidRDefault="00001E45" w:rsidP="00820D08">
            <w:pPr>
              <w:tabs>
                <w:tab w:val="left" w:pos="522"/>
              </w:tabs>
              <w:ind w:left="-108" w:right="-108"/>
              <w:jc w:val="center"/>
              <w:rPr>
                <w:rFonts w:ascii="Arial" w:hAnsi="Arial" w:cs="Arial"/>
                <w:bCs/>
              </w:rPr>
            </w:pPr>
            <w:r w:rsidRPr="008362B4">
              <w:rPr>
                <w:rFonts w:ascii="Arial" w:hAnsi="Arial" w:cs="Arial"/>
                <w:bCs/>
                <w:sz w:val="22"/>
                <w:szCs w:val="22"/>
              </w:rPr>
              <w:t>13.1.1</w:t>
            </w:r>
          </w:p>
        </w:tc>
        <w:tc>
          <w:tcPr>
            <w:tcW w:w="5812" w:type="dxa"/>
            <w:gridSpan w:val="2"/>
            <w:shd w:val="clear" w:color="auto" w:fill="FFFFFF" w:themeFill="background1"/>
            <w:vAlign w:val="center"/>
          </w:tcPr>
          <w:p w:rsidR="00001E45" w:rsidRPr="008362B4" w:rsidRDefault="00001E45" w:rsidP="00820D08">
            <w:pPr>
              <w:tabs>
                <w:tab w:val="left" w:pos="522"/>
              </w:tabs>
              <w:ind w:left="-108" w:right="-108"/>
              <w:rPr>
                <w:rFonts w:ascii="Arial" w:hAnsi="Arial" w:cs="Arial"/>
                <w:bCs/>
              </w:rPr>
            </w:pPr>
            <w:r w:rsidRPr="008362B4">
              <w:rPr>
                <w:rFonts w:ascii="Arial" w:hAnsi="Arial" w:cs="Arial"/>
                <w:bCs/>
                <w:sz w:val="22"/>
                <w:szCs w:val="22"/>
              </w:rPr>
              <w:t>Албан</w:t>
            </w:r>
            <w:r>
              <w:rPr>
                <w:rFonts w:ascii="Arial" w:hAnsi="Arial" w:cs="Arial"/>
                <w:bCs/>
                <w:sz w:val="22"/>
                <w:szCs w:val="22"/>
                <w:lang w:val="mn-MN"/>
              </w:rPr>
              <w:t xml:space="preserve"> </w:t>
            </w:r>
            <w:r w:rsidRPr="008362B4">
              <w:rPr>
                <w:rFonts w:ascii="Arial" w:hAnsi="Arial" w:cs="Arial"/>
                <w:bCs/>
                <w:sz w:val="22"/>
                <w:szCs w:val="22"/>
              </w:rPr>
              <w:t>ёсоор</w:t>
            </w:r>
            <w:r>
              <w:rPr>
                <w:rFonts w:ascii="Arial" w:hAnsi="Arial" w:cs="Arial"/>
                <w:bCs/>
                <w:sz w:val="22"/>
                <w:szCs w:val="22"/>
                <w:lang w:val="mn-MN"/>
              </w:rPr>
              <w:t xml:space="preserve"> </w:t>
            </w:r>
            <w:r w:rsidRPr="008362B4">
              <w:rPr>
                <w:rFonts w:ascii="Arial" w:hAnsi="Arial" w:cs="Arial"/>
                <w:bCs/>
                <w:sz w:val="22"/>
                <w:szCs w:val="22"/>
              </w:rPr>
              <w:t>гаргах</w:t>
            </w:r>
            <w:r>
              <w:rPr>
                <w:rFonts w:ascii="Arial" w:hAnsi="Arial" w:cs="Arial"/>
                <w:bCs/>
                <w:sz w:val="22"/>
                <w:szCs w:val="22"/>
                <w:lang w:val="mn-MN"/>
              </w:rPr>
              <w:t xml:space="preserve"> </w:t>
            </w:r>
            <w:r w:rsidRPr="008362B4">
              <w:rPr>
                <w:rFonts w:ascii="Arial" w:hAnsi="Arial" w:cs="Arial"/>
                <w:bCs/>
                <w:sz w:val="22"/>
                <w:szCs w:val="22"/>
              </w:rPr>
              <w:t>статистикийн</w:t>
            </w:r>
            <w:r>
              <w:rPr>
                <w:rFonts w:ascii="Arial" w:hAnsi="Arial" w:cs="Arial"/>
                <w:bCs/>
                <w:sz w:val="22"/>
                <w:szCs w:val="22"/>
                <w:lang w:val="mn-MN"/>
              </w:rPr>
              <w:t xml:space="preserve"> </w:t>
            </w:r>
            <w:r w:rsidRPr="008362B4">
              <w:rPr>
                <w:rFonts w:ascii="Arial" w:hAnsi="Arial" w:cs="Arial"/>
                <w:bCs/>
                <w:sz w:val="22"/>
                <w:szCs w:val="22"/>
              </w:rPr>
              <w:t>мэдээ</w:t>
            </w:r>
            <w:r>
              <w:rPr>
                <w:rFonts w:ascii="Arial" w:hAnsi="Arial" w:cs="Arial"/>
                <w:bCs/>
                <w:sz w:val="22"/>
                <w:szCs w:val="22"/>
                <w:lang w:val="mn-MN"/>
              </w:rPr>
              <w:t xml:space="preserve">, </w:t>
            </w:r>
            <w:r w:rsidRPr="008362B4">
              <w:rPr>
                <w:rFonts w:ascii="Arial" w:hAnsi="Arial" w:cs="Arial"/>
                <w:bCs/>
                <w:sz w:val="22"/>
                <w:szCs w:val="22"/>
              </w:rPr>
              <w:t>тайлангийн</w:t>
            </w:r>
            <w:r>
              <w:rPr>
                <w:rFonts w:ascii="Arial" w:hAnsi="Arial" w:cs="Arial"/>
                <w:bCs/>
                <w:sz w:val="22"/>
                <w:szCs w:val="22"/>
                <w:lang w:val="mn-MN"/>
              </w:rPr>
              <w:t xml:space="preserve"> </w:t>
            </w:r>
            <w:r w:rsidRPr="008362B4">
              <w:rPr>
                <w:rFonts w:ascii="Arial" w:hAnsi="Arial" w:cs="Arial"/>
                <w:bCs/>
                <w:sz w:val="22"/>
                <w:szCs w:val="22"/>
              </w:rPr>
              <w:t>нэр</w:t>
            </w:r>
            <w:r>
              <w:rPr>
                <w:rFonts w:ascii="Arial" w:hAnsi="Arial" w:cs="Arial"/>
                <w:bCs/>
                <w:sz w:val="22"/>
                <w:szCs w:val="22"/>
                <w:lang w:val="mn-MN"/>
              </w:rPr>
              <w:t xml:space="preserve"> </w:t>
            </w:r>
            <w:r w:rsidRPr="008362B4">
              <w:rPr>
                <w:rFonts w:ascii="Arial" w:hAnsi="Arial" w:cs="Arial"/>
                <w:bCs/>
                <w:sz w:val="22"/>
                <w:szCs w:val="22"/>
              </w:rPr>
              <w:t>төрөл</w:t>
            </w:r>
          </w:p>
        </w:tc>
        <w:tc>
          <w:tcPr>
            <w:tcW w:w="1971" w:type="dxa"/>
            <w:shd w:val="clear" w:color="auto" w:fill="FFFFFF" w:themeFill="background1"/>
            <w:vAlign w:val="center"/>
          </w:tcPr>
          <w:p w:rsidR="00001E45" w:rsidRPr="008362B4" w:rsidRDefault="00001E45" w:rsidP="00820D08">
            <w:pPr>
              <w:tabs>
                <w:tab w:val="left" w:pos="522"/>
              </w:tabs>
              <w:ind w:left="-108" w:right="-108"/>
              <w:jc w:val="center"/>
              <w:rPr>
                <w:rFonts w:ascii="Arial" w:hAnsi="Arial" w:cs="Arial"/>
                <w:bCs/>
              </w:rPr>
            </w:pPr>
            <w:r w:rsidRPr="008362B4">
              <w:rPr>
                <w:rFonts w:ascii="Arial" w:hAnsi="Arial" w:cs="Arial"/>
                <w:bCs/>
                <w:sz w:val="22"/>
                <w:szCs w:val="22"/>
              </w:rPr>
              <w:t>290</w:t>
            </w:r>
          </w:p>
        </w:tc>
      </w:tr>
      <w:tr w:rsidR="00001E45" w:rsidRPr="008362B4" w:rsidTr="00001E45">
        <w:trPr>
          <w:gridAfter w:val="2"/>
          <w:wAfter w:w="3635" w:type="dxa"/>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center"/>
          </w:tcPr>
          <w:p w:rsidR="00001E45" w:rsidRPr="008362B4" w:rsidRDefault="00001E45" w:rsidP="00820D08">
            <w:pPr>
              <w:tabs>
                <w:tab w:val="left" w:pos="522"/>
              </w:tabs>
              <w:ind w:left="-108" w:right="-108"/>
              <w:rPr>
                <w:rFonts w:ascii="Arial" w:hAnsi="Arial" w:cs="Arial"/>
                <w:b/>
                <w:bCs/>
              </w:rPr>
            </w:pPr>
          </w:p>
        </w:tc>
        <w:tc>
          <w:tcPr>
            <w:tcW w:w="966" w:type="dxa"/>
            <w:gridSpan w:val="3"/>
            <w:shd w:val="clear" w:color="auto" w:fill="FFFFFF" w:themeFill="background1"/>
            <w:vAlign w:val="center"/>
          </w:tcPr>
          <w:p w:rsidR="00001E45" w:rsidRPr="008362B4" w:rsidRDefault="00001E45" w:rsidP="00820D08">
            <w:pPr>
              <w:tabs>
                <w:tab w:val="left" w:pos="522"/>
              </w:tabs>
              <w:ind w:left="-108" w:right="-108"/>
              <w:jc w:val="center"/>
              <w:rPr>
                <w:rFonts w:ascii="Arial" w:hAnsi="Arial" w:cs="Arial"/>
                <w:bCs/>
              </w:rPr>
            </w:pPr>
            <w:r w:rsidRPr="008362B4">
              <w:rPr>
                <w:rFonts w:ascii="Arial" w:hAnsi="Arial" w:cs="Arial"/>
                <w:bCs/>
                <w:sz w:val="22"/>
                <w:szCs w:val="22"/>
              </w:rPr>
              <w:t>13.1.2</w:t>
            </w:r>
          </w:p>
        </w:tc>
        <w:tc>
          <w:tcPr>
            <w:tcW w:w="5812" w:type="dxa"/>
            <w:gridSpan w:val="2"/>
            <w:shd w:val="clear" w:color="auto" w:fill="FFFFFF" w:themeFill="background1"/>
            <w:vAlign w:val="center"/>
          </w:tcPr>
          <w:p w:rsidR="00001E45" w:rsidRPr="008362B4" w:rsidRDefault="00001E45" w:rsidP="00820D08">
            <w:pPr>
              <w:tabs>
                <w:tab w:val="left" w:pos="522"/>
              </w:tabs>
              <w:ind w:left="-108" w:right="-108"/>
              <w:rPr>
                <w:rFonts w:ascii="Arial" w:hAnsi="Arial" w:cs="Arial"/>
                <w:bCs/>
              </w:rPr>
            </w:pPr>
            <w:r w:rsidRPr="008362B4">
              <w:rPr>
                <w:rFonts w:ascii="Arial" w:hAnsi="Arial" w:cs="Arial"/>
                <w:bCs/>
                <w:sz w:val="22"/>
                <w:szCs w:val="22"/>
              </w:rPr>
              <w:t>Албан</w:t>
            </w:r>
            <w:r>
              <w:rPr>
                <w:rFonts w:ascii="Arial" w:hAnsi="Arial" w:cs="Arial"/>
                <w:bCs/>
                <w:sz w:val="22"/>
                <w:szCs w:val="22"/>
                <w:lang w:val="mn-MN"/>
              </w:rPr>
              <w:t xml:space="preserve"> </w:t>
            </w:r>
            <w:r w:rsidRPr="008362B4">
              <w:rPr>
                <w:rFonts w:ascii="Arial" w:hAnsi="Arial" w:cs="Arial"/>
                <w:bCs/>
                <w:sz w:val="22"/>
                <w:szCs w:val="22"/>
              </w:rPr>
              <w:t>ёсны</w:t>
            </w:r>
            <w:r>
              <w:rPr>
                <w:rFonts w:ascii="Arial" w:hAnsi="Arial" w:cs="Arial"/>
                <w:bCs/>
                <w:sz w:val="22"/>
                <w:szCs w:val="22"/>
                <w:lang w:val="mn-MN"/>
              </w:rPr>
              <w:t xml:space="preserve"> </w:t>
            </w:r>
            <w:r w:rsidRPr="008362B4">
              <w:rPr>
                <w:rFonts w:ascii="Arial" w:hAnsi="Arial" w:cs="Arial"/>
                <w:bCs/>
                <w:sz w:val="22"/>
                <w:szCs w:val="22"/>
              </w:rPr>
              <w:t>статистикийн</w:t>
            </w:r>
            <w:r>
              <w:rPr>
                <w:rFonts w:ascii="Arial" w:hAnsi="Arial" w:cs="Arial"/>
                <w:bCs/>
                <w:sz w:val="22"/>
                <w:szCs w:val="22"/>
                <w:lang w:val="mn-MN"/>
              </w:rPr>
              <w:t xml:space="preserve"> </w:t>
            </w:r>
            <w:r w:rsidRPr="008362B4">
              <w:rPr>
                <w:rFonts w:ascii="Arial" w:hAnsi="Arial" w:cs="Arial"/>
                <w:bCs/>
                <w:sz w:val="22"/>
                <w:szCs w:val="22"/>
              </w:rPr>
              <w:t>мэдээ, тайлангийн</w:t>
            </w:r>
            <w:r>
              <w:rPr>
                <w:rFonts w:ascii="Arial" w:hAnsi="Arial" w:cs="Arial"/>
                <w:bCs/>
                <w:sz w:val="22"/>
                <w:szCs w:val="22"/>
                <w:lang w:val="mn-MN"/>
              </w:rPr>
              <w:t xml:space="preserve"> </w:t>
            </w:r>
            <w:r w:rsidRPr="008362B4">
              <w:rPr>
                <w:rFonts w:ascii="Arial" w:hAnsi="Arial" w:cs="Arial"/>
                <w:bCs/>
                <w:sz w:val="22"/>
                <w:szCs w:val="22"/>
              </w:rPr>
              <w:t>тоо /мянгаар/</w:t>
            </w:r>
          </w:p>
        </w:tc>
        <w:tc>
          <w:tcPr>
            <w:tcW w:w="1971" w:type="dxa"/>
            <w:shd w:val="clear" w:color="auto" w:fill="FFFFFF" w:themeFill="background1"/>
            <w:vAlign w:val="center"/>
          </w:tcPr>
          <w:p w:rsidR="00001E45" w:rsidRPr="008362B4" w:rsidRDefault="00001E45" w:rsidP="00820D08">
            <w:pPr>
              <w:tabs>
                <w:tab w:val="left" w:pos="522"/>
              </w:tabs>
              <w:ind w:left="-108" w:right="-108"/>
              <w:jc w:val="center"/>
              <w:rPr>
                <w:rFonts w:ascii="Arial" w:hAnsi="Arial" w:cs="Arial"/>
                <w:bCs/>
              </w:rPr>
            </w:pPr>
            <w:r w:rsidRPr="008362B4">
              <w:rPr>
                <w:rFonts w:ascii="Arial" w:hAnsi="Arial" w:cs="Arial"/>
                <w:bCs/>
                <w:sz w:val="22"/>
                <w:szCs w:val="22"/>
              </w:rPr>
              <w:t>112.1</w:t>
            </w:r>
          </w:p>
        </w:tc>
      </w:tr>
      <w:tr w:rsidR="00001E45" w:rsidRPr="008362B4" w:rsidTr="00001E45">
        <w:trPr>
          <w:gridAfter w:val="2"/>
          <w:wAfter w:w="3635" w:type="dxa"/>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center"/>
          </w:tcPr>
          <w:p w:rsidR="00001E45" w:rsidRPr="008362B4" w:rsidRDefault="00001E45" w:rsidP="00820D08">
            <w:pPr>
              <w:tabs>
                <w:tab w:val="left" w:pos="522"/>
              </w:tabs>
              <w:ind w:left="-108" w:right="-108"/>
              <w:rPr>
                <w:rFonts w:ascii="Arial" w:hAnsi="Arial" w:cs="Arial"/>
                <w:b/>
                <w:bCs/>
              </w:rPr>
            </w:pPr>
          </w:p>
        </w:tc>
        <w:tc>
          <w:tcPr>
            <w:tcW w:w="966" w:type="dxa"/>
            <w:gridSpan w:val="3"/>
            <w:shd w:val="clear" w:color="auto" w:fill="FFFFFF" w:themeFill="background1"/>
            <w:vAlign w:val="center"/>
          </w:tcPr>
          <w:p w:rsidR="00001E45" w:rsidRPr="008362B4" w:rsidRDefault="00001E45" w:rsidP="00820D08">
            <w:pPr>
              <w:tabs>
                <w:tab w:val="left" w:pos="522"/>
              </w:tabs>
              <w:ind w:left="-108" w:right="-108"/>
              <w:jc w:val="center"/>
              <w:rPr>
                <w:rFonts w:ascii="Arial" w:hAnsi="Arial" w:cs="Arial"/>
                <w:bCs/>
              </w:rPr>
            </w:pPr>
            <w:r w:rsidRPr="008362B4">
              <w:rPr>
                <w:rFonts w:ascii="Arial" w:hAnsi="Arial" w:cs="Arial"/>
                <w:bCs/>
                <w:sz w:val="22"/>
                <w:szCs w:val="22"/>
              </w:rPr>
              <w:t>13.1.3</w:t>
            </w:r>
          </w:p>
        </w:tc>
        <w:tc>
          <w:tcPr>
            <w:tcW w:w="5812" w:type="dxa"/>
            <w:gridSpan w:val="2"/>
            <w:shd w:val="clear" w:color="auto" w:fill="FFFFFF" w:themeFill="background1"/>
            <w:vAlign w:val="center"/>
          </w:tcPr>
          <w:p w:rsidR="00001E45" w:rsidRPr="008362B4" w:rsidRDefault="00001E45" w:rsidP="00820D08">
            <w:pPr>
              <w:tabs>
                <w:tab w:val="left" w:pos="522"/>
              </w:tabs>
              <w:ind w:left="-108" w:right="-108"/>
              <w:rPr>
                <w:rFonts w:ascii="Arial" w:hAnsi="Arial" w:cs="Arial"/>
                <w:bCs/>
              </w:rPr>
            </w:pPr>
            <w:r w:rsidRPr="008362B4">
              <w:rPr>
                <w:rFonts w:ascii="Arial" w:hAnsi="Arial" w:cs="Arial"/>
                <w:bCs/>
                <w:sz w:val="22"/>
                <w:szCs w:val="22"/>
              </w:rPr>
              <w:t>Албан</w:t>
            </w:r>
            <w:r>
              <w:rPr>
                <w:rFonts w:ascii="Arial" w:hAnsi="Arial" w:cs="Arial"/>
                <w:bCs/>
                <w:sz w:val="22"/>
                <w:szCs w:val="22"/>
                <w:lang w:val="mn-MN"/>
              </w:rPr>
              <w:t xml:space="preserve"> </w:t>
            </w:r>
            <w:r w:rsidRPr="008362B4">
              <w:rPr>
                <w:rFonts w:ascii="Arial" w:hAnsi="Arial" w:cs="Arial"/>
                <w:bCs/>
                <w:sz w:val="22"/>
                <w:szCs w:val="22"/>
              </w:rPr>
              <w:t>ёсны</w:t>
            </w:r>
            <w:r>
              <w:rPr>
                <w:rFonts w:ascii="Arial" w:hAnsi="Arial" w:cs="Arial"/>
                <w:bCs/>
                <w:sz w:val="22"/>
                <w:szCs w:val="22"/>
                <w:lang w:val="mn-MN"/>
              </w:rPr>
              <w:t xml:space="preserve"> </w:t>
            </w:r>
            <w:r w:rsidRPr="008362B4">
              <w:rPr>
                <w:rFonts w:ascii="Arial" w:hAnsi="Arial" w:cs="Arial"/>
                <w:bCs/>
                <w:sz w:val="22"/>
                <w:szCs w:val="22"/>
              </w:rPr>
              <w:t>статистикийн</w:t>
            </w:r>
            <w:r>
              <w:rPr>
                <w:rFonts w:ascii="Arial" w:hAnsi="Arial" w:cs="Arial"/>
                <w:bCs/>
                <w:sz w:val="22"/>
                <w:szCs w:val="22"/>
                <w:lang w:val="mn-MN"/>
              </w:rPr>
              <w:t xml:space="preserve"> </w:t>
            </w:r>
            <w:r w:rsidRPr="008362B4">
              <w:rPr>
                <w:rFonts w:ascii="Arial" w:hAnsi="Arial" w:cs="Arial"/>
                <w:bCs/>
                <w:sz w:val="22"/>
                <w:szCs w:val="22"/>
              </w:rPr>
              <w:t>мэдээ, тайлангийн</w:t>
            </w:r>
            <w:r>
              <w:rPr>
                <w:rFonts w:ascii="Arial" w:hAnsi="Arial" w:cs="Arial"/>
                <w:bCs/>
                <w:sz w:val="22"/>
                <w:szCs w:val="22"/>
                <w:lang w:val="mn-MN"/>
              </w:rPr>
              <w:t xml:space="preserve"> </w:t>
            </w:r>
            <w:r w:rsidRPr="008362B4">
              <w:rPr>
                <w:rFonts w:ascii="Arial" w:hAnsi="Arial" w:cs="Arial"/>
                <w:bCs/>
                <w:sz w:val="22"/>
                <w:szCs w:val="22"/>
              </w:rPr>
              <w:t>тархаалт</w:t>
            </w:r>
          </w:p>
        </w:tc>
        <w:tc>
          <w:tcPr>
            <w:tcW w:w="1971" w:type="dxa"/>
            <w:shd w:val="clear" w:color="auto" w:fill="FFFFFF" w:themeFill="background1"/>
            <w:vAlign w:val="center"/>
          </w:tcPr>
          <w:p w:rsidR="00001E45" w:rsidRPr="008362B4" w:rsidRDefault="00001E45" w:rsidP="00820D08">
            <w:pPr>
              <w:tabs>
                <w:tab w:val="left" w:pos="522"/>
              </w:tabs>
              <w:ind w:left="-108" w:right="-108"/>
              <w:jc w:val="center"/>
              <w:rPr>
                <w:rFonts w:ascii="Arial" w:hAnsi="Arial" w:cs="Arial"/>
                <w:bCs/>
              </w:rPr>
            </w:pPr>
            <w:r w:rsidRPr="008362B4">
              <w:rPr>
                <w:rFonts w:ascii="Arial" w:hAnsi="Arial" w:cs="Arial"/>
                <w:bCs/>
                <w:sz w:val="22"/>
                <w:szCs w:val="22"/>
              </w:rPr>
              <w:t>45</w:t>
            </w:r>
          </w:p>
        </w:tc>
      </w:tr>
      <w:tr w:rsidR="00001E45" w:rsidRPr="008362B4" w:rsidTr="00001E45">
        <w:trPr>
          <w:gridAfter w:val="2"/>
          <w:wAfter w:w="3635" w:type="dxa"/>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center"/>
          </w:tcPr>
          <w:p w:rsidR="00001E45" w:rsidRPr="008362B4" w:rsidRDefault="00001E45" w:rsidP="00820D08">
            <w:pPr>
              <w:tabs>
                <w:tab w:val="left" w:pos="522"/>
              </w:tabs>
              <w:ind w:left="-108" w:right="-108"/>
              <w:rPr>
                <w:rFonts w:ascii="Arial" w:hAnsi="Arial" w:cs="Arial"/>
                <w:b/>
                <w:bCs/>
              </w:rPr>
            </w:pPr>
          </w:p>
        </w:tc>
        <w:tc>
          <w:tcPr>
            <w:tcW w:w="966" w:type="dxa"/>
            <w:gridSpan w:val="3"/>
            <w:shd w:val="clear" w:color="auto" w:fill="FFFFFF" w:themeFill="background1"/>
            <w:vAlign w:val="center"/>
          </w:tcPr>
          <w:p w:rsidR="00001E45" w:rsidRPr="008362B4" w:rsidRDefault="00001E45" w:rsidP="00820D08">
            <w:pPr>
              <w:tabs>
                <w:tab w:val="left" w:pos="522"/>
              </w:tabs>
              <w:ind w:left="-108" w:right="-108"/>
              <w:jc w:val="center"/>
              <w:rPr>
                <w:rFonts w:ascii="Arial" w:hAnsi="Arial" w:cs="Arial"/>
                <w:bCs/>
              </w:rPr>
            </w:pPr>
            <w:r w:rsidRPr="008362B4">
              <w:rPr>
                <w:rFonts w:ascii="Arial" w:hAnsi="Arial" w:cs="Arial"/>
                <w:bCs/>
                <w:sz w:val="22"/>
                <w:szCs w:val="22"/>
              </w:rPr>
              <w:t>13.1.4</w:t>
            </w:r>
          </w:p>
        </w:tc>
        <w:tc>
          <w:tcPr>
            <w:tcW w:w="5812" w:type="dxa"/>
            <w:gridSpan w:val="2"/>
            <w:shd w:val="clear" w:color="auto" w:fill="FFFFFF" w:themeFill="background1"/>
            <w:vAlign w:val="center"/>
          </w:tcPr>
          <w:p w:rsidR="00001E45" w:rsidRPr="008362B4" w:rsidRDefault="00001E45" w:rsidP="00820D08">
            <w:pPr>
              <w:tabs>
                <w:tab w:val="left" w:pos="522"/>
              </w:tabs>
              <w:ind w:left="-108" w:right="-108"/>
              <w:rPr>
                <w:rFonts w:ascii="Arial" w:hAnsi="Arial" w:cs="Arial"/>
                <w:bCs/>
              </w:rPr>
            </w:pPr>
            <w:r w:rsidRPr="008362B4">
              <w:rPr>
                <w:rFonts w:ascii="Arial" w:hAnsi="Arial" w:cs="Arial"/>
                <w:bCs/>
                <w:sz w:val="22"/>
                <w:szCs w:val="22"/>
              </w:rPr>
              <w:t>Шинээр</w:t>
            </w:r>
            <w:r>
              <w:rPr>
                <w:rFonts w:ascii="Arial" w:hAnsi="Arial" w:cs="Arial"/>
                <w:bCs/>
                <w:sz w:val="22"/>
                <w:szCs w:val="22"/>
                <w:lang w:val="mn-MN"/>
              </w:rPr>
              <w:t xml:space="preserve"> </w:t>
            </w:r>
            <w:r w:rsidRPr="008362B4">
              <w:rPr>
                <w:rFonts w:ascii="Arial" w:hAnsi="Arial" w:cs="Arial"/>
                <w:bCs/>
                <w:sz w:val="22"/>
                <w:szCs w:val="22"/>
              </w:rPr>
              <w:t>болон</w:t>
            </w:r>
            <w:r>
              <w:rPr>
                <w:rFonts w:ascii="Arial" w:hAnsi="Arial" w:cs="Arial"/>
                <w:bCs/>
                <w:sz w:val="22"/>
                <w:szCs w:val="22"/>
                <w:lang w:val="mn-MN"/>
              </w:rPr>
              <w:t xml:space="preserve"> </w:t>
            </w:r>
            <w:r w:rsidRPr="008362B4">
              <w:rPr>
                <w:rFonts w:ascii="Arial" w:hAnsi="Arial" w:cs="Arial"/>
                <w:bCs/>
                <w:sz w:val="22"/>
                <w:szCs w:val="22"/>
              </w:rPr>
              <w:t>шинэчлэн</w:t>
            </w:r>
            <w:r>
              <w:rPr>
                <w:rFonts w:ascii="Arial" w:hAnsi="Arial" w:cs="Arial"/>
                <w:bCs/>
                <w:sz w:val="22"/>
                <w:szCs w:val="22"/>
                <w:lang w:val="mn-MN"/>
              </w:rPr>
              <w:t xml:space="preserve"> </w:t>
            </w:r>
            <w:r w:rsidRPr="008362B4">
              <w:rPr>
                <w:rFonts w:ascii="Arial" w:hAnsi="Arial" w:cs="Arial"/>
                <w:bCs/>
                <w:sz w:val="22"/>
                <w:szCs w:val="22"/>
              </w:rPr>
              <w:t>сайжруулсан</w:t>
            </w:r>
            <w:r>
              <w:rPr>
                <w:rFonts w:ascii="Arial" w:hAnsi="Arial" w:cs="Arial"/>
                <w:bCs/>
                <w:sz w:val="22"/>
                <w:szCs w:val="22"/>
                <w:lang w:val="mn-MN"/>
              </w:rPr>
              <w:t xml:space="preserve"> </w:t>
            </w:r>
            <w:r w:rsidRPr="008362B4">
              <w:rPr>
                <w:rFonts w:ascii="Arial" w:hAnsi="Arial" w:cs="Arial"/>
                <w:bCs/>
                <w:sz w:val="22"/>
                <w:szCs w:val="22"/>
              </w:rPr>
              <w:t>аргачлал, ангилал, статистикийн</w:t>
            </w:r>
            <w:r>
              <w:rPr>
                <w:rFonts w:ascii="Arial" w:hAnsi="Arial" w:cs="Arial"/>
                <w:bCs/>
                <w:sz w:val="22"/>
                <w:szCs w:val="22"/>
                <w:lang w:val="mn-MN"/>
              </w:rPr>
              <w:t xml:space="preserve"> </w:t>
            </w:r>
            <w:r w:rsidRPr="008362B4">
              <w:rPr>
                <w:rFonts w:ascii="Arial" w:hAnsi="Arial" w:cs="Arial"/>
                <w:bCs/>
                <w:sz w:val="22"/>
                <w:szCs w:val="22"/>
              </w:rPr>
              <w:t>мэдээллийн</w:t>
            </w:r>
            <w:r>
              <w:rPr>
                <w:rFonts w:ascii="Arial" w:hAnsi="Arial" w:cs="Arial"/>
                <w:bCs/>
                <w:sz w:val="22"/>
                <w:szCs w:val="22"/>
                <w:lang w:val="mn-MN"/>
              </w:rPr>
              <w:t xml:space="preserve"> </w:t>
            </w:r>
            <w:r w:rsidRPr="008362B4">
              <w:rPr>
                <w:rFonts w:ascii="Arial" w:hAnsi="Arial" w:cs="Arial"/>
                <w:bCs/>
                <w:sz w:val="22"/>
                <w:szCs w:val="22"/>
              </w:rPr>
              <w:t>санд</w:t>
            </w:r>
            <w:r>
              <w:rPr>
                <w:rFonts w:ascii="Arial" w:hAnsi="Arial" w:cs="Arial"/>
                <w:bCs/>
                <w:sz w:val="22"/>
                <w:szCs w:val="22"/>
                <w:lang w:val="mn-MN"/>
              </w:rPr>
              <w:t xml:space="preserve"> </w:t>
            </w:r>
            <w:r w:rsidRPr="008362B4">
              <w:rPr>
                <w:rFonts w:ascii="Arial" w:hAnsi="Arial" w:cs="Arial"/>
                <w:bCs/>
                <w:sz w:val="22"/>
                <w:szCs w:val="22"/>
              </w:rPr>
              <w:t>суурилж</w:t>
            </w:r>
            <w:r>
              <w:rPr>
                <w:rFonts w:ascii="Arial" w:hAnsi="Arial" w:cs="Arial"/>
                <w:bCs/>
                <w:sz w:val="22"/>
                <w:szCs w:val="22"/>
                <w:lang w:val="mn-MN"/>
              </w:rPr>
              <w:t xml:space="preserve"> </w:t>
            </w:r>
            <w:r w:rsidRPr="008362B4">
              <w:rPr>
                <w:rFonts w:ascii="Arial" w:hAnsi="Arial" w:cs="Arial"/>
                <w:bCs/>
                <w:sz w:val="22"/>
                <w:szCs w:val="22"/>
              </w:rPr>
              <w:t>эдийн</w:t>
            </w:r>
            <w:r>
              <w:rPr>
                <w:rFonts w:ascii="Arial" w:hAnsi="Arial" w:cs="Arial"/>
                <w:bCs/>
                <w:sz w:val="22"/>
                <w:szCs w:val="22"/>
                <w:lang w:val="mn-MN"/>
              </w:rPr>
              <w:t xml:space="preserve"> </w:t>
            </w:r>
            <w:r w:rsidRPr="008362B4">
              <w:rPr>
                <w:rFonts w:ascii="Arial" w:hAnsi="Arial" w:cs="Arial"/>
                <w:bCs/>
                <w:sz w:val="22"/>
                <w:szCs w:val="22"/>
              </w:rPr>
              <w:t>засаг, нийгмийн үндсэн</w:t>
            </w:r>
            <w:r>
              <w:rPr>
                <w:rFonts w:ascii="Arial" w:hAnsi="Arial" w:cs="Arial"/>
                <w:bCs/>
                <w:sz w:val="22"/>
                <w:szCs w:val="22"/>
                <w:lang w:val="mn-MN"/>
              </w:rPr>
              <w:t xml:space="preserve"> </w:t>
            </w:r>
            <w:r w:rsidRPr="008362B4">
              <w:rPr>
                <w:rFonts w:ascii="Arial" w:hAnsi="Arial" w:cs="Arial"/>
                <w:bCs/>
                <w:sz w:val="22"/>
                <w:szCs w:val="22"/>
              </w:rPr>
              <w:t xml:space="preserve"> үзүүлэлтээр</w:t>
            </w:r>
            <w:r>
              <w:rPr>
                <w:rFonts w:ascii="Arial" w:hAnsi="Arial" w:cs="Arial"/>
                <w:bCs/>
                <w:sz w:val="22"/>
                <w:szCs w:val="22"/>
                <w:lang w:val="mn-MN"/>
              </w:rPr>
              <w:t xml:space="preserve"> </w:t>
            </w:r>
            <w:r w:rsidRPr="008362B4">
              <w:rPr>
                <w:rFonts w:ascii="Arial" w:hAnsi="Arial" w:cs="Arial"/>
                <w:bCs/>
                <w:sz w:val="22"/>
                <w:szCs w:val="22"/>
              </w:rPr>
              <w:t>хийх</w:t>
            </w:r>
            <w:r>
              <w:rPr>
                <w:rFonts w:ascii="Arial" w:hAnsi="Arial" w:cs="Arial"/>
                <w:bCs/>
                <w:sz w:val="22"/>
                <w:szCs w:val="22"/>
                <w:lang w:val="mn-MN"/>
              </w:rPr>
              <w:t xml:space="preserve"> </w:t>
            </w:r>
            <w:r w:rsidRPr="008362B4">
              <w:rPr>
                <w:rFonts w:ascii="Arial" w:hAnsi="Arial" w:cs="Arial"/>
                <w:bCs/>
                <w:sz w:val="22"/>
                <w:szCs w:val="22"/>
              </w:rPr>
              <w:t>судалгааны</w:t>
            </w:r>
            <w:r>
              <w:rPr>
                <w:rFonts w:ascii="Arial" w:hAnsi="Arial" w:cs="Arial"/>
                <w:bCs/>
                <w:sz w:val="22"/>
                <w:szCs w:val="22"/>
                <w:lang w:val="mn-MN"/>
              </w:rPr>
              <w:t xml:space="preserve"> </w:t>
            </w:r>
            <w:r w:rsidRPr="008362B4">
              <w:rPr>
                <w:rFonts w:ascii="Arial" w:hAnsi="Arial" w:cs="Arial"/>
                <w:bCs/>
                <w:sz w:val="22"/>
                <w:szCs w:val="22"/>
              </w:rPr>
              <w:t>тоо</w:t>
            </w:r>
          </w:p>
        </w:tc>
        <w:tc>
          <w:tcPr>
            <w:tcW w:w="1971" w:type="dxa"/>
            <w:shd w:val="clear" w:color="auto" w:fill="FFFFFF" w:themeFill="background1"/>
            <w:vAlign w:val="center"/>
          </w:tcPr>
          <w:p w:rsidR="00001E45" w:rsidRPr="008362B4" w:rsidRDefault="00001E45" w:rsidP="00820D08">
            <w:pPr>
              <w:tabs>
                <w:tab w:val="left" w:pos="522"/>
              </w:tabs>
              <w:ind w:left="-108" w:right="-108"/>
              <w:jc w:val="center"/>
              <w:rPr>
                <w:rFonts w:ascii="Arial" w:hAnsi="Arial" w:cs="Arial"/>
                <w:bCs/>
              </w:rPr>
            </w:pPr>
            <w:r w:rsidRPr="008362B4">
              <w:rPr>
                <w:rFonts w:ascii="Arial" w:hAnsi="Arial" w:cs="Arial"/>
                <w:bCs/>
                <w:sz w:val="22"/>
                <w:szCs w:val="22"/>
              </w:rPr>
              <w:t>20</w:t>
            </w:r>
          </w:p>
        </w:tc>
      </w:tr>
      <w:tr w:rsidR="00001E45" w:rsidRPr="008362B4" w:rsidTr="00001E45">
        <w:trPr>
          <w:gridAfter w:val="2"/>
          <w:wAfter w:w="3635" w:type="dxa"/>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center"/>
          </w:tcPr>
          <w:p w:rsidR="00001E45" w:rsidRPr="008362B4" w:rsidRDefault="00001E45" w:rsidP="00820D08">
            <w:pPr>
              <w:tabs>
                <w:tab w:val="left" w:pos="522"/>
              </w:tabs>
              <w:ind w:left="-108" w:right="-108"/>
              <w:rPr>
                <w:rFonts w:ascii="Arial" w:hAnsi="Arial" w:cs="Arial"/>
                <w:b/>
                <w:bCs/>
              </w:rPr>
            </w:pPr>
          </w:p>
        </w:tc>
        <w:tc>
          <w:tcPr>
            <w:tcW w:w="966" w:type="dxa"/>
            <w:gridSpan w:val="3"/>
            <w:shd w:val="clear" w:color="auto" w:fill="FFFFFF" w:themeFill="background1"/>
            <w:vAlign w:val="center"/>
          </w:tcPr>
          <w:p w:rsidR="00001E45" w:rsidRPr="008362B4" w:rsidRDefault="00001E45" w:rsidP="00820D08">
            <w:pPr>
              <w:tabs>
                <w:tab w:val="left" w:pos="522"/>
              </w:tabs>
              <w:ind w:left="-108" w:right="-108"/>
              <w:jc w:val="center"/>
              <w:rPr>
                <w:rFonts w:ascii="Arial" w:hAnsi="Arial" w:cs="Arial"/>
                <w:bCs/>
              </w:rPr>
            </w:pPr>
            <w:r w:rsidRPr="008362B4">
              <w:rPr>
                <w:rFonts w:ascii="Arial" w:hAnsi="Arial" w:cs="Arial"/>
                <w:bCs/>
                <w:sz w:val="22"/>
                <w:szCs w:val="22"/>
              </w:rPr>
              <w:t>13.1.5</w:t>
            </w:r>
          </w:p>
        </w:tc>
        <w:tc>
          <w:tcPr>
            <w:tcW w:w="5812" w:type="dxa"/>
            <w:gridSpan w:val="2"/>
            <w:shd w:val="clear" w:color="auto" w:fill="FFFFFF" w:themeFill="background1"/>
            <w:vAlign w:val="center"/>
          </w:tcPr>
          <w:p w:rsidR="00001E45" w:rsidRPr="008362B4" w:rsidRDefault="00001E45" w:rsidP="00820D08">
            <w:pPr>
              <w:tabs>
                <w:tab w:val="left" w:pos="522"/>
              </w:tabs>
              <w:ind w:left="-108" w:right="-108"/>
              <w:rPr>
                <w:rFonts w:ascii="Arial" w:hAnsi="Arial" w:cs="Arial"/>
                <w:bCs/>
                <w:lang w:val="mn-MN"/>
              </w:rPr>
            </w:pPr>
            <w:r w:rsidRPr="008362B4">
              <w:rPr>
                <w:rFonts w:ascii="Arial" w:hAnsi="Arial" w:cs="Arial"/>
                <w:bCs/>
                <w:sz w:val="22"/>
                <w:szCs w:val="22"/>
                <w:lang w:val="mn-MN"/>
              </w:rPr>
              <w:t xml:space="preserve">Хүн ам, орон </w:t>
            </w:r>
            <w:r w:rsidRPr="00175A06">
              <w:rPr>
                <w:rFonts w:ascii="Arial" w:hAnsi="Arial" w:cs="Arial"/>
                <w:bCs/>
                <w:sz w:val="22"/>
                <w:szCs w:val="22"/>
                <w:u w:color="FF0000"/>
                <w:lang w:val="mn-MN"/>
              </w:rPr>
              <w:t>сууцны</w:t>
            </w:r>
            <w:r w:rsidRPr="008362B4">
              <w:rPr>
                <w:rFonts w:ascii="Arial" w:hAnsi="Arial" w:cs="Arial"/>
                <w:bCs/>
                <w:sz w:val="22"/>
                <w:szCs w:val="22"/>
                <w:lang w:val="mn-MN"/>
              </w:rPr>
              <w:t xml:space="preserve"> тооллогын 2010 оны дүнд суурилан нийслэл, 21 аймгийн хүн амын тоог насны бүлгээр засварлах</w:t>
            </w:r>
          </w:p>
        </w:tc>
        <w:tc>
          <w:tcPr>
            <w:tcW w:w="1971" w:type="dxa"/>
            <w:shd w:val="clear" w:color="auto" w:fill="FFFFFF" w:themeFill="background1"/>
            <w:vAlign w:val="center"/>
          </w:tcPr>
          <w:p w:rsidR="00001E45" w:rsidRPr="008362B4" w:rsidRDefault="00001E45" w:rsidP="00820D08">
            <w:pPr>
              <w:tabs>
                <w:tab w:val="left" w:pos="522"/>
              </w:tabs>
              <w:ind w:left="-108" w:right="-108"/>
              <w:jc w:val="center"/>
              <w:rPr>
                <w:rFonts w:ascii="Arial" w:hAnsi="Arial" w:cs="Arial"/>
                <w:bCs/>
                <w:lang w:val="mn-MN"/>
              </w:rPr>
            </w:pPr>
            <w:r w:rsidRPr="00AB2106">
              <w:rPr>
                <w:rFonts w:ascii="Arial" w:hAnsi="Arial" w:cs="Arial"/>
                <w:bCs/>
                <w:sz w:val="22"/>
                <w:szCs w:val="22"/>
                <w:lang w:val="mn-MN"/>
              </w:rPr>
              <w:t>үр</w:t>
            </w:r>
            <w:r w:rsidRPr="008362B4">
              <w:rPr>
                <w:rFonts w:ascii="Arial" w:hAnsi="Arial" w:cs="Arial"/>
                <w:bCs/>
                <w:sz w:val="22"/>
                <w:szCs w:val="22"/>
                <w:lang w:val="mn-MN"/>
              </w:rPr>
              <w:t xml:space="preserve"> дүнг тархаасан байх</w:t>
            </w:r>
          </w:p>
        </w:tc>
      </w:tr>
      <w:tr w:rsidR="00001E45" w:rsidRPr="008362B4" w:rsidTr="00001E45">
        <w:trPr>
          <w:gridAfter w:val="2"/>
          <w:wAfter w:w="3635" w:type="dxa"/>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center"/>
          </w:tcPr>
          <w:p w:rsidR="00001E45" w:rsidRPr="008362B4" w:rsidRDefault="00001E45" w:rsidP="00820D08">
            <w:pPr>
              <w:tabs>
                <w:tab w:val="left" w:pos="522"/>
              </w:tabs>
              <w:ind w:left="-108" w:right="-108"/>
              <w:rPr>
                <w:rFonts w:ascii="Arial" w:hAnsi="Arial" w:cs="Arial"/>
                <w:b/>
                <w:bCs/>
              </w:rPr>
            </w:pPr>
          </w:p>
        </w:tc>
        <w:tc>
          <w:tcPr>
            <w:tcW w:w="966" w:type="dxa"/>
            <w:gridSpan w:val="3"/>
            <w:shd w:val="clear" w:color="auto" w:fill="FFFFFF" w:themeFill="background1"/>
            <w:vAlign w:val="center"/>
          </w:tcPr>
          <w:p w:rsidR="00001E45" w:rsidRPr="008362B4" w:rsidRDefault="00001E45" w:rsidP="00820D08">
            <w:pPr>
              <w:tabs>
                <w:tab w:val="left" w:pos="522"/>
              </w:tabs>
              <w:ind w:left="-108" w:right="-108"/>
              <w:jc w:val="center"/>
              <w:rPr>
                <w:rFonts w:ascii="Arial" w:hAnsi="Arial" w:cs="Arial"/>
                <w:bCs/>
              </w:rPr>
            </w:pPr>
            <w:r w:rsidRPr="008362B4">
              <w:rPr>
                <w:rFonts w:ascii="Arial" w:hAnsi="Arial" w:cs="Arial"/>
                <w:bCs/>
                <w:sz w:val="22"/>
                <w:szCs w:val="22"/>
              </w:rPr>
              <w:t>13.1.6</w:t>
            </w:r>
          </w:p>
        </w:tc>
        <w:tc>
          <w:tcPr>
            <w:tcW w:w="5812" w:type="dxa"/>
            <w:gridSpan w:val="2"/>
            <w:shd w:val="clear" w:color="auto" w:fill="FFFFFF" w:themeFill="background1"/>
            <w:vAlign w:val="center"/>
          </w:tcPr>
          <w:p w:rsidR="00001E45" w:rsidRPr="008362B4" w:rsidRDefault="00001E45" w:rsidP="00820D08">
            <w:pPr>
              <w:tabs>
                <w:tab w:val="left" w:pos="522"/>
              </w:tabs>
              <w:ind w:left="-108" w:right="-108"/>
              <w:rPr>
                <w:rFonts w:ascii="Arial" w:hAnsi="Arial" w:cs="Arial"/>
                <w:bCs/>
              </w:rPr>
            </w:pPr>
            <w:r w:rsidRPr="008362B4">
              <w:rPr>
                <w:rFonts w:ascii="Arial" w:hAnsi="Arial" w:cs="Arial"/>
                <w:bCs/>
                <w:sz w:val="22"/>
                <w:szCs w:val="22"/>
              </w:rPr>
              <w:t>Статистикийн</w:t>
            </w:r>
            <w:r>
              <w:rPr>
                <w:rFonts w:ascii="Arial" w:hAnsi="Arial" w:cs="Arial"/>
                <w:bCs/>
                <w:sz w:val="22"/>
                <w:szCs w:val="22"/>
                <w:lang w:val="mn-MN"/>
              </w:rPr>
              <w:t xml:space="preserve"> </w:t>
            </w:r>
            <w:r w:rsidRPr="008362B4">
              <w:rPr>
                <w:rFonts w:ascii="Arial" w:hAnsi="Arial" w:cs="Arial"/>
                <w:bCs/>
                <w:sz w:val="22"/>
                <w:szCs w:val="22"/>
              </w:rPr>
              <w:t>тухай</w:t>
            </w:r>
            <w:r>
              <w:rPr>
                <w:rFonts w:ascii="Arial" w:hAnsi="Arial" w:cs="Arial"/>
                <w:bCs/>
                <w:sz w:val="22"/>
                <w:szCs w:val="22"/>
                <w:lang w:val="mn-MN"/>
              </w:rPr>
              <w:t xml:space="preserve"> </w:t>
            </w:r>
            <w:r w:rsidRPr="008362B4">
              <w:rPr>
                <w:rFonts w:ascii="Arial" w:hAnsi="Arial" w:cs="Arial"/>
                <w:bCs/>
                <w:sz w:val="22"/>
                <w:szCs w:val="22"/>
              </w:rPr>
              <w:t>хуулийн</w:t>
            </w:r>
            <w:r>
              <w:rPr>
                <w:rFonts w:ascii="Arial" w:hAnsi="Arial" w:cs="Arial"/>
                <w:bCs/>
                <w:sz w:val="22"/>
                <w:szCs w:val="22"/>
                <w:lang w:val="mn-MN"/>
              </w:rPr>
              <w:t xml:space="preserve"> </w:t>
            </w:r>
            <w:r w:rsidRPr="008362B4">
              <w:rPr>
                <w:rFonts w:ascii="Arial" w:hAnsi="Arial" w:cs="Arial"/>
                <w:bCs/>
                <w:sz w:val="22"/>
                <w:szCs w:val="22"/>
              </w:rPr>
              <w:t>дагуу</w:t>
            </w:r>
            <w:r>
              <w:rPr>
                <w:rFonts w:ascii="Arial" w:hAnsi="Arial" w:cs="Arial"/>
                <w:bCs/>
                <w:sz w:val="22"/>
                <w:szCs w:val="22"/>
                <w:lang w:val="mn-MN"/>
              </w:rPr>
              <w:t xml:space="preserve"> </w:t>
            </w:r>
            <w:r w:rsidRPr="008362B4">
              <w:rPr>
                <w:rFonts w:ascii="Arial" w:hAnsi="Arial" w:cs="Arial"/>
                <w:bCs/>
                <w:sz w:val="22"/>
                <w:szCs w:val="22"/>
              </w:rPr>
              <w:t>хийсэн</w:t>
            </w:r>
            <w:r>
              <w:rPr>
                <w:rFonts w:ascii="Arial" w:hAnsi="Arial" w:cs="Arial"/>
                <w:bCs/>
                <w:sz w:val="22"/>
                <w:szCs w:val="22"/>
                <w:lang w:val="mn-MN"/>
              </w:rPr>
              <w:t xml:space="preserve"> </w:t>
            </w:r>
            <w:r w:rsidRPr="008362B4">
              <w:rPr>
                <w:rFonts w:ascii="Arial" w:hAnsi="Arial" w:cs="Arial"/>
                <w:bCs/>
                <w:sz w:val="22"/>
                <w:szCs w:val="22"/>
              </w:rPr>
              <w:t>байвал</w:t>
            </w:r>
            <w:r>
              <w:rPr>
                <w:rFonts w:ascii="Arial" w:hAnsi="Arial" w:cs="Arial"/>
                <w:bCs/>
                <w:sz w:val="22"/>
                <w:szCs w:val="22"/>
                <w:lang w:val="mn-MN"/>
              </w:rPr>
              <w:t xml:space="preserve"> </w:t>
            </w:r>
            <w:r w:rsidRPr="008362B4">
              <w:rPr>
                <w:rFonts w:ascii="Arial" w:hAnsi="Arial" w:cs="Arial"/>
                <w:bCs/>
                <w:sz w:val="22"/>
                <w:szCs w:val="22"/>
              </w:rPr>
              <w:t>зохих</w:t>
            </w:r>
            <w:r>
              <w:rPr>
                <w:rFonts w:ascii="Arial" w:hAnsi="Arial" w:cs="Arial"/>
                <w:bCs/>
                <w:sz w:val="22"/>
                <w:szCs w:val="22"/>
                <w:lang w:val="mn-MN"/>
              </w:rPr>
              <w:t xml:space="preserve"> </w:t>
            </w:r>
            <w:r w:rsidRPr="008362B4">
              <w:rPr>
                <w:rFonts w:ascii="Arial" w:hAnsi="Arial" w:cs="Arial"/>
                <w:bCs/>
                <w:sz w:val="22"/>
                <w:szCs w:val="22"/>
              </w:rPr>
              <w:t>улсын</w:t>
            </w:r>
            <w:r>
              <w:rPr>
                <w:rFonts w:ascii="Arial" w:hAnsi="Arial" w:cs="Arial"/>
                <w:bCs/>
                <w:sz w:val="22"/>
                <w:szCs w:val="22"/>
                <w:lang w:val="mn-MN"/>
              </w:rPr>
              <w:t xml:space="preserve"> </w:t>
            </w:r>
            <w:r w:rsidRPr="008362B4">
              <w:rPr>
                <w:rFonts w:ascii="Arial" w:hAnsi="Arial" w:cs="Arial"/>
                <w:bCs/>
                <w:sz w:val="22"/>
                <w:szCs w:val="22"/>
              </w:rPr>
              <w:t>хэмжээний</w:t>
            </w:r>
            <w:r>
              <w:rPr>
                <w:rFonts w:ascii="Arial" w:hAnsi="Arial" w:cs="Arial"/>
                <w:bCs/>
                <w:sz w:val="22"/>
                <w:szCs w:val="22"/>
                <w:lang w:val="mn-MN"/>
              </w:rPr>
              <w:t xml:space="preserve"> </w:t>
            </w:r>
            <w:r w:rsidRPr="008362B4">
              <w:rPr>
                <w:rFonts w:ascii="Arial" w:hAnsi="Arial" w:cs="Arial"/>
                <w:bCs/>
                <w:sz w:val="22"/>
                <w:szCs w:val="22"/>
              </w:rPr>
              <w:t>статистик</w:t>
            </w:r>
            <w:r>
              <w:rPr>
                <w:rFonts w:ascii="Arial" w:hAnsi="Arial" w:cs="Arial"/>
                <w:bCs/>
                <w:sz w:val="22"/>
                <w:szCs w:val="22"/>
                <w:lang w:val="mn-MN"/>
              </w:rPr>
              <w:t xml:space="preserve"> </w:t>
            </w:r>
            <w:r w:rsidRPr="008362B4">
              <w:rPr>
                <w:rFonts w:ascii="Arial" w:hAnsi="Arial" w:cs="Arial"/>
                <w:bCs/>
                <w:sz w:val="22"/>
                <w:szCs w:val="22"/>
              </w:rPr>
              <w:t>судалгааны</w:t>
            </w:r>
            <w:r>
              <w:rPr>
                <w:rFonts w:ascii="Arial" w:hAnsi="Arial" w:cs="Arial"/>
                <w:bCs/>
                <w:sz w:val="22"/>
                <w:szCs w:val="22"/>
                <w:lang w:val="mn-MN"/>
              </w:rPr>
              <w:t xml:space="preserve"> </w:t>
            </w:r>
            <w:r w:rsidRPr="008362B4">
              <w:rPr>
                <w:rFonts w:ascii="Arial" w:hAnsi="Arial" w:cs="Arial"/>
                <w:bCs/>
                <w:sz w:val="22"/>
                <w:szCs w:val="22"/>
              </w:rPr>
              <w:t>тоо</w:t>
            </w:r>
          </w:p>
        </w:tc>
        <w:tc>
          <w:tcPr>
            <w:tcW w:w="1971" w:type="dxa"/>
            <w:shd w:val="clear" w:color="auto" w:fill="FFFFFF" w:themeFill="background1"/>
            <w:vAlign w:val="center"/>
          </w:tcPr>
          <w:p w:rsidR="00001E45" w:rsidRPr="008362B4" w:rsidRDefault="00001E45" w:rsidP="00820D08">
            <w:pPr>
              <w:tabs>
                <w:tab w:val="left" w:pos="522"/>
              </w:tabs>
              <w:ind w:left="-108" w:right="-108"/>
              <w:jc w:val="center"/>
              <w:rPr>
                <w:rFonts w:ascii="Arial" w:hAnsi="Arial" w:cs="Arial"/>
                <w:bCs/>
              </w:rPr>
            </w:pPr>
            <w:r w:rsidRPr="008362B4">
              <w:rPr>
                <w:rFonts w:ascii="Arial" w:hAnsi="Arial" w:cs="Arial"/>
                <w:bCs/>
                <w:sz w:val="22"/>
                <w:szCs w:val="22"/>
              </w:rPr>
              <w:t>21</w:t>
            </w:r>
          </w:p>
        </w:tc>
      </w:tr>
      <w:tr w:rsidR="00001E45" w:rsidRPr="008362B4" w:rsidTr="00001E45">
        <w:trPr>
          <w:gridAfter w:val="2"/>
          <w:wAfter w:w="3635" w:type="dxa"/>
          <w:trHeight w:val="259"/>
        </w:trPr>
        <w:tc>
          <w:tcPr>
            <w:tcW w:w="532" w:type="dxa"/>
            <w:vMerge w:val="restart"/>
            <w:shd w:val="clear" w:color="auto" w:fill="FFFFFF" w:themeFill="background1"/>
            <w:noWrap/>
            <w:hideMark/>
          </w:tcPr>
          <w:p w:rsidR="00001E45" w:rsidRPr="008362B4" w:rsidRDefault="00001E45" w:rsidP="00820D08">
            <w:pPr>
              <w:ind w:right="-108"/>
              <w:jc w:val="center"/>
              <w:rPr>
                <w:rFonts w:ascii="Arial" w:hAnsi="Arial" w:cs="Arial"/>
                <w:b/>
                <w:bCs/>
              </w:rPr>
            </w:pPr>
            <w:r w:rsidRPr="008362B4">
              <w:rPr>
                <w:rFonts w:ascii="Arial" w:hAnsi="Arial" w:cs="Arial"/>
                <w:b/>
                <w:bCs/>
                <w:sz w:val="22"/>
                <w:szCs w:val="22"/>
              </w:rPr>
              <w:t>14</w:t>
            </w: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tc>
        <w:tc>
          <w:tcPr>
            <w:tcW w:w="9533" w:type="dxa"/>
            <w:gridSpan w:val="7"/>
            <w:shd w:val="clear" w:color="auto" w:fill="FFFFFF" w:themeFill="background1"/>
            <w:noWrap/>
            <w:hideMark/>
          </w:tcPr>
          <w:p w:rsidR="00001E45" w:rsidRPr="008362B4" w:rsidRDefault="00001E45" w:rsidP="00820D08">
            <w:pPr>
              <w:tabs>
                <w:tab w:val="left" w:pos="522"/>
              </w:tabs>
              <w:ind w:left="-108" w:right="-108"/>
              <w:rPr>
                <w:rFonts w:ascii="Arial" w:hAnsi="Arial" w:cs="Arial"/>
                <w:b/>
                <w:bCs/>
              </w:rPr>
            </w:pPr>
            <w:r w:rsidRPr="008362B4">
              <w:rPr>
                <w:rFonts w:ascii="Arial" w:hAnsi="Arial" w:cs="Arial"/>
                <w:b/>
                <w:bCs/>
                <w:sz w:val="22"/>
                <w:szCs w:val="22"/>
              </w:rPr>
              <w:t>СОНГУУЛИЙН ЕРӨНХИЙ ХОРООНЫ ДАРГА</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14.1</w:t>
            </w:r>
          </w:p>
        </w:tc>
        <w:tc>
          <w:tcPr>
            <w:tcW w:w="8749" w:type="dxa"/>
            <w:gridSpan w:val="6"/>
            <w:shd w:val="clear" w:color="auto" w:fill="FFFFFF" w:themeFill="background1"/>
            <w:noWrap/>
            <w:vAlign w:val="center"/>
            <w:hideMark/>
          </w:tcPr>
          <w:p w:rsidR="00001E45" w:rsidRPr="008362B4" w:rsidRDefault="00001E45" w:rsidP="00820D08">
            <w:pPr>
              <w:tabs>
                <w:tab w:val="left" w:pos="522"/>
              </w:tabs>
              <w:ind w:left="-108" w:right="-108" w:firstLine="108"/>
              <w:rPr>
                <w:rFonts w:ascii="Arial" w:hAnsi="Arial" w:cs="Arial"/>
                <w:b/>
                <w:bCs/>
                <w:lang w:val="mn-MN"/>
              </w:rPr>
            </w:pPr>
            <w:r w:rsidRPr="008362B4">
              <w:rPr>
                <w:rFonts w:ascii="Arial" w:hAnsi="Arial" w:cs="Arial"/>
                <w:b/>
                <w:bCs/>
                <w:sz w:val="22"/>
                <w:szCs w:val="22"/>
                <w:lang w:val="mn-MN"/>
              </w:rPr>
              <w:t>Бүх шатны сонгууль зохион байгуулах</w:t>
            </w:r>
          </w:p>
        </w:tc>
      </w:tr>
      <w:tr w:rsidR="00001E45" w:rsidRPr="008362B4" w:rsidTr="00001E45">
        <w:trPr>
          <w:gridAfter w:val="2"/>
          <w:wAfter w:w="3635" w:type="dxa"/>
          <w:trHeight w:val="510"/>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14.1.1</w:t>
            </w:r>
          </w:p>
        </w:tc>
        <w:tc>
          <w:tcPr>
            <w:tcW w:w="5849" w:type="dxa"/>
            <w:gridSpan w:val="3"/>
            <w:shd w:val="clear" w:color="auto" w:fill="FFFFFF" w:themeFill="background1"/>
            <w:vAlign w:val="center"/>
            <w:hideMark/>
          </w:tcPr>
          <w:p w:rsidR="00001E45" w:rsidRPr="00C41153" w:rsidRDefault="00001E45" w:rsidP="00820D08">
            <w:pPr>
              <w:rPr>
                <w:rFonts w:ascii="Arial" w:hAnsi="Arial" w:cs="Arial"/>
                <w:b/>
                <w:lang w:val="mn-MN"/>
              </w:rPr>
            </w:pPr>
            <w:r w:rsidRPr="008362B4">
              <w:rPr>
                <w:rFonts w:ascii="Arial" w:hAnsi="Arial" w:cs="Arial"/>
                <w:sz w:val="22"/>
                <w:szCs w:val="22"/>
              </w:rPr>
              <w:t>Сонгуулийн ху</w:t>
            </w:r>
            <w:r w:rsidRPr="008362B4">
              <w:rPr>
                <w:rFonts w:ascii="Arial" w:hAnsi="Arial" w:cs="Arial"/>
                <w:sz w:val="22"/>
                <w:szCs w:val="22"/>
                <w:lang w:val="mn-MN"/>
              </w:rPr>
              <w:t>у</w:t>
            </w:r>
            <w:r w:rsidRPr="008362B4">
              <w:rPr>
                <w:rFonts w:ascii="Arial" w:hAnsi="Arial" w:cs="Arial"/>
                <w:sz w:val="22"/>
                <w:szCs w:val="22"/>
              </w:rPr>
              <w:t xml:space="preserve">ль тогтоомжийг хэрэгжүүлэхтэй холбоотой </w:t>
            </w:r>
            <w:r w:rsidRPr="008362B4">
              <w:rPr>
                <w:rFonts w:ascii="Arial" w:hAnsi="Arial" w:cs="Arial"/>
                <w:sz w:val="22"/>
                <w:szCs w:val="22"/>
                <w:lang w:val="mn-MN"/>
              </w:rPr>
              <w:t>боловсруулах</w:t>
            </w:r>
            <w:r w:rsidRPr="008362B4">
              <w:rPr>
                <w:rFonts w:ascii="Arial" w:hAnsi="Arial" w:cs="Arial"/>
                <w:sz w:val="22"/>
                <w:szCs w:val="22"/>
              </w:rPr>
              <w:t xml:space="preserve"> журам</w:t>
            </w:r>
            <w:r w:rsidRPr="008362B4">
              <w:rPr>
                <w:rFonts w:ascii="Arial" w:hAnsi="Arial" w:cs="Arial"/>
                <w:sz w:val="22"/>
                <w:szCs w:val="22"/>
                <w:lang w:val="mn-MN"/>
              </w:rPr>
              <w:t>,</w:t>
            </w:r>
            <w:r w:rsidRPr="008362B4">
              <w:rPr>
                <w:rFonts w:ascii="Arial" w:hAnsi="Arial" w:cs="Arial"/>
                <w:sz w:val="22"/>
                <w:szCs w:val="22"/>
              </w:rPr>
              <w:t xml:space="preserve"> заавар, </w:t>
            </w:r>
            <w:r w:rsidRPr="00AB2106">
              <w:rPr>
                <w:rFonts w:ascii="Arial" w:hAnsi="Arial" w:cs="Arial"/>
                <w:sz w:val="22"/>
                <w:szCs w:val="22"/>
              </w:rPr>
              <w:t xml:space="preserve">маягт </w:t>
            </w:r>
            <w:r w:rsidRPr="00AB2106">
              <w:rPr>
                <w:rFonts w:ascii="Arial" w:hAnsi="Arial" w:cs="Arial"/>
                <w:sz w:val="22"/>
                <w:szCs w:val="22"/>
                <w:lang w:val="mn-MN"/>
              </w:rPr>
              <w:t>/тоогоор/</w:t>
            </w:r>
          </w:p>
        </w:tc>
        <w:tc>
          <w:tcPr>
            <w:tcW w:w="1971" w:type="dxa"/>
            <w:shd w:val="clear" w:color="auto" w:fill="FFFFFF" w:themeFill="background1"/>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40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lang w:val="mn-MN"/>
              </w:rPr>
            </w:pPr>
            <w:r w:rsidRPr="008362B4">
              <w:rPr>
                <w:rFonts w:ascii="Arial" w:hAnsi="Arial" w:cs="Arial"/>
                <w:sz w:val="22"/>
                <w:szCs w:val="22"/>
              </w:rPr>
              <w:t>14.</w:t>
            </w:r>
            <w:r w:rsidRPr="008362B4">
              <w:rPr>
                <w:rFonts w:ascii="Arial" w:hAnsi="Arial" w:cs="Arial"/>
                <w:sz w:val="22"/>
                <w:szCs w:val="22"/>
                <w:lang w:val="mn-MN"/>
              </w:rPr>
              <w:t>1</w:t>
            </w:r>
            <w:r w:rsidRPr="008362B4">
              <w:rPr>
                <w:rFonts w:ascii="Arial" w:hAnsi="Arial" w:cs="Arial"/>
                <w:sz w:val="22"/>
                <w:szCs w:val="22"/>
              </w:rPr>
              <w:t>.</w:t>
            </w:r>
            <w:r w:rsidRPr="008362B4">
              <w:rPr>
                <w:rFonts w:ascii="Arial" w:hAnsi="Arial" w:cs="Arial"/>
                <w:sz w:val="22"/>
                <w:szCs w:val="22"/>
                <w:lang w:val="mn-MN"/>
              </w:rPr>
              <w:t>2</w:t>
            </w:r>
          </w:p>
        </w:tc>
        <w:tc>
          <w:tcPr>
            <w:tcW w:w="5849" w:type="dxa"/>
            <w:gridSpan w:val="3"/>
            <w:shd w:val="clear" w:color="auto" w:fill="FFFFFF" w:themeFill="background1"/>
            <w:vAlign w:val="center"/>
            <w:hideMark/>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Сонгуулийн хууль тогтоомжийг </w:t>
            </w:r>
            <w:r w:rsidRPr="003A4DA8">
              <w:rPr>
                <w:rFonts w:ascii="Arial" w:hAnsi="Arial" w:cs="Arial"/>
                <w:sz w:val="22"/>
                <w:szCs w:val="22"/>
                <w:lang w:val="mn-MN"/>
              </w:rPr>
              <w:t>сурталчлах</w:t>
            </w:r>
            <w:r w:rsidRPr="008362B4">
              <w:rPr>
                <w:rFonts w:ascii="Arial" w:hAnsi="Arial" w:cs="Arial"/>
                <w:sz w:val="22"/>
                <w:szCs w:val="22"/>
                <w:lang w:val="mn-MN"/>
              </w:rPr>
              <w:t xml:space="preserve"> сургалт, семинарын тоо</w:t>
            </w:r>
          </w:p>
        </w:tc>
        <w:tc>
          <w:tcPr>
            <w:tcW w:w="1971" w:type="dxa"/>
            <w:shd w:val="clear" w:color="auto" w:fill="FFFFFF" w:themeFill="background1"/>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60</w:t>
            </w:r>
          </w:p>
        </w:tc>
      </w:tr>
      <w:tr w:rsidR="00001E45" w:rsidRPr="008362B4" w:rsidTr="00001E45">
        <w:trPr>
          <w:gridAfter w:val="2"/>
          <w:wAfter w:w="3635" w:type="dxa"/>
          <w:trHeight w:val="300"/>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lang w:val="mn-MN"/>
              </w:rPr>
            </w:pPr>
            <w:r w:rsidRPr="008362B4">
              <w:rPr>
                <w:rFonts w:ascii="Arial" w:hAnsi="Arial" w:cs="Arial"/>
                <w:sz w:val="22"/>
                <w:szCs w:val="22"/>
              </w:rPr>
              <w:t>14.</w:t>
            </w:r>
            <w:r w:rsidRPr="008362B4">
              <w:rPr>
                <w:rFonts w:ascii="Arial" w:hAnsi="Arial" w:cs="Arial"/>
                <w:sz w:val="22"/>
                <w:szCs w:val="22"/>
                <w:lang w:val="mn-MN"/>
              </w:rPr>
              <w:t>1</w:t>
            </w:r>
            <w:r w:rsidRPr="008362B4">
              <w:rPr>
                <w:rFonts w:ascii="Arial" w:hAnsi="Arial" w:cs="Arial"/>
                <w:sz w:val="22"/>
                <w:szCs w:val="22"/>
              </w:rPr>
              <w:t>.</w:t>
            </w:r>
            <w:r w:rsidRPr="008362B4">
              <w:rPr>
                <w:rFonts w:ascii="Arial" w:hAnsi="Arial" w:cs="Arial"/>
                <w:sz w:val="22"/>
                <w:szCs w:val="22"/>
                <w:lang w:val="mn-MN"/>
              </w:rPr>
              <w:t>3</w:t>
            </w:r>
          </w:p>
        </w:tc>
        <w:tc>
          <w:tcPr>
            <w:tcW w:w="5849" w:type="dxa"/>
            <w:gridSpan w:val="3"/>
            <w:shd w:val="clear" w:color="auto" w:fill="FFFFFF" w:themeFill="background1"/>
            <w:vAlign w:val="center"/>
            <w:hideMark/>
          </w:tcPr>
          <w:p w:rsidR="00001E45" w:rsidRPr="008362B4" w:rsidRDefault="00001E45" w:rsidP="00820D08">
            <w:pPr>
              <w:rPr>
                <w:rFonts w:ascii="Arial" w:hAnsi="Arial" w:cs="Arial"/>
                <w:lang w:val="mn-MN"/>
              </w:rPr>
            </w:pPr>
            <w:r w:rsidRPr="008362B4">
              <w:rPr>
                <w:rFonts w:ascii="Arial" w:hAnsi="Arial" w:cs="Arial"/>
                <w:sz w:val="22"/>
                <w:szCs w:val="22"/>
                <w:lang w:val="mn-MN"/>
              </w:rPr>
              <w:t>Сонгогчдын боловсролыг дээшлүүлэх  /өмнөх оны суурь үзүүлэлтээс өсөх хувь/</w:t>
            </w:r>
          </w:p>
        </w:tc>
        <w:tc>
          <w:tcPr>
            <w:tcW w:w="1971" w:type="dxa"/>
            <w:shd w:val="clear" w:color="auto" w:fill="FFFFFF" w:themeFill="background1"/>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5.0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lang w:val="mn-MN"/>
              </w:rPr>
            </w:pPr>
            <w:r w:rsidRPr="008362B4">
              <w:rPr>
                <w:rFonts w:ascii="Arial" w:hAnsi="Arial" w:cs="Arial"/>
                <w:sz w:val="22"/>
                <w:szCs w:val="22"/>
              </w:rPr>
              <w:t>14.</w:t>
            </w:r>
            <w:r w:rsidRPr="008362B4">
              <w:rPr>
                <w:rFonts w:ascii="Arial" w:hAnsi="Arial" w:cs="Arial"/>
                <w:sz w:val="22"/>
                <w:szCs w:val="22"/>
                <w:lang w:val="mn-MN"/>
              </w:rPr>
              <w:t>1</w:t>
            </w:r>
            <w:r w:rsidRPr="008362B4">
              <w:rPr>
                <w:rFonts w:ascii="Arial" w:hAnsi="Arial" w:cs="Arial"/>
                <w:sz w:val="22"/>
                <w:szCs w:val="22"/>
              </w:rPr>
              <w:t>.</w:t>
            </w:r>
            <w:r w:rsidRPr="008362B4">
              <w:rPr>
                <w:rFonts w:ascii="Arial" w:hAnsi="Arial" w:cs="Arial"/>
                <w:sz w:val="22"/>
                <w:szCs w:val="22"/>
                <w:lang w:val="mn-MN"/>
              </w:rPr>
              <w:t>4</w:t>
            </w:r>
          </w:p>
        </w:tc>
        <w:tc>
          <w:tcPr>
            <w:tcW w:w="5849" w:type="dxa"/>
            <w:gridSpan w:val="3"/>
            <w:shd w:val="clear" w:color="auto" w:fill="FFFFFF" w:themeFill="background1"/>
            <w:vAlign w:val="center"/>
            <w:hideMark/>
          </w:tcPr>
          <w:p w:rsidR="00001E45" w:rsidRPr="008362B4" w:rsidRDefault="00001E45" w:rsidP="00820D08">
            <w:pPr>
              <w:rPr>
                <w:rFonts w:ascii="Arial" w:hAnsi="Arial" w:cs="Arial"/>
                <w:lang w:val="mn-MN"/>
              </w:rPr>
            </w:pPr>
            <w:r w:rsidRPr="008362B4">
              <w:rPr>
                <w:rFonts w:ascii="Arial" w:hAnsi="Arial" w:cs="Arial"/>
                <w:sz w:val="22"/>
                <w:szCs w:val="22"/>
                <w:lang w:val="mn-MN"/>
              </w:rPr>
              <w:t>Сонгуулийн хорооны үйл ажиллагаанд хийх  хяналт, шалгалтын тоо</w:t>
            </w:r>
          </w:p>
        </w:tc>
        <w:tc>
          <w:tcPr>
            <w:tcW w:w="1971" w:type="dxa"/>
            <w:shd w:val="clear" w:color="auto" w:fill="FFFFFF" w:themeFill="background1"/>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47</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929" w:type="dxa"/>
            <w:gridSpan w:val="2"/>
            <w:shd w:val="clear" w:color="auto" w:fill="FFFFFF" w:themeFill="background1"/>
            <w:noWrap/>
            <w:vAlign w:val="center"/>
          </w:tcPr>
          <w:p w:rsidR="00001E45" w:rsidRPr="008362B4" w:rsidRDefault="00001E45" w:rsidP="00820D08">
            <w:pPr>
              <w:tabs>
                <w:tab w:val="left" w:pos="522"/>
              </w:tabs>
              <w:ind w:left="-108" w:right="-108"/>
              <w:jc w:val="center"/>
              <w:rPr>
                <w:rFonts w:ascii="Arial" w:hAnsi="Arial" w:cs="Arial"/>
                <w:lang w:val="mn-MN"/>
              </w:rPr>
            </w:pPr>
            <w:r w:rsidRPr="008362B4">
              <w:rPr>
                <w:rFonts w:ascii="Arial" w:hAnsi="Arial" w:cs="Arial"/>
                <w:sz w:val="22"/>
                <w:szCs w:val="22"/>
              </w:rPr>
              <w:t>14.</w:t>
            </w:r>
            <w:r w:rsidRPr="008362B4">
              <w:rPr>
                <w:rFonts w:ascii="Arial" w:hAnsi="Arial" w:cs="Arial"/>
                <w:sz w:val="22"/>
                <w:szCs w:val="22"/>
                <w:lang w:val="mn-MN"/>
              </w:rPr>
              <w:t>1</w:t>
            </w:r>
            <w:r w:rsidRPr="008362B4">
              <w:rPr>
                <w:rFonts w:ascii="Arial" w:hAnsi="Arial" w:cs="Arial"/>
                <w:sz w:val="22"/>
                <w:szCs w:val="22"/>
              </w:rPr>
              <w:t>.</w:t>
            </w:r>
            <w:r w:rsidRPr="008362B4">
              <w:rPr>
                <w:rFonts w:ascii="Arial" w:hAnsi="Arial" w:cs="Arial"/>
                <w:sz w:val="22"/>
                <w:szCs w:val="22"/>
                <w:lang w:val="mn-MN"/>
              </w:rPr>
              <w:t>5</w:t>
            </w:r>
          </w:p>
        </w:tc>
        <w:tc>
          <w:tcPr>
            <w:tcW w:w="5849" w:type="dxa"/>
            <w:gridSpan w:val="3"/>
            <w:shd w:val="clear" w:color="auto" w:fill="FFFFFF" w:themeFill="background1"/>
            <w:noWrap/>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Сонгуульд оролцсон нам, эвсэл, бие даан нэр дэвшигчийн зардлын тайланг хянах</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3</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lang w:val="mn-MN"/>
              </w:rPr>
            </w:pPr>
            <w:r w:rsidRPr="008362B4">
              <w:rPr>
                <w:rFonts w:ascii="Arial" w:hAnsi="Arial" w:cs="Arial"/>
                <w:sz w:val="22"/>
                <w:szCs w:val="22"/>
              </w:rPr>
              <w:t>14.</w:t>
            </w:r>
            <w:r w:rsidRPr="008362B4">
              <w:rPr>
                <w:rFonts w:ascii="Arial" w:hAnsi="Arial" w:cs="Arial"/>
                <w:sz w:val="22"/>
                <w:szCs w:val="22"/>
                <w:lang w:val="mn-MN"/>
              </w:rPr>
              <w:t>1</w:t>
            </w:r>
            <w:r w:rsidRPr="008362B4">
              <w:rPr>
                <w:rFonts w:ascii="Arial" w:hAnsi="Arial" w:cs="Arial"/>
                <w:sz w:val="22"/>
                <w:szCs w:val="22"/>
              </w:rPr>
              <w:t>.</w:t>
            </w:r>
            <w:r w:rsidRPr="008362B4">
              <w:rPr>
                <w:rFonts w:ascii="Arial" w:hAnsi="Arial" w:cs="Arial"/>
                <w:sz w:val="22"/>
                <w:szCs w:val="22"/>
                <w:lang w:val="mn-MN"/>
              </w:rPr>
              <w:t>6</w:t>
            </w:r>
          </w:p>
        </w:tc>
        <w:tc>
          <w:tcPr>
            <w:tcW w:w="5849" w:type="dxa"/>
            <w:gridSpan w:val="3"/>
            <w:shd w:val="clear" w:color="auto" w:fill="FFFFFF" w:themeFill="background1"/>
            <w:noWrap/>
            <w:vAlign w:val="center"/>
            <w:hideMark/>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Сонгуулийн автоматжуулсан системийг бүрэн ашиглах, хэвийн үйл ажиллагаа, санал хураах тоног төхөөрөмжийн бэлэн байдлыг хангах </w:t>
            </w:r>
            <w:r w:rsidRPr="009F55B3">
              <w:rPr>
                <w:rFonts w:ascii="Arial" w:hAnsi="Arial" w:cs="Arial"/>
                <w:sz w:val="22"/>
                <w:szCs w:val="22"/>
                <w:lang w:val="mn-MN"/>
              </w:rPr>
              <w:t>/</w:t>
            </w:r>
            <w:r w:rsidRPr="00AB2106">
              <w:rPr>
                <w:rFonts w:ascii="Arial" w:hAnsi="Arial" w:cs="Arial"/>
                <w:sz w:val="22"/>
                <w:szCs w:val="22"/>
                <w:lang w:val="mn-MN"/>
              </w:rPr>
              <w:t>тоогоор/</w:t>
            </w:r>
          </w:p>
        </w:tc>
        <w:tc>
          <w:tcPr>
            <w:tcW w:w="1971" w:type="dxa"/>
            <w:shd w:val="clear" w:color="auto" w:fill="FFFFFF" w:themeFill="background1"/>
            <w:vAlign w:val="center"/>
            <w:hideMark/>
          </w:tcPr>
          <w:p w:rsidR="00001E45" w:rsidRPr="008362B4" w:rsidRDefault="00001E45" w:rsidP="00820D08">
            <w:pPr>
              <w:jc w:val="center"/>
              <w:rPr>
                <w:rFonts w:ascii="Arial" w:hAnsi="Arial" w:cs="Arial"/>
              </w:rPr>
            </w:pPr>
            <w:r w:rsidRPr="008362B4">
              <w:rPr>
                <w:rFonts w:ascii="Arial" w:hAnsi="Arial" w:cs="Arial"/>
                <w:sz w:val="22"/>
                <w:szCs w:val="22"/>
                <w:lang w:val="mn-MN"/>
              </w:rPr>
              <w:t>5000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29" w:type="dxa"/>
            <w:gridSpan w:val="2"/>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lang w:val="mn-MN"/>
              </w:rPr>
            </w:pPr>
            <w:r w:rsidRPr="008362B4">
              <w:rPr>
                <w:rFonts w:ascii="Arial" w:hAnsi="Arial" w:cs="Arial"/>
                <w:sz w:val="22"/>
                <w:szCs w:val="22"/>
                <w:lang w:val="mn-MN"/>
              </w:rPr>
              <w:t>1</w:t>
            </w:r>
            <w:r w:rsidRPr="008362B4">
              <w:rPr>
                <w:rFonts w:ascii="Arial" w:hAnsi="Arial" w:cs="Arial"/>
                <w:sz w:val="22"/>
                <w:szCs w:val="22"/>
              </w:rPr>
              <w:t>4</w:t>
            </w:r>
            <w:r w:rsidRPr="008362B4">
              <w:rPr>
                <w:rFonts w:ascii="Arial" w:hAnsi="Arial" w:cs="Arial"/>
                <w:sz w:val="22"/>
                <w:szCs w:val="22"/>
                <w:lang w:val="mn-MN"/>
              </w:rPr>
              <w:t>.1.7</w:t>
            </w:r>
          </w:p>
        </w:tc>
        <w:tc>
          <w:tcPr>
            <w:tcW w:w="5849" w:type="dxa"/>
            <w:gridSpan w:val="3"/>
            <w:shd w:val="clear" w:color="auto" w:fill="FFFFFF" w:themeFill="background1"/>
            <w:noWrap/>
            <w:vAlign w:val="center"/>
            <w:hideMark/>
          </w:tcPr>
          <w:p w:rsidR="00001E45" w:rsidRPr="008362B4" w:rsidRDefault="00001E45" w:rsidP="00820D08">
            <w:pPr>
              <w:rPr>
                <w:rFonts w:ascii="Arial" w:hAnsi="Arial" w:cs="Arial"/>
                <w:lang w:val="ru-RU"/>
              </w:rPr>
            </w:pPr>
            <w:r w:rsidRPr="00C24E5C">
              <w:rPr>
                <w:rFonts w:ascii="Arial" w:hAnsi="Arial" w:cs="Arial"/>
                <w:sz w:val="22"/>
                <w:szCs w:val="22"/>
                <w:lang w:val="ru-RU"/>
              </w:rPr>
              <w:t>Програм</w:t>
            </w:r>
            <w:r w:rsidRPr="00C24E5C">
              <w:rPr>
                <w:rFonts w:ascii="Arial" w:hAnsi="Arial" w:cs="Arial"/>
                <w:sz w:val="22"/>
                <w:szCs w:val="22"/>
                <w:lang w:val="mn-MN"/>
              </w:rPr>
              <w:t>м</w:t>
            </w:r>
            <w:r w:rsidRPr="00C24E5C">
              <w:rPr>
                <w:rFonts w:ascii="Arial" w:hAnsi="Arial" w:cs="Arial"/>
                <w:sz w:val="22"/>
                <w:szCs w:val="22"/>
                <w:lang w:val="ru-RU"/>
              </w:rPr>
              <w:t xml:space="preserve"> х</w:t>
            </w:r>
            <w:r w:rsidRPr="008362B4">
              <w:rPr>
                <w:rFonts w:ascii="Arial" w:hAnsi="Arial" w:cs="Arial"/>
                <w:sz w:val="22"/>
                <w:szCs w:val="22"/>
                <w:lang w:val="ru-RU"/>
              </w:rPr>
              <w:t>ангамжийн аюулгүй ажиллагааг хангах</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rPr>
              <w:t>бүрэн хамгаалагдсан байх</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929" w:type="dxa"/>
            <w:gridSpan w:val="2"/>
            <w:shd w:val="clear" w:color="auto" w:fill="FFFFFF" w:themeFill="background1"/>
            <w:noWrap/>
            <w:vAlign w:val="center"/>
          </w:tcPr>
          <w:p w:rsidR="00001E45" w:rsidRPr="008362B4" w:rsidRDefault="00001E45" w:rsidP="00820D08">
            <w:pPr>
              <w:tabs>
                <w:tab w:val="left" w:pos="522"/>
              </w:tabs>
              <w:ind w:left="-108" w:right="-108"/>
              <w:jc w:val="center"/>
              <w:rPr>
                <w:rFonts w:ascii="Arial" w:hAnsi="Arial" w:cs="Arial"/>
                <w:lang w:val="mn-MN"/>
              </w:rPr>
            </w:pPr>
            <w:r w:rsidRPr="008362B4">
              <w:rPr>
                <w:rFonts w:ascii="Arial" w:hAnsi="Arial" w:cs="Arial"/>
                <w:sz w:val="22"/>
                <w:szCs w:val="22"/>
                <w:lang w:val="mn-MN"/>
              </w:rPr>
              <w:t>1</w:t>
            </w:r>
            <w:r w:rsidRPr="008362B4">
              <w:rPr>
                <w:rFonts w:ascii="Arial" w:hAnsi="Arial" w:cs="Arial"/>
                <w:sz w:val="22"/>
                <w:szCs w:val="22"/>
              </w:rPr>
              <w:t>4</w:t>
            </w:r>
            <w:r w:rsidRPr="008362B4">
              <w:rPr>
                <w:rFonts w:ascii="Arial" w:hAnsi="Arial" w:cs="Arial"/>
                <w:sz w:val="22"/>
                <w:szCs w:val="22"/>
                <w:lang w:val="mn-MN"/>
              </w:rPr>
              <w:t>.1.8</w:t>
            </w:r>
          </w:p>
        </w:tc>
        <w:tc>
          <w:tcPr>
            <w:tcW w:w="5849" w:type="dxa"/>
            <w:gridSpan w:val="3"/>
            <w:shd w:val="clear" w:color="auto" w:fill="FFFFFF" w:themeFill="background1"/>
            <w:noWrap/>
          </w:tcPr>
          <w:p w:rsidR="00001E45" w:rsidRPr="00DD7BE4" w:rsidRDefault="00001E45" w:rsidP="00820D08">
            <w:pPr>
              <w:rPr>
                <w:rFonts w:ascii="Arial" w:hAnsi="Arial" w:cs="Arial"/>
                <w:b/>
                <w:lang w:val="mn-MN"/>
              </w:rPr>
            </w:pPr>
            <w:r w:rsidRPr="008362B4">
              <w:rPr>
                <w:rFonts w:ascii="Arial" w:hAnsi="Arial" w:cs="Arial"/>
                <w:sz w:val="22"/>
                <w:szCs w:val="22"/>
                <w:lang w:val="mn-MN"/>
              </w:rPr>
              <w:t xml:space="preserve">Мэдээллийн бааз </w:t>
            </w:r>
            <w:r w:rsidRPr="00C24E5C">
              <w:rPr>
                <w:rFonts w:ascii="Arial" w:hAnsi="Arial" w:cs="Arial"/>
                <w:sz w:val="22"/>
                <w:szCs w:val="22"/>
                <w:lang w:val="mn-MN"/>
              </w:rPr>
              <w:t>үүсгэх /тоогоор/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21</w:t>
            </w:r>
          </w:p>
        </w:tc>
      </w:tr>
      <w:tr w:rsidR="00001E45" w:rsidRPr="008362B4" w:rsidTr="00001E45">
        <w:trPr>
          <w:gridAfter w:val="2"/>
          <w:wAfter w:w="3635" w:type="dxa"/>
          <w:trHeight w:val="255"/>
        </w:trPr>
        <w:tc>
          <w:tcPr>
            <w:tcW w:w="532" w:type="dxa"/>
            <w:vMerge w:val="restart"/>
            <w:shd w:val="clear" w:color="auto" w:fill="FFFFFF" w:themeFill="background1"/>
            <w:noWrap/>
            <w:hideMark/>
          </w:tcPr>
          <w:p w:rsidR="00001E45" w:rsidRPr="008362B4" w:rsidRDefault="00001E45" w:rsidP="00820D08">
            <w:pPr>
              <w:ind w:right="-108"/>
              <w:jc w:val="center"/>
              <w:rPr>
                <w:rFonts w:ascii="Arial" w:hAnsi="Arial" w:cs="Arial"/>
                <w:b/>
                <w:bCs/>
              </w:rPr>
            </w:pPr>
            <w:r w:rsidRPr="008362B4">
              <w:rPr>
                <w:rFonts w:ascii="Arial" w:hAnsi="Arial" w:cs="Arial"/>
                <w:b/>
                <w:bCs/>
                <w:sz w:val="22"/>
                <w:szCs w:val="22"/>
              </w:rPr>
              <w:t>15</w:t>
            </w: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tc>
        <w:tc>
          <w:tcPr>
            <w:tcW w:w="9533" w:type="dxa"/>
            <w:gridSpan w:val="7"/>
            <w:shd w:val="clear" w:color="auto" w:fill="FFFFFF" w:themeFill="background1"/>
            <w:noWrap/>
            <w:vAlign w:val="bottom"/>
            <w:hideMark/>
          </w:tcPr>
          <w:p w:rsidR="00001E45" w:rsidRPr="008362B4" w:rsidRDefault="00001E45" w:rsidP="00820D08">
            <w:pPr>
              <w:tabs>
                <w:tab w:val="left" w:pos="522"/>
              </w:tabs>
              <w:ind w:left="-108" w:right="-108"/>
              <w:rPr>
                <w:rFonts w:ascii="Arial" w:hAnsi="Arial" w:cs="Arial"/>
                <w:b/>
                <w:bCs/>
              </w:rPr>
            </w:pPr>
            <w:r w:rsidRPr="008362B4">
              <w:rPr>
                <w:rFonts w:ascii="Arial" w:hAnsi="Arial" w:cs="Arial"/>
                <w:b/>
                <w:bCs/>
                <w:sz w:val="22"/>
                <w:szCs w:val="22"/>
              </w:rPr>
              <w:lastRenderedPageBreak/>
              <w:t>МОНГОЛ УЛСЫН ЕРӨНХИЙ САЙД</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rPr>
              <w:t>15.</w:t>
            </w:r>
            <w:r w:rsidRPr="008362B4">
              <w:rPr>
                <w:rFonts w:ascii="Arial" w:hAnsi="Arial" w:cs="Arial"/>
                <w:b/>
                <w:bCs/>
                <w:sz w:val="22"/>
                <w:szCs w:val="22"/>
                <w:lang w:val="mn-MN"/>
              </w:rPr>
              <w:t>1</w:t>
            </w:r>
          </w:p>
        </w:tc>
        <w:tc>
          <w:tcPr>
            <w:tcW w:w="8749" w:type="dxa"/>
            <w:gridSpan w:val="6"/>
            <w:shd w:val="clear" w:color="auto" w:fill="FFFFFF" w:themeFill="background1"/>
            <w:noWrap/>
            <w:vAlign w:val="bottom"/>
            <w:hideMark/>
          </w:tcPr>
          <w:p w:rsidR="00001E45" w:rsidRPr="008362B4" w:rsidRDefault="00001E45" w:rsidP="00820D08">
            <w:pPr>
              <w:tabs>
                <w:tab w:val="left" w:pos="522"/>
              </w:tabs>
              <w:ind w:left="-108" w:right="-108" w:firstLine="108"/>
              <w:rPr>
                <w:rFonts w:ascii="Arial" w:hAnsi="Arial" w:cs="Arial"/>
                <w:b/>
                <w:bCs/>
                <w:lang w:val="mn-MN"/>
              </w:rPr>
            </w:pPr>
            <w:r w:rsidRPr="008362B4">
              <w:rPr>
                <w:rFonts w:ascii="Arial" w:hAnsi="Arial" w:cs="Arial"/>
                <w:b/>
                <w:bCs/>
                <w:sz w:val="22"/>
                <w:szCs w:val="22"/>
                <w:lang w:val="mn-MN"/>
              </w:rPr>
              <w:t>Эдийн засгийн хөгжлийн төлөвлөлт</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1003" w:type="dxa"/>
            <w:gridSpan w:val="4"/>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15.</w:t>
            </w:r>
            <w:r w:rsidRPr="008362B4">
              <w:rPr>
                <w:rFonts w:ascii="Arial" w:hAnsi="Arial" w:cs="Arial"/>
                <w:sz w:val="22"/>
                <w:szCs w:val="22"/>
                <w:lang w:val="mn-MN"/>
              </w:rPr>
              <w:t>1</w:t>
            </w:r>
            <w:r w:rsidRPr="008362B4">
              <w:rPr>
                <w:rFonts w:ascii="Arial" w:hAnsi="Arial" w:cs="Arial"/>
                <w:sz w:val="22"/>
                <w:szCs w:val="22"/>
              </w:rPr>
              <w:t>.1</w:t>
            </w:r>
          </w:p>
        </w:tc>
        <w:tc>
          <w:tcPr>
            <w:tcW w:w="5775" w:type="dxa"/>
            <w:shd w:val="clear" w:color="auto" w:fill="FFFFFF" w:themeFill="background1"/>
            <w:noWrap/>
            <w:hideMark/>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Монгол Улсын нийгэм, эдийн засаг, санхүүгийн төлөв байдлын талаар цаг үеэ олсон шуурхай лавлагаа, зөвлөмж боловсруулж, Ерөнхий сайдыг </w:t>
            </w:r>
            <w:r w:rsidRPr="008362B4">
              <w:rPr>
                <w:rFonts w:ascii="Arial" w:hAnsi="Arial" w:cs="Arial"/>
                <w:sz w:val="22"/>
                <w:szCs w:val="22"/>
                <w:lang w:val="mn-MN"/>
              </w:rPr>
              <w:lastRenderedPageBreak/>
              <w:t>шаардлагатай мэдээлэл, судалгаагаар хангаж ажиллах</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C24E5C">
              <w:rPr>
                <w:rFonts w:ascii="Arial" w:hAnsi="Arial" w:cs="Arial"/>
                <w:sz w:val="22"/>
                <w:szCs w:val="22"/>
                <w:lang w:val="mn-MN"/>
              </w:rPr>
              <w:lastRenderedPageBreak/>
              <w:t>тухай</w:t>
            </w:r>
            <w:r w:rsidRPr="008362B4">
              <w:rPr>
                <w:rFonts w:ascii="Arial" w:hAnsi="Arial" w:cs="Arial"/>
                <w:sz w:val="22"/>
                <w:szCs w:val="22"/>
                <w:lang w:val="mn-MN"/>
              </w:rPr>
              <w:t xml:space="preserve"> </w:t>
            </w:r>
            <w:r w:rsidRPr="008362B4">
              <w:rPr>
                <w:rFonts w:ascii="Arial" w:hAnsi="Arial" w:cs="Arial"/>
                <w:sz w:val="22"/>
                <w:szCs w:val="22"/>
                <w:u w:color="FF0000"/>
                <w:lang w:val="mn-MN"/>
              </w:rPr>
              <w:t>бүрд</w:t>
            </w:r>
            <w:r w:rsidRPr="008362B4">
              <w:rPr>
                <w:rFonts w:ascii="Arial" w:hAnsi="Arial" w:cs="Arial"/>
                <w:sz w:val="22"/>
                <w:szCs w:val="22"/>
                <w:lang w:val="mn-MN"/>
              </w:rPr>
              <w:t xml:space="preserve"> хангаж ажиллах</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1003" w:type="dxa"/>
            <w:gridSpan w:val="4"/>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15.</w:t>
            </w:r>
            <w:r w:rsidRPr="008362B4">
              <w:rPr>
                <w:rFonts w:ascii="Arial" w:hAnsi="Arial" w:cs="Arial"/>
                <w:sz w:val="22"/>
                <w:szCs w:val="22"/>
                <w:lang w:val="mn-MN"/>
              </w:rPr>
              <w:t>1</w:t>
            </w:r>
            <w:r w:rsidRPr="008362B4">
              <w:rPr>
                <w:rFonts w:ascii="Arial" w:hAnsi="Arial" w:cs="Arial"/>
                <w:sz w:val="22"/>
                <w:szCs w:val="22"/>
              </w:rPr>
              <w:t>.2</w:t>
            </w:r>
          </w:p>
        </w:tc>
        <w:tc>
          <w:tcPr>
            <w:tcW w:w="5775" w:type="dxa"/>
            <w:shd w:val="clear" w:color="auto" w:fill="FFFFFF" w:themeFill="background1"/>
            <w:noWrap/>
            <w:vAlign w:val="bottom"/>
            <w:hideMark/>
          </w:tcPr>
          <w:p w:rsidR="00001E45" w:rsidRPr="009F55B3" w:rsidRDefault="00001E45" w:rsidP="00820D08">
            <w:pPr>
              <w:rPr>
                <w:rFonts w:ascii="Arial" w:hAnsi="Arial" w:cs="Arial"/>
                <w:lang w:val="mn-MN"/>
              </w:rPr>
            </w:pPr>
            <w:r w:rsidRPr="009F55B3">
              <w:rPr>
                <w:rFonts w:ascii="Arial" w:hAnsi="Arial" w:cs="Arial"/>
                <w:sz w:val="22"/>
                <w:szCs w:val="22"/>
                <w:lang w:val="mn-MN"/>
              </w:rPr>
              <w:t>Хөгжлийн бодлого төлөвлөлтийн</w:t>
            </w:r>
            <w:r>
              <w:rPr>
                <w:rFonts w:ascii="Arial" w:hAnsi="Arial" w:cs="Arial"/>
                <w:sz w:val="22"/>
                <w:szCs w:val="22"/>
              </w:rPr>
              <w:t xml:space="preserve"> </w:t>
            </w:r>
            <w:r w:rsidRPr="009F55B3">
              <w:rPr>
                <w:rFonts w:ascii="Arial" w:hAnsi="Arial" w:cs="Arial"/>
                <w:sz w:val="22"/>
                <w:szCs w:val="22"/>
                <w:lang w:val="mn-MN"/>
              </w:rPr>
              <w:t xml:space="preserve">болон улсын хөрөнгө оруулалтын статистик мэдээллийн нэгдсэн санг үүсгэж, эрхлэн хөтлөх </w:t>
            </w:r>
            <w:r w:rsidRPr="00C24E5C">
              <w:rPr>
                <w:rFonts w:ascii="Arial" w:hAnsi="Arial" w:cs="Arial"/>
                <w:sz w:val="22"/>
                <w:szCs w:val="22"/>
                <w:lang w:val="mn-MN"/>
              </w:rPr>
              <w:t>/хувиар/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100.0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1003" w:type="dxa"/>
            <w:gridSpan w:val="4"/>
            <w:shd w:val="clear" w:color="auto" w:fill="FFFFFF" w:themeFill="background1"/>
            <w:noWrap/>
            <w:vAlign w:val="center"/>
            <w:hideMark/>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15.</w:t>
            </w:r>
            <w:r w:rsidRPr="008362B4">
              <w:rPr>
                <w:rFonts w:ascii="Arial" w:hAnsi="Arial" w:cs="Arial"/>
                <w:sz w:val="22"/>
                <w:szCs w:val="22"/>
                <w:lang w:val="mn-MN"/>
              </w:rPr>
              <w:t>1</w:t>
            </w:r>
            <w:r w:rsidRPr="008362B4">
              <w:rPr>
                <w:rFonts w:ascii="Arial" w:hAnsi="Arial" w:cs="Arial"/>
                <w:sz w:val="22"/>
                <w:szCs w:val="22"/>
              </w:rPr>
              <w:t>.3</w:t>
            </w:r>
          </w:p>
        </w:tc>
        <w:tc>
          <w:tcPr>
            <w:tcW w:w="5775" w:type="dxa"/>
            <w:shd w:val="clear" w:color="auto" w:fill="FFFFFF" w:themeFill="background1"/>
            <w:noWrap/>
            <w:vAlign w:val="bottom"/>
            <w:hideMark/>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Хөрөнгө оруулалтын бизнес форум зохион байгуулах </w:t>
            </w:r>
            <w:r w:rsidRPr="00C24E5C">
              <w:rPr>
                <w:rFonts w:ascii="Arial" w:hAnsi="Arial" w:cs="Arial"/>
                <w:sz w:val="22"/>
                <w:szCs w:val="22"/>
                <w:lang w:val="mn-MN"/>
              </w:rPr>
              <w:t>/тоогоор/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5-8</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rPr>
              <w:t>15.</w:t>
            </w:r>
            <w:r w:rsidRPr="008362B4">
              <w:rPr>
                <w:rFonts w:ascii="Arial" w:hAnsi="Arial" w:cs="Arial"/>
                <w:b/>
                <w:bCs/>
                <w:sz w:val="22"/>
                <w:szCs w:val="22"/>
                <w:lang w:val="mn-MN"/>
              </w:rPr>
              <w:t>2</w:t>
            </w:r>
          </w:p>
        </w:tc>
        <w:tc>
          <w:tcPr>
            <w:tcW w:w="8749" w:type="dxa"/>
            <w:gridSpan w:val="6"/>
            <w:shd w:val="clear" w:color="auto" w:fill="FFFFFF" w:themeFill="background1"/>
            <w:noWrap/>
            <w:vAlign w:val="center"/>
            <w:hideMark/>
          </w:tcPr>
          <w:p w:rsidR="00001E45" w:rsidRPr="008362B4" w:rsidRDefault="00001E45" w:rsidP="00820D08">
            <w:pPr>
              <w:tabs>
                <w:tab w:val="left" w:pos="612"/>
              </w:tabs>
              <w:ind w:right="-108"/>
              <w:rPr>
                <w:rFonts w:ascii="Arial" w:hAnsi="Arial" w:cs="Arial"/>
                <w:b/>
                <w:bCs/>
              </w:rPr>
            </w:pPr>
            <w:r w:rsidRPr="008362B4">
              <w:rPr>
                <w:rFonts w:ascii="Arial" w:hAnsi="Arial" w:cs="Arial"/>
                <w:b/>
                <w:bCs/>
                <w:sz w:val="22"/>
                <w:szCs w:val="22"/>
              </w:rPr>
              <w:t>Төрийн тусгай хамгаалалт</w:t>
            </w:r>
          </w:p>
        </w:tc>
      </w:tr>
      <w:tr w:rsidR="00001E45" w:rsidRPr="008362B4" w:rsidTr="00001E45">
        <w:trPr>
          <w:gridAfter w:val="2"/>
          <w:wAfter w:w="3635" w:type="dxa"/>
          <w:trHeight w:val="70"/>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1003" w:type="dxa"/>
            <w:gridSpan w:val="4"/>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rPr>
              <w:t>1</w:t>
            </w:r>
            <w:r w:rsidRPr="008362B4">
              <w:rPr>
                <w:rFonts w:ascii="Arial" w:hAnsi="Arial" w:cs="Arial"/>
                <w:sz w:val="22"/>
                <w:szCs w:val="22"/>
                <w:lang w:val="mn-MN"/>
              </w:rPr>
              <w:t>5</w:t>
            </w:r>
            <w:r w:rsidRPr="008362B4">
              <w:rPr>
                <w:rFonts w:ascii="Arial" w:hAnsi="Arial" w:cs="Arial"/>
                <w:sz w:val="22"/>
                <w:szCs w:val="22"/>
              </w:rPr>
              <w:t>.</w:t>
            </w:r>
            <w:r w:rsidRPr="008362B4">
              <w:rPr>
                <w:rFonts w:ascii="Arial" w:hAnsi="Arial" w:cs="Arial"/>
                <w:sz w:val="22"/>
                <w:szCs w:val="22"/>
                <w:lang w:val="mn-MN"/>
              </w:rPr>
              <w:t>2</w:t>
            </w:r>
            <w:r w:rsidRPr="008362B4">
              <w:rPr>
                <w:rFonts w:ascii="Arial" w:hAnsi="Arial" w:cs="Arial"/>
                <w:sz w:val="22"/>
                <w:szCs w:val="22"/>
              </w:rPr>
              <w:t>.1</w:t>
            </w:r>
          </w:p>
        </w:tc>
        <w:tc>
          <w:tcPr>
            <w:tcW w:w="5775" w:type="dxa"/>
            <w:shd w:val="clear" w:color="auto" w:fill="FFFFFF" w:themeFill="background1"/>
            <w:vAlign w:val="center"/>
            <w:hideMark/>
          </w:tcPr>
          <w:p w:rsidR="00001E45" w:rsidRPr="008362B4" w:rsidRDefault="00001E45" w:rsidP="00820D08">
            <w:pPr>
              <w:rPr>
                <w:rFonts w:ascii="Arial" w:hAnsi="Arial" w:cs="Arial"/>
              </w:rPr>
            </w:pPr>
            <w:r w:rsidRPr="008362B4">
              <w:rPr>
                <w:rFonts w:ascii="Arial" w:hAnsi="Arial" w:cs="Arial"/>
                <w:sz w:val="22"/>
                <w:szCs w:val="22"/>
              </w:rPr>
              <w:t>Хамгаалуулагч</w:t>
            </w:r>
            <w:r w:rsidRPr="008362B4">
              <w:rPr>
                <w:rFonts w:ascii="Arial" w:hAnsi="Arial" w:cs="Arial"/>
                <w:sz w:val="22"/>
                <w:szCs w:val="22"/>
                <w:lang w:val="mn-MN"/>
              </w:rPr>
              <w:t xml:space="preserve"> болон үйлчлүүлэгчийн</w:t>
            </w:r>
            <w:r w:rsidRPr="008362B4">
              <w:rPr>
                <w:rFonts w:ascii="Arial" w:hAnsi="Arial" w:cs="Arial"/>
                <w:sz w:val="22"/>
                <w:szCs w:val="22"/>
              </w:rPr>
              <w:t xml:space="preserve"> санал, хүсэлтийг </w:t>
            </w:r>
            <w:r w:rsidRPr="00C24E5C">
              <w:rPr>
                <w:rFonts w:ascii="Arial" w:hAnsi="Arial" w:cs="Arial"/>
                <w:sz w:val="22"/>
                <w:szCs w:val="22"/>
              </w:rPr>
              <w:t>барагдуулах /хув</w:t>
            </w:r>
            <w:r w:rsidRPr="00C24E5C">
              <w:rPr>
                <w:rFonts w:ascii="Arial" w:hAnsi="Arial" w:cs="Arial"/>
                <w:sz w:val="22"/>
                <w:szCs w:val="22"/>
                <w:lang w:val="mn-MN"/>
              </w:rPr>
              <w:t>иар</w:t>
            </w:r>
            <w:r w:rsidRPr="00C24E5C">
              <w:rPr>
                <w:rFonts w:ascii="Arial" w:hAnsi="Arial" w:cs="Arial"/>
                <w:sz w:val="22"/>
                <w:szCs w:val="22"/>
              </w:rPr>
              <w:t>/</w:t>
            </w:r>
          </w:p>
        </w:tc>
        <w:tc>
          <w:tcPr>
            <w:tcW w:w="1971" w:type="dxa"/>
            <w:shd w:val="clear" w:color="auto" w:fill="FFFFFF" w:themeFill="background1"/>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rPr>
              <w:t>100</w:t>
            </w:r>
            <w:r w:rsidRPr="008362B4">
              <w:rPr>
                <w:rFonts w:ascii="Arial" w:hAnsi="Arial" w:cs="Arial"/>
                <w:sz w:val="22"/>
                <w:szCs w:val="22"/>
                <w:lang w:val="mn-MN"/>
              </w:rPr>
              <w:t>.0</w:t>
            </w:r>
          </w:p>
        </w:tc>
      </w:tr>
      <w:tr w:rsidR="00001E45" w:rsidRPr="008362B4" w:rsidTr="00001E45">
        <w:trPr>
          <w:gridAfter w:val="2"/>
          <w:wAfter w:w="3635" w:type="dxa"/>
          <w:trHeight w:val="233"/>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rPr>
            </w:pPr>
          </w:p>
        </w:tc>
        <w:tc>
          <w:tcPr>
            <w:tcW w:w="1003" w:type="dxa"/>
            <w:gridSpan w:val="4"/>
            <w:shd w:val="clear" w:color="auto" w:fill="FFFFFF" w:themeFill="background1"/>
            <w:noWrap/>
            <w:vAlign w:val="center"/>
          </w:tcPr>
          <w:p w:rsidR="00001E45" w:rsidRPr="008362B4" w:rsidRDefault="00001E45" w:rsidP="00820D08">
            <w:pPr>
              <w:jc w:val="center"/>
              <w:rPr>
                <w:rFonts w:ascii="Arial" w:hAnsi="Arial" w:cs="Arial"/>
              </w:rPr>
            </w:pPr>
            <w:r w:rsidRPr="008362B4">
              <w:rPr>
                <w:rFonts w:ascii="Arial" w:hAnsi="Arial" w:cs="Arial"/>
                <w:sz w:val="22"/>
                <w:szCs w:val="22"/>
              </w:rPr>
              <w:t>1</w:t>
            </w:r>
            <w:r w:rsidRPr="008362B4">
              <w:rPr>
                <w:rFonts w:ascii="Arial" w:hAnsi="Arial" w:cs="Arial"/>
                <w:sz w:val="22"/>
                <w:szCs w:val="22"/>
                <w:lang w:val="mn-MN"/>
              </w:rPr>
              <w:t>5</w:t>
            </w:r>
            <w:r w:rsidRPr="008362B4">
              <w:rPr>
                <w:rFonts w:ascii="Arial" w:hAnsi="Arial" w:cs="Arial"/>
                <w:sz w:val="22"/>
                <w:szCs w:val="22"/>
              </w:rPr>
              <w:t>.</w:t>
            </w:r>
            <w:r w:rsidRPr="008362B4">
              <w:rPr>
                <w:rFonts w:ascii="Arial" w:hAnsi="Arial" w:cs="Arial"/>
                <w:sz w:val="22"/>
                <w:szCs w:val="22"/>
                <w:lang w:val="mn-MN"/>
              </w:rPr>
              <w:t>2</w:t>
            </w:r>
            <w:r w:rsidRPr="008362B4">
              <w:rPr>
                <w:rFonts w:ascii="Arial" w:hAnsi="Arial" w:cs="Arial"/>
                <w:sz w:val="22"/>
                <w:szCs w:val="22"/>
              </w:rPr>
              <w:t>.2</w:t>
            </w:r>
          </w:p>
        </w:tc>
        <w:tc>
          <w:tcPr>
            <w:tcW w:w="5775" w:type="dxa"/>
            <w:shd w:val="clear" w:color="auto" w:fill="FFFFFF" w:themeFill="background1"/>
            <w:vAlign w:val="center"/>
          </w:tcPr>
          <w:p w:rsidR="00001E45" w:rsidRPr="008362B4" w:rsidRDefault="00001E45" w:rsidP="00820D08">
            <w:pPr>
              <w:rPr>
                <w:rFonts w:ascii="Arial" w:hAnsi="Arial" w:cs="Arial"/>
              </w:rPr>
            </w:pPr>
            <w:r w:rsidRPr="008362B4">
              <w:rPr>
                <w:rFonts w:ascii="Arial" w:hAnsi="Arial" w:cs="Arial"/>
                <w:sz w:val="22"/>
                <w:szCs w:val="22"/>
              </w:rPr>
              <w:t>Хамгаалуулагч</w:t>
            </w:r>
            <w:r w:rsidRPr="008362B4">
              <w:rPr>
                <w:rFonts w:ascii="Arial" w:hAnsi="Arial" w:cs="Arial"/>
                <w:sz w:val="22"/>
                <w:szCs w:val="22"/>
                <w:lang w:val="mn-MN"/>
              </w:rPr>
              <w:t>ий</w:t>
            </w:r>
            <w:r w:rsidRPr="008362B4">
              <w:rPr>
                <w:rFonts w:ascii="Arial" w:hAnsi="Arial" w:cs="Arial"/>
                <w:sz w:val="22"/>
                <w:szCs w:val="22"/>
              </w:rPr>
              <w:t>н аюулгүй байдал хангагдсан байх</w:t>
            </w:r>
          </w:p>
        </w:tc>
        <w:tc>
          <w:tcPr>
            <w:tcW w:w="1971" w:type="dxa"/>
            <w:shd w:val="clear" w:color="auto" w:fill="FFFFFF" w:themeFill="background1"/>
            <w:vAlign w:val="bottom"/>
          </w:tcPr>
          <w:p w:rsidR="00001E45" w:rsidRPr="008362B4" w:rsidRDefault="00001E45" w:rsidP="00820D08">
            <w:pPr>
              <w:jc w:val="center"/>
              <w:rPr>
                <w:rFonts w:ascii="Arial" w:hAnsi="Arial" w:cs="Arial"/>
              </w:rPr>
            </w:pPr>
            <w:r w:rsidRPr="008362B4">
              <w:rPr>
                <w:rFonts w:ascii="Arial" w:hAnsi="Arial" w:cs="Arial"/>
                <w:sz w:val="22"/>
                <w:szCs w:val="22"/>
              </w:rPr>
              <w:t xml:space="preserve">хангагдсан байх </w:t>
            </w:r>
          </w:p>
        </w:tc>
      </w:tr>
      <w:tr w:rsidR="00001E45" w:rsidRPr="008362B4" w:rsidTr="00001E45">
        <w:trPr>
          <w:gridAfter w:val="2"/>
          <w:wAfter w:w="3635" w:type="dxa"/>
          <w:trHeight w:val="197"/>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rPr>
            </w:pPr>
          </w:p>
        </w:tc>
        <w:tc>
          <w:tcPr>
            <w:tcW w:w="1003" w:type="dxa"/>
            <w:gridSpan w:val="4"/>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rPr>
              <w:t>1</w:t>
            </w:r>
            <w:r w:rsidRPr="008362B4">
              <w:rPr>
                <w:rFonts w:ascii="Arial" w:hAnsi="Arial" w:cs="Arial"/>
                <w:sz w:val="22"/>
                <w:szCs w:val="22"/>
                <w:lang w:val="mn-MN"/>
              </w:rPr>
              <w:t>5</w:t>
            </w:r>
            <w:r w:rsidRPr="008362B4">
              <w:rPr>
                <w:rFonts w:ascii="Arial" w:hAnsi="Arial" w:cs="Arial"/>
                <w:sz w:val="22"/>
                <w:szCs w:val="22"/>
              </w:rPr>
              <w:t>.</w:t>
            </w:r>
            <w:r w:rsidRPr="008362B4">
              <w:rPr>
                <w:rFonts w:ascii="Arial" w:hAnsi="Arial" w:cs="Arial"/>
                <w:sz w:val="22"/>
                <w:szCs w:val="22"/>
                <w:lang w:val="mn-MN"/>
              </w:rPr>
              <w:t>2</w:t>
            </w:r>
            <w:r w:rsidRPr="008362B4">
              <w:rPr>
                <w:rFonts w:ascii="Arial" w:hAnsi="Arial" w:cs="Arial"/>
                <w:sz w:val="22"/>
                <w:szCs w:val="22"/>
              </w:rPr>
              <w:t>.</w:t>
            </w:r>
            <w:r w:rsidRPr="008362B4">
              <w:rPr>
                <w:rFonts w:ascii="Arial" w:hAnsi="Arial" w:cs="Arial"/>
                <w:sz w:val="22"/>
                <w:szCs w:val="22"/>
                <w:lang w:val="mn-MN"/>
              </w:rPr>
              <w:t>3</w:t>
            </w:r>
          </w:p>
        </w:tc>
        <w:tc>
          <w:tcPr>
            <w:tcW w:w="5775" w:type="dxa"/>
            <w:shd w:val="clear" w:color="auto" w:fill="FFFFFF" w:themeFill="background1"/>
            <w:vAlign w:val="center"/>
          </w:tcPr>
          <w:p w:rsidR="00001E45" w:rsidRPr="008362B4" w:rsidRDefault="00001E45" w:rsidP="00820D08">
            <w:pPr>
              <w:rPr>
                <w:rFonts w:ascii="Arial" w:hAnsi="Arial" w:cs="Arial"/>
              </w:rPr>
            </w:pPr>
            <w:r w:rsidRPr="008362B4">
              <w:rPr>
                <w:rFonts w:ascii="Arial" w:hAnsi="Arial" w:cs="Arial"/>
                <w:sz w:val="22"/>
                <w:szCs w:val="22"/>
              </w:rPr>
              <w:t>Үйлчилгээний стандартыг хангах</w:t>
            </w:r>
          </w:p>
        </w:tc>
        <w:tc>
          <w:tcPr>
            <w:tcW w:w="1971" w:type="dxa"/>
            <w:shd w:val="clear" w:color="auto" w:fill="FFFFFF" w:themeFill="background1"/>
            <w:vAlign w:val="bottom"/>
          </w:tcPr>
          <w:p w:rsidR="00001E45" w:rsidRPr="008362B4" w:rsidRDefault="00001E45" w:rsidP="00820D08">
            <w:pPr>
              <w:jc w:val="center"/>
              <w:rPr>
                <w:rFonts w:ascii="Arial" w:hAnsi="Arial" w:cs="Arial"/>
              </w:rPr>
            </w:pPr>
            <w:r w:rsidRPr="008362B4">
              <w:rPr>
                <w:rFonts w:ascii="Arial" w:hAnsi="Arial" w:cs="Arial"/>
                <w:sz w:val="22"/>
                <w:szCs w:val="22"/>
              </w:rPr>
              <w:t xml:space="preserve">MNS 4588:2008,  MNS 4946:2005 стандартуудыг хангасан байх </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rPr>
              <w:t>15.</w:t>
            </w:r>
            <w:r w:rsidRPr="008362B4">
              <w:rPr>
                <w:rFonts w:ascii="Arial" w:hAnsi="Arial" w:cs="Arial"/>
                <w:b/>
                <w:bCs/>
                <w:sz w:val="22"/>
                <w:szCs w:val="22"/>
                <w:lang w:val="mn-MN"/>
              </w:rPr>
              <w:t>3</w:t>
            </w:r>
          </w:p>
        </w:tc>
        <w:tc>
          <w:tcPr>
            <w:tcW w:w="8749" w:type="dxa"/>
            <w:gridSpan w:val="6"/>
            <w:shd w:val="clear" w:color="auto" w:fill="FFFFFF" w:themeFill="background1"/>
            <w:noWrap/>
            <w:vAlign w:val="center"/>
            <w:hideMark/>
          </w:tcPr>
          <w:p w:rsidR="00001E45" w:rsidRPr="008362B4" w:rsidRDefault="00001E45" w:rsidP="00820D08">
            <w:pPr>
              <w:tabs>
                <w:tab w:val="left" w:pos="692"/>
              </w:tabs>
              <w:rPr>
                <w:rFonts w:ascii="Arial" w:hAnsi="Arial" w:cs="Arial"/>
                <w:b/>
                <w:bCs/>
                <w:lang w:val="mn-MN"/>
              </w:rPr>
            </w:pPr>
            <w:r w:rsidRPr="008362B4">
              <w:rPr>
                <w:rFonts w:ascii="Arial" w:hAnsi="Arial" w:cs="Arial"/>
                <w:b/>
                <w:bCs/>
                <w:sz w:val="22"/>
                <w:szCs w:val="22"/>
                <w:lang w:val="mn-MN"/>
              </w:rPr>
              <w:t xml:space="preserve">Дотоод, гадаад </w:t>
            </w:r>
            <w:r w:rsidRPr="00C24E5C">
              <w:rPr>
                <w:rFonts w:ascii="Arial" w:hAnsi="Arial" w:cs="Arial"/>
                <w:b/>
                <w:bCs/>
                <w:sz w:val="22"/>
                <w:szCs w:val="22"/>
                <w:lang w:val="mn-MN"/>
              </w:rPr>
              <w:t xml:space="preserve">шуурхай </w:t>
            </w:r>
            <w:r w:rsidRPr="008362B4">
              <w:rPr>
                <w:rFonts w:ascii="Arial" w:hAnsi="Arial" w:cs="Arial"/>
                <w:b/>
                <w:bCs/>
                <w:sz w:val="22"/>
                <w:szCs w:val="22"/>
                <w:lang w:val="mn-MN"/>
              </w:rPr>
              <w:t>мэдээллийн үйл ажиллагаа</w:t>
            </w:r>
          </w:p>
        </w:tc>
      </w:tr>
      <w:tr w:rsidR="00001E45" w:rsidRPr="008362B4" w:rsidTr="00001E45">
        <w:trPr>
          <w:gridAfter w:val="2"/>
          <w:wAfter w:w="3635" w:type="dxa"/>
          <w:trHeight w:val="60"/>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lang w:val="ru-RU"/>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lang w:val="ru-RU"/>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rPr>
              <w:t>1</w:t>
            </w:r>
            <w:r w:rsidRPr="008362B4">
              <w:rPr>
                <w:rFonts w:ascii="Arial" w:hAnsi="Arial" w:cs="Arial"/>
                <w:sz w:val="22"/>
                <w:szCs w:val="22"/>
                <w:lang w:val="mn-MN"/>
              </w:rPr>
              <w:t>5</w:t>
            </w:r>
            <w:r w:rsidRPr="008362B4">
              <w:rPr>
                <w:rFonts w:ascii="Arial" w:hAnsi="Arial" w:cs="Arial"/>
                <w:sz w:val="22"/>
                <w:szCs w:val="22"/>
              </w:rPr>
              <w:t>.</w:t>
            </w:r>
            <w:r w:rsidRPr="008362B4">
              <w:rPr>
                <w:rFonts w:ascii="Arial" w:hAnsi="Arial" w:cs="Arial"/>
                <w:sz w:val="22"/>
                <w:szCs w:val="22"/>
                <w:lang w:val="mn-MN"/>
              </w:rPr>
              <w:t>3</w:t>
            </w:r>
            <w:r w:rsidRPr="008362B4">
              <w:rPr>
                <w:rFonts w:ascii="Arial" w:hAnsi="Arial" w:cs="Arial"/>
                <w:sz w:val="22"/>
                <w:szCs w:val="22"/>
              </w:rPr>
              <w:t>.1</w:t>
            </w:r>
          </w:p>
        </w:tc>
        <w:tc>
          <w:tcPr>
            <w:tcW w:w="5775" w:type="dxa"/>
            <w:shd w:val="clear" w:color="auto" w:fill="FFFFFF" w:themeFill="background1"/>
            <w:vAlign w:val="center"/>
            <w:hideMark/>
          </w:tcPr>
          <w:p w:rsidR="00001E45" w:rsidRPr="008362B4" w:rsidRDefault="00001E45" w:rsidP="00820D08">
            <w:pPr>
              <w:rPr>
                <w:rFonts w:ascii="Arial" w:hAnsi="Arial" w:cs="Arial"/>
                <w:lang w:val="mn-MN"/>
              </w:rPr>
            </w:pPr>
            <w:r w:rsidRPr="008362B4">
              <w:rPr>
                <w:rFonts w:ascii="Arial" w:hAnsi="Arial" w:cs="Arial"/>
                <w:sz w:val="22"/>
                <w:szCs w:val="22"/>
              </w:rPr>
              <w:t>Дотоод үйл явдлын мэдээллийг бэлтгэн гаргах</w:t>
            </w:r>
            <w:r w:rsidRPr="008362B4">
              <w:rPr>
                <w:rFonts w:ascii="Arial" w:hAnsi="Arial" w:cs="Arial"/>
                <w:sz w:val="22"/>
                <w:szCs w:val="22"/>
                <w:lang w:val="mn-MN"/>
              </w:rPr>
              <w:t xml:space="preserve"> /мянгаар/</w:t>
            </w:r>
          </w:p>
        </w:tc>
        <w:tc>
          <w:tcPr>
            <w:tcW w:w="1971" w:type="dxa"/>
            <w:shd w:val="clear" w:color="auto" w:fill="FFFFFF" w:themeFill="background1"/>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233.4</w:t>
            </w:r>
          </w:p>
        </w:tc>
      </w:tr>
      <w:tr w:rsidR="00001E45" w:rsidRPr="008362B4" w:rsidTr="00001E45">
        <w:trPr>
          <w:gridAfter w:val="2"/>
          <w:wAfter w:w="3635" w:type="dxa"/>
          <w:trHeight w:val="8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ru-RU"/>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lang w:val="ru-RU"/>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15.3.2</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Гадаад үйл явдлын мэдээллийг бэлтгэн гаргах /мянгаар/</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199.4</w:t>
            </w:r>
          </w:p>
        </w:tc>
      </w:tr>
      <w:tr w:rsidR="00001E45" w:rsidRPr="008362B4" w:rsidTr="00001E45">
        <w:trPr>
          <w:gridAfter w:val="2"/>
          <w:wAfter w:w="3635" w:type="dxa"/>
          <w:trHeight w:val="6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ru-RU"/>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lang w:val="ru-RU"/>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15.3.3</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Хэвлэмэл бүтээгдэхүүний орлогыг нэмэгдүүлэх  /хувиар/</w:t>
            </w:r>
          </w:p>
        </w:tc>
        <w:tc>
          <w:tcPr>
            <w:tcW w:w="1971" w:type="dxa"/>
            <w:shd w:val="clear" w:color="auto" w:fill="FFFFFF" w:themeFill="background1"/>
            <w:vAlign w:val="center"/>
          </w:tcPr>
          <w:p w:rsidR="00001E45" w:rsidRPr="003D3D15" w:rsidRDefault="00001E45" w:rsidP="00820D08">
            <w:pPr>
              <w:jc w:val="center"/>
              <w:rPr>
                <w:rFonts w:ascii="Arial" w:hAnsi="Arial" w:cs="Arial"/>
                <w:lang w:val="mn-MN"/>
              </w:rPr>
            </w:pPr>
            <w:r w:rsidRPr="003D3D15">
              <w:rPr>
                <w:rFonts w:ascii="Arial" w:hAnsi="Arial" w:cs="Arial"/>
                <w:sz w:val="22"/>
                <w:szCs w:val="22"/>
                <w:lang w:val="mn-MN"/>
              </w:rPr>
              <w:t>3.0</w:t>
            </w:r>
          </w:p>
        </w:tc>
      </w:tr>
      <w:tr w:rsidR="00001E45" w:rsidRPr="008362B4" w:rsidTr="00001E45">
        <w:trPr>
          <w:gridAfter w:val="2"/>
          <w:wAfter w:w="3635" w:type="dxa"/>
          <w:trHeight w:val="6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ru-RU"/>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lang w:val="ru-RU"/>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15.3.4</w:t>
            </w:r>
          </w:p>
        </w:tc>
        <w:tc>
          <w:tcPr>
            <w:tcW w:w="5775" w:type="dxa"/>
            <w:shd w:val="clear" w:color="auto" w:fill="FFFFFF" w:themeFill="background1"/>
            <w:vAlign w:val="center"/>
          </w:tcPr>
          <w:p w:rsidR="00001E45" w:rsidRPr="003D3D15" w:rsidRDefault="00001E45" w:rsidP="00820D08">
            <w:pPr>
              <w:rPr>
                <w:rFonts w:ascii="Arial" w:hAnsi="Arial" w:cs="Arial"/>
                <w:lang w:val="mn-MN"/>
              </w:rPr>
            </w:pPr>
            <w:r w:rsidRPr="003D3D15">
              <w:rPr>
                <w:rFonts w:ascii="Arial" w:hAnsi="Arial" w:cs="Arial"/>
                <w:sz w:val="22"/>
                <w:szCs w:val="22"/>
              </w:rPr>
              <w:t>Хэрэглэгчийн тоог нэмэгдүүлэх</w:t>
            </w:r>
            <w:r w:rsidRPr="003D3D15">
              <w:rPr>
                <w:rFonts w:ascii="Arial" w:hAnsi="Arial" w:cs="Arial"/>
                <w:sz w:val="22"/>
                <w:szCs w:val="22"/>
                <w:lang w:val="mn-MN"/>
              </w:rPr>
              <w:t xml:space="preserve"> /хувиар/</w:t>
            </w:r>
          </w:p>
        </w:tc>
        <w:tc>
          <w:tcPr>
            <w:tcW w:w="1971" w:type="dxa"/>
            <w:shd w:val="clear" w:color="auto" w:fill="FFFFFF" w:themeFill="background1"/>
            <w:vAlign w:val="center"/>
          </w:tcPr>
          <w:p w:rsidR="00001E45" w:rsidRPr="003D3D15" w:rsidRDefault="00001E45" w:rsidP="00820D08">
            <w:pPr>
              <w:jc w:val="center"/>
              <w:rPr>
                <w:rFonts w:ascii="Arial" w:hAnsi="Arial" w:cs="Arial"/>
                <w:lang w:val="mn-MN"/>
              </w:rPr>
            </w:pPr>
            <w:r w:rsidRPr="003D3D15">
              <w:rPr>
                <w:rFonts w:ascii="Arial" w:hAnsi="Arial" w:cs="Arial"/>
                <w:sz w:val="22"/>
                <w:szCs w:val="22"/>
                <w:lang w:val="mn-MN"/>
              </w:rPr>
              <w:t>5.0</w:t>
            </w:r>
          </w:p>
        </w:tc>
      </w:tr>
      <w:tr w:rsidR="00001E45" w:rsidRPr="008362B4" w:rsidTr="00001E45">
        <w:trPr>
          <w:gridAfter w:val="2"/>
          <w:wAfter w:w="3635" w:type="dxa"/>
          <w:trHeight w:val="224"/>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ru-RU"/>
              </w:rPr>
            </w:pPr>
          </w:p>
        </w:tc>
        <w:tc>
          <w:tcPr>
            <w:tcW w:w="784" w:type="dxa"/>
            <w:vMerge w:val="restart"/>
            <w:shd w:val="clear" w:color="auto" w:fill="FFFFFF" w:themeFill="background1"/>
            <w:noWrap/>
          </w:tcPr>
          <w:p w:rsidR="00001E45" w:rsidRPr="00943325" w:rsidRDefault="00001E45" w:rsidP="00820D08">
            <w:pPr>
              <w:ind w:left="-108" w:right="-108"/>
              <w:jc w:val="center"/>
              <w:rPr>
                <w:rFonts w:ascii="Arial" w:hAnsi="Arial" w:cs="Arial"/>
                <w:b/>
                <w:bCs/>
                <w:lang w:val="mn-MN"/>
              </w:rPr>
            </w:pPr>
            <w:r w:rsidRPr="00943325">
              <w:rPr>
                <w:rFonts w:ascii="Arial" w:hAnsi="Arial" w:cs="Arial"/>
                <w:b/>
                <w:bCs/>
                <w:sz w:val="22"/>
                <w:szCs w:val="22"/>
                <w:lang w:val="mn-MN"/>
              </w:rPr>
              <w:t>1</w:t>
            </w:r>
            <w:r w:rsidRPr="00943325">
              <w:rPr>
                <w:rFonts w:ascii="Arial" w:hAnsi="Arial" w:cs="Arial"/>
                <w:b/>
                <w:bCs/>
                <w:sz w:val="22"/>
                <w:szCs w:val="22"/>
              </w:rPr>
              <w:t>5</w:t>
            </w:r>
            <w:r w:rsidRPr="00943325">
              <w:rPr>
                <w:rFonts w:ascii="Arial" w:hAnsi="Arial" w:cs="Arial"/>
                <w:b/>
                <w:bCs/>
                <w:sz w:val="22"/>
                <w:szCs w:val="22"/>
                <w:lang w:val="mn-MN"/>
              </w:rPr>
              <w:t>.4</w:t>
            </w:r>
          </w:p>
        </w:tc>
        <w:tc>
          <w:tcPr>
            <w:tcW w:w="8749" w:type="dxa"/>
            <w:gridSpan w:val="6"/>
            <w:shd w:val="clear" w:color="auto" w:fill="FFFFFF" w:themeFill="background1"/>
            <w:noWrap/>
            <w:vAlign w:val="center"/>
          </w:tcPr>
          <w:p w:rsidR="00001E45" w:rsidRPr="008362B4" w:rsidRDefault="00001E45" w:rsidP="00820D08">
            <w:pPr>
              <w:rPr>
                <w:rFonts w:ascii="Arial" w:hAnsi="Arial" w:cs="Arial"/>
                <w:b/>
                <w:lang w:val="mn-MN"/>
              </w:rPr>
            </w:pPr>
            <w:r w:rsidRPr="008362B4">
              <w:rPr>
                <w:rFonts w:ascii="Arial" w:hAnsi="Arial" w:cs="Arial"/>
                <w:b/>
                <w:sz w:val="22"/>
                <w:szCs w:val="22"/>
                <w:lang w:val="mn-MN"/>
              </w:rPr>
              <w:t>Мэдээллийн нэгдсэн тогтолцооны дэд бүтэц хөтөлбөр</w:t>
            </w:r>
          </w:p>
        </w:tc>
      </w:tr>
      <w:tr w:rsidR="00001E45" w:rsidRPr="008362B4" w:rsidTr="00001E45">
        <w:trPr>
          <w:gridAfter w:val="2"/>
          <w:wAfter w:w="3635" w:type="dxa"/>
          <w:trHeight w:val="224"/>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ru-RU"/>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lang w:val="mn-MN"/>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15.4.1</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Иргэдэд үйлчлэх төвийн ухаалаг систем нийлүүлэх /</w:t>
            </w:r>
            <w:r w:rsidRPr="00C24E5C">
              <w:rPr>
                <w:rFonts w:ascii="Arial" w:hAnsi="Arial" w:cs="Arial"/>
                <w:sz w:val="22"/>
                <w:szCs w:val="22"/>
                <w:lang w:val="mn-MN"/>
              </w:rPr>
              <w:t>төрийн үйлчилгээний цахим машины тоо/</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30</w:t>
            </w:r>
          </w:p>
        </w:tc>
      </w:tr>
      <w:tr w:rsidR="00001E45" w:rsidRPr="008362B4" w:rsidTr="00001E45">
        <w:trPr>
          <w:gridAfter w:val="2"/>
          <w:wAfter w:w="3635" w:type="dxa"/>
          <w:trHeight w:val="224"/>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ru-RU"/>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15.4.2</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Тоон гарын үсэг нэвтрүүлэх /мянган хүнээр/</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200.0</w:t>
            </w:r>
          </w:p>
        </w:tc>
      </w:tr>
      <w:tr w:rsidR="00001E45" w:rsidRPr="008362B4" w:rsidTr="00001E45">
        <w:trPr>
          <w:gridAfter w:val="2"/>
          <w:wAfter w:w="3635" w:type="dxa"/>
          <w:trHeight w:val="224"/>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ru-RU"/>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15.4.3</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Телевизийн өргөн нэвтрүүлгийг тоон системд шилжүүлэх сум</w:t>
            </w:r>
            <w:r w:rsidRPr="00C24E5C">
              <w:rPr>
                <w:rFonts w:ascii="Arial" w:hAnsi="Arial" w:cs="Arial"/>
                <w:sz w:val="22"/>
                <w:szCs w:val="22"/>
                <w:lang w:val="mn-MN"/>
              </w:rPr>
              <w:t>, суурин газрын</w:t>
            </w:r>
            <w:r w:rsidRPr="008362B4">
              <w:rPr>
                <w:rFonts w:ascii="Arial" w:hAnsi="Arial" w:cs="Arial"/>
                <w:sz w:val="22"/>
                <w:szCs w:val="22"/>
                <w:lang w:val="mn-MN"/>
              </w:rPr>
              <w:t xml:space="preserve"> тоо</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390</w:t>
            </w:r>
          </w:p>
        </w:tc>
      </w:tr>
      <w:tr w:rsidR="00001E45" w:rsidRPr="008362B4" w:rsidTr="00001E45">
        <w:trPr>
          <w:gridAfter w:val="2"/>
          <w:wAfter w:w="3635" w:type="dxa"/>
          <w:trHeight w:val="224"/>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ru-RU"/>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15.4.4</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Тоон телевизийн нэвтрүүлгийн дамжуулалтын чанар /хувиар/</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99.9</w:t>
            </w:r>
          </w:p>
        </w:tc>
      </w:tr>
      <w:tr w:rsidR="00001E45" w:rsidRPr="008362B4" w:rsidTr="00001E45">
        <w:trPr>
          <w:gridAfter w:val="2"/>
          <w:wAfter w:w="3635" w:type="dxa"/>
          <w:trHeight w:val="224"/>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ru-RU"/>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15.4.5</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Радио нэвтрүүлгийн дамжуулалтын чанар /хувиар/</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99.8</w:t>
            </w:r>
          </w:p>
        </w:tc>
      </w:tr>
      <w:tr w:rsidR="00001E45" w:rsidRPr="008362B4" w:rsidTr="00001E45">
        <w:trPr>
          <w:gridAfter w:val="2"/>
          <w:wAfter w:w="3635" w:type="dxa"/>
          <w:trHeight w:val="224"/>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ru-RU"/>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15.4.6</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u w:color="FF0000"/>
                <w:lang w:val="mn-MN"/>
              </w:rPr>
              <w:t>Интернетийн</w:t>
            </w:r>
            <w:r w:rsidRPr="008362B4">
              <w:rPr>
                <w:rFonts w:ascii="Arial" w:hAnsi="Arial" w:cs="Arial"/>
                <w:sz w:val="22"/>
                <w:szCs w:val="22"/>
                <w:lang w:val="mn-MN"/>
              </w:rPr>
              <w:t xml:space="preserve"> үйлчилгээ хүргэх сумдын тоо</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58</w:t>
            </w:r>
          </w:p>
        </w:tc>
      </w:tr>
      <w:tr w:rsidR="00001E45" w:rsidRPr="008362B4" w:rsidTr="00001E45">
        <w:trPr>
          <w:gridAfter w:val="2"/>
          <w:wAfter w:w="3635" w:type="dxa"/>
          <w:trHeight w:val="224"/>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ru-RU"/>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15.4.7</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Шинээр үүрэн холбооны үйлчилгээ хүргэх сум, багийн тоо</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6</w:t>
            </w:r>
          </w:p>
        </w:tc>
      </w:tr>
      <w:tr w:rsidR="00001E45" w:rsidRPr="008362B4" w:rsidTr="00001E45">
        <w:trPr>
          <w:gridAfter w:val="2"/>
          <w:wAfter w:w="3635" w:type="dxa"/>
          <w:trHeight w:val="224"/>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ru-RU"/>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15.4.8</w:t>
            </w:r>
          </w:p>
        </w:tc>
        <w:tc>
          <w:tcPr>
            <w:tcW w:w="5775" w:type="dxa"/>
            <w:shd w:val="clear" w:color="auto" w:fill="FFFFFF" w:themeFill="background1"/>
            <w:vAlign w:val="center"/>
          </w:tcPr>
          <w:p w:rsidR="00001E45" w:rsidRPr="008362B4" w:rsidRDefault="00001E45" w:rsidP="00820D08">
            <w:pPr>
              <w:rPr>
                <w:rFonts w:ascii="Arial" w:hAnsi="Arial" w:cs="Arial"/>
                <w:u w:color="FF0000"/>
                <w:lang w:val="mn-MN"/>
              </w:rPr>
            </w:pPr>
            <w:r w:rsidRPr="008362B4">
              <w:rPr>
                <w:rFonts w:ascii="Arial" w:hAnsi="Arial" w:cs="Arial"/>
                <w:sz w:val="22"/>
                <w:szCs w:val="22"/>
                <w:u w:color="FF0000"/>
                <w:lang w:val="mn-MN"/>
              </w:rPr>
              <w:t>Харилцаа холбооны чиглэлээр хийгдэх судалгаа, сурталчилгааны тоо</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3</w:t>
            </w:r>
          </w:p>
        </w:tc>
      </w:tr>
      <w:tr w:rsidR="00001E45" w:rsidRPr="008362B4" w:rsidTr="00001E45">
        <w:trPr>
          <w:gridAfter w:val="2"/>
          <w:wAfter w:w="3635" w:type="dxa"/>
          <w:trHeight w:val="224"/>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ru-RU"/>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15.4.9</w:t>
            </w:r>
          </w:p>
        </w:tc>
        <w:tc>
          <w:tcPr>
            <w:tcW w:w="5775" w:type="dxa"/>
            <w:shd w:val="clear" w:color="auto" w:fill="FFFFFF" w:themeFill="background1"/>
            <w:vAlign w:val="center"/>
          </w:tcPr>
          <w:p w:rsidR="00001E45" w:rsidRPr="008362B4" w:rsidRDefault="00001E45" w:rsidP="00820D08">
            <w:pPr>
              <w:rPr>
                <w:rFonts w:ascii="Arial" w:hAnsi="Arial" w:cs="Arial"/>
                <w:u w:color="FF0000"/>
                <w:lang w:val="mn-MN"/>
              </w:rPr>
            </w:pPr>
            <w:r w:rsidRPr="008362B4">
              <w:rPr>
                <w:rFonts w:ascii="Arial" w:hAnsi="Arial" w:cs="Arial"/>
                <w:sz w:val="22"/>
                <w:szCs w:val="22"/>
                <w:u w:color="FF0000"/>
                <w:lang w:val="mn-MN"/>
              </w:rPr>
              <w:t>Олон улсын чанартай авто зам дагуу үүрэн холбооны дэд бүтэц байгуулах цэгийн тоо</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6</w:t>
            </w:r>
          </w:p>
        </w:tc>
      </w:tr>
      <w:tr w:rsidR="00001E45" w:rsidRPr="008362B4" w:rsidTr="00001E45">
        <w:trPr>
          <w:gridAfter w:val="2"/>
          <w:wAfter w:w="3635" w:type="dxa"/>
          <w:trHeight w:val="224"/>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ru-RU"/>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15.4.10</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u w:color="FF0000"/>
                <w:lang w:val="mn-MN"/>
              </w:rPr>
              <w:t>Шуудангийн</w:t>
            </w:r>
            <w:r w:rsidRPr="008362B4">
              <w:rPr>
                <w:rFonts w:ascii="Arial" w:hAnsi="Arial" w:cs="Arial"/>
                <w:sz w:val="22"/>
                <w:szCs w:val="22"/>
                <w:lang w:val="mn-MN"/>
              </w:rPr>
              <w:t xml:space="preserve"> хүргэлт, хүртээмжийг нэмэгдүүлэх, сайжруулах багийн тоо</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1056</w:t>
            </w:r>
          </w:p>
        </w:tc>
      </w:tr>
      <w:tr w:rsidR="00001E45" w:rsidRPr="008362B4" w:rsidTr="00001E45">
        <w:trPr>
          <w:gridAfter w:val="2"/>
          <w:wAfter w:w="3635" w:type="dxa"/>
          <w:trHeight w:val="224"/>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ru-RU"/>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15.4.11</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Төрөөс иргэдэд үзүүлж </w:t>
            </w:r>
            <w:r w:rsidRPr="0047695E">
              <w:rPr>
                <w:rFonts w:ascii="Arial" w:hAnsi="Arial" w:cs="Arial"/>
                <w:sz w:val="22"/>
                <w:szCs w:val="22"/>
                <w:lang w:val="mn-MN"/>
              </w:rPr>
              <w:t xml:space="preserve">байгаа </w:t>
            </w:r>
            <w:r w:rsidRPr="008362B4">
              <w:rPr>
                <w:rFonts w:ascii="Arial" w:hAnsi="Arial" w:cs="Arial"/>
                <w:sz w:val="22"/>
                <w:szCs w:val="22"/>
                <w:lang w:val="mn-MN"/>
              </w:rPr>
              <w:t xml:space="preserve">үйлчилгээг </w:t>
            </w:r>
            <w:r w:rsidRPr="00175A06">
              <w:rPr>
                <w:rFonts w:ascii="Arial" w:hAnsi="Arial" w:cs="Arial"/>
                <w:sz w:val="22"/>
                <w:szCs w:val="22"/>
                <w:u w:color="FF0000"/>
                <w:lang w:val="mn-MN"/>
              </w:rPr>
              <w:t>цахимжуулах</w:t>
            </w:r>
            <w:r w:rsidRPr="008362B4">
              <w:rPr>
                <w:rFonts w:ascii="Arial" w:hAnsi="Arial" w:cs="Arial"/>
                <w:sz w:val="22"/>
                <w:szCs w:val="22"/>
                <w:lang w:val="mn-MN"/>
              </w:rPr>
              <w:t xml:space="preserve"> </w:t>
            </w:r>
            <w:r w:rsidRPr="00C24E5C">
              <w:rPr>
                <w:rFonts w:ascii="Arial" w:hAnsi="Arial" w:cs="Arial"/>
                <w:sz w:val="22"/>
                <w:szCs w:val="22"/>
                <w:lang w:val="mn-MN"/>
              </w:rPr>
              <w:t>/тоогоор/</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4</w:t>
            </w:r>
          </w:p>
        </w:tc>
      </w:tr>
      <w:tr w:rsidR="00001E45" w:rsidRPr="008362B4" w:rsidTr="00001E45">
        <w:trPr>
          <w:gridAfter w:val="2"/>
          <w:wAfter w:w="3635" w:type="dxa"/>
          <w:trHeight w:val="224"/>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ru-RU"/>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15.4.12</w:t>
            </w:r>
          </w:p>
        </w:tc>
        <w:tc>
          <w:tcPr>
            <w:tcW w:w="5775" w:type="dxa"/>
            <w:shd w:val="clear" w:color="auto" w:fill="FFFFFF" w:themeFill="background1"/>
            <w:vAlign w:val="center"/>
          </w:tcPr>
          <w:p w:rsidR="00001E45" w:rsidRPr="003D3D15" w:rsidRDefault="00001E45" w:rsidP="00820D08">
            <w:pPr>
              <w:rPr>
                <w:rFonts w:ascii="Arial" w:hAnsi="Arial" w:cs="Arial"/>
                <w:lang w:val="mn-MN"/>
              </w:rPr>
            </w:pPr>
            <w:r w:rsidRPr="003D3D15">
              <w:rPr>
                <w:rFonts w:ascii="Arial" w:hAnsi="Arial" w:cs="Arial"/>
                <w:sz w:val="22"/>
                <w:szCs w:val="22"/>
                <w:lang w:val="mn-MN"/>
              </w:rPr>
              <w:t>Төрийн үйлчилгээний цахим машинаар иргэдэд үзүүлж байгаа төрийн үйлчилгээний тоо</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21</w:t>
            </w:r>
          </w:p>
        </w:tc>
      </w:tr>
      <w:tr w:rsidR="00001E45" w:rsidRPr="008362B4" w:rsidTr="00001E45">
        <w:trPr>
          <w:gridAfter w:val="2"/>
          <w:wAfter w:w="3635" w:type="dxa"/>
          <w:trHeight w:val="224"/>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ru-RU"/>
              </w:rPr>
            </w:pPr>
          </w:p>
        </w:tc>
        <w:tc>
          <w:tcPr>
            <w:tcW w:w="784" w:type="dxa"/>
            <w:vMerge w:val="restart"/>
            <w:shd w:val="clear" w:color="auto" w:fill="FFFFFF" w:themeFill="background1"/>
            <w:noWrap/>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lang w:val="mn-MN"/>
              </w:rPr>
              <w:t>1</w:t>
            </w:r>
            <w:r w:rsidRPr="008362B4">
              <w:rPr>
                <w:rFonts w:ascii="Arial" w:hAnsi="Arial" w:cs="Arial"/>
                <w:b/>
                <w:bCs/>
                <w:sz w:val="22"/>
                <w:szCs w:val="22"/>
              </w:rPr>
              <w:t>5</w:t>
            </w:r>
            <w:r w:rsidRPr="008362B4">
              <w:rPr>
                <w:rFonts w:ascii="Arial" w:hAnsi="Arial" w:cs="Arial"/>
                <w:b/>
                <w:bCs/>
                <w:sz w:val="22"/>
                <w:szCs w:val="22"/>
                <w:lang w:val="mn-MN"/>
              </w:rPr>
              <w:t>.5</w:t>
            </w:r>
          </w:p>
        </w:tc>
        <w:tc>
          <w:tcPr>
            <w:tcW w:w="8749" w:type="dxa"/>
            <w:gridSpan w:val="6"/>
            <w:shd w:val="clear" w:color="auto" w:fill="FFFFFF" w:themeFill="background1"/>
            <w:noWrap/>
            <w:vAlign w:val="center"/>
          </w:tcPr>
          <w:p w:rsidR="00001E45" w:rsidRPr="008362B4" w:rsidRDefault="00001E45" w:rsidP="00820D08">
            <w:pPr>
              <w:rPr>
                <w:rFonts w:ascii="Arial" w:hAnsi="Arial" w:cs="Arial"/>
                <w:b/>
                <w:lang w:val="mn-MN"/>
              </w:rPr>
            </w:pPr>
            <w:r w:rsidRPr="008362B4">
              <w:rPr>
                <w:rFonts w:ascii="Arial" w:hAnsi="Arial" w:cs="Arial"/>
                <w:b/>
                <w:sz w:val="22"/>
                <w:szCs w:val="22"/>
                <w:lang w:val="mn-MN"/>
              </w:rPr>
              <w:t>Ангилагдаагүй бусад хөтөлбөр</w:t>
            </w:r>
          </w:p>
        </w:tc>
      </w:tr>
      <w:tr w:rsidR="00001E45" w:rsidRPr="008362B4" w:rsidTr="00001E45">
        <w:trPr>
          <w:gridAfter w:val="2"/>
          <w:wAfter w:w="3635" w:type="dxa"/>
          <w:trHeight w:val="224"/>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ru-RU"/>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15.5.1</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2017 онд </w:t>
            </w:r>
            <w:r w:rsidRPr="00C24E5C">
              <w:rPr>
                <w:rFonts w:ascii="Arial" w:hAnsi="Arial" w:cs="Arial"/>
                <w:sz w:val="22"/>
                <w:szCs w:val="22"/>
                <w:lang w:val="mn-MN"/>
              </w:rPr>
              <w:t>Монгол Улсын</w:t>
            </w:r>
            <w:r w:rsidRPr="008362B4">
              <w:rPr>
                <w:rFonts w:ascii="Arial" w:hAnsi="Arial" w:cs="Arial"/>
                <w:sz w:val="22"/>
                <w:szCs w:val="22"/>
                <w:lang w:val="mn-MN"/>
              </w:rPr>
              <w:t xml:space="preserve"> </w:t>
            </w:r>
            <w:r w:rsidRPr="00175A06">
              <w:rPr>
                <w:rFonts w:ascii="Arial" w:hAnsi="Arial" w:cs="Arial"/>
                <w:sz w:val="22"/>
                <w:szCs w:val="22"/>
                <w:u w:color="FF0000"/>
                <w:lang w:val="mn-MN"/>
              </w:rPr>
              <w:t>ОҮИТБС</w:t>
            </w:r>
            <w:r w:rsidRPr="008362B4">
              <w:rPr>
                <w:rFonts w:ascii="Arial" w:hAnsi="Arial" w:cs="Arial"/>
                <w:sz w:val="22"/>
                <w:szCs w:val="22"/>
                <w:lang w:val="mn-MN"/>
              </w:rPr>
              <w:t xml:space="preserve">-ын 10 дахь удаагийн буюу 2016 оны нэгтгэл тайлан гаргах </w:t>
            </w:r>
            <w:r w:rsidRPr="00F74086">
              <w:rPr>
                <w:rFonts w:ascii="Arial" w:hAnsi="Arial" w:cs="Arial"/>
                <w:sz w:val="22"/>
                <w:szCs w:val="22"/>
                <w:lang w:val="mn-MN"/>
              </w:rPr>
              <w:t>/хамрагдах</w:t>
            </w:r>
            <w:r>
              <w:rPr>
                <w:rFonts w:ascii="Arial" w:hAnsi="Arial" w:cs="Arial"/>
                <w:sz w:val="22"/>
                <w:szCs w:val="22"/>
                <w:lang w:val="mn-MN"/>
              </w:rPr>
              <w:t xml:space="preserve"> </w:t>
            </w:r>
            <w:r w:rsidRPr="00C24E5C">
              <w:rPr>
                <w:rFonts w:ascii="Arial" w:hAnsi="Arial" w:cs="Arial"/>
                <w:sz w:val="22"/>
                <w:szCs w:val="22"/>
                <w:lang w:val="mn-MN"/>
              </w:rPr>
              <w:t>аж ахуйн нэгж, байгууллагын тоо/</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300</w:t>
            </w:r>
          </w:p>
        </w:tc>
      </w:tr>
      <w:tr w:rsidR="00001E45" w:rsidRPr="008362B4" w:rsidTr="00001E45">
        <w:trPr>
          <w:gridAfter w:val="2"/>
          <w:wAfter w:w="3635" w:type="dxa"/>
          <w:trHeight w:val="224"/>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ru-RU"/>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15.5.2</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175A06">
              <w:rPr>
                <w:rFonts w:ascii="Arial" w:hAnsi="Arial" w:cs="Arial"/>
                <w:sz w:val="22"/>
                <w:szCs w:val="22"/>
                <w:u w:color="FF0000"/>
                <w:lang w:val="mn-MN"/>
              </w:rPr>
              <w:t>Дозиметрийн</w:t>
            </w:r>
            <w:r w:rsidRPr="008362B4">
              <w:rPr>
                <w:rFonts w:ascii="Arial" w:hAnsi="Arial" w:cs="Arial"/>
                <w:sz w:val="22"/>
                <w:szCs w:val="22"/>
                <w:lang w:val="mn-MN"/>
              </w:rPr>
              <w:t xml:space="preserve"> тохируулга, баталгаажуулалт </w:t>
            </w:r>
            <w:r w:rsidRPr="00C24E5C">
              <w:rPr>
                <w:rFonts w:ascii="Arial" w:hAnsi="Arial" w:cs="Arial"/>
                <w:sz w:val="22"/>
                <w:szCs w:val="22"/>
                <w:lang w:val="mn-MN"/>
              </w:rPr>
              <w:t>хийх /тоогоор/</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120</w:t>
            </w:r>
          </w:p>
        </w:tc>
      </w:tr>
      <w:tr w:rsidR="00001E45" w:rsidRPr="008362B4" w:rsidTr="00001E45">
        <w:trPr>
          <w:gridAfter w:val="2"/>
          <w:wAfter w:w="3635" w:type="dxa"/>
          <w:trHeight w:val="224"/>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ru-RU"/>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15.5.3</w:t>
            </w:r>
          </w:p>
        </w:tc>
        <w:tc>
          <w:tcPr>
            <w:tcW w:w="5775" w:type="dxa"/>
            <w:shd w:val="clear" w:color="auto" w:fill="FFFFFF" w:themeFill="background1"/>
            <w:vAlign w:val="center"/>
          </w:tcPr>
          <w:p w:rsidR="00001E45" w:rsidRPr="00F74086" w:rsidRDefault="00001E45" w:rsidP="00820D08">
            <w:pPr>
              <w:rPr>
                <w:rFonts w:ascii="Arial" w:hAnsi="Arial" w:cs="Arial"/>
                <w:b/>
                <w:lang w:val="mn-MN"/>
              </w:rPr>
            </w:pPr>
            <w:r w:rsidRPr="008362B4">
              <w:rPr>
                <w:rFonts w:ascii="Arial" w:hAnsi="Arial" w:cs="Arial"/>
                <w:sz w:val="22"/>
                <w:szCs w:val="22"/>
              </w:rPr>
              <w:t>Цацрагийн хэмжилт, шинжилгээ явуулах</w:t>
            </w:r>
            <w:r>
              <w:rPr>
                <w:rFonts w:ascii="Arial" w:hAnsi="Arial" w:cs="Arial"/>
                <w:sz w:val="22"/>
                <w:szCs w:val="22"/>
                <w:lang w:val="mn-MN"/>
              </w:rPr>
              <w:t xml:space="preserve"> </w:t>
            </w:r>
            <w:r w:rsidRPr="00C24E5C">
              <w:rPr>
                <w:rFonts w:ascii="Arial" w:hAnsi="Arial" w:cs="Arial"/>
                <w:sz w:val="22"/>
                <w:szCs w:val="22"/>
                <w:lang w:val="mn-MN"/>
              </w:rPr>
              <w:t>/тоогоор/</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24</w:t>
            </w:r>
          </w:p>
        </w:tc>
      </w:tr>
      <w:tr w:rsidR="00001E45" w:rsidRPr="008362B4" w:rsidTr="00001E45">
        <w:trPr>
          <w:gridAfter w:val="2"/>
          <w:wAfter w:w="3635" w:type="dxa"/>
          <w:trHeight w:val="224"/>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ru-RU"/>
              </w:rPr>
            </w:pPr>
          </w:p>
        </w:tc>
        <w:tc>
          <w:tcPr>
            <w:tcW w:w="784" w:type="dxa"/>
            <w:vMerge w:val="restart"/>
            <w:shd w:val="clear" w:color="auto" w:fill="FFFFFF" w:themeFill="background1"/>
            <w:noWrap/>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15.6</w:t>
            </w:r>
          </w:p>
        </w:tc>
        <w:tc>
          <w:tcPr>
            <w:tcW w:w="8749" w:type="dxa"/>
            <w:gridSpan w:val="6"/>
            <w:shd w:val="clear" w:color="auto" w:fill="FFFFFF" w:themeFill="background1"/>
            <w:noWrap/>
            <w:vAlign w:val="center"/>
          </w:tcPr>
          <w:p w:rsidR="00001E45" w:rsidRPr="008362B4" w:rsidRDefault="00001E45" w:rsidP="00820D08">
            <w:pPr>
              <w:rPr>
                <w:rFonts w:ascii="Arial" w:hAnsi="Arial" w:cs="Arial"/>
                <w:b/>
                <w:lang w:val="mn-MN"/>
              </w:rPr>
            </w:pPr>
            <w:r w:rsidRPr="008362B4">
              <w:rPr>
                <w:rFonts w:ascii="Arial" w:hAnsi="Arial" w:cs="Arial"/>
                <w:b/>
                <w:sz w:val="22"/>
                <w:szCs w:val="22"/>
                <w:lang w:val="mn-MN"/>
              </w:rPr>
              <w:t xml:space="preserve">Төрийн </w:t>
            </w:r>
            <w:r w:rsidRPr="0047695E">
              <w:rPr>
                <w:rFonts w:ascii="Arial" w:hAnsi="Arial" w:cs="Arial"/>
                <w:b/>
                <w:sz w:val="22"/>
                <w:szCs w:val="22"/>
                <w:lang w:val="mn-MN"/>
              </w:rPr>
              <w:t>өмчийн бодлогыг</w:t>
            </w:r>
            <w:r w:rsidRPr="006F0590">
              <w:rPr>
                <w:rFonts w:ascii="Arial" w:hAnsi="Arial" w:cs="Arial"/>
                <w:b/>
                <w:sz w:val="22"/>
                <w:szCs w:val="22"/>
                <w:lang w:val="mn-MN"/>
              </w:rPr>
              <w:t xml:space="preserve"> </w:t>
            </w:r>
            <w:r w:rsidRPr="008362B4">
              <w:rPr>
                <w:rFonts w:ascii="Arial" w:hAnsi="Arial" w:cs="Arial"/>
                <w:b/>
                <w:sz w:val="22"/>
                <w:szCs w:val="22"/>
                <w:lang w:val="mn-MN"/>
              </w:rPr>
              <w:t>хэрэгжүүлэх</w:t>
            </w:r>
          </w:p>
        </w:tc>
      </w:tr>
      <w:tr w:rsidR="00001E45" w:rsidRPr="008362B4" w:rsidTr="00001E45">
        <w:trPr>
          <w:gridAfter w:val="2"/>
          <w:wAfter w:w="3635" w:type="dxa"/>
          <w:trHeight w:val="224"/>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ru-RU"/>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rPr>
              <w:t>15.6.1</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Худалдан</w:t>
            </w:r>
            <w:r>
              <w:rPr>
                <w:rFonts w:ascii="Arial" w:hAnsi="Arial" w:cs="Arial"/>
                <w:sz w:val="22"/>
                <w:szCs w:val="22"/>
                <w:lang w:val="mn-MN"/>
              </w:rPr>
              <w:t xml:space="preserve"> </w:t>
            </w:r>
            <w:r w:rsidRPr="008362B4">
              <w:rPr>
                <w:rFonts w:ascii="Arial" w:hAnsi="Arial" w:cs="Arial"/>
                <w:sz w:val="22"/>
                <w:szCs w:val="22"/>
                <w:lang w:val="mn-MN"/>
              </w:rPr>
              <w:t>авах</w:t>
            </w:r>
            <w:r>
              <w:rPr>
                <w:rFonts w:ascii="Arial" w:hAnsi="Arial" w:cs="Arial"/>
                <w:sz w:val="22"/>
                <w:szCs w:val="22"/>
                <w:lang w:val="mn-MN"/>
              </w:rPr>
              <w:t xml:space="preserve"> </w:t>
            </w:r>
            <w:r w:rsidRPr="008362B4">
              <w:rPr>
                <w:rFonts w:ascii="Arial" w:hAnsi="Arial" w:cs="Arial"/>
                <w:sz w:val="22"/>
                <w:szCs w:val="22"/>
                <w:lang w:val="mn-MN"/>
              </w:rPr>
              <w:t>ажиллагааг</w:t>
            </w:r>
            <w:r>
              <w:rPr>
                <w:rFonts w:ascii="Arial" w:hAnsi="Arial" w:cs="Arial"/>
                <w:sz w:val="22"/>
                <w:szCs w:val="22"/>
                <w:lang w:val="mn-MN"/>
              </w:rPr>
              <w:t xml:space="preserve"> </w:t>
            </w:r>
            <w:r w:rsidRPr="008362B4">
              <w:rPr>
                <w:rFonts w:ascii="Arial" w:hAnsi="Arial" w:cs="Arial"/>
                <w:sz w:val="22"/>
                <w:szCs w:val="22"/>
                <w:lang w:val="mn-MN"/>
              </w:rPr>
              <w:t>хуульд</w:t>
            </w:r>
            <w:r>
              <w:rPr>
                <w:rFonts w:ascii="Arial" w:hAnsi="Arial" w:cs="Arial"/>
                <w:sz w:val="22"/>
                <w:szCs w:val="22"/>
                <w:lang w:val="mn-MN"/>
              </w:rPr>
              <w:t xml:space="preserve"> </w:t>
            </w:r>
            <w:r w:rsidRPr="008362B4">
              <w:rPr>
                <w:rFonts w:ascii="Arial" w:hAnsi="Arial" w:cs="Arial"/>
                <w:sz w:val="22"/>
                <w:szCs w:val="22"/>
                <w:lang w:val="mn-MN"/>
              </w:rPr>
              <w:t>заасны</w:t>
            </w:r>
            <w:r>
              <w:rPr>
                <w:rFonts w:ascii="Arial" w:hAnsi="Arial" w:cs="Arial"/>
                <w:sz w:val="22"/>
                <w:szCs w:val="22"/>
                <w:lang w:val="mn-MN"/>
              </w:rPr>
              <w:t xml:space="preserve"> </w:t>
            </w:r>
            <w:r w:rsidRPr="008362B4">
              <w:rPr>
                <w:rFonts w:ascii="Arial" w:hAnsi="Arial" w:cs="Arial"/>
                <w:sz w:val="22"/>
                <w:szCs w:val="22"/>
                <w:lang w:val="mn-MN"/>
              </w:rPr>
              <w:t>дагуу</w:t>
            </w:r>
            <w:r>
              <w:rPr>
                <w:rFonts w:ascii="Arial" w:hAnsi="Arial" w:cs="Arial"/>
                <w:sz w:val="22"/>
                <w:szCs w:val="22"/>
                <w:lang w:val="mn-MN"/>
              </w:rPr>
              <w:t xml:space="preserve"> </w:t>
            </w:r>
            <w:r w:rsidRPr="008362B4">
              <w:rPr>
                <w:rFonts w:ascii="Arial" w:hAnsi="Arial" w:cs="Arial"/>
                <w:sz w:val="22"/>
                <w:szCs w:val="22"/>
                <w:lang w:val="mn-MN"/>
              </w:rPr>
              <w:t>хугацаанд</w:t>
            </w:r>
            <w:r>
              <w:rPr>
                <w:rFonts w:ascii="Arial" w:hAnsi="Arial" w:cs="Arial"/>
                <w:sz w:val="22"/>
                <w:szCs w:val="22"/>
                <w:lang w:val="mn-MN"/>
              </w:rPr>
              <w:t xml:space="preserve"> </w:t>
            </w:r>
            <w:r w:rsidRPr="008362B4">
              <w:rPr>
                <w:rFonts w:ascii="Arial" w:hAnsi="Arial" w:cs="Arial"/>
                <w:sz w:val="22"/>
                <w:szCs w:val="22"/>
                <w:lang w:val="mn-MN"/>
              </w:rPr>
              <w:t>нь</w:t>
            </w:r>
            <w:r>
              <w:rPr>
                <w:rFonts w:ascii="Arial" w:hAnsi="Arial" w:cs="Arial"/>
                <w:sz w:val="22"/>
                <w:szCs w:val="22"/>
                <w:lang w:val="mn-MN"/>
              </w:rPr>
              <w:t xml:space="preserve"> </w:t>
            </w:r>
            <w:r w:rsidRPr="008362B4">
              <w:rPr>
                <w:rFonts w:ascii="Arial" w:hAnsi="Arial" w:cs="Arial"/>
                <w:sz w:val="22"/>
                <w:szCs w:val="22"/>
                <w:lang w:val="mn-MN"/>
              </w:rPr>
              <w:t>зохион</w:t>
            </w:r>
            <w:r>
              <w:rPr>
                <w:rFonts w:ascii="Arial" w:hAnsi="Arial" w:cs="Arial"/>
                <w:sz w:val="22"/>
                <w:szCs w:val="22"/>
                <w:lang w:val="mn-MN"/>
              </w:rPr>
              <w:t xml:space="preserve"> </w:t>
            </w:r>
            <w:r w:rsidRPr="008362B4">
              <w:rPr>
                <w:rFonts w:ascii="Arial" w:hAnsi="Arial" w:cs="Arial"/>
                <w:sz w:val="22"/>
                <w:szCs w:val="22"/>
                <w:lang w:val="mn-MN"/>
              </w:rPr>
              <w:t>байгуулах</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C24E5C">
              <w:rPr>
                <w:rFonts w:ascii="Arial" w:hAnsi="Arial" w:cs="Arial"/>
                <w:sz w:val="22"/>
                <w:szCs w:val="22"/>
                <w:lang w:val="mn-MN"/>
              </w:rPr>
              <w:t xml:space="preserve">тухай </w:t>
            </w:r>
            <w:r w:rsidRPr="008362B4">
              <w:rPr>
                <w:rFonts w:ascii="Arial" w:hAnsi="Arial" w:cs="Arial"/>
                <w:sz w:val="22"/>
                <w:szCs w:val="22"/>
                <w:lang w:val="mn-MN"/>
              </w:rPr>
              <w:t>бүр</w:t>
            </w:r>
            <w:r>
              <w:rPr>
                <w:rFonts w:ascii="Arial" w:hAnsi="Arial" w:cs="Arial"/>
                <w:sz w:val="22"/>
                <w:szCs w:val="22"/>
                <w:lang w:val="mn-MN"/>
              </w:rPr>
              <w:t xml:space="preserve"> </w:t>
            </w:r>
            <w:r w:rsidRPr="008362B4">
              <w:rPr>
                <w:rFonts w:ascii="Arial" w:hAnsi="Arial" w:cs="Arial"/>
                <w:sz w:val="22"/>
                <w:szCs w:val="22"/>
                <w:lang w:val="mn-MN"/>
              </w:rPr>
              <w:t>хугацаанд</w:t>
            </w:r>
            <w:r>
              <w:rPr>
                <w:rFonts w:ascii="Arial" w:hAnsi="Arial" w:cs="Arial"/>
                <w:sz w:val="22"/>
                <w:szCs w:val="22"/>
                <w:lang w:val="mn-MN"/>
              </w:rPr>
              <w:t xml:space="preserve"> </w:t>
            </w:r>
            <w:r w:rsidRPr="008362B4">
              <w:rPr>
                <w:rFonts w:ascii="Arial" w:hAnsi="Arial" w:cs="Arial"/>
                <w:sz w:val="22"/>
                <w:szCs w:val="22"/>
                <w:lang w:val="mn-MN"/>
              </w:rPr>
              <w:t>нь</w:t>
            </w:r>
            <w:r>
              <w:rPr>
                <w:rFonts w:ascii="Arial" w:hAnsi="Arial" w:cs="Arial"/>
                <w:sz w:val="22"/>
                <w:szCs w:val="22"/>
                <w:lang w:val="mn-MN"/>
              </w:rPr>
              <w:t xml:space="preserve"> </w:t>
            </w:r>
            <w:r w:rsidRPr="008362B4">
              <w:rPr>
                <w:rFonts w:ascii="Arial" w:hAnsi="Arial" w:cs="Arial"/>
                <w:sz w:val="22"/>
                <w:szCs w:val="22"/>
                <w:lang w:val="mn-MN"/>
              </w:rPr>
              <w:t>зохион</w:t>
            </w:r>
            <w:r>
              <w:rPr>
                <w:rFonts w:ascii="Arial" w:hAnsi="Arial" w:cs="Arial"/>
                <w:sz w:val="22"/>
                <w:szCs w:val="22"/>
                <w:lang w:val="mn-MN"/>
              </w:rPr>
              <w:t xml:space="preserve"> </w:t>
            </w:r>
            <w:r w:rsidRPr="008362B4">
              <w:rPr>
                <w:rFonts w:ascii="Arial" w:hAnsi="Arial" w:cs="Arial"/>
                <w:sz w:val="22"/>
                <w:szCs w:val="22"/>
                <w:lang w:val="mn-MN"/>
              </w:rPr>
              <w:lastRenderedPageBreak/>
              <w:t>байгуулах</w:t>
            </w:r>
          </w:p>
        </w:tc>
      </w:tr>
      <w:tr w:rsidR="00001E45" w:rsidRPr="008362B4" w:rsidTr="00001E45">
        <w:trPr>
          <w:gridAfter w:val="2"/>
          <w:wAfter w:w="3635" w:type="dxa"/>
          <w:trHeight w:val="224"/>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ru-RU"/>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rPr>
              <w:t>15.6.2</w:t>
            </w:r>
          </w:p>
        </w:tc>
        <w:tc>
          <w:tcPr>
            <w:tcW w:w="5775" w:type="dxa"/>
            <w:shd w:val="clear" w:color="auto" w:fill="FFFFFF" w:themeFill="background1"/>
            <w:vAlign w:val="center"/>
          </w:tcPr>
          <w:p w:rsidR="00001E45" w:rsidRPr="003C49F1" w:rsidRDefault="00001E45" w:rsidP="00820D08">
            <w:pPr>
              <w:rPr>
                <w:rFonts w:ascii="Arial" w:hAnsi="Arial" w:cs="Arial"/>
                <w:b/>
                <w:lang w:val="mn-MN"/>
              </w:rPr>
            </w:pPr>
            <w:r w:rsidRPr="008362B4">
              <w:rPr>
                <w:rFonts w:ascii="Arial" w:hAnsi="Arial" w:cs="Arial"/>
                <w:sz w:val="22"/>
                <w:szCs w:val="22"/>
                <w:lang w:val="mn-MN"/>
              </w:rPr>
              <w:t>Иргэн, аж</w:t>
            </w:r>
            <w:r>
              <w:rPr>
                <w:rFonts w:ascii="Arial" w:hAnsi="Arial" w:cs="Arial"/>
                <w:sz w:val="22"/>
                <w:szCs w:val="22"/>
                <w:lang w:val="mn-MN"/>
              </w:rPr>
              <w:t xml:space="preserve"> </w:t>
            </w:r>
            <w:r w:rsidRPr="008362B4">
              <w:rPr>
                <w:rFonts w:ascii="Arial" w:hAnsi="Arial" w:cs="Arial"/>
                <w:sz w:val="22"/>
                <w:szCs w:val="22"/>
                <w:lang w:val="mn-MN"/>
              </w:rPr>
              <w:t>ахуйн</w:t>
            </w:r>
            <w:r>
              <w:rPr>
                <w:rFonts w:ascii="Arial" w:hAnsi="Arial" w:cs="Arial"/>
                <w:sz w:val="22"/>
                <w:szCs w:val="22"/>
                <w:lang w:val="mn-MN"/>
              </w:rPr>
              <w:t xml:space="preserve"> </w:t>
            </w:r>
            <w:r w:rsidRPr="008362B4">
              <w:rPr>
                <w:rFonts w:ascii="Arial" w:hAnsi="Arial" w:cs="Arial"/>
                <w:sz w:val="22"/>
                <w:szCs w:val="22"/>
                <w:lang w:val="mn-MN"/>
              </w:rPr>
              <w:t>нэгжид</w:t>
            </w:r>
            <w:r>
              <w:rPr>
                <w:rFonts w:ascii="Arial" w:hAnsi="Arial" w:cs="Arial"/>
                <w:sz w:val="22"/>
                <w:szCs w:val="22"/>
                <w:lang w:val="mn-MN"/>
              </w:rPr>
              <w:t xml:space="preserve"> </w:t>
            </w:r>
            <w:r w:rsidRPr="008362B4">
              <w:rPr>
                <w:rFonts w:ascii="Arial" w:hAnsi="Arial" w:cs="Arial"/>
                <w:sz w:val="22"/>
                <w:szCs w:val="22"/>
                <w:lang w:val="mn-MN"/>
              </w:rPr>
              <w:t>цахим</w:t>
            </w:r>
            <w:r>
              <w:rPr>
                <w:rFonts w:ascii="Arial" w:hAnsi="Arial" w:cs="Arial"/>
                <w:sz w:val="22"/>
                <w:szCs w:val="22"/>
                <w:lang w:val="mn-MN"/>
              </w:rPr>
              <w:t xml:space="preserve"> </w:t>
            </w:r>
            <w:r w:rsidRPr="008362B4">
              <w:rPr>
                <w:rFonts w:ascii="Arial" w:hAnsi="Arial" w:cs="Arial"/>
                <w:sz w:val="22"/>
                <w:szCs w:val="22"/>
                <w:lang w:val="mn-MN"/>
              </w:rPr>
              <w:t>худалдан</w:t>
            </w:r>
            <w:r>
              <w:rPr>
                <w:rFonts w:ascii="Arial" w:hAnsi="Arial" w:cs="Arial"/>
                <w:sz w:val="22"/>
                <w:szCs w:val="22"/>
                <w:lang w:val="mn-MN"/>
              </w:rPr>
              <w:t xml:space="preserve"> </w:t>
            </w:r>
            <w:r w:rsidRPr="008362B4">
              <w:rPr>
                <w:rFonts w:ascii="Arial" w:hAnsi="Arial" w:cs="Arial"/>
                <w:sz w:val="22"/>
                <w:szCs w:val="22"/>
                <w:lang w:val="mn-MN"/>
              </w:rPr>
              <w:t>авах</w:t>
            </w:r>
            <w:r>
              <w:rPr>
                <w:rFonts w:ascii="Arial" w:hAnsi="Arial" w:cs="Arial"/>
                <w:sz w:val="22"/>
                <w:szCs w:val="22"/>
                <w:lang w:val="mn-MN"/>
              </w:rPr>
              <w:t xml:space="preserve"> </w:t>
            </w:r>
            <w:r w:rsidRPr="008362B4">
              <w:rPr>
                <w:rFonts w:ascii="Arial" w:hAnsi="Arial" w:cs="Arial"/>
                <w:sz w:val="22"/>
                <w:szCs w:val="22"/>
                <w:lang w:val="mn-MN"/>
              </w:rPr>
              <w:t>ажиллагааны</w:t>
            </w:r>
            <w:r>
              <w:rPr>
                <w:rFonts w:ascii="Arial" w:hAnsi="Arial" w:cs="Arial"/>
                <w:sz w:val="22"/>
                <w:szCs w:val="22"/>
                <w:lang w:val="mn-MN"/>
              </w:rPr>
              <w:t xml:space="preserve"> </w:t>
            </w:r>
            <w:r w:rsidRPr="008362B4">
              <w:rPr>
                <w:rFonts w:ascii="Arial" w:hAnsi="Arial" w:cs="Arial"/>
                <w:sz w:val="22"/>
                <w:szCs w:val="22"/>
                <w:lang w:val="mn-MN"/>
              </w:rPr>
              <w:t>талаар</w:t>
            </w:r>
            <w:r>
              <w:rPr>
                <w:rFonts w:ascii="Arial" w:hAnsi="Arial" w:cs="Arial"/>
                <w:sz w:val="22"/>
                <w:szCs w:val="22"/>
                <w:lang w:val="mn-MN"/>
              </w:rPr>
              <w:t xml:space="preserve"> </w:t>
            </w:r>
            <w:r w:rsidRPr="008362B4">
              <w:rPr>
                <w:rFonts w:ascii="Arial" w:hAnsi="Arial" w:cs="Arial"/>
                <w:sz w:val="22"/>
                <w:szCs w:val="22"/>
                <w:lang w:val="mn-MN"/>
              </w:rPr>
              <w:t>цахим</w:t>
            </w:r>
            <w:r>
              <w:rPr>
                <w:rFonts w:ascii="Arial" w:hAnsi="Arial" w:cs="Arial"/>
                <w:sz w:val="22"/>
                <w:szCs w:val="22"/>
                <w:lang w:val="mn-MN"/>
              </w:rPr>
              <w:t xml:space="preserve"> </w:t>
            </w:r>
            <w:r w:rsidRPr="008362B4">
              <w:rPr>
                <w:rFonts w:ascii="Arial" w:hAnsi="Arial" w:cs="Arial"/>
                <w:sz w:val="22"/>
                <w:szCs w:val="22"/>
                <w:lang w:val="mn-MN"/>
              </w:rPr>
              <w:t>болон</w:t>
            </w:r>
            <w:r>
              <w:rPr>
                <w:rFonts w:ascii="Arial" w:hAnsi="Arial" w:cs="Arial"/>
                <w:sz w:val="22"/>
                <w:szCs w:val="22"/>
                <w:lang w:val="mn-MN"/>
              </w:rPr>
              <w:t xml:space="preserve"> </w:t>
            </w:r>
            <w:r w:rsidRPr="008362B4">
              <w:rPr>
                <w:rFonts w:ascii="Arial" w:hAnsi="Arial" w:cs="Arial"/>
                <w:sz w:val="22"/>
                <w:szCs w:val="22"/>
                <w:lang w:val="mn-MN"/>
              </w:rPr>
              <w:t>танхимын</w:t>
            </w:r>
            <w:r>
              <w:rPr>
                <w:rFonts w:ascii="Arial" w:hAnsi="Arial" w:cs="Arial"/>
                <w:sz w:val="22"/>
                <w:szCs w:val="22"/>
                <w:lang w:val="mn-MN"/>
              </w:rPr>
              <w:t xml:space="preserve"> </w:t>
            </w:r>
            <w:r w:rsidRPr="008362B4">
              <w:rPr>
                <w:rFonts w:ascii="Arial" w:hAnsi="Arial" w:cs="Arial"/>
                <w:sz w:val="22"/>
                <w:szCs w:val="22"/>
                <w:lang w:val="mn-MN"/>
              </w:rPr>
              <w:t>сургалт</w:t>
            </w:r>
            <w:r>
              <w:rPr>
                <w:rFonts w:ascii="Arial" w:hAnsi="Arial" w:cs="Arial"/>
                <w:sz w:val="22"/>
                <w:szCs w:val="22"/>
                <w:lang w:val="mn-MN"/>
              </w:rPr>
              <w:t xml:space="preserve"> </w:t>
            </w:r>
            <w:r w:rsidRPr="00C24E5C">
              <w:rPr>
                <w:rFonts w:ascii="Arial" w:hAnsi="Arial" w:cs="Arial"/>
                <w:sz w:val="22"/>
                <w:szCs w:val="22"/>
                <w:lang w:val="mn-MN"/>
              </w:rPr>
              <w:t>явуулах /тоогоор/</w:t>
            </w:r>
          </w:p>
        </w:tc>
        <w:tc>
          <w:tcPr>
            <w:tcW w:w="1971" w:type="dxa"/>
            <w:shd w:val="clear" w:color="auto" w:fill="FFFFFF" w:themeFill="background1"/>
            <w:vAlign w:val="center"/>
          </w:tcPr>
          <w:p w:rsidR="00001E45" w:rsidRPr="008362B4" w:rsidRDefault="00001E45" w:rsidP="00820D08">
            <w:pPr>
              <w:jc w:val="center"/>
              <w:rPr>
                <w:rFonts w:ascii="Arial" w:hAnsi="Arial" w:cs="Arial"/>
              </w:rPr>
            </w:pPr>
            <w:r w:rsidRPr="008362B4">
              <w:rPr>
                <w:rFonts w:ascii="Arial" w:hAnsi="Arial" w:cs="Arial"/>
                <w:sz w:val="22"/>
                <w:szCs w:val="22"/>
              </w:rPr>
              <w:t>55</w:t>
            </w:r>
          </w:p>
        </w:tc>
      </w:tr>
      <w:tr w:rsidR="00001E45" w:rsidRPr="008362B4" w:rsidTr="00001E45">
        <w:trPr>
          <w:gridAfter w:val="2"/>
          <w:wAfter w:w="3635" w:type="dxa"/>
          <w:trHeight w:val="260"/>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center"/>
          </w:tcPr>
          <w:p w:rsidR="00001E45" w:rsidRPr="008362B4" w:rsidRDefault="00001E45" w:rsidP="00820D08">
            <w:pPr>
              <w:tabs>
                <w:tab w:val="left" w:pos="612"/>
              </w:tabs>
              <w:ind w:left="-108" w:right="-108"/>
              <w:rPr>
                <w:rFonts w:ascii="Arial" w:hAnsi="Arial" w:cs="Arial"/>
                <w:b/>
                <w:bCs/>
              </w:rPr>
            </w:pPr>
          </w:p>
        </w:tc>
        <w:tc>
          <w:tcPr>
            <w:tcW w:w="1003" w:type="dxa"/>
            <w:gridSpan w:val="4"/>
            <w:shd w:val="clear" w:color="auto" w:fill="FFFFFF" w:themeFill="background1"/>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15.6.3</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Худалдан авах ажиллагааны мэргэшүүлэх сургалтын тоо</w:t>
            </w:r>
          </w:p>
        </w:tc>
        <w:tc>
          <w:tcPr>
            <w:tcW w:w="1971" w:type="dxa"/>
            <w:shd w:val="clear" w:color="auto" w:fill="FFFFFF" w:themeFill="background1"/>
            <w:vAlign w:val="center"/>
          </w:tcPr>
          <w:p w:rsidR="00001E45" w:rsidRPr="008362B4" w:rsidRDefault="00001E45" w:rsidP="00820D08">
            <w:pPr>
              <w:tabs>
                <w:tab w:val="left" w:pos="612"/>
              </w:tabs>
              <w:ind w:left="-108" w:right="-108"/>
              <w:jc w:val="center"/>
              <w:rPr>
                <w:rFonts w:ascii="Arial" w:hAnsi="Arial" w:cs="Arial"/>
                <w:bCs/>
                <w:lang w:val="mn-MN"/>
              </w:rPr>
            </w:pPr>
            <w:r w:rsidRPr="008362B4">
              <w:rPr>
                <w:rFonts w:ascii="Arial" w:hAnsi="Arial" w:cs="Arial"/>
                <w:bCs/>
                <w:sz w:val="22"/>
                <w:szCs w:val="22"/>
                <w:lang w:val="mn-MN"/>
              </w:rPr>
              <w:t>30</w:t>
            </w:r>
          </w:p>
        </w:tc>
      </w:tr>
      <w:tr w:rsidR="00001E45" w:rsidRPr="008362B4" w:rsidTr="00001E45">
        <w:trPr>
          <w:gridAfter w:val="2"/>
          <w:wAfter w:w="3635" w:type="dxa"/>
          <w:trHeight w:val="260"/>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center"/>
          </w:tcPr>
          <w:p w:rsidR="00001E45" w:rsidRPr="008362B4" w:rsidRDefault="00001E45" w:rsidP="00820D08">
            <w:pPr>
              <w:tabs>
                <w:tab w:val="left" w:pos="612"/>
              </w:tabs>
              <w:ind w:left="-108" w:right="-108"/>
              <w:rPr>
                <w:rFonts w:ascii="Arial" w:hAnsi="Arial" w:cs="Arial"/>
                <w:b/>
                <w:bCs/>
              </w:rPr>
            </w:pPr>
          </w:p>
        </w:tc>
        <w:tc>
          <w:tcPr>
            <w:tcW w:w="1003" w:type="dxa"/>
            <w:gridSpan w:val="4"/>
            <w:shd w:val="clear" w:color="auto" w:fill="FFFFFF" w:themeFill="background1"/>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15.6.4</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Төрийн өмчит хуулийн этгээдийн санхүү, эдийн засаг, үйлдвэрлэлийн үйл ажиллагаанд хийх хяналт шалгалтын тоо</w:t>
            </w:r>
          </w:p>
        </w:tc>
        <w:tc>
          <w:tcPr>
            <w:tcW w:w="1971" w:type="dxa"/>
            <w:shd w:val="clear" w:color="auto" w:fill="FFFFFF" w:themeFill="background1"/>
            <w:vAlign w:val="center"/>
          </w:tcPr>
          <w:p w:rsidR="00001E45" w:rsidRPr="008362B4" w:rsidRDefault="00001E45" w:rsidP="00820D08">
            <w:pPr>
              <w:tabs>
                <w:tab w:val="left" w:pos="612"/>
              </w:tabs>
              <w:ind w:left="-108" w:right="-108"/>
              <w:jc w:val="center"/>
              <w:rPr>
                <w:rFonts w:ascii="Arial" w:hAnsi="Arial" w:cs="Arial"/>
                <w:bCs/>
                <w:lang w:val="mn-MN"/>
              </w:rPr>
            </w:pPr>
            <w:r w:rsidRPr="008362B4">
              <w:rPr>
                <w:rFonts w:ascii="Arial" w:hAnsi="Arial" w:cs="Arial"/>
                <w:bCs/>
                <w:sz w:val="22"/>
                <w:szCs w:val="22"/>
                <w:lang w:val="mn-MN"/>
              </w:rPr>
              <w:t>35</w:t>
            </w:r>
          </w:p>
        </w:tc>
      </w:tr>
      <w:tr w:rsidR="00001E45" w:rsidRPr="008362B4" w:rsidTr="00001E45">
        <w:trPr>
          <w:gridAfter w:val="2"/>
          <w:wAfter w:w="3635" w:type="dxa"/>
          <w:trHeight w:val="260"/>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center"/>
          </w:tcPr>
          <w:p w:rsidR="00001E45" w:rsidRPr="008362B4" w:rsidRDefault="00001E45" w:rsidP="00820D08">
            <w:pPr>
              <w:tabs>
                <w:tab w:val="left" w:pos="612"/>
              </w:tabs>
              <w:ind w:left="-108" w:right="-108"/>
              <w:rPr>
                <w:rFonts w:ascii="Arial" w:hAnsi="Arial" w:cs="Arial"/>
                <w:b/>
                <w:bCs/>
              </w:rPr>
            </w:pPr>
          </w:p>
        </w:tc>
        <w:tc>
          <w:tcPr>
            <w:tcW w:w="1003" w:type="dxa"/>
            <w:gridSpan w:val="4"/>
            <w:shd w:val="clear" w:color="auto" w:fill="FFFFFF" w:themeFill="background1"/>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15.6.5</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Төрийн өмчит хуулийн этгээдийн эд </w:t>
            </w:r>
            <w:r w:rsidRPr="00C24E5C">
              <w:rPr>
                <w:rFonts w:ascii="Arial" w:hAnsi="Arial" w:cs="Arial"/>
                <w:sz w:val="22"/>
                <w:szCs w:val="22"/>
                <w:lang w:val="mn-MN"/>
              </w:rPr>
              <w:t>хөрөнгийн</w:t>
            </w:r>
            <w:r w:rsidRPr="008362B4">
              <w:rPr>
                <w:rFonts w:ascii="Arial" w:hAnsi="Arial" w:cs="Arial"/>
                <w:sz w:val="22"/>
                <w:szCs w:val="22"/>
                <w:lang w:val="mn-MN"/>
              </w:rPr>
              <w:t xml:space="preserve"> эзэмшилт, ашиглалт, хадгалалт, хамгаалалтад бүртгэлээр тавих хяналт /өмч эзэмшлийн гэрээний дүгнэлтийн хувь/</w:t>
            </w:r>
          </w:p>
        </w:tc>
        <w:tc>
          <w:tcPr>
            <w:tcW w:w="1971" w:type="dxa"/>
            <w:shd w:val="clear" w:color="auto" w:fill="FFFFFF" w:themeFill="background1"/>
            <w:vAlign w:val="center"/>
          </w:tcPr>
          <w:p w:rsidR="00001E45" w:rsidRPr="00C24E5C" w:rsidRDefault="00001E45" w:rsidP="00820D08">
            <w:pPr>
              <w:tabs>
                <w:tab w:val="left" w:pos="612"/>
              </w:tabs>
              <w:ind w:left="-108" w:right="-108"/>
              <w:jc w:val="center"/>
              <w:rPr>
                <w:rFonts w:ascii="Arial" w:hAnsi="Arial" w:cs="Arial"/>
                <w:bCs/>
                <w:lang w:val="mn-MN"/>
              </w:rPr>
            </w:pPr>
            <w:r w:rsidRPr="00C24E5C">
              <w:rPr>
                <w:rFonts w:ascii="Arial" w:hAnsi="Arial" w:cs="Arial"/>
                <w:bCs/>
                <w:sz w:val="22"/>
                <w:szCs w:val="22"/>
                <w:lang w:val="mn-MN"/>
              </w:rPr>
              <w:t>100.0</w:t>
            </w:r>
          </w:p>
        </w:tc>
      </w:tr>
      <w:tr w:rsidR="00001E45" w:rsidRPr="008362B4" w:rsidTr="00001E45">
        <w:trPr>
          <w:gridAfter w:val="2"/>
          <w:wAfter w:w="3635" w:type="dxa"/>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center"/>
          </w:tcPr>
          <w:p w:rsidR="00001E45" w:rsidRPr="008362B4" w:rsidRDefault="00001E45" w:rsidP="00820D08">
            <w:pPr>
              <w:tabs>
                <w:tab w:val="left" w:pos="612"/>
              </w:tabs>
              <w:ind w:left="-108" w:right="-108"/>
              <w:rPr>
                <w:rFonts w:ascii="Arial" w:hAnsi="Arial" w:cs="Arial"/>
                <w:b/>
                <w:bCs/>
              </w:rPr>
            </w:pPr>
          </w:p>
        </w:tc>
        <w:tc>
          <w:tcPr>
            <w:tcW w:w="1003" w:type="dxa"/>
            <w:gridSpan w:val="4"/>
            <w:shd w:val="clear" w:color="auto" w:fill="FFFFFF" w:themeFill="background1"/>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15.6.6</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Төрийн өмчийн </w:t>
            </w:r>
            <w:r w:rsidRPr="00C24E5C">
              <w:rPr>
                <w:rFonts w:ascii="Arial" w:hAnsi="Arial" w:cs="Arial"/>
                <w:sz w:val="22"/>
                <w:szCs w:val="22"/>
                <w:lang w:val="mn-MN"/>
              </w:rPr>
              <w:t xml:space="preserve">байгууллагын </w:t>
            </w:r>
            <w:r w:rsidRPr="008362B4">
              <w:rPr>
                <w:rFonts w:ascii="Arial" w:hAnsi="Arial" w:cs="Arial"/>
                <w:sz w:val="22"/>
                <w:szCs w:val="22"/>
                <w:lang w:val="mn-MN"/>
              </w:rPr>
              <w:t>менежментийг сайжруулж, ашигтай ажиллуулах замаар орлогыг төвлөрүүлэх</w:t>
            </w:r>
          </w:p>
        </w:tc>
        <w:tc>
          <w:tcPr>
            <w:tcW w:w="1971" w:type="dxa"/>
            <w:shd w:val="clear" w:color="auto" w:fill="FFFFFF" w:themeFill="background1"/>
            <w:vAlign w:val="center"/>
          </w:tcPr>
          <w:p w:rsidR="00001E45" w:rsidRPr="008362B4" w:rsidRDefault="00001E45" w:rsidP="001E1871">
            <w:pPr>
              <w:tabs>
                <w:tab w:val="left" w:pos="612"/>
              </w:tabs>
              <w:ind w:left="-108"/>
              <w:jc w:val="center"/>
              <w:rPr>
                <w:rFonts w:ascii="Arial" w:hAnsi="Arial" w:cs="Arial"/>
                <w:bCs/>
                <w:lang w:val="mn-MN"/>
              </w:rPr>
            </w:pPr>
            <w:r w:rsidRPr="00C24E5C">
              <w:rPr>
                <w:rFonts w:ascii="Arial" w:hAnsi="Arial" w:cs="Arial"/>
                <w:bCs/>
                <w:sz w:val="22"/>
                <w:szCs w:val="22"/>
                <w:lang w:val="mn-MN"/>
              </w:rPr>
              <w:t xml:space="preserve">орлогыг </w:t>
            </w:r>
            <w:r w:rsidRPr="008362B4">
              <w:rPr>
                <w:rFonts w:ascii="Arial" w:hAnsi="Arial" w:cs="Arial"/>
                <w:bCs/>
                <w:sz w:val="22"/>
                <w:szCs w:val="22"/>
                <w:lang w:val="mn-MN"/>
              </w:rPr>
              <w:t>бүрэн төвлөрүүлсэн байх</w:t>
            </w:r>
          </w:p>
        </w:tc>
      </w:tr>
      <w:tr w:rsidR="00001E45" w:rsidRPr="008362B4" w:rsidTr="00001E45">
        <w:trPr>
          <w:gridAfter w:val="2"/>
          <w:wAfter w:w="3635" w:type="dxa"/>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center"/>
          </w:tcPr>
          <w:p w:rsidR="00001E45" w:rsidRPr="008362B4" w:rsidRDefault="00001E45" w:rsidP="00820D08">
            <w:pPr>
              <w:tabs>
                <w:tab w:val="left" w:pos="612"/>
              </w:tabs>
              <w:ind w:left="-108" w:right="-108"/>
              <w:rPr>
                <w:rFonts w:ascii="Arial" w:hAnsi="Arial" w:cs="Arial"/>
                <w:b/>
                <w:bCs/>
              </w:rPr>
            </w:pPr>
          </w:p>
        </w:tc>
        <w:tc>
          <w:tcPr>
            <w:tcW w:w="1003" w:type="dxa"/>
            <w:gridSpan w:val="4"/>
            <w:shd w:val="clear" w:color="auto" w:fill="FFFFFF" w:themeFill="background1"/>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15.6.7</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Өмч хувьчлалын үйл ажиллагааг цаг тухайд нь зохион байгуулж</w:t>
            </w:r>
            <w:r>
              <w:rPr>
                <w:rFonts w:ascii="Arial" w:hAnsi="Arial" w:cs="Arial"/>
                <w:sz w:val="22"/>
                <w:szCs w:val="22"/>
                <w:lang w:val="mn-MN"/>
              </w:rPr>
              <w:t>,</w:t>
            </w:r>
            <w:r w:rsidRPr="008362B4">
              <w:rPr>
                <w:rFonts w:ascii="Arial" w:hAnsi="Arial" w:cs="Arial"/>
                <w:sz w:val="22"/>
                <w:szCs w:val="22"/>
                <w:lang w:val="mn-MN"/>
              </w:rPr>
              <w:t xml:space="preserve"> орлогын төлөвлөгөөг батлагдсан хуваарийн дагуу төвлөрүүлэх</w:t>
            </w:r>
          </w:p>
        </w:tc>
        <w:tc>
          <w:tcPr>
            <w:tcW w:w="1971" w:type="dxa"/>
            <w:shd w:val="clear" w:color="auto" w:fill="FFFFFF" w:themeFill="background1"/>
            <w:vAlign w:val="center"/>
          </w:tcPr>
          <w:p w:rsidR="00001E45" w:rsidRPr="008362B4" w:rsidRDefault="00001E45" w:rsidP="001E1871">
            <w:pPr>
              <w:tabs>
                <w:tab w:val="left" w:pos="612"/>
              </w:tabs>
              <w:ind w:left="-108"/>
              <w:jc w:val="center"/>
              <w:rPr>
                <w:rFonts w:ascii="Arial" w:hAnsi="Arial" w:cs="Arial"/>
                <w:bCs/>
              </w:rPr>
            </w:pPr>
            <w:r w:rsidRPr="00C24E5C">
              <w:rPr>
                <w:rFonts w:ascii="Arial" w:hAnsi="Arial" w:cs="Arial"/>
                <w:bCs/>
                <w:sz w:val="22"/>
                <w:szCs w:val="22"/>
                <w:lang w:val="mn-MN"/>
              </w:rPr>
              <w:t xml:space="preserve">орлогыг </w:t>
            </w:r>
            <w:r w:rsidRPr="008362B4">
              <w:rPr>
                <w:rFonts w:ascii="Arial" w:hAnsi="Arial" w:cs="Arial"/>
                <w:bCs/>
                <w:sz w:val="22"/>
                <w:szCs w:val="22"/>
                <w:lang w:val="mn-MN"/>
              </w:rPr>
              <w:t>бүрэн төвлөрүүлсэн байх</w:t>
            </w:r>
          </w:p>
        </w:tc>
      </w:tr>
      <w:tr w:rsidR="00001E45" w:rsidRPr="008362B4" w:rsidTr="00001E45">
        <w:trPr>
          <w:gridAfter w:val="2"/>
          <w:wAfter w:w="3635" w:type="dxa"/>
          <w:trHeight w:val="255"/>
        </w:trPr>
        <w:tc>
          <w:tcPr>
            <w:tcW w:w="532" w:type="dxa"/>
            <w:vMerge w:val="restart"/>
            <w:shd w:val="clear" w:color="auto" w:fill="FFFFFF" w:themeFill="background1"/>
            <w:noWrap/>
            <w:hideMark/>
          </w:tcPr>
          <w:p w:rsidR="00001E45" w:rsidRPr="008362B4" w:rsidRDefault="00001E45" w:rsidP="00820D08">
            <w:pPr>
              <w:ind w:right="-108"/>
              <w:jc w:val="center"/>
              <w:rPr>
                <w:rFonts w:ascii="Arial" w:hAnsi="Arial" w:cs="Arial"/>
                <w:b/>
                <w:bCs/>
              </w:rPr>
            </w:pPr>
            <w:r w:rsidRPr="008362B4">
              <w:rPr>
                <w:rFonts w:ascii="Arial" w:hAnsi="Arial" w:cs="Arial"/>
                <w:b/>
                <w:bCs/>
                <w:sz w:val="22"/>
                <w:szCs w:val="22"/>
              </w:rPr>
              <w:t>16</w:t>
            </w: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tc>
        <w:tc>
          <w:tcPr>
            <w:tcW w:w="9533" w:type="dxa"/>
            <w:gridSpan w:val="7"/>
            <w:shd w:val="clear" w:color="auto" w:fill="FFFFFF" w:themeFill="background1"/>
            <w:noWrap/>
            <w:vAlign w:val="center"/>
            <w:hideMark/>
          </w:tcPr>
          <w:p w:rsidR="00001E45" w:rsidRPr="008362B4" w:rsidRDefault="00001E45" w:rsidP="00820D08">
            <w:pPr>
              <w:tabs>
                <w:tab w:val="left" w:pos="612"/>
              </w:tabs>
              <w:ind w:left="-73" w:right="-108"/>
              <w:rPr>
                <w:rFonts w:ascii="Arial" w:hAnsi="Arial" w:cs="Arial"/>
                <w:b/>
                <w:bCs/>
              </w:rPr>
            </w:pPr>
            <w:r w:rsidRPr="008362B4">
              <w:rPr>
                <w:rFonts w:ascii="Arial" w:hAnsi="Arial" w:cs="Arial"/>
                <w:b/>
                <w:bCs/>
                <w:sz w:val="22"/>
                <w:szCs w:val="22"/>
              </w:rPr>
              <w:t>МОНГОЛ УЛСЫН ШАДАР САЙД</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16.1</w:t>
            </w:r>
          </w:p>
        </w:tc>
        <w:tc>
          <w:tcPr>
            <w:tcW w:w="8738" w:type="dxa"/>
            <w:gridSpan w:val="5"/>
            <w:shd w:val="clear" w:color="auto" w:fill="FFFFFF" w:themeFill="background1"/>
            <w:noWrap/>
            <w:vAlign w:val="center"/>
            <w:hideMark/>
          </w:tcPr>
          <w:p w:rsidR="00001E45" w:rsidRPr="008362B4" w:rsidRDefault="00001E45" w:rsidP="00820D08">
            <w:pPr>
              <w:tabs>
                <w:tab w:val="left" w:pos="612"/>
              </w:tabs>
              <w:rPr>
                <w:rFonts w:ascii="Arial" w:hAnsi="Arial" w:cs="Arial"/>
                <w:b/>
                <w:bCs/>
                <w:lang w:val="mn-MN"/>
              </w:rPr>
            </w:pPr>
            <w:r w:rsidRPr="008362B4">
              <w:rPr>
                <w:rFonts w:ascii="Arial" w:hAnsi="Arial" w:cs="Arial"/>
                <w:b/>
                <w:bCs/>
                <w:sz w:val="22"/>
                <w:szCs w:val="22"/>
              </w:rPr>
              <w:t>Гамшгаас урьдчилан сэргийлэх, тэмцэх</w:t>
            </w:r>
            <w:r w:rsidRPr="008362B4">
              <w:rPr>
                <w:rFonts w:ascii="Arial" w:hAnsi="Arial" w:cs="Arial"/>
                <w:b/>
                <w:bCs/>
                <w:sz w:val="22"/>
                <w:szCs w:val="22"/>
                <w:lang w:val="mn-MN"/>
              </w:rPr>
              <w:t xml:space="preserve"> үйл ажиллагаа</w:t>
            </w:r>
          </w:p>
        </w:tc>
      </w:tr>
      <w:tr w:rsidR="00001E45" w:rsidRPr="008362B4" w:rsidTr="00001E45">
        <w:trPr>
          <w:gridAfter w:val="2"/>
          <w:wAfter w:w="3635" w:type="dxa"/>
          <w:trHeight w:val="510"/>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rPr>
              <w:t>16.1.1</w:t>
            </w:r>
          </w:p>
        </w:tc>
        <w:tc>
          <w:tcPr>
            <w:tcW w:w="5775" w:type="dxa"/>
            <w:shd w:val="clear" w:color="auto" w:fill="FFFFFF" w:themeFill="background1"/>
            <w:vAlign w:val="center"/>
            <w:hideMark/>
          </w:tcPr>
          <w:p w:rsidR="00001E45" w:rsidRPr="008362B4" w:rsidRDefault="00001E45" w:rsidP="00820D08">
            <w:pPr>
              <w:rPr>
                <w:rFonts w:ascii="Arial" w:hAnsi="Arial" w:cs="Arial"/>
              </w:rPr>
            </w:pPr>
            <w:r w:rsidRPr="008362B4">
              <w:rPr>
                <w:rFonts w:ascii="Arial" w:hAnsi="Arial" w:cs="Arial"/>
                <w:sz w:val="22"/>
                <w:szCs w:val="22"/>
              </w:rPr>
              <w:t xml:space="preserve">Байгалийн болон хүний хүчин зүйл, техникийн гаралтай гамшгийн төрөл тус бүрээр </w:t>
            </w:r>
            <w:r w:rsidRPr="008362B4">
              <w:rPr>
                <w:rFonts w:ascii="Arial" w:hAnsi="Arial" w:cs="Arial"/>
                <w:sz w:val="22"/>
                <w:szCs w:val="22"/>
                <w:u w:color="FF0000"/>
              </w:rPr>
              <w:t>эрсдэлийн</w:t>
            </w:r>
            <w:r w:rsidRPr="008362B4">
              <w:rPr>
                <w:rFonts w:ascii="Arial" w:hAnsi="Arial" w:cs="Arial"/>
                <w:sz w:val="22"/>
                <w:szCs w:val="22"/>
              </w:rPr>
              <w:t xml:space="preserve"> үнэлгээ хийх /гамшгийн тохиолдлын  буурах 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rPr>
              <w:t>10.0</w:t>
            </w:r>
          </w:p>
        </w:tc>
      </w:tr>
      <w:tr w:rsidR="00001E45" w:rsidRPr="008362B4" w:rsidTr="00001E45">
        <w:trPr>
          <w:gridAfter w:val="2"/>
          <w:wAfter w:w="3635" w:type="dxa"/>
          <w:trHeight w:val="51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w:t>
            </w:r>
            <w:r w:rsidRPr="008362B4">
              <w:rPr>
                <w:rFonts w:ascii="Arial" w:hAnsi="Arial" w:cs="Arial"/>
                <w:sz w:val="22"/>
                <w:szCs w:val="22"/>
              </w:rPr>
              <w:t>6</w:t>
            </w:r>
            <w:r w:rsidRPr="008362B4">
              <w:rPr>
                <w:rFonts w:ascii="Arial" w:hAnsi="Arial" w:cs="Arial"/>
                <w:sz w:val="22"/>
                <w:szCs w:val="22"/>
                <w:lang w:val="mn-MN"/>
              </w:rPr>
              <w:t>.1.2</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Гамшгаас урьдчилан сэргийлэх, гамшгаас хамгаалах хяналт шалгалт /хүн өдөр/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30600</w:t>
            </w:r>
          </w:p>
        </w:tc>
      </w:tr>
      <w:tr w:rsidR="00001E45" w:rsidRPr="008362B4" w:rsidTr="00001E45">
        <w:trPr>
          <w:gridAfter w:val="2"/>
          <w:wAfter w:w="3635" w:type="dxa"/>
          <w:trHeight w:val="510"/>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rPr>
              <w:t>16.1.</w:t>
            </w:r>
            <w:r w:rsidRPr="008362B4">
              <w:rPr>
                <w:rFonts w:ascii="Arial" w:hAnsi="Arial" w:cs="Arial"/>
                <w:sz w:val="22"/>
                <w:szCs w:val="22"/>
                <w:lang w:val="mn-MN"/>
              </w:rPr>
              <w:t>3</w:t>
            </w:r>
          </w:p>
        </w:tc>
        <w:tc>
          <w:tcPr>
            <w:tcW w:w="5775" w:type="dxa"/>
            <w:shd w:val="clear" w:color="auto" w:fill="FFFFFF" w:themeFill="background1"/>
            <w:vAlign w:val="center"/>
            <w:hideMark/>
          </w:tcPr>
          <w:p w:rsidR="00001E45" w:rsidRPr="008362B4" w:rsidRDefault="00001E45" w:rsidP="00820D08">
            <w:pPr>
              <w:rPr>
                <w:rFonts w:ascii="Arial" w:hAnsi="Arial" w:cs="Arial"/>
                <w:lang w:val="mn-MN"/>
              </w:rPr>
            </w:pPr>
            <w:r w:rsidRPr="008362B4">
              <w:rPr>
                <w:rFonts w:ascii="Arial" w:hAnsi="Arial" w:cs="Arial"/>
                <w:sz w:val="22"/>
                <w:szCs w:val="22"/>
                <w:lang w:val="mn-MN"/>
              </w:rPr>
              <w:t>Гамшгийн хор уршгийг арилгах</w:t>
            </w:r>
            <w:r>
              <w:rPr>
                <w:rFonts w:ascii="Arial" w:hAnsi="Arial" w:cs="Arial"/>
                <w:sz w:val="22"/>
                <w:szCs w:val="22"/>
                <w:lang w:val="mn-MN"/>
              </w:rPr>
              <w:t>,</w:t>
            </w:r>
            <w:r w:rsidRPr="008362B4">
              <w:rPr>
                <w:rFonts w:ascii="Arial" w:hAnsi="Arial" w:cs="Arial"/>
                <w:sz w:val="22"/>
                <w:szCs w:val="22"/>
                <w:lang w:val="mn-MN"/>
              </w:rPr>
              <w:t xml:space="preserve"> аврах ажлын зориулалттай тусгай багаж, тоног төхөөрөмж, техник хэрэгслийн хангамжийг  сайжруулах /хувиар/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lang w:val="mn-MN"/>
              </w:rPr>
              <w:t>7</w:t>
            </w:r>
            <w:r w:rsidRPr="008362B4">
              <w:rPr>
                <w:rFonts w:ascii="Arial" w:hAnsi="Arial" w:cs="Arial"/>
                <w:sz w:val="22"/>
                <w:szCs w:val="22"/>
              </w:rPr>
              <w:t>0</w:t>
            </w:r>
            <w:r w:rsidRPr="008362B4">
              <w:rPr>
                <w:rFonts w:ascii="Arial" w:hAnsi="Arial" w:cs="Arial"/>
                <w:sz w:val="22"/>
                <w:szCs w:val="22"/>
                <w:lang w:val="mn-MN"/>
              </w:rPr>
              <w:t>.</w:t>
            </w:r>
            <w:r w:rsidRPr="008362B4">
              <w:rPr>
                <w:rFonts w:ascii="Arial" w:hAnsi="Arial" w:cs="Arial"/>
                <w:sz w:val="22"/>
                <w:szCs w:val="22"/>
              </w:rPr>
              <w:t>0</w:t>
            </w:r>
          </w:p>
        </w:tc>
      </w:tr>
      <w:tr w:rsidR="00001E45" w:rsidRPr="008362B4" w:rsidTr="00001E45">
        <w:trPr>
          <w:gridAfter w:val="2"/>
          <w:wAfter w:w="3635" w:type="dxa"/>
          <w:trHeight w:val="76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rPr>
              <w:t>16.1.</w:t>
            </w:r>
            <w:r w:rsidRPr="008362B4">
              <w:rPr>
                <w:rFonts w:ascii="Arial" w:hAnsi="Arial" w:cs="Arial"/>
                <w:sz w:val="22"/>
                <w:szCs w:val="22"/>
                <w:lang w:val="mn-MN"/>
              </w:rPr>
              <w:t>4</w:t>
            </w:r>
          </w:p>
        </w:tc>
        <w:tc>
          <w:tcPr>
            <w:tcW w:w="5775" w:type="dxa"/>
            <w:shd w:val="clear" w:color="auto" w:fill="FFFFFF" w:themeFill="background1"/>
            <w:vAlign w:val="center"/>
            <w:hideMark/>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Цацраг идэвхт, химийн хорт бодисын болон тэсэрч дэлбэрэх бодисын аюулаас хамгаалах, хүн, мал, амьтны гоц халдварт, халдварт өвчин, ой хээр, </w:t>
            </w:r>
            <w:r w:rsidRPr="00175A06">
              <w:rPr>
                <w:rFonts w:ascii="Arial" w:hAnsi="Arial" w:cs="Arial"/>
                <w:sz w:val="22"/>
                <w:szCs w:val="22"/>
                <w:u w:color="FF0000"/>
                <w:lang w:val="mn-MN"/>
              </w:rPr>
              <w:t>обьектын</w:t>
            </w:r>
            <w:r w:rsidRPr="00C24E5C">
              <w:rPr>
                <w:rFonts w:ascii="Arial" w:hAnsi="Arial" w:cs="Arial"/>
                <w:sz w:val="22"/>
                <w:szCs w:val="22"/>
                <w:lang w:val="mn-MN"/>
              </w:rPr>
              <w:t xml:space="preserve"> </w:t>
            </w:r>
            <w:r w:rsidRPr="008362B4">
              <w:rPr>
                <w:rFonts w:ascii="Arial" w:hAnsi="Arial" w:cs="Arial"/>
                <w:sz w:val="22"/>
                <w:szCs w:val="22"/>
                <w:lang w:val="mn-MN"/>
              </w:rPr>
              <w:t>гал түймэртэй тэмцэх /хувиар/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rPr>
              <w:t>90</w:t>
            </w:r>
            <w:r w:rsidRPr="008362B4">
              <w:rPr>
                <w:rFonts w:ascii="Arial" w:hAnsi="Arial" w:cs="Arial"/>
                <w:sz w:val="22"/>
                <w:szCs w:val="22"/>
                <w:lang w:val="mn-MN"/>
              </w:rPr>
              <w:t>.</w:t>
            </w:r>
            <w:r w:rsidRPr="008362B4">
              <w:rPr>
                <w:rFonts w:ascii="Arial" w:hAnsi="Arial" w:cs="Arial"/>
                <w:sz w:val="22"/>
                <w:szCs w:val="22"/>
              </w:rPr>
              <w:t>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16.2</w:t>
            </w:r>
          </w:p>
        </w:tc>
        <w:tc>
          <w:tcPr>
            <w:tcW w:w="8738" w:type="dxa"/>
            <w:gridSpan w:val="5"/>
            <w:shd w:val="clear" w:color="auto" w:fill="FFFFFF" w:themeFill="background1"/>
            <w:noWrap/>
            <w:vAlign w:val="center"/>
            <w:hideMark/>
          </w:tcPr>
          <w:p w:rsidR="00001E45" w:rsidRPr="008362B4" w:rsidRDefault="00001E45" w:rsidP="00820D08">
            <w:pPr>
              <w:tabs>
                <w:tab w:val="left" w:pos="612"/>
              </w:tabs>
              <w:rPr>
                <w:rFonts w:ascii="Arial" w:hAnsi="Arial" w:cs="Arial"/>
                <w:b/>
                <w:bCs/>
                <w:lang w:val="mn-MN"/>
              </w:rPr>
            </w:pPr>
            <w:r w:rsidRPr="008362B4">
              <w:rPr>
                <w:rFonts w:ascii="Arial" w:hAnsi="Arial" w:cs="Arial"/>
                <w:b/>
                <w:bCs/>
                <w:sz w:val="22"/>
                <w:szCs w:val="22"/>
              </w:rPr>
              <w:t>Мэргэжлийн хяналт</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rPr>
              <w:t>16.2.1</w:t>
            </w:r>
          </w:p>
        </w:tc>
        <w:tc>
          <w:tcPr>
            <w:tcW w:w="5775" w:type="dxa"/>
            <w:shd w:val="clear" w:color="auto" w:fill="FFFFFF" w:themeFill="background1"/>
            <w:noWrap/>
            <w:hideMark/>
          </w:tcPr>
          <w:p w:rsidR="00001E45" w:rsidRPr="008362B4" w:rsidRDefault="00001E45" w:rsidP="00820D08">
            <w:pPr>
              <w:rPr>
                <w:rFonts w:ascii="Arial" w:hAnsi="Arial" w:cs="Arial"/>
                <w:lang w:val="mn-MN"/>
              </w:rPr>
            </w:pPr>
            <w:r w:rsidRPr="008362B4">
              <w:rPr>
                <w:rFonts w:ascii="Arial" w:hAnsi="Arial" w:cs="Arial"/>
                <w:sz w:val="22"/>
                <w:szCs w:val="22"/>
                <w:lang w:val="mn-MN"/>
              </w:rPr>
              <w:t>Хууль сахин мөрдөлтийн түвшин /хувиар/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74.0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w:t>
            </w:r>
            <w:r w:rsidRPr="008362B4">
              <w:rPr>
                <w:rFonts w:ascii="Arial" w:hAnsi="Arial" w:cs="Arial"/>
                <w:sz w:val="22"/>
                <w:szCs w:val="22"/>
              </w:rPr>
              <w:t>6</w:t>
            </w:r>
            <w:r w:rsidRPr="008362B4">
              <w:rPr>
                <w:rFonts w:ascii="Arial" w:hAnsi="Arial" w:cs="Arial"/>
                <w:sz w:val="22"/>
                <w:szCs w:val="22"/>
                <w:lang w:val="mn-MN"/>
              </w:rPr>
              <w:t>.2.2</w:t>
            </w:r>
          </w:p>
        </w:tc>
        <w:tc>
          <w:tcPr>
            <w:tcW w:w="5775" w:type="dxa"/>
            <w:shd w:val="clear" w:color="auto" w:fill="FFFFFF" w:themeFill="background1"/>
            <w:noWrap/>
          </w:tcPr>
          <w:p w:rsidR="00001E45" w:rsidRPr="008362B4" w:rsidRDefault="00001E45" w:rsidP="00820D08">
            <w:pPr>
              <w:rPr>
                <w:rFonts w:ascii="Arial" w:hAnsi="Arial" w:cs="Arial"/>
                <w:lang w:val="mn-MN"/>
              </w:rPr>
            </w:pPr>
            <w:r w:rsidRPr="008362B4">
              <w:rPr>
                <w:rFonts w:ascii="Arial" w:hAnsi="Arial" w:cs="Arial"/>
                <w:sz w:val="22"/>
                <w:szCs w:val="22"/>
                <w:lang w:val="mn-MN"/>
              </w:rPr>
              <w:t>Лабораторийн шинжилгээний итгэмжлэгдсэн үзүүлэлт /тоогоор/</w:t>
            </w:r>
          </w:p>
        </w:tc>
        <w:tc>
          <w:tcPr>
            <w:tcW w:w="1971" w:type="dxa"/>
            <w:shd w:val="clear" w:color="auto" w:fill="FFFFFF" w:themeFill="background1"/>
            <w:noWrap/>
            <w:vAlign w:val="center"/>
          </w:tcPr>
          <w:p w:rsidR="00001E45" w:rsidRPr="008362B4" w:rsidRDefault="00001E45" w:rsidP="00820D08">
            <w:pPr>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215</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16.3</w:t>
            </w:r>
          </w:p>
        </w:tc>
        <w:tc>
          <w:tcPr>
            <w:tcW w:w="8738" w:type="dxa"/>
            <w:gridSpan w:val="5"/>
            <w:shd w:val="clear" w:color="auto" w:fill="FFFFFF" w:themeFill="background1"/>
            <w:noWrap/>
            <w:vAlign w:val="bottom"/>
            <w:hideMark/>
          </w:tcPr>
          <w:p w:rsidR="00001E45" w:rsidRPr="008362B4" w:rsidRDefault="00001E45" w:rsidP="00820D08">
            <w:pPr>
              <w:tabs>
                <w:tab w:val="left" w:pos="612"/>
              </w:tabs>
              <w:rPr>
                <w:rFonts w:ascii="Arial" w:hAnsi="Arial" w:cs="Arial"/>
                <w:b/>
                <w:bCs/>
              </w:rPr>
            </w:pPr>
            <w:r w:rsidRPr="008362B4">
              <w:rPr>
                <w:rFonts w:ascii="Arial" w:hAnsi="Arial" w:cs="Arial"/>
                <w:b/>
                <w:bCs/>
                <w:sz w:val="22"/>
                <w:szCs w:val="22"/>
              </w:rPr>
              <w:t>Зах зээлийн өрсөлдөөнийг дэмжих, хэрэглэгчийн эрхий</w:t>
            </w:r>
            <w:r w:rsidRPr="008362B4">
              <w:rPr>
                <w:rFonts w:ascii="Arial" w:hAnsi="Arial" w:cs="Arial"/>
                <w:b/>
                <w:bCs/>
                <w:sz w:val="22"/>
                <w:szCs w:val="22"/>
                <w:lang w:val="mn-MN"/>
              </w:rPr>
              <w:t>г хамгаалах</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92" w:type="dxa"/>
            <w:gridSpan w:val="3"/>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rPr>
              <w:t>16.3.1</w:t>
            </w:r>
          </w:p>
        </w:tc>
        <w:tc>
          <w:tcPr>
            <w:tcW w:w="5775" w:type="dxa"/>
            <w:shd w:val="clear" w:color="auto" w:fill="FFFFFF" w:themeFill="background1"/>
            <w:vAlign w:val="bottom"/>
            <w:hideMark/>
          </w:tcPr>
          <w:p w:rsidR="00001E45" w:rsidRPr="002166A7" w:rsidRDefault="00001E45" w:rsidP="00820D08">
            <w:pPr>
              <w:rPr>
                <w:rFonts w:ascii="Arial" w:hAnsi="Arial" w:cs="Arial"/>
                <w:lang w:val="mn-MN"/>
              </w:rPr>
            </w:pPr>
            <w:r w:rsidRPr="008362B4">
              <w:rPr>
                <w:rFonts w:ascii="Arial" w:hAnsi="Arial" w:cs="Arial"/>
                <w:sz w:val="22"/>
                <w:szCs w:val="22"/>
                <w:u w:color="FF0000"/>
              </w:rPr>
              <w:t>Хууль</w:t>
            </w:r>
            <w:r>
              <w:rPr>
                <w:rFonts w:ascii="Arial" w:hAnsi="Arial" w:cs="Arial"/>
                <w:sz w:val="22"/>
                <w:szCs w:val="22"/>
                <w:u w:color="FF0000"/>
                <w:lang w:val="mn-MN"/>
              </w:rPr>
              <w:t xml:space="preserve">, </w:t>
            </w:r>
            <w:r w:rsidRPr="008362B4">
              <w:rPr>
                <w:rFonts w:ascii="Arial" w:hAnsi="Arial" w:cs="Arial"/>
                <w:sz w:val="22"/>
                <w:szCs w:val="22"/>
                <w:u w:color="FF0000"/>
              </w:rPr>
              <w:t>тогтоомжийн</w:t>
            </w:r>
            <w:r w:rsidRPr="008362B4">
              <w:rPr>
                <w:rFonts w:ascii="Arial" w:hAnsi="Arial" w:cs="Arial"/>
                <w:sz w:val="22"/>
                <w:szCs w:val="22"/>
              </w:rPr>
              <w:t xml:space="preserve"> хүрээнд төлөвлөгөөт, төлөвлөгөөт бус хяналт  хийх </w:t>
            </w:r>
            <w:r w:rsidRPr="00C24E5C">
              <w:rPr>
                <w:rFonts w:ascii="Arial" w:hAnsi="Arial" w:cs="Arial"/>
                <w:sz w:val="22"/>
                <w:szCs w:val="22"/>
                <w:lang w:val="mn-MN"/>
              </w:rPr>
              <w:t>/</w:t>
            </w:r>
            <w:r w:rsidRPr="00C24E5C">
              <w:rPr>
                <w:rFonts w:ascii="Arial" w:hAnsi="Arial" w:cs="Arial"/>
                <w:sz w:val="22"/>
                <w:szCs w:val="22"/>
              </w:rPr>
              <w:t>тоо</w:t>
            </w:r>
            <w:r w:rsidRPr="00C24E5C">
              <w:rPr>
                <w:rFonts w:ascii="Arial" w:hAnsi="Arial" w:cs="Arial"/>
                <w:sz w:val="22"/>
                <w:szCs w:val="22"/>
                <w:lang w:val="mn-MN"/>
              </w:rPr>
              <w:t>гоор/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400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92" w:type="dxa"/>
            <w:gridSpan w:val="3"/>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rPr>
              <w:t>16.3.2</w:t>
            </w:r>
          </w:p>
        </w:tc>
        <w:tc>
          <w:tcPr>
            <w:tcW w:w="5775" w:type="dxa"/>
            <w:shd w:val="clear" w:color="auto" w:fill="FFFFFF" w:themeFill="background1"/>
            <w:vAlign w:val="bottom"/>
            <w:hideMark/>
          </w:tcPr>
          <w:p w:rsidR="00001E45" w:rsidRPr="002166A7" w:rsidRDefault="00001E45" w:rsidP="00820D08">
            <w:pPr>
              <w:rPr>
                <w:rFonts w:ascii="Arial" w:hAnsi="Arial" w:cs="Arial"/>
                <w:lang w:val="mn-MN"/>
              </w:rPr>
            </w:pPr>
            <w:r w:rsidRPr="008362B4">
              <w:rPr>
                <w:rFonts w:ascii="Arial" w:hAnsi="Arial" w:cs="Arial"/>
                <w:sz w:val="22"/>
                <w:szCs w:val="22"/>
              </w:rPr>
              <w:t>Хууль, тогтоомжийн хүрээнд сургалт, сурталчилгааны ажил зохион байгуул</w:t>
            </w:r>
            <w:r w:rsidRPr="008362B4">
              <w:rPr>
                <w:rFonts w:ascii="Arial" w:hAnsi="Arial" w:cs="Arial"/>
                <w:sz w:val="22"/>
                <w:szCs w:val="22"/>
                <w:lang w:val="mn-MN"/>
              </w:rPr>
              <w:t>ах</w:t>
            </w:r>
            <w:r w:rsidRPr="008362B4">
              <w:rPr>
                <w:rFonts w:ascii="Arial" w:hAnsi="Arial" w:cs="Arial"/>
                <w:sz w:val="22"/>
                <w:szCs w:val="22"/>
              </w:rPr>
              <w:t xml:space="preserve"> </w:t>
            </w:r>
            <w:r w:rsidRPr="00C24E5C">
              <w:rPr>
                <w:rFonts w:ascii="Arial" w:hAnsi="Arial" w:cs="Arial"/>
                <w:sz w:val="22"/>
                <w:szCs w:val="22"/>
                <w:lang w:val="mn-MN"/>
              </w:rPr>
              <w:t>/</w:t>
            </w:r>
            <w:r w:rsidRPr="00C24E5C">
              <w:rPr>
                <w:rFonts w:ascii="Arial" w:hAnsi="Arial" w:cs="Arial"/>
                <w:sz w:val="22"/>
                <w:szCs w:val="22"/>
              </w:rPr>
              <w:t>тоо</w:t>
            </w:r>
            <w:r w:rsidRPr="00C24E5C">
              <w:rPr>
                <w:rFonts w:ascii="Arial" w:hAnsi="Arial" w:cs="Arial"/>
                <w:sz w:val="22"/>
                <w:szCs w:val="22"/>
                <w:lang w:val="mn-MN"/>
              </w:rPr>
              <w:t>гоор/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15</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92" w:type="dxa"/>
            <w:gridSpan w:val="3"/>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rPr>
              <w:t>16.3.3</w:t>
            </w:r>
          </w:p>
        </w:tc>
        <w:tc>
          <w:tcPr>
            <w:tcW w:w="5775" w:type="dxa"/>
            <w:shd w:val="clear" w:color="auto" w:fill="FFFFFF" w:themeFill="background1"/>
            <w:vAlign w:val="bottom"/>
            <w:hideMark/>
          </w:tcPr>
          <w:p w:rsidR="00001E45" w:rsidRPr="008362B4" w:rsidRDefault="00001E45" w:rsidP="00820D08">
            <w:pPr>
              <w:rPr>
                <w:rFonts w:ascii="Arial" w:hAnsi="Arial" w:cs="Arial"/>
                <w:lang w:val="mn-MN"/>
              </w:rPr>
            </w:pPr>
            <w:r w:rsidRPr="008362B4">
              <w:rPr>
                <w:rFonts w:ascii="Arial" w:hAnsi="Arial" w:cs="Arial"/>
                <w:sz w:val="22"/>
                <w:szCs w:val="22"/>
              </w:rPr>
              <w:t>Иргэд</w:t>
            </w:r>
            <w:r w:rsidRPr="008362B4">
              <w:rPr>
                <w:rFonts w:ascii="Arial" w:hAnsi="Arial" w:cs="Arial"/>
                <w:sz w:val="22"/>
                <w:szCs w:val="22"/>
                <w:lang w:val="mn-MN"/>
              </w:rPr>
              <w:t>,</w:t>
            </w:r>
            <w:r w:rsidRPr="008362B4">
              <w:rPr>
                <w:rFonts w:ascii="Arial" w:hAnsi="Arial" w:cs="Arial"/>
                <w:sz w:val="22"/>
                <w:szCs w:val="22"/>
              </w:rPr>
              <w:t xml:space="preserve"> аж ахуйн нэгж</w:t>
            </w:r>
            <w:r w:rsidRPr="008362B4">
              <w:rPr>
                <w:rFonts w:ascii="Arial" w:hAnsi="Arial" w:cs="Arial"/>
                <w:sz w:val="22"/>
                <w:szCs w:val="22"/>
                <w:lang w:val="mn-MN"/>
              </w:rPr>
              <w:t>,</w:t>
            </w:r>
            <w:r w:rsidRPr="008362B4">
              <w:rPr>
                <w:rFonts w:ascii="Arial" w:hAnsi="Arial" w:cs="Arial"/>
                <w:sz w:val="22"/>
                <w:szCs w:val="22"/>
              </w:rPr>
              <w:t xml:space="preserve"> байгууллагаас гаргасан өргөдөл, гомдлын </w:t>
            </w:r>
            <w:r w:rsidRPr="008362B4">
              <w:rPr>
                <w:rFonts w:ascii="Arial" w:hAnsi="Arial" w:cs="Arial"/>
                <w:sz w:val="22"/>
                <w:szCs w:val="22"/>
                <w:u w:color="FF0000"/>
              </w:rPr>
              <w:t>шийдвэрлэлт</w:t>
            </w:r>
            <w:r w:rsidRPr="008362B4">
              <w:rPr>
                <w:rFonts w:ascii="Arial" w:hAnsi="Arial" w:cs="Arial"/>
                <w:sz w:val="22"/>
                <w:szCs w:val="22"/>
                <w:lang w:val="mn-MN"/>
              </w:rPr>
              <w:t xml:space="preserve"> /хувиар/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85.0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16.4</w:t>
            </w:r>
          </w:p>
        </w:tc>
        <w:tc>
          <w:tcPr>
            <w:tcW w:w="8738" w:type="dxa"/>
            <w:gridSpan w:val="5"/>
            <w:shd w:val="clear" w:color="auto" w:fill="FFFFFF" w:themeFill="background1"/>
            <w:noWrap/>
            <w:vAlign w:val="bottom"/>
            <w:hideMark/>
          </w:tcPr>
          <w:p w:rsidR="00001E45" w:rsidRPr="008362B4" w:rsidRDefault="00001E45" w:rsidP="00820D08">
            <w:pPr>
              <w:tabs>
                <w:tab w:val="left" w:pos="612"/>
              </w:tabs>
              <w:rPr>
                <w:rFonts w:ascii="Arial" w:hAnsi="Arial" w:cs="Arial"/>
                <w:b/>
                <w:bCs/>
              </w:rPr>
            </w:pPr>
            <w:r w:rsidRPr="00C24E5C">
              <w:rPr>
                <w:rFonts w:ascii="Arial" w:hAnsi="Arial" w:cs="Arial"/>
                <w:b/>
                <w:bCs/>
                <w:sz w:val="22"/>
                <w:szCs w:val="22"/>
              </w:rPr>
              <w:t>Стандар</w:t>
            </w:r>
            <w:r w:rsidRPr="00C24E5C">
              <w:rPr>
                <w:rFonts w:ascii="Arial" w:hAnsi="Arial" w:cs="Arial"/>
                <w:b/>
                <w:bCs/>
                <w:sz w:val="22"/>
                <w:szCs w:val="22"/>
                <w:lang w:val="mn-MN"/>
              </w:rPr>
              <w:t>т</w:t>
            </w:r>
            <w:r w:rsidRPr="00C24E5C">
              <w:rPr>
                <w:rFonts w:ascii="Arial" w:hAnsi="Arial" w:cs="Arial"/>
                <w:b/>
                <w:bCs/>
                <w:sz w:val="22"/>
                <w:szCs w:val="22"/>
              </w:rPr>
              <w:t>,</w:t>
            </w:r>
            <w:r w:rsidRPr="008362B4">
              <w:rPr>
                <w:rFonts w:ascii="Arial" w:hAnsi="Arial" w:cs="Arial"/>
                <w:b/>
                <w:bCs/>
                <w:sz w:val="22"/>
                <w:szCs w:val="22"/>
              </w:rPr>
              <w:t xml:space="preserve"> хэмжил зүй</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92" w:type="dxa"/>
            <w:gridSpan w:val="3"/>
            <w:shd w:val="clear" w:color="auto" w:fill="FFFFFF" w:themeFill="background1"/>
            <w:noWrap/>
            <w:vAlign w:val="center"/>
            <w:hideMark/>
          </w:tcPr>
          <w:p w:rsidR="00001E45" w:rsidRPr="00C24E5C" w:rsidRDefault="00001E45" w:rsidP="00820D08">
            <w:pPr>
              <w:tabs>
                <w:tab w:val="left" w:pos="612"/>
              </w:tabs>
              <w:ind w:right="-108"/>
              <w:jc w:val="center"/>
              <w:rPr>
                <w:rFonts w:ascii="Arial" w:hAnsi="Arial" w:cs="Arial"/>
              </w:rPr>
            </w:pPr>
            <w:r w:rsidRPr="00C24E5C">
              <w:rPr>
                <w:rFonts w:ascii="Arial" w:hAnsi="Arial" w:cs="Arial"/>
                <w:sz w:val="22"/>
                <w:szCs w:val="22"/>
              </w:rPr>
              <w:t>1</w:t>
            </w:r>
            <w:r w:rsidRPr="00C24E5C">
              <w:rPr>
                <w:rFonts w:ascii="Arial" w:hAnsi="Arial" w:cs="Arial"/>
                <w:sz w:val="22"/>
                <w:szCs w:val="22"/>
                <w:lang w:val="mn-MN"/>
              </w:rPr>
              <w:t>6</w:t>
            </w:r>
            <w:r w:rsidRPr="00C24E5C">
              <w:rPr>
                <w:rFonts w:ascii="Arial" w:hAnsi="Arial" w:cs="Arial"/>
                <w:sz w:val="22"/>
                <w:szCs w:val="22"/>
              </w:rPr>
              <w:t>.</w:t>
            </w:r>
            <w:r w:rsidRPr="00C24E5C">
              <w:rPr>
                <w:rFonts w:ascii="Arial" w:hAnsi="Arial" w:cs="Arial"/>
                <w:sz w:val="22"/>
                <w:szCs w:val="22"/>
                <w:lang w:val="mn-MN"/>
              </w:rPr>
              <w:t>4</w:t>
            </w:r>
            <w:r w:rsidRPr="00C24E5C">
              <w:rPr>
                <w:rFonts w:ascii="Arial" w:hAnsi="Arial" w:cs="Arial"/>
                <w:sz w:val="22"/>
                <w:szCs w:val="22"/>
              </w:rPr>
              <w:t>.1</w:t>
            </w:r>
          </w:p>
        </w:tc>
        <w:tc>
          <w:tcPr>
            <w:tcW w:w="5775" w:type="dxa"/>
            <w:shd w:val="clear" w:color="auto" w:fill="FFFFFF" w:themeFill="background1"/>
            <w:vAlign w:val="bottom"/>
            <w:hideMark/>
          </w:tcPr>
          <w:p w:rsidR="00001E45" w:rsidRPr="008362B4" w:rsidRDefault="00001E45" w:rsidP="00820D08">
            <w:pPr>
              <w:rPr>
                <w:rFonts w:ascii="Arial" w:hAnsi="Arial" w:cs="Arial"/>
              </w:rPr>
            </w:pPr>
            <w:r w:rsidRPr="008362B4">
              <w:rPr>
                <w:rFonts w:ascii="Arial" w:hAnsi="Arial" w:cs="Arial"/>
                <w:sz w:val="22"/>
                <w:szCs w:val="22"/>
              </w:rPr>
              <w:t>Шалгалт тохируулга /</w:t>
            </w:r>
            <w:r w:rsidRPr="00175A06">
              <w:rPr>
                <w:rFonts w:ascii="Arial" w:hAnsi="Arial" w:cs="Arial"/>
                <w:sz w:val="22"/>
                <w:szCs w:val="22"/>
                <w:u w:color="FF0000"/>
              </w:rPr>
              <w:t>калибровка</w:t>
            </w:r>
            <w:r w:rsidRPr="008362B4">
              <w:rPr>
                <w:rFonts w:ascii="Arial" w:hAnsi="Arial" w:cs="Arial"/>
                <w:sz w:val="22"/>
                <w:szCs w:val="22"/>
              </w:rPr>
              <w:t xml:space="preserve">/-д хамруулах хэмжих хэрэгслийн тоо  </w:t>
            </w:r>
            <w:r w:rsidRPr="00C24E5C">
              <w:rPr>
                <w:rFonts w:ascii="Arial" w:hAnsi="Arial" w:cs="Arial"/>
                <w:sz w:val="22"/>
                <w:szCs w:val="22"/>
              </w:rPr>
              <w:t>/мянга</w:t>
            </w:r>
            <w:r w:rsidRPr="00C24E5C">
              <w:rPr>
                <w:rFonts w:ascii="Arial" w:hAnsi="Arial" w:cs="Arial"/>
                <w:sz w:val="22"/>
                <w:szCs w:val="22"/>
                <w:lang w:val="mn-MN"/>
              </w:rPr>
              <w:t>ар</w:t>
            </w:r>
            <w:r w:rsidRPr="00C24E5C">
              <w:rPr>
                <w:rFonts w:ascii="Arial" w:hAnsi="Arial" w:cs="Arial"/>
                <w:sz w:val="22"/>
                <w:szCs w:val="22"/>
              </w:rPr>
              <w:t>/</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4500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92" w:type="dxa"/>
            <w:gridSpan w:val="3"/>
            <w:shd w:val="clear" w:color="auto" w:fill="FFFFFF" w:themeFill="background1"/>
            <w:noWrap/>
            <w:vAlign w:val="center"/>
            <w:hideMark/>
          </w:tcPr>
          <w:p w:rsidR="00001E45" w:rsidRPr="00C24E5C" w:rsidRDefault="00001E45" w:rsidP="00820D08">
            <w:pPr>
              <w:tabs>
                <w:tab w:val="left" w:pos="612"/>
              </w:tabs>
              <w:ind w:right="-108"/>
              <w:jc w:val="center"/>
              <w:rPr>
                <w:rFonts w:ascii="Arial" w:hAnsi="Arial" w:cs="Arial"/>
              </w:rPr>
            </w:pPr>
            <w:r w:rsidRPr="00C24E5C">
              <w:rPr>
                <w:rFonts w:ascii="Arial" w:hAnsi="Arial" w:cs="Arial"/>
                <w:sz w:val="22"/>
                <w:szCs w:val="22"/>
              </w:rPr>
              <w:t>1</w:t>
            </w:r>
            <w:r w:rsidRPr="00C24E5C">
              <w:rPr>
                <w:rFonts w:ascii="Arial" w:hAnsi="Arial" w:cs="Arial"/>
                <w:sz w:val="22"/>
                <w:szCs w:val="22"/>
                <w:lang w:val="mn-MN"/>
              </w:rPr>
              <w:t>6</w:t>
            </w:r>
            <w:r w:rsidRPr="00C24E5C">
              <w:rPr>
                <w:rFonts w:ascii="Arial" w:hAnsi="Arial" w:cs="Arial"/>
                <w:sz w:val="22"/>
                <w:szCs w:val="22"/>
              </w:rPr>
              <w:t>.</w:t>
            </w:r>
            <w:r w:rsidRPr="00C24E5C">
              <w:rPr>
                <w:rFonts w:ascii="Arial" w:hAnsi="Arial" w:cs="Arial"/>
                <w:sz w:val="22"/>
                <w:szCs w:val="22"/>
                <w:lang w:val="mn-MN"/>
              </w:rPr>
              <w:t>4</w:t>
            </w:r>
            <w:r w:rsidRPr="00C24E5C">
              <w:rPr>
                <w:rFonts w:ascii="Arial" w:hAnsi="Arial" w:cs="Arial"/>
                <w:sz w:val="22"/>
                <w:szCs w:val="22"/>
              </w:rPr>
              <w:t>.2</w:t>
            </w:r>
          </w:p>
        </w:tc>
        <w:tc>
          <w:tcPr>
            <w:tcW w:w="5775" w:type="dxa"/>
            <w:shd w:val="clear" w:color="auto" w:fill="FFFFFF" w:themeFill="background1"/>
            <w:vAlign w:val="bottom"/>
            <w:hideMark/>
          </w:tcPr>
          <w:p w:rsidR="00001E45" w:rsidRPr="008362B4" w:rsidRDefault="00001E45" w:rsidP="00820D08">
            <w:pPr>
              <w:rPr>
                <w:rFonts w:ascii="Arial" w:hAnsi="Arial" w:cs="Arial"/>
                <w:lang w:val="ru-RU"/>
              </w:rPr>
            </w:pPr>
            <w:r w:rsidRPr="008362B4">
              <w:rPr>
                <w:rFonts w:ascii="Arial" w:hAnsi="Arial" w:cs="Arial"/>
                <w:sz w:val="22"/>
                <w:szCs w:val="22"/>
              </w:rPr>
              <w:t>Загварын туршилтад хамруулан улсын бүртгэлд бүртгэх хэмжих хэрэгслийн тоо</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25</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92" w:type="dxa"/>
            <w:gridSpan w:val="3"/>
            <w:shd w:val="clear" w:color="auto" w:fill="FFFFFF" w:themeFill="background1"/>
            <w:noWrap/>
            <w:vAlign w:val="center"/>
            <w:hideMark/>
          </w:tcPr>
          <w:p w:rsidR="00001E45" w:rsidRPr="00C24E5C" w:rsidRDefault="00001E45" w:rsidP="00820D08">
            <w:pPr>
              <w:tabs>
                <w:tab w:val="left" w:pos="612"/>
              </w:tabs>
              <w:ind w:right="-108"/>
              <w:jc w:val="center"/>
              <w:rPr>
                <w:rFonts w:ascii="Arial" w:hAnsi="Arial" w:cs="Arial"/>
              </w:rPr>
            </w:pPr>
            <w:r w:rsidRPr="00C24E5C">
              <w:rPr>
                <w:rFonts w:ascii="Arial" w:hAnsi="Arial" w:cs="Arial"/>
                <w:sz w:val="22"/>
                <w:szCs w:val="22"/>
              </w:rPr>
              <w:t>1</w:t>
            </w:r>
            <w:r w:rsidRPr="00C24E5C">
              <w:rPr>
                <w:rFonts w:ascii="Arial" w:hAnsi="Arial" w:cs="Arial"/>
                <w:sz w:val="22"/>
                <w:szCs w:val="22"/>
                <w:lang w:val="mn-MN"/>
              </w:rPr>
              <w:t>6</w:t>
            </w:r>
            <w:r w:rsidRPr="00C24E5C">
              <w:rPr>
                <w:rFonts w:ascii="Arial" w:hAnsi="Arial" w:cs="Arial"/>
                <w:sz w:val="22"/>
                <w:szCs w:val="22"/>
              </w:rPr>
              <w:t>.</w:t>
            </w:r>
            <w:r w:rsidRPr="00C24E5C">
              <w:rPr>
                <w:rFonts w:ascii="Arial" w:hAnsi="Arial" w:cs="Arial"/>
                <w:sz w:val="22"/>
                <w:szCs w:val="22"/>
                <w:lang w:val="mn-MN"/>
              </w:rPr>
              <w:t>4</w:t>
            </w:r>
            <w:r w:rsidRPr="00C24E5C">
              <w:rPr>
                <w:rFonts w:ascii="Arial" w:hAnsi="Arial" w:cs="Arial"/>
                <w:sz w:val="22"/>
                <w:szCs w:val="22"/>
              </w:rPr>
              <w:t>.3</w:t>
            </w:r>
          </w:p>
        </w:tc>
        <w:tc>
          <w:tcPr>
            <w:tcW w:w="5775" w:type="dxa"/>
            <w:shd w:val="clear" w:color="auto" w:fill="FFFFFF" w:themeFill="background1"/>
            <w:vAlign w:val="bottom"/>
            <w:hideMark/>
          </w:tcPr>
          <w:p w:rsidR="00001E45" w:rsidRPr="008362B4" w:rsidRDefault="00001E45" w:rsidP="00820D08">
            <w:pPr>
              <w:rPr>
                <w:rFonts w:ascii="Arial" w:hAnsi="Arial" w:cs="Arial"/>
                <w:lang w:val="ru-RU"/>
              </w:rPr>
            </w:pPr>
            <w:r w:rsidRPr="008362B4">
              <w:rPr>
                <w:rFonts w:ascii="Arial" w:hAnsi="Arial" w:cs="Arial"/>
                <w:sz w:val="22"/>
                <w:szCs w:val="22"/>
                <w:lang w:val="mn-MN"/>
              </w:rPr>
              <w:t>Ээ</w:t>
            </w:r>
            <w:r w:rsidRPr="008362B4">
              <w:rPr>
                <w:rFonts w:ascii="Arial" w:hAnsi="Arial" w:cs="Arial"/>
                <w:sz w:val="22"/>
                <w:szCs w:val="22"/>
              </w:rPr>
              <w:t xml:space="preserve">лжит баталгаажуулалтад </w:t>
            </w:r>
            <w:r w:rsidRPr="008362B4">
              <w:rPr>
                <w:rFonts w:ascii="Arial" w:hAnsi="Arial" w:cs="Arial"/>
                <w:sz w:val="22"/>
                <w:szCs w:val="22"/>
                <w:lang w:val="mn-MN"/>
              </w:rPr>
              <w:t xml:space="preserve">заавал </w:t>
            </w:r>
            <w:r w:rsidRPr="008362B4">
              <w:rPr>
                <w:rFonts w:ascii="Arial" w:hAnsi="Arial" w:cs="Arial"/>
                <w:sz w:val="22"/>
                <w:szCs w:val="22"/>
              </w:rPr>
              <w:t xml:space="preserve">хамруулах хэмжих хэрэгслийн тоо </w:t>
            </w:r>
            <w:r w:rsidRPr="00C24E5C">
              <w:rPr>
                <w:rFonts w:ascii="Arial" w:hAnsi="Arial" w:cs="Arial"/>
                <w:sz w:val="22"/>
                <w:szCs w:val="22"/>
              </w:rPr>
              <w:t>/мянга</w:t>
            </w:r>
            <w:r w:rsidRPr="00C24E5C">
              <w:rPr>
                <w:rFonts w:ascii="Arial" w:hAnsi="Arial" w:cs="Arial"/>
                <w:sz w:val="22"/>
                <w:szCs w:val="22"/>
                <w:lang w:val="mn-MN"/>
              </w:rPr>
              <w:t>ар</w:t>
            </w:r>
            <w:r w:rsidRPr="008362B4">
              <w:rPr>
                <w:rFonts w:ascii="Arial" w:hAnsi="Arial" w:cs="Arial"/>
                <w:sz w:val="22"/>
                <w:szCs w:val="22"/>
              </w:rPr>
              <w:t>/</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225.0</w:t>
            </w:r>
          </w:p>
        </w:tc>
      </w:tr>
      <w:tr w:rsidR="00001E45" w:rsidRPr="008362B4" w:rsidTr="00001E45">
        <w:trPr>
          <w:gridAfter w:val="2"/>
          <w:wAfter w:w="3635" w:type="dxa"/>
          <w:trHeight w:val="270"/>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92" w:type="dxa"/>
            <w:gridSpan w:val="3"/>
            <w:shd w:val="clear" w:color="auto" w:fill="FFFFFF" w:themeFill="background1"/>
            <w:noWrap/>
            <w:vAlign w:val="center"/>
            <w:hideMark/>
          </w:tcPr>
          <w:p w:rsidR="00001E45" w:rsidRPr="00C24E5C" w:rsidRDefault="00001E45" w:rsidP="00820D08">
            <w:pPr>
              <w:tabs>
                <w:tab w:val="left" w:pos="612"/>
              </w:tabs>
              <w:ind w:right="-108"/>
              <w:jc w:val="center"/>
              <w:rPr>
                <w:rFonts w:ascii="Arial" w:hAnsi="Arial" w:cs="Arial"/>
              </w:rPr>
            </w:pPr>
            <w:r w:rsidRPr="00C24E5C">
              <w:rPr>
                <w:rFonts w:ascii="Arial" w:hAnsi="Arial" w:cs="Arial"/>
                <w:sz w:val="22"/>
                <w:szCs w:val="22"/>
              </w:rPr>
              <w:t>1</w:t>
            </w:r>
            <w:r w:rsidRPr="00C24E5C">
              <w:rPr>
                <w:rFonts w:ascii="Arial" w:hAnsi="Arial" w:cs="Arial"/>
                <w:sz w:val="22"/>
                <w:szCs w:val="22"/>
                <w:lang w:val="mn-MN"/>
              </w:rPr>
              <w:t>6</w:t>
            </w:r>
            <w:r w:rsidRPr="00C24E5C">
              <w:rPr>
                <w:rFonts w:ascii="Arial" w:hAnsi="Arial" w:cs="Arial"/>
                <w:sz w:val="22"/>
                <w:szCs w:val="22"/>
              </w:rPr>
              <w:t>.</w:t>
            </w:r>
            <w:r w:rsidRPr="00C24E5C">
              <w:rPr>
                <w:rFonts w:ascii="Arial" w:hAnsi="Arial" w:cs="Arial"/>
                <w:sz w:val="22"/>
                <w:szCs w:val="22"/>
                <w:lang w:val="mn-MN"/>
              </w:rPr>
              <w:t>4</w:t>
            </w:r>
            <w:r w:rsidRPr="00C24E5C">
              <w:rPr>
                <w:rFonts w:ascii="Arial" w:hAnsi="Arial" w:cs="Arial"/>
                <w:sz w:val="22"/>
                <w:szCs w:val="22"/>
              </w:rPr>
              <w:t>.4</w:t>
            </w:r>
          </w:p>
        </w:tc>
        <w:tc>
          <w:tcPr>
            <w:tcW w:w="5775" w:type="dxa"/>
            <w:shd w:val="clear" w:color="auto" w:fill="FFFFFF" w:themeFill="background1"/>
            <w:vAlign w:val="bottom"/>
            <w:hideMark/>
          </w:tcPr>
          <w:p w:rsidR="00001E45" w:rsidRPr="008362B4" w:rsidRDefault="00001E45" w:rsidP="00820D08">
            <w:pPr>
              <w:rPr>
                <w:rFonts w:ascii="Arial" w:hAnsi="Arial" w:cs="Arial"/>
              </w:rPr>
            </w:pPr>
            <w:r w:rsidRPr="008362B4">
              <w:rPr>
                <w:rFonts w:ascii="Arial" w:hAnsi="Arial" w:cs="Arial"/>
                <w:sz w:val="22"/>
                <w:szCs w:val="22"/>
              </w:rPr>
              <w:t>Чанарын удирдлагын тогтолцооны баталгаажуулалтад хамруулах байгууллага, аж ахуйн нэгжийн тоо</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15</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92" w:type="dxa"/>
            <w:gridSpan w:val="3"/>
            <w:shd w:val="clear" w:color="auto" w:fill="FFFFFF" w:themeFill="background1"/>
            <w:noWrap/>
            <w:vAlign w:val="center"/>
            <w:hideMark/>
          </w:tcPr>
          <w:p w:rsidR="00001E45" w:rsidRPr="00C24E5C" w:rsidRDefault="00001E45" w:rsidP="00820D08">
            <w:pPr>
              <w:tabs>
                <w:tab w:val="left" w:pos="612"/>
              </w:tabs>
              <w:ind w:right="-108"/>
              <w:jc w:val="center"/>
              <w:rPr>
                <w:rFonts w:ascii="Arial" w:hAnsi="Arial" w:cs="Arial"/>
              </w:rPr>
            </w:pPr>
            <w:r w:rsidRPr="00C24E5C">
              <w:rPr>
                <w:rFonts w:ascii="Arial" w:hAnsi="Arial" w:cs="Arial"/>
                <w:sz w:val="22"/>
                <w:szCs w:val="22"/>
              </w:rPr>
              <w:t>1</w:t>
            </w:r>
            <w:r w:rsidRPr="00C24E5C">
              <w:rPr>
                <w:rFonts w:ascii="Arial" w:hAnsi="Arial" w:cs="Arial"/>
                <w:sz w:val="22"/>
                <w:szCs w:val="22"/>
                <w:lang w:val="mn-MN"/>
              </w:rPr>
              <w:t>6</w:t>
            </w:r>
            <w:r w:rsidRPr="00C24E5C">
              <w:rPr>
                <w:rFonts w:ascii="Arial" w:hAnsi="Arial" w:cs="Arial"/>
                <w:sz w:val="22"/>
                <w:szCs w:val="22"/>
              </w:rPr>
              <w:t>.</w:t>
            </w:r>
            <w:r w:rsidRPr="00C24E5C">
              <w:rPr>
                <w:rFonts w:ascii="Arial" w:hAnsi="Arial" w:cs="Arial"/>
                <w:sz w:val="22"/>
                <w:szCs w:val="22"/>
                <w:lang w:val="mn-MN"/>
              </w:rPr>
              <w:t>4</w:t>
            </w:r>
            <w:r w:rsidRPr="00C24E5C">
              <w:rPr>
                <w:rFonts w:ascii="Arial" w:hAnsi="Arial" w:cs="Arial"/>
                <w:sz w:val="22"/>
                <w:szCs w:val="22"/>
              </w:rPr>
              <w:t>.5</w:t>
            </w:r>
          </w:p>
        </w:tc>
        <w:tc>
          <w:tcPr>
            <w:tcW w:w="5775" w:type="dxa"/>
            <w:shd w:val="clear" w:color="auto" w:fill="FFFFFF" w:themeFill="background1"/>
            <w:vAlign w:val="bottom"/>
            <w:hideMark/>
          </w:tcPr>
          <w:p w:rsidR="00001E45" w:rsidRPr="008362B4" w:rsidRDefault="00001E45" w:rsidP="00820D08">
            <w:pPr>
              <w:rPr>
                <w:rFonts w:ascii="Arial" w:hAnsi="Arial" w:cs="Arial"/>
              </w:rPr>
            </w:pPr>
            <w:r w:rsidRPr="008362B4">
              <w:rPr>
                <w:rFonts w:ascii="Arial" w:hAnsi="Arial" w:cs="Arial"/>
                <w:sz w:val="22"/>
                <w:szCs w:val="22"/>
                <w:lang w:val="ru-RU"/>
              </w:rPr>
              <w:t>Итгэмжлэлд хамруулах сорилтын лабораторийн тоо</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150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92" w:type="dxa"/>
            <w:gridSpan w:val="3"/>
            <w:shd w:val="clear" w:color="auto" w:fill="FFFFFF" w:themeFill="background1"/>
            <w:noWrap/>
            <w:vAlign w:val="center"/>
            <w:hideMark/>
          </w:tcPr>
          <w:p w:rsidR="00001E45" w:rsidRPr="00C24E5C" w:rsidRDefault="00001E45" w:rsidP="00820D08">
            <w:pPr>
              <w:tabs>
                <w:tab w:val="left" w:pos="612"/>
              </w:tabs>
              <w:ind w:right="-108"/>
              <w:jc w:val="center"/>
              <w:rPr>
                <w:rFonts w:ascii="Arial" w:hAnsi="Arial" w:cs="Arial"/>
              </w:rPr>
            </w:pPr>
            <w:r w:rsidRPr="00C24E5C">
              <w:rPr>
                <w:rFonts w:ascii="Arial" w:hAnsi="Arial" w:cs="Arial"/>
                <w:sz w:val="22"/>
                <w:szCs w:val="22"/>
              </w:rPr>
              <w:t>1</w:t>
            </w:r>
            <w:r w:rsidRPr="00C24E5C">
              <w:rPr>
                <w:rFonts w:ascii="Arial" w:hAnsi="Arial" w:cs="Arial"/>
                <w:sz w:val="22"/>
                <w:szCs w:val="22"/>
                <w:lang w:val="mn-MN"/>
              </w:rPr>
              <w:t>6</w:t>
            </w:r>
            <w:r w:rsidRPr="00C24E5C">
              <w:rPr>
                <w:rFonts w:ascii="Arial" w:hAnsi="Arial" w:cs="Arial"/>
                <w:sz w:val="22"/>
                <w:szCs w:val="22"/>
              </w:rPr>
              <w:t>.</w:t>
            </w:r>
            <w:r w:rsidRPr="00C24E5C">
              <w:rPr>
                <w:rFonts w:ascii="Arial" w:hAnsi="Arial" w:cs="Arial"/>
                <w:sz w:val="22"/>
                <w:szCs w:val="22"/>
                <w:lang w:val="mn-MN"/>
              </w:rPr>
              <w:t>4</w:t>
            </w:r>
            <w:r w:rsidRPr="00C24E5C">
              <w:rPr>
                <w:rFonts w:ascii="Arial" w:hAnsi="Arial" w:cs="Arial"/>
                <w:sz w:val="22"/>
                <w:szCs w:val="22"/>
              </w:rPr>
              <w:t>.6</w:t>
            </w:r>
          </w:p>
        </w:tc>
        <w:tc>
          <w:tcPr>
            <w:tcW w:w="5775" w:type="dxa"/>
            <w:shd w:val="clear" w:color="auto" w:fill="FFFFFF" w:themeFill="background1"/>
            <w:vAlign w:val="bottom"/>
            <w:hideMark/>
          </w:tcPr>
          <w:p w:rsidR="00001E45" w:rsidRPr="008362B4" w:rsidRDefault="00001E45" w:rsidP="00820D08">
            <w:pPr>
              <w:rPr>
                <w:rFonts w:ascii="Arial" w:hAnsi="Arial" w:cs="Arial"/>
              </w:rPr>
            </w:pPr>
            <w:r w:rsidRPr="008362B4">
              <w:rPr>
                <w:rFonts w:ascii="Arial" w:hAnsi="Arial" w:cs="Arial"/>
                <w:sz w:val="22"/>
                <w:szCs w:val="22"/>
                <w:lang w:val="ru-RU"/>
              </w:rPr>
              <w:t>Ур чадварын сорилтод хамруулах лабораторийн тоо</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80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992" w:type="dxa"/>
            <w:gridSpan w:val="3"/>
            <w:shd w:val="clear" w:color="auto" w:fill="FFFFFF" w:themeFill="background1"/>
            <w:noWrap/>
            <w:vAlign w:val="center"/>
            <w:hideMark/>
          </w:tcPr>
          <w:p w:rsidR="00001E45" w:rsidRPr="00C24E5C" w:rsidRDefault="00001E45" w:rsidP="00820D08">
            <w:pPr>
              <w:tabs>
                <w:tab w:val="left" w:pos="612"/>
              </w:tabs>
              <w:ind w:right="-108"/>
              <w:jc w:val="center"/>
              <w:rPr>
                <w:rFonts w:ascii="Arial" w:hAnsi="Arial" w:cs="Arial"/>
              </w:rPr>
            </w:pPr>
            <w:r w:rsidRPr="00C24E5C">
              <w:rPr>
                <w:rFonts w:ascii="Arial" w:hAnsi="Arial" w:cs="Arial"/>
                <w:sz w:val="22"/>
                <w:szCs w:val="22"/>
              </w:rPr>
              <w:t>1</w:t>
            </w:r>
            <w:r w:rsidRPr="00C24E5C">
              <w:rPr>
                <w:rFonts w:ascii="Arial" w:hAnsi="Arial" w:cs="Arial"/>
                <w:sz w:val="22"/>
                <w:szCs w:val="22"/>
                <w:lang w:val="mn-MN"/>
              </w:rPr>
              <w:t>6</w:t>
            </w:r>
            <w:r w:rsidRPr="00C24E5C">
              <w:rPr>
                <w:rFonts w:ascii="Arial" w:hAnsi="Arial" w:cs="Arial"/>
                <w:sz w:val="22"/>
                <w:szCs w:val="22"/>
              </w:rPr>
              <w:t>.</w:t>
            </w:r>
            <w:r w:rsidRPr="00C24E5C">
              <w:rPr>
                <w:rFonts w:ascii="Arial" w:hAnsi="Arial" w:cs="Arial"/>
                <w:sz w:val="22"/>
                <w:szCs w:val="22"/>
                <w:lang w:val="mn-MN"/>
              </w:rPr>
              <w:t>4</w:t>
            </w:r>
            <w:r w:rsidRPr="00C24E5C">
              <w:rPr>
                <w:rFonts w:ascii="Arial" w:hAnsi="Arial" w:cs="Arial"/>
                <w:sz w:val="22"/>
                <w:szCs w:val="22"/>
              </w:rPr>
              <w:t>.7</w:t>
            </w:r>
          </w:p>
        </w:tc>
        <w:tc>
          <w:tcPr>
            <w:tcW w:w="5775" w:type="dxa"/>
            <w:shd w:val="clear" w:color="auto" w:fill="FFFFFF" w:themeFill="background1"/>
            <w:vAlign w:val="bottom"/>
            <w:hideMark/>
          </w:tcPr>
          <w:p w:rsidR="00001E45" w:rsidRPr="008362B4" w:rsidRDefault="00001E45" w:rsidP="00820D08">
            <w:pPr>
              <w:rPr>
                <w:rFonts w:ascii="Arial" w:hAnsi="Arial" w:cs="Arial"/>
              </w:rPr>
            </w:pPr>
            <w:r w:rsidRPr="008362B4">
              <w:rPr>
                <w:rFonts w:ascii="Arial" w:hAnsi="Arial" w:cs="Arial"/>
                <w:sz w:val="22"/>
                <w:szCs w:val="22"/>
              </w:rPr>
              <w:t>Үндэсний стандартад олон улс, бүс нутгийн дэвшилтэт стандартын эзлэх хувь</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35.0</w:t>
            </w:r>
          </w:p>
        </w:tc>
      </w:tr>
      <w:tr w:rsidR="00001E45" w:rsidRPr="008362B4" w:rsidTr="00001E45">
        <w:trPr>
          <w:gridAfter w:val="2"/>
          <w:wAfter w:w="3635" w:type="dxa"/>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tcPr>
          <w:p w:rsidR="00001E45" w:rsidRPr="008362B4" w:rsidRDefault="00001E45" w:rsidP="00820D08">
            <w:pPr>
              <w:tabs>
                <w:tab w:val="left" w:pos="612"/>
              </w:tabs>
              <w:ind w:right="-108"/>
              <w:rPr>
                <w:rFonts w:ascii="Arial" w:hAnsi="Arial" w:cs="Arial"/>
                <w:b/>
                <w:bCs/>
              </w:rPr>
            </w:pPr>
          </w:p>
        </w:tc>
        <w:tc>
          <w:tcPr>
            <w:tcW w:w="992" w:type="dxa"/>
            <w:gridSpan w:val="3"/>
            <w:shd w:val="clear" w:color="auto" w:fill="FFFFFF" w:themeFill="background1"/>
            <w:vAlign w:val="center"/>
          </w:tcPr>
          <w:p w:rsidR="00001E45" w:rsidRPr="00C24E5C" w:rsidRDefault="00001E45" w:rsidP="00820D08">
            <w:pPr>
              <w:tabs>
                <w:tab w:val="left" w:pos="612"/>
              </w:tabs>
              <w:ind w:right="-108"/>
              <w:jc w:val="center"/>
              <w:rPr>
                <w:rFonts w:ascii="Arial" w:hAnsi="Arial" w:cs="Arial"/>
                <w:lang w:val="mn-MN"/>
              </w:rPr>
            </w:pPr>
            <w:r w:rsidRPr="00C24E5C">
              <w:rPr>
                <w:rFonts w:ascii="Arial" w:hAnsi="Arial" w:cs="Arial"/>
                <w:sz w:val="22"/>
                <w:szCs w:val="22"/>
                <w:lang w:val="mn-MN"/>
              </w:rPr>
              <w:t>16.4.8</w:t>
            </w:r>
          </w:p>
        </w:tc>
        <w:tc>
          <w:tcPr>
            <w:tcW w:w="5775" w:type="dxa"/>
            <w:shd w:val="clear" w:color="auto" w:fill="FFFFFF" w:themeFill="background1"/>
            <w:vAlign w:val="center"/>
          </w:tcPr>
          <w:p w:rsidR="00001E45" w:rsidRPr="008362B4" w:rsidRDefault="00001E45" w:rsidP="00820D08">
            <w:pPr>
              <w:tabs>
                <w:tab w:val="left" w:pos="612"/>
              </w:tabs>
              <w:ind w:right="-108"/>
              <w:rPr>
                <w:rFonts w:ascii="Arial" w:hAnsi="Arial" w:cs="Arial"/>
              </w:rPr>
            </w:pPr>
            <w:r w:rsidRPr="008362B4">
              <w:rPr>
                <w:rFonts w:ascii="Arial" w:hAnsi="Arial" w:cs="Arial"/>
                <w:sz w:val="22"/>
                <w:szCs w:val="22"/>
                <w:lang w:val="mn-MN"/>
              </w:rPr>
              <w:t>Төсвийн орлогын төлөвлөгөөг батлагдсан хуваарийн дагуу төвлөрүүлэх</w:t>
            </w:r>
          </w:p>
        </w:tc>
        <w:tc>
          <w:tcPr>
            <w:tcW w:w="1971" w:type="dxa"/>
            <w:shd w:val="clear" w:color="auto" w:fill="FFFFFF" w:themeFill="background1"/>
            <w:vAlign w:val="center"/>
          </w:tcPr>
          <w:p w:rsidR="00001E45" w:rsidRPr="008362B4" w:rsidRDefault="00001E45" w:rsidP="00820D08">
            <w:pPr>
              <w:tabs>
                <w:tab w:val="left" w:pos="612"/>
              </w:tabs>
              <w:ind w:right="-108"/>
              <w:jc w:val="center"/>
              <w:rPr>
                <w:rFonts w:ascii="Arial" w:hAnsi="Arial" w:cs="Arial"/>
                <w:b/>
                <w:bCs/>
              </w:rPr>
            </w:pPr>
            <w:r w:rsidRPr="00AC0207">
              <w:rPr>
                <w:rFonts w:ascii="Arial" w:hAnsi="Arial" w:cs="Arial"/>
                <w:bCs/>
                <w:sz w:val="22"/>
                <w:szCs w:val="22"/>
                <w:lang w:val="mn-MN"/>
              </w:rPr>
              <w:t xml:space="preserve">орлогыг </w:t>
            </w:r>
            <w:r w:rsidRPr="008362B4">
              <w:rPr>
                <w:rFonts w:ascii="Arial" w:hAnsi="Arial" w:cs="Arial"/>
                <w:bCs/>
                <w:sz w:val="22"/>
                <w:szCs w:val="22"/>
                <w:lang w:val="mn-MN"/>
              </w:rPr>
              <w:t>бүрэн төвлөрүүлсэн байх</w:t>
            </w:r>
          </w:p>
        </w:tc>
      </w:tr>
      <w:tr w:rsidR="00001E45" w:rsidRPr="008362B4" w:rsidTr="00001E45">
        <w:trPr>
          <w:gridAfter w:val="2"/>
          <w:wAfter w:w="3635" w:type="dxa"/>
          <w:trHeight w:val="255"/>
        </w:trPr>
        <w:tc>
          <w:tcPr>
            <w:tcW w:w="532" w:type="dxa"/>
            <w:vMerge w:val="restart"/>
            <w:shd w:val="clear" w:color="auto" w:fill="FFFFFF" w:themeFill="background1"/>
            <w:noWrap/>
            <w:hideMark/>
          </w:tcPr>
          <w:p w:rsidR="00001E45" w:rsidRPr="008362B4" w:rsidRDefault="00001E45" w:rsidP="00820D08">
            <w:pPr>
              <w:ind w:right="-108"/>
              <w:jc w:val="center"/>
              <w:rPr>
                <w:rFonts w:ascii="Arial" w:hAnsi="Arial" w:cs="Arial"/>
                <w:b/>
                <w:bCs/>
              </w:rPr>
            </w:pPr>
            <w:r w:rsidRPr="008362B4">
              <w:rPr>
                <w:rFonts w:ascii="Arial" w:hAnsi="Arial" w:cs="Arial"/>
                <w:b/>
                <w:bCs/>
                <w:sz w:val="22"/>
                <w:szCs w:val="22"/>
              </w:rPr>
              <w:t>17</w:t>
            </w: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tc>
        <w:tc>
          <w:tcPr>
            <w:tcW w:w="9533" w:type="dxa"/>
            <w:gridSpan w:val="7"/>
            <w:shd w:val="clear" w:color="auto" w:fill="FFFFFF" w:themeFill="background1"/>
            <w:noWrap/>
            <w:vAlign w:val="bottom"/>
            <w:hideMark/>
          </w:tcPr>
          <w:p w:rsidR="00001E45" w:rsidRPr="008362B4" w:rsidRDefault="00001E45" w:rsidP="00820D08">
            <w:pPr>
              <w:tabs>
                <w:tab w:val="left" w:pos="612"/>
              </w:tabs>
              <w:ind w:left="-73" w:right="-108"/>
              <w:rPr>
                <w:rFonts w:ascii="Arial" w:hAnsi="Arial" w:cs="Arial"/>
                <w:b/>
                <w:bCs/>
              </w:rPr>
            </w:pPr>
            <w:r w:rsidRPr="008362B4">
              <w:rPr>
                <w:rFonts w:ascii="Arial" w:hAnsi="Arial" w:cs="Arial"/>
                <w:b/>
                <w:bCs/>
                <w:sz w:val="22"/>
                <w:szCs w:val="22"/>
              </w:rPr>
              <w:t>ЗАСГИЙН ГАЗРЫН ХЭРЭГ ЭРХЛЭХ ГАЗРЫН ДАРГА</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17.1</w:t>
            </w:r>
          </w:p>
        </w:tc>
        <w:tc>
          <w:tcPr>
            <w:tcW w:w="8749" w:type="dxa"/>
            <w:gridSpan w:val="6"/>
            <w:shd w:val="clear" w:color="auto" w:fill="FFFFFF" w:themeFill="background1"/>
            <w:noWrap/>
            <w:vAlign w:val="bottom"/>
            <w:hideMark/>
          </w:tcPr>
          <w:p w:rsidR="00001E45" w:rsidRPr="008362B4" w:rsidRDefault="00001E45" w:rsidP="00820D08">
            <w:pPr>
              <w:tabs>
                <w:tab w:val="left" w:pos="612"/>
              </w:tabs>
              <w:rPr>
                <w:rFonts w:ascii="Arial" w:hAnsi="Arial" w:cs="Arial"/>
                <w:b/>
                <w:bCs/>
                <w:lang w:val="mn-MN"/>
              </w:rPr>
            </w:pPr>
            <w:r w:rsidRPr="008362B4">
              <w:rPr>
                <w:rFonts w:ascii="Arial" w:hAnsi="Arial" w:cs="Arial"/>
                <w:b/>
                <w:bCs/>
                <w:sz w:val="22"/>
                <w:szCs w:val="22"/>
              </w:rPr>
              <w:t>Гүйцэтгэх засаглалын удирдлага</w:t>
            </w:r>
            <w:r w:rsidRPr="008362B4">
              <w:rPr>
                <w:rFonts w:ascii="Arial" w:hAnsi="Arial" w:cs="Arial"/>
                <w:b/>
                <w:bCs/>
                <w:sz w:val="22"/>
                <w:szCs w:val="22"/>
                <w:lang w:val="mn-MN"/>
              </w:rPr>
              <w:t>, түүний ажлын алба</w:t>
            </w:r>
          </w:p>
        </w:tc>
      </w:tr>
      <w:tr w:rsidR="00001E45" w:rsidRPr="008362B4" w:rsidTr="00001E45">
        <w:trPr>
          <w:gridAfter w:val="2"/>
          <w:wAfter w:w="3635" w:type="dxa"/>
          <w:trHeight w:val="76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rPr>
              <w:t>17.1.1</w:t>
            </w:r>
          </w:p>
        </w:tc>
        <w:tc>
          <w:tcPr>
            <w:tcW w:w="5775" w:type="dxa"/>
            <w:shd w:val="clear" w:color="auto" w:fill="FFFFFF" w:themeFill="background1"/>
            <w:vAlign w:val="bottom"/>
            <w:hideMark/>
          </w:tcPr>
          <w:p w:rsidR="00001E45" w:rsidRPr="008362B4" w:rsidRDefault="00001E45" w:rsidP="00820D08">
            <w:pPr>
              <w:rPr>
                <w:rFonts w:ascii="Arial" w:hAnsi="Arial" w:cs="Arial"/>
              </w:rPr>
            </w:pPr>
            <w:r w:rsidRPr="008362B4">
              <w:rPr>
                <w:rFonts w:ascii="Arial" w:hAnsi="Arial" w:cs="Arial"/>
                <w:sz w:val="22"/>
                <w:szCs w:val="22"/>
              </w:rPr>
              <w:t>Засгийн газрын бодлого, шийдвэрийг боловсруулах, хуралдаанд бэлтгэх болон яам, агентлагийн үйл ажиллагааг уялдуулан зохицуулах, энэ чиглэлээр цаг үеэ олсон, шуурхай зөвлөгөө, бүх талын дэмжлэг үзүүлэх</w:t>
            </w:r>
          </w:p>
        </w:tc>
        <w:tc>
          <w:tcPr>
            <w:tcW w:w="1971" w:type="dxa"/>
            <w:shd w:val="clear" w:color="auto" w:fill="FFFFFF" w:themeFill="background1"/>
            <w:vAlign w:val="center"/>
            <w:hideMark/>
          </w:tcPr>
          <w:p w:rsidR="00001E45" w:rsidRPr="008362B4" w:rsidRDefault="00001E45" w:rsidP="00820D08">
            <w:pPr>
              <w:jc w:val="center"/>
              <w:rPr>
                <w:rFonts w:ascii="Arial" w:hAnsi="Arial" w:cs="Arial"/>
              </w:rPr>
            </w:pPr>
            <w:r w:rsidRPr="008362B4">
              <w:rPr>
                <w:rFonts w:ascii="Arial" w:hAnsi="Arial" w:cs="Arial"/>
                <w:sz w:val="22"/>
                <w:szCs w:val="22"/>
              </w:rPr>
              <w:t>хууль тогтоомжид нийцсэн байх</w:t>
            </w:r>
          </w:p>
        </w:tc>
      </w:tr>
      <w:tr w:rsidR="00001E45" w:rsidRPr="008362B4" w:rsidTr="00001E45">
        <w:trPr>
          <w:gridAfter w:val="2"/>
          <w:wAfter w:w="3635" w:type="dxa"/>
          <w:trHeight w:val="76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rPr>
              <w:t>17.1.2</w:t>
            </w:r>
          </w:p>
        </w:tc>
        <w:tc>
          <w:tcPr>
            <w:tcW w:w="5775" w:type="dxa"/>
            <w:shd w:val="clear" w:color="auto" w:fill="FFFFFF" w:themeFill="background1"/>
            <w:vAlign w:val="bottom"/>
            <w:hideMark/>
          </w:tcPr>
          <w:p w:rsidR="00001E45" w:rsidRPr="008362B4" w:rsidRDefault="00001E45" w:rsidP="00820D08">
            <w:pPr>
              <w:rPr>
                <w:rFonts w:ascii="Arial" w:hAnsi="Arial" w:cs="Arial"/>
              </w:rPr>
            </w:pPr>
            <w:r w:rsidRPr="008362B4">
              <w:rPr>
                <w:rFonts w:ascii="Arial" w:hAnsi="Arial" w:cs="Arial"/>
                <w:sz w:val="22"/>
                <w:szCs w:val="22"/>
              </w:rPr>
              <w:t>Ерөнхий сайд</w:t>
            </w:r>
            <w:r w:rsidRPr="008362B4">
              <w:rPr>
                <w:rFonts w:ascii="Arial" w:hAnsi="Arial" w:cs="Arial"/>
                <w:sz w:val="22"/>
                <w:szCs w:val="22"/>
                <w:lang w:val="mn-MN"/>
              </w:rPr>
              <w:t>, Засгийн газрын т</w:t>
            </w:r>
            <w:r w:rsidRPr="008362B4">
              <w:rPr>
                <w:rFonts w:ascii="Arial" w:hAnsi="Arial" w:cs="Arial"/>
                <w:sz w:val="22"/>
                <w:szCs w:val="22"/>
              </w:rPr>
              <w:t xml:space="preserve">анхим, </w:t>
            </w:r>
            <w:r w:rsidRPr="008362B4">
              <w:rPr>
                <w:rFonts w:ascii="Arial" w:hAnsi="Arial" w:cs="Arial"/>
                <w:sz w:val="22"/>
                <w:szCs w:val="22"/>
                <w:lang w:val="mn-MN"/>
              </w:rPr>
              <w:t>нутгийн өөрөө удирдах байгууллага</w:t>
            </w:r>
            <w:r w:rsidRPr="00891171">
              <w:rPr>
                <w:rFonts w:ascii="Arial" w:hAnsi="Arial" w:cs="Arial"/>
                <w:sz w:val="22"/>
                <w:szCs w:val="22"/>
                <w:lang w:val="mn-MN"/>
              </w:rPr>
              <w:t>,</w:t>
            </w:r>
            <w:r>
              <w:rPr>
                <w:rFonts w:ascii="Arial" w:hAnsi="Arial" w:cs="Arial"/>
                <w:b/>
                <w:sz w:val="22"/>
                <w:szCs w:val="22"/>
                <w:lang w:val="mn-MN"/>
              </w:rPr>
              <w:t xml:space="preserve"> </w:t>
            </w:r>
            <w:r w:rsidRPr="008362B4">
              <w:rPr>
                <w:rFonts w:ascii="Arial" w:hAnsi="Arial" w:cs="Arial"/>
                <w:sz w:val="22"/>
                <w:szCs w:val="22"/>
              </w:rPr>
              <w:t>Засаг даргыг нутгийн удирдлагын чиглэлээр мэргэжлийн</w:t>
            </w:r>
            <w:r w:rsidRPr="008362B4">
              <w:rPr>
                <w:rFonts w:ascii="Arial" w:hAnsi="Arial" w:cs="Arial"/>
                <w:sz w:val="22"/>
                <w:szCs w:val="22"/>
                <w:lang w:val="mn-MN"/>
              </w:rPr>
              <w:t xml:space="preserve"> өндөр</w:t>
            </w:r>
            <w:r w:rsidRPr="008362B4">
              <w:rPr>
                <w:rFonts w:ascii="Arial" w:hAnsi="Arial" w:cs="Arial"/>
                <w:sz w:val="22"/>
                <w:szCs w:val="22"/>
              </w:rPr>
              <w:t>, цаг үеэ олсон зөвлөгөө, дэмжлэгээр шуурхай хангах, тэдгээрийн үйл ажиллагааны үр нөлөөтэй, хэвийн жигд ажиллагааны эрх зүйн таатай орчныг бүрдүүлэх</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rPr>
              <w:t>мэдээллээр хангасан байх</w:t>
            </w:r>
          </w:p>
        </w:tc>
      </w:tr>
      <w:tr w:rsidR="00001E45" w:rsidRPr="008362B4" w:rsidTr="00001E45">
        <w:trPr>
          <w:gridAfter w:val="2"/>
          <w:wAfter w:w="3635" w:type="dxa"/>
          <w:trHeight w:val="76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rPr>
              <w:t>17.1.3</w:t>
            </w:r>
          </w:p>
        </w:tc>
        <w:tc>
          <w:tcPr>
            <w:tcW w:w="5775" w:type="dxa"/>
            <w:shd w:val="clear" w:color="auto" w:fill="FFFFFF" w:themeFill="background1"/>
            <w:vAlign w:val="bottom"/>
            <w:hideMark/>
          </w:tcPr>
          <w:p w:rsidR="00001E45" w:rsidRPr="008362B4" w:rsidRDefault="00001E45" w:rsidP="00820D08">
            <w:pPr>
              <w:rPr>
                <w:rFonts w:ascii="Arial" w:hAnsi="Arial" w:cs="Arial"/>
              </w:rPr>
            </w:pPr>
            <w:r w:rsidRPr="008362B4">
              <w:rPr>
                <w:rFonts w:ascii="Arial" w:hAnsi="Arial" w:cs="Arial"/>
                <w:sz w:val="22"/>
                <w:szCs w:val="22"/>
              </w:rPr>
              <w:t xml:space="preserve">Хууль тогтоомж, </w:t>
            </w:r>
            <w:r w:rsidRPr="008362B4">
              <w:rPr>
                <w:rFonts w:ascii="Arial" w:hAnsi="Arial" w:cs="Arial"/>
                <w:sz w:val="22"/>
                <w:szCs w:val="22"/>
                <w:lang w:val="mn-MN"/>
              </w:rPr>
              <w:t xml:space="preserve">Засгийн газрын </w:t>
            </w:r>
            <w:r w:rsidRPr="008362B4">
              <w:rPr>
                <w:rFonts w:ascii="Arial" w:hAnsi="Arial" w:cs="Arial"/>
                <w:sz w:val="22"/>
                <w:szCs w:val="22"/>
              </w:rPr>
              <w:t>тогтоол шийдвэрийн мэдээл</w:t>
            </w:r>
            <w:r w:rsidRPr="008362B4">
              <w:rPr>
                <w:rFonts w:ascii="Arial" w:hAnsi="Arial" w:cs="Arial"/>
                <w:sz w:val="22"/>
                <w:szCs w:val="22"/>
                <w:lang w:val="mn-MN"/>
              </w:rPr>
              <w:t>лийг 2</w:t>
            </w:r>
            <w:r w:rsidRPr="008362B4">
              <w:rPr>
                <w:rFonts w:ascii="Arial" w:hAnsi="Arial" w:cs="Arial"/>
                <w:sz w:val="22"/>
                <w:szCs w:val="22"/>
              </w:rPr>
              <w:t xml:space="preserve">, </w:t>
            </w:r>
            <w:r w:rsidRPr="008362B4">
              <w:rPr>
                <w:rFonts w:ascii="Arial" w:hAnsi="Arial" w:cs="Arial"/>
                <w:sz w:val="22"/>
                <w:szCs w:val="22"/>
                <w:lang w:val="mn-MN"/>
              </w:rPr>
              <w:t>8 дугаар сард</w:t>
            </w:r>
            <w:r w:rsidRPr="008362B4">
              <w:rPr>
                <w:rFonts w:ascii="Arial" w:hAnsi="Arial" w:cs="Arial"/>
                <w:sz w:val="22"/>
                <w:szCs w:val="22"/>
              </w:rPr>
              <w:t xml:space="preserve">, </w:t>
            </w:r>
            <w:r w:rsidRPr="008362B4">
              <w:rPr>
                <w:rFonts w:ascii="Arial" w:hAnsi="Arial" w:cs="Arial"/>
                <w:sz w:val="22"/>
                <w:szCs w:val="22"/>
                <w:lang w:val="mn-MN"/>
              </w:rPr>
              <w:t xml:space="preserve">Монгол Улсын эдийн засаг, нийгмийг хөгжүүлэх үндсэн чиглэлийн биелэлт, Засгийн газрын үйл ажиллагааны хөтөлбөрийн хэрэгжилтийг </w:t>
            </w:r>
            <w:r w:rsidRPr="008362B4">
              <w:rPr>
                <w:rFonts w:ascii="Arial" w:hAnsi="Arial" w:cs="Arial"/>
                <w:sz w:val="22"/>
                <w:szCs w:val="22"/>
              </w:rPr>
              <w:t xml:space="preserve">3, </w:t>
            </w:r>
            <w:r w:rsidRPr="008362B4">
              <w:rPr>
                <w:rFonts w:ascii="Arial" w:hAnsi="Arial" w:cs="Arial"/>
                <w:sz w:val="22"/>
                <w:szCs w:val="22"/>
                <w:lang w:val="mn-MN"/>
              </w:rPr>
              <w:t>8</w:t>
            </w:r>
            <w:r w:rsidRPr="008362B4">
              <w:rPr>
                <w:rFonts w:ascii="Arial" w:hAnsi="Arial" w:cs="Arial"/>
                <w:sz w:val="22"/>
                <w:szCs w:val="22"/>
              </w:rPr>
              <w:t xml:space="preserve"> дугаар сард</w:t>
            </w:r>
            <w:r w:rsidRPr="00DA7235">
              <w:rPr>
                <w:rFonts w:ascii="Arial" w:hAnsi="Arial" w:cs="Arial"/>
                <w:sz w:val="22"/>
                <w:szCs w:val="22"/>
              </w:rPr>
              <w:t xml:space="preserve">, </w:t>
            </w:r>
            <w:r w:rsidRPr="00DA7235">
              <w:rPr>
                <w:rFonts w:ascii="Arial" w:hAnsi="Arial" w:cs="Arial"/>
                <w:sz w:val="22"/>
                <w:szCs w:val="22"/>
                <w:lang w:val="mn-MN"/>
              </w:rPr>
              <w:t>х</w:t>
            </w:r>
            <w:r w:rsidRPr="00DA7235">
              <w:rPr>
                <w:rFonts w:ascii="Arial" w:hAnsi="Arial" w:cs="Arial"/>
                <w:sz w:val="22"/>
                <w:szCs w:val="22"/>
              </w:rPr>
              <w:t>өтөлбөр,</w:t>
            </w:r>
            <w:r w:rsidRPr="008362B4">
              <w:rPr>
                <w:rFonts w:ascii="Arial" w:hAnsi="Arial" w:cs="Arial"/>
                <w:sz w:val="22"/>
                <w:szCs w:val="22"/>
              </w:rPr>
              <w:t xml:space="preserve"> төслийн мэдээлл</w:t>
            </w:r>
            <w:r w:rsidRPr="008362B4">
              <w:rPr>
                <w:rFonts w:ascii="Arial" w:hAnsi="Arial" w:cs="Arial"/>
                <w:sz w:val="22"/>
                <w:szCs w:val="22"/>
                <w:lang w:val="mn-MN"/>
              </w:rPr>
              <w:t>ийг 4</w:t>
            </w:r>
            <w:r w:rsidRPr="008362B4">
              <w:rPr>
                <w:rFonts w:ascii="Arial" w:hAnsi="Arial" w:cs="Arial"/>
                <w:sz w:val="22"/>
                <w:szCs w:val="22"/>
              </w:rPr>
              <w:t xml:space="preserve"> д</w:t>
            </w:r>
            <w:r w:rsidRPr="008362B4">
              <w:rPr>
                <w:rFonts w:ascii="Arial" w:hAnsi="Arial" w:cs="Arial"/>
                <w:sz w:val="22"/>
                <w:szCs w:val="22"/>
                <w:lang w:val="mn-MN"/>
              </w:rPr>
              <w:t>үгээ</w:t>
            </w:r>
            <w:r w:rsidRPr="008362B4">
              <w:rPr>
                <w:rFonts w:ascii="Arial" w:hAnsi="Arial" w:cs="Arial"/>
                <w:sz w:val="22"/>
                <w:szCs w:val="22"/>
              </w:rPr>
              <w:t>р сард, үйл ажиллагааны үр дүнгийн мэдээл</w:t>
            </w:r>
            <w:r w:rsidRPr="008362B4">
              <w:rPr>
                <w:rFonts w:ascii="Arial" w:hAnsi="Arial" w:cs="Arial"/>
                <w:sz w:val="22"/>
                <w:szCs w:val="22"/>
                <w:lang w:val="mn-MN"/>
              </w:rPr>
              <w:t>лийг</w:t>
            </w:r>
            <w:r>
              <w:rPr>
                <w:rFonts w:ascii="Arial" w:hAnsi="Arial" w:cs="Arial"/>
                <w:sz w:val="22"/>
                <w:szCs w:val="22"/>
                <w:lang w:val="mn-MN"/>
              </w:rPr>
              <w:t xml:space="preserve"> </w:t>
            </w:r>
            <w:r w:rsidRPr="008362B4">
              <w:rPr>
                <w:rFonts w:ascii="Arial" w:hAnsi="Arial" w:cs="Arial"/>
                <w:sz w:val="22"/>
                <w:szCs w:val="22"/>
              </w:rPr>
              <w:t>улирал тутам хийсэн бай</w:t>
            </w:r>
            <w:r w:rsidRPr="008362B4">
              <w:rPr>
                <w:rFonts w:ascii="Arial" w:hAnsi="Arial" w:cs="Arial"/>
                <w:sz w:val="22"/>
                <w:szCs w:val="22"/>
                <w:lang w:val="mn-MN"/>
              </w:rPr>
              <w:t>х</w:t>
            </w:r>
          </w:p>
        </w:tc>
        <w:tc>
          <w:tcPr>
            <w:tcW w:w="1971" w:type="dxa"/>
            <w:shd w:val="clear" w:color="auto" w:fill="FFFFFF" w:themeFill="background1"/>
            <w:vAlign w:val="center"/>
            <w:hideMark/>
          </w:tcPr>
          <w:p w:rsidR="00001E45" w:rsidRPr="008362B4" w:rsidRDefault="00001E45" w:rsidP="00820D08">
            <w:pPr>
              <w:jc w:val="center"/>
              <w:rPr>
                <w:rFonts w:ascii="Arial" w:hAnsi="Arial" w:cs="Arial"/>
              </w:rPr>
            </w:pPr>
            <w:r w:rsidRPr="008362B4">
              <w:rPr>
                <w:rFonts w:ascii="Arial" w:hAnsi="Arial" w:cs="Arial"/>
                <w:sz w:val="22"/>
                <w:szCs w:val="22"/>
              </w:rPr>
              <w:t>төлөвлөсөн хугацаанд хийгдсэн байх</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rPr>
              <w:t>17.</w:t>
            </w:r>
            <w:r w:rsidRPr="008362B4">
              <w:rPr>
                <w:rFonts w:ascii="Arial" w:hAnsi="Arial" w:cs="Arial"/>
                <w:b/>
                <w:bCs/>
                <w:sz w:val="22"/>
                <w:szCs w:val="22"/>
                <w:lang w:val="mn-MN"/>
              </w:rPr>
              <w:t>2</w:t>
            </w:r>
          </w:p>
        </w:tc>
        <w:tc>
          <w:tcPr>
            <w:tcW w:w="8749" w:type="dxa"/>
            <w:gridSpan w:val="6"/>
            <w:shd w:val="clear" w:color="auto" w:fill="FFFFFF" w:themeFill="background1"/>
            <w:noWrap/>
            <w:vAlign w:val="bottom"/>
            <w:hideMark/>
          </w:tcPr>
          <w:p w:rsidR="00001E45" w:rsidRPr="008362B4" w:rsidRDefault="00001E45" w:rsidP="00820D08">
            <w:pPr>
              <w:tabs>
                <w:tab w:val="left" w:pos="612"/>
              </w:tabs>
              <w:rPr>
                <w:rFonts w:ascii="Arial" w:hAnsi="Arial" w:cs="Arial"/>
                <w:b/>
                <w:bCs/>
              </w:rPr>
            </w:pPr>
            <w:r w:rsidRPr="008362B4">
              <w:rPr>
                <w:rFonts w:ascii="Arial" w:hAnsi="Arial" w:cs="Arial"/>
                <w:b/>
                <w:bCs/>
                <w:sz w:val="22"/>
                <w:szCs w:val="22"/>
              </w:rPr>
              <w:t>Төр</w:t>
            </w:r>
            <w:r>
              <w:rPr>
                <w:rFonts w:ascii="Arial" w:hAnsi="Arial" w:cs="Arial"/>
                <w:b/>
                <w:bCs/>
                <w:sz w:val="22"/>
                <w:szCs w:val="22"/>
                <w:lang w:val="mn-MN"/>
              </w:rPr>
              <w:t>,</w:t>
            </w:r>
            <w:r w:rsidRPr="008362B4">
              <w:rPr>
                <w:rFonts w:ascii="Arial" w:hAnsi="Arial" w:cs="Arial"/>
                <w:b/>
                <w:bCs/>
                <w:sz w:val="22"/>
                <w:szCs w:val="22"/>
              </w:rPr>
              <w:t xml:space="preserve"> засгийн үйлчилгээ</w:t>
            </w:r>
          </w:p>
        </w:tc>
      </w:tr>
      <w:tr w:rsidR="00001E45" w:rsidRPr="008362B4" w:rsidTr="00001E45">
        <w:trPr>
          <w:gridAfter w:val="2"/>
          <w:wAfter w:w="3635" w:type="dxa"/>
          <w:trHeight w:val="480"/>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rPr>
              <w:t>17.</w:t>
            </w:r>
            <w:r w:rsidRPr="008362B4">
              <w:rPr>
                <w:rFonts w:ascii="Arial" w:hAnsi="Arial" w:cs="Arial"/>
                <w:sz w:val="22"/>
                <w:szCs w:val="22"/>
                <w:lang w:val="mn-MN"/>
              </w:rPr>
              <w:t>2</w:t>
            </w:r>
            <w:r w:rsidRPr="008362B4">
              <w:rPr>
                <w:rFonts w:ascii="Arial" w:hAnsi="Arial" w:cs="Arial"/>
                <w:sz w:val="22"/>
                <w:szCs w:val="22"/>
              </w:rPr>
              <w:t>.1</w:t>
            </w:r>
          </w:p>
        </w:tc>
        <w:tc>
          <w:tcPr>
            <w:tcW w:w="5775" w:type="dxa"/>
            <w:shd w:val="clear" w:color="auto" w:fill="FFFFFF" w:themeFill="background1"/>
            <w:noWrap/>
            <w:vAlign w:val="center"/>
            <w:hideMark/>
          </w:tcPr>
          <w:p w:rsidR="00001E45" w:rsidRPr="008362B4" w:rsidRDefault="00001E45" w:rsidP="00820D08">
            <w:pPr>
              <w:rPr>
                <w:rFonts w:ascii="Arial" w:hAnsi="Arial" w:cs="Arial"/>
              </w:rPr>
            </w:pPr>
            <w:r w:rsidRPr="008362B4">
              <w:rPr>
                <w:rFonts w:ascii="Arial" w:hAnsi="Arial" w:cs="Arial"/>
                <w:sz w:val="22"/>
                <w:szCs w:val="22"/>
              </w:rPr>
              <w:t>Төр, засгийн авто баазын үйлчилгээний стандартыг хангах</w:t>
            </w:r>
          </w:p>
        </w:tc>
        <w:tc>
          <w:tcPr>
            <w:tcW w:w="1971" w:type="dxa"/>
            <w:shd w:val="clear" w:color="auto" w:fill="FFFFFF" w:themeFill="background1"/>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rPr>
              <w:t>CS11–0120:2010 стандартыг ханган биелүүлсэн байх</w:t>
            </w:r>
          </w:p>
        </w:tc>
      </w:tr>
      <w:tr w:rsidR="00001E45" w:rsidRPr="008362B4" w:rsidTr="00001E45">
        <w:trPr>
          <w:gridAfter w:val="2"/>
          <w:wAfter w:w="3635" w:type="dxa"/>
          <w:trHeight w:val="48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w:t>
            </w:r>
            <w:r w:rsidRPr="008362B4">
              <w:rPr>
                <w:rFonts w:ascii="Arial" w:hAnsi="Arial" w:cs="Arial"/>
                <w:sz w:val="22"/>
                <w:szCs w:val="22"/>
              </w:rPr>
              <w:t>7</w:t>
            </w:r>
            <w:r w:rsidRPr="008362B4">
              <w:rPr>
                <w:rFonts w:ascii="Arial" w:hAnsi="Arial" w:cs="Arial"/>
                <w:sz w:val="22"/>
                <w:szCs w:val="22"/>
                <w:lang w:val="mn-MN"/>
              </w:rPr>
              <w:t>.2.2</w:t>
            </w:r>
          </w:p>
        </w:tc>
        <w:tc>
          <w:tcPr>
            <w:tcW w:w="5775" w:type="dxa"/>
            <w:shd w:val="clear" w:color="auto" w:fill="FFFFFF" w:themeFill="background1"/>
            <w:noWrap/>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Төр, засгийн төв байгууллага болон хэрэглэгчийн хэвийн үйл ажиллагааг хангуулах</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MNS-ISO 9001:2010 стандартыг ханган биелүүлсэн байх</w:t>
            </w:r>
          </w:p>
        </w:tc>
      </w:tr>
      <w:tr w:rsidR="00001E45" w:rsidRPr="008362B4" w:rsidTr="00001E45">
        <w:trPr>
          <w:gridAfter w:val="2"/>
          <w:wAfter w:w="3635" w:type="dxa"/>
          <w:trHeight w:val="260"/>
        </w:trPr>
        <w:tc>
          <w:tcPr>
            <w:tcW w:w="532" w:type="dxa"/>
            <w:vMerge w:val="restart"/>
            <w:shd w:val="clear" w:color="auto" w:fill="FFFFFF" w:themeFill="background1"/>
            <w:noWrap/>
            <w:hideMark/>
          </w:tcPr>
          <w:p w:rsidR="00001E45" w:rsidRPr="008362B4" w:rsidRDefault="00001E45" w:rsidP="00820D08">
            <w:pPr>
              <w:ind w:right="-108"/>
              <w:jc w:val="center"/>
              <w:rPr>
                <w:rFonts w:ascii="Arial" w:hAnsi="Arial" w:cs="Arial"/>
                <w:b/>
                <w:bCs/>
              </w:rPr>
            </w:pPr>
            <w:r w:rsidRPr="008362B4">
              <w:rPr>
                <w:rFonts w:ascii="Arial" w:hAnsi="Arial" w:cs="Arial"/>
                <w:b/>
                <w:bCs/>
                <w:sz w:val="22"/>
                <w:szCs w:val="22"/>
              </w:rPr>
              <w:t>18</w:t>
            </w:r>
          </w:p>
          <w:p w:rsidR="00001E45" w:rsidRPr="008362B4" w:rsidRDefault="00001E45" w:rsidP="00820D08">
            <w:pPr>
              <w:ind w:right="-108"/>
              <w:jc w:val="center"/>
              <w:rPr>
                <w:rFonts w:ascii="Arial" w:hAnsi="Arial" w:cs="Arial"/>
                <w:b/>
                <w:bCs/>
                <w:lang w:val="ru-RU"/>
              </w:rPr>
            </w:pPr>
          </w:p>
          <w:p w:rsidR="00001E45" w:rsidRPr="008362B4" w:rsidRDefault="00001E45" w:rsidP="00820D08">
            <w:pPr>
              <w:ind w:right="-108"/>
              <w:jc w:val="center"/>
              <w:rPr>
                <w:rFonts w:ascii="Arial" w:hAnsi="Arial" w:cs="Arial"/>
                <w:b/>
                <w:bCs/>
                <w:lang w:val="ru-RU"/>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lastRenderedPageBreak/>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lang w:val="ru-RU"/>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tc>
        <w:tc>
          <w:tcPr>
            <w:tcW w:w="9533" w:type="dxa"/>
            <w:gridSpan w:val="7"/>
            <w:shd w:val="clear" w:color="auto" w:fill="FFFFFF" w:themeFill="background1"/>
            <w:noWrap/>
            <w:vAlign w:val="bottom"/>
            <w:hideMark/>
          </w:tcPr>
          <w:p w:rsidR="00001E45" w:rsidRPr="008362B4" w:rsidRDefault="00001E45" w:rsidP="00820D08">
            <w:pPr>
              <w:tabs>
                <w:tab w:val="left" w:pos="612"/>
              </w:tabs>
              <w:ind w:left="-108" w:right="-108"/>
              <w:rPr>
                <w:rFonts w:ascii="Arial" w:hAnsi="Arial" w:cs="Arial"/>
                <w:b/>
                <w:bCs/>
                <w:lang w:val="ru-RU"/>
              </w:rPr>
            </w:pPr>
            <w:r w:rsidRPr="008362B4">
              <w:rPr>
                <w:rFonts w:ascii="Arial" w:hAnsi="Arial" w:cs="Arial"/>
                <w:b/>
                <w:bCs/>
                <w:sz w:val="22"/>
                <w:szCs w:val="22"/>
                <w:lang w:val="ru-RU"/>
              </w:rPr>
              <w:lastRenderedPageBreak/>
              <w:t>БАЙГАЛЬ ОРЧИН,</w:t>
            </w:r>
            <w:r w:rsidRPr="008362B4">
              <w:rPr>
                <w:rFonts w:ascii="Arial" w:hAnsi="Arial" w:cs="Arial"/>
                <w:b/>
                <w:bCs/>
                <w:sz w:val="22"/>
                <w:szCs w:val="22"/>
                <w:lang w:val="mn-MN"/>
              </w:rPr>
              <w:t xml:space="preserve"> АЯЛАЛ ЖУУЛЧЛАЛЫН </w:t>
            </w:r>
            <w:r w:rsidRPr="008362B4">
              <w:rPr>
                <w:rFonts w:ascii="Arial" w:hAnsi="Arial" w:cs="Arial"/>
                <w:b/>
                <w:bCs/>
                <w:sz w:val="22"/>
                <w:szCs w:val="22"/>
                <w:lang w:val="ru-RU"/>
              </w:rPr>
              <w:t>САЙД</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rPr>
              <w:t>18.</w:t>
            </w:r>
            <w:r w:rsidRPr="008362B4">
              <w:rPr>
                <w:rFonts w:ascii="Arial" w:hAnsi="Arial" w:cs="Arial"/>
                <w:b/>
                <w:bCs/>
                <w:sz w:val="22"/>
                <w:szCs w:val="22"/>
                <w:lang w:val="mn-MN"/>
              </w:rPr>
              <w:t>1</w:t>
            </w:r>
          </w:p>
        </w:tc>
        <w:tc>
          <w:tcPr>
            <w:tcW w:w="8749" w:type="dxa"/>
            <w:gridSpan w:val="6"/>
            <w:shd w:val="clear" w:color="auto" w:fill="FFFFFF" w:themeFill="background1"/>
            <w:noWrap/>
            <w:vAlign w:val="center"/>
            <w:hideMark/>
          </w:tcPr>
          <w:p w:rsidR="00001E45" w:rsidRPr="008362B4" w:rsidRDefault="00001E45" w:rsidP="00820D08">
            <w:pPr>
              <w:tabs>
                <w:tab w:val="left" w:pos="612"/>
              </w:tabs>
              <w:rPr>
                <w:rFonts w:ascii="Arial" w:hAnsi="Arial" w:cs="Arial"/>
                <w:b/>
                <w:bCs/>
                <w:lang w:val="mn-MN"/>
              </w:rPr>
            </w:pPr>
            <w:r w:rsidRPr="008362B4">
              <w:rPr>
                <w:rFonts w:ascii="Arial" w:hAnsi="Arial" w:cs="Arial"/>
                <w:b/>
                <w:bCs/>
                <w:sz w:val="22"/>
                <w:szCs w:val="22"/>
              </w:rPr>
              <w:t>Ой</w:t>
            </w:r>
            <w:r w:rsidRPr="008362B4">
              <w:rPr>
                <w:rFonts w:ascii="Arial" w:hAnsi="Arial" w:cs="Arial"/>
                <w:b/>
                <w:bCs/>
                <w:sz w:val="22"/>
                <w:szCs w:val="22"/>
                <w:lang w:val="mn-MN"/>
              </w:rPr>
              <w:t>жуулалт</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rPr>
              <w:t>18.</w:t>
            </w:r>
            <w:r w:rsidRPr="008362B4">
              <w:rPr>
                <w:rFonts w:ascii="Arial" w:hAnsi="Arial" w:cs="Arial"/>
                <w:sz w:val="22"/>
                <w:szCs w:val="22"/>
                <w:lang w:val="mn-MN"/>
              </w:rPr>
              <w:t>1</w:t>
            </w:r>
            <w:r w:rsidRPr="008362B4">
              <w:rPr>
                <w:rFonts w:ascii="Arial" w:hAnsi="Arial" w:cs="Arial"/>
                <w:sz w:val="22"/>
                <w:szCs w:val="22"/>
              </w:rPr>
              <w:t>.1</w:t>
            </w:r>
          </w:p>
        </w:tc>
        <w:tc>
          <w:tcPr>
            <w:tcW w:w="5775" w:type="dxa"/>
            <w:shd w:val="clear" w:color="auto" w:fill="FFFFFF" w:themeFill="background1"/>
            <w:noWrap/>
            <w:vAlign w:val="center"/>
            <w:hideMark/>
          </w:tcPr>
          <w:p w:rsidR="00001E45" w:rsidRPr="008362B4" w:rsidRDefault="00001E45" w:rsidP="00820D08">
            <w:pPr>
              <w:rPr>
                <w:rFonts w:ascii="Arial" w:hAnsi="Arial" w:cs="Arial"/>
                <w:lang w:val="mn-MN"/>
              </w:rPr>
            </w:pPr>
            <w:r w:rsidRPr="008362B4">
              <w:rPr>
                <w:rFonts w:ascii="Arial" w:hAnsi="Arial" w:cs="Arial"/>
                <w:sz w:val="22"/>
                <w:szCs w:val="22"/>
                <w:lang w:val="mn-MN"/>
              </w:rPr>
              <w:t>Экологийн ач холбогдол бүхий газрыг ойжуулах, ойн зурвас байгуулах /мянган га/</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1.1</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w:t>
            </w:r>
            <w:r w:rsidRPr="008362B4">
              <w:rPr>
                <w:rFonts w:ascii="Arial" w:hAnsi="Arial" w:cs="Arial"/>
                <w:sz w:val="22"/>
                <w:szCs w:val="22"/>
              </w:rPr>
              <w:t>8</w:t>
            </w:r>
            <w:r w:rsidRPr="008362B4">
              <w:rPr>
                <w:rFonts w:ascii="Arial" w:hAnsi="Arial" w:cs="Arial"/>
                <w:sz w:val="22"/>
                <w:szCs w:val="22"/>
                <w:lang w:val="mn-MN"/>
              </w:rPr>
              <w:t>.1.2</w:t>
            </w:r>
          </w:p>
        </w:tc>
        <w:tc>
          <w:tcPr>
            <w:tcW w:w="5775" w:type="dxa"/>
            <w:shd w:val="clear" w:color="auto" w:fill="FFFFFF" w:themeFill="background1"/>
            <w:noWrap/>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Ойн хөнөөлт шавж, өвчний тархалт, голомт, хөнөөлийн </w:t>
            </w:r>
            <w:r w:rsidRPr="00175A06">
              <w:rPr>
                <w:rFonts w:ascii="Arial" w:hAnsi="Arial" w:cs="Arial"/>
                <w:sz w:val="22"/>
                <w:szCs w:val="22"/>
                <w:u w:color="FF0000"/>
                <w:lang w:val="mn-MN"/>
              </w:rPr>
              <w:t>талаархи</w:t>
            </w:r>
            <w:r w:rsidRPr="00DA7235">
              <w:rPr>
                <w:rFonts w:ascii="Arial" w:hAnsi="Arial" w:cs="Arial"/>
                <w:sz w:val="22"/>
                <w:szCs w:val="22"/>
                <w:lang w:val="mn-MN"/>
              </w:rPr>
              <w:t xml:space="preserve"> </w:t>
            </w:r>
            <w:r w:rsidRPr="008362B4">
              <w:rPr>
                <w:rFonts w:ascii="Arial" w:hAnsi="Arial" w:cs="Arial"/>
                <w:sz w:val="22"/>
                <w:szCs w:val="22"/>
                <w:lang w:val="mn-MN"/>
              </w:rPr>
              <w:t>судалгаа хийж, хөнөөлийг хязгаарлах тэмцлийн ажил гүйцэтгэх /мянган га/</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150.0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b/>
                <w:bCs/>
                <w:lang w:val="mn-MN"/>
              </w:rPr>
            </w:pPr>
            <w:r w:rsidRPr="008362B4">
              <w:rPr>
                <w:rFonts w:ascii="Arial" w:hAnsi="Arial" w:cs="Arial"/>
                <w:sz w:val="22"/>
                <w:szCs w:val="22"/>
                <w:lang w:val="mn-MN"/>
              </w:rPr>
              <w:t>18.1.3</w:t>
            </w:r>
          </w:p>
        </w:tc>
        <w:tc>
          <w:tcPr>
            <w:tcW w:w="5775" w:type="dxa"/>
            <w:shd w:val="clear" w:color="auto" w:fill="FFFFFF" w:themeFill="background1"/>
            <w:vAlign w:val="center"/>
          </w:tcPr>
          <w:p w:rsidR="00001E45" w:rsidRPr="008362B4" w:rsidRDefault="00001E45" w:rsidP="00820D08">
            <w:pPr>
              <w:tabs>
                <w:tab w:val="left" w:pos="612"/>
              </w:tabs>
              <w:rPr>
                <w:rFonts w:ascii="Arial" w:hAnsi="Arial" w:cs="Arial"/>
                <w:bCs/>
                <w:lang w:val="mn-MN"/>
              </w:rPr>
            </w:pPr>
            <w:r w:rsidRPr="008362B4">
              <w:rPr>
                <w:rFonts w:ascii="Arial" w:hAnsi="Arial" w:cs="Arial"/>
                <w:bCs/>
                <w:sz w:val="22"/>
                <w:szCs w:val="22"/>
                <w:lang w:val="mn-MN"/>
              </w:rPr>
              <w:t>Ойн нөөцийн судалгаа, менежментийн судалгаа, ой зохион байгуулалтын ажлыг гүйцэтгэж, ойн менежментийг сайжруулах /мянган га/</w:t>
            </w:r>
          </w:p>
        </w:tc>
        <w:tc>
          <w:tcPr>
            <w:tcW w:w="1971" w:type="dxa"/>
            <w:shd w:val="clear" w:color="auto" w:fill="FFFFFF" w:themeFill="background1"/>
            <w:vAlign w:val="center"/>
          </w:tcPr>
          <w:p w:rsidR="00001E45" w:rsidRPr="008362B4" w:rsidRDefault="00001E45" w:rsidP="00820D08">
            <w:pPr>
              <w:tabs>
                <w:tab w:val="left" w:pos="612"/>
              </w:tabs>
              <w:jc w:val="center"/>
              <w:rPr>
                <w:rFonts w:ascii="Arial" w:hAnsi="Arial" w:cs="Arial"/>
                <w:bCs/>
                <w:lang w:val="mn-MN"/>
              </w:rPr>
            </w:pPr>
            <w:r w:rsidRPr="008362B4">
              <w:rPr>
                <w:rFonts w:ascii="Arial" w:hAnsi="Arial" w:cs="Arial"/>
                <w:bCs/>
                <w:sz w:val="22"/>
                <w:szCs w:val="22"/>
                <w:lang w:val="mn-MN"/>
              </w:rPr>
              <w:t>1100.0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18.1.4</w:t>
            </w:r>
          </w:p>
        </w:tc>
        <w:tc>
          <w:tcPr>
            <w:tcW w:w="5775" w:type="dxa"/>
            <w:shd w:val="clear" w:color="auto" w:fill="FFFFFF" w:themeFill="background1"/>
            <w:vAlign w:val="center"/>
          </w:tcPr>
          <w:p w:rsidR="00001E45" w:rsidRPr="008362B4" w:rsidRDefault="00001E45" w:rsidP="00820D08">
            <w:pPr>
              <w:tabs>
                <w:tab w:val="left" w:pos="612"/>
              </w:tabs>
              <w:rPr>
                <w:rFonts w:ascii="Arial" w:hAnsi="Arial" w:cs="Arial"/>
                <w:bCs/>
                <w:lang w:val="mn-MN"/>
              </w:rPr>
            </w:pPr>
            <w:r w:rsidRPr="008362B4">
              <w:rPr>
                <w:rFonts w:ascii="Arial" w:hAnsi="Arial" w:cs="Arial"/>
                <w:bCs/>
                <w:sz w:val="22"/>
                <w:szCs w:val="22"/>
                <w:lang w:val="mn-MN"/>
              </w:rPr>
              <w:t>Ойн төлөв байдлыг сайжруулан ойг доройтлоос хамгаалах, урьдчилан сэргийлэх зорилгоор арчилгаа, цэвэрлэгээ хийх /мянган га/</w:t>
            </w:r>
          </w:p>
        </w:tc>
        <w:tc>
          <w:tcPr>
            <w:tcW w:w="1971" w:type="dxa"/>
            <w:shd w:val="clear" w:color="auto" w:fill="FFFFFF" w:themeFill="background1"/>
            <w:vAlign w:val="center"/>
          </w:tcPr>
          <w:p w:rsidR="00001E45" w:rsidRPr="008362B4" w:rsidRDefault="00001E45" w:rsidP="00820D08">
            <w:pPr>
              <w:tabs>
                <w:tab w:val="left" w:pos="612"/>
              </w:tabs>
              <w:jc w:val="center"/>
              <w:rPr>
                <w:rFonts w:ascii="Arial" w:hAnsi="Arial" w:cs="Arial"/>
                <w:bCs/>
                <w:lang w:val="mn-MN"/>
              </w:rPr>
            </w:pPr>
            <w:r w:rsidRPr="008362B4">
              <w:rPr>
                <w:rFonts w:ascii="Arial" w:hAnsi="Arial" w:cs="Arial"/>
                <w:bCs/>
                <w:sz w:val="22"/>
                <w:szCs w:val="22"/>
                <w:lang w:val="mn-MN"/>
              </w:rPr>
              <w:t>35.0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18.1.5</w:t>
            </w:r>
          </w:p>
        </w:tc>
        <w:tc>
          <w:tcPr>
            <w:tcW w:w="5775" w:type="dxa"/>
            <w:shd w:val="clear" w:color="auto" w:fill="FFFFFF" w:themeFill="background1"/>
            <w:vAlign w:val="center"/>
          </w:tcPr>
          <w:p w:rsidR="00001E45" w:rsidRPr="008362B4" w:rsidRDefault="00001E45" w:rsidP="00820D08">
            <w:pPr>
              <w:tabs>
                <w:tab w:val="left" w:pos="612"/>
              </w:tabs>
              <w:rPr>
                <w:rFonts w:ascii="Arial" w:hAnsi="Arial" w:cs="Arial"/>
                <w:bCs/>
                <w:lang w:val="mn-MN"/>
              </w:rPr>
            </w:pPr>
            <w:r w:rsidRPr="008362B4">
              <w:rPr>
                <w:rFonts w:ascii="Arial" w:hAnsi="Arial" w:cs="Arial"/>
                <w:bCs/>
                <w:sz w:val="22"/>
                <w:szCs w:val="22"/>
                <w:lang w:val="mn-MN"/>
              </w:rPr>
              <w:t>Ойн түймрээс урьдчилан сэргийлэх, хамгаалах /10 метрийн өргөн зурвас шинээр байгуулах, арчлах</w:t>
            </w:r>
            <w:r w:rsidRPr="00DA7235">
              <w:rPr>
                <w:rFonts w:ascii="Arial" w:hAnsi="Arial" w:cs="Arial"/>
                <w:bCs/>
                <w:sz w:val="22"/>
                <w:szCs w:val="22"/>
                <w:lang w:val="mn-MN"/>
              </w:rPr>
              <w:t>//км-ээр/</w:t>
            </w:r>
          </w:p>
        </w:tc>
        <w:tc>
          <w:tcPr>
            <w:tcW w:w="1971" w:type="dxa"/>
            <w:shd w:val="clear" w:color="auto" w:fill="FFFFFF" w:themeFill="background1"/>
            <w:vAlign w:val="center"/>
          </w:tcPr>
          <w:p w:rsidR="00001E45" w:rsidRPr="008362B4" w:rsidRDefault="00001E45" w:rsidP="00820D08">
            <w:pPr>
              <w:tabs>
                <w:tab w:val="left" w:pos="612"/>
              </w:tabs>
              <w:jc w:val="center"/>
              <w:rPr>
                <w:rFonts w:ascii="Arial" w:hAnsi="Arial" w:cs="Arial"/>
                <w:bCs/>
                <w:lang w:val="mn-MN"/>
              </w:rPr>
            </w:pPr>
            <w:r w:rsidRPr="008362B4">
              <w:rPr>
                <w:rFonts w:ascii="Arial" w:hAnsi="Arial" w:cs="Arial"/>
                <w:bCs/>
                <w:sz w:val="22"/>
                <w:szCs w:val="22"/>
                <w:lang w:val="mn-MN"/>
              </w:rPr>
              <w:t>500.0</w:t>
            </w:r>
            <w:r>
              <w:rPr>
                <w:rFonts w:ascii="Arial" w:hAnsi="Arial" w:cs="Arial"/>
                <w:bCs/>
                <w:sz w:val="22"/>
                <w:szCs w:val="22"/>
                <w:lang w:val="mn-MN"/>
              </w:rPr>
              <w:t xml:space="preserve"> </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rPr>
              <w:t>18.</w:t>
            </w:r>
            <w:r w:rsidRPr="008362B4">
              <w:rPr>
                <w:rFonts w:ascii="Arial" w:hAnsi="Arial" w:cs="Arial"/>
                <w:b/>
                <w:bCs/>
                <w:sz w:val="22"/>
                <w:szCs w:val="22"/>
                <w:lang w:val="mn-MN"/>
              </w:rPr>
              <w:t>2</w:t>
            </w:r>
          </w:p>
        </w:tc>
        <w:tc>
          <w:tcPr>
            <w:tcW w:w="8749" w:type="dxa"/>
            <w:gridSpan w:val="6"/>
            <w:shd w:val="clear" w:color="auto" w:fill="FFFFFF" w:themeFill="background1"/>
            <w:noWrap/>
            <w:vAlign w:val="center"/>
            <w:hideMark/>
          </w:tcPr>
          <w:p w:rsidR="00001E45" w:rsidRPr="008362B4" w:rsidRDefault="00001E45" w:rsidP="00820D08">
            <w:pPr>
              <w:tabs>
                <w:tab w:val="left" w:pos="612"/>
              </w:tabs>
              <w:rPr>
                <w:rFonts w:ascii="Arial" w:hAnsi="Arial" w:cs="Arial"/>
                <w:b/>
                <w:bCs/>
                <w:lang w:val="mn-MN"/>
              </w:rPr>
            </w:pPr>
            <w:r w:rsidRPr="008362B4">
              <w:rPr>
                <w:rFonts w:ascii="Arial" w:hAnsi="Arial" w:cs="Arial"/>
                <w:b/>
                <w:bCs/>
                <w:sz w:val="22"/>
                <w:szCs w:val="22"/>
                <w:lang w:val="mn-MN"/>
              </w:rPr>
              <w:t>Усны нөөц, нуур, гол мөрний менежмент</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lang w:val="mn-MN"/>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lang w:val="mn-MN"/>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rPr>
              <w:t>18.</w:t>
            </w:r>
            <w:r w:rsidRPr="008362B4">
              <w:rPr>
                <w:rFonts w:ascii="Arial" w:hAnsi="Arial" w:cs="Arial"/>
                <w:sz w:val="22"/>
                <w:szCs w:val="22"/>
                <w:lang w:val="mn-MN"/>
              </w:rPr>
              <w:t>2</w:t>
            </w:r>
            <w:r w:rsidRPr="008362B4">
              <w:rPr>
                <w:rFonts w:ascii="Arial" w:hAnsi="Arial" w:cs="Arial"/>
                <w:sz w:val="22"/>
                <w:szCs w:val="22"/>
              </w:rPr>
              <w:t>.1</w:t>
            </w:r>
          </w:p>
        </w:tc>
        <w:tc>
          <w:tcPr>
            <w:tcW w:w="5775" w:type="dxa"/>
            <w:shd w:val="clear" w:color="auto" w:fill="FFFFFF" w:themeFill="background1"/>
            <w:noWrap/>
            <w:vAlign w:val="center"/>
            <w:hideMark/>
          </w:tcPr>
          <w:p w:rsidR="00001E45" w:rsidRPr="008362B4" w:rsidRDefault="00001E45" w:rsidP="00820D08">
            <w:pPr>
              <w:rPr>
                <w:rFonts w:ascii="Arial" w:hAnsi="Arial" w:cs="Arial"/>
              </w:rPr>
            </w:pPr>
            <w:r w:rsidRPr="00175A06">
              <w:rPr>
                <w:rFonts w:ascii="Arial" w:hAnsi="Arial" w:cs="Arial"/>
                <w:sz w:val="22"/>
                <w:szCs w:val="22"/>
                <w:u w:color="FF0000"/>
              </w:rPr>
              <w:t>Гидрогеологийн</w:t>
            </w:r>
            <w:r w:rsidRPr="008362B4">
              <w:rPr>
                <w:rFonts w:ascii="Arial" w:hAnsi="Arial" w:cs="Arial"/>
                <w:sz w:val="22"/>
                <w:szCs w:val="22"/>
              </w:rPr>
              <w:t xml:space="preserve"> зураглал, ус хангамжийн эх үүсвэрийн нөөцийн хайгуул судалгааны ажлын тоо</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rPr>
              <w:t>18.</w:t>
            </w:r>
            <w:r w:rsidRPr="008362B4">
              <w:rPr>
                <w:rFonts w:ascii="Arial" w:hAnsi="Arial" w:cs="Arial"/>
                <w:sz w:val="22"/>
                <w:szCs w:val="22"/>
                <w:lang w:val="mn-MN"/>
              </w:rPr>
              <w:t>2</w:t>
            </w:r>
            <w:r w:rsidRPr="008362B4">
              <w:rPr>
                <w:rFonts w:ascii="Arial" w:hAnsi="Arial" w:cs="Arial"/>
                <w:sz w:val="22"/>
                <w:szCs w:val="22"/>
              </w:rPr>
              <w:t>.2</w:t>
            </w:r>
          </w:p>
        </w:tc>
        <w:tc>
          <w:tcPr>
            <w:tcW w:w="5775" w:type="dxa"/>
            <w:shd w:val="clear" w:color="auto" w:fill="FFFFFF" w:themeFill="background1"/>
            <w:noWrap/>
            <w:vAlign w:val="center"/>
            <w:hideMark/>
          </w:tcPr>
          <w:p w:rsidR="00001E45" w:rsidRPr="008362B4" w:rsidRDefault="00001E45" w:rsidP="00820D08">
            <w:pPr>
              <w:rPr>
                <w:rFonts w:ascii="Arial" w:hAnsi="Arial" w:cs="Arial"/>
              </w:rPr>
            </w:pPr>
            <w:r w:rsidRPr="008362B4">
              <w:rPr>
                <w:rFonts w:ascii="Arial" w:hAnsi="Arial" w:cs="Arial"/>
                <w:sz w:val="22"/>
                <w:szCs w:val="22"/>
              </w:rPr>
              <w:t>Бороо</w:t>
            </w:r>
            <w:r>
              <w:rPr>
                <w:rFonts w:ascii="Arial" w:hAnsi="Arial" w:cs="Arial"/>
                <w:sz w:val="22"/>
                <w:szCs w:val="22"/>
                <w:lang w:val="mn-MN"/>
              </w:rPr>
              <w:t>,</w:t>
            </w:r>
            <w:r w:rsidRPr="008362B4">
              <w:rPr>
                <w:rFonts w:ascii="Arial" w:hAnsi="Arial" w:cs="Arial"/>
                <w:sz w:val="22"/>
                <w:szCs w:val="22"/>
              </w:rPr>
              <w:t xml:space="preserve"> цасны ус хуримтлуулах хөв, цөөрмийн тоо</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3</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rPr>
              <w:t>18.</w:t>
            </w:r>
            <w:r w:rsidRPr="008362B4">
              <w:rPr>
                <w:rFonts w:ascii="Arial" w:hAnsi="Arial" w:cs="Arial"/>
                <w:sz w:val="22"/>
                <w:szCs w:val="22"/>
                <w:lang w:val="mn-MN"/>
              </w:rPr>
              <w:t>2</w:t>
            </w:r>
            <w:r w:rsidRPr="008362B4">
              <w:rPr>
                <w:rFonts w:ascii="Arial" w:hAnsi="Arial" w:cs="Arial"/>
                <w:sz w:val="22"/>
                <w:szCs w:val="22"/>
              </w:rPr>
              <w:t>.3</w:t>
            </w:r>
          </w:p>
        </w:tc>
        <w:tc>
          <w:tcPr>
            <w:tcW w:w="5775" w:type="dxa"/>
            <w:shd w:val="clear" w:color="auto" w:fill="FFFFFF" w:themeFill="background1"/>
            <w:noWrap/>
            <w:vAlign w:val="center"/>
            <w:hideMark/>
          </w:tcPr>
          <w:p w:rsidR="00001E45" w:rsidRPr="008362B4" w:rsidRDefault="00001E45" w:rsidP="00820D08">
            <w:pPr>
              <w:rPr>
                <w:rFonts w:ascii="Arial" w:hAnsi="Arial" w:cs="Arial"/>
                <w:lang w:val="mn-MN"/>
              </w:rPr>
            </w:pPr>
            <w:r w:rsidRPr="008362B4">
              <w:rPr>
                <w:rFonts w:ascii="Arial" w:hAnsi="Arial" w:cs="Arial"/>
                <w:sz w:val="22"/>
                <w:szCs w:val="22"/>
                <w:lang w:val="mn-MN"/>
              </w:rPr>
              <w:t>Х</w:t>
            </w:r>
            <w:r w:rsidRPr="008362B4">
              <w:rPr>
                <w:rFonts w:ascii="Arial" w:hAnsi="Arial" w:cs="Arial"/>
                <w:sz w:val="22"/>
                <w:szCs w:val="22"/>
              </w:rPr>
              <w:t xml:space="preserve">ашиж хамгаалах </w:t>
            </w:r>
            <w:r w:rsidRPr="008362B4">
              <w:rPr>
                <w:rFonts w:ascii="Arial" w:hAnsi="Arial" w:cs="Arial"/>
                <w:sz w:val="22"/>
                <w:szCs w:val="22"/>
                <w:lang w:val="mn-MN"/>
              </w:rPr>
              <w:t>б</w:t>
            </w:r>
            <w:r w:rsidRPr="008362B4">
              <w:rPr>
                <w:rFonts w:ascii="Arial" w:hAnsi="Arial" w:cs="Arial"/>
                <w:sz w:val="22"/>
                <w:szCs w:val="22"/>
              </w:rPr>
              <w:t>улаг шанд</w:t>
            </w:r>
            <w:r w:rsidRPr="008362B4">
              <w:rPr>
                <w:rFonts w:ascii="Arial" w:hAnsi="Arial" w:cs="Arial"/>
                <w:sz w:val="22"/>
                <w:szCs w:val="22"/>
                <w:lang w:val="mn-MN"/>
              </w:rPr>
              <w:t>ын тоо</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100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rPr>
              <w:t>18.</w:t>
            </w:r>
            <w:r w:rsidRPr="008362B4">
              <w:rPr>
                <w:rFonts w:ascii="Arial" w:hAnsi="Arial" w:cs="Arial"/>
                <w:b/>
                <w:bCs/>
                <w:sz w:val="22"/>
                <w:szCs w:val="22"/>
                <w:lang w:val="mn-MN"/>
              </w:rPr>
              <w:t>3</w:t>
            </w:r>
          </w:p>
        </w:tc>
        <w:tc>
          <w:tcPr>
            <w:tcW w:w="8749" w:type="dxa"/>
            <w:gridSpan w:val="6"/>
            <w:shd w:val="clear" w:color="auto" w:fill="FFFFFF" w:themeFill="background1"/>
            <w:noWrap/>
            <w:vAlign w:val="center"/>
            <w:hideMark/>
          </w:tcPr>
          <w:p w:rsidR="00001E45" w:rsidRPr="008362B4" w:rsidRDefault="00001E45" w:rsidP="00820D08">
            <w:pPr>
              <w:tabs>
                <w:tab w:val="left" w:pos="612"/>
              </w:tabs>
              <w:rPr>
                <w:rFonts w:ascii="Arial" w:hAnsi="Arial" w:cs="Arial"/>
                <w:b/>
                <w:bCs/>
                <w:lang w:val="mn-MN"/>
              </w:rPr>
            </w:pPr>
            <w:r w:rsidRPr="008362B4">
              <w:rPr>
                <w:rFonts w:ascii="Arial" w:hAnsi="Arial" w:cs="Arial"/>
                <w:b/>
                <w:bCs/>
                <w:sz w:val="22"/>
                <w:szCs w:val="22"/>
                <w:lang w:val="mn-MN"/>
              </w:rPr>
              <w:t>Тусгай хамгаалалттай газар нутгийн хамгаалалт</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lang w:val="mn-MN"/>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lang w:val="mn-MN"/>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rPr>
              <w:t>18.</w:t>
            </w:r>
            <w:r w:rsidRPr="008362B4">
              <w:rPr>
                <w:rFonts w:ascii="Arial" w:hAnsi="Arial" w:cs="Arial"/>
                <w:sz w:val="22"/>
                <w:szCs w:val="22"/>
                <w:lang w:val="mn-MN"/>
              </w:rPr>
              <w:t>3</w:t>
            </w:r>
            <w:r w:rsidRPr="008362B4">
              <w:rPr>
                <w:rFonts w:ascii="Arial" w:hAnsi="Arial" w:cs="Arial"/>
                <w:sz w:val="22"/>
                <w:szCs w:val="22"/>
              </w:rPr>
              <w:t>.1</w:t>
            </w:r>
          </w:p>
        </w:tc>
        <w:tc>
          <w:tcPr>
            <w:tcW w:w="5775" w:type="dxa"/>
            <w:shd w:val="clear" w:color="auto" w:fill="FFFFFF" w:themeFill="background1"/>
            <w:noWrap/>
            <w:vAlign w:val="center"/>
            <w:hideMark/>
          </w:tcPr>
          <w:p w:rsidR="00001E45" w:rsidRPr="000A362D" w:rsidRDefault="00001E45" w:rsidP="00820D08">
            <w:pPr>
              <w:rPr>
                <w:rFonts w:ascii="Arial" w:hAnsi="Arial" w:cs="Arial"/>
                <w:lang w:val="mn-MN"/>
              </w:rPr>
            </w:pPr>
            <w:r w:rsidRPr="008362B4">
              <w:rPr>
                <w:rFonts w:ascii="Arial" w:hAnsi="Arial" w:cs="Arial"/>
                <w:sz w:val="22"/>
                <w:szCs w:val="22"/>
              </w:rPr>
              <w:t>Улсын тусгай хамгаалалттай газар нутгийн сүлжээг өргөтгөх</w:t>
            </w:r>
            <w:r>
              <w:rPr>
                <w:rFonts w:ascii="Arial" w:hAnsi="Arial" w:cs="Arial"/>
                <w:sz w:val="22"/>
                <w:szCs w:val="22"/>
                <w:lang w:val="mn-MN"/>
              </w:rPr>
              <w:t xml:space="preserve"> </w:t>
            </w:r>
            <w:r w:rsidRPr="008362B4">
              <w:rPr>
                <w:rFonts w:ascii="Arial" w:hAnsi="Arial" w:cs="Arial"/>
                <w:sz w:val="22"/>
                <w:szCs w:val="22"/>
              </w:rPr>
              <w:t>/мян</w:t>
            </w:r>
            <w:r w:rsidRPr="008362B4">
              <w:rPr>
                <w:rFonts w:ascii="Arial" w:hAnsi="Arial" w:cs="Arial"/>
                <w:sz w:val="22"/>
                <w:szCs w:val="22"/>
                <w:lang w:val="mn-MN"/>
              </w:rPr>
              <w:t>ган</w:t>
            </w:r>
            <w:r w:rsidRPr="008362B4">
              <w:rPr>
                <w:rFonts w:ascii="Arial" w:hAnsi="Arial" w:cs="Arial"/>
                <w:sz w:val="22"/>
                <w:szCs w:val="22"/>
              </w:rPr>
              <w:t xml:space="preserve"> га/</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600.0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rPr>
              <w:t>18.</w:t>
            </w:r>
            <w:r w:rsidRPr="008362B4">
              <w:rPr>
                <w:rFonts w:ascii="Arial" w:hAnsi="Arial" w:cs="Arial"/>
                <w:b/>
                <w:bCs/>
                <w:sz w:val="22"/>
                <w:szCs w:val="22"/>
                <w:lang w:val="mn-MN"/>
              </w:rPr>
              <w:t>4</w:t>
            </w:r>
          </w:p>
        </w:tc>
        <w:tc>
          <w:tcPr>
            <w:tcW w:w="8749" w:type="dxa"/>
            <w:gridSpan w:val="6"/>
            <w:shd w:val="clear" w:color="auto" w:fill="FFFFFF" w:themeFill="background1"/>
            <w:noWrap/>
            <w:vAlign w:val="center"/>
            <w:hideMark/>
          </w:tcPr>
          <w:p w:rsidR="00001E45" w:rsidRPr="008362B4" w:rsidRDefault="00001E45" w:rsidP="00820D08">
            <w:pPr>
              <w:tabs>
                <w:tab w:val="left" w:pos="612"/>
              </w:tabs>
              <w:rPr>
                <w:rFonts w:ascii="Arial" w:hAnsi="Arial" w:cs="Arial"/>
                <w:b/>
                <w:bCs/>
                <w:lang w:val="mn-MN"/>
              </w:rPr>
            </w:pPr>
            <w:r w:rsidRPr="008362B4">
              <w:rPr>
                <w:rFonts w:ascii="Arial" w:hAnsi="Arial" w:cs="Arial"/>
                <w:b/>
                <w:bCs/>
                <w:sz w:val="22"/>
                <w:szCs w:val="22"/>
                <w:lang w:val="mn-MN"/>
              </w:rPr>
              <w:t>Ус</w:t>
            </w:r>
            <w:r>
              <w:rPr>
                <w:rFonts w:ascii="Arial" w:hAnsi="Arial" w:cs="Arial"/>
                <w:b/>
                <w:bCs/>
                <w:sz w:val="22"/>
                <w:szCs w:val="22"/>
                <w:lang w:val="mn-MN"/>
              </w:rPr>
              <w:t>,</w:t>
            </w:r>
            <w:r w:rsidRPr="008362B4">
              <w:rPr>
                <w:rFonts w:ascii="Arial" w:hAnsi="Arial" w:cs="Arial"/>
                <w:b/>
                <w:bCs/>
                <w:sz w:val="22"/>
                <w:szCs w:val="22"/>
                <w:lang w:val="mn-MN"/>
              </w:rPr>
              <w:t xml:space="preserve"> цаг уур, орчны шинжилгээ</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mn-MN"/>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lang w:val="mn-MN"/>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rPr>
              <w:t>18.4.1</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Цаг агаарт зориудаар нөлөөлөх үйл ажиллагааны үр ашиг</w:t>
            </w:r>
            <w:r>
              <w:rPr>
                <w:rFonts w:ascii="Arial" w:hAnsi="Arial" w:cs="Arial"/>
                <w:sz w:val="22"/>
                <w:szCs w:val="22"/>
                <w:lang w:val="mn-MN"/>
              </w:rPr>
              <w:t xml:space="preserve"> </w:t>
            </w:r>
            <w:r w:rsidRPr="008362B4">
              <w:rPr>
                <w:rFonts w:ascii="Arial" w:hAnsi="Arial" w:cs="Arial"/>
                <w:sz w:val="22"/>
                <w:szCs w:val="22"/>
                <w:lang w:val="mn-MN"/>
              </w:rPr>
              <w:t>/хувиар/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65.0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rPr>
              <w:t>18.4.2</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Цаг агаарын хоногийн урьдчилсан мэдээний таарц /хувиар/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91.8</w:t>
            </w:r>
          </w:p>
        </w:tc>
      </w:tr>
      <w:tr w:rsidR="00001E45" w:rsidRPr="008362B4" w:rsidTr="00001E45">
        <w:trPr>
          <w:gridAfter w:val="2"/>
          <w:wAfter w:w="3635" w:type="dxa"/>
          <w:trHeight w:val="197"/>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lang w:val="mn-MN"/>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bCs/>
              </w:rPr>
            </w:pPr>
            <w:r w:rsidRPr="008362B4">
              <w:rPr>
                <w:rFonts w:ascii="Arial" w:hAnsi="Arial" w:cs="Arial"/>
                <w:bCs/>
                <w:sz w:val="22"/>
                <w:szCs w:val="22"/>
              </w:rPr>
              <w:t>18.4.3</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Цаг агаарын аюултай үзэгдлийн онч /хувиар/</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91.0</w:t>
            </w:r>
          </w:p>
        </w:tc>
      </w:tr>
      <w:tr w:rsidR="00001E45" w:rsidRPr="008362B4" w:rsidTr="00001E45">
        <w:trPr>
          <w:gridAfter w:val="2"/>
          <w:wAfter w:w="3635" w:type="dxa"/>
          <w:trHeight w:val="197"/>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lang w:val="mn-MN"/>
              </w:rPr>
              <w:t>1</w:t>
            </w:r>
            <w:r w:rsidRPr="008362B4">
              <w:rPr>
                <w:rFonts w:ascii="Arial" w:hAnsi="Arial" w:cs="Arial"/>
                <w:b/>
                <w:bCs/>
                <w:sz w:val="22"/>
                <w:szCs w:val="22"/>
              </w:rPr>
              <w:t>8</w:t>
            </w:r>
            <w:r w:rsidRPr="008362B4">
              <w:rPr>
                <w:rFonts w:ascii="Arial" w:hAnsi="Arial" w:cs="Arial"/>
                <w:b/>
                <w:bCs/>
                <w:sz w:val="22"/>
                <w:szCs w:val="22"/>
                <w:lang w:val="mn-MN"/>
              </w:rPr>
              <w:t>.5</w:t>
            </w:r>
          </w:p>
        </w:tc>
        <w:tc>
          <w:tcPr>
            <w:tcW w:w="8749" w:type="dxa"/>
            <w:gridSpan w:val="6"/>
            <w:shd w:val="clear" w:color="auto" w:fill="FFFFFF" w:themeFill="background1"/>
            <w:noWrap/>
            <w:vAlign w:val="center"/>
          </w:tcPr>
          <w:p w:rsidR="00001E45" w:rsidRPr="008362B4" w:rsidRDefault="00001E45" w:rsidP="00820D08">
            <w:pPr>
              <w:rPr>
                <w:rFonts w:ascii="Arial" w:hAnsi="Arial" w:cs="Arial"/>
                <w:b/>
                <w:lang w:val="mn-MN"/>
              </w:rPr>
            </w:pPr>
            <w:r w:rsidRPr="008362B4">
              <w:rPr>
                <w:rFonts w:ascii="Arial" w:hAnsi="Arial" w:cs="Arial"/>
                <w:b/>
                <w:sz w:val="22"/>
                <w:szCs w:val="22"/>
                <w:lang w:val="mn-MN"/>
              </w:rPr>
              <w:t>Хүрээлэн байгаа орчны бодлого, удирдлага, судалгаа шинжилгээ</w:t>
            </w:r>
          </w:p>
        </w:tc>
      </w:tr>
      <w:tr w:rsidR="00001E45" w:rsidRPr="008362B4" w:rsidTr="00001E45">
        <w:trPr>
          <w:gridAfter w:val="2"/>
          <w:wAfter w:w="3635" w:type="dxa"/>
          <w:trHeight w:val="197"/>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mn-MN"/>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lang w:val="mn-MN"/>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w:t>
            </w:r>
            <w:r w:rsidRPr="008362B4">
              <w:rPr>
                <w:rFonts w:ascii="Arial" w:hAnsi="Arial" w:cs="Arial"/>
                <w:sz w:val="22"/>
                <w:szCs w:val="22"/>
              </w:rPr>
              <w:t>8</w:t>
            </w:r>
            <w:r w:rsidRPr="008362B4">
              <w:rPr>
                <w:rFonts w:ascii="Arial" w:hAnsi="Arial" w:cs="Arial"/>
                <w:sz w:val="22"/>
                <w:szCs w:val="22"/>
                <w:lang w:val="mn-MN"/>
              </w:rPr>
              <w:t>.5.1</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Байгаль</w:t>
            </w:r>
            <w:r>
              <w:rPr>
                <w:rFonts w:ascii="Arial" w:hAnsi="Arial" w:cs="Arial"/>
                <w:sz w:val="22"/>
                <w:szCs w:val="22"/>
                <w:lang w:val="mn-MN"/>
              </w:rPr>
              <w:t xml:space="preserve"> </w:t>
            </w:r>
            <w:r w:rsidRPr="008362B4">
              <w:rPr>
                <w:rFonts w:ascii="Arial" w:hAnsi="Arial" w:cs="Arial"/>
                <w:sz w:val="22"/>
                <w:szCs w:val="22"/>
                <w:lang w:val="mn-MN"/>
              </w:rPr>
              <w:t>орчныг</w:t>
            </w:r>
            <w:r>
              <w:rPr>
                <w:rFonts w:ascii="Arial" w:hAnsi="Arial" w:cs="Arial"/>
                <w:sz w:val="22"/>
                <w:szCs w:val="22"/>
                <w:lang w:val="mn-MN"/>
              </w:rPr>
              <w:t xml:space="preserve"> </w:t>
            </w:r>
            <w:r w:rsidRPr="008362B4">
              <w:rPr>
                <w:rFonts w:ascii="Arial" w:hAnsi="Arial" w:cs="Arial"/>
                <w:sz w:val="22"/>
                <w:szCs w:val="22"/>
                <w:lang w:val="mn-MN"/>
              </w:rPr>
              <w:t>хамгаалах</w:t>
            </w:r>
            <w:r>
              <w:rPr>
                <w:rFonts w:ascii="Arial" w:hAnsi="Arial" w:cs="Arial"/>
                <w:sz w:val="22"/>
                <w:szCs w:val="22"/>
                <w:lang w:val="mn-MN"/>
              </w:rPr>
              <w:t xml:space="preserve"> </w:t>
            </w:r>
            <w:r w:rsidRPr="008362B4">
              <w:rPr>
                <w:rFonts w:ascii="Arial" w:hAnsi="Arial" w:cs="Arial"/>
                <w:sz w:val="22"/>
                <w:szCs w:val="22"/>
                <w:lang w:val="mn-MN"/>
              </w:rPr>
              <w:t xml:space="preserve"> эрх зүйн орчныг боловсронгуй болгох</w:t>
            </w:r>
          </w:p>
        </w:tc>
        <w:tc>
          <w:tcPr>
            <w:tcW w:w="1971" w:type="dxa"/>
            <w:shd w:val="clear" w:color="auto" w:fill="FFFFFF" w:themeFill="background1"/>
            <w:noWrap/>
            <w:vAlign w:val="center"/>
          </w:tcPr>
          <w:p w:rsidR="00001E45" w:rsidRPr="00DA7235" w:rsidRDefault="00001E45" w:rsidP="00820D08">
            <w:pPr>
              <w:jc w:val="center"/>
              <w:rPr>
                <w:rFonts w:ascii="Arial" w:hAnsi="Arial" w:cs="Arial"/>
                <w:lang w:val="mn-MN"/>
              </w:rPr>
            </w:pPr>
            <w:r w:rsidRPr="00DA7235">
              <w:rPr>
                <w:rFonts w:ascii="Arial" w:hAnsi="Arial" w:cs="Arial"/>
                <w:sz w:val="22"/>
                <w:szCs w:val="22"/>
                <w:lang w:val="mn-MN"/>
              </w:rPr>
              <w:t>төлөвлөсөн</w:t>
            </w:r>
          </w:p>
          <w:p w:rsidR="00001E45" w:rsidRDefault="00001E45" w:rsidP="00820D08">
            <w:pPr>
              <w:jc w:val="center"/>
              <w:rPr>
                <w:rFonts w:ascii="Arial" w:hAnsi="Arial" w:cs="Arial"/>
                <w:lang w:val="mn-MN"/>
              </w:rPr>
            </w:pPr>
            <w:r>
              <w:rPr>
                <w:rFonts w:ascii="Arial" w:hAnsi="Arial" w:cs="Arial"/>
                <w:sz w:val="22"/>
                <w:szCs w:val="22"/>
                <w:lang w:val="mn-MN"/>
              </w:rPr>
              <w:t>х</w:t>
            </w:r>
            <w:r w:rsidRPr="008362B4">
              <w:rPr>
                <w:rFonts w:ascii="Arial" w:hAnsi="Arial" w:cs="Arial"/>
                <w:sz w:val="22"/>
                <w:szCs w:val="22"/>
                <w:lang w:val="mn-MN"/>
              </w:rPr>
              <w:t>угацаанд</w:t>
            </w:r>
          </w:p>
          <w:p w:rsidR="00001E45" w:rsidRDefault="00001E45" w:rsidP="00820D08">
            <w:pPr>
              <w:jc w:val="center"/>
              <w:rPr>
                <w:rFonts w:ascii="Arial" w:hAnsi="Arial" w:cs="Arial"/>
                <w:lang w:val="mn-MN"/>
              </w:rPr>
            </w:pPr>
            <w:r>
              <w:rPr>
                <w:rFonts w:ascii="Arial" w:hAnsi="Arial" w:cs="Arial"/>
                <w:sz w:val="22"/>
                <w:szCs w:val="22"/>
                <w:lang w:val="mn-MN"/>
              </w:rPr>
              <w:t>х</w:t>
            </w:r>
            <w:r w:rsidRPr="008362B4">
              <w:rPr>
                <w:rFonts w:ascii="Arial" w:hAnsi="Arial" w:cs="Arial"/>
                <w:sz w:val="22"/>
                <w:szCs w:val="22"/>
                <w:lang w:val="mn-MN"/>
              </w:rPr>
              <w:t>ийгдсэн</w:t>
            </w:r>
          </w:p>
          <w:p w:rsidR="00001E45" w:rsidRPr="008362B4" w:rsidRDefault="00001E45" w:rsidP="00820D08">
            <w:pPr>
              <w:jc w:val="center"/>
              <w:rPr>
                <w:rFonts w:ascii="Arial" w:hAnsi="Arial" w:cs="Arial"/>
                <w:lang w:val="mn-MN"/>
              </w:rPr>
            </w:pPr>
            <w:r w:rsidRPr="008362B4">
              <w:rPr>
                <w:rFonts w:ascii="Arial" w:hAnsi="Arial" w:cs="Arial"/>
                <w:sz w:val="22"/>
                <w:szCs w:val="22"/>
                <w:lang w:val="mn-MN"/>
              </w:rPr>
              <w:t>байх</w:t>
            </w:r>
          </w:p>
        </w:tc>
      </w:tr>
      <w:tr w:rsidR="00001E45" w:rsidRPr="008362B4" w:rsidTr="00001E45">
        <w:trPr>
          <w:gridAfter w:val="2"/>
          <w:wAfter w:w="3635" w:type="dxa"/>
          <w:trHeight w:val="197"/>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mn-MN"/>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lang w:val="mn-MN"/>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w:t>
            </w:r>
            <w:r w:rsidRPr="008362B4">
              <w:rPr>
                <w:rFonts w:ascii="Arial" w:hAnsi="Arial" w:cs="Arial"/>
                <w:sz w:val="22"/>
                <w:szCs w:val="22"/>
              </w:rPr>
              <w:t>8</w:t>
            </w:r>
            <w:r w:rsidRPr="008362B4">
              <w:rPr>
                <w:rFonts w:ascii="Arial" w:hAnsi="Arial" w:cs="Arial"/>
                <w:sz w:val="22"/>
                <w:szCs w:val="22"/>
                <w:lang w:val="mn-MN"/>
              </w:rPr>
              <w:t>.5.2</w:t>
            </w:r>
          </w:p>
        </w:tc>
        <w:tc>
          <w:tcPr>
            <w:tcW w:w="5775" w:type="dxa"/>
            <w:shd w:val="clear" w:color="auto" w:fill="FFFFFF" w:themeFill="background1"/>
            <w:vAlign w:val="center"/>
          </w:tcPr>
          <w:p w:rsidR="00001E45" w:rsidRPr="00157158" w:rsidRDefault="00001E45" w:rsidP="00820D08">
            <w:pPr>
              <w:rPr>
                <w:rFonts w:ascii="Arial" w:hAnsi="Arial" w:cs="Arial"/>
                <w:b/>
                <w:lang w:val="mn-MN"/>
              </w:rPr>
            </w:pPr>
            <w:r w:rsidRPr="008362B4">
              <w:rPr>
                <w:rFonts w:ascii="Arial" w:hAnsi="Arial" w:cs="Arial"/>
                <w:sz w:val="22"/>
                <w:szCs w:val="22"/>
                <w:lang w:val="mn-MN"/>
              </w:rPr>
              <w:t xml:space="preserve">Байгаль орчны төлөв байдлын тайлан боловсруулах, тайлагнах, хэвлэх, </w:t>
            </w:r>
            <w:r w:rsidRPr="00DA7235">
              <w:rPr>
                <w:rFonts w:ascii="Arial" w:hAnsi="Arial" w:cs="Arial"/>
                <w:sz w:val="22"/>
                <w:szCs w:val="22"/>
                <w:lang w:val="mn-MN"/>
              </w:rPr>
              <w:t>мэдээлэх /тоогоор/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w:t>
            </w:r>
          </w:p>
        </w:tc>
      </w:tr>
      <w:tr w:rsidR="00001E45" w:rsidRPr="008362B4" w:rsidTr="00001E45">
        <w:trPr>
          <w:gridAfter w:val="2"/>
          <w:wAfter w:w="3635" w:type="dxa"/>
          <w:trHeight w:val="197"/>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mn-MN"/>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lang w:val="mn-MN"/>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w:t>
            </w:r>
            <w:r w:rsidRPr="008362B4">
              <w:rPr>
                <w:rFonts w:ascii="Arial" w:hAnsi="Arial" w:cs="Arial"/>
                <w:sz w:val="22"/>
                <w:szCs w:val="22"/>
              </w:rPr>
              <w:t>8</w:t>
            </w:r>
            <w:r w:rsidRPr="008362B4">
              <w:rPr>
                <w:rFonts w:ascii="Arial" w:hAnsi="Arial" w:cs="Arial"/>
                <w:sz w:val="22"/>
                <w:szCs w:val="22"/>
                <w:lang w:val="mn-MN"/>
              </w:rPr>
              <w:t>.5.3</w:t>
            </w:r>
          </w:p>
        </w:tc>
        <w:tc>
          <w:tcPr>
            <w:tcW w:w="5775" w:type="dxa"/>
            <w:shd w:val="clear" w:color="auto" w:fill="FFFFFF" w:themeFill="background1"/>
            <w:vAlign w:val="bottom"/>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Ховор, нэн ховор болон ашиглалтад өртөмхий амьтан, ургамлын нөөц, тоо толгой, </w:t>
            </w:r>
            <w:r w:rsidRPr="00175A06">
              <w:rPr>
                <w:rFonts w:ascii="Arial" w:hAnsi="Arial" w:cs="Arial"/>
                <w:sz w:val="22"/>
                <w:szCs w:val="22"/>
                <w:u w:color="FF0000"/>
                <w:lang w:val="mn-MN"/>
              </w:rPr>
              <w:t>тархацын</w:t>
            </w:r>
            <w:r w:rsidRPr="008362B4">
              <w:rPr>
                <w:rFonts w:ascii="Arial" w:hAnsi="Arial" w:cs="Arial"/>
                <w:sz w:val="22"/>
                <w:szCs w:val="22"/>
                <w:lang w:val="mn-MN"/>
              </w:rPr>
              <w:t xml:space="preserve"> судалгаа хийх, амьдрах орчныг хамгаалах /амьтан, ургамлын зүйлийн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3</w:t>
            </w:r>
          </w:p>
        </w:tc>
      </w:tr>
      <w:tr w:rsidR="00001E45" w:rsidRPr="008362B4" w:rsidTr="00001E45">
        <w:trPr>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lang w:val="mn-MN"/>
              </w:rPr>
              <w:t>18.6</w:t>
            </w:r>
          </w:p>
        </w:tc>
        <w:tc>
          <w:tcPr>
            <w:tcW w:w="8749" w:type="dxa"/>
            <w:gridSpan w:val="6"/>
            <w:shd w:val="clear" w:color="auto" w:fill="FFFFFF" w:themeFill="background1"/>
            <w:noWrap/>
            <w:vAlign w:val="bottom"/>
          </w:tcPr>
          <w:p w:rsidR="00001E45" w:rsidRPr="008362B4" w:rsidRDefault="00001E45" w:rsidP="00820D08">
            <w:pPr>
              <w:rPr>
                <w:rFonts w:ascii="Arial" w:hAnsi="Arial" w:cs="Arial"/>
                <w:b/>
                <w:bCs/>
                <w:lang w:val="mn-MN"/>
              </w:rPr>
            </w:pPr>
            <w:r w:rsidRPr="008362B4">
              <w:rPr>
                <w:rFonts w:ascii="Arial" w:hAnsi="Arial" w:cs="Arial"/>
                <w:b/>
                <w:bCs/>
                <w:sz w:val="22"/>
                <w:szCs w:val="22"/>
                <w:lang w:val="mn-MN"/>
              </w:rPr>
              <w:t>Агаарын бохирдлыг бууруулах, уур амьсгалын өөрчлөлт</w:t>
            </w:r>
          </w:p>
        </w:tc>
        <w:tc>
          <w:tcPr>
            <w:tcW w:w="1841" w:type="dxa"/>
            <w:tcBorders>
              <w:top w:val="nil"/>
              <w:bottom w:val="nil"/>
              <w:right w:val="nil"/>
            </w:tcBorders>
            <w:shd w:val="clear" w:color="auto" w:fill="FFFFFF" w:themeFill="background1"/>
            <w:vAlign w:val="bottom"/>
          </w:tcPr>
          <w:p w:rsidR="00001E45" w:rsidRPr="008362B4" w:rsidRDefault="00001E45" w:rsidP="00820D08">
            <w:pPr>
              <w:rPr>
                <w:rFonts w:ascii="Arial" w:hAnsi="Arial" w:cs="Arial"/>
              </w:rPr>
            </w:pPr>
          </w:p>
        </w:tc>
        <w:tc>
          <w:tcPr>
            <w:tcW w:w="1794" w:type="dxa"/>
            <w:tcBorders>
              <w:left w:val="nil"/>
            </w:tcBorders>
            <w:shd w:val="clear" w:color="auto" w:fill="FFFFFF" w:themeFill="background1"/>
            <w:vAlign w:val="center"/>
          </w:tcPr>
          <w:p w:rsidR="00001E45" w:rsidRPr="008362B4" w:rsidRDefault="00001E45" w:rsidP="00820D08">
            <w:pPr>
              <w:jc w:val="center"/>
              <w:rPr>
                <w:rFonts w:ascii="Arial" w:hAnsi="Arial" w:cs="Arial"/>
              </w:rPr>
            </w:pPr>
          </w:p>
        </w:tc>
      </w:tr>
      <w:tr w:rsidR="00001E45" w:rsidRPr="008362B4" w:rsidTr="00001E45">
        <w:trPr>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lang w:val="mn-MN"/>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18.6.1</w:t>
            </w:r>
          </w:p>
        </w:tc>
        <w:tc>
          <w:tcPr>
            <w:tcW w:w="5775" w:type="dxa"/>
            <w:shd w:val="clear" w:color="auto" w:fill="FFFFFF" w:themeFill="background1"/>
            <w:vAlign w:val="bottom"/>
          </w:tcPr>
          <w:p w:rsidR="00001E45" w:rsidRPr="008362B4" w:rsidRDefault="00001E45" w:rsidP="00820D08">
            <w:pPr>
              <w:rPr>
                <w:rFonts w:ascii="Arial" w:hAnsi="Arial" w:cs="Arial"/>
                <w:bCs/>
                <w:lang w:val="mn-MN"/>
              </w:rPr>
            </w:pPr>
            <w:r w:rsidRPr="008362B4">
              <w:rPr>
                <w:rFonts w:ascii="Arial" w:hAnsi="Arial" w:cs="Arial"/>
                <w:bCs/>
                <w:sz w:val="22"/>
                <w:szCs w:val="22"/>
                <w:lang w:val="mn-MN"/>
              </w:rPr>
              <w:t>Агаарын чанарыг сайжруулах бүсийг тогтоож, гэр хорооллын галлагаанаас үүдэлтэй агаарын бохирдлыг бууруулах /хувиар/</w:t>
            </w:r>
          </w:p>
        </w:tc>
        <w:tc>
          <w:tcPr>
            <w:tcW w:w="1971" w:type="dxa"/>
            <w:shd w:val="clear" w:color="auto" w:fill="FFFFFF" w:themeFill="background1"/>
            <w:vAlign w:val="bottom"/>
          </w:tcPr>
          <w:p w:rsidR="00001E45" w:rsidRPr="008362B4" w:rsidRDefault="00001E45" w:rsidP="00820D08">
            <w:pPr>
              <w:jc w:val="center"/>
              <w:rPr>
                <w:rFonts w:ascii="Arial" w:hAnsi="Arial" w:cs="Arial"/>
                <w:bCs/>
                <w:lang w:val="mn-MN"/>
              </w:rPr>
            </w:pPr>
            <w:r w:rsidRPr="008362B4">
              <w:rPr>
                <w:rFonts w:ascii="Arial" w:hAnsi="Arial" w:cs="Arial"/>
                <w:bCs/>
                <w:sz w:val="22"/>
                <w:szCs w:val="22"/>
                <w:lang w:val="mn-MN"/>
              </w:rPr>
              <w:t>10.0</w:t>
            </w:r>
          </w:p>
        </w:tc>
        <w:tc>
          <w:tcPr>
            <w:tcW w:w="1841" w:type="dxa"/>
            <w:tcBorders>
              <w:top w:val="nil"/>
              <w:bottom w:val="nil"/>
              <w:right w:val="nil"/>
            </w:tcBorders>
            <w:shd w:val="clear" w:color="auto" w:fill="FFFFFF" w:themeFill="background1"/>
            <w:vAlign w:val="bottom"/>
          </w:tcPr>
          <w:p w:rsidR="00001E45" w:rsidRPr="008362B4" w:rsidRDefault="00001E45" w:rsidP="00820D08">
            <w:pPr>
              <w:rPr>
                <w:rFonts w:ascii="Arial" w:hAnsi="Arial" w:cs="Arial"/>
              </w:rPr>
            </w:pPr>
          </w:p>
        </w:tc>
        <w:tc>
          <w:tcPr>
            <w:tcW w:w="1794" w:type="dxa"/>
            <w:tcBorders>
              <w:left w:val="nil"/>
            </w:tcBorders>
            <w:shd w:val="clear" w:color="auto" w:fill="FFFFFF" w:themeFill="background1"/>
            <w:vAlign w:val="center"/>
          </w:tcPr>
          <w:p w:rsidR="00001E45" w:rsidRPr="008362B4" w:rsidRDefault="00001E45" w:rsidP="00820D08">
            <w:pPr>
              <w:jc w:val="center"/>
              <w:rPr>
                <w:rFonts w:ascii="Arial" w:hAnsi="Arial" w:cs="Arial"/>
              </w:rPr>
            </w:pPr>
          </w:p>
        </w:tc>
      </w:tr>
      <w:tr w:rsidR="00001E45" w:rsidRPr="008362B4" w:rsidTr="00001E45">
        <w:trPr>
          <w:trHeight w:val="255"/>
        </w:trPr>
        <w:tc>
          <w:tcPr>
            <w:tcW w:w="532" w:type="dxa"/>
            <w:vMerge/>
            <w:shd w:val="clear" w:color="auto" w:fill="FFFFFF" w:themeFill="background1"/>
            <w:noWrap/>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lang w:val="mn-MN"/>
              </w:rPr>
              <w:t>1</w:t>
            </w:r>
            <w:r w:rsidRPr="008362B4">
              <w:rPr>
                <w:rFonts w:ascii="Arial" w:hAnsi="Arial" w:cs="Arial"/>
                <w:b/>
                <w:bCs/>
                <w:sz w:val="22"/>
                <w:szCs w:val="22"/>
              </w:rPr>
              <w:t>8.</w:t>
            </w:r>
            <w:r w:rsidRPr="008362B4">
              <w:rPr>
                <w:rFonts w:ascii="Arial" w:hAnsi="Arial" w:cs="Arial"/>
                <w:b/>
                <w:bCs/>
                <w:sz w:val="22"/>
                <w:szCs w:val="22"/>
                <w:lang w:val="mn-MN"/>
              </w:rPr>
              <w:t>7</w:t>
            </w:r>
          </w:p>
        </w:tc>
        <w:tc>
          <w:tcPr>
            <w:tcW w:w="8749" w:type="dxa"/>
            <w:gridSpan w:val="6"/>
            <w:shd w:val="clear" w:color="auto" w:fill="FFFFFF" w:themeFill="background1"/>
            <w:noWrap/>
            <w:vAlign w:val="bottom"/>
            <w:hideMark/>
          </w:tcPr>
          <w:p w:rsidR="00001E45" w:rsidRPr="008362B4" w:rsidRDefault="00001E45" w:rsidP="00820D08">
            <w:pPr>
              <w:rPr>
                <w:rFonts w:ascii="Arial" w:hAnsi="Arial" w:cs="Arial"/>
                <w:b/>
                <w:bCs/>
                <w:lang w:val="mn-MN"/>
              </w:rPr>
            </w:pPr>
            <w:r w:rsidRPr="008362B4">
              <w:rPr>
                <w:rFonts w:ascii="Arial" w:hAnsi="Arial" w:cs="Arial"/>
                <w:b/>
                <w:bCs/>
                <w:sz w:val="22"/>
                <w:szCs w:val="22"/>
              </w:rPr>
              <w:t>Аялал жуулчлал</w:t>
            </w:r>
          </w:p>
        </w:tc>
        <w:tc>
          <w:tcPr>
            <w:tcW w:w="1841" w:type="dxa"/>
            <w:tcBorders>
              <w:top w:val="nil"/>
              <w:bottom w:val="nil"/>
              <w:right w:val="nil"/>
            </w:tcBorders>
            <w:shd w:val="clear" w:color="auto" w:fill="FFFFFF" w:themeFill="background1"/>
            <w:vAlign w:val="bottom"/>
          </w:tcPr>
          <w:p w:rsidR="00001E45" w:rsidRPr="008362B4" w:rsidRDefault="00001E45" w:rsidP="00820D08">
            <w:pPr>
              <w:rPr>
                <w:rFonts w:ascii="Arial" w:hAnsi="Arial" w:cs="Arial"/>
              </w:rPr>
            </w:pPr>
          </w:p>
        </w:tc>
        <w:tc>
          <w:tcPr>
            <w:tcW w:w="1794" w:type="dxa"/>
            <w:tcBorders>
              <w:left w:val="nil"/>
            </w:tcBorders>
            <w:shd w:val="clear" w:color="auto" w:fill="FFFFFF" w:themeFill="background1"/>
            <w:vAlign w:val="center"/>
          </w:tcPr>
          <w:p w:rsidR="00001E45" w:rsidRPr="008362B4" w:rsidRDefault="00001E45" w:rsidP="00820D08">
            <w:pPr>
              <w:jc w:val="center"/>
              <w:rPr>
                <w:rFonts w:ascii="Arial" w:hAnsi="Arial" w:cs="Arial"/>
              </w:rPr>
            </w:pP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lang w:val="mn-MN"/>
              </w:rPr>
              <w:t>1</w:t>
            </w:r>
            <w:r w:rsidRPr="008362B4">
              <w:rPr>
                <w:rFonts w:ascii="Arial" w:hAnsi="Arial" w:cs="Arial"/>
                <w:sz w:val="22"/>
                <w:szCs w:val="22"/>
              </w:rPr>
              <w:t>8.</w:t>
            </w:r>
            <w:r w:rsidRPr="008362B4">
              <w:rPr>
                <w:rFonts w:ascii="Arial" w:hAnsi="Arial" w:cs="Arial"/>
                <w:sz w:val="22"/>
                <w:szCs w:val="22"/>
                <w:lang w:val="mn-MN"/>
              </w:rPr>
              <w:t>7</w:t>
            </w:r>
            <w:r w:rsidRPr="008362B4">
              <w:rPr>
                <w:rFonts w:ascii="Arial" w:hAnsi="Arial" w:cs="Arial"/>
                <w:sz w:val="22"/>
                <w:szCs w:val="22"/>
              </w:rPr>
              <w:t>.1</w:t>
            </w:r>
          </w:p>
        </w:tc>
        <w:tc>
          <w:tcPr>
            <w:tcW w:w="5775" w:type="dxa"/>
            <w:shd w:val="clear" w:color="auto" w:fill="FFFFFF" w:themeFill="background1"/>
            <w:noWrap/>
            <w:vAlign w:val="bottom"/>
            <w:hideMark/>
          </w:tcPr>
          <w:p w:rsidR="00001E45" w:rsidRPr="008362B4" w:rsidRDefault="00001E45" w:rsidP="00820D08">
            <w:pPr>
              <w:rPr>
                <w:rFonts w:ascii="Arial" w:hAnsi="Arial" w:cs="Arial"/>
              </w:rPr>
            </w:pPr>
            <w:r w:rsidRPr="008362B4">
              <w:rPr>
                <w:rFonts w:ascii="Arial" w:hAnsi="Arial" w:cs="Arial"/>
                <w:sz w:val="22"/>
                <w:szCs w:val="22"/>
              </w:rPr>
              <w:t>Жилд хүлээн авах гадаадын жуулч</w:t>
            </w:r>
            <w:r w:rsidRPr="008362B4">
              <w:rPr>
                <w:rFonts w:ascii="Arial" w:hAnsi="Arial" w:cs="Arial"/>
                <w:sz w:val="22"/>
                <w:szCs w:val="22"/>
                <w:lang w:val="mn-MN"/>
              </w:rPr>
              <w:t>ны</w:t>
            </w:r>
            <w:r w:rsidRPr="008362B4">
              <w:rPr>
                <w:rFonts w:ascii="Arial" w:hAnsi="Arial" w:cs="Arial"/>
                <w:sz w:val="22"/>
                <w:szCs w:val="22"/>
              </w:rPr>
              <w:t xml:space="preserve"> тоо  /мянган хүн/</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rPr>
              <w:t>5</w:t>
            </w:r>
            <w:r w:rsidRPr="008362B4">
              <w:rPr>
                <w:rFonts w:ascii="Arial" w:hAnsi="Arial" w:cs="Arial"/>
                <w:sz w:val="22"/>
                <w:szCs w:val="22"/>
                <w:lang w:val="mn-MN"/>
              </w:rPr>
              <w:t>0</w:t>
            </w:r>
            <w:r w:rsidRPr="008362B4">
              <w:rPr>
                <w:rFonts w:ascii="Arial" w:hAnsi="Arial" w:cs="Arial"/>
                <w:sz w:val="22"/>
                <w:szCs w:val="22"/>
              </w:rPr>
              <w:t>0</w:t>
            </w:r>
            <w:r w:rsidRPr="008362B4">
              <w:rPr>
                <w:rFonts w:ascii="Arial" w:hAnsi="Arial" w:cs="Arial"/>
                <w:sz w:val="22"/>
                <w:szCs w:val="22"/>
                <w:lang w:val="mn-MN"/>
              </w:rPr>
              <w:t>.</w:t>
            </w:r>
            <w:r w:rsidRPr="008362B4">
              <w:rPr>
                <w:rFonts w:ascii="Arial" w:hAnsi="Arial" w:cs="Arial"/>
                <w:sz w:val="22"/>
                <w:szCs w:val="22"/>
              </w:rPr>
              <w:t>0</w:t>
            </w:r>
          </w:p>
        </w:tc>
      </w:tr>
      <w:tr w:rsidR="00001E45" w:rsidRPr="008362B4" w:rsidTr="00001E45">
        <w:trPr>
          <w:gridAfter w:val="2"/>
          <w:wAfter w:w="3635" w:type="dxa"/>
          <w:trHeight w:val="255"/>
        </w:trPr>
        <w:tc>
          <w:tcPr>
            <w:tcW w:w="532" w:type="dxa"/>
            <w:vMerge w:val="restart"/>
            <w:shd w:val="clear" w:color="auto" w:fill="FFFFFF" w:themeFill="background1"/>
            <w:noWrap/>
            <w:hideMark/>
          </w:tcPr>
          <w:p w:rsidR="00001E45" w:rsidRPr="008362B4" w:rsidRDefault="00001E45" w:rsidP="00820D08">
            <w:pPr>
              <w:ind w:right="-108"/>
              <w:jc w:val="center"/>
              <w:rPr>
                <w:rFonts w:ascii="Arial" w:hAnsi="Arial" w:cs="Arial"/>
                <w:b/>
                <w:bCs/>
                <w:lang w:val="mn-MN"/>
              </w:rPr>
            </w:pPr>
            <w:r w:rsidRPr="008362B4">
              <w:rPr>
                <w:rFonts w:ascii="Arial" w:hAnsi="Arial" w:cs="Arial"/>
                <w:b/>
                <w:bCs/>
                <w:sz w:val="22"/>
                <w:szCs w:val="22"/>
              </w:rPr>
              <w:t>1</w:t>
            </w:r>
            <w:r w:rsidRPr="008362B4">
              <w:rPr>
                <w:rFonts w:ascii="Arial" w:hAnsi="Arial" w:cs="Arial"/>
                <w:b/>
                <w:bCs/>
                <w:sz w:val="22"/>
                <w:szCs w:val="22"/>
                <w:lang w:val="mn-MN"/>
              </w:rPr>
              <w:t>9</w:t>
            </w: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tc>
        <w:tc>
          <w:tcPr>
            <w:tcW w:w="9533" w:type="dxa"/>
            <w:gridSpan w:val="7"/>
            <w:shd w:val="clear" w:color="auto" w:fill="FFFFFF" w:themeFill="background1"/>
            <w:noWrap/>
            <w:vAlign w:val="bottom"/>
            <w:hideMark/>
          </w:tcPr>
          <w:p w:rsidR="00001E45" w:rsidRPr="008362B4" w:rsidRDefault="00001E45" w:rsidP="00820D08">
            <w:pPr>
              <w:tabs>
                <w:tab w:val="left" w:pos="612"/>
              </w:tabs>
              <w:ind w:left="-108" w:right="-108"/>
              <w:rPr>
                <w:rFonts w:ascii="Arial" w:hAnsi="Arial" w:cs="Arial"/>
                <w:b/>
                <w:bCs/>
                <w:lang w:val="mn-MN"/>
              </w:rPr>
            </w:pPr>
            <w:r w:rsidRPr="008362B4">
              <w:rPr>
                <w:rFonts w:ascii="Arial" w:hAnsi="Arial" w:cs="Arial"/>
                <w:b/>
                <w:bCs/>
                <w:sz w:val="22"/>
                <w:szCs w:val="22"/>
              </w:rPr>
              <w:t>ГАДААД</w:t>
            </w:r>
            <w:r w:rsidRPr="008362B4">
              <w:rPr>
                <w:rFonts w:ascii="Arial" w:hAnsi="Arial" w:cs="Arial"/>
                <w:b/>
                <w:bCs/>
                <w:sz w:val="22"/>
                <w:szCs w:val="22"/>
                <w:lang w:val="mn-MN"/>
              </w:rPr>
              <w:t xml:space="preserve"> ХАРИЛЦААНЫ </w:t>
            </w:r>
            <w:r w:rsidRPr="008362B4">
              <w:rPr>
                <w:rFonts w:ascii="Arial" w:hAnsi="Arial" w:cs="Arial"/>
                <w:b/>
                <w:bCs/>
                <w:sz w:val="22"/>
                <w:szCs w:val="22"/>
              </w:rPr>
              <w:t>САЙД</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1</w:t>
            </w:r>
            <w:r w:rsidRPr="008362B4">
              <w:rPr>
                <w:rFonts w:ascii="Arial" w:hAnsi="Arial" w:cs="Arial"/>
                <w:b/>
                <w:bCs/>
                <w:sz w:val="22"/>
                <w:szCs w:val="22"/>
                <w:lang w:val="mn-MN"/>
              </w:rPr>
              <w:t>9</w:t>
            </w:r>
            <w:r w:rsidRPr="008362B4">
              <w:rPr>
                <w:rFonts w:ascii="Arial" w:hAnsi="Arial" w:cs="Arial"/>
                <w:b/>
                <w:bCs/>
                <w:sz w:val="22"/>
                <w:szCs w:val="22"/>
              </w:rPr>
              <w:t>.1</w:t>
            </w:r>
          </w:p>
        </w:tc>
        <w:tc>
          <w:tcPr>
            <w:tcW w:w="8749" w:type="dxa"/>
            <w:gridSpan w:val="6"/>
            <w:shd w:val="clear" w:color="auto" w:fill="FFFFFF" w:themeFill="background1"/>
            <w:noWrap/>
            <w:vAlign w:val="bottom"/>
            <w:hideMark/>
          </w:tcPr>
          <w:p w:rsidR="00001E45" w:rsidRPr="008362B4" w:rsidRDefault="00001E45" w:rsidP="00820D08">
            <w:pPr>
              <w:tabs>
                <w:tab w:val="left" w:pos="612"/>
              </w:tabs>
              <w:rPr>
                <w:rFonts w:ascii="Arial" w:hAnsi="Arial" w:cs="Arial"/>
                <w:b/>
                <w:bCs/>
              </w:rPr>
            </w:pPr>
            <w:r w:rsidRPr="008362B4">
              <w:rPr>
                <w:rFonts w:ascii="Arial" w:hAnsi="Arial" w:cs="Arial"/>
                <w:b/>
                <w:bCs/>
                <w:sz w:val="22"/>
                <w:szCs w:val="22"/>
              </w:rPr>
              <w:t>Гадаад харилцааны бодлого</w:t>
            </w:r>
            <w:r w:rsidRPr="008362B4">
              <w:rPr>
                <w:rFonts w:ascii="Arial" w:hAnsi="Arial" w:cs="Arial"/>
                <w:b/>
                <w:bCs/>
                <w:sz w:val="22"/>
                <w:szCs w:val="22"/>
                <w:lang w:val="mn-MN"/>
              </w:rPr>
              <w:t>,</w:t>
            </w:r>
            <w:r w:rsidRPr="008362B4">
              <w:rPr>
                <w:rFonts w:ascii="Arial" w:hAnsi="Arial" w:cs="Arial"/>
                <w:b/>
                <w:bCs/>
                <w:sz w:val="22"/>
                <w:szCs w:val="22"/>
              </w:rPr>
              <w:t xml:space="preserve"> удирдлага</w:t>
            </w:r>
          </w:p>
        </w:tc>
      </w:tr>
      <w:tr w:rsidR="00001E45" w:rsidRPr="008362B4" w:rsidTr="00001E45">
        <w:trPr>
          <w:gridAfter w:val="2"/>
          <w:wAfter w:w="3635" w:type="dxa"/>
          <w:trHeight w:val="242"/>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lang w:val="mn-MN"/>
              </w:rPr>
              <w:t>19</w:t>
            </w:r>
            <w:r w:rsidRPr="008362B4">
              <w:rPr>
                <w:rFonts w:ascii="Arial" w:hAnsi="Arial" w:cs="Arial"/>
                <w:sz w:val="22"/>
                <w:szCs w:val="22"/>
              </w:rPr>
              <w:t>.1.1</w:t>
            </w:r>
          </w:p>
        </w:tc>
        <w:tc>
          <w:tcPr>
            <w:tcW w:w="5775" w:type="dxa"/>
            <w:shd w:val="clear" w:color="auto" w:fill="FFFFFF" w:themeFill="background1"/>
            <w:vAlign w:val="center"/>
            <w:hideMark/>
          </w:tcPr>
          <w:p w:rsidR="00001E45" w:rsidRPr="00DD2FD3" w:rsidRDefault="00001E45" w:rsidP="00820D08">
            <w:pPr>
              <w:rPr>
                <w:rFonts w:ascii="Arial" w:hAnsi="Arial" w:cs="Arial"/>
                <w:b/>
                <w:lang w:val="mn-MN"/>
              </w:rPr>
            </w:pPr>
            <w:r w:rsidRPr="008362B4">
              <w:rPr>
                <w:rFonts w:ascii="Arial" w:hAnsi="Arial" w:cs="Arial"/>
                <w:sz w:val="22"/>
                <w:szCs w:val="22"/>
              </w:rPr>
              <w:t>Гадаад харилцааны бодлого, удирдлагын чиглэлээр сургалт</w:t>
            </w:r>
            <w:r>
              <w:rPr>
                <w:rFonts w:ascii="Arial" w:hAnsi="Arial" w:cs="Arial"/>
                <w:sz w:val="22"/>
                <w:szCs w:val="22"/>
                <w:lang w:val="mn-MN"/>
              </w:rPr>
              <w:t>,</w:t>
            </w:r>
            <w:r w:rsidRPr="008362B4">
              <w:rPr>
                <w:rFonts w:ascii="Arial" w:hAnsi="Arial" w:cs="Arial"/>
                <w:sz w:val="22"/>
                <w:szCs w:val="22"/>
              </w:rPr>
              <w:t xml:space="preserve"> семинар зохион байгуулах</w:t>
            </w:r>
            <w:r>
              <w:rPr>
                <w:rFonts w:ascii="Arial" w:hAnsi="Arial" w:cs="Arial"/>
                <w:sz w:val="22"/>
                <w:szCs w:val="22"/>
                <w:lang w:val="mn-MN"/>
              </w:rPr>
              <w:t xml:space="preserve"> </w:t>
            </w:r>
            <w:r w:rsidRPr="00DA7235">
              <w:rPr>
                <w:rFonts w:ascii="Arial" w:hAnsi="Arial" w:cs="Arial"/>
                <w:sz w:val="22"/>
                <w:szCs w:val="22"/>
                <w:lang w:val="mn-MN"/>
              </w:rPr>
              <w:t>/тоогоор/</w:t>
            </w:r>
          </w:p>
        </w:tc>
        <w:tc>
          <w:tcPr>
            <w:tcW w:w="1971" w:type="dxa"/>
            <w:shd w:val="clear" w:color="auto" w:fill="FFFFFF" w:themeFill="background1"/>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3</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rPr>
              <w:t>1</w:t>
            </w:r>
            <w:r w:rsidRPr="008362B4">
              <w:rPr>
                <w:rFonts w:ascii="Arial" w:hAnsi="Arial" w:cs="Arial"/>
                <w:sz w:val="22"/>
                <w:szCs w:val="22"/>
                <w:lang w:val="mn-MN"/>
              </w:rPr>
              <w:t>9</w:t>
            </w:r>
            <w:r w:rsidRPr="008362B4">
              <w:rPr>
                <w:rFonts w:ascii="Arial" w:hAnsi="Arial" w:cs="Arial"/>
                <w:sz w:val="22"/>
                <w:szCs w:val="22"/>
              </w:rPr>
              <w:t>.1.2</w:t>
            </w:r>
          </w:p>
        </w:tc>
        <w:tc>
          <w:tcPr>
            <w:tcW w:w="5775" w:type="dxa"/>
            <w:shd w:val="clear" w:color="auto" w:fill="FFFFFF" w:themeFill="background1"/>
            <w:noWrap/>
            <w:vAlign w:val="center"/>
            <w:hideMark/>
          </w:tcPr>
          <w:p w:rsidR="00001E45" w:rsidRPr="00DA7235" w:rsidRDefault="00001E45" w:rsidP="00820D08">
            <w:pPr>
              <w:rPr>
                <w:rFonts w:ascii="Arial" w:hAnsi="Arial" w:cs="Arial"/>
                <w:lang w:val="mn-MN"/>
              </w:rPr>
            </w:pPr>
            <w:r w:rsidRPr="00DA7235">
              <w:rPr>
                <w:rFonts w:ascii="Arial" w:hAnsi="Arial" w:cs="Arial"/>
                <w:sz w:val="22"/>
                <w:szCs w:val="22"/>
              </w:rPr>
              <w:t xml:space="preserve">Засгийн газар хоорондын хамтарсан хэлэлцээр байгуулах </w:t>
            </w:r>
            <w:r w:rsidRPr="00DA7235">
              <w:rPr>
                <w:rFonts w:ascii="Arial" w:hAnsi="Arial" w:cs="Arial"/>
                <w:sz w:val="22"/>
                <w:szCs w:val="22"/>
                <w:lang w:val="mn-MN"/>
              </w:rPr>
              <w:t>/тоогоор/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rPr>
              <w:t>22</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19.1.3</w:t>
            </w:r>
          </w:p>
        </w:tc>
        <w:tc>
          <w:tcPr>
            <w:tcW w:w="5775" w:type="dxa"/>
            <w:shd w:val="clear" w:color="auto" w:fill="FFFFFF" w:themeFill="background1"/>
            <w:noWrap/>
            <w:vAlign w:val="center"/>
          </w:tcPr>
          <w:p w:rsidR="00001E45" w:rsidRPr="008362B4" w:rsidRDefault="00001E45" w:rsidP="00820D08">
            <w:pPr>
              <w:jc w:val="both"/>
              <w:rPr>
                <w:rFonts w:ascii="Arial" w:hAnsi="Arial" w:cs="Arial"/>
                <w:lang w:val="mn-MN"/>
              </w:rPr>
            </w:pPr>
            <w:r w:rsidRPr="008362B4">
              <w:rPr>
                <w:rFonts w:ascii="Arial" w:hAnsi="Arial" w:cs="Arial"/>
                <w:sz w:val="22"/>
                <w:szCs w:val="22"/>
                <w:lang w:val="mn-MN"/>
              </w:rPr>
              <w:t xml:space="preserve">Зөвлөлдөх уулзалт, дугуй ширээний </w:t>
            </w:r>
            <w:r w:rsidRPr="00DA7235">
              <w:rPr>
                <w:rFonts w:ascii="Arial" w:hAnsi="Arial" w:cs="Arial"/>
                <w:sz w:val="22"/>
                <w:szCs w:val="22"/>
                <w:lang w:val="mn-MN"/>
              </w:rPr>
              <w:t>уулзалт /тоогоор/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30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rPr>
              <w:t>1</w:t>
            </w:r>
            <w:r w:rsidRPr="008362B4">
              <w:rPr>
                <w:rFonts w:ascii="Arial" w:hAnsi="Arial" w:cs="Arial"/>
                <w:sz w:val="22"/>
                <w:szCs w:val="22"/>
                <w:lang w:val="mn-MN"/>
              </w:rPr>
              <w:t>9</w:t>
            </w:r>
            <w:r w:rsidRPr="008362B4">
              <w:rPr>
                <w:rFonts w:ascii="Arial" w:hAnsi="Arial" w:cs="Arial"/>
                <w:sz w:val="22"/>
                <w:szCs w:val="22"/>
              </w:rPr>
              <w:t>.1.</w:t>
            </w:r>
            <w:r w:rsidRPr="008362B4">
              <w:rPr>
                <w:rFonts w:ascii="Arial" w:hAnsi="Arial" w:cs="Arial"/>
                <w:sz w:val="22"/>
                <w:szCs w:val="22"/>
                <w:lang w:val="mn-MN"/>
              </w:rPr>
              <w:t>4</w:t>
            </w:r>
          </w:p>
        </w:tc>
        <w:tc>
          <w:tcPr>
            <w:tcW w:w="5775" w:type="dxa"/>
            <w:shd w:val="clear" w:color="auto" w:fill="FFFFFF" w:themeFill="background1"/>
            <w:noWrap/>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Монгол Улсын нэгдэн орсон олон улсын гэрээг хэвлэн нийтлэх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500</w:t>
            </w:r>
          </w:p>
        </w:tc>
      </w:tr>
      <w:tr w:rsidR="00001E45" w:rsidRPr="008362B4" w:rsidTr="00001E45">
        <w:trPr>
          <w:gridAfter w:val="2"/>
          <w:wAfter w:w="3635" w:type="dxa"/>
          <w:trHeight w:val="188"/>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rPr>
              <w:t>1</w:t>
            </w:r>
            <w:r w:rsidRPr="008362B4">
              <w:rPr>
                <w:rFonts w:ascii="Arial" w:hAnsi="Arial" w:cs="Arial"/>
                <w:sz w:val="22"/>
                <w:szCs w:val="22"/>
                <w:lang w:val="mn-MN"/>
              </w:rPr>
              <w:t>9.1.5</w:t>
            </w:r>
          </w:p>
        </w:tc>
        <w:tc>
          <w:tcPr>
            <w:tcW w:w="5775" w:type="dxa"/>
            <w:shd w:val="clear" w:color="auto" w:fill="FFFFFF" w:themeFill="background1"/>
            <w:vAlign w:val="center"/>
          </w:tcPr>
          <w:p w:rsidR="00001E45" w:rsidRPr="008362B4" w:rsidRDefault="00001E45" w:rsidP="00820D08">
            <w:pPr>
              <w:jc w:val="both"/>
              <w:rPr>
                <w:rFonts w:ascii="Arial" w:hAnsi="Arial" w:cs="Arial"/>
                <w:lang w:val="mn-MN"/>
              </w:rPr>
            </w:pPr>
            <w:r w:rsidRPr="008362B4">
              <w:rPr>
                <w:rFonts w:ascii="Arial" w:hAnsi="Arial" w:cs="Arial"/>
                <w:sz w:val="22"/>
                <w:szCs w:val="22"/>
                <w:lang w:val="mn-MN"/>
              </w:rPr>
              <w:t>Өндөр, дээд түвшний айлчлал зохион байгуулах</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DA7235">
              <w:rPr>
                <w:rFonts w:ascii="Arial" w:hAnsi="Arial" w:cs="Arial"/>
                <w:sz w:val="22"/>
                <w:szCs w:val="22"/>
                <w:lang w:val="mn-MN"/>
              </w:rPr>
              <w:t xml:space="preserve">хоёр </w:t>
            </w:r>
            <w:r w:rsidRPr="008362B4">
              <w:rPr>
                <w:rFonts w:ascii="Arial" w:hAnsi="Arial" w:cs="Arial"/>
                <w:sz w:val="22"/>
                <w:szCs w:val="22"/>
                <w:lang w:val="mn-MN"/>
              </w:rPr>
              <w:t xml:space="preserve">талын харилцаа, хамтын ажиллагаа өргөжихийн </w:t>
            </w:r>
            <w:r w:rsidRPr="00DA7235">
              <w:rPr>
                <w:rFonts w:ascii="Arial" w:hAnsi="Arial" w:cs="Arial"/>
                <w:sz w:val="22"/>
                <w:szCs w:val="22"/>
                <w:lang w:val="mn-MN"/>
              </w:rPr>
              <w:t xml:space="preserve">хэрээр </w:t>
            </w:r>
            <w:r w:rsidRPr="008362B4">
              <w:rPr>
                <w:rFonts w:ascii="Arial" w:hAnsi="Arial" w:cs="Arial"/>
                <w:sz w:val="22"/>
                <w:szCs w:val="22"/>
                <w:lang w:val="mn-MN"/>
              </w:rPr>
              <w:t>айлчлал</w:t>
            </w:r>
            <w:r>
              <w:rPr>
                <w:rFonts w:ascii="Arial" w:hAnsi="Arial" w:cs="Arial"/>
                <w:sz w:val="22"/>
                <w:szCs w:val="22"/>
                <w:lang w:val="mn-MN"/>
              </w:rPr>
              <w:t>,</w:t>
            </w:r>
            <w:r w:rsidRPr="008362B4">
              <w:rPr>
                <w:rFonts w:ascii="Arial" w:hAnsi="Arial" w:cs="Arial"/>
                <w:sz w:val="22"/>
                <w:szCs w:val="22"/>
                <w:lang w:val="mn-MN"/>
              </w:rPr>
              <w:t xml:space="preserve"> арга хэмжээний давтамжийг </w:t>
            </w:r>
            <w:r w:rsidRPr="00DA7235">
              <w:rPr>
                <w:rFonts w:ascii="Arial" w:hAnsi="Arial" w:cs="Arial"/>
                <w:sz w:val="22"/>
                <w:szCs w:val="22"/>
                <w:lang w:val="mn-MN"/>
              </w:rPr>
              <w:t>нэмэгдүүлэх</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lang w:val="mn-MN"/>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1</w:t>
            </w:r>
            <w:r w:rsidRPr="008362B4">
              <w:rPr>
                <w:rFonts w:ascii="Arial" w:hAnsi="Arial" w:cs="Arial"/>
                <w:b/>
                <w:bCs/>
                <w:sz w:val="22"/>
                <w:szCs w:val="22"/>
                <w:lang w:val="mn-MN"/>
              </w:rPr>
              <w:t>9</w:t>
            </w:r>
            <w:r w:rsidRPr="008362B4">
              <w:rPr>
                <w:rFonts w:ascii="Arial" w:hAnsi="Arial" w:cs="Arial"/>
                <w:b/>
                <w:bCs/>
                <w:sz w:val="22"/>
                <w:szCs w:val="22"/>
              </w:rPr>
              <w:t>.2</w:t>
            </w:r>
          </w:p>
        </w:tc>
        <w:tc>
          <w:tcPr>
            <w:tcW w:w="8749" w:type="dxa"/>
            <w:gridSpan w:val="6"/>
            <w:shd w:val="clear" w:color="auto" w:fill="FFFFFF" w:themeFill="background1"/>
            <w:noWrap/>
            <w:vAlign w:val="bottom"/>
            <w:hideMark/>
          </w:tcPr>
          <w:p w:rsidR="00001E45" w:rsidRPr="008362B4" w:rsidRDefault="00001E45" w:rsidP="00820D08">
            <w:pPr>
              <w:tabs>
                <w:tab w:val="left" w:pos="612"/>
              </w:tabs>
              <w:rPr>
                <w:rFonts w:ascii="Arial" w:hAnsi="Arial" w:cs="Arial"/>
                <w:b/>
                <w:bCs/>
              </w:rPr>
            </w:pPr>
            <w:r w:rsidRPr="008362B4">
              <w:rPr>
                <w:rFonts w:ascii="Arial" w:hAnsi="Arial" w:cs="Arial"/>
                <w:b/>
                <w:bCs/>
                <w:sz w:val="22"/>
                <w:szCs w:val="22"/>
              </w:rPr>
              <w:t xml:space="preserve">Гадаад </w:t>
            </w:r>
            <w:r w:rsidRPr="008362B4">
              <w:rPr>
                <w:rFonts w:ascii="Arial" w:hAnsi="Arial" w:cs="Arial"/>
                <w:b/>
                <w:bCs/>
                <w:sz w:val="22"/>
                <w:szCs w:val="22"/>
                <w:lang w:val="mn-MN"/>
              </w:rPr>
              <w:t xml:space="preserve">улс </w:t>
            </w:r>
            <w:r w:rsidRPr="008362B4">
              <w:rPr>
                <w:rFonts w:ascii="Arial" w:hAnsi="Arial" w:cs="Arial"/>
                <w:b/>
                <w:bCs/>
                <w:sz w:val="22"/>
                <w:szCs w:val="22"/>
              </w:rPr>
              <w:t>дахь дипломат үйл ажиллагаа</w:t>
            </w:r>
          </w:p>
        </w:tc>
      </w:tr>
      <w:tr w:rsidR="00001E45" w:rsidRPr="008362B4" w:rsidTr="00001E45">
        <w:trPr>
          <w:gridAfter w:val="2"/>
          <w:wAfter w:w="3635" w:type="dxa"/>
          <w:trHeight w:val="170"/>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rPr>
              <w:t>1</w:t>
            </w:r>
            <w:r w:rsidRPr="008362B4">
              <w:rPr>
                <w:rFonts w:ascii="Arial" w:hAnsi="Arial" w:cs="Arial"/>
                <w:sz w:val="22"/>
                <w:szCs w:val="22"/>
                <w:lang w:val="mn-MN"/>
              </w:rPr>
              <w:t>9</w:t>
            </w:r>
            <w:r w:rsidRPr="008362B4">
              <w:rPr>
                <w:rFonts w:ascii="Arial" w:hAnsi="Arial" w:cs="Arial"/>
                <w:sz w:val="22"/>
                <w:szCs w:val="22"/>
              </w:rPr>
              <w:t>.2.1</w:t>
            </w:r>
          </w:p>
        </w:tc>
        <w:tc>
          <w:tcPr>
            <w:tcW w:w="5775" w:type="dxa"/>
            <w:shd w:val="clear" w:color="auto" w:fill="FFFFFF" w:themeFill="background1"/>
            <w:vAlign w:val="center"/>
            <w:hideMark/>
          </w:tcPr>
          <w:p w:rsidR="00001E45" w:rsidRPr="008362B4" w:rsidRDefault="00001E45" w:rsidP="00820D08">
            <w:pPr>
              <w:rPr>
                <w:rFonts w:ascii="Arial" w:hAnsi="Arial" w:cs="Arial"/>
              </w:rPr>
            </w:pPr>
            <w:r w:rsidRPr="008362B4">
              <w:rPr>
                <w:rFonts w:ascii="Arial" w:hAnsi="Arial" w:cs="Arial"/>
                <w:sz w:val="22"/>
                <w:szCs w:val="22"/>
              </w:rPr>
              <w:t xml:space="preserve">Хилийн </w:t>
            </w:r>
            <w:r w:rsidRPr="00273BCC">
              <w:rPr>
                <w:rFonts w:ascii="Arial" w:hAnsi="Arial" w:cs="Arial"/>
                <w:sz w:val="22"/>
                <w:szCs w:val="22"/>
              </w:rPr>
              <w:t>чанадад</w:t>
            </w:r>
            <w:r w:rsidRPr="008362B4">
              <w:rPr>
                <w:rFonts w:ascii="Arial" w:hAnsi="Arial" w:cs="Arial"/>
                <w:sz w:val="22"/>
                <w:szCs w:val="22"/>
              </w:rPr>
              <w:t xml:space="preserve"> суугаа Дипломат төлөөлөгчийн газраас  төлөөлөн суугаа буюу хавсран суугаа улс, олон улсын байгууллагатай  гадаад харилцаа, хамтын ажиллагааг хөгжүүлэх арга хэмжээ авах</w:t>
            </w:r>
          </w:p>
        </w:tc>
        <w:tc>
          <w:tcPr>
            <w:tcW w:w="1971" w:type="dxa"/>
            <w:shd w:val="clear" w:color="auto" w:fill="FFFFFF" w:themeFill="background1"/>
            <w:vAlign w:val="center"/>
            <w:hideMark/>
          </w:tcPr>
          <w:p w:rsidR="00001E45" w:rsidRPr="008362B4" w:rsidRDefault="00001E45" w:rsidP="00820D08">
            <w:pPr>
              <w:jc w:val="center"/>
              <w:rPr>
                <w:rFonts w:ascii="Arial" w:hAnsi="Arial" w:cs="Arial"/>
              </w:rPr>
            </w:pPr>
            <w:r w:rsidRPr="008362B4">
              <w:rPr>
                <w:rFonts w:ascii="Arial" w:hAnsi="Arial" w:cs="Arial"/>
                <w:sz w:val="22"/>
                <w:szCs w:val="22"/>
              </w:rPr>
              <w:t>төлөвлөсөн хугацаанд хийгдсэн байх</w:t>
            </w:r>
          </w:p>
        </w:tc>
      </w:tr>
      <w:tr w:rsidR="00001E45" w:rsidRPr="008362B4" w:rsidTr="00001E45">
        <w:trPr>
          <w:gridAfter w:val="2"/>
          <w:wAfter w:w="3635" w:type="dxa"/>
          <w:trHeight w:val="107"/>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rPr>
              <w:t>1</w:t>
            </w:r>
            <w:r w:rsidRPr="008362B4">
              <w:rPr>
                <w:rFonts w:ascii="Arial" w:hAnsi="Arial" w:cs="Arial"/>
                <w:sz w:val="22"/>
                <w:szCs w:val="22"/>
                <w:lang w:val="mn-MN"/>
              </w:rPr>
              <w:t>9.2.2</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Гадаад улсад байгаа Монгол Улсын иргэдийн гаргасан хүсэлтийг шийдвэрлэх хувь</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rPr>
              <w:t>100</w:t>
            </w:r>
            <w:r w:rsidRPr="008362B4">
              <w:rPr>
                <w:rFonts w:ascii="Arial" w:hAnsi="Arial" w:cs="Arial"/>
                <w:sz w:val="22"/>
                <w:szCs w:val="22"/>
                <w:lang w:val="mn-MN"/>
              </w:rPr>
              <w:t>.0</w:t>
            </w:r>
          </w:p>
        </w:tc>
      </w:tr>
      <w:tr w:rsidR="00001E45" w:rsidRPr="008362B4" w:rsidTr="00001E45">
        <w:trPr>
          <w:gridAfter w:val="2"/>
          <w:wAfter w:w="3635" w:type="dxa"/>
          <w:trHeight w:val="107"/>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rPr>
            </w:pPr>
          </w:p>
        </w:tc>
        <w:tc>
          <w:tcPr>
            <w:tcW w:w="1003" w:type="dxa"/>
            <w:gridSpan w:val="4"/>
            <w:shd w:val="clear" w:color="auto" w:fill="FFFFFF" w:themeFill="background1"/>
            <w:noWrap/>
            <w:vAlign w:val="center"/>
          </w:tcPr>
          <w:p w:rsidR="00001E45" w:rsidRPr="008362B4" w:rsidRDefault="00001E45" w:rsidP="00820D08">
            <w:pPr>
              <w:tabs>
                <w:tab w:val="left" w:pos="612"/>
              </w:tabs>
              <w:ind w:right="-108"/>
              <w:jc w:val="center"/>
              <w:rPr>
                <w:rFonts w:ascii="Arial" w:hAnsi="Arial" w:cs="Arial"/>
                <w:lang w:val="mn-MN"/>
              </w:rPr>
            </w:pPr>
            <w:r w:rsidRPr="008362B4">
              <w:rPr>
                <w:rFonts w:ascii="Arial" w:hAnsi="Arial" w:cs="Arial"/>
                <w:sz w:val="22"/>
                <w:szCs w:val="22"/>
                <w:lang w:val="mn-MN"/>
              </w:rPr>
              <w:t>19.2.3</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Хилийн </w:t>
            </w:r>
            <w:r w:rsidRPr="00DA7235">
              <w:rPr>
                <w:rFonts w:ascii="Arial" w:hAnsi="Arial" w:cs="Arial"/>
                <w:sz w:val="22"/>
                <w:szCs w:val="22"/>
                <w:lang w:val="mn-MN"/>
              </w:rPr>
              <w:t>чанадад</w:t>
            </w:r>
            <w:r w:rsidRPr="008362B4">
              <w:rPr>
                <w:rFonts w:ascii="Arial" w:hAnsi="Arial" w:cs="Arial"/>
                <w:sz w:val="22"/>
                <w:szCs w:val="22"/>
                <w:lang w:val="mn-MN"/>
              </w:rPr>
              <w:t xml:space="preserve"> байгаа Монгол Улсын иргэн, хуулийн этгээдийн эрх, хууль ёсны ашиг </w:t>
            </w:r>
            <w:r w:rsidRPr="008362B4">
              <w:rPr>
                <w:rFonts w:ascii="Arial" w:hAnsi="Arial" w:cs="Arial"/>
                <w:sz w:val="22"/>
                <w:szCs w:val="22"/>
                <w:u w:color="FF0000"/>
                <w:lang w:val="mn-MN"/>
              </w:rPr>
              <w:t>сонирхлыг</w:t>
            </w:r>
            <w:r w:rsidRPr="008362B4">
              <w:rPr>
                <w:rFonts w:ascii="Arial" w:hAnsi="Arial" w:cs="Arial"/>
                <w:sz w:val="22"/>
                <w:szCs w:val="22"/>
                <w:lang w:val="mn-MN"/>
              </w:rPr>
              <w:t xml:space="preserve"> олон улсын эрх зүйн дагуу дипломат аргаар хамгаалах</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DA7235">
              <w:rPr>
                <w:rFonts w:ascii="Arial" w:hAnsi="Arial" w:cs="Arial"/>
                <w:sz w:val="22"/>
                <w:szCs w:val="22"/>
                <w:lang w:val="mn-MN"/>
              </w:rPr>
              <w:t xml:space="preserve">тусламж </w:t>
            </w:r>
            <w:r w:rsidRPr="008362B4">
              <w:rPr>
                <w:rFonts w:ascii="Arial" w:hAnsi="Arial" w:cs="Arial"/>
                <w:sz w:val="22"/>
                <w:szCs w:val="22"/>
                <w:u w:color="FF0000"/>
                <w:lang w:val="mn-MN"/>
              </w:rPr>
              <w:t>шаардлагатай</w:t>
            </w:r>
            <w:r w:rsidRPr="008362B4">
              <w:rPr>
                <w:rFonts w:ascii="Arial" w:hAnsi="Arial" w:cs="Arial"/>
                <w:sz w:val="22"/>
                <w:szCs w:val="22"/>
                <w:lang w:val="mn-MN"/>
              </w:rPr>
              <w:t xml:space="preserve"> тухай бүрд</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DA7235" w:rsidRDefault="00001E45" w:rsidP="00820D08">
            <w:pPr>
              <w:tabs>
                <w:tab w:val="left" w:pos="612"/>
              </w:tabs>
              <w:ind w:right="-108"/>
              <w:jc w:val="center"/>
              <w:rPr>
                <w:rFonts w:ascii="Arial" w:hAnsi="Arial" w:cs="Arial"/>
                <w:lang w:val="mn-MN"/>
              </w:rPr>
            </w:pPr>
            <w:r w:rsidRPr="00DA7235">
              <w:rPr>
                <w:rFonts w:ascii="Arial" w:hAnsi="Arial" w:cs="Arial"/>
                <w:sz w:val="22"/>
                <w:szCs w:val="22"/>
                <w:lang w:val="mn-MN"/>
              </w:rPr>
              <w:t>19.2.4</w:t>
            </w:r>
          </w:p>
        </w:tc>
        <w:tc>
          <w:tcPr>
            <w:tcW w:w="5775" w:type="dxa"/>
            <w:shd w:val="clear" w:color="auto" w:fill="FFFFFF" w:themeFill="background1"/>
            <w:vAlign w:val="center"/>
          </w:tcPr>
          <w:p w:rsidR="00001E45" w:rsidRPr="008362B4" w:rsidRDefault="00001E45" w:rsidP="00820D08">
            <w:pPr>
              <w:tabs>
                <w:tab w:val="left" w:pos="612"/>
              </w:tabs>
              <w:rPr>
                <w:rFonts w:ascii="Arial" w:hAnsi="Arial" w:cs="Arial"/>
                <w:b/>
                <w:bCs/>
                <w:lang w:val="mn-MN"/>
              </w:rPr>
            </w:pPr>
            <w:r w:rsidRPr="008362B4">
              <w:rPr>
                <w:rFonts w:ascii="Arial" w:hAnsi="Arial" w:cs="Arial"/>
                <w:sz w:val="22"/>
                <w:szCs w:val="22"/>
                <w:lang w:val="mn-MN"/>
              </w:rPr>
              <w:t xml:space="preserve">Төсвийн орлогын төлөвлөгөөг батлагдсан хуваарийн </w:t>
            </w:r>
            <w:r w:rsidRPr="008362B4">
              <w:rPr>
                <w:rFonts w:ascii="Arial" w:hAnsi="Arial" w:cs="Arial"/>
                <w:sz w:val="22"/>
                <w:szCs w:val="22"/>
                <w:lang w:val="mn-MN"/>
              </w:rPr>
              <w:lastRenderedPageBreak/>
              <w:t>дагуу төвлөрүүлэх</w:t>
            </w:r>
          </w:p>
        </w:tc>
        <w:tc>
          <w:tcPr>
            <w:tcW w:w="1971" w:type="dxa"/>
            <w:shd w:val="clear" w:color="auto" w:fill="FFFFFF" w:themeFill="background1"/>
            <w:vAlign w:val="center"/>
          </w:tcPr>
          <w:p w:rsidR="00001E45" w:rsidRPr="008362B4" w:rsidRDefault="00001E45" w:rsidP="00820D08">
            <w:pPr>
              <w:tabs>
                <w:tab w:val="left" w:pos="612"/>
              </w:tabs>
              <w:jc w:val="center"/>
              <w:rPr>
                <w:rFonts w:ascii="Arial" w:hAnsi="Arial" w:cs="Arial"/>
                <w:b/>
                <w:bCs/>
                <w:lang w:val="mn-MN"/>
              </w:rPr>
            </w:pPr>
            <w:r w:rsidRPr="00DA7235">
              <w:rPr>
                <w:rFonts w:ascii="Arial" w:hAnsi="Arial" w:cs="Arial"/>
                <w:bCs/>
                <w:sz w:val="22"/>
                <w:szCs w:val="22"/>
                <w:lang w:val="mn-MN"/>
              </w:rPr>
              <w:lastRenderedPageBreak/>
              <w:t xml:space="preserve">орлогыг </w:t>
            </w:r>
            <w:r w:rsidRPr="008362B4">
              <w:rPr>
                <w:rFonts w:ascii="Arial" w:hAnsi="Arial" w:cs="Arial"/>
                <w:bCs/>
                <w:sz w:val="22"/>
                <w:szCs w:val="22"/>
                <w:lang w:val="mn-MN"/>
              </w:rPr>
              <w:t xml:space="preserve">бүрэн </w:t>
            </w:r>
            <w:r w:rsidRPr="008362B4">
              <w:rPr>
                <w:rFonts w:ascii="Arial" w:hAnsi="Arial" w:cs="Arial"/>
                <w:bCs/>
                <w:sz w:val="22"/>
                <w:szCs w:val="22"/>
                <w:lang w:val="mn-MN"/>
              </w:rPr>
              <w:lastRenderedPageBreak/>
              <w:t>төвлөрүүлсэн байх</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rPr>
              <w:t>1</w:t>
            </w:r>
            <w:r w:rsidRPr="008362B4">
              <w:rPr>
                <w:rFonts w:ascii="Arial" w:hAnsi="Arial" w:cs="Arial"/>
                <w:b/>
                <w:bCs/>
                <w:sz w:val="22"/>
                <w:szCs w:val="22"/>
                <w:lang w:val="mn-MN"/>
              </w:rPr>
              <w:t>9</w:t>
            </w:r>
            <w:r w:rsidRPr="008362B4">
              <w:rPr>
                <w:rFonts w:ascii="Arial" w:hAnsi="Arial" w:cs="Arial"/>
                <w:b/>
                <w:bCs/>
                <w:sz w:val="22"/>
                <w:szCs w:val="22"/>
              </w:rPr>
              <w:t>.</w:t>
            </w:r>
            <w:r w:rsidRPr="008362B4">
              <w:rPr>
                <w:rFonts w:ascii="Arial" w:hAnsi="Arial" w:cs="Arial"/>
                <w:b/>
                <w:bCs/>
                <w:sz w:val="22"/>
                <w:szCs w:val="22"/>
                <w:lang w:val="mn-MN"/>
              </w:rPr>
              <w:t>3</w:t>
            </w:r>
          </w:p>
        </w:tc>
        <w:tc>
          <w:tcPr>
            <w:tcW w:w="8749" w:type="dxa"/>
            <w:gridSpan w:val="6"/>
            <w:shd w:val="clear" w:color="auto" w:fill="FFFFFF" w:themeFill="background1"/>
            <w:noWrap/>
            <w:vAlign w:val="bottom"/>
            <w:hideMark/>
          </w:tcPr>
          <w:p w:rsidR="00001E45" w:rsidRPr="008362B4" w:rsidRDefault="00001E45" w:rsidP="00820D08">
            <w:pPr>
              <w:tabs>
                <w:tab w:val="left" w:pos="612"/>
              </w:tabs>
              <w:rPr>
                <w:rFonts w:ascii="Arial" w:hAnsi="Arial" w:cs="Arial"/>
                <w:b/>
                <w:bCs/>
                <w:lang w:val="mn-MN"/>
              </w:rPr>
            </w:pPr>
            <w:r w:rsidRPr="008362B4">
              <w:rPr>
                <w:rFonts w:ascii="Arial" w:hAnsi="Arial" w:cs="Arial"/>
                <w:b/>
                <w:bCs/>
                <w:sz w:val="22"/>
                <w:szCs w:val="22"/>
                <w:lang w:val="mn-MN"/>
              </w:rPr>
              <w:t>ЮНЕСКО</w:t>
            </w:r>
          </w:p>
        </w:tc>
      </w:tr>
      <w:tr w:rsidR="00001E45" w:rsidRPr="008362B4" w:rsidTr="00001E45">
        <w:trPr>
          <w:gridAfter w:val="2"/>
          <w:wAfter w:w="3635" w:type="dxa"/>
          <w:trHeight w:val="70"/>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rPr>
              <w:t>1</w:t>
            </w:r>
            <w:r w:rsidRPr="008362B4">
              <w:rPr>
                <w:rFonts w:ascii="Arial" w:hAnsi="Arial" w:cs="Arial"/>
                <w:sz w:val="22"/>
                <w:szCs w:val="22"/>
                <w:lang w:val="mn-MN"/>
              </w:rPr>
              <w:t>9</w:t>
            </w:r>
            <w:r w:rsidRPr="008362B4">
              <w:rPr>
                <w:rFonts w:ascii="Arial" w:hAnsi="Arial" w:cs="Arial"/>
                <w:sz w:val="22"/>
                <w:szCs w:val="22"/>
              </w:rPr>
              <w:t>.</w:t>
            </w:r>
            <w:r w:rsidRPr="008362B4">
              <w:rPr>
                <w:rFonts w:ascii="Arial" w:hAnsi="Arial" w:cs="Arial"/>
                <w:sz w:val="22"/>
                <w:szCs w:val="22"/>
                <w:lang w:val="mn-MN"/>
              </w:rPr>
              <w:t>3</w:t>
            </w:r>
            <w:r w:rsidRPr="008362B4">
              <w:rPr>
                <w:rFonts w:ascii="Arial" w:hAnsi="Arial" w:cs="Arial"/>
                <w:sz w:val="22"/>
                <w:szCs w:val="22"/>
              </w:rPr>
              <w:t>.1</w:t>
            </w:r>
          </w:p>
        </w:tc>
        <w:tc>
          <w:tcPr>
            <w:tcW w:w="5775" w:type="dxa"/>
            <w:shd w:val="clear" w:color="auto" w:fill="FFFFFF" w:themeFill="background1"/>
            <w:vAlign w:val="bottom"/>
            <w:hideMark/>
          </w:tcPr>
          <w:p w:rsidR="00001E45" w:rsidRPr="008362B4" w:rsidRDefault="00001E45" w:rsidP="00820D08">
            <w:pPr>
              <w:rPr>
                <w:rFonts w:ascii="Arial" w:hAnsi="Arial" w:cs="Arial"/>
              </w:rPr>
            </w:pPr>
            <w:r w:rsidRPr="008362B4">
              <w:rPr>
                <w:rFonts w:ascii="Arial" w:hAnsi="Arial" w:cs="Arial"/>
                <w:sz w:val="22"/>
                <w:szCs w:val="22"/>
              </w:rPr>
              <w:t>ЮНЕСКО-д бүртгүүлэх биет болон биет бус өвийн тоо</w:t>
            </w:r>
          </w:p>
        </w:tc>
        <w:tc>
          <w:tcPr>
            <w:tcW w:w="1971" w:type="dxa"/>
            <w:shd w:val="clear" w:color="auto" w:fill="FFFFFF" w:themeFill="background1"/>
            <w:vAlign w:val="center"/>
            <w:hideMark/>
          </w:tcPr>
          <w:p w:rsidR="00001E45" w:rsidRPr="008362B4" w:rsidRDefault="00001E45" w:rsidP="00820D08">
            <w:pPr>
              <w:jc w:val="center"/>
              <w:rPr>
                <w:rFonts w:ascii="Arial" w:hAnsi="Arial" w:cs="Arial"/>
              </w:rPr>
            </w:pPr>
            <w:r w:rsidRPr="008362B4">
              <w:rPr>
                <w:rFonts w:ascii="Arial" w:hAnsi="Arial" w:cs="Arial"/>
                <w:sz w:val="22"/>
                <w:szCs w:val="22"/>
              </w:rPr>
              <w:t>1</w:t>
            </w:r>
          </w:p>
        </w:tc>
      </w:tr>
      <w:tr w:rsidR="00001E45" w:rsidRPr="008362B4" w:rsidTr="00001E45">
        <w:trPr>
          <w:gridAfter w:val="2"/>
          <w:wAfter w:w="3635" w:type="dxa"/>
          <w:trHeight w:val="255"/>
        </w:trPr>
        <w:tc>
          <w:tcPr>
            <w:tcW w:w="532" w:type="dxa"/>
            <w:vMerge w:val="restart"/>
            <w:shd w:val="clear" w:color="auto" w:fill="FFFFFF" w:themeFill="background1"/>
            <w:noWrap/>
            <w:hideMark/>
          </w:tcPr>
          <w:p w:rsidR="00001E45" w:rsidRPr="008362B4" w:rsidRDefault="00001E45" w:rsidP="00820D08">
            <w:pPr>
              <w:ind w:right="-108"/>
              <w:jc w:val="center"/>
              <w:rPr>
                <w:rFonts w:ascii="Arial" w:hAnsi="Arial" w:cs="Arial"/>
                <w:b/>
                <w:bCs/>
              </w:rPr>
            </w:pPr>
            <w:r w:rsidRPr="008362B4">
              <w:rPr>
                <w:rFonts w:ascii="Arial" w:hAnsi="Arial" w:cs="Arial"/>
                <w:b/>
                <w:bCs/>
                <w:sz w:val="22"/>
                <w:szCs w:val="22"/>
                <w:lang w:val="mn-MN"/>
              </w:rPr>
              <w:t>20</w:t>
            </w: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lang w:val="ru-RU"/>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tc>
        <w:tc>
          <w:tcPr>
            <w:tcW w:w="9533" w:type="dxa"/>
            <w:gridSpan w:val="7"/>
            <w:shd w:val="clear" w:color="auto" w:fill="FFFFFF" w:themeFill="background1"/>
            <w:noWrap/>
            <w:vAlign w:val="bottom"/>
            <w:hideMark/>
          </w:tcPr>
          <w:p w:rsidR="00001E45" w:rsidRPr="008362B4" w:rsidRDefault="00001E45" w:rsidP="00820D08">
            <w:pPr>
              <w:tabs>
                <w:tab w:val="left" w:pos="612"/>
              </w:tabs>
              <w:ind w:left="-108" w:right="-108"/>
              <w:rPr>
                <w:rFonts w:ascii="Arial" w:hAnsi="Arial" w:cs="Arial"/>
                <w:b/>
                <w:bCs/>
              </w:rPr>
            </w:pPr>
            <w:r w:rsidRPr="008362B4">
              <w:rPr>
                <w:rFonts w:ascii="Arial" w:hAnsi="Arial" w:cs="Arial"/>
                <w:b/>
                <w:bCs/>
                <w:sz w:val="22"/>
                <w:szCs w:val="22"/>
              </w:rPr>
              <w:t>САНГИЙН САЙД</w:t>
            </w:r>
            <w:r w:rsidRPr="008362B4">
              <w:rPr>
                <w:rFonts w:ascii="Arial" w:hAnsi="Arial" w:cs="Arial"/>
                <w:sz w:val="22"/>
                <w:szCs w:val="22"/>
              </w:rPr>
              <w:t> </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lang w:val="mn-MN"/>
              </w:rPr>
              <w:t>20</w:t>
            </w:r>
            <w:r w:rsidRPr="008362B4">
              <w:rPr>
                <w:rFonts w:ascii="Arial" w:hAnsi="Arial" w:cs="Arial"/>
                <w:b/>
                <w:bCs/>
                <w:sz w:val="22"/>
                <w:szCs w:val="22"/>
              </w:rPr>
              <w:t>.1</w:t>
            </w:r>
          </w:p>
        </w:tc>
        <w:tc>
          <w:tcPr>
            <w:tcW w:w="8749" w:type="dxa"/>
            <w:gridSpan w:val="6"/>
            <w:shd w:val="clear" w:color="auto" w:fill="FFFFFF" w:themeFill="background1"/>
            <w:noWrap/>
            <w:vAlign w:val="bottom"/>
            <w:hideMark/>
          </w:tcPr>
          <w:p w:rsidR="00001E45" w:rsidRPr="008362B4" w:rsidRDefault="00001E45" w:rsidP="00820D08">
            <w:pPr>
              <w:tabs>
                <w:tab w:val="left" w:pos="612"/>
              </w:tabs>
              <w:rPr>
                <w:rFonts w:ascii="Arial" w:hAnsi="Arial" w:cs="Arial"/>
                <w:b/>
                <w:bCs/>
              </w:rPr>
            </w:pPr>
            <w:r w:rsidRPr="008362B4">
              <w:rPr>
                <w:rFonts w:ascii="Arial" w:hAnsi="Arial" w:cs="Arial"/>
                <w:b/>
                <w:bCs/>
                <w:sz w:val="22"/>
                <w:szCs w:val="22"/>
              </w:rPr>
              <w:t>Санхүү, төс</w:t>
            </w:r>
            <w:r w:rsidRPr="008362B4">
              <w:rPr>
                <w:rFonts w:ascii="Arial" w:hAnsi="Arial" w:cs="Arial"/>
                <w:b/>
                <w:bCs/>
                <w:sz w:val="22"/>
                <w:szCs w:val="22"/>
                <w:lang w:val="mn-MN"/>
              </w:rPr>
              <w:t>өв, эдийн засгийн</w:t>
            </w:r>
            <w:r w:rsidRPr="008362B4">
              <w:rPr>
                <w:rFonts w:ascii="Arial" w:hAnsi="Arial" w:cs="Arial"/>
                <w:b/>
                <w:bCs/>
                <w:sz w:val="22"/>
                <w:szCs w:val="22"/>
              </w:rPr>
              <w:t xml:space="preserve"> нэгдсэн удирдлага</w:t>
            </w:r>
          </w:p>
        </w:tc>
      </w:tr>
      <w:tr w:rsidR="00001E45" w:rsidRPr="008362B4" w:rsidTr="00001E45">
        <w:trPr>
          <w:gridAfter w:val="2"/>
          <w:wAfter w:w="3635" w:type="dxa"/>
          <w:trHeight w:val="76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lang w:val="mn-MN"/>
              </w:rPr>
              <w:t>20</w:t>
            </w:r>
            <w:r w:rsidRPr="008362B4">
              <w:rPr>
                <w:rFonts w:ascii="Arial" w:hAnsi="Arial" w:cs="Arial"/>
                <w:sz w:val="22"/>
                <w:szCs w:val="22"/>
              </w:rPr>
              <w:t>.1.1</w:t>
            </w:r>
          </w:p>
        </w:tc>
        <w:tc>
          <w:tcPr>
            <w:tcW w:w="5775" w:type="dxa"/>
            <w:shd w:val="clear" w:color="auto" w:fill="FFFFFF" w:themeFill="background1"/>
            <w:vAlign w:val="center"/>
            <w:hideMark/>
          </w:tcPr>
          <w:p w:rsidR="00001E45" w:rsidRPr="008362B4" w:rsidRDefault="00001E45" w:rsidP="00820D08">
            <w:pPr>
              <w:rPr>
                <w:rFonts w:ascii="Arial" w:hAnsi="Arial" w:cs="Arial"/>
              </w:rPr>
            </w:pPr>
            <w:r w:rsidRPr="008362B4">
              <w:rPr>
                <w:rFonts w:ascii="Arial" w:hAnsi="Arial" w:cs="Arial"/>
                <w:sz w:val="22"/>
                <w:szCs w:val="22"/>
              </w:rPr>
              <w:t>Монгол Улсын төсөв, Нийгмийн даатгалын сангийн төсөв</w:t>
            </w:r>
            <w:r>
              <w:rPr>
                <w:rFonts w:ascii="Arial" w:hAnsi="Arial" w:cs="Arial"/>
                <w:sz w:val="22"/>
                <w:szCs w:val="22"/>
                <w:lang w:val="mn-MN"/>
              </w:rPr>
              <w:t xml:space="preserve"> </w:t>
            </w:r>
            <w:r w:rsidRPr="008362B4">
              <w:rPr>
                <w:rFonts w:ascii="Arial" w:hAnsi="Arial" w:cs="Arial"/>
                <w:sz w:val="22"/>
                <w:szCs w:val="22"/>
              </w:rPr>
              <w:t>болон Дунд хугацааны төсвийн хүрээний мэдэгдлийн тухай хуулийн төсөл боловсруулж, өргөн мэдүүлэх, хэлэлцүүлэх</w:t>
            </w:r>
          </w:p>
        </w:tc>
        <w:tc>
          <w:tcPr>
            <w:tcW w:w="1971" w:type="dxa"/>
            <w:shd w:val="clear" w:color="auto" w:fill="FFFFFF" w:themeFill="background1"/>
            <w:vAlign w:val="center"/>
            <w:hideMark/>
          </w:tcPr>
          <w:p w:rsidR="00001E45" w:rsidRPr="008362B4" w:rsidRDefault="00001E45" w:rsidP="00820D08">
            <w:pPr>
              <w:jc w:val="center"/>
              <w:rPr>
                <w:rFonts w:ascii="Arial" w:hAnsi="Arial" w:cs="Arial"/>
              </w:rPr>
            </w:pPr>
            <w:r w:rsidRPr="008362B4">
              <w:rPr>
                <w:rFonts w:ascii="Arial" w:hAnsi="Arial" w:cs="Arial"/>
                <w:sz w:val="22"/>
                <w:szCs w:val="22"/>
                <w:lang w:val="mn-MN"/>
              </w:rPr>
              <w:t>х</w:t>
            </w:r>
            <w:r w:rsidRPr="008362B4">
              <w:rPr>
                <w:rFonts w:ascii="Arial" w:hAnsi="Arial" w:cs="Arial"/>
                <w:sz w:val="22"/>
                <w:szCs w:val="22"/>
              </w:rPr>
              <w:t>уульд заасан шаардлагад нийцсэн байх</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lang w:val="mn-MN"/>
              </w:rPr>
              <w:t>20</w:t>
            </w:r>
            <w:r w:rsidRPr="008362B4">
              <w:rPr>
                <w:rFonts w:ascii="Arial" w:hAnsi="Arial" w:cs="Arial"/>
                <w:b/>
                <w:bCs/>
                <w:sz w:val="22"/>
                <w:szCs w:val="22"/>
              </w:rPr>
              <w:t>.2</w:t>
            </w:r>
          </w:p>
        </w:tc>
        <w:tc>
          <w:tcPr>
            <w:tcW w:w="8749" w:type="dxa"/>
            <w:gridSpan w:val="6"/>
            <w:shd w:val="clear" w:color="auto" w:fill="FFFFFF" w:themeFill="background1"/>
            <w:noWrap/>
            <w:vAlign w:val="bottom"/>
            <w:hideMark/>
          </w:tcPr>
          <w:p w:rsidR="00001E45" w:rsidRPr="008362B4" w:rsidRDefault="00001E45" w:rsidP="00820D08">
            <w:pPr>
              <w:tabs>
                <w:tab w:val="left" w:pos="612"/>
              </w:tabs>
              <w:rPr>
                <w:rFonts w:ascii="Arial" w:hAnsi="Arial" w:cs="Arial"/>
                <w:b/>
                <w:bCs/>
              </w:rPr>
            </w:pPr>
            <w:r w:rsidRPr="008362B4">
              <w:rPr>
                <w:rFonts w:ascii="Arial" w:hAnsi="Arial" w:cs="Arial"/>
                <w:b/>
                <w:bCs/>
                <w:sz w:val="22"/>
                <w:szCs w:val="22"/>
              </w:rPr>
              <w:t>Татвар хураалт, орлого бүрдүүлэлт</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lang w:val="mn-MN"/>
              </w:rPr>
              <w:t>20</w:t>
            </w:r>
            <w:r w:rsidRPr="008362B4">
              <w:rPr>
                <w:rFonts w:ascii="Arial" w:hAnsi="Arial" w:cs="Arial"/>
                <w:sz w:val="22"/>
                <w:szCs w:val="22"/>
              </w:rPr>
              <w:t>.2.1</w:t>
            </w:r>
          </w:p>
        </w:tc>
        <w:tc>
          <w:tcPr>
            <w:tcW w:w="5775" w:type="dxa"/>
            <w:shd w:val="clear" w:color="auto" w:fill="FFFFFF" w:themeFill="background1"/>
            <w:noWrap/>
            <w:hideMark/>
          </w:tcPr>
          <w:p w:rsidR="00001E45" w:rsidRPr="008362B4" w:rsidRDefault="00001E45" w:rsidP="00820D08">
            <w:pPr>
              <w:rPr>
                <w:rFonts w:ascii="Arial" w:hAnsi="Arial" w:cs="Arial"/>
              </w:rPr>
            </w:pPr>
            <w:r w:rsidRPr="008362B4">
              <w:rPr>
                <w:rFonts w:ascii="Arial" w:hAnsi="Arial" w:cs="Arial"/>
                <w:sz w:val="22"/>
                <w:szCs w:val="22"/>
              </w:rPr>
              <w:t>Улс, орон нутгийн төсөвт орох татварын орлогын төлөвлөгөөний биелэлт /хувиар/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rPr>
              <w:t>100</w:t>
            </w:r>
            <w:r w:rsidRPr="008362B4">
              <w:rPr>
                <w:rFonts w:ascii="Arial" w:hAnsi="Arial" w:cs="Arial"/>
                <w:sz w:val="22"/>
                <w:szCs w:val="22"/>
                <w:lang w:val="mn-MN"/>
              </w:rPr>
              <w:t>.0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lang w:val="mn-MN"/>
              </w:rPr>
              <w:t>20</w:t>
            </w:r>
            <w:r w:rsidRPr="008362B4">
              <w:rPr>
                <w:rFonts w:ascii="Arial" w:hAnsi="Arial" w:cs="Arial"/>
                <w:sz w:val="22"/>
                <w:szCs w:val="22"/>
              </w:rPr>
              <w:t>.2.2</w:t>
            </w:r>
          </w:p>
        </w:tc>
        <w:tc>
          <w:tcPr>
            <w:tcW w:w="5775" w:type="dxa"/>
            <w:shd w:val="clear" w:color="auto" w:fill="FFFFFF" w:themeFill="background1"/>
            <w:noWrap/>
            <w:hideMark/>
          </w:tcPr>
          <w:p w:rsidR="00001E45" w:rsidRPr="008362B4" w:rsidRDefault="00001E45" w:rsidP="00820D08">
            <w:pPr>
              <w:rPr>
                <w:rFonts w:ascii="Arial" w:hAnsi="Arial" w:cs="Arial"/>
              </w:rPr>
            </w:pPr>
            <w:r w:rsidRPr="008362B4">
              <w:rPr>
                <w:rFonts w:ascii="Arial" w:hAnsi="Arial" w:cs="Arial"/>
                <w:sz w:val="22"/>
                <w:szCs w:val="22"/>
              </w:rPr>
              <w:t>Урьд оны тайлангаар ногдуулсан  татварын өр барагдуулалт /хувиар/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rPr>
              <w:t>7</w:t>
            </w:r>
            <w:r w:rsidRPr="008362B4">
              <w:rPr>
                <w:rFonts w:ascii="Arial" w:hAnsi="Arial" w:cs="Arial"/>
                <w:sz w:val="22"/>
                <w:szCs w:val="22"/>
                <w:lang w:val="mn-MN"/>
              </w:rPr>
              <w:t>5.0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lang w:val="mn-MN"/>
              </w:rPr>
              <w:t>20</w:t>
            </w:r>
            <w:r w:rsidRPr="008362B4">
              <w:rPr>
                <w:rFonts w:ascii="Arial" w:hAnsi="Arial" w:cs="Arial"/>
                <w:sz w:val="22"/>
                <w:szCs w:val="22"/>
              </w:rPr>
              <w:t>.2.3</w:t>
            </w:r>
          </w:p>
        </w:tc>
        <w:tc>
          <w:tcPr>
            <w:tcW w:w="5775" w:type="dxa"/>
            <w:shd w:val="clear" w:color="auto" w:fill="FFFFFF" w:themeFill="background1"/>
            <w:noWrap/>
            <w:hideMark/>
          </w:tcPr>
          <w:p w:rsidR="00001E45" w:rsidRPr="008362B4" w:rsidRDefault="00001E45" w:rsidP="00820D08">
            <w:pPr>
              <w:rPr>
                <w:rFonts w:ascii="Arial" w:hAnsi="Arial" w:cs="Arial"/>
              </w:rPr>
            </w:pPr>
            <w:r w:rsidRPr="008362B4">
              <w:rPr>
                <w:rFonts w:ascii="Arial" w:hAnsi="Arial" w:cs="Arial"/>
                <w:sz w:val="22"/>
                <w:szCs w:val="22"/>
              </w:rPr>
              <w:t>Урьд оны хяналт шалгалтаар ногдуулсан өр барагдуулалт /хувиар/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rPr>
              <w:t>7</w:t>
            </w:r>
            <w:r w:rsidRPr="008362B4">
              <w:rPr>
                <w:rFonts w:ascii="Arial" w:hAnsi="Arial" w:cs="Arial"/>
                <w:sz w:val="22"/>
                <w:szCs w:val="22"/>
                <w:lang w:val="mn-MN"/>
              </w:rPr>
              <w:t>5.0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lang w:val="mn-MN"/>
              </w:rPr>
              <w:t>20</w:t>
            </w:r>
            <w:r w:rsidRPr="008362B4">
              <w:rPr>
                <w:rFonts w:ascii="Arial" w:hAnsi="Arial" w:cs="Arial"/>
                <w:sz w:val="22"/>
                <w:szCs w:val="22"/>
              </w:rPr>
              <w:t>.2.4</w:t>
            </w:r>
          </w:p>
        </w:tc>
        <w:tc>
          <w:tcPr>
            <w:tcW w:w="5775" w:type="dxa"/>
            <w:shd w:val="clear" w:color="auto" w:fill="FFFFFF" w:themeFill="background1"/>
            <w:noWrap/>
            <w:hideMark/>
          </w:tcPr>
          <w:p w:rsidR="00001E45" w:rsidRPr="008362B4" w:rsidRDefault="00001E45" w:rsidP="00820D08">
            <w:pPr>
              <w:rPr>
                <w:rFonts w:ascii="Arial" w:hAnsi="Arial" w:cs="Arial"/>
              </w:rPr>
            </w:pPr>
            <w:r w:rsidRPr="008362B4">
              <w:rPr>
                <w:rFonts w:ascii="Arial" w:hAnsi="Arial" w:cs="Arial"/>
                <w:sz w:val="22"/>
                <w:szCs w:val="22"/>
              </w:rPr>
              <w:t>Тайлант хугацааны татварын тайлангийн ногдол өр барагдуулалт /хувиар/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90.0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lang w:val="mn-MN"/>
              </w:rPr>
              <w:t>20</w:t>
            </w:r>
            <w:r w:rsidRPr="008362B4">
              <w:rPr>
                <w:rFonts w:ascii="Arial" w:hAnsi="Arial" w:cs="Arial"/>
                <w:sz w:val="22"/>
                <w:szCs w:val="22"/>
              </w:rPr>
              <w:t>.2.5</w:t>
            </w:r>
          </w:p>
        </w:tc>
        <w:tc>
          <w:tcPr>
            <w:tcW w:w="5775" w:type="dxa"/>
            <w:shd w:val="clear" w:color="auto" w:fill="FFFFFF" w:themeFill="background1"/>
            <w:noWrap/>
            <w:hideMark/>
          </w:tcPr>
          <w:p w:rsidR="00001E45" w:rsidRPr="008362B4" w:rsidRDefault="00001E45" w:rsidP="00820D08">
            <w:pPr>
              <w:rPr>
                <w:rFonts w:ascii="Arial" w:hAnsi="Arial" w:cs="Arial"/>
              </w:rPr>
            </w:pPr>
            <w:r w:rsidRPr="008362B4">
              <w:rPr>
                <w:rFonts w:ascii="Arial" w:hAnsi="Arial" w:cs="Arial"/>
                <w:sz w:val="22"/>
                <w:szCs w:val="22"/>
              </w:rPr>
              <w:t>Тайлант хугацааны хяналт шалгалтын ногдол өр барагдуулалт /хувиар/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rPr>
              <w:t>8</w:t>
            </w:r>
            <w:r w:rsidRPr="008362B4">
              <w:rPr>
                <w:rFonts w:ascii="Arial" w:hAnsi="Arial" w:cs="Arial"/>
                <w:sz w:val="22"/>
                <w:szCs w:val="22"/>
                <w:lang w:val="mn-MN"/>
              </w:rPr>
              <w:t>0.0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lang w:val="mn-MN"/>
              </w:rPr>
              <w:t>20</w:t>
            </w:r>
            <w:r w:rsidRPr="008362B4">
              <w:rPr>
                <w:rFonts w:ascii="Arial" w:hAnsi="Arial" w:cs="Arial"/>
                <w:sz w:val="22"/>
                <w:szCs w:val="22"/>
              </w:rPr>
              <w:t>.2.6</w:t>
            </w:r>
          </w:p>
        </w:tc>
        <w:tc>
          <w:tcPr>
            <w:tcW w:w="5775" w:type="dxa"/>
            <w:shd w:val="clear" w:color="auto" w:fill="FFFFFF" w:themeFill="background1"/>
            <w:noWrap/>
            <w:hideMark/>
          </w:tcPr>
          <w:p w:rsidR="00001E45" w:rsidRPr="008362B4" w:rsidRDefault="00001E45" w:rsidP="00820D08">
            <w:pPr>
              <w:rPr>
                <w:rFonts w:ascii="Arial" w:hAnsi="Arial" w:cs="Arial"/>
              </w:rPr>
            </w:pPr>
            <w:r w:rsidRPr="008362B4">
              <w:rPr>
                <w:rFonts w:ascii="Arial" w:hAnsi="Arial" w:cs="Arial"/>
                <w:sz w:val="22"/>
                <w:szCs w:val="22"/>
              </w:rPr>
              <w:t>Татварын  цахим тайлан авалт /хувиар/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rPr>
              <w:t>9</w:t>
            </w:r>
            <w:r w:rsidRPr="008362B4">
              <w:rPr>
                <w:rFonts w:ascii="Arial" w:hAnsi="Arial" w:cs="Arial"/>
                <w:sz w:val="22"/>
                <w:szCs w:val="22"/>
                <w:lang w:val="mn-MN"/>
              </w:rPr>
              <w:t>3.0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lang w:val="mn-MN"/>
              </w:rPr>
              <w:t>20</w:t>
            </w:r>
            <w:r w:rsidRPr="008362B4">
              <w:rPr>
                <w:rFonts w:ascii="Arial" w:hAnsi="Arial" w:cs="Arial"/>
                <w:sz w:val="22"/>
                <w:szCs w:val="22"/>
              </w:rPr>
              <w:t>.2.7</w:t>
            </w:r>
          </w:p>
        </w:tc>
        <w:tc>
          <w:tcPr>
            <w:tcW w:w="5775" w:type="dxa"/>
            <w:shd w:val="clear" w:color="auto" w:fill="FFFFFF" w:themeFill="background1"/>
            <w:noWrap/>
            <w:hideMark/>
          </w:tcPr>
          <w:p w:rsidR="00001E45" w:rsidRPr="008362B4" w:rsidRDefault="00001E45" w:rsidP="00820D08">
            <w:pPr>
              <w:rPr>
                <w:rFonts w:ascii="Arial" w:hAnsi="Arial" w:cs="Arial"/>
              </w:rPr>
            </w:pPr>
            <w:r w:rsidRPr="008362B4">
              <w:rPr>
                <w:rFonts w:ascii="Arial" w:hAnsi="Arial" w:cs="Arial"/>
                <w:sz w:val="22"/>
                <w:szCs w:val="22"/>
              </w:rPr>
              <w:t>Татварын зөрчлийн бууралт /хувиар/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6.0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lang w:val="mn-MN"/>
              </w:rPr>
              <w:t>20</w:t>
            </w:r>
            <w:r w:rsidRPr="008362B4">
              <w:rPr>
                <w:rFonts w:ascii="Arial" w:hAnsi="Arial" w:cs="Arial"/>
                <w:sz w:val="22"/>
                <w:szCs w:val="22"/>
              </w:rPr>
              <w:t>.2.8</w:t>
            </w:r>
          </w:p>
        </w:tc>
        <w:tc>
          <w:tcPr>
            <w:tcW w:w="5775" w:type="dxa"/>
            <w:shd w:val="clear" w:color="auto" w:fill="FFFFFF" w:themeFill="background1"/>
            <w:noWrap/>
            <w:hideMark/>
          </w:tcPr>
          <w:p w:rsidR="00001E45" w:rsidRPr="008362B4" w:rsidRDefault="00001E45" w:rsidP="00820D08">
            <w:pPr>
              <w:rPr>
                <w:rFonts w:ascii="Arial" w:hAnsi="Arial" w:cs="Arial"/>
              </w:rPr>
            </w:pPr>
            <w:r w:rsidRPr="008362B4">
              <w:rPr>
                <w:rFonts w:ascii="Arial" w:hAnsi="Arial" w:cs="Arial"/>
                <w:sz w:val="22"/>
                <w:szCs w:val="22"/>
              </w:rPr>
              <w:t>Алдагдалтай буюу "Х" тайлан тушаалтын бууралт /хувиар/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9.1</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lang w:val="mn-MN"/>
              </w:rPr>
              <w:t>20</w:t>
            </w:r>
            <w:r w:rsidRPr="008362B4">
              <w:rPr>
                <w:rFonts w:ascii="Arial" w:hAnsi="Arial" w:cs="Arial"/>
                <w:sz w:val="22"/>
                <w:szCs w:val="22"/>
              </w:rPr>
              <w:t>.2.9</w:t>
            </w:r>
          </w:p>
        </w:tc>
        <w:tc>
          <w:tcPr>
            <w:tcW w:w="5775" w:type="dxa"/>
            <w:shd w:val="clear" w:color="auto" w:fill="FFFFFF" w:themeFill="background1"/>
            <w:noWrap/>
            <w:hideMark/>
          </w:tcPr>
          <w:p w:rsidR="00001E45" w:rsidRPr="008362B4" w:rsidRDefault="00001E45" w:rsidP="00820D08">
            <w:pPr>
              <w:rPr>
                <w:rFonts w:ascii="Arial" w:hAnsi="Arial" w:cs="Arial"/>
              </w:rPr>
            </w:pPr>
            <w:r w:rsidRPr="008362B4">
              <w:rPr>
                <w:rFonts w:ascii="Arial" w:hAnsi="Arial" w:cs="Arial"/>
                <w:sz w:val="22"/>
                <w:szCs w:val="22"/>
              </w:rPr>
              <w:t>Аж ахуйн нэгжийн орлогын албан татвар төлөгчийн баазыг нэмэгдүүлэх /хувиар/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10.2</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lang w:val="mn-MN"/>
              </w:rPr>
              <w:t>20.</w:t>
            </w:r>
            <w:r w:rsidRPr="008362B4">
              <w:rPr>
                <w:rFonts w:ascii="Arial" w:hAnsi="Arial" w:cs="Arial"/>
                <w:sz w:val="22"/>
                <w:szCs w:val="22"/>
              </w:rPr>
              <w:t>2.10</w:t>
            </w:r>
          </w:p>
        </w:tc>
        <w:tc>
          <w:tcPr>
            <w:tcW w:w="5775" w:type="dxa"/>
            <w:shd w:val="clear" w:color="auto" w:fill="FFFFFF" w:themeFill="background1"/>
            <w:noWrap/>
            <w:hideMark/>
          </w:tcPr>
          <w:p w:rsidR="00001E45" w:rsidRPr="008362B4" w:rsidRDefault="00001E45" w:rsidP="00820D08">
            <w:pPr>
              <w:rPr>
                <w:rFonts w:ascii="Arial" w:hAnsi="Arial" w:cs="Arial"/>
              </w:rPr>
            </w:pPr>
            <w:r w:rsidRPr="008362B4">
              <w:rPr>
                <w:rFonts w:ascii="Arial" w:hAnsi="Arial" w:cs="Arial"/>
                <w:sz w:val="22"/>
                <w:szCs w:val="22"/>
              </w:rPr>
              <w:t>Нэмэгдсэн өртгийн албан татвар төлөгчийн баазыг нэмэгдүүлэх /хувиар/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3.0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lang w:val="mn-MN"/>
              </w:rPr>
              <w:t>20</w:t>
            </w:r>
            <w:r w:rsidRPr="008362B4">
              <w:rPr>
                <w:rFonts w:ascii="Arial" w:hAnsi="Arial" w:cs="Arial"/>
                <w:sz w:val="22"/>
                <w:szCs w:val="22"/>
              </w:rPr>
              <w:t>.2.11</w:t>
            </w:r>
          </w:p>
        </w:tc>
        <w:tc>
          <w:tcPr>
            <w:tcW w:w="5775" w:type="dxa"/>
            <w:shd w:val="clear" w:color="auto" w:fill="FFFFFF" w:themeFill="background1"/>
            <w:noWrap/>
            <w:hideMark/>
          </w:tcPr>
          <w:p w:rsidR="00001E45" w:rsidRPr="008362B4" w:rsidRDefault="00001E45" w:rsidP="00820D08">
            <w:pPr>
              <w:rPr>
                <w:rFonts w:ascii="Arial" w:hAnsi="Arial" w:cs="Arial"/>
              </w:rPr>
            </w:pPr>
            <w:r w:rsidRPr="008362B4">
              <w:rPr>
                <w:rFonts w:ascii="Arial" w:hAnsi="Arial" w:cs="Arial"/>
                <w:sz w:val="22"/>
                <w:szCs w:val="22"/>
              </w:rPr>
              <w:t>Бусад төрлийн татвар төлөгчийн баазыг нэмэгдүүлэх /хувиар/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3.5</w:t>
            </w:r>
          </w:p>
        </w:tc>
      </w:tr>
      <w:tr w:rsidR="00001E45" w:rsidRPr="008362B4" w:rsidTr="00001E45">
        <w:trPr>
          <w:gridAfter w:val="2"/>
          <w:wAfter w:w="3635" w:type="dxa"/>
          <w:trHeight w:val="510"/>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lang w:val="mn-MN"/>
              </w:rPr>
              <w:t>20</w:t>
            </w:r>
            <w:r w:rsidRPr="008362B4">
              <w:rPr>
                <w:rFonts w:ascii="Arial" w:hAnsi="Arial" w:cs="Arial"/>
                <w:sz w:val="22"/>
                <w:szCs w:val="22"/>
              </w:rPr>
              <w:t>.2.12</w:t>
            </w:r>
          </w:p>
        </w:tc>
        <w:tc>
          <w:tcPr>
            <w:tcW w:w="5775" w:type="dxa"/>
            <w:shd w:val="clear" w:color="auto" w:fill="FFFFFF" w:themeFill="background1"/>
            <w:hideMark/>
          </w:tcPr>
          <w:p w:rsidR="00001E45" w:rsidRPr="008362B4" w:rsidRDefault="00001E45" w:rsidP="00820D08">
            <w:pPr>
              <w:rPr>
                <w:rFonts w:ascii="Arial" w:hAnsi="Arial" w:cs="Arial"/>
              </w:rPr>
            </w:pPr>
            <w:r w:rsidRPr="008362B4">
              <w:rPr>
                <w:rFonts w:ascii="Arial" w:hAnsi="Arial" w:cs="Arial"/>
                <w:sz w:val="22"/>
                <w:szCs w:val="22"/>
              </w:rPr>
              <w:t>Эрсдэлийн удирдлагад суурилсан гаалийн хяналт шалгалтын үйл ажиллагааны хэрэгжилт /хувиар/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5</w:t>
            </w:r>
            <w:r w:rsidRPr="008362B4">
              <w:rPr>
                <w:rFonts w:ascii="Arial" w:hAnsi="Arial" w:cs="Arial"/>
                <w:sz w:val="22"/>
                <w:szCs w:val="22"/>
              </w:rPr>
              <w:t>0</w:t>
            </w:r>
            <w:r w:rsidRPr="008362B4">
              <w:rPr>
                <w:rFonts w:ascii="Arial" w:hAnsi="Arial" w:cs="Arial"/>
                <w:sz w:val="22"/>
                <w:szCs w:val="22"/>
                <w:lang w:val="mn-MN"/>
              </w:rPr>
              <w:t>.0</w:t>
            </w:r>
          </w:p>
        </w:tc>
      </w:tr>
      <w:tr w:rsidR="00001E45" w:rsidRPr="008362B4" w:rsidTr="00001E45">
        <w:trPr>
          <w:gridAfter w:val="2"/>
          <w:wAfter w:w="3635" w:type="dxa"/>
          <w:trHeight w:val="300"/>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tabs>
                <w:tab w:val="left" w:pos="612"/>
              </w:tabs>
              <w:ind w:right="-108"/>
              <w:jc w:val="center"/>
              <w:rPr>
                <w:rFonts w:ascii="Arial" w:hAnsi="Arial" w:cs="Arial"/>
              </w:rPr>
            </w:pPr>
            <w:r w:rsidRPr="008362B4">
              <w:rPr>
                <w:rFonts w:ascii="Arial" w:hAnsi="Arial" w:cs="Arial"/>
                <w:sz w:val="22"/>
                <w:szCs w:val="22"/>
                <w:lang w:val="mn-MN"/>
              </w:rPr>
              <w:t>20</w:t>
            </w:r>
            <w:r w:rsidRPr="008362B4">
              <w:rPr>
                <w:rFonts w:ascii="Arial" w:hAnsi="Arial" w:cs="Arial"/>
                <w:sz w:val="22"/>
                <w:szCs w:val="22"/>
              </w:rPr>
              <w:t>.2.13</w:t>
            </w:r>
          </w:p>
        </w:tc>
        <w:tc>
          <w:tcPr>
            <w:tcW w:w="5775" w:type="dxa"/>
            <w:shd w:val="clear" w:color="auto" w:fill="FFFFFF" w:themeFill="background1"/>
            <w:noWrap/>
            <w:hideMark/>
          </w:tcPr>
          <w:p w:rsidR="00001E45" w:rsidRPr="008362B4" w:rsidRDefault="00001E45" w:rsidP="00820D08">
            <w:pPr>
              <w:rPr>
                <w:rFonts w:ascii="Arial" w:hAnsi="Arial" w:cs="Arial"/>
                <w:lang w:val="mn-MN"/>
              </w:rPr>
            </w:pPr>
            <w:r w:rsidRPr="008362B4">
              <w:rPr>
                <w:rFonts w:ascii="Arial" w:hAnsi="Arial" w:cs="Arial"/>
                <w:sz w:val="22"/>
                <w:szCs w:val="22"/>
                <w:lang w:val="mn-MN"/>
              </w:rPr>
              <w:t>Худалдааг хөнгөвчилж гаалийн бүрдүүлэлтэд зарцуулах хугацааг бууруулах /хувиар/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7</w:t>
            </w:r>
            <w:r w:rsidRPr="008362B4">
              <w:rPr>
                <w:rFonts w:ascii="Arial" w:hAnsi="Arial" w:cs="Arial"/>
                <w:sz w:val="22"/>
                <w:szCs w:val="22"/>
              </w:rPr>
              <w:t>0</w:t>
            </w:r>
            <w:r w:rsidRPr="008362B4">
              <w:rPr>
                <w:rFonts w:ascii="Arial" w:hAnsi="Arial" w:cs="Arial"/>
                <w:sz w:val="22"/>
                <w:szCs w:val="22"/>
                <w:lang w:val="mn-MN"/>
              </w:rPr>
              <w:t>.0</w:t>
            </w:r>
          </w:p>
        </w:tc>
      </w:tr>
      <w:tr w:rsidR="00001E45" w:rsidRPr="008362B4" w:rsidTr="00001E45">
        <w:trPr>
          <w:gridAfter w:val="2"/>
          <w:wAfter w:w="3635" w:type="dxa"/>
          <w:trHeight w:val="255"/>
        </w:trPr>
        <w:tc>
          <w:tcPr>
            <w:tcW w:w="532" w:type="dxa"/>
            <w:vMerge w:val="restart"/>
            <w:shd w:val="clear" w:color="auto" w:fill="FFFFFF" w:themeFill="background1"/>
            <w:noWrap/>
            <w:hideMark/>
          </w:tcPr>
          <w:p w:rsidR="00001E45" w:rsidRPr="008362B4" w:rsidRDefault="00001E45" w:rsidP="00820D08">
            <w:pPr>
              <w:ind w:right="-108"/>
              <w:jc w:val="center"/>
              <w:rPr>
                <w:rFonts w:ascii="Arial" w:hAnsi="Arial" w:cs="Arial"/>
                <w:b/>
                <w:bCs/>
                <w:lang w:val="mn-MN"/>
              </w:rPr>
            </w:pPr>
            <w:r w:rsidRPr="008362B4">
              <w:rPr>
                <w:rFonts w:ascii="Arial" w:hAnsi="Arial" w:cs="Arial"/>
                <w:b/>
                <w:bCs/>
                <w:sz w:val="22"/>
                <w:szCs w:val="22"/>
              </w:rPr>
              <w:t>2</w:t>
            </w:r>
            <w:r w:rsidRPr="008362B4">
              <w:rPr>
                <w:rFonts w:ascii="Arial" w:hAnsi="Arial" w:cs="Arial"/>
                <w:b/>
                <w:bCs/>
                <w:sz w:val="22"/>
                <w:szCs w:val="22"/>
                <w:lang w:val="mn-MN"/>
              </w:rPr>
              <w:t>1</w:t>
            </w: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p w:rsidR="00001E45" w:rsidRPr="008362B4" w:rsidRDefault="00001E45" w:rsidP="00820D08">
            <w:pPr>
              <w:ind w:right="-108"/>
              <w:jc w:val="center"/>
              <w:rPr>
                <w:rFonts w:ascii="Arial" w:hAnsi="Arial" w:cs="Arial"/>
                <w:b/>
                <w:bCs/>
              </w:rPr>
            </w:pPr>
            <w:r w:rsidRPr="008362B4">
              <w:rPr>
                <w:rFonts w:ascii="Arial" w:hAnsi="Arial" w:cs="Arial"/>
                <w:b/>
                <w:bCs/>
                <w:sz w:val="22"/>
                <w:szCs w:val="22"/>
              </w:rPr>
              <w:t> </w:t>
            </w:r>
          </w:p>
        </w:tc>
        <w:tc>
          <w:tcPr>
            <w:tcW w:w="9533" w:type="dxa"/>
            <w:gridSpan w:val="7"/>
            <w:shd w:val="clear" w:color="auto" w:fill="FFFFFF" w:themeFill="background1"/>
            <w:noWrap/>
            <w:vAlign w:val="bottom"/>
            <w:hideMark/>
          </w:tcPr>
          <w:p w:rsidR="00001E45" w:rsidRPr="008362B4" w:rsidRDefault="00001E45" w:rsidP="00820D08">
            <w:pPr>
              <w:ind w:left="-108" w:right="-108"/>
              <w:rPr>
                <w:rFonts w:ascii="Arial" w:hAnsi="Arial" w:cs="Arial"/>
                <w:b/>
                <w:bCs/>
                <w:lang w:val="mn-MN"/>
              </w:rPr>
            </w:pPr>
            <w:r w:rsidRPr="008362B4">
              <w:rPr>
                <w:rFonts w:ascii="Arial" w:hAnsi="Arial" w:cs="Arial"/>
                <w:b/>
                <w:bCs/>
                <w:sz w:val="22"/>
                <w:szCs w:val="22"/>
              </w:rPr>
              <w:lastRenderedPageBreak/>
              <w:t>ХУУЛЬ ЗҮЙ</w:t>
            </w:r>
            <w:r w:rsidRPr="008362B4">
              <w:rPr>
                <w:rFonts w:ascii="Arial" w:hAnsi="Arial" w:cs="Arial"/>
                <w:b/>
                <w:bCs/>
                <w:sz w:val="22"/>
                <w:szCs w:val="22"/>
                <w:lang w:val="mn-MN"/>
              </w:rPr>
              <w:t>, ДОТООД ХЭРГИЙН</w:t>
            </w:r>
            <w:r w:rsidRPr="008362B4">
              <w:rPr>
                <w:rFonts w:ascii="Arial" w:hAnsi="Arial" w:cs="Arial"/>
                <w:b/>
                <w:bCs/>
                <w:sz w:val="22"/>
                <w:szCs w:val="22"/>
              </w:rPr>
              <w:t xml:space="preserve"> САЙД</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2</w:t>
            </w:r>
            <w:r w:rsidRPr="008362B4">
              <w:rPr>
                <w:rFonts w:ascii="Arial" w:hAnsi="Arial" w:cs="Arial"/>
                <w:b/>
                <w:bCs/>
                <w:sz w:val="22"/>
                <w:szCs w:val="22"/>
                <w:lang w:val="mn-MN"/>
              </w:rPr>
              <w:t>1</w:t>
            </w:r>
            <w:r w:rsidRPr="008362B4">
              <w:rPr>
                <w:rFonts w:ascii="Arial" w:hAnsi="Arial" w:cs="Arial"/>
                <w:b/>
                <w:bCs/>
                <w:sz w:val="22"/>
                <w:szCs w:val="22"/>
              </w:rPr>
              <w:t>.1</w:t>
            </w:r>
          </w:p>
        </w:tc>
        <w:tc>
          <w:tcPr>
            <w:tcW w:w="8738" w:type="dxa"/>
            <w:gridSpan w:val="5"/>
            <w:shd w:val="clear" w:color="auto" w:fill="FFFFFF" w:themeFill="background1"/>
            <w:noWrap/>
            <w:vAlign w:val="bottom"/>
            <w:hideMark/>
          </w:tcPr>
          <w:p w:rsidR="00001E45" w:rsidRPr="008362B4" w:rsidRDefault="00001E45" w:rsidP="00820D08">
            <w:pPr>
              <w:ind w:right="-108"/>
              <w:rPr>
                <w:rFonts w:ascii="Arial" w:hAnsi="Arial" w:cs="Arial"/>
                <w:b/>
                <w:bCs/>
                <w:lang w:val="mn-MN"/>
              </w:rPr>
            </w:pPr>
            <w:r w:rsidRPr="008362B4">
              <w:rPr>
                <w:rFonts w:ascii="Arial" w:hAnsi="Arial" w:cs="Arial"/>
                <w:b/>
                <w:bCs/>
                <w:sz w:val="22"/>
                <w:szCs w:val="22"/>
              </w:rPr>
              <w:t>Эрх зүй</w:t>
            </w:r>
            <w:r w:rsidRPr="008362B4">
              <w:rPr>
                <w:rFonts w:ascii="Arial" w:hAnsi="Arial" w:cs="Arial"/>
                <w:b/>
                <w:bCs/>
                <w:sz w:val="22"/>
                <w:szCs w:val="22"/>
                <w:lang w:val="mn-MN"/>
              </w:rPr>
              <w:t>, нийгмийн хэв журам, аюулгүй байдлын удирдлага зохицуулалт</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.1.1</w:t>
            </w:r>
          </w:p>
        </w:tc>
        <w:tc>
          <w:tcPr>
            <w:tcW w:w="5775" w:type="dxa"/>
            <w:shd w:val="clear" w:color="auto" w:fill="FFFFFF" w:themeFill="background1"/>
            <w:noWrap/>
            <w:hideMark/>
          </w:tcPr>
          <w:p w:rsidR="00001E45" w:rsidRPr="008362B4" w:rsidRDefault="00001E45" w:rsidP="00820D08">
            <w:pPr>
              <w:rPr>
                <w:rFonts w:ascii="Arial" w:hAnsi="Arial" w:cs="Arial"/>
                <w:lang w:val="mn-MN"/>
              </w:rPr>
            </w:pPr>
            <w:r w:rsidRPr="008362B4">
              <w:rPr>
                <w:rFonts w:ascii="Arial" w:hAnsi="Arial" w:cs="Arial"/>
                <w:sz w:val="22"/>
                <w:szCs w:val="22"/>
              </w:rPr>
              <w:t xml:space="preserve">Боловсруулах баримт </w:t>
            </w:r>
            <w:r w:rsidRPr="008362B4">
              <w:rPr>
                <w:rFonts w:ascii="Arial" w:hAnsi="Arial" w:cs="Arial"/>
                <w:sz w:val="22"/>
                <w:szCs w:val="22"/>
                <w:lang w:val="mn-MN"/>
              </w:rPr>
              <w:t>бичиг, хуулийн тоо</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50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.1.2</w:t>
            </w:r>
          </w:p>
        </w:tc>
        <w:tc>
          <w:tcPr>
            <w:tcW w:w="5775" w:type="dxa"/>
            <w:shd w:val="clear" w:color="auto" w:fill="FFFFFF" w:themeFill="background1"/>
            <w:noWrap/>
            <w:hideMark/>
          </w:tcPr>
          <w:p w:rsidR="00001E45" w:rsidRPr="008362B4" w:rsidRDefault="00001E45" w:rsidP="00820D08">
            <w:pPr>
              <w:rPr>
                <w:rFonts w:ascii="Arial" w:hAnsi="Arial" w:cs="Arial"/>
                <w:lang w:val="ru-RU"/>
              </w:rPr>
            </w:pPr>
            <w:r w:rsidRPr="008362B4">
              <w:rPr>
                <w:rFonts w:ascii="Arial" w:hAnsi="Arial" w:cs="Arial"/>
                <w:sz w:val="22"/>
                <w:szCs w:val="22"/>
                <w:lang w:val="ru-RU"/>
              </w:rPr>
              <w:t xml:space="preserve">Хянах эрх зүйн актын тоо </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1500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hideMark/>
          </w:tcPr>
          <w:p w:rsidR="00001E45" w:rsidRPr="008362B4" w:rsidRDefault="00001E45" w:rsidP="00820D08">
            <w:pPr>
              <w:tabs>
                <w:tab w:val="left" w:pos="522"/>
              </w:tabs>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.1.3</w:t>
            </w:r>
          </w:p>
        </w:tc>
        <w:tc>
          <w:tcPr>
            <w:tcW w:w="5775" w:type="dxa"/>
            <w:shd w:val="clear" w:color="auto" w:fill="FFFFFF" w:themeFill="background1"/>
            <w:noWrap/>
            <w:hideMark/>
          </w:tcPr>
          <w:p w:rsidR="00001E45" w:rsidRPr="008362B4" w:rsidRDefault="00001E45" w:rsidP="00820D08">
            <w:pPr>
              <w:rPr>
                <w:rFonts w:ascii="Arial" w:hAnsi="Arial" w:cs="Arial"/>
              </w:rPr>
            </w:pPr>
            <w:r w:rsidRPr="008362B4">
              <w:rPr>
                <w:rFonts w:ascii="Arial" w:hAnsi="Arial" w:cs="Arial"/>
                <w:sz w:val="22"/>
                <w:szCs w:val="22"/>
              </w:rPr>
              <w:t>Сэтгэл зүйн анхан шатны</w:t>
            </w:r>
            <w:r>
              <w:rPr>
                <w:rFonts w:ascii="Arial" w:hAnsi="Arial" w:cs="Arial"/>
                <w:sz w:val="22"/>
                <w:szCs w:val="22"/>
              </w:rPr>
              <w:t xml:space="preserve"> </w:t>
            </w:r>
            <w:r w:rsidRPr="008362B4">
              <w:rPr>
                <w:rFonts w:ascii="Arial" w:hAnsi="Arial" w:cs="Arial"/>
                <w:sz w:val="22"/>
                <w:szCs w:val="22"/>
              </w:rPr>
              <w:t>болон мэргэжлийн сургалтад хамрагдан архины хамаарлаас гарах иргэдийн тоо</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2500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2</w:t>
            </w:r>
            <w:r w:rsidRPr="008362B4">
              <w:rPr>
                <w:rFonts w:ascii="Arial" w:hAnsi="Arial" w:cs="Arial"/>
                <w:b/>
                <w:bCs/>
                <w:sz w:val="22"/>
                <w:szCs w:val="22"/>
                <w:lang w:val="mn-MN"/>
              </w:rPr>
              <w:t>1</w:t>
            </w:r>
            <w:r w:rsidRPr="008362B4">
              <w:rPr>
                <w:rFonts w:ascii="Arial" w:hAnsi="Arial" w:cs="Arial"/>
                <w:b/>
                <w:bCs/>
                <w:sz w:val="22"/>
                <w:szCs w:val="22"/>
              </w:rPr>
              <w:t>.2</w:t>
            </w:r>
          </w:p>
        </w:tc>
        <w:tc>
          <w:tcPr>
            <w:tcW w:w="8738" w:type="dxa"/>
            <w:gridSpan w:val="5"/>
            <w:shd w:val="clear" w:color="auto" w:fill="FFFFFF" w:themeFill="background1"/>
            <w:noWrap/>
            <w:vAlign w:val="bottom"/>
            <w:hideMark/>
          </w:tcPr>
          <w:p w:rsidR="00001E45" w:rsidRPr="008362B4" w:rsidRDefault="00001E45" w:rsidP="00820D08">
            <w:pPr>
              <w:rPr>
                <w:rFonts w:ascii="Arial" w:hAnsi="Arial" w:cs="Arial"/>
                <w:b/>
                <w:bCs/>
                <w:lang w:val="mn-MN"/>
              </w:rPr>
            </w:pPr>
            <w:r w:rsidRPr="008362B4">
              <w:rPr>
                <w:rFonts w:ascii="Arial" w:hAnsi="Arial" w:cs="Arial"/>
                <w:b/>
                <w:bCs/>
                <w:sz w:val="22"/>
                <w:szCs w:val="22"/>
              </w:rPr>
              <w:t xml:space="preserve">Цагдаа </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.2.1</w:t>
            </w:r>
          </w:p>
        </w:tc>
        <w:tc>
          <w:tcPr>
            <w:tcW w:w="5775" w:type="dxa"/>
            <w:shd w:val="clear" w:color="auto" w:fill="FFFFFF" w:themeFill="background1"/>
            <w:noWrap/>
            <w:hideMark/>
          </w:tcPr>
          <w:p w:rsidR="00001E45" w:rsidRPr="008362B4" w:rsidRDefault="00001E45" w:rsidP="00820D08">
            <w:pPr>
              <w:rPr>
                <w:rFonts w:ascii="Arial" w:hAnsi="Arial" w:cs="Arial"/>
              </w:rPr>
            </w:pPr>
            <w:r w:rsidRPr="008362B4">
              <w:rPr>
                <w:rFonts w:ascii="Arial" w:hAnsi="Arial" w:cs="Arial"/>
                <w:sz w:val="22"/>
                <w:szCs w:val="22"/>
              </w:rPr>
              <w:t>Хэргийг хэрэг бүртгэлт явуулж эхэлснээс хойш хуулийн хугацаанд шийдвэрлэх /хув</w:t>
            </w:r>
            <w:r w:rsidRPr="008362B4">
              <w:rPr>
                <w:rFonts w:ascii="Arial" w:hAnsi="Arial" w:cs="Arial"/>
                <w:sz w:val="22"/>
                <w:szCs w:val="22"/>
                <w:lang w:val="mn-MN"/>
              </w:rPr>
              <w:t>иар</w:t>
            </w:r>
            <w:r w:rsidRPr="008362B4">
              <w:rPr>
                <w:rFonts w:ascii="Arial" w:hAnsi="Arial" w:cs="Arial"/>
                <w:sz w:val="22"/>
                <w:szCs w:val="22"/>
              </w:rPr>
              <w:t>/</w:t>
            </w:r>
          </w:p>
        </w:tc>
        <w:tc>
          <w:tcPr>
            <w:tcW w:w="1971" w:type="dxa"/>
            <w:shd w:val="clear" w:color="auto" w:fill="FFFFFF" w:themeFill="background1"/>
            <w:noWrap/>
          </w:tcPr>
          <w:p w:rsidR="00001E45" w:rsidRPr="008362B4" w:rsidRDefault="00001E45" w:rsidP="00820D08">
            <w:pPr>
              <w:jc w:val="center"/>
              <w:rPr>
                <w:rFonts w:ascii="Arial" w:hAnsi="Arial" w:cs="Arial"/>
                <w:lang w:val="mn-MN"/>
              </w:rPr>
            </w:pPr>
          </w:p>
          <w:p w:rsidR="00001E45" w:rsidRPr="008362B4" w:rsidRDefault="00001E45" w:rsidP="00820D08">
            <w:pPr>
              <w:jc w:val="center"/>
              <w:rPr>
                <w:rFonts w:ascii="Arial" w:hAnsi="Arial" w:cs="Arial"/>
                <w:lang w:val="mn-MN"/>
              </w:rPr>
            </w:pPr>
            <w:r w:rsidRPr="008362B4">
              <w:rPr>
                <w:rFonts w:ascii="Arial" w:hAnsi="Arial" w:cs="Arial"/>
                <w:sz w:val="22"/>
                <w:szCs w:val="22"/>
              </w:rPr>
              <w:t>70</w:t>
            </w:r>
            <w:r w:rsidRPr="008362B4">
              <w:rPr>
                <w:rFonts w:ascii="Arial" w:hAnsi="Arial" w:cs="Arial"/>
                <w:sz w:val="22"/>
                <w:szCs w:val="22"/>
                <w:lang w:val="mn-MN"/>
              </w:rPr>
              <w:t>.0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.2.2</w:t>
            </w:r>
          </w:p>
        </w:tc>
        <w:tc>
          <w:tcPr>
            <w:tcW w:w="5775" w:type="dxa"/>
            <w:shd w:val="clear" w:color="auto" w:fill="FFFFFF" w:themeFill="background1"/>
            <w:noWrap/>
            <w:vAlign w:val="center"/>
            <w:hideMark/>
          </w:tcPr>
          <w:p w:rsidR="00001E45" w:rsidRPr="008362B4" w:rsidRDefault="00001E45" w:rsidP="00820D08">
            <w:pPr>
              <w:rPr>
                <w:rFonts w:ascii="Arial" w:hAnsi="Arial" w:cs="Arial"/>
              </w:rPr>
            </w:pPr>
            <w:r w:rsidRPr="008362B4">
              <w:rPr>
                <w:rFonts w:ascii="Arial" w:hAnsi="Arial" w:cs="Arial"/>
                <w:sz w:val="22"/>
                <w:szCs w:val="22"/>
              </w:rPr>
              <w:t>Эрэн сурвалжлагдаж байгаа  хүн, эд зүйлийн илрүүлэлт  /хувиар/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p>
          <w:p w:rsidR="00001E45" w:rsidRPr="008362B4" w:rsidRDefault="00001E45" w:rsidP="00820D08">
            <w:pPr>
              <w:jc w:val="center"/>
              <w:rPr>
                <w:rFonts w:ascii="Arial" w:hAnsi="Arial" w:cs="Arial"/>
                <w:lang w:val="mn-MN"/>
              </w:rPr>
            </w:pPr>
            <w:r w:rsidRPr="008362B4">
              <w:rPr>
                <w:rFonts w:ascii="Arial" w:hAnsi="Arial" w:cs="Arial"/>
                <w:sz w:val="22"/>
                <w:szCs w:val="22"/>
              </w:rPr>
              <w:t>60</w:t>
            </w:r>
            <w:r w:rsidRPr="008362B4">
              <w:rPr>
                <w:rFonts w:ascii="Arial" w:hAnsi="Arial" w:cs="Arial"/>
                <w:sz w:val="22"/>
                <w:szCs w:val="22"/>
                <w:lang w:val="mn-MN"/>
              </w:rPr>
              <w:t>.0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.2.3</w:t>
            </w:r>
          </w:p>
        </w:tc>
        <w:tc>
          <w:tcPr>
            <w:tcW w:w="5775" w:type="dxa"/>
            <w:shd w:val="clear" w:color="auto" w:fill="FFFFFF" w:themeFill="background1"/>
            <w:noWrap/>
            <w:hideMark/>
          </w:tcPr>
          <w:p w:rsidR="00001E45" w:rsidRPr="008362B4" w:rsidRDefault="00001E45" w:rsidP="00820D08">
            <w:pPr>
              <w:rPr>
                <w:rFonts w:ascii="Arial" w:hAnsi="Arial" w:cs="Arial"/>
              </w:rPr>
            </w:pPr>
            <w:r w:rsidRPr="008362B4">
              <w:rPr>
                <w:rFonts w:ascii="Arial" w:hAnsi="Arial" w:cs="Arial"/>
                <w:sz w:val="22"/>
                <w:szCs w:val="22"/>
              </w:rPr>
              <w:t>Хэрэг илрүүлэлт /хувиар/</w:t>
            </w:r>
          </w:p>
        </w:tc>
        <w:tc>
          <w:tcPr>
            <w:tcW w:w="1971" w:type="dxa"/>
            <w:shd w:val="clear" w:color="auto" w:fill="FFFFFF" w:themeFill="background1"/>
            <w:noWrap/>
          </w:tcPr>
          <w:p w:rsidR="00001E45" w:rsidRPr="008362B4" w:rsidRDefault="00001E45" w:rsidP="00820D08">
            <w:pPr>
              <w:jc w:val="center"/>
              <w:rPr>
                <w:rFonts w:ascii="Arial" w:hAnsi="Arial" w:cs="Arial"/>
                <w:lang w:val="mn-MN"/>
              </w:rPr>
            </w:pPr>
            <w:r w:rsidRPr="008362B4">
              <w:rPr>
                <w:rFonts w:ascii="Arial" w:hAnsi="Arial" w:cs="Arial"/>
                <w:sz w:val="22"/>
                <w:szCs w:val="22"/>
              </w:rPr>
              <w:t>50</w:t>
            </w:r>
            <w:r w:rsidRPr="008362B4">
              <w:rPr>
                <w:rFonts w:ascii="Arial" w:hAnsi="Arial" w:cs="Arial"/>
                <w:sz w:val="22"/>
                <w:szCs w:val="22"/>
                <w:lang w:val="mn-MN"/>
              </w:rPr>
              <w:t>.0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21.2.4</w:t>
            </w:r>
          </w:p>
        </w:tc>
        <w:tc>
          <w:tcPr>
            <w:tcW w:w="5775" w:type="dxa"/>
            <w:shd w:val="clear" w:color="auto" w:fill="FFFFFF" w:themeFill="background1"/>
            <w:noWrap/>
          </w:tcPr>
          <w:p w:rsidR="00001E45" w:rsidRPr="00420905" w:rsidRDefault="00001E45" w:rsidP="00820D08">
            <w:pPr>
              <w:rPr>
                <w:rFonts w:ascii="Arial" w:hAnsi="Arial" w:cs="Arial"/>
                <w:lang w:val="mn-MN"/>
              </w:rPr>
            </w:pPr>
            <w:r w:rsidRPr="00420905">
              <w:rPr>
                <w:rFonts w:ascii="Arial" w:hAnsi="Arial" w:cs="Arial"/>
                <w:sz w:val="22"/>
                <w:szCs w:val="22"/>
                <w:lang w:val="mn-MN"/>
              </w:rPr>
              <w:t xml:space="preserve">Гэмт хэрэг, захиргааны зөрчил, гал түймэр, гамшиг, осол, эмнэлгийн яаралтай тусламжийн </w:t>
            </w:r>
            <w:r w:rsidRPr="00B3027F">
              <w:rPr>
                <w:rFonts w:ascii="Arial" w:hAnsi="Arial" w:cs="Arial"/>
                <w:sz w:val="22"/>
                <w:szCs w:val="22"/>
                <w:lang w:val="mn-MN"/>
              </w:rPr>
              <w:t>дуудлагын</w:t>
            </w:r>
            <w:r>
              <w:rPr>
                <w:rFonts w:ascii="Arial" w:hAnsi="Arial" w:cs="Arial"/>
                <w:b/>
                <w:sz w:val="22"/>
                <w:szCs w:val="22"/>
                <w:lang w:val="mn-MN"/>
              </w:rPr>
              <w:t xml:space="preserve"> </w:t>
            </w:r>
            <w:r w:rsidRPr="00420905">
              <w:rPr>
                <w:rFonts w:ascii="Arial" w:hAnsi="Arial" w:cs="Arial"/>
                <w:sz w:val="22"/>
                <w:szCs w:val="22"/>
                <w:lang w:val="mn-MN"/>
              </w:rPr>
              <w:t>талаар хангасан бодит мэдээллийн хувь</w:t>
            </w:r>
          </w:p>
        </w:tc>
        <w:tc>
          <w:tcPr>
            <w:tcW w:w="1971" w:type="dxa"/>
            <w:shd w:val="clear" w:color="auto" w:fill="FFFFFF" w:themeFill="background1"/>
            <w:noWrap/>
          </w:tcPr>
          <w:p w:rsidR="00001E45" w:rsidRPr="008362B4" w:rsidRDefault="00001E45" w:rsidP="00820D08">
            <w:pPr>
              <w:jc w:val="center"/>
              <w:rPr>
                <w:rFonts w:ascii="Arial" w:hAnsi="Arial" w:cs="Arial"/>
                <w:lang w:val="mn-MN"/>
              </w:rPr>
            </w:pPr>
          </w:p>
          <w:p w:rsidR="00001E45" w:rsidRPr="008362B4" w:rsidRDefault="00001E45" w:rsidP="00820D08">
            <w:pPr>
              <w:jc w:val="center"/>
              <w:rPr>
                <w:rFonts w:ascii="Arial" w:hAnsi="Arial" w:cs="Arial"/>
                <w:lang w:val="mn-MN"/>
              </w:rPr>
            </w:pPr>
            <w:r w:rsidRPr="008362B4">
              <w:rPr>
                <w:rFonts w:ascii="Arial" w:hAnsi="Arial" w:cs="Arial"/>
                <w:sz w:val="22"/>
                <w:szCs w:val="22"/>
              </w:rPr>
              <w:t>90</w:t>
            </w:r>
            <w:r w:rsidRPr="008362B4">
              <w:rPr>
                <w:rFonts w:ascii="Arial" w:hAnsi="Arial" w:cs="Arial"/>
                <w:sz w:val="22"/>
                <w:szCs w:val="22"/>
                <w:lang w:val="mn-MN"/>
              </w:rPr>
              <w:t>.0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tcPr>
          <w:p w:rsidR="00001E45" w:rsidRPr="008362B4" w:rsidRDefault="00001E45" w:rsidP="00820D08">
            <w:pPr>
              <w:ind w:right="-108"/>
              <w:jc w:val="center"/>
              <w:rPr>
                <w:rFonts w:ascii="Arial" w:hAnsi="Arial" w:cs="Arial"/>
              </w:rPr>
            </w:pPr>
            <w:r w:rsidRPr="008362B4">
              <w:rPr>
                <w:rFonts w:ascii="Arial" w:hAnsi="Arial" w:cs="Arial"/>
                <w:sz w:val="22"/>
                <w:szCs w:val="22"/>
              </w:rPr>
              <w:t>21.2.5</w:t>
            </w:r>
          </w:p>
        </w:tc>
        <w:tc>
          <w:tcPr>
            <w:tcW w:w="5775" w:type="dxa"/>
            <w:shd w:val="clear" w:color="auto" w:fill="FFFFFF" w:themeFill="background1"/>
            <w:noWrap/>
          </w:tcPr>
          <w:p w:rsidR="00001E45" w:rsidRPr="008362B4" w:rsidRDefault="00001E45" w:rsidP="00820D08">
            <w:pPr>
              <w:rPr>
                <w:rFonts w:ascii="Arial" w:eastAsiaTheme="minorEastAsia" w:hAnsi="Arial" w:cs="Arial"/>
              </w:rPr>
            </w:pPr>
            <w:r w:rsidRPr="008362B4">
              <w:rPr>
                <w:rFonts w:ascii="Arial" w:eastAsiaTheme="minorEastAsia" w:hAnsi="Arial" w:cs="Arial"/>
                <w:sz w:val="22"/>
                <w:szCs w:val="22"/>
              </w:rPr>
              <w:t>Гэрч, хохирогчий</w:t>
            </w:r>
            <w:r w:rsidRPr="008362B4">
              <w:rPr>
                <w:rFonts w:ascii="Arial" w:eastAsiaTheme="minorEastAsia" w:hAnsi="Arial" w:cs="Arial"/>
                <w:sz w:val="22"/>
                <w:szCs w:val="22"/>
                <w:lang w:val="mn-MN"/>
              </w:rPr>
              <w:t>н</w:t>
            </w:r>
            <w:r w:rsidRPr="008362B4">
              <w:rPr>
                <w:rFonts w:ascii="Arial" w:eastAsiaTheme="minorEastAsia" w:hAnsi="Arial" w:cs="Arial"/>
                <w:sz w:val="22"/>
                <w:szCs w:val="22"/>
              </w:rPr>
              <w:t xml:space="preserve"> хамгаалалт /хүнээр/</w:t>
            </w:r>
          </w:p>
        </w:tc>
        <w:tc>
          <w:tcPr>
            <w:tcW w:w="1971" w:type="dxa"/>
            <w:shd w:val="clear" w:color="auto" w:fill="FFFFFF" w:themeFill="background1"/>
            <w:noWrap/>
          </w:tcPr>
          <w:p w:rsidR="00001E45" w:rsidRPr="008362B4" w:rsidRDefault="00001E45" w:rsidP="00820D08">
            <w:pPr>
              <w:jc w:val="center"/>
              <w:rPr>
                <w:rFonts w:ascii="Arial" w:hAnsi="Arial" w:cs="Arial"/>
              </w:rPr>
            </w:pPr>
            <w:r w:rsidRPr="008362B4">
              <w:rPr>
                <w:rFonts w:ascii="Arial" w:hAnsi="Arial" w:cs="Arial"/>
                <w:sz w:val="22"/>
                <w:szCs w:val="22"/>
              </w:rPr>
              <w:t>80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tcPr>
          <w:p w:rsidR="00001E45" w:rsidRPr="008362B4" w:rsidRDefault="00001E45" w:rsidP="00820D08">
            <w:pPr>
              <w:ind w:right="-108"/>
              <w:jc w:val="center"/>
              <w:rPr>
                <w:rFonts w:ascii="Arial" w:hAnsi="Arial" w:cs="Arial"/>
              </w:rPr>
            </w:pPr>
            <w:r w:rsidRPr="008362B4">
              <w:rPr>
                <w:rFonts w:ascii="Arial" w:hAnsi="Arial" w:cs="Arial"/>
                <w:sz w:val="22"/>
                <w:szCs w:val="22"/>
              </w:rPr>
              <w:t>21.2.6</w:t>
            </w:r>
          </w:p>
        </w:tc>
        <w:tc>
          <w:tcPr>
            <w:tcW w:w="5775" w:type="dxa"/>
            <w:shd w:val="clear" w:color="auto" w:fill="FFFFFF" w:themeFill="background1"/>
            <w:noWrap/>
          </w:tcPr>
          <w:p w:rsidR="00001E45" w:rsidRPr="00B3027F" w:rsidRDefault="00001E45" w:rsidP="00820D08">
            <w:pPr>
              <w:rPr>
                <w:rFonts w:ascii="Arial" w:eastAsiaTheme="minorEastAsia" w:hAnsi="Arial" w:cs="Arial"/>
              </w:rPr>
            </w:pPr>
            <w:r w:rsidRPr="00B3027F">
              <w:rPr>
                <w:rFonts w:ascii="Arial" w:eastAsiaTheme="minorEastAsia" w:hAnsi="Arial" w:cs="Arial"/>
                <w:sz w:val="22"/>
                <w:szCs w:val="22"/>
              </w:rPr>
              <w:t>Шүүхийн байр</w:t>
            </w:r>
            <w:r w:rsidRPr="00B3027F">
              <w:rPr>
                <w:rFonts w:ascii="Arial" w:eastAsiaTheme="minorEastAsia" w:hAnsi="Arial" w:cs="Arial"/>
                <w:sz w:val="22"/>
                <w:szCs w:val="22"/>
                <w:lang w:val="mn-MN"/>
              </w:rPr>
              <w:t>ын</w:t>
            </w:r>
            <w:r w:rsidRPr="00B3027F">
              <w:rPr>
                <w:rFonts w:ascii="Arial" w:eastAsiaTheme="minorEastAsia" w:hAnsi="Arial" w:cs="Arial"/>
                <w:sz w:val="22"/>
                <w:szCs w:val="22"/>
              </w:rPr>
              <w:t xml:space="preserve"> хамгаалалт /хүн</w:t>
            </w:r>
            <w:r w:rsidRPr="00B3027F">
              <w:rPr>
                <w:rFonts w:ascii="Arial" w:eastAsiaTheme="minorEastAsia" w:hAnsi="Arial" w:cs="Arial"/>
                <w:sz w:val="22"/>
                <w:szCs w:val="22"/>
                <w:lang w:val="mn-MN"/>
              </w:rPr>
              <w:t>ээр</w:t>
            </w:r>
            <w:r w:rsidRPr="00B3027F">
              <w:rPr>
                <w:rFonts w:ascii="Arial" w:eastAsiaTheme="minorEastAsia" w:hAnsi="Arial" w:cs="Arial"/>
                <w:sz w:val="22"/>
                <w:szCs w:val="22"/>
              </w:rPr>
              <w:t>/</w:t>
            </w:r>
          </w:p>
        </w:tc>
        <w:tc>
          <w:tcPr>
            <w:tcW w:w="1971" w:type="dxa"/>
            <w:shd w:val="clear" w:color="auto" w:fill="FFFFFF" w:themeFill="background1"/>
            <w:noWrap/>
            <w:vAlign w:val="center"/>
          </w:tcPr>
          <w:p w:rsidR="00001E45" w:rsidRPr="008362B4" w:rsidRDefault="00001E45" w:rsidP="00820D08">
            <w:pPr>
              <w:jc w:val="center"/>
              <w:rPr>
                <w:rFonts w:ascii="Arial" w:hAnsi="Arial" w:cs="Arial"/>
              </w:rPr>
            </w:pPr>
            <w:r w:rsidRPr="008362B4">
              <w:rPr>
                <w:rFonts w:ascii="Arial" w:hAnsi="Arial" w:cs="Arial"/>
                <w:sz w:val="22"/>
                <w:szCs w:val="22"/>
              </w:rPr>
              <w:t>44</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tcPr>
          <w:p w:rsidR="00001E45" w:rsidRPr="008362B4" w:rsidRDefault="00001E45" w:rsidP="00820D08">
            <w:pPr>
              <w:ind w:right="-108"/>
              <w:jc w:val="center"/>
              <w:rPr>
                <w:rFonts w:ascii="Arial" w:hAnsi="Arial" w:cs="Arial"/>
              </w:rPr>
            </w:pPr>
            <w:r w:rsidRPr="008362B4">
              <w:rPr>
                <w:rFonts w:ascii="Arial" w:hAnsi="Arial" w:cs="Arial"/>
                <w:sz w:val="22"/>
                <w:szCs w:val="22"/>
              </w:rPr>
              <w:t>21.2.7</w:t>
            </w:r>
          </w:p>
        </w:tc>
        <w:tc>
          <w:tcPr>
            <w:tcW w:w="5775" w:type="dxa"/>
            <w:shd w:val="clear" w:color="auto" w:fill="FFFFFF" w:themeFill="background1"/>
            <w:noWrap/>
          </w:tcPr>
          <w:p w:rsidR="00001E45" w:rsidRPr="00B3027F" w:rsidRDefault="00001E45" w:rsidP="00820D08">
            <w:pPr>
              <w:rPr>
                <w:rFonts w:ascii="Arial" w:eastAsiaTheme="minorEastAsia" w:hAnsi="Arial" w:cs="Arial"/>
              </w:rPr>
            </w:pPr>
            <w:r w:rsidRPr="00B3027F">
              <w:rPr>
                <w:rFonts w:ascii="Arial" w:eastAsiaTheme="minorEastAsia" w:hAnsi="Arial" w:cs="Arial"/>
                <w:sz w:val="22"/>
                <w:szCs w:val="22"/>
              </w:rPr>
              <w:t>Шүүх хурлын танхимын хамгаалалт /хүн</w:t>
            </w:r>
            <w:r w:rsidRPr="00B3027F">
              <w:rPr>
                <w:rFonts w:ascii="Arial" w:eastAsiaTheme="minorEastAsia" w:hAnsi="Arial" w:cs="Arial"/>
                <w:sz w:val="22"/>
                <w:szCs w:val="22"/>
                <w:lang w:val="mn-MN"/>
              </w:rPr>
              <w:t>ээр</w:t>
            </w:r>
            <w:r w:rsidRPr="00B3027F">
              <w:rPr>
                <w:rFonts w:ascii="Arial" w:eastAsiaTheme="minorEastAsia" w:hAnsi="Arial" w:cs="Arial"/>
                <w:sz w:val="22"/>
                <w:szCs w:val="22"/>
              </w:rPr>
              <w:t>/</w:t>
            </w:r>
          </w:p>
        </w:tc>
        <w:tc>
          <w:tcPr>
            <w:tcW w:w="1971" w:type="dxa"/>
            <w:shd w:val="clear" w:color="auto" w:fill="FFFFFF" w:themeFill="background1"/>
            <w:noWrap/>
            <w:vAlign w:val="center"/>
          </w:tcPr>
          <w:p w:rsidR="00001E45" w:rsidRPr="008362B4" w:rsidRDefault="00001E45" w:rsidP="00820D08">
            <w:pPr>
              <w:jc w:val="center"/>
              <w:rPr>
                <w:rFonts w:ascii="Arial" w:hAnsi="Arial" w:cs="Arial"/>
              </w:rPr>
            </w:pPr>
            <w:r w:rsidRPr="008362B4">
              <w:rPr>
                <w:rFonts w:ascii="Arial" w:hAnsi="Arial" w:cs="Arial"/>
                <w:sz w:val="22"/>
                <w:szCs w:val="22"/>
              </w:rPr>
              <w:t>104</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tcPr>
          <w:p w:rsidR="00001E45" w:rsidRPr="008362B4" w:rsidRDefault="00001E45" w:rsidP="00820D08">
            <w:pPr>
              <w:ind w:right="-108"/>
              <w:jc w:val="center"/>
              <w:rPr>
                <w:rFonts w:ascii="Arial" w:hAnsi="Arial" w:cs="Arial"/>
              </w:rPr>
            </w:pPr>
            <w:r w:rsidRPr="008362B4">
              <w:rPr>
                <w:rFonts w:ascii="Arial" w:hAnsi="Arial" w:cs="Arial"/>
                <w:sz w:val="22"/>
                <w:szCs w:val="22"/>
              </w:rPr>
              <w:t>21.2.8</w:t>
            </w:r>
          </w:p>
        </w:tc>
        <w:tc>
          <w:tcPr>
            <w:tcW w:w="5775" w:type="dxa"/>
            <w:shd w:val="clear" w:color="auto" w:fill="FFFFFF" w:themeFill="background1"/>
            <w:noWrap/>
          </w:tcPr>
          <w:p w:rsidR="00001E45" w:rsidRPr="008362B4" w:rsidRDefault="00001E45" w:rsidP="00820D08">
            <w:pPr>
              <w:rPr>
                <w:rFonts w:ascii="Arial" w:eastAsiaTheme="minorEastAsia" w:hAnsi="Arial" w:cs="Arial"/>
              </w:rPr>
            </w:pPr>
            <w:r w:rsidRPr="008362B4">
              <w:rPr>
                <w:rFonts w:ascii="Arial" w:eastAsiaTheme="minorEastAsia" w:hAnsi="Arial" w:cs="Arial"/>
                <w:sz w:val="22"/>
                <w:szCs w:val="22"/>
              </w:rPr>
              <w:t>Шүүгчийн хамгаалалт /хувиар/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rPr>
              <w:t>100</w:t>
            </w:r>
            <w:r w:rsidRPr="008362B4">
              <w:rPr>
                <w:rFonts w:ascii="Arial" w:hAnsi="Arial" w:cs="Arial"/>
                <w:sz w:val="22"/>
                <w:szCs w:val="22"/>
                <w:lang w:val="mn-MN"/>
              </w:rPr>
              <w:t>.0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tcPr>
          <w:p w:rsidR="00001E45" w:rsidRPr="008362B4" w:rsidRDefault="00001E45" w:rsidP="00820D08">
            <w:pPr>
              <w:ind w:right="-108"/>
              <w:jc w:val="center"/>
              <w:rPr>
                <w:rFonts w:ascii="Arial" w:hAnsi="Arial" w:cs="Arial"/>
              </w:rPr>
            </w:pPr>
            <w:r w:rsidRPr="008362B4">
              <w:rPr>
                <w:rFonts w:ascii="Arial" w:hAnsi="Arial" w:cs="Arial"/>
                <w:sz w:val="22"/>
                <w:szCs w:val="22"/>
                <w:lang w:val="mn-MN"/>
              </w:rPr>
              <w:t>21.2.</w:t>
            </w:r>
            <w:r w:rsidRPr="008362B4">
              <w:rPr>
                <w:rFonts w:ascii="Arial" w:hAnsi="Arial" w:cs="Arial"/>
                <w:sz w:val="22"/>
                <w:szCs w:val="22"/>
              </w:rPr>
              <w:t>9</w:t>
            </w:r>
          </w:p>
        </w:tc>
        <w:tc>
          <w:tcPr>
            <w:tcW w:w="5775" w:type="dxa"/>
            <w:shd w:val="clear" w:color="auto" w:fill="FFFFFF" w:themeFill="background1"/>
            <w:noWrap/>
          </w:tcPr>
          <w:p w:rsidR="00001E45" w:rsidRPr="008362B4" w:rsidRDefault="00001E45" w:rsidP="00820D08">
            <w:pPr>
              <w:rPr>
                <w:rFonts w:ascii="Arial" w:eastAsiaTheme="minorEastAsia" w:hAnsi="Arial" w:cs="Arial"/>
              </w:rPr>
            </w:pPr>
            <w:r w:rsidRPr="008362B4">
              <w:rPr>
                <w:rFonts w:ascii="Arial" w:eastAsiaTheme="minorEastAsia" w:hAnsi="Arial" w:cs="Arial"/>
                <w:sz w:val="22"/>
                <w:szCs w:val="22"/>
              </w:rPr>
              <w:t xml:space="preserve">Шүүгчийн захирамжаар албадан авчрах </w:t>
            </w:r>
            <w:r w:rsidRPr="00B3027F">
              <w:rPr>
                <w:rFonts w:ascii="Arial" w:eastAsiaTheme="minorEastAsia" w:hAnsi="Arial" w:cs="Arial"/>
                <w:sz w:val="22"/>
                <w:szCs w:val="22"/>
              </w:rPr>
              <w:t>/хүн</w:t>
            </w:r>
            <w:r w:rsidRPr="00B3027F">
              <w:rPr>
                <w:rFonts w:ascii="Arial" w:eastAsiaTheme="minorEastAsia" w:hAnsi="Arial" w:cs="Arial"/>
                <w:sz w:val="22"/>
                <w:szCs w:val="22"/>
                <w:lang w:val="mn-MN"/>
              </w:rPr>
              <w:t>ээр</w:t>
            </w:r>
            <w:r w:rsidRPr="00B3027F">
              <w:rPr>
                <w:rFonts w:ascii="Arial" w:eastAsiaTheme="minorEastAsia" w:hAnsi="Arial" w:cs="Arial"/>
                <w:sz w:val="22"/>
                <w:szCs w:val="22"/>
              </w:rPr>
              <w:t>/</w:t>
            </w:r>
          </w:p>
        </w:tc>
        <w:tc>
          <w:tcPr>
            <w:tcW w:w="1971" w:type="dxa"/>
            <w:shd w:val="clear" w:color="auto" w:fill="FFFFFF" w:themeFill="background1"/>
            <w:noWrap/>
            <w:vAlign w:val="center"/>
          </w:tcPr>
          <w:p w:rsidR="00001E45" w:rsidRPr="008362B4" w:rsidRDefault="00001E45" w:rsidP="00820D08">
            <w:pPr>
              <w:jc w:val="center"/>
              <w:rPr>
                <w:rFonts w:ascii="Arial" w:hAnsi="Arial" w:cs="Arial"/>
              </w:rPr>
            </w:pPr>
            <w:r w:rsidRPr="008362B4">
              <w:rPr>
                <w:rFonts w:ascii="Arial" w:hAnsi="Arial" w:cs="Arial"/>
                <w:sz w:val="22"/>
                <w:szCs w:val="22"/>
              </w:rPr>
              <w:t>1100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tcPr>
          <w:p w:rsidR="00001E45" w:rsidRPr="008362B4" w:rsidRDefault="00001E45" w:rsidP="00820D08">
            <w:pPr>
              <w:ind w:right="-108"/>
              <w:jc w:val="center"/>
              <w:rPr>
                <w:rFonts w:ascii="Arial" w:hAnsi="Arial" w:cs="Arial"/>
              </w:rPr>
            </w:pPr>
            <w:r w:rsidRPr="008362B4">
              <w:rPr>
                <w:rFonts w:ascii="Arial" w:hAnsi="Arial" w:cs="Arial"/>
                <w:sz w:val="22"/>
                <w:szCs w:val="22"/>
              </w:rPr>
              <w:t>21.2.10</w:t>
            </w:r>
          </w:p>
        </w:tc>
        <w:tc>
          <w:tcPr>
            <w:tcW w:w="5775" w:type="dxa"/>
            <w:shd w:val="clear" w:color="auto" w:fill="FFFFFF" w:themeFill="background1"/>
            <w:noWrap/>
          </w:tcPr>
          <w:p w:rsidR="00001E45" w:rsidRPr="008362B4" w:rsidRDefault="00001E45" w:rsidP="00820D08">
            <w:pPr>
              <w:rPr>
                <w:rFonts w:ascii="Arial" w:eastAsiaTheme="minorEastAsia" w:hAnsi="Arial" w:cs="Arial"/>
              </w:rPr>
            </w:pPr>
            <w:r w:rsidRPr="008362B4">
              <w:rPr>
                <w:rFonts w:ascii="Arial" w:eastAsiaTheme="minorEastAsia" w:hAnsi="Arial" w:cs="Arial"/>
                <w:sz w:val="22"/>
                <w:szCs w:val="22"/>
              </w:rPr>
              <w:t>Шүүгчийн захирамжаар эрэн сурвалжлах /хувиар/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rPr>
              <w:t>60</w:t>
            </w:r>
            <w:r w:rsidRPr="008362B4">
              <w:rPr>
                <w:rFonts w:ascii="Arial" w:hAnsi="Arial" w:cs="Arial"/>
                <w:sz w:val="22"/>
                <w:szCs w:val="22"/>
                <w:lang w:val="mn-MN"/>
              </w:rPr>
              <w:t>.0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lang w:val="mn-MN"/>
              </w:rPr>
            </w:pPr>
          </w:p>
        </w:tc>
        <w:tc>
          <w:tcPr>
            <w:tcW w:w="795" w:type="dxa"/>
            <w:gridSpan w:val="2"/>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2</w:t>
            </w:r>
            <w:r w:rsidRPr="008362B4">
              <w:rPr>
                <w:rFonts w:ascii="Arial" w:hAnsi="Arial" w:cs="Arial"/>
                <w:b/>
                <w:bCs/>
                <w:sz w:val="22"/>
                <w:szCs w:val="22"/>
                <w:lang w:val="mn-MN"/>
              </w:rPr>
              <w:t>1</w:t>
            </w:r>
            <w:r w:rsidRPr="008362B4">
              <w:rPr>
                <w:rFonts w:ascii="Arial" w:hAnsi="Arial" w:cs="Arial"/>
                <w:b/>
                <w:bCs/>
                <w:sz w:val="22"/>
                <w:szCs w:val="22"/>
              </w:rPr>
              <w:t>.3</w:t>
            </w:r>
          </w:p>
        </w:tc>
        <w:tc>
          <w:tcPr>
            <w:tcW w:w="8738" w:type="dxa"/>
            <w:gridSpan w:val="5"/>
            <w:shd w:val="clear" w:color="auto" w:fill="FFFFFF" w:themeFill="background1"/>
            <w:noWrap/>
            <w:vAlign w:val="bottom"/>
            <w:hideMark/>
          </w:tcPr>
          <w:p w:rsidR="00001E45" w:rsidRPr="008362B4" w:rsidRDefault="00001E45" w:rsidP="00820D08">
            <w:pPr>
              <w:rPr>
                <w:rFonts w:ascii="Arial" w:hAnsi="Arial" w:cs="Arial"/>
                <w:b/>
                <w:bCs/>
                <w:lang w:val="mn-MN"/>
              </w:rPr>
            </w:pPr>
            <w:r w:rsidRPr="008362B4">
              <w:rPr>
                <w:rFonts w:ascii="Arial" w:hAnsi="Arial" w:cs="Arial"/>
                <w:b/>
                <w:bCs/>
                <w:sz w:val="22"/>
                <w:szCs w:val="22"/>
              </w:rPr>
              <w:t>Хил хамгаала</w:t>
            </w:r>
            <w:r w:rsidRPr="008362B4">
              <w:rPr>
                <w:rFonts w:ascii="Arial" w:hAnsi="Arial" w:cs="Arial"/>
                <w:b/>
                <w:bCs/>
                <w:sz w:val="22"/>
                <w:szCs w:val="22"/>
                <w:lang w:val="mn-MN"/>
              </w:rPr>
              <w:t>лт</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hideMark/>
          </w:tcPr>
          <w:p w:rsidR="00001E45" w:rsidRPr="008362B4" w:rsidRDefault="00001E45" w:rsidP="00820D08">
            <w:pPr>
              <w:tabs>
                <w:tab w:val="left" w:pos="522"/>
              </w:tabs>
              <w:ind w:right="-108"/>
              <w:jc w:val="center"/>
              <w:rPr>
                <w:rFonts w:ascii="Arial" w:hAnsi="Arial" w:cs="Arial"/>
                <w:lang w:val="mn-MN"/>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w:t>
            </w:r>
            <w:r w:rsidRPr="008362B4">
              <w:rPr>
                <w:rFonts w:ascii="Arial" w:hAnsi="Arial" w:cs="Arial"/>
                <w:sz w:val="22"/>
                <w:szCs w:val="22"/>
                <w:lang w:val="mn-MN"/>
              </w:rPr>
              <w:t>3</w:t>
            </w:r>
            <w:r w:rsidRPr="008362B4">
              <w:rPr>
                <w:rFonts w:ascii="Arial" w:hAnsi="Arial" w:cs="Arial"/>
                <w:sz w:val="22"/>
                <w:szCs w:val="22"/>
              </w:rPr>
              <w:t>.</w:t>
            </w:r>
            <w:r w:rsidRPr="008362B4">
              <w:rPr>
                <w:rFonts w:ascii="Arial" w:hAnsi="Arial" w:cs="Arial"/>
                <w:sz w:val="22"/>
                <w:szCs w:val="22"/>
                <w:lang w:val="mn-MN"/>
              </w:rPr>
              <w:t>1</w:t>
            </w:r>
          </w:p>
        </w:tc>
        <w:tc>
          <w:tcPr>
            <w:tcW w:w="5775" w:type="dxa"/>
            <w:shd w:val="clear" w:color="auto" w:fill="FFFFFF" w:themeFill="background1"/>
            <w:noWrap/>
            <w:vAlign w:val="bottom"/>
            <w:hideMark/>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Хилийн зөрчлийн илрүүлэлт, </w:t>
            </w:r>
            <w:r w:rsidRPr="008362B4">
              <w:rPr>
                <w:rFonts w:ascii="Arial" w:hAnsi="Arial" w:cs="Arial"/>
                <w:sz w:val="22"/>
                <w:szCs w:val="22"/>
                <w:u w:color="FF0000"/>
                <w:lang w:val="mn-MN"/>
              </w:rPr>
              <w:t>шийдвэрлүүлэлт</w:t>
            </w:r>
            <w:r w:rsidRPr="008362B4">
              <w:rPr>
                <w:rFonts w:ascii="Arial" w:hAnsi="Arial" w:cs="Arial"/>
                <w:sz w:val="22"/>
                <w:szCs w:val="22"/>
                <w:lang w:val="mn-MN"/>
              </w:rPr>
              <w:t xml:space="preserve"> /хувиар/</w:t>
            </w:r>
          </w:p>
        </w:tc>
        <w:tc>
          <w:tcPr>
            <w:tcW w:w="1971" w:type="dxa"/>
            <w:shd w:val="clear" w:color="auto" w:fill="FFFFFF" w:themeFill="background1"/>
            <w:noWrap/>
            <w:vAlign w:val="bottom"/>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86.0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2</w:t>
            </w:r>
            <w:r w:rsidRPr="008362B4">
              <w:rPr>
                <w:rFonts w:ascii="Arial" w:hAnsi="Arial" w:cs="Arial"/>
                <w:b/>
                <w:bCs/>
                <w:sz w:val="22"/>
                <w:szCs w:val="22"/>
                <w:lang w:val="mn-MN"/>
              </w:rPr>
              <w:t>1</w:t>
            </w:r>
            <w:r w:rsidRPr="008362B4">
              <w:rPr>
                <w:rFonts w:ascii="Arial" w:hAnsi="Arial" w:cs="Arial"/>
                <w:b/>
                <w:bCs/>
                <w:sz w:val="22"/>
                <w:szCs w:val="22"/>
              </w:rPr>
              <w:t>.4</w:t>
            </w:r>
          </w:p>
        </w:tc>
        <w:tc>
          <w:tcPr>
            <w:tcW w:w="8738" w:type="dxa"/>
            <w:gridSpan w:val="5"/>
            <w:shd w:val="clear" w:color="auto" w:fill="FFFFFF" w:themeFill="background1"/>
            <w:noWrap/>
            <w:vAlign w:val="bottom"/>
            <w:hideMark/>
          </w:tcPr>
          <w:p w:rsidR="00001E45" w:rsidRPr="008362B4" w:rsidRDefault="00001E45" w:rsidP="00820D08">
            <w:pPr>
              <w:rPr>
                <w:rFonts w:ascii="Arial" w:hAnsi="Arial" w:cs="Arial"/>
                <w:b/>
                <w:bCs/>
                <w:lang w:val="mn-MN"/>
              </w:rPr>
            </w:pPr>
            <w:r w:rsidRPr="008362B4">
              <w:rPr>
                <w:rFonts w:ascii="Arial" w:hAnsi="Arial" w:cs="Arial"/>
                <w:b/>
                <w:bCs/>
                <w:sz w:val="22"/>
                <w:szCs w:val="22"/>
              </w:rPr>
              <w:t>Шүүхийн шийдвэр гүйцэтгэл</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.4.1</w:t>
            </w:r>
          </w:p>
        </w:tc>
        <w:tc>
          <w:tcPr>
            <w:tcW w:w="5775" w:type="dxa"/>
            <w:shd w:val="clear" w:color="auto" w:fill="FFFFFF" w:themeFill="background1"/>
            <w:noWrap/>
            <w:hideMark/>
          </w:tcPr>
          <w:p w:rsidR="00001E45" w:rsidRPr="008362B4" w:rsidRDefault="00001E45" w:rsidP="00820D08">
            <w:pPr>
              <w:rPr>
                <w:rFonts w:ascii="Arial" w:hAnsi="Arial" w:cs="Arial"/>
              </w:rPr>
            </w:pPr>
            <w:r w:rsidRPr="008362B4">
              <w:rPr>
                <w:rFonts w:ascii="Arial" w:hAnsi="Arial" w:cs="Arial"/>
                <w:sz w:val="22"/>
                <w:szCs w:val="22"/>
              </w:rPr>
              <w:t>Ялтны хөдөлмөр эрхлэлт /хувиар/</w:t>
            </w:r>
          </w:p>
        </w:tc>
        <w:tc>
          <w:tcPr>
            <w:tcW w:w="1971" w:type="dxa"/>
            <w:shd w:val="clear" w:color="auto" w:fill="FFFFFF" w:themeFill="background1"/>
            <w:noWrap/>
            <w:hideMark/>
          </w:tcPr>
          <w:p w:rsidR="00001E45" w:rsidRPr="008362B4" w:rsidRDefault="00001E45" w:rsidP="00820D08">
            <w:pPr>
              <w:jc w:val="center"/>
              <w:rPr>
                <w:rFonts w:ascii="Arial" w:hAnsi="Arial" w:cs="Arial"/>
              </w:rPr>
            </w:pPr>
            <w:r w:rsidRPr="008362B4">
              <w:rPr>
                <w:rFonts w:ascii="Arial" w:hAnsi="Arial" w:cs="Arial"/>
                <w:sz w:val="22"/>
                <w:szCs w:val="22"/>
              </w:rPr>
              <w:t>5</w:t>
            </w:r>
            <w:r w:rsidRPr="008362B4">
              <w:rPr>
                <w:rFonts w:ascii="Arial" w:hAnsi="Arial" w:cs="Arial"/>
                <w:sz w:val="22"/>
                <w:szCs w:val="22"/>
                <w:lang w:val="mn-MN"/>
              </w:rPr>
              <w:t>6</w:t>
            </w:r>
            <w:r w:rsidRPr="008362B4">
              <w:rPr>
                <w:rFonts w:ascii="Arial" w:hAnsi="Arial" w:cs="Arial"/>
                <w:sz w:val="22"/>
                <w:szCs w:val="22"/>
              </w:rPr>
              <w:t>.0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.4.2</w:t>
            </w:r>
          </w:p>
        </w:tc>
        <w:tc>
          <w:tcPr>
            <w:tcW w:w="5775" w:type="dxa"/>
            <w:shd w:val="clear" w:color="auto" w:fill="FFFFFF" w:themeFill="background1"/>
            <w:noWrap/>
            <w:hideMark/>
          </w:tcPr>
          <w:p w:rsidR="00001E45" w:rsidRPr="008362B4" w:rsidRDefault="00001E45" w:rsidP="00820D08">
            <w:pPr>
              <w:rPr>
                <w:rFonts w:ascii="Arial" w:hAnsi="Arial" w:cs="Arial"/>
              </w:rPr>
            </w:pPr>
            <w:r w:rsidRPr="008362B4">
              <w:rPr>
                <w:rFonts w:ascii="Arial" w:hAnsi="Arial" w:cs="Arial"/>
                <w:sz w:val="22"/>
                <w:szCs w:val="22"/>
              </w:rPr>
              <w:t>Мэргэжлийн сургалтад хамрагдах ялтны тоо</w:t>
            </w:r>
          </w:p>
        </w:tc>
        <w:tc>
          <w:tcPr>
            <w:tcW w:w="1971" w:type="dxa"/>
            <w:shd w:val="clear" w:color="auto" w:fill="FFFFFF" w:themeFill="background1"/>
            <w:noWrap/>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350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.4.3</w:t>
            </w:r>
          </w:p>
        </w:tc>
        <w:tc>
          <w:tcPr>
            <w:tcW w:w="5775" w:type="dxa"/>
            <w:shd w:val="clear" w:color="auto" w:fill="FFFFFF" w:themeFill="background1"/>
            <w:noWrap/>
            <w:hideMark/>
          </w:tcPr>
          <w:p w:rsidR="00001E45" w:rsidRPr="008362B4" w:rsidRDefault="00001E45" w:rsidP="00820D08">
            <w:pPr>
              <w:rPr>
                <w:rFonts w:ascii="Arial" w:hAnsi="Arial" w:cs="Arial"/>
              </w:rPr>
            </w:pPr>
            <w:r w:rsidRPr="008362B4">
              <w:rPr>
                <w:rFonts w:ascii="Arial" w:hAnsi="Arial" w:cs="Arial"/>
                <w:sz w:val="22"/>
                <w:szCs w:val="22"/>
              </w:rPr>
              <w:t>Шийдвэр гүйцэтгэх ажиллагааны хувь /</w:t>
            </w:r>
            <w:r w:rsidRPr="00B3027F">
              <w:rPr>
                <w:rFonts w:ascii="Arial" w:hAnsi="Arial" w:cs="Arial"/>
                <w:sz w:val="22"/>
                <w:szCs w:val="22"/>
                <w:lang w:val="mn-MN"/>
              </w:rPr>
              <w:t>хоёр</w:t>
            </w:r>
            <w:r w:rsidRPr="00B3027F">
              <w:rPr>
                <w:rFonts w:ascii="Arial" w:hAnsi="Arial" w:cs="Arial"/>
                <w:sz w:val="22"/>
                <w:szCs w:val="22"/>
              </w:rPr>
              <w:t xml:space="preserve"> </w:t>
            </w:r>
            <w:r w:rsidRPr="008362B4">
              <w:rPr>
                <w:rFonts w:ascii="Arial" w:hAnsi="Arial" w:cs="Arial"/>
                <w:sz w:val="22"/>
                <w:szCs w:val="22"/>
              </w:rPr>
              <w:t>төрлийн гүйцэтгэлийн дунджаар/</w:t>
            </w:r>
          </w:p>
        </w:tc>
        <w:tc>
          <w:tcPr>
            <w:tcW w:w="1971" w:type="dxa"/>
            <w:shd w:val="clear" w:color="auto" w:fill="FFFFFF" w:themeFill="background1"/>
            <w:noWrap/>
            <w:hideMark/>
          </w:tcPr>
          <w:p w:rsidR="00001E45" w:rsidRPr="008362B4" w:rsidRDefault="00001E45" w:rsidP="00820D08">
            <w:pPr>
              <w:jc w:val="center"/>
              <w:rPr>
                <w:rFonts w:ascii="Arial" w:hAnsi="Arial" w:cs="Arial"/>
                <w:lang w:val="mn-MN"/>
              </w:rPr>
            </w:pPr>
            <w:r w:rsidRPr="008362B4">
              <w:rPr>
                <w:rFonts w:ascii="Arial" w:hAnsi="Arial" w:cs="Arial"/>
                <w:sz w:val="22"/>
                <w:szCs w:val="22"/>
              </w:rPr>
              <w:t>4</w:t>
            </w:r>
            <w:r w:rsidRPr="008362B4">
              <w:rPr>
                <w:rFonts w:ascii="Arial" w:hAnsi="Arial" w:cs="Arial"/>
                <w:sz w:val="22"/>
                <w:szCs w:val="22"/>
                <w:lang w:val="mn-MN"/>
              </w:rPr>
              <w:t>8</w:t>
            </w:r>
            <w:r w:rsidRPr="008362B4">
              <w:rPr>
                <w:rFonts w:ascii="Arial" w:hAnsi="Arial" w:cs="Arial"/>
                <w:sz w:val="22"/>
                <w:szCs w:val="22"/>
              </w:rPr>
              <w:t>.</w:t>
            </w:r>
            <w:r w:rsidRPr="008362B4">
              <w:rPr>
                <w:rFonts w:ascii="Arial" w:hAnsi="Arial" w:cs="Arial"/>
                <w:sz w:val="22"/>
                <w:szCs w:val="22"/>
                <w:lang w:val="mn-MN"/>
              </w:rPr>
              <w:t>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21.4.4</w:t>
            </w:r>
          </w:p>
        </w:tc>
        <w:tc>
          <w:tcPr>
            <w:tcW w:w="5775" w:type="dxa"/>
            <w:shd w:val="clear" w:color="auto" w:fill="FFFFFF" w:themeFill="background1"/>
            <w:noWrap/>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Хорих ял эдлэгсэд болон сэжигтний </w:t>
            </w:r>
            <w:r w:rsidRPr="008362B4">
              <w:rPr>
                <w:rFonts w:ascii="Arial" w:hAnsi="Arial" w:cs="Arial"/>
                <w:sz w:val="22"/>
                <w:szCs w:val="22"/>
                <w:u w:color="FF0000"/>
                <w:lang w:val="mn-MN"/>
              </w:rPr>
              <w:t>амбулаторийн</w:t>
            </w:r>
            <w:r w:rsidRPr="008362B4">
              <w:rPr>
                <w:rFonts w:ascii="Arial" w:hAnsi="Arial" w:cs="Arial"/>
                <w:sz w:val="22"/>
                <w:szCs w:val="22"/>
                <w:lang w:val="mn-MN"/>
              </w:rPr>
              <w:t xml:space="preserve"> нийт үзлэгт урьдчилан сэргийлэх үзлэгийн эзлэх хувь</w:t>
            </w:r>
          </w:p>
        </w:tc>
        <w:tc>
          <w:tcPr>
            <w:tcW w:w="1971" w:type="dxa"/>
            <w:shd w:val="clear" w:color="auto" w:fill="FFFFFF" w:themeFill="background1"/>
            <w:noWrap/>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40.0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tcPr>
          <w:p w:rsidR="00001E45" w:rsidRPr="008362B4" w:rsidRDefault="00001E45" w:rsidP="00820D08">
            <w:pPr>
              <w:ind w:right="-108"/>
              <w:jc w:val="center"/>
              <w:rPr>
                <w:rFonts w:ascii="Arial" w:hAnsi="Arial" w:cs="Arial"/>
              </w:rPr>
            </w:pPr>
            <w:r w:rsidRPr="008362B4">
              <w:rPr>
                <w:rFonts w:ascii="Arial" w:hAnsi="Arial" w:cs="Arial"/>
                <w:sz w:val="22"/>
                <w:szCs w:val="22"/>
              </w:rPr>
              <w:t>21.4.5</w:t>
            </w:r>
          </w:p>
        </w:tc>
        <w:tc>
          <w:tcPr>
            <w:tcW w:w="5775" w:type="dxa"/>
            <w:shd w:val="clear" w:color="auto" w:fill="FFFFFF" w:themeFill="background1"/>
            <w:noWrap/>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Яллагдагч, ялтныг хуяглан хүргэх, хуяглан харгалзах </w:t>
            </w:r>
            <w:r w:rsidRPr="00B3027F">
              <w:rPr>
                <w:rFonts w:ascii="Arial" w:hAnsi="Arial" w:cs="Arial"/>
                <w:sz w:val="22"/>
                <w:szCs w:val="22"/>
                <w:lang w:val="mn-MN"/>
              </w:rPr>
              <w:t>/хүнээр/</w:t>
            </w:r>
          </w:p>
        </w:tc>
        <w:tc>
          <w:tcPr>
            <w:tcW w:w="1971" w:type="dxa"/>
            <w:shd w:val="clear" w:color="auto" w:fill="FFFFFF" w:themeFill="background1"/>
            <w:noWrap/>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5600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2</w:t>
            </w:r>
            <w:r w:rsidRPr="008362B4">
              <w:rPr>
                <w:rFonts w:ascii="Arial" w:hAnsi="Arial" w:cs="Arial"/>
                <w:b/>
                <w:bCs/>
                <w:sz w:val="22"/>
                <w:szCs w:val="22"/>
                <w:lang w:val="mn-MN"/>
              </w:rPr>
              <w:t>1</w:t>
            </w:r>
            <w:r w:rsidRPr="008362B4">
              <w:rPr>
                <w:rFonts w:ascii="Arial" w:hAnsi="Arial" w:cs="Arial"/>
                <w:b/>
                <w:bCs/>
                <w:sz w:val="22"/>
                <w:szCs w:val="22"/>
              </w:rPr>
              <w:t>.5</w:t>
            </w:r>
          </w:p>
        </w:tc>
        <w:tc>
          <w:tcPr>
            <w:tcW w:w="8738" w:type="dxa"/>
            <w:gridSpan w:val="5"/>
            <w:shd w:val="clear" w:color="auto" w:fill="FFFFFF" w:themeFill="background1"/>
            <w:noWrap/>
            <w:vAlign w:val="bottom"/>
            <w:hideMark/>
          </w:tcPr>
          <w:p w:rsidR="00001E45" w:rsidRPr="008362B4" w:rsidRDefault="00001E45" w:rsidP="00820D08">
            <w:pPr>
              <w:rPr>
                <w:rFonts w:ascii="Arial" w:hAnsi="Arial" w:cs="Arial"/>
                <w:b/>
                <w:bCs/>
                <w:lang w:val="mn-MN"/>
              </w:rPr>
            </w:pPr>
            <w:r w:rsidRPr="008362B4">
              <w:rPr>
                <w:rFonts w:ascii="Arial" w:hAnsi="Arial" w:cs="Arial"/>
                <w:b/>
                <w:bCs/>
                <w:sz w:val="22"/>
                <w:szCs w:val="22"/>
              </w:rPr>
              <w:t>Эрх зүй</w:t>
            </w:r>
            <w:r w:rsidRPr="008362B4">
              <w:rPr>
                <w:rFonts w:ascii="Arial" w:hAnsi="Arial" w:cs="Arial"/>
                <w:b/>
                <w:bCs/>
                <w:sz w:val="22"/>
                <w:szCs w:val="22"/>
                <w:lang w:val="mn-MN"/>
              </w:rPr>
              <w:t>, нийгмийн хэв журам, аюулгүй байдлын судалгаа, шинжилгээ</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.5.1</w:t>
            </w:r>
          </w:p>
        </w:tc>
        <w:tc>
          <w:tcPr>
            <w:tcW w:w="5775" w:type="dxa"/>
            <w:shd w:val="clear" w:color="auto" w:fill="FFFFFF" w:themeFill="background1"/>
            <w:noWrap/>
            <w:vAlign w:val="bottom"/>
            <w:hideMark/>
          </w:tcPr>
          <w:p w:rsidR="00001E45" w:rsidRPr="008362B4" w:rsidRDefault="00001E45" w:rsidP="00820D08">
            <w:pPr>
              <w:rPr>
                <w:rFonts w:ascii="Arial" w:hAnsi="Arial" w:cs="Arial"/>
              </w:rPr>
            </w:pPr>
            <w:r w:rsidRPr="008362B4">
              <w:rPr>
                <w:rFonts w:ascii="Arial" w:hAnsi="Arial" w:cs="Arial"/>
                <w:sz w:val="22"/>
                <w:szCs w:val="22"/>
              </w:rPr>
              <w:t xml:space="preserve">Сургалт, сурталчилгааны тоо </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lang w:val="mn-MN"/>
              </w:rPr>
              <w:t>2</w:t>
            </w:r>
            <w:r w:rsidRPr="008362B4">
              <w:rPr>
                <w:rFonts w:ascii="Arial" w:hAnsi="Arial" w:cs="Arial"/>
                <w:sz w:val="22"/>
                <w:szCs w:val="22"/>
              </w:rPr>
              <w:t>00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.5.2</w:t>
            </w:r>
          </w:p>
        </w:tc>
        <w:tc>
          <w:tcPr>
            <w:tcW w:w="5775" w:type="dxa"/>
            <w:shd w:val="clear" w:color="auto" w:fill="FFFFFF" w:themeFill="background1"/>
            <w:noWrap/>
            <w:vAlign w:val="bottom"/>
            <w:hideMark/>
          </w:tcPr>
          <w:p w:rsidR="00001E45" w:rsidRPr="008362B4" w:rsidRDefault="00001E45" w:rsidP="00820D08">
            <w:pPr>
              <w:rPr>
                <w:rFonts w:ascii="Arial" w:hAnsi="Arial" w:cs="Arial"/>
              </w:rPr>
            </w:pPr>
            <w:r w:rsidRPr="008362B4">
              <w:rPr>
                <w:rFonts w:ascii="Arial" w:hAnsi="Arial" w:cs="Arial"/>
                <w:sz w:val="22"/>
                <w:szCs w:val="22"/>
              </w:rPr>
              <w:t>Эрдэм шинжилгээ</w:t>
            </w:r>
            <w:r w:rsidRPr="008362B4">
              <w:rPr>
                <w:rFonts w:ascii="Arial" w:hAnsi="Arial" w:cs="Arial"/>
                <w:sz w:val="22"/>
                <w:szCs w:val="22"/>
                <w:lang w:val="mn-MN"/>
              </w:rPr>
              <w:t>,</w:t>
            </w:r>
            <w:r w:rsidRPr="008362B4">
              <w:rPr>
                <w:rFonts w:ascii="Arial" w:hAnsi="Arial" w:cs="Arial"/>
                <w:sz w:val="22"/>
                <w:szCs w:val="22"/>
              </w:rPr>
              <w:t xml:space="preserve"> судалгааны ажлын тоо </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rPr>
              <w:t>30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2</w:t>
            </w:r>
            <w:r w:rsidRPr="008362B4">
              <w:rPr>
                <w:rFonts w:ascii="Arial" w:hAnsi="Arial" w:cs="Arial"/>
                <w:b/>
                <w:bCs/>
                <w:sz w:val="22"/>
                <w:szCs w:val="22"/>
                <w:lang w:val="mn-MN"/>
              </w:rPr>
              <w:t>1</w:t>
            </w:r>
            <w:r w:rsidRPr="008362B4">
              <w:rPr>
                <w:rFonts w:ascii="Arial" w:hAnsi="Arial" w:cs="Arial"/>
                <w:b/>
                <w:bCs/>
                <w:sz w:val="22"/>
                <w:szCs w:val="22"/>
              </w:rPr>
              <w:t>.6</w:t>
            </w:r>
          </w:p>
        </w:tc>
        <w:tc>
          <w:tcPr>
            <w:tcW w:w="8738" w:type="dxa"/>
            <w:gridSpan w:val="5"/>
            <w:shd w:val="clear" w:color="auto" w:fill="FFFFFF" w:themeFill="background1"/>
            <w:noWrap/>
            <w:vAlign w:val="bottom"/>
            <w:hideMark/>
          </w:tcPr>
          <w:p w:rsidR="00001E45" w:rsidRPr="008362B4" w:rsidRDefault="00001E45" w:rsidP="00820D08">
            <w:pPr>
              <w:rPr>
                <w:rFonts w:ascii="Arial" w:hAnsi="Arial" w:cs="Arial"/>
                <w:b/>
                <w:bCs/>
                <w:lang w:val="mn-MN"/>
              </w:rPr>
            </w:pPr>
            <w:r w:rsidRPr="008362B4">
              <w:rPr>
                <w:rFonts w:ascii="Arial" w:hAnsi="Arial" w:cs="Arial"/>
                <w:b/>
                <w:bCs/>
                <w:sz w:val="22"/>
                <w:szCs w:val="22"/>
              </w:rPr>
              <w:t>Шүүхийн шинжилгээ</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.6.1</w:t>
            </w:r>
          </w:p>
        </w:tc>
        <w:tc>
          <w:tcPr>
            <w:tcW w:w="5775" w:type="dxa"/>
            <w:shd w:val="clear" w:color="auto" w:fill="FFFFFF" w:themeFill="background1"/>
            <w:noWrap/>
            <w:vAlign w:val="bottom"/>
            <w:hideMark/>
          </w:tcPr>
          <w:p w:rsidR="00001E45" w:rsidRPr="008362B4" w:rsidRDefault="00001E45" w:rsidP="00820D08">
            <w:pPr>
              <w:rPr>
                <w:rFonts w:ascii="Arial" w:hAnsi="Arial" w:cs="Arial"/>
                <w:lang w:val="mn-MN"/>
              </w:rPr>
            </w:pPr>
            <w:r w:rsidRPr="008362B4">
              <w:rPr>
                <w:rFonts w:ascii="Arial" w:hAnsi="Arial" w:cs="Arial"/>
                <w:sz w:val="22"/>
                <w:szCs w:val="22"/>
              </w:rPr>
              <w:t>Эдийн засгийн шинжилгээний дүгнэлтийн тоо</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150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.6.2</w:t>
            </w:r>
          </w:p>
        </w:tc>
        <w:tc>
          <w:tcPr>
            <w:tcW w:w="5775" w:type="dxa"/>
            <w:shd w:val="clear" w:color="auto" w:fill="FFFFFF" w:themeFill="background1"/>
            <w:noWrap/>
            <w:vAlign w:val="bottom"/>
            <w:hideMark/>
          </w:tcPr>
          <w:p w:rsidR="00001E45" w:rsidRPr="008362B4" w:rsidRDefault="00001E45" w:rsidP="00820D08">
            <w:pPr>
              <w:rPr>
                <w:rFonts w:ascii="Arial" w:hAnsi="Arial" w:cs="Arial"/>
              </w:rPr>
            </w:pPr>
            <w:r w:rsidRPr="008362B4">
              <w:rPr>
                <w:rFonts w:ascii="Arial" w:hAnsi="Arial" w:cs="Arial"/>
                <w:sz w:val="22"/>
                <w:szCs w:val="22"/>
              </w:rPr>
              <w:t>Шүүх эмнэлгийн шинжилгээний дүгнэлтийн тоо  /мянгаар/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rPr>
              <w:t>39</w:t>
            </w:r>
            <w:r w:rsidRPr="008362B4">
              <w:rPr>
                <w:rFonts w:ascii="Arial" w:hAnsi="Arial" w:cs="Arial"/>
                <w:sz w:val="22"/>
                <w:szCs w:val="22"/>
                <w:lang w:val="mn-MN"/>
              </w:rPr>
              <w:t>.</w:t>
            </w:r>
            <w:r w:rsidRPr="008362B4">
              <w:rPr>
                <w:rFonts w:ascii="Arial" w:hAnsi="Arial" w:cs="Arial"/>
                <w:sz w:val="22"/>
                <w:szCs w:val="22"/>
              </w:rPr>
              <w:t>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.6.3</w:t>
            </w:r>
          </w:p>
        </w:tc>
        <w:tc>
          <w:tcPr>
            <w:tcW w:w="5775" w:type="dxa"/>
            <w:shd w:val="clear" w:color="auto" w:fill="FFFFFF" w:themeFill="background1"/>
            <w:noWrap/>
            <w:vAlign w:val="bottom"/>
            <w:hideMark/>
          </w:tcPr>
          <w:p w:rsidR="00001E45" w:rsidRPr="008362B4" w:rsidRDefault="00001E45" w:rsidP="00820D08">
            <w:pPr>
              <w:rPr>
                <w:rFonts w:ascii="Arial" w:hAnsi="Arial" w:cs="Arial"/>
                <w:lang w:val="ru-RU"/>
              </w:rPr>
            </w:pPr>
            <w:r w:rsidRPr="00D74423">
              <w:rPr>
                <w:rFonts w:ascii="Arial" w:hAnsi="Arial" w:cs="Arial"/>
                <w:sz w:val="22"/>
                <w:szCs w:val="22"/>
                <w:u w:color="FF0000"/>
                <w:lang w:val="ru-RU"/>
              </w:rPr>
              <w:t>Крим</w:t>
            </w:r>
            <w:r w:rsidRPr="00D74423">
              <w:rPr>
                <w:rFonts w:ascii="Arial" w:hAnsi="Arial" w:cs="Arial"/>
                <w:sz w:val="22"/>
                <w:szCs w:val="22"/>
                <w:u w:color="FF0000"/>
                <w:lang w:val="mn-MN"/>
              </w:rPr>
              <w:t>и</w:t>
            </w:r>
            <w:r w:rsidRPr="00D74423">
              <w:rPr>
                <w:rFonts w:ascii="Arial" w:hAnsi="Arial" w:cs="Arial"/>
                <w:sz w:val="22"/>
                <w:szCs w:val="22"/>
                <w:u w:color="FF0000"/>
                <w:lang w:val="ru-RU"/>
              </w:rPr>
              <w:t>налистикийн</w:t>
            </w:r>
            <w:r w:rsidRPr="008362B4">
              <w:rPr>
                <w:rFonts w:ascii="Arial" w:hAnsi="Arial" w:cs="Arial"/>
                <w:sz w:val="22"/>
                <w:szCs w:val="22"/>
                <w:lang w:val="ru-RU"/>
              </w:rPr>
              <w:t xml:space="preserve">  шинжилгээний дүгнэлтийн тоо /мянгаар/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rPr>
              <w:t>12</w:t>
            </w:r>
            <w:r w:rsidRPr="008362B4">
              <w:rPr>
                <w:rFonts w:ascii="Arial" w:hAnsi="Arial" w:cs="Arial"/>
                <w:sz w:val="22"/>
                <w:szCs w:val="22"/>
                <w:lang w:val="mn-MN"/>
              </w:rPr>
              <w:t>.</w:t>
            </w:r>
            <w:r w:rsidRPr="008362B4">
              <w:rPr>
                <w:rFonts w:ascii="Arial" w:hAnsi="Arial" w:cs="Arial"/>
                <w:sz w:val="22"/>
                <w:szCs w:val="22"/>
              </w:rPr>
              <w:t>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2</w:t>
            </w:r>
            <w:r w:rsidRPr="008362B4">
              <w:rPr>
                <w:rFonts w:ascii="Arial" w:hAnsi="Arial" w:cs="Arial"/>
                <w:b/>
                <w:bCs/>
                <w:sz w:val="22"/>
                <w:szCs w:val="22"/>
                <w:lang w:val="mn-MN"/>
              </w:rPr>
              <w:t>1</w:t>
            </w:r>
            <w:r w:rsidRPr="008362B4">
              <w:rPr>
                <w:rFonts w:ascii="Arial" w:hAnsi="Arial" w:cs="Arial"/>
                <w:b/>
                <w:bCs/>
                <w:sz w:val="22"/>
                <w:szCs w:val="22"/>
              </w:rPr>
              <w:t>.7</w:t>
            </w:r>
          </w:p>
        </w:tc>
        <w:tc>
          <w:tcPr>
            <w:tcW w:w="8738" w:type="dxa"/>
            <w:gridSpan w:val="5"/>
            <w:shd w:val="clear" w:color="auto" w:fill="FFFFFF" w:themeFill="background1"/>
            <w:noWrap/>
            <w:vAlign w:val="bottom"/>
            <w:hideMark/>
          </w:tcPr>
          <w:p w:rsidR="00001E45" w:rsidRPr="008362B4" w:rsidRDefault="00001E45" w:rsidP="00820D08">
            <w:pPr>
              <w:ind w:right="-108"/>
              <w:rPr>
                <w:rFonts w:ascii="Arial" w:hAnsi="Arial" w:cs="Arial"/>
                <w:b/>
                <w:bCs/>
                <w:lang w:val="mn-MN"/>
              </w:rPr>
            </w:pPr>
            <w:r w:rsidRPr="008362B4">
              <w:rPr>
                <w:rFonts w:ascii="Arial" w:hAnsi="Arial" w:cs="Arial"/>
                <w:b/>
                <w:bCs/>
                <w:sz w:val="22"/>
                <w:szCs w:val="22"/>
              </w:rPr>
              <w:t>Төрийн архив, албан хэрэг хөтлөлт</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.7.1</w:t>
            </w:r>
          </w:p>
        </w:tc>
        <w:tc>
          <w:tcPr>
            <w:tcW w:w="5775" w:type="dxa"/>
            <w:shd w:val="clear" w:color="auto" w:fill="FFFFFF" w:themeFill="background1"/>
            <w:noWrap/>
            <w:vAlign w:val="bottom"/>
            <w:hideMark/>
          </w:tcPr>
          <w:p w:rsidR="00001E45" w:rsidRPr="008362B4" w:rsidRDefault="00001E45" w:rsidP="00820D08">
            <w:pPr>
              <w:rPr>
                <w:rFonts w:ascii="Arial" w:hAnsi="Arial" w:cs="Arial"/>
              </w:rPr>
            </w:pPr>
            <w:r w:rsidRPr="008362B4">
              <w:rPr>
                <w:rFonts w:ascii="Arial" w:hAnsi="Arial" w:cs="Arial"/>
                <w:sz w:val="22"/>
                <w:szCs w:val="22"/>
              </w:rPr>
              <w:t>Бүрдүүлсэн хадгаламжийн нэгж</w:t>
            </w:r>
            <w:r>
              <w:rPr>
                <w:rFonts w:ascii="Arial" w:hAnsi="Arial" w:cs="Arial"/>
                <w:sz w:val="22"/>
                <w:szCs w:val="22"/>
              </w:rPr>
              <w:t xml:space="preserve"> </w:t>
            </w:r>
            <w:r w:rsidRPr="00B3027F">
              <w:rPr>
                <w:rFonts w:ascii="Arial" w:hAnsi="Arial" w:cs="Arial"/>
                <w:sz w:val="22"/>
                <w:szCs w:val="22"/>
              </w:rPr>
              <w:t>/мянга</w:t>
            </w:r>
            <w:r w:rsidRPr="00B3027F">
              <w:rPr>
                <w:rFonts w:ascii="Arial" w:hAnsi="Arial" w:cs="Arial"/>
                <w:sz w:val="22"/>
                <w:szCs w:val="22"/>
                <w:lang w:val="mn-MN"/>
              </w:rPr>
              <w:t>ар</w:t>
            </w:r>
            <w:r w:rsidRPr="008362B4">
              <w:rPr>
                <w:rFonts w:ascii="Arial" w:hAnsi="Arial" w:cs="Arial"/>
                <w:sz w:val="22"/>
                <w:szCs w:val="22"/>
              </w:rPr>
              <w:t>/</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rPr>
              <w:t>15</w:t>
            </w:r>
            <w:r w:rsidRPr="008362B4">
              <w:rPr>
                <w:rFonts w:ascii="Arial" w:hAnsi="Arial" w:cs="Arial"/>
                <w:sz w:val="22"/>
                <w:szCs w:val="22"/>
                <w:lang w:val="mn-MN"/>
              </w:rPr>
              <w:t>.</w:t>
            </w:r>
            <w:r w:rsidRPr="008362B4">
              <w:rPr>
                <w:rFonts w:ascii="Arial" w:hAnsi="Arial" w:cs="Arial"/>
                <w:sz w:val="22"/>
                <w:szCs w:val="22"/>
              </w:rPr>
              <w:t>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.7.2</w:t>
            </w:r>
          </w:p>
        </w:tc>
        <w:tc>
          <w:tcPr>
            <w:tcW w:w="5775" w:type="dxa"/>
            <w:shd w:val="clear" w:color="auto" w:fill="FFFFFF" w:themeFill="background1"/>
            <w:noWrap/>
            <w:vAlign w:val="bottom"/>
            <w:hideMark/>
          </w:tcPr>
          <w:p w:rsidR="00001E45" w:rsidRPr="008362B4" w:rsidRDefault="00001E45" w:rsidP="00820D08">
            <w:pPr>
              <w:rPr>
                <w:rFonts w:ascii="Arial" w:hAnsi="Arial" w:cs="Arial"/>
              </w:rPr>
            </w:pPr>
            <w:r w:rsidRPr="008362B4">
              <w:rPr>
                <w:rFonts w:ascii="Arial" w:hAnsi="Arial" w:cs="Arial"/>
                <w:sz w:val="22"/>
                <w:szCs w:val="22"/>
              </w:rPr>
              <w:t>Эрдэм шинжилгээ</w:t>
            </w:r>
            <w:r w:rsidRPr="008362B4">
              <w:rPr>
                <w:rFonts w:ascii="Arial" w:hAnsi="Arial" w:cs="Arial"/>
                <w:sz w:val="22"/>
                <w:szCs w:val="22"/>
                <w:lang w:val="mn-MN"/>
              </w:rPr>
              <w:t>,</w:t>
            </w:r>
            <w:r w:rsidRPr="008362B4">
              <w:rPr>
                <w:rFonts w:ascii="Arial" w:hAnsi="Arial" w:cs="Arial"/>
                <w:sz w:val="22"/>
                <w:szCs w:val="22"/>
              </w:rPr>
              <w:t xml:space="preserve"> судалгааны </w:t>
            </w:r>
            <w:r w:rsidRPr="008362B4">
              <w:rPr>
                <w:rFonts w:ascii="Arial" w:hAnsi="Arial" w:cs="Arial"/>
                <w:sz w:val="22"/>
                <w:szCs w:val="22"/>
                <w:u w:color="FF0000"/>
              </w:rPr>
              <w:t>эмхэтгэлийн</w:t>
            </w:r>
            <w:r w:rsidRPr="008362B4">
              <w:rPr>
                <w:rFonts w:ascii="Arial" w:hAnsi="Arial" w:cs="Arial"/>
                <w:sz w:val="22"/>
                <w:szCs w:val="22"/>
              </w:rPr>
              <w:t xml:space="preserve"> тоо </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rPr>
              <w:t>15</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.7.3</w:t>
            </w:r>
          </w:p>
        </w:tc>
        <w:tc>
          <w:tcPr>
            <w:tcW w:w="5775" w:type="dxa"/>
            <w:shd w:val="clear" w:color="auto" w:fill="FFFFFF" w:themeFill="background1"/>
            <w:noWrap/>
            <w:vAlign w:val="bottom"/>
            <w:hideMark/>
          </w:tcPr>
          <w:p w:rsidR="00001E45" w:rsidRPr="008362B4" w:rsidRDefault="00001E45" w:rsidP="00820D08">
            <w:pPr>
              <w:rPr>
                <w:rFonts w:ascii="Arial" w:hAnsi="Arial" w:cs="Arial"/>
              </w:rPr>
            </w:pPr>
            <w:r w:rsidRPr="008362B4">
              <w:rPr>
                <w:rFonts w:ascii="Arial" w:hAnsi="Arial" w:cs="Arial"/>
                <w:sz w:val="22"/>
                <w:szCs w:val="22"/>
              </w:rPr>
              <w:t xml:space="preserve">Дахин боловсруулалт хийх хадгаламжийн нэгжийн тоо </w:t>
            </w:r>
            <w:r w:rsidRPr="00B3027F">
              <w:rPr>
                <w:rFonts w:ascii="Arial" w:hAnsi="Arial" w:cs="Arial"/>
                <w:sz w:val="22"/>
                <w:szCs w:val="22"/>
              </w:rPr>
              <w:t>/мянга</w:t>
            </w:r>
            <w:r w:rsidRPr="00B3027F">
              <w:rPr>
                <w:rFonts w:ascii="Arial" w:hAnsi="Arial" w:cs="Arial"/>
                <w:sz w:val="22"/>
                <w:szCs w:val="22"/>
                <w:lang w:val="mn-MN"/>
              </w:rPr>
              <w:t>ар</w:t>
            </w:r>
            <w:r w:rsidRPr="008362B4">
              <w:rPr>
                <w:rFonts w:ascii="Arial" w:hAnsi="Arial" w:cs="Arial"/>
                <w:sz w:val="22"/>
                <w:szCs w:val="22"/>
              </w:rPr>
              <w:t>/</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rPr>
              <w:t>13</w:t>
            </w:r>
            <w:r w:rsidRPr="008362B4">
              <w:rPr>
                <w:rFonts w:ascii="Arial" w:hAnsi="Arial" w:cs="Arial"/>
                <w:sz w:val="22"/>
                <w:szCs w:val="22"/>
                <w:lang w:val="mn-MN"/>
              </w:rPr>
              <w:t>.</w:t>
            </w:r>
            <w:r w:rsidRPr="008362B4">
              <w:rPr>
                <w:rFonts w:ascii="Arial" w:hAnsi="Arial" w:cs="Arial"/>
                <w:sz w:val="22"/>
                <w:szCs w:val="22"/>
              </w:rPr>
              <w:t>5</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2</w:t>
            </w:r>
            <w:r w:rsidRPr="008362B4">
              <w:rPr>
                <w:rFonts w:ascii="Arial" w:hAnsi="Arial" w:cs="Arial"/>
                <w:b/>
                <w:bCs/>
                <w:sz w:val="22"/>
                <w:szCs w:val="22"/>
                <w:lang w:val="mn-MN"/>
              </w:rPr>
              <w:t>1</w:t>
            </w:r>
            <w:r w:rsidRPr="008362B4">
              <w:rPr>
                <w:rFonts w:ascii="Arial" w:hAnsi="Arial" w:cs="Arial"/>
                <w:b/>
                <w:bCs/>
                <w:sz w:val="22"/>
                <w:szCs w:val="22"/>
              </w:rPr>
              <w:t>.8</w:t>
            </w:r>
          </w:p>
        </w:tc>
        <w:tc>
          <w:tcPr>
            <w:tcW w:w="8738" w:type="dxa"/>
            <w:gridSpan w:val="5"/>
            <w:shd w:val="clear" w:color="auto" w:fill="FFFFFF" w:themeFill="background1"/>
            <w:noWrap/>
            <w:vAlign w:val="bottom"/>
            <w:hideMark/>
          </w:tcPr>
          <w:p w:rsidR="00001E45" w:rsidRPr="008362B4" w:rsidRDefault="00001E45" w:rsidP="00820D08">
            <w:pPr>
              <w:ind w:right="-108"/>
              <w:rPr>
                <w:rFonts w:ascii="Arial" w:hAnsi="Arial" w:cs="Arial"/>
                <w:b/>
                <w:bCs/>
              </w:rPr>
            </w:pPr>
            <w:r w:rsidRPr="008362B4">
              <w:rPr>
                <w:rFonts w:ascii="Arial" w:hAnsi="Arial" w:cs="Arial"/>
                <w:b/>
                <w:bCs/>
                <w:sz w:val="22"/>
                <w:szCs w:val="22"/>
                <w:lang w:val="mn-MN"/>
              </w:rPr>
              <w:t>Цагаачлал, гадаадын</w:t>
            </w:r>
            <w:r w:rsidRPr="00B3027F">
              <w:rPr>
                <w:rFonts w:ascii="Arial" w:hAnsi="Arial" w:cs="Arial"/>
                <w:b/>
                <w:bCs/>
                <w:sz w:val="22"/>
                <w:szCs w:val="22"/>
                <w:lang w:val="mn-MN"/>
              </w:rPr>
              <w:t xml:space="preserve"> иргэний  </w:t>
            </w:r>
            <w:r w:rsidRPr="008362B4">
              <w:rPr>
                <w:rFonts w:ascii="Arial" w:hAnsi="Arial" w:cs="Arial"/>
                <w:b/>
                <w:bCs/>
                <w:sz w:val="22"/>
                <w:szCs w:val="22"/>
                <w:lang w:val="mn-MN"/>
              </w:rPr>
              <w:t>бүртгэлийн үйлчилгээ</w:t>
            </w:r>
            <w:r w:rsidRPr="008362B4">
              <w:rPr>
                <w:rFonts w:ascii="Arial" w:hAnsi="Arial" w:cs="Arial"/>
                <w:sz w:val="22"/>
                <w:szCs w:val="22"/>
              </w:rPr>
              <w:t> </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.8.1</w:t>
            </w:r>
          </w:p>
        </w:tc>
        <w:tc>
          <w:tcPr>
            <w:tcW w:w="5775" w:type="dxa"/>
            <w:shd w:val="clear" w:color="auto" w:fill="FFFFFF" w:themeFill="background1"/>
            <w:noWrap/>
            <w:vAlign w:val="center"/>
            <w:hideMark/>
          </w:tcPr>
          <w:p w:rsidR="00001E45" w:rsidRPr="008362B4" w:rsidRDefault="00001E45" w:rsidP="00820D08">
            <w:pPr>
              <w:pStyle w:val="NormalWeb"/>
              <w:rPr>
                <w:rFonts w:ascii="Arial" w:hAnsi="Arial" w:cs="Arial"/>
              </w:rPr>
            </w:pPr>
            <w:r w:rsidRPr="008362B4">
              <w:rPr>
                <w:rFonts w:ascii="Arial" w:hAnsi="Arial" w:cs="Arial"/>
                <w:sz w:val="22"/>
                <w:szCs w:val="22"/>
              </w:rPr>
              <w:t xml:space="preserve">Гадаадын иргэнд олгох </w:t>
            </w:r>
            <w:r w:rsidRPr="00D74423">
              <w:rPr>
                <w:rFonts w:ascii="Arial" w:hAnsi="Arial" w:cs="Arial"/>
                <w:sz w:val="22"/>
                <w:szCs w:val="22"/>
                <w:u w:color="FF0000"/>
              </w:rPr>
              <w:t>визийн</w:t>
            </w:r>
            <w:r w:rsidRPr="008362B4">
              <w:rPr>
                <w:rFonts w:ascii="Arial" w:hAnsi="Arial" w:cs="Arial"/>
                <w:sz w:val="22"/>
                <w:szCs w:val="22"/>
              </w:rPr>
              <w:t xml:space="preserve"> тоо /мянган хүнээр/</w:t>
            </w:r>
          </w:p>
        </w:tc>
        <w:tc>
          <w:tcPr>
            <w:tcW w:w="1971" w:type="dxa"/>
            <w:shd w:val="clear" w:color="auto" w:fill="FFFFFF" w:themeFill="background1"/>
            <w:noWrap/>
            <w:vAlign w:val="center"/>
            <w:hideMark/>
          </w:tcPr>
          <w:p w:rsidR="00001E45" w:rsidRPr="008362B4" w:rsidRDefault="00001E45" w:rsidP="00820D08">
            <w:pPr>
              <w:pStyle w:val="NormalWeb"/>
              <w:jc w:val="center"/>
              <w:rPr>
                <w:rFonts w:ascii="Arial" w:hAnsi="Arial" w:cs="Arial"/>
              </w:rPr>
            </w:pPr>
            <w:r w:rsidRPr="008362B4">
              <w:rPr>
                <w:rFonts w:ascii="Arial" w:hAnsi="Arial" w:cs="Arial"/>
                <w:sz w:val="22"/>
                <w:szCs w:val="22"/>
              </w:rPr>
              <w:t>33.6</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.8.2</w:t>
            </w:r>
          </w:p>
        </w:tc>
        <w:tc>
          <w:tcPr>
            <w:tcW w:w="5775" w:type="dxa"/>
            <w:shd w:val="clear" w:color="auto" w:fill="FFFFFF" w:themeFill="background1"/>
            <w:noWrap/>
            <w:vAlign w:val="center"/>
            <w:hideMark/>
          </w:tcPr>
          <w:p w:rsidR="00001E45" w:rsidRPr="008362B4" w:rsidRDefault="00001E45" w:rsidP="00820D08">
            <w:pPr>
              <w:pStyle w:val="NormalWeb"/>
              <w:rPr>
                <w:rFonts w:ascii="Arial" w:hAnsi="Arial" w:cs="Arial"/>
              </w:rPr>
            </w:pPr>
            <w:r w:rsidRPr="008362B4">
              <w:rPr>
                <w:rFonts w:ascii="Arial" w:hAnsi="Arial" w:cs="Arial"/>
                <w:sz w:val="22"/>
                <w:szCs w:val="22"/>
              </w:rPr>
              <w:t xml:space="preserve">Монгол Улсад түр болон байнга оршин суух гадаадын иргэний </w:t>
            </w:r>
            <w:r w:rsidRPr="00B3027F">
              <w:rPr>
                <w:rFonts w:ascii="Arial" w:hAnsi="Arial" w:cs="Arial"/>
                <w:sz w:val="22"/>
                <w:szCs w:val="22"/>
                <w:lang w:val="mn-MN"/>
              </w:rPr>
              <w:t>х</w:t>
            </w:r>
            <w:r w:rsidRPr="00B3027F">
              <w:rPr>
                <w:rFonts w:ascii="Arial" w:hAnsi="Arial" w:cs="Arial"/>
                <w:sz w:val="22"/>
                <w:szCs w:val="22"/>
              </w:rPr>
              <w:t>яналтад хамрагдах тоо /мянга</w:t>
            </w:r>
            <w:r w:rsidRPr="00B3027F">
              <w:rPr>
                <w:rFonts w:ascii="Arial" w:hAnsi="Arial" w:cs="Arial"/>
                <w:sz w:val="22"/>
                <w:szCs w:val="22"/>
                <w:lang w:val="mn-MN"/>
              </w:rPr>
              <w:t>ар</w:t>
            </w:r>
            <w:r w:rsidRPr="00B3027F">
              <w:rPr>
                <w:rFonts w:ascii="Arial" w:hAnsi="Arial" w:cs="Arial"/>
                <w:sz w:val="22"/>
                <w:szCs w:val="22"/>
              </w:rPr>
              <w:t>/</w:t>
            </w:r>
          </w:p>
        </w:tc>
        <w:tc>
          <w:tcPr>
            <w:tcW w:w="1971" w:type="dxa"/>
            <w:shd w:val="clear" w:color="auto" w:fill="FFFFFF" w:themeFill="background1"/>
            <w:noWrap/>
            <w:vAlign w:val="center"/>
            <w:hideMark/>
          </w:tcPr>
          <w:p w:rsidR="00001E45" w:rsidRPr="008362B4" w:rsidRDefault="00001E45" w:rsidP="00820D08">
            <w:pPr>
              <w:pStyle w:val="NormalWeb"/>
              <w:jc w:val="center"/>
              <w:rPr>
                <w:rFonts w:ascii="Arial" w:hAnsi="Arial" w:cs="Arial"/>
              </w:rPr>
            </w:pPr>
            <w:r w:rsidRPr="008362B4">
              <w:rPr>
                <w:rFonts w:ascii="Arial" w:hAnsi="Arial" w:cs="Arial"/>
                <w:sz w:val="22"/>
                <w:szCs w:val="22"/>
              </w:rPr>
              <w:t>28.0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2</w:t>
            </w:r>
            <w:r w:rsidRPr="008362B4">
              <w:rPr>
                <w:rFonts w:ascii="Arial" w:hAnsi="Arial" w:cs="Arial"/>
                <w:b/>
                <w:bCs/>
                <w:sz w:val="22"/>
                <w:szCs w:val="22"/>
                <w:lang w:val="mn-MN"/>
              </w:rPr>
              <w:t>1</w:t>
            </w:r>
            <w:r w:rsidRPr="008362B4">
              <w:rPr>
                <w:rFonts w:ascii="Arial" w:hAnsi="Arial" w:cs="Arial"/>
                <w:b/>
                <w:bCs/>
                <w:sz w:val="22"/>
                <w:szCs w:val="22"/>
              </w:rPr>
              <w:t>.9</w:t>
            </w:r>
          </w:p>
        </w:tc>
        <w:tc>
          <w:tcPr>
            <w:tcW w:w="8738" w:type="dxa"/>
            <w:gridSpan w:val="5"/>
            <w:shd w:val="clear" w:color="auto" w:fill="FFFFFF" w:themeFill="background1"/>
            <w:noWrap/>
            <w:vAlign w:val="bottom"/>
            <w:hideMark/>
          </w:tcPr>
          <w:p w:rsidR="00001E45" w:rsidRPr="008362B4" w:rsidRDefault="00001E45" w:rsidP="00820D08">
            <w:pPr>
              <w:rPr>
                <w:rFonts w:ascii="Arial" w:hAnsi="Arial" w:cs="Arial"/>
                <w:b/>
                <w:bCs/>
                <w:lang w:val="mn-MN"/>
              </w:rPr>
            </w:pPr>
            <w:r w:rsidRPr="008362B4">
              <w:rPr>
                <w:rFonts w:ascii="Arial" w:hAnsi="Arial" w:cs="Arial"/>
                <w:b/>
                <w:bCs/>
                <w:sz w:val="22"/>
                <w:szCs w:val="22"/>
                <w:lang w:val="mn-MN"/>
              </w:rPr>
              <w:t>Дээд боловсрол</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992" w:type="dxa"/>
            <w:gridSpan w:val="3"/>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.9.1</w:t>
            </w:r>
          </w:p>
        </w:tc>
        <w:tc>
          <w:tcPr>
            <w:tcW w:w="5775" w:type="dxa"/>
            <w:shd w:val="clear" w:color="auto" w:fill="FFFFFF" w:themeFill="background1"/>
            <w:noWrap/>
            <w:vAlign w:val="bottom"/>
            <w:hideMark/>
          </w:tcPr>
          <w:p w:rsidR="00001E45" w:rsidRPr="008362B4" w:rsidRDefault="00001E45" w:rsidP="00820D08">
            <w:pPr>
              <w:rPr>
                <w:rFonts w:ascii="Arial" w:hAnsi="Arial" w:cs="Arial"/>
              </w:rPr>
            </w:pPr>
            <w:r w:rsidRPr="008362B4">
              <w:rPr>
                <w:rFonts w:ascii="Arial" w:hAnsi="Arial" w:cs="Arial"/>
                <w:sz w:val="22"/>
                <w:szCs w:val="22"/>
              </w:rPr>
              <w:t>Суралцагч</w:t>
            </w:r>
            <w:r w:rsidRPr="008362B4">
              <w:rPr>
                <w:rFonts w:ascii="Arial" w:hAnsi="Arial" w:cs="Arial"/>
                <w:sz w:val="22"/>
                <w:szCs w:val="22"/>
                <w:lang w:val="mn-MN"/>
              </w:rPr>
              <w:t>ий</w:t>
            </w:r>
            <w:r w:rsidRPr="008362B4">
              <w:rPr>
                <w:rFonts w:ascii="Arial" w:hAnsi="Arial" w:cs="Arial"/>
                <w:sz w:val="22"/>
                <w:szCs w:val="22"/>
              </w:rPr>
              <w:t xml:space="preserve">н </w:t>
            </w:r>
            <w:r w:rsidRPr="00B3027F">
              <w:rPr>
                <w:rFonts w:ascii="Arial" w:hAnsi="Arial" w:cs="Arial"/>
                <w:sz w:val="22"/>
                <w:szCs w:val="22"/>
              </w:rPr>
              <w:t>тоо /мянга</w:t>
            </w:r>
            <w:r w:rsidRPr="00B3027F">
              <w:rPr>
                <w:rFonts w:ascii="Arial" w:hAnsi="Arial" w:cs="Arial"/>
                <w:sz w:val="22"/>
                <w:szCs w:val="22"/>
                <w:lang w:val="mn-MN"/>
              </w:rPr>
              <w:t>ар</w:t>
            </w:r>
            <w:r w:rsidRPr="00B3027F">
              <w:rPr>
                <w:rFonts w:ascii="Arial" w:hAnsi="Arial" w:cs="Arial"/>
                <w:sz w:val="22"/>
                <w:szCs w:val="22"/>
              </w:rPr>
              <w:t>/</w:t>
            </w:r>
          </w:p>
        </w:tc>
        <w:tc>
          <w:tcPr>
            <w:tcW w:w="1971" w:type="dxa"/>
            <w:shd w:val="clear" w:color="auto" w:fill="FFFFFF" w:themeFill="background1"/>
            <w:noWrap/>
            <w:vAlign w:val="bottom"/>
            <w:hideMark/>
          </w:tcPr>
          <w:p w:rsidR="00001E45" w:rsidRPr="008362B4" w:rsidRDefault="00001E45" w:rsidP="00820D08">
            <w:pPr>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w:t>
            </w:r>
            <w:r w:rsidRPr="008362B4">
              <w:rPr>
                <w:rFonts w:ascii="Arial" w:hAnsi="Arial" w:cs="Arial"/>
                <w:sz w:val="22"/>
                <w:szCs w:val="22"/>
              </w:rPr>
              <w:t>2</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95" w:type="dxa"/>
            <w:gridSpan w:val="2"/>
            <w:vMerge w:val="restart"/>
            <w:shd w:val="clear" w:color="auto" w:fill="FFFFFF" w:themeFill="background1"/>
            <w:noWrap/>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lang w:val="mn-MN"/>
              </w:rPr>
              <w:t>21.10</w:t>
            </w:r>
          </w:p>
        </w:tc>
        <w:tc>
          <w:tcPr>
            <w:tcW w:w="8738" w:type="dxa"/>
            <w:gridSpan w:val="5"/>
            <w:shd w:val="clear" w:color="auto" w:fill="FFFFFF" w:themeFill="background1"/>
            <w:noWrap/>
          </w:tcPr>
          <w:p w:rsidR="00001E45" w:rsidRPr="008362B4" w:rsidRDefault="00001E45" w:rsidP="00820D08">
            <w:pPr>
              <w:rPr>
                <w:rFonts w:ascii="Arial" w:hAnsi="Arial" w:cs="Arial"/>
              </w:rPr>
            </w:pPr>
            <w:r w:rsidRPr="008362B4">
              <w:rPr>
                <w:rFonts w:ascii="Arial" w:hAnsi="Arial" w:cs="Arial"/>
                <w:b/>
                <w:sz w:val="22"/>
                <w:szCs w:val="22"/>
              </w:rPr>
              <w:t>Төлбөрийн чадваргүй яллагдагч, сэжигтэнд эрх зүйн туслалцаа үзүүлэх</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tcPr>
          <w:p w:rsidR="00001E45" w:rsidRPr="008362B4" w:rsidRDefault="00001E45" w:rsidP="00820D08">
            <w:pPr>
              <w:ind w:left="-108" w:right="-108"/>
              <w:jc w:val="center"/>
              <w:rPr>
                <w:rFonts w:ascii="Arial" w:hAnsi="Arial" w:cs="Arial"/>
                <w:b/>
                <w:bCs/>
              </w:rPr>
            </w:pPr>
          </w:p>
        </w:tc>
        <w:tc>
          <w:tcPr>
            <w:tcW w:w="992" w:type="dxa"/>
            <w:gridSpan w:val="3"/>
            <w:shd w:val="clear" w:color="auto" w:fill="FFFFFF" w:themeFill="background1"/>
            <w:noWrap/>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21.10.1</w:t>
            </w:r>
          </w:p>
        </w:tc>
        <w:tc>
          <w:tcPr>
            <w:tcW w:w="5775" w:type="dxa"/>
            <w:shd w:val="clear" w:color="auto" w:fill="FFFFFF" w:themeFill="background1"/>
          </w:tcPr>
          <w:p w:rsidR="00001E45" w:rsidRPr="008362B4" w:rsidRDefault="00001E45" w:rsidP="00820D08">
            <w:pPr>
              <w:rPr>
                <w:rFonts w:ascii="Arial" w:eastAsiaTheme="minorEastAsia" w:hAnsi="Arial" w:cs="Arial"/>
                <w:lang w:val="mn-MN"/>
              </w:rPr>
            </w:pPr>
            <w:r w:rsidRPr="008362B4">
              <w:rPr>
                <w:rFonts w:ascii="Arial" w:eastAsiaTheme="minorEastAsia" w:hAnsi="Arial" w:cs="Arial"/>
                <w:sz w:val="22"/>
                <w:szCs w:val="22"/>
                <w:lang w:val="mn-MN"/>
              </w:rPr>
              <w:t>Эрх зүйн туслалцаа авсан иргэн, яллагдагчийн тоо /</w:t>
            </w:r>
            <w:r w:rsidRPr="00B3027F">
              <w:rPr>
                <w:rFonts w:ascii="Arial" w:eastAsiaTheme="minorEastAsia" w:hAnsi="Arial" w:cs="Arial"/>
                <w:sz w:val="22"/>
                <w:szCs w:val="22"/>
                <w:lang w:val="mn-MN"/>
              </w:rPr>
              <w:t>мянгаар/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14.0</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95" w:type="dxa"/>
            <w:gridSpan w:val="2"/>
            <w:vMerge w:val="restart"/>
            <w:shd w:val="clear" w:color="auto" w:fill="FFFFFF" w:themeFill="background1"/>
            <w:noWrap/>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rPr>
              <w:t>2</w:t>
            </w:r>
            <w:r w:rsidRPr="008362B4">
              <w:rPr>
                <w:rFonts w:ascii="Arial" w:hAnsi="Arial" w:cs="Arial"/>
                <w:b/>
                <w:bCs/>
                <w:sz w:val="22"/>
                <w:szCs w:val="22"/>
                <w:lang w:val="mn-MN"/>
              </w:rPr>
              <w:t>1</w:t>
            </w:r>
            <w:r w:rsidRPr="008362B4">
              <w:rPr>
                <w:rFonts w:ascii="Arial" w:hAnsi="Arial" w:cs="Arial"/>
                <w:b/>
                <w:bCs/>
                <w:sz w:val="22"/>
                <w:szCs w:val="22"/>
              </w:rPr>
              <w:t>.1</w:t>
            </w:r>
            <w:r w:rsidRPr="008362B4">
              <w:rPr>
                <w:rFonts w:ascii="Arial" w:hAnsi="Arial" w:cs="Arial"/>
                <w:b/>
                <w:bCs/>
                <w:sz w:val="22"/>
                <w:szCs w:val="22"/>
                <w:lang w:val="mn-MN"/>
              </w:rPr>
              <w:t>1</w:t>
            </w:r>
          </w:p>
        </w:tc>
        <w:tc>
          <w:tcPr>
            <w:tcW w:w="8738" w:type="dxa"/>
            <w:gridSpan w:val="5"/>
            <w:shd w:val="clear" w:color="auto" w:fill="FFFFFF" w:themeFill="background1"/>
            <w:noWrap/>
            <w:vAlign w:val="center"/>
          </w:tcPr>
          <w:p w:rsidR="00001E45" w:rsidRPr="008362B4" w:rsidRDefault="00001E45" w:rsidP="00820D08">
            <w:pPr>
              <w:rPr>
                <w:rFonts w:ascii="Arial" w:hAnsi="Arial" w:cs="Arial"/>
                <w:b/>
                <w:lang w:val="mn-MN"/>
              </w:rPr>
            </w:pPr>
            <w:r w:rsidRPr="008362B4">
              <w:rPr>
                <w:rFonts w:ascii="Arial" w:hAnsi="Arial" w:cs="Arial"/>
                <w:b/>
                <w:bCs/>
                <w:sz w:val="22"/>
                <w:szCs w:val="22"/>
              </w:rPr>
              <w:t>Оюуны өмчийн</w:t>
            </w:r>
            <w:r>
              <w:rPr>
                <w:rFonts w:ascii="Arial" w:hAnsi="Arial" w:cs="Arial"/>
                <w:b/>
                <w:bCs/>
                <w:sz w:val="22"/>
                <w:szCs w:val="22"/>
                <w:lang w:val="mn-MN"/>
              </w:rPr>
              <w:t xml:space="preserve"> </w:t>
            </w:r>
            <w:r w:rsidRPr="008362B4">
              <w:rPr>
                <w:rFonts w:ascii="Arial" w:hAnsi="Arial" w:cs="Arial"/>
                <w:b/>
                <w:bCs/>
                <w:sz w:val="22"/>
                <w:szCs w:val="22"/>
              </w:rPr>
              <w:t>эрхийн</w:t>
            </w:r>
            <w:r>
              <w:rPr>
                <w:rFonts w:ascii="Arial" w:hAnsi="Arial" w:cs="Arial"/>
                <w:b/>
                <w:bCs/>
                <w:sz w:val="22"/>
                <w:szCs w:val="22"/>
                <w:lang w:val="mn-MN"/>
              </w:rPr>
              <w:t xml:space="preserve"> </w:t>
            </w:r>
            <w:r w:rsidRPr="008362B4">
              <w:rPr>
                <w:rFonts w:ascii="Arial" w:hAnsi="Arial" w:cs="Arial"/>
                <w:b/>
                <w:bCs/>
                <w:sz w:val="22"/>
                <w:szCs w:val="22"/>
              </w:rPr>
              <w:t>баталгаажуулалт</w:t>
            </w:r>
            <w:r w:rsidRPr="008362B4">
              <w:rPr>
                <w:rFonts w:ascii="Arial" w:hAnsi="Arial" w:cs="Arial"/>
                <w:b/>
                <w:bCs/>
                <w:sz w:val="22"/>
                <w:szCs w:val="22"/>
                <w:lang w:val="mn-MN"/>
              </w:rPr>
              <w:t>, улсын бүртгэл, мэдээлэл</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tcPr>
          <w:p w:rsidR="00001E45" w:rsidRPr="008362B4" w:rsidRDefault="00001E45" w:rsidP="00820D08">
            <w:pPr>
              <w:ind w:left="-108" w:right="-108"/>
              <w:rPr>
                <w:rFonts w:ascii="Arial" w:hAnsi="Arial" w:cs="Arial"/>
                <w:b/>
              </w:rPr>
            </w:pPr>
          </w:p>
        </w:tc>
        <w:tc>
          <w:tcPr>
            <w:tcW w:w="992" w:type="dxa"/>
            <w:gridSpan w:val="3"/>
            <w:shd w:val="clear" w:color="auto" w:fill="FFFFFF" w:themeFill="background1"/>
            <w:noWrap/>
            <w:vAlign w:val="center"/>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.1</w:t>
            </w:r>
            <w:r w:rsidRPr="008362B4">
              <w:rPr>
                <w:rFonts w:ascii="Arial" w:hAnsi="Arial" w:cs="Arial"/>
                <w:sz w:val="22"/>
                <w:szCs w:val="22"/>
                <w:lang w:val="mn-MN"/>
              </w:rPr>
              <w:t>1</w:t>
            </w:r>
            <w:r w:rsidRPr="008362B4">
              <w:rPr>
                <w:rFonts w:ascii="Arial" w:hAnsi="Arial" w:cs="Arial"/>
                <w:sz w:val="22"/>
                <w:szCs w:val="22"/>
              </w:rPr>
              <w:t>.1</w:t>
            </w:r>
          </w:p>
        </w:tc>
        <w:tc>
          <w:tcPr>
            <w:tcW w:w="5775" w:type="dxa"/>
            <w:shd w:val="clear" w:color="auto" w:fill="FFFFFF" w:themeFill="background1"/>
            <w:vAlign w:val="center"/>
          </w:tcPr>
          <w:p w:rsidR="00001E45" w:rsidRPr="00DD2FD3" w:rsidRDefault="00001E45" w:rsidP="00820D08">
            <w:pPr>
              <w:rPr>
                <w:rFonts w:ascii="Arial" w:hAnsi="Arial" w:cs="Arial"/>
                <w:b/>
                <w:lang w:val="mn-MN"/>
              </w:rPr>
            </w:pPr>
            <w:r w:rsidRPr="008362B4">
              <w:rPr>
                <w:rFonts w:ascii="Arial" w:hAnsi="Arial" w:cs="Arial"/>
                <w:sz w:val="22"/>
                <w:szCs w:val="22"/>
                <w:lang w:val="ru-RU"/>
              </w:rPr>
              <w:t>Оюуны өмчийн</w:t>
            </w:r>
            <w:r>
              <w:rPr>
                <w:rFonts w:ascii="Arial" w:hAnsi="Arial" w:cs="Arial"/>
                <w:sz w:val="22"/>
                <w:szCs w:val="22"/>
                <w:lang w:val="mn-MN"/>
              </w:rPr>
              <w:t xml:space="preserve"> </w:t>
            </w:r>
            <w:r w:rsidRPr="008362B4">
              <w:rPr>
                <w:rFonts w:ascii="Arial" w:hAnsi="Arial" w:cs="Arial"/>
                <w:sz w:val="22"/>
                <w:szCs w:val="22"/>
                <w:lang w:val="ru-RU"/>
              </w:rPr>
              <w:t>бүтээлийн</w:t>
            </w:r>
            <w:r>
              <w:rPr>
                <w:rFonts w:ascii="Arial" w:hAnsi="Arial" w:cs="Arial"/>
                <w:sz w:val="22"/>
                <w:szCs w:val="22"/>
                <w:lang w:val="mn-MN"/>
              </w:rPr>
              <w:t xml:space="preserve"> </w:t>
            </w:r>
            <w:r w:rsidRPr="008362B4">
              <w:rPr>
                <w:rFonts w:ascii="Arial" w:hAnsi="Arial" w:cs="Arial"/>
                <w:sz w:val="22"/>
                <w:szCs w:val="22"/>
                <w:lang w:val="ru-RU"/>
              </w:rPr>
              <w:t>сан</w:t>
            </w:r>
            <w:r>
              <w:rPr>
                <w:rFonts w:ascii="Arial" w:hAnsi="Arial" w:cs="Arial"/>
                <w:sz w:val="22"/>
                <w:szCs w:val="22"/>
                <w:lang w:val="mn-MN"/>
              </w:rPr>
              <w:t xml:space="preserve"> </w:t>
            </w:r>
            <w:r w:rsidRPr="008362B4">
              <w:rPr>
                <w:rFonts w:ascii="Arial" w:hAnsi="Arial" w:cs="Arial"/>
                <w:sz w:val="22"/>
                <w:szCs w:val="22"/>
                <w:lang w:val="ru-RU"/>
              </w:rPr>
              <w:t>бүрдүүлэлт /аж үйлдвэрийн өмч, зохиогчийн</w:t>
            </w:r>
            <w:r>
              <w:rPr>
                <w:rFonts w:ascii="Arial" w:hAnsi="Arial" w:cs="Arial"/>
                <w:sz w:val="22"/>
                <w:szCs w:val="22"/>
                <w:lang w:val="mn-MN"/>
              </w:rPr>
              <w:t xml:space="preserve"> </w:t>
            </w:r>
            <w:r w:rsidRPr="008362B4">
              <w:rPr>
                <w:rFonts w:ascii="Arial" w:hAnsi="Arial" w:cs="Arial"/>
                <w:sz w:val="22"/>
                <w:szCs w:val="22"/>
                <w:lang w:val="ru-RU"/>
              </w:rPr>
              <w:t>эрх, түүнд</w:t>
            </w:r>
            <w:r>
              <w:rPr>
                <w:rFonts w:ascii="Arial" w:hAnsi="Arial" w:cs="Arial"/>
                <w:sz w:val="22"/>
                <w:szCs w:val="22"/>
                <w:lang w:val="mn-MN"/>
              </w:rPr>
              <w:t xml:space="preserve"> </w:t>
            </w:r>
            <w:r w:rsidRPr="008362B4">
              <w:rPr>
                <w:rFonts w:ascii="Arial" w:hAnsi="Arial" w:cs="Arial"/>
                <w:sz w:val="22"/>
                <w:szCs w:val="22"/>
                <w:lang w:val="ru-RU"/>
              </w:rPr>
              <w:t>хамаарах</w:t>
            </w:r>
            <w:r>
              <w:rPr>
                <w:rFonts w:ascii="Arial" w:hAnsi="Arial" w:cs="Arial"/>
                <w:sz w:val="22"/>
                <w:szCs w:val="22"/>
                <w:lang w:val="mn-MN"/>
              </w:rPr>
              <w:t xml:space="preserve"> </w:t>
            </w:r>
            <w:r w:rsidRPr="008362B4">
              <w:rPr>
                <w:rFonts w:ascii="Arial" w:hAnsi="Arial" w:cs="Arial"/>
                <w:sz w:val="22"/>
                <w:szCs w:val="22"/>
                <w:lang w:val="ru-RU"/>
              </w:rPr>
              <w:t>эрх, оюуны өмчийн</w:t>
            </w:r>
            <w:r>
              <w:rPr>
                <w:rFonts w:ascii="Arial" w:hAnsi="Arial" w:cs="Arial"/>
                <w:sz w:val="22"/>
                <w:szCs w:val="22"/>
                <w:lang w:val="mn-MN"/>
              </w:rPr>
              <w:t xml:space="preserve"> </w:t>
            </w:r>
            <w:r w:rsidRPr="008362B4">
              <w:rPr>
                <w:rFonts w:ascii="Arial" w:hAnsi="Arial" w:cs="Arial"/>
                <w:sz w:val="22"/>
                <w:szCs w:val="22"/>
                <w:lang w:val="ru-RU"/>
              </w:rPr>
              <w:t>гэрээ</w:t>
            </w:r>
            <w:r w:rsidRPr="008362B4">
              <w:rPr>
                <w:rFonts w:ascii="Arial" w:hAnsi="Arial" w:cs="Arial"/>
                <w:sz w:val="22"/>
                <w:szCs w:val="22"/>
                <w:lang w:val="mn-MN"/>
              </w:rPr>
              <w:t>,</w:t>
            </w:r>
            <w:r>
              <w:rPr>
                <w:rFonts w:ascii="Arial" w:hAnsi="Arial" w:cs="Arial"/>
                <w:sz w:val="22"/>
                <w:szCs w:val="22"/>
                <w:lang w:val="mn-MN"/>
              </w:rPr>
              <w:t xml:space="preserve"> </w:t>
            </w:r>
            <w:r w:rsidRPr="008362B4">
              <w:rPr>
                <w:rFonts w:ascii="Arial" w:hAnsi="Arial" w:cs="Arial"/>
                <w:sz w:val="22"/>
                <w:szCs w:val="22"/>
                <w:lang w:val="ru-RU"/>
              </w:rPr>
              <w:t>хэлэлцээрийн</w:t>
            </w:r>
            <w:r>
              <w:rPr>
                <w:rFonts w:ascii="Arial" w:hAnsi="Arial" w:cs="Arial"/>
                <w:sz w:val="22"/>
                <w:szCs w:val="22"/>
                <w:lang w:val="mn-MN"/>
              </w:rPr>
              <w:t xml:space="preserve"> </w:t>
            </w:r>
            <w:r w:rsidRPr="008362B4">
              <w:rPr>
                <w:rFonts w:ascii="Arial" w:hAnsi="Arial" w:cs="Arial"/>
                <w:sz w:val="22"/>
                <w:szCs w:val="22"/>
                <w:lang w:val="ru-RU"/>
              </w:rPr>
              <w:t>баталгаажилт</w:t>
            </w:r>
            <w:r w:rsidRPr="00B3027F">
              <w:rPr>
                <w:rFonts w:ascii="Arial" w:hAnsi="Arial" w:cs="Arial"/>
                <w:sz w:val="22"/>
                <w:szCs w:val="22"/>
                <w:lang w:val="ru-RU"/>
              </w:rPr>
              <w:t>/</w:t>
            </w:r>
            <w:r w:rsidRPr="00B3027F">
              <w:rPr>
                <w:rFonts w:ascii="Arial" w:hAnsi="Arial" w:cs="Arial"/>
                <w:sz w:val="22"/>
                <w:szCs w:val="22"/>
                <w:lang w:val="mn-MN"/>
              </w:rPr>
              <w:t>/тоогоор/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3550</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tcPr>
          <w:p w:rsidR="00001E45" w:rsidRPr="008362B4" w:rsidRDefault="00001E45" w:rsidP="00820D08">
            <w:pPr>
              <w:ind w:left="-108" w:right="-108"/>
              <w:rPr>
                <w:rFonts w:ascii="Arial" w:hAnsi="Arial" w:cs="Arial"/>
                <w:b/>
              </w:rPr>
            </w:pPr>
          </w:p>
        </w:tc>
        <w:tc>
          <w:tcPr>
            <w:tcW w:w="992" w:type="dxa"/>
            <w:gridSpan w:val="3"/>
            <w:shd w:val="clear" w:color="auto" w:fill="FFFFFF" w:themeFill="background1"/>
            <w:noWrap/>
            <w:vAlign w:val="center"/>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.1</w:t>
            </w:r>
            <w:r w:rsidRPr="008362B4">
              <w:rPr>
                <w:rFonts w:ascii="Arial" w:hAnsi="Arial" w:cs="Arial"/>
                <w:sz w:val="22"/>
                <w:szCs w:val="22"/>
                <w:lang w:val="mn-MN"/>
              </w:rPr>
              <w:t>1</w:t>
            </w:r>
            <w:r w:rsidRPr="008362B4">
              <w:rPr>
                <w:rFonts w:ascii="Arial" w:hAnsi="Arial" w:cs="Arial"/>
                <w:sz w:val="22"/>
                <w:szCs w:val="22"/>
              </w:rPr>
              <w:t>.2</w:t>
            </w:r>
          </w:p>
        </w:tc>
        <w:tc>
          <w:tcPr>
            <w:tcW w:w="5775" w:type="dxa"/>
            <w:shd w:val="clear" w:color="auto" w:fill="FFFFFF" w:themeFill="background1"/>
            <w:vAlign w:val="center"/>
          </w:tcPr>
          <w:p w:rsidR="00001E45" w:rsidRPr="00DD2FD3" w:rsidRDefault="00001E45" w:rsidP="00820D08">
            <w:pPr>
              <w:rPr>
                <w:rFonts w:ascii="Arial" w:hAnsi="Arial" w:cs="Arial"/>
                <w:b/>
                <w:lang w:val="mn-MN"/>
              </w:rPr>
            </w:pPr>
            <w:r w:rsidRPr="008362B4">
              <w:rPr>
                <w:rFonts w:ascii="Arial" w:hAnsi="Arial" w:cs="Arial"/>
                <w:sz w:val="22"/>
                <w:szCs w:val="22"/>
                <w:lang w:val="ru-RU"/>
              </w:rPr>
              <w:t>Оюуны өмчийн</w:t>
            </w:r>
            <w:r>
              <w:rPr>
                <w:rFonts w:ascii="Arial" w:hAnsi="Arial" w:cs="Arial"/>
                <w:sz w:val="22"/>
                <w:szCs w:val="22"/>
                <w:lang w:val="mn-MN"/>
              </w:rPr>
              <w:t xml:space="preserve"> </w:t>
            </w:r>
            <w:r w:rsidRPr="008362B4">
              <w:rPr>
                <w:rFonts w:ascii="Arial" w:hAnsi="Arial" w:cs="Arial"/>
                <w:sz w:val="22"/>
                <w:szCs w:val="22"/>
                <w:lang w:val="ru-RU"/>
              </w:rPr>
              <w:t>мэдээлэл, сургалт</w:t>
            </w:r>
            <w:r>
              <w:rPr>
                <w:rFonts w:ascii="Arial" w:hAnsi="Arial" w:cs="Arial"/>
                <w:sz w:val="22"/>
                <w:szCs w:val="22"/>
                <w:lang w:val="mn-MN"/>
              </w:rPr>
              <w:t xml:space="preserve"> </w:t>
            </w:r>
            <w:r w:rsidRPr="008362B4">
              <w:rPr>
                <w:rFonts w:ascii="Arial" w:hAnsi="Arial" w:cs="Arial"/>
                <w:sz w:val="22"/>
                <w:szCs w:val="22"/>
                <w:lang w:val="ru-RU"/>
              </w:rPr>
              <w:t>хийх, лавлагаа</w:t>
            </w:r>
            <w:r>
              <w:rPr>
                <w:rFonts w:ascii="Arial" w:hAnsi="Arial" w:cs="Arial"/>
                <w:sz w:val="22"/>
                <w:szCs w:val="22"/>
                <w:lang w:val="mn-MN"/>
              </w:rPr>
              <w:t xml:space="preserve"> </w:t>
            </w:r>
            <w:r w:rsidRPr="008362B4">
              <w:rPr>
                <w:rFonts w:ascii="Arial" w:hAnsi="Arial" w:cs="Arial"/>
                <w:sz w:val="22"/>
                <w:szCs w:val="22"/>
                <w:lang w:val="ru-RU"/>
              </w:rPr>
              <w:t>гаргах</w:t>
            </w:r>
            <w:r>
              <w:rPr>
                <w:rFonts w:ascii="Arial" w:hAnsi="Arial" w:cs="Arial"/>
                <w:sz w:val="22"/>
                <w:szCs w:val="22"/>
                <w:lang w:val="mn-MN"/>
              </w:rPr>
              <w:t xml:space="preserve"> </w:t>
            </w:r>
            <w:r w:rsidRPr="00B3027F">
              <w:rPr>
                <w:rFonts w:ascii="Arial" w:hAnsi="Arial" w:cs="Arial"/>
                <w:sz w:val="22"/>
                <w:szCs w:val="22"/>
                <w:lang w:val="mn-MN"/>
              </w:rPr>
              <w:t>/тоогоор/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rPr>
              <w:t>1</w:t>
            </w:r>
            <w:r w:rsidRPr="008362B4">
              <w:rPr>
                <w:rFonts w:ascii="Arial" w:hAnsi="Arial" w:cs="Arial"/>
                <w:sz w:val="22"/>
                <w:szCs w:val="22"/>
                <w:lang w:val="mn-MN"/>
              </w:rPr>
              <w:t>100</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tcPr>
          <w:p w:rsidR="00001E45" w:rsidRPr="008362B4" w:rsidRDefault="00001E45" w:rsidP="00820D08">
            <w:pPr>
              <w:ind w:left="-108" w:right="-108"/>
              <w:rPr>
                <w:rFonts w:ascii="Arial" w:hAnsi="Arial" w:cs="Arial"/>
                <w:b/>
              </w:rPr>
            </w:pPr>
          </w:p>
        </w:tc>
        <w:tc>
          <w:tcPr>
            <w:tcW w:w="992" w:type="dxa"/>
            <w:gridSpan w:val="3"/>
            <w:shd w:val="clear" w:color="auto" w:fill="FFFFFF" w:themeFill="background1"/>
            <w:noWrap/>
            <w:vAlign w:val="center"/>
          </w:tcPr>
          <w:p w:rsidR="00001E45" w:rsidRPr="008362B4" w:rsidRDefault="00001E45" w:rsidP="00820D08">
            <w:pPr>
              <w:tabs>
                <w:tab w:val="left" w:pos="522"/>
              </w:tabs>
              <w:ind w:left="-108"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.1</w:t>
            </w:r>
            <w:r w:rsidRPr="008362B4">
              <w:rPr>
                <w:rFonts w:ascii="Arial" w:hAnsi="Arial" w:cs="Arial"/>
                <w:sz w:val="22"/>
                <w:szCs w:val="22"/>
                <w:lang w:val="mn-MN"/>
              </w:rPr>
              <w:t>1</w:t>
            </w:r>
            <w:r w:rsidRPr="008362B4">
              <w:rPr>
                <w:rFonts w:ascii="Arial" w:hAnsi="Arial" w:cs="Arial"/>
                <w:sz w:val="22"/>
                <w:szCs w:val="22"/>
              </w:rPr>
              <w:t>.3</w:t>
            </w:r>
          </w:p>
        </w:tc>
        <w:tc>
          <w:tcPr>
            <w:tcW w:w="5775" w:type="dxa"/>
            <w:shd w:val="clear" w:color="auto" w:fill="FFFFFF" w:themeFill="background1"/>
            <w:vAlign w:val="center"/>
          </w:tcPr>
          <w:p w:rsidR="00001E45" w:rsidRPr="0078578D" w:rsidRDefault="00001E45" w:rsidP="00820D08">
            <w:pPr>
              <w:rPr>
                <w:rFonts w:ascii="Arial" w:hAnsi="Arial" w:cs="Arial"/>
                <w:b/>
              </w:rPr>
            </w:pPr>
            <w:r w:rsidRPr="008362B4">
              <w:rPr>
                <w:rFonts w:ascii="Arial" w:hAnsi="Arial" w:cs="Arial"/>
                <w:sz w:val="22"/>
                <w:szCs w:val="22"/>
                <w:lang w:val="ru-RU"/>
              </w:rPr>
              <w:t>Оюуны өмчийн</w:t>
            </w:r>
            <w:r>
              <w:rPr>
                <w:rFonts w:ascii="Arial" w:hAnsi="Arial" w:cs="Arial"/>
                <w:sz w:val="22"/>
                <w:szCs w:val="22"/>
                <w:lang w:val="mn-MN"/>
              </w:rPr>
              <w:t xml:space="preserve"> </w:t>
            </w:r>
            <w:r w:rsidRPr="008362B4">
              <w:rPr>
                <w:rFonts w:ascii="Arial" w:hAnsi="Arial" w:cs="Arial"/>
                <w:sz w:val="22"/>
                <w:szCs w:val="22"/>
                <w:lang w:val="ru-RU"/>
              </w:rPr>
              <w:t>зөрчилд</w:t>
            </w:r>
            <w:r>
              <w:rPr>
                <w:rFonts w:ascii="Arial" w:hAnsi="Arial" w:cs="Arial"/>
                <w:sz w:val="22"/>
                <w:szCs w:val="22"/>
                <w:lang w:val="mn-MN"/>
              </w:rPr>
              <w:t xml:space="preserve"> </w:t>
            </w:r>
            <w:r w:rsidRPr="008362B4">
              <w:rPr>
                <w:rFonts w:ascii="Arial" w:hAnsi="Arial" w:cs="Arial"/>
                <w:sz w:val="22"/>
                <w:szCs w:val="22"/>
                <w:lang w:val="ru-RU"/>
              </w:rPr>
              <w:t>хяналт</w:t>
            </w:r>
            <w:r>
              <w:rPr>
                <w:rFonts w:ascii="Arial" w:hAnsi="Arial" w:cs="Arial"/>
                <w:sz w:val="22"/>
                <w:szCs w:val="22"/>
                <w:lang w:val="mn-MN"/>
              </w:rPr>
              <w:t xml:space="preserve"> </w:t>
            </w:r>
            <w:r w:rsidRPr="008362B4">
              <w:rPr>
                <w:rFonts w:ascii="Arial" w:hAnsi="Arial" w:cs="Arial"/>
                <w:sz w:val="22"/>
                <w:szCs w:val="22"/>
                <w:lang w:val="ru-RU"/>
              </w:rPr>
              <w:t>тавьж</w:t>
            </w:r>
            <w:r>
              <w:rPr>
                <w:rFonts w:ascii="Arial" w:hAnsi="Arial" w:cs="Arial"/>
                <w:sz w:val="22"/>
                <w:szCs w:val="22"/>
                <w:lang w:val="mn-MN"/>
              </w:rPr>
              <w:t xml:space="preserve"> </w:t>
            </w:r>
            <w:r w:rsidRPr="00B3027F">
              <w:rPr>
                <w:rFonts w:ascii="Arial" w:hAnsi="Arial" w:cs="Arial"/>
                <w:sz w:val="22"/>
                <w:szCs w:val="22"/>
                <w:lang w:val="ru-RU"/>
              </w:rPr>
              <w:t>шийдвэрлэх</w:t>
            </w:r>
            <w:r w:rsidRPr="00B3027F">
              <w:rPr>
                <w:rFonts w:ascii="Arial" w:hAnsi="Arial" w:cs="Arial"/>
                <w:sz w:val="22"/>
                <w:szCs w:val="22"/>
                <w:lang w:val="mn-MN"/>
              </w:rPr>
              <w:t xml:space="preserve"> /тоогоор/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280</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tcPr>
          <w:p w:rsidR="00001E45" w:rsidRPr="008362B4" w:rsidRDefault="00001E45" w:rsidP="00820D08">
            <w:pPr>
              <w:ind w:left="-108" w:right="-108"/>
              <w:rPr>
                <w:rFonts w:ascii="Arial" w:hAnsi="Arial" w:cs="Arial"/>
                <w:b/>
              </w:rPr>
            </w:pPr>
          </w:p>
        </w:tc>
        <w:tc>
          <w:tcPr>
            <w:tcW w:w="992" w:type="dxa"/>
            <w:gridSpan w:val="3"/>
            <w:shd w:val="clear" w:color="auto" w:fill="FFFFFF" w:themeFill="background1"/>
            <w:noWrap/>
            <w:vAlign w:val="center"/>
          </w:tcPr>
          <w:p w:rsidR="00001E45" w:rsidRPr="008362B4" w:rsidRDefault="00001E45" w:rsidP="00820D08">
            <w:pPr>
              <w:ind w:left="-108" w:right="-108"/>
              <w:jc w:val="center"/>
              <w:rPr>
                <w:rFonts w:ascii="Arial" w:hAnsi="Arial" w:cs="Arial"/>
                <w:lang w:val="mn-MN"/>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.1</w:t>
            </w:r>
            <w:r w:rsidRPr="008362B4">
              <w:rPr>
                <w:rFonts w:ascii="Arial" w:hAnsi="Arial" w:cs="Arial"/>
                <w:sz w:val="22"/>
                <w:szCs w:val="22"/>
                <w:lang w:val="mn-MN"/>
              </w:rPr>
              <w:t>1</w:t>
            </w:r>
            <w:r w:rsidRPr="008362B4">
              <w:rPr>
                <w:rFonts w:ascii="Arial" w:hAnsi="Arial" w:cs="Arial"/>
                <w:sz w:val="22"/>
                <w:szCs w:val="22"/>
              </w:rPr>
              <w:t>.</w:t>
            </w:r>
            <w:r w:rsidRPr="008362B4">
              <w:rPr>
                <w:rFonts w:ascii="Arial" w:hAnsi="Arial" w:cs="Arial"/>
                <w:sz w:val="22"/>
                <w:szCs w:val="22"/>
                <w:lang w:val="mn-MN"/>
              </w:rPr>
              <w:t>4</w:t>
            </w:r>
          </w:p>
        </w:tc>
        <w:tc>
          <w:tcPr>
            <w:tcW w:w="5775" w:type="dxa"/>
            <w:shd w:val="clear" w:color="auto" w:fill="FFFFFF" w:themeFill="background1"/>
            <w:vAlign w:val="bottom"/>
          </w:tcPr>
          <w:p w:rsidR="00001E45" w:rsidRPr="008362B4" w:rsidRDefault="00001E45" w:rsidP="00820D08">
            <w:pPr>
              <w:rPr>
                <w:rFonts w:ascii="Arial" w:hAnsi="Arial" w:cs="Arial"/>
              </w:rPr>
            </w:pPr>
            <w:r w:rsidRPr="008362B4">
              <w:rPr>
                <w:rFonts w:ascii="Arial" w:hAnsi="Arial" w:cs="Arial"/>
                <w:sz w:val="22"/>
                <w:szCs w:val="22"/>
              </w:rPr>
              <w:t xml:space="preserve">Цахим үнэмлэх </w:t>
            </w:r>
            <w:r w:rsidRPr="008362B4">
              <w:rPr>
                <w:rFonts w:ascii="Arial" w:hAnsi="Arial" w:cs="Arial"/>
                <w:sz w:val="22"/>
                <w:szCs w:val="22"/>
                <w:u w:color="FF0000"/>
              </w:rPr>
              <w:t>олголт</w:t>
            </w:r>
            <w:r w:rsidRPr="008362B4">
              <w:rPr>
                <w:rFonts w:ascii="Arial" w:hAnsi="Arial" w:cs="Arial"/>
                <w:sz w:val="22"/>
                <w:szCs w:val="22"/>
              </w:rPr>
              <w:t xml:space="preserve"> /мянган хүнээр/</w:t>
            </w:r>
          </w:p>
        </w:tc>
        <w:tc>
          <w:tcPr>
            <w:tcW w:w="1971" w:type="dxa"/>
            <w:shd w:val="clear" w:color="auto" w:fill="FFFFFF" w:themeFill="background1"/>
            <w:noWrap/>
            <w:vAlign w:val="center"/>
          </w:tcPr>
          <w:p w:rsidR="00001E45" w:rsidRPr="00B3027F" w:rsidRDefault="00001E45" w:rsidP="00820D08">
            <w:pPr>
              <w:jc w:val="center"/>
              <w:rPr>
                <w:rFonts w:ascii="Arial" w:hAnsi="Arial" w:cs="Arial"/>
                <w:lang w:val="mn-MN"/>
              </w:rPr>
            </w:pPr>
            <w:r w:rsidRPr="00B3027F">
              <w:rPr>
                <w:rFonts w:ascii="Arial" w:hAnsi="Arial" w:cs="Arial"/>
                <w:sz w:val="22"/>
                <w:szCs w:val="22"/>
                <w:lang w:val="mn-MN"/>
              </w:rPr>
              <w:t>230.0</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tcPr>
          <w:p w:rsidR="00001E45" w:rsidRPr="008362B4" w:rsidRDefault="00001E45" w:rsidP="00820D08">
            <w:pPr>
              <w:ind w:left="-108" w:right="-108"/>
              <w:rPr>
                <w:rFonts w:ascii="Arial" w:hAnsi="Arial" w:cs="Arial"/>
                <w:b/>
              </w:rPr>
            </w:pPr>
          </w:p>
        </w:tc>
        <w:tc>
          <w:tcPr>
            <w:tcW w:w="992" w:type="dxa"/>
            <w:gridSpan w:val="3"/>
            <w:shd w:val="clear" w:color="auto" w:fill="FFFFFF" w:themeFill="background1"/>
            <w:noWrap/>
            <w:vAlign w:val="center"/>
          </w:tcPr>
          <w:p w:rsidR="00001E45" w:rsidRPr="008362B4" w:rsidRDefault="00001E45" w:rsidP="00820D08">
            <w:pPr>
              <w:ind w:left="-108" w:right="-108"/>
              <w:jc w:val="center"/>
              <w:rPr>
                <w:rFonts w:ascii="Arial" w:hAnsi="Arial" w:cs="Arial"/>
                <w:lang w:val="mn-MN"/>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.1</w:t>
            </w:r>
            <w:r w:rsidRPr="008362B4">
              <w:rPr>
                <w:rFonts w:ascii="Arial" w:hAnsi="Arial" w:cs="Arial"/>
                <w:sz w:val="22"/>
                <w:szCs w:val="22"/>
                <w:lang w:val="mn-MN"/>
              </w:rPr>
              <w:t>1</w:t>
            </w:r>
            <w:r w:rsidRPr="008362B4">
              <w:rPr>
                <w:rFonts w:ascii="Arial" w:hAnsi="Arial" w:cs="Arial"/>
                <w:sz w:val="22"/>
                <w:szCs w:val="22"/>
              </w:rPr>
              <w:t>.</w:t>
            </w:r>
            <w:r w:rsidRPr="008362B4">
              <w:rPr>
                <w:rFonts w:ascii="Arial" w:hAnsi="Arial" w:cs="Arial"/>
                <w:sz w:val="22"/>
                <w:szCs w:val="22"/>
                <w:lang w:val="mn-MN"/>
              </w:rPr>
              <w:t>5</w:t>
            </w:r>
          </w:p>
        </w:tc>
        <w:tc>
          <w:tcPr>
            <w:tcW w:w="5775" w:type="dxa"/>
            <w:shd w:val="clear" w:color="auto" w:fill="FFFFFF" w:themeFill="background1"/>
            <w:vAlign w:val="bottom"/>
          </w:tcPr>
          <w:p w:rsidR="00001E45" w:rsidRPr="008362B4" w:rsidRDefault="00001E45" w:rsidP="00820D08">
            <w:pPr>
              <w:rPr>
                <w:rFonts w:ascii="Arial" w:hAnsi="Arial" w:cs="Arial"/>
              </w:rPr>
            </w:pPr>
            <w:r w:rsidRPr="008362B4">
              <w:rPr>
                <w:rFonts w:ascii="Arial" w:hAnsi="Arial" w:cs="Arial"/>
                <w:sz w:val="22"/>
                <w:szCs w:val="22"/>
              </w:rPr>
              <w:t xml:space="preserve">Цахим хэлбэрт шилжүүлсэн архивын баримтын тоо </w:t>
            </w:r>
            <w:r w:rsidRPr="00B3027F">
              <w:rPr>
                <w:rFonts w:ascii="Arial" w:hAnsi="Arial" w:cs="Arial"/>
                <w:sz w:val="22"/>
                <w:szCs w:val="22"/>
              </w:rPr>
              <w:t>/мянга</w:t>
            </w:r>
            <w:r w:rsidRPr="00B3027F">
              <w:rPr>
                <w:rFonts w:ascii="Arial" w:hAnsi="Arial" w:cs="Arial"/>
                <w:sz w:val="22"/>
                <w:szCs w:val="22"/>
                <w:lang w:val="mn-MN"/>
              </w:rPr>
              <w:t>ар</w:t>
            </w:r>
            <w:r w:rsidRPr="00B3027F">
              <w:rPr>
                <w:rFonts w:ascii="Arial" w:hAnsi="Arial" w:cs="Arial"/>
                <w:sz w:val="22"/>
                <w:szCs w:val="22"/>
              </w:rPr>
              <w:t>/</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8000</w:t>
            </w:r>
            <w:r>
              <w:rPr>
                <w:rFonts w:ascii="Arial" w:hAnsi="Arial" w:cs="Arial"/>
                <w:sz w:val="22"/>
                <w:szCs w:val="22"/>
                <w:lang w:val="mn-MN"/>
              </w:rPr>
              <w:t>.0</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tcPr>
          <w:p w:rsidR="00001E45" w:rsidRPr="008362B4" w:rsidRDefault="00001E45" w:rsidP="00820D08">
            <w:pPr>
              <w:ind w:left="-108" w:right="-108"/>
              <w:rPr>
                <w:rFonts w:ascii="Arial" w:hAnsi="Arial" w:cs="Arial"/>
                <w:b/>
              </w:rPr>
            </w:pPr>
          </w:p>
        </w:tc>
        <w:tc>
          <w:tcPr>
            <w:tcW w:w="992" w:type="dxa"/>
            <w:gridSpan w:val="3"/>
            <w:shd w:val="clear" w:color="auto" w:fill="FFFFFF" w:themeFill="background1"/>
            <w:noWrap/>
            <w:vAlign w:val="center"/>
          </w:tcPr>
          <w:p w:rsidR="00001E45" w:rsidRPr="008362B4" w:rsidRDefault="00001E45" w:rsidP="00820D08">
            <w:pPr>
              <w:ind w:left="-108" w:right="-108"/>
              <w:jc w:val="center"/>
              <w:rPr>
                <w:rFonts w:ascii="Arial" w:hAnsi="Arial" w:cs="Arial"/>
                <w:lang w:val="mn-MN"/>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.1</w:t>
            </w:r>
            <w:r w:rsidRPr="008362B4">
              <w:rPr>
                <w:rFonts w:ascii="Arial" w:hAnsi="Arial" w:cs="Arial"/>
                <w:sz w:val="22"/>
                <w:szCs w:val="22"/>
                <w:lang w:val="mn-MN"/>
              </w:rPr>
              <w:t>1</w:t>
            </w:r>
            <w:r w:rsidRPr="008362B4">
              <w:rPr>
                <w:rFonts w:ascii="Arial" w:hAnsi="Arial" w:cs="Arial"/>
                <w:sz w:val="22"/>
                <w:szCs w:val="22"/>
              </w:rPr>
              <w:t>.</w:t>
            </w:r>
            <w:r w:rsidRPr="008362B4">
              <w:rPr>
                <w:rFonts w:ascii="Arial" w:hAnsi="Arial" w:cs="Arial"/>
                <w:sz w:val="22"/>
                <w:szCs w:val="22"/>
                <w:lang w:val="mn-MN"/>
              </w:rPr>
              <w:t>6</w:t>
            </w:r>
          </w:p>
        </w:tc>
        <w:tc>
          <w:tcPr>
            <w:tcW w:w="5775" w:type="dxa"/>
            <w:shd w:val="clear" w:color="auto" w:fill="FFFFFF" w:themeFill="background1"/>
            <w:vAlign w:val="bottom"/>
          </w:tcPr>
          <w:p w:rsidR="00001E45" w:rsidRPr="008362B4" w:rsidRDefault="00001E45" w:rsidP="00820D08">
            <w:pPr>
              <w:rPr>
                <w:rFonts w:ascii="Arial" w:hAnsi="Arial" w:cs="Arial"/>
              </w:rPr>
            </w:pPr>
            <w:r w:rsidRPr="008362B4">
              <w:rPr>
                <w:rFonts w:ascii="Arial" w:hAnsi="Arial" w:cs="Arial"/>
                <w:sz w:val="22"/>
                <w:szCs w:val="22"/>
              </w:rPr>
              <w:t xml:space="preserve">Бэлтгэсэн улсын бүртгэлийн маягт </w:t>
            </w:r>
            <w:r w:rsidRPr="00B3027F">
              <w:rPr>
                <w:rFonts w:ascii="Arial" w:hAnsi="Arial" w:cs="Arial"/>
                <w:sz w:val="22"/>
                <w:szCs w:val="22"/>
              </w:rPr>
              <w:t>/мянга</w:t>
            </w:r>
            <w:r w:rsidRPr="00B3027F">
              <w:rPr>
                <w:rFonts w:ascii="Arial" w:hAnsi="Arial" w:cs="Arial"/>
                <w:sz w:val="22"/>
                <w:szCs w:val="22"/>
                <w:lang w:val="mn-MN"/>
              </w:rPr>
              <w:t>ар</w:t>
            </w:r>
            <w:r w:rsidRPr="00B3027F">
              <w:rPr>
                <w:rFonts w:ascii="Arial" w:hAnsi="Arial" w:cs="Arial"/>
                <w:sz w:val="22"/>
                <w:szCs w:val="22"/>
              </w:rPr>
              <w:t>/</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3300</w:t>
            </w:r>
            <w:r>
              <w:rPr>
                <w:rFonts w:ascii="Arial" w:hAnsi="Arial" w:cs="Arial"/>
                <w:sz w:val="22"/>
                <w:szCs w:val="22"/>
                <w:lang w:val="mn-MN"/>
              </w:rPr>
              <w:t>.0</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tcPr>
          <w:p w:rsidR="00001E45" w:rsidRPr="008362B4" w:rsidRDefault="00001E45" w:rsidP="00820D08">
            <w:pPr>
              <w:ind w:left="-108" w:right="-108"/>
              <w:rPr>
                <w:rFonts w:ascii="Arial" w:hAnsi="Arial" w:cs="Arial"/>
                <w:b/>
              </w:rPr>
            </w:pPr>
          </w:p>
        </w:tc>
        <w:tc>
          <w:tcPr>
            <w:tcW w:w="992" w:type="dxa"/>
            <w:gridSpan w:val="3"/>
            <w:shd w:val="clear" w:color="auto" w:fill="FFFFFF" w:themeFill="background1"/>
            <w:noWrap/>
            <w:vAlign w:val="center"/>
          </w:tcPr>
          <w:p w:rsidR="00001E45" w:rsidRPr="008362B4" w:rsidRDefault="00001E45" w:rsidP="00820D08">
            <w:pPr>
              <w:ind w:left="-108" w:right="-108"/>
              <w:jc w:val="center"/>
              <w:rPr>
                <w:rFonts w:ascii="Arial" w:hAnsi="Arial" w:cs="Arial"/>
                <w:lang w:val="mn-MN"/>
              </w:rPr>
            </w:pPr>
            <w:r w:rsidRPr="008362B4">
              <w:rPr>
                <w:rFonts w:ascii="Arial" w:hAnsi="Arial" w:cs="Arial"/>
                <w:sz w:val="22"/>
                <w:szCs w:val="22"/>
              </w:rPr>
              <w:t>2</w:t>
            </w:r>
            <w:r w:rsidRPr="008362B4">
              <w:rPr>
                <w:rFonts w:ascii="Arial" w:hAnsi="Arial" w:cs="Arial"/>
                <w:sz w:val="22"/>
                <w:szCs w:val="22"/>
                <w:lang w:val="mn-MN"/>
              </w:rPr>
              <w:t>1</w:t>
            </w:r>
            <w:r w:rsidRPr="008362B4">
              <w:rPr>
                <w:rFonts w:ascii="Arial" w:hAnsi="Arial" w:cs="Arial"/>
                <w:sz w:val="22"/>
                <w:szCs w:val="22"/>
              </w:rPr>
              <w:t>.1</w:t>
            </w:r>
            <w:r w:rsidRPr="008362B4">
              <w:rPr>
                <w:rFonts w:ascii="Arial" w:hAnsi="Arial" w:cs="Arial"/>
                <w:sz w:val="22"/>
                <w:szCs w:val="22"/>
                <w:lang w:val="mn-MN"/>
              </w:rPr>
              <w:t>1</w:t>
            </w:r>
            <w:r w:rsidRPr="008362B4">
              <w:rPr>
                <w:rFonts w:ascii="Arial" w:hAnsi="Arial" w:cs="Arial"/>
                <w:sz w:val="22"/>
                <w:szCs w:val="22"/>
              </w:rPr>
              <w:t>.</w:t>
            </w:r>
            <w:r w:rsidRPr="008362B4">
              <w:rPr>
                <w:rFonts w:ascii="Arial" w:hAnsi="Arial" w:cs="Arial"/>
                <w:sz w:val="22"/>
                <w:szCs w:val="22"/>
                <w:lang w:val="mn-MN"/>
              </w:rPr>
              <w:t>7</w:t>
            </w:r>
          </w:p>
        </w:tc>
        <w:tc>
          <w:tcPr>
            <w:tcW w:w="5775" w:type="dxa"/>
            <w:shd w:val="clear" w:color="auto" w:fill="FFFFFF" w:themeFill="background1"/>
            <w:vAlign w:val="bottom"/>
          </w:tcPr>
          <w:p w:rsidR="00001E45" w:rsidRPr="008362B4" w:rsidRDefault="00001E45" w:rsidP="00820D08">
            <w:pPr>
              <w:rPr>
                <w:rFonts w:ascii="Arial" w:hAnsi="Arial" w:cs="Arial"/>
              </w:rPr>
            </w:pPr>
            <w:r w:rsidRPr="008362B4">
              <w:rPr>
                <w:rFonts w:ascii="Arial" w:hAnsi="Arial" w:cs="Arial"/>
                <w:sz w:val="22"/>
                <w:szCs w:val="22"/>
              </w:rPr>
              <w:t>Дүгнэлт гаргах хяналт</w:t>
            </w:r>
            <w:r>
              <w:rPr>
                <w:rFonts w:ascii="Arial" w:hAnsi="Arial" w:cs="Arial"/>
                <w:sz w:val="22"/>
                <w:szCs w:val="22"/>
                <w:lang w:val="mn-MN"/>
              </w:rPr>
              <w:t>,</w:t>
            </w:r>
            <w:r w:rsidRPr="008362B4">
              <w:rPr>
                <w:rFonts w:ascii="Arial" w:hAnsi="Arial" w:cs="Arial"/>
                <w:sz w:val="22"/>
                <w:szCs w:val="22"/>
              </w:rPr>
              <w:t xml:space="preserve"> шалгалтын тоо /мян</w:t>
            </w:r>
            <w:r w:rsidRPr="008362B4">
              <w:rPr>
                <w:rFonts w:ascii="Arial" w:hAnsi="Arial" w:cs="Arial"/>
                <w:sz w:val="22"/>
                <w:szCs w:val="22"/>
                <w:lang w:val="mn-MN"/>
              </w:rPr>
              <w:t>гаар</w:t>
            </w:r>
            <w:r w:rsidRPr="008362B4">
              <w:rPr>
                <w:rFonts w:ascii="Arial" w:hAnsi="Arial" w:cs="Arial"/>
                <w:sz w:val="22"/>
                <w:szCs w:val="22"/>
              </w:rPr>
              <w:t>/</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w:t>
            </w:r>
            <w:r>
              <w:rPr>
                <w:rFonts w:ascii="Arial" w:hAnsi="Arial" w:cs="Arial"/>
                <w:sz w:val="22"/>
                <w:szCs w:val="22"/>
                <w:lang w:val="mn-MN"/>
              </w:rPr>
              <w:t>.0</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vAlign w:val="bottom"/>
          </w:tcPr>
          <w:p w:rsidR="00001E45" w:rsidRPr="008362B4" w:rsidRDefault="00001E45" w:rsidP="00820D08">
            <w:pPr>
              <w:ind w:left="-108" w:right="-108"/>
              <w:rPr>
                <w:rFonts w:ascii="Arial" w:hAnsi="Arial" w:cs="Arial"/>
                <w:b/>
              </w:rPr>
            </w:pPr>
          </w:p>
        </w:tc>
        <w:tc>
          <w:tcPr>
            <w:tcW w:w="992" w:type="dxa"/>
            <w:gridSpan w:val="3"/>
            <w:shd w:val="clear" w:color="auto" w:fill="FFFFFF" w:themeFill="background1"/>
            <w:noWrap/>
            <w:vAlign w:val="center"/>
          </w:tcPr>
          <w:p w:rsidR="00001E45" w:rsidRPr="008362B4" w:rsidRDefault="00001E45" w:rsidP="00820D08">
            <w:pPr>
              <w:ind w:left="-108" w:right="-108"/>
              <w:jc w:val="center"/>
              <w:rPr>
                <w:rFonts w:ascii="Arial" w:hAnsi="Arial" w:cs="Arial"/>
                <w:lang w:val="mn-MN"/>
              </w:rPr>
            </w:pPr>
            <w:r w:rsidRPr="008362B4">
              <w:rPr>
                <w:rFonts w:ascii="Arial" w:hAnsi="Arial" w:cs="Arial"/>
                <w:sz w:val="22"/>
                <w:szCs w:val="22"/>
                <w:lang w:val="mn-MN"/>
              </w:rPr>
              <w:t>21.11.8</w:t>
            </w:r>
          </w:p>
        </w:tc>
        <w:tc>
          <w:tcPr>
            <w:tcW w:w="5775" w:type="dxa"/>
            <w:shd w:val="clear" w:color="auto" w:fill="FFFFFF" w:themeFill="background1"/>
            <w:vAlign w:val="center"/>
          </w:tcPr>
          <w:p w:rsidR="00001E45" w:rsidRPr="008362B4" w:rsidRDefault="00001E45" w:rsidP="00820D08">
            <w:pPr>
              <w:rPr>
                <w:rFonts w:ascii="Arial" w:hAnsi="Arial" w:cs="Arial"/>
              </w:rPr>
            </w:pPr>
            <w:r w:rsidRPr="008362B4">
              <w:rPr>
                <w:rFonts w:ascii="Arial" w:hAnsi="Arial" w:cs="Arial"/>
                <w:sz w:val="22"/>
                <w:szCs w:val="22"/>
                <w:lang w:val="mn-MN"/>
              </w:rPr>
              <w:t>Төсвийн орлогын төлөвлөгөөг батлагдсан хуваарийн дагуу төвлөрүүлэх</w:t>
            </w:r>
          </w:p>
        </w:tc>
        <w:tc>
          <w:tcPr>
            <w:tcW w:w="1971" w:type="dxa"/>
            <w:shd w:val="clear" w:color="auto" w:fill="FFFFFF" w:themeFill="background1"/>
            <w:noWrap/>
            <w:vAlign w:val="center"/>
          </w:tcPr>
          <w:p w:rsidR="00001E45" w:rsidRPr="008362B4" w:rsidDel="000C13F7" w:rsidRDefault="00001E45" w:rsidP="00820D08">
            <w:pPr>
              <w:jc w:val="center"/>
              <w:rPr>
                <w:rFonts w:ascii="Arial" w:hAnsi="Arial" w:cs="Arial"/>
                <w:lang w:val="mn-MN"/>
              </w:rPr>
            </w:pPr>
            <w:r w:rsidRPr="00B3027F">
              <w:rPr>
                <w:rFonts w:ascii="Arial" w:hAnsi="Arial" w:cs="Arial"/>
                <w:bCs/>
                <w:sz w:val="22"/>
                <w:szCs w:val="22"/>
                <w:lang w:val="mn-MN"/>
              </w:rPr>
              <w:t xml:space="preserve">орлогыг </w:t>
            </w:r>
            <w:r w:rsidRPr="008362B4">
              <w:rPr>
                <w:rFonts w:ascii="Arial" w:hAnsi="Arial" w:cs="Arial"/>
                <w:bCs/>
                <w:sz w:val="22"/>
                <w:szCs w:val="22"/>
                <w:lang w:val="mn-MN"/>
              </w:rPr>
              <w:t xml:space="preserve">бүрэн төвлөрүүлсэн </w:t>
            </w:r>
            <w:r w:rsidRPr="008362B4">
              <w:rPr>
                <w:rFonts w:ascii="Arial" w:hAnsi="Arial" w:cs="Arial"/>
                <w:bCs/>
                <w:sz w:val="22"/>
                <w:szCs w:val="22"/>
                <w:lang w:val="mn-MN"/>
              </w:rPr>
              <w:lastRenderedPageBreak/>
              <w:t>байх</w:t>
            </w:r>
          </w:p>
        </w:tc>
      </w:tr>
      <w:tr w:rsidR="00001E45" w:rsidRPr="008362B4" w:rsidTr="00001E45">
        <w:trPr>
          <w:gridAfter w:val="2"/>
          <w:wAfter w:w="3635" w:type="dxa"/>
          <w:trHeight w:val="255"/>
        </w:trPr>
        <w:tc>
          <w:tcPr>
            <w:tcW w:w="532" w:type="dxa"/>
            <w:vMerge w:val="restart"/>
            <w:shd w:val="clear" w:color="auto" w:fill="FFFFFF" w:themeFill="background1"/>
            <w:noWrap/>
          </w:tcPr>
          <w:p w:rsidR="00001E45" w:rsidRPr="008362B4" w:rsidRDefault="00001E45" w:rsidP="00820D08">
            <w:pPr>
              <w:ind w:right="-108"/>
              <w:jc w:val="center"/>
              <w:rPr>
                <w:rFonts w:ascii="Arial" w:hAnsi="Arial" w:cs="Arial"/>
                <w:b/>
                <w:bCs/>
              </w:rPr>
            </w:pPr>
            <w:r w:rsidRPr="008362B4">
              <w:rPr>
                <w:rFonts w:ascii="Arial" w:hAnsi="Arial" w:cs="Arial"/>
                <w:b/>
                <w:bCs/>
                <w:sz w:val="22"/>
                <w:szCs w:val="22"/>
                <w:lang w:val="mn-MN"/>
              </w:rPr>
              <w:lastRenderedPageBreak/>
              <w:t>2</w:t>
            </w:r>
            <w:r w:rsidRPr="008362B4">
              <w:rPr>
                <w:rFonts w:ascii="Arial" w:hAnsi="Arial" w:cs="Arial"/>
                <w:b/>
                <w:bCs/>
                <w:sz w:val="22"/>
                <w:szCs w:val="22"/>
              </w:rPr>
              <w:t>2</w:t>
            </w:r>
          </w:p>
        </w:tc>
        <w:tc>
          <w:tcPr>
            <w:tcW w:w="7562" w:type="dxa"/>
            <w:gridSpan w:val="6"/>
            <w:shd w:val="clear" w:color="auto" w:fill="FFFFFF" w:themeFill="background1"/>
            <w:noWrap/>
          </w:tcPr>
          <w:p w:rsidR="00001E45" w:rsidRPr="008362B4" w:rsidRDefault="00001E45" w:rsidP="00820D08">
            <w:pPr>
              <w:ind w:left="-73"/>
              <w:rPr>
                <w:rFonts w:ascii="Arial" w:hAnsi="Arial" w:cs="Arial"/>
                <w:lang w:val="mn-MN"/>
              </w:rPr>
            </w:pPr>
            <w:r w:rsidRPr="008362B4">
              <w:rPr>
                <w:rFonts w:ascii="Arial" w:hAnsi="Arial" w:cs="Arial"/>
                <w:b/>
                <w:bCs/>
                <w:sz w:val="22"/>
                <w:szCs w:val="22"/>
                <w:lang w:val="mn-MN"/>
              </w:rPr>
              <w:t>БА</w:t>
            </w:r>
            <w:r w:rsidRPr="008362B4">
              <w:rPr>
                <w:rFonts w:ascii="Arial" w:hAnsi="Arial" w:cs="Arial"/>
                <w:b/>
                <w:bCs/>
                <w:sz w:val="22"/>
                <w:szCs w:val="22"/>
              </w:rPr>
              <w:t>РИЛГА, ХОТ БАЙГУУЛАЛТЫН САЙД</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p>
        </w:tc>
      </w:tr>
      <w:tr w:rsidR="00001E45" w:rsidRPr="008362B4" w:rsidTr="00001E45">
        <w:trPr>
          <w:gridAfter w:val="2"/>
          <w:wAfter w:w="3635" w:type="dxa"/>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95" w:type="dxa"/>
            <w:gridSpan w:val="2"/>
            <w:vMerge w:val="restart"/>
            <w:shd w:val="clear" w:color="auto" w:fill="FFFFFF" w:themeFill="background1"/>
            <w:noWrap/>
          </w:tcPr>
          <w:p w:rsidR="00001E45" w:rsidRPr="008362B4" w:rsidRDefault="00001E45" w:rsidP="00820D08">
            <w:pPr>
              <w:jc w:val="both"/>
              <w:rPr>
                <w:rFonts w:ascii="Arial" w:hAnsi="Arial" w:cs="Arial"/>
                <w:b/>
                <w:bCs/>
                <w:lang w:val="mn-MN"/>
              </w:rPr>
            </w:pPr>
            <w:r w:rsidRPr="008362B4">
              <w:rPr>
                <w:rFonts w:ascii="Arial" w:hAnsi="Arial" w:cs="Arial"/>
                <w:b/>
                <w:bCs/>
                <w:sz w:val="22"/>
                <w:szCs w:val="22"/>
                <w:lang w:val="mn-MN"/>
              </w:rPr>
              <w:t>2</w:t>
            </w:r>
            <w:r w:rsidRPr="008362B4">
              <w:rPr>
                <w:rFonts w:ascii="Arial" w:hAnsi="Arial" w:cs="Arial"/>
                <w:b/>
                <w:bCs/>
                <w:sz w:val="22"/>
                <w:szCs w:val="22"/>
              </w:rPr>
              <w:t>2</w:t>
            </w:r>
            <w:r w:rsidRPr="008362B4">
              <w:rPr>
                <w:rFonts w:ascii="Arial" w:hAnsi="Arial" w:cs="Arial"/>
                <w:b/>
                <w:bCs/>
                <w:sz w:val="22"/>
                <w:szCs w:val="22"/>
                <w:lang w:val="mn-MN"/>
              </w:rPr>
              <w:t>.1</w:t>
            </w:r>
          </w:p>
        </w:tc>
        <w:tc>
          <w:tcPr>
            <w:tcW w:w="6767" w:type="dxa"/>
            <w:gridSpan w:val="4"/>
            <w:shd w:val="clear" w:color="auto" w:fill="FFFFFF" w:themeFill="background1"/>
          </w:tcPr>
          <w:p w:rsidR="00001E45" w:rsidRPr="008362B4" w:rsidRDefault="00001E45" w:rsidP="00820D08">
            <w:pPr>
              <w:rPr>
                <w:rFonts w:ascii="Arial" w:hAnsi="Arial" w:cs="Arial"/>
                <w:b/>
                <w:bCs/>
                <w:lang w:val="mn-MN"/>
              </w:rPr>
            </w:pPr>
            <w:r w:rsidRPr="008362B4">
              <w:rPr>
                <w:rFonts w:ascii="Arial" w:hAnsi="Arial" w:cs="Arial"/>
                <w:b/>
                <w:bCs/>
                <w:sz w:val="22"/>
                <w:szCs w:val="22"/>
                <w:lang w:val="mn-MN"/>
              </w:rPr>
              <w:t>Барилга, хот байгуулалт, нийтийн аж ахуйн бодлого, удирдлага</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p>
        </w:tc>
      </w:tr>
      <w:tr w:rsidR="00001E45" w:rsidRPr="008362B4" w:rsidTr="00001E45">
        <w:trPr>
          <w:gridAfter w:val="2"/>
          <w:wAfter w:w="3635" w:type="dxa"/>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lang w:val="mn-MN"/>
              </w:rPr>
            </w:pPr>
          </w:p>
        </w:tc>
        <w:tc>
          <w:tcPr>
            <w:tcW w:w="795" w:type="dxa"/>
            <w:gridSpan w:val="2"/>
            <w:vMerge/>
            <w:shd w:val="clear" w:color="auto" w:fill="FFFFFF" w:themeFill="background1"/>
            <w:noWrap/>
          </w:tcPr>
          <w:p w:rsidR="00001E45" w:rsidRPr="008362B4" w:rsidRDefault="00001E45" w:rsidP="00820D08">
            <w:pPr>
              <w:rPr>
                <w:rFonts w:ascii="Arial" w:hAnsi="Arial" w:cs="Arial"/>
                <w:b/>
                <w:bCs/>
                <w:lang w:val="mn-MN"/>
              </w:rPr>
            </w:pPr>
          </w:p>
        </w:tc>
        <w:tc>
          <w:tcPr>
            <w:tcW w:w="992" w:type="dxa"/>
            <w:gridSpan w:val="3"/>
            <w:shd w:val="clear" w:color="auto" w:fill="FFFFFF" w:themeFill="background1"/>
            <w:vAlign w:val="center"/>
          </w:tcPr>
          <w:p w:rsidR="00001E45" w:rsidRPr="008362B4" w:rsidRDefault="00001E45" w:rsidP="00820D08">
            <w:pPr>
              <w:jc w:val="center"/>
              <w:rPr>
                <w:rFonts w:ascii="Arial" w:hAnsi="Arial" w:cs="Arial"/>
              </w:rPr>
            </w:pPr>
            <w:r w:rsidRPr="008362B4">
              <w:rPr>
                <w:rFonts w:ascii="Arial" w:hAnsi="Arial" w:cs="Arial"/>
                <w:sz w:val="22"/>
                <w:szCs w:val="22"/>
              </w:rPr>
              <w:t>22.1.1</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Барилгын тухай хууль, Хот суурин газрыг дахин хөгжүүлэх тухай хуулийн хэрэгжилтийг хангаж ажиллах</w:t>
            </w:r>
          </w:p>
        </w:tc>
        <w:tc>
          <w:tcPr>
            <w:tcW w:w="1971" w:type="dxa"/>
            <w:shd w:val="clear" w:color="auto" w:fill="FFFFFF" w:themeFill="background1"/>
            <w:noWrap/>
            <w:vAlign w:val="center"/>
          </w:tcPr>
          <w:p w:rsidR="00001E45" w:rsidRPr="00B3027F" w:rsidRDefault="00001E45" w:rsidP="00820D08">
            <w:pPr>
              <w:jc w:val="center"/>
              <w:rPr>
                <w:rFonts w:ascii="Arial" w:hAnsi="Arial" w:cs="Arial"/>
                <w:lang w:val="mn-MN"/>
              </w:rPr>
            </w:pPr>
            <w:r w:rsidRPr="00B3027F">
              <w:rPr>
                <w:rFonts w:ascii="Arial" w:hAnsi="Arial" w:cs="Arial"/>
                <w:sz w:val="22"/>
                <w:szCs w:val="22"/>
                <w:lang w:val="mn-MN"/>
              </w:rPr>
              <w:t>хуулиудыг дагалдан гарах дүрэм, журам батлагдсан байх</w:t>
            </w:r>
          </w:p>
        </w:tc>
      </w:tr>
      <w:tr w:rsidR="00001E45" w:rsidRPr="008362B4" w:rsidTr="00001E45">
        <w:trPr>
          <w:gridAfter w:val="2"/>
          <w:wAfter w:w="3635" w:type="dxa"/>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tcPr>
          <w:p w:rsidR="00001E45" w:rsidRPr="008362B4" w:rsidRDefault="00001E45" w:rsidP="00820D08">
            <w:pPr>
              <w:rPr>
                <w:rFonts w:ascii="Arial" w:hAnsi="Arial" w:cs="Arial"/>
                <w:b/>
                <w:bCs/>
                <w:lang w:val="mn-MN"/>
              </w:rPr>
            </w:pPr>
          </w:p>
        </w:tc>
        <w:tc>
          <w:tcPr>
            <w:tcW w:w="992" w:type="dxa"/>
            <w:gridSpan w:val="3"/>
            <w:shd w:val="clear" w:color="auto" w:fill="FFFFFF" w:themeFill="background1"/>
            <w:vAlign w:val="center"/>
          </w:tcPr>
          <w:p w:rsidR="00001E45" w:rsidRPr="008362B4" w:rsidRDefault="00001E45" w:rsidP="00820D08">
            <w:pPr>
              <w:jc w:val="center"/>
              <w:rPr>
                <w:rFonts w:ascii="Arial" w:hAnsi="Arial" w:cs="Arial"/>
              </w:rPr>
            </w:pPr>
            <w:r w:rsidRPr="008362B4">
              <w:rPr>
                <w:rFonts w:ascii="Arial" w:hAnsi="Arial" w:cs="Arial"/>
                <w:sz w:val="22"/>
                <w:szCs w:val="22"/>
              </w:rPr>
              <w:t>22.1.2</w:t>
            </w:r>
          </w:p>
        </w:tc>
        <w:tc>
          <w:tcPr>
            <w:tcW w:w="5775" w:type="dxa"/>
            <w:shd w:val="clear" w:color="auto" w:fill="FFFFFF" w:themeFill="background1"/>
          </w:tcPr>
          <w:p w:rsidR="00001E45" w:rsidRPr="00B3027F" w:rsidRDefault="00001E45" w:rsidP="00820D08">
            <w:pPr>
              <w:rPr>
                <w:rFonts w:ascii="Arial" w:hAnsi="Arial" w:cs="Arial"/>
                <w:lang w:val="mn-MN"/>
              </w:rPr>
            </w:pPr>
            <w:r w:rsidRPr="00B3027F">
              <w:rPr>
                <w:rFonts w:ascii="Arial" w:hAnsi="Arial" w:cs="Arial"/>
                <w:sz w:val="22"/>
                <w:szCs w:val="22"/>
              </w:rPr>
              <w:t xml:space="preserve">Шинээр барих болон шинэчлэх цэвэр усны шугам сүлжээ </w:t>
            </w:r>
            <w:r w:rsidRPr="00B3027F">
              <w:rPr>
                <w:rFonts w:ascii="Arial" w:hAnsi="Arial" w:cs="Arial"/>
                <w:sz w:val="22"/>
                <w:szCs w:val="22"/>
                <w:lang w:val="mn-MN"/>
              </w:rPr>
              <w:t>/</w:t>
            </w:r>
            <w:r w:rsidRPr="00B3027F">
              <w:rPr>
                <w:rFonts w:ascii="Arial" w:hAnsi="Arial" w:cs="Arial"/>
                <w:sz w:val="22"/>
                <w:szCs w:val="22"/>
              </w:rPr>
              <w:t>км</w:t>
            </w:r>
            <w:r w:rsidRPr="00B3027F">
              <w:rPr>
                <w:rFonts w:ascii="Arial" w:hAnsi="Arial" w:cs="Arial"/>
                <w:sz w:val="22"/>
                <w:szCs w:val="22"/>
                <w:lang w:val="mn-MN"/>
              </w:rPr>
              <w:t>-ээр/</w:t>
            </w:r>
          </w:p>
        </w:tc>
        <w:tc>
          <w:tcPr>
            <w:tcW w:w="1971" w:type="dxa"/>
            <w:shd w:val="clear" w:color="auto" w:fill="FFFFFF" w:themeFill="background1"/>
            <w:noWrap/>
            <w:vAlign w:val="center"/>
          </w:tcPr>
          <w:p w:rsidR="00001E45" w:rsidRPr="00B3027F" w:rsidRDefault="00001E45" w:rsidP="00820D08">
            <w:pPr>
              <w:jc w:val="center"/>
              <w:rPr>
                <w:rFonts w:ascii="Arial" w:hAnsi="Arial" w:cs="Arial"/>
                <w:lang w:val="mn-MN"/>
              </w:rPr>
            </w:pPr>
            <w:r w:rsidRPr="00B3027F">
              <w:rPr>
                <w:rFonts w:ascii="Arial" w:hAnsi="Arial" w:cs="Arial"/>
                <w:sz w:val="22"/>
                <w:szCs w:val="22"/>
                <w:lang w:val="mn-MN"/>
              </w:rPr>
              <w:t>100</w:t>
            </w:r>
          </w:p>
        </w:tc>
      </w:tr>
      <w:tr w:rsidR="00001E45" w:rsidRPr="008362B4" w:rsidTr="00001E45">
        <w:trPr>
          <w:gridAfter w:val="2"/>
          <w:wAfter w:w="3635" w:type="dxa"/>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tcPr>
          <w:p w:rsidR="00001E45" w:rsidRPr="008362B4" w:rsidRDefault="00001E45" w:rsidP="00820D08">
            <w:pPr>
              <w:rPr>
                <w:rFonts w:ascii="Arial" w:hAnsi="Arial" w:cs="Arial"/>
                <w:b/>
                <w:bCs/>
                <w:lang w:val="mn-MN"/>
              </w:rPr>
            </w:pPr>
          </w:p>
        </w:tc>
        <w:tc>
          <w:tcPr>
            <w:tcW w:w="992" w:type="dxa"/>
            <w:gridSpan w:val="3"/>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22.1.3</w:t>
            </w:r>
          </w:p>
        </w:tc>
        <w:tc>
          <w:tcPr>
            <w:tcW w:w="5775" w:type="dxa"/>
            <w:shd w:val="clear" w:color="auto" w:fill="FFFFFF" w:themeFill="background1"/>
          </w:tcPr>
          <w:p w:rsidR="00001E45" w:rsidRPr="00B3027F" w:rsidRDefault="00001E45" w:rsidP="00820D08">
            <w:pPr>
              <w:rPr>
                <w:rFonts w:ascii="Arial" w:hAnsi="Arial" w:cs="Arial"/>
                <w:lang w:val="mn-MN"/>
              </w:rPr>
            </w:pPr>
            <w:r w:rsidRPr="00B3027F">
              <w:rPr>
                <w:rFonts w:ascii="Arial" w:hAnsi="Arial" w:cs="Arial"/>
                <w:sz w:val="22"/>
                <w:szCs w:val="22"/>
                <w:lang w:val="mn-MN"/>
              </w:rPr>
              <w:t>Шинээр барих болон шинэчлэх бохир усны шугам сүлжээ  /км-ээр/</w:t>
            </w:r>
          </w:p>
        </w:tc>
        <w:tc>
          <w:tcPr>
            <w:tcW w:w="1971" w:type="dxa"/>
            <w:shd w:val="clear" w:color="auto" w:fill="FFFFFF" w:themeFill="background1"/>
            <w:noWrap/>
            <w:vAlign w:val="center"/>
          </w:tcPr>
          <w:p w:rsidR="00001E45" w:rsidRPr="00B3027F" w:rsidRDefault="00001E45" w:rsidP="00820D08">
            <w:pPr>
              <w:jc w:val="center"/>
              <w:rPr>
                <w:rFonts w:ascii="Arial" w:hAnsi="Arial" w:cs="Arial"/>
                <w:lang w:val="mn-MN"/>
              </w:rPr>
            </w:pPr>
            <w:r w:rsidRPr="00B3027F">
              <w:rPr>
                <w:rFonts w:ascii="Arial" w:hAnsi="Arial" w:cs="Arial"/>
                <w:sz w:val="22"/>
                <w:szCs w:val="22"/>
                <w:lang w:val="mn-MN"/>
              </w:rPr>
              <w:t>80</w:t>
            </w:r>
          </w:p>
        </w:tc>
      </w:tr>
      <w:tr w:rsidR="00001E45" w:rsidRPr="008362B4" w:rsidTr="00001E45">
        <w:trPr>
          <w:gridAfter w:val="2"/>
          <w:wAfter w:w="3635" w:type="dxa"/>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tcPr>
          <w:p w:rsidR="00001E45" w:rsidRPr="008362B4" w:rsidRDefault="00001E45" w:rsidP="00820D08">
            <w:pPr>
              <w:rPr>
                <w:rFonts w:ascii="Arial" w:hAnsi="Arial" w:cs="Arial"/>
                <w:b/>
                <w:bCs/>
                <w:lang w:val="mn-MN"/>
              </w:rPr>
            </w:pPr>
          </w:p>
        </w:tc>
        <w:tc>
          <w:tcPr>
            <w:tcW w:w="992" w:type="dxa"/>
            <w:gridSpan w:val="3"/>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rPr>
              <w:t>22.1.</w:t>
            </w:r>
            <w:r w:rsidRPr="008362B4">
              <w:rPr>
                <w:rFonts w:ascii="Arial" w:hAnsi="Arial" w:cs="Arial"/>
                <w:sz w:val="22"/>
                <w:szCs w:val="22"/>
                <w:lang w:val="mn-MN"/>
              </w:rPr>
              <w:t>4</w:t>
            </w:r>
          </w:p>
        </w:tc>
        <w:tc>
          <w:tcPr>
            <w:tcW w:w="5775" w:type="dxa"/>
            <w:shd w:val="clear" w:color="auto" w:fill="FFFFFF" w:themeFill="background1"/>
          </w:tcPr>
          <w:p w:rsidR="00001E45" w:rsidRPr="008362B4" w:rsidRDefault="00001E45" w:rsidP="00820D08">
            <w:pPr>
              <w:rPr>
                <w:rFonts w:ascii="Arial" w:hAnsi="Arial" w:cs="Arial"/>
                <w:lang w:val="mn-MN"/>
              </w:rPr>
            </w:pPr>
            <w:r w:rsidRPr="008362B4">
              <w:rPr>
                <w:rFonts w:ascii="Arial" w:hAnsi="Arial" w:cs="Arial"/>
                <w:sz w:val="22"/>
                <w:szCs w:val="22"/>
                <w:lang w:val="mn-MN"/>
              </w:rPr>
              <w:t>Шинээр барих болон шинэчлэх цэвэрлэх байгууламжийн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14</w:t>
            </w:r>
          </w:p>
        </w:tc>
      </w:tr>
      <w:tr w:rsidR="00001E45" w:rsidRPr="008362B4" w:rsidTr="00001E45">
        <w:trPr>
          <w:gridAfter w:val="2"/>
          <w:wAfter w:w="3635" w:type="dxa"/>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95" w:type="dxa"/>
            <w:gridSpan w:val="2"/>
            <w:vMerge w:val="restart"/>
            <w:shd w:val="clear" w:color="auto" w:fill="FFFFFF" w:themeFill="background1"/>
            <w:noWrap/>
          </w:tcPr>
          <w:p w:rsidR="00001E45" w:rsidRPr="008362B4" w:rsidRDefault="00001E45" w:rsidP="00820D08">
            <w:pPr>
              <w:rPr>
                <w:rFonts w:ascii="Arial" w:hAnsi="Arial" w:cs="Arial"/>
                <w:b/>
                <w:bCs/>
                <w:lang w:val="mn-MN"/>
              </w:rPr>
            </w:pPr>
            <w:r w:rsidRPr="008362B4">
              <w:rPr>
                <w:rFonts w:ascii="Arial" w:hAnsi="Arial" w:cs="Arial"/>
                <w:b/>
                <w:bCs/>
                <w:sz w:val="22"/>
                <w:szCs w:val="22"/>
                <w:lang w:val="mn-MN"/>
              </w:rPr>
              <w:t>2</w:t>
            </w:r>
            <w:r w:rsidRPr="008362B4">
              <w:rPr>
                <w:rFonts w:ascii="Arial" w:hAnsi="Arial" w:cs="Arial"/>
                <w:b/>
                <w:bCs/>
                <w:sz w:val="22"/>
                <w:szCs w:val="22"/>
              </w:rPr>
              <w:t>2</w:t>
            </w:r>
            <w:r w:rsidRPr="008362B4">
              <w:rPr>
                <w:rFonts w:ascii="Arial" w:hAnsi="Arial" w:cs="Arial"/>
                <w:b/>
                <w:bCs/>
                <w:sz w:val="22"/>
                <w:szCs w:val="22"/>
                <w:lang w:val="mn-MN"/>
              </w:rPr>
              <w:t>.2</w:t>
            </w:r>
          </w:p>
        </w:tc>
        <w:tc>
          <w:tcPr>
            <w:tcW w:w="6767" w:type="dxa"/>
            <w:gridSpan w:val="4"/>
            <w:shd w:val="clear" w:color="auto" w:fill="FFFFFF" w:themeFill="background1"/>
            <w:vAlign w:val="center"/>
          </w:tcPr>
          <w:p w:rsidR="00001E45" w:rsidRPr="008362B4" w:rsidRDefault="00001E45" w:rsidP="00820D08">
            <w:pPr>
              <w:ind w:right="-108"/>
              <w:rPr>
                <w:rFonts w:ascii="Arial" w:hAnsi="Arial" w:cs="Arial"/>
                <w:lang w:val="mn-MN"/>
              </w:rPr>
            </w:pPr>
            <w:r w:rsidRPr="008362B4">
              <w:rPr>
                <w:rFonts w:ascii="Arial" w:hAnsi="Arial" w:cs="Arial"/>
                <w:b/>
                <w:bCs/>
                <w:sz w:val="22"/>
                <w:szCs w:val="22"/>
                <w:lang w:val="mn-MN"/>
              </w:rPr>
              <w:t xml:space="preserve">Газрын харилцаа, </w:t>
            </w:r>
            <w:r w:rsidRPr="008362B4">
              <w:rPr>
                <w:rFonts w:ascii="Arial" w:hAnsi="Arial" w:cs="Arial"/>
                <w:b/>
                <w:bCs/>
                <w:sz w:val="22"/>
                <w:szCs w:val="22"/>
                <w:u w:color="FF0000"/>
                <w:lang w:val="mn-MN"/>
              </w:rPr>
              <w:t>геодези</w:t>
            </w:r>
            <w:r w:rsidRPr="008362B4">
              <w:rPr>
                <w:rFonts w:ascii="Arial" w:hAnsi="Arial" w:cs="Arial"/>
                <w:b/>
                <w:bCs/>
                <w:sz w:val="22"/>
                <w:szCs w:val="22"/>
                <w:lang w:val="mn-MN"/>
              </w:rPr>
              <w:t>, зураг зүй</w:t>
            </w:r>
          </w:p>
        </w:tc>
        <w:tc>
          <w:tcPr>
            <w:tcW w:w="1971" w:type="dxa"/>
            <w:shd w:val="clear" w:color="auto" w:fill="FFFFFF" w:themeFill="background1"/>
            <w:noWrap/>
            <w:vAlign w:val="center"/>
          </w:tcPr>
          <w:p w:rsidR="00001E45" w:rsidRPr="008362B4" w:rsidRDefault="00001E45" w:rsidP="00820D08">
            <w:pPr>
              <w:ind w:right="-108"/>
              <w:jc w:val="center"/>
              <w:rPr>
                <w:rFonts w:ascii="Arial" w:hAnsi="Arial" w:cs="Arial"/>
                <w:lang w:val="mn-MN"/>
              </w:rPr>
            </w:pPr>
          </w:p>
        </w:tc>
      </w:tr>
      <w:tr w:rsidR="00001E45" w:rsidRPr="008362B4" w:rsidTr="00001E45">
        <w:trPr>
          <w:gridAfter w:val="2"/>
          <w:wAfter w:w="3635" w:type="dxa"/>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lang w:val="mn-MN"/>
              </w:rPr>
            </w:pPr>
          </w:p>
        </w:tc>
        <w:tc>
          <w:tcPr>
            <w:tcW w:w="795" w:type="dxa"/>
            <w:gridSpan w:val="2"/>
            <w:vMerge/>
            <w:shd w:val="clear" w:color="auto" w:fill="FFFFFF" w:themeFill="background1"/>
            <w:noWrap/>
          </w:tcPr>
          <w:p w:rsidR="00001E45" w:rsidRPr="008362B4" w:rsidRDefault="00001E45" w:rsidP="00820D08">
            <w:pPr>
              <w:rPr>
                <w:rFonts w:ascii="Arial" w:hAnsi="Arial" w:cs="Arial"/>
                <w:b/>
                <w:bCs/>
                <w:lang w:val="mn-MN"/>
              </w:rPr>
            </w:pPr>
          </w:p>
        </w:tc>
        <w:tc>
          <w:tcPr>
            <w:tcW w:w="992" w:type="dxa"/>
            <w:gridSpan w:val="3"/>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w:t>
            </w:r>
            <w:r w:rsidRPr="008362B4">
              <w:rPr>
                <w:rFonts w:ascii="Arial" w:hAnsi="Arial" w:cs="Arial"/>
                <w:sz w:val="22"/>
                <w:szCs w:val="22"/>
              </w:rPr>
              <w:t>2</w:t>
            </w:r>
            <w:r w:rsidRPr="008362B4">
              <w:rPr>
                <w:rFonts w:ascii="Arial" w:hAnsi="Arial" w:cs="Arial"/>
                <w:sz w:val="22"/>
                <w:szCs w:val="22"/>
                <w:lang w:val="mn-MN"/>
              </w:rPr>
              <w:t>.2.1</w:t>
            </w:r>
          </w:p>
        </w:tc>
        <w:tc>
          <w:tcPr>
            <w:tcW w:w="5775" w:type="dxa"/>
            <w:shd w:val="clear" w:color="auto" w:fill="FFFFFF" w:themeFill="background1"/>
            <w:vAlign w:val="center"/>
          </w:tcPr>
          <w:p w:rsidR="00001E45" w:rsidRPr="00B3027F" w:rsidRDefault="00001E45" w:rsidP="00820D08">
            <w:pPr>
              <w:rPr>
                <w:rFonts w:ascii="Arial" w:hAnsi="Arial" w:cs="Arial"/>
                <w:lang w:val="mn-MN"/>
              </w:rPr>
            </w:pPr>
            <w:r w:rsidRPr="00B3027F">
              <w:rPr>
                <w:rFonts w:ascii="Arial" w:hAnsi="Arial" w:cs="Arial"/>
                <w:sz w:val="22"/>
                <w:szCs w:val="22"/>
                <w:lang w:val="mn-MN"/>
              </w:rPr>
              <w:t>Үндэсний орон зайн мэдээллийн дэд бүтцийн суурь мэдээллийг бий болгох /хамрагдах аймаг, сум, суурин газрын тоо/</w:t>
            </w:r>
          </w:p>
        </w:tc>
        <w:tc>
          <w:tcPr>
            <w:tcW w:w="1971" w:type="dxa"/>
            <w:shd w:val="clear" w:color="auto" w:fill="FFFFFF" w:themeFill="background1"/>
            <w:noWrap/>
            <w:vAlign w:val="center"/>
          </w:tcPr>
          <w:p w:rsidR="00001E45" w:rsidRPr="00B3027F" w:rsidRDefault="00001E45" w:rsidP="00820D08">
            <w:pPr>
              <w:jc w:val="center"/>
              <w:rPr>
                <w:rFonts w:ascii="Arial" w:hAnsi="Arial" w:cs="Arial"/>
                <w:lang w:val="mn-MN"/>
              </w:rPr>
            </w:pPr>
            <w:r w:rsidRPr="00B3027F">
              <w:rPr>
                <w:rFonts w:ascii="Arial" w:hAnsi="Arial" w:cs="Arial"/>
                <w:sz w:val="22"/>
                <w:szCs w:val="22"/>
                <w:lang w:val="mn-MN"/>
              </w:rPr>
              <w:t>21 аймаг, 330 сум,  суурин газар</w:t>
            </w:r>
          </w:p>
        </w:tc>
      </w:tr>
      <w:tr w:rsidR="00001E45" w:rsidRPr="008362B4" w:rsidTr="00001E45">
        <w:trPr>
          <w:gridAfter w:val="2"/>
          <w:wAfter w:w="3635" w:type="dxa"/>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lang w:val="mn-MN"/>
              </w:rPr>
            </w:pPr>
          </w:p>
        </w:tc>
        <w:tc>
          <w:tcPr>
            <w:tcW w:w="795" w:type="dxa"/>
            <w:gridSpan w:val="2"/>
            <w:vMerge/>
            <w:shd w:val="clear" w:color="auto" w:fill="FFFFFF" w:themeFill="background1"/>
            <w:noWrap/>
          </w:tcPr>
          <w:p w:rsidR="00001E45" w:rsidRPr="008362B4" w:rsidRDefault="00001E45" w:rsidP="00820D08">
            <w:pPr>
              <w:rPr>
                <w:rFonts w:ascii="Arial" w:hAnsi="Arial" w:cs="Arial"/>
                <w:b/>
                <w:bCs/>
                <w:lang w:val="mn-MN"/>
              </w:rPr>
            </w:pPr>
          </w:p>
        </w:tc>
        <w:tc>
          <w:tcPr>
            <w:tcW w:w="992" w:type="dxa"/>
            <w:gridSpan w:val="3"/>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w:t>
            </w:r>
            <w:r w:rsidRPr="008362B4">
              <w:rPr>
                <w:rFonts w:ascii="Arial" w:hAnsi="Arial" w:cs="Arial"/>
                <w:sz w:val="22"/>
                <w:szCs w:val="22"/>
              </w:rPr>
              <w:t>2</w:t>
            </w:r>
            <w:r w:rsidRPr="008362B4">
              <w:rPr>
                <w:rFonts w:ascii="Arial" w:hAnsi="Arial" w:cs="Arial"/>
                <w:sz w:val="22"/>
                <w:szCs w:val="22"/>
                <w:lang w:val="mn-MN"/>
              </w:rPr>
              <w:t>.2.2</w:t>
            </w:r>
          </w:p>
        </w:tc>
        <w:tc>
          <w:tcPr>
            <w:tcW w:w="5775" w:type="dxa"/>
            <w:shd w:val="clear" w:color="auto" w:fill="FFFFFF" w:themeFill="background1"/>
          </w:tcPr>
          <w:p w:rsidR="00001E45" w:rsidRPr="00B3027F" w:rsidRDefault="00001E45" w:rsidP="00820D08">
            <w:pPr>
              <w:rPr>
                <w:rFonts w:ascii="Arial" w:hAnsi="Arial" w:cs="Arial"/>
                <w:lang w:val="mn-MN"/>
              </w:rPr>
            </w:pPr>
          </w:p>
          <w:p w:rsidR="00001E45" w:rsidRPr="00B3027F" w:rsidRDefault="00001E45" w:rsidP="00820D08">
            <w:pPr>
              <w:rPr>
                <w:rFonts w:ascii="Arial" w:hAnsi="Arial" w:cs="Arial"/>
                <w:lang w:val="mn-MN"/>
              </w:rPr>
            </w:pPr>
            <w:r w:rsidRPr="00B3027F">
              <w:rPr>
                <w:rFonts w:ascii="Arial" w:hAnsi="Arial" w:cs="Arial"/>
                <w:sz w:val="22"/>
                <w:szCs w:val="22"/>
                <w:lang w:val="mn-MN"/>
              </w:rPr>
              <w:t>Хаягийн мэдээллийн систем байгуулах /хамрагдах дүүрэг, сум, суурин газрын тоо/</w:t>
            </w:r>
          </w:p>
        </w:tc>
        <w:tc>
          <w:tcPr>
            <w:tcW w:w="1971" w:type="dxa"/>
            <w:shd w:val="clear" w:color="auto" w:fill="FFFFFF" w:themeFill="background1"/>
            <w:noWrap/>
            <w:vAlign w:val="center"/>
          </w:tcPr>
          <w:p w:rsidR="00001E45" w:rsidRPr="00B3027F" w:rsidRDefault="00001E45" w:rsidP="00820D08">
            <w:pPr>
              <w:jc w:val="center"/>
              <w:rPr>
                <w:rFonts w:ascii="Arial" w:hAnsi="Arial" w:cs="Arial"/>
                <w:lang w:val="mn-MN"/>
              </w:rPr>
            </w:pPr>
            <w:r w:rsidRPr="00B3027F">
              <w:rPr>
                <w:rFonts w:ascii="Arial" w:hAnsi="Arial" w:cs="Arial"/>
                <w:sz w:val="22"/>
                <w:szCs w:val="22"/>
                <w:lang w:val="mn-MN"/>
              </w:rPr>
              <w:t>нийслэлийн 9 дүүрэг, 21 аймаг, 330 сум,  суурин газар</w:t>
            </w:r>
          </w:p>
        </w:tc>
      </w:tr>
      <w:tr w:rsidR="00001E45" w:rsidRPr="008362B4" w:rsidTr="00001E45">
        <w:trPr>
          <w:gridAfter w:val="2"/>
          <w:wAfter w:w="3635" w:type="dxa"/>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lang w:val="mn-MN"/>
              </w:rPr>
            </w:pPr>
          </w:p>
        </w:tc>
        <w:tc>
          <w:tcPr>
            <w:tcW w:w="795" w:type="dxa"/>
            <w:gridSpan w:val="2"/>
            <w:vMerge/>
            <w:shd w:val="clear" w:color="auto" w:fill="FFFFFF" w:themeFill="background1"/>
            <w:noWrap/>
          </w:tcPr>
          <w:p w:rsidR="00001E45" w:rsidRPr="008362B4" w:rsidRDefault="00001E45" w:rsidP="00820D08">
            <w:pPr>
              <w:rPr>
                <w:rFonts w:ascii="Arial" w:hAnsi="Arial" w:cs="Arial"/>
                <w:b/>
                <w:bCs/>
                <w:lang w:val="mn-MN"/>
              </w:rPr>
            </w:pPr>
          </w:p>
        </w:tc>
        <w:tc>
          <w:tcPr>
            <w:tcW w:w="992" w:type="dxa"/>
            <w:gridSpan w:val="3"/>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w:t>
            </w:r>
            <w:r w:rsidRPr="008362B4">
              <w:rPr>
                <w:rFonts w:ascii="Arial" w:hAnsi="Arial" w:cs="Arial"/>
                <w:sz w:val="22"/>
                <w:szCs w:val="22"/>
              </w:rPr>
              <w:t>2</w:t>
            </w:r>
            <w:r w:rsidRPr="008362B4">
              <w:rPr>
                <w:rFonts w:ascii="Arial" w:hAnsi="Arial" w:cs="Arial"/>
                <w:sz w:val="22"/>
                <w:szCs w:val="22"/>
                <w:lang w:val="mn-MN"/>
              </w:rPr>
              <w:t>.2.3</w:t>
            </w:r>
          </w:p>
        </w:tc>
        <w:tc>
          <w:tcPr>
            <w:tcW w:w="5775" w:type="dxa"/>
            <w:shd w:val="clear" w:color="auto" w:fill="FFFFFF" w:themeFill="background1"/>
            <w:vAlign w:val="center"/>
          </w:tcPr>
          <w:p w:rsidR="00001E45" w:rsidRPr="00B3027F" w:rsidRDefault="00001E45" w:rsidP="00820D08">
            <w:pPr>
              <w:rPr>
                <w:rFonts w:ascii="Arial" w:hAnsi="Arial" w:cs="Arial"/>
                <w:lang w:val="mn-MN"/>
              </w:rPr>
            </w:pPr>
            <w:r w:rsidRPr="00B3027F">
              <w:rPr>
                <w:rFonts w:ascii="Arial" w:hAnsi="Arial" w:cs="Arial"/>
                <w:sz w:val="22"/>
                <w:szCs w:val="22"/>
                <w:lang w:val="mn-MN"/>
              </w:rPr>
              <w:t>Газрын кадастрын мэдээллийн санг геодезийн нэгдсэн тогтолцоонд шилжүүлэх /хамрагдах аймаг, сум, суурин газрын тоо/</w:t>
            </w:r>
          </w:p>
        </w:tc>
        <w:tc>
          <w:tcPr>
            <w:tcW w:w="1971" w:type="dxa"/>
            <w:shd w:val="clear" w:color="auto" w:fill="FFFFFF" w:themeFill="background1"/>
            <w:noWrap/>
            <w:vAlign w:val="center"/>
          </w:tcPr>
          <w:p w:rsidR="00001E45" w:rsidRPr="00B3027F" w:rsidRDefault="00001E45" w:rsidP="00820D08">
            <w:pPr>
              <w:jc w:val="center"/>
              <w:rPr>
                <w:rFonts w:ascii="Arial" w:hAnsi="Arial" w:cs="Arial"/>
                <w:lang w:val="mn-MN"/>
              </w:rPr>
            </w:pPr>
            <w:r w:rsidRPr="00B3027F">
              <w:rPr>
                <w:rFonts w:ascii="Arial" w:hAnsi="Arial" w:cs="Arial"/>
                <w:sz w:val="22"/>
                <w:szCs w:val="22"/>
                <w:lang w:val="mn-MN"/>
              </w:rPr>
              <w:t>21 аймаг, 330 сум, суурин газар</w:t>
            </w:r>
          </w:p>
        </w:tc>
      </w:tr>
      <w:tr w:rsidR="00001E45" w:rsidRPr="008362B4" w:rsidTr="00001E45">
        <w:trPr>
          <w:gridAfter w:val="2"/>
          <w:wAfter w:w="3635" w:type="dxa"/>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lang w:val="mn-MN"/>
              </w:rPr>
            </w:pPr>
          </w:p>
        </w:tc>
        <w:tc>
          <w:tcPr>
            <w:tcW w:w="795" w:type="dxa"/>
            <w:gridSpan w:val="2"/>
            <w:vMerge/>
            <w:shd w:val="clear" w:color="auto" w:fill="FFFFFF" w:themeFill="background1"/>
            <w:noWrap/>
          </w:tcPr>
          <w:p w:rsidR="00001E45" w:rsidRPr="008362B4" w:rsidRDefault="00001E45" w:rsidP="00820D08">
            <w:pPr>
              <w:rPr>
                <w:rFonts w:ascii="Arial" w:hAnsi="Arial" w:cs="Arial"/>
                <w:b/>
                <w:bCs/>
                <w:lang w:val="mn-MN"/>
              </w:rPr>
            </w:pPr>
          </w:p>
        </w:tc>
        <w:tc>
          <w:tcPr>
            <w:tcW w:w="992" w:type="dxa"/>
            <w:gridSpan w:val="3"/>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w:t>
            </w:r>
            <w:r w:rsidRPr="008362B4">
              <w:rPr>
                <w:rFonts w:ascii="Arial" w:hAnsi="Arial" w:cs="Arial"/>
                <w:sz w:val="22"/>
                <w:szCs w:val="22"/>
              </w:rPr>
              <w:t>2</w:t>
            </w:r>
            <w:r w:rsidRPr="008362B4">
              <w:rPr>
                <w:rFonts w:ascii="Arial" w:hAnsi="Arial" w:cs="Arial"/>
                <w:sz w:val="22"/>
                <w:szCs w:val="22"/>
                <w:lang w:val="mn-MN"/>
              </w:rPr>
              <w:t>.2.4</w:t>
            </w:r>
          </w:p>
        </w:tc>
        <w:tc>
          <w:tcPr>
            <w:tcW w:w="5775" w:type="dxa"/>
            <w:shd w:val="clear" w:color="auto" w:fill="FFFFFF" w:themeFill="background1"/>
          </w:tcPr>
          <w:p w:rsidR="00001E45" w:rsidRPr="008362B4" w:rsidRDefault="00001E45" w:rsidP="00820D08">
            <w:pPr>
              <w:rPr>
                <w:rFonts w:ascii="Arial" w:hAnsi="Arial" w:cs="Arial"/>
                <w:lang w:val="mn-MN"/>
              </w:rPr>
            </w:pPr>
            <w:r w:rsidRPr="008362B4">
              <w:rPr>
                <w:rFonts w:ascii="Arial" w:hAnsi="Arial" w:cs="Arial"/>
                <w:sz w:val="22"/>
                <w:szCs w:val="22"/>
                <w:lang w:val="mn-MN"/>
              </w:rPr>
              <w:t xml:space="preserve">Шинээр тавихаар төлөвлөж байгаа төмөр замын дагуу </w:t>
            </w:r>
            <w:r w:rsidRPr="008362B4">
              <w:rPr>
                <w:rFonts w:ascii="Arial" w:hAnsi="Arial" w:cs="Arial"/>
                <w:sz w:val="22"/>
                <w:szCs w:val="22"/>
              </w:rPr>
              <w:t>GPS</w:t>
            </w:r>
            <w:r w:rsidRPr="008362B4">
              <w:rPr>
                <w:rFonts w:ascii="Arial" w:hAnsi="Arial" w:cs="Arial"/>
                <w:sz w:val="22"/>
                <w:szCs w:val="22"/>
                <w:lang w:val="mn-MN"/>
              </w:rPr>
              <w:t xml:space="preserve">-ийн сүлжээ байгуулах, 1:25000 масштабтай байр зүйн зураглал хийх /хамрагдах талбайн хэмжээ </w:t>
            </w:r>
            <w:r w:rsidRPr="00175A06">
              <w:rPr>
                <w:rFonts w:ascii="Arial" w:hAnsi="Arial" w:cs="Arial"/>
                <w:sz w:val="22"/>
                <w:szCs w:val="22"/>
                <w:u w:color="FF0000"/>
                <w:lang w:val="mn-MN"/>
              </w:rPr>
              <w:t>км</w:t>
            </w:r>
            <w:r w:rsidRPr="00175A06">
              <w:rPr>
                <w:rFonts w:ascii="Arial" w:hAnsi="Arial" w:cs="Arial"/>
                <w:sz w:val="22"/>
                <w:szCs w:val="22"/>
                <w:u w:color="FF0000"/>
                <w:vertAlign w:val="superscript"/>
                <w:lang w:val="mn-MN"/>
              </w:rPr>
              <w:t>2</w:t>
            </w:r>
            <w:r w:rsidRPr="008362B4">
              <w:rPr>
                <w:rFonts w:ascii="Arial" w:hAnsi="Arial" w:cs="Arial"/>
                <w:sz w:val="22"/>
                <w:szCs w:val="22"/>
                <w:lang w:val="mn-MN"/>
              </w:rPr>
              <w:t>/</w:t>
            </w:r>
          </w:p>
        </w:tc>
        <w:tc>
          <w:tcPr>
            <w:tcW w:w="1971" w:type="dxa"/>
            <w:shd w:val="clear" w:color="auto" w:fill="FFFFFF" w:themeFill="background1"/>
            <w:noWrap/>
            <w:vAlign w:val="center"/>
          </w:tcPr>
          <w:p w:rsidR="00001E45" w:rsidRPr="00B3027F" w:rsidRDefault="00001E45" w:rsidP="00820D08">
            <w:pPr>
              <w:jc w:val="center"/>
              <w:rPr>
                <w:rFonts w:ascii="Arial" w:hAnsi="Arial" w:cs="Arial"/>
                <w:lang w:val="mn-MN"/>
              </w:rPr>
            </w:pPr>
            <w:r w:rsidRPr="00B3027F">
              <w:rPr>
                <w:rFonts w:ascii="Arial" w:hAnsi="Arial" w:cs="Arial"/>
                <w:sz w:val="22"/>
                <w:szCs w:val="22"/>
                <w:lang w:val="mn-MN"/>
              </w:rPr>
              <w:t>704000</w:t>
            </w:r>
          </w:p>
        </w:tc>
      </w:tr>
      <w:tr w:rsidR="00001E45" w:rsidRPr="008362B4" w:rsidTr="00001E45">
        <w:trPr>
          <w:gridAfter w:val="2"/>
          <w:wAfter w:w="3635" w:type="dxa"/>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tcPr>
          <w:p w:rsidR="00001E45" w:rsidRPr="008362B4" w:rsidRDefault="00001E45" w:rsidP="00820D08">
            <w:pPr>
              <w:rPr>
                <w:rFonts w:ascii="Arial" w:hAnsi="Arial" w:cs="Arial"/>
                <w:b/>
                <w:bCs/>
                <w:lang w:val="mn-MN"/>
              </w:rPr>
            </w:pPr>
          </w:p>
        </w:tc>
        <w:tc>
          <w:tcPr>
            <w:tcW w:w="992" w:type="dxa"/>
            <w:gridSpan w:val="3"/>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rPr>
              <w:t>22.2.</w:t>
            </w:r>
            <w:r w:rsidRPr="008362B4">
              <w:rPr>
                <w:rFonts w:ascii="Arial" w:hAnsi="Arial" w:cs="Arial"/>
                <w:sz w:val="22"/>
                <w:szCs w:val="22"/>
                <w:lang w:val="mn-MN"/>
              </w:rPr>
              <w:t>5</w:t>
            </w:r>
          </w:p>
        </w:tc>
        <w:tc>
          <w:tcPr>
            <w:tcW w:w="5775" w:type="dxa"/>
            <w:shd w:val="clear" w:color="auto" w:fill="FFFFFF" w:themeFill="background1"/>
          </w:tcPr>
          <w:p w:rsidR="00001E45" w:rsidRPr="00B3027F" w:rsidRDefault="00001E45" w:rsidP="00820D08">
            <w:pPr>
              <w:rPr>
                <w:rFonts w:ascii="Arial" w:hAnsi="Arial" w:cs="Arial"/>
                <w:lang w:val="mn-MN"/>
              </w:rPr>
            </w:pPr>
            <w:r w:rsidRPr="00B3027F">
              <w:rPr>
                <w:rFonts w:ascii="Arial" w:hAnsi="Arial" w:cs="Arial"/>
                <w:sz w:val="22"/>
                <w:szCs w:val="22"/>
                <w:lang w:val="mn-MN"/>
              </w:rPr>
              <w:t xml:space="preserve">Өндрийн сүлжээний давтан хэмжилт, </w:t>
            </w:r>
            <w:r w:rsidRPr="00B3027F">
              <w:rPr>
                <w:rFonts w:ascii="Arial" w:hAnsi="Arial" w:cs="Arial"/>
                <w:sz w:val="22"/>
                <w:szCs w:val="22"/>
              </w:rPr>
              <w:t>I</w:t>
            </w:r>
            <w:r w:rsidRPr="00B3027F">
              <w:rPr>
                <w:rFonts w:ascii="Arial" w:hAnsi="Arial" w:cs="Arial"/>
                <w:sz w:val="22"/>
                <w:szCs w:val="22"/>
                <w:lang w:val="mn-MN"/>
              </w:rPr>
              <w:t xml:space="preserve"> ангийн </w:t>
            </w:r>
            <w:r w:rsidRPr="00175A06">
              <w:rPr>
                <w:rFonts w:ascii="Arial" w:hAnsi="Arial" w:cs="Arial"/>
                <w:sz w:val="22"/>
                <w:szCs w:val="22"/>
                <w:u w:color="FF0000"/>
                <w:lang w:val="mn-MN"/>
              </w:rPr>
              <w:t>нивелирдлэг</w:t>
            </w:r>
            <w:r w:rsidRPr="00B3027F">
              <w:rPr>
                <w:rFonts w:ascii="Arial" w:hAnsi="Arial" w:cs="Arial"/>
                <w:sz w:val="22"/>
                <w:szCs w:val="22"/>
                <w:lang w:val="mn-MN"/>
              </w:rPr>
              <w:t xml:space="preserve"> хийх /шугамын урт, км-ээр/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2870</w:t>
            </w:r>
          </w:p>
        </w:tc>
      </w:tr>
      <w:tr w:rsidR="00001E45" w:rsidRPr="008362B4" w:rsidTr="00001E45">
        <w:trPr>
          <w:gridAfter w:val="2"/>
          <w:wAfter w:w="3635" w:type="dxa"/>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95" w:type="dxa"/>
            <w:gridSpan w:val="2"/>
            <w:vMerge/>
            <w:shd w:val="clear" w:color="auto" w:fill="FFFFFF" w:themeFill="background1"/>
            <w:noWrap/>
          </w:tcPr>
          <w:p w:rsidR="00001E45" w:rsidRPr="008362B4" w:rsidRDefault="00001E45" w:rsidP="00820D08">
            <w:pPr>
              <w:rPr>
                <w:rFonts w:ascii="Arial" w:hAnsi="Arial" w:cs="Arial"/>
                <w:b/>
                <w:bCs/>
                <w:lang w:val="mn-MN"/>
              </w:rPr>
            </w:pPr>
          </w:p>
        </w:tc>
        <w:tc>
          <w:tcPr>
            <w:tcW w:w="992" w:type="dxa"/>
            <w:gridSpan w:val="3"/>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22.2.6</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Төсвийн орлогын төлөвлөгөөг батлагдсан хуваарийн дагуу төвлөрүүлэх</w:t>
            </w:r>
          </w:p>
        </w:tc>
        <w:tc>
          <w:tcPr>
            <w:tcW w:w="1971" w:type="dxa"/>
            <w:shd w:val="clear" w:color="auto" w:fill="FFFFFF" w:themeFill="background1"/>
            <w:noWrap/>
            <w:vAlign w:val="center"/>
          </w:tcPr>
          <w:p w:rsidR="00001E45" w:rsidRPr="00B3027F" w:rsidRDefault="00001E45" w:rsidP="00820D08">
            <w:pPr>
              <w:jc w:val="center"/>
              <w:rPr>
                <w:rFonts w:ascii="Arial" w:hAnsi="Arial" w:cs="Arial"/>
                <w:lang w:val="mn-MN"/>
              </w:rPr>
            </w:pPr>
            <w:r w:rsidRPr="00B3027F">
              <w:rPr>
                <w:rFonts w:ascii="Arial" w:hAnsi="Arial" w:cs="Arial"/>
                <w:bCs/>
                <w:sz w:val="22"/>
                <w:szCs w:val="22"/>
                <w:lang w:val="mn-MN"/>
              </w:rPr>
              <w:t>орлогыг бүрэн төвлөрүүлсэн байх</w:t>
            </w:r>
          </w:p>
        </w:tc>
      </w:tr>
      <w:tr w:rsidR="00001E45" w:rsidRPr="008362B4" w:rsidTr="00001E45">
        <w:trPr>
          <w:gridAfter w:val="2"/>
          <w:wAfter w:w="3635" w:type="dxa"/>
          <w:trHeight w:val="255"/>
        </w:trPr>
        <w:tc>
          <w:tcPr>
            <w:tcW w:w="532" w:type="dxa"/>
            <w:vMerge w:val="restart"/>
            <w:shd w:val="clear" w:color="auto" w:fill="FFFFFF" w:themeFill="background1"/>
            <w:noWrap/>
            <w:hideMark/>
          </w:tcPr>
          <w:p w:rsidR="00001E45" w:rsidRPr="008362B4" w:rsidRDefault="00001E45" w:rsidP="00820D08">
            <w:pPr>
              <w:ind w:right="-108"/>
              <w:rPr>
                <w:rFonts w:ascii="Arial" w:hAnsi="Arial" w:cs="Arial"/>
                <w:b/>
                <w:bCs/>
              </w:rPr>
            </w:pPr>
            <w:r w:rsidRPr="008362B4">
              <w:rPr>
                <w:rFonts w:ascii="Arial" w:hAnsi="Arial" w:cs="Arial"/>
                <w:b/>
                <w:bCs/>
                <w:sz w:val="22"/>
                <w:szCs w:val="22"/>
                <w:lang w:val="mn-MN"/>
              </w:rPr>
              <w:t>2</w:t>
            </w:r>
            <w:r w:rsidRPr="008362B4">
              <w:rPr>
                <w:rFonts w:ascii="Arial" w:hAnsi="Arial" w:cs="Arial"/>
                <w:b/>
                <w:bCs/>
                <w:sz w:val="22"/>
                <w:szCs w:val="22"/>
              </w:rPr>
              <w:t>3</w:t>
            </w:r>
          </w:p>
          <w:p w:rsidR="00001E45" w:rsidRPr="008362B4" w:rsidRDefault="00001E45" w:rsidP="00820D08">
            <w:pPr>
              <w:ind w:right="-108"/>
              <w:rPr>
                <w:rFonts w:ascii="Arial" w:hAnsi="Arial" w:cs="Arial"/>
                <w:b/>
                <w:bCs/>
              </w:rPr>
            </w:pPr>
            <w:r w:rsidRPr="008362B4">
              <w:rPr>
                <w:rFonts w:ascii="Arial" w:hAnsi="Arial" w:cs="Arial"/>
                <w:b/>
                <w:bCs/>
                <w:sz w:val="22"/>
                <w:szCs w:val="22"/>
              </w:rPr>
              <w:t> </w:t>
            </w:r>
          </w:p>
          <w:p w:rsidR="00001E45" w:rsidRPr="008362B4" w:rsidRDefault="00001E45" w:rsidP="00820D08">
            <w:pPr>
              <w:ind w:right="-108"/>
              <w:rPr>
                <w:rFonts w:ascii="Arial" w:hAnsi="Arial" w:cs="Arial"/>
                <w:b/>
                <w:bCs/>
              </w:rPr>
            </w:pPr>
            <w:r w:rsidRPr="008362B4">
              <w:rPr>
                <w:rFonts w:ascii="Arial" w:hAnsi="Arial" w:cs="Arial"/>
                <w:b/>
                <w:bCs/>
                <w:sz w:val="22"/>
                <w:szCs w:val="22"/>
              </w:rPr>
              <w:t> </w:t>
            </w:r>
          </w:p>
        </w:tc>
        <w:tc>
          <w:tcPr>
            <w:tcW w:w="9533" w:type="dxa"/>
            <w:gridSpan w:val="7"/>
            <w:shd w:val="clear" w:color="auto" w:fill="FFFFFF" w:themeFill="background1"/>
            <w:noWrap/>
            <w:vAlign w:val="bottom"/>
            <w:hideMark/>
          </w:tcPr>
          <w:p w:rsidR="00001E45" w:rsidRPr="008362B4" w:rsidRDefault="00001E45" w:rsidP="00820D08">
            <w:pPr>
              <w:ind w:left="-108" w:right="-108"/>
              <w:rPr>
                <w:rFonts w:ascii="Arial" w:hAnsi="Arial" w:cs="Arial"/>
                <w:b/>
                <w:bCs/>
                <w:lang w:val="mn-MN"/>
              </w:rPr>
            </w:pPr>
            <w:r w:rsidRPr="008362B4">
              <w:rPr>
                <w:rFonts w:ascii="Arial" w:hAnsi="Arial" w:cs="Arial"/>
                <w:b/>
                <w:bCs/>
                <w:sz w:val="22"/>
                <w:szCs w:val="22"/>
              </w:rPr>
              <w:t>БАТЛАН ХАМГААЛАХЫН САЙД</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23.1</w:t>
            </w:r>
          </w:p>
        </w:tc>
        <w:tc>
          <w:tcPr>
            <w:tcW w:w="8749" w:type="dxa"/>
            <w:gridSpan w:val="6"/>
            <w:shd w:val="clear" w:color="auto" w:fill="FFFFFF" w:themeFill="background1"/>
            <w:noWrap/>
            <w:vAlign w:val="bottom"/>
            <w:hideMark/>
          </w:tcPr>
          <w:p w:rsidR="00001E45" w:rsidRPr="008362B4" w:rsidRDefault="00001E45" w:rsidP="00820D08">
            <w:pPr>
              <w:rPr>
                <w:rFonts w:ascii="Arial" w:hAnsi="Arial" w:cs="Arial"/>
                <w:b/>
                <w:bCs/>
                <w:lang w:val="mn-MN"/>
              </w:rPr>
            </w:pPr>
            <w:r w:rsidRPr="008362B4">
              <w:rPr>
                <w:rFonts w:ascii="Arial" w:hAnsi="Arial" w:cs="Arial"/>
                <w:b/>
                <w:bCs/>
                <w:sz w:val="22"/>
                <w:szCs w:val="22"/>
                <w:lang w:val="mn-MN"/>
              </w:rPr>
              <w:t>Батлан хамгаалах</w:t>
            </w:r>
          </w:p>
        </w:tc>
      </w:tr>
      <w:tr w:rsidR="00001E45" w:rsidRPr="008362B4" w:rsidTr="00001E45">
        <w:trPr>
          <w:gridAfter w:val="2"/>
          <w:wAfter w:w="3635" w:type="dxa"/>
          <w:trHeight w:val="510"/>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23.1.1</w:t>
            </w:r>
          </w:p>
        </w:tc>
        <w:tc>
          <w:tcPr>
            <w:tcW w:w="5775" w:type="dxa"/>
            <w:shd w:val="clear" w:color="auto" w:fill="FFFFFF" w:themeFill="background1"/>
            <w:vAlign w:val="center"/>
            <w:hideMark/>
          </w:tcPr>
          <w:p w:rsidR="00001E45" w:rsidRPr="008362B4" w:rsidRDefault="00001E45" w:rsidP="00820D08">
            <w:pPr>
              <w:rPr>
                <w:rFonts w:ascii="Arial" w:hAnsi="Arial" w:cs="Arial"/>
              </w:rPr>
            </w:pPr>
            <w:r w:rsidRPr="008362B4">
              <w:rPr>
                <w:rFonts w:ascii="Arial" w:hAnsi="Arial" w:cs="Arial"/>
                <w:sz w:val="22"/>
                <w:szCs w:val="22"/>
              </w:rPr>
              <w:t>Бодлогын баримт бичгүүдэд тусгагдсан батлан хамгаалах чиглэлийн арга хэмжээнүүдийг хэрэгжүүл</w:t>
            </w:r>
            <w:r w:rsidRPr="008362B4">
              <w:rPr>
                <w:rFonts w:ascii="Arial" w:hAnsi="Arial" w:cs="Arial"/>
                <w:sz w:val="22"/>
                <w:szCs w:val="22"/>
                <w:lang w:val="mn-MN"/>
              </w:rPr>
              <w:t>эх</w:t>
            </w:r>
          </w:p>
        </w:tc>
        <w:tc>
          <w:tcPr>
            <w:tcW w:w="1971" w:type="dxa"/>
            <w:shd w:val="clear" w:color="auto" w:fill="FFFFFF" w:themeFill="background1"/>
            <w:noWrap/>
            <w:vAlign w:val="center"/>
            <w:hideMark/>
          </w:tcPr>
          <w:p w:rsidR="00001E45" w:rsidRPr="00B3027F" w:rsidRDefault="00001E45" w:rsidP="00820D08">
            <w:pPr>
              <w:jc w:val="center"/>
              <w:rPr>
                <w:rFonts w:ascii="Arial" w:hAnsi="Arial" w:cs="Arial"/>
              </w:rPr>
            </w:pPr>
            <w:r w:rsidRPr="00B3027F">
              <w:rPr>
                <w:rFonts w:ascii="Arial" w:hAnsi="Arial" w:cs="Arial"/>
                <w:sz w:val="22"/>
                <w:szCs w:val="22"/>
                <w:lang w:val="mn-MN"/>
              </w:rPr>
              <w:t>х</w:t>
            </w:r>
            <w:r w:rsidRPr="00B3027F">
              <w:rPr>
                <w:rFonts w:ascii="Arial" w:hAnsi="Arial" w:cs="Arial"/>
                <w:sz w:val="22"/>
                <w:szCs w:val="22"/>
              </w:rPr>
              <w:t>эрэгжилтээр</w:t>
            </w:r>
          </w:p>
        </w:tc>
      </w:tr>
      <w:tr w:rsidR="00001E45" w:rsidRPr="008362B4" w:rsidTr="00001E45">
        <w:trPr>
          <w:gridAfter w:val="2"/>
          <w:wAfter w:w="3635" w:type="dxa"/>
          <w:trHeight w:val="255"/>
        </w:trPr>
        <w:tc>
          <w:tcPr>
            <w:tcW w:w="532" w:type="dxa"/>
            <w:vMerge w:val="restart"/>
            <w:shd w:val="clear" w:color="auto" w:fill="FFFFFF" w:themeFill="background1"/>
            <w:noWrap/>
            <w:hideMark/>
          </w:tcPr>
          <w:p w:rsidR="00001E45" w:rsidRPr="008362B4" w:rsidRDefault="00001E45" w:rsidP="00820D08">
            <w:pPr>
              <w:ind w:right="-108"/>
              <w:rPr>
                <w:rFonts w:ascii="Arial" w:hAnsi="Arial" w:cs="Arial"/>
                <w:b/>
                <w:bCs/>
              </w:rPr>
            </w:pPr>
            <w:r w:rsidRPr="008362B4">
              <w:rPr>
                <w:rFonts w:ascii="Arial" w:hAnsi="Arial" w:cs="Arial"/>
                <w:b/>
                <w:bCs/>
                <w:sz w:val="22"/>
                <w:szCs w:val="22"/>
              </w:rPr>
              <w:t>24</w:t>
            </w:r>
          </w:p>
          <w:p w:rsidR="00001E45" w:rsidRPr="008362B4" w:rsidRDefault="00001E45" w:rsidP="00820D08">
            <w:pPr>
              <w:ind w:right="-108"/>
              <w:rPr>
                <w:rFonts w:ascii="Arial" w:hAnsi="Arial" w:cs="Arial"/>
                <w:b/>
                <w:bCs/>
              </w:rPr>
            </w:pPr>
            <w:r w:rsidRPr="008362B4">
              <w:rPr>
                <w:rFonts w:ascii="Arial" w:hAnsi="Arial" w:cs="Arial"/>
                <w:b/>
                <w:bCs/>
                <w:sz w:val="22"/>
                <w:szCs w:val="22"/>
              </w:rPr>
              <w:t> </w:t>
            </w:r>
          </w:p>
          <w:p w:rsidR="00001E45" w:rsidRPr="008362B4" w:rsidRDefault="00001E45" w:rsidP="00820D08">
            <w:pPr>
              <w:ind w:right="-108"/>
              <w:rPr>
                <w:rFonts w:ascii="Arial" w:hAnsi="Arial" w:cs="Arial"/>
                <w:b/>
                <w:bCs/>
              </w:rPr>
            </w:pPr>
            <w:r w:rsidRPr="008362B4">
              <w:rPr>
                <w:rFonts w:ascii="Arial" w:hAnsi="Arial" w:cs="Arial"/>
                <w:b/>
                <w:bCs/>
                <w:sz w:val="22"/>
                <w:szCs w:val="22"/>
              </w:rPr>
              <w:t> </w:t>
            </w:r>
          </w:p>
          <w:p w:rsidR="00001E45" w:rsidRPr="008362B4" w:rsidRDefault="00001E45" w:rsidP="00820D08">
            <w:pPr>
              <w:ind w:right="-108"/>
              <w:rPr>
                <w:rFonts w:ascii="Arial" w:hAnsi="Arial" w:cs="Arial"/>
                <w:b/>
                <w:bCs/>
              </w:rPr>
            </w:pPr>
            <w:r w:rsidRPr="008362B4">
              <w:rPr>
                <w:rFonts w:ascii="Arial" w:hAnsi="Arial" w:cs="Arial"/>
                <w:b/>
                <w:bCs/>
                <w:sz w:val="22"/>
                <w:szCs w:val="22"/>
              </w:rPr>
              <w:t> </w:t>
            </w:r>
          </w:p>
          <w:p w:rsidR="00001E45" w:rsidRPr="008362B4" w:rsidRDefault="00001E45" w:rsidP="00820D08">
            <w:pPr>
              <w:ind w:right="-108"/>
              <w:rPr>
                <w:rFonts w:ascii="Arial" w:hAnsi="Arial" w:cs="Arial"/>
                <w:b/>
                <w:bCs/>
              </w:rPr>
            </w:pPr>
            <w:r w:rsidRPr="008362B4">
              <w:rPr>
                <w:rFonts w:ascii="Arial" w:hAnsi="Arial" w:cs="Arial"/>
                <w:b/>
                <w:bCs/>
                <w:sz w:val="22"/>
                <w:szCs w:val="22"/>
              </w:rPr>
              <w:t> </w:t>
            </w:r>
          </w:p>
          <w:p w:rsidR="00001E45" w:rsidRPr="008362B4" w:rsidRDefault="00001E45" w:rsidP="00820D08">
            <w:pPr>
              <w:ind w:right="-108"/>
              <w:rPr>
                <w:rFonts w:ascii="Arial" w:hAnsi="Arial" w:cs="Arial"/>
                <w:b/>
                <w:bCs/>
              </w:rPr>
            </w:pPr>
            <w:r w:rsidRPr="008362B4">
              <w:rPr>
                <w:rFonts w:ascii="Arial" w:hAnsi="Arial" w:cs="Arial"/>
                <w:b/>
                <w:bCs/>
                <w:sz w:val="22"/>
                <w:szCs w:val="22"/>
              </w:rPr>
              <w:t> </w:t>
            </w:r>
          </w:p>
          <w:p w:rsidR="00001E45" w:rsidRPr="008362B4" w:rsidRDefault="00001E45" w:rsidP="00820D08">
            <w:pPr>
              <w:ind w:right="-108"/>
              <w:rPr>
                <w:rFonts w:ascii="Arial" w:hAnsi="Arial" w:cs="Arial"/>
                <w:b/>
                <w:bCs/>
              </w:rPr>
            </w:pPr>
            <w:r w:rsidRPr="008362B4">
              <w:rPr>
                <w:rFonts w:ascii="Arial" w:hAnsi="Arial" w:cs="Arial"/>
                <w:b/>
                <w:bCs/>
                <w:sz w:val="22"/>
                <w:szCs w:val="22"/>
              </w:rPr>
              <w:t> </w:t>
            </w:r>
          </w:p>
          <w:p w:rsidR="00001E45" w:rsidRPr="008362B4" w:rsidRDefault="00001E45" w:rsidP="00820D08">
            <w:pPr>
              <w:ind w:right="-108"/>
              <w:rPr>
                <w:rFonts w:ascii="Arial" w:hAnsi="Arial" w:cs="Arial"/>
                <w:b/>
                <w:bCs/>
              </w:rPr>
            </w:pPr>
            <w:r w:rsidRPr="008362B4">
              <w:rPr>
                <w:rFonts w:ascii="Arial" w:hAnsi="Arial" w:cs="Arial"/>
                <w:b/>
                <w:bCs/>
                <w:sz w:val="22"/>
                <w:szCs w:val="22"/>
              </w:rPr>
              <w:t> </w:t>
            </w:r>
          </w:p>
          <w:p w:rsidR="00001E45" w:rsidRPr="008362B4" w:rsidRDefault="00001E45" w:rsidP="00820D08">
            <w:pPr>
              <w:ind w:right="-108"/>
              <w:rPr>
                <w:rFonts w:ascii="Arial" w:hAnsi="Arial" w:cs="Arial"/>
                <w:b/>
                <w:bCs/>
              </w:rPr>
            </w:pPr>
            <w:r w:rsidRPr="008362B4">
              <w:rPr>
                <w:rFonts w:ascii="Arial" w:hAnsi="Arial" w:cs="Arial"/>
                <w:b/>
                <w:bCs/>
                <w:sz w:val="22"/>
                <w:szCs w:val="22"/>
              </w:rPr>
              <w:t> </w:t>
            </w:r>
          </w:p>
          <w:p w:rsidR="00001E45" w:rsidRPr="008362B4" w:rsidRDefault="00001E45" w:rsidP="00820D08">
            <w:pPr>
              <w:ind w:right="-108"/>
              <w:rPr>
                <w:rFonts w:ascii="Arial" w:hAnsi="Arial" w:cs="Arial"/>
                <w:b/>
                <w:bCs/>
              </w:rPr>
            </w:pPr>
            <w:r w:rsidRPr="008362B4">
              <w:rPr>
                <w:rFonts w:ascii="Arial" w:hAnsi="Arial" w:cs="Arial"/>
                <w:b/>
                <w:bCs/>
                <w:sz w:val="22"/>
                <w:szCs w:val="22"/>
              </w:rPr>
              <w:t> </w:t>
            </w:r>
          </w:p>
          <w:p w:rsidR="00001E45" w:rsidRPr="008362B4" w:rsidRDefault="00001E45" w:rsidP="00820D08">
            <w:pPr>
              <w:ind w:right="-108"/>
              <w:rPr>
                <w:rFonts w:ascii="Arial" w:hAnsi="Arial" w:cs="Arial"/>
                <w:b/>
                <w:bCs/>
              </w:rPr>
            </w:pPr>
            <w:r w:rsidRPr="008362B4">
              <w:rPr>
                <w:rFonts w:ascii="Arial" w:hAnsi="Arial" w:cs="Arial"/>
                <w:b/>
                <w:bCs/>
                <w:sz w:val="22"/>
                <w:szCs w:val="22"/>
              </w:rPr>
              <w:t> </w:t>
            </w:r>
          </w:p>
          <w:p w:rsidR="00001E45" w:rsidRPr="008362B4" w:rsidRDefault="00001E45" w:rsidP="00820D08">
            <w:pPr>
              <w:ind w:right="-108"/>
              <w:rPr>
                <w:rFonts w:ascii="Arial" w:hAnsi="Arial" w:cs="Arial"/>
                <w:b/>
                <w:bCs/>
              </w:rPr>
            </w:pPr>
            <w:r w:rsidRPr="008362B4">
              <w:rPr>
                <w:rFonts w:ascii="Arial" w:hAnsi="Arial" w:cs="Arial"/>
                <w:b/>
                <w:bCs/>
                <w:sz w:val="22"/>
                <w:szCs w:val="22"/>
              </w:rPr>
              <w:t> </w:t>
            </w:r>
          </w:p>
          <w:p w:rsidR="00001E45" w:rsidRPr="008362B4" w:rsidRDefault="00001E45" w:rsidP="00820D08">
            <w:pPr>
              <w:ind w:right="-108"/>
              <w:rPr>
                <w:rFonts w:ascii="Arial" w:hAnsi="Arial" w:cs="Arial"/>
                <w:b/>
                <w:bCs/>
              </w:rPr>
            </w:pPr>
            <w:r w:rsidRPr="008362B4">
              <w:rPr>
                <w:rFonts w:ascii="Arial" w:hAnsi="Arial" w:cs="Arial"/>
                <w:b/>
                <w:bCs/>
                <w:sz w:val="22"/>
                <w:szCs w:val="22"/>
              </w:rPr>
              <w:t> </w:t>
            </w:r>
          </w:p>
          <w:p w:rsidR="00001E45" w:rsidRPr="008362B4" w:rsidRDefault="00001E45" w:rsidP="00820D08">
            <w:pPr>
              <w:ind w:right="-108"/>
              <w:rPr>
                <w:rFonts w:ascii="Arial" w:hAnsi="Arial" w:cs="Arial"/>
                <w:b/>
                <w:bCs/>
              </w:rPr>
            </w:pPr>
            <w:r w:rsidRPr="008362B4">
              <w:rPr>
                <w:rFonts w:ascii="Arial" w:hAnsi="Arial" w:cs="Arial"/>
                <w:b/>
                <w:bCs/>
                <w:sz w:val="22"/>
                <w:szCs w:val="22"/>
              </w:rPr>
              <w:t> </w:t>
            </w:r>
          </w:p>
          <w:p w:rsidR="00001E45" w:rsidRPr="008362B4" w:rsidRDefault="00001E45" w:rsidP="00820D08">
            <w:pPr>
              <w:ind w:right="-108"/>
              <w:rPr>
                <w:rFonts w:ascii="Arial" w:hAnsi="Arial" w:cs="Arial"/>
                <w:b/>
                <w:bCs/>
              </w:rPr>
            </w:pPr>
            <w:r w:rsidRPr="008362B4">
              <w:rPr>
                <w:rFonts w:ascii="Arial" w:hAnsi="Arial" w:cs="Arial"/>
                <w:b/>
                <w:bCs/>
                <w:sz w:val="22"/>
                <w:szCs w:val="22"/>
              </w:rPr>
              <w:t> </w:t>
            </w:r>
          </w:p>
          <w:p w:rsidR="00001E45" w:rsidRPr="008362B4" w:rsidRDefault="00001E45" w:rsidP="00820D08">
            <w:pPr>
              <w:ind w:right="-108"/>
              <w:rPr>
                <w:rFonts w:ascii="Arial" w:hAnsi="Arial" w:cs="Arial"/>
                <w:b/>
                <w:bCs/>
              </w:rPr>
            </w:pPr>
            <w:r w:rsidRPr="008362B4">
              <w:rPr>
                <w:rFonts w:ascii="Arial" w:hAnsi="Arial" w:cs="Arial"/>
                <w:b/>
                <w:bCs/>
                <w:sz w:val="22"/>
                <w:szCs w:val="22"/>
              </w:rPr>
              <w:t> </w:t>
            </w:r>
          </w:p>
          <w:p w:rsidR="00001E45" w:rsidRPr="008362B4" w:rsidRDefault="00001E45" w:rsidP="00820D08">
            <w:pPr>
              <w:ind w:right="-108"/>
              <w:rPr>
                <w:rFonts w:ascii="Arial" w:hAnsi="Arial" w:cs="Arial"/>
                <w:b/>
                <w:bCs/>
              </w:rPr>
            </w:pPr>
            <w:r w:rsidRPr="008362B4">
              <w:rPr>
                <w:rFonts w:ascii="Arial" w:hAnsi="Arial" w:cs="Arial"/>
                <w:b/>
                <w:bCs/>
                <w:sz w:val="22"/>
                <w:szCs w:val="22"/>
              </w:rPr>
              <w:t> </w:t>
            </w:r>
          </w:p>
          <w:p w:rsidR="00001E45" w:rsidRPr="008362B4" w:rsidRDefault="00001E45" w:rsidP="00820D08">
            <w:pPr>
              <w:ind w:right="-108"/>
              <w:rPr>
                <w:rFonts w:ascii="Arial" w:hAnsi="Arial" w:cs="Arial"/>
                <w:b/>
                <w:bCs/>
              </w:rPr>
            </w:pPr>
            <w:r w:rsidRPr="008362B4">
              <w:rPr>
                <w:rFonts w:ascii="Arial" w:hAnsi="Arial" w:cs="Arial"/>
                <w:b/>
                <w:bCs/>
                <w:sz w:val="22"/>
                <w:szCs w:val="22"/>
              </w:rPr>
              <w:lastRenderedPageBreak/>
              <w:t> </w:t>
            </w:r>
          </w:p>
          <w:p w:rsidR="00001E45" w:rsidRPr="008362B4" w:rsidRDefault="00001E45" w:rsidP="00820D08">
            <w:pPr>
              <w:ind w:right="-108"/>
              <w:rPr>
                <w:rFonts w:ascii="Arial" w:hAnsi="Arial" w:cs="Arial"/>
                <w:b/>
                <w:bCs/>
              </w:rPr>
            </w:pPr>
            <w:r w:rsidRPr="008362B4">
              <w:rPr>
                <w:rFonts w:ascii="Arial" w:hAnsi="Arial" w:cs="Arial"/>
                <w:b/>
                <w:bCs/>
                <w:sz w:val="22"/>
                <w:szCs w:val="22"/>
              </w:rPr>
              <w:t> </w:t>
            </w:r>
          </w:p>
          <w:p w:rsidR="00001E45" w:rsidRPr="008362B4" w:rsidRDefault="00001E45" w:rsidP="00820D08">
            <w:pPr>
              <w:ind w:right="-108"/>
              <w:rPr>
                <w:rFonts w:ascii="Arial" w:hAnsi="Arial" w:cs="Arial"/>
                <w:b/>
                <w:bCs/>
              </w:rPr>
            </w:pPr>
            <w:r w:rsidRPr="008362B4">
              <w:rPr>
                <w:rFonts w:ascii="Arial" w:hAnsi="Arial" w:cs="Arial"/>
                <w:b/>
                <w:bCs/>
                <w:sz w:val="22"/>
                <w:szCs w:val="22"/>
              </w:rPr>
              <w:t> </w:t>
            </w:r>
          </w:p>
        </w:tc>
        <w:tc>
          <w:tcPr>
            <w:tcW w:w="9533" w:type="dxa"/>
            <w:gridSpan w:val="7"/>
            <w:shd w:val="clear" w:color="auto" w:fill="FFFFFF" w:themeFill="background1"/>
            <w:noWrap/>
            <w:vAlign w:val="bottom"/>
            <w:hideMark/>
          </w:tcPr>
          <w:p w:rsidR="00001E45" w:rsidRPr="008362B4" w:rsidRDefault="00001E45" w:rsidP="00820D08">
            <w:pPr>
              <w:ind w:left="-108" w:right="-108"/>
              <w:rPr>
                <w:rFonts w:ascii="Arial" w:hAnsi="Arial" w:cs="Arial"/>
                <w:b/>
                <w:bCs/>
                <w:lang w:val="mn-MN"/>
              </w:rPr>
            </w:pPr>
            <w:r w:rsidRPr="008362B4">
              <w:rPr>
                <w:rFonts w:ascii="Arial" w:hAnsi="Arial" w:cs="Arial"/>
                <w:b/>
                <w:bCs/>
                <w:sz w:val="22"/>
                <w:szCs w:val="22"/>
              </w:rPr>
              <w:lastRenderedPageBreak/>
              <w:t xml:space="preserve">БОЛОВСРОЛ, </w:t>
            </w:r>
            <w:r w:rsidRPr="008362B4">
              <w:rPr>
                <w:rFonts w:ascii="Arial" w:hAnsi="Arial" w:cs="Arial"/>
                <w:b/>
                <w:bCs/>
                <w:sz w:val="22"/>
                <w:szCs w:val="22"/>
                <w:lang w:val="mn-MN"/>
              </w:rPr>
              <w:t xml:space="preserve">СОЁЛ, </w:t>
            </w:r>
            <w:r w:rsidRPr="008362B4">
              <w:rPr>
                <w:rFonts w:ascii="Arial" w:hAnsi="Arial" w:cs="Arial"/>
                <w:b/>
                <w:bCs/>
                <w:sz w:val="22"/>
                <w:szCs w:val="22"/>
              </w:rPr>
              <w:t>ШИНЖЛЭХ УХААН</w:t>
            </w:r>
            <w:r w:rsidRPr="008362B4">
              <w:rPr>
                <w:rFonts w:ascii="Arial" w:hAnsi="Arial" w:cs="Arial"/>
                <w:b/>
                <w:bCs/>
                <w:sz w:val="22"/>
                <w:szCs w:val="22"/>
                <w:lang w:val="mn-MN"/>
              </w:rPr>
              <w:t>, СПОРТЫН</w:t>
            </w:r>
            <w:r w:rsidRPr="008362B4">
              <w:rPr>
                <w:rFonts w:ascii="Arial" w:hAnsi="Arial" w:cs="Arial"/>
                <w:b/>
                <w:bCs/>
                <w:sz w:val="22"/>
                <w:szCs w:val="22"/>
              </w:rPr>
              <w:t xml:space="preserve"> САЙД                                    </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tabs>
                <w:tab w:val="center" w:pos="232"/>
              </w:tabs>
              <w:ind w:left="-108" w:right="-108"/>
              <w:rPr>
                <w:rFonts w:ascii="Arial" w:hAnsi="Arial" w:cs="Arial"/>
                <w:b/>
                <w:bCs/>
              </w:rPr>
            </w:pPr>
            <w:r w:rsidRPr="008362B4">
              <w:rPr>
                <w:rFonts w:ascii="Arial" w:hAnsi="Arial" w:cs="Arial"/>
                <w:b/>
                <w:bCs/>
                <w:sz w:val="22"/>
                <w:szCs w:val="22"/>
              </w:rPr>
              <w:tab/>
              <w:t>24.1</w:t>
            </w:r>
          </w:p>
        </w:tc>
        <w:tc>
          <w:tcPr>
            <w:tcW w:w="8749" w:type="dxa"/>
            <w:gridSpan w:val="6"/>
            <w:shd w:val="clear" w:color="auto" w:fill="FFFFFF" w:themeFill="background1"/>
            <w:noWrap/>
            <w:vAlign w:val="bottom"/>
            <w:hideMark/>
          </w:tcPr>
          <w:p w:rsidR="00001E45" w:rsidRPr="008362B4" w:rsidRDefault="00001E45" w:rsidP="00820D08">
            <w:pPr>
              <w:rPr>
                <w:rFonts w:ascii="Arial" w:hAnsi="Arial" w:cs="Arial"/>
                <w:b/>
                <w:bCs/>
                <w:lang w:val="mn-MN"/>
              </w:rPr>
            </w:pPr>
            <w:r w:rsidRPr="008362B4">
              <w:rPr>
                <w:rFonts w:ascii="Arial" w:hAnsi="Arial" w:cs="Arial"/>
                <w:b/>
                <w:bCs/>
                <w:sz w:val="22"/>
                <w:szCs w:val="22"/>
              </w:rPr>
              <w:t>Сургуулийн өмнөх боловсрол</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hideMark/>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24.1.1</w:t>
            </w:r>
          </w:p>
        </w:tc>
        <w:tc>
          <w:tcPr>
            <w:tcW w:w="5775" w:type="dxa"/>
            <w:shd w:val="clear" w:color="auto" w:fill="FFFFFF" w:themeFill="background1"/>
            <w:noWrap/>
            <w:vAlign w:val="bottom"/>
            <w:hideMark/>
          </w:tcPr>
          <w:p w:rsidR="00001E45" w:rsidRPr="008362B4" w:rsidRDefault="00001E45" w:rsidP="00820D08">
            <w:pPr>
              <w:rPr>
                <w:rFonts w:ascii="Arial" w:hAnsi="Arial" w:cs="Arial"/>
              </w:rPr>
            </w:pPr>
            <w:r w:rsidRPr="008362B4">
              <w:rPr>
                <w:rFonts w:ascii="Arial" w:hAnsi="Arial" w:cs="Arial"/>
                <w:sz w:val="22"/>
                <w:szCs w:val="22"/>
              </w:rPr>
              <w:t>Суралцах хүүхдийн тоо</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229470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hideMark/>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24.1.2</w:t>
            </w:r>
          </w:p>
        </w:tc>
        <w:tc>
          <w:tcPr>
            <w:tcW w:w="5775" w:type="dxa"/>
            <w:shd w:val="clear" w:color="auto" w:fill="FFFFFF" w:themeFill="background1"/>
            <w:noWrap/>
            <w:vAlign w:val="bottom"/>
            <w:hideMark/>
          </w:tcPr>
          <w:p w:rsidR="00001E45" w:rsidRPr="008362B4" w:rsidRDefault="00001E45" w:rsidP="00820D08">
            <w:pPr>
              <w:rPr>
                <w:rFonts w:ascii="Arial" w:hAnsi="Arial" w:cs="Arial"/>
              </w:rPr>
            </w:pPr>
            <w:r w:rsidRPr="008362B4">
              <w:rPr>
                <w:rFonts w:ascii="Arial" w:hAnsi="Arial" w:cs="Arial"/>
                <w:sz w:val="22"/>
                <w:szCs w:val="22"/>
              </w:rPr>
              <w:t>Хүүхдийн цэцэрлэгийн тоо</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1371</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w:t>
            </w:r>
            <w:r w:rsidRPr="008362B4">
              <w:rPr>
                <w:rFonts w:ascii="Arial" w:hAnsi="Arial" w:cs="Arial"/>
                <w:sz w:val="22"/>
                <w:szCs w:val="22"/>
              </w:rPr>
              <w:t>4</w:t>
            </w:r>
            <w:r w:rsidRPr="008362B4">
              <w:rPr>
                <w:rFonts w:ascii="Arial" w:hAnsi="Arial" w:cs="Arial"/>
                <w:sz w:val="22"/>
                <w:szCs w:val="22"/>
                <w:lang w:val="mn-MN"/>
              </w:rPr>
              <w:t>.1.3</w:t>
            </w:r>
          </w:p>
        </w:tc>
        <w:tc>
          <w:tcPr>
            <w:tcW w:w="5775" w:type="dxa"/>
            <w:shd w:val="clear" w:color="auto" w:fill="FFFFFF" w:themeFill="background1"/>
            <w:noWrap/>
            <w:vAlign w:val="bottom"/>
          </w:tcPr>
          <w:p w:rsidR="00001E45" w:rsidRPr="008362B4" w:rsidRDefault="00001E45" w:rsidP="00820D08">
            <w:pPr>
              <w:rPr>
                <w:rFonts w:ascii="Arial" w:hAnsi="Arial" w:cs="Arial"/>
              </w:rPr>
            </w:pPr>
            <w:r w:rsidRPr="008362B4">
              <w:rPr>
                <w:rFonts w:ascii="Arial" w:hAnsi="Arial" w:cs="Arial"/>
                <w:sz w:val="22"/>
                <w:szCs w:val="22"/>
              </w:rPr>
              <w:t>Хамран сургалтын хувь</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86.8</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w:t>
            </w:r>
            <w:r w:rsidRPr="008362B4">
              <w:rPr>
                <w:rFonts w:ascii="Arial" w:hAnsi="Arial" w:cs="Arial"/>
                <w:sz w:val="22"/>
                <w:szCs w:val="22"/>
              </w:rPr>
              <w:t>4</w:t>
            </w:r>
            <w:r w:rsidRPr="008362B4">
              <w:rPr>
                <w:rFonts w:ascii="Arial" w:hAnsi="Arial" w:cs="Arial"/>
                <w:sz w:val="22"/>
                <w:szCs w:val="22"/>
                <w:lang w:val="mn-MN"/>
              </w:rPr>
              <w:t>.1.4</w:t>
            </w:r>
          </w:p>
        </w:tc>
        <w:tc>
          <w:tcPr>
            <w:tcW w:w="5775" w:type="dxa"/>
            <w:shd w:val="clear" w:color="auto" w:fill="FFFFFF" w:themeFill="background1"/>
            <w:noWrap/>
            <w:vAlign w:val="bottom"/>
          </w:tcPr>
          <w:p w:rsidR="00001E45" w:rsidRPr="008362B4" w:rsidRDefault="00001E45" w:rsidP="00820D08">
            <w:pPr>
              <w:rPr>
                <w:rFonts w:ascii="Arial" w:hAnsi="Arial" w:cs="Arial"/>
                <w:lang w:val="mn-MN"/>
              </w:rPr>
            </w:pPr>
            <w:r w:rsidRPr="008362B4">
              <w:rPr>
                <w:rFonts w:ascii="Arial" w:hAnsi="Arial" w:cs="Arial"/>
                <w:sz w:val="22"/>
                <w:szCs w:val="22"/>
                <w:lang w:val="mn-MN"/>
              </w:rPr>
              <w:t>Төрийн бус өмчийн цэцэрлэгийн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503</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w:t>
            </w:r>
            <w:r w:rsidRPr="008362B4">
              <w:rPr>
                <w:rFonts w:ascii="Arial" w:hAnsi="Arial" w:cs="Arial"/>
                <w:sz w:val="22"/>
                <w:szCs w:val="22"/>
              </w:rPr>
              <w:t>4</w:t>
            </w:r>
            <w:r w:rsidRPr="008362B4">
              <w:rPr>
                <w:rFonts w:ascii="Arial" w:hAnsi="Arial" w:cs="Arial"/>
                <w:sz w:val="22"/>
                <w:szCs w:val="22"/>
                <w:lang w:val="mn-MN"/>
              </w:rPr>
              <w:t>.1.5</w:t>
            </w:r>
          </w:p>
        </w:tc>
        <w:tc>
          <w:tcPr>
            <w:tcW w:w="5775" w:type="dxa"/>
            <w:shd w:val="clear" w:color="auto" w:fill="FFFFFF" w:themeFill="background1"/>
            <w:noWrap/>
            <w:vAlign w:val="bottom"/>
          </w:tcPr>
          <w:p w:rsidR="00001E45" w:rsidRPr="008362B4" w:rsidRDefault="00001E45" w:rsidP="00820D08">
            <w:pPr>
              <w:rPr>
                <w:rFonts w:ascii="Arial" w:hAnsi="Arial" w:cs="Arial"/>
                <w:lang w:val="mn-MN"/>
              </w:rPr>
            </w:pPr>
            <w:r w:rsidRPr="008362B4">
              <w:rPr>
                <w:rFonts w:ascii="Arial" w:hAnsi="Arial" w:cs="Arial"/>
                <w:sz w:val="22"/>
                <w:szCs w:val="22"/>
                <w:lang w:val="mn-MN"/>
              </w:rPr>
              <w:t>Төрийн бус өмчийн цэцэрлэгт хамрагдах хүүхдийн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23547</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lang w:val="mn-MN"/>
              </w:rPr>
              <w:t>2</w:t>
            </w:r>
            <w:r w:rsidRPr="008362B4">
              <w:rPr>
                <w:rFonts w:ascii="Arial" w:hAnsi="Arial" w:cs="Arial"/>
                <w:b/>
                <w:bCs/>
                <w:sz w:val="22"/>
                <w:szCs w:val="22"/>
              </w:rPr>
              <w:t>4</w:t>
            </w:r>
            <w:r w:rsidRPr="008362B4">
              <w:rPr>
                <w:rFonts w:ascii="Arial" w:hAnsi="Arial" w:cs="Arial"/>
                <w:b/>
                <w:bCs/>
                <w:sz w:val="22"/>
                <w:szCs w:val="22"/>
                <w:lang w:val="mn-MN"/>
              </w:rPr>
              <w:t>.2</w:t>
            </w:r>
          </w:p>
        </w:tc>
        <w:tc>
          <w:tcPr>
            <w:tcW w:w="8749" w:type="dxa"/>
            <w:gridSpan w:val="6"/>
            <w:shd w:val="clear" w:color="auto" w:fill="FFFFFF" w:themeFill="background1"/>
            <w:noWrap/>
            <w:vAlign w:val="center"/>
          </w:tcPr>
          <w:p w:rsidR="00001E45" w:rsidRPr="008362B4" w:rsidRDefault="00001E45" w:rsidP="00820D08">
            <w:pPr>
              <w:rPr>
                <w:rFonts w:ascii="Arial" w:hAnsi="Arial" w:cs="Arial"/>
                <w:lang w:val="mn-MN"/>
              </w:rPr>
            </w:pPr>
            <w:r w:rsidRPr="008362B4">
              <w:rPr>
                <w:rFonts w:ascii="Arial" w:hAnsi="Arial" w:cs="Arial"/>
                <w:b/>
                <w:sz w:val="22"/>
                <w:szCs w:val="22"/>
                <w:lang w:val="mn-MN"/>
              </w:rPr>
              <w:t>Тусгай хэрэгцээт боловсрол</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w:t>
            </w:r>
            <w:r w:rsidRPr="008362B4">
              <w:rPr>
                <w:rFonts w:ascii="Arial" w:hAnsi="Arial" w:cs="Arial"/>
                <w:sz w:val="22"/>
                <w:szCs w:val="22"/>
              </w:rPr>
              <w:t>4</w:t>
            </w:r>
            <w:r w:rsidRPr="008362B4">
              <w:rPr>
                <w:rFonts w:ascii="Arial" w:hAnsi="Arial" w:cs="Arial"/>
                <w:sz w:val="22"/>
                <w:szCs w:val="22"/>
                <w:lang w:val="mn-MN"/>
              </w:rPr>
              <w:t>.2.1</w:t>
            </w:r>
          </w:p>
        </w:tc>
        <w:tc>
          <w:tcPr>
            <w:tcW w:w="5775" w:type="dxa"/>
            <w:shd w:val="clear" w:color="auto" w:fill="FFFFFF" w:themeFill="background1"/>
            <w:noWrap/>
            <w:vAlign w:val="bottom"/>
          </w:tcPr>
          <w:p w:rsidR="00001E45" w:rsidRPr="008362B4" w:rsidRDefault="00001E45" w:rsidP="00820D08">
            <w:pPr>
              <w:rPr>
                <w:rFonts w:ascii="Arial" w:hAnsi="Arial" w:cs="Arial"/>
                <w:lang w:val="mn-MN"/>
              </w:rPr>
            </w:pPr>
            <w:r w:rsidRPr="008362B4">
              <w:rPr>
                <w:rFonts w:ascii="Arial" w:hAnsi="Arial" w:cs="Arial"/>
                <w:sz w:val="22"/>
                <w:szCs w:val="22"/>
                <w:lang w:val="mn-MN"/>
              </w:rPr>
              <w:t>Тусгай хэрэгцээт боловсролд /хөгжлийн бэрхшээлтэй/ хамрагдах цэцэрлэг, сургуулийн хүүхдийн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2612</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rPr>
              <w:t>24.</w:t>
            </w:r>
            <w:r w:rsidRPr="008362B4">
              <w:rPr>
                <w:rFonts w:ascii="Arial" w:hAnsi="Arial" w:cs="Arial"/>
                <w:b/>
                <w:bCs/>
                <w:sz w:val="22"/>
                <w:szCs w:val="22"/>
                <w:lang w:val="mn-MN"/>
              </w:rPr>
              <w:t>3</w:t>
            </w:r>
          </w:p>
        </w:tc>
        <w:tc>
          <w:tcPr>
            <w:tcW w:w="8749" w:type="dxa"/>
            <w:gridSpan w:val="6"/>
            <w:shd w:val="clear" w:color="auto" w:fill="FFFFFF" w:themeFill="background1"/>
            <w:noWrap/>
            <w:vAlign w:val="bottom"/>
            <w:hideMark/>
          </w:tcPr>
          <w:p w:rsidR="00001E45" w:rsidRPr="008362B4" w:rsidRDefault="00001E45" w:rsidP="00820D08">
            <w:pPr>
              <w:rPr>
                <w:rFonts w:ascii="Arial" w:hAnsi="Arial" w:cs="Arial"/>
                <w:b/>
                <w:bCs/>
                <w:lang w:val="mn-MN"/>
              </w:rPr>
            </w:pPr>
            <w:r w:rsidRPr="008362B4">
              <w:rPr>
                <w:rFonts w:ascii="Arial" w:hAnsi="Arial" w:cs="Arial"/>
                <w:b/>
                <w:bCs/>
                <w:sz w:val="22"/>
                <w:szCs w:val="22"/>
              </w:rPr>
              <w:t>Ерөнхий боловсрол</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hideMark/>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24.</w:t>
            </w:r>
            <w:r w:rsidRPr="008362B4">
              <w:rPr>
                <w:rFonts w:ascii="Arial" w:hAnsi="Arial" w:cs="Arial"/>
                <w:sz w:val="22"/>
                <w:szCs w:val="22"/>
                <w:lang w:val="mn-MN"/>
              </w:rPr>
              <w:t>3</w:t>
            </w:r>
            <w:r w:rsidRPr="008362B4">
              <w:rPr>
                <w:rFonts w:ascii="Arial" w:hAnsi="Arial" w:cs="Arial"/>
                <w:sz w:val="22"/>
                <w:szCs w:val="22"/>
              </w:rPr>
              <w:t>.1</w:t>
            </w:r>
          </w:p>
        </w:tc>
        <w:tc>
          <w:tcPr>
            <w:tcW w:w="5775" w:type="dxa"/>
            <w:shd w:val="clear" w:color="auto" w:fill="FFFFFF" w:themeFill="background1"/>
            <w:noWrap/>
            <w:vAlign w:val="bottom"/>
            <w:hideMark/>
          </w:tcPr>
          <w:p w:rsidR="00001E45" w:rsidRPr="008362B4" w:rsidRDefault="00001E45" w:rsidP="00820D08">
            <w:pPr>
              <w:rPr>
                <w:rFonts w:ascii="Arial" w:hAnsi="Arial" w:cs="Arial"/>
                <w:lang w:val="mn-MN"/>
              </w:rPr>
            </w:pPr>
            <w:r w:rsidRPr="008362B4">
              <w:rPr>
                <w:rFonts w:ascii="Arial" w:hAnsi="Arial" w:cs="Arial"/>
                <w:sz w:val="22"/>
                <w:szCs w:val="22"/>
              </w:rPr>
              <w:t>Суралцах хүүхдийн тоо</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559223</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hideMark/>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24.</w:t>
            </w:r>
            <w:r w:rsidRPr="008362B4">
              <w:rPr>
                <w:rFonts w:ascii="Arial" w:hAnsi="Arial" w:cs="Arial"/>
                <w:sz w:val="22"/>
                <w:szCs w:val="22"/>
                <w:lang w:val="mn-MN"/>
              </w:rPr>
              <w:t>3</w:t>
            </w:r>
            <w:r w:rsidRPr="008362B4">
              <w:rPr>
                <w:rFonts w:ascii="Arial" w:hAnsi="Arial" w:cs="Arial"/>
                <w:sz w:val="22"/>
                <w:szCs w:val="22"/>
              </w:rPr>
              <w:t>.2</w:t>
            </w:r>
          </w:p>
        </w:tc>
        <w:tc>
          <w:tcPr>
            <w:tcW w:w="5775" w:type="dxa"/>
            <w:shd w:val="clear" w:color="auto" w:fill="FFFFFF" w:themeFill="background1"/>
            <w:noWrap/>
            <w:vAlign w:val="bottom"/>
            <w:hideMark/>
          </w:tcPr>
          <w:p w:rsidR="00001E45" w:rsidRPr="008362B4" w:rsidRDefault="00001E45" w:rsidP="00820D08">
            <w:pPr>
              <w:rPr>
                <w:rFonts w:ascii="Arial" w:hAnsi="Arial" w:cs="Arial"/>
              </w:rPr>
            </w:pPr>
            <w:r w:rsidRPr="008362B4">
              <w:rPr>
                <w:rFonts w:ascii="Arial" w:hAnsi="Arial" w:cs="Arial"/>
                <w:sz w:val="22"/>
                <w:szCs w:val="22"/>
              </w:rPr>
              <w:t>Ерөнхий боловсролын сургуулийн тоо</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808</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hideMark/>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24.</w:t>
            </w:r>
            <w:r w:rsidRPr="008362B4">
              <w:rPr>
                <w:rFonts w:ascii="Arial" w:hAnsi="Arial" w:cs="Arial"/>
                <w:sz w:val="22"/>
                <w:szCs w:val="22"/>
                <w:lang w:val="mn-MN"/>
              </w:rPr>
              <w:t>3</w:t>
            </w:r>
            <w:r w:rsidRPr="008362B4">
              <w:rPr>
                <w:rFonts w:ascii="Arial" w:hAnsi="Arial" w:cs="Arial"/>
                <w:sz w:val="22"/>
                <w:szCs w:val="22"/>
              </w:rPr>
              <w:t>.3</w:t>
            </w:r>
          </w:p>
        </w:tc>
        <w:tc>
          <w:tcPr>
            <w:tcW w:w="5775" w:type="dxa"/>
            <w:shd w:val="clear" w:color="auto" w:fill="FFFFFF" w:themeFill="background1"/>
            <w:noWrap/>
            <w:vAlign w:val="bottom"/>
            <w:hideMark/>
          </w:tcPr>
          <w:p w:rsidR="00001E45" w:rsidRPr="008362B4" w:rsidRDefault="00001E45" w:rsidP="00820D08">
            <w:pPr>
              <w:rPr>
                <w:rFonts w:ascii="Arial" w:hAnsi="Arial" w:cs="Arial"/>
              </w:rPr>
            </w:pPr>
            <w:r w:rsidRPr="008362B4">
              <w:rPr>
                <w:rFonts w:ascii="Arial" w:hAnsi="Arial" w:cs="Arial"/>
                <w:sz w:val="22"/>
                <w:szCs w:val="22"/>
              </w:rPr>
              <w:t>Хамран сургалтын хувь</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94.0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hideMark/>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lang w:val="mn-MN"/>
              </w:rPr>
            </w:pPr>
            <w:r w:rsidRPr="008362B4">
              <w:rPr>
                <w:rFonts w:ascii="Arial" w:hAnsi="Arial" w:cs="Arial"/>
                <w:sz w:val="22"/>
                <w:szCs w:val="22"/>
              </w:rPr>
              <w:t>2</w:t>
            </w:r>
            <w:r w:rsidRPr="008362B4">
              <w:rPr>
                <w:rFonts w:ascii="Arial" w:hAnsi="Arial" w:cs="Arial"/>
                <w:sz w:val="22"/>
                <w:szCs w:val="22"/>
                <w:lang w:val="mn-MN"/>
              </w:rPr>
              <w:t>4</w:t>
            </w:r>
            <w:r w:rsidRPr="008362B4">
              <w:rPr>
                <w:rFonts w:ascii="Arial" w:hAnsi="Arial" w:cs="Arial"/>
                <w:sz w:val="22"/>
                <w:szCs w:val="22"/>
              </w:rPr>
              <w:t>.</w:t>
            </w:r>
            <w:r w:rsidRPr="008362B4">
              <w:rPr>
                <w:rFonts w:ascii="Arial" w:hAnsi="Arial" w:cs="Arial"/>
                <w:sz w:val="22"/>
                <w:szCs w:val="22"/>
                <w:lang w:val="mn-MN"/>
              </w:rPr>
              <w:t>3</w:t>
            </w:r>
            <w:r w:rsidRPr="008362B4">
              <w:rPr>
                <w:rFonts w:ascii="Arial" w:hAnsi="Arial" w:cs="Arial"/>
                <w:sz w:val="22"/>
                <w:szCs w:val="22"/>
              </w:rPr>
              <w:t>.</w:t>
            </w:r>
            <w:r w:rsidRPr="008362B4">
              <w:rPr>
                <w:rFonts w:ascii="Arial" w:hAnsi="Arial" w:cs="Arial"/>
                <w:sz w:val="22"/>
                <w:szCs w:val="22"/>
                <w:lang w:val="mn-MN"/>
              </w:rPr>
              <w:t>4</w:t>
            </w:r>
          </w:p>
        </w:tc>
        <w:tc>
          <w:tcPr>
            <w:tcW w:w="5775" w:type="dxa"/>
            <w:shd w:val="clear" w:color="auto" w:fill="FFFFFF" w:themeFill="background1"/>
            <w:noWrap/>
            <w:vAlign w:val="bottom"/>
            <w:hideMark/>
          </w:tcPr>
          <w:p w:rsidR="00001E45" w:rsidRPr="008362B4" w:rsidRDefault="00001E45" w:rsidP="00820D08">
            <w:pPr>
              <w:rPr>
                <w:rFonts w:ascii="Arial" w:hAnsi="Arial" w:cs="Arial"/>
              </w:rPr>
            </w:pPr>
            <w:r w:rsidRPr="008362B4">
              <w:rPr>
                <w:rFonts w:ascii="Arial" w:hAnsi="Arial" w:cs="Arial"/>
                <w:sz w:val="22"/>
                <w:szCs w:val="22"/>
              </w:rPr>
              <w:t>Дотуур байранд хамрагдах хүүхдийн тоо</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41382</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w:t>
            </w:r>
            <w:r w:rsidRPr="008362B4">
              <w:rPr>
                <w:rFonts w:ascii="Arial" w:hAnsi="Arial" w:cs="Arial"/>
                <w:sz w:val="22"/>
                <w:szCs w:val="22"/>
              </w:rPr>
              <w:t>4</w:t>
            </w:r>
            <w:r w:rsidRPr="008362B4">
              <w:rPr>
                <w:rFonts w:ascii="Arial" w:hAnsi="Arial" w:cs="Arial"/>
                <w:sz w:val="22"/>
                <w:szCs w:val="22"/>
                <w:lang w:val="mn-MN"/>
              </w:rPr>
              <w:t>.3.5</w:t>
            </w:r>
          </w:p>
        </w:tc>
        <w:tc>
          <w:tcPr>
            <w:tcW w:w="5775" w:type="dxa"/>
            <w:shd w:val="clear" w:color="auto" w:fill="FFFFFF" w:themeFill="background1"/>
            <w:noWrap/>
            <w:vAlign w:val="bottom"/>
          </w:tcPr>
          <w:p w:rsidR="00001E45" w:rsidRPr="008362B4" w:rsidRDefault="00001E45" w:rsidP="00820D08">
            <w:pPr>
              <w:rPr>
                <w:rFonts w:ascii="Arial" w:hAnsi="Arial" w:cs="Arial"/>
                <w:lang w:val="mn-MN"/>
              </w:rPr>
            </w:pPr>
            <w:r w:rsidRPr="008362B4">
              <w:rPr>
                <w:rFonts w:ascii="Arial" w:hAnsi="Arial" w:cs="Arial"/>
                <w:sz w:val="22"/>
                <w:szCs w:val="22"/>
                <w:lang w:val="mn-MN"/>
              </w:rPr>
              <w:t>Үдийн цай хөтөлбөрт хамрагдах хүүхдийн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256471</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w:t>
            </w:r>
            <w:r w:rsidRPr="008362B4">
              <w:rPr>
                <w:rFonts w:ascii="Arial" w:hAnsi="Arial" w:cs="Arial"/>
                <w:sz w:val="22"/>
                <w:szCs w:val="22"/>
              </w:rPr>
              <w:t>4</w:t>
            </w:r>
            <w:r w:rsidRPr="008362B4">
              <w:rPr>
                <w:rFonts w:ascii="Arial" w:hAnsi="Arial" w:cs="Arial"/>
                <w:sz w:val="22"/>
                <w:szCs w:val="22"/>
                <w:lang w:val="mn-MN"/>
              </w:rPr>
              <w:t>.3.6</w:t>
            </w:r>
          </w:p>
        </w:tc>
        <w:tc>
          <w:tcPr>
            <w:tcW w:w="5775" w:type="dxa"/>
            <w:shd w:val="clear" w:color="auto" w:fill="FFFFFF" w:themeFill="background1"/>
            <w:noWrap/>
            <w:vAlign w:val="bottom"/>
          </w:tcPr>
          <w:p w:rsidR="00001E45" w:rsidRPr="008362B4" w:rsidRDefault="00001E45" w:rsidP="00820D08">
            <w:pPr>
              <w:rPr>
                <w:rFonts w:ascii="Arial" w:hAnsi="Arial" w:cs="Arial"/>
                <w:lang w:val="mn-MN"/>
              </w:rPr>
            </w:pPr>
            <w:r w:rsidRPr="008362B4">
              <w:rPr>
                <w:rFonts w:ascii="Arial" w:hAnsi="Arial" w:cs="Arial"/>
                <w:sz w:val="22"/>
                <w:szCs w:val="22"/>
                <w:lang w:val="mn-MN"/>
              </w:rPr>
              <w:t>Төрийн бус өмчийн сургуулийн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144</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w:t>
            </w:r>
            <w:r w:rsidRPr="008362B4">
              <w:rPr>
                <w:rFonts w:ascii="Arial" w:hAnsi="Arial" w:cs="Arial"/>
                <w:sz w:val="22"/>
                <w:szCs w:val="22"/>
              </w:rPr>
              <w:t>4</w:t>
            </w:r>
            <w:r w:rsidRPr="008362B4">
              <w:rPr>
                <w:rFonts w:ascii="Arial" w:hAnsi="Arial" w:cs="Arial"/>
                <w:sz w:val="22"/>
                <w:szCs w:val="22"/>
                <w:lang w:val="mn-MN"/>
              </w:rPr>
              <w:t>.3.7</w:t>
            </w:r>
          </w:p>
        </w:tc>
        <w:tc>
          <w:tcPr>
            <w:tcW w:w="5775" w:type="dxa"/>
            <w:shd w:val="clear" w:color="auto" w:fill="FFFFFF" w:themeFill="background1"/>
            <w:noWrap/>
            <w:vAlign w:val="bottom"/>
          </w:tcPr>
          <w:p w:rsidR="00001E45" w:rsidRPr="008362B4" w:rsidRDefault="00001E45" w:rsidP="00820D08">
            <w:pPr>
              <w:rPr>
                <w:rFonts w:ascii="Arial" w:hAnsi="Arial" w:cs="Arial"/>
                <w:lang w:val="mn-MN"/>
              </w:rPr>
            </w:pPr>
            <w:r w:rsidRPr="008362B4">
              <w:rPr>
                <w:rFonts w:ascii="Arial" w:hAnsi="Arial" w:cs="Arial"/>
                <w:sz w:val="22"/>
                <w:szCs w:val="22"/>
                <w:lang w:val="mn-MN"/>
              </w:rPr>
              <w:t>Төрийн бус өмчийн сургуульд хамрагдах хүүхдийн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28341</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lang w:val="mn-MN"/>
              </w:rPr>
              <w:t>2</w:t>
            </w:r>
            <w:r w:rsidRPr="008362B4">
              <w:rPr>
                <w:rFonts w:ascii="Arial" w:hAnsi="Arial" w:cs="Arial"/>
                <w:b/>
                <w:bCs/>
                <w:sz w:val="22"/>
                <w:szCs w:val="22"/>
              </w:rPr>
              <w:t>4</w:t>
            </w:r>
            <w:r w:rsidRPr="008362B4">
              <w:rPr>
                <w:rFonts w:ascii="Arial" w:hAnsi="Arial" w:cs="Arial"/>
                <w:b/>
                <w:bCs/>
                <w:sz w:val="22"/>
                <w:szCs w:val="22"/>
                <w:lang w:val="mn-MN"/>
              </w:rPr>
              <w:t>.4</w:t>
            </w:r>
          </w:p>
        </w:tc>
        <w:tc>
          <w:tcPr>
            <w:tcW w:w="8749" w:type="dxa"/>
            <w:gridSpan w:val="6"/>
            <w:shd w:val="clear" w:color="auto" w:fill="FFFFFF" w:themeFill="background1"/>
            <w:noWrap/>
            <w:vAlign w:val="center"/>
          </w:tcPr>
          <w:p w:rsidR="00001E45" w:rsidRPr="008362B4" w:rsidRDefault="00001E45" w:rsidP="00820D08">
            <w:pPr>
              <w:rPr>
                <w:rFonts w:ascii="Arial" w:hAnsi="Arial" w:cs="Arial"/>
                <w:lang w:val="mn-MN"/>
              </w:rPr>
            </w:pPr>
            <w:r w:rsidRPr="008362B4">
              <w:rPr>
                <w:rFonts w:ascii="Arial" w:hAnsi="Arial" w:cs="Arial"/>
                <w:b/>
                <w:sz w:val="22"/>
                <w:szCs w:val="22"/>
                <w:lang w:val="mn-MN"/>
              </w:rPr>
              <w:t>Насан туршийн болон албан бус боловсрол</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mn-MN"/>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lang w:val="mn-MN"/>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w:t>
            </w:r>
            <w:r w:rsidRPr="008362B4">
              <w:rPr>
                <w:rFonts w:ascii="Arial" w:hAnsi="Arial" w:cs="Arial"/>
                <w:sz w:val="22"/>
                <w:szCs w:val="22"/>
              </w:rPr>
              <w:t>4</w:t>
            </w:r>
            <w:r w:rsidRPr="008362B4">
              <w:rPr>
                <w:rFonts w:ascii="Arial" w:hAnsi="Arial" w:cs="Arial"/>
                <w:sz w:val="22"/>
                <w:szCs w:val="22"/>
                <w:lang w:val="mn-MN"/>
              </w:rPr>
              <w:t>.4.1</w:t>
            </w:r>
          </w:p>
        </w:tc>
        <w:tc>
          <w:tcPr>
            <w:tcW w:w="5775" w:type="dxa"/>
            <w:shd w:val="clear" w:color="auto" w:fill="FFFFFF" w:themeFill="background1"/>
            <w:noWrap/>
            <w:vAlign w:val="bottom"/>
          </w:tcPr>
          <w:p w:rsidR="00001E45" w:rsidRPr="008362B4" w:rsidRDefault="00001E45" w:rsidP="00820D08">
            <w:pPr>
              <w:rPr>
                <w:rFonts w:ascii="Arial" w:hAnsi="Arial" w:cs="Arial"/>
                <w:lang w:val="mn-MN"/>
              </w:rPr>
            </w:pPr>
            <w:r w:rsidRPr="008362B4">
              <w:rPr>
                <w:rFonts w:ascii="Arial" w:hAnsi="Arial" w:cs="Arial"/>
                <w:sz w:val="22"/>
                <w:szCs w:val="22"/>
                <w:lang w:val="mn-MN"/>
              </w:rPr>
              <w:t>Албан бус боловсролд хамрагдах суралцагчийн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11740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rPr>
              <w:t>24.</w:t>
            </w:r>
            <w:r w:rsidRPr="008362B4">
              <w:rPr>
                <w:rFonts w:ascii="Arial" w:hAnsi="Arial" w:cs="Arial"/>
                <w:b/>
                <w:bCs/>
                <w:sz w:val="22"/>
                <w:szCs w:val="22"/>
                <w:lang w:val="mn-MN"/>
              </w:rPr>
              <w:t>5</w:t>
            </w:r>
          </w:p>
        </w:tc>
        <w:tc>
          <w:tcPr>
            <w:tcW w:w="8749" w:type="dxa"/>
            <w:gridSpan w:val="6"/>
            <w:shd w:val="clear" w:color="auto" w:fill="FFFFFF" w:themeFill="background1"/>
            <w:noWrap/>
            <w:vAlign w:val="bottom"/>
            <w:hideMark/>
          </w:tcPr>
          <w:p w:rsidR="00001E45" w:rsidRPr="008362B4" w:rsidRDefault="00001E45" w:rsidP="00820D08">
            <w:pPr>
              <w:rPr>
                <w:rFonts w:ascii="Arial" w:hAnsi="Arial" w:cs="Arial"/>
                <w:lang w:val="mn-MN"/>
              </w:rPr>
            </w:pPr>
            <w:r w:rsidRPr="008362B4">
              <w:rPr>
                <w:rFonts w:ascii="Arial" w:hAnsi="Arial" w:cs="Arial"/>
                <w:b/>
                <w:bCs/>
                <w:sz w:val="22"/>
                <w:szCs w:val="22"/>
              </w:rPr>
              <w:t>Дээд боловсрол</w:t>
            </w:r>
            <w:r w:rsidRPr="008362B4">
              <w:rPr>
                <w:rFonts w:ascii="Arial" w:hAnsi="Arial" w:cs="Arial"/>
                <w:sz w:val="22"/>
                <w:szCs w:val="22"/>
              </w:rPr>
              <w:t> </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hideMark/>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24.5.1</w:t>
            </w:r>
          </w:p>
        </w:tc>
        <w:tc>
          <w:tcPr>
            <w:tcW w:w="5775" w:type="dxa"/>
            <w:shd w:val="clear" w:color="auto" w:fill="FFFFFF" w:themeFill="background1"/>
            <w:noWrap/>
            <w:vAlign w:val="bottom"/>
            <w:hideMark/>
          </w:tcPr>
          <w:p w:rsidR="00001E45" w:rsidRPr="008362B4" w:rsidRDefault="00001E45" w:rsidP="00820D08">
            <w:pPr>
              <w:rPr>
                <w:rFonts w:ascii="Arial" w:hAnsi="Arial" w:cs="Arial"/>
                <w:lang w:val="mn-MN"/>
              </w:rPr>
            </w:pPr>
            <w:r w:rsidRPr="008362B4">
              <w:rPr>
                <w:rFonts w:ascii="Arial" w:hAnsi="Arial" w:cs="Arial"/>
                <w:sz w:val="22"/>
                <w:szCs w:val="22"/>
              </w:rPr>
              <w:t>Их</w:t>
            </w:r>
            <w:r w:rsidRPr="008362B4">
              <w:rPr>
                <w:rFonts w:ascii="Arial" w:hAnsi="Arial" w:cs="Arial"/>
                <w:sz w:val="22"/>
                <w:szCs w:val="22"/>
                <w:lang w:val="mn-MN"/>
              </w:rPr>
              <w:t>,</w:t>
            </w:r>
            <w:r w:rsidRPr="008362B4">
              <w:rPr>
                <w:rFonts w:ascii="Arial" w:hAnsi="Arial" w:cs="Arial"/>
                <w:sz w:val="22"/>
                <w:szCs w:val="22"/>
              </w:rPr>
              <w:t xml:space="preserve"> дээд сургуулийн тоо</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100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w:t>
            </w:r>
            <w:r w:rsidRPr="008362B4">
              <w:rPr>
                <w:rFonts w:ascii="Arial" w:hAnsi="Arial" w:cs="Arial"/>
                <w:sz w:val="22"/>
                <w:szCs w:val="22"/>
              </w:rPr>
              <w:t>4</w:t>
            </w:r>
            <w:r w:rsidRPr="008362B4">
              <w:rPr>
                <w:rFonts w:ascii="Arial" w:hAnsi="Arial" w:cs="Arial"/>
                <w:sz w:val="22"/>
                <w:szCs w:val="22"/>
                <w:lang w:val="mn-MN"/>
              </w:rPr>
              <w:t>.5.2</w:t>
            </w:r>
          </w:p>
        </w:tc>
        <w:tc>
          <w:tcPr>
            <w:tcW w:w="5775" w:type="dxa"/>
            <w:shd w:val="clear" w:color="auto" w:fill="FFFFFF" w:themeFill="background1"/>
            <w:noWrap/>
            <w:vAlign w:val="bottom"/>
          </w:tcPr>
          <w:p w:rsidR="00001E45" w:rsidRPr="008362B4" w:rsidRDefault="00001E45" w:rsidP="00820D08">
            <w:pPr>
              <w:rPr>
                <w:rFonts w:ascii="Arial" w:hAnsi="Arial" w:cs="Arial"/>
                <w:lang w:val="mn-MN"/>
              </w:rPr>
            </w:pPr>
            <w:r w:rsidRPr="008362B4">
              <w:rPr>
                <w:rFonts w:ascii="Arial" w:hAnsi="Arial" w:cs="Arial"/>
                <w:sz w:val="22"/>
                <w:szCs w:val="22"/>
                <w:lang w:val="mn-MN"/>
              </w:rPr>
              <w:t>Дэлхийн шилдэг сургуульд суралцагчийн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225</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w:t>
            </w:r>
            <w:r w:rsidRPr="008362B4">
              <w:rPr>
                <w:rFonts w:ascii="Arial" w:hAnsi="Arial" w:cs="Arial"/>
                <w:sz w:val="22"/>
                <w:szCs w:val="22"/>
              </w:rPr>
              <w:t>4</w:t>
            </w:r>
            <w:r w:rsidRPr="008362B4">
              <w:rPr>
                <w:rFonts w:ascii="Arial" w:hAnsi="Arial" w:cs="Arial"/>
                <w:sz w:val="22"/>
                <w:szCs w:val="22"/>
                <w:lang w:val="mn-MN"/>
              </w:rPr>
              <w:t>.5.3</w:t>
            </w:r>
          </w:p>
        </w:tc>
        <w:tc>
          <w:tcPr>
            <w:tcW w:w="5775" w:type="dxa"/>
            <w:shd w:val="clear" w:color="auto" w:fill="FFFFFF" w:themeFill="background1"/>
            <w:noWrap/>
            <w:vAlign w:val="bottom"/>
          </w:tcPr>
          <w:p w:rsidR="00001E45" w:rsidRPr="008362B4" w:rsidRDefault="00001E45" w:rsidP="00820D08">
            <w:pPr>
              <w:rPr>
                <w:rFonts w:ascii="Arial" w:hAnsi="Arial" w:cs="Arial"/>
                <w:lang w:val="mn-MN"/>
              </w:rPr>
            </w:pPr>
            <w:r w:rsidRPr="008362B4">
              <w:rPr>
                <w:rFonts w:ascii="Arial" w:hAnsi="Arial" w:cs="Arial"/>
                <w:sz w:val="22"/>
                <w:szCs w:val="22"/>
                <w:lang w:val="mn-MN"/>
              </w:rPr>
              <w:t>Багш, инженерийн чиглэлийн суралцагчаас сургалтын төлбөрийн хөнгөлөлтөд хамрагдах суралцагчийн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1954</w:t>
            </w:r>
          </w:p>
        </w:tc>
      </w:tr>
      <w:tr w:rsidR="00001E45" w:rsidRPr="008362B4" w:rsidTr="00001E45">
        <w:trPr>
          <w:gridAfter w:val="2"/>
          <w:wAfter w:w="3635" w:type="dxa"/>
          <w:trHeight w:val="6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w:t>
            </w:r>
            <w:r w:rsidRPr="008362B4">
              <w:rPr>
                <w:rFonts w:ascii="Arial" w:hAnsi="Arial" w:cs="Arial"/>
                <w:sz w:val="22"/>
                <w:szCs w:val="22"/>
              </w:rPr>
              <w:t>4</w:t>
            </w:r>
            <w:r w:rsidRPr="008362B4">
              <w:rPr>
                <w:rFonts w:ascii="Arial" w:hAnsi="Arial" w:cs="Arial"/>
                <w:sz w:val="22"/>
                <w:szCs w:val="22"/>
                <w:lang w:val="mn-MN"/>
              </w:rPr>
              <w:t>.5.4</w:t>
            </w:r>
          </w:p>
        </w:tc>
        <w:tc>
          <w:tcPr>
            <w:tcW w:w="5775" w:type="dxa"/>
            <w:shd w:val="clear" w:color="auto" w:fill="FFFFFF" w:themeFill="background1"/>
            <w:noWrap/>
            <w:vAlign w:val="bottom"/>
          </w:tcPr>
          <w:p w:rsidR="00001E45" w:rsidRPr="008362B4" w:rsidRDefault="00001E45" w:rsidP="00820D08">
            <w:pPr>
              <w:rPr>
                <w:rFonts w:ascii="Arial" w:hAnsi="Arial" w:cs="Arial"/>
                <w:lang w:val="mn-MN"/>
              </w:rPr>
            </w:pPr>
            <w:r w:rsidRPr="008362B4">
              <w:rPr>
                <w:rFonts w:ascii="Arial" w:hAnsi="Arial" w:cs="Arial"/>
                <w:sz w:val="22"/>
                <w:szCs w:val="22"/>
                <w:lang w:val="mn-MN"/>
              </w:rPr>
              <w:t>Багшлах дадлагад хамрагдах суралцагчийн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1762</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rPr>
              <w:t>24.</w:t>
            </w:r>
            <w:r w:rsidRPr="008362B4">
              <w:rPr>
                <w:rFonts w:ascii="Arial" w:hAnsi="Arial" w:cs="Arial"/>
                <w:b/>
                <w:bCs/>
                <w:sz w:val="22"/>
                <w:szCs w:val="22"/>
                <w:lang w:val="mn-MN"/>
              </w:rPr>
              <w:t>6</w:t>
            </w:r>
          </w:p>
        </w:tc>
        <w:tc>
          <w:tcPr>
            <w:tcW w:w="8749" w:type="dxa"/>
            <w:gridSpan w:val="6"/>
            <w:shd w:val="clear" w:color="auto" w:fill="FFFFFF" w:themeFill="background1"/>
            <w:noWrap/>
            <w:vAlign w:val="bottom"/>
            <w:hideMark/>
          </w:tcPr>
          <w:p w:rsidR="00001E45" w:rsidRPr="008362B4" w:rsidRDefault="00001E45" w:rsidP="00820D08">
            <w:pPr>
              <w:rPr>
                <w:rFonts w:ascii="Arial" w:hAnsi="Arial" w:cs="Arial"/>
                <w:b/>
                <w:bCs/>
                <w:lang w:val="mn-MN"/>
              </w:rPr>
            </w:pPr>
            <w:r w:rsidRPr="008362B4">
              <w:rPr>
                <w:rFonts w:ascii="Arial" w:hAnsi="Arial" w:cs="Arial"/>
                <w:b/>
                <w:bCs/>
                <w:sz w:val="22"/>
                <w:szCs w:val="22"/>
              </w:rPr>
              <w:t>Шинжлэх ухаан</w:t>
            </w:r>
            <w:r w:rsidRPr="008362B4">
              <w:rPr>
                <w:rFonts w:ascii="Arial" w:hAnsi="Arial" w:cs="Arial"/>
                <w:b/>
                <w:bCs/>
                <w:sz w:val="22"/>
                <w:szCs w:val="22"/>
                <w:lang w:val="mn-MN"/>
              </w:rPr>
              <w:t>, технологи</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24.</w:t>
            </w:r>
            <w:r w:rsidRPr="008362B4">
              <w:rPr>
                <w:rFonts w:ascii="Arial" w:hAnsi="Arial" w:cs="Arial"/>
                <w:sz w:val="22"/>
                <w:szCs w:val="22"/>
                <w:lang w:val="mn-MN"/>
              </w:rPr>
              <w:t>6</w:t>
            </w:r>
            <w:r w:rsidRPr="008362B4">
              <w:rPr>
                <w:rFonts w:ascii="Arial" w:hAnsi="Arial" w:cs="Arial"/>
                <w:sz w:val="22"/>
                <w:szCs w:val="22"/>
              </w:rPr>
              <w:t>.1</w:t>
            </w:r>
          </w:p>
        </w:tc>
        <w:tc>
          <w:tcPr>
            <w:tcW w:w="5775" w:type="dxa"/>
            <w:shd w:val="clear" w:color="auto" w:fill="FFFFFF" w:themeFill="background1"/>
            <w:noWrap/>
            <w:vAlign w:val="bottom"/>
            <w:hideMark/>
          </w:tcPr>
          <w:p w:rsidR="00001E45" w:rsidRPr="008362B4" w:rsidRDefault="00001E45" w:rsidP="00820D08">
            <w:pPr>
              <w:jc w:val="both"/>
              <w:rPr>
                <w:rFonts w:ascii="Arial" w:hAnsi="Arial" w:cs="Arial"/>
              </w:rPr>
            </w:pPr>
            <w:r w:rsidRPr="00B53BB1">
              <w:rPr>
                <w:rFonts w:ascii="Arial" w:hAnsi="Arial" w:cs="Arial"/>
                <w:sz w:val="22"/>
                <w:szCs w:val="22"/>
                <w:lang w:val="mn-MN"/>
              </w:rPr>
              <w:t>Э</w:t>
            </w:r>
            <w:r w:rsidRPr="00B53BB1">
              <w:rPr>
                <w:rFonts w:ascii="Arial" w:hAnsi="Arial" w:cs="Arial"/>
                <w:sz w:val="22"/>
                <w:szCs w:val="22"/>
              </w:rPr>
              <w:t>рдэм</w:t>
            </w:r>
            <w:r w:rsidRPr="008362B4">
              <w:rPr>
                <w:rFonts w:ascii="Arial" w:hAnsi="Arial" w:cs="Arial"/>
                <w:sz w:val="22"/>
                <w:szCs w:val="22"/>
              </w:rPr>
              <w:t xml:space="preserve"> шинжилгээний үндсэн судалгаанд зарцуулах зардлын эзлэх хувь</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32.0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24.</w:t>
            </w:r>
            <w:r w:rsidRPr="008362B4">
              <w:rPr>
                <w:rFonts w:ascii="Arial" w:hAnsi="Arial" w:cs="Arial"/>
                <w:sz w:val="22"/>
                <w:szCs w:val="22"/>
                <w:lang w:val="mn-MN"/>
              </w:rPr>
              <w:t>6</w:t>
            </w:r>
            <w:r w:rsidRPr="008362B4">
              <w:rPr>
                <w:rFonts w:ascii="Arial" w:hAnsi="Arial" w:cs="Arial"/>
                <w:sz w:val="22"/>
                <w:szCs w:val="22"/>
              </w:rPr>
              <w:t>.2</w:t>
            </w:r>
          </w:p>
        </w:tc>
        <w:tc>
          <w:tcPr>
            <w:tcW w:w="5775" w:type="dxa"/>
            <w:shd w:val="clear" w:color="auto" w:fill="FFFFFF" w:themeFill="background1"/>
            <w:noWrap/>
            <w:vAlign w:val="center"/>
            <w:hideMark/>
          </w:tcPr>
          <w:p w:rsidR="00001E45" w:rsidRPr="008362B4" w:rsidRDefault="00001E45" w:rsidP="00820D08">
            <w:pPr>
              <w:rPr>
                <w:rFonts w:ascii="Arial" w:hAnsi="Arial" w:cs="Arial"/>
                <w:lang w:val="mn-MN"/>
              </w:rPr>
            </w:pPr>
            <w:r w:rsidRPr="008362B4">
              <w:rPr>
                <w:rFonts w:ascii="Arial" w:hAnsi="Arial" w:cs="Arial"/>
                <w:sz w:val="22"/>
                <w:szCs w:val="22"/>
                <w:lang w:val="mn-MN"/>
              </w:rPr>
              <w:t>Х</w:t>
            </w:r>
            <w:r w:rsidRPr="008362B4">
              <w:rPr>
                <w:rFonts w:ascii="Arial" w:hAnsi="Arial" w:cs="Arial"/>
                <w:sz w:val="22"/>
                <w:szCs w:val="22"/>
              </w:rPr>
              <w:t xml:space="preserve">эвлүүлсэн </w:t>
            </w:r>
            <w:r w:rsidRPr="00B3027F">
              <w:rPr>
                <w:rFonts w:ascii="Arial" w:hAnsi="Arial" w:cs="Arial"/>
                <w:sz w:val="22"/>
                <w:szCs w:val="22"/>
                <w:lang w:val="mn-MN"/>
              </w:rPr>
              <w:t>шинжлэх ухааны</w:t>
            </w:r>
            <w:r>
              <w:rPr>
                <w:rFonts w:ascii="Arial" w:hAnsi="Arial" w:cs="Arial"/>
                <w:b/>
                <w:sz w:val="22"/>
                <w:szCs w:val="22"/>
                <w:lang w:val="mn-MN"/>
              </w:rPr>
              <w:t xml:space="preserve"> </w:t>
            </w:r>
            <w:r w:rsidRPr="008362B4">
              <w:rPr>
                <w:rFonts w:ascii="Arial" w:hAnsi="Arial" w:cs="Arial"/>
                <w:sz w:val="22"/>
                <w:szCs w:val="22"/>
              </w:rPr>
              <w:t>бүтээлийн тоо</w:t>
            </w:r>
          </w:p>
        </w:tc>
        <w:tc>
          <w:tcPr>
            <w:tcW w:w="1971" w:type="dxa"/>
            <w:shd w:val="clear" w:color="auto" w:fill="FFFFFF" w:themeFill="background1"/>
            <w:noWrap/>
            <w:vAlign w:val="center"/>
            <w:hideMark/>
          </w:tcPr>
          <w:p w:rsidR="00001E45" w:rsidRPr="00B3027F" w:rsidRDefault="00001E45" w:rsidP="00820D08">
            <w:pPr>
              <w:jc w:val="center"/>
              <w:rPr>
                <w:rFonts w:ascii="Arial" w:hAnsi="Arial" w:cs="Arial"/>
                <w:lang w:val="mn-MN"/>
              </w:rPr>
            </w:pPr>
            <w:r w:rsidRPr="00B3027F">
              <w:rPr>
                <w:rFonts w:ascii="Arial" w:hAnsi="Arial" w:cs="Arial"/>
                <w:sz w:val="22"/>
                <w:szCs w:val="22"/>
                <w:lang w:val="mn-MN"/>
              </w:rPr>
              <w:t xml:space="preserve">нийт 10500, үүнээс гадаадад </w:t>
            </w:r>
            <w:r w:rsidRPr="00B3027F">
              <w:rPr>
                <w:rFonts w:ascii="Arial" w:hAnsi="Arial" w:cs="Arial"/>
                <w:sz w:val="22"/>
                <w:szCs w:val="22"/>
              </w:rPr>
              <w:t>2</w:t>
            </w:r>
            <w:r w:rsidRPr="00B3027F">
              <w:rPr>
                <w:rFonts w:ascii="Arial" w:hAnsi="Arial" w:cs="Arial"/>
                <w:sz w:val="22"/>
                <w:szCs w:val="22"/>
                <w:lang w:val="mn-MN"/>
              </w:rPr>
              <w:t>500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24.</w:t>
            </w:r>
            <w:r w:rsidRPr="008362B4">
              <w:rPr>
                <w:rFonts w:ascii="Arial" w:hAnsi="Arial" w:cs="Arial"/>
                <w:sz w:val="22"/>
                <w:szCs w:val="22"/>
                <w:lang w:val="mn-MN"/>
              </w:rPr>
              <w:t>6</w:t>
            </w:r>
            <w:r w:rsidRPr="008362B4">
              <w:rPr>
                <w:rFonts w:ascii="Arial" w:hAnsi="Arial" w:cs="Arial"/>
                <w:sz w:val="22"/>
                <w:szCs w:val="22"/>
              </w:rPr>
              <w:t>.3</w:t>
            </w:r>
          </w:p>
        </w:tc>
        <w:tc>
          <w:tcPr>
            <w:tcW w:w="5775" w:type="dxa"/>
            <w:shd w:val="clear" w:color="auto" w:fill="FFFFFF" w:themeFill="background1"/>
            <w:noWrap/>
            <w:vAlign w:val="center"/>
            <w:hideMark/>
          </w:tcPr>
          <w:p w:rsidR="00001E45" w:rsidRPr="008362B4" w:rsidRDefault="00001E45" w:rsidP="00820D08">
            <w:pPr>
              <w:rPr>
                <w:rFonts w:ascii="Arial" w:hAnsi="Arial" w:cs="Arial"/>
                <w:lang w:val="mn-MN"/>
              </w:rPr>
            </w:pPr>
            <w:r>
              <w:rPr>
                <w:rFonts w:ascii="Arial" w:hAnsi="Arial" w:cs="Arial"/>
                <w:sz w:val="22"/>
                <w:szCs w:val="22"/>
                <w:lang w:val="mn-MN"/>
              </w:rPr>
              <w:t>Б</w:t>
            </w:r>
            <w:r w:rsidRPr="008362B4">
              <w:rPr>
                <w:rFonts w:ascii="Arial" w:hAnsi="Arial" w:cs="Arial"/>
                <w:sz w:val="22"/>
                <w:szCs w:val="22"/>
                <w:lang w:val="mn-MN"/>
              </w:rPr>
              <w:t>оловсруулсан технологи, бүтээгдэхүүний тоо</w:t>
            </w:r>
          </w:p>
        </w:tc>
        <w:tc>
          <w:tcPr>
            <w:tcW w:w="1971" w:type="dxa"/>
            <w:shd w:val="clear" w:color="auto" w:fill="FFFFFF" w:themeFill="background1"/>
            <w:noWrap/>
            <w:vAlign w:val="center"/>
            <w:hideMark/>
          </w:tcPr>
          <w:p w:rsidR="00001E45" w:rsidRPr="00B3027F" w:rsidRDefault="00001E45" w:rsidP="00820D08">
            <w:pPr>
              <w:jc w:val="center"/>
              <w:rPr>
                <w:rFonts w:ascii="Arial" w:hAnsi="Arial" w:cs="Arial"/>
                <w:lang w:val="mn-MN"/>
              </w:rPr>
            </w:pPr>
            <w:r w:rsidRPr="00B3027F">
              <w:rPr>
                <w:rFonts w:ascii="Arial" w:hAnsi="Arial" w:cs="Arial"/>
                <w:sz w:val="22"/>
                <w:szCs w:val="22"/>
                <w:lang w:val="mn-MN"/>
              </w:rPr>
              <w:t xml:space="preserve"> патент 220, ашигтай загвар 85</w:t>
            </w:r>
          </w:p>
        </w:tc>
      </w:tr>
      <w:tr w:rsidR="00001E45" w:rsidRPr="008362B4" w:rsidTr="00001E45">
        <w:trPr>
          <w:gridAfter w:val="2"/>
          <w:wAfter w:w="3635" w:type="dxa"/>
          <w:trHeight w:val="255"/>
        </w:trPr>
        <w:tc>
          <w:tcPr>
            <w:tcW w:w="532" w:type="dxa"/>
            <w:vMerge/>
            <w:shd w:val="clear" w:color="auto" w:fill="FFFFFF" w:themeFill="background1"/>
            <w:noWrap/>
            <w:hideMark/>
          </w:tcPr>
          <w:p w:rsidR="00001E45" w:rsidRPr="008362B4" w:rsidRDefault="00001E45" w:rsidP="00820D08">
            <w:pPr>
              <w:ind w:right="-108"/>
              <w:jc w:val="center"/>
              <w:rPr>
                <w:rFonts w:ascii="Arial" w:hAnsi="Arial" w:cs="Arial"/>
                <w:b/>
                <w:bCs/>
                <w:lang w:val="mn-MN"/>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rPr>
              <w:t>24.</w:t>
            </w:r>
            <w:r w:rsidRPr="008362B4">
              <w:rPr>
                <w:rFonts w:ascii="Arial" w:hAnsi="Arial" w:cs="Arial"/>
                <w:b/>
                <w:bCs/>
                <w:sz w:val="22"/>
                <w:szCs w:val="22"/>
                <w:lang w:val="mn-MN"/>
              </w:rPr>
              <w:t>7</w:t>
            </w:r>
          </w:p>
        </w:tc>
        <w:tc>
          <w:tcPr>
            <w:tcW w:w="8749" w:type="dxa"/>
            <w:gridSpan w:val="6"/>
            <w:shd w:val="clear" w:color="auto" w:fill="FFFFFF" w:themeFill="background1"/>
            <w:noWrap/>
            <w:vAlign w:val="bottom"/>
            <w:hideMark/>
          </w:tcPr>
          <w:p w:rsidR="00001E45" w:rsidRPr="008362B4" w:rsidRDefault="00001E45" w:rsidP="00820D08">
            <w:pPr>
              <w:rPr>
                <w:rFonts w:ascii="Arial" w:hAnsi="Arial" w:cs="Arial"/>
                <w:b/>
                <w:bCs/>
                <w:lang w:val="mn-MN"/>
              </w:rPr>
            </w:pPr>
            <w:r w:rsidRPr="008362B4">
              <w:rPr>
                <w:rFonts w:ascii="Arial" w:hAnsi="Arial" w:cs="Arial"/>
                <w:b/>
                <w:bCs/>
                <w:sz w:val="22"/>
                <w:szCs w:val="22"/>
              </w:rPr>
              <w:t>Соёл</w:t>
            </w:r>
            <w:r>
              <w:rPr>
                <w:rFonts w:ascii="Arial" w:hAnsi="Arial" w:cs="Arial"/>
                <w:b/>
                <w:bCs/>
                <w:sz w:val="22"/>
                <w:szCs w:val="22"/>
                <w:lang w:val="mn-MN"/>
              </w:rPr>
              <w:t>,</w:t>
            </w:r>
            <w:r w:rsidRPr="008362B4">
              <w:rPr>
                <w:rFonts w:ascii="Arial" w:hAnsi="Arial" w:cs="Arial"/>
                <w:b/>
                <w:bCs/>
                <w:sz w:val="22"/>
                <w:szCs w:val="22"/>
              </w:rPr>
              <w:t xml:space="preserve"> урлаг</w:t>
            </w:r>
          </w:p>
        </w:tc>
      </w:tr>
      <w:tr w:rsidR="00001E45" w:rsidRPr="008362B4" w:rsidTr="00001E45">
        <w:trPr>
          <w:gridAfter w:val="2"/>
          <w:wAfter w:w="3635" w:type="dxa"/>
          <w:trHeight w:val="255"/>
        </w:trPr>
        <w:tc>
          <w:tcPr>
            <w:tcW w:w="532" w:type="dxa"/>
            <w:vMerge/>
            <w:shd w:val="clear" w:color="auto" w:fill="FFFFFF" w:themeFill="background1"/>
            <w:noWrap/>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hideMark/>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24.</w:t>
            </w:r>
            <w:r w:rsidRPr="008362B4">
              <w:rPr>
                <w:rFonts w:ascii="Arial" w:hAnsi="Arial" w:cs="Arial"/>
                <w:sz w:val="22"/>
                <w:szCs w:val="22"/>
                <w:lang w:val="mn-MN"/>
              </w:rPr>
              <w:t>7</w:t>
            </w:r>
            <w:r w:rsidRPr="008362B4">
              <w:rPr>
                <w:rFonts w:ascii="Arial" w:hAnsi="Arial" w:cs="Arial"/>
                <w:sz w:val="22"/>
                <w:szCs w:val="22"/>
              </w:rPr>
              <w:t>.1</w:t>
            </w:r>
          </w:p>
        </w:tc>
        <w:tc>
          <w:tcPr>
            <w:tcW w:w="5775" w:type="dxa"/>
            <w:shd w:val="clear" w:color="auto" w:fill="FFFFFF" w:themeFill="background1"/>
            <w:noWrap/>
            <w:vAlign w:val="bottom"/>
            <w:hideMark/>
          </w:tcPr>
          <w:p w:rsidR="00001E45" w:rsidRPr="008362B4" w:rsidRDefault="00001E45" w:rsidP="00820D08">
            <w:pPr>
              <w:rPr>
                <w:rFonts w:ascii="Arial" w:hAnsi="Arial" w:cs="Arial"/>
              </w:rPr>
            </w:pPr>
            <w:r w:rsidRPr="008362B4">
              <w:rPr>
                <w:rFonts w:ascii="Arial" w:hAnsi="Arial" w:cs="Arial"/>
                <w:sz w:val="22"/>
                <w:szCs w:val="22"/>
              </w:rPr>
              <w:t>Соёл, урлагийн байгууллагаар үйлчлүүлэгчийн тоо /хүн амд эзлэх 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75.0</w:t>
            </w:r>
          </w:p>
        </w:tc>
      </w:tr>
      <w:tr w:rsidR="00001E45" w:rsidRPr="008362B4" w:rsidTr="00001E45">
        <w:trPr>
          <w:gridAfter w:val="2"/>
          <w:wAfter w:w="3635" w:type="dxa"/>
          <w:trHeight w:val="255"/>
        </w:trPr>
        <w:tc>
          <w:tcPr>
            <w:tcW w:w="532" w:type="dxa"/>
            <w:vMerge/>
            <w:shd w:val="clear" w:color="auto" w:fill="FFFFFF" w:themeFill="background1"/>
            <w:noWrap/>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hideMark/>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24.</w:t>
            </w:r>
            <w:r w:rsidRPr="008362B4">
              <w:rPr>
                <w:rFonts w:ascii="Arial" w:hAnsi="Arial" w:cs="Arial"/>
                <w:sz w:val="22"/>
                <w:szCs w:val="22"/>
                <w:lang w:val="mn-MN"/>
              </w:rPr>
              <w:t>7</w:t>
            </w:r>
            <w:r w:rsidRPr="008362B4">
              <w:rPr>
                <w:rFonts w:ascii="Arial" w:hAnsi="Arial" w:cs="Arial"/>
                <w:sz w:val="22"/>
                <w:szCs w:val="22"/>
              </w:rPr>
              <w:t>.2</w:t>
            </w:r>
          </w:p>
        </w:tc>
        <w:tc>
          <w:tcPr>
            <w:tcW w:w="5775" w:type="dxa"/>
            <w:shd w:val="clear" w:color="auto" w:fill="FFFFFF" w:themeFill="background1"/>
            <w:noWrap/>
            <w:vAlign w:val="bottom"/>
            <w:hideMark/>
          </w:tcPr>
          <w:p w:rsidR="00001E45" w:rsidRPr="008362B4" w:rsidRDefault="00001E45" w:rsidP="00820D08">
            <w:pPr>
              <w:rPr>
                <w:rFonts w:ascii="Arial" w:hAnsi="Arial" w:cs="Arial"/>
              </w:rPr>
            </w:pPr>
            <w:r w:rsidRPr="008362B4">
              <w:rPr>
                <w:rFonts w:ascii="Arial" w:hAnsi="Arial" w:cs="Arial"/>
                <w:sz w:val="22"/>
                <w:szCs w:val="22"/>
              </w:rPr>
              <w:t>Нийтийн номын сангийн байнгын уншигч /хүн амд эзлэх 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15.0</w:t>
            </w:r>
          </w:p>
        </w:tc>
      </w:tr>
      <w:tr w:rsidR="00001E45" w:rsidRPr="008362B4" w:rsidTr="00001E45">
        <w:trPr>
          <w:gridAfter w:val="2"/>
          <w:wAfter w:w="3635" w:type="dxa"/>
          <w:trHeight w:val="255"/>
        </w:trPr>
        <w:tc>
          <w:tcPr>
            <w:tcW w:w="532" w:type="dxa"/>
            <w:vMerge/>
            <w:shd w:val="clear" w:color="auto" w:fill="FFFFFF" w:themeFill="background1"/>
            <w:noWrap/>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hideMark/>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24.</w:t>
            </w:r>
            <w:r w:rsidRPr="008362B4">
              <w:rPr>
                <w:rFonts w:ascii="Arial" w:hAnsi="Arial" w:cs="Arial"/>
                <w:sz w:val="22"/>
                <w:szCs w:val="22"/>
                <w:lang w:val="mn-MN"/>
              </w:rPr>
              <w:t>7</w:t>
            </w:r>
            <w:r w:rsidRPr="008362B4">
              <w:rPr>
                <w:rFonts w:ascii="Arial" w:hAnsi="Arial" w:cs="Arial"/>
                <w:sz w:val="22"/>
                <w:szCs w:val="22"/>
              </w:rPr>
              <w:t>.3</w:t>
            </w:r>
          </w:p>
        </w:tc>
        <w:tc>
          <w:tcPr>
            <w:tcW w:w="5775" w:type="dxa"/>
            <w:shd w:val="clear" w:color="auto" w:fill="FFFFFF" w:themeFill="background1"/>
            <w:noWrap/>
            <w:vAlign w:val="bottom"/>
            <w:hideMark/>
          </w:tcPr>
          <w:p w:rsidR="00001E45" w:rsidRPr="008362B4" w:rsidRDefault="00001E45" w:rsidP="00820D08">
            <w:pPr>
              <w:rPr>
                <w:rFonts w:ascii="Arial" w:hAnsi="Arial" w:cs="Arial"/>
                <w:lang w:val="mn-MN"/>
              </w:rPr>
            </w:pPr>
            <w:r w:rsidRPr="008362B4">
              <w:rPr>
                <w:rFonts w:ascii="Arial" w:hAnsi="Arial" w:cs="Arial"/>
                <w:sz w:val="22"/>
                <w:szCs w:val="22"/>
              </w:rPr>
              <w:t>Жилийн эцэст хүрсэн байх музейн үзмэрийн тоо</w:t>
            </w:r>
            <w:r w:rsidRPr="008362B4">
              <w:rPr>
                <w:rFonts w:ascii="Arial" w:hAnsi="Arial" w:cs="Arial"/>
                <w:sz w:val="22"/>
                <w:szCs w:val="22"/>
                <w:lang w:val="mn-MN"/>
              </w:rPr>
              <w:t xml:space="preserve"> /мянгаар/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lang w:val="mn-MN"/>
              </w:rPr>
              <w:t>280.0</w:t>
            </w:r>
          </w:p>
        </w:tc>
      </w:tr>
      <w:tr w:rsidR="00001E45" w:rsidRPr="008362B4" w:rsidTr="00001E45">
        <w:trPr>
          <w:gridAfter w:val="2"/>
          <w:wAfter w:w="3635" w:type="dxa"/>
          <w:trHeight w:val="255"/>
        </w:trPr>
        <w:tc>
          <w:tcPr>
            <w:tcW w:w="532" w:type="dxa"/>
            <w:vMerge/>
            <w:shd w:val="clear" w:color="auto" w:fill="FFFFFF" w:themeFill="background1"/>
            <w:noWrap/>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hideMark/>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24.</w:t>
            </w:r>
            <w:r w:rsidRPr="008362B4">
              <w:rPr>
                <w:rFonts w:ascii="Arial" w:hAnsi="Arial" w:cs="Arial"/>
                <w:sz w:val="22"/>
                <w:szCs w:val="22"/>
                <w:lang w:val="mn-MN"/>
              </w:rPr>
              <w:t>7</w:t>
            </w:r>
            <w:r w:rsidRPr="008362B4">
              <w:rPr>
                <w:rFonts w:ascii="Arial" w:hAnsi="Arial" w:cs="Arial"/>
                <w:sz w:val="22"/>
                <w:szCs w:val="22"/>
              </w:rPr>
              <w:t>.4</w:t>
            </w:r>
          </w:p>
        </w:tc>
        <w:tc>
          <w:tcPr>
            <w:tcW w:w="5775" w:type="dxa"/>
            <w:shd w:val="clear" w:color="auto" w:fill="FFFFFF" w:themeFill="background1"/>
            <w:noWrap/>
            <w:vAlign w:val="bottom"/>
            <w:hideMark/>
          </w:tcPr>
          <w:p w:rsidR="00001E45" w:rsidRPr="00B3027F" w:rsidRDefault="00001E45" w:rsidP="00820D08">
            <w:pPr>
              <w:rPr>
                <w:rFonts w:ascii="Arial" w:hAnsi="Arial" w:cs="Arial"/>
                <w:lang w:val="mn-MN"/>
              </w:rPr>
            </w:pPr>
            <w:r w:rsidRPr="00B3027F">
              <w:rPr>
                <w:rFonts w:ascii="Arial" w:hAnsi="Arial" w:cs="Arial"/>
                <w:sz w:val="22"/>
                <w:szCs w:val="22"/>
              </w:rPr>
              <w:t>10</w:t>
            </w:r>
            <w:r>
              <w:rPr>
                <w:rFonts w:ascii="Arial" w:hAnsi="Arial" w:cs="Arial"/>
                <w:sz w:val="22"/>
                <w:szCs w:val="22"/>
                <w:lang w:val="mn-MN"/>
              </w:rPr>
              <w:t xml:space="preserve"> </w:t>
            </w:r>
            <w:r w:rsidRPr="00B3027F">
              <w:rPr>
                <w:rFonts w:ascii="Arial" w:hAnsi="Arial" w:cs="Arial"/>
                <w:sz w:val="22"/>
                <w:szCs w:val="22"/>
              </w:rPr>
              <w:t>000 хүнд ногдох номын тоо  /</w:t>
            </w:r>
            <w:r w:rsidRPr="00B3027F">
              <w:rPr>
                <w:rFonts w:ascii="Arial" w:hAnsi="Arial" w:cs="Arial"/>
                <w:sz w:val="22"/>
                <w:szCs w:val="22"/>
                <w:lang w:val="mn-MN"/>
              </w:rPr>
              <w:t>мянгаар/</w:t>
            </w:r>
          </w:p>
        </w:tc>
        <w:tc>
          <w:tcPr>
            <w:tcW w:w="1971" w:type="dxa"/>
            <w:shd w:val="clear" w:color="auto" w:fill="FFFFFF" w:themeFill="background1"/>
            <w:noWrap/>
            <w:vAlign w:val="center"/>
            <w:hideMark/>
          </w:tcPr>
          <w:p w:rsidR="00001E45" w:rsidRPr="00B3027F" w:rsidRDefault="00001E45" w:rsidP="00820D08">
            <w:pPr>
              <w:jc w:val="center"/>
              <w:rPr>
                <w:rFonts w:ascii="Arial" w:hAnsi="Arial" w:cs="Arial"/>
                <w:lang w:val="mn-MN"/>
              </w:rPr>
            </w:pPr>
            <w:r w:rsidRPr="00B3027F">
              <w:rPr>
                <w:rFonts w:ascii="Arial" w:hAnsi="Arial" w:cs="Arial"/>
                <w:sz w:val="22"/>
                <w:szCs w:val="22"/>
                <w:lang w:val="mn-MN"/>
              </w:rPr>
              <w:t>30.0</w:t>
            </w:r>
          </w:p>
        </w:tc>
      </w:tr>
      <w:tr w:rsidR="00001E45" w:rsidRPr="008362B4" w:rsidTr="00001E45">
        <w:trPr>
          <w:gridAfter w:val="2"/>
          <w:wAfter w:w="3635" w:type="dxa"/>
          <w:trHeight w:val="255"/>
        </w:trPr>
        <w:tc>
          <w:tcPr>
            <w:tcW w:w="532" w:type="dxa"/>
            <w:vMerge/>
            <w:shd w:val="clear" w:color="auto" w:fill="FFFFFF" w:themeFill="background1"/>
            <w:noWrap/>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hideMark/>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24.</w:t>
            </w:r>
            <w:r w:rsidRPr="008362B4">
              <w:rPr>
                <w:rFonts w:ascii="Arial" w:hAnsi="Arial" w:cs="Arial"/>
                <w:sz w:val="22"/>
                <w:szCs w:val="22"/>
                <w:lang w:val="mn-MN"/>
              </w:rPr>
              <w:t>7</w:t>
            </w:r>
            <w:r w:rsidRPr="008362B4">
              <w:rPr>
                <w:rFonts w:ascii="Arial" w:hAnsi="Arial" w:cs="Arial"/>
                <w:sz w:val="22"/>
                <w:szCs w:val="22"/>
              </w:rPr>
              <w:t>.5</w:t>
            </w:r>
          </w:p>
        </w:tc>
        <w:tc>
          <w:tcPr>
            <w:tcW w:w="5775" w:type="dxa"/>
            <w:shd w:val="clear" w:color="auto" w:fill="FFFFFF" w:themeFill="background1"/>
            <w:noWrap/>
            <w:vAlign w:val="bottom"/>
            <w:hideMark/>
          </w:tcPr>
          <w:p w:rsidR="00001E45" w:rsidRPr="008362B4" w:rsidRDefault="00001E45" w:rsidP="00820D08">
            <w:pPr>
              <w:rPr>
                <w:rFonts w:ascii="Arial" w:hAnsi="Arial" w:cs="Arial"/>
              </w:rPr>
            </w:pPr>
            <w:r w:rsidRPr="008362B4">
              <w:rPr>
                <w:rFonts w:ascii="Arial" w:hAnsi="Arial" w:cs="Arial"/>
                <w:sz w:val="22"/>
                <w:szCs w:val="22"/>
              </w:rPr>
              <w:t>10</w:t>
            </w:r>
            <w:r>
              <w:rPr>
                <w:rFonts w:ascii="Arial" w:hAnsi="Arial" w:cs="Arial"/>
                <w:sz w:val="22"/>
                <w:szCs w:val="22"/>
                <w:lang w:val="mn-MN"/>
              </w:rPr>
              <w:t xml:space="preserve"> </w:t>
            </w:r>
            <w:r w:rsidRPr="008362B4">
              <w:rPr>
                <w:rFonts w:ascii="Arial" w:hAnsi="Arial" w:cs="Arial"/>
                <w:sz w:val="22"/>
                <w:szCs w:val="22"/>
              </w:rPr>
              <w:t xml:space="preserve">000 хүнд ногдох соёлын төвийн суудлын тоо  </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350</w:t>
            </w:r>
          </w:p>
        </w:tc>
      </w:tr>
      <w:tr w:rsidR="00001E45" w:rsidRPr="008362B4" w:rsidTr="00001E45">
        <w:trPr>
          <w:gridAfter w:val="2"/>
          <w:wAfter w:w="3635" w:type="dxa"/>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lang w:val="mn-MN"/>
              </w:rPr>
              <w:t>24.8</w:t>
            </w:r>
          </w:p>
        </w:tc>
        <w:tc>
          <w:tcPr>
            <w:tcW w:w="8749" w:type="dxa"/>
            <w:gridSpan w:val="6"/>
            <w:shd w:val="clear" w:color="auto" w:fill="FFFFFF" w:themeFill="background1"/>
            <w:noWrap/>
            <w:vAlign w:val="bottom"/>
          </w:tcPr>
          <w:p w:rsidR="00001E45" w:rsidRPr="008362B4" w:rsidRDefault="00001E45" w:rsidP="00820D08">
            <w:pPr>
              <w:rPr>
                <w:rFonts w:ascii="Arial" w:hAnsi="Arial" w:cs="Arial"/>
                <w:b/>
                <w:bCs/>
                <w:lang w:val="mn-MN"/>
              </w:rPr>
            </w:pPr>
            <w:r w:rsidRPr="008362B4">
              <w:rPr>
                <w:rFonts w:ascii="Arial" w:hAnsi="Arial" w:cs="Arial"/>
                <w:b/>
                <w:bCs/>
                <w:sz w:val="22"/>
                <w:szCs w:val="22"/>
              </w:rPr>
              <w:t>Биеийн тамир, спорт</w:t>
            </w:r>
          </w:p>
        </w:tc>
      </w:tr>
      <w:tr w:rsidR="00001E45" w:rsidRPr="008362B4" w:rsidTr="00001E45">
        <w:trPr>
          <w:gridAfter w:val="2"/>
          <w:wAfter w:w="3635" w:type="dxa"/>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rPr>
            </w:pPr>
            <w:r w:rsidRPr="008362B4">
              <w:rPr>
                <w:rFonts w:ascii="Arial" w:hAnsi="Arial" w:cs="Arial"/>
                <w:sz w:val="22"/>
                <w:szCs w:val="22"/>
                <w:lang w:val="mn-MN"/>
              </w:rPr>
              <w:t>24</w:t>
            </w:r>
            <w:r w:rsidRPr="008362B4">
              <w:rPr>
                <w:rFonts w:ascii="Arial" w:hAnsi="Arial" w:cs="Arial"/>
                <w:sz w:val="22"/>
                <w:szCs w:val="22"/>
              </w:rPr>
              <w:t>.</w:t>
            </w:r>
            <w:r w:rsidRPr="008362B4">
              <w:rPr>
                <w:rFonts w:ascii="Arial" w:hAnsi="Arial" w:cs="Arial"/>
                <w:sz w:val="22"/>
                <w:szCs w:val="22"/>
                <w:lang w:val="mn-MN"/>
              </w:rPr>
              <w:t>8</w:t>
            </w:r>
            <w:r w:rsidRPr="008362B4">
              <w:rPr>
                <w:rFonts w:ascii="Arial" w:hAnsi="Arial" w:cs="Arial"/>
                <w:sz w:val="22"/>
                <w:szCs w:val="22"/>
              </w:rPr>
              <w:t>.1</w:t>
            </w:r>
          </w:p>
        </w:tc>
        <w:tc>
          <w:tcPr>
            <w:tcW w:w="5775" w:type="dxa"/>
            <w:shd w:val="clear" w:color="auto" w:fill="FFFFFF" w:themeFill="background1"/>
            <w:noWrap/>
            <w:vAlign w:val="bottom"/>
          </w:tcPr>
          <w:p w:rsidR="00001E45" w:rsidRPr="008362B4" w:rsidRDefault="00001E45" w:rsidP="00820D08">
            <w:pPr>
              <w:rPr>
                <w:rFonts w:ascii="Arial" w:hAnsi="Arial" w:cs="Arial"/>
              </w:rPr>
            </w:pPr>
            <w:r w:rsidRPr="008362B4">
              <w:rPr>
                <w:rFonts w:ascii="Arial" w:hAnsi="Arial" w:cs="Arial"/>
                <w:sz w:val="22"/>
                <w:szCs w:val="22"/>
              </w:rPr>
              <w:t>Нийтийн биеийн тамираар хичээллэгчи</w:t>
            </w:r>
            <w:r w:rsidRPr="008362B4">
              <w:rPr>
                <w:rFonts w:ascii="Arial" w:hAnsi="Arial" w:cs="Arial"/>
                <w:sz w:val="22"/>
                <w:szCs w:val="22"/>
                <w:lang w:val="mn-MN"/>
              </w:rPr>
              <w:t>йн тоо</w:t>
            </w:r>
            <w:r w:rsidRPr="008362B4">
              <w:rPr>
                <w:rFonts w:ascii="Arial" w:hAnsi="Arial" w:cs="Arial"/>
                <w:sz w:val="22"/>
                <w:szCs w:val="22"/>
              </w:rPr>
              <w:t xml:space="preserve"> /нийт хүн амд эзлэх хувиар/</w:t>
            </w:r>
          </w:p>
        </w:tc>
        <w:tc>
          <w:tcPr>
            <w:tcW w:w="1971" w:type="dxa"/>
            <w:shd w:val="clear" w:color="auto" w:fill="FFFFFF" w:themeFill="background1"/>
            <w:noWrap/>
            <w:vAlign w:val="center"/>
          </w:tcPr>
          <w:p w:rsidR="00001E45" w:rsidRPr="00B3027F" w:rsidRDefault="00001E45" w:rsidP="00820D08">
            <w:pPr>
              <w:jc w:val="center"/>
              <w:rPr>
                <w:rFonts w:ascii="Arial" w:hAnsi="Arial" w:cs="Arial"/>
                <w:lang w:val="mn-MN"/>
              </w:rPr>
            </w:pPr>
            <w:r w:rsidRPr="00B3027F">
              <w:rPr>
                <w:rFonts w:ascii="Arial" w:hAnsi="Arial" w:cs="Arial"/>
                <w:sz w:val="22"/>
                <w:szCs w:val="22"/>
                <w:lang w:val="mn-MN"/>
              </w:rPr>
              <w:t>40.0</w:t>
            </w:r>
          </w:p>
        </w:tc>
      </w:tr>
      <w:tr w:rsidR="00001E45" w:rsidRPr="008362B4" w:rsidTr="00001E45">
        <w:trPr>
          <w:gridAfter w:val="2"/>
          <w:wAfter w:w="3635" w:type="dxa"/>
          <w:trHeight w:val="255"/>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24.8.2</w:t>
            </w:r>
          </w:p>
        </w:tc>
        <w:tc>
          <w:tcPr>
            <w:tcW w:w="5775" w:type="dxa"/>
            <w:shd w:val="clear" w:color="auto" w:fill="FFFFFF" w:themeFill="background1"/>
            <w:noWrap/>
            <w:vAlign w:val="bottom"/>
          </w:tcPr>
          <w:p w:rsidR="00001E45" w:rsidRPr="008362B4" w:rsidRDefault="00001E45" w:rsidP="00820D08">
            <w:pPr>
              <w:rPr>
                <w:rFonts w:ascii="Arial" w:hAnsi="Arial" w:cs="Arial"/>
                <w:lang w:val="mn-MN"/>
              </w:rPr>
            </w:pPr>
            <w:r w:rsidRPr="008362B4">
              <w:rPr>
                <w:rFonts w:ascii="Arial" w:hAnsi="Arial" w:cs="Arial"/>
                <w:sz w:val="22"/>
                <w:szCs w:val="22"/>
                <w:lang w:val="mn-MN"/>
              </w:rPr>
              <w:t>Олон улсын болон тив, дэлхийн чанартай тэмцээнээс авах медалийн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100</w:t>
            </w:r>
          </w:p>
        </w:tc>
      </w:tr>
      <w:tr w:rsidR="00001E45" w:rsidRPr="008362B4" w:rsidTr="00001E45">
        <w:trPr>
          <w:gridAfter w:val="2"/>
          <w:wAfter w:w="3635" w:type="dxa"/>
          <w:trHeight w:val="70"/>
        </w:trPr>
        <w:tc>
          <w:tcPr>
            <w:tcW w:w="532" w:type="dxa"/>
            <w:vMerge w:val="restart"/>
            <w:shd w:val="clear" w:color="auto" w:fill="FFFFFF" w:themeFill="background1"/>
            <w:noWrap/>
          </w:tcPr>
          <w:p w:rsidR="00001E45" w:rsidRPr="008362B4" w:rsidRDefault="00001E45" w:rsidP="00820D08">
            <w:pPr>
              <w:ind w:right="-108"/>
              <w:jc w:val="center"/>
              <w:rPr>
                <w:rFonts w:ascii="Arial" w:hAnsi="Arial" w:cs="Arial"/>
                <w:b/>
                <w:bCs/>
              </w:rPr>
            </w:pPr>
            <w:r w:rsidRPr="008362B4">
              <w:rPr>
                <w:rFonts w:ascii="Arial" w:hAnsi="Arial" w:cs="Arial"/>
                <w:b/>
                <w:bCs/>
                <w:sz w:val="22"/>
                <w:szCs w:val="22"/>
                <w:lang w:val="mn-MN"/>
              </w:rPr>
              <w:t>2</w:t>
            </w:r>
            <w:r w:rsidRPr="008362B4">
              <w:rPr>
                <w:rFonts w:ascii="Arial" w:hAnsi="Arial" w:cs="Arial"/>
                <w:b/>
                <w:bCs/>
                <w:sz w:val="22"/>
                <w:szCs w:val="22"/>
              </w:rPr>
              <w:t>5</w:t>
            </w:r>
          </w:p>
        </w:tc>
        <w:tc>
          <w:tcPr>
            <w:tcW w:w="7562" w:type="dxa"/>
            <w:gridSpan w:val="6"/>
            <w:shd w:val="clear" w:color="auto" w:fill="FFFFFF" w:themeFill="background1"/>
            <w:noWrap/>
            <w:vAlign w:val="bottom"/>
          </w:tcPr>
          <w:p w:rsidR="00001E45" w:rsidRPr="008362B4" w:rsidRDefault="00001E45" w:rsidP="00820D08">
            <w:pPr>
              <w:ind w:left="-108" w:right="-108"/>
              <w:rPr>
                <w:rFonts w:ascii="Arial" w:hAnsi="Arial" w:cs="Arial"/>
                <w:b/>
              </w:rPr>
            </w:pPr>
            <w:r w:rsidRPr="008362B4">
              <w:rPr>
                <w:rFonts w:ascii="Arial" w:hAnsi="Arial" w:cs="Arial"/>
                <w:b/>
                <w:bCs/>
                <w:sz w:val="22"/>
                <w:szCs w:val="22"/>
              </w:rPr>
              <w:t xml:space="preserve">ЗАМ, ТЭЭВРИЙН </w:t>
            </w:r>
            <w:r w:rsidRPr="008362B4">
              <w:rPr>
                <w:rFonts w:ascii="Arial" w:hAnsi="Arial" w:cs="Arial"/>
                <w:b/>
                <w:bCs/>
                <w:sz w:val="22"/>
                <w:szCs w:val="22"/>
                <w:lang w:val="mn-MN"/>
              </w:rPr>
              <w:t xml:space="preserve">ХӨГЖЛИЙН </w:t>
            </w:r>
            <w:r w:rsidRPr="008362B4">
              <w:rPr>
                <w:rFonts w:ascii="Arial" w:hAnsi="Arial" w:cs="Arial"/>
                <w:b/>
                <w:bCs/>
                <w:sz w:val="22"/>
                <w:szCs w:val="22"/>
              </w:rPr>
              <w:t>САЙД</w:t>
            </w:r>
          </w:p>
        </w:tc>
        <w:tc>
          <w:tcPr>
            <w:tcW w:w="1971" w:type="dxa"/>
            <w:shd w:val="clear" w:color="auto" w:fill="FFFFFF" w:themeFill="background1"/>
            <w:noWrap/>
            <w:vAlign w:val="center"/>
          </w:tcPr>
          <w:p w:rsidR="00001E45" w:rsidRPr="008362B4" w:rsidRDefault="00001E45" w:rsidP="00820D08">
            <w:pPr>
              <w:jc w:val="center"/>
              <w:rPr>
                <w:rFonts w:ascii="Arial" w:hAnsi="Arial" w:cs="Arial"/>
              </w:rPr>
            </w:pP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lang w:val="mn-MN"/>
              </w:rPr>
              <w:t>2</w:t>
            </w:r>
            <w:r w:rsidRPr="008362B4">
              <w:rPr>
                <w:rFonts w:ascii="Arial" w:hAnsi="Arial" w:cs="Arial"/>
                <w:b/>
                <w:bCs/>
                <w:sz w:val="22"/>
                <w:szCs w:val="22"/>
              </w:rPr>
              <w:t>5</w:t>
            </w:r>
            <w:r w:rsidRPr="008362B4">
              <w:rPr>
                <w:rFonts w:ascii="Arial" w:hAnsi="Arial" w:cs="Arial"/>
                <w:b/>
                <w:bCs/>
                <w:sz w:val="22"/>
                <w:szCs w:val="22"/>
                <w:lang w:val="mn-MN"/>
              </w:rPr>
              <w:t>.1</w:t>
            </w:r>
          </w:p>
        </w:tc>
        <w:tc>
          <w:tcPr>
            <w:tcW w:w="6778" w:type="dxa"/>
            <w:gridSpan w:val="5"/>
            <w:shd w:val="clear" w:color="auto" w:fill="FFFFFF" w:themeFill="background1"/>
            <w:noWrap/>
          </w:tcPr>
          <w:p w:rsidR="00001E45" w:rsidRPr="008362B4" w:rsidRDefault="00001E45" w:rsidP="00820D08">
            <w:pPr>
              <w:rPr>
                <w:rFonts w:ascii="Arial" w:hAnsi="Arial" w:cs="Arial"/>
                <w:b/>
              </w:rPr>
            </w:pPr>
            <w:r w:rsidRPr="008362B4">
              <w:rPr>
                <w:rFonts w:ascii="Arial" w:hAnsi="Arial" w:cs="Arial"/>
                <w:b/>
                <w:bCs/>
                <w:sz w:val="22"/>
                <w:szCs w:val="22"/>
                <w:lang w:val="mn-MN"/>
              </w:rPr>
              <w:t>Авто зам</w:t>
            </w:r>
          </w:p>
        </w:tc>
        <w:tc>
          <w:tcPr>
            <w:tcW w:w="1971" w:type="dxa"/>
            <w:shd w:val="clear" w:color="auto" w:fill="FFFFFF" w:themeFill="background1"/>
            <w:noWrap/>
            <w:vAlign w:val="center"/>
          </w:tcPr>
          <w:p w:rsidR="00001E45" w:rsidRPr="008362B4" w:rsidRDefault="00001E45" w:rsidP="00820D08">
            <w:pPr>
              <w:jc w:val="center"/>
              <w:rPr>
                <w:rFonts w:ascii="Arial" w:hAnsi="Arial" w:cs="Arial"/>
              </w:rPr>
            </w:pP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rPr>
            </w:pPr>
            <w:r w:rsidRPr="008362B4">
              <w:rPr>
                <w:rFonts w:ascii="Arial" w:hAnsi="Arial" w:cs="Arial"/>
                <w:sz w:val="22"/>
                <w:szCs w:val="22"/>
              </w:rPr>
              <w:t>25.1.1</w:t>
            </w:r>
          </w:p>
        </w:tc>
        <w:tc>
          <w:tcPr>
            <w:tcW w:w="5775" w:type="dxa"/>
            <w:shd w:val="clear" w:color="auto" w:fill="FFFFFF" w:themeFill="background1"/>
            <w:vAlign w:val="center"/>
          </w:tcPr>
          <w:p w:rsidR="00001E45" w:rsidRPr="008362B4" w:rsidRDefault="00001E45" w:rsidP="00820D08">
            <w:pPr>
              <w:ind w:right="-108"/>
              <w:rPr>
                <w:rFonts w:ascii="Arial" w:hAnsi="Arial" w:cs="Arial"/>
              </w:rPr>
            </w:pPr>
            <w:r w:rsidRPr="008362B4">
              <w:rPr>
                <w:rFonts w:ascii="Arial" w:hAnsi="Arial" w:cs="Arial"/>
                <w:sz w:val="22"/>
                <w:szCs w:val="22"/>
              </w:rPr>
              <w:t>Байнгын ашиглалтад оруулах авто замын нийт хүчин чадал /км/</w:t>
            </w:r>
          </w:p>
        </w:tc>
        <w:tc>
          <w:tcPr>
            <w:tcW w:w="1971" w:type="dxa"/>
            <w:shd w:val="clear" w:color="auto" w:fill="FFFFFF" w:themeFill="background1"/>
            <w:noWrap/>
            <w:vAlign w:val="center"/>
          </w:tcPr>
          <w:p w:rsidR="00001E45" w:rsidRPr="00943325" w:rsidRDefault="00001E45" w:rsidP="00820D08">
            <w:pPr>
              <w:ind w:right="-108"/>
              <w:jc w:val="center"/>
              <w:rPr>
                <w:rFonts w:ascii="Arial" w:hAnsi="Arial" w:cs="Arial"/>
                <w:lang w:val="mn-MN"/>
              </w:rPr>
            </w:pPr>
            <w:r w:rsidRPr="00943325">
              <w:rPr>
                <w:rFonts w:ascii="Arial" w:hAnsi="Arial" w:cs="Arial"/>
                <w:sz w:val="22"/>
                <w:szCs w:val="22"/>
                <w:lang w:val="mn-MN"/>
              </w:rPr>
              <w:t>457.4</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rPr>
            </w:pPr>
            <w:r w:rsidRPr="008362B4">
              <w:rPr>
                <w:rFonts w:ascii="Arial" w:hAnsi="Arial" w:cs="Arial"/>
                <w:sz w:val="22"/>
                <w:szCs w:val="22"/>
              </w:rPr>
              <w:t>25.1.2</w:t>
            </w:r>
          </w:p>
        </w:tc>
        <w:tc>
          <w:tcPr>
            <w:tcW w:w="5775" w:type="dxa"/>
            <w:shd w:val="clear" w:color="auto" w:fill="FFFFFF" w:themeFill="background1"/>
            <w:vAlign w:val="center"/>
          </w:tcPr>
          <w:p w:rsidR="00001E45" w:rsidRPr="00943325" w:rsidRDefault="00001E45" w:rsidP="00820D08">
            <w:pPr>
              <w:ind w:right="-108"/>
              <w:rPr>
                <w:rFonts w:ascii="Arial" w:hAnsi="Arial" w:cs="Arial"/>
              </w:rPr>
            </w:pPr>
            <w:r w:rsidRPr="00943325">
              <w:rPr>
                <w:rFonts w:ascii="Arial" w:hAnsi="Arial" w:cs="Arial"/>
                <w:sz w:val="22"/>
                <w:szCs w:val="22"/>
              </w:rPr>
              <w:t xml:space="preserve">Байнгын ашиглалтад оруулах </w:t>
            </w:r>
            <w:r w:rsidRPr="00175A06">
              <w:rPr>
                <w:rFonts w:ascii="Arial" w:hAnsi="Arial" w:cs="Arial"/>
                <w:sz w:val="22"/>
                <w:szCs w:val="22"/>
                <w:u w:color="FF0000"/>
              </w:rPr>
              <w:t>гүүр</w:t>
            </w:r>
            <w:r w:rsidRPr="00175A06">
              <w:rPr>
                <w:rFonts w:ascii="Arial" w:hAnsi="Arial" w:cs="Arial"/>
                <w:sz w:val="22"/>
                <w:szCs w:val="22"/>
                <w:u w:color="FF0000"/>
                <w:lang w:val="mn-MN"/>
              </w:rPr>
              <w:t>ийн</w:t>
            </w:r>
            <w:r w:rsidRPr="00943325">
              <w:rPr>
                <w:rFonts w:ascii="Arial" w:hAnsi="Arial" w:cs="Arial"/>
                <w:sz w:val="22"/>
                <w:szCs w:val="22"/>
              </w:rPr>
              <w:t xml:space="preserve"> нийт хүчин чадал</w:t>
            </w:r>
            <w:r w:rsidRPr="00943325">
              <w:rPr>
                <w:rFonts w:ascii="Arial" w:hAnsi="Arial" w:cs="Arial"/>
                <w:sz w:val="22"/>
                <w:szCs w:val="22"/>
                <w:lang w:val="mn-MN"/>
              </w:rPr>
              <w:t xml:space="preserve"> /урт</w:t>
            </w:r>
            <w:r w:rsidRPr="00943325">
              <w:rPr>
                <w:rFonts w:ascii="Arial" w:hAnsi="Arial" w:cs="Arial"/>
                <w:sz w:val="22"/>
                <w:szCs w:val="22"/>
              </w:rPr>
              <w:t xml:space="preserve"> </w:t>
            </w:r>
            <w:r w:rsidRPr="00943325">
              <w:rPr>
                <w:rFonts w:ascii="Arial" w:hAnsi="Arial" w:cs="Arial"/>
                <w:sz w:val="22"/>
                <w:szCs w:val="22"/>
                <w:lang w:val="mn-MN"/>
              </w:rPr>
              <w:t>метрээр/</w:t>
            </w:r>
          </w:p>
        </w:tc>
        <w:tc>
          <w:tcPr>
            <w:tcW w:w="1971" w:type="dxa"/>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422.5</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rPr>
              <w:t>25.1.</w:t>
            </w:r>
            <w:r w:rsidRPr="008362B4">
              <w:rPr>
                <w:rFonts w:ascii="Arial" w:hAnsi="Arial" w:cs="Arial"/>
                <w:sz w:val="22"/>
                <w:szCs w:val="22"/>
                <w:lang w:val="mn-MN"/>
              </w:rPr>
              <w:t>3</w:t>
            </w:r>
          </w:p>
        </w:tc>
        <w:tc>
          <w:tcPr>
            <w:tcW w:w="5775" w:type="dxa"/>
            <w:shd w:val="clear" w:color="auto" w:fill="FFFFFF" w:themeFill="background1"/>
            <w:vAlign w:val="center"/>
          </w:tcPr>
          <w:p w:rsidR="00001E45" w:rsidRPr="00943325" w:rsidRDefault="00001E45" w:rsidP="00820D08">
            <w:pPr>
              <w:ind w:right="-108"/>
              <w:rPr>
                <w:rFonts w:ascii="Arial" w:hAnsi="Arial" w:cs="Arial"/>
                <w:lang w:val="mn-MN"/>
              </w:rPr>
            </w:pPr>
            <w:r w:rsidRPr="00943325">
              <w:rPr>
                <w:rFonts w:ascii="Arial" w:hAnsi="Arial" w:cs="Arial"/>
                <w:sz w:val="22"/>
                <w:szCs w:val="22"/>
                <w:lang w:val="mn-MN"/>
              </w:rPr>
              <w:t>Урсгал засвар, арчлалт хийх авто замын нийт хүчин чадал /км-ээр/</w:t>
            </w:r>
          </w:p>
        </w:tc>
        <w:tc>
          <w:tcPr>
            <w:tcW w:w="1971" w:type="dxa"/>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12917</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rPr>
              <w:t>25.1.</w:t>
            </w:r>
            <w:r w:rsidRPr="008362B4">
              <w:rPr>
                <w:rFonts w:ascii="Arial" w:hAnsi="Arial" w:cs="Arial"/>
                <w:sz w:val="22"/>
                <w:szCs w:val="22"/>
                <w:lang w:val="mn-MN"/>
              </w:rPr>
              <w:t>4</w:t>
            </w:r>
          </w:p>
        </w:tc>
        <w:tc>
          <w:tcPr>
            <w:tcW w:w="5775" w:type="dxa"/>
            <w:shd w:val="clear" w:color="auto" w:fill="FFFFFF" w:themeFill="background1"/>
            <w:vAlign w:val="center"/>
          </w:tcPr>
          <w:p w:rsidR="00001E45" w:rsidRPr="00943325" w:rsidRDefault="00001E45" w:rsidP="00820D08">
            <w:pPr>
              <w:ind w:right="-108"/>
              <w:rPr>
                <w:rFonts w:ascii="Arial" w:hAnsi="Arial" w:cs="Arial"/>
                <w:lang w:val="mn-MN"/>
              </w:rPr>
            </w:pPr>
            <w:r w:rsidRPr="00943325">
              <w:rPr>
                <w:rFonts w:ascii="Arial" w:hAnsi="Arial" w:cs="Arial"/>
                <w:sz w:val="22"/>
                <w:szCs w:val="22"/>
                <w:lang w:val="mn-MN"/>
              </w:rPr>
              <w:t xml:space="preserve">Урсгал засвар, арчлалт хийх </w:t>
            </w:r>
            <w:r w:rsidRPr="00175A06">
              <w:rPr>
                <w:rFonts w:ascii="Arial" w:hAnsi="Arial" w:cs="Arial"/>
                <w:sz w:val="22"/>
                <w:szCs w:val="22"/>
                <w:u w:color="FF0000"/>
                <w:lang w:val="mn-MN"/>
              </w:rPr>
              <w:t>гүүрийн</w:t>
            </w:r>
            <w:r w:rsidRPr="00943325">
              <w:rPr>
                <w:rFonts w:ascii="Arial" w:hAnsi="Arial" w:cs="Arial"/>
                <w:sz w:val="22"/>
                <w:szCs w:val="22"/>
                <w:lang w:val="mn-MN"/>
              </w:rPr>
              <w:t xml:space="preserve"> нийт хүчин чадал /урт метрээр/</w:t>
            </w:r>
          </w:p>
        </w:tc>
        <w:tc>
          <w:tcPr>
            <w:tcW w:w="1971" w:type="dxa"/>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13751.6</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rPr>
              <w:t>25.1.</w:t>
            </w:r>
            <w:r w:rsidRPr="008362B4">
              <w:rPr>
                <w:rFonts w:ascii="Arial" w:hAnsi="Arial" w:cs="Arial"/>
                <w:sz w:val="22"/>
                <w:szCs w:val="22"/>
                <w:lang w:val="mn-MN"/>
              </w:rPr>
              <w:t>5</w:t>
            </w:r>
          </w:p>
        </w:tc>
        <w:tc>
          <w:tcPr>
            <w:tcW w:w="5775" w:type="dxa"/>
            <w:shd w:val="clear" w:color="auto" w:fill="FFFFFF" w:themeFill="background1"/>
            <w:vAlign w:val="center"/>
          </w:tcPr>
          <w:p w:rsidR="00001E45" w:rsidRPr="008362B4" w:rsidRDefault="00001E45" w:rsidP="00820D08">
            <w:pPr>
              <w:ind w:right="-108"/>
              <w:rPr>
                <w:rFonts w:ascii="Arial" w:hAnsi="Arial" w:cs="Arial"/>
                <w:lang w:val="mn-MN"/>
              </w:rPr>
            </w:pPr>
            <w:r w:rsidRPr="008362B4">
              <w:rPr>
                <w:rFonts w:ascii="Arial" w:hAnsi="Arial" w:cs="Arial"/>
                <w:sz w:val="22"/>
                <w:szCs w:val="22"/>
                <w:lang w:val="mn-MN"/>
              </w:rPr>
              <w:t>Эрдэм шинжилгээ, туршилт, судалгааны төслийн тоо</w:t>
            </w:r>
          </w:p>
        </w:tc>
        <w:tc>
          <w:tcPr>
            <w:tcW w:w="1971" w:type="dxa"/>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6</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rPr>
              <w:t>25.1.</w:t>
            </w:r>
            <w:r w:rsidRPr="008362B4">
              <w:rPr>
                <w:rFonts w:ascii="Arial" w:hAnsi="Arial" w:cs="Arial"/>
                <w:sz w:val="22"/>
                <w:szCs w:val="22"/>
                <w:lang w:val="mn-MN"/>
              </w:rPr>
              <w:t>6</w:t>
            </w:r>
          </w:p>
        </w:tc>
        <w:tc>
          <w:tcPr>
            <w:tcW w:w="5775" w:type="dxa"/>
            <w:shd w:val="clear" w:color="auto" w:fill="FFFFFF" w:themeFill="background1"/>
            <w:vAlign w:val="center"/>
          </w:tcPr>
          <w:p w:rsidR="00001E45" w:rsidRPr="008362B4" w:rsidRDefault="00001E45" w:rsidP="00820D08">
            <w:pPr>
              <w:ind w:right="-108"/>
              <w:rPr>
                <w:rFonts w:ascii="Arial" w:hAnsi="Arial" w:cs="Arial"/>
                <w:lang w:val="mn-MN"/>
              </w:rPr>
            </w:pPr>
            <w:r w:rsidRPr="008362B4">
              <w:rPr>
                <w:rFonts w:ascii="Arial" w:hAnsi="Arial" w:cs="Arial"/>
                <w:sz w:val="22"/>
                <w:szCs w:val="22"/>
                <w:lang w:val="mn-MN"/>
              </w:rPr>
              <w:t>Лабораторийн туршилт, шинжилгээний дүгнэлтийн тоо</w:t>
            </w:r>
          </w:p>
        </w:tc>
        <w:tc>
          <w:tcPr>
            <w:tcW w:w="1971" w:type="dxa"/>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600</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w:t>
            </w:r>
            <w:r w:rsidRPr="008362B4">
              <w:rPr>
                <w:rFonts w:ascii="Arial" w:hAnsi="Arial" w:cs="Arial"/>
                <w:sz w:val="22"/>
                <w:szCs w:val="22"/>
              </w:rPr>
              <w:t>5</w:t>
            </w:r>
            <w:r w:rsidRPr="008362B4">
              <w:rPr>
                <w:rFonts w:ascii="Arial" w:hAnsi="Arial" w:cs="Arial"/>
                <w:sz w:val="22"/>
                <w:szCs w:val="22"/>
                <w:lang w:val="mn-MN"/>
              </w:rPr>
              <w:t>.1.7</w:t>
            </w:r>
          </w:p>
        </w:tc>
        <w:tc>
          <w:tcPr>
            <w:tcW w:w="5775" w:type="dxa"/>
            <w:shd w:val="clear" w:color="auto" w:fill="FFFFFF" w:themeFill="background1"/>
            <w:vAlign w:val="center"/>
          </w:tcPr>
          <w:p w:rsidR="00001E45" w:rsidRPr="00943325" w:rsidRDefault="00001E45" w:rsidP="00820D08">
            <w:pPr>
              <w:rPr>
                <w:rFonts w:ascii="Arial" w:hAnsi="Arial" w:cs="Arial"/>
                <w:lang w:val="mn-MN"/>
              </w:rPr>
            </w:pPr>
            <w:r w:rsidRPr="00943325">
              <w:rPr>
                <w:rFonts w:ascii="Arial" w:hAnsi="Arial" w:cs="Arial"/>
                <w:sz w:val="22"/>
                <w:szCs w:val="22"/>
                <w:lang w:val="mn-MN"/>
              </w:rPr>
              <w:t xml:space="preserve">1000 </w:t>
            </w:r>
            <w:r w:rsidRPr="00175A06">
              <w:rPr>
                <w:rFonts w:ascii="Arial" w:hAnsi="Arial" w:cs="Arial"/>
                <w:sz w:val="22"/>
                <w:szCs w:val="22"/>
                <w:u w:color="FF0000"/>
                <w:lang w:val="mn-MN"/>
              </w:rPr>
              <w:t>км</w:t>
            </w:r>
            <w:r w:rsidRPr="00175A06">
              <w:rPr>
                <w:rFonts w:ascii="Arial" w:hAnsi="Arial" w:cs="Arial"/>
                <w:sz w:val="22"/>
                <w:szCs w:val="22"/>
                <w:u w:color="FF0000"/>
                <w:vertAlign w:val="superscript"/>
                <w:lang w:val="mn-MN"/>
              </w:rPr>
              <w:t>2</w:t>
            </w:r>
            <w:r w:rsidRPr="00943325">
              <w:rPr>
                <w:rFonts w:ascii="Arial" w:hAnsi="Arial" w:cs="Arial"/>
                <w:sz w:val="22"/>
                <w:szCs w:val="22"/>
                <w:vertAlign w:val="superscript"/>
                <w:lang w:val="mn-MN"/>
              </w:rPr>
              <w:t xml:space="preserve"> </w:t>
            </w:r>
            <w:r w:rsidRPr="00943325">
              <w:rPr>
                <w:rFonts w:ascii="Arial" w:hAnsi="Arial" w:cs="Arial"/>
                <w:sz w:val="22"/>
                <w:szCs w:val="22"/>
                <w:lang w:val="mn-MN"/>
              </w:rPr>
              <w:t>нутаг дэвсгэрт ногдох авто зам /өмнөх оны суурь үзүүлэлтээс өсгөх хувь, хүрэх бодит үзүүлэлт/</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13.0-оос доошгүй</w:t>
            </w:r>
            <w:r w:rsidRPr="006C061B">
              <w:rPr>
                <w:rFonts w:ascii="Arial" w:hAnsi="Arial" w:cs="Arial"/>
                <w:sz w:val="22"/>
                <w:szCs w:val="22"/>
                <w:lang w:val="mn-MN"/>
              </w:rPr>
              <w:t>, 1.2-т хүргэх</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val="restart"/>
            <w:shd w:val="clear" w:color="auto" w:fill="FFFFFF" w:themeFill="background1"/>
            <w:noWrap/>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lang w:val="mn-MN"/>
              </w:rPr>
              <w:t>2</w:t>
            </w:r>
            <w:r w:rsidRPr="008362B4">
              <w:rPr>
                <w:rFonts w:ascii="Arial" w:hAnsi="Arial" w:cs="Arial"/>
                <w:b/>
                <w:bCs/>
                <w:sz w:val="22"/>
                <w:szCs w:val="22"/>
              </w:rPr>
              <w:t>5</w:t>
            </w:r>
            <w:r w:rsidRPr="008362B4">
              <w:rPr>
                <w:rFonts w:ascii="Arial" w:hAnsi="Arial" w:cs="Arial"/>
                <w:b/>
                <w:bCs/>
                <w:sz w:val="22"/>
                <w:szCs w:val="22"/>
                <w:lang w:val="mn-MN"/>
              </w:rPr>
              <w:t>.2</w:t>
            </w:r>
          </w:p>
        </w:tc>
        <w:tc>
          <w:tcPr>
            <w:tcW w:w="6778" w:type="dxa"/>
            <w:gridSpan w:val="5"/>
            <w:shd w:val="clear" w:color="auto" w:fill="FFFFFF" w:themeFill="background1"/>
            <w:noWrap/>
            <w:vAlign w:val="center"/>
          </w:tcPr>
          <w:p w:rsidR="00001E45" w:rsidRPr="008362B4" w:rsidRDefault="00001E45" w:rsidP="00820D08">
            <w:pPr>
              <w:ind w:right="-108"/>
              <w:rPr>
                <w:rFonts w:ascii="Arial" w:hAnsi="Arial" w:cs="Arial"/>
                <w:lang w:val="mn-MN"/>
              </w:rPr>
            </w:pPr>
            <w:r w:rsidRPr="008362B4">
              <w:rPr>
                <w:rFonts w:ascii="Arial" w:hAnsi="Arial" w:cs="Arial"/>
                <w:b/>
                <w:bCs/>
                <w:sz w:val="22"/>
                <w:szCs w:val="22"/>
                <w:lang w:val="mn-MN"/>
              </w:rPr>
              <w:t>Авто тээврийн хяналт, зохицуулалт, нийтийн тээвэр</w:t>
            </w:r>
          </w:p>
        </w:tc>
        <w:tc>
          <w:tcPr>
            <w:tcW w:w="1971" w:type="dxa"/>
            <w:shd w:val="clear" w:color="auto" w:fill="FFFFFF" w:themeFill="background1"/>
            <w:noWrap/>
            <w:vAlign w:val="center"/>
          </w:tcPr>
          <w:p w:rsidR="00001E45" w:rsidRPr="008362B4" w:rsidRDefault="00001E45" w:rsidP="00820D08">
            <w:pPr>
              <w:ind w:right="-108"/>
              <w:rPr>
                <w:rFonts w:ascii="Arial" w:hAnsi="Arial" w:cs="Arial"/>
                <w:lang w:val="mn-MN"/>
              </w:rPr>
            </w:pP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lang w:val="mn-MN"/>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rPr>
            </w:pPr>
            <w:r w:rsidRPr="008362B4">
              <w:rPr>
                <w:rFonts w:ascii="Arial" w:hAnsi="Arial" w:cs="Arial"/>
                <w:sz w:val="22"/>
                <w:szCs w:val="22"/>
              </w:rPr>
              <w:t>25.</w:t>
            </w:r>
            <w:r w:rsidRPr="008362B4">
              <w:rPr>
                <w:rFonts w:ascii="Arial" w:hAnsi="Arial" w:cs="Arial"/>
                <w:sz w:val="22"/>
                <w:szCs w:val="22"/>
                <w:lang w:val="mn-MN"/>
              </w:rPr>
              <w:t>2</w:t>
            </w:r>
            <w:r w:rsidRPr="008362B4">
              <w:rPr>
                <w:rFonts w:ascii="Arial" w:hAnsi="Arial" w:cs="Arial"/>
                <w:sz w:val="22"/>
                <w:szCs w:val="22"/>
              </w:rPr>
              <w:t>.1</w:t>
            </w:r>
          </w:p>
        </w:tc>
        <w:tc>
          <w:tcPr>
            <w:tcW w:w="5775" w:type="dxa"/>
            <w:shd w:val="clear" w:color="auto" w:fill="FFFFFF" w:themeFill="background1"/>
            <w:vAlign w:val="bottom"/>
          </w:tcPr>
          <w:p w:rsidR="00001E45" w:rsidRPr="008362B4" w:rsidRDefault="00001E45" w:rsidP="00820D08">
            <w:pPr>
              <w:rPr>
                <w:rFonts w:ascii="Arial" w:hAnsi="Arial" w:cs="Arial"/>
                <w:lang w:val="mn-MN"/>
              </w:rPr>
            </w:pPr>
            <w:r w:rsidRPr="008362B4">
              <w:rPr>
                <w:rFonts w:ascii="Arial" w:hAnsi="Arial" w:cs="Arial"/>
                <w:sz w:val="22"/>
                <w:szCs w:val="22"/>
              </w:rPr>
              <w:t xml:space="preserve">Авто тээврийн хэрэгслийн үзлэг </w:t>
            </w:r>
            <w:r w:rsidRPr="008362B4">
              <w:rPr>
                <w:rFonts w:ascii="Arial" w:hAnsi="Arial" w:cs="Arial"/>
                <w:sz w:val="22"/>
                <w:szCs w:val="22"/>
                <w:u w:color="FF0000"/>
              </w:rPr>
              <w:t>оношилгоог</w:t>
            </w:r>
            <w:r w:rsidRPr="008362B4">
              <w:rPr>
                <w:rFonts w:ascii="Arial" w:hAnsi="Arial" w:cs="Arial"/>
                <w:sz w:val="22"/>
                <w:szCs w:val="22"/>
                <w:lang w:val="mn-MN"/>
              </w:rPr>
              <w:t xml:space="preserve"> хийх /үзлэгт хамрагдах хувь/</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85.0</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rPr>
              <w:t>25.</w:t>
            </w:r>
            <w:r w:rsidRPr="008362B4">
              <w:rPr>
                <w:rFonts w:ascii="Arial" w:hAnsi="Arial" w:cs="Arial"/>
                <w:sz w:val="22"/>
                <w:szCs w:val="22"/>
                <w:lang w:val="mn-MN"/>
              </w:rPr>
              <w:t>2</w:t>
            </w:r>
            <w:r w:rsidRPr="008362B4">
              <w:rPr>
                <w:rFonts w:ascii="Arial" w:hAnsi="Arial" w:cs="Arial"/>
                <w:sz w:val="22"/>
                <w:szCs w:val="22"/>
              </w:rPr>
              <w:t>.</w:t>
            </w:r>
            <w:r w:rsidRPr="008362B4">
              <w:rPr>
                <w:rFonts w:ascii="Arial" w:hAnsi="Arial" w:cs="Arial"/>
                <w:sz w:val="22"/>
                <w:szCs w:val="22"/>
                <w:lang w:val="mn-MN"/>
              </w:rPr>
              <w:t>2</w:t>
            </w:r>
          </w:p>
        </w:tc>
        <w:tc>
          <w:tcPr>
            <w:tcW w:w="5775" w:type="dxa"/>
            <w:shd w:val="clear" w:color="auto" w:fill="FFFFFF" w:themeFill="background1"/>
            <w:vAlign w:val="bottom"/>
          </w:tcPr>
          <w:p w:rsidR="00001E45" w:rsidRPr="008362B4" w:rsidRDefault="00001E45" w:rsidP="00820D08">
            <w:pPr>
              <w:rPr>
                <w:rFonts w:ascii="Arial" w:hAnsi="Arial" w:cs="Arial"/>
                <w:lang w:val="mn-MN"/>
              </w:rPr>
            </w:pPr>
            <w:r w:rsidRPr="008362B4">
              <w:rPr>
                <w:rFonts w:ascii="Arial" w:hAnsi="Arial" w:cs="Arial"/>
                <w:sz w:val="22"/>
                <w:szCs w:val="22"/>
              </w:rPr>
              <w:t>100</w:t>
            </w:r>
            <w:r>
              <w:rPr>
                <w:rFonts w:ascii="Arial" w:hAnsi="Arial" w:cs="Arial"/>
                <w:sz w:val="22"/>
                <w:szCs w:val="22"/>
                <w:lang w:val="mn-MN"/>
              </w:rPr>
              <w:t xml:space="preserve"> </w:t>
            </w:r>
            <w:r w:rsidRPr="008362B4">
              <w:rPr>
                <w:rFonts w:ascii="Arial" w:hAnsi="Arial" w:cs="Arial"/>
                <w:sz w:val="22"/>
                <w:szCs w:val="22"/>
              </w:rPr>
              <w:t xml:space="preserve">000 </w:t>
            </w:r>
            <w:r w:rsidRPr="008362B4">
              <w:rPr>
                <w:rFonts w:ascii="Arial" w:hAnsi="Arial" w:cs="Arial"/>
                <w:sz w:val="22"/>
                <w:szCs w:val="22"/>
                <w:lang w:val="mn-MN"/>
              </w:rPr>
              <w:t>хүн амд ногдох зам, тээврийн ослоос шалтгаалсан нас баралтыг бууруулах /өмнөх оны суурь үзүүлэлтээс бууруулах хувь/</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15.0-аас доошгүй</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943325" w:rsidRDefault="00001E45" w:rsidP="00820D08">
            <w:pPr>
              <w:ind w:right="-108"/>
              <w:jc w:val="center"/>
              <w:rPr>
                <w:rFonts w:ascii="Arial" w:hAnsi="Arial" w:cs="Arial"/>
                <w:lang w:val="mn-MN"/>
              </w:rPr>
            </w:pPr>
            <w:r w:rsidRPr="00943325">
              <w:rPr>
                <w:rFonts w:ascii="Arial" w:hAnsi="Arial" w:cs="Arial"/>
                <w:sz w:val="22"/>
                <w:szCs w:val="22"/>
              </w:rPr>
              <w:t>25.</w:t>
            </w:r>
            <w:r w:rsidRPr="00943325">
              <w:rPr>
                <w:rFonts w:ascii="Arial" w:hAnsi="Arial" w:cs="Arial"/>
                <w:sz w:val="22"/>
                <w:szCs w:val="22"/>
                <w:lang w:val="mn-MN"/>
              </w:rPr>
              <w:t>2</w:t>
            </w:r>
            <w:r w:rsidRPr="00943325">
              <w:rPr>
                <w:rFonts w:ascii="Arial" w:hAnsi="Arial" w:cs="Arial"/>
                <w:sz w:val="22"/>
                <w:szCs w:val="22"/>
              </w:rPr>
              <w:t>.</w:t>
            </w:r>
            <w:r w:rsidRPr="00943325">
              <w:rPr>
                <w:rFonts w:ascii="Arial" w:hAnsi="Arial" w:cs="Arial"/>
                <w:sz w:val="22"/>
                <w:szCs w:val="22"/>
                <w:lang w:val="mn-MN"/>
              </w:rPr>
              <w:t>3</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Зорчигч эргэлт /өмнөх оны суурь үзүүлэлтээс өсгөх хувь</w:t>
            </w:r>
            <w:r w:rsidRPr="00D13C17">
              <w:rPr>
                <w:rFonts w:ascii="Arial" w:hAnsi="Arial" w:cs="Arial"/>
                <w:sz w:val="22"/>
                <w:szCs w:val="22"/>
                <w:lang w:val="mn-MN"/>
              </w:rPr>
              <w:t>/</w:t>
            </w:r>
          </w:p>
        </w:tc>
        <w:tc>
          <w:tcPr>
            <w:tcW w:w="1971" w:type="dxa"/>
            <w:shd w:val="clear" w:color="auto" w:fill="FFFFFF" w:themeFill="background1"/>
            <w:noWrap/>
            <w:vAlign w:val="center"/>
          </w:tcPr>
          <w:p w:rsidR="00001E45" w:rsidRPr="00943325" w:rsidRDefault="00001E45" w:rsidP="00820D08">
            <w:pPr>
              <w:jc w:val="center"/>
              <w:rPr>
                <w:rFonts w:ascii="Arial" w:hAnsi="Arial" w:cs="Arial"/>
                <w:lang w:val="mn-MN"/>
              </w:rPr>
            </w:pPr>
            <w:r w:rsidRPr="00943325">
              <w:rPr>
                <w:rFonts w:ascii="Arial" w:hAnsi="Arial" w:cs="Arial"/>
                <w:sz w:val="22"/>
                <w:szCs w:val="22"/>
                <w:lang w:val="mn-MN"/>
              </w:rPr>
              <w:t xml:space="preserve"> 5.0-аас  доошгүй</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943325" w:rsidRDefault="00001E45" w:rsidP="00820D08">
            <w:pPr>
              <w:ind w:right="-108"/>
              <w:jc w:val="center"/>
              <w:rPr>
                <w:rFonts w:ascii="Arial" w:hAnsi="Arial" w:cs="Arial"/>
              </w:rPr>
            </w:pPr>
            <w:r w:rsidRPr="00943325">
              <w:rPr>
                <w:rFonts w:ascii="Arial" w:hAnsi="Arial" w:cs="Arial"/>
                <w:sz w:val="22"/>
                <w:szCs w:val="22"/>
              </w:rPr>
              <w:t>25.2.</w:t>
            </w:r>
            <w:r w:rsidRPr="00943325">
              <w:rPr>
                <w:rFonts w:ascii="Arial" w:hAnsi="Arial" w:cs="Arial"/>
                <w:sz w:val="22"/>
                <w:szCs w:val="22"/>
                <w:lang w:val="mn-MN"/>
              </w:rPr>
              <w:t>4</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Ачаа эргэлт /өмнөх оны суурь үзүүлэлтээс өсгөх хувь</w:t>
            </w:r>
            <w:r w:rsidRPr="0071334F">
              <w:rPr>
                <w:rFonts w:ascii="Arial" w:hAnsi="Arial" w:cs="Arial"/>
                <w:sz w:val="22"/>
                <w:szCs w:val="22"/>
                <w:lang w:val="mn-MN"/>
              </w:rPr>
              <w:t>/</w:t>
            </w:r>
          </w:p>
        </w:tc>
        <w:tc>
          <w:tcPr>
            <w:tcW w:w="1971" w:type="dxa"/>
            <w:shd w:val="clear" w:color="auto" w:fill="FFFFFF" w:themeFill="background1"/>
            <w:noWrap/>
            <w:vAlign w:val="center"/>
          </w:tcPr>
          <w:p w:rsidR="00001E45" w:rsidRPr="00943325" w:rsidRDefault="00001E45" w:rsidP="00820D08">
            <w:pPr>
              <w:jc w:val="center"/>
              <w:rPr>
                <w:rFonts w:ascii="Arial" w:hAnsi="Arial" w:cs="Arial"/>
                <w:lang w:val="mn-MN"/>
              </w:rPr>
            </w:pPr>
            <w:r w:rsidRPr="00943325">
              <w:rPr>
                <w:rFonts w:ascii="Arial" w:hAnsi="Arial" w:cs="Arial"/>
                <w:sz w:val="22"/>
                <w:szCs w:val="22"/>
                <w:lang w:val="mn-MN"/>
              </w:rPr>
              <w:t xml:space="preserve"> 5.0-аас  доошгүй</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val="restart"/>
            <w:shd w:val="clear" w:color="auto" w:fill="FFFFFF" w:themeFill="background1"/>
            <w:noWrap/>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lang w:val="mn-MN"/>
              </w:rPr>
              <w:t>2</w:t>
            </w:r>
            <w:r w:rsidRPr="008362B4">
              <w:rPr>
                <w:rFonts w:ascii="Arial" w:hAnsi="Arial" w:cs="Arial"/>
                <w:b/>
                <w:bCs/>
                <w:sz w:val="22"/>
                <w:szCs w:val="22"/>
              </w:rPr>
              <w:t>5</w:t>
            </w:r>
            <w:r w:rsidRPr="008362B4">
              <w:rPr>
                <w:rFonts w:ascii="Arial" w:hAnsi="Arial" w:cs="Arial"/>
                <w:b/>
                <w:bCs/>
                <w:sz w:val="22"/>
                <w:szCs w:val="22"/>
                <w:lang w:val="mn-MN"/>
              </w:rPr>
              <w:t>.3</w:t>
            </w:r>
          </w:p>
        </w:tc>
        <w:tc>
          <w:tcPr>
            <w:tcW w:w="6778" w:type="dxa"/>
            <w:gridSpan w:val="5"/>
            <w:shd w:val="clear" w:color="auto" w:fill="FFFFFF" w:themeFill="background1"/>
            <w:noWrap/>
            <w:vAlign w:val="center"/>
          </w:tcPr>
          <w:p w:rsidR="00001E45" w:rsidRPr="008362B4" w:rsidRDefault="00001E45" w:rsidP="00820D08">
            <w:pPr>
              <w:ind w:right="-108"/>
              <w:rPr>
                <w:rFonts w:ascii="Arial" w:hAnsi="Arial" w:cs="Arial"/>
              </w:rPr>
            </w:pPr>
            <w:r w:rsidRPr="008362B4">
              <w:rPr>
                <w:rFonts w:ascii="Arial" w:hAnsi="Arial" w:cs="Arial"/>
                <w:b/>
                <w:bCs/>
                <w:sz w:val="22"/>
                <w:szCs w:val="22"/>
                <w:lang w:val="mn-MN"/>
              </w:rPr>
              <w:t>Төмөр зам</w:t>
            </w:r>
          </w:p>
        </w:tc>
        <w:tc>
          <w:tcPr>
            <w:tcW w:w="1971" w:type="dxa"/>
            <w:shd w:val="clear" w:color="auto" w:fill="FFFFFF" w:themeFill="background1"/>
            <w:noWrap/>
            <w:vAlign w:val="center"/>
          </w:tcPr>
          <w:p w:rsidR="00001E45" w:rsidRPr="008362B4" w:rsidRDefault="00001E45" w:rsidP="00820D08">
            <w:pPr>
              <w:ind w:right="-108"/>
              <w:rPr>
                <w:rFonts w:ascii="Arial" w:hAnsi="Arial" w:cs="Arial"/>
              </w:rPr>
            </w:pP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w:t>
            </w:r>
            <w:r w:rsidRPr="008362B4">
              <w:rPr>
                <w:rFonts w:ascii="Arial" w:hAnsi="Arial" w:cs="Arial"/>
                <w:sz w:val="22"/>
                <w:szCs w:val="22"/>
              </w:rPr>
              <w:t>5</w:t>
            </w:r>
            <w:r w:rsidRPr="008362B4">
              <w:rPr>
                <w:rFonts w:ascii="Arial" w:hAnsi="Arial" w:cs="Arial"/>
                <w:sz w:val="22"/>
                <w:szCs w:val="22"/>
                <w:lang w:val="mn-MN"/>
              </w:rPr>
              <w:t>.3.1</w:t>
            </w:r>
          </w:p>
        </w:tc>
        <w:tc>
          <w:tcPr>
            <w:tcW w:w="5775" w:type="dxa"/>
            <w:shd w:val="clear" w:color="auto" w:fill="FFFFFF" w:themeFill="background1"/>
            <w:vAlign w:val="center"/>
          </w:tcPr>
          <w:p w:rsidR="00001E45" w:rsidRPr="00943325" w:rsidRDefault="00001E45" w:rsidP="00820D08">
            <w:pPr>
              <w:rPr>
                <w:rFonts w:ascii="Arial" w:hAnsi="Arial" w:cs="Arial"/>
                <w:lang w:val="mn-MN"/>
              </w:rPr>
            </w:pPr>
            <w:r w:rsidRPr="00175A06">
              <w:rPr>
                <w:rFonts w:ascii="Arial" w:hAnsi="Arial" w:cs="Arial"/>
                <w:sz w:val="22"/>
                <w:szCs w:val="22"/>
                <w:u w:color="FF0000"/>
                <w:lang w:val="mn-MN"/>
              </w:rPr>
              <w:t>Богдхан</w:t>
            </w:r>
            <w:r w:rsidRPr="00943325">
              <w:rPr>
                <w:rFonts w:ascii="Arial" w:hAnsi="Arial" w:cs="Arial"/>
                <w:sz w:val="22"/>
                <w:szCs w:val="22"/>
                <w:lang w:val="mn-MN"/>
              </w:rPr>
              <w:t xml:space="preserve"> төмөр замын техник, эдийн засгийн үндэслэл, техникийн зураг төсөл боловсруулах /ажлын гүйцэтгэл хувиар/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10.0</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lang w:val="mn-MN"/>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w:t>
            </w:r>
            <w:r w:rsidRPr="008362B4">
              <w:rPr>
                <w:rFonts w:ascii="Arial" w:hAnsi="Arial" w:cs="Arial"/>
                <w:sz w:val="22"/>
                <w:szCs w:val="22"/>
              </w:rPr>
              <w:t>5</w:t>
            </w:r>
            <w:r w:rsidRPr="008362B4">
              <w:rPr>
                <w:rFonts w:ascii="Arial" w:hAnsi="Arial" w:cs="Arial"/>
                <w:sz w:val="22"/>
                <w:szCs w:val="22"/>
                <w:lang w:val="mn-MN"/>
              </w:rPr>
              <w:t>.3.2</w:t>
            </w:r>
          </w:p>
        </w:tc>
        <w:tc>
          <w:tcPr>
            <w:tcW w:w="5775" w:type="dxa"/>
            <w:shd w:val="clear" w:color="auto" w:fill="FFFFFF" w:themeFill="background1"/>
            <w:vAlign w:val="center"/>
          </w:tcPr>
          <w:p w:rsidR="00001E45" w:rsidRPr="00943325" w:rsidRDefault="00001E45" w:rsidP="00820D08">
            <w:pPr>
              <w:rPr>
                <w:rFonts w:ascii="Arial" w:hAnsi="Arial" w:cs="Arial"/>
                <w:lang w:val="mn-MN"/>
              </w:rPr>
            </w:pPr>
            <w:r w:rsidRPr="00943325">
              <w:rPr>
                <w:rFonts w:ascii="Arial" w:hAnsi="Arial" w:cs="Arial"/>
                <w:sz w:val="22"/>
                <w:szCs w:val="22"/>
                <w:lang w:val="mn-MN"/>
              </w:rPr>
              <w:t>Таван толгой–Гашуун сухайт чиглэлийн 267 км төмөр зам барих /ажлын гүйцэтгэл хувиар/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60.0</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lang w:val="mn-MN"/>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25.3.3</w:t>
            </w:r>
          </w:p>
        </w:tc>
        <w:tc>
          <w:tcPr>
            <w:tcW w:w="5775" w:type="dxa"/>
            <w:shd w:val="clear" w:color="auto" w:fill="FFFFFF" w:themeFill="background1"/>
            <w:vAlign w:val="center"/>
          </w:tcPr>
          <w:p w:rsidR="00001E45" w:rsidRPr="00943325" w:rsidRDefault="00001E45" w:rsidP="00820D08">
            <w:pPr>
              <w:rPr>
                <w:rFonts w:ascii="Arial" w:hAnsi="Arial" w:cs="Arial"/>
                <w:lang w:val="mn-MN"/>
              </w:rPr>
            </w:pPr>
            <w:r w:rsidRPr="00943325">
              <w:rPr>
                <w:rFonts w:ascii="Arial" w:hAnsi="Arial" w:cs="Arial"/>
                <w:sz w:val="22"/>
                <w:szCs w:val="22"/>
                <w:lang w:val="mn-MN"/>
              </w:rPr>
              <w:t>Хөөт-Бичигт чиглэлийн 222 км төмөр замын техник, эдийн засгийн үндэслэл, техникийн зураг төсөл боловсруулах /ажлын гүйцэтгэл хувиар/</w:t>
            </w:r>
          </w:p>
        </w:tc>
        <w:tc>
          <w:tcPr>
            <w:tcW w:w="1971" w:type="dxa"/>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30.0</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lang w:val="mn-MN"/>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25.3.4</w:t>
            </w:r>
          </w:p>
        </w:tc>
        <w:tc>
          <w:tcPr>
            <w:tcW w:w="5775" w:type="dxa"/>
            <w:shd w:val="clear" w:color="auto" w:fill="FFFFFF" w:themeFill="background1"/>
            <w:vAlign w:val="center"/>
          </w:tcPr>
          <w:p w:rsidR="00001E45" w:rsidRPr="00943325" w:rsidRDefault="00001E45" w:rsidP="00820D08">
            <w:pPr>
              <w:rPr>
                <w:rFonts w:ascii="Arial" w:hAnsi="Arial" w:cs="Arial"/>
                <w:lang w:val="mn-MN"/>
              </w:rPr>
            </w:pPr>
            <w:r w:rsidRPr="00175A06">
              <w:rPr>
                <w:rFonts w:ascii="Arial" w:hAnsi="Arial" w:cs="Arial"/>
                <w:sz w:val="22"/>
                <w:szCs w:val="22"/>
                <w:u w:color="FF0000"/>
                <w:lang w:val="mn-MN"/>
              </w:rPr>
              <w:t>Шивээхүрэн</w:t>
            </w:r>
            <w:r w:rsidRPr="00943325">
              <w:rPr>
                <w:rFonts w:ascii="Arial" w:hAnsi="Arial" w:cs="Arial"/>
                <w:sz w:val="22"/>
                <w:szCs w:val="22"/>
                <w:lang w:val="mn-MN"/>
              </w:rPr>
              <w:t>-</w:t>
            </w:r>
            <w:r w:rsidRPr="00811C1C">
              <w:rPr>
                <w:rFonts w:ascii="Arial" w:hAnsi="Arial" w:cs="Arial"/>
                <w:sz w:val="22"/>
                <w:szCs w:val="22"/>
                <w:lang w:val="mn-MN"/>
              </w:rPr>
              <w:t>Сэхээ ч</w:t>
            </w:r>
            <w:r w:rsidRPr="00943325">
              <w:rPr>
                <w:rFonts w:ascii="Arial" w:hAnsi="Arial" w:cs="Arial"/>
                <w:sz w:val="22"/>
                <w:szCs w:val="22"/>
                <w:lang w:val="mn-MN"/>
              </w:rPr>
              <w:t>иглэлийн 13 км боомтын төмөр зам барих /ажлын гүйцэтгэл хувиар/</w:t>
            </w:r>
          </w:p>
        </w:tc>
        <w:tc>
          <w:tcPr>
            <w:tcW w:w="1971" w:type="dxa"/>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100.0</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lang w:val="mn-MN"/>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25.3.5</w:t>
            </w:r>
          </w:p>
        </w:tc>
        <w:tc>
          <w:tcPr>
            <w:tcW w:w="5775" w:type="dxa"/>
            <w:shd w:val="clear" w:color="auto" w:fill="FFFFFF" w:themeFill="background1"/>
            <w:vAlign w:val="center"/>
          </w:tcPr>
          <w:p w:rsidR="00001E45" w:rsidRPr="00943325" w:rsidRDefault="00001E45" w:rsidP="00820D08">
            <w:pPr>
              <w:rPr>
                <w:rFonts w:ascii="Arial" w:hAnsi="Arial" w:cs="Arial"/>
                <w:lang w:val="mn-MN"/>
              </w:rPr>
            </w:pPr>
            <w:r w:rsidRPr="00943325">
              <w:rPr>
                <w:rFonts w:ascii="Arial" w:hAnsi="Arial" w:cs="Arial"/>
                <w:sz w:val="22"/>
                <w:szCs w:val="22"/>
                <w:lang w:val="mn-MN"/>
              </w:rPr>
              <w:t>Эрдэнэт-Овоот чиглэлийн 581 км урт төмөр замын техник, эдийн засгийн үндэслэл, техникийн зураг төсөл боловсруулах /ажлын гүйцэтгэл хувиар/</w:t>
            </w:r>
          </w:p>
        </w:tc>
        <w:tc>
          <w:tcPr>
            <w:tcW w:w="1971" w:type="dxa"/>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30.0</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lang w:val="mn-MN"/>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25.3.6</w:t>
            </w:r>
          </w:p>
        </w:tc>
        <w:tc>
          <w:tcPr>
            <w:tcW w:w="5775" w:type="dxa"/>
            <w:shd w:val="clear" w:color="auto" w:fill="FFFFFF" w:themeFill="background1"/>
            <w:vAlign w:val="center"/>
          </w:tcPr>
          <w:p w:rsidR="00001E45" w:rsidRPr="00943325" w:rsidRDefault="00001E45" w:rsidP="00820D08">
            <w:pPr>
              <w:rPr>
                <w:rFonts w:ascii="Arial" w:hAnsi="Arial" w:cs="Arial"/>
                <w:lang w:val="mn-MN"/>
              </w:rPr>
            </w:pPr>
            <w:r w:rsidRPr="00943325">
              <w:rPr>
                <w:rFonts w:ascii="Arial" w:hAnsi="Arial" w:cs="Arial"/>
                <w:sz w:val="22"/>
                <w:szCs w:val="22"/>
                <w:lang w:val="mn-MN"/>
              </w:rPr>
              <w:t>Зүүнбаян-Ханги чиглэлийн 281 км төмөр замын техник, эдийн засгийн үндэслэл, техникийн зураг төсөл боловсруулах /ажлын гүйцэтгэл хувиар/</w:t>
            </w:r>
          </w:p>
        </w:tc>
        <w:tc>
          <w:tcPr>
            <w:tcW w:w="1971" w:type="dxa"/>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10.0</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lang w:val="mn-MN"/>
              </w:rPr>
            </w:pPr>
          </w:p>
        </w:tc>
        <w:tc>
          <w:tcPr>
            <w:tcW w:w="1003" w:type="dxa"/>
            <w:gridSpan w:val="4"/>
            <w:shd w:val="clear" w:color="auto" w:fill="FFFFFF" w:themeFill="background1"/>
            <w:noWrap/>
            <w:vAlign w:val="center"/>
          </w:tcPr>
          <w:p w:rsidR="00001E45" w:rsidRPr="00943325" w:rsidRDefault="00001E45" w:rsidP="00820D08">
            <w:pPr>
              <w:ind w:right="-108"/>
              <w:jc w:val="center"/>
              <w:rPr>
                <w:rFonts w:ascii="Arial" w:hAnsi="Arial" w:cs="Arial"/>
                <w:lang w:val="mn-MN"/>
              </w:rPr>
            </w:pPr>
            <w:r w:rsidRPr="00943325">
              <w:rPr>
                <w:rFonts w:ascii="Arial" w:hAnsi="Arial" w:cs="Arial"/>
                <w:sz w:val="22"/>
                <w:szCs w:val="22"/>
                <w:lang w:val="mn-MN"/>
              </w:rPr>
              <w:t>25.3.7</w:t>
            </w:r>
          </w:p>
        </w:tc>
        <w:tc>
          <w:tcPr>
            <w:tcW w:w="5775" w:type="dxa"/>
            <w:shd w:val="clear" w:color="auto" w:fill="FFFFFF" w:themeFill="background1"/>
            <w:vAlign w:val="center"/>
          </w:tcPr>
          <w:p w:rsidR="00001E45" w:rsidRPr="00943325" w:rsidRDefault="00001E45" w:rsidP="00820D08">
            <w:pPr>
              <w:rPr>
                <w:rFonts w:ascii="Arial" w:hAnsi="Arial" w:cs="Arial"/>
                <w:lang w:val="mn-MN"/>
              </w:rPr>
            </w:pPr>
            <w:r w:rsidRPr="00943325">
              <w:rPr>
                <w:rFonts w:ascii="Arial" w:hAnsi="Arial" w:cs="Arial"/>
                <w:sz w:val="22"/>
                <w:szCs w:val="22"/>
                <w:lang w:val="mn-MN"/>
              </w:rPr>
              <w:t xml:space="preserve">Бүс нутгийн </w:t>
            </w:r>
            <w:r w:rsidRPr="00175A06">
              <w:rPr>
                <w:rFonts w:ascii="Arial" w:hAnsi="Arial" w:cs="Arial"/>
                <w:sz w:val="22"/>
                <w:szCs w:val="22"/>
                <w:u w:color="FF0000"/>
                <w:lang w:val="mn-MN"/>
              </w:rPr>
              <w:t>ложистикийн</w:t>
            </w:r>
            <w:r w:rsidRPr="00943325">
              <w:rPr>
                <w:rFonts w:ascii="Arial" w:hAnsi="Arial" w:cs="Arial"/>
                <w:sz w:val="22"/>
                <w:szCs w:val="22"/>
                <w:lang w:val="mn-MN"/>
              </w:rPr>
              <w:t xml:space="preserve"> төвийг хөгжүүлэх </w:t>
            </w:r>
            <w:r w:rsidRPr="00175A06">
              <w:rPr>
                <w:rFonts w:ascii="Arial" w:hAnsi="Arial" w:cs="Arial"/>
                <w:sz w:val="22"/>
                <w:szCs w:val="22"/>
                <w:u w:color="FF0000"/>
                <w:lang w:val="mn-MN"/>
              </w:rPr>
              <w:t>МОН</w:t>
            </w:r>
            <w:r w:rsidRPr="00943325">
              <w:rPr>
                <w:rFonts w:ascii="Arial" w:hAnsi="Arial" w:cs="Arial"/>
                <w:sz w:val="22"/>
                <w:szCs w:val="22"/>
                <w:lang w:val="mn-MN"/>
              </w:rPr>
              <w:t xml:space="preserve"> 2719/0240 төслийн барилгын ажил /ажлын гүйцэтгэл хувиар/</w:t>
            </w:r>
          </w:p>
        </w:tc>
        <w:tc>
          <w:tcPr>
            <w:tcW w:w="1971" w:type="dxa"/>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80.0</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val="restart"/>
            <w:shd w:val="clear" w:color="auto" w:fill="FFFFFF" w:themeFill="background1"/>
            <w:noWrap/>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lang w:val="mn-MN"/>
              </w:rPr>
              <w:t>2</w:t>
            </w:r>
            <w:r w:rsidRPr="008362B4">
              <w:rPr>
                <w:rFonts w:ascii="Arial" w:hAnsi="Arial" w:cs="Arial"/>
                <w:b/>
                <w:bCs/>
                <w:sz w:val="22"/>
                <w:szCs w:val="22"/>
              </w:rPr>
              <w:t>5</w:t>
            </w:r>
            <w:r w:rsidRPr="008362B4">
              <w:rPr>
                <w:rFonts w:ascii="Arial" w:hAnsi="Arial" w:cs="Arial"/>
                <w:b/>
                <w:bCs/>
                <w:sz w:val="22"/>
                <w:szCs w:val="22"/>
                <w:lang w:val="mn-MN"/>
              </w:rPr>
              <w:t>.4</w:t>
            </w:r>
          </w:p>
        </w:tc>
        <w:tc>
          <w:tcPr>
            <w:tcW w:w="6778" w:type="dxa"/>
            <w:gridSpan w:val="5"/>
            <w:shd w:val="clear" w:color="auto" w:fill="FFFFFF" w:themeFill="background1"/>
            <w:noWrap/>
            <w:vAlign w:val="center"/>
          </w:tcPr>
          <w:p w:rsidR="00001E45" w:rsidRPr="008362B4" w:rsidRDefault="00001E45" w:rsidP="00820D08">
            <w:pPr>
              <w:ind w:right="-108"/>
              <w:rPr>
                <w:rFonts w:ascii="Arial" w:hAnsi="Arial" w:cs="Arial"/>
              </w:rPr>
            </w:pPr>
            <w:r w:rsidRPr="008362B4">
              <w:rPr>
                <w:rFonts w:ascii="Arial" w:hAnsi="Arial" w:cs="Arial"/>
                <w:b/>
                <w:bCs/>
                <w:sz w:val="22"/>
                <w:szCs w:val="22"/>
                <w:lang w:val="mn-MN"/>
              </w:rPr>
              <w:t>Агаарын тээвэр</w:t>
            </w:r>
          </w:p>
        </w:tc>
        <w:tc>
          <w:tcPr>
            <w:tcW w:w="1971" w:type="dxa"/>
            <w:shd w:val="clear" w:color="auto" w:fill="FFFFFF" w:themeFill="background1"/>
            <w:noWrap/>
            <w:vAlign w:val="center"/>
          </w:tcPr>
          <w:p w:rsidR="00001E45" w:rsidRPr="008362B4" w:rsidRDefault="00001E45" w:rsidP="00820D08">
            <w:pPr>
              <w:ind w:right="-108"/>
              <w:rPr>
                <w:rFonts w:ascii="Arial" w:hAnsi="Arial" w:cs="Arial"/>
              </w:rPr>
            </w:pP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rPr>
              <w:t>25.</w:t>
            </w:r>
            <w:r w:rsidRPr="008362B4">
              <w:rPr>
                <w:rFonts w:ascii="Arial" w:hAnsi="Arial" w:cs="Arial"/>
                <w:sz w:val="22"/>
                <w:szCs w:val="22"/>
                <w:lang w:val="mn-MN"/>
              </w:rPr>
              <w:t>4</w:t>
            </w:r>
            <w:r w:rsidRPr="008362B4">
              <w:rPr>
                <w:rFonts w:ascii="Arial" w:hAnsi="Arial" w:cs="Arial"/>
                <w:sz w:val="22"/>
                <w:szCs w:val="22"/>
              </w:rPr>
              <w:t>.</w:t>
            </w:r>
            <w:r w:rsidRPr="008362B4">
              <w:rPr>
                <w:rFonts w:ascii="Arial" w:hAnsi="Arial" w:cs="Arial"/>
                <w:sz w:val="22"/>
                <w:szCs w:val="22"/>
                <w:lang w:val="mn-MN"/>
              </w:rPr>
              <w:t>1</w:t>
            </w:r>
          </w:p>
        </w:tc>
        <w:tc>
          <w:tcPr>
            <w:tcW w:w="5775" w:type="dxa"/>
            <w:shd w:val="clear" w:color="auto" w:fill="FFFFFF" w:themeFill="background1"/>
            <w:vAlign w:val="bottom"/>
          </w:tcPr>
          <w:p w:rsidR="00001E45" w:rsidRPr="008362B4" w:rsidRDefault="00001E45" w:rsidP="00820D08">
            <w:pPr>
              <w:jc w:val="both"/>
              <w:rPr>
                <w:rFonts w:ascii="Arial" w:hAnsi="Arial" w:cs="Arial"/>
                <w:lang w:val="mn-MN"/>
              </w:rPr>
            </w:pPr>
            <w:r w:rsidRPr="008362B4">
              <w:rPr>
                <w:rFonts w:ascii="Arial" w:hAnsi="Arial" w:cs="Arial"/>
                <w:sz w:val="22"/>
                <w:szCs w:val="22"/>
                <w:lang w:val="mn-MN"/>
              </w:rPr>
              <w:t xml:space="preserve">Олон улсын </w:t>
            </w:r>
            <w:r w:rsidRPr="008362B4">
              <w:rPr>
                <w:rFonts w:ascii="Arial" w:hAnsi="Arial" w:cs="Arial"/>
                <w:sz w:val="22"/>
                <w:szCs w:val="22"/>
                <w:u w:color="FF0000"/>
                <w:lang w:val="mn-MN"/>
              </w:rPr>
              <w:t>өнгөрөлтийн</w:t>
            </w:r>
            <w:r w:rsidRPr="008362B4">
              <w:rPr>
                <w:rFonts w:ascii="Arial" w:hAnsi="Arial" w:cs="Arial"/>
                <w:sz w:val="22"/>
                <w:szCs w:val="22"/>
                <w:lang w:val="mn-MN"/>
              </w:rPr>
              <w:t xml:space="preserve"> нислэгийн тоо /мянгаар/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96.6</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rPr>
              <w:t>25.</w:t>
            </w:r>
            <w:r w:rsidRPr="008362B4">
              <w:rPr>
                <w:rFonts w:ascii="Arial" w:hAnsi="Arial" w:cs="Arial"/>
                <w:sz w:val="22"/>
                <w:szCs w:val="22"/>
                <w:lang w:val="mn-MN"/>
              </w:rPr>
              <w:t>4</w:t>
            </w:r>
            <w:r w:rsidRPr="008362B4">
              <w:rPr>
                <w:rFonts w:ascii="Arial" w:hAnsi="Arial" w:cs="Arial"/>
                <w:sz w:val="22"/>
                <w:szCs w:val="22"/>
              </w:rPr>
              <w:t>.</w:t>
            </w:r>
            <w:r w:rsidRPr="008362B4">
              <w:rPr>
                <w:rFonts w:ascii="Arial" w:hAnsi="Arial" w:cs="Arial"/>
                <w:sz w:val="22"/>
                <w:szCs w:val="22"/>
                <w:lang w:val="mn-MN"/>
              </w:rPr>
              <w:t>2</w:t>
            </w:r>
          </w:p>
        </w:tc>
        <w:tc>
          <w:tcPr>
            <w:tcW w:w="5775" w:type="dxa"/>
            <w:shd w:val="clear" w:color="auto" w:fill="FFFFFF" w:themeFill="background1"/>
            <w:vAlign w:val="bottom"/>
          </w:tcPr>
          <w:p w:rsidR="00001E45" w:rsidRPr="008362B4" w:rsidRDefault="00001E45" w:rsidP="00820D08">
            <w:pPr>
              <w:jc w:val="both"/>
              <w:rPr>
                <w:rFonts w:ascii="Arial" w:hAnsi="Arial" w:cs="Arial"/>
                <w:lang w:val="mn-MN"/>
              </w:rPr>
            </w:pPr>
            <w:r w:rsidRPr="008362B4">
              <w:rPr>
                <w:rFonts w:ascii="Arial" w:hAnsi="Arial" w:cs="Arial"/>
                <w:sz w:val="22"/>
                <w:szCs w:val="22"/>
              </w:rPr>
              <w:t xml:space="preserve">Буулт, хөөрөлтийн тоо </w:t>
            </w:r>
            <w:r w:rsidRPr="008362B4">
              <w:rPr>
                <w:rFonts w:ascii="Arial" w:hAnsi="Arial" w:cs="Arial"/>
                <w:sz w:val="22"/>
                <w:szCs w:val="22"/>
                <w:lang w:val="mn-MN"/>
              </w:rPr>
              <w:t>/мянгаар/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6.6</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rPr>
              <w:t>25.</w:t>
            </w:r>
            <w:r w:rsidRPr="008362B4">
              <w:rPr>
                <w:rFonts w:ascii="Arial" w:hAnsi="Arial" w:cs="Arial"/>
                <w:sz w:val="22"/>
                <w:szCs w:val="22"/>
                <w:lang w:val="mn-MN"/>
              </w:rPr>
              <w:t>4</w:t>
            </w:r>
            <w:r w:rsidRPr="008362B4">
              <w:rPr>
                <w:rFonts w:ascii="Arial" w:hAnsi="Arial" w:cs="Arial"/>
                <w:sz w:val="22"/>
                <w:szCs w:val="22"/>
              </w:rPr>
              <w:t>.</w:t>
            </w:r>
            <w:r w:rsidRPr="008362B4">
              <w:rPr>
                <w:rFonts w:ascii="Arial" w:hAnsi="Arial" w:cs="Arial"/>
                <w:sz w:val="22"/>
                <w:szCs w:val="22"/>
                <w:lang w:val="mn-MN"/>
              </w:rPr>
              <w:t>3</w:t>
            </w:r>
          </w:p>
        </w:tc>
        <w:tc>
          <w:tcPr>
            <w:tcW w:w="5775" w:type="dxa"/>
            <w:shd w:val="clear" w:color="auto" w:fill="FFFFFF" w:themeFill="background1"/>
            <w:vAlign w:val="bottom"/>
          </w:tcPr>
          <w:p w:rsidR="00001E45" w:rsidRPr="008362B4" w:rsidRDefault="00001E45" w:rsidP="00820D08">
            <w:pPr>
              <w:jc w:val="both"/>
              <w:rPr>
                <w:rFonts w:ascii="Arial" w:hAnsi="Arial" w:cs="Arial"/>
                <w:lang w:val="mn-MN"/>
              </w:rPr>
            </w:pPr>
            <w:r w:rsidRPr="008362B4">
              <w:rPr>
                <w:rFonts w:ascii="Arial" w:hAnsi="Arial" w:cs="Arial"/>
                <w:sz w:val="22"/>
                <w:szCs w:val="22"/>
              </w:rPr>
              <w:t xml:space="preserve">Ачаа тээвэрлэлт </w:t>
            </w:r>
            <w:r w:rsidRPr="008362B4">
              <w:rPr>
                <w:rFonts w:ascii="Arial" w:hAnsi="Arial" w:cs="Arial"/>
                <w:sz w:val="22"/>
                <w:szCs w:val="22"/>
                <w:lang w:val="mn-MN"/>
              </w:rPr>
              <w:t>/мянган тонн/</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6.3</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rPr>
              <w:t>25.</w:t>
            </w:r>
            <w:r w:rsidRPr="008362B4">
              <w:rPr>
                <w:rFonts w:ascii="Arial" w:hAnsi="Arial" w:cs="Arial"/>
                <w:sz w:val="22"/>
                <w:szCs w:val="22"/>
                <w:lang w:val="mn-MN"/>
              </w:rPr>
              <w:t>4</w:t>
            </w:r>
            <w:r w:rsidRPr="008362B4">
              <w:rPr>
                <w:rFonts w:ascii="Arial" w:hAnsi="Arial" w:cs="Arial"/>
                <w:sz w:val="22"/>
                <w:szCs w:val="22"/>
              </w:rPr>
              <w:t>.</w:t>
            </w:r>
            <w:r w:rsidRPr="008362B4">
              <w:rPr>
                <w:rFonts w:ascii="Arial" w:hAnsi="Arial" w:cs="Arial"/>
                <w:sz w:val="22"/>
                <w:szCs w:val="22"/>
                <w:lang w:val="mn-MN"/>
              </w:rPr>
              <w:t>4</w:t>
            </w:r>
          </w:p>
        </w:tc>
        <w:tc>
          <w:tcPr>
            <w:tcW w:w="5775" w:type="dxa"/>
            <w:shd w:val="clear" w:color="auto" w:fill="FFFFFF" w:themeFill="background1"/>
            <w:vAlign w:val="bottom"/>
          </w:tcPr>
          <w:p w:rsidR="00001E45" w:rsidRPr="008362B4" w:rsidRDefault="00001E45" w:rsidP="00820D08">
            <w:pPr>
              <w:jc w:val="both"/>
              <w:rPr>
                <w:rFonts w:ascii="Arial" w:hAnsi="Arial" w:cs="Arial"/>
              </w:rPr>
            </w:pPr>
            <w:r w:rsidRPr="008362B4">
              <w:rPr>
                <w:rFonts w:ascii="Arial" w:hAnsi="Arial" w:cs="Arial"/>
                <w:sz w:val="22"/>
                <w:szCs w:val="22"/>
              </w:rPr>
              <w:t>Зорчигч тээвэрлэлт /мян</w:t>
            </w:r>
            <w:r w:rsidRPr="008362B4">
              <w:rPr>
                <w:rFonts w:ascii="Arial" w:hAnsi="Arial" w:cs="Arial"/>
                <w:sz w:val="22"/>
                <w:szCs w:val="22"/>
                <w:lang w:val="mn-MN"/>
              </w:rPr>
              <w:t>ган</w:t>
            </w:r>
            <w:r w:rsidRPr="008362B4">
              <w:rPr>
                <w:rFonts w:ascii="Arial" w:hAnsi="Arial" w:cs="Arial"/>
                <w:sz w:val="22"/>
                <w:szCs w:val="22"/>
              </w:rPr>
              <w:t xml:space="preserve"> </w:t>
            </w:r>
            <w:r w:rsidRPr="00891A58">
              <w:rPr>
                <w:rFonts w:ascii="Arial" w:hAnsi="Arial" w:cs="Arial"/>
                <w:sz w:val="22"/>
                <w:szCs w:val="22"/>
              </w:rPr>
              <w:t>хүн</w:t>
            </w:r>
            <w:r w:rsidRPr="00891A58">
              <w:rPr>
                <w:rFonts w:ascii="Arial" w:hAnsi="Arial" w:cs="Arial"/>
                <w:sz w:val="22"/>
                <w:szCs w:val="22"/>
                <w:lang w:val="mn-MN"/>
              </w:rPr>
              <w:t>ээр</w:t>
            </w:r>
            <w:r w:rsidRPr="00891A58">
              <w:rPr>
                <w:rFonts w:ascii="Arial" w:hAnsi="Arial" w:cs="Arial"/>
                <w:sz w:val="22"/>
                <w:szCs w:val="22"/>
              </w:rPr>
              <w:t>/</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900.0</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rPr>
              <w:t>25.</w:t>
            </w:r>
            <w:r w:rsidRPr="008362B4">
              <w:rPr>
                <w:rFonts w:ascii="Arial" w:hAnsi="Arial" w:cs="Arial"/>
                <w:sz w:val="22"/>
                <w:szCs w:val="22"/>
                <w:lang w:val="mn-MN"/>
              </w:rPr>
              <w:t>4.5</w:t>
            </w:r>
          </w:p>
        </w:tc>
        <w:tc>
          <w:tcPr>
            <w:tcW w:w="5775" w:type="dxa"/>
            <w:shd w:val="clear" w:color="auto" w:fill="FFFFFF" w:themeFill="background1"/>
            <w:vAlign w:val="bottom"/>
          </w:tcPr>
          <w:p w:rsidR="00001E45" w:rsidRPr="00943325" w:rsidRDefault="00001E45" w:rsidP="00820D08">
            <w:pPr>
              <w:rPr>
                <w:rFonts w:ascii="Arial" w:hAnsi="Arial" w:cs="Arial"/>
                <w:lang w:val="mn-MN"/>
              </w:rPr>
            </w:pPr>
            <w:r w:rsidRPr="00175A06">
              <w:rPr>
                <w:rFonts w:ascii="Arial" w:hAnsi="Arial" w:cs="Arial"/>
                <w:sz w:val="22"/>
                <w:szCs w:val="22"/>
                <w:u w:color="FF0000"/>
                <w:lang w:val="mn-MN"/>
              </w:rPr>
              <w:t>Хөшигийн</w:t>
            </w:r>
            <w:r w:rsidRPr="00943325">
              <w:rPr>
                <w:rFonts w:ascii="Arial" w:hAnsi="Arial" w:cs="Arial"/>
                <w:sz w:val="22"/>
                <w:szCs w:val="22"/>
                <w:lang w:val="mn-MN"/>
              </w:rPr>
              <w:t xml:space="preserve"> хөндийн олон улсын нисэх онгоцны шинэ буудал барих /ажлын гүйцэтгэл хувиар/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100.0</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tcBorders>
              <w:bottom w:val="single" w:sz="4" w:space="0" w:color="auto"/>
            </w:tcBorders>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25.4.6</w:t>
            </w:r>
          </w:p>
        </w:tc>
        <w:tc>
          <w:tcPr>
            <w:tcW w:w="5775" w:type="dxa"/>
            <w:tcBorders>
              <w:bottom w:val="single" w:sz="4" w:space="0" w:color="auto"/>
            </w:tcBorders>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Төсвийн орлогын төлөвлөгөөг батлагдсан хуваарийн дагуу төвлөрүүлэх</w:t>
            </w:r>
          </w:p>
        </w:tc>
        <w:tc>
          <w:tcPr>
            <w:tcW w:w="1971" w:type="dxa"/>
            <w:tcBorders>
              <w:bottom w:val="single" w:sz="4" w:space="0" w:color="auto"/>
            </w:tcBorders>
            <w:shd w:val="clear" w:color="auto" w:fill="FFFFFF" w:themeFill="background1"/>
            <w:noWrap/>
            <w:vAlign w:val="center"/>
          </w:tcPr>
          <w:p w:rsidR="00001E45" w:rsidRPr="00943325" w:rsidDel="00C77696" w:rsidRDefault="00001E45" w:rsidP="00820D08">
            <w:pPr>
              <w:jc w:val="center"/>
              <w:rPr>
                <w:rFonts w:ascii="Arial" w:hAnsi="Arial" w:cs="Arial"/>
                <w:lang w:val="mn-MN"/>
              </w:rPr>
            </w:pPr>
            <w:r w:rsidRPr="00943325">
              <w:rPr>
                <w:rFonts w:ascii="Arial" w:hAnsi="Arial" w:cs="Arial"/>
                <w:bCs/>
                <w:sz w:val="22"/>
                <w:szCs w:val="22"/>
                <w:lang w:val="mn-MN"/>
              </w:rPr>
              <w:t>орлогыг бүрэн төвлөрүүлсэн байх</w:t>
            </w:r>
          </w:p>
        </w:tc>
      </w:tr>
      <w:tr w:rsidR="00001E45" w:rsidRPr="008362B4" w:rsidTr="00001E45">
        <w:trPr>
          <w:gridAfter w:val="2"/>
          <w:wAfter w:w="3635" w:type="dxa"/>
          <w:trHeight w:val="70"/>
        </w:trPr>
        <w:tc>
          <w:tcPr>
            <w:tcW w:w="532" w:type="dxa"/>
            <w:vMerge/>
            <w:tcBorders>
              <w:bottom w:val="nil"/>
            </w:tcBorders>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val="restart"/>
            <w:shd w:val="clear" w:color="auto" w:fill="FFFFFF" w:themeFill="background1"/>
            <w:noWrap/>
          </w:tcPr>
          <w:p w:rsidR="00001E45" w:rsidRPr="00943325" w:rsidRDefault="00001E45" w:rsidP="00820D08">
            <w:pPr>
              <w:ind w:left="-108" w:right="-108"/>
              <w:jc w:val="center"/>
              <w:rPr>
                <w:rFonts w:ascii="Arial" w:hAnsi="Arial" w:cs="Arial"/>
                <w:b/>
                <w:bCs/>
                <w:lang w:val="mn-MN"/>
              </w:rPr>
            </w:pPr>
            <w:r w:rsidRPr="00943325">
              <w:rPr>
                <w:rFonts w:ascii="Arial" w:hAnsi="Arial" w:cs="Arial"/>
                <w:b/>
                <w:bCs/>
                <w:sz w:val="22"/>
                <w:szCs w:val="22"/>
                <w:lang w:val="mn-MN"/>
              </w:rPr>
              <w:t>25.5</w:t>
            </w:r>
          </w:p>
        </w:tc>
        <w:tc>
          <w:tcPr>
            <w:tcW w:w="6778" w:type="dxa"/>
            <w:gridSpan w:val="5"/>
            <w:shd w:val="clear" w:color="auto" w:fill="FFFFFF" w:themeFill="background1"/>
            <w:noWrap/>
            <w:vAlign w:val="center"/>
          </w:tcPr>
          <w:p w:rsidR="00001E45" w:rsidRPr="008362B4" w:rsidRDefault="00001E45" w:rsidP="00820D08">
            <w:pPr>
              <w:jc w:val="both"/>
              <w:rPr>
                <w:rFonts w:ascii="Arial" w:hAnsi="Arial" w:cs="Arial"/>
                <w:lang w:val="mn-MN"/>
              </w:rPr>
            </w:pPr>
            <w:r w:rsidRPr="008362B4">
              <w:rPr>
                <w:rFonts w:ascii="Arial" w:hAnsi="Arial" w:cs="Arial"/>
                <w:b/>
                <w:bCs/>
                <w:sz w:val="22"/>
                <w:szCs w:val="22"/>
                <w:lang w:val="mn-MN"/>
              </w:rPr>
              <w:t>Зам, тээврийн бодлого</w:t>
            </w:r>
            <w:r>
              <w:rPr>
                <w:rFonts w:ascii="Arial" w:hAnsi="Arial" w:cs="Arial"/>
                <w:b/>
                <w:bCs/>
                <w:sz w:val="22"/>
                <w:szCs w:val="22"/>
                <w:lang w:val="mn-MN"/>
              </w:rPr>
              <w:t>,</w:t>
            </w:r>
            <w:r w:rsidRPr="008362B4">
              <w:rPr>
                <w:rFonts w:ascii="Arial" w:hAnsi="Arial" w:cs="Arial"/>
                <w:b/>
                <w:bCs/>
                <w:sz w:val="22"/>
                <w:szCs w:val="22"/>
                <w:lang w:val="mn-MN"/>
              </w:rPr>
              <w:t xml:space="preserve"> удирдлага</w:t>
            </w:r>
          </w:p>
        </w:tc>
        <w:tc>
          <w:tcPr>
            <w:tcW w:w="1971" w:type="dxa"/>
            <w:shd w:val="clear" w:color="auto" w:fill="FFFFFF" w:themeFill="background1"/>
            <w:noWrap/>
            <w:vAlign w:val="center"/>
          </w:tcPr>
          <w:p w:rsidR="00001E45" w:rsidRPr="008362B4" w:rsidRDefault="00001E45" w:rsidP="00820D08">
            <w:pPr>
              <w:jc w:val="center"/>
              <w:rPr>
                <w:rFonts w:ascii="Arial" w:hAnsi="Arial" w:cs="Arial"/>
                <w:bCs/>
                <w:lang w:val="mn-MN"/>
              </w:rPr>
            </w:pPr>
          </w:p>
        </w:tc>
      </w:tr>
      <w:tr w:rsidR="00001E45" w:rsidRPr="008362B4" w:rsidTr="00001E45">
        <w:trPr>
          <w:gridAfter w:val="2"/>
          <w:wAfter w:w="3635" w:type="dxa"/>
          <w:trHeight w:val="70"/>
        </w:trPr>
        <w:tc>
          <w:tcPr>
            <w:tcW w:w="532" w:type="dxa"/>
            <w:tcBorders>
              <w:top w:val="nil"/>
              <w:bottom w:val="single" w:sz="4" w:space="0" w:color="auto"/>
            </w:tcBorders>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lang w:val="mn-MN"/>
              </w:rPr>
            </w:pPr>
          </w:p>
        </w:tc>
        <w:tc>
          <w:tcPr>
            <w:tcW w:w="1003" w:type="dxa"/>
            <w:gridSpan w:val="4"/>
            <w:shd w:val="clear" w:color="auto" w:fill="FFFFFF" w:themeFill="background1"/>
            <w:noWrap/>
            <w:vAlign w:val="center"/>
          </w:tcPr>
          <w:p w:rsidR="00001E45" w:rsidRPr="00943325" w:rsidRDefault="00001E45" w:rsidP="00820D08">
            <w:pPr>
              <w:ind w:right="-108"/>
              <w:jc w:val="center"/>
              <w:rPr>
                <w:rFonts w:ascii="Arial" w:hAnsi="Arial" w:cs="Arial"/>
                <w:lang w:val="mn-MN"/>
              </w:rPr>
            </w:pPr>
            <w:r w:rsidRPr="00943325">
              <w:rPr>
                <w:rFonts w:ascii="Arial" w:hAnsi="Arial" w:cs="Arial"/>
                <w:sz w:val="22"/>
                <w:szCs w:val="22"/>
                <w:lang w:val="mn-MN"/>
              </w:rPr>
              <w:t>25.5.1</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Төсвийн орлогын төлөвлөгөөг батлагдсан хуваарийн дагуу төвлөрүүлэх</w:t>
            </w:r>
          </w:p>
        </w:tc>
        <w:tc>
          <w:tcPr>
            <w:tcW w:w="1971" w:type="dxa"/>
            <w:shd w:val="clear" w:color="auto" w:fill="FFFFFF" w:themeFill="background1"/>
            <w:noWrap/>
            <w:vAlign w:val="center"/>
          </w:tcPr>
          <w:p w:rsidR="00001E45" w:rsidRPr="00943325" w:rsidRDefault="00001E45" w:rsidP="00820D08">
            <w:pPr>
              <w:jc w:val="center"/>
              <w:rPr>
                <w:rFonts w:ascii="Arial" w:hAnsi="Arial" w:cs="Arial"/>
                <w:bCs/>
                <w:lang w:val="mn-MN"/>
              </w:rPr>
            </w:pPr>
            <w:r w:rsidRPr="00943325">
              <w:rPr>
                <w:rFonts w:ascii="Arial" w:hAnsi="Arial" w:cs="Arial"/>
                <w:bCs/>
                <w:sz w:val="22"/>
                <w:szCs w:val="22"/>
                <w:lang w:val="mn-MN"/>
              </w:rPr>
              <w:t>орлогыг бүрэн төвлөрүүлсэн байх</w:t>
            </w:r>
          </w:p>
        </w:tc>
      </w:tr>
      <w:tr w:rsidR="00001E45" w:rsidRPr="008362B4" w:rsidTr="00001E45">
        <w:trPr>
          <w:gridAfter w:val="2"/>
          <w:wAfter w:w="3635" w:type="dxa"/>
          <w:trHeight w:val="70"/>
        </w:trPr>
        <w:tc>
          <w:tcPr>
            <w:tcW w:w="532" w:type="dxa"/>
            <w:vMerge w:val="restart"/>
            <w:tcBorders>
              <w:top w:val="single" w:sz="4" w:space="0" w:color="auto"/>
            </w:tcBorders>
            <w:shd w:val="clear" w:color="auto" w:fill="FFFFFF" w:themeFill="background1"/>
            <w:noWrap/>
          </w:tcPr>
          <w:p w:rsidR="00001E45" w:rsidRPr="008362B4" w:rsidRDefault="00001E45" w:rsidP="00820D08">
            <w:pPr>
              <w:ind w:right="-108"/>
              <w:jc w:val="center"/>
              <w:rPr>
                <w:rFonts w:ascii="Arial" w:hAnsi="Arial" w:cs="Arial"/>
                <w:b/>
                <w:bCs/>
              </w:rPr>
            </w:pPr>
            <w:r w:rsidRPr="008362B4">
              <w:rPr>
                <w:rFonts w:ascii="Arial" w:hAnsi="Arial" w:cs="Arial"/>
                <w:b/>
                <w:bCs/>
                <w:sz w:val="22"/>
                <w:szCs w:val="22"/>
                <w:lang w:val="mn-MN"/>
              </w:rPr>
              <w:t>2</w:t>
            </w:r>
            <w:r w:rsidRPr="008362B4">
              <w:rPr>
                <w:rFonts w:ascii="Arial" w:hAnsi="Arial" w:cs="Arial"/>
                <w:b/>
                <w:bCs/>
                <w:sz w:val="22"/>
                <w:szCs w:val="22"/>
              </w:rPr>
              <w:t>6</w:t>
            </w:r>
          </w:p>
        </w:tc>
        <w:tc>
          <w:tcPr>
            <w:tcW w:w="7562" w:type="dxa"/>
            <w:gridSpan w:val="6"/>
            <w:shd w:val="clear" w:color="auto" w:fill="FFFFFF" w:themeFill="background1"/>
            <w:noWrap/>
            <w:vAlign w:val="bottom"/>
          </w:tcPr>
          <w:p w:rsidR="00001E45" w:rsidRPr="008362B4" w:rsidRDefault="00001E45" w:rsidP="00820D08">
            <w:pPr>
              <w:ind w:left="-108" w:right="-108"/>
              <w:rPr>
                <w:rFonts w:ascii="Arial" w:hAnsi="Arial" w:cs="Arial"/>
                <w:b/>
              </w:rPr>
            </w:pPr>
            <w:r w:rsidRPr="008362B4">
              <w:rPr>
                <w:rFonts w:ascii="Arial" w:hAnsi="Arial" w:cs="Arial"/>
                <w:b/>
                <w:sz w:val="22"/>
                <w:szCs w:val="22"/>
              </w:rPr>
              <w:t>УУЛ</w:t>
            </w:r>
            <w:r>
              <w:rPr>
                <w:rFonts w:ascii="Arial" w:hAnsi="Arial" w:cs="Arial"/>
                <w:b/>
                <w:sz w:val="22"/>
                <w:szCs w:val="22"/>
                <w:lang w:val="mn-MN"/>
              </w:rPr>
              <w:t xml:space="preserve"> </w:t>
            </w:r>
            <w:r w:rsidRPr="008362B4">
              <w:rPr>
                <w:rFonts w:ascii="Arial" w:hAnsi="Arial" w:cs="Arial"/>
                <w:b/>
                <w:sz w:val="22"/>
                <w:szCs w:val="22"/>
              </w:rPr>
              <w:t>УУРХА</w:t>
            </w:r>
            <w:r w:rsidRPr="008362B4">
              <w:rPr>
                <w:rFonts w:ascii="Arial" w:hAnsi="Arial" w:cs="Arial"/>
                <w:b/>
                <w:sz w:val="22"/>
                <w:szCs w:val="22"/>
                <w:lang w:val="mn-MN"/>
              </w:rPr>
              <w:t xml:space="preserve">Й, ХҮНД ҮЙЛДВЭРИЙН </w:t>
            </w:r>
            <w:r w:rsidRPr="008362B4">
              <w:rPr>
                <w:rFonts w:ascii="Arial" w:hAnsi="Arial" w:cs="Arial"/>
                <w:b/>
                <w:sz w:val="22"/>
                <w:szCs w:val="22"/>
              </w:rPr>
              <w:t>САЙД</w:t>
            </w:r>
          </w:p>
        </w:tc>
        <w:tc>
          <w:tcPr>
            <w:tcW w:w="1971" w:type="dxa"/>
            <w:shd w:val="clear" w:color="auto" w:fill="FFFFFF" w:themeFill="background1"/>
            <w:noWrap/>
            <w:vAlign w:val="center"/>
          </w:tcPr>
          <w:p w:rsidR="00001E45" w:rsidRPr="008362B4" w:rsidRDefault="00001E45" w:rsidP="00820D08">
            <w:pPr>
              <w:jc w:val="center"/>
              <w:rPr>
                <w:rFonts w:ascii="Arial" w:hAnsi="Arial" w:cs="Arial"/>
              </w:rPr>
            </w:pP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lang w:val="mn-MN"/>
              </w:rPr>
              <w:t>2</w:t>
            </w:r>
            <w:r w:rsidRPr="008362B4">
              <w:rPr>
                <w:rFonts w:ascii="Arial" w:hAnsi="Arial" w:cs="Arial"/>
                <w:b/>
                <w:bCs/>
                <w:sz w:val="22"/>
                <w:szCs w:val="22"/>
              </w:rPr>
              <w:t>6</w:t>
            </w:r>
            <w:r w:rsidRPr="008362B4">
              <w:rPr>
                <w:rFonts w:ascii="Arial" w:hAnsi="Arial" w:cs="Arial"/>
                <w:b/>
                <w:bCs/>
                <w:sz w:val="22"/>
                <w:szCs w:val="22"/>
                <w:lang w:val="mn-MN"/>
              </w:rPr>
              <w:t>.1</w:t>
            </w:r>
          </w:p>
        </w:tc>
        <w:tc>
          <w:tcPr>
            <w:tcW w:w="6778" w:type="dxa"/>
            <w:gridSpan w:val="5"/>
            <w:shd w:val="clear" w:color="auto" w:fill="FFFFFF" w:themeFill="background1"/>
            <w:noWrap/>
          </w:tcPr>
          <w:p w:rsidR="00001E45" w:rsidRPr="008362B4" w:rsidRDefault="00001E45" w:rsidP="00820D08">
            <w:pPr>
              <w:ind w:right="-108"/>
              <w:rPr>
                <w:rFonts w:ascii="Arial" w:hAnsi="Arial" w:cs="Arial"/>
                <w:b/>
              </w:rPr>
            </w:pPr>
            <w:r w:rsidRPr="008362B4">
              <w:rPr>
                <w:rFonts w:ascii="Arial" w:hAnsi="Arial" w:cs="Arial"/>
                <w:b/>
                <w:sz w:val="22"/>
                <w:szCs w:val="22"/>
              </w:rPr>
              <w:t>Уул уурхайн олборлолт</w:t>
            </w:r>
          </w:p>
        </w:tc>
        <w:tc>
          <w:tcPr>
            <w:tcW w:w="1971" w:type="dxa"/>
            <w:shd w:val="clear" w:color="auto" w:fill="FFFFFF" w:themeFill="background1"/>
            <w:noWrap/>
            <w:vAlign w:val="center"/>
          </w:tcPr>
          <w:p w:rsidR="00001E45" w:rsidRPr="008362B4" w:rsidRDefault="00001E45" w:rsidP="00820D08">
            <w:pPr>
              <w:jc w:val="center"/>
              <w:rPr>
                <w:rFonts w:ascii="Arial" w:hAnsi="Arial" w:cs="Arial"/>
              </w:rPr>
            </w:pP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jc w:val="center"/>
              <w:rPr>
                <w:rFonts w:ascii="Arial" w:hAnsi="Arial" w:cs="Arial"/>
              </w:rPr>
            </w:pPr>
            <w:r w:rsidRPr="008362B4">
              <w:rPr>
                <w:rFonts w:ascii="Arial" w:hAnsi="Arial" w:cs="Arial"/>
                <w:sz w:val="22"/>
                <w:szCs w:val="22"/>
              </w:rPr>
              <w:t>26.1.1</w:t>
            </w:r>
          </w:p>
        </w:tc>
        <w:tc>
          <w:tcPr>
            <w:tcW w:w="5775" w:type="dxa"/>
            <w:shd w:val="clear" w:color="auto" w:fill="FFFFFF" w:themeFill="background1"/>
            <w:vAlign w:val="center"/>
          </w:tcPr>
          <w:p w:rsidR="00001E45" w:rsidRPr="008362B4" w:rsidRDefault="00001E45" w:rsidP="001E1871">
            <w:pPr>
              <w:pStyle w:val="NormalWeb"/>
              <w:ind w:firstLine="0"/>
              <w:rPr>
                <w:rFonts w:ascii="Arial" w:hAnsi="Arial" w:cs="Arial"/>
                <w:lang w:val="mn-MN"/>
              </w:rPr>
            </w:pPr>
            <w:r w:rsidRPr="008362B4">
              <w:rPr>
                <w:rFonts w:ascii="Arial" w:hAnsi="Arial" w:cs="Arial"/>
                <w:sz w:val="22"/>
                <w:szCs w:val="22"/>
                <w:lang w:val="mn-MN"/>
              </w:rPr>
              <w:t>Хувийн хөрөнгөөр гүйцэтгэсэн г</w:t>
            </w:r>
            <w:r w:rsidRPr="008362B4">
              <w:rPr>
                <w:rFonts w:ascii="Arial" w:hAnsi="Arial" w:cs="Arial"/>
                <w:sz w:val="22"/>
                <w:szCs w:val="22"/>
              </w:rPr>
              <w:t xml:space="preserve">еологи </w:t>
            </w:r>
            <w:r w:rsidRPr="008362B4">
              <w:rPr>
                <w:rFonts w:ascii="Arial" w:hAnsi="Arial" w:cs="Arial"/>
                <w:sz w:val="22"/>
                <w:szCs w:val="22"/>
                <w:lang w:val="mn-MN"/>
              </w:rPr>
              <w:t>хайгуулын ажлын жилийн тайлангийн баталгаажуулалтын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1600</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jc w:val="center"/>
              <w:rPr>
                <w:rFonts w:ascii="Arial" w:hAnsi="Arial" w:cs="Arial"/>
              </w:rPr>
            </w:pPr>
            <w:r w:rsidRPr="008362B4">
              <w:rPr>
                <w:rFonts w:ascii="Arial" w:hAnsi="Arial" w:cs="Arial"/>
                <w:sz w:val="22"/>
                <w:szCs w:val="22"/>
              </w:rPr>
              <w:t>26.1.2</w:t>
            </w:r>
          </w:p>
        </w:tc>
        <w:tc>
          <w:tcPr>
            <w:tcW w:w="5775" w:type="dxa"/>
            <w:shd w:val="clear" w:color="auto" w:fill="FFFFFF" w:themeFill="background1"/>
            <w:vAlign w:val="center"/>
          </w:tcPr>
          <w:p w:rsidR="00001E45" w:rsidRPr="008362B4" w:rsidRDefault="00001E45" w:rsidP="001E1871">
            <w:pPr>
              <w:pStyle w:val="NormalWeb"/>
              <w:ind w:firstLine="0"/>
              <w:rPr>
                <w:rFonts w:ascii="Arial" w:hAnsi="Arial" w:cs="Arial"/>
                <w:lang w:val="mn-MN"/>
              </w:rPr>
            </w:pPr>
            <w:r w:rsidRPr="008362B4">
              <w:rPr>
                <w:rFonts w:ascii="Arial" w:hAnsi="Arial" w:cs="Arial"/>
                <w:sz w:val="22"/>
                <w:szCs w:val="22"/>
                <w:lang w:val="mn-MN"/>
              </w:rPr>
              <w:t>Хувийн хөрөнгөөр гүйцэтгэсэн геологи хайгуулын ажлын жилийн төлөвлөгөөний хяналтын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1800</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jc w:val="center"/>
              <w:rPr>
                <w:rFonts w:ascii="Arial" w:hAnsi="Arial" w:cs="Arial"/>
              </w:rPr>
            </w:pPr>
            <w:r w:rsidRPr="008362B4">
              <w:rPr>
                <w:rFonts w:ascii="Arial" w:hAnsi="Arial" w:cs="Arial"/>
                <w:sz w:val="22"/>
                <w:szCs w:val="22"/>
              </w:rPr>
              <w:t>26.1.3</w:t>
            </w:r>
          </w:p>
        </w:tc>
        <w:tc>
          <w:tcPr>
            <w:tcW w:w="5775" w:type="dxa"/>
            <w:shd w:val="clear" w:color="auto" w:fill="FFFFFF" w:themeFill="background1"/>
            <w:vAlign w:val="center"/>
          </w:tcPr>
          <w:p w:rsidR="00001E45" w:rsidRPr="008362B4" w:rsidRDefault="00001E45" w:rsidP="001E1871">
            <w:pPr>
              <w:pStyle w:val="NormalWeb"/>
              <w:ind w:firstLine="0"/>
              <w:rPr>
                <w:rFonts w:ascii="Arial" w:hAnsi="Arial" w:cs="Arial"/>
                <w:lang w:val="mn-MN"/>
              </w:rPr>
            </w:pPr>
            <w:r w:rsidRPr="008362B4">
              <w:rPr>
                <w:rFonts w:ascii="Arial" w:hAnsi="Arial" w:cs="Arial"/>
                <w:sz w:val="22"/>
                <w:szCs w:val="22"/>
                <w:lang w:val="mn-MN"/>
              </w:rPr>
              <w:t xml:space="preserve">Хайгуулын тусгай </w:t>
            </w:r>
            <w:r w:rsidRPr="00312BB7">
              <w:rPr>
                <w:rFonts w:ascii="Arial" w:hAnsi="Arial" w:cs="Arial"/>
                <w:sz w:val="22"/>
                <w:szCs w:val="22"/>
                <w:lang w:val="mn-MN"/>
              </w:rPr>
              <w:t>зөвшөөрлийн</w:t>
            </w:r>
            <w:r w:rsidRPr="008362B4">
              <w:rPr>
                <w:rFonts w:ascii="Arial" w:hAnsi="Arial" w:cs="Arial"/>
                <w:sz w:val="22"/>
                <w:szCs w:val="22"/>
                <w:lang w:val="mn-MN"/>
              </w:rPr>
              <w:t xml:space="preserve"> талбайд хувийн хөрөнгөөр гүйцэтгэсэн геологи хайгуулын ажлын гүйцэтгэлд хийх шуурхай хяналтын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60</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jc w:val="center"/>
              <w:rPr>
                <w:rFonts w:ascii="Arial" w:hAnsi="Arial" w:cs="Arial"/>
              </w:rPr>
            </w:pPr>
            <w:r w:rsidRPr="008362B4">
              <w:rPr>
                <w:rFonts w:ascii="Arial" w:hAnsi="Arial" w:cs="Arial"/>
                <w:sz w:val="22"/>
                <w:szCs w:val="22"/>
              </w:rPr>
              <w:t>26.1.4</w:t>
            </w:r>
          </w:p>
        </w:tc>
        <w:tc>
          <w:tcPr>
            <w:tcW w:w="5775" w:type="dxa"/>
            <w:shd w:val="clear" w:color="auto" w:fill="FFFFFF" w:themeFill="background1"/>
            <w:vAlign w:val="center"/>
          </w:tcPr>
          <w:p w:rsidR="00001E45" w:rsidRPr="008362B4" w:rsidRDefault="00001E45" w:rsidP="001E1871">
            <w:pPr>
              <w:pStyle w:val="NormalWeb"/>
              <w:ind w:firstLine="0"/>
              <w:rPr>
                <w:rFonts w:ascii="Arial" w:hAnsi="Arial" w:cs="Arial"/>
                <w:lang w:val="mn-MN"/>
              </w:rPr>
            </w:pPr>
            <w:r w:rsidRPr="008362B4">
              <w:rPr>
                <w:rFonts w:ascii="Arial" w:hAnsi="Arial" w:cs="Arial"/>
                <w:sz w:val="22"/>
                <w:szCs w:val="22"/>
                <w:lang w:val="mn-MN"/>
              </w:rPr>
              <w:t>Уулын ажлын тайлангийн хяналт, зөвшөөрлийн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220</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jc w:val="center"/>
              <w:rPr>
                <w:rFonts w:ascii="Arial" w:hAnsi="Arial" w:cs="Arial"/>
              </w:rPr>
            </w:pPr>
            <w:r w:rsidRPr="008362B4">
              <w:rPr>
                <w:rFonts w:ascii="Arial" w:hAnsi="Arial" w:cs="Arial"/>
                <w:sz w:val="22"/>
                <w:szCs w:val="22"/>
              </w:rPr>
              <w:t>26.1.5</w:t>
            </w:r>
          </w:p>
        </w:tc>
        <w:tc>
          <w:tcPr>
            <w:tcW w:w="5775" w:type="dxa"/>
            <w:shd w:val="clear" w:color="auto" w:fill="FFFFFF" w:themeFill="background1"/>
            <w:vAlign w:val="center"/>
          </w:tcPr>
          <w:p w:rsidR="00001E45" w:rsidRPr="008362B4" w:rsidRDefault="00001E45" w:rsidP="001E1871">
            <w:pPr>
              <w:pStyle w:val="NormalWeb"/>
              <w:ind w:firstLine="0"/>
              <w:rPr>
                <w:rFonts w:ascii="Arial" w:hAnsi="Arial" w:cs="Arial"/>
                <w:lang w:val="mn-MN"/>
              </w:rPr>
            </w:pPr>
            <w:r w:rsidRPr="008362B4">
              <w:rPr>
                <w:rFonts w:ascii="Arial" w:hAnsi="Arial" w:cs="Arial"/>
                <w:sz w:val="22"/>
                <w:szCs w:val="22"/>
                <w:lang w:val="mn-MN"/>
              </w:rPr>
              <w:t>Уулын ажлын төлөвлөгөөний хяналт, зөвшөөрлийн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400</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w:t>
            </w:r>
            <w:r w:rsidRPr="008362B4">
              <w:rPr>
                <w:rFonts w:ascii="Arial" w:hAnsi="Arial" w:cs="Arial"/>
                <w:sz w:val="22"/>
                <w:szCs w:val="22"/>
              </w:rPr>
              <w:t>6</w:t>
            </w:r>
            <w:r w:rsidRPr="008362B4">
              <w:rPr>
                <w:rFonts w:ascii="Arial" w:hAnsi="Arial" w:cs="Arial"/>
                <w:sz w:val="22"/>
                <w:szCs w:val="22"/>
                <w:lang w:val="mn-MN"/>
              </w:rPr>
              <w:t>.1.6</w:t>
            </w:r>
          </w:p>
        </w:tc>
        <w:tc>
          <w:tcPr>
            <w:tcW w:w="5775" w:type="dxa"/>
            <w:shd w:val="clear" w:color="auto" w:fill="FFFFFF" w:themeFill="background1"/>
            <w:vAlign w:val="center"/>
          </w:tcPr>
          <w:p w:rsidR="00001E45" w:rsidRPr="008362B4" w:rsidRDefault="00001E45" w:rsidP="001E1871">
            <w:pPr>
              <w:pStyle w:val="NormalWeb"/>
              <w:ind w:firstLine="0"/>
              <w:rPr>
                <w:rFonts w:ascii="Arial" w:hAnsi="Arial" w:cs="Arial"/>
                <w:lang w:val="mn-MN"/>
              </w:rPr>
            </w:pPr>
            <w:r w:rsidRPr="008362B4">
              <w:rPr>
                <w:rFonts w:ascii="Arial" w:hAnsi="Arial" w:cs="Arial"/>
                <w:sz w:val="22"/>
                <w:szCs w:val="22"/>
                <w:lang w:val="mn-MN"/>
              </w:rPr>
              <w:t xml:space="preserve">Уулын ажлын </w:t>
            </w:r>
            <w:r w:rsidRPr="00DC3150">
              <w:rPr>
                <w:rFonts w:ascii="Arial" w:hAnsi="Arial" w:cs="Arial"/>
                <w:sz w:val="22"/>
                <w:szCs w:val="22"/>
                <w:lang w:val="mn-MN"/>
              </w:rPr>
              <w:t xml:space="preserve">хэрэгжилтэд </w:t>
            </w:r>
            <w:r w:rsidRPr="008362B4">
              <w:rPr>
                <w:rFonts w:ascii="Arial" w:hAnsi="Arial" w:cs="Arial"/>
                <w:sz w:val="22"/>
                <w:szCs w:val="22"/>
                <w:lang w:val="mn-MN"/>
              </w:rPr>
              <w:t>хяналт</w:t>
            </w:r>
            <w:r>
              <w:rPr>
                <w:rFonts w:ascii="Arial" w:hAnsi="Arial" w:cs="Arial"/>
                <w:sz w:val="22"/>
                <w:szCs w:val="22"/>
                <w:lang w:val="mn-MN"/>
              </w:rPr>
              <w:t>,</w:t>
            </w:r>
            <w:r w:rsidRPr="008362B4">
              <w:rPr>
                <w:rFonts w:ascii="Arial" w:hAnsi="Arial" w:cs="Arial"/>
                <w:sz w:val="22"/>
                <w:szCs w:val="22"/>
                <w:lang w:val="mn-MN"/>
              </w:rPr>
              <w:t xml:space="preserve"> шалгалт хийх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240</w:t>
            </w:r>
          </w:p>
        </w:tc>
      </w:tr>
      <w:tr w:rsidR="00001E45" w:rsidRPr="008362B4" w:rsidTr="00001E45">
        <w:trPr>
          <w:gridAfter w:val="2"/>
          <w:wAfter w:w="3635" w:type="dxa"/>
          <w:trHeight w:val="263"/>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26.1.7</w:t>
            </w:r>
          </w:p>
        </w:tc>
        <w:tc>
          <w:tcPr>
            <w:tcW w:w="5775" w:type="dxa"/>
            <w:shd w:val="clear" w:color="auto" w:fill="FFFFFF" w:themeFill="background1"/>
            <w:vAlign w:val="bottom"/>
          </w:tcPr>
          <w:p w:rsidR="00001E45" w:rsidRPr="008362B4" w:rsidRDefault="00001E45" w:rsidP="001E1871">
            <w:pPr>
              <w:pStyle w:val="NormalWeb"/>
              <w:ind w:firstLine="0"/>
              <w:rPr>
                <w:rFonts w:ascii="Arial" w:hAnsi="Arial" w:cs="Arial"/>
                <w:lang w:val="mn-MN"/>
              </w:rPr>
            </w:pPr>
            <w:r w:rsidRPr="008362B4">
              <w:rPr>
                <w:rFonts w:ascii="Arial" w:hAnsi="Arial" w:cs="Arial"/>
                <w:sz w:val="22"/>
                <w:szCs w:val="22"/>
                <w:lang w:val="mn-MN"/>
              </w:rPr>
              <w:t>Нүүрсний хэлтсийн уулын ажлын тайлан, төлөвлөгөөнд тавих хяналт /хяналт тавих тайлангийн тоо/</w:t>
            </w:r>
          </w:p>
        </w:tc>
        <w:tc>
          <w:tcPr>
            <w:tcW w:w="1971" w:type="dxa"/>
            <w:shd w:val="clear" w:color="auto" w:fill="FFFFFF" w:themeFill="background1"/>
            <w:vAlign w:val="center"/>
          </w:tcPr>
          <w:p w:rsidR="00001E45" w:rsidRPr="008362B4" w:rsidRDefault="00001E45" w:rsidP="00820D08">
            <w:pPr>
              <w:ind w:left="-108" w:right="-108"/>
              <w:jc w:val="center"/>
              <w:rPr>
                <w:rFonts w:ascii="Arial" w:hAnsi="Arial" w:cs="Arial"/>
                <w:bCs/>
                <w:lang w:val="mn-MN"/>
              </w:rPr>
            </w:pPr>
            <w:r w:rsidRPr="008362B4">
              <w:rPr>
                <w:rFonts w:ascii="Arial" w:hAnsi="Arial" w:cs="Arial"/>
                <w:bCs/>
                <w:sz w:val="22"/>
                <w:szCs w:val="22"/>
                <w:lang w:val="mn-MN"/>
              </w:rPr>
              <w:t>115</w:t>
            </w:r>
          </w:p>
        </w:tc>
      </w:tr>
      <w:tr w:rsidR="00001E45" w:rsidRPr="008362B4" w:rsidTr="00001E45">
        <w:trPr>
          <w:gridAfter w:val="2"/>
          <w:wAfter w:w="3635" w:type="dxa"/>
          <w:trHeight w:val="263"/>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26.1.8</w:t>
            </w:r>
          </w:p>
        </w:tc>
        <w:tc>
          <w:tcPr>
            <w:tcW w:w="5775" w:type="dxa"/>
            <w:shd w:val="clear" w:color="auto" w:fill="FFFFFF" w:themeFill="background1"/>
            <w:vAlign w:val="bottom"/>
          </w:tcPr>
          <w:p w:rsidR="00001E45" w:rsidRPr="00943325" w:rsidRDefault="00001E45" w:rsidP="001E1871">
            <w:pPr>
              <w:pStyle w:val="NormalWeb"/>
              <w:ind w:firstLine="0"/>
              <w:rPr>
                <w:rFonts w:ascii="Arial" w:hAnsi="Arial" w:cs="Arial"/>
                <w:lang w:val="mn-MN"/>
              </w:rPr>
            </w:pPr>
            <w:r w:rsidRPr="00943325">
              <w:rPr>
                <w:rFonts w:ascii="Arial" w:hAnsi="Arial" w:cs="Arial"/>
                <w:sz w:val="22"/>
                <w:szCs w:val="22"/>
                <w:lang w:val="mn-MN"/>
              </w:rPr>
              <w:t xml:space="preserve">1:50000 масштабын геологийн зураглал, ерөнхий эрлийн ажил /хамрах талбайн хэмжээ </w:t>
            </w:r>
            <w:r w:rsidRPr="00175A06">
              <w:rPr>
                <w:rFonts w:ascii="Arial" w:hAnsi="Arial" w:cs="Arial"/>
                <w:sz w:val="22"/>
                <w:szCs w:val="22"/>
                <w:u w:color="FF0000"/>
                <w:lang w:val="mn-MN"/>
              </w:rPr>
              <w:t>км</w:t>
            </w:r>
            <w:r w:rsidRPr="00175A06">
              <w:rPr>
                <w:rFonts w:ascii="Arial" w:hAnsi="Arial" w:cs="Arial"/>
                <w:sz w:val="22"/>
                <w:szCs w:val="22"/>
                <w:u w:color="FF0000"/>
                <w:vertAlign w:val="superscript"/>
                <w:lang w:val="mn-MN"/>
              </w:rPr>
              <w:t>2</w:t>
            </w:r>
            <w:r w:rsidRPr="00943325">
              <w:rPr>
                <w:rFonts w:ascii="Arial" w:hAnsi="Arial" w:cs="Arial"/>
                <w:sz w:val="22"/>
                <w:szCs w:val="22"/>
                <w:lang w:val="mn-MN"/>
              </w:rPr>
              <w:t>-аар/</w:t>
            </w:r>
          </w:p>
        </w:tc>
        <w:tc>
          <w:tcPr>
            <w:tcW w:w="1971" w:type="dxa"/>
            <w:shd w:val="clear" w:color="auto" w:fill="FFFFFF" w:themeFill="background1"/>
            <w:vAlign w:val="center"/>
          </w:tcPr>
          <w:p w:rsidR="00001E45" w:rsidRPr="00943325" w:rsidRDefault="00001E45" w:rsidP="00820D08">
            <w:pPr>
              <w:ind w:left="-108" w:right="-108"/>
              <w:jc w:val="center"/>
              <w:rPr>
                <w:rFonts w:ascii="Arial" w:hAnsi="Arial" w:cs="Arial"/>
                <w:bCs/>
                <w:lang w:val="mn-MN"/>
              </w:rPr>
            </w:pPr>
            <w:r w:rsidRPr="00943325">
              <w:rPr>
                <w:rFonts w:ascii="Arial" w:hAnsi="Arial" w:cs="Arial"/>
                <w:bCs/>
                <w:sz w:val="22"/>
                <w:szCs w:val="22"/>
                <w:lang w:val="mn-MN"/>
              </w:rPr>
              <w:t>42000</w:t>
            </w:r>
          </w:p>
        </w:tc>
      </w:tr>
      <w:tr w:rsidR="00001E45" w:rsidRPr="008362B4" w:rsidTr="00001E45">
        <w:trPr>
          <w:gridAfter w:val="2"/>
          <w:wAfter w:w="3635" w:type="dxa"/>
          <w:trHeight w:val="263"/>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26.1.9</w:t>
            </w:r>
          </w:p>
        </w:tc>
        <w:tc>
          <w:tcPr>
            <w:tcW w:w="5775" w:type="dxa"/>
            <w:shd w:val="clear" w:color="auto" w:fill="FFFFFF" w:themeFill="background1"/>
            <w:vAlign w:val="bottom"/>
          </w:tcPr>
          <w:p w:rsidR="00001E45" w:rsidRPr="00943325" w:rsidRDefault="00001E45" w:rsidP="001E1871">
            <w:pPr>
              <w:pStyle w:val="NormalWeb"/>
              <w:ind w:firstLine="0"/>
              <w:rPr>
                <w:rFonts w:ascii="Arial" w:hAnsi="Arial" w:cs="Arial"/>
                <w:lang w:val="mn-MN"/>
              </w:rPr>
            </w:pPr>
            <w:r w:rsidRPr="00943325">
              <w:rPr>
                <w:rFonts w:ascii="Arial" w:hAnsi="Arial" w:cs="Arial"/>
                <w:sz w:val="22"/>
                <w:szCs w:val="22"/>
                <w:lang w:val="mn-MN"/>
              </w:rPr>
              <w:t>Хүнд үйлдвэрийн салбарт хэрэгжүүлэх техник, эдийн засгийн үндэслэлийн тайланг холбогдох зөвлөлийн хурлаар хэлэлцүүлэх /тоогоор/</w:t>
            </w:r>
          </w:p>
        </w:tc>
        <w:tc>
          <w:tcPr>
            <w:tcW w:w="1971" w:type="dxa"/>
            <w:shd w:val="clear" w:color="auto" w:fill="FFFFFF" w:themeFill="background1"/>
            <w:vAlign w:val="center"/>
          </w:tcPr>
          <w:p w:rsidR="00001E45" w:rsidRPr="008362B4" w:rsidRDefault="00001E45" w:rsidP="00820D08">
            <w:pPr>
              <w:ind w:left="-108" w:right="-108"/>
              <w:jc w:val="center"/>
              <w:rPr>
                <w:rFonts w:ascii="Arial" w:hAnsi="Arial" w:cs="Arial"/>
                <w:bCs/>
                <w:lang w:val="mn-MN"/>
              </w:rPr>
            </w:pPr>
            <w:r w:rsidRPr="008362B4">
              <w:rPr>
                <w:rFonts w:ascii="Arial" w:hAnsi="Arial" w:cs="Arial"/>
                <w:bCs/>
                <w:sz w:val="22"/>
                <w:szCs w:val="22"/>
                <w:lang w:val="mn-MN"/>
              </w:rPr>
              <w:t>2</w:t>
            </w:r>
          </w:p>
        </w:tc>
      </w:tr>
      <w:tr w:rsidR="00001E45" w:rsidRPr="008362B4" w:rsidTr="00001E45">
        <w:trPr>
          <w:gridAfter w:val="2"/>
          <w:wAfter w:w="3635" w:type="dxa"/>
          <w:trHeight w:val="263"/>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26.1.10</w:t>
            </w:r>
          </w:p>
        </w:tc>
        <w:tc>
          <w:tcPr>
            <w:tcW w:w="5775" w:type="dxa"/>
            <w:shd w:val="clear" w:color="auto" w:fill="FFFFFF" w:themeFill="background1"/>
            <w:vAlign w:val="bottom"/>
          </w:tcPr>
          <w:p w:rsidR="00001E45" w:rsidRPr="00943325" w:rsidRDefault="00001E45" w:rsidP="001E1871">
            <w:pPr>
              <w:pStyle w:val="NormalWeb"/>
              <w:ind w:firstLine="0"/>
              <w:rPr>
                <w:rFonts w:ascii="Arial" w:hAnsi="Arial" w:cs="Arial"/>
                <w:lang w:val="mn-MN"/>
              </w:rPr>
            </w:pPr>
            <w:r w:rsidRPr="00943325">
              <w:rPr>
                <w:rFonts w:ascii="Arial" w:hAnsi="Arial" w:cs="Arial"/>
                <w:sz w:val="22"/>
                <w:szCs w:val="22"/>
                <w:lang w:val="mn-MN"/>
              </w:rPr>
              <w:t>Хүнд үйлдвэрийн салбарын шинжлэх ухаан, технологийн зөвлөлөөр хэлэлцүүлэх техник, эдийн засгийн үндэслэлийн тоо</w:t>
            </w:r>
          </w:p>
        </w:tc>
        <w:tc>
          <w:tcPr>
            <w:tcW w:w="1971" w:type="dxa"/>
            <w:shd w:val="clear" w:color="auto" w:fill="FFFFFF" w:themeFill="background1"/>
            <w:vAlign w:val="center"/>
          </w:tcPr>
          <w:p w:rsidR="00001E45" w:rsidRPr="008362B4" w:rsidRDefault="00001E45" w:rsidP="00820D08">
            <w:pPr>
              <w:ind w:left="-108" w:right="-108"/>
              <w:jc w:val="center"/>
              <w:rPr>
                <w:rFonts w:ascii="Arial" w:hAnsi="Arial" w:cs="Arial"/>
                <w:bCs/>
                <w:lang w:val="mn-MN"/>
              </w:rPr>
            </w:pPr>
            <w:r w:rsidRPr="008362B4">
              <w:rPr>
                <w:rFonts w:ascii="Arial" w:hAnsi="Arial" w:cs="Arial"/>
                <w:bCs/>
                <w:sz w:val="22"/>
                <w:szCs w:val="22"/>
                <w:lang w:val="mn-MN"/>
              </w:rPr>
              <w:t>5</w:t>
            </w:r>
          </w:p>
        </w:tc>
      </w:tr>
      <w:tr w:rsidR="00001E45" w:rsidRPr="008362B4" w:rsidTr="00001E45">
        <w:trPr>
          <w:gridAfter w:val="2"/>
          <w:wAfter w:w="3635" w:type="dxa"/>
          <w:trHeight w:val="263"/>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vAlign w:val="center"/>
          </w:tcPr>
          <w:p w:rsidR="00001E45" w:rsidRPr="00943325" w:rsidRDefault="00001E45" w:rsidP="00820D08">
            <w:pPr>
              <w:jc w:val="center"/>
              <w:rPr>
                <w:rFonts w:ascii="Arial" w:hAnsi="Arial" w:cs="Arial"/>
                <w:lang w:val="mn-MN"/>
              </w:rPr>
            </w:pPr>
            <w:r w:rsidRPr="00943325">
              <w:rPr>
                <w:rFonts w:ascii="Arial" w:hAnsi="Arial" w:cs="Arial"/>
                <w:sz w:val="22"/>
                <w:szCs w:val="22"/>
                <w:lang w:val="mn-MN"/>
              </w:rPr>
              <w:t>26.1.11</w:t>
            </w:r>
          </w:p>
        </w:tc>
        <w:tc>
          <w:tcPr>
            <w:tcW w:w="5775" w:type="dxa"/>
            <w:shd w:val="clear" w:color="auto" w:fill="FFFFFF" w:themeFill="background1"/>
            <w:vAlign w:val="center"/>
          </w:tcPr>
          <w:p w:rsidR="00001E45" w:rsidRPr="00943325" w:rsidRDefault="00001E45" w:rsidP="001E1871">
            <w:pPr>
              <w:pStyle w:val="NormalWeb"/>
              <w:ind w:firstLine="0"/>
              <w:rPr>
                <w:rFonts w:ascii="Arial" w:hAnsi="Arial" w:cs="Arial"/>
                <w:lang w:val="mn-MN"/>
              </w:rPr>
            </w:pPr>
            <w:r w:rsidRPr="00943325">
              <w:rPr>
                <w:rFonts w:ascii="Arial" w:hAnsi="Arial" w:cs="Arial"/>
                <w:sz w:val="22"/>
                <w:szCs w:val="22"/>
                <w:lang w:val="mn-MN"/>
              </w:rPr>
              <w:t>Нүүрсний экспортын хэмжээг нэмэгдүүлэх /сая тонн/</w:t>
            </w:r>
          </w:p>
        </w:tc>
        <w:tc>
          <w:tcPr>
            <w:tcW w:w="1971" w:type="dxa"/>
            <w:shd w:val="clear" w:color="auto" w:fill="FFFFFF" w:themeFill="background1"/>
            <w:vAlign w:val="center"/>
          </w:tcPr>
          <w:p w:rsidR="00001E45" w:rsidRPr="00943325" w:rsidRDefault="00001E45" w:rsidP="001E1871">
            <w:pPr>
              <w:ind w:left="-108"/>
              <w:jc w:val="center"/>
              <w:rPr>
                <w:rFonts w:ascii="Arial" w:hAnsi="Arial" w:cs="Arial"/>
                <w:bCs/>
                <w:lang w:val="mn-MN"/>
              </w:rPr>
            </w:pPr>
            <w:r w:rsidRPr="00943325">
              <w:rPr>
                <w:rFonts w:ascii="Arial" w:hAnsi="Arial" w:cs="Arial"/>
                <w:bCs/>
                <w:sz w:val="22"/>
                <w:szCs w:val="22"/>
                <w:lang w:val="mn-MN"/>
              </w:rPr>
              <w:t>23.0-д хүрсэн байх</w:t>
            </w:r>
          </w:p>
        </w:tc>
      </w:tr>
      <w:tr w:rsidR="00001E45" w:rsidRPr="008362B4" w:rsidTr="00001E45">
        <w:trPr>
          <w:gridAfter w:val="2"/>
          <w:wAfter w:w="3635" w:type="dxa"/>
          <w:trHeight w:val="263"/>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vAlign w:val="center"/>
          </w:tcPr>
          <w:p w:rsidR="00001E45" w:rsidRPr="00943325" w:rsidRDefault="00001E45" w:rsidP="00820D08">
            <w:pPr>
              <w:jc w:val="center"/>
              <w:rPr>
                <w:rFonts w:ascii="Arial" w:hAnsi="Arial" w:cs="Arial"/>
                <w:lang w:val="mn-MN"/>
              </w:rPr>
            </w:pPr>
            <w:r w:rsidRPr="00943325">
              <w:rPr>
                <w:rFonts w:ascii="Arial" w:hAnsi="Arial" w:cs="Arial"/>
                <w:sz w:val="22"/>
                <w:szCs w:val="22"/>
                <w:lang w:val="mn-MN"/>
              </w:rPr>
              <w:t>26.1.12</w:t>
            </w:r>
          </w:p>
        </w:tc>
        <w:tc>
          <w:tcPr>
            <w:tcW w:w="5775" w:type="dxa"/>
            <w:shd w:val="clear" w:color="auto" w:fill="FFFFFF" w:themeFill="background1"/>
            <w:vAlign w:val="center"/>
          </w:tcPr>
          <w:p w:rsidR="00001E45" w:rsidRPr="008362B4" w:rsidRDefault="00001E45" w:rsidP="001E1871">
            <w:pPr>
              <w:pStyle w:val="NormalWeb"/>
              <w:ind w:firstLine="0"/>
              <w:rPr>
                <w:rFonts w:ascii="Arial" w:hAnsi="Arial" w:cs="Arial"/>
                <w:lang w:val="mn-MN"/>
              </w:rPr>
            </w:pPr>
            <w:r w:rsidRPr="008362B4">
              <w:rPr>
                <w:rFonts w:ascii="Arial" w:hAnsi="Arial" w:cs="Arial"/>
                <w:sz w:val="22"/>
                <w:szCs w:val="22"/>
                <w:lang w:val="mn-MN"/>
              </w:rPr>
              <w:t>Зэсийн баяжмалын экспортын хэмжээг нэмэгдүүлэх</w:t>
            </w:r>
            <w:r>
              <w:rPr>
                <w:rFonts w:ascii="Arial" w:hAnsi="Arial" w:cs="Arial"/>
                <w:sz w:val="22"/>
                <w:szCs w:val="22"/>
                <w:lang w:val="mn-MN"/>
              </w:rPr>
              <w:t xml:space="preserve"> /сая тонн/</w:t>
            </w:r>
          </w:p>
        </w:tc>
        <w:tc>
          <w:tcPr>
            <w:tcW w:w="1971" w:type="dxa"/>
            <w:shd w:val="clear" w:color="auto" w:fill="FFFFFF" w:themeFill="background1"/>
            <w:vAlign w:val="center"/>
          </w:tcPr>
          <w:p w:rsidR="00001E45" w:rsidRPr="00943325" w:rsidRDefault="00001E45" w:rsidP="00820D08">
            <w:pPr>
              <w:ind w:left="-108" w:right="-108"/>
              <w:jc w:val="center"/>
              <w:rPr>
                <w:rFonts w:ascii="Arial" w:hAnsi="Arial" w:cs="Arial"/>
                <w:bCs/>
                <w:lang w:val="mn-MN"/>
              </w:rPr>
            </w:pPr>
            <w:r w:rsidRPr="00943325">
              <w:rPr>
                <w:rFonts w:ascii="Arial" w:hAnsi="Arial" w:cs="Arial"/>
                <w:bCs/>
                <w:sz w:val="22"/>
                <w:szCs w:val="22"/>
                <w:lang w:val="mn-MN"/>
              </w:rPr>
              <w:t>1.5-д хүрсэн байх</w:t>
            </w:r>
          </w:p>
        </w:tc>
      </w:tr>
      <w:tr w:rsidR="00001E45" w:rsidRPr="008362B4" w:rsidTr="00001E45">
        <w:trPr>
          <w:gridAfter w:val="2"/>
          <w:wAfter w:w="3635" w:type="dxa"/>
          <w:trHeight w:val="263"/>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vAlign w:val="center"/>
          </w:tcPr>
          <w:p w:rsidR="00001E45" w:rsidRPr="00943325" w:rsidRDefault="00001E45" w:rsidP="00820D08">
            <w:pPr>
              <w:jc w:val="center"/>
              <w:rPr>
                <w:rFonts w:ascii="Arial" w:hAnsi="Arial" w:cs="Arial"/>
                <w:lang w:val="mn-MN"/>
              </w:rPr>
            </w:pPr>
            <w:r w:rsidRPr="00943325">
              <w:rPr>
                <w:rFonts w:ascii="Arial" w:hAnsi="Arial" w:cs="Arial"/>
                <w:sz w:val="22"/>
                <w:szCs w:val="22"/>
                <w:lang w:val="mn-MN"/>
              </w:rPr>
              <w:t>26.1.13</w:t>
            </w:r>
          </w:p>
        </w:tc>
        <w:tc>
          <w:tcPr>
            <w:tcW w:w="5775" w:type="dxa"/>
            <w:shd w:val="clear" w:color="auto" w:fill="FFFFFF" w:themeFill="background1"/>
            <w:vAlign w:val="center"/>
          </w:tcPr>
          <w:p w:rsidR="00001E45" w:rsidRPr="00943325" w:rsidRDefault="00001E45" w:rsidP="001E1871">
            <w:pPr>
              <w:pStyle w:val="NormalWeb"/>
              <w:ind w:firstLine="0"/>
              <w:rPr>
                <w:rFonts w:ascii="Arial" w:hAnsi="Arial" w:cs="Arial"/>
                <w:lang w:val="mn-MN"/>
              </w:rPr>
            </w:pPr>
            <w:r w:rsidRPr="00943325">
              <w:rPr>
                <w:rFonts w:ascii="Arial" w:hAnsi="Arial" w:cs="Arial"/>
                <w:sz w:val="22"/>
                <w:szCs w:val="22"/>
                <w:lang w:val="mn-MN"/>
              </w:rPr>
              <w:t>Төмрийн хүдэр, баяжмалын экспортын хэмжээг нэмэгдүүлэх /сая тонн/</w:t>
            </w:r>
          </w:p>
        </w:tc>
        <w:tc>
          <w:tcPr>
            <w:tcW w:w="1971" w:type="dxa"/>
            <w:shd w:val="clear" w:color="auto" w:fill="FFFFFF" w:themeFill="background1"/>
            <w:vAlign w:val="center"/>
          </w:tcPr>
          <w:p w:rsidR="00001E45" w:rsidRPr="00943325" w:rsidRDefault="00001E45" w:rsidP="00820D08">
            <w:pPr>
              <w:ind w:left="-108" w:right="-108"/>
              <w:jc w:val="center"/>
              <w:rPr>
                <w:rFonts w:ascii="Arial" w:hAnsi="Arial" w:cs="Arial"/>
                <w:bCs/>
                <w:lang w:val="mn-MN"/>
              </w:rPr>
            </w:pPr>
            <w:r w:rsidRPr="00943325">
              <w:rPr>
                <w:rFonts w:ascii="Arial" w:hAnsi="Arial" w:cs="Arial"/>
                <w:bCs/>
                <w:sz w:val="22"/>
                <w:szCs w:val="22"/>
                <w:lang w:val="mn-MN"/>
              </w:rPr>
              <w:t>6.0-д хүрсэн</w:t>
            </w:r>
          </w:p>
          <w:p w:rsidR="00001E45" w:rsidRPr="00943325" w:rsidRDefault="00001E45" w:rsidP="00820D08">
            <w:pPr>
              <w:ind w:left="-108" w:right="-108"/>
              <w:jc w:val="center"/>
              <w:rPr>
                <w:rFonts w:ascii="Arial" w:hAnsi="Arial" w:cs="Arial"/>
                <w:bCs/>
                <w:lang w:val="mn-MN"/>
              </w:rPr>
            </w:pPr>
            <w:r w:rsidRPr="00943325">
              <w:rPr>
                <w:rFonts w:ascii="Arial" w:hAnsi="Arial" w:cs="Arial"/>
                <w:bCs/>
                <w:sz w:val="22"/>
                <w:szCs w:val="22"/>
                <w:lang w:val="mn-MN"/>
              </w:rPr>
              <w:t xml:space="preserve"> байх</w:t>
            </w:r>
          </w:p>
        </w:tc>
      </w:tr>
      <w:tr w:rsidR="00001E45" w:rsidRPr="008362B4" w:rsidTr="00001E45">
        <w:trPr>
          <w:gridAfter w:val="2"/>
          <w:wAfter w:w="3635" w:type="dxa"/>
          <w:trHeight w:val="263"/>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vAlign w:val="center"/>
          </w:tcPr>
          <w:p w:rsidR="00001E45" w:rsidRPr="00943325" w:rsidRDefault="00001E45" w:rsidP="00820D08">
            <w:pPr>
              <w:jc w:val="center"/>
              <w:rPr>
                <w:rFonts w:ascii="Arial" w:hAnsi="Arial" w:cs="Arial"/>
                <w:lang w:val="mn-MN"/>
              </w:rPr>
            </w:pPr>
            <w:r w:rsidRPr="00943325">
              <w:rPr>
                <w:rFonts w:ascii="Arial" w:hAnsi="Arial" w:cs="Arial"/>
                <w:sz w:val="22"/>
                <w:szCs w:val="22"/>
                <w:lang w:val="mn-MN"/>
              </w:rPr>
              <w:t>26.1.14</w:t>
            </w:r>
          </w:p>
        </w:tc>
        <w:tc>
          <w:tcPr>
            <w:tcW w:w="5775" w:type="dxa"/>
            <w:shd w:val="clear" w:color="auto" w:fill="FFFFFF" w:themeFill="background1"/>
            <w:vAlign w:val="center"/>
          </w:tcPr>
          <w:p w:rsidR="00001E45" w:rsidRPr="00943325" w:rsidRDefault="00001E45" w:rsidP="001E1871">
            <w:pPr>
              <w:pStyle w:val="NormalWeb"/>
              <w:ind w:firstLine="0"/>
              <w:rPr>
                <w:rFonts w:ascii="Arial" w:hAnsi="Arial" w:cs="Arial"/>
                <w:lang w:val="mn-MN"/>
              </w:rPr>
            </w:pPr>
            <w:r w:rsidRPr="00943325">
              <w:rPr>
                <w:rFonts w:ascii="Arial" w:hAnsi="Arial" w:cs="Arial"/>
                <w:sz w:val="22"/>
                <w:szCs w:val="22"/>
                <w:lang w:val="mn-MN"/>
              </w:rPr>
              <w:t>Алтны олборлолтын хэмжээг нэмэгдүүлэх  /тонн/</w:t>
            </w:r>
          </w:p>
        </w:tc>
        <w:tc>
          <w:tcPr>
            <w:tcW w:w="1971" w:type="dxa"/>
            <w:shd w:val="clear" w:color="auto" w:fill="FFFFFF" w:themeFill="background1"/>
            <w:vAlign w:val="center"/>
          </w:tcPr>
          <w:p w:rsidR="00001E45" w:rsidRPr="00943325" w:rsidRDefault="00001E45" w:rsidP="001E1871">
            <w:pPr>
              <w:ind w:left="-108"/>
              <w:jc w:val="center"/>
              <w:rPr>
                <w:rFonts w:ascii="Arial" w:hAnsi="Arial" w:cs="Arial"/>
                <w:bCs/>
                <w:lang w:val="mn-MN"/>
              </w:rPr>
            </w:pPr>
            <w:r w:rsidRPr="00943325">
              <w:rPr>
                <w:rFonts w:ascii="Arial" w:hAnsi="Arial" w:cs="Arial"/>
                <w:bCs/>
                <w:sz w:val="22"/>
                <w:szCs w:val="22"/>
                <w:lang w:val="mn-MN"/>
              </w:rPr>
              <w:t>14.8-д хүрсэн байх</w:t>
            </w:r>
          </w:p>
        </w:tc>
      </w:tr>
      <w:tr w:rsidR="00001E45" w:rsidRPr="008362B4" w:rsidTr="00001E45">
        <w:trPr>
          <w:gridAfter w:val="2"/>
          <w:wAfter w:w="3635" w:type="dxa"/>
          <w:trHeight w:val="263"/>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vAlign w:val="center"/>
          </w:tcPr>
          <w:p w:rsidR="00001E45" w:rsidRPr="00943325" w:rsidRDefault="00001E45" w:rsidP="00820D08">
            <w:pPr>
              <w:jc w:val="center"/>
              <w:rPr>
                <w:rFonts w:ascii="Arial" w:hAnsi="Arial" w:cs="Arial"/>
                <w:lang w:val="mn-MN"/>
              </w:rPr>
            </w:pPr>
            <w:r w:rsidRPr="00943325">
              <w:rPr>
                <w:rFonts w:ascii="Arial" w:hAnsi="Arial" w:cs="Arial"/>
                <w:sz w:val="22"/>
                <w:szCs w:val="22"/>
                <w:lang w:val="mn-MN"/>
              </w:rPr>
              <w:t>26.1.15</w:t>
            </w:r>
          </w:p>
        </w:tc>
        <w:tc>
          <w:tcPr>
            <w:tcW w:w="5775" w:type="dxa"/>
            <w:shd w:val="clear" w:color="auto" w:fill="FFFFFF" w:themeFill="background1"/>
            <w:vAlign w:val="center"/>
          </w:tcPr>
          <w:p w:rsidR="00001E45" w:rsidRPr="00943325" w:rsidRDefault="00001E45" w:rsidP="001E1871">
            <w:pPr>
              <w:pStyle w:val="NormalWeb"/>
              <w:ind w:firstLine="0"/>
              <w:rPr>
                <w:rFonts w:ascii="Arial" w:hAnsi="Arial" w:cs="Arial"/>
                <w:lang w:val="mn-MN"/>
              </w:rPr>
            </w:pPr>
            <w:r w:rsidRPr="00943325">
              <w:rPr>
                <w:rFonts w:ascii="Arial" w:hAnsi="Arial" w:cs="Arial"/>
                <w:sz w:val="22"/>
                <w:szCs w:val="22"/>
                <w:lang w:val="mn-MN"/>
              </w:rPr>
              <w:t xml:space="preserve">Газрын тосны экспортын хэмжээг нэмэгдүүлэх /сая </w:t>
            </w:r>
            <w:r w:rsidRPr="00175A06">
              <w:rPr>
                <w:rFonts w:ascii="Arial" w:hAnsi="Arial" w:cs="Arial"/>
                <w:sz w:val="22"/>
                <w:szCs w:val="22"/>
                <w:u w:color="FF0000"/>
                <w:lang w:val="mn-MN"/>
              </w:rPr>
              <w:t>баррель</w:t>
            </w:r>
            <w:r w:rsidRPr="00943325">
              <w:rPr>
                <w:rFonts w:ascii="Arial" w:hAnsi="Arial" w:cs="Arial"/>
                <w:sz w:val="22"/>
                <w:szCs w:val="22"/>
                <w:lang w:val="mn-MN"/>
              </w:rPr>
              <w:t>/</w:t>
            </w:r>
          </w:p>
        </w:tc>
        <w:tc>
          <w:tcPr>
            <w:tcW w:w="1971" w:type="dxa"/>
            <w:shd w:val="clear" w:color="auto" w:fill="FFFFFF" w:themeFill="background1"/>
            <w:vAlign w:val="center"/>
          </w:tcPr>
          <w:p w:rsidR="00001E45" w:rsidRPr="00943325" w:rsidRDefault="00001E45" w:rsidP="00820D08">
            <w:pPr>
              <w:ind w:left="-108" w:right="-108"/>
              <w:jc w:val="center"/>
              <w:rPr>
                <w:rFonts w:ascii="Arial" w:hAnsi="Arial" w:cs="Arial"/>
                <w:bCs/>
                <w:lang w:val="mn-MN"/>
              </w:rPr>
            </w:pPr>
            <w:r w:rsidRPr="00943325">
              <w:rPr>
                <w:rFonts w:ascii="Arial" w:hAnsi="Arial" w:cs="Arial"/>
                <w:bCs/>
                <w:sz w:val="22"/>
                <w:szCs w:val="22"/>
                <w:lang w:val="mn-MN"/>
              </w:rPr>
              <w:t>7.9-д хүрсэн байх</w:t>
            </w:r>
          </w:p>
        </w:tc>
      </w:tr>
      <w:tr w:rsidR="00001E45" w:rsidRPr="008362B4" w:rsidTr="00001E45">
        <w:trPr>
          <w:gridAfter w:val="2"/>
          <w:wAfter w:w="3635" w:type="dxa"/>
          <w:trHeight w:val="263"/>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vAlign w:val="center"/>
          </w:tcPr>
          <w:p w:rsidR="00001E45" w:rsidRPr="00943325" w:rsidRDefault="00001E45" w:rsidP="00820D08">
            <w:pPr>
              <w:jc w:val="center"/>
              <w:rPr>
                <w:rFonts w:ascii="Arial" w:hAnsi="Arial" w:cs="Arial"/>
                <w:lang w:val="mn-MN"/>
              </w:rPr>
            </w:pPr>
            <w:r w:rsidRPr="00943325">
              <w:rPr>
                <w:rFonts w:ascii="Arial" w:hAnsi="Arial" w:cs="Arial"/>
                <w:sz w:val="22"/>
                <w:szCs w:val="22"/>
                <w:lang w:val="mn-MN"/>
              </w:rPr>
              <w:t>26.1.16</w:t>
            </w:r>
          </w:p>
        </w:tc>
        <w:tc>
          <w:tcPr>
            <w:tcW w:w="5775" w:type="dxa"/>
            <w:shd w:val="clear" w:color="auto" w:fill="FFFFFF" w:themeFill="background1"/>
            <w:vAlign w:val="center"/>
          </w:tcPr>
          <w:p w:rsidR="00001E45" w:rsidRPr="008362B4" w:rsidRDefault="00001E45" w:rsidP="001E1871">
            <w:pPr>
              <w:pStyle w:val="NormalWeb"/>
              <w:ind w:firstLine="0"/>
              <w:rPr>
                <w:rFonts w:ascii="Arial" w:hAnsi="Arial" w:cs="Arial"/>
                <w:lang w:val="mn-MN"/>
              </w:rPr>
            </w:pPr>
            <w:r w:rsidRPr="008362B4">
              <w:rPr>
                <w:rFonts w:ascii="Arial" w:hAnsi="Arial" w:cs="Arial"/>
                <w:sz w:val="22"/>
                <w:szCs w:val="22"/>
                <w:lang w:val="mn-MN"/>
              </w:rPr>
              <w:t>Тусгай зөвшөөрлийн төлбөр төлөх үүрэг бүхий аж ахуйн нэгжүүдийг татварт бүрэн хамруулах, орлогын төлөвлөгөөг биелүүлэх</w:t>
            </w:r>
          </w:p>
        </w:tc>
        <w:tc>
          <w:tcPr>
            <w:tcW w:w="1971" w:type="dxa"/>
            <w:shd w:val="clear" w:color="auto" w:fill="FFFFFF" w:themeFill="background1"/>
            <w:vAlign w:val="center"/>
          </w:tcPr>
          <w:p w:rsidR="00001E45" w:rsidRPr="00943325" w:rsidRDefault="00001E45" w:rsidP="001E1871">
            <w:pPr>
              <w:ind w:left="-108"/>
              <w:jc w:val="center"/>
              <w:rPr>
                <w:rFonts w:ascii="Arial" w:hAnsi="Arial" w:cs="Arial"/>
                <w:bCs/>
                <w:lang w:val="mn-MN"/>
              </w:rPr>
            </w:pPr>
            <w:r w:rsidRPr="00943325">
              <w:rPr>
                <w:rFonts w:ascii="Arial" w:hAnsi="Arial" w:cs="Arial"/>
                <w:bCs/>
                <w:sz w:val="22"/>
                <w:szCs w:val="22"/>
                <w:lang w:val="mn-MN"/>
              </w:rPr>
              <w:t>орлогыг бүрэн төвлөрүүлсэн байх</w:t>
            </w:r>
          </w:p>
        </w:tc>
      </w:tr>
      <w:tr w:rsidR="00001E45" w:rsidRPr="008362B4" w:rsidTr="00001E45">
        <w:trPr>
          <w:gridAfter w:val="2"/>
          <w:wAfter w:w="3635" w:type="dxa"/>
          <w:trHeight w:val="263"/>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vAlign w:val="center"/>
          </w:tcPr>
          <w:p w:rsidR="00001E45" w:rsidRPr="00943325" w:rsidRDefault="00001E45" w:rsidP="00820D08">
            <w:pPr>
              <w:jc w:val="center"/>
              <w:rPr>
                <w:rFonts w:ascii="Arial" w:hAnsi="Arial" w:cs="Arial"/>
                <w:lang w:val="mn-MN"/>
              </w:rPr>
            </w:pPr>
            <w:r w:rsidRPr="00943325">
              <w:rPr>
                <w:rFonts w:ascii="Arial" w:hAnsi="Arial" w:cs="Arial"/>
                <w:sz w:val="22"/>
                <w:szCs w:val="22"/>
                <w:lang w:val="mn-MN"/>
              </w:rPr>
              <w:t>26.1.17</w:t>
            </w:r>
          </w:p>
        </w:tc>
        <w:tc>
          <w:tcPr>
            <w:tcW w:w="5775" w:type="dxa"/>
            <w:shd w:val="clear" w:color="auto" w:fill="FFFFFF" w:themeFill="background1"/>
            <w:vAlign w:val="center"/>
          </w:tcPr>
          <w:p w:rsidR="00001E45" w:rsidRPr="008362B4" w:rsidRDefault="00001E45" w:rsidP="001E1871">
            <w:pPr>
              <w:pStyle w:val="NormalWeb"/>
              <w:ind w:firstLine="0"/>
              <w:rPr>
                <w:rFonts w:ascii="Arial" w:hAnsi="Arial" w:cs="Arial"/>
                <w:lang w:val="mn-MN"/>
              </w:rPr>
            </w:pPr>
            <w:r w:rsidRPr="008362B4">
              <w:rPr>
                <w:rFonts w:ascii="Arial" w:hAnsi="Arial" w:cs="Arial"/>
                <w:sz w:val="22"/>
                <w:szCs w:val="22"/>
                <w:lang w:val="mn-MN"/>
              </w:rPr>
              <w:t xml:space="preserve">Улсын төсвийн хөрөнгөөр хайгуул хийгдсэн орд газруудыг </w:t>
            </w:r>
            <w:r w:rsidRPr="00175A06">
              <w:rPr>
                <w:rFonts w:ascii="Arial" w:hAnsi="Arial" w:cs="Arial"/>
                <w:sz w:val="22"/>
                <w:szCs w:val="22"/>
                <w:u w:color="FF0000"/>
                <w:lang w:val="mn-MN"/>
              </w:rPr>
              <w:t>бүртгэлжүүлэн</w:t>
            </w:r>
            <w:r w:rsidRPr="008362B4">
              <w:rPr>
                <w:rFonts w:ascii="Arial" w:hAnsi="Arial" w:cs="Arial"/>
                <w:sz w:val="22"/>
                <w:szCs w:val="22"/>
                <w:lang w:val="mn-MN"/>
              </w:rPr>
              <w:t>, улсын төсвөөс хайгуулын ажилд гарсан зардлыг нөхөн төлөх тухай гэрээний дагуу нөхөн төлбөрийн орлогын төлөвлөгөөг биелүүлэх</w:t>
            </w:r>
          </w:p>
        </w:tc>
        <w:tc>
          <w:tcPr>
            <w:tcW w:w="1971" w:type="dxa"/>
            <w:shd w:val="clear" w:color="auto" w:fill="FFFFFF" w:themeFill="background1"/>
            <w:vAlign w:val="center"/>
          </w:tcPr>
          <w:p w:rsidR="00001E45" w:rsidRPr="00943325" w:rsidRDefault="00001E45" w:rsidP="001E1871">
            <w:pPr>
              <w:ind w:left="-108"/>
              <w:jc w:val="center"/>
              <w:rPr>
                <w:rFonts w:ascii="Arial" w:hAnsi="Arial" w:cs="Arial"/>
                <w:bCs/>
              </w:rPr>
            </w:pPr>
            <w:r w:rsidRPr="00943325">
              <w:rPr>
                <w:rFonts w:ascii="Arial" w:hAnsi="Arial" w:cs="Arial"/>
                <w:bCs/>
                <w:sz w:val="22"/>
                <w:szCs w:val="22"/>
                <w:lang w:val="mn-MN"/>
              </w:rPr>
              <w:t>орлогыг бүрэн төвлөрүүлсэн байх</w:t>
            </w:r>
          </w:p>
        </w:tc>
      </w:tr>
      <w:tr w:rsidR="00001E45" w:rsidRPr="008362B4" w:rsidTr="00001E45">
        <w:trPr>
          <w:gridAfter w:val="2"/>
          <w:wAfter w:w="3635" w:type="dxa"/>
          <w:trHeight w:val="255"/>
        </w:trPr>
        <w:tc>
          <w:tcPr>
            <w:tcW w:w="532" w:type="dxa"/>
            <w:vMerge w:val="restart"/>
            <w:shd w:val="clear" w:color="auto" w:fill="FFFFFF" w:themeFill="background1"/>
            <w:noWrap/>
            <w:hideMark/>
          </w:tcPr>
          <w:p w:rsidR="00001E45" w:rsidRPr="008362B4" w:rsidRDefault="00001E45" w:rsidP="00820D08">
            <w:pPr>
              <w:ind w:right="-108"/>
              <w:jc w:val="center"/>
              <w:rPr>
                <w:rFonts w:ascii="Arial" w:hAnsi="Arial" w:cs="Arial"/>
                <w:b/>
                <w:bCs/>
              </w:rPr>
            </w:pPr>
            <w:r w:rsidRPr="008362B4">
              <w:rPr>
                <w:rFonts w:ascii="Arial" w:hAnsi="Arial" w:cs="Arial"/>
                <w:b/>
                <w:bCs/>
                <w:sz w:val="22"/>
                <w:szCs w:val="22"/>
              </w:rPr>
              <w:t>27</w:t>
            </w: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tc>
        <w:tc>
          <w:tcPr>
            <w:tcW w:w="9533" w:type="dxa"/>
            <w:gridSpan w:val="7"/>
            <w:shd w:val="clear" w:color="auto" w:fill="FFFFFF" w:themeFill="background1"/>
            <w:noWrap/>
            <w:vAlign w:val="bottom"/>
            <w:hideMark/>
          </w:tcPr>
          <w:p w:rsidR="00001E45" w:rsidRPr="008362B4" w:rsidRDefault="00001E45" w:rsidP="00820D08">
            <w:pPr>
              <w:ind w:left="-108" w:right="-108"/>
              <w:rPr>
                <w:rFonts w:ascii="Arial" w:hAnsi="Arial" w:cs="Arial"/>
                <w:b/>
                <w:bCs/>
              </w:rPr>
            </w:pPr>
            <w:r w:rsidRPr="008362B4">
              <w:rPr>
                <w:rFonts w:ascii="Arial" w:hAnsi="Arial" w:cs="Arial"/>
                <w:b/>
                <w:bCs/>
                <w:sz w:val="22"/>
                <w:szCs w:val="22"/>
              </w:rPr>
              <w:t xml:space="preserve"> Х</w:t>
            </w:r>
            <w:r w:rsidRPr="008362B4">
              <w:rPr>
                <w:rFonts w:ascii="Arial" w:hAnsi="Arial" w:cs="Arial"/>
                <w:b/>
                <w:bCs/>
                <w:sz w:val="22"/>
                <w:szCs w:val="22"/>
                <w:lang w:val="mn-MN"/>
              </w:rPr>
              <w:t>ӨДӨЛМӨР</w:t>
            </w:r>
            <w:r w:rsidRPr="008362B4">
              <w:rPr>
                <w:rFonts w:ascii="Arial" w:hAnsi="Arial" w:cs="Arial"/>
                <w:b/>
                <w:bCs/>
                <w:sz w:val="22"/>
                <w:szCs w:val="22"/>
              </w:rPr>
              <w:t>, НИЙГМИЙН ХАМГААЛЛЫН САЙД</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27.1</w:t>
            </w:r>
          </w:p>
        </w:tc>
        <w:tc>
          <w:tcPr>
            <w:tcW w:w="8749" w:type="dxa"/>
            <w:gridSpan w:val="6"/>
            <w:shd w:val="clear" w:color="auto" w:fill="FFFFFF" w:themeFill="background1"/>
            <w:noWrap/>
            <w:vAlign w:val="bottom"/>
            <w:hideMark/>
          </w:tcPr>
          <w:p w:rsidR="00001E45" w:rsidRPr="008362B4" w:rsidRDefault="00001E45" w:rsidP="00820D08">
            <w:pPr>
              <w:rPr>
                <w:rFonts w:ascii="Arial" w:hAnsi="Arial" w:cs="Arial"/>
                <w:b/>
                <w:bCs/>
                <w:lang w:val="mn-MN"/>
              </w:rPr>
            </w:pPr>
            <w:r w:rsidRPr="008362B4">
              <w:rPr>
                <w:rFonts w:ascii="Arial" w:hAnsi="Arial" w:cs="Arial"/>
                <w:b/>
                <w:bCs/>
                <w:sz w:val="22"/>
                <w:szCs w:val="22"/>
              </w:rPr>
              <w:t>Нийгмийн халамж</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hideMark/>
          </w:tcPr>
          <w:p w:rsidR="00001E45" w:rsidRPr="008362B4" w:rsidRDefault="00001E45" w:rsidP="00820D08">
            <w:pPr>
              <w:ind w:left="-108" w:right="-108"/>
              <w:jc w:val="center"/>
              <w:rPr>
                <w:rFonts w:ascii="Arial" w:hAnsi="Arial" w:cs="Arial"/>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27.1.1</w:t>
            </w:r>
          </w:p>
        </w:tc>
        <w:tc>
          <w:tcPr>
            <w:tcW w:w="5775" w:type="dxa"/>
            <w:shd w:val="clear" w:color="auto" w:fill="FFFFFF" w:themeFill="background1"/>
            <w:noWrap/>
            <w:vAlign w:val="bottom"/>
            <w:hideMark/>
          </w:tcPr>
          <w:p w:rsidR="00001E45" w:rsidRPr="008362B4" w:rsidRDefault="00001E45" w:rsidP="00820D08">
            <w:pPr>
              <w:jc w:val="both"/>
              <w:rPr>
                <w:rFonts w:ascii="Arial" w:hAnsi="Arial" w:cs="Arial"/>
              </w:rPr>
            </w:pPr>
            <w:r w:rsidRPr="008362B4">
              <w:rPr>
                <w:rFonts w:ascii="Arial" w:hAnsi="Arial" w:cs="Arial"/>
                <w:sz w:val="22"/>
                <w:szCs w:val="22"/>
              </w:rPr>
              <w:t xml:space="preserve">Орон гэргүй тэнэмэл </w:t>
            </w:r>
            <w:r w:rsidRPr="008362B4">
              <w:rPr>
                <w:rFonts w:ascii="Arial" w:hAnsi="Arial" w:cs="Arial"/>
                <w:sz w:val="22"/>
                <w:szCs w:val="22"/>
                <w:lang w:val="mn-MN"/>
              </w:rPr>
              <w:t>иргэний</w:t>
            </w:r>
            <w:r w:rsidRPr="008362B4">
              <w:rPr>
                <w:rFonts w:ascii="Arial" w:hAnsi="Arial" w:cs="Arial"/>
                <w:sz w:val="22"/>
                <w:szCs w:val="22"/>
              </w:rPr>
              <w:t xml:space="preserve"> тооны бууралт /</w:t>
            </w:r>
            <w:r w:rsidRPr="008362B4">
              <w:rPr>
                <w:rFonts w:ascii="Arial" w:hAnsi="Arial" w:cs="Arial"/>
                <w:sz w:val="22"/>
                <w:szCs w:val="22"/>
                <w:lang w:val="mn-MN"/>
              </w:rPr>
              <w:t>мянган хүнээр</w:t>
            </w:r>
            <w:r w:rsidRPr="008362B4">
              <w:rPr>
                <w:rFonts w:ascii="Arial" w:hAnsi="Arial" w:cs="Arial"/>
                <w:sz w:val="22"/>
                <w:szCs w:val="22"/>
              </w:rPr>
              <w:t>/</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0.2</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hideMark/>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27.1.2</w:t>
            </w:r>
          </w:p>
        </w:tc>
        <w:tc>
          <w:tcPr>
            <w:tcW w:w="5775" w:type="dxa"/>
            <w:shd w:val="clear" w:color="auto" w:fill="FFFFFF" w:themeFill="background1"/>
            <w:noWrap/>
            <w:vAlign w:val="center"/>
            <w:hideMark/>
          </w:tcPr>
          <w:p w:rsidR="00001E45" w:rsidRPr="008362B4" w:rsidRDefault="00001E45" w:rsidP="00820D08">
            <w:pPr>
              <w:jc w:val="both"/>
              <w:rPr>
                <w:rFonts w:ascii="Arial" w:hAnsi="Arial" w:cs="Arial"/>
              </w:rPr>
            </w:pPr>
            <w:r w:rsidRPr="008362B4">
              <w:rPr>
                <w:rFonts w:ascii="Arial" w:hAnsi="Arial" w:cs="Arial"/>
                <w:sz w:val="22"/>
                <w:szCs w:val="22"/>
              </w:rPr>
              <w:t xml:space="preserve">Нийгмийн халамжийн хууль тогтоомжид заасны дагуу  хамрагдах ёстой зорилтот бүлгийн </w:t>
            </w:r>
            <w:r w:rsidRPr="008362B4">
              <w:rPr>
                <w:rFonts w:ascii="Arial" w:hAnsi="Arial" w:cs="Arial"/>
                <w:sz w:val="22"/>
                <w:szCs w:val="22"/>
                <w:u w:color="FF0000"/>
              </w:rPr>
              <w:t>хамрагдалтын</w:t>
            </w:r>
            <w:r w:rsidRPr="008362B4">
              <w:rPr>
                <w:rFonts w:ascii="Arial" w:hAnsi="Arial" w:cs="Arial"/>
                <w:sz w:val="22"/>
                <w:szCs w:val="22"/>
              </w:rPr>
              <w:t xml:space="preserve"> хувь</w:t>
            </w:r>
          </w:p>
        </w:tc>
        <w:tc>
          <w:tcPr>
            <w:tcW w:w="1971" w:type="dxa"/>
            <w:shd w:val="clear" w:color="auto" w:fill="FFFFFF" w:themeFill="background1"/>
            <w:noWrap/>
            <w:vAlign w:val="center"/>
            <w:hideMark/>
          </w:tcPr>
          <w:p w:rsidR="00001E45" w:rsidRPr="00B75FC1" w:rsidRDefault="00001E45" w:rsidP="00820D08">
            <w:pPr>
              <w:jc w:val="center"/>
              <w:rPr>
                <w:rFonts w:ascii="Arial" w:hAnsi="Arial" w:cs="Arial"/>
                <w:lang w:val="mn-MN"/>
              </w:rPr>
            </w:pPr>
            <w:r w:rsidRPr="00B75FC1">
              <w:rPr>
                <w:rFonts w:ascii="Arial" w:hAnsi="Arial" w:cs="Arial"/>
                <w:sz w:val="22"/>
                <w:szCs w:val="22"/>
                <w:lang w:val="mn-MN"/>
              </w:rPr>
              <w:t>84.0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27.1.3</w:t>
            </w:r>
          </w:p>
        </w:tc>
        <w:tc>
          <w:tcPr>
            <w:tcW w:w="5775" w:type="dxa"/>
            <w:shd w:val="clear" w:color="auto" w:fill="FFFFFF" w:themeFill="background1"/>
            <w:noWrap/>
            <w:vAlign w:val="center"/>
          </w:tcPr>
          <w:p w:rsidR="00001E45" w:rsidRPr="008362B4" w:rsidRDefault="00001E45" w:rsidP="00820D08">
            <w:pPr>
              <w:jc w:val="both"/>
              <w:rPr>
                <w:rFonts w:ascii="Arial" w:hAnsi="Arial" w:cs="Arial"/>
              </w:rPr>
            </w:pPr>
            <w:r w:rsidRPr="008362B4">
              <w:rPr>
                <w:rFonts w:ascii="Arial" w:hAnsi="Arial" w:cs="Arial"/>
                <w:sz w:val="22"/>
                <w:szCs w:val="22"/>
                <w:lang w:val="mn-MN"/>
              </w:rPr>
              <w:t>Төсвийн орлогын төлөвлөгөөг батлагдсан хуваарийн дагуу төвлөрүүлэх</w:t>
            </w:r>
          </w:p>
        </w:tc>
        <w:tc>
          <w:tcPr>
            <w:tcW w:w="1971" w:type="dxa"/>
            <w:shd w:val="clear" w:color="auto" w:fill="FFFFFF" w:themeFill="background1"/>
            <w:noWrap/>
            <w:vAlign w:val="center"/>
          </w:tcPr>
          <w:p w:rsidR="00001E45" w:rsidRPr="00943325" w:rsidDel="00C77696" w:rsidRDefault="00001E45" w:rsidP="00820D08">
            <w:pPr>
              <w:jc w:val="center"/>
              <w:rPr>
                <w:rFonts w:ascii="Arial" w:hAnsi="Arial" w:cs="Arial"/>
              </w:rPr>
            </w:pPr>
            <w:r w:rsidRPr="00943325">
              <w:rPr>
                <w:rFonts w:ascii="Arial" w:hAnsi="Arial" w:cs="Arial"/>
                <w:bCs/>
                <w:sz w:val="22"/>
                <w:szCs w:val="22"/>
                <w:lang w:val="mn-MN"/>
              </w:rPr>
              <w:t>орлогыг бүрэн төвлөрүүлсэн байх</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27.2</w:t>
            </w:r>
          </w:p>
        </w:tc>
        <w:tc>
          <w:tcPr>
            <w:tcW w:w="8749" w:type="dxa"/>
            <w:gridSpan w:val="6"/>
            <w:shd w:val="clear" w:color="auto" w:fill="FFFFFF" w:themeFill="background1"/>
            <w:noWrap/>
            <w:vAlign w:val="bottom"/>
            <w:hideMark/>
          </w:tcPr>
          <w:p w:rsidR="00001E45" w:rsidRPr="008362B4" w:rsidRDefault="00001E45" w:rsidP="00820D08">
            <w:pPr>
              <w:ind w:right="-108"/>
              <w:rPr>
                <w:rFonts w:ascii="Arial" w:hAnsi="Arial" w:cs="Arial"/>
                <w:b/>
                <w:bCs/>
                <w:lang w:val="mn-MN"/>
              </w:rPr>
            </w:pPr>
            <w:r w:rsidRPr="008362B4">
              <w:rPr>
                <w:rFonts w:ascii="Arial" w:hAnsi="Arial" w:cs="Arial"/>
                <w:b/>
                <w:bCs/>
                <w:sz w:val="22"/>
                <w:szCs w:val="22"/>
              </w:rPr>
              <w:t>Нийгмийн даатгал</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hideMark/>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27.2.1</w:t>
            </w:r>
          </w:p>
        </w:tc>
        <w:tc>
          <w:tcPr>
            <w:tcW w:w="5775" w:type="dxa"/>
            <w:shd w:val="clear" w:color="auto" w:fill="FFFFFF" w:themeFill="background1"/>
            <w:noWrap/>
            <w:vAlign w:val="center"/>
          </w:tcPr>
          <w:p w:rsidR="00001E45" w:rsidRPr="008362B4" w:rsidRDefault="00001E45" w:rsidP="00095044">
            <w:pPr>
              <w:pStyle w:val="NormalWeb"/>
              <w:ind w:firstLine="0"/>
              <w:rPr>
                <w:rFonts w:ascii="Arial" w:hAnsi="Arial" w:cs="Arial"/>
              </w:rPr>
            </w:pPr>
            <w:r w:rsidRPr="008362B4">
              <w:rPr>
                <w:rFonts w:ascii="Arial" w:hAnsi="Arial" w:cs="Arial"/>
                <w:sz w:val="22"/>
                <w:szCs w:val="22"/>
              </w:rPr>
              <w:t>Нийгмийн даатгалд хамрагдсан ажил олгогчийн тооны өсөлт /өмнөх жилд харьцуулсан хувиар/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5.5</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rPr>
            </w:pPr>
            <w:r w:rsidRPr="008362B4">
              <w:rPr>
                <w:rFonts w:ascii="Arial" w:hAnsi="Arial" w:cs="Arial"/>
                <w:sz w:val="22"/>
                <w:szCs w:val="22"/>
              </w:rPr>
              <w:t>27.2.2</w:t>
            </w:r>
          </w:p>
        </w:tc>
        <w:tc>
          <w:tcPr>
            <w:tcW w:w="5775" w:type="dxa"/>
            <w:shd w:val="clear" w:color="auto" w:fill="FFFFFF" w:themeFill="background1"/>
            <w:noWrap/>
            <w:vAlign w:val="center"/>
          </w:tcPr>
          <w:p w:rsidR="00001E45" w:rsidRPr="008362B4" w:rsidRDefault="00001E45" w:rsidP="00095044">
            <w:pPr>
              <w:pStyle w:val="NormalWeb"/>
              <w:ind w:firstLine="0"/>
              <w:rPr>
                <w:rFonts w:ascii="Arial" w:hAnsi="Arial" w:cs="Arial"/>
              </w:rPr>
            </w:pPr>
            <w:r w:rsidRPr="008362B4">
              <w:rPr>
                <w:rFonts w:ascii="Arial" w:hAnsi="Arial" w:cs="Arial"/>
                <w:sz w:val="22"/>
                <w:szCs w:val="22"/>
                <w:lang w:val="mn-MN"/>
              </w:rPr>
              <w:t>Нийгмийн даатгалд д</w:t>
            </w:r>
            <w:r w:rsidRPr="008362B4">
              <w:rPr>
                <w:rFonts w:ascii="Arial" w:hAnsi="Arial" w:cs="Arial"/>
                <w:sz w:val="22"/>
                <w:szCs w:val="22"/>
              </w:rPr>
              <w:t>аатгуулагчийн тооны өсөлт /өмнөх жилд харьцуулсан хувиар/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hideMark/>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rPr>
              <w:t>27</w:t>
            </w:r>
            <w:r w:rsidRPr="008362B4">
              <w:rPr>
                <w:rFonts w:ascii="Arial" w:hAnsi="Arial" w:cs="Arial"/>
                <w:sz w:val="22"/>
                <w:szCs w:val="22"/>
                <w:lang w:val="mn-MN"/>
              </w:rPr>
              <w:t>.2.3</w:t>
            </w:r>
          </w:p>
        </w:tc>
        <w:tc>
          <w:tcPr>
            <w:tcW w:w="5775" w:type="dxa"/>
            <w:shd w:val="clear" w:color="auto" w:fill="FFFFFF" w:themeFill="background1"/>
            <w:noWrap/>
            <w:vAlign w:val="center"/>
          </w:tcPr>
          <w:p w:rsidR="00001E45" w:rsidRPr="008362B4" w:rsidRDefault="00001E45" w:rsidP="00095044">
            <w:pPr>
              <w:pStyle w:val="NormalWeb"/>
              <w:ind w:firstLine="0"/>
              <w:rPr>
                <w:rFonts w:ascii="Arial" w:hAnsi="Arial" w:cs="Arial"/>
                <w:lang w:val="mn-MN"/>
              </w:rPr>
            </w:pPr>
            <w:r w:rsidRPr="008362B4">
              <w:rPr>
                <w:rFonts w:ascii="Arial" w:hAnsi="Arial" w:cs="Arial"/>
                <w:sz w:val="22"/>
                <w:szCs w:val="22"/>
                <w:lang w:val="mn-MN"/>
              </w:rPr>
              <w:t>Нийгмийн даатгалын үйлчилгээ авсан хүний тоо /давхардсан тоогоор мянган хүн/</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620.6</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rPr>
              <w:t>27</w:t>
            </w:r>
            <w:r w:rsidRPr="008362B4">
              <w:rPr>
                <w:rFonts w:ascii="Arial" w:hAnsi="Arial" w:cs="Arial"/>
                <w:sz w:val="22"/>
                <w:szCs w:val="22"/>
                <w:lang w:val="mn-MN"/>
              </w:rPr>
              <w:t>.2.4</w:t>
            </w:r>
          </w:p>
        </w:tc>
        <w:tc>
          <w:tcPr>
            <w:tcW w:w="5775" w:type="dxa"/>
            <w:shd w:val="clear" w:color="auto" w:fill="FFFFFF" w:themeFill="background1"/>
            <w:noWrap/>
            <w:vAlign w:val="center"/>
          </w:tcPr>
          <w:p w:rsidR="00001E45" w:rsidRPr="008362B4" w:rsidRDefault="00001E45" w:rsidP="00095044">
            <w:pPr>
              <w:pStyle w:val="NormalWeb"/>
              <w:ind w:firstLine="0"/>
              <w:rPr>
                <w:rFonts w:ascii="Arial" w:hAnsi="Arial" w:cs="Arial"/>
                <w:lang w:val="mn-MN"/>
              </w:rPr>
            </w:pPr>
            <w:r w:rsidRPr="008362B4">
              <w:rPr>
                <w:rFonts w:ascii="Arial" w:hAnsi="Arial" w:cs="Arial"/>
                <w:sz w:val="22"/>
                <w:szCs w:val="22"/>
                <w:lang w:val="mn-MN"/>
              </w:rPr>
              <w:t xml:space="preserve">Эрүүл мэндийн даатгалд даатгуулагчийн тооны өсөлт </w:t>
            </w:r>
            <w:r w:rsidRPr="008362B4">
              <w:rPr>
                <w:rFonts w:ascii="Arial" w:hAnsi="Arial" w:cs="Arial"/>
                <w:sz w:val="22"/>
                <w:szCs w:val="22"/>
                <w:lang w:val="mn-MN"/>
              </w:rPr>
              <w:lastRenderedPageBreak/>
              <w:t>/өмнөх жилд харьцуулсан хувиар/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lastRenderedPageBreak/>
              <w:t>3.2</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rPr>
              <w:t>27</w:t>
            </w:r>
            <w:r w:rsidRPr="008362B4">
              <w:rPr>
                <w:rFonts w:ascii="Arial" w:hAnsi="Arial" w:cs="Arial"/>
                <w:sz w:val="22"/>
                <w:szCs w:val="22"/>
                <w:lang w:val="mn-MN"/>
              </w:rPr>
              <w:t>.2.5</w:t>
            </w:r>
          </w:p>
        </w:tc>
        <w:tc>
          <w:tcPr>
            <w:tcW w:w="5775" w:type="dxa"/>
            <w:shd w:val="clear" w:color="auto" w:fill="FFFFFF" w:themeFill="background1"/>
            <w:noWrap/>
            <w:vAlign w:val="center"/>
          </w:tcPr>
          <w:p w:rsidR="00001E45" w:rsidRPr="008362B4" w:rsidRDefault="00001E45" w:rsidP="00095044">
            <w:pPr>
              <w:pStyle w:val="NormalWeb"/>
              <w:ind w:firstLine="0"/>
              <w:rPr>
                <w:rFonts w:ascii="Arial" w:hAnsi="Arial" w:cs="Arial"/>
                <w:lang w:val="mn-MN"/>
              </w:rPr>
            </w:pPr>
            <w:r w:rsidRPr="008362B4">
              <w:rPr>
                <w:rFonts w:ascii="Arial" w:hAnsi="Arial" w:cs="Arial"/>
                <w:sz w:val="22"/>
                <w:szCs w:val="22"/>
                <w:lang w:val="mn-MN"/>
              </w:rPr>
              <w:t>Эрүүл мэндийн даатгалын тусламж, үйлчилгээ авсан хүний тоо /давхардсан тоогоор сая хүн/</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5.3</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27.3</w:t>
            </w:r>
          </w:p>
        </w:tc>
        <w:tc>
          <w:tcPr>
            <w:tcW w:w="8749" w:type="dxa"/>
            <w:gridSpan w:val="6"/>
            <w:shd w:val="clear" w:color="auto" w:fill="FFFFFF" w:themeFill="background1"/>
            <w:noWrap/>
            <w:vAlign w:val="bottom"/>
            <w:hideMark/>
          </w:tcPr>
          <w:p w:rsidR="00001E45" w:rsidRPr="008362B4" w:rsidRDefault="00001E45" w:rsidP="00820D08">
            <w:pPr>
              <w:ind w:right="-108"/>
              <w:rPr>
                <w:rFonts w:ascii="Arial" w:hAnsi="Arial" w:cs="Arial"/>
                <w:b/>
                <w:bCs/>
                <w:lang w:val="mn-MN"/>
              </w:rPr>
            </w:pPr>
            <w:r w:rsidRPr="008362B4">
              <w:rPr>
                <w:rFonts w:ascii="Arial" w:hAnsi="Arial" w:cs="Arial"/>
                <w:b/>
                <w:bCs/>
                <w:sz w:val="22"/>
                <w:szCs w:val="22"/>
                <w:lang w:val="mn-MN"/>
              </w:rPr>
              <w:t>Нийгмийн бүлэгт чиглэсэн хөтөлбөр</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hideMark/>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27.3.1</w:t>
            </w:r>
          </w:p>
        </w:tc>
        <w:tc>
          <w:tcPr>
            <w:tcW w:w="5775" w:type="dxa"/>
            <w:shd w:val="clear" w:color="auto" w:fill="FFFFFF" w:themeFill="background1"/>
            <w:noWrap/>
            <w:vAlign w:val="center"/>
            <w:hideMark/>
          </w:tcPr>
          <w:p w:rsidR="00001E45" w:rsidRPr="008362B4" w:rsidRDefault="00001E45" w:rsidP="00095044">
            <w:pPr>
              <w:pStyle w:val="NormalWeb"/>
              <w:ind w:firstLine="0"/>
              <w:rPr>
                <w:rFonts w:ascii="Arial" w:hAnsi="Arial" w:cs="Arial"/>
              </w:rPr>
            </w:pPr>
            <w:r w:rsidRPr="008362B4">
              <w:rPr>
                <w:rFonts w:ascii="Arial" w:hAnsi="Arial" w:cs="Arial"/>
                <w:sz w:val="22"/>
                <w:szCs w:val="22"/>
              </w:rPr>
              <w:t>Хүүхэд хамгааллын анхан шатны үйлчилгээ авсан хүүхдийн эзлэх хувь</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3.0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rPr>
              <w:t>27.3.</w:t>
            </w:r>
            <w:r w:rsidRPr="008362B4">
              <w:rPr>
                <w:rFonts w:ascii="Arial" w:hAnsi="Arial" w:cs="Arial"/>
                <w:sz w:val="22"/>
                <w:szCs w:val="22"/>
                <w:lang w:val="mn-MN"/>
              </w:rPr>
              <w:t>2</w:t>
            </w:r>
          </w:p>
        </w:tc>
        <w:tc>
          <w:tcPr>
            <w:tcW w:w="5775" w:type="dxa"/>
            <w:shd w:val="clear" w:color="auto" w:fill="FFFFFF" w:themeFill="background1"/>
            <w:noWrap/>
            <w:vAlign w:val="center"/>
          </w:tcPr>
          <w:p w:rsidR="00001E45" w:rsidRPr="008362B4" w:rsidRDefault="00001E45" w:rsidP="00095044">
            <w:pPr>
              <w:pStyle w:val="NormalWeb"/>
              <w:ind w:firstLine="0"/>
              <w:rPr>
                <w:rFonts w:ascii="Arial" w:hAnsi="Arial" w:cs="Arial"/>
              </w:rPr>
            </w:pPr>
            <w:r w:rsidRPr="008362B4">
              <w:rPr>
                <w:rFonts w:ascii="Arial" w:hAnsi="Arial" w:cs="Arial"/>
                <w:sz w:val="22"/>
                <w:szCs w:val="22"/>
              </w:rPr>
              <w:t>Хүүхдээс хүлээн авсан өргөдөл, гомдлын шийдвэрлэлтийн хувь</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96.0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27.3.3</w:t>
            </w:r>
          </w:p>
        </w:tc>
        <w:tc>
          <w:tcPr>
            <w:tcW w:w="5775" w:type="dxa"/>
            <w:shd w:val="clear" w:color="auto" w:fill="FFFFFF" w:themeFill="background1"/>
            <w:noWrap/>
            <w:vAlign w:val="center"/>
          </w:tcPr>
          <w:p w:rsidR="00001E45" w:rsidRPr="008362B4" w:rsidRDefault="00001E45" w:rsidP="00095044">
            <w:pPr>
              <w:pStyle w:val="NormalWeb"/>
              <w:ind w:firstLine="0"/>
              <w:rPr>
                <w:rFonts w:ascii="Arial" w:hAnsi="Arial" w:cs="Arial"/>
                <w:lang w:val="mn-MN"/>
              </w:rPr>
            </w:pPr>
            <w:r w:rsidRPr="008362B4">
              <w:rPr>
                <w:rFonts w:ascii="Arial" w:hAnsi="Arial" w:cs="Arial"/>
                <w:sz w:val="22"/>
                <w:szCs w:val="22"/>
                <w:lang w:val="mn-MN"/>
              </w:rPr>
              <w:t>Гэр бүлийн хөгжил, ахмад настны төвөөр үйлчлүүлсэн хүний хамрагдалтын хувь</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15.0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27.3.4</w:t>
            </w:r>
          </w:p>
        </w:tc>
        <w:tc>
          <w:tcPr>
            <w:tcW w:w="5775" w:type="dxa"/>
            <w:shd w:val="clear" w:color="auto" w:fill="FFFFFF" w:themeFill="background1"/>
            <w:noWrap/>
            <w:vAlign w:val="center"/>
          </w:tcPr>
          <w:p w:rsidR="00001E45" w:rsidRPr="008362B4" w:rsidRDefault="00001E45" w:rsidP="00095044">
            <w:pPr>
              <w:pStyle w:val="NormalWeb"/>
              <w:ind w:firstLine="0"/>
              <w:rPr>
                <w:rFonts w:ascii="Arial" w:hAnsi="Arial" w:cs="Arial"/>
                <w:lang w:val="mn-MN"/>
              </w:rPr>
            </w:pPr>
            <w:r w:rsidRPr="008362B4">
              <w:rPr>
                <w:rFonts w:ascii="Arial" w:hAnsi="Arial" w:cs="Arial"/>
                <w:sz w:val="22"/>
                <w:szCs w:val="22"/>
                <w:lang w:val="mn-MN"/>
              </w:rPr>
              <w:t>Залуучуудын хөгжлийн төвөөр үйлчлүүлсэн хүний хамрагдалтын хувь</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15.0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rPr>
              <w:t>27.3.</w:t>
            </w:r>
            <w:r w:rsidRPr="008362B4">
              <w:rPr>
                <w:rFonts w:ascii="Arial" w:hAnsi="Arial" w:cs="Arial"/>
                <w:sz w:val="22"/>
                <w:szCs w:val="22"/>
                <w:lang w:val="mn-MN"/>
              </w:rPr>
              <w:t>5</w:t>
            </w:r>
          </w:p>
        </w:tc>
        <w:tc>
          <w:tcPr>
            <w:tcW w:w="5775" w:type="dxa"/>
            <w:shd w:val="clear" w:color="auto" w:fill="FFFFFF" w:themeFill="background1"/>
            <w:noWrap/>
            <w:vAlign w:val="center"/>
          </w:tcPr>
          <w:p w:rsidR="00001E45" w:rsidRPr="00943325" w:rsidRDefault="00001E45" w:rsidP="00095044">
            <w:pPr>
              <w:pStyle w:val="NormalWeb"/>
              <w:ind w:firstLine="0"/>
              <w:rPr>
                <w:rFonts w:ascii="Arial" w:hAnsi="Arial" w:cs="Arial"/>
              </w:rPr>
            </w:pPr>
            <w:r w:rsidRPr="00943325">
              <w:rPr>
                <w:rFonts w:ascii="Arial" w:hAnsi="Arial" w:cs="Arial"/>
                <w:sz w:val="22"/>
                <w:szCs w:val="22"/>
              </w:rPr>
              <w:t xml:space="preserve">Ахмад настны хөгжил,  хамгааллын </w:t>
            </w:r>
            <w:r w:rsidRPr="00175A06">
              <w:rPr>
                <w:rFonts w:ascii="Arial" w:hAnsi="Arial" w:cs="Arial"/>
                <w:sz w:val="22"/>
                <w:szCs w:val="22"/>
                <w:u w:color="FF0000"/>
              </w:rPr>
              <w:t>талаарх</w:t>
            </w:r>
            <w:r w:rsidRPr="00175A06">
              <w:rPr>
                <w:rFonts w:ascii="Arial" w:hAnsi="Arial" w:cs="Arial"/>
                <w:sz w:val="22"/>
                <w:szCs w:val="22"/>
                <w:u w:color="FF0000"/>
                <w:lang w:val="mn-MN"/>
              </w:rPr>
              <w:t>и</w:t>
            </w:r>
            <w:r w:rsidRPr="00943325">
              <w:rPr>
                <w:rFonts w:ascii="Arial" w:hAnsi="Arial" w:cs="Arial"/>
                <w:sz w:val="22"/>
                <w:szCs w:val="22"/>
              </w:rPr>
              <w:t xml:space="preserve"> төрийн бодлого, үйл ажиллагааны сургалт, сурталчилгаанд хамрагдаж байгаа ахмад настны эзлэх хувь</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85.0</w:t>
            </w:r>
          </w:p>
        </w:tc>
      </w:tr>
      <w:tr w:rsidR="00001E45" w:rsidRPr="008362B4" w:rsidTr="00001E45">
        <w:trPr>
          <w:gridAfter w:val="2"/>
          <w:wAfter w:w="3635" w:type="dxa"/>
          <w:trHeight w:val="510"/>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hideMark/>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lang w:val="mn-MN"/>
              </w:rPr>
            </w:pPr>
            <w:r w:rsidRPr="008362B4">
              <w:rPr>
                <w:rFonts w:ascii="Arial" w:hAnsi="Arial" w:cs="Arial"/>
                <w:sz w:val="22"/>
                <w:szCs w:val="22"/>
              </w:rPr>
              <w:t>27.3.</w:t>
            </w:r>
            <w:r w:rsidRPr="008362B4">
              <w:rPr>
                <w:rFonts w:ascii="Arial" w:hAnsi="Arial" w:cs="Arial"/>
                <w:sz w:val="22"/>
                <w:szCs w:val="22"/>
                <w:lang w:val="mn-MN"/>
              </w:rPr>
              <w:t>6</w:t>
            </w:r>
          </w:p>
        </w:tc>
        <w:tc>
          <w:tcPr>
            <w:tcW w:w="5775" w:type="dxa"/>
            <w:shd w:val="clear" w:color="auto" w:fill="FFFFFF" w:themeFill="background1"/>
            <w:vAlign w:val="center"/>
            <w:hideMark/>
          </w:tcPr>
          <w:p w:rsidR="00001E45" w:rsidRPr="008362B4" w:rsidRDefault="00001E45" w:rsidP="00095044">
            <w:pPr>
              <w:pStyle w:val="NormalWeb"/>
              <w:ind w:firstLine="0"/>
              <w:rPr>
                <w:rFonts w:ascii="Arial" w:hAnsi="Arial" w:cs="Arial"/>
                <w:lang w:val="mn-MN"/>
              </w:rPr>
            </w:pPr>
            <w:r w:rsidRPr="008362B4">
              <w:rPr>
                <w:rFonts w:ascii="Arial" w:hAnsi="Arial" w:cs="Arial"/>
                <w:sz w:val="22"/>
                <w:szCs w:val="22"/>
                <w:lang w:val="mn-MN"/>
              </w:rPr>
              <w:t>Сэргээн засах үйлчилгээнд хамрагдаж байгаа хөгжлийн бэрхшээлтэй иргэдийн эзлэх хувь</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8.6</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27.4</w:t>
            </w:r>
          </w:p>
        </w:tc>
        <w:tc>
          <w:tcPr>
            <w:tcW w:w="8749" w:type="dxa"/>
            <w:gridSpan w:val="6"/>
            <w:shd w:val="clear" w:color="auto" w:fill="FFFFFF" w:themeFill="background1"/>
            <w:noWrap/>
            <w:vAlign w:val="bottom"/>
            <w:hideMark/>
          </w:tcPr>
          <w:p w:rsidR="00001E45" w:rsidRPr="008362B4" w:rsidRDefault="00001E45" w:rsidP="00820D08">
            <w:pPr>
              <w:ind w:right="-108"/>
              <w:rPr>
                <w:rFonts w:ascii="Arial" w:hAnsi="Arial" w:cs="Arial"/>
                <w:b/>
                <w:bCs/>
                <w:lang w:val="mn-MN"/>
              </w:rPr>
            </w:pPr>
            <w:r w:rsidRPr="008362B4">
              <w:rPr>
                <w:rFonts w:ascii="Arial" w:hAnsi="Arial" w:cs="Arial"/>
                <w:b/>
                <w:bCs/>
                <w:sz w:val="22"/>
                <w:szCs w:val="22"/>
              </w:rPr>
              <w:t>Нийгмийн хамгааллын бодлого, удирдлага</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27.4.1</w:t>
            </w:r>
          </w:p>
        </w:tc>
        <w:tc>
          <w:tcPr>
            <w:tcW w:w="5775" w:type="dxa"/>
            <w:shd w:val="clear" w:color="auto" w:fill="FFFFFF" w:themeFill="background1"/>
            <w:noWrap/>
            <w:hideMark/>
          </w:tcPr>
          <w:p w:rsidR="00001E45" w:rsidRPr="00943325" w:rsidRDefault="00001E45" w:rsidP="00820D08">
            <w:pPr>
              <w:rPr>
                <w:rFonts w:ascii="Arial" w:hAnsi="Arial" w:cs="Arial"/>
                <w:lang w:val="mn-MN"/>
              </w:rPr>
            </w:pPr>
            <w:r w:rsidRPr="00943325">
              <w:rPr>
                <w:rFonts w:ascii="Arial" w:hAnsi="Arial" w:cs="Arial"/>
                <w:sz w:val="22"/>
                <w:szCs w:val="22"/>
                <w:lang w:val="mn-MN"/>
              </w:rPr>
              <w:t xml:space="preserve">Хөдөлмөр, нийгмийн хамгааллын салбарын бодлого, стратеги, хууль тогтоомж, тогтолцоог боловсронгуй болгож, үр дүнтэй хэрэгжүүлэх </w:t>
            </w:r>
          </w:p>
        </w:tc>
        <w:tc>
          <w:tcPr>
            <w:tcW w:w="1971" w:type="dxa"/>
            <w:shd w:val="clear" w:color="auto" w:fill="FFFFFF" w:themeFill="background1"/>
            <w:noWrap/>
            <w:vAlign w:val="center"/>
            <w:hideMark/>
          </w:tcPr>
          <w:p w:rsidR="00001E45" w:rsidRPr="00943325" w:rsidRDefault="00001E45" w:rsidP="00820D08">
            <w:pPr>
              <w:jc w:val="center"/>
              <w:rPr>
                <w:rFonts w:ascii="Arial" w:hAnsi="Arial" w:cs="Arial"/>
                <w:lang w:val="mn-MN"/>
              </w:rPr>
            </w:pPr>
            <w:r w:rsidRPr="00943325">
              <w:rPr>
                <w:rFonts w:ascii="Arial" w:hAnsi="Arial" w:cs="Arial"/>
                <w:sz w:val="22"/>
                <w:szCs w:val="22"/>
                <w:lang w:val="mn-MN"/>
              </w:rPr>
              <w:t>салбарын үйл ажиллагааны хэрэгжилтээр</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w:t>
            </w:r>
            <w:r w:rsidRPr="008362B4">
              <w:rPr>
                <w:rFonts w:ascii="Arial" w:hAnsi="Arial" w:cs="Arial"/>
                <w:sz w:val="22"/>
                <w:szCs w:val="22"/>
              </w:rPr>
              <w:t>7</w:t>
            </w:r>
            <w:r w:rsidRPr="008362B4">
              <w:rPr>
                <w:rFonts w:ascii="Arial" w:hAnsi="Arial" w:cs="Arial"/>
                <w:sz w:val="22"/>
                <w:szCs w:val="22"/>
                <w:lang w:val="mn-MN"/>
              </w:rPr>
              <w:t>.4.2</w:t>
            </w:r>
          </w:p>
        </w:tc>
        <w:tc>
          <w:tcPr>
            <w:tcW w:w="5775" w:type="dxa"/>
            <w:shd w:val="clear" w:color="auto" w:fill="FFFFFF" w:themeFill="background1"/>
            <w:noWrap/>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Хөдөлмөр, нийгмийн зөвшлийн 3 талт ажиллагааны хүрээнд хийгдсэн ажил</w:t>
            </w:r>
          </w:p>
        </w:tc>
        <w:tc>
          <w:tcPr>
            <w:tcW w:w="1971" w:type="dxa"/>
            <w:shd w:val="clear" w:color="auto" w:fill="FFFFFF" w:themeFill="background1"/>
            <w:noWrap/>
            <w:vAlign w:val="center"/>
          </w:tcPr>
          <w:p w:rsidR="00001E45" w:rsidRPr="00943325" w:rsidRDefault="00001E45" w:rsidP="00820D08">
            <w:pPr>
              <w:jc w:val="center"/>
              <w:rPr>
                <w:rFonts w:ascii="Arial" w:hAnsi="Arial" w:cs="Arial"/>
                <w:lang w:val="mn-MN"/>
              </w:rPr>
            </w:pPr>
            <w:r w:rsidRPr="00943325">
              <w:rPr>
                <w:rFonts w:ascii="Arial" w:hAnsi="Arial" w:cs="Arial"/>
                <w:sz w:val="22"/>
                <w:szCs w:val="22"/>
                <w:lang w:val="mn-MN"/>
              </w:rPr>
              <w:t>салбарын үйл ажиллагааны хэрэгжилтээр</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2</w:t>
            </w:r>
            <w:r w:rsidRPr="008362B4">
              <w:rPr>
                <w:rFonts w:ascii="Arial" w:hAnsi="Arial" w:cs="Arial"/>
                <w:sz w:val="22"/>
                <w:szCs w:val="22"/>
              </w:rPr>
              <w:t>7</w:t>
            </w:r>
            <w:r w:rsidRPr="008362B4">
              <w:rPr>
                <w:rFonts w:ascii="Arial" w:hAnsi="Arial" w:cs="Arial"/>
                <w:sz w:val="22"/>
                <w:szCs w:val="22"/>
                <w:lang w:val="mn-MN"/>
              </w:rPr>
              <w:t>.4.3</w:t>
            </w:r>
          </w:p>
        </w:tc>
        <w:tc>
          <w:tcPr>
            <w:tcW w:w="5775" w:type="dxa"/>
            <w:shd w:val="clear" w:color="auto" w:fill="FFFFFF" w:themeFill="background1"/>
            <w:noWrap/>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Салбарын гадаад хамтын ажиллагааг өргөжүүлэн хөгжүүлэх</w:t>
            </w:r>
          </w:p>
        </w:tc>
        <w:tc>
          <w:tcPr>
            <w:tcW w:w="1971" w:type="dxa"/>
            <w:shd w:val="clear" w:color="auto" w:fill="FFFFFF" w:themeFill="background1"/>
            <w:noWrap/>
            <w:vAlign w:val="center"/>
          </w:tcPr>
          <w:p w:rsidR="00001E45" w:rsidRPr="00943325" w:rsidRDefault="00001E45" w:rsidP="00820D08">
            <w:pPr>
              <w:jc w:val="center"/>
              <w:rPr>
                <w:rFonts w:ascii="Arial" w:hAnsi="Arial" w:cs="Arial"/>
                <w:lang w:val="mn-MN"/>
              </w:rPr>
            </w:pPr>
            <w:r w:rsidRPr="00943325">
              <w:rPr>
                <w:rFonts w:ascii="Arial" w:hAnsi="Arial" w:cs="Arial"/>
                <w:sz w:val="22"/>
                <w:szCs w:val="22"/>
                <w:lang w:val="mn-MN"/>
              </w:rPr>
              <w:t>салбарын үйл ажиллагааны хэрэгжилтээр</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lang w:val="mn-MN"/>
              </w:rPr>
              <w:t>2</w:t>
            </w:r>
            <w:r w:rsidRPr="008362B4">
              <w:rPr>
                <w:rFonts w:ascii="Arial" w:hAnsi="Arial" w:cs="Arial"/>
                <w:b/>
                <w:bCs/>
                <w:sz w:val="22"/>
                <w:szCs w:val="22"/>
              </w:rPr>
              <w:t>7</w:t>
            </w:r>
            <w:r w:rsidRPr="008362B4">
              <w:rPr>
                <w:rFonts w:ascii="Arial" w:hAnsi="Arial" w:cs="Arial"/>
                <w:b/>
                <w:bCs/>
                <w:sz w:val="22"/>
                <w:szCs w:val="22"/>
                <w:lang w:val="mn-MN"/>
              </w:rPr>
              <w:t>.5</w:t>
            </w:r>
          </w:p>
        </w:tc>
        <w:tc>
          <w:tcPr>
            <w:tcW w:w="8749" w:type="dxa"/>
            <w:gridSpan w:val="6"/>
            <w:shd w:val="clear" w:color="auto" w:fill="FFFFFF" w:themeFill="background1"/>
            <w:noWrap/>
            <w:vAlign w:val="center"/>
          </w:tcPr>
          <w:p w:rsidR="00001E45" w:rsidRPr="008362B4" w:rsidRDefault="00001E45" w:rsidP="00820D08">
            <w:pPr>
              <w:rPr>
                <w:rFonts w:ascii="Arial" w:hAnsi="Arial" w:cs="Arial"/>
                <w:b/>
                <w:lang w:val="mn-MN"/>
              </w:rPr>
            </w:pPr>
            <w:r w:rsidRPr="008362B4">
              <w:rPr>
                <w:rFonts w:ascii="Arial" w:hAnsi="Arial" w:cs="Arial"/>
                <w:b/>
                <w:sz w:val="22"/>
                <w:szCs w:val="22"/>
                <w:lang w:val="mn-MN"/>
              </w:rPr>
              <w:t>Хөдөлмөр</w:t>
            </w:r>
            <w:r>
              <w:rPr>
                <w:rFonts w:ascii="Arial" w:hAnsi="Arial" w:cs="Arial"/>
                <w:b/>
                <w:sz w:val="22"/>
                <w:szCs w:val="22"/>
                <w:lang w:val="mn-MN"/>
              </w:rPr>
              <w:t xml:space="preserve"> </w:t>
            </w:r>
            <w:r w:rsidRPr="008362B4">
              <w:rPr>
                <w:rFonts w:ascii="Arial" w:hAnsi="Arial" w:cs="Arial"/>
                <w:b/>
                <w:sz w:val="22"/>
                <w:szCs w:val="22"/>
                <w:lang w:val="mn-MN"/>
              </w:rPr>
              <w:t>эрхлэлтийг</w:t>
            </w:r>
            <w:r>
              <w:rPr>
                <w:rFonts w:ascii="Arial" w:hAnsi="Arial" w:cs="Arial"/>
                <w:b/>
                <w:sz w:val="22"/>
                <w:szCs w:val="22"/>
                <w:lang w:val="mn-MN"/>
              </w:rPr>
              <w:t xml:space="preserve"> </w:t>
            </w:r>
            <w:r w:rsidRPr="008362B4">
              <w:rPr>
                <w:rFonts w:ascii="Arial" w:hAnsi="Arial" w:cs="Arial"/>
                <w:b/>
                <w:sz w:val="22"/>
                <w:szCs w:val="22"/>
                <w:lang w:val="mn-MN"/>
              </w:rPr>
              <w:t>дэмжих</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rPr>
            </w:pPr>
            <w:r w:rsidRPr="008362B4">
              <w:rPr>
                <w:rFonts w:ascii="Arial" w:hAnsi="Arial" w:cs="Arial"/>
                <w:sz w:val="22"/>
                <w:szCs w:val="22"/>
              </w:rPr>
              <w:t>27.5.1</w:t>
            </w:r>
          </w:p>
        </w:tc>
        <w:tc>
          <w:tcPr>
            <w:tcW w:w="5775" w:type="dxa"/>
            <w:shd w:val="clear" w:color="auto" w:fill="FFFFFF" w:themeFill="background1"/>
            <w:noWrap/>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Ажилгүйдлийн</w:t>
            </w:r>
            <w:r>
              <w:rPr>
                <w:rFonts w:ascii="Arial" w:hAnsi="Arial" w:cs="Arial"/>
                <w:sz w:val="22"/>
                <w:szCs w:val="22"/>
                <w:lang w:val="mn-MN"/>
              </w:rPr>
              <w:t xml:space="preserve"> </w:t>
            </w:r>
            <w:r w:rsidRPr="008362B4">
              <w:rPr>
                <w:rFonts w:ascii="Arial" w:hAnsi="Arial" w:cs="Arial"/>
                <w:sz w:val="22"/>
                <w:szCs w:val="22"/>
                <w:lang w:val="mn-MN"/>
              </w:rPr>
              <w:t>түвшин</w:t>
            </w:r>
            <w:r>
              <w:rPr>
                <w:rFonts w:ascii="Arial" w:hAnsi="Arial" w:cs="Arial"/>
                <w:sz w:val="22"/>
                <w:szCs w:val="22"/>
                <w:lang w:val="mn-MN"/>
              </w:rPr>
              <w:t xml:space="preserve"> </w:t>
            </w:r>
            <w:r w:rsidRPr="008362B4">
              <w:rPr>
                <w:rFonts w:ascii="Arial" w:hAnsi="Arial" w:cs="Arial"/>
                <w:sz w:val="22"/>
                <w:szCs w:val="22"/>
                <w:lang w:val="mn-MN"/>
              </w:rPr>
              <w:t>/хувиар/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8.5</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rPr>
            </w:pPr>
            <w:r w:rsidRPr="008362B4">
              <w:rPr>
                <w:rFonts w:ascii="Arial" w:hAnsi="Arial" w:cs="Arial"/>
                <w:sz w:val="22"/>
                <w:szCs w:val="22"/>
              </w:rPr>
              <w:t>27.5.2</w:t>
            </w:r>
          </w:p>
        </w:tc>
        <w:tc>
          <w:tcPr>
            <w:tcW w:w="5775" w:type="dxa"/>
            <w:shd w:val="clear" w:color="auto" w:fill="FFFFFF" w:themeFill="background1"/>
            <w:noWrap/>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Хөдөлмөр эрхлэлтийн</w:t>
            </w:r>
            <w:r>
              <w:rPr>
                <w:rFonts w:ascii="Arial" w:hAnsi="Arial" w:cs="Arial"/>
                <w:sz w:val="22"/>
                <w:szCs w:val="22"/>
                <w:lang w:val="mn-MN"/>
              </w:rPr>
              <w:t xml:space="preserve"> </w:t>
            </w:r>
            <w:r w:rsidRPr="009A054C">
              <w:rPr>
                <w:rFonts w:ascii="Arial" w:hAnsi="Arial" w:cs="Arial"/>
                <w:sz w:val="22"/>
                <w:szCs w:val="22"/>
                <w:lang w:val="mn-MN"/>
              </w:rPr>
              <w:t>түвшин /</w:t>
            </w:r>
            <w:r w:rsidRPr="008362B4">
              <w:rPr>
                <w:rFonts w:ascii="Arial" w:hAnsi="Arial" w:cs="Arial"/>
                <w:sz w:val="22"/>
                <w:szCs w:val="22"/>
                <w:lang w:val="mn-MN"/>
              </w:rPr>
              <w:t>хувиар/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56.0</w:t>
            </w:r>
          </w:p>
        </w:tc>
      </w:tr>
      <w:tr w:rsidR="00001E45" w:rsidRPr="008362B4" w:rsidTr="00001E45">
        <w:trPr>
          <w:gridAfter w:val="2"/>
          <w:wAfter w:w="3635" w:type="dxa"/>
          <w:trHeight w:val="368"/>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rPr>
            </w:pPr>
            <w:r w:rsidRPr="008362B4">
              <w:rPr>
                <w:rFonts w:ascii="Arial" w:hAnsi="Arial" w:cs="Arial"/>
                <w:sz w:val="22"/>
                <w:szCs w:val="22"/>
              </w:rPr>
              <w:t>27.5.3</w:t>
            </w:r>
          </w:p>
        </w:tc>
        <w:tc>
          <w:tcPr>
            <w:tcW w:w="5775" w:type="dxa"/>
            <w:shd w:val="clear" w:color="auto" w:fill="FFFFFF" w:themeFill="background1"/>
            <w:noWrap/>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Шинээр</w:t>
            </w:r>
            <w:r>
              <w:rPr>
                <w:rFonts w:ascii="Arial" w:hAnsi="Arial" w:cs="Arial"/>
                <w:sz w:val="22"/>
                <w:szCs w:val="22"/>
                <w:lang w:val="mn-MN"/>
              </w:rPr>
              <w:t xml:space="preserve"> </w:t>
            </w:r>
            <w:r w:rsidRPr="008362B4">
              <w:rPr>
                <w:rFonts w:ascii="Arial" w:hAnsi="Arial" w:cs="Arial"/>
                <w:sz w:val="22"/>
                <w:szCs w:val="22"/>
                <w:lang w:val="mn-MN"/>
              </w:rPr>
              <w:t>бий</w:t>
            </w:r>
            <w:r>
              <w:rPr>
                <w:rFonts w:ascii="Arial" w:hAnsi="Arial" w:cs="Arial"/>
                <w:sz w:val="22"/>
                <w:szCs w:val="22"/>
                <w:lang w:val="mn-MN"/>
              </w:rPr>
              <w:t xml:space="preserve"> </w:t>
            </w:r>
            <w:r w:rsidRPr="008362B4">
              <w:rPr>
                <w:rFonts w:ascii="Arial" w:hAnsi="Arial" w:cs="Arial"/>
                <w:sz w:val="22"/>
                <w:szCs w:val="22"/>
                <w:lang w:val="mn-MN"/>
              </w:rPr>
              <w:t>болсон</w:t>
            </w:r>
            <w:r>
              <w:rPr>
                <w:rFonts w:ascii="Arial" w:hAnsi="Arial" w:cs="Arial"/>
                <w:sz w:val="22"/>
                <w:szCs w:val="22"/>
                <w:lang w:val="mn-MN"/>
              </w:rPr>
              <w:t xml:space="preserve"> </w:t>
            </w:r>
            <w:r w:rsidRPr="008362B4">
              <w:rPr>
                <w:rFonts w:ascii="Arial" w:hAnsi="Arial" w:cs="Arial"/>
                <w:sz w:val="22"/>
                <w:szCs w:val="22"/>
                <w:lang w:val="mn-MN"/>
              </w:rPr>
              <w:t>ажлын</w:t>
            </w:r>
            <w:r>
              <w:rPr>
                <w:rFonts w:ascii="Arial" w:hAnsi="Arial" w:cs="Arial"/>
                <w:sz w:val="22"/>
                <w:szCs w:val="22"/>
                <w:lang w:val="mn-MN"/>
              </w:rPr>
              <w:t xml:space="preserve"> </w:t>
            </w:r>
            <w:r w:rsidRPr="008362B4">
              <w:rPr>
                <w:rFonts w:ascii="Arial" w:hAnsi="Arial" w:cs="Arial"/>
                <w:sz w:val="22"/>
                <w:szCs w:val="22"/>
                <w:lang w:val="mn-MN"/>
              </w:rPr>
              <w:t>байрын</w:t>
            </w:r>
            <w:r>
              <w:rPr>
                <w:rFonts w:ascii="Arial" w:hAnsi="Arial" w:cs="Arial"/>
                <w:sz w:val="22"/>
                <w:szCs w:val="22"/>
                <w:lang w:val="mn-MN"/>
              </w:rPr>
              <w:t xml:space="preserve"> </w:t>
            </w:r>
            <w:r w:rsidRPr="008362B4">
              <w:rPr>
                <w:rFonts w:ascii="Arial" w:hAnsi="Arial" w:cs="Arial"/>
                <w:sz w:val="22"/>
                <w:szCs w:val="22"/>
                <w:lang w:val="mn-MN"/>
              </w:rPr>
              <w:t>тоо /мянган</w:t>
            </w:r>
            <w:r>
              <w:rPr>
                <w:rFonts w:ascii="Arial" w:hAnsi="Arial" w:cs="Arial"/>
                <w:sz w:val="22"/>
                <w:szCs w:val="22"/>
                <w:lang w:val="mn-MN"/>
              </w:rPr>
              <w:t xml:space="preserve"> </w:t>
            </w:r>
            <w:r w:rsidRPr="008362B4">
              <w:rPr>
                <w:rFonts w:ascii="Arial" w:hAnsi="Arial" w:cs="Arial"/>
                <w:sz w:val="22"/>
                <w:szCs w:val="22"/>
                <w:lang w:val="mn-MN"/>
              </w:rPr>
              <w:t>хүн/</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40.0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rPr>
            </w:pPr>
            <w:r w:rsidRPr="008362B4">
              <w:rPr>
                <w:rFonts w:ascii="Arial" w:hAnsi="Arial" w:cs="Arial"/>
                <w:sz w:val="22"/>
                <w:szCs w:val="22"/>
              </w:rPr>
              <w:t>27.5.4</w:t>
            </w:r>
          </w:p>
        </w:tc>
        <w:tc>
          <w:tcPr>
            <w:tcW w:w="5775" w:type="dxa"/>
            <w:shd w:val="clear" w:color="auto" w:fill="FFFFFF" w:themeFill="background1"/>
            <w:noWrap/>
            <w:vAlign w:val="center"/>
          </w:tcPr>
          <w:p w:rsidR="00001E45" w:rsidRPr="00943325" w:rsidRDefault="00001E45" w:rsidP="00820D08">
            <w:pPr>
              <w:rPr>
                <w:rFonts w:ascii="Arial" w:hAnsi="Arial" w:cs="Arial"/>
                <w:lang w:val="mn-MN"/>
              </w:rPr>
            </w:pPr>
            <w:r w:rsidRPr="00943325">
              <w:rPr>
                <w:rFonts w:ascii="Arial" w:hAnsi="Arial" w:cs="Arial"/>
                <w:sz w:val="22"/>
                <w:szCs w:val="22"/>
                <w:lang w:val="mn-MN"/>
              </w:rPr>
              <w:t>Хөдөлмөр эрхлэлтийг дэмжих сангаас зээл авагчийн тоо /мянган хүнээр/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7.0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27.6</w:t>
            </w:r>
          </w:p>
        </w:tc>
        <w:tc>
          <w:tcPr>
            <w:tcW w:w="8749" w:type="dxa"/>
            <w:gridSpan w:val="6"/>
            <w:shd w:val="clear" w:color="auto" w:fill="FFFFFF" w:themeFill="background1"/>
            <w:noWrap/>
            <w:vAlign w:val="center"/>
          </w:tcPr>
          <w:p w:rsidR="00001E45" w:rsidRPr="008362B4" w:rsidRDefault="00001E45" w:rsidP="00820D08">
            <w:pPr>
              <w:rPr>
                <w:rFonts w:ascii="Arial" w:hAnsi="Arial" w:cs="Arial"/>
                <w:b/>
                <w:lang w:val="mn-MN"/>
              </w:rPr>
            </w:pPr>
            <w:r w:rsidRPr="008362B4">
              <w:rPr>
                <w:rFonts w:ascii="Arial" w:hAnsi="Arial" w:cs="Arial"/>
                <w:b/>
                <w:sz w:val="22"/>
                <w:szCs w:val="22"/>
                <w:lang w:val="mn-MN"/>
              </w:rPr>
              <w:t>Мэргэжлийн</w:t>
            </w:r>
            <w:r>
              <w:rPr>
                <w:rFonts w:ascii="Arial" w:hAnsi="Arial" w:cs="Arial"/>
                <w:b/>
                <w:sz w:val="22"/>
                <w:szCs w:val="22"/>
                <w:lang w:val="mn-MN"/>
              </w:rPr>
              <w:t xml:space="preserve"> </w:t>
            </w:r>
            <w:r w:rsidRPr="008362B4">
              <w:rPr>
                <w:rFonts w:ascii="Arial" w:hAnsi="Arial" w:cs="Arial"/>
                <w:b/>
                <w:sz w:val="22"/>
                <w:szCs w:val="22"/>
                <w:lang w:val="mn-MN"/>
              </w:rPr>
              <w:t>боловсрол</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rPr>
            </w:pPr>
            <w:r w:rsidRPr="008362B4">
              <w:rPr>
                <w:rFonts w:ascii="Arial" w:hAnsi="Arial" w:cs="Arial"/>
                <w:sz w:val="22"/>
                <w:szCs w:val="22"/>
              </w:rPr>
              <w:t>27.6.1</w:t>
            </w:r>
          </w:p>
        </w:tc>
        <w:tc>
          <w:tcPr>
            <w:tcW w:w="5775" w:type="dxa"/>
            <w:shd w:val="clear" w:color="auto" w:fill="FFFFFF" w:themeFill="background1"/>
            <w:noWrap/>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Мэргэжлийн</w:t>
            </w:r>
            <w:r>
              <w:rPr>
                <w:rFonts w:ascii="Arial" w:hAnsi="Arial" w:cs="Arial"/>
                <w:sz w:val="22"/>
                <w:szCs w:val="22"/>
                <w:lang w:val="mn-MN"/>
              </w:rPr>
              <w:t xml:space="preserve"> </w:t>
            </w:r>
            <w:r w:rsidRPr="008362B4">
              <w:rPr>
                <w:rFonts w:ascii="Arial" w:hAnsi="Arial" w:cs="Arial"/>
                <w:sz w:val="22"/>
                <w:szCs w:val="22"/>
                <w:lang w:val="mn-MN"/>
              </w:rPr>
              <w:t>боловсрол</w:t>
            </w:r>
            <w:r>
              <w:rPr>
                <w:rFonts w:ascii="Arial" w:hAnsi="Arial" w:cs="Arial"/>
                <w:sz w:val="22"/>
                <w:szCs w:val="22"/>
                <w:lang w:val="mn-MN"/>
              </w:rPr>
              <w:t xml:space="preserve"> </w:t>
            </w:r>
            <w:r w:rsidRPr="008362B4">
              <w:rPr>
                <w:rFonts w:ascii="Arial" w:hAnsi="Arial" w:cs="Arial"/>
                <w:sz w:val="22"/>
                <w:szCs w:val="22"/>
                <w:lang w:val="mn-MN"/>
              </w:rPr>
              <w:t>эзэмших</w:t>
            </w:r>
            <w:r>
              <w:rPr>
                <w:rFonts w:ascii="Arial" w:hAnsi="Arial" w:cs="Arial"/>
                <w:sz w:val="22"/>
                <w:szCs w:val="22"/>
                <w:lang w:val="mn-MN"/>
              </w:rPr>
              <w:t xml:space="preserve"> </w:t>
            </w:r>
            <w:r w:rsidRPr="008362B4">
              <w:rPr>
                <w:rFonts w:ascii="Arial" w:hAnsi="Arial" w:cs="Arial"/>
                <w:sz w:val="22"/>
                <w:szCs w:val="22"/>
                <w:lang w:val="mn-MN"/>
              </w:rPr>
              <w:t>сурагчийн</w:t>
            </w:r>
            <w:r>
              <w:rPr>
                <w:rFonts w:ascii="Arial" w:hAnsi="Arial" w:cs="Arial"/>
                <w:sz w:val="22"/>
                <w:szCs w:val="22"/>
                <w:lang w:val="mn-MN"/>
              </w:rPr>
              <w:t xml:space="preserve"> </w:t>
            </w:r>
            <w:r w:rsidRPr="008362B4">
              <w:rPr>
                <w:rFonts w:ascii="Arial" w:hAnsi="Arial" w:cs="Arial"/>
                <w:sz w:val="22"/>
                <w:szCs w:val="22"/>
                <w:lang w:val="mn-MN"/>
              </w:rPr>
              <w:t>тооны өсөлт /хувиар/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rPr>
            </w:pPr>
            <w:r w:rsidRPr="008362B4">
              <w:rPr>
                <w:rFonts w:ascii="Arial" w:hAnsi="Arial" w:cs="Arial"/>
                <w:sz w:val="22"/>
                <w:szCs w:val="22"/>
              </w:rPr>
              <w:t>27.6.2</w:t>
            </w:r>
          </w:p>
        </w:tc>
        <w:tc>
          <w:tcPr>
            <w:tcW w:w="5775" w:type="dxa"/>
            <w:shd w:val="clear" w:color="auto" w:fill="FFFFFF" w:themeFill="background1"/>
            <w:noWrap/>
            <w:vAlign w:val="center"/>
          </w:tcPr>
          <w:p w:rsidR="00001E45" w:rsidRPr="00943325" w:rsidRDefault="00001E45" w:rsidP="00820D08">
            <w:pPr>
              <w:rPr>
                <w:rFonts w:ascii="Arial" w:hAnsi="Arial" w:cs="Arial"/>
                <w:lang w:val="mn-MN"/>
              </w:rPr>
            </w:pPr>
            <w:r w:rsidRPr="00943325">
              <w:rPr>
                <w:rFonts w:ascii="Arial" w:hAnsi="Arial" w:cs="Arial"/>
                <w:sz w:val="22"/>
                <w:szCs w:val="22"/>
                <w:lang w:val="mn-MN"/>
              </w:rPr>
              <w:t>Мэргэжлийн боловсрол эзэмшин төгсөгчийг ажлын байраар хангах /хувиар/</w:t>
            </w:r>
          </w:p>
        </w:tc>
        <w:tc>
          <w:tcPr>
            <w:tcW w:w="1971" w:type="dxa"/>
            <w:shd w:val="clear" w:color="auto" w:fill="FFFFFF" w:themeFill="background1"/>
            <w:noWrap/>
            <w:vAlign w:val="center"/>
          </w:tcPr>
          <w:p w:rsidR="00001E45" w:rsidRPr="008362B4" w:rsidRDefault="00001E45" w:rsidP="00820D08">
            <w:pPr>
              <w:jc w:val="center"/>
              <w:rPr>
                <w:rFonts w:ascii="Arial" w:hAnsi="Arial" w:cs="Arial"/>
              </w:rPr>
            </w:pPr>
            <w:r w:rsidRPr="008362B4">
              <w:rPr>
                <w:rFonts w:ascii="Arial" w:hAnsi="Arial" w:cs="Arial"/>
                <w:sz w:val="22"/>
                <w:szCs w:val="22"/>
              </w:rPr>
              <w:t>65</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rPr>
            </w:pPr>
            <w:r w:rsidRPr="008362B4">
              <w:rPr>
                <w:rFonts w:ascii="Arial" w:hAnsi="Arial" w:cs="Arial"/>
                <w:sz w:val="22"/>
                <w:szCs w:val="22"/>
              </w:rPr>
              <w:t>27.6.3</w:t>
            </w:r>
          </w:p>
        </w:tc>
        <w:tc>
          <w:tcPr>
            <w:tcW w:w="5775" w:type="dxa"/>
            <w:shd w:val="clear" w:color="auto" w:fill="FFFFFF" w:themeFill="background1"/>
            <w:noWrap/>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Мэргэжлийн</w:t>
            </w:r>
            <w:r>
              <w:rPr>
                <w:rFonts w:ascii="Arial" w:hAnsi="Arial" w:cs="Arial"/>
                <w:sz w:val="22"/>
                <w:szCs w:val="22"/>
                <w:lang w:val="mn-MN"/>
              </w:rPr>
              <w:t xml:space="preserve"> </w:t>
            </w:r>
            <w:r w:rsidRPr="008362B4">
              <w:rPr>
                <w:rFonts w:ascii="Arial" w:hAnsi="Arial" w:cs="Arial"/>
                <w:sz w:val="22"/>
                <w:szCs w:val="22"/>
                <w:lang w:val="mn-MN"/>
              </w:rPr>
              <w:t>боловсролын</w:t>
            </w:r>
            <w:r>
              <w:rPr>
                <w:rFonts w:ascii="Arial" w:hAnsi="Arial" w:cs="Arial"/>
                <w:sz w:val="22"/>
                <w:szCs w:val="22"/>
                <w:lang w:val="mn-MN"/>
              </w:rPr>
              <w:t xml:space="preserve"> </w:t>
            </w:r>
            <w:r w:rsidRPr="008362B4">
              <w:rPr>
                <w:rFonts w:ascii="Arial" w:hAnsi="Arial" w:cs="Arial"/>
                <w:sz w:val="22"/>
                <w:szCs w:val="22"/>
                <w:lang w:val="mn-MN"/>
              </w:rPr>
              <w:t>байгууллагын</w:t>
            </w:r>
            <w:r>
              <w:rPr>
                <w:rFonts w:ascii="Arial" w:hAnsi="Arial" w:cs="Arial"/>
                <w:sz w:val="22"/>
                <w:szCs w:val="22"/>
                <w:lang w:val="mn-MN"/>
              </w:rPr>
              <w:t xml:space="preserve"> </w:t>
            </w:r>
            <w:r w:rsidRPr="008362B4">
              <w:rPr>
                <w:rFonts w:ascii="Arial" w:hAnsi="Arial" w:cs="Arial"/>
                <w:sz w:val="22"/>
                <w:szCs w:val="22"/>
                <w:lang w:val="mn-MN"/>
              </w:rPr>
              <w:t>дадлагын</w:t>
            </w:r>
            <w:r>
              <w:rPr>
                <w:rFonts w:ascii="Arial" w:hAnsi="Arial" w:cs="Arial"/>
                <w:sz w:val="22"/>
                <w:szCs w:val="22"/>
                <w:lang w:val="mn-MN"/>
              </w:rPr>
              <w:t xml:space="preserve"> </w:t>
            </w:r>
            <w:r w:rsidRPr="008362B4">
              <w:rPr>
                <w:rFonts w:ascii="Arial" w:hAnsi="Arial" w:cs="Arial"/>
                <w:sz w:val="22"/>
                <w:szCs w:val="22"/>
                <w:lang w:val="mn-MN"/>
              </w:rPr>
              <w:t>болон</w:t>
            </w:r>
            <w:r>
              <w:rPr>
                <w:rFonts w:ascii="Arial" w:hAnsi="Arial" w:cs="Arial"/>
                <w:sz w:val="22"/>
                <w:szCs w:val="22"/>
                <w:lang w:val="mn-MN"/>
              </w:rPr>
              <w:t xml:space="preserve"> </w:t>
            </w:r>
            <w:r w:rsidRPr="008362B4">
              <w:rPr>
                <w:rFonts w:ascii="Arial" w:hAnsi="Arial" w:cs="Arial"/>
                <w:sz w:val="22"/>
                <w:szCs w:val="22"/>
                <w:lang w:val="mn-MN"/>
              </w:rPr>
              <w:t>сургалтын</w:t>
            </w:r>
            <w:r>
              <w:rPr>
                <w:rFonts w:ascii="Arial" w:hAnsi="Arial" w:cs="Arial"/>
                <w:sz w:val="22"/>
                <w:szCs w:val="22"/>
                <w:lang w:val="mn-MN"/>
              </w:rPr>
              <w:t xml:space="preserve"> </w:t>
            </w:r>
            <w:r w:rsidRPr="008362B4">
              <w:rPr>
                <w:rFonts w:ascii="Arial" w:hAnsi="Arial" w:cs="Arial"/>
                <w:sz w:val="22"/>
                <w:szCs w:val="22"/>
                <w:lang w:val="mn-MN"/>
              </w:rPr>
              <w:t>баазыг</w:t>
            </w:r>
            <w:r>
              <w:rPr>
                <w:rFonts w:ascii="Arial" w:hAnsi="Arial" w:cs="Arial"/>
                <w:sz w:val="22"/>
                <w:szCs w:val="22"/>
                <w:lang w:val="mn-MN"/>
              </w:rPr>
              <w:t xml:space="preserve"> </w:t>
            </w:r>
            <w:r w:rsidRPr="008362B4">
              <w:rPr>
                <w:rFonts w:ascii="Arial" w:hAnsi="Arial" w:cs="Arial"/>
                <w:sz w:val="22"/>
                <w:szCs w:val="22"/>
                <w:lang w:val="mn-MN"/>
              </w:rPr>
              <w:t>шинэчлэх /тоогоор/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37</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27.7</w:t>
            </w:r>
          </w:p>
        </w:tc>
        <w:tc>
          <w:tcPr>
            <w:tcW w:w="8749" w:type="dxa"/>
            <w:gridSpan w:val="6"/>
            <w:shd w:val="clear" w:color="auto" w:fill="FFFFFF" w:themeFill="background1"/>
            <w:noWrap/>
            <w:vAlign w:val="center"/>
          </w:tcPr>
          <w:p w:rsidR="00001E45" w:rsidRPr="008362B4" w:rsidRDefault="00001E45" w:rsidP="00820D08">
            <w:pPr>
              <w:rPr>
                <w:rFonts w:ascii="Arial" w:hAnsi="Arial" w:cs="Arial"/>
                <w:b/>
                <w:lang w:val="mn-MN"/>
              </w:rPr>
            </w:pPr>
            <w:r w:rsidRPr="008362B4">
              <w:rPr>
                <w:rFonts w:ascii="Arial" w:hAnsi="Arial" w:cs="Arial"/>
                <w:b/>
                <w:sz w:val="22"/>
                <w:szCs w:val="22"/>
                <w:lang w:val="mn-MN"/>
              </w:rPr>
              <w:t>Хөдөлмөрийн</w:t>
            </w:r>
            <w:r>
              <w:rPr>
                <w:rFonts w:ascii="Arial" w:hAnsi="Arial" w:cs="Arial"/>
                <w:b/>
                <w:sz w:val="22"/>
                <w:szCs w:val="22"/>
                <w:lang w:val="mn-MN"/>
              </w:rPr>
              <w:t xml:space="preserve"> </w:t>
            </w:r>
            <w:r w:rsidRPr="008362B4">
              <w:rPr>
                <w:rFonts w:ascii="Arial" w:hAnsi="Arial" w:cs="Arial"/>
                <w:b/>
                <w:sz w:val="22"/>
                <w:szCs w:val="22"/>
                <w:lang w:val="mn-MN"/>
              </w:rPr>
              <w:t>эрүүл</w:t>
            </w:r>
            <w:r>
              <w:rPr>
                <w:rFonts w:ascii="Arial" w:hAnsi="Arial" w:cs="Arial"/>
                <w:b/>
                <w:sz w:val="22"/>
                <w:szCs w:val="22"/>
                <w:lang w:val="mn-MN"/>
              </w:rPr>
              <w:t xml:space="preserve"> </w:t>
            </w:r>
            <w:r w:rsidRPr="008362B4">
              <w:rPr>
                <w:rFonts w:ascii="Arial" w:hAnsi="Arial" w:cs="Arial"/>
                <w:b/>
                <w:sz w:val="22"/>
                <w:szCs w:val="22"/>
                <w:lang w:val="mn-MN"/>
              </w:rPr>
              <w:t>ахуй, аюулгүй</w:t>
            </w:r>
            <w:r>
              <w:rPr>
                <w:rFonts w:ascii="Arial" w:hAnsi="Arial" w:cs="Arial"/>
                <w:b/>
                <w:sz w:val="22"/>
                <w:szCs w:val="22"/>
                <w:lang w:val="mn-MN"/>
              </w:rPr>
              <w:t xml:space="preserve"> </w:t>
            </w:r>
            <w:r w:rsidRPr="008362B4">
              <w:rPr>
                <w:rFonts w:ascii="Arial" w:hAnsi="Arial" w:cs="Arial"/>
                <w:b/>
                <w:sz w:val="22"/>
                <w:szCs w:val="22"/>
                <w:lang w:val="mn-MN"/>
              </w:rPr>
              <w:t>байдлыг</w:t>
            </w:r>
            <w:r>
              <w:rPr>
                <w:rFonts w:ascii="Arial" w:hAnsi="Arial" w:cs="Arial"/>
                <w:b/>
                <w:sz w:val="22"/>
                <w:szCs w:val="22"/>
                <w:lang w:val="mn-MN"/>
              </w:rPr>
              <w:t xml:space="preserve"> </w:t>
            </w:r>
            <w:r w:rsidRPr="008362B4">
              <w:rPr>
                <w:rFonts w:ascii="Arial" w:hAnsi="Arial" w:cs="Arial"/>
                <w:b/>
                <w:sz w:val="22"/>
                <w:szCs w:val="22"/>
                <w:lang w:val="mn-MN"/>
              </w:rPr>
              <w:t>сайжруулах</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rPr>
              <w:t>27.7.</w:t>
            </w:r>
            <w:r w:rsidRPr="008362B4">
              <w:rPr>
                <w:rFonts w:ascii="Arial" w:hAnsi="Arial" w:cs="Arial"/>
                <w:sz w:val="22"/>
                <w:szCs w:val="22"/>
                <w:lang w:val="mn-MN"/>
              </w:rPr>
              <w:t>1</w:t>
            </w:r>
          </w:p>
        </w:tc>
        <w:tc>
          <w:tcPr>
            <w:tcW w:w="5775" w:type="dxa"/>
            <w:shd w:val="clear" w:color="auto" w:fill="FFFFFF" w:themeFill="background1"/>
            <w:noWrap/>
            <w:vAlign w:val="center"/>
          </w:tcPr>
          <w:p w:rsidR="00001E45" w:rsidRPr="00943325" w:rsidRDefault="00001E45" w:rsidP="00820D08">
            <w:pPr>
              <w:rPr>
                <w:rFonts w:ascii="Arial" w:hAnsi="Arial" w:cs="Arial"/>
                <w:lang w:val="mn-MN"/>
              </w:rPr>
            </w:pPr>
            <w:r w:rsidRPr="00943325">
              <w:rPr>
                <w:rFonts w:ascii="Arial" w:hAnsi="Arial" w:cs="Arial"/>
                <w:sz w:val="22"/>
                <w:szCs w:val="22"/>
                <w:lang w:val="mn-MN"/>
              </w:rPr>
              <w:t>Ажлын байран дахь үйлдвэрлэлийн ослын бууралт /өмнөх жилд харьцуулсан хувиар/</w:t>
            </w:r>
          </w:p>
        </w:tc>
        <w:tc>
          <w:tcPr>
            <w:tcW w:w="1971" w:type="dxa"/>
            <w:shd w:val="clear" w:color="auto" w:fill="FFFFFF" w:themeFill="background1"/>
            <w:noWrap/>
            <w:vAlign w:val="center"/>
          </w:tcPr>
          <w:p w:rsidR="00001E45" w:rsidRPr="00943325" w:rsidRDefault="00001E45" w:rsidP="00820D08">
            <w:pPr>
              <w:jc w:val="center"/>
              <w:rPr>
                <w:rFonts w:ascii="Arial" w:hAnsi="Arial" w:cs="Arial"/>
                <w:lang w:val="mn-MN"/>
              </w:rPr>
            </w:pPr>
            <w:r w:rsidRPr="00943325">
              <w:rPr>
                <w:rFonts w:ascii="Arial" w:hAnsi="Arial" w:cs="Arial"/>
                <w:sz w:val="22"/>
                <w:szCs w:val="22"/>
                <w:lang w:val="mn-MN"/>
              </w:rPr>
              <w:t>5.0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rPr>
              <w:t>27.7.</w:t>
            </w:r>
            <w:r w:rsidRPr="008362B4">
              <w:rPr>
                <w:rFonts w:ascii="Arial" w:hAnsi="Arial" w:cs="Arial"/>
                <w:sz w:val="22"/>
                <w:szCs w:val="22"/>
                <w:lang w:val="mn-MN"/>
              </w:rPr>
              <w:t>2</w:t>
            </w:r>
          </w:p>
        </w:tc>
        <w:tc>
          <w:tcPr>
            <w:tcW w:w="5775" w:type="dxa"/>
            <w:shd w:val="clear" w:color="auto" w:fill="FFFFFF" w:themeFill="background1"/>
            <w:noWrap/>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Хөдөлмөрийн</w:t>
            </w:r>
            <w:r>
              <w:rPr>
                <w:rFonts w:ascii="Arial" w:hAnsi="Arial" w:cs="Arial"/>
                <w:sz w:val="22"/>
                <w:szCs w:val="22"/>
                <w:lang w:val="mn-MN"/>
              </w:rPr>
              <w:t xml:space="preserve"> </w:t>
            </w:r>
            <w:r w:rsidRPr="008362B4">
              <w:rPr>
                <w:rFonts w:ascii="Arial" w:hAnsi="Arial" w:cs="Arial"/>
                <w:sz w:val="22"/>
                <w:szCs w:val="22"/>
                <w:lang w:val="mn-MN"/>
              </w:rPr>
              <w:t>аюулгүй</w:t>
            </w:r>
            <w:r>
              <w:rPr>
                <w:rFonts w:ascii="Arial" w:hAnsi="Arial" w:cs="Arial"/>
                <w:sz w:val="22"/>
                <w:szCs w:val="22"/>
                <w:lang w:val="mn-MN"/>
              </w:rPr>
              <w:t xml:space="preserve"> </w:t>
            </w:r>
            <w:r w:rsidRPr="008362B4">
              <w:rPr>
                <w:rFonts w:ascii="Arial" w:hAnsi="Arial" w:cs="Arial"/>
                <w:sz w:val="22"/>
                <w:szCs w:val="22"/>
                <w:lang w:val="mn-MN"/>
              </w:rPr>
              <w:t>байдал, эрүүл</w:t>
            </w:r>
            <w:r>
              <w:rPr>
                <w:rFonts w:ascii="Arial" w:hAnsi="Arial" w:cs="Arial"/>
                <w:sz w:val="22"/>
                <w:szCs w:val="22"/>
                <w:lang w:val="mn-MN"/>
              </w:rPr>
              <w:t xml:space="preserve"> </w:t>
            </w:r>
            <w:r w:rsidRPr="008362B4">
              <w:rPr>
                <w:rFonts w:ascii="Arial" w:hAnsi="Arial" w:cs="Arial"/>
                <w:sz w:val="22"/>
                <w:szCs w:val="22"/>
                <w:lang w:val="mn-MN"/>
              </w:rPr>
              <w:t>ахуйн</w:t>
            </w:r>
            <w:r>
              <w:rPr>
                <w:rFonts w:ascii="Arial" w:hAnsi="Arial" w:cs="Arial"/>
                <w:sz w:val="22"/>
                <w:szCs w:val="22"/>
                <w:lang w:val="mn-MN"/>
              </w:rPr>
              <w:t xml:space="preserve"> </w:t>
            </w:r>
            <w:r w:rsidRPr="008362B4">
              <w:rPr>
                <w:rFonts w:ascii="Arial" w:hAnsi="Arial" w:cs="Arial"/>
                <w:sz w:val="22"/>
                <w:szCs w:val="22"/>
                <w:lang w:val="mn-MN"/>
              </w:rPr>
              <w:t>чиглэлээр</w:t>
            </w:r>
            <w:r>
              <w:rPr>
                <w:rFonts w:ascii="Arial" w:hAnsi="Arial" w:cs="Arial"/>
                <w:sz w:val="22"/>
                <w:szCs w:val="22"/>
                <w:lang w:val="mn-MN"/>
              </w:rPr>
              <w:t xml:space="preserve"> </w:t>
            </w:r>
            <w:r w:rsidRPr="008362B4">
              <w:rPr>
                <w:rFonts w:ascii="Arial" w:hAnsi="Arial" w:cs="Arial"/>
                <w:sz w:val="22"/>
                <w:szCs w:val="22"/>
                <w:lang w:val="mn-MN"/>
              </w:rPr>
              <w:t>гарсан</w:t>
            </w:r>
            <w:r>
              <w:rPr>
                <w:rFonts w:ascii="Arial" w:hAnsi="Arial" w:cs="Arial"/>
                <w:sz w:val="22"/>
                <w:szCs w:val="22"/>
                <w:lang w:val="mn-MN"/>
              </w:rPr>
              <w:t xml:space="preserve"> </w:t>
            </w:r>
            <w:r w:rsidRPr="008362B4">
              <w:rPr>
                <w:rFonts w:ascii="Arial" w:hAnsi="Arial" w:cs="Arial"/>
                <w:sz w:val="22"/>
                <w:szCs w:val="22"/>
                <w:lang w:val="mn-MN"/>
              </w:rPr>
              <w:t>норм, стандартын</w:t>
            </w:r>
            <w:r>
              <w:rPr>
                <w:rFonts w:ascii="Arial" w:hAnsi="Arial" w:cs="Arial"/>
                <w:sz w:val="22"/>
                <w:szCs w:val="22"/>
                <w:lang w:val="mn-MN"/>
              </w:rPr>
              <w:t xml:space="preserve"> </w:t>
            </w:r>
            <w:r w:rsidRPr="008362B4">
              <w:rPr>
                <w:rFonts w:ascii="Arial" w:hAnsi="Arial" w:cs="Arial"/>
                <w:sz w:val="22"/>
                <w:szCs w:val="22"/>
                <w:lang w:val="mn-MN"/>
              </w:rPr>
              <w:t>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rPr>
            </w:pPr>
            <w:r w:rsidRPr="008362B4">
              <w:rPr>
                <w:rFonts w:ascii="Arial" w:hAnsi="Arial" w:cs="Arial"/>
                <w:sz w:val="22"/>
                <w:szCs w:val="22"/>
              </w:rPr>
              <w:t>5</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27.8</w:t>
            </w:r>
          </w:p>
        </w:tc>
        <w:tc>
          <w:tcPr>
            <w:tcW w:w="8749" w:type="dxa"/>
            <w:gridSpan w:val="6"/>
            <w:shd w:val="clear" w:color="auto" w:fill="FFFFFF" w:themeFill="background1"/>
            <w:noWrap/>
            <w:vAlign w:val="center"/>
          </w:tcPr>
          <w:p w:rsidR="00001E45" w:rsidRPr="008362B4" w:rsidRDefault="00001E45" w:rsidP="00820D08">
            <w:pPr>
              <w:rPr>
                <w:rFonts w:ascii="Arial" w:hAnsi="Arial" w:cs="Arial"/>
                <w:b/>
              </w:rPr>
            </w:pPr>
            <w:r w:rsidRPr="008362B4">
              <w:rPr>
                <w:rFonts w:ascii="Arial" w:hAnsi="Arial" w:cs="Arial"/>
                <w:b/>
                <w:sz w:val="22"/>
                <w:szCs w:val="22"/>
                <w:lang w:val="mn-MN"/>
              </w:rPr>
              <w:t>Хөдөлмөр</w:t>
            </w:r>
            <w:r>
              <w:rPr>
                <w:rFonts w:ascii="Arial" w:hAnsi="Arial" w:cs="Arial"/>
                <w:b/>
                <w:sz w:val="22"/>
                <w:szCs w:val="22"/>
                <w:lang w:val="mn-MN"/>
              </w:rPr>
              <w:t xml:space="preserve"> </w:t>
            </w:r>
            <w:r w:rsidRPr="008362B4">
              <w:rPr>
                <w:rFonts w:ascii="Arial" w:hAnsi="Arial" w:cs="Arial"/>
                <w:b/>
                <w:sz w:val="22"/>
                <w:szCs w:val="22"/>
                <w:lang w:val="mn-MN"/>
              </w:rPr>
              <w:t>эрхлэлтийн</w:t>
            </w:r>
            <w:r>
              <w:rPr>
                <w:rFonts w:ascii="Arial" w:hAnsi="Arial" w:cs="Arial"/>
                <w:b/>
                <w:sz w:val="22"/>
                <w:szCs w:val="22"/>
                <w:lang w:val="mn-MN"/>
              </w:rPr>
              <w:t xml:space="preserve"> </w:t>
            </w:r>
            <w:r w:rsidRPr="008362B4">
              <w:rPr>
                <w:rFonts w:ascii="Arial" w:hAnsi="Arial" w:cs="Arial"/>
                <w:b/>
                <w:sz w:val="22"/>
                <w:szCs w:val="22"/>
                <w:lang w:val="mn-MN"/>
              </w:rPr>
              <w:t>судалгаа, шинжилгээ</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rPr>
            </w:pPr>
            <w:r w:rsidRPr="008362B4">
              <w:rPr>
                <w:rFonts w:ascii="Arial" w:hAnsi="Arial" w:cs="Arial"/>
                <w:sz w:val="22"/>
                <w:szCs w:val="22"/>
              </w:rPr>
              <w:t>27.8.1</w:t>
            </w:r>
          </w:p>
        </w:tc>
        <w:tc>
          <w:tcPr>
            <w:tcW w:w="5775" w:type="dxa"/>
            <w:shd w:val="clear" w:color="auto" w:fill="FFFFFF" w:themeFill="background1"/>
            <w:noWrap/>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Хөдөлмөрийн</w:t>
            </w:r>
            <w:r>
              <w:rPr>
                <w:rFonts w:ascii="Arial" w:hAnsi="Arial" w:cs="Arial"/>
                <w:sz w:val="22"/>
                <w:szCs w:val="22"/>
                <w:lang w:val="mn-MN"/>
              </w:rPr>
              <w:t xml:space="preserve"> </w:t>
            </w:r>
            <w:r w:rsidRPr="008362B4">
              <w:rPr>
                <w:rFonts w:ascii="Arial" w:hAnsi="Arial" w:cs="Arial"/>
                <w:sz w:val="22"/>
                <w:szCs w:val="22"/>
                <w:lang w:val="mn-MN"/>
              </w:rPr>
              <w:t>салбарын</w:t>
            </w:r>
            <w:r>
              <w:rPr>
                <w:rFonts w:ascii="Arial" w:hAnsi="Arial" w:cs="Arial"/>
                <w:sz w:val="22"/>
                <w:szCs w:val="22"/>
                <w:lang w:val="mn-MN"/>
              </w:rPr>
              <w:t xml:space="preserve"> </w:t>
            </w:r>
            <w:r w:rsidRPr="008362B4">
              <w:rPr>
                <w:rFonts w:ascii="Arial" w:hAnsi="Arial" w:cs="Arial"/>
                <w:sz w:val="22"/>
                <w:szCs w:val="22"/>
                <w:lang w:val="mn-MN"/>
              </w:rPr>
              <w:t>хүрээнд</w:t>
            </w:r>
            <w:r>
              <w:rPr>
                <w:rFonts w:ascii="Arial" w:hAnsi="Arial" w:cs="Arial"/>
                <w:sz w:val="22"/>
                <w:szCs w:val="22"/>
                <w:lang w:val="mn-MN"/>
              </w:rPr>
              <w:t xml:space="preserve"> </w:t>
            </w:r>
            <w:r w:rsidRPr="008362B4">
              <w:rPr>
                <w:rFonts w:ascii="Arial" w:hAnsi="Arial" w:cs="Arial"/>
                <w:sz w:val="22"/>
                <w:szCs w:val="22"/>
                <w:lang w:val="mn-MN"/>
              </w:rPr>
              <w:t>хийгдсэн</w:t>
            </w:r>
            <w:r>
              <w:rPr>
                <w:rFonts w:ascii="Arial" w:hAnsi="Arial" w:cs="Arial"/>
                <w:sz w:val="22"/>
                <w:szCs w:val="22"/>
                <w:lang w:val="mn-MN"/>
              </w:rPr>
              <w:t xml:space="preserve"> </w:t>
            </w:r>
            <w:r w:rsidRPr="008362B4">
              <w:rPr>
                <w:rFonts w:ascii="Arial" w:hAnsi="Arial" w:cs="Arial"/>
                <w:sz w:val="22"/>
                <w:szCs w:val="22"/>
                <w:lang w:val="mn-MN"/>
              </w:rPr>
              <w:t>судалгааны</w:t>
            </w:r>
            <w:r>
              <w:rPr>
                <w:rFonts w:ascii="Arial" w:hAnsi="Arial" w:cs="Arial"/>
                <w:sz w:val="22"/>
                <w:szCs w:val="22"/>
                <w:lang w:val="mn-MN"/>
              </w:rPr>
              <w:t xml:space="preserve"> </w:t>
            </w:r>
            <w:r w:rsidRPr="008362B4">
              <w:rPr>
                <w:rFonts w:ascii="Arial" w:hAnsi="Arial" w:cs="Arial"/>
                <w:sz w:val="22"/>
                <w:szCs w:val="22"/>
                <w:lang w:val="mn-MN"/>
              </w:rPr>
              <w:t>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rPr>
            </w:pPr>
            <w:r w:rsidRPr="008362B4">
              <w:rPr>
                <w:rFonts w:ascii="Arial" w:hAnsi="Arial" w:cs="Arial"/>
                <w:sz w:val="22"/>
                <w:szCs w:val="22"/>
              </w:rPr>
              <w:t>4</w:t>
            </w:r>
          </w:p>
        </w:tc>
      </w:tr>
      <w:tr w:rsidR="00001E45" w:rsidRPr="008362B4" w:rsidTr="00001E45">
        <w:trPr>
          <w:gridAfter w:val="2"/>
          <w:wAfter w:w="3635" w:type="dxa"/>
          <w:trHeight w:val="255"/>
        </w:trPr>
        <w:tc>
          <w:tcPr>
            <w:tcW w:w="532" w:type="dxa"/>
            <w:vMerge w:val="restart"/>
            <w:shd w:val="clear" w:color="auto" w:fill="FFFFFF" w:themeFill="background1"/>
            <w:noWrap/>
            <w:hideMark/>
          </w:tcPr>
          <w:p w:rsidR="00001E45" w:rsidRPr="008362B4" w:rsidRDefault="00001E45" w:rsidP="00820D08">
            <w:pPr>
              <w:ind w:right="-108"/>
              <w:jc w:val="center"/>
              <w:rPr>
                <w:rFonts w:ascii="Arial" w:hAnsi="Arial" w:cs="Arial"/>
                <w:b/>
                <w:bCs/>
              </w:rPr>
            </w:pPr>
            <w:r w:rsidRPr="008362B4">
              <w:rPr>
                <w:rFonts w:ascii="Arial" w:hAnsi="Arial" w:cs="Arial"/>
                <w:b/>
                <w:bCs/>
                <w:sz w:val="22"/>
                <w:szCs w:val="22"/>
              </w:rPr>
              <w:t>28</w:t>
            </w: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tc>
        <w:tc>
          <w:tcPr>
            <w:tcW w:w="9533" w:type="dxa"/>
            <w:gridSpan w:val="7"/>
            <w:shd w:val="clear" w:color="auto" w:fill="FFFFFF" w:themeFill="background1"/>
            <w:noWrap/>
            <w:vAlign w:val="bottom"/>
            <w:hideMark/>
          </w:tcPr>
          <w:p w:rsidR="00001E45" w:rsidRPr="008362B4" w:rsidRDefault="00001E45" w:rsidP="00820D08">
            <w:pPr>
              <w:ind w:left="-108" w:right="-108"/>
              <w:rPr>
                <w:rFonts w:ascii="Arial" w:hAnsi="Arial" w:cs="Arial"/>
                <w:b/>
                <w:bCs/>
                <w:lang w:val="mn-MN"/>
              </w:rPr>
            </w:pPr>
            <w:r>
              <w:rPr>
                <w:rFonts w:ascii="Arial" w:hAnsi="Arial" w:cs="Arial"/>
                <w:b/>
                <w:bCs/>
                <w:sz w:val="22"/>
                <w:szCs w:val="22"/>
                <w:lang w:val="mn-MN"/>
              </w:rPr>
              <w:lastRenderedPageBreak/>
              <w:t xml:space="preserve"> </w:t>
            </w:r>
            <w:r w:rsidRPr="008362B4">
              <w:rPr>
                <w:rFonts w:ascii="Arial" w:hAnsi="Arial" w:cs="Arial"/>
                <w:b/>
                <w:bCs/>
                <w:sz w:val="22"/>
                <w:szCs w:val="22"/>
                <w:lang w:val="mn-MN"/>
              </w:rPr>
              <w:t xml:space="preserve">ХҮНС, </w:t>
            </w:r>
            <w:r w:rsidRPr="008362B4">
              <w:rPr>
                <w:rFonts w:ascii="Arial" w:hAnsi="Arial" w:cs="Arial"/>
                <w:b/>
                <w:bCs/>
                <w:sz w:val="22"/>
                <w:szCs w:val="22"/>
              </w:rPr>
              <w:t>ХӨДӨӨ АЖ АХУЙ</w:t>
            </w:r>
            <w:r w:rsidRPr="008362B4">
              <w:rPr>
                <w:rFonts w:ascii="Arial" w:hAnsi="Arial" w:cs="Arial"/>
                <w:b/>
                <w:bCs/>
                <w:sz w:val="22"/>
                <w:szCs w:val="22"/>
                <w:lang w:val="mn-MN"/>
              </w:rPr>
              <w:t>, ХӨНГӨН ҮЙЛДВЭРИЙН</w:t>
            </w:r>
            <w:r w:rsidRPr="008362B4">
              <w:rPr>
                <w:rFonts w:ascii="Arial" w:hAnsi="Arial" w:cs="Arial"/>
                <w:b/>
                <w:bCs/>
                <w:sz w:val="22"/>
                <w:szCs w:val="22"/>
              </w:rPr>
              <w:t xml:space="preserve"> САЙД</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2</w:t>
            </w:r>
            <w:r w:rsidRPr="008362B4">
              <w:rPr>
                <w:rFonts w:ascii="Arial" w:hAnsi="Arial" w:cs="Arial"/>
                <w:b/>
                <w:bCs/>
                <w:sz w:val="22"/>
                <w:szCs w:val="22"/>
                <w:lang w:val="mn-MN"/>
              </w:rPr>
              <w:t>8</w:t>
            </w:r>
            <w:r w:rsidRPr="008362B4">
              <w:rPr>
                <w:rFonts w:ascii="Arial" w:hAnsi="Arial" w:cs="Arial"/>
                <w:b/>
                <w:bCs/>
                <w:sz w:val="22"/>
                <w:szCs w:val="22"/>
              </w:rPr>
              <w:t>.1</w:t>
            </w:r>
          </w:p>
        </w:tc>
        <w:tc>
          <w:tcPr>
            <w:tcW w:w="8749" w:type="dxa"/>
            <w:gridSpan w:val="6"/>
            <w:shd w:val="clear" w:color="auto" w:fill="FFFFFF" w:themeFill="background1"/>
            <w:noWrap/>
            <w:vAlign w:val="bottom"/>
            <w:hideMark/>
          </w:tcPr>
          <w:p w:rsidR="00001E45" w:rsidRPr="008362B4" w:rsidRDefault="00001E45" w:rsidP="00820D08">
            <w:pPr>
              <w:rPr>
                <w:rFonts w:ascii="Arial" w:hAnsi="Arial" w:cs="Arial"/>
                <w:b/>
                <w:bCs/>
                <w:lang w:val="mn-MN"/>
              </w:rPr>
            </w:pPr>
            <w:r w:rsidRPr="008362B4">
              <w:rPr>
                <w:rFonts w:ascii="Arial" w:hAnsi="Arial" w:cs="Arial"/>
                <w:b/>
                <w:bCs/>
                <w:sz w:val="22"/>
                <w:szCs w:val="22"/>
              </w:rPr>
              <w:t>Мал аж ахуй</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8</w:t>
            </w:r>
            <w:r w:rsidRPr="008362B4">
              <w:rPr>
                <w:rFonts w:ascii="Arial" w:hAnsi="Arial" w:cs="Arial"/>
                <w:sz w:val="22"/>
                <w:szCs w:val="22"/>
              </w:rPr>
              <w:t>.1.1</w:t>
            </w:r>
          </w:p>
        </w:tc>
        <w:tc>
          <w:tcPr>
            <w:tcW w:w="5775" w:type="dxa"/>
            <w:shd w:val="clear" w:color="auto" w:fill="FFFFFF" w:themeFill="background1"/>
            <w:noWrap/>
            <w:vAlign w:val="center"/>
            <w:hideMark/>
          </w:tcPr>
          <w:p w:rsidR="00001E45" w:rsidRPr="008362B4" w:rsidRDefault="00001E45" w:rsidP="00095044">
            <w:pPr>
              <w:pStyle w:val="NormalWeb"/>
              <w:ind w:firstLine="0"/>
              <w:rPr>
                <w:rFonts w:ascii="Arial" w:hAnsi="Arial" w:cs="Arial"/>
              </w:rPr>
            </w:pPr>
            <w:r w:rsidRPr="008362B4">
              <w:rPr>
                <w:rFonts w:ascii="Arial" w:hAnsi="Arial" w:cs="Arial"/>
                <w:sz w:val="22"/>
                <w:szCs w:val="22"/>
              </w:rPr>
              <w:t>Мал эмнэлгийн урьдчилан сэргийлэх арга хэмжээ /сая толгой</w:t>
            </w:r>
            <w:r w:rsidRPr="00B579D4">
              <w:rPr>
                <w:rStyle w:val="Strong"/>
                <w:rFonts w:ascii="Arial" w:hAnsi="Arial" w:cs="Arial"/>
                <w:sz w:val="22"/>
                <w:szCs w:val="22"/>
              </w:rPr>
              <w:t>,</w:t>
            </w:r>
            <w:r w:rsidRPr="00B579D4">
              <w:rPr>
                <w:rFonts w:ascii="Arial" w:hAnsi="Arial" w:cs="Arial"/>
                <w:b/>
                <w:sz w:val="22"/>
                <w:szCs w:val="22"/>
              </w:rPr>
              <w:t xml:space="preserve"> </w:t>
            </w:r>
            <w:r w:rsidRPr="008362B4">
              <w:rPr>
                <w:rFonts w:ascii="Arial" w:hAnsi="Arial" w:cs="Arial"/>
                <w:sz w:val="22"/>
                <w:szCs w:val="22"/>
              </w:rPr>
              <w:t>давхардсан тоогоор/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48.4</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8</w:t>
            </w:r>
            <w:r w:rsidRPr="008362B4">
              <w:rPr>
                <w:rFonts w:ascii="Arial" w:hAnsi="Arial" w:cs="Arial"/>
                <w:sz w:val="22"/>
                <w:szCs w:val="22"/>
              </w:rPr>
              <w:t>.1.2</w:t>
            </w:r>
          </w:p>
        </w:tc>
        <w:tc>
          <w:tcPr>
            <w:tcW w:w="5775" w:type="dxa"/>
            <w:shd w:val="clear" w:color="auto" w:fill="FFFFFF" w:themeFill="background1"/>
            <w:noWrap/>
            <w:vAlign w:val="center"/>
            <w:hideMark/>
          </w:tcPr>
          <w:p w:rsidR="00001E45" w:rsidRPr="00943325" w:rsidRDefault="00001E45" w:rsidP="00095044">
            <w:pPr>
              <w:pStyle w:val="NormalWeb"/>
              <w:ind w:firstLine="0"/>
              <w:rPr>
                <w:rFonts w:ascii="Arial" w:hAnsi="Arial" w:cs="Arial"/>
              </w:rPr>
            </w:pPr>
            <w:r w:rsidRPr="00943325">
              <w:rPr>
                <w:rFonts w:ascii="Arial" w:hAnsi="Arial" w:cs="Arial"/>
                <w:sz w:val="22"/>
                <w:szCs w:val="22"/>
              </w:rPr>
              <w:t>Эрчимжсэн мал аж ахуйг хөгжүүлэх /</w:t>
            </w:r>
            <w:r w:rsidRPr="00943325">
              <w:rPr>
                <w:rFonts w:ascii="Arial" w:hAnsi="Arial" w:cs="Arial"/>
                <w:sz w:val="22"/>
                <w:szCs w:val="22"/>
                <w:lang w:val="mn-MN"/>
              </w:rPr>
              <w:t>өссөн хувиар</w:t>
            </w:r>
            <w:r w:rsidRPr="00943325">
              <w:rPr>
                <w:rFonts w:ascii="Arial" w:hAnsi="Arial" w:cs="Arial"/>
                <w:sz w:val="22"/>
                <w:szCs w:val="22"/>
              </w:rPr>
              <w:t>/</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20.0</w:t>
            </w:r>
          </w:p>
        </w:tc>
      </w:tr>
      <w:tr w:rsidR="00001E45" w:rsidRPr="008362B4" w:rsidTr="00001E45">
        <w:trPr>
          <w:gridAfter w:val="2"/>
          <w:wAfter w:w="3635" w:type="dxa"/>
          <w:trHeight w:val="368"/>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8</w:t>
            </w:r>
            <w:r w:rsidRPr="008362B4">
              <w:rPr>
                <w:rFonts w:ascii="Arial" w:hAnsi="Arial" w:cs="Arial"/>
                <w:sz w:val="22"/>
                <w:szCs w:val="22"/>
              </w:rPr>
              <w:t>.1.3</w:t>
            </w:r>
          </w:p>
        </w:tc>
        <w:tc>
          <w:tcPr>
            <w:tcW w:w="5775" w:type="dxa"/>
            <w:shd w:val="clear" w:color="auto" w:fill="FFFFFF" w:themeFill="background1"/>
            <w:noWrap/>
            <w:vAlign w:val="center"/>
            <w:hideMark/>
          </w:tcPr>
          <w:p w:rsidR="00001E45" w:rsidRPr="008362B4" w:rsidRDefault="00001E45" w:rsidP="00095044">
            <w:pPr>
              <w:pStyle w:val="NormalWeb"/>
              <w:ind w:firstLine="0"/>
              <w:rPr>
                <w:rFonts w:ascii="Arial" w:hAnsi="Arial" w:cs="Arial"/>
              </w:rPr>
            </w:pPr>
            <w:r w:rsidRPr="008362B4">
              <w:rPr>
                <w:rFonts w:ascii="Arial" w:hAnsi="Arial" w:cs="Arial"/>
                <w:sz w:val="22"/>
                <w:szCs w:val="22"/>
              </w:rPr>
              <w:t>Бэлчээрийн ургамал хамгаалал /мянган га/</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750.0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8</w:t>
            </w:r>
            <w:r w:rsidRPr="008362B4">
              <w:rPr>
                <w:rFonts w:ascii="Arial" w:hAnsi="Arial" w:cs="Arial"/>
                <w:sz w:val="22"/>
                <w:szCs w:val="22"/>
              </w:rPr>
              <w:t>.1.4</w:t>
            </w:r>
          </w:p>
        </w:tc>
        <w:tc>
          <w:tcPr>
            <w:tcW w:w="5775" w:type="dxa"/>
            <w:shd w:val="clear" w:color="auto" w:fill="FFFFFF" w:themeFill="background1"/>
            <w:noWrap/>
            <w:vAlign w:val="center"/>
            <w:hideMark/>
          </w:tcPr>
          <w:p w:rsidR="00001E45" w:rsidRPr="008362B4" w:rsidRDefault="00001E45" w:rsidP="00095044">
            <w:pPr>
              <w:pStyle w:val="NormalWeb"/>
              <w:ind w:firstLine="0"/>
              <w:rPr>
                <w:rFonts w:ascii="Arial" w:hAnsi="Arial" w:cs="Arial"/>
              </w:rPr>
            </w:pPr>
            <w:r w:rsidRPr="008362B4">
              <w:rPr>
                <w:rFonts w:ascii="Arial" w:hAnsi="Arial" w:cs="Arial"/>
                <w:sz w:val="22"/>
                <w:szCs w:val="22"/>
              </w:rPr>
              <w:t xml:space="preserve">Үндэсний үйлдвэрлэлд нийлүүлэх </w:t>
            </w:r>
            <w:r w:rsidRPr="008362B4">
              <w:rPr>
                <w:rFonts w:ascii="Arial" w:hAnsi="Arial" w:cs="Arial"/>
                <w:sz w:val="22"/>
                <w:szCs w:val="22"/>
                <w:lang w:val="mn-MN"/>
              </w:rPr>
              <w:t xml:space="preserve">хонь, тэмээний </w:t>
            </w:r>
            <w:r w:rsidRPr="008362B4">
              <w:rPr>
                <w:rFonts w:ascii="Arial" w:hAnsi="Arial" w:cs="Arial"/>
                <w:sz w:val="22"/>
                <w:szCs w:val="22"/>
              </w:rPr>
              <w:t>ноос /мянган тонн/</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22.2</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2</w:t>
            </w:r>
            <w:r w:rsidRPr="008362B4">
              <w:rPr>
                <w:rFonts w:ascii="Arial" w:hAnsi="Arial" w:cs="Arial"/>
                <w:b/>
                <w:bCs/>
                <w:sz w:val="22"/>
                <w:szCs w:val="22"/>
                <w:lang w:val="mn-MN"/>
              </w:rPr>
              <w:t>8</w:t>
            </w:r>
            <w:r w:rsidRPr="008362B4">
              <w:rPr>
                <w:rFonts w:ascii="Arial" w:hAnsi="Arial" w:cs="Arial"/>
                <w:b/>
                <w:bCs/>
                <w:sz w:val="22"/>
                <w:szCs w:val="22"/>
              </w:rPr>
              <w:t>.2</w:t>
            </w:r>
          </w:p>
        </w:tc>
        <w:tc>
          <w:tcPr>
            <w:tcW w:w="8749" w:type="dxa"/>
            <w:gridSpan w:val="6"/>
            <w:shd w:val="clear" w:color="auto" w:fill="FFFFFF" w:themeFill="background1"/>
            <w:noWrap/>
            <w:vAlign w:val="bottom"/>
            <w:hideMark/>
          </w:tcPr>
          <w:p w:rsidR="00001E45" w:rsidRPr="008362B4" w:rsidRDefault="00001E45" w:rsidP="00820D08">
            <w:pPr>
              <w:rPr>
                <w:rFonts w:ascii="Arial" w:hAnsi="Arial" w:cs="Arial"/>
                <w:b/>
                <w:bCs/>
                <w:lang w:val="mn-MN"/>
              </w:rPr>
            </w:pPr>
            <w:r w:rsidRPr="008362B4">
              <w:rPr>
                <w:rFonts w:ascii="Arial" w:hAnsi="Arial" w:cs="Arial"/>
                <w:b/>
                <w:bCs/>
                <w:sz w:val="22"/>
                <w:szCs w:val="22"/>
              </w:rPr>
              <w:t>Газар тариала</w:t>
            </w:r>
            <w:r w:rsidRPr="008362B4">
              <w:rPr>
                <w:rFonts w:ascii="Arial" w:hAnsi="Arial" w:cs="Arial"/>
                <w:b/>
                <w:bCs/>
                <w:sz w:val="22"/>
                <w:szCs w:val="22"/>
                <w:lang w:val="mn-MN"/>
              </w:rPr>
              <w:t>н</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hideMark/>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8</w:t>
            </w:r>
            <w:r w:rsidRPr="008362B4">
              <w:rPr>
                <w:rFonts w:ascii="Arial" w:hAnsi="Arial" w:cs="Arial"/>
                <w:sz w:val="22"/>
                <w:szCs w:val="22"/>
              </w:rPr>
              <w:t>.2.1</w:t>
            </w:r>
          </w:p>
        </w:tc>
        <w:tc>
          <w:tcPr>
            <w:tcW w:w="5775" w:type="dxa"/>
            <w:shd w:val="clear" w:color="auto" w:fill="FFFFFF" w:themeFill="background1"/>
            <w:noWrap/>
            <w:vAlign w:val="bottom"/>
            <w:hideMark/>
          </w:tcPr>
          <w:p w:rsidR="00001E45" w:rsidRPr="00943325" w:rsidRDefault="00001E45" w:rsidP="00820D08">
            <w:pPr>
              <w:rPr>
                <w:rFonts w:ascii="Arial" w:hAnsi="Arial" w:cs="Arial"/>
              </w:rPr>
            </w:pPr>
            <w:r w:rsidRPr="00943325">
              <w:rPr>
                <w:rFonts w:ascii="Arial" w:hAnsi="Arial" w:cs="Arial"/>
                <w:sz w:val="22"/>
                <w:szCs w:val="22"/>
              </w:rPr>
              <w:t>Буудайн үйлдвэрлэлийг дэмжих /</w:t>
            </w:r>
            <w:r w:rsidRPr="00943325">
              <w:rPr>
                <w:rFonts w:ascii="Arial" w:hAnsi="Arial" w:cs="Arial"/>
                <w:sz w:val="22"/>
                <w:szCs w:val="22"/>
                <w:lang w:val="mn-MN"/>
              </w:rPr>
              <w:t xml:space="preserve">хураан авах </w:t>
            </w:r>
            <w:r w:rsidRPr="00175A06">
              <w:rPr>
                <w:rFonts w:ascii="Arial" w:hAnsi="Arial" w:cs="Arial"/>
                <w:sz w:val="22"/>
                <w:szCs w:val="22"/>
                <w:u w:color="FF0000"/>
                <w:lang w:val="mn-MN"/>
              </w:rPr>
              <w:t>улаанбуудайн</w:t>
            </w:r>
            <w:r w:rsidRPr="00943325">
              <w:rPr>
                <w:rFonts w:ascii="Arial" w:hAnsi="Arial" w:cs="Arial"/>
                <w:sz w:val="22"/>
                <w:szCs w:val="22"/>
                <w:lang w:val="mn-MN"/>
              </w:rPr>
              <w:t xml:space="preserve"> хэмжээ, </w:t>
            </w:r>
            <w:r w:rsidRPr="00943325">
              <w:rPr>
                <w:rFonts w:ascii="Arial" w:hAnsi="Arial" w:cs="Arial"/>
                <w:sz w:val="22"/>
                <w:szCs w:val="22"/>
              </w:rPr>
              <w:t>мян</w:t>
            </w:r>
            <w:r w:rsidRPr="00943325">
              <w:rPr>
                <w:rFonts w:ascii="Arial" w:hAnsi="Arial" w:cs="Arial"/>
                <w:sz w:val="22"/>
                <w:szCs w:val="22"/>
                <w:lang w:val="mn-MN"/>
              </w:rPr>
              <w:t xml:space="preserve">ган </w:t>
            </w:r>
            <w:r w:rsidRPr="00943325">
              <w:rPr>
                <w:rFonts w:ascii="Arial" w:hAnsi="Arial" w:cs="Arial"/>
                <w:sz w:val="22"/>
                <w:szCs w:val="22"/>
              </w:rPr>
              <w:t>т</w:t>
            </w:r>
            <w:r w:rsidRPr="00943325">
              <w:rPr>
                <w:rFonts w:ascii="Arial" w:hAnsi="Arial" w:cs="Arial"/>
                <w:sz w:val="22"/>
                <w:szCs w:val="22"/>
                <w:lang w:val="mn-MN"/>
              </w:rPr>
              <w:t>онн</w:t>
            </w:r>
            <w:r w:rsidRPr="00943325">
              <w:rPr>
                <w:rFonts w:ascii="Arial" w:hAnsi="Arial" w:cs="Arial"/>
                <w:sz w:val="22"/>
                <w:szCs w:val="22"/>
              </w:rPr>
              <w:t>/</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420.0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hideMark/>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lang w:val="mn-MN"/>
              </w:rPr>
            </w:pPr>
            <w:r w:rsidRPr="008362B4">
              <w:rPr>
                <w:rFonts w:ascii="Arial" w:hAnsi="Arial" w:cs="Arial"/>
                <w:sz w:val="22"/>
                <w:szCs w:val="22"/>
              </w:rPr>
              <w:t>2</w:t>
            </w:r>
            <w:r w:rsidRPr="008362B4">
              <w:rPr>
                <w:rFonts w:ascii="Arial" w:hAnsi="Arial" w:cs="Arial"/>
                <w:sz w:val="22"/>
                <w:szCs w:val="22"/>
                <w:lang w:val="mn-MN"/>
              </w:rPr>
              <w:t>8</w:t>
            </w:r>
            <w:r w:rsidRPr="008362B4">
              <w:rPr>
                <w:rFonts w:ascii="Arial" w:hAnsi="Arial" w:cs="Arial"/>
                <w:sz w:val="22"/>
                <w:szCs w:val="22"/>
              </w:rPr>
              <w:t>.2.</w:t>
            </w:r>
            <w:r w:rsidRPr="008362B4">
              <w:rPr>
                <w:rFonts w:ascii="Arial" w:hAnsi="Arial" w:cs="Arial"/>
                <w:sz w:val="22"/>
                <w:szCs w:val="22"/>
                <w:lang w:val="mn-MN"/>
              </w:rPr>
              <w:t>2</w:t>
            </w:r>
          </w:p>
        </w:tc>
        <w:tc>
          <w:tcPr>
            <w:tcW w:w="5775" w:type="dxa"/>
            <w:shd w:val="clear" w:color="auto" w:fill="FFFFFF" w:themeFill="background1"/>
            <w:noWrap/>
            <w:vAlign w:val="bottom"/>
            <w:hideMark/>
          </w:tcPr>
          <w:p w:rsidR="00001E45" w:rsidRPr="00943325" w:rsidRDefault="00001E45" w:rsidP="00820D08">
            <w:pPr>
              <w:rPr>
                <w:rFonts w:ascii="Arial" w:hAnsi="Arial" w:cs="Arial"/>
                <w:lang w:val="ru-RU"/>
              </w:rPr>
            </w:pPr>
            <w:r w:rsidRPr="00943325">
              <w:rPr>
                <w:rFonts w:ascii="Arial" w:hAnsi="Arial" w:cs="Arial"/>
                <w:sz w:val="22"/>
                <w:szCs w:val="22"/>
                <w:lang w:val="mn-MN"/>
              </w:rPr>
              <w:t>Хураан авах</w:t>
            </w:r>
            <w:r w:rsidRPr="00943325">
              <w:rPr>
                <w:rFonts w:ascii="Arial" w:hAnsi="Arial" w:cs="Arial"/>
                <w:b/>
                <w:sz w:val="22"/>
                <w:szCs w:val="22"/>
                <w:lang w:val="mn-MN"/>
              </w:rPr>
              <w:t xml:space="preserve"> </w:t>
            </w:r>
            <w:r w:rsidRPr="00943325">
              <w:rPr>
                <w:rFonts w:ascii="Arial" w:hAnsi="Arial" w:cs="Arial"/>
                <w:sz w:val="22"/>
                <w:szCs w:val="22"/>
                <w:lang w:val="mn-MN"/>
              </w:rPr>
              <w:t>т</w:t>
            </w:r>
            <w:r w:rsidRPr="00943325">
              <w:rPr>
                <w:rFonts w:ascii="Arial" w:hAnsi="Arial" w:cs="Arial"/>
                <w:sz w:val="22"/>
                <w:szCs w:val="22"/>
                <w:lang w:val="ru-RU"/>
              </w:rPr>
              <w:t>өмс, хүнсний ногоо /мян</w:t>
            </w:r>
            <w:r w:rsidRPr="00943325">
              <w:rPr>
                <w:rFonts w:ascii="Arial" w:hAnsi="Arial" w:cs="Arial"/>
                <w:sz w:val="22"/>
                <w:szCs w:val="22"/>
                <w:lang w:val="mn-MN"/>
              </w:rPr>
              <w:t xml:space="preserve">ган </w:t>
            </w:r>
            <w:r w:rsidRPr="00943325">
              <w:rPr>
                <w:rFonts w:ascii="Arial" w:hAnsi="Arial" w:cs="Arial"/>
                <w:sz w:val="22"/>
                <w:szCs w:val="22"/>
                <w:lang w:val="ru-RU"/>
              </w:rPr>
              <w:t>т</w:t>
            </w:r>
            <w:r w:rsidRPr="00943325">
              <w:rPr>
                <w:rFonts w:ascii="Arial" w:hAnsi="Arial" w:cs="Arial"/>
                <w:sz w:val="22"/>
                <w:szCs w:val="22"/>
                <w:lang w:val="mn-MN"/>
              </w:rPr>
              <w:t>он</w:t>
            </w:r>
            <w:r w:rsidRPr="00943325">
              <w:rPr>
                <w:rFonts w:ascii="Arial" w:hAnsi="Arial" w:cs="Arial"/>
                <w:sz w:val="22"/>
                <w:szCs w:val="22"/>
                <w:lang w:val="ru-RU"/>
              </w:rPr>
              <w:t>н/</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lang w:val="mn-MN"/>
              </w:rPr>
              <w:t>280.0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rPr>
              <w:t>2</w:t>
            </w:r>
            <w:r w:rsidRPr="008362B4">
              <w:rPr>
                <w:rFonts w:ascii="Arial" w:hAnsi="Arial" w:cs="Arial"/>
                <w:b/>
                <w:bCs/>
                <w:sz w:val="22"/>
                <w:szCs w:val="22"/>
                <w:lang w:val="mn-MN"/>
              </w:rPr>
              <w:t>8</w:t>
            </w:r>
            <w:r w:rsidRPr="008362B4">
              <w:rPr>
                <w:rFonts w:ascii="Arial" w:hAnsi="Arial" w:cs="Arial"/>
                <w:b/>
                <w:bCs/>
                <w:sz w:val="22"/>
                <w:szCs w:val="22"/>
              </w:rPr>
              <w:t>.3</w:t>
            </w:r>
          </w:p>
        </w:tc>
        <w:tc>
          <w:tcPr>
            <w:tcW w:w="8749" w:type="dxa"/>
            <w:gridSpan w:val="6"/>
            <w:shd w:val="clear" w:color="auto" w:fill="FFFFFF" w:themeFill="background1"/>
            <w:noWrap/>
            <w:vAlign w:val="bottom"/>
            <w:hideMark/>
          </w:tcPr>
          <w:p w:rsidR="00001E45" w:rsidRPr="008362B4" w:rsidRDefault="00001E45" w:rsidP="00820D08">
            <w:pPr>
              <w:rPr>
                <w:rFonts w:ascii="Arial" w:hAnsi="Arial" w:cs="Arial"/>
                <w:b/>
                <w:bCs/>
                <w:lang w:val="mn-MN"/>
              </w:rPr>
            </w:pPr>
            <w:r w:rsidRPr="008362B4">
              <w:rPr>
                <w:rFonts w:ascii="Arial" w:hAnsi="Arial" w:cs="Arial"/>
                <w:b/>
                <w:bCs/>
                <w:sz w:val="22"/>
                <w:szCs w:val="22"/>
              </w:rPr>
              <w:t>Хүнсний үйлдвэрлэ</w:t>
            </w:r>
            <w:r w:rsidRPr="008362B4">
              <w:rPr>
                <w:rFonts w:ascii="Arial" w:hAnsi="Arial" w:cs="Arial"/>
                <w:b/>
                <w:bCs/>
                <w:sz w:val="22"/>
                <w:szCs w:val="22"/>
                <w:lang w:val="mn-MN"/>
              </w:rPr>
              <w:t xml:space="preserve">л </w:t>
            </w:r>
          </w:p>
        </w:tc>
      </w:tr>
      <w:tr w:rsidR="00001E45" w:rsidRPr="008362B4" w:rsidTr="00001E45">
        <w:trPr>
          <w:gridAfter w:val="2"/>
          <w:wAfter w:w="3635" w:type="dxa"/>
          <w:trHeight w:val="510"/>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hideMark/>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8</w:t>
            </w:r>
            <w:r w:rsidRPr="008362B4">
              <w:rPr>
                <w:rFonts w:ascii="Arial" w:hAnsi="Arial" w:cs="Arial"/>
                <w:sz w:val="22"/>
                <w:szCs w:val="22"/>
              </w:rPr>
              <w:t>.3.1</w:t>
            </w:r>
          </w:p>
        </w:tc>
        <w:tc>
          <w:tcPr>
            <w:tcW w:w="5775" w:type="dxa"/>
            <w:shd w:val="clear" w:color="auto" w:fill="FFFFFF" w:themeFill="background1"/>
            <w:vAlign w:val="center"/>
            <w:hideMark/>
          </w:tcPr>
          <w:p w:rsidR="00001E45" w:rsidRPr="00943325" w:rsidRDefault="00001E45" w:rsidP="00095044">
            <w:pPr>
              <w:pStyle w:val="NormalWeb"/>
              <w:ind w:firstLine="0"/>
              <w:rPr>
                <w:rFonts w:ascii="Arial" w:hAnsi="Arial" w:cs="Arial"/>
              </w:rPr>
            </w:pPr>
            <w:r w:rsidRPr="00943325">
              <w:rPr>
                <w:rFonts w:ascii="Arial" w:hAnsi="Arial" w:cs="Arial"/>
                <w:sz w:val="22"/>
                <w:szCs w:val="22"/>
              </w:rPr>
              <w:t>Хүн амын сүүний хэрэглээг үйлдвэрлэлийн аргаар боловсруулсан сүү</w:t>
            </w:r>
            <w:r w:rsidRPr="00943325">
              <w:rPr>
                <w:rFonts w:ascii="Arial" w:hAnsi="Arial" w:cs="Arial"/>
                <w:sz w:val="22"/>
                <w:szCs w:val="22"/>
                <w:lang w:val="mn-MN"/>
              </w:rPr>
              <w:t>гээр хангах</w:t>
            </w:r>
            <w:r w:rsidRPr="00943325">
              <w:rPr>
                <w:rFonts w:ascii="Arial" w:hAnsi="Arial" w:cs="Arial"/>
                <w:sz w:val="22"/>
                <w:szCs w:val="22"/>
              </w:rPr>
              <w:t>  /сая литр/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55.0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hideMark/>
          </w:tcPr>
          <w:p w:rsidR="00001E45" w:rsidRPr="008362B4" w:rsidRDefault="00001E45" w:rsidP="00820D08">
            <w:pPr>
              <w:ind w:left="-108" w:right="-108"/>
              <w:jc w:val="center"/>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8</w:t>
            </w:r>
            <w:r w:rsidRPr="008362B4">
              <w:rPr>
                <w:rFonts w:ascii="Arial" w:hAnsi="Arial" w:cs="Arial"/>
                <w:sz w:val="22"/>
                <w:szCs w:val="22"/>
              </w:rPr>
              <w:t>.3.2</w:t>
            </w:r>
          </w:p>
        </w:tc>
        <w:tc>
          <w:tcPr>
            <w:tcW w:w="5775" w:type="dxa"/>
            <w:shd w:val="clear" w:color="auto" w:fill="FFFFFF" w:themeFill="background1"/>
            <w:vAlign w:val="center"/>
            <w:hideMark/>
          </w:tcPr>
          <w:p w:rsidR="00001E45" w:rsidRPr="00943325" w:rsidRDefault="00001E45" w:rsidP="00095044">
            <w:pPr>
              <w:pStyle w:val="NormalWeb"/>
              <w:ind w:firstLine="0"/>
              <w:rPr>
                <w:rFonts w:ascii="Arial" w:hAnsi="Arial" w:cs="Arial"/>
              </w:rPr>
            </w:pPr>
            <w:r w:rsidRPr="00943325">
              <w:rPr>
                <w:rFonts w:ascii="Arial" w:hAnsi="Arial" w:cs="Arial"/>
                <w:sz w:val="22"/>
                <w:szCs w:val="22"/>
              </w:rPr>
              <w:t xml:space="preserve">Үйлдвэрлэлийн аргаар боловсруулсан </w:t>
            </w:r>
            <w:r w:rsidRPr="00943325">
              <w:rPr>
                <w:rFonts w:ascii="Arial" w:hAnsi="Arial" w:cs="Arial"/>
                <w:sz w:val="22"/>
                <w:szCs w:val="22"/>
                <w:lang w:val="mn-MN"/>
              </w:rPr>
              <w:t xml:space="preserve">махны хэрэглээг нэмэгдүүлэх </w:t>
            </w:r>
            <w:r w:rsidRPr="00943325">
              <w:rPr>
                <w:rFonts w:ascii="Arial" w:hAnsi="Arial" w:cs="Arial"/>
                <w:sz w:val="22"/>
                <w:szCs w:val="22"/>
              </w:rPr>
              <w:t xml:space="preserve"> /мянган тонн/</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10.0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rPr>
              <w:t>2</w:t>
            </w:r>
            <w:r w:rsidRPr="008362B4">
              <w:rPr>
                <w:rFonts w:ascii="Arial" w:hAnsi="Arial" w:cs="Arial"/>
                <w:b/>
                <w:bCs/>
                <w:sz w:val="22"/>
                <w:szCs w:val="22"/>
                <w:lang w:val="mn-MN"/>
              </w:rPr>
              <w:t>8</w:t>
            </w:r>
            <w:r w:rsidRPr="008362B4">
              <w:rPr>
                <w:rFonts w:ascii="Arial" w:hAnsi="Arial" w:cs="Arial"/>
                <w:b/>
                <w:bCs/>
                <w:sz w:val="22"/>
                <w:szCs w:val="22"/>
              </w:rPr>
              <w:t>.</w:t>
            </w:r>
            <w:r w:rsidRPr="008362B4">
              <w:rPr>
                <w:rFonts w:ascii="Arial" w:hAnsi="Arial" w:cs="Arial"/>
                <w:b/>
                <w:bCs/>
                <w:sz w:val="22"/>
                <w:szCs w:val="22"/>
                <w:lang w:val="mn-MN"/>
              </w:rPr>
              <w:t>4</w:t>
            </w:r>
          </w:p>
        </w:tc>
        <w:tc>
          <w:tcPr>
            <w:tcW w:w="8749" w:type="dxa"/>
            <w:gridSpan w:val="6"/>
            <w:shd w:val="clear" w:color="auto" w:fill="FFFFFF" w:themeFill="background1"/>
            <w:noWrap/>
            <w:vAlign w:val="bottom"/>
          </w:tcPr>
          <w:p w:rsidR="00001E45" w:rsidRPr="008362B4" w:rsidRDefault="00001E45" w:rsidP="00820D08">
            <w:pPr>
              <w:rPr>
                <w:rFonts w:ascii="Arial" w:hAnsi="Arial" w:cs="Arial"/>
                <w:lang w:val="mn-MN"/>
              </w:rPr>
            </w:pPr>
            <w:r w:rsidRPr="008362B4">
              <w:rPr>
                <w:rFonts w:ascii="Arial" w:hAnsi="Arial" w:cs="Arial"/>
                <w:b/>
                <w:bCs/>
                <w:sz w:val="22"/>
                <w:szCs w:val="22"/>
                <w:lang w:val="mn-MN"/>
              </w:rPr>
              <w:t>Хөдөө аж ахуй, газар тариалангийн бодлого, удирдлага</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mn-MN"/>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lang w:val="mn-MN"/>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rPr>
            </w:pPr>
            <w:r w:rsidRPr="008362B4">
              <w:rPr>
                <w:rFonts w:ascii="Arial" w:hAnsi="Arial" w:cs="Arial"/>
                <w:sz w:val="22"/>
                <w:szCs w:val="22"/>
              </w:rPr>
              <w:t>2</w:t>
            </w:r>
            <w:r w:rsidRPr="008362B4">
              <w:rPr>
                <w:rFonts w:ascii="Arial" w:hAnsi="Arial" w:cs="Arial"/>
                <w:sz w:val="22"/>
                <w:szCs w:val="22"/>
                <w:lang w:val="mn-MN"/>
              </w:rPr>
              <w:t>8</w:t>
            </w:r>
            <w:r w:rsidRPr="008362B4">
              <w:rPr>
                <w:rFonts w:ascii="Arial" w:hAnsi="Arial" w:cs="Arial"/>
                <w:sz w:val="22"/>
                <w:szCs w:val="22"/>
              </w:rPr>
              <w:t>.</w:t>
            </w:r>
            <w:r w:rsidRPr="008362B4">
              <w:rPr>
                <w:rFonts w:ascii="Arial" w:hAnsi="Arial" w:cs="Arial"/>
                <w:sz w:val="22"/>
                <w:szCs w:val="22"/>
                <w:lang w:val="mn-MN"/>
              </w:rPr>
              <w:t>4</w:t>
            </w:r>
            <w:r w:rsidRPr="008362B4">
              <w:rPr>
                <w:rFonts w:ascii="Arial" w:hAnsi="Arial" w:cs="Arial"/>
                <w:sz w:val="22"/>
                <w:szCs w:val="22"/>
              </w:rPr>
              <w:t>.1</w:t>
            </w:r>
          </w:p>
        </w:tc>
        <w:tc>
          <w:tcPr>
            <w:tcW w:w="5775" w:type="dxa"/>
            <w:shd w:val="clear" w:color="auto" w:fill="FFFFFF" w:themeFill="background1"/>
            <w:vAlign w:val="bottom"/>
          </w:tcPr>
          <w:p w:rsidR="00001E45" w:rsidRPr="008362B4" w:rsidRDefault="00001E45" w:rsidP="00820D08">
            <w:pPr>
              <w:rPr>
                <w:rFonts w:ascii="Arial" w:hAnsi="Arial" w:cs="Arial"/>
              </w:rPr>
            </w:pPr>
            <w:r w:rsidRPr="008362B4">
              <w:rPr>
                <w:rFonts w:ascii="Arial" w:hAnsi="Arial" w:cs="Arial"/>
                <w:sz w:val="22"/>
                <w:szCs w:val="22"/>
              </w:rPr>
              <w:t>У</w:t>
            </w:r>
            <w:r w:rsidRPr="008362B4">
              <w:rPr>
                <w:rFonts w:ascii="Arial" w:hAnsi="Arial" w:cs="Arial"/>
                <w:sz w:val="22"/>
                <w:szCs w:val="22"/>
                <w:lang w:val="mn-MN"/>
              </w:rPr>
              <w:t xml:space="preserve">лсын Их Хурал, </w:t>
            </w:r>
            <w:r w:rsidRPr="008362B4">
              <w:rPr>
                <w:rFonts w:ascii="Arial" w:hAnsi="Arial" w:cs="Arial"/>
                <w:sz w:val="22"/>
                <w:szCs w:val="22"/>
              </w:rPr>
              <w:t>Засгийн газраас баталсан шийдвэр, хөтөлбөр, төслийн хэрэгжилтийг зохион байгуул</w:t>
            </w:r>
            <w:r w:rsidRPr="008362B4">
              <w:rPr>
                <w:rFonts w:ascii="Arial" w:hAnsi="Arial" w:cs="Arial"/>
                <w:sz w:val="22"/>
                <w:szCs w:val="22"/>
                <w:lang w:val="mn-MN"/>
              </w:rPr>
              <w:t>ах,</w:t>
            </w:r>
            <w:r w:rsidRPr="008362B4">
              <w:rPr>
                <w:rFonts w:ascii="Arial" w:hAnsi="Arial" w:cs="Arial"/>
                <w:sz w:val="22"/>
                <w:szCs w:val="22"/>
              </w:rPr>
              <w:t xml:space="preserve"> хяналт</w:t>
            </w:r>
            <w:r w:rsidRPr="008362B4">
              <w:rPr>
                <w:rFonts w:ascii="Arial" w:hAnsi="Arial" w:cs="Arial"/>
                <w:sz w:val="22"/>
                <w:szCs w:val="22"/>
                <w:lang w:val="mn-MN"/>
              </w:rPr>
              <w:t>,</w:t>
            </w:r>
            <w:r w:rsidRPr="008362B4">
              <w:rPr>
                <w:rFonts w:ascii="Arial" w:hAnsi="Arial" w:cs="Arial"/>
                <w:sz w:val="22"/>
                <w:szCs w:val="22"/>
              </w:rPr>
              <w:t xml:space="preserve"> шинжилгээ</w:t>
            </w:r>
            <w:r w:rsidRPr="008362B4">
              <w:rPr>
                <w:rFonts w:ascii="Arial" w:hAnsi="Arial" w:cs="Arial"/>
                <w:sz w:val="22"/>
                <w:szCs w:val="22"/>
                <w:lang w:val="mn-MN"/>
              </w:rPr>
              <w:t xml:space="preserve">, </w:t>
            </w:r>
            <w:r w:rsidRPr="008362B4">
              <w:rPr>
                <w:rFonts w:ascii="Arial" w:hAnsi="Arial" w:cs="Arial"/>
                <w:sz w:val="22"/>
                <w:szCs w:val="22"/>
              </w:rPr>
              <w:t>үнэлгээ хий</w:t>
            </w:r>
            <w:r w:rsidRPr="008362B4">
              <w:rPr>
                <w:rFonts w:ascii="Arial" w:hAnsi="Arial" w:cs="Arial"/>
                <w:sz w:val="22"/>
                <w:szCs w:val="22"/>
                <w:lang w:val="mn-MN"/>
              </w:rPr>
              <w:t>х</w:t>
            </w:r>
            <w:r w:rsidRPr="008362B4">
              <w:rPr>
                <w:rFonts w:ascii="Arial" w:hAnsi="Arial" w:cs="Arial"/>
                <w:sz w:val="22"/>
                <w:szCs w:val="22"/>
              </w:rPr>
              <w:t xml:space="preserve"> /тоогоор/</w:t>
            </w:r>
          </w:p>
        </w:tc>
        <w:tc>
          <w:tcPr>
            <w:tcW w:w="1971" w:type="dxa"/>
            <w:shd w:val="clear" w:color="auto" w:fill="FFFFFF" w:themeFill="background1"/>
            <w:noWrap/>
            <w:vAlign w:val="center"/>
          </w:tcPr>
          <w:p w:rsidR="00001E45" w:rsidRPr="008362B4" w:rsidRDefault="00001E45" w:rsidP="00820D08">
            <w:pPr>
              <w:jc w:val="center"/>
              <w:rPr>
                <w:rFonts w:ascii="Arial" w:hAnsi="Arial" w:cs="Arial"/>
              </w:rPr>
            </w:pPr>
            <w:r w:rsidRPr="008362B4">
              <w:rPr>
                <w:rFonts w:ascii="Arial" w:hAnsi="Arial" w:cs="Arial"/>
                <w:sz w:val="22"/>
                <w:szCs w:val="22"/>
              </w:rPr>
              <w:t>3</w:t>
            </w:r>
          </w:p>
        </w:tc>
      </w:tr>
      <w:tr w:rsidR="00001E45" w:rsidRPr="008362B4" w:rsidTr="00001E45">
        <w:trPr>
          <w:gridAfter w:val="2"/>
          <w:wAfter w:w="3635" w:type="dxa"/>
          <w:trHeight w:val="242"/>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rPr>
              <w:t>2</w:t>
            </w:r>
            <w:r w:rsidRPr="008362B4">
              <w:rPr>
                <w:rFonts w:ascii="Arial" w:hAnsi="Arial" w:cs="Arial"/>
                <w:b/>
                <w:bCs/>
                <w:sz w:val="22"/>
                <w:szCs w:val="22"/>
                <w:lang w:val="mn-MN"/>
              </w:rPr>
              <w:t>8</w:t>
            </w:r>
            <w:r w:rsidRPr="008362B4">
              <w:rPr>
                <w:rFonts w:ascii="Arial" w:hAnsi="Arial" w:cs="Arial"/>
                <w:b/>
                <w:bCs/>
                <w:sz w:val="22"/>
                <w:szCs w:val="22"/>
              </w:rPr>
              <w:t>.</w:t>
            </w:r>
            <w:r w:rsidRPr="008362B4">
              <w:rPr>
                <w:rFonts w:ascii="Arial" w:hAnsi="Arial" w:cs="Arial"/>
                <w:b/>
                <w:bCs/>
                <w:sz w:val="22"/>
                <w:szCs w:val="22"/>
                <w:lang w:val="mn-MN"/>
              </w:rPr>
              <w:t>5</w:t>
            </w:r>
          </w:p>
        </w:tc>
        <w:tc>
          <w:tcPr>
            <w:tcW w:w="6778" w:type="dxa"/>
            <w:gridSpan w:val="5"/>
            <w:shd w:val="clear" w:color="auto" w:fill="FFFFFF" w:themeFill="background1"/>
            <w:noWrap/>
          </w:tcPr>
          <w:p w:rsidR="00001E45" w:rsidRPr="008362B4" w:rsidRDefault="00001E45" w:rsidP="00820D08">
            <w:pPr>
              <w:rPr>
                <w:rFonts w:ascii="Arial" w:hAnsi="Arial" w:cs="Arial"/>
                <w:lang w:val="mn-MN"/>
              </w:rPr>
            </w:pPr>
            <w:r w:rsidRPr="008362B4">
              <w:rPr>
                <w:rFonts w:ascii="Arial" w:hAnsi="Arial" w:cs="Arial"/>
                <w:b/>
                <w:bCs/>
                <w:sz w:val="22"/>
                <w:szCs w:val="22"/>
                <w:lang w:val="mn-MN"/>
              </w:rPr>
              <w:t>Хөдөө аж ахуй, газар тариалан, аж үйлдвэрийн судалгаа шинжилгээ</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p>
        </w:tc>
      </w:tr>
      <w:tr w:rsidR="00001E45" w:rsidRPr="008362B4" w:rsidTr="00001E45">
        <w:trPr>
          <w:gridAfter w:val="2"/>
          <w:wAfter w:w="3635" w:type="dxa"/>
          <w:trHeight w:val="51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mn-MN"/>
              </w:rPr>
            </w:pPr>
          </w:p>
        </w:tc>
        <w:tc>
          <w:tcPr>
            <w:tcW w:w="784" w:type="dxa"/>
            <w:vMerge/>
            <w:shd w:val="clear" w:color="auto" w:fill="FFFFFF" w:themeFill="background1"/>
            <w:noWrap/>
            <w:vAlign w:val="bottom"/>
          </w:tcPr>
          <w:p w:rsidR="00001E45" w:rsidRPr="008362B4" w:rsidRDefault="00001E45" w:rsidP="00820D08">
            <w:pPr>
              <w:ind w:left="-108" w:right="-108"/>
              <w:jc w:val="center"/>
              <w:rPr>
                <w:rFonts w:ascii="Arial" w:hAnsi="Arial" w:cs="Arial"/>
                <w:b/>
                <w:bCs/>
                <w:lang w:val="mn-MN"/>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rPr>
              <w:t>2</w:t>
            </w:r>
            <w:r w:rsidRPr="008362B4">
              <w:rPr>
                <w:rFonts w:ascii="Arial" w:hAnsi="Arial" w:cs="Arial"/>
                <w:sz w:val="22"/>
                <w:szCs w:val="22"/>
                <w:lang w:val="mn-MN"/>
              </w:rPr>
              <w:t>8.5.1</w:t>
            </w:r>
          </w:p>
        </w:tc>
        <w:tc>
          <w:tcPr>
            <w:tcW w:w="5775" w:type="dxa"/>
            <w:shd w:val="clear" w:color="auto" w:fill="FFFFFF" w:themeFill="background1"/>
            <w:vAlign w:val="center"/>
          </w:tcPr>
          <w:p w:rsidR="00001E45" w:rsidRPr="00943325" w:rsidRDefault="00001E45" w:rsidP="00820D08">
            <w:pPr>
              <w:rPr>
                <w:rFonts w:ascii="Arial" w:hAnsi="Arial" w:cs="Arial"/>
                <w:b/>
                <w:lang w:val="mn-MN"/>
              </w:rPr>
            </w:pPr>
            <w:r w:rsidRPr="00943325">
              <w:rPr>
                <w:rFonts w:ascii="Arial" w:hAnsi="Arial" w:cs="Arial"/>
                <w:sz w:val="22"/>
                <w:szCs w:val="22"/>
                <w:lang w:val="mn-MN"/>
              </w:rPr>
              <w:t>Салбарын хэмжээнд хэрэгжүүлж дууссан нийгэм, эдийн засгийн чухал ач холбогдолтой,  импортыг орлох, экспортыг дэмжих төслийн үр дүнг үйлдвэрлэлд нэвтрүүлэх /тоогоор/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1</w:t>
            </w:r>
          </w:p>
        </w:tc>
      </w:tr>
      <w:tr w:rsidR="00001E45" w:rsidRPr="008362B4" w:rsidTr="00001E45">
        <w:trPr>
          <w:gridAfter w:val="2"/>
          <w:wAfter w:w="3635" w:type="dxa"/>
          <w:trHeight w:val="30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mn-MN"/>
              </w:rPr>
            </w:pPr>
          </w:p>
        </w:tc>
        <w:tc>
          <w:tcPr>
            <w:tcW w:w="784" w:type="dxa"/>
            <w:vMerge w:val="restart"/>
            <w:shd w:val="clear" w:color="auto" w:fill="FFFFFF" w:themeFill="background1"/>
            <w:noWrap/>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lang w:val="mn-MN"/>
              </w:rPr>
              <w:t>28.6</w:t>
            </w:r>
          </w:p>
        </w:tc>
        <w:tc>
          <w:tcPr>
            <w:tcW w:w="8749" w:type="dxa"/>
            <w:gridSpan w:val="6"/>
            <w:shd w:val="clear" w:color="auto" w:fill="FFFFFF" w:themeFill="background1"/>
            <w:noWrap/>
            <w:vAlign w:val="center"/>
          </w:tcPr>
          <w:p w:rsidR="00001E45" w:rsidRPr="008362B4" w:rsidRDefault="00001E45" w:rsidP="00820D08">
            <w:pPr>
              <w:rPr>
                <w:rFonts w:ascii="Arial" w:hAnsi="Arial" w:cs="Arial"/>
                <w:b/>
              </w:rPr>
            </w:pPr>
            <w:r w:rsidRPr="008362B4">
              <w:rPr>
                <w:rFonts w:ascii="Arial" w:hAnsi="Arial" w:cs="Arial"/>
                <w:b/>
                <w:sz w:val="22"/>
                <w:szCs w:val="22"/>
              </w:rPr>
              <w:t>Жижиг</w:t>
            </w:r>
            <w:r>
              <w:rPr>
                <w:rFonts w:ascii="Arial" w:hAnsi="Arial" w:cs="Arial"/>
                <w:b/>
                <w:sz w:val="22"/>
                <w:szCs w:val="22"/>
                <w:lang w:val="mn-MN"/>
              </w:rPr>
              <w:t xml:space="preserve">, </w:t>
            </w:r>
            <w:r w:rsidRPr="008362B4">
              <w:rPr>
                <w:rFonts w:ascii="Arial" w:hAnsi="Arial" w:cs="Arial"/>
                <w:b/>
                <w:sz w:val="22"/>
                <w:szCs w:val="22"/>
              </w:rPr>
              <w:t>дунд үйлдвэрлэлийг</w:t>
            </w:r>
            <w:r>
              <w:rPr>
                <w:rFonts w:ascii="Arial" w:hAnsi="Arial" w:cs="Arial"/>
                <w:b/>
                <w:sz w:val="22"/>
                <w:szCs w:val="22"/>
                <w:lang w:val="mn-MN"/>
              </w:rPr>
              <w:t xml:space="preserve"> </w:t>
            </w:r>
            <w:r w:rsidRPr="008362B4">
              <w:rPr>
                <w:rFonts w:ascii="Arial" w:hAnsi="Arial" w:cs="Arial"/>
                <w:b/>
                <w:sz w:val="22"/>
                <w:szCs w:val="22"/>
              </w:rPr>
              <w:t>дэмжих, хөгжүүлэх, ажлын</w:t>
            </w:r>
            <w:r>
              <w:rPr>
                <w:rFonts w:ascii="Arial" w:hAnsi="Arial" w:cs="Arial"/>
                <w:b/>
                <w:sz w:val="22"/>
                <w:szCs w:val="22"/>
                <w:lang w:val="mn-MN"/>
              </w:rPr>
              <w:t xml:space="preserve"> </w:t>
            </w:r>
            <w:r w:rsidRPr="008362B4">
              <w:rPr>
                <w:rFonts w:ascii="Arial" w:hAnsi="Arial" w:cs="Arial"/>
                <w:b/>
                <w:sz w:val="22"/>
                <w:szCs w:val="22"/>
              </w:rPr>
              <w:t>байр</w:t>
            </w:r>
            <w:r>
              <w:rPr>
                <w:rFonts w:ascii="Arial" w:hAnsi="Arial" w:cs="Arial"/>
                <w:b/>
                <w:sz w:val="22"/>
                <w:szCs w:val="22"/>
                <w:lang w:val="mn-MN"/>
              </w:rPr>
              <w:t xml:space="preserve"> </w:t>
            </w:r>
            <w:r w:rsidRPr="008362B4">
              <w:rPr>
                <w:rFonts w:ascii="Arial" w:hAnsi="Arial" w:cs="Arial"/>
                <w:b/>
                <w:sz w:val="22"/>
                <w:szCs w:val="22"/>
              </w:rPr>
              <w:t>олгох</w:t>
            </w:r>
          </w:p>
        </w:tc>
      </w:tr>
      <w:tr w:rsidR="00001E45" w:rsidRPr="008362B4" w:rsidTr="00001E45">
        <w:trPr>
          <w:gridAfter w:val="2"/>
          <w:wAfter w:w="3635" w:type="dxa"/>
          <w:trHeight w:val="8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mn-MN"/>
              </w:rPr>
            </w:pPr>
          </w:p>
        </w:tc>
        <w:tc>
          <w:tcPr>
            <w:tcW w:w="784" w:type="dxa"/>
            <w:vMerge/>
            <w:shd w:val="clear" w:color="auto" w:fill="FFFFFF" w:themeFill="background1"/>
            <w:noWrap/>
            <w:vAlign w:val="bottom"/>
          </w:tcPr>
          <w:p w:rsidR="00001E45" w:rsidRPr="008362B4" w:rsidRDefault="00001E45" w:rsidP="00820D08">
            <w:pPr>
              <w:ind w:left="-108" w:right="-108"/>
              <w:jc w:val="center"/>
              <w:rPr>
                <w:rFonts w:ascii="Arial" w:hAnsi="Arial" w:cs="Arial"/>
                <w:b/>
                <w:bCs/>
                <w:lang w:val="mn-MN"/>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rPr>
            </w:pPr>
            <w:r w:rsidRPr="008362B4">
              <w:rPr>
                <w:rFonts w:ascii="Arial" w:hAnsi="Arial" w:cs="Arial"/>
                <w:sz w:val="22"/>
                <w:szCs w:val="22"/>
                <w:lang w:val="mn-MN"/>
              </w:rPr>
              <w:t>28</w:t>
            </w:r>
            <w:r w:rsidRPr="008362B4">
              <w:rPr>
                <w:rFonts w:ascii="Arial" w:hAnsi="Arial" w:cs="Arial"/>
                <w:sz w:val="22"/>
                <w:szCs w:val="22"/>
              </w:rPr>
              <w:t>.6.1</w:t>
            </w:r>
          </w:p>
        </w:tc>
        <w:tc>
          <w:tcPr>
            <w:tcW w:w="5775" w:type="dxa"/>
            <w:shd w:val="clear" w:color="auto" w:fill="FFFFFF" w:themeFill="background1"/>
            <w:vAlign w:val="center"/>
          </w:tcPr>
          <w:p w:rsidR="00001E45" w:rsidRPr="008362B4" w:rsidRDefault="00001E45" w:rsidP="00820D08">
            <w:pPr>
              <w:rPr>
                <w:rFonts w:ascii="Arial" w:hAnsi="Arial" w:cs="Arial"/>
                <w:lang w:val="mn-MN"/>
              </w:rPr>
            </w:pPr>
            <w:r w:rsidRPr="008362B4">
              <w:rPr>
                <w:rFonts w:ascii="Arial" w:hAnsi="Arial" w:cs="Arial"/>
                <w:sz w:val="22"/>
                <w:szCs w:val="22"/>
                <w:lang w:val="mn-MN"/>
              </w:rPr>
              <w:t>Жижиг, дунд үйлдвэрлэлийг</w:t>
            </w:r>
            <w:r>
              <w:rPr>
                <w:rFonts w:ascii="Arial" w:hAnsi="Arial" w:cs="Arial"/>
                <w:sz w:val="22"/>
                <w:szCs w:val="22"/>
                <w:lang w:val="mn-MN"/>
              </w:rPr>
              <w:t xml:space="preserve"> </w:t>
            </w:r>
            <w:r w:rsidRPr="008362B4">
              <w:rPr>
                <w:rFonts w:ascii="Arial" w:hAnsi="Arial" w:cs="Arial"/>
                <w:sz w:val="22"/>
                <w:szCs w:val="22"/>
                <w:lang w:val="mn-MN"/>
              </w:rPr>
              <w:t>дэмжих</w:t>
            </w:r>
            <w:r>
              <w:rPr>
                <w:rFonts w:ascii="Arial" w:hAnsi="Arial" w:cs="Arial"/>
                <w:sz w:val="22"/>
                <w:szCs w:val="22"/>
                <w:lang w:val="mn-MN"/>
              </w:rPr>
              <w:t xml:space="preserve"> </w:t>
            </w:r>
            <w:r w:rsidRPr="008362B4">
              <w:rPr>
                <w:rFonts w:ascii="Arial" w:hAnsi="Arial" w:cs="Arial"/>
                <w:sz w:val="22"/>
                <w:szCs w:val="22"/>
                <w:lang w:val="mn-MN"/>
              </w:rPr>
              <w:t>төслийн</w:t>
            </w:r>
            <w:r>
              <w:rPr>
                <w:rFonts w:ascii="Arial" w:hAnsi="Arial" w:cs="Arial"/>
                <w:sz w:val="22"/>
                <w:szCs w:val="22"/>
                <w:lang w:val="mn-MN"/>
              </w:rPr>
              <w:t xml:space="preserve"> </w:t>
            </w:r>
            <w:r w:rsidRPr="008362B4">
              <w:rPr>
                <w:rFonts w:ascii="Arial" w:hAnsi="Arial" w:cs="Arial"/>
                <w:sz w:val="22"/>
                <w:szCs w:val="22"/>
                <w:lang w:val="mn-MN"/>
              </w:rPr>
              <w:t>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rPr>
            </w:pPr>
            <w:r w:rsidRPr="008362B4">
              <w:rPr>
                <w:rFonts w:ascii="Arial" w:hAnsi="Arial" w:cs="Arial"/>
                <w:sz w:val="22"/>
                <w:szCs w:val="22"/>
              </w:rPr>
              <w:t>150-170</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lang w:val="mn-MN"/>
              </w:rPr>
            </w:pPr>
          </w:p>
        </w:tc>
        <w:tc>
          <w:tcPr>
            <w:tcW w:w="784" w:type="dxa"/>
            <w:vMerge/>
            <w:shd w:val="clear" w:color="auto" w:fill="FFFFFF" w:themeFill="background1"/>
            <w:noWrap/>
            <w:vAlign w:val="bottom"/>
          </w:tcPr>
          <w:p w:rsidR="00001E45" w:rsidRPr="008362B4" w:rsidRDefault="00001E45" w:rsidP="00820D08">
            <w:pPr>
              <w:ind w:left="-108" w:right="-108"/>
              <w:jc w:val="center"/>
              <w:rPr>
                <w:rFonts w:ascii="Arial" w:hAnsi="Arial" w:cs="Arial"/>
                <w:b/>
                <w:bCs/>
                <w:lang w:val="mn-MN"/>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rPr>
            </w:pPr>
            <w:r w:rsidRPr="008362B4">
              <w:rPr>
                <w:rFonts w:ascii="Arial" w:hAnsi="Arial" w:cs="Arial"/>
                <w:sz w:val="22"/>
                <w:szCs w:val="22"/>
              </w:rPr>
              <w:t>28.6.2</w:t>
            </w:r>
          </w:p>
        </w:tc>
        <w:tc>
          <w:tcPr>
            <w:tcW w:w="5775" w:type="dxa"/>
            <w:shd w:val="clear" w:color="auto" w:fill="FFFFFF" w:themeFill="background1"/>
            <w:vAlign w:val="center"/>
          </w:tcPr>
          <w:p w:rsidR="00001E45" w:rsidRPr="00943325" w:rsidRDefault="00001E45" w:rsidP="00820D08">
            <w:pPr>
              <w:rPr>
                <w:rFonts w:ascii="Arial" w:hAnsi="Arial" w:cs="Arial"/>
                <w:b/>
                <w:lang w:val="mn-MN"/>
              </w:rPr>
            </w:pPr>
            <w:r w:rsidRPr="00943325">
              <w:rPr>
                <w:rFonts w:ascii="Arial" w:hAnsi="Arial" w:cs="Arial"/>
                <w:sz w:val="22"/>
                <w:szCs w:val="22"/>
                <w:lang w:val="mn-MN"/>
              </w:rPr>
              <w:t>Зээлийн батлан даалтын сангийн эх үүсвэрийг нэмэгдүүлэх /зээлдэгчийн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rPr>
            </w:pPr>
            <w:r w:rsidRPr="008362B4">
              <w:rPr>
                <w:rFonts w:ascii="Arial" w:hAnsi="Arial" w:cs="Arial"/>
                <w:sz w:val="22"/>
                <w:szCs w:val="22"/>
              </w:rPr>
              <w:t>100-150</w:t>
            </w:r>
          </w:p>
        </w:tc>
      </w:tr>
      <w:tr w:rsidR="00001E45" w:rsidRPr="008362B4" w:rsidTr="00001E45">
        <w:trPr>
          <w:gridAfter w:val="2"/>
          <w:wAfter w:w="3635" w:type="dxa"/>
          <w:trHeight w:val="255"/>
        </w:trPr>
        <w:tc>
          <w:tcPr>
            <w:tcW w:w="532" w:type="dxa"/>
            <w:vMerge w:val="restart"/>
            <w:shd w:val="clear" w:color="auto" w:fill="FFFFFF" w:themeFill="background1"/>
            <w:noWrap/>
            <w:hideMark/>
          </w:tcPr>
          <w:p w:rsidR="00001E45" w:rsidRPr="008362B4" w:rsidRDefault="00001E45" w:rsidP="00820D08">
            <w:pPr>
              <w:ind w:right="-108"/>
              <w:jc w:val="center"/>
              <w:rPr>
                <w:rFonts w:ascii="Arial" w:hAnsi="Arial" w:cs="Arial"/>
                <w:b/>
                <w:bCs/>
                <w:lang w:val="mn-MN"/>
              </w:rPr>
            </w:pPr>
            <w:r w:rsidRPr="008362B4">
              <w:rPr>
                <w:rFonts w:ascii="Arial" w:hAnsi="Arial" w:cs="Arial"/>
                <w:b/>
                <w:bCs/>
                <w:sz w:val="22"/>
                <w:szCs w:val="22"/>
                <w:lang w:val="mn-MN"/>
              </w:rPr>
              <w:t>29</w:t>
            </w: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p w:rsidR="00001E45" w:rsidRPr="008362B4" w:rsidRDefault="00001E45" w:rsidP="00820D08">
            <w:pPr>
              <w:ind w:right="-108"/>
              <w:jc w:val="center"/>
              <w:rPr>
                <w:rFonts w:ascii="Arial" w:hAnsi="Arial" w:cs="Arial"/>
                <w:b/>
                <w:bCs/>
              </w:rPr>
            </w:pPr>
          </w:p>
        </w:tc>
        <w:tc>
          <w:tcPr>
            <w:tcW w:w="9533" w:type="dxa"/>
            <w:gridSpan w:val="7"/>
            <w:shd w:val="clear" w:color="auto" w:fill="FFFFFF" w:themeFill="background1"/>
            <w:noWrap/>
            <w:vAlign w:val="bottom"/>
            <w:hideMark/>
          </w:tcPr>
          <w:p w:rsidR="00001E45" w:rsidRPr="008362B4" w:rsidRDefault="00001E45" w:rsidP="00820D08">
            <w:pPr>
              <w:ind w:left="-108" w:right="-108"/>
              <w:rPr>
                <w:rFonts w:ascii="Arial" w:hAnsi="Arial" w:cs="Arial"/>
                <w:b/>
                <w:bCs/>
                <w:lang w:val="mn-MN"/>
              </w:rPr>
            </w:pPr>
            <w:r w:rsidRPr="008362B4">
              <w:rPr>
                <w:rFonts w:ascii="Arial" w:hAnsi="Arial" w:cs="Arial"/>
                <w:b/>
                <w:bCs/>
                <w:sz w:val="22"/>
                <w:szCs w:val="22"/>
                <w:u w:color="FF0000"/>
                <w:lang w:val="mn-MN"/>
              </w:rPr>
              <w:lastRenderedPageBreak/>
              <w:t>ЭРҮҮЛ</w:t>
            </w:r>
            <w:r w:rsidRPr="008362B4">
              <w:rPr>
                <w:rFonts w:ascii="Arial" w:hAnsi="Arial" w:cs="Arial"/>
                <w:b/>
                <w:bCs/>
                <w:sz w:val="22"/>
                <w:szCs w:val="22"/>
              </w:rPr>
              <w:t xml:space="preserve"> МЭНД</w:t>
            </w:r>
            <w:r w:rsidRPr="008362B4">
              <w:rPr>
                <w:rFonts w:ascii="Arial" w:hAnsi="Arial" w:cs="Arial"/>
                <w:b/>
                <w:bCs/>
                <w:sz w:val="22"/>
                <w:szCs w:val="22"/>
                <w:lang w:val="mn-MN"/>
              </w:rPr>
              <w:t>ИЙН</w:t>
            </w:r>
            <w:r w:rsidRPr="008362B4">
              <w:rPr>
                <w:rFonts w:ascii="Arial" w:hAnsi="Arial" w:cs="Arial"/>
                <w:b/>
                <w:bCs/>
                <w:sz w:val="22"/>
                <w:szCs w:val="22"/>
              </w:rPr>
              <w:t xml:space="preserve"> САЙД</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lang w:val="mn-MN"/>
              </w:rPr>
              <w:t>29</w:t>
            </w:r>
            <w:r w:rsidRPr="008362B4">
              <w:rPr>
                <w:rFonts w:ascii="Arial" w:hAnsi="Arial" w:cs="Arial"/>
                <w:b/>
                <w:bCs/>
                <w:sz w:val="22"/>
                <w:szCs w:val="22"/>
              </w:rPr>
              <w:t>.1</w:t>
            </w:r>
          </w:p>
        </w:tc>
        <w:tc>
          <w:tcPr>
            <w:tcW w:w="8749" w:type="dxa"/>
            <w:gridSpan w:val="6"/>
            <w:shd w:val="clear" w:color="auto" w:fill="FFFFFF" w:themeFill="background1"/>
            <w:noWrap/>
            <w:vAlign w:val="bottom"/>
          </w:tcPr>
          <w:p w:rsidR="00001E45" w:rsidRPr="008362B4" w:rsidRDefault="00001E45" w:rsidP="00820D08">
            <w:pPr>
              <w:rPr>
                <w:rFonts w:ascii="Arial" w:hAnsi="Arial" w:cs="Arial"/>
                <w:b/>
                <w:bCs/>
                <w:lang w:val="mn-MN"/>
              </w:rPr>
            </w:pPr>
            <w:r w:rsidRPr="008362B4">
              <w:rPr>
                <w:rFonts w:ascii="Arial" w:hAnsi="Arial" w:cs="Arial"/>
                <w:b/>
                <w:bCs/>
                <w:sz w:val="22"/>
                <w:szCs w:val="22"/>
              </w:rPr>
              <w:t>Эмнэлгийн тусламж үйлчилгээ</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jc w:val="center"/>
              <w:rPr>
                <w:rFonts w:ascii="Arial" w:hAnsi="Arial" w:cs="Arial"/>
              </w:rPr>
            </w:pPr>
            <w:r w:rsidRPr="008362B4">
              <w:rPr>
                <w:rFonts w:ascii="Arial" w:hAnsi="Arial" w:cs="Arial"/>
                <w:sz w:val="22"/>
                <w:szCs w:val="22"/>
                <w:lang w:val="mn-MN"/>
              </w:rPr>
              <w:t>29</w:t>
            </w:r>
            <w:r w:rsidRPr="008362B4">
              <w:rPr>
                <w:rFonts w:ascii="Arial" w:hAnsi="Arial" w:cs="Arial"/>
                <w:sz w:val="22"/>
                <w:szCs w:val="22"/>
              </w:rPr>
              <w:t>.</w:t>
            </w:r>
            <w:r w:rsidRPr="008362B4">
              <w:rPr>
                <w:rFonts w:ascii="Arial" w:hAnsi="Arial" w:cs="Arial"/>
                <w:sz w:val="22"/>
                <w:szCs w:val="22"/>
                <w:lang w:val="mn-MN"/>
              </w:rPr>
              <w:t>1</w:t>
            </w:r>
            <w:r w:rsidRPr="008362B4">
              <w:rPr>
                <w:rFonts w:ascii="Arial" w:hAnsi="Arial" w:cs="Arial"/>
                <w:sz w:val="22"/>
                <w:szCs w:val="22"/>
              </w:rPr>
              <w:t>.1</w:t>
            </w:r>
          </w:p>
        </w:tc>
        <w:tc>
          <w:tcPr>
            <w:tcW w:w="5775" w:type="dxa"/>
            <w:shd w:val="clear" w:color="auto" w:fill="FFFFFF" w:themeFill="background1"/>
            <w:vAlign w:val="bottom"/>
          </w:tcPr>
          <w:p w:rsidR="00001E45" w:rsidRPr="00A05698" w:rsidRDefault="00001E45" w:rsidP="00820D08">
            <w:pPr>
              <w:rPr>
                <w:rFonts w:ascii="Arial" w:hAnsi="Arial" w:cs="Arial"/>
                <w:lang w:val="mn-MN"/>
              </w:rPr>
            </w:pPr>
            <w:r w:rsidRPr="008362B4">
              <w:rPr>
                <w:rFonts w:ascii="Arial" w:hAnsi="Arial" w:cs="Arial"/>
                <w:sz w:val="22"/>
                <w:szCs w:val="22"/>
              </w:rPr>
              <w:t>1000 амьд төрөлтөд ногдох нялхсын эндэгдлийн түвшин</w:t>
            </w:r>
            <w:r>
              <w:rPr>
                <w:rFonts w:ascii="Arial" w:hAnsi="Arial" w:cs="Arial"/>
                <w:sz w:val="22"/>
                <w:szCs w:val="22"/>
                <w:lang w:val="mn-MN"/>
              </w:rPr>
              <w:t xml:space="preserve"> </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rPr>
              <w:t>15</w:t>
            </w:r>
            <w:r w:rsidRPr="008362B4">
              <w:rPr>
                <w:rFonts w:ascii="Arial" w:hAnsi="Arial" w:cs="Arial"/>
                <w:sz w:val="22"/>
                <w:szCs w:val="22"/>
                <w:lang w:val="mn-MN"/>
              </w:rPr>
              <w:t>-аас доош</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jc w:val="center"/>
              <w:rPr>
                <w:rFonts w:ascii="Arial" w:hAnsi="Arial" w:cs="Arial"/>
              </w:rPr>
            </w:pPr>
            <w:r w:rsidRPr="008362B4">
              <w:rPr>
                <w:rFonts w:ascii="Arial" w:hAnsi="Arial" w:cs="Arial"/>
                <w:sz w:val="22"/>
                <w:szCs w:val="22"/>
                <w:lang w:val="mn-MN"/>
              </w:rPr>
              <w:t>29</w:t>
            </w:r>
            <w:r w:rsidRPr="008362B4">
              <w:rPr>
                <w:rFonts w:ascii="Arial" w:hAnsi="Arial" w:cs="Arial"/>
                <w:sz w:val="22"/>
                <w:szCs w:val="22"/>
              </w:rPr>
              <w:t>.</w:t>
            </w:r>
            <w:r w:rsidRPr="008362B4">
              <w:rPr>
                <w:rFonts w:ascii="Arial" w:hAnsi="Arial" w:cs="Arial"/>
                <w:sz w:val="22"/>
                <w:szCs w:val="22"/>
                <w:lang w:val="mn-MN"/>
              </w:rPr>
              <w:t>1</w:t>
            </w:r>
            <w:r w:rsidRPr="008362B4">
              <w:rPr>
                <w:rFonts w:ascii="Arial" w:hAnsi="Arial" w:cs="Arial"/>
                <w:sz w:val="22"/>
                <w:szCs w:val="22"/>
              </w:rPr>
              <w:t>.2</w:t>
            </w:r>
          </w:p>
        </w:tc>
        <w:tc>
          <w:tcPr>
            <w:tcW w:w="5775" w:type="dxa"/>
            <w:shd w:val="clear" w:color="auto" w:fill="FFFFFF" w:themeFill="background1"/>
            <w:vAlign w:val="bottom"/>
          </w:tcPr>
          <w:p w:rsidR="00001E45" w:rsidRPr="00A05698" w:rsidRDefault="00001E45" w:rsidP="00820D08">
            <w:pPr>
              <w:rPr>
                <w:rFonts w:ascii="Arial" w:hAnsi="Arial" w:cs="Arial"/>
                <w:b/>
                <w:lang w:val="mn-MN"/>
              </w:rPr>
            </w:pPr>
            <w:r w:rsidRPr="008362B4">
              <w:rPr>
                <w:rFonts w:ascii="Arial" w:hAnsi="Arial" w:cs="Arial"/>
                <w:sz w:val="22"/>
                <w:szCs w:val="22"/>
              </w:rPr>
              <w:t>1000 амьд төрөлтөд ногдох тав хүртэлх насны хүүхдийн эндэгдлийн түвшин</w:t>
            </w:r>
            <w:r>
              <w:rPr>
                <w:rFonts w:ascii="Arial" w:hAnsi="Arial" w:cs="Arial"/>
                <w:sz w:val="22"/>
                <w:szCs w:val="22"/>
                <w:lang w:val="mn-MN"/>
              </w:rPr>
              <w:t xml:space="preserve"> </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rPr>
              <w:t>18</w:t>
            </w:r>
            <w:r w:rsidRPr="008362B4">
              <w:rPr>
                <w:rFonts w:ascii="Arial" w:hAnsi="Arial" w:cs="Arial"/>
                <w:sz w:val="22"/>
                <w:szCs w:val="22"/>
                <w:lang w:val="mn-MN"/>
              </w:rPr>
              <w:t>-аа</w:t>
            </w:r>
            <w:r w:rsidRPr="008362B4">
              <w:rPr>
                <w:rFonts w:ascii="Arial" w:hAnsi="Arial" w:cs="Arial"/>
                <w:sz w:val="22"/>
                <w:szCs w:val="22"/>
              </w:rPr>
              <w:t>с доош</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jc w:val="center"/>
              <w:rPr>
                <w:rFonts w:ascii="Arial" w:hAnsi="Arial" w:cs="Arial"/>
              </w:rPr>
            </w:pPr>
            <w:r w:rsidRPr="008362B4">
              <w:rPr>
                <w:rFonts w:ascii="Arial" w:hAnsi="Arial" w:cs="Arial"/>
                <w:sz w:val="22"/>
                <w:szCs w:val="22"/>
                <w:lang w:val="mn-MN"/>
              </w:rPr>
              <w:t>29</w:t>
            </w:r>
            <w:r w:rsidRPr="008362B4">
              <w:rPr>
                <w:rFonts w:ascii="Arial" w:hAnsi="Arial" w:cs="Arial"/>
                <w:sz w:val="22"/>
                <w:szCs w:val="22"/>
              </w:rPr>
              <w:t>.</w:t>
            </w:r>
            <w:r w:rsidRPr="008362B4">
              <w:rPr>
                <w:rFonts w:ascii="Arial" w:hAnsi="Arial" w:cs="Arial"/>
                <w:sz w:val="22"/>
                <w:szCs w:val="22"/>
                <w:lang w:val="mn-MN"/>
              </w:rPr>
              <w:t>1</w:t>
            </w:r>
            <w:r w:rsidRPr="008362B4">
              <w:rPr>
                <w:rFonts w:ascii="Arial" w:hAnsi="Arial" w:cs="Arial"/>
                <w:sz w:val="22"/>
                <w:szCs w:val="22"/>
              </w:rPr>
              <w:t>.3</w:t>
            </w:r>
          </w:p>
        </w:tc>
        <w:tc>
          <w:tcPr>
            <w:tcW w:w="5775" w:type="dxa"/>
            <w:shd w:val="clear" w:color="auto" w:fill="FFFFFF" w:themeFill="background1"/>
            <w:vAlign w:val="bottom"/>
          </w:tcPr>
          <w:p w:rsidR="00001E45" w:rsidRPr="00A05698" w:rsidRDefault="00001E45" w:rsidP="00820D08">
            <w:pPr>
              <w:rPr>
                <w:rFonts w:ascii="Arial" w:hAnsi="Arial" w:cs="Arial"/>
                <w:lang w:val="mn-MN"/>
              </w:rPr>
            </w:pPr>
            <w:r w:rsidRPr="008362B4">
              <w:rPr>
                <w:rFonts w:ascii="Arial" w:hAnsi="Arial" w:cs="Arial"/>
                <w:sz w:val="22"/>
                <w:szCs w:val="22"/>
              </w:rPr>
              <w:t>100</w:t>
            </w:r>
            <w:r>
              <w:rPr>
                <w:rFonts w:ascii="Arial" w:hAnsi="Arial" w:cs="Arial"/>
                <w:sz w:val="22"/>
                <w:szCs w:val="22"/>
                <w:lang w:val="mn-MN"/>
              </w:rPr>
              <w:t xml:space="preserve"> </w:t>
            </w:r>
            <w:r w:rsidRPr="008362B4">
              <w:rPr>
                <w:rFonts w:ascii="Arial" w:hAnsi="Arial" w:cs="Arial"/>
                <w:sz w:val="22"/>
                <w:szCs w:val="22"/>
              </w:rPr>
              <w:t>000 амьд төрөлтөд ногдох эхийн эндэгдлийн түвшин</w:t>
            </w:r>
            <w:r>
              <w:rPr>
                <w:rFonts w:ascii="Arial" w:hAnsi="Arial" w:cs="Arial"/>
                <w:sz w:val="22"/>
                <w:szCs w:val="22"/>
                <w:lang w:val="mn-MN"/>
              </w:rPr>
              <w:t xml:space="preserve"> </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rPr>
              <w:t>50</w:t>
            </w:r>
            <w:r w:rsidRPr="008362B4">
              <w:rPr>
                <w:rFonts w:ascii="Arial" w:hAnsi="Arial" w:cs="Arial"/>
                <w:sz w:val="22"/>
                <w:szCs w:val="22"/>
                <w:lang w:val="mn-MN"/>
              </w:rPr>
              <w:t>-аас доош</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jc w:val="center"/>
              <w:rPr>
                <w:rFonts w:ascii="Arial" w:hAnsi="Arial" w:cs="Arial"/>
              </w:rPr>
            </w:pPr>
            <w:r w:rsidRPr="008362B4">
              <w:rPr>
                <w:rFonts w:ascii="Arial" w:hAnsi="Arial" w:cs="Arial"/>
                <w:sz w:val="22"/>
                <w:szCs w:val="22"/>
                <w:lang w:val="mn-MN"/>
              </w:rPr>
              <w:t>29</w:t>
            </w:r>
            <w:r w:rsidRPr="008362B4">
              <w:rPr>
                <w:rFonts w:ascii="Arial" w:hAnsi="Arial" w:cs="Arial"/>
                <w:sz w:val="22"/>
                <w:szCs w:val="22"/>
              </w:rPr>
              <w:t>.</w:t>
            </w:r>
            <w:r w:rsidRPr="008362B4">
              <w:rPr>
                <w:rFonts w:ascii="Arial" w:hAnsi="Arial" w:cs="Arial"/>
                <w:sz w:val="22"/>
                <w:szCs w:val="22"/>
                <w:lang w:val="mn-MN"/>
              </w:rPr>
              <w:t>1</w:t>
            </w:r>
            <w:r w:rsidRPr="008362B4">
              <w:rPr>
                <w:rFonts w:ascii="Arial" w:hAnsi="Arial" w:cs="Arial"/>
                <w:sz w:val="22"/>
                <w:szCs w:val="22"/>
              </w:rPr>
              <w:t>.4</w:t>
            </w:r>
          </w:p>
        </w:tc>
        <w:tc>
          <w:tcPr>
            <w:tcW w:w="5775" w:type="dxa"/>
            <w:shd w:val="clear" w:color="auto" w:fill="FFFFFF" w:themeFill="background1"/>
            <w:vAlign w:val="bottom"/>
          </w:tcPr>
          <w:p w:rsidR="00001E45" w:rsidRPr="008362B4" w:rsidRDefault="00001E45" w:rsidP="00820D08">
            <w:pPr>
              <w:rPr>
                <w:rFonts w:ascii="Arial" w:hAnsi="Arial" w:cs="Arial"/>
              </w:rPr>
            </w:pPr>
            <w:r w:rsidRPr="008362B4">
              <w:rPr>
                <w:rFonts w:ascii="Arial" w:hAnsi="Arial" w:cs="Arial"/>
                <w:sz w:val="22"/>
                <w:szCs w:val="22"/>
              </w:rPr>
              <w:t>Амбулаторийн нийт үзлэгт урьдчилан сэргийлэх үзлэгийн эзлэх хувь</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40.0</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jc w:val="center"/>
              <w:rPr>
                <w:rFonts w:ascii="Arial" w:hAnsi="Arial" w:cs="Arial"/>
              </w:rPr>
            </w:pPr>
            <w:r w:rsidRPr="008362B4">
              <w:rPr>
                <w:rFonts w:ascii="Arial" w:hAnsi="Arial" w:cs="Arial"/>
                <w:sz w:val="22"/>
                <w:szCs w:val="22"/>
                <w:lang w:val="mn-MN"/>
              </w:rPr>
              <w:t>29</w:t>
            </w:r>
            <w:r w:rsidRPr="008362B4">
              <w:rPr>
                <w:rFonts w:ascii="Arial" w:hAnsi="Arial" w:cs="Arial"/>
                <w:sz w:val="22"/>
                <w:szCs w:val="22"/>
              </w:rPr>
              <w:t>.</w:t>
            </w:r>
            <w:r w:rsidRPr="008362B4">
              <w:rPr>
                <w:rFonts w:ascii="Arial" w:hAnsi="Arial" w:cs="Arial"/>
                <w:sz w:val="22"/>
                <w:szCs w:val="22"/>
                <w:lang w:val="mn-MN"/>
              </w:rPr>
              <w:t>1</w:t>
            </w:r>
            <w:r w:rsidRPr="008362B4">
              <w:rPr>
                <w:rFonts w:ascii="Arial" w:hAnsi="Arial" w:cs="Arial"/>
                <w:sz w:val="22"/>
                <w:szCs w:val="22"/>
              </w:rPr>
              <w:t>.5</w:t>
            </w:r>
          </w:p>
        </w:tc>
        <w:tc>
          <w:tcPr>
            <w:tcW w:w="5775" w:type="dxa"/>
            <w:shd w:val="clear" w:color="auto" w:fill="FFFFFF" w:themeFill="background1"/>
            <w:vAlign w:val="bottom"/>
          </w:tcPr>
          <w:p w:rsidR="00001E45" w:rsidRPr="008362B4" w:rsidRDefault="00001E45" w:rsidP="00820D08">
            <w:pPr>
              <w:rPr>
                <w:rFonts w:ascii="Arial" w:hAnsi="Arial" w:cs="Arial"/>
              </w:rPr>
            </w:pPr>
            <w:r w:rsidRPr="008362B4">
              <w:rPr>
                <w:rFonts w:ascii="Arial" w:hAnsi="Arial" w:cs="Arial"/>
                <w:sz w:val="22"/>
                <w:szCs w:val="22"/>
              </w:rPr>
              <w:t xml:space="preserve">Жирэмсний хугацаанд </w:t>
            </w:r>
            <w:r w:rsidRPr="008362B4">
              <w:rPr>
                <w:rFonts w:ascii="Arial" w:hAnsi="Arial" w:cs="Arial"/>
                <w:sz w:val="22"/>
                <w:szCs w:val="22"/>
                <w:lang w:val="mn-MN"/>
              </w:rPr>
              <w:t>зургаа</w:t>
            </w:r>
            <w:r w:rsidRPr="008362B4">
              <w:rPr>
                <w:rFonts w:ascii="Arial" w:hAnsi="Arial" w:cs="Arial"/>
                <w:sz w:val="22"/>
                <w:szCs w:val="22"/>
              </w:rPr>
              <w:t xml:space="preserve"> ба түүнээс дээш удаа </w:t>
            </w:r>
            <w:r w:rsidRPr="008362B4">
              <w:rPr>
                <w:rFonts w:ascii="Arial" w:hAnsi="Arial" w:cs="Arial"/>
                <w:sz w:val="22"/>
                <w:szCs w:val="22"/>
                <w:u w:color="FF0000"/>
              </w:rPr>
              <w:t>хяналтад</w:t>
            </w:r>
            <w:r w:rsidRPr="008362B4">
              <w:rPr>
                <w:rFonts w:ascii="Arial" w:hAnsi="Arial" w:cs="Arial"/>
                <w:sz w:val="22"/>
                <w:szCs w:val="22"/>
              </w:rPr>
              <w:t xml:space="preserve"> хамрагдсан эмэгтэйчүүдийн хувь</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rPr>
              <w:t>8</w:t>
            </w:r>
            <w:r w:rsidRPr="008362B4">
              <w:rPr>
                <w:rFonts w:ascii="Arial" w:hAnsi="Arial" w:cs="Arial"/>
                <w:sz w:val="22"/>
                <w:szCs w:val="22"/>
                <w:lang w:val="mn-MN"/>
              </w:rPr>
              <w:t>5.0-аас доошгүй</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jc w:val="center"/>
              <w:rPr>
                <w:rFonts w:ascii="Arial" w:hAnsi="Arial" w:cs="Arial"/>
              </w:rPr>
            </w:pPr>
            <w:r w:rsidRPr="008362B4">
              <w:rPr>
                <w:rFonts w:ascii="Arial" w:hAnsi="Arial" w:cs="Arial"/>
                <w:sz w:val="22"/>
                <w:szCs w:val="22"/>
                <w:lang w:val="mn-MN"/>
              </w:rPr>
              <w:t>29</w:t>
            </w:r>
            <w:r w:rsidRPr="008362B4">
              <w:rPr>
                <w:rFonts w:ascii="Arial" w:hAnsi="Arial" w:cs="Arial"/>
                <w:sz w:val="22"/>
                <w:szCs w:val="22"/>
              </w:rPr>
              <w:t>.</w:t>
            </w:r>
            <w:r w:rsidRPr="008362B4">
              <w:rPr>
                <w:rFonts w:ascii="Arial" w:hAnsi="Arial" w:cs="Arial"/>
                <w:sz w:val="22"/>
                <w:szCs w:val="22"/>
                <w:lang w:val="mn-MN"/>
              </w:rPr>
              <w:t>1</w:t>
            </w:r>
            <w:r w:rsidRPr="008362B4">
              <w:rPr>
                <w:rFonts w:ascii="Arial" w:hAnsi="Arial" w:cs="Arial"/>
                <w:sz w:val="22"/>
                <w:szCs w:val="22"/>
              </w:rPr>
              <w:t>.6</w:t>
            </w:r>
          </w:p>
        </w:tc>
        <w:tc>
          <w:tcPr>
            <w:tcW w:w="5775" w:type="dxa"/>
            <w:shd w:val="clear" w:color="auto" w:fill="FFFFFF" w:themeFill="background1"/>
            <w:vAlign w:val="center"/>
          </w:tcPr>
          <w:p w:rsidR="00001E45" w:rsidRPr="008362B4" w:rsidRDefault="00001E45" w:rsidP="00820D08">
            <w:pPr>
              <w:rPr>
                <w:rFonts w:ascii="Arial" w:hAnsi="Arial" w:cs="Arial"/>
              </w:rPr>
            </w:pPr>
            <w:r w:rsidRPr="008362B4">
              <w:rPr>
                <w:rFonts w:ascii="Arial" w:hAnsi="Arial" w:cs="Arial"/>
                <w:sz w:val="22"/>
                <w:szCs w:val="22"/>
              </w:rPr>
              <w:t>Жирэмсний эрт үеийн хяналтын хувь</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rPr>
              <w:t>8</w:t>
            </w:r>
            <w:r w:rsidRPr="008362B4">
              <w:rPr>
                <w:rFonts w:ascii="Arial" w:hAnsi="Arial" w:cs="Arial"/>
                <w:sz w:val="22"/>
                <w:szCs w:val="22"/>
                <w:lang w:val="mn-MN"/>
              </w:rPr>
              <w:t>5.0-аас доошгүй</w:t>
            </w:r>
          </w:p>
        </w:tc>
      </w:tr>
      <w:tr w:rsidR="00001E45" w:rsidRPr="008362B4" w:rsidTr="00001E45">
        <w:trPr>
          <w:gridAfter w:val="2"/>
          <w:wAfter w:w="3635" w:type="dxa"/>
          <w:trHeight w:val="255"/>
        </w:trPr>
        <w:tc>
          <w:tcPr>
            <w:tcW w:w="532" w:type="dxa"/>
            <w:vMerge/>
            <w:shd w:val="clear" w:color="auto" w:fill="FFFFFF" w:themeFill="background1"/>
            <w:noWrap/>
            <w:vAlign w:val="bottom"/>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jc w:val="center"/>
              <w:rPr>
                <w:rFonts w:ascii="Arial" w:hAnsi="Arial" w:cs="Arial"/>
              </w:rPr>
            </w:pPr>
            <w:r w:rsidRPr="008362B4">
              <w:rPr>
                <w:rFonts w:ascii="Arial" w:hAnsi="Arial" w:cs="Arial"/>
                <w:sz w:val="22"/>
                <w:szCs w:val="22"/>
                <w:lang w:val="mn-MN"/>
              </w:rPr>
              <w:t>29</w:t>
            </w:r>
            <w:r w:rsidRPr="008362B4">
              <w:rPr>
                <w:rFonts w:ascii="Arial" w:hAnsi="Arial" w:cs="Arial"/>
                <w:sz w:val="22"/>
                <w:szCs w:val="22"/>
              </w:rPr>
              <w:t>.</w:t>
            </w:r>
            <w:r w:rsidRPr="008362B4">
              <w:rPr>
                <w:rFonts w:ascii="Arial" w:hAnsi="Arial" w:cs="Arial"/>
                <w:sz w:val="22"/>
                <w:szCs w:val="22"/>
                <w:lang w:val="mn-MN"/>
              </w:rPr>
              <w:t>1</w:t>
            </w:r>
            <w:r w:rsidRPr="008362B4">
              <w:rPr>
                <w:rFonts w:ascii="Arial" w:hAnsi="Arial" w:cs="Arial"/>
                <w:sz w:val="22"/>
                <w:szCs w:val="22"/>
              </w:rPr>
              <w:t>.7</w:t>
            </w:r>
          </w:p>
        </w:tc>
        <w:tc>
          <w:tcPr>
            <w:tcW w:w="5775" w:type="dxa"/>
            <w:shd w:val="clear" w:color="auto" w:fill="FFFFFF" w:themeFill="background1"/>
          </w:tcPr>
          <w:p w:rsidR="00001E45" w:rsidRPr="00943325" w:rsidRDefault="00001E45" w:rsidP="00820D08">
            <w:pPr>
              <w:rPr>
                <w:rFonts w:ascii="Arial" w:hAnsi="Arial" w:cs="Arial"/>
                <w:lang w:val="mn-MN"/>
              </w:rPr>
            </w:pPr>
            <w:r w:rsidRPr="00943325">
              <w:rPr>
                <w:rFonts w:ascii="Arial" w:hAnsi="Arial" w:cs="Arial"/>
                <w:sz w:val="22"/>
                <w:szCs w:val="22"/>
              </w:rPr>
              <w:t>Эмнэлгийн хоног болоогүй нас баралт</w:t>
            </w:r>
            <w:r w:rsidRPr="00943325">
              <w:rPr>
                <w:rFonts w:ascii="Arial" w:hAnsi="Arial" w:cs="Arial"/>
                <w:sz w:val="22"/>
                <w:szCs w:val="22"/>
                <w:lang w:val="mn-MN"/>
              </w:rPr>
              <w:t xml:space="preserve"> /хувиар/</w:t>
            </w:r>
          </w:p>
        </w:tc>
        <w:tc>
          <w:tcPr>
            <w:tcW w:w="1971" w:type="dxa"/>
            <w:shd w:val="clear" w:color="auto" w:fill="FFFFFF" w:themeFill="background1"/>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u w:color="FF0000"/>
                <w:lang w:val="mn-MN"/>
              </w:rPr>
              <w:t>20</w:t>
            </w:r>
            <w:r w:rsidRPr="008362B4">
              <w:rPr>
                <w:rFonts w:ascii="Arial" w:hAnsi="Arial" w:cs="Arial"/>
                <w:sz w:val="22"/>
                <w:szCs w:val="22"/>
                <w:lang w:val="mn-MN"/>
              </w:rPr>
              <w:t>-оос доош</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lang w:val="mn-MN"/>
              </w:rPr>
              <w:t>29</w:t>
            </w:r>
            <w:r w:rsidRPr="008362B4">
              <w:rPr>
                <w:rFonts w:ascii="Arial" w:hAnsi="Arial" w:cs="Arial"/>
                <w:b/>
                <w:bCs/>
                <w:sz w:val="22"/>
                <w:szCs w:val="22"/>
              </w:rPr>
              <w:t>.2</w:t>
            </w:r>
          </w:p>
        </w:tc>
        <w:tc>
          <w:tcPr>
            <w:tcW w:w="8749" w:type="dxa"/>
            <w:gridSpan w:val="6"/>
            <w:shd w:val="clear" w:color="auto" w:fill="FFFFFF" w:themeFill="background1"/>
            <w:noWrap/>
            <w:vAlign w:val="bottom"/>
            <w:hideMark/>
          </w:tcPr>
          <w:p w:rsidR="00001E45" w:rsidRPr="008362B4" w:rsidRDefault="00001E45" w:rsidP="00820D08">
            <w:pPr>
              <w:rPr>
                <w:rFonts w:ascii="Arial" w:hAnsi="Arial" w:cs="Arial"/>
                <w:b/>
                <w:bCs/>
              </w:rPr>
            </w:pPr>
            <w:r w:rsidRPr="008362B4">
              <w:rPr>
                <w:rFonts w:ascii="Arial" w:hAnsi="Arial" w:cs="Arial"/>
                <w:b/>
                <w:bCs/>
                <w:sz w:val="22"/>
                <w:szCs w:val="22"/>
              </w:rPr>
              <w:t xml:space="preserve">Нийгмийн эрүүл мэнд </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rPr>
              <w:t>29.</w:t>
            </w:r>
            <w:r w:rsidRPr="008362B4">
              <w:rPr>
                <w:rFonts w:ascii="Arial" w:hAnsi="Arial" w:cs="Arial"/>
                <w:sz w:val="22"/>
                <w:szCs w:val="22"/>
                <w:lang w:val="mn-MN"/>
              </w:rPr>
              <w:t>2</w:t>
            </w:r>
            <w:r w:rsidRPr="008362B4">
              <w:rPr>
                <w:rFonts w:ascii="Arial" w:hAnsi="Arial" w:cs="Arial"/>
                <w:sz w:val="22"/>
                <w:szCs w:val="22"/>
              </w:rPr>
              <w:t>.1</w:t>
            </w:r>
          </w:p>
        </w:tc>
        <w:tc>
          <w:tcPr>
            <w:tcW w:w="5775" w:type="dxa"/>
            <w:shd w:val="clear" w:color="auto" w:fill="FFFFFF" w:themeFill="background1"/>
            <w:noWrap/>
            <w:vAlign w:val="bottom"/>
            <w:hideMark/>
          </w:tcPr>
          <w:p w:rsidR="00001E45" w:rsidRPr="008362B4" w:rsidRDefault="00001E45" w:rsidP="00820D08">
            <w:pPr>
              <w:rPr>
                <w:rFonts w:ascii="Arial" w:hAnsi="Arial" w:cs="Arial"/>
              </w:rPr>
            </w:pPr>
            <w:r w:rsidRPr="008362B4">
              <w:rPr>
                <w:rFonts w:ascii="Arial" w:hAnsi="Arial" w:cs="Arial"/>
                <w:sz w:val="22"/>
                <w:szCs w:val="22"/>
              </w:rPr>
              <w:t xml:space="preserve">0-1 хүртэлх насны хүүхдийн </w:t>
            </w:r>
            <w:r w:rsidRPr="008362B4">
              <w:rPr>
                <w:rFonts w:ascii="Arial" w:hAnsi="Arial" w:cs="Arial"/>
                <w:sz w:val="22"/>
                <w:szCs w:val="22"/>
                <w:u w:color="FF0000"/>
              </w:rPr>
              <w:t>дархлаажуулалтын</w:t>
            </w:r>
            <w:r>
              <w:rPr>
                <w:rFonts w:ascii="Arial" w:hAnsi="Arial" w:cs="Arial"/>
                <w:sz w:val="22"/>
                <w:szCs w:val="22"/>
                <w:u w:color="FF0000"/>
                <w:lang w:val="mn-MN"/>
              </w:rPr>
              <w:t xml:space="preserve"> </w:t>
            </w:r>
            <w:r w:rsidRPr="00175A06">
              <w:rPr>
                <w:rFonts w:ascii="Arial" w:hAnsi="Arial" w:cs="Arial"/>
                <w:sz w:val="22"/>
                <w:szCs w:val="22"/>
                <w:u w:color="FF0000"/>
              </w:rPr>
              <w:t>хамралтын</w:t>
            </w:r>
            <w:r w:rsidRPr="003C6DD4">
              <w:rPr>
                <w:rFonts w:ascii="Arial" w:hAnsi="Arial" w:cs="Arial"/>
                <w:sz w:val="22"/>
                <w:szCs w:val="22"/>
              </w:rPr>
              <w:t xml:space="preserve"> </w:t>
            </w:r>
            <w:r w:rsidRPr="008362B4">
              <w:rPr>
                <w:rFonts w:ascii="Arial" w:hAnsi="Arial" w:cs="Arial"/>
                <w:sz w:val="22"/>
                <w:szCs w:val="22"/>
              </w:rPr>
              <w:t xml:space="preserve">хувь  </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rPr>
              <w:t>98</w:t>
            </w:r>
            <w:r w:rsidRPr="008362B4">
              <w:rPr>
                <w:rFonts w:ascii="Arial" w:hAnsi="Arial" w:cs="Arial"/>
                <w:sz w:val="22"/>
                <w:szCs w:val="22"/>
                <w:lang w:val="mn-MN"/>
              </w:rPr>
              <w:t>.0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lang w:val="mn-MN"/>
              </w:rPr>
              <w:t>29</w:t>
            </w:r>
            <w:r w:rsidRPr="008362B4">
              <w:rPr>
                <w:rFonts w:ascii="Arial" w:hAnsi="Arial" w:cs="Arial"/>
                <w:sz w:val="22"/>
                <w:szCs w:val="22"/>
              </w:rPr>
              <w:t>.</w:t>
            </w:r>
            <w:r w:rsidRPr="008362B4">
              <w:rPr>
                <w:rFonts w:ascii="Arial" w:hAnsi="Arial" w:cs="Arial"/>
                <w:sz w:val="22"/>
                <w:szCs w:val="22"/>
                <w:lang w:val="mn-MN"/>
              </w:rPr>
              <w:t>2</w:t>
            </w:r>
            <w:r w:rsidRPr="008362B4">
              <w:rPr>
                <w:rFonts w:ascii="Arial" w:hAnsi="Arial" w:cs="Arial"/>
                <w:sz w:val="22"/>
                <w:szCs w:val="22"/>
              </w:rPr>
              <w:t>.2</w:t>
            </w:r>
          </w:p>
        </w:tc>
        <w:tc>
          <w:tcPr>
            <w:tcW w:w="5775" w:type="dxa"/>
            <w:shd w:val="clear" w:color="auto" w:fill="FFFFFF" w:themeFill="background1"/>
            <w:vAlign w:val="bottom"/>
            <w:hideMark/>
          </w:tcPr>
          <w:p w:rsidR="00001E45" w:rsidRPr="008362B4" w:rsidRDefault="00001E45" w:rsidP="00820D08">
            <w:pPr>
              <w:rPr>
                <w:rFonts w:ascii="Arial" w:hAnsi="Arial" w:cs="Arial"/>
              </w:rPr>
            </w:pPr>
            <w:r w:rsidRPr="008362B4">
              <w:rPr>
                <w:rFonts w:ascii="Arial" w:hAnsi="Arial" w:cs="Arial"/>
                <w:sz w:val="22"/>
                <w:szCs w:val="22"/>
              </w:rPr>
              <w:t xml:space="preserve">Жирэмслэлтээс сэргийлэх орчин үеийн аргын хэрэглээний хувь </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rPr>
              <w:t>5</w:t>
            </w:r>
            <w:r w:rsidRPr="008362B4">
              <w:rPr>
                <w:rFonts w:ascii="Arial" w:hAnsi="Arial" w:cs="Arial"/>
                <w:sz w:val="22"/>
                <w:szCs w:val="22"/>
                <w:lang w:val="mn-MN"/>
              </w:rPr>
              <w:t>7</w:t>
            </w:r>
            <w:r w:rsidRPr="008362B4">
              <w:rPr>
                <w:rFonts w:ascii="Arial" w:hAnsi="Arial" w:cs="Arial"/>
                <w:sz w:val="22"/>
                <w:szCs w:val="22"/>
              </w:rPr>
              <w:t>.</w:t>
            </w:r>
            <w:r w:rsidRPr="008362B4">
              <w:rPr>
                <w:rFonts w:ascii="Arial" w:hAnsi="Arial" w:cs="Arial"/>
                <w:sz w:val="22"/>
                <w:szCs w:val="22"/>
                <w:lang w:val="mn-MN"/>
              </w:rPr>
              <w:t>0-62.0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lang w:val="mn-MN"/>
              </w:rPr>
              <w:t>29</w:t>
            </w:r>
            <w:r w:rsidRPr="008362B4">
              <w:rPr>
                <w:rFonts w:ascii="Arial" w:hAnsi="Arial" w:cs="Arial"/>
                <w:sz w:val="22"/>
                <w:szCs w:val="22"/>
              </w:rPr>
              <w:t>.</w:t>
            </w:r>
            <w:r w:rsidRPr="008362B4">
              <w:rPr>
                <w:rFonts w:ascii="Arial" w:hAnsi="Arial" w:cs="Arial"/>
                <w:sz w:val="22"/>
                <w:szCs w:val="22"/>
                <w:lang w:val="mn-MN"/>
              </w:rPr>
              <w:t>2</w:t>
            </w:r>
            <w:r w:rsidRPr="008362B4">
              <w:rPr>
                <w:rFonts w:ascii="Arial" w:hAnsi="Arial" w:cs="Arial"/>
                <w:sz w:val="22"/>
                <w:szCs w:val="22"/>
              </w:rPr>
              <w:t>.3</w:t>
            </w:r>
          </w:p>
        </w:tc>
        <w:tc>
          <w:tcPr>
            <w:tcW w:w="5775" w:type="dxa"/>
            <w:shd w:val="clear" w:color="auto" w:fill="FFFFFF" w:themeFill="background1"/>
            <w:noWrap/>
            <w:vAlign w:val="bottom"/>
            <w:hideMark/>
          </w:tcPr>
          <w:p w:rsidR="00001E45" w:rsidRPr="00943325" w:rsidRDefault="00001E45" w:rsidP="00820D08">
            <w:pPr>
              <w:rPr>
                <w:rFonts w:ascii="Arial" w:hAnsi="Arial" w:cs="Arial"/>
                <w:lang w:val="mn-MN"/>
              </w:rPr>
            </w:pPr>
            <w:r w:rsidRPr="00943325">
              <w:rPr>
                <w:rFonts w:ascii="Arial" w:hAnsi="Arial" w:cs="Arial"/>
                <w:sz w:val="22"/>
                <w:szCs w:val="22"/>
              </w:rPr>
              <w:t xml:space="preserve">Түрхэц эерэг сүрьеэгийн тохиолдлын илрүүлэлт </w:t>
            </w:r>
            <w:r w:rsidRPr="00943325">
              <w:rPr>
                <w:rFonts w:ascii="Arial" w:hAnsi="Arial" w:cs="Arial"/>
                <w:sz w:val="22"/>
                <w:szCs w:val="22"/>
                <w:lang w:val="mn-MN"/>
              </w:rPr>
              <w:t>/хувиар/</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80.0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lang w:val="mn-MN"/>
              </w:rPr>
              <w:t>29</w:t>
            </w:r>
            <w:r w:rsidRPr="008362B4">
              <w:rPr>
                <w:rFonts w:ascii="Arial" w:hAnsi="Arial" w:cs="Arial"/>
                <w:sz w:val="22"/>
                <w:szCs w:val="22"/>
              </w:rPr>
              <w:t>.</w:t>
            </w:r>
            <w:r w:rsidRPr="008362B4">
              <w:rPr>
                <w:rFonts w:ascii="Arial" w:hAnsi="Arial" w:cs="Arial"/>
                <w:sz w:val="22"/>
                <w:szCs w:val="22"/>
                <w:lang w:val="mn-MN"/>
              </w:rPr>
              <w:t>2</w:t>
            </w:r>
            <w:r w:rsidRPr="008362B4">
              <w:rPr>
                <w:rFonts w:ascii="Arial" w:hAnsi="Arial" w:cs="Arial"/>
                <w:sz w:val="22"/>
                <w:szCs w:val="22"/>
              </w:rPr>
              <w:t>.4</w:t>
            </w:r>
          </w:p>
        </w:tc>
        <w:tc>
          <w:tcPr>
            <w:tcW w:w="5775" w:type="dxa"/>
            <w:shd w:val="clear" w:color="auto" w:fill="FFFFFF" w:themeFill="background1"/>
            <w:noWrap/>
            <w:vAlign w:val="bottom"/>
            <w:hideMark/>
          </w:tcPr>
          <w:p w:rsidR="00001E45" w:rsidRPr="008362B4" w:rsidRDefault="00001E45" w:rsidP="00820D08">
            <w:pPr>
              <w:rPr>
                <w:rFonts w:ascii="Arial" w:hAnsi="Arial" w:cs="Arial"/>
                <w:lang w:val="mn-MN"/>
              </w:rPr>
            </w:pPr>
            <w:r w:rsidRPr="008362B4">
              <w:rPr>
                <w:rFonts w:ascii="Arial" w:hAnsi="Arial" w:cs="Arial"/>
                <w:sz w:val="22"/>
                <w:szCs w:val="22"/>
              </w:rPr>
              <w:t>100</w:t>
            </w:r>
            <w:r>
              <w:rPr>
                <w:rFonts w:ascii="Arial" w:hAnsi="Arial" w:cs="Arial"/>
                <w:sz w:val="22"/>
                <w:szCs w:val="22"/>
              </w:rPr>
              <w:t xml:space="preserve"> </w:t>
            </w:r>
            <w:r w:rsidRPr="008362B4">
              <w:rPr>
                <w:rFonts w:ascii="Arial" w:hAnsi="Arial" w:cs="Arial"/>
                <w:sz w:val="22"/>
                <w:szCs w:val="22"/>
              </w:rPr>
              <w:t>000 хүн амд ногдох сүрьеэгийн шалтгаант нас баралтын түвшин</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rPr>
              <w:t>2</w:t>
            </w:r>
            <w:r w:rsidRPr="008362B4">
              <w:rPr>
                <w:rFonts w:ascii="Arial" w:hAnsi="Arial" w:cs="Arial"/>
                <w:sz w:val="22"/>
                <w:szCs w:val="22"/>
                <w:lang w:val="mn-MN"/>
              </w:rPr>
              <w:t>.0-оос доош</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hideMark/>
          </w:tcPr>
          <w:p w:rsidR="00001E45" w:rsidRPr="008362B4" w:rsidRDefault="00001E45" w:rsidP="00820D08">
            <w:pPr>
              <w:jc w:val="center"/>
              <w:rPr>
                <w:rFonts w:ascii="Arial" w:hAnsi="Arial" w:cs="Arial"/>
              </w:rPr>
            </w:pPr>
            <w:r w:rsidRPr="008362B4">
              <w:rPr>
                <w:rFonts w:ascii="Arial" w:hAnsi="Arial" w:cs="Arial"/>
                <w:sz w:val="22"/>
                <w:szCs w:val="22"/>
                <w:lang w:val="mn-MN"/>
              </w:rPr>
              <w:t>29</w:t>
            </w:r>
            <w:r w:rsidRPr="008362B4">
              <w:rPr>
                <w:rFonts w:ascii="Arial" w:hAnsi="Arial" w:cs="Arial"/>
                <w:sz w:val="22"/>
                <w:szCs w:val="22"/>
              </w:rPr>
              <w:t>.</w:t>
            </w:r>
            <w:r w:rsidRPr="008362B4">
              <w:rPr>
                <w:rFonts w:ascii="Arial" w:hAnsi="Arial" w:cs="Arial"/>
                <w:sz w:val="22"/>
                <w:szCs w:val="22"/>
                <w:lang w:val="mn-MN"/>
              </w:rPr>
              <w:t>2</w:t>
            </w:r>
            <w:r w:rsidRPr="008362B4">
              <w:rPr>
                <w:rFonts w:ascii="Arial" w:hAnsi="Arial" w:cs="Arial"/>
                <w:sz w:val="22"/>
                <w:szCs w:val="22"/>
              </w:rPr>
              <w:t>.5</w:t>
            </w:r>
          </w:p>
        </w:tc>
        <w:tc>
          <w:tcPr>
            <w:tcW w:w="5775" w:type="dxa"/>
            <w:shd w:val="clear" w:color="auto" w:fill="FFFFFF" w:themeFill="background1"/>
            <w:noWrap/>
            <w:vAlign w:val="bottom"/>
            <w:hideMark/>
          </w:tcPr>
          <w:p w:rsidR="00001E45" w:rsidRPr="008362B4" w:rsidRDefault="00001E45" w:rsidP="00820D08">
            <w:pPr>
              <w:rPr>
                <w:rFonts w:ascii="Arial" w:hAnsi="Arial" w:cs="Arial"/>
              </w:rPr>
            </w:pPr>
            <w:r w:rsidRPr="008362B4">
              <w:rPr>
                <w:rFonts w:ascii="Arial" w:hAnsi="Arial" w:cs="Arial"/>
                <w:sz w:val="22"/>
                <w:szCs w:val="22"/>
              </w:rPr>
              <w:t xml:space="preserve">Хорт </w:t>
            </w:r>
            <w:r w:rsidRPr="004C3635">
              <w:rPr>
                <w:rFonts w:ascii="Arial" w:hAnsi="Arial" w:cs="Arial"/>
                <w:sz w:val="22"/>
                <w:szCs w:val="22"/>
              </w:rPr>
              <w:t>хавд</w:t>
            </w:r>
            <w:r w:rsidRPr="004C3635">
              <w:rPr>
                <w:rFonts w:ascii="Arial" w:hAnsi="Arial" w:cs="Arial"/>
                <w:sz w:val="22"/>
                <w:szCs w:val="22"/>
                <w:lang w:val="mn-MN"/>
              </w:rPr>
              <w:t>раар</w:t>
            </w:r>
            <w:r w:rsidRPr="008362B4">
              <w:rPr>
                <w:rFonts w:ascii="Arial" w:hAnsi="Arial" w:cs="Arial"/>
                <w:sz w:val="22"/>
                <w:szCs w:val="22"/>
              </w:rPr>
              <w:t xml:space="preserve"> </w:t>
            </w:r>
            <w:r w:rsidRPr="00E97774">
              <w:rPr>
                <w:rFonts w:ascii="Arial" w:hAnsi="Arial" w:cs="Arial"/>
                <w:sz w:val="22"/>
                <w:szCs w:val="22"/>
              </w:rPr>
              <w:t>оношлогдсоноос</w:t>
            </w:r>
            <w:r w:rsidRPr="008362B4">
              <w:rPr>
                <w:rFonts w:ascii="Arial" w:hAnsi="Arial" w:cs="Arial"/>
                <w:sz w:val="22"/>
                <w:szCs w:val="22"/>
              </w:rPr>
              <w:t xml:space="preserve"> хойш </w:t>
            </w:r>
            <w:r>
              <w:rPr>
                <w:rFonts w:ascii="Arial" w:hAnsi="Arial" w:cs="Arial"/>
                <w:sz w:val="22"/>
                <w:szCs w:val="22"/>
              </w:rPr>
              <w:t xml:space="preserve"> </w:t>
            </w:r>
            <w:r w:rsidRPr="008362B4">
              <w:rPr>
                <w:rFonts w:ascii="Arial" w:hAnsi="Arial" w:cs="Arial"/>
                <w:sz w:val="22"/>
                <w:szCs w:val="22"/>
              </w:rPr>
              <w:t>5-аас дээш жил амьдарсан хүний эзлэх хувь</w:t>
            </w:r>
          </w:p>
        </w:tc>
        <w:tc>
          <w:tcPr>
            <w:tcW w:w="1971" w:type="dxa"/>
            <w:shd w:val="clear" w:color="auto" w:fill="FFFFFF" w:themeFill="background1"/>
            <w:noWrap/>
            <w:vAlign w:val="center"/>
            <w:hideMark/>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35.0</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val="restart"/>
            <w:shd w:val="clear" w:color="auto" w:fill="FFFFFF" w:themeFill="background1"/>
            <w:noWrap/>
            <w:hideMark/>
          </w:tcPr>
          <w:p w:rsidR="00001E45" w:rsidRPr="008362B4" w:rsidRDefault="00001E45" w:rsidP="00820D08">
            <w:pPr>
              <w:ind w:left="-108" w:right="-108"/>
              <w:jc w:val="center"/>
              <w:rPr>
                <w:rFonts w:ascii="Arial" w:hAnsi="Arial" w:cs="Arial"/>
                <w:b/>
                <w:bCs/>
              </w:rPr>
            </w:pPr>
            <w:r w:rsidRPr="008362B4">
              <w:rPr>
                <w:rFonts w:ascii="Arial" w:hAnsi="Arial" w:cs="Arial"/>
                <w:b/>
                <w:bCs/>
                <w:sz w:val="22"/>
                <w:szCs w:val="22"/>
                <w:lang w:val="mn-MN"/>
              </w:rPr>
              <w:t>29</w:t>
            </w:r>
            <w:r w:rsidRPr="008362B4">
              <w:rPr>
                <w:rFonts w:ascii="Arial" w:hAnsi="Arial" w:cs="Arial"/>
                <w:b/>
                <w:bCs/>
                <w:sz w:val="22"/>
                <w:szCs w:val="22"/>
              </w:rPr>
              <w:t>.3</w:t>
            </w:r>
          </w:p>
        </w:tc>
        <w:tc>
          <w:tcPr>
            <w:tcW w:w="8749" w:type="dxa"/>
            <w:gridSpan w:val="6"/>
            <w:shd w:val="clear" w:color="auto" w:fill="FFFFFF" w:themeFill="background1"/>
            <w:noWrap/>
            <w:vAlign w:val="bottom"/>
          </w:tcPr>
          <w:p w:rsidR="00001E45" w:rsidRPr="008362B4" w:rsidRDefault="00001E45" w:rsidP="00820D08">
            <w:pPr>
              <w:tabs>
                <w:tab w:val="left" w:pos="522"/>
              </w:tabs>
              <w:ind w:right="-108"/>
              <w:rPr>
                <w:rFonts w:ascii="Arial" w:hAnsi="Arial" w:cs="Arial"/>
                <w:b/>
                <w:bCs/>
                <w:lang w:val="mn-MN"/>
              </w:rPr>
            </w:pPr>
            <w:r w:rsidRPr="008362B4">
              <w:rPr>
                <w:rFonts w:ascii="Arial" w:hAnsi="Arial" w:cs="Arial"/>
                <w:b/>
                <w:bCs/>
                <w:sz w:val="22"/>
                <w:szCs w:val="22"/>
              </w:rPr>
              <w:t xml:space="preserve">Эрүүл мэндийн </w:t>
            </w:r>
            <w:r w:rsidRPr="008362B4">
              <w:rPr>
                <w:rFonts w:ascii="Arial" w:hAnsi="Arial" w:cs="Arial"/>
                <w:b/>
                <w:bCs/>
                <w:sz w:val="22"/>
                <w:szCs w:val="22"/>
                <w:lang w:val="mn-MN"/>
              </w:rPr>
              <w:t xml:space="preserve">бодлого, </w:t>
            </w:r>
            <w:r w:rsidRPr="008362B4">
              <w:rPr>
                <w:rFonts w:ascii="Arial" w:hAnsi="Arial" w:cs="Arial"/>
                <w:b/>
                <w:bCs/>
                <w:sz w:val="22"/>
                <w:szCs w:val="22"/>
              </w:rPr>
              <w:t>удирдлага</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tabs>
                <w:tab w:val="left" w:pos="522"/>
              </w:tabs>
              <w:ind w:right="-108"/>
              <w:jc w:val="center"/>
              <w:rPr>
                <w:rFonts w:ascii="Arial" w:hAnsi="Arial" w:cs="Arial"/>
              </w:rPr>
            </w:pPr>
            <w:r w:rsidRPr="008362B4">
              <w:rPr>
                <w:rFonts w:ascii="Arial" w:hAnsi="Arial" w:cs="Arial"/>
                <w:sz w:val="22"/>
                <w:szCs w:val="22"/>
              </w:rPr>
              <w:t>29.3.1</w:t>
            </w:r>
          </w:p>
        </w:tc>
        <w:tc>
          <w:tcPr>
            <w:tcW w:w="5775" w:type="dxa"/>
            <w:shd w:val="clear" w:color="auto" w:fill="FFFFFF" w:themeFill="background1"/>
            <w:noWrap/>
            <w:vAlign w:val="bottom"/>
          </w:tcPr>
          <w:p w:rsidR="00001E45" w:rsidRPr="008362B4" w:rsidRDefault="00001E45" w:rsidP="00820D08">
            <w:pPr>
              <w:rPr>
                <w:rFonts w:ascii="Arial" w:hAnsi="Arial" w:cs="Arial"/>
              </w:rPr>
            </w:pPr>
            <w:r w:rsidRPr="008362B4">
              <w:rPr>
                <w:rFonts w:ascii="Arial" w:hAnsi="Arial" w:cs="Arial"/>
                <w:sz w:val="22"/>
                <w:szCs w:val="22"/>
              </w:rPr>
              <w:t>10</w:t>
            </w:r>
            <w:r>
              <w:rPr>
                <w:rFonts w:ascii="Arial" w:hAnsi="Arial" w:cs="Arial"/>
                <w:sz w:val="22"/>
                <w:szCs w:val="22"/>
                <w:lang w:val="mn-MN"/>
              </w:rPr>
              <w:t xml:space="preserve"> </w:t>
            </w:r>
            <w:r w:rsidRPr="008362B4">
              <w:rPr>
                <w:rFonts w:ascii="Arial" w:hAnsi="Arial" w:cs="Arial"/>
                <w:sz w:val="22"/>
                <w:szCs w:val="22"/>
              </w:rPr>
              <w:t>000 хүн амд ногдох эмнэлгийн мэргэжилтний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rPr>
              <w:t>1</w:t>
            </w:r>
            <w:r w:rsidRPr="008362B4">
              <w:rPr>
                <w:rFonts w:ascii="Arial" w:hAnsi="Arial" w:cs="Arial"/>
                <w:sz w:val="22"/>
                <w:szCs w:val="22"/>
                <w:lang w:val="mn-MN"/>
              </w:rPr>
              <w:t>58</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tabs>
                <w:tab w:val="left" w:pos="522"/>
              </w:tabs>
              <w:ind w:right="-108"/>
              <w:jc w:val="center"/>
              <w:rPr>
                <w:rFonts w:ascii="Arial" w:hAnsi="Arial" w:cs="Arial"/>
              </w:rPr>
            </w:pPr>
            <w:r w:rsidRPr="008362B4">
              <w:rPr>
                <w:rFonts w:ascii="Arial" w:hAnsi="Arial" w:cs="Arial"/>
                <w:sz w:val="22"/>
                <w:szCs w:val="22"/>
                <w:lang w:val="mn-MN"/>
              </w:rPr>
              <w:t>29</w:t>
            </w:r>
            <w:r w:rsidRPr="008362B4">
              <w:rPr>
                <w:rFonts w:ascii="Arial" w:hAnsi="Arial" w:cs="Arial"/>
                <w:sz w:val="22"/>
                <w:szCs w:val="22"/>
              </w:rPr>
              <w:t>.3.2</w:t>
            </w:r>
          </w:p>
        </w:tc>
        <w:tc>
          <w:tcPr>
            <w:tcW w:w="5775" w:type="dxa"/>
            <w:shd w:val="clear" w:color="auto" w:fill="FFFFFF" w:themeFill="background1"/>
            <w:noWrap/>
            <w:vAlign w:val="bottom"/>
          </w:tcPr>
          <w:p w:rsidR="00001E45" w:rsidRPr="00943325" w:rsidRDefault="00001E45" w:rsidP="00820D08">
            <w:pPr>
              <w:rPr>
                <w:rFonts w:ascii="Arial" w:hAnsi="Arial" w:cs="Arial"/>
              </w:rPr>
            </w:pPr>
            <w:r w:rsidRPr="00943325">
              <w:rPr>
                <w:rFonts w:ascii="Arial" w:hAnsi="Arial" w:cs="Arial"/>
                <w:sz w:val="22"/>
                <w:szCs w:val="22"/>
                <w:lang w:val="mn-MN"/>
              </w:rPr>
              <w:t>Т</w:t>
            </w:r>
            <w:r w:rsidRPr="00943325">
              <w:rPr>
                <w:rFonts w:ascii="Arial" w:hAnsi="Arial" w:cs="Arial"/>
                <w:sz w:val="22"/>
                <w:szCs w:val="22"/>
              </w:rPr>
              <w:t xml:space="preserve">өгсөлтийн </w:t>
            </w:r>
            <w:r w:rsidRPr="00175A06">
              <w:rPr>
                <w:rFonts w:ascii="Arial" w:hAnsi="Arial" w:cs="Arial"/>
                <w:sz w:val="22"/>
                <w:szCs w:val="22"/>
                <w:u w:color="FF0000"/>
              </w:rPr>
              <w:t>дараах</w:t>
            </w:r>
            <w:r w:rsidRPr="00175A06">
              <w:rPr>
                <w:rFonts w:ascii="Arial" w:hAnsi="Arial" w:cs="Arial"/>
                <w:sz w:val="22"/>
                <w:szCs w:val="22"/>
                <w:u w:color="FF0000"/>
                <w:lang w:val="mn-MN"/>
              </w:rPr>
              <w:t>ь</w:t>
            </w:r>
            <w:r w:rsidRPr="003C6DD4">
              <w:rPr>
                <w:rFonts w:ascii="Arial" w:hAnsi="Arial" w:cs="Arial"/>
                <w:sz w:val="22"/>
                <w:szCs w:val="22"/>
              </w:rPr>
              <w:t xml:space="preserve"> </w:t>
            </w:r>
            <w:r w:rsidRPr="00943325">
              <w:rPr>
                <w:rFonts w:ascii="Arial" w:hAnsi="Arial" w:cs="Arial"/>
                <w:sz w:val="22"/>
                <w:szCs w:val="22"/>
              </w:rPr>
              <w:t>сургалтад хамрагдсан эмч, сувилагч, эмнэлгийн бусад мэргэжилтний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4878</w:t>
            </w:r>
          </w:p>
        </w:tc>
      </w:tr>
      <w:tr w:rsidR="00001E45" w:rsidRPr="008362B4" w:rsidTr="00001E45">
        <w:trPr>
          <w:gridAfter w:val="2"/>
          <w:wAfter w:w="3635" w:type="dxa"/>
          <w:trHeight w:val="255"/>
        </w:trPr>
        <w:tc>
          <w:tcPr>
            <w:tcW w:w="532" w:type="dxa"/>
            <w:vMerge/>
            <w:shd w:val="clear" w:color="auto" w:fill="FFFFFF" w:themeFill="background1"/>
            <w:noWrap/>
            <w:vAlign w:val="bottom"/>
            <w:hideMark/>
          </w:tcPr>
          <w:p w:rsidR="00001E45" w:rsidRPr="008362B4" w:rsidRDefault="00001E45" w:rsidP="00820D08">
            <w:pPr>
              <w:ind w:right="-108"/>
              <w:jc w:val="center"/>
              <w:rPr>
                <w:rFonts w:ascii="Arial" w:hAnsi="Arial" w:cs="Arial"/>
                <w:b/>
                <w:bCs/>
              </w:rPr>
            </w:pPr>
          </w:p>
        </w:tc>
        <w:tc>
          <w:tcPr>
            <w:tcW w:w="784" w:type="dxa"/>
            <w:vMerge/>
            <w:shd w:val="clear" w:color="auto" w:fill="FFFFFF" w:themeFill="background1"/>
            <w:noWrap/>
            <w:vAlign w:val="bottom"/>
            <w:hideMark/>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tabs>
                <w:tab w:val="left" w:pos="522"/>
              </w:tabs>
              <w:ind w:right="-108"/>
              <w:jc w:val="center"/>
              <w:rPr>
                <w:rFonts w:ascii="Arial" w:hAnsi="Arial" w:cs="Arial"/>
              </w:rPr>
            </w:pPr>
            <w:r w:rsidRPr="008362B4">
              <w:rPr>
                <w:rFonts w:ascii="Arial" w:hAnsi="Arial" w:cs="Arial"/>
                <w:sz w:val="22"/>
                <w:szCs w:val="22"/>
                <w:lang w:val="mn-MN"/>
              </w:rPr>
              <w:t>29</w:t>
            </w:r>
            <w:r w:rsidRPr="008362B4">
              <w:rPr>
                <w:rFonts w:ascii="Arial" w:hAnsi="Arial" w:cs="Arial"/>
                <w:sz w:val="22"/>
                <w:szCs w:val="22"/>
              </w:rPr>
              <w:t>.3.3</w:t>
            </w:r>
          </w:p>
        </w:tc>
        <w:tc>
          <w:tcPr>
            <w:tcW w:w="5775" w:type="dxa"/>
            <w:shd w:val="clear" w:color="auto" w:fill="FFFFFF" w:themeFill="background1"/>
            <w:noWrap/>
            <w:vAlign w:val="bottom"/>
          </w:tcPr>
          <w:p w:rsidR="00001E45" w:rsidRPr="008362B4" w:rsidRDefault="00001E45" w:rsidP="00820D08">
            <w:pPr>
              <w:rPr>
                <w:rFonts w:ascii="Arial" w:hAnsi="Arial" w:cs="Arial"/>
              </w:rPr>
            </w:pPr>
            <w:r w:rsidRPr="008362B4">
              <w:rPr>
                <w:rFonts w:ascii="Arial" w:hAnsi="Arial" w:cs="Arial"/>
                <w:sz w:val="22"/>
                <w:szCs w:val="22"/>
              </w:rPr>
              <w:t>Гадаадад мэргэжил дээшлүүлсэн эмнэлгийн мэргэжилтний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80</w:t>
            </w:r>
          </w:p>
        </w:tc>
      </w:tr>
      <w:tr w:rsidR="00001E45" w:rsidRPr="008362B4" w:rsidTr="00001E45">
        <w:trPr>
          <w:gridAfter w:val="2"/>
          <w:wAfter w:w="3635" w:type="dxa"/>
          <w:trHeight w:val="260"/>
        </w:trPr>
        <w:tc>
          <w:tcPr>
            <w:tcW w:w="532" w:type="dxa"/>
            <w:vMerge w:val="restart"/>
            <w:shd w:val="clear" w:color="auto" w:fill="FFFFFF" w:themeFill="background1"/>
            <w:noWrap/>
          </w:tcPr>
          <w:p w:rsidR="00001E45" w:rsidRPr="008362B4" w:rsidRDefault="00001E45" w:rsidP="00820D08">
            <w:pPr>
              <w:ind w:right="-108"/>
              <w:jc w:val="center"/>
              <w:rPr>
                <w:rFonts w:ascii="Arial" w:hAnsi="Arial" w:cs="Arial"/>
                <w:b/>
                <w:bCs/>
                <w:lang w:val="mn-MN"/>
              </w:rPr>
            </w:pPr>
            <w:r w:rsidRPr="008362B4">
              <w:rPr>
                <w:rFonts w:ascii="Arial" w:hAnsi="Arial" w:cs="Arial"/>
                <w:b/>
                <w:bCs/>
                <w:sz w:val="22"/>
                <w:szCs w:val="22"/>
              </w:rPr>
              <w:t>3</w:t>
            </w:r>
            <w:r w:rsidRPr="008362B4">
              <w:rPr>
                <w:rFonts w:ascii="Arial" w:hAnsi="Arial" w:cs="Arial"/>
                <w:b/>
                <w:bCs/>
                <w:sz w:val="22"/>
                <w:szCs w:val="22"/>
                <w:lang w:val="mn-MN"/>
              </w:rPr>
              <w:t>0</w:t>
            </w:r>
          </w:p>
        </w:tc>
        <w:tc>
          <w:tcPr>
            <w:tcW w:w="7562" w:type="dxa"/>
            <w:gridSpan w:val="6"/>
            <w:shd w:val="clear" w:color="auto" w:fill="FFFFFF" w:themeFill="background1"/>
            <w:noWrap/>
            <w:vAlign w:val="bottom"/>
          </w:tcPr>
          <w:p w:rsidR="00001E45" w:rsidRPr="008362B4" w:rsidRDefault="00001E45" w:rsidP="00820D08">
            <w:pPr>
              <w:ind w:left="-108" w:right="-108"/>
              <w:rPr>
                <w:rFonts w:ascii="Arial" w:hAnsi="Arial" w:cs="Arial"/>
                <w:b/>
              </w:rPr>
            </w:pPr>
            <w:r w:rsidRPr="008362B4">
              <w:rPr>
                <w:rFonts w:ascii="Arial" w:hAnsi="Arial" w:cs="Arial"/>
                <w:b/>
                <w:sz w:val="22"/>
                <w:szCs w:val="22"/>
                <w:lang w:val="mn-MN"/>
              </w:rPr>
              <w:t>ЭРЧИМ ХҮЧНИЙ САЙД</w:t>
            </w:r>
          </w:p>
        </w:tc>
        <w:tc>
          <w:tcPr>
            <w:tcW w:w="1971" w:type="dxa"/>
            <w:shd w:val="clear" w:color="auto" w:fill="FFFFFF" w:themeFill="background1"/>
            <w:noWrap/>
            <w:vAlign w:val="center"/>
          </w:tcPr>
          <w:p w:rsidR="00001E45" w:rsidRPr="008362B4" w:rsidRDefault="00001E45" w:rsidP="00820D08">
            <w:pPr>
              <w:jc w:val="center"/>
              <w:rPr>
                <w:rFonts w:ascii="Arial" w:hAnsi="Arial" w:cs="Arial"/>
              </w:rPr>
            </w:pP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val="restart"/>
            <w:shd w:val="clear" w:color="auto" w:fill="FFFFFF" w:themeFill="background1"/>
            <w:noWrap/>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lang w:val="mn-MN"/>
              </w:rPr>
              <w:t>30.1</w:t>
            </w:r>
          </w:p>
        </w:tc>
        <w:tc>
          <w:tcPr>
            <w:tcW w:w="6778" w:type="dxa"/>
            <w:gridSpan w:val="5"/>
            <w:shd w:val="clear" w:color="auto" w:fill="FFFFFF" w:themeFill="background1"/>
            <w:noWrap/>
          </w:tcPr>
          <w:p w:rsidR="00001E45" w:rsidRPr="008362B4" w:rsidRDefault="00001E45" w:rsidP="00820D08">
            <w:pPr>
              <w:rPr>
                <w:rFonts w:ascii="Arial" w:hAnsi="Arial" w:cs="Arial"/>
                <w:b/>
              </w:rPr>
            </w:pPr>
            <w:r w:rsidRPr="008362B4">
              <w:rPr>
                <w:rFonts w:ascii="Arial" w:hAnsi="Arial" w:cs="Arial"/>
                <w:b/>
                <w:bCs/>
                <w:sz w:val="22"/>
                <w:szCs w:val="22"/>
                <w:lang w:val="mn-MN"/>
              </w:rPr>
              <w:t>Эрчим хүчний бодлого, удирдлага</w:t>
            </w:r>
          </w:p>
        </w:tc>
        <w:tc>
          <w:tcPr>
            <w:tcW w:w="1971" w:type="dxa"/>
            <w:shd w:val="clear" w:color="auto" w:fill="FFFFFF" w:themeFill="background1"/>
            <w:noWrap/>
            <w:vAlign w:val="center"/>
          </w:tcPr>
          <w:p w:rsidR="00001E45" w:rsidRPr="008362B4" w:rsidRDefault="00001E45" w:rsidP="00820D08">
            <w:pPr>
              <w:jc w:val="center"/>
              <w:rPr>
                <w:rFonts w:ascii="Arial" w:hAnsi="Arial" w:cs="Arial"/>
              </w:rPr>
            </w:pP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rPr>
            </w:pPr>
            <w:r w:rsidRPr="008362B4">
              <w:rPr>
                <w:rFonts w:ascii="Arial" w:hAnsi="Arial" w:cs="Arial"/>
                <w:sz w:val="22"/>
                <w:szCs w:val="22"/>
                <w:lang w:val="mn-MN"/>
              </w:rPr>
              <w:t>30</w:t>
            </w:r>
            <w:r w:rsidRPr="008362B4">
              <w:rPr>
                <w:rFonts w:ascii="Arial" w:hAnsi="Arial" w:cs="Arial"/>
                <w:sz w:val="22"/>
                <w:szCs w:val="22"/>
              </w:rPr>
              <w:t>.1.1</w:t>
            </w:r>
          </w:p>
        </w:tc>
        <w:tc>
          <w:tcPr>
            <w:tcW w:w="5775" w:type="dxa"/>
            <w:shd w:val="clear" w:color="auto" w:fill="FFFFFF" w:themeFill="background1"/>
            <w:vAlign w:val="bottom"/>
          </w:tcPr>
          <w:p w:rsidR="00001E45" w:rsidRPr="008362B4" w:rsidRDefault="00001E45" w:rsidP="00820D08">
            <w:pPr>
              <w:jc w:val="both"/>
              <w:rPr>
                <w:rFonts w:ascii="Arial" w:hAnsi="Arial" w:cs="Arial"/>
                <w:lang w:val="mn-MN"/>
              </w:rPr>
            </w:pPr>
            <w:r w:rsidRPr="008362B4">
              <w:rPr>
                <w:rFonts w:ascii="Arial" w:hAnsi="Arial" w:cs="Arial"/>
                <w:sz w:val="22"/>
                <w:szCs w:val="22"/>
                <w:lang w:val="mn-MN"/>
              </w:rPr>
              <w:t>Дулааны шугам сүлжээний өргөтгөл /км-ээр/</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3.5</w:t>
            </w:r>
          </w:p>
        </w:tc>
      </w:tr>
      <w:tr w:rsidR="00001E45" w:rsidRPr="008362B4" w:rsidTr="00001E45">
        <w:trPr>
          <w:gridAfter w:val="2"/>
          <w:wAfter w:w="3635" w:type="dxa"/>
          <w:trHeight w:val="70"/>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lang w:val="mn-MN"/>
              </w:rPr>
            </w:pPr>
          </w:p>
        </w:tc>
        <w:tc>
          <w:tcPr>
            <w:tcW w:w="784" w:type="dxa"/>
            <w:vMerge/>
            <w:shd w:val="clear" w:color="auto" w:fill="FFFFFF" w:themeFill="background1"/>
            <w:noWrap/>
            <w:vAlign w:val="center"/>
          </w:tcPr>
          <w:p w:rsidR="00001E45" w:rsidRPr="008362B4" w:rsidRDefault="00001E45" w:rsidP="00820D08">
            <w:pPr>
              <w:rPr>
                <w:rFonts w:ascii="Arial" w:hAnsi="Arial" w:cs="Arial"/>
                <w:b/>
                <w:lang w:val="mn-MN"/>
              </w:rPr>
            </w:pPr>
          </w:p>
        </w:tc>
        <w:tc>
          <w:tcPr>
            <w:tcW w:w="1003" w:type="dxa"/>
            <w:gridSpan w:val="4"/>
            <w:shd w:val="clear" w:color="auto" w:fill="FFFFFF" w:themeFill="background1"/>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30.1.2</w:t>
            </w:r>
          </w:p>
        </w:tc>
        <w:tc>
          <w:tcPr>
            <w:tcW w:w="5775" w:type="dxa"/>
            <w:shd w:val="clear" w:color="auto" w:fill="FFFFFF" w:themeFill="background1"/>
            <w:vAlign w:val="center"/>
          </w:tcPr>
          <w:p w:rsidR="00001E45" w:rsidRPr="00943325" w:rsidRDefault="00001E45" w:rsidP="00820D08">
            <w:pPr>
              <w:ind w:right="-108"/>
              <w:rPr>
                <w:rFonts w:ascii="Arial" w:hAnsi="Arial" w:cs="Arial"/>
                <w:lang w:val="mn-MN"/>
              </w:rPr>
            </w:pPr>
            <w:r w:rsidRPr="00943325">
              <w:rPr>
                <w:rFonts w:ascii="Arial" w:hAnsi="Arial" w:cs="Arial"/>
                <w:sz w:val="22"/>
                <w:szCs w:val="22"/>
                <w:lang w:val="mn-MN"/>
              </w:rPr>
              <w:t>Улаанбаатар хотын цахилгаан хангамжийн дамжуулах, түгээх сүлжээний өргөтгөл, шинэчлэлт /цахилгаантай болох айл өрхийн тоо/</w:t>
            </w:r>
          </w:p>
        </w:tc>
        <w:tc>
          <w:tcPr>
            <w:tcW w:w="1971" w:type="dxa"/>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6710</w:t>
            </w:r>
          </w:p>
        </w:tc>
      </w:tr>
      <w:tr w:rsidR="00001E45" w:rsidRPr="008362B4" w:rsidTr="00001E45">
        <w:trPr>
          <w:gridAfter w:val="2"/>
          <w:wAfter w:w="3635" w:type="dxa"/>
          <w:trHeight w:val="70"/>
        </w:trPr>
        <w:tc>
          <w:tcPr>
            <w:tcW w:w="532" w:type="dxa"/>
            <w:vMerge/>
            <w:shd w:val="clear" w:color="auto" w:fill="FFFFFF" w:themeFill="background1"/>
            <w:noWrap/>
          </w:tcPr>
          <w:p w:rsidR="00001E45" w:rsidRPr="008362B4" w:rsidRDefault="00001E45" w:rsidP="00820D08">
            <w:pPr>
              <w:ind w:right="-108"/>
              <w:jc w:val="center"/>
              <w:rPr>
                <w:rFonts w:ascii="Arial" w:hAnsi="Arial" w:cs="Arial"/>
                <w:b/>
                <w:bCs/>
                <w:lang w:val="mn-MN"/>
              </w:rPr>
            </w:pPr>
          </w:p>
        </w:tc>
        <w:tc>
          <w:tcPr>
            <w:tcW w:w="784" w:type="dxa"/>
            <w:vMerge/>
            <w:shd w:val="clear" w:color="auto" w:fill="FFFFFF" w:themeFill="background1"/>
            <w:noWrap/>
            <w:vAlign w:val="center"/>
          </w:tcPr>
          <w:p w:rsidR="00001E45" w:rsidRPr="008362B4" w:rsidRDefault="00001E45" w:rsidP="00820D08">
            <w:pPr>
              <w:rPr>
                <w:rFonts w:ascii="Arial" w:hAnsi="Arial" w:cs="Arial"/>
                <w:b/>
                <w:lang w:val="mn-MN"/>
              </w:rPr>
            </w:pPr>
          </w:p>
        </w:tc>
        <w:tc>
          <w:tcPr>
            <w:tcW w:w="1003" w:type="dxa"/>
            <w:gridSpan w:val="4"/>
            <w:shd w:val="clear" w:color="auto" w:fill="FFFFFF" w:themeFill="background1"/>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30.1.3</w:t>
            </w:r>
          </w:p>
        </w:tc>
        <w:tc>
          <w:tcPr>
            <w:tcW w:w="5775" w:type="dxa"/>
            <w:shd w:val="clear" w:color="auto" w:fill="FFFFFF" w:themeFill="background1"/>
            <w:vAlign w:val="center"/>
          </w:tcPr>
          <w:p w:rsidR="00001E45" w:rsidRPr="008362B4" w:rsidRDefault="00001E45" w:rsidP="00820D08">
            <w:pPr>
              <w:ind w:right="-108"/>
              <w:rPr>
                <w:rFonts w:ascii="Arial" w:hAnsi="Arial" w:cs="Arial"/>
                <w:lang w:val="mn-MN"/>
              </w:rPr>
            </w:pPr>
            <w:r w:rsidRPr="008362B4">
              <w:rPr>
                <w:rFonts w:ascii="Arial" w:hAnsi="Arial" w:cs="Arial"/>
                <w:sz w:val="22"/>
                <w:szCs w:val="22"/>
                <w:lang w:val="mn-MN"/>
              </w:rPr>
              <w:t>Орон нутгийн цахилгаан хангамжийн дамжуулах</w:t>
            </w:r>
            <w:r>
              <w:rPr>
                <w:rFonts w:ascii="Arial" w:hAnsi="Arial" w:cs="Arial"/>
                <w:sz w:val="22"/>
                <w:szCs w:val="22"/>
                <w:lang w:val="mn-MN"/>
              </w:rPr>
              <w:t>,</w:t>
            </w:r>
            <w:r w:rsidRPr="008362B4">
              <w:rPr>
                <w:rFonts w:ascii="Arial" w:hAnsi="Arial" w:cs="Arial"/>
                <w:sz w:val="22"/>
                <w:szCs w:val="22"/>
                <w:lang w:val="mn-MN"/>
              </w:rPr>
              <w:t xml:space="preserve"> түгээх сүлжээний өргөтгөл, шинэчлэлт /шинээр хамрагдах сумын тоо/</w:t>
            </w:r>
          </w:p>
        </w:tc>
        <w:tc>
          <w:tcPr>
            <w:tcW w:w="1971" w:type="dxa"/>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30</w:t>
            </w:r>
          </w:p>
        </w:tc>
      </w:tr>
      <w:tr w:rsidR="00001E45" w:rsidRPr="008362B4" w:rsidTr="00001E45">
        <w:trPr>
          <w:gridAfter w:val="2"/>
          <w:wAfter w:w="3635" w:type="dxa"/>
          <w:trHeight w:val="70"/>
        </w:trPr>
        <w:tc>
          <w:tcPr>
            <w:tcW w:w="532" w:type="dxa"/>
            <w:vMerge w:val="restart"/>
            <w:shd w:val="clear" w:color="auto" w:fill="FFFFFF" w:themeFill="background1"/>
            <w:noWrap/>
          </w:tcPr>
          <w:p w:rsidR="00001E45" w:rsidRPr="008362B4" w:rsidRDefault="00001E45" w:rsidP="00820D08">
            <w:pPr>
              <w:ind w:right="-108"/>
              <w:jc w:val="center"/>
              <w:rPr>
                <w:rFonts w:ascii="Arial" w:hAnsi="Arial" w:cs="Arial"/>
                <w:b/>
                <w:bCs/>
                <w:lang w:val="mn-MN"/>
              </w:rPr>
            </w:pPr>
            <w:r w:rsidRPr="008362B4">
              <w:rPr>
                <w:rFonts w:ascii="Arial" w:hAnsi="Arial" w:cs="Arial"/>
                <w:b/>
                <w:bCs/>
                <w:sz w:val="22"/>
                <w:szCs w:val="22"/>
                <w:lang w:val="mn-MN"/>
              </w:rPr>
              <w:t>31</w:t>
            </w:r>
          </w:p>
        </w:tc>
        <w:tc>
          <w:tcPr>
            <w:tcW w:w="7562" w:type="dxa"/>
            <w:gridSpan w:val="6"/>
            <w:shd w:val="clear" w:color="auto" w:fill="FFFFFF" w:themeFill="background1"/>
            <w:noWrap/>
            <w:vAlign w:val="center"/>
          </w:tcPr>
          <w:p w:rsidR="00001E45" w:rsidRPr="008362B4" w:rsidRDefault="00001E45" w:rsidP="00820D08">
            <w:pPr>
              <w:ind w:left="-73"/>
              <w:rPr>
                <w:rFonts w:ascii="Arial" w:hAnsi="Arial" w:cs="Arial"/>
                <w:b/>
                <w:lang w:val="mn-MN"/>
              </w:rPr>
            </w:pPr>
            <w:r w:rsidRPr="008362B4">
              <w:rPr>
                <w:rFonts w:ascii="Arial" w:hAnsi="Arial" w:cs="Arial"/>
                <w:b/>
                <w:sz w:val="22"/>
                <w:szCs w:val="22"/>
                <w:lang w:val="mn-MN"/>
              </w:rPr>
              <w:t xml:space="preserve">ЦАГААТГАХ АЖЛЫГ УДИРДАН ЗОХИОН </w:t>
            </w:r>
            <w:r w:rsidRPr="00943325">
              <w:rPr>
                <w:rFonts w:ascii="Arial" w:hAnsi="Arial" w:cs="Arial"/>
                <w:b/>
                <w:sz w:val="22"/>
                <w:szCs w:val="22"/>
                <w:lang w:val="mn-MN"/>
              </w:rPr>
              <w:t>БАЙГУУЛАХ УЛСЫН</w:t>
            </w:r>
            <w:r w:rsidRPr="009A054C">
              <w:rPr>
                <w:rFonts w:ascii="Arial" w:hAnsi="Arial" w:cs="Arial"/>
                <w:b/>
                <w:sz w:val="22"/>
                <w:szCs w:val="22"/>
                <w:u w:val="single"/>
                <w:lang w:val="mn-MN"/>
              </w:rPr>
              <w:t xml:space="preserve"> </w:t>
            </w:r>
            <w:r w:rsidRPr="008362B4">
              <w:rPr>
                <w:rFonts w:ascii="Arial" w:hAnsi="Arial" w:cs="Arial"/>
                <w:b/>
                <w:sz w:val="22"/>
                <w:szCs w:val="22"/>
                <w:lang w:val="mn-MN"/>
              </w:rPr>
              <w:t>КОМИССЫН ДАРГА</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val="restart"/>
            <w:shd w:val="clear" w:color="auto" w:fill="FFFFFF" w:themeFill="background1"/>
            <w:noWrap/>
          </w:tcPr>
          <w:p w:rsidR="00001E45" w:rsidRPr="008362B4" w:rsidRDefault="00001E45" w:rsidP="00820D08">
            <w:pPr>
              <w:ind w:left="-108" w:right="-108"/>
              <w:jc w:val="center"/>
              <w:rPr>
                <w:rFonts w:ascii="Arial" w:hAnsi="Arial" w:cs="Arial"/>
                <w:b/>
                <w:bCs/>
                <w:lang w:val="mn-MN"/>
              </w:rPr>
            </w:pPr>
            <w:r w:rsidRPr="008362B4">
              <w:rPr>
                <w:rFonts w:ascii="Arial" w:hAnsi="Arial" w:cs="Arial"/>
                <w:b/>
                <w:bCs/>
                <w:sz w:val="22"/>
                <w:szCs w:val="22"/>
                <w:lang w:val="mn-MN"/>
              </w:rPr>
              <w:t>31.1</w:t>
            </w:r>
          </w:p>
        </w:tc>
        <w:tc>
          <w:tcPr>
            <w:tcW w:w="6778" w:type="dxa"/>
            <w:gridSpan w:val="5"/>
            <w:shd w:val="clear" w:color="auto" w:fill="FFFFFF" w:themeFill="background1"/>
            <w:noWrap/>
            <w:vAlign w:val="center"/>
          </w:tcPr>
          <w:p w:rsidR="00001E45" w:rsidRPr="008362B4" w:rsidRDefault="00001E45" w:rsidP="00820D08">
            <w:pPr>
              <w:rPr>
                <w:rFonts w:ascii="Arial" w:hAnsi="Arial" w:cs="Arial"/>
                <w:b/>
                <w:lang w:val="mn-MN"/>
              </w:rPr>
            </w:pPr>
            <w:r w:rsidRPr="008362B4">
              <w:rPr>
                <w:rFonts w:ascii="Arial" w:hAnsi="Arial" w:cs="Arial"/>
                <w:b/>
                <w:sz w:val="22"/>
                <w:szCs w:val="22"/>
                <w:lang w:val="mn-MN"/>
              </w:rPr>
              <w:t>Улс төрийн хилс хэрэгт хэлмэгдэгсдийг цагаатгах үйл ажиллагаа</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31.1.1</w:t>
            </w:r>
          </w:p>
        </w:tc>
        <w:tc>
          <w:tcPr>
            <w:tcW w:w="5775" w:type="dxa"/>
            <w:shd w:val="clear" w:color="auto" w:fill="FFFFFF" w:themeFill="background1"/>
            <w:vAlign w:val="bottom"/>
          </w:tcPr>
          <w:p w:rsidR="00001E45" w:rsidRPr="008362B4" w:rsidRDefault="00001E45" w:rsidP="00820D08">
            <w:pPr>
              <w:rPr>
                <w:rFonts w:ascii="Arial" w:hAnsi="Arial" w:cs="Arial"/>
                <w:lang w:val="mn-MN"/>
              </w:rPr>
            </w:pPr>
            <w:r w:rsidRPr="008362B4">
              <w:rPr>
                <w:rFonts w:ascii="Arial" w:hAnsi="Arial" w:cs="Arial"/>
                <w:sz w:val="22"/>
                <w:szCs w:val="22"/>
                <w:lang w:val="mn-MN"/>
              </w:rPr>
              <w:t>Тагнуулын ерөнхий газарт шалгагдаж байгаа 6000 гаруй эрүүгийн хавтаст хэргээс нягтлан шалгах хавтаст хэргийн тоо</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922</w:t>
            </w:r>
          </w:p>
        </w:tc>
      </w:tr>
      <w:tr w:rsidR="00001E45" w:rsidRPr="008362B4" w:rsidTr="00001E45">
        <w:trPr>
          <w:gridAfter w:val="2"/>
          <w:wAfter w:w="3635" w:type="dxa"/>
          <w:trHeight w:val="70"/>
        </w:trPr>
        <w:tc>
          <w:tcPr>
            <w:tcW w:w="532" w:type="dxa"/>
            <w:vMerge/>
            <w:shd w:val="clear" w:color="auto" w:fill="FFFFFF" w:themeFill="background1"/>
            <w:noWrap/>
            <w:vAlign w:val="bottom"/>
          </w:tcPr>
          <w:p w:rsidR="00001E45" w:rsidRPr="008362B4" w:rsidRDefault="00001E45" w:rsidP="00820D08">
            <w:pPr>
              <w:ind w:right="-108"/>
              <w:rPr>
                <w:rFonts w:ascii="Arial" w:hAnsi="Arial" w:cs="Arial"/>
                <w:b/>
                <w:bCs/>
                <w:lang w:val="mn-MN"/>
              </w:rPr>
            </w:pPr>
          </w:p>
        </w:tc>
        <w:tc>
          <w:tcPr>
            <w:tcW w:w="784" w:type="dxa"/>
            <w:vMerge/>
            <w:shd w:val="clear" w:color="auto" w:fill="FFFFFF" w:themeFill="background1"/>
            <w:noWrap/>
            <w:vAlign w:val="bottom"/>
          </w:tcPr>
          <w:p w:rsidR="00001E45" w:rsidRPr="008362B4" w:rsidRDefault="00001E45" w:rsidP="00820D08">
            <w:pPr>
              <w:ind w:left="-108" w:right="-108"/>
              <w:rPr>
                <w:rFonts w:ascii="Arial" w:hAnsi="Arial" w:cs="Arial"/>
                <w:b/>
                <w:bCs/>
              </w:rPr>
            </w:pPr>
          </w:p>
        </w:tc>
        <w:tc>
          <w:tcPr>
            <w:tcW w:w="1003" w:type="dxa"/>
            <w:gridSpan w:val="4"/>
            <w:shd w:val="clear" w:color="auto" w:fill="FFFFFF" w:themeFill="background1"/>
            <w:noWrap/>
            <w:vAlign w:val="center"/>
          </w:tcPr>
          <w:p w:rsidR="00001E45" w:rsidRPr="008362B4" w:rsidRDefault="00001E45" w:rsidP="00820D08">
            <w:pPr>
              <w:ind w:right="-108"/>
              <w:jc w:val="center"/>
              <w:rPr>
                <w:rFonts w:ascii="Arial" w:hAnsi="Arial" w:cs="Arial"/>
                <w:lang w:val="mn-MN"/>
              </w:rPr>
            </w:pPr>
            <w:r w:rsidRPr="008362B4">
              <w:rPr>
                <w:rFonts w:ascii="Arial" w:hAnsi="Arial" w:cs="Arial"/>
                <w:sz w:val="22"/>
                <w:szCs w:val="22"/>
                <w:lang w:val="mn-MN"/>
              </w:rPr>
              <w:t>31.1.2</w:t>
            </w:r>
          </w:p>
        </w:tc>
        <w:tc>
          <w:tcPr>
            <w:tcW w:w="5775" w:type="dxa"/>
            <w:shd w:val="clear" w:color="auto" w:fill="FFFFFF" w:themeFill="background1"/>
            <w:vAlign w:val="bottom"/>
          </w:tcPr>
          <w:p w:rsidR="00001E45" w:rsidRPr="008362B4" w:rsidRDefault="00001E45" w:rsidP="00820D08">
            <w:pPr>
              <w:rPr>
                <w:rFonts w:ascii="Arial" w:hAnsi="Arial" w:cs="Arial"/>
                <w:lang w:val="mn-MN"/>
              </w:rPr>
            </w:pPr>
            <w:r w:rsidRPr="008362B4">
              <w:rPr>
                <w:rFonts w:ascii="Arial" w:hAnsi="Arial" w:cs="Arial"/>
                <w:sz w:val="22"/>
                <w:szCs w:val="22"/>
                <w:lang w:val="mn-MN"/>
              </w:rPr>
              <w:t>Өөрөө хэлмэгдсэн болон хэлмэгдэгчийн эхнэр</w:t>
            </w:r>
            <w:r>
              <w:rPr>
                <w:rFonts w:ascii="Arial" w:hAnsi="Arial" w:cs="Arial"/>
                <w:sz w:val="22"/>
                <w:szCs w:val="22"/>
              </w:rPr>
              <w:t xml:space="preserve"> </w:t>
            </w:r>
            <w:r w:rsidRPr="008362B4">
              <w:rPr>
                <w:rFonts w:ascii="Arial" w:hAnsi="Arial" w:cs="Arial"/>
                <w:sz w:val="22"/>
                <w:szCs w:val="22"/>
                <w:lang w:val="mn-MN"/>
              </w:rPr>
              <w:t>/нөхөр/-т хуульд заасан дэмжлэг үзүүлэх</w:t>
            </w:r>
          </w:p>
        </w:tc>
        <w:tc>
          <w:tcPr>
            <w:tcW w:w="1971" w:type="dxa"/>
            <w:shd w:val="clear" w:color="auto" w:fill="FFFFFF" w:themeFill="background1"/>
            <w:noWrap/>
            <w:vAlign w:val="center"/>
          </w:tcPr>
          <w:p w:rsidR="00001E45" w:rsidRPr="008362B4" w:rsidRDefault="00001E45" w:rsidP="00820D08">
            <w:pPr>
              <w:jc w:val="center"/>
              <w:rPr>
                <w:rFonts w:ascii="Arial" w:hAnsi="Arial" w:cs="Arial"/>
                <w:lang w:val="mn-MN"/>
              </w:rPr>
            </w:pPr>
            <w:r w:rsidRPr="008362B4">
              <w:rPr>
                <w:rFonts w:ascii="Arial" w:hAnsi="Arial" w:cs="Arial"/>
                <w:sz w:val="22"/>
                <w:szCs w:val="22"/>
                <w:lang w:val="mn-MN"/>
              </w:rPr>
              <w:t>4</w:t>
            </w:r>
          </w:p>
        </w:tc>
      </w:tr>
    </w:tbl>
    <w:p w:rsidR="00001E45" w:rsidRDefault="00001E45" w:rsidP="00001E45">
      <w:pPr>
        <w:rPr>
          <w:rFonts w:ascii="Arial" w:hAnsi="Arial" w:cs="Arial"/>
          <w:color w:val="000000" w:themeColor="text1"/>
          <w:sz w:val="22"/>
          <w:szCs w:val="22"/>
        </w:rPr>
      </w:pPr>
    </w:p>
    <w:p w:rsidR="00E215A1" w:rsidRDefault="00E215A1" w:rsidP="00001E45">
      <w:pPr>
        <w:ind w:left="6480"/>
        <w:jc w:val="center"/>
        <w:rPr>
          <w:rFonts w:ascii="Arial" w:hAnsi="Arial" w:cs="Arial"/>
          <w:lang w:val="mn-MN"/>
        </w:rPr>
      </w:pPr>
    </w:p>
    <w:p w:rsidR="00DA578D" w:rsidRDefault="00DA578D" w:rsidP="004821E2">
      <w:pPr>
        <w:ind w:left="5670"/>
        <w:jc w:val="center"/>
        <w:rPr>
          <w:rFonts w:ascii="Arial" w:hAnsi="Arial" w:cs="Arial"/>
          <w:lang w:val="mn-MN"/>
        </w:rPr>
      </w:pPr>
    </w:p>
    <w:p w:rsidR="00A419E5" w:rsidRDefault="00A419E5" w:rsidP="004821E2">
      <w:pPr>
        <w:ind w:left="5670"/>
        <w:jc w:val="center"/>
        <w:rPr>
          <w:rFonts w:ascii="Arial" w:hAnsi="Arial" w:cs="Arial"/>
          <w:lang w:val="mn-MN"/>
        </w:rPr>
      </w:pPr>
    </w:p>
    <w:p w:rsidR="00001E45" w:rsidRPr="004114EF" w:rsidRDefault="004821E2" w:rsidP="004821E2">
      <w:pPr>
        <w:ind w:left="5670"/>
        <w:jc w:val="center"/>
        <w:rPr>
          <w:rFonts w:ascii="Arial" w:hAnsi="Arial" w:cs="Arial"/>
        </w:rPr>
      </w:pPr>
      <w:r>
        <w:rPr>
          <w:rFonts w:ascii="Arial" w:hAnsi="Arial" w:cs="Arial"/>
        </w:rPr>
        <w:t>Монгол Улсын 2017 оны төсвийн</w:t>
      </w:r>
      <w:r>
        <w:rPr>
          <w:rFonts w:ascii="Arial" w:hAnsi="Arial" w:cs="Arial"/>
          <w:lang w:val="mn-MN"/>
        </w:rPr>
        <w:t xml:space="preserve"> </w:t>
      </w:r>
      <w:r w:rsidR="00001E45" w:rsidRPr="004114EF">
        <w:rPr>
          <w:rFonts w:ascii="Arial" w:hAnsi="Arial" w:cs="Arial"/>
        </w:rPr>
        <w:t>тухай хуулийн 2 дугаар хавсралт</w:t>
      </w:r>
    </w:p>
    <w:p w:rsidR="00001E45" w:rsidRPr="00B3671D" w:rsidRDefault="00E90F96" w:rsidP="00B3671D">
      <w:pPr>
        <w:jc w:val="both"/>
        <w:rPr>
          <w:rFonts w:ascii="Arial" w:hAnsi="Arial" w:cs="Arial"/>
          <w:i/>
          <w:sz w:val="20"/>
          <w:szCs w:val="20"/>
          <w:lang w:val="mn-MN"/>
        </w:rPr>
      </w:pPr>
      <w:hyperlink r:id="rId38" w:history="1">
        <w:r w:rsidR="00B3671D" w:rsidRPr="00B3671D">
          <w:rPr>
            <w:rStyle w:val="Hyperlink"/>
            <w:rFonts w:ascii="Arial" w:hAnsi="Arial" w:cs="Arial"/>
            <w:i/>
            <w:sz w:val="20"/>
            <w:szCs w:val="20"/>
            <w:lang w:val="mn-MN"/>
          </w:rPr>
          <w:t>/Энэ хавсралтыг 20</w:t>
        </w:r>
        <w:r w:rsidR="00B3671D" w:rsidRPr="00B3671D">
          <w:rPr>
            <w:rStyle w:val="Hyperlink"/>
            <w:rFonts w:ascii="Arial" w:hAnsi="Arial" w:cs="Arial"/>
            <w:i/>
            <w:sz w:val="20"/>
            <w:szCs w:val="20"/>
            <w:lang w:val="mn-MN"/>
          </w:rPr>
          <w:t>1</w:t>
        </w:r>
        <w:r w:rsidR="00B3671D" w:rsidRPr="00B3671D">
          <w:rPr>
            <w:rStyle w:val="Hyperlink"/>
            <w:rFonts w:ascii="Arial" w:hAnsi="Arial" w:cs="Arial"/>
            <w:i/>
            <w:sz w:val="20"/>
            <w:szCs w:val="20"/>
            <w:lang w:val="mn-MN"/>
          </w:rPr>
          <w:t>7 оны 4 дүгээр сарын 14-ний өдрийн хуулиар өөрчлөн найруулсан/</w:t>
        </w:r>
      </w:hyperlink>
    </w:p>
    <w:p w:rsidR="00B3671D" w:rsidRPr="00FA1561" w:rsidRDefault="00B3671D" w:rsidP="00B3671D">
      <w:pPr>
        <w:spacing w:line="360" w:lineRule="auto"/>
        <w:ind w:left="5041"/>
        <w:jc w:val="right"/>
        <w:rPr>
          <w:rFonts w:ascii="Arial" w:hAnsi="Arial" w:cs="Arial"/>
          <w:sz w:val="20"/>
          <w:szCs w:val="20"/>
          <w:lang w:val="mn-MN"/>
        </w:rPr>
      </w:pPr>
      <w:bookmarkStart w:id="0" w:name="_GoBack"/>
      <w:bookmarkEnd w:id="0"/>
    </w:p>
    <w:p w:rsidR="00B3671D" w:rsidRPr="00FA1561" w:rsidRDefault="00B3671D" w:rsidP="00B3671D">
      <w:pPr>
        <w:jc w:val="center"/>
        <w:rPr>
          <w:rFonts w:ascii="Arial" w:hAnsi="Arial" w:cs="Arial"/>
          <w:b/>
          <w:lang w:val="mn-MN"/>
        </w:rPr>
      </w:pPr>
      <w:r w:rsidRPr="00FA1561">
        <w:rPr>
          <w:rFonts w:ascii="Arial" w:hAnsi="Arial" w:cs="Arial"/>
          <w:b/>
          <w:lang w:val="mn-MN"/>
        </w:rPr>
        <w:t xml:space="preserve">МОНГОЛ УЛСЫН ТӨСВИЙН ХӨРӨНГӨӨР 2017 ОНД </w:t>
      </w:r>
    </w:p>
    <w:p w:rsidR="00B3671D" w:rsidRPr="00FA1561" w:rsidRDefault="00B3671D" w:rsidP="00B3671D">
      <w:pPr>
        <w:jc w:val="center"/>
        <w:rPr>
          <w:rFonts w:ascii="Arial" w:hAnsi="Arial" w:cs="Arial"/>
          <w:b/>
          <w:lang w:val="mn-MN"/>
        </w:rPr>
      </w:pPr>
      <w:r w:rsidRPr="00FA1561">
        <w:rPr>
          <w:rFonts w:ascii="Arial" w:hAnsi="Arial" w:cs="Arial"/>
          <w:b/>
          <w:lang w:val="mn-MN"/>
        </w:rPr>
        <w:t xml:space="preserve">САНХҮҮЖҮҮЛЭХ ХӨРӨНГӨ ОРУУЛАЛТЫН ТӨСӨЛ, </w:t>
      </w:r>
    </w:p>
    <w:p w:rsidR="00B3671D" w:rsidRPr="00FA1561" w:rsidRDefault="00B3671D" w:rsidP="00B3671D">
      <w:pPr>
        <w:jc w:val="center"/>
        <w:rPr>
          <w:rFonts w:ascii="Arial" w:hAnsi="Arial" w:cs="Arial"/>
          <w:b/>
          <w:lang w:val="mn-MN"/>
        </w:rPr>
      </w:pPr>
      <w:r w:rsidRPr="00FA1561">
        <w:rPr>
          <w:rFonts w:ascii="Arial" w:hAnsi="Arial" w:cs="Arial"/>
          <w:b/>
          <w:lang w:val="mn-MN"/>
        </w:rPr>
        <w:t>АРГА ХЭМЖЭЭ, БАРИЛГА БАЙГУУЛАМЖИЙН ЖАГСААЛТ</w:t>
      </w:r>
    </w:p>
    <w:p w:rsidR="00B3671D" w:rsidRPr="00FA1561" w:rsidRDefault="00B3671D" w:rsidP="00B3671D">
      <w:pPr>
        <w:jc w:val="right"/>
        <w:rPr>
          <w:rFonts w:ascii="Arial" w:hAnsi="Arial" w:cs="Arial"/>
          <w:b/>
          <w:lang w:val="mn-MN"/>
        </w:rPr>
      </w:pPr>
    </w:p>
    <w:p w:rsidR="00B3671D" w:rsidRPr="00FA1561" w:rsidRDefault="00B3671D" w:rsidP="00B3671D">
      <w:pPr>
        <w:jc w:val="right"/>
        <w:rPr>
          <w:rFonts w:ascii="Arial" w:hAnsi="Arial" w:cs="Arial"/>
          <w:lang w:val="mn-MN"/>
        </w:rPr>
      </w:pPr>
      <w:r w:rsidRPr="00FA1561">
        <w:rPr>
          <w:rFonts w:ascii="Arial" w:hAnsi="Arial" w:cs="Arial"/>
          <w:lang w:val="mn-MN"/>
        </w:rPr>
        <w:t>/сая төгрөг/</w:t>
      </w:r>
    </w:p>
    <w:tbl>
      <w:tblPr>
        <w:tblW w:w="9923" w:type="dxa"/>
        <w:tblInd w:w="108" w:type="dxa"/>
        <w:tblLayout w:type="fixed"/>
        <w:tblLook w:val="04A0"/>
      </w:tblPr>
      <w:tblGrid>
        <w:gridCol w:w="1276"/>
        <w:gridCol w:w="3969"/>
        <w:gridCol w:w="851"/>
        <w:gridCol w:w="992"/>
        <w:gridCol w:w="1417"/>
        <w:gridCol w:w="1418"/>
      </w:tblGrid>
      <w:tr w:rsidR="005C6749" w:rsidRPr="0048711D" w:rsidTr="00D73ED7">
        <w:trPr>
          <w:trHeight w:val="491"/>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0"/>
                <w:szCs w:val="20"/>
                <w:lang w:val="mn-MN"/>
              </w:rPr>
            </w:pPr>
            <w:r w:rsidRPr="0048711D">
              <w:rPr>
                <w:rFonts w:ascii="Arial" w:hAnsi="Arial" w:cs="Arial"/>
                <w:b/>
                <w:bCs/>
                <w:sz w:val="20"/>
                <w:szCs w:val="20"/>
                <w:lang w:val="mn-MN"/>
              </w:rPr>
              <w:t>Хуулийн дугаар</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0"/>
                <w:szCs w:val="20"/>
                <w:lang w:val="mn-MN"/>
              </w:rPr>
            </w:pPr>
            <w:r w:rsidRPr="0048711D">
              <w:rPr>
                <w:rFonts w:ascii="Arial" w:hAnsi="Arial" w:cs="Arial"/>
                <w:b/>
                <w:bCs/>
                <w:sz w:val="20"/>
                <w:szCs w:val="20"/>
                <w:lang w:val="mn-MN"/>
              </w:rPr>
              <w:t>Төсөл, арга хэмжээний нэр, хүчин чадал, байршил</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0"/>
                <w:szCs w:val="20"/>
                <w:lang w:val="mn-MN"/>
              </w:rPr>
            </w:pPr>
            <w:r w:rsidRPr="0048711D">
              <w:rPr>
                <w:rFonts w:ascii="Arial" w:hAnsi="Arial" w:cs="Arial"/>
                <w:b/>
                <w:bCs/>
                <w:sz w:val="20"/>
                <w:szCs w:val="20"/>
                <w:lang w:val="mn-MN"/>
              </w:rPr>
              <w:t>Хугацаа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0"/>
                <w:szCs w:val="20"/>
                <w:lang w:val="mn-MN"/>
              </w:rPr>
            </w:pPr>
            <w:r w:rsidRPr="0048711D">
              <w:rPr>
                <w:rFonts w:ascii="Arial" w:hAnsi="Arial" w:cs="Arial"/>
                <w:b/>
                <w:bCs/>
                <w:sz w:val="20"/>
                <w:szCs w:val="20"/>
                <w:lang w:val="mn-MN"/>
              </w:rPr>
              <w:t>Төсөвт өртөг</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0"/>
                <w:szCs w:val="20"/>
                <w:lang w:val="mn-MN"/>
              </w:rPr>
            </w:pPr>
            <w:r w:rsidRPr="0048711D">
              <w:rPr>
                <w:rFonts w:ascii="Arial" w:hAnsi="Arial" w:cs="Arial"/>
                <w:b/>
                <w:bCs/>
                <w:sz w:val="20"/>
                <w:szCs w:val="20"/>
                <w:lang w:val="mn-MN"/>
              </w:rPr>
              <w:t>Санхүүжих дүн</w:t>
            </w:r>
          </w:p>
        </w:tc>
      </w:tr>
      <w:tr w:rsidR="005C6749" w:rsidRPr="0048711D" w:rsidTr="00D73ED7">
        <w:trPr>
          <w:trHeight w:val="50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5C6749" w:rsidRPr="0048711D" w:rsidRDefault="005C6749" w:rsidP="00D73ED7">
            <w:pPr>
              <w:jc w:val="center"/>
              <w:rPr>
                <w:rFonts w:ascii="Arial" w:hAnsi="Arial" w:cs="Arial"/>
                <w:b/>
                <w:bCs/>
                <w:sz w:val="22"/>
                <w:szCs w:val="22"/>
                <w:lang w:val="mn-MN"/>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5C6749" w:rsidRPr="0048711D" w:rsidRDefault="005C6749" w:rsidP="00D73ED7">
            <w:pPr>
              <w:rPr>
                <w:rFonts w:ascii="Arial" w:hAnsi="Arial" w:cs="Arial"/>
                <w:b/>
                <w:bCs/>
                <w:sz w:val="22"/>
                <w:szCs w:val="22"/>
                <w:lang w:val="mn-MN"/>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0"/>
                <w:szCs w:val="20"/>
                <w:lang w:val="mn-MN"/>
              </w:rPr>
            </w:pPr>
            <w:r w:rsidRPr="0048711D">
              <w:rPr>
                <w:rFonts w:ascii="Arial" w:hAnsi="Arial" w:cs="Arial"/>
                <w:b/>
                <w:bCs/>
                <w:sz w:val="20"/>
                <w:szCs w:val="20"/>
                <w:lang w:val="mn-MN"/>
              </w:rPr>
              <w:t>Эхлэх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0"/>
                <w:szCs w:val="20"/>
                <w:lang w:val="mn-MN"/>
              </w:rPr>
            </w:pPr>
            <w:r w:rsidRPr="0048711D">
              <w:rPr>
                <w:rFonts w:ascii="Arial" w:hAnsi="Arial" w:cs="Arial"/>
                <w:b/>
                <w:bCs/>
                <w:sz w:val="20"/>
                <w:szCs w:val="20"/>
                <w:lang w:val="mn-MN"/>
              </w:rPr>
              <w:t>Дуусах</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C6749" w:rsidRPr="0048711D" w:rsidRDefault="005C6749" w:rsidP="00D73ED7">
            <w:pPr>
              <w:jc w:val="right"/>
              <w:rPr>
                <w:rFonts w:ascii="Arial" w:hAnsi="Arial" w:cs="Arial"/>
                <w:b/>
                <w:bCs/>
                <w:sz w:val="22"/>
                <w:szCs w:val="22"/>
                <w:lang w:val="mn-M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C6749" w:rsidRPr="0048711D" w:rsidRDefault="005C6749" w:rsidP="00D73ED7">
            <w:pPr>
              <w:jc w:val="right"/>
              <w:rPr>
                <w:rFonts w:ascii="Arial" w:hAnsi="Arial" w:cs="Arial"/>
                <w:b/>
                <w:bCs/>
                <w:sz w:val="22"/>
                <w:szCs w:val="22"/>
                <w:lang w:val="mn-MN"/>
              </w:rPr>
            </w:pP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МОНГОЛ УЛСЫН ИХ ХУРЛЫН ДАРГА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1,688.0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1,688.0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1,688.0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1,688.0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1,688.0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1,688.0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Улсын Их Хурлын техник, тоног төхөөрөмж /Улаанбаатар, Сүхбаатар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1,688.0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1,688.0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МОНГОЛ УЛСЫН ЕРӨНХИЙ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8,100.0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2,778.0</w:t>
            </w:r>
          </w:p>
        </w:tc>
      </w:tr>
      <w:tr w:rsidR="005C6749" w:rsidRPr="0048711D" w:rsidTr="00D73ED7">
        <w:trPr>
          <w:trHeight w:val="32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II.1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8,100.0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2,778.0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8,100.0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2,778.0</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II.1.1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Улаанбаатар хотын Төв цэвэрлэх байгууламжид хуримтлагдсан лагийг боловсруулах дамжлага нэмэх, ашиглалтад оруулах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8,100.0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2,778.0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III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МОНГОЛ УЛСЫН ШАДАР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45,243.4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7,055.1</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III.1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Онцгой байдлын ерөнхий газар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36,706.9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6,435.0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III.1.1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35,906.9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5,635.0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35,906.9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5,635.0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III.1.1.1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Аврах гал унтраах ангийн барилга /Улаанбаатар, Багахангай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1,250.0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383.6</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III.1.1.2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Аврах гал унтраах ангийн барилга /Говь-Алтай, Есөнбулаг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3,262.5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1,762.8</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III.1.1.3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Аврах гал унтраах ангийн барилга /Дархан-Уул, Дархан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3,302.5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630.1</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III.1.1.4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Аврах гал унтраах ангийн барилга /Сэлэнгэ, Мандал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3,302.5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1,042.8</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III.1.1.5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Аврах гал унтраах ангийн барилга /Төв, Зуунмод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2,700.0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1,096.8</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III.1.1.6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Аврах гал унтраах ангийн барилга /Хэнтий, Батноров сум, Бэрх тосгон/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2,089.4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685.2</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III.1.1.7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Онцгой байдлын албаны командын байрын барилга /Улаанбаатар, Сүхбаатар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20,000.0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33.7</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III.1.3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800.0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800.0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800.0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800.0</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III.1.3.1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Шуурхай удирдлага, зарлан мэдээллийн төвийн өргөтгөлийн тоног төхөөрөмж /Улаанбаатар, Сүхбаатар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800.0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III.2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Мэргэжлийн хяналтын ерөнхий газар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1,316.5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495.2</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III.2.1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1,316.5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495.2</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1,316.5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495.2</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III.2.1.1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Мэргэжлийн хяналтын газрын лабораторийн барилга /Хөвсгөл, Мөрөн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1,316.5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495.2</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III.3</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Алтанбулаг чөлөөт бүс</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7,220.0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124.9</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III.3.1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7,220.0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124.9</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7,220.0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124.9</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III.3.1.1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Алтанбулаг чөлөөт бүсийн Сүхбаатар-Сэлэнгийн 25 км бохир усны шугам хоолойн ажил /Сэлэнгэ, Алтанбулаг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7,220.0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124.9</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IV</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ЗАСГИЙН ГАЗРЫН ХЭРЭГ ЭРХЛЭХ ГАЗРЫН ДАРГА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17,253.7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5,763.3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IV.1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11,648.3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1,219.6</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11,648.3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1,219.6</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IV.1.1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Аймгийн Засаг даргын Тамгын газрын барилга /Дорнод, Хэрлэн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6,541.0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932.5</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IV.1.2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Аймгийн Засаг даргын Тамгын газрын барилга /Булган, Булган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4,137.5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153.9</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IV.1.3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Сумын Засаг даргын Тамгын газрын барилга /Архангай, Хашаат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969.8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133.2</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IV.2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II.Их засвар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3,700.0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2,638.3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3,700.0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2,638.3</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IV.2.1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Засгийн газрын Хэрэг эрхлэх газрын даргын багцын тоног төхөөрөмж ажлын үлдэгдэл, аймаг, сумдад хийгдэх их засвар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135.0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135.0</w:t>
            </w:r>
          </w:p>
        </w:tc>
      </w:tr>
      <w:tr w:rsidR="005C6749" w:rsidRPr="0048711D" w:rsidTr="00D73ED7">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IV.2.2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Засгийн газрын Хэрэг эрхлэх газрын даргын багцын тоног төхөөрөмж ажлын үлдэгдэл, Төрийн ордны тохижилт, их засварын ажил /Улаанбаатар, Сүхбаатар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3,565.0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2,503.3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IV.3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1,905.4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1,905.4</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1,905.4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1,905.4</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IV.3.1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Засгийн газрын авто баазын парк шинэчлэлт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1,905.4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1,905.4</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БАЙГАЛЬ ОРЧИН, АЯЛАЛ ЖУУЛЧЛАЛЫН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2,593.5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824.3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2,593.5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824.3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2,593.5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824.3</w:t>
            </w:r>
          </w:p>
        </w:tc>
      </w:tr>
      <w:tr w:rsidR="005C6749" w:rsidRPr="0048711D" w:rsidTr="00D73ED7">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V.1.1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Ой ангийн конторын барилга /Отгонтэнгэрийн улсын тусгай хамгаалалттай газрын хамгаалалтын захиргаа, Хяргас нуур-Завхан голын сав газрын захиргаа, аймгийн Байгаль орчин, аялал жуулчлалын газар/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725.8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196.8</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V.1.2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Байгаль орчин, аялал жуулчлалын газрын конторын барилга /Хөвсгөл, Мөрөн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867.7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410.9</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V.1.3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Хот суурин газрын ус хангамж, гидрогеологийн зураглалын судалгаа /Өвөрхангай, Гучин-Ус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216.6</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ГАДААД ХАРИЛЦААНЫ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5,978.2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1,518.2</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VI.1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5,160.0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700.0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5,160.0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700.0</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VI.1.1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Гадаад харилцааны яамны Ёслол хүндэтгэлийн өргөөний шинэчлэл /Улаанбаатар, Чингэлтэй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5,160.0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700.0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VI.3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818.2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818.2</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818.2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818.2</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VI.3.1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Гадаад харилцааны яамны Ёслол хүндэтгэлийн өргөөний тоног төхөөрөмж /Улаанбаатар, Чингэлтэй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818.2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818.2</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VII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САНГИЙН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46,377.8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8,639.7</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VII.1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Сангийн яам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35,047.8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429.7</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VII.1.1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35,047.8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429.7</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35,047.8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429.7</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VII.1.1.1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Хөгжлийн хөтөч-Дэд бүтэц төсөл хэрэгжүүлэх хөрөнгө оруулалт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7,991.1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48.5</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VII.1.1.2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 xml:space="preserve">Монгол Улсын хэмжээнд 2014-2017  онд хэрэгжүүлсэн хөрөнгө оруулалтын бэлтгэл ажил, зураг төсөл, хөрөнгө оруулалт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27,056.7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381.2</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VII.2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Гаалийн ерөнхий газар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1,400.0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VII.2.3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1,400.0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1,400.0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VII.2.3.1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Гаалийн салбарын тоног төхөөрөмж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1,400.0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VII.3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Татварын ерөнхий газар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1,500.0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VII.3.3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1,500.0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1,500.0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VII.3.3.1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Татварын салбарын тоног төхөөрөмж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VII.4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Монголын үндэсний олон нийтийн радио телевиз</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8,430.0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5,310.0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VII.4.2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II.Их засвар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336.0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336.0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336.0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336.0</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VII.4.2.1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Монголын Үндэсний олон нийтийн радио телевизийн их засвар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336.0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336.0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VII.4.3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8,094.0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4,974.0</w:t>
            </w:r>
          </w:p>
        </w:tc>
      </w:tr>
      <w:tr w:rsidR="005C6749" w:rsidRPr="0048711D" w:rsidTr="00D73ED7">
        <w:trPr>
          <w:trHeight w:val="300"/>
        </w:trPr>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5C6749" w:rsidRPr="0048711D" w:rsidRDefault="005C6749" w:rsidP="00D73ED7">
            <w:pPr>
              <w:jc w:val="center"/>
              <w:rPr>
                <w:rFonts w:ascii="Arial" w:hAnsi="Arial" w:cs="Arial"/>
                <w:b/>
                <w:bCs/>
                <w:sz w:val="22"/>
                <w:szCs w:val="22"/>
                <w:lang w:val="mn-M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8,094.0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4,974.0</w:t>
            </w:r>
          </w:p>
        </w:tc>
      </w:tr>
      <w:tr w:rsidR="005C6749" w:rsidRPr="0048711D" w:rsidTr="00D73ED7">
        <w:trPr>
          <w:trHeight w:val="85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VII.4.3.1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Монголын Үндэсний олон нийтийн радио телевизийн тоног төхөөрөмж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8,094.0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4,974.0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VIII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ХУУЛЬ ЗҮЙ, ДОТООД ХЭРГИЙН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74,833.1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33,337.3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VIII.1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Цагдаагийн ерөнхий газар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7,366.7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5,487.9</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VIII.1.1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3,316.4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1,437.6</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3,316.4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1,437.6</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VIII.1.1.1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Цагдаагийн хэлтсийн барилга /Баянхонгор, Баянхонгор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1,685.8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1,435.8</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VIII.1.1.2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Орон нутгийн сумдын цагдаагийн байр, кобан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1,630.6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1.8</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VIII.1.2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II.Их засвар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650.3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650.3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650.3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650.3</w:t>
            </w:r>
          </w:p>
        </w:tc>
      </w:tr>
      <w:tr w:rsidR="005C6749" w:rsidRPr="0048711D" w:rsidTr="00D73ED7">
        <w:trPr>
          <w:trHeight w:val="86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VIII.1.2.1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Цагдаагийн хэлтсийн зарим өрөөг мэдүүлэг авах өрөө болгон засварлах /Улаанбаатар, Чингэлтэй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650.3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650.3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VIII.1.3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3,400.0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3,400.0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3,400.0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3,400.0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VIII.1.3.1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Цагдаагийн ерөнхий газрын тоног төхөөрөмж /Улаанбаатар, Чингэлтэй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3,400.0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VIII.2</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Хил хамгаалах  ерөнхий  газар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11,069.3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8,969.3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VIII.2.1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11,069.3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8,969.3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10,709.3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8,609.3</w:t>
            </w:r>
          </w:p>
        </w:tc>
      </w:tr>
      <w:tr w:rsidR="005C6749" w:rsidRPr="0048711D" w:rsidTr="00D73ED7">
        <w:trPr>
          <w:trHeight w:val="91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VIII.2.1.1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Хилийн 0168 дугаар ангийн нүүлгэн шилжүүлэлт, инженерийн байгууламжийн дуусгалт  /Дорноговь, Хатанбулаг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10,709.3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8,609.3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360.0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360.0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VIII.2.1.2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Гашуунсухайт боомтын шалгалтын кабины барилга, тоног төхөөрөмж /Өмнөговь, Ханбогд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360.0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360.0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VIII.3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Шүүхийн шийдвэр гүйцэтгэх  ерөнхий газар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37,074.1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12,157.1</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VIII.3.1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37,074.1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12,157.1</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37,074.1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12,157.1</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VIII.3.1.1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Нэгдсэн хорих анги, инженерийн байгууламж, 1500 хүн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37,074.1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12,157.1</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VIII.4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Төрийн тусгай албан хаагчдын нэгдсэн эмнэлэг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19,323.0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6,723.0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VIII.4.1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17,701.0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5,101.0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17,701.0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5,101.0</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VIII.4.1.1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Төрийн тусгай албан хаагчдын нэгдсэн эмнэлгийн барилга, инженерийн байгууламж /Улаанбаатар, Чингэлтэй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17,701.0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5,101.0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VIII.4.3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1,622.0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1,622.0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1,622.0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1,622.0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VIII.4.3.1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Төрийн тусгай албан хаагчдын нэгдсэн эмнэлгийн тоног төхөөрөмж /Улаанбаатар, Чингэлтэй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1,622.0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1,622.0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IX</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ХӨДӨЛМӨР, НИЙГМИЙН ХАМГААЛЛЫН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25,720.7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7,810.8</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IX.1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Мэргэжлийн сургалт, үйлдвэрлэл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10,026.3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2,454.6</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IX.1.1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10,026.3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2,454.6</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10,026.3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2,454.6</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IX.1.1.1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Мэргэжлийн сургалт, үйлдвэрлэлийн төвийн хичээлийн байр /Дорнод, Хэрлэн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5,102.4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953.4</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IX.1.1.2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Монгол-Солонгосын политехник коллежийн гадна шугам сүлжээний ажлын үлдэгдэл /Улаанбаатар, Хан-Уул/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45.7</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IX.1.1.3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Мэргэжлийн сургалт, үйлдвэрлэлийн төвийн  дотуур байр /Орхон, Баян-Өндөр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3,473.9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1,435.9</w:t>
            </w:r>
          </w:p>
        </w:tc>
      </w:tr>
      <w:tr w:rsidR="005C6749" w:rsidRPr="0048711D" w:rsidTr="00D73ED7">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IX.1.1.4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Мэргэжлийн сургалт, үйлдвэрлэлийн төвийн барилга  /төгсөгчдийг ажлын байраар хангах бичил Нийтийн ахуйн үйлчилгээний төв/ /Баянхонгор, Баянхонгор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19.6</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IX.2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Гэр бүл, хүүхэд, залуучуудын хөгжлийн газар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10,859.3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2,561.5</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IX.2.1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10,859.3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2,561.5</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10,859.3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2,561.5</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IX.2.1.1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Усан спортын цогцолбор /Улаанбаатар, Сонгинохайрхан, Найрамдал зуслан/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9,600.0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2,500.0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IX.2.1.2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Ахмадын ордны барилга /Завхан, Улиастай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1,259.3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61.5</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IX.3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Хөдөлмөр, нийгмийн хамгааллын яам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2,288.0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2,288.0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IX.3.2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II.Их засвар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2,000.0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2,000.0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2,000.0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IX.3.2.1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Хөдөлмөр, нийгмийн хамгааллын салбарын барилгын их засвар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2,000.0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IX.3.3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288.0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288.0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288.0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288.0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IX.3.3.1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 xml:space="preserve">Япон Улс дахь Хөдөлмөр, нийгмийн хамгааллын үйлчилгээний төвийн тоног төхөөрөмж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288.0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288.0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IX.4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Нийгмийн даатгал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2,547.1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506.7</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IX.4.1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2,547.1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506.7</w:t>
            </w:r>
          </w:p>
        </w:tc>
      </w:tr>
      <w:tr w:rsidR="005C6749" w:rsidRPr="0048711D" w:rsidTr="00D73ED7">
        <w:trPr>
          <w:trHeight w:val="300"/>
        </w:trPr>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5C6749" w:rsidRPr="0048711D" w:rsidRDefault="005C6749" w:rsidP="00D73ED7">
            <w:pPr>
              <w:jc w:val="center"/>
              <w:rPr>
                <w:rFonts w:ascii="Arial" w:hAnsi="Arial" w:cs="Arial"/>
                <w:b/>
                <w:bCs/>
                <w:sz w:val="22"/>
                <w:szCs w:val="22"/>
                <w:lang w:val="mn-MN"/>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2,520.4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480.0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IX.4.1.1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Нийгмийн даатгалын хэлтсийн үйлчилгээний барилга /Улаанбаатар, Сүхбаатар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1,700.0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IX.4.1.2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Нийгмийн  даатгалын тасгийн  барилга  /Улаанбаатар, Чингэлтэй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820.4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180.0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IX.4.4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IV.Техник эдийн засгийн үндэслэл, зураг төсөв</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26.7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26.7</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IX.4.4.1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Нийгмийн даатгалын байгууллагуудын барилга, байгууламжийн зураг төсөл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26.7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26.7</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БАТЛАН ХАМГААЛАХЫН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49,979.4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4,896.9</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49,979.4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4,896.9</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49,979.4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4,896.9</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Энхийг дэмжих үйл ажиллагааны чадавхийг нэмэгдүүлэх /Улаанбаатар, Налайх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16,582.9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2,000.0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Говийн бүсийн сургалтын төвийн барилга /Өмнөговь, Даланзадгад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667.4</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Батлан хамгаалах их сургуулийн Биеийн тамирын цогцолборын барилга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6,213.9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25.7</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Цэргийн эмнэлгийн төв цогцолбор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19,682.6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2,203.8</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БАРИЛГА, ХОТ БАЙГУУЛАЛТЫН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477,699.2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73,811.3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XI.1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477,699.2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73,811.3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475,699.2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71,811.3</w:t>
            </w:r>
          </w:p>
        </w:tc>
      </w:tr>
      <w:tr w:rsidR="005C6749" w:rsidRPr="0048711D" w:rsidTr="00D73ED7">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XI.1.1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Улаанбаатар хотын бүсчлэлийн төлөвлөлт, инженер-геологийн судалгаа, газар хөдлөлийн мужлалын газар дээрх болон доорх зураглал хийх, мэдээллийн сан үүсгэх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8,957.3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1,099.7</w:t>
            </w:r>
          </w:p>
        </w:tc>
      </w:tr>
      <w:tr w:rsidR="005C6749" w:rsidRPr="0048711D" w:rsidTr="00D73ED7">
        <w:trPr>
          <w:trHeight w:val="175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Аймаг, сум, суурин газрын нутаг дэвсгэрт газар хөдлөлийн бичил мужлалын зураглал, газар хөдлөлийн эрсдэлийг тодорхойлоход чиглэсэн инженер-геологи, гидрогеологи, газар хөдлөлт, техникийн судалгааны ажил хийх /аймаг дундын/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2,997.7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495.5</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Бүгд Найрамдах Хятад Ард Улсын хөнгөлөлттэй зээлээр хэрэгжих "Орон сууцын хороолол" төслийн монголын талын хөрөнгө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25,094.5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306.0</w:t>
            </w:r>
          </w:p>
        </w:tc>
      </w:tr>
      <w:tr w:rsidR="005C6749" w:rsidRPr="0048711D" w:rsidTr="00D73ED7">
        <w:trPr>
          <w:trHeight w:val="27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Бүгд Найрамдах Хятад Ард Улсын хөнгөлөлттэй зээлээр хэрэгжих "Замын-Үүдийн дэд бүтцийг сайжруулах"  төслийн монголын талын хөрөнгө /Дорноговь, Замын-Үүд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11,660.0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631.0</w:t>
            </w:r>
          </w:p>
        </w:tc>
      </w:tr>
      <w:tr w:rsidR="005C6749" w:rsidRPr="0048711D" w:rsidTr="00D73ED7">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Францын Засгийн газрын хөнгөлөлттэй зээлийн хөрөнгөөр хэрэгжих "Эрдэнэт хотын бохир ус цэвэрлэх байгууламжийн өргөтгөл" төслийн монголын талын хөрөнгө /Орхон, Баян-Өндөр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9,224.8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345.7</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Хаягийн мэдээллийн систем байгуулах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1,389.7</w:t>
            </w:r>
          </w:p>
        </w:tc>
      </w:tr>
      <w:tr w:rsidR="005C6749" w:rsidRPr="0048711D" w:rsidTr="00D73ED7">
        <w:trPr>
          <w:trHeight w:val="168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Нийслэл, аймгийн төв, улсын чанартай авто замын дагуух Монгол Улсын иргэнд өмчлүүлэх боломжтой газрын төлөв байдал, чанарын улсын хянан баталгаа, байр зүйн зураглал, газар зохион байгуулалтын ерөнхий төлөвлөгөөг боловсруулах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4,780.0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1,208.1</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Гэр хорооллыг инженерийн шугам сүлжээнд холбох /Архангай, Эрдэнэбулган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3,970.0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178.9</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Газрын кадастрын мэдээллийн санг геодезийн нэгдсэн тогтолцоонд шилжүүлэх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2,513.8</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XI.1.10</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Бүгд Найрамдах Чех Улсын хөрөнгө оруулалтаар эргэн төлөгдөх  нөхцөлөөр хэрэгжих "Евро Эко төгөл" төсөл /Орхон/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8,926.2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780.0</w:t>
            </w:r>
          </w:p>
        </w:tc>
      </w:tr>
      <w:tr w:rsidR="005C6749" w:rsidRPr="0048711D" w:rsidTr="00D73ED7">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Улаанбаатар хотын ерөнхий төлөвлөгөөний тодотголын дагуу бүсчлэл, инженер геологи, газар хөдлөлийн мужлалын нарийвчилсан зураг төсөл боловсруулах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103.4</w:t>
            </w:r>
          </w:p>
        </w:tc>
      </w:tr>
      <w:tr w:rsidR="005C6749" w:rsidRPr="0048711D" w:rsidTr="00D73ED7">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XI.1.12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Стратегийн ач холбогдол бүхий ашигт малтмалын орд газруудыг түшиглэн хөгжих хот, тосгоны  хөгжлийн ерөнхий төлөвлөгөөг шинээр боловсруулах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1,210.0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121.0</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Сумын төвийн шинэчлэл хөтөлбөрийг хэрэгжүүлэх, сургуулийн барилга, 960 суудал /Дорноговь, Замын-Үүд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4,122.7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544.8</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Сумын төвийн тохижилт /Увс аймгийн Өндөрхангай, Зүүнхангай, Тэс, Бөхмөрөн, Хяргас, Ховд, Малчин, Завхан, Баруунтуруун, Цагаанхайрхан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Үерээс хамгаалах далан, сувгийн байгууламж /Өвөрхангай, Хархорин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2,800.0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534.0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Шинээр барилгын материалын лаборатори байгуулах /Өмнөговь/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999.0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353.2</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Өндрийн сүлжээний давтан хэмжилт, 1 дүгээр ангийн нивелирдлэг хийх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1,100.0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990.0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Тосгоны нэгдсэн халаалтын системийн барилгын ажил /Булган, Хангал сум, Хялганат тосгон/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634.3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63.7</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Цэвэр, бохир усны итгэмжлэгдсэн болон зөөврийн лаборатори байгуулах /орон нутагт/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948.8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100.0</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XI.1.20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Гандантэгчинлэн хийд орчмын гэр хорооллын инженерийн дэд бүтцийн ажлын зураг төсөл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1,533.7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185.6</w:t>
            </w:r>
          </w:p>
        </w:tc>
      </w:tr>
      <w:tr w:rsidR="005C6749" w:rsidRPr="0048711D" w:rsidTr="00D73ED7">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Буянт-Ухаа орон сууцын хорооллын 20000 м</w:t>
            </w:r>
            <w:r w:rsidRPr="0048711D">
              <w:rPr>
                <w:rFonts w:ascii="Arial" w:hAnsi="Arial" w:cs="Arial"/>
                <w:sz w:val="22"/>
                <w:szCs w:val="22"/>
                <w:vertAlign w:val="superscript"/>
                <w:lang w:val="mn-MN"/>
              </w:rPr>
              <w:t>3</w:t>
            </w:r>
            <w:r w:rsidRPr="0048711D">
              <w:rPr>
                <w:rFonts w:ascii="Arial" w:hAnsi="Arial" w:cs="Arial"/>
                <w:sz w:val="22"/>
                <w:szCs w:val="22"/>
                <w:lang w:val="mn-MN"/>
              </w:rPr>
              <w:t xml:space="preserve">  бохир ус цэвэрлэх байгууламжийн зураг төсөл, барилга угсралтын ажил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33,495.0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9,000.1</w:t>
            </w:r>
          </w:p>
        </w:tc>
      </w:tr>
      <w:tr w:rsidR="005C6749" w:rsidRPr="0048711D" w:rsidTr="00D73ED7">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XI.1.22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Буянт-Ухаа орон сууцын хорооллын 20000 м</w:t>
            </w:r>
            <w:r w:rsidRPr="0048711D">
              <w:rPr>
                <w:rFonts w:ascii="Arial" w:hAnsi="Arial" w:cs="Arial"/>
                <w:sz w:val="22"/>
                <w:szCs w:val="22"/>
                <w:vertAlign w:val="superscript"/>
                <w:lang w:val="mn-MN"/>
              </w:rPr>
              <w:t>3</w:t>
            </w:r>
            <w:r w:rsidRPr="0048711D">
              <w:rPr>
                <w:rFonts w:ascii="Arial" w:hAnsi="Arial" w:cs="Arial"/>
                <w:sz w:val="22"/>
                <w:szCs w:val="22"/>
                <w:lang w:val="mn-MN"/>
              </w:rPr>
              <w:t xml:space="preserve"> бохир ус цэвэрлэх байгууламжийн гадна цахилгаан хангамжийн 2х1000 кВА чадалтай ХТП 2 иж бүрдэл, 7 км кабель шугамын зураг төсөл, барилга угсралтын ажил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1,261.0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1,261.0</w:t>
            </w:r>
          </w:p>
        </w:tc>
      </w:tr>
      <w:tr w:rsidR="005C6749" w:rsidRPr="0048711D" w:rsidTr="00D73ED7">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XI.1.23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Буянт-Ухаа орон сууцын хорооллын 20000 м</w:t>
            </w:r>
            <w:r w:rsidRPr="0048711D">
              <w:rPr>
                <w:rFonts w:ascii="Arial" w:hAnsi="Arial" w:cs="Arial"/>
                <w:sz w:val="22"/>
                <w:szCs w:val="22"/>
                <w:vertAlign w:val="superscript"/>
                <w:lang w:val="mn-MN"/>
              </w:rPr>
              <w:t>3</w:t>
            </w:r>
            <w:r w:rsidRPr="0048711D">
              <w:rPr>
                <w:rFonts w:ascii="Arial" w:hAnsi="Arial" w:cs="Arial"/>
                <w:sz w:val="22"/>
                <w:szCs w:val="22"/>
                <w:lang w:val="mn-MN"/>
              </w:rPr>
              <w:t xml:space="preserve"> бохир ус цэвэрлэх байгууламжийн гадна дулаан хангамжийн өөрийн эх үүсвэртэй болгох зураг төсөл, барилга угсралтын ажил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1,063.7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402.7</w:t>
            </w:r>
          </w:p>
        </w:tc>
      </w:tr>
      <w:tr w:rsidR="005C6749" w:rsidRPr="0048711D" w:rsidTr="00D73ED7">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XI.1.24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Яармагийн гүүр орчмын орон сууцын хорооллын бохир ус, дулаан, цахилгааны шугам сүлжээ, барилга байгууламжийн зураг төсөл, барилга угсралтын ажил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21,769.0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500.0</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XI.1.25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"Ирээдүй цогцолбор" хорооллын 2 дугаар ээлжийн бохир усны Ø 150-450 мм-ийн голчтой 2200 метр гол шугамын зураг төсөл,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388.8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287.3</w:t>
            </w:r>
          </w:p>
        </w:tc>
      </w:tr>
      <w:tr w:rsidR="005C6749" w:rsidRPr="0048711D" w:rsidTr="00D73ED7">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XI.1.26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"Ирээдүй цогцолбор" хорооллын 2 дугаар ээлжийн 2х630 кВА чадалтай ТП 1 иж бүрдэл, 5 км урт 10 кВ-ын кабель шугамын зураг төсөл,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513.9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403.5</w:t>
            </w:r>
          </w:p>
        </w:tc>
      </w:tr>
      <w:tr w:rsidR="005C6749" w:rsidRPr="0048711D" w:rsidTr="00D73ED7">
        <w:trPr>
          <w:trHeight w:val="41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XI.1.27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Орон сууцын 14 дүгээр хорооллын цахилгааны  110/35/10 кВ-ын дэд станцын гаргалгаа 4 иж бүрдэл, 10 кВ-ын хаалттай хуваарилах байгууламж 3 иж бүрдэл, 10 кВ-ын хаалттай дэд өртөө 12 иж бүрдэл, 10 кВ-ын 18.4 км кабель шугамын зураг төсөл,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7,137.0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3,051.5</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XI.1.28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Орон сууцын 14 дүгээр хорооллын ус, дулаан дамжуулах төв 4 ширхэг, Ø 80/350 мм-ийн 1992 метр шугамын зураг төсөв,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3,480.3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1,599.6</w:t>
            </w:r>
          </w:p>
        </w:tc>
      </w:tr>
      <w:tr w:rsidR="005C6749" w:rsidRPr="0048711D" w:rsidTr="00D73ED7">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XI.1.29</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Орон сууцын 14 дүгээр хорооллын бохир усны Ø 200/350 мм-ийн  1897 метр шугамын зураг төсөв,  барилга угсралтын ажил, цэвэр усны Ø 200-350 мм-ийн 1166 метр шугамын зураг төсөл,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778.7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390.9</w:t>
            </w:r>
          </w:p>
        </w:tc>
      </w:tr>
      <w:tr w:rsidR="005C6749" w:rsidRPr="0048711D" w:rsidTr="00D73ED7">
        <w:trPr>
          <w:trHeight w:val="168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XI.1.30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Яармаг орон сууцын хорооллын бохир усны даралттай Ø 315 мм-ийн голчтой 3503 метр хос гол шугам, Ø 600 мм-ийн голчтой 2140 метр бохир усны гол шугам, 1 насос станц, 2х630 кВА чадалтай ХТП 1 иж бүрдэл, 10 кВ-ын кабель шугамын зураг төсөл,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2,911.0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230.1</w:t>
            </w:r>
          </w:p>
        </w:tc>
      </w:tr>
      <w:tr w:rsidR="005C6749" w:rsidRPr="0048711D" w:rsidTr="00D73ED7">
        <w:trPr>
          <w:trHeight w:val="19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Яармаг орон сууцын хорооллын цахилгаан хангамжид зориулан 10 кВ-ын түгээх сүлжээнд ойролцоо тооцоогоор 14.3 МВт чадлын хэрэглээг хангах 10 кВ-ын хуваарилах байгууламж 3 иж бүрдэл, 2х400 кВА чадалтай ТП 36 иж бүрдэл, 37.6 км урт 10 кВ-ын кабель шугамын зураг төсөл,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8,746.2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209.9</w:t>
            </w:r>
          </w:p>
        </w:tc>
      </w:tr>
      <w:tr w:rsidR="005C6749" w:rsidRPr="0048711D" w:rsidTr="00D73ED7">
        <w:trPr>
          <w:trHeight w:val="168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XI.1.32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Улаанбаатар хотын дулаан хангамжийн  11 г, д  Ø 800-ийн гол шугамыг  Ø 1000 мм голчтой болгон өргөтгөх  зураг төсөл, барилга угсралтын ажил /1 дүгээр хорооллын урд талаас баруун 4 замын уулзвар хүртэл, Павильон 19-өөс 3/11 холбоос хүртэл 3.4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2020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24,949.0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2,275.3</w:t>
            </w:r>
          </w:p>
        </w:tc>
      </w:tr>
      <w:tr w:rsidR="005C6749" w:rsidRPr="0048711D" w:rsidTr="00D73ED7">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XI.1.33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Сонгинохайрхан дүүргийн 5, 6 дугаар хороо, Ханын материал орчмын гэр хорооллын цэвэр усны Ø 100/250 мм-ийн 1466 метр шугамын барилга угсралтын ажил /Улаанбаатар, Сонгинохайрхан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763.1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462.5</w:t>
            </w:r>
          </w:p>
        </w:tc>
      </w:tr>
      <w:tr w:rsidR="005C6749" w:rsidRPr="0048711D" w:rsidTr="00D73ED7">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XI.1.34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Баянзүрх дүүргийн 8, 16 дугаар хорооны гэр хорооллын дулааны эх үүсвэр 2 ширхэг, дулааны Ø 80/300 мм-ийн  2010 метр шугамын  зураг төсөл, барилга угсралтын ажил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14,980.0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1,143.5</w:t>
            </w:r>
          </w:p>
        </w:tc>
      </w:tr>
      <w:tr w:rsidR="005C6749" w:rsidRPr="0048711D" w:rsidTr="00D73ED7">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XI.1.35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Баянзүрх дүүргийн 8, 16 дугаар хорооны гэр хорооллын цахилгааны ХТП 9 ширхэг, 10 кв-ын кабель  5897 метр шугамын зураг төсөл, барилга угсралтын ажил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7,540.0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2,229.1</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XI.1.36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Дулааны Ø 65/200 мм-ийн голчтой 924 метр шугамын зураг төсөл,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754.0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527.8</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XI.1.37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Усан хангамжийн Ø 32/150 мм-ийн 871 метр шугам, ариутгах татуургын Ø 300 мм-ийн 1246 метр шугамын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858.0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587.8</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XI.1.38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Шинээр тавихаар төлөвлөж байгаа төмөр замын дагуу GPS-ийн сүлжээ байгуулах, 1:25000 масштабтай байр зүйн зураглал хийх /орон нутагт/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14,140.2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1,740.1</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XI.1.39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Нийтийн зориулалттай орон сууцын цахилгаан шатны шинэчлэл, засварын цех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10,489.8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2,906.2</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XI.1.40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Гэр хорооллын инженерийн шугам сүлжээ /Хөвсгөл, Мөрөн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XI.1.41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Дэд бүтцийн инженерийн шугам сүлжээний өргөтгөл /Сэлэнгэ, Сүхбаатар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5,629.0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61.7</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XI.1.42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Хорооллын гадна шугам сүлжээний өргөтгөл  /Дорнод, Хэрлэн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5,724.0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2,724.0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XI.1.43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Үндэсний орон зайн мэдээллийн дэд бүтцийн суурь мэдээллийг бий болгох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3,071.3</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XI.1.44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Цэвэр, бохир усны шугам сүлжээ, усан сан, насосны станц, цэвэрлэх байгууламжийн өргөтгөл, шинэчлэлт /Улаанбаатар, Багахангай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7,600.0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1,220.2</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XI.1.45</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Улаанбаатар хотын төв цэвэрлэх байгууламжид 2 дугаар тунгаагуур 2 ширхэг, биоцөөрөм барих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8,519.1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137.0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XI.1.46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Нийслэл, аймгийн төвийн орон сууцын хорооллын инженерийн шугам сүлжээ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62,000.0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13,366.8</w:t>
            </w:r>
          </w:p>
        </w:tc>
      </w:tr>
      <w:tr w:rsidR="005C6749" w:rsidRPr="0048711D" w:rsidTr="00D73ED7">
        <w:trPr>
          <w:trHeight w:val="17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XI.1.47</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Сумын төвийн шинэчлэл төсөл  /Архангай, Баян-Өлгий, Булган, Говь-Алтай, Өвөрхангай, Дорнод, Дундговь, Завхан, Сүхбаатар, Сэлэнгэ, Өмнөговь, Төв, Увс, Ховд, Хэнтий, Хөвсгөл  аймагт тус бүр нэг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79,954.0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5,144.0</w:t>
            </w:r>
          </w:p>
        </w:tc>
      </w:tr>
      <w:tr w:rsidR="005C6749" w:rsidRPr="0048711D" w:rsidTr="00D73ED7">
        <w:trPr>
          <w:trHeight w:val="27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XI.1.48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Баянгол дэд станцаас 10 кВ-ын 3 иж бүрдэл хуваарилах байгууламж руу татах 12 км, 13.0 МВт чадлын хэрэглээг хангах кабель шугамын зураг төсөл, барилга угсралтын ажил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1,260.0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21.6</w:t>
            </w:r>
          </w:p>
        </w:tc>
      </w:tr>
      <w:tr w:rsidR="005C6749" w:rsidRPr="0048711D" w:rsidTr="00D73ED7">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XI.1.49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Баянголын амны орон сууцын хорооллын 10 ширхэг ус, дулаан дамжуулах төвийн барилга, гадна дулаан, цэвэр ус, цахилгаан хангамжийн зураг төсөл, барилга угсралтын ажил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3,416.0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140.0</w:t>
            </w:r>
          </w:p>
        </w:tc>
      </w:tr>
      <w:tr w:rsidR="005C6749" w:rsidRPr="0048711D" w:rsidTr="00D73ED7">
        <w:trPr>
          <w:trHeight w:val="19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XI.1.50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Буянт-Ухаа хорооллын цахилгаан хангамжид зориулан 10 кВ-ын түгээх сүлжээнд 9.9 МВт орчим чадлын хэрэглээг хангах 10 кВ-ын хуваарилах байгууламж 2 иж бүрдэл, 2х400 кВА чадалтай ТП 25   иж бүрдэл, 33 км урт 10 кВ-ын кабель шугам, зураг төсөл, барилга угсралтын ажил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16.7</w:t>
            </w:r>
          </w:p>
        </w:tc>
      </w:tr>
      <w:tr w:rsidR="005C6749" w:rsidRPr="0048711D" w:rsidTr="00D73ED7">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XI.1.51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Буянт-Ухаа орон сууцын хорооллын 10 хэсгийн 10 ширхэг ЦТП, гадна цахилгаан хангамжийн зураг төсөл, барилга угсралтын ажил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2,497.0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159.5</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XI.1.52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VII хорооллын 12 хэсгийн 6 ширхэг ус,  дулаан дамжуулах төвийн барилга, гадна цахилгаан хангамжийн зураг төсөл,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1,633.0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219.4</w:t>
            </w:r>
          </w:p>
        </w:tc>
      </w:tr>
      <w:tr w:rsidR="005C6749" w:rsidRPr="0048711D" w:rsidTr="00D73ED7">
        <w:trPr>
          <w:trHeight w:val="27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XI.1.53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Ховд аймгийн төвийн 4200 м3 хүчин чадалтай цэвэрлэх байгууламжийн өргөтгөл, шинэчлэлтийн ажил /Ховд, Жаргалант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151.9</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XI.1.54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Цахилгааны хаалттай дэд өртөө 2х630 кВА 1 ширхэг, 2х800 кВА 3 ширхэг барилга угсралтын ажил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819.0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232.4</w:t>
            </w:r>
          </w:p>
        </w:tc>
      </w:tr>
      <w:tr w:rsidR="005C6749" w:rsidRPr="0048711D" w:rsidTr="00D73ED7">
        <w:trPr>
          <w:trHeight w:val="27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XI.1.55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 xml:space="preserve">Дулаан хангамжийн эх үүсвэр, хатуу түлшний халаалтын тогоо 5 ширхэг, </w:t>
            </w:r>
            <w:r w:rsidRPr="0048711D">
              <w:rPr>
                <w:rFonts w:ascii="Arial" w:hAnsi="Arial" w:cs="Arial"/>
                <w:sz w:val="22"/>
                <w:szCs w:val="22"/>
                <w:lang w:val="mn-MN"/>
              </w:rPr>
              <w:lastRenderedPageBreak/>
              <w:t>ялтсан дулаан солилцуур 3 иж бүрдлийн барилга угсралтын ажил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933.8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653.7</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XI.1.56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Дулааны шугам сүлжээний Ø 32/200 мм-ийн голчтой 3539 метр шугамын барилга угсралтын ажил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942.3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395.9</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XI.1.57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Цэвэр усны Ø 32/150 мм-ийн голчтой 1400 метр шугамын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182.0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76.1</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XI.1.58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Бохир усны Ø 150/200 мм-ийн голчтой 800 метр шугамын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132.0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67.2</w:t>
            </w:r>
          </w:p>
        </w:tc>
      </w:tr>
      <w:tr w:rsidR="005C6749" w:rsidRPr="0048711D" w:rsidTr="00D73ED7">
        <w:trPr>
          <w:trHeight w:val="27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XI.1.59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Сонгинохайрхан дүүргийн 5, 6 дугаар хороо, Ханын материал орчмын гэр хорооллын 4 ширхэг ус, дулаан дамжуулах төвийн барилга угсралтын ажил /Улаанбаатар, Сонгинохайрхан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1,600.0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216.1</w:t>
            </w:r>
          </w:p>
        </w:tc>
      </w:tr>
      <w:tr w:rsidR="005C6749" w:rsidRPr="0048711D" w:rsidTr="00D73ED7">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XI.1.60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Сонгинохайрхан дүүргийн 5, 6 дугаар хороо, Ханын материал орчмын гэр хорооллын бохир усны Ø 200-300 мм-ийн 995 метр шугамын барилга угсралтын ажил /Улаанбаатар, Сонгинохайрхан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366.5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168.0</w:t>
            </w:r>
          </w:p>
        </w:tc>
      </w:tr>
      <w:tr w:rsidR="005C6749" w:rsidRPr="0048711D" w:rsidTr="00D73ED7">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XI.1.61</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Усан хангамж Ø 500 мм-ийн 1800 метр, Ø 80/300 мм-ийн 3080 метр, ариутгах татуургын Ø 300 мм-ийн 1050 метр, Ø 400/200 мм-ийн 1310 метр шугамын зураг төсөл, барилга угсралтын ажил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1,510.0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372.6</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XI.1.62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Баянгол дүүрэг,  Гандан Орхоны 10 дугаар гудамжны шинэчлэлт, барилгын ажил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381.6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30.9</w:t>
            </w:r>
          </w:p>
        </w:tc>
      </w:tr>
      <w:tr w:rsidR="005C6749" w:rsidRPr="0048711D" w:rsidTr="00D73ED7">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XI.1.63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Гандантэгчинлэн хийд орчмын гэр хорооллын нөхцөлийг сайжруулах дэд төслийн хүрээнд Орхоны 10 дугаар гудамжны зам барилгын ажил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182.0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138.8</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XI.1.64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Баянгол дүүрэг, Гандан Орхоны 5 дугаар гудамжны дэд бүтцийн ажил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655.8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28.3</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XI.1.65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Гэр хороололд бохир усны шугам, бага хүчин чадлын цэвэрлэх байгууламж барих ажлын дутуу санхүүжилт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1,284.4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1,284.4</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2,000.0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2,000.0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XI.1.66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Халаалтын зуухны өргөтгөл, шинэчлэлтийн ажил /Говьсүмбэр, Сүмбэр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2,000.0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XII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БОЛОВСРОЛ, СОЁЛ, ШИНЖЛЭХ УХААН, СПОРТЫН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420,646.9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104,310.2</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XII.1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Боловсрол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260,717.4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83,890.8</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XII.1.1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237,629.8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60,803.3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231,296.9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55,470.4</w:t>
            </w:r>
          </w:p>
        </w:tc>
      </w:tr>
      <w:tr w:rsidR="005C6749" w:rsidRPr="0048711D" w:rsidTr="00D73ED7">
        <w:trPr>
          <w:trHeight w:val="4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Япон Улсын Засгийн газрын тусламжийн хөрөнгөөр хэрэгжиж байгаа сургуулийн барилгын өргөтгөл төслийн монголын талын хөрөнгө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6,300.0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721.6</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Дэлхийн зөн Олон улсын байгууллагын тусламжийн монголын талын хөрөнгө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Япон Улсын "Өвсний үндэс" хөтөлбөрийн монголын талын хөрөнгө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6,200.0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1,326.3</w:t>
            </w:r>
          </w:p>
        </w:tc>
      </w:tr>
      <w:tr w:rsidR="005C6749" w:rsidRPr="0048711D" w:rsidTr="00D73ED7">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Азийн хөгжлийн банкны хөнгөлөлттэй зээлийн хөрөнгөөр хэрэгжиж байгаа "Дээд боловсролын шинэчлэл" төслийн монголын талын хөрөнгө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30,677.2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2,426.3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Цэцэрлэгийн барилга, 150 ор /Ховд, Булган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1,436.3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686.3</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Цэцэрлэгийн барилга, 100 ор /Хөвсгөл, Алаг-Эрдэнэ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987.2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125.5</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640 суудал /Улаанбаатар, Сонгинохайрхан дүүрэг, 104 дүгээр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3,840.0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2,090.0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барилгын өргөтгөл /Увс, Улаангом сум, Чандмань-Эрдэм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2,826.3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813.3</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640 суудал  /Увс, Тариалан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5,057.6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374.8</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XII.1.1.10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640 суудал /Улаанбаатар, Баянзүрх дүүрэг, 26 дугаар хороо/</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4,160.9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2,155.2</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хичээлийн байр, спорт заалын барилга, 320 суудал /Архангай, Хангай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2,882.1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94.7</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320 суудал /Архангай, Төвшрүүлэх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3,001.8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563.8</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928 суудал /Өвөрхангай, Арвайхээр сум, Мэргэд лаборатори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3,800.0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1,146.8</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640 суудал /Булган, Булган сум, 1 дүгээр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4,300.0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1,051.1</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960 суудал /Баянхонгор, Баянхонгор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5,654.3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800.9</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240 суудал /Булган, Гурванбулаг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2,225.3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53.6</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640 суудал /Орхон, Баян-Өндөр сум, Эрдэнэ баг/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4,265.0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1,123.5</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640 суудал  /Баян-Өлгий, Өлгий сум, 2 дугаар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3,770.7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1,044.9</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XII.1.1.19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барилгын өргөтгөл, 640 суудал /Архангай, Эрдэнэмандал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4,850.7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1,889.1</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XII.1.1.20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640 суудал /Булган, Булган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4,186.4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1,860.0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XII.1.1.21</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640 суудал /Дорнод, Баян-Уул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3,958.7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482.8</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XII.1.1.22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барилгын комплекс, 320 суудал /Хөвсгөл, Улаан-Уул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3,238.0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725.7</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XII.1.1.23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барилгын өргөтгөл, 240 суудал  /Говь-Алтай, Алтай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296.0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XII.1.1.24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барилгын өргөтгөл /Говь-Алтай, Бугат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1,586.6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169.0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XII.1.1.25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320 суудал /Хөвсгөл, Баянзүрх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2,710.0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274.1</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XII.1.1.26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928 суудал /Хэнтий, Хэрлэн сум, 1 дүгээр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5,089.9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XII.1.1.27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920 суудал /Баян-Өлгий, Өлгий сум, 1 дүгээр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4,135.3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XII.1.1.28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560 суудал  /Сэлэнгэ, Мандал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2,946.2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131.5</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XII.1.1.29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320 суудал /Төв, Эрдэнэ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2,668.7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926.9</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XII.1.1.30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320 суудал /Дундговь, Гурвансайхан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2,898.5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534.7</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640 суудал /Улаанбаатар, Баянзүрх дүүрэг, 11 дүгээр хороо, 126 дугаар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3,266.8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677.7</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XII.1.1.32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960 суудал /Говь-Алтай, Есөнбулаг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5,426.9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1,713.5</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XII.1.1.33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Дотуур байрын барилга, 120 ор /Төв, Батсүмбэр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199.9</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XII.1.1.34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дотуур байрын барилга, гал тогооны хамт, 100 ор /Говь-Алтай, Цогт сум, Баянтоорой тосгон/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XII.1.1.35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Их, дээд сургуулийг дэмжих хөрөнгө оруулалт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1,602.0</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XII.1.1.36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хичээлийн байрын барилга /Дархан-Уул, Дархан сум, Шинжлэх ухаан, технологийн их сургуулийн харьяа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3,241.9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415.0</w:t>
            </w:r>
          </w:p>
        </w:tc>
      </w:tr>
      <w:tr w:rsidR="005C6749" w:rsidRPr="0048711D" w:rsidTr="00D73ED7">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XII.1.1.37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спорт заалын барилга, 960 суудал  /Говь-Алтай, Есөнбулаг, Эрүүл мэндийн шинжлэх ухааны их сургуулийн харьяа анагаах ухааны коллеж/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5,184.7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1,882.0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XII.1.1.38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Хөдөө аж ахуйн их сургуулийн хичээлийн 2 дугаар байрын барилга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6,634.9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3,173.8</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XII.1.1.39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 xml:space="preserve">Сургуулийн өргөтгөлийн барилга /Сэлэнгэ, Сүхбаатар сум, 6 дугаар </w:t>
            </w:r>
            <w:r w:rsidRPr="0048711D">
              <w:rPr>
                <w:rFonts w:ascii="Arial" w:hAnsi="Arial" w:cs="Arial"/>
                <w:sz w:val="22"/>
                <w:szCs w:val="22"/>
                <w:lang w:val="mn-MN"/>
              </w:rPr>
              <w:lastRenderedPageBreak/>
              <w:t>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1,111.6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555.8</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XII.1.1.40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дотуур байрын барилга, 150 ор /Баян-Өлгий, Алтай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1,417.9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917.0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XII.1.1.41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барилгын өргөтгөл /Улаанбаатар, Баянзүрх дүүрэг, 84 дүгээр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3,881.8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2,687.2</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XII.1.1.42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640 суудал /Хэнтий, Биндэр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2009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2,630.7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789.0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XII.1.1.43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Цэцэрлэгийн барилга /Улаанбаатар, Чингэлтэй дүүрэг, 8 дугаар хороо/</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1,068.0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118.0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XII.1.1.44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дотуур байрын барилга, 100 ор /Хөвсгөл, Цагааннуур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1,900.7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398.2</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XII.1.1.45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220 суудал /Хөвсгөл, Цагаан-Үүр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2,023.5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433.4</w:t>
            </w:r>
          </w:p>
        </w:tc>
      </w:tr>
      <w:tr w:rsidR="005C6749" w:rsidRPr="0048711D" w:rsidTr="00D73ED7">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XII.1.1.46</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Япон Улсын Засгийн газрын хөнгөлөлттэй зээлийн хөрөнгөөр хэрэгжиж байгаа "Анагаахын шинжлэх ухааны үндэсний их сургуулийн барилга" төслийн монголын талын хөрөнгө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2,300.0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800.0</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XII.1.1.47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Япон Улсын Засгийн газрын төслийн бус буцалтгүй тусламжийн монголын талын хөрөнгө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XII.1.1.48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640 суудал /Завхан, Их-Уул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1,500.0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XII.1.1.49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/Сэлэнгэ, Сант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2,989.1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290.0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XII.1.1.50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Цэцэрлэгийн барилга, 150 ор /Булган, Булган сум, 1 дүгээр цэцэрлэг/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1,340.2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XII.1.1.51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Цэцэрлэгийн барилгын өргөтгөл /Баянхонгор, Шинэжинст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611.0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134.8</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XII.1.1.52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Цэцэрлэгийн барилга, 100 ор /Завхан, Цагаанхайрхан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638.0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63.8</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XII.1.1.53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Цэцэрлэгийн барилгын өргөтгөл, 75 ор /Өвөрхангай, Хужирт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1,123.1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708.3</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XII.1.1.54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Бага сургууль болон дотуур байрын барилга  /Өвөрхангай, Есөнзүйл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854.0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159.7</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XII.1.1.55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Цэцэрлэгийн барилга, 75 ор /Улаанбаатар, Сүхбаатар дүүрэг, 13 дугаар хороо/</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570.0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XII.1.1.56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Дотуур байрын барилга, 80 ор /Хэнтий, Галшар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745.0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268.0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XII.1.1.57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Дотуур байрын барилга, 150 ор /Хөвсгөл, Ханх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1,412.0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254.6</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XII.1.1.58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Цэцэрлэгийн барилга /Улаанбаатар, Чингэлтэй дүүрэг, 18 дугаар хороо/</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1,049.9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106.8</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XII.1.1.59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Цэцэрлэгийн барилга, 120 ор /Улаанбаатар, Сонгинохайрхан дүүрэг, 20 дугаар хороо/</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1,390.0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441.2</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XII.1.1.60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Цэцэрлэгийн барилга, 100 ор,  /Говьсүмбэр, Сүмбэр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656.7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482.7</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XII.1.1.61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Цэцэрлэгийн барилга, 150 ор /Орхон, Баян-Өндөр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1,250.0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435.7</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XII.1.1.62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барилгын өргөтгөл /Улаанбаатар, Баянзүрх дүүрэг, 48 дугаар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325.0</w:t>
            </w:r>
          </w:p>
        </w:tc>
      </w:tr>
      <w:tr w:rsidR="005C6749" w:rsidRPr="0048711D" w:rsidTr="00D73ED7">
        <w:trPr>
          <w:trHeight w:val="27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XII.1.1.63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Default="005C6749" w:rsidP="00D73ED7">
            <w:pPr>
              <w:rPr>
                <w:rFonts w:ascii="Arial" w:hAnsi="Arial" w:cs="Arial"/>
                <w:sz w:val="22"/>
                <w:szCs w:val="22"/>
              </w:rPr>
            </w:pPr>
            <w:r w:rsidRPr="0048711D">
              <w:rPr>
                <w:rFonts w:ascii="Arial" w:hAnsi="Arial" w:cs="Arial"/>
                <w:sz w:val="22"/>
                <w:szCs w:val="22"/>
                <w:lang w:val="mn-MN"/>
              </w:rPr>
              <w:t>Бүгд Найрамдах Хятад Ард Улсын Засгийн газраас олгосон буцалтгүй</w:t>
            </w:r>
          </w:p>
          <w:p w:rsidR="005C6749" w:rsidRDefault="005C6749" w:rsidP="00D73ED7">
            <w:pPr>
              <w:rPr>
                <w:rFonts w:ascii="Arial" w:hAnsi="Arial" w:cs="Arial"/>
                <w:sz w:val="22"/>
                <w:szCs w:val="22"/>
              </w:rPr>
            </w:pPr>
            <w:r w:rsidRPr="0048711D">
              <w:rPr>
                <w:rFonts w:ascii="Arial" w:hAnsi="Arial" w:cs="Arial"/>
                <w:sz w:val="22"/>
                <w:szCs w:val="22"/>
                <w:lang w:val="mn-MN"/>
              </w:rPr>
              <w:t xml:space="preserve"> </w:t>
            </w:r>
          </w:p>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тусламжийн монголын талын хөрөнгө /1 цэцэрлэг, 21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800.0</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XII.1.1.64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барилгын өргөтгөл, 320 суудал /Улаанбаатар, Сүхбаатар дүүрэг, Монгол-Оросын хамтарсан 3 дугаар дунд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3,988.5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2,988.5</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XII.1.1.65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барилгын өргөтгөл, 320 суудал /Завхан, Улиастай сум, 3 дугаар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2,407.5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601.5</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XII.1.1.66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дотуур байрын барилга /Дундговь, Сайхан-Овоо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1,371.7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721.7</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XII.1.1.67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/Говь-Сүмбэр, Сүмбэр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17.1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17.1</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XII.1.1.68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барилгын өргөтгөл /Улаанбаатар, Баянзүрх дүүрэг, 33 дугаар сургууль/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2,810.0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1,910.0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6,332.9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5,332.9</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XII.1.1.69</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"Буянт-Ухаа 1" орон сууцын хорооллын хүрээнд баригдсан 60 хүүхдийн хүчин чадалтай 2 цэцэрлэгийн барилга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1,220.0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1,220.0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XII.1.1.70</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"Буянт-Ухаа 2" орон сууцын хорооллын 240 хүүхдийн цэцэрлэгийн барилга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2,314.0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2,314.0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XII.1.1.71</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барилга, спорт заал худалдаж авах, 160 суудал /Завхан, Баянхайрхан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2,600.0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1,600.0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XII.1.1.72</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Сургуулийн спорт заалын барилгын дуусгал /Хөвсгөл, Галт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198.9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198.9</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XII.1.2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II.Их засвар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12,967.6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12,967.6</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12,967.6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12,967.6</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Боловсрол, соёл,  шинжлэх ухаан, спортын салбарын их засвар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12,967.6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12,967.6</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XII.1.3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10,120.0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10,120.0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10,120.0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10,120.0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Боловсрол, соёл, шинжлэх ухаан, спортын салбарын тоног төхөөрөмж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10,000.0</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XII.1.3.2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Сайн дурын байгууллагуудын хандиваар баригдсан сургуулиудын тоног төхөөрөмж /Улаанбаатар, Сонгинохайрхан дүүрэг, 30,31 дүгээр хороо/</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XII.2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Соёл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80,560.5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11,509.8</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lastRenderedPageBreak/>
              <w:t>XII.2.1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78,560.5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10,509.8</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78,560.5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10,509.8</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XII.2.1.1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Түүх, соёлын дурсгалт өвийг дэмжих хөрөнгө оруулалт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11,900.0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1,950.0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XII.2.1.2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Соёлын өвийн төвийн барилга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467.0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XII.2.1.3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Үндэсний номын сангийн барилга /Улаанбаатар, Сүхбаатар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340.0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XII.2.1.4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Соёлын төвийн барилга /Хөвсгөл, Рашаант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145.0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XII.2.1.5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Соёлын төвийн барилга /Орхон, Баян-Өндөр сум, Дэнж баг/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1,174.8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84.9</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XII.2.1.6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Хөгжимт драмын театрын барилга, 800 суудал /Төв, Зуунмод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2,150.0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XII.2.1.7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Ханхэнтий чуулгын барилга /Хэнтий, Хэрлэн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8,353.7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1,906.7</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XII.2.1.8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Аймгийн хөгжимт драмын театрын барилга /Архангай, Эрдэнэбулган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9,448.3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XII.2.1.9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Соёлын төвийн барилга, 240 суудал /Хөвсгөл, Төмөрбулаг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1,631.0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1,017.8</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XII.2.1.10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Соёлын төвийн барилга /Өмнөговь, Номгон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1,176.0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288.0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XII.2.1.11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Алтай чуулгын барилга, 500 суудал /Говь-Алтай/</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2008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5,494.0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323.9</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XII.2.1.12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Баруун Монголын уламжлалт соёлын төвийн барилга /Увс, Улаангом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2,995.8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663.8</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XII.2.1.13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Соёлын төв, захирагчийн албаны барилга /Сэлэнгэ, Орхонтуул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1,496.0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76.7</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XII.2.1.14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Соёлын төвийн барилга, /Баянхонгор, Баянговь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1,157.0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186.9</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XII.2.1.15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Соёлын төвийн барилга /Өмнөговь, Манлай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143.3</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XII.2.1.16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Хархираагийн соёл түүхийн төвийн барилга /Дорнод, Баян-Уул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243.9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164.0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XII.2.1.17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Соёлын төвийн барилга /Булган, Баян-Агт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1,290.0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301.8</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XII.2.3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1,000.0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2,000.0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1,000.0</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XII.2.3.1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Гандантэгчинлэн хийдийн өргөтгөлийн барилгын тохижилт, тоног төхөөрөмж, 1080 суудал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1,000.0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XII.3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Шинжлэх ухаан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8,152.9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1,276.0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XII.3.1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8,152.9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1,276.0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8,152.9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1,276.0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XII.3.1.1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Мал эмнэлгийн хүрээлэнгийн барилга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1,900.0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180.2</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XII.3.1.2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Биологийн идэвхитэй бэлдмэлийн үйлдвэрлэл, туршилтын цех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2,252.9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210.7</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XII.3.1.3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Шинжлэх ухааны судалгааны лаборатори, спортын танхим бүхий цогцолборын барилга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885.1</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XII.4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Спорт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71,216.1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7,633.6</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XII.4.1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71,216.1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7,633.6</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71,216.1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7,633.6</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XII.4.1.1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Дүүргийн спорт цогцолбор, 1000 суудал /Улаанбаатар, Чингэлтэй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9,019.9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XII.4.1.2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Дүүргийн спорт цогцолбор, 1000 суудал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8,229.3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731.5</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XII.4.1.3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Спорт цогцолборын барилга, 700 суудал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6,378.0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502.0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XII.4.1.4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Дүүргийн спорт цогцолбор, 700 суудал /Улаанбаатар, Налайх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10,397.9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1,120.0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XII.4.1.5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Спорт цогцолборын барилга /Завхан, Улиастай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XII.4.1.6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Усан бассейны барилга, 400 суудал /Сүхбаатар, Баруун-Урт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3,955.0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674.8</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XII.4.1.7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Спорт цогцолбор, 2200 суудал /Дархан-Уул, Дархан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21,443.0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1,500.0</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XII.4.1.8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Хүүхэд, залуучуудын соёл, үйлчилгээний цогцолбор, усан бассейн байгуулах /Архангай, Эрдэнэбулган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1,762.1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262.1</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XII.4.1.9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Спорт заалын барилга /Булган, Хангал сум, Хялганат тосгон/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1,717.5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296.6</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XII.4.1.10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Спорт цогцолборын барилга /Дорноговь, Хатанбулаг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913.4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46.6</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XIII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ЗАМ, ТЭЭВРИЙН ХӨГЖЛИЙН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802,377.7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143,915.3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iCs/>
                <w:sz w:val="22"/>
                <w:szCs w:val="22"/>
                <w:lang w:val="mn-MN"/>
              </w:rPr>
            </w:pPr>
            <w:r w:rsidRPr="0048711D">
              <w:rPr>
                <w:rFonts w:ascii="Arial" w:hAnsi="Arial" w:cs="Arial"/>
                <w:b/>
                <w:bCs/>
                <w:iCs/>
                <w:sz w:val="22"/>
                <w:szCs w:val="22"/>
                <w:lang w:val="mn-MN"/>
              </w:rPr>
              <w:t>XIII.1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iCs/>
                <w:sz w:val="22"/>
                <w:szCs w:val="22"/>
                <w:lang w:val="mn-MN"/>
              </w:rPr>
            </w:pPr>
            <w:r w:rsidRPr="0048711D">
              <w:rPr>
                <w:rFonts w:ascii="Arial" w:hAnsi="Arial" w:cs="Arial"/>
                <w:b/>
                <w:bCs/>
                <w:iCs/>
                <w:sz w:val="22"/>
                <w:szCs w:val="22"/>
                <w:lang w:val="mn-MN"/>
              </w:rPr>
              <w:t>Авто зам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iCs/>
                <w:sz w:val="22"/>
                <w:szCs w:val="22"/>
                <w:lang w:val="mn-MN"/>
              </w:rPr>
            </w:pPr>
            <w:r w:rsidRPr="0048711D">
              <w:rPr>
                <w:rFonts w:ascii="Arial" w:hAnsi="Arial" w:cs="Arial"/>
                <w:b/>
                <w:bCs/>
                <w:iCs/>
                <w:sz w:val="22"/>
                <w:szCs w:val="22"/>
                <w:lang w:val="mn-MN"/>
              </w:rPr>
              <w:t>641,262.8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iCs/>
                <w:sz w:val="22"/>
                <w:szCs w:val="22"/>
                <w:lang w:val="mn-MN"/>
              </w:rPr>
            </w:pPr>
            <w:r w:rsidRPr="0048711D">
              <w:rPr>
                <w:rFonts w:ascii="Arial" w:hAnsi="Arial" w:cs="Arial"/>
                <w:b/>
                <w:bCs/>
                <w:iCs/>
                <w:sz w:val="22"/>
                <w:szCs w:val="22"/>
                <w:lang w:val="mn-MN"/>
              </w:rPr>
              <w:t>125,160.3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XIII.1.1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578,762.8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100,660.3</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iCs/>
                <w:sz w:val="22"/>
                <w:szCs w:val="22"/>
                <w:lang w:val="mn-MN"/>
              </w:rPr>
            </w:pPr>
            <w:r w:rsidRPr="0048711D">
              <w:rPr>
                <w:rFonts w:ascii="Arial" w:hAnsi="Arial" w:cs="Arial"/>
                <w:b/>
                <w:bCs/>
                <w:iCs/>
                <w:sz w:val="22"/>
                <w:szCs w:val="22"/>
                <w:lang w:val="mn-MN"/>
              </w:rPr>
              <w:t>Гадаад зээлээр хэрэгжих төслийн дотоод эх үүсвэр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iCs/>
                <w:sz w:val="22"/>
                <w:szCs w:val="22"/>
                <w:lang w:val="mn-MN"/>
              </w:rPr>
            </w:pPr>
            <w:r w:rsidRPr="0048711D">
              <w:rPr>
                <w:rFonts w:ascii="Arial" w:hAnsi="Arial" w:cs="Arial"/>
                <w:b/>
                <w:bCs/>
                <w:iCs/>
                <w:sz w:val="22"/>
                <w:szCs w:val="22"/>
                <w:lang w:val="mn-MN"/>
              </w:rPr>
              <w:t>78,055.4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iCs/>
                <w:sz w:val="22"/>
                <w:szCs w:val="22"/>
                <w:lang w:val="mn-MN"/>
              </w:rPr>
            </w:pPr>
            <w:r w:rsidRPr="0048711D">
              <w:rPr>
                <w:rFonts w:ascii="Arial" w:hAnsi="Arial" w:cs="Arial"/>
                <w:b/>
                <w:bCs/>
                <w:iCs/>
                <w:sz w:val="22"/>
                <w:szCs w:val="22"/>
                <w:lang w:val="mn-MN"/>
              </w:rPr>
              <w:t>4,534.3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78,055.4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4,534.3</w:t>
            </w:r>
          </w:p>
        </w:tc>
      </w:tr>
      <w:tr w:rsidR="005C6749" w:rsidRPr="0048711D" w:rsidTr="00D73ED7">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Азийн хөгжлийн банкны зээлээр хэрэгжих "Баруун бүсийн босоо тэнхлэгийн авто зам" төслийн Өлгий-Ховд чиглэлийн авто замын үргэлжлэл  хатуу хучилттай авто зам 189.7 км /аймаг дундын/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500.0</w:t>
            </w:r>
          </w:p>
        </w:tc>
      </w:tr>
      <w:tr w:rsidR="005C6749" w:rsidRPr="0048711D" w:rsidTr="00D73ED7">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Азийн хөгжлийн банкны хөнгөлөлттэй зээлийн хөрөнгөөр хэрэгжих "Баруун бүсийн босоо тэнхлэгийн авто зам" төслийн 103.3 км хатуу хучилттай авто зам /Ховд/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31,460.0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361.3</w:t>
            </w:r>
          </w:p>
        </w:tc>
      </w:tr>
      <w:tr w:rsidR="005C6749" w:rsidRPr="0048711D" w:rsidTr="00D73ED7">
        <w:trPr>
          <w:trHeight w:val="27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 xml:space="preserve">Бүгд Найрамдах Хятад Ард Улсын хөнгөлөлттэй зээлээр хэрэгжих "Баруун бүсийн авто замыг хөгжүүлэх" төсөл, Манхан-Ховдын </w:t>
            </w:r>
            <w:r w:rsidRPr="0048711D">
              <w:rPr>
                <w:rFonts w:ascii="Arial" w:hAnsi="Arial" w:cs="Arial"/>
                <w:sz w:val="22"/>
                <w:szCs w:val="22"/>
                <w:lang w:val="mn-MN"/>
              </w:rPr>
              <w:lastRenderedPageBreak/>
              <w:t>85.3 км, Өлгий-Хашаатын даваа 60 км авто зам /аймаг дундын/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12,959.2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132.0</w:t>
            </w:r>
          </w:p>
        </w:tc>
      </w:tr>
      <w:tr w:rsidR="005C6749" w:rsidRPr="0048711D" w:rsidTr="00D73ED7">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XIII.1.1.4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Азийн хөгжлийн банкны зээлээр хэрэгжих Бүс нутгийн авто зам хөгжүүлэх төслийн Сайншанд-Замын-Үүд чиглэлийн хатуу хучилттай замаас Өргөн сум хүртэлх 18.25 км хатуу хучилттай авто зам /Дорноговь/</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2007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2,301.2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415.9</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Азийн хөгжлийн банкны санхүүжилтээр хэрэгжих "Бүс нутгийн логистикийн төвийг хөгжүүлэх" төсөл /Дорноговь, Замын-Үүд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16,335.0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3,125.1</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iCs/>
                <w:sz w:val="22"/>
                <w:szCs w:val="22"/>
                <w:lang w:val="mn-MN"/>
              </w:rPr>
            </w:pPr>
            <w:r w:rsidRPr="0048711D">
              <w:rPr>
                <w:rFonts w:ascii="Arial" w:hAnsi="Arial" w:cs="Arial"/>
                <w:b/>
                <w:bCs/>
                <w:iCs/>
                <w:sz w:val="22"/>
                <w:szCs w:val="22"/>
                <w:lang w:val="mn-MN"/>
              </w:rPr>
              <w:t>Дотоодын хөрөнгөөр баригдах авто зам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iCs/>
                <w:sz w:val="22"/>
                <w:szCs w:val="22"/>
                <w:lang w:val="mn-MN"/>
              </w:rPr>
            </w:pPr>
            <w:r w:rsidRPr="0048711D">
              <w:rPr>
                <w:rFonts w:ascii="Arial" w:hAnsi="Arial" w:cs="Arial"/>
                <w:b/>
                <w:bCs/>
                <w:iCs/>
                <w:sz w:val="22"/>
                <w:szCs w:val="22"/>
                <w:lang w:val="mn-MN"/>
              </w:rPr>
              <w:t>471,243.8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iCs/>
                <w:sz w:val="22"/>
                <w:szCs w:val="22"/>
                <w:lang w:val="mn-MN"/>
              </w:rPr>
            </w:pPr>
            <w:r w:rsidRPr="0048711D">
              <w:rPr>
                <w:rFonts w:ascii="Arial" w:hAnsi="Arial" w:cs="Arial"/>
                <w:b/>
                <w:bCs/>
                <w:iCs/>
                <w:sz w:val="22"/>
                <w:szCs w:val="22"/>
                <w:lang w:val="mn-MN"/>
              </w:rPr>
              <w:t>84,789.1</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471,243.8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84,789.1</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Аймгийн төвийн хатуу хучилттай авто замын шинэчлэлт 4.5 км /Баян-Өлгий, Өлгий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2,253.8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1,300.0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Аймгийн төвийн хатуу хучилттай авто замын шинэчлэлт 4.312 км /Ховд, Жаргалант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2,529.5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Сумын доторх хатуу хучилттай авто зам 3 км /Завхан, Тосонцэнгэл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1,782.0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56.7</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Мандалговь-Даланзадгад чиглэлийн авто зам 169.5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34,637.5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1,893.3</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XIII.1.1.10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Аймгийн төвийн хатуу хучилттай авто зам  5.2 км /Завхан, Улиастай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3,640.0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1,578.1</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Хорооллын доторх зам, тохижилт /Улаанбаатар, Сонгинохайрхан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3,121.7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2,121.7</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Дулааны цахилгаан станц 3-ын баруун хойд замаас Яармагийн гүүр хүртэлх 1.5 км авто замын барилгын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6,884.4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883.9</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Ажилчны гудамжаас Дулааны цахилгаан станц 3 хүртэлх авто замын барилгын ажил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5,406.2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937.9</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Цахир-Тосонцэнгэл чиглэлийн авто зам, барилга 127.1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62,899.9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6,790.6</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Аймаг, дүүргийн доторх гудамж, зам, талбайн тохижилт, шинэчлэл /Улаанбаатар, Завхан, Өвөрхангай, Хэнтий, Ховд/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12,351.2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4,000.7</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Аймгийн төвийн авто замын үлдэгдэл санхүүжилт 5.08 км  /Орхон, Баян-Өндөр сум, Дэнж баг/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1,895.8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202.6</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XIII.1.1.17</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Сумын төвийн гэрэлтүүлэг, авто зам, тохижилт /Ховд, Эрдэнэбүрэн, Мянгад, Манхан, Ховд, Мөст, Чандмань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2,470.0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1,215.9</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XIII.1.1.18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Орбитын уулзвараас  Толгойтын эцэс, Үйлдвэрчний эвлэлийн гудамж хүртэлх авто замын өргөтгөл шинэчлэл 3.6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14,961.5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11,475.1</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Элсэн тасархай-Хархорины Орхоны гүүр чиглэлийн 77 км хатуу хучилттай авто замын шинэчлэл /Өвөрхангай/</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26,965.1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1,672.1</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XIII.1.1.20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"Элсэн тасархай-Хархорины Орхоны гүүр чиглэлийн 77 км хатуу хучилттай авто замын шинэчлэл /Өвөрхангай/" ажлын дутуу санхүүжилт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4,265.7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4,265.7</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Дарь-Эх цогцолборын авто замын ажил /Улаанбаатар, Баянзүрх дүүрэг, 21 дүгээр хороо/</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650.0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450.0</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XIII.1.1.22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ФМ-104.5 радиогийн хажуугийн 250 метр замыг асфальтан зам болгох, сансрын колонкийн арын төв зам хүртэлх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250.0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XIII.1.1.23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Ханх-Мондын чиглэлийн 23 км хатуу хучилттай авто зам /Хөвсгөл, Ханх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14,340.4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3,291.3</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XIII.1.1.24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Мөрөн сумын дунд тойргийн 9.8 км хатуу хучилттай авто замын өргөтгөл /Хөвсгөл, Мөрөн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8,300.0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2,285.5</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XIII.1.1.25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100 айлын уулзварын барилгын ажил /Улаанбаатар, Сүхбаатар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1,550.0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339.0</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XIII.1.1.26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Просолиуд ХХК-иас Яармаг хүртэлх 3 км авто замын барилгын ажил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12,859.5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2,423.7</w:t>
            </w:r>
          </w:p>
        </w:tc>
      </w:tr>
      <w:tr w:rsidR="005C6749" w:rsidRPr="0048711D" w:rsidTr="00D73ED7">
        <w:trPr>
          <w:trHeight w:val="61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XIII.1.1.27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Ахуйн үйлчилгээний уулзварын зам барилгын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6,154.5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426.0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XIII.1.1.28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Хан-Уул дүүргийн арын уулзварын барилгын ажил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1,844.9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101.1</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XIII.1.1.29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Ботаникаас Шархад хүртэлх 2,36 км авто замын барилгын ажил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3,902.2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120.6</w:t>
            </w:r>
          </w:p>
        </w:tc>
      </w:tr>
      <w:tr w:rsidR="005C6749" w:rsidRPr="0048711D" w:rsidTr="00D73ED7">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XIII.1.1.30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Сонгинохайрхан дүүрэг, Үйлдвэрчний эвлэлийн гудамжийг Москва хорооллын арын далангаар явуулж, Өнөр хорооллын 33 дугаар байрын арын замтай холбох 1 км авто замын зам барилгын ажил /Улаанбаатар, Сонгинохайрхан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7,888.9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1,500.0</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Default="005C6749" w:rsidP="00D73ED7">
            <w:pPr>
              <w:rPr>
                <w:rFonts w:ascii="Arial" w:hAnsi="Arial" w:cs="Arial"/>
                <w:sz w:val="22"/>
                <w:szCs w:val="22"/>
              </w:rPr>
            </w:pPr>
            <w:r w:rsidRPr="0048711D">
              <w:rPr>
                <w:rFonts w:ascii="Arial" w:hAnsi="Arial" w:cs="Arial"/>
                <w:sz w:val="22"/>
                <w:szCs w:val="22"/>
                <w:lang w:val="mn-MN"/>
              </w:rPr>
              <w:t>Баянзүрх дүүрэг, Доржийн гудамж, Монелийн 4 замын уулзварын өргөтгөл, шинэчлэлтийн ажил /Улаанбаатар, Баянзүрх дүүрэг/</w:t>
            </w:r>
          </w:p>
          <w:p w:rsidR="005C6749" w:rsidRDefault="005C6749" w:rsidP="00D73ED7">
            <w:pPr>
              <w:rPr>
                <w:rFonts w:ascii="Arial" w:hAnsi="Arial" w:cs="Arial"/>
                <w:sz w:val="22"/>
                <w:szCs w:val="22"/>
              </w:rPr>
            </w:pPr>
          </w:p>
          <w:p w:rsidR="005C6749" w:rsidRPr="009E4A2A" w:rsidRDefault="005C6749" w:rsidP="00D73ED7">
            <w:pPr>
              <w:rPr>
                <w:rFonts w:ascii="Arial" w:hAnsi="Arial" w:cs="Arial"/>
                <w:sz w:val="22"/>
                <w:szCs w:val="22"/>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1,007.3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229.6</w:t>
            </w:r>
          </w:p>
        </w:tc>
      </w:tr>
      <w:tr w:rsidR="005C6749" w:rsidRPr="0048711D" w:rsidTr="00D73ED7">
        <w:trPr>
          <w:trHeight w:val="27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XIII.1.1.32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 xml:space="preserve">Ховдын Булган-Үенч-Ховд </w:t>
            </w:r>
            <w:r w:rsidRPr="0048711D">
              <w:rPr>
                <w:rFonts w:ascii="Arial" w:hAnsi="Arial" w:cs="Arial"/>
                <w:sz w:val="22"/>
                <w:szCs w:val="22"/>
                <w:lang w:val="mn-MN"/>
              </w:rPr>
              <w:lastRenderedPageBreak/>
              <w:t>чиглэлийн авто замын барилга 60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18,173.6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5,362.3</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XIII.1.1.33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Халзанбүргэдэй-Солонготын даваа чиглэлийн авто зам 100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23,177.2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813.5</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XIII.1.1.34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Өндөрхаан-Чойбалсан чиглэлийн авто зам, хяналт 95.4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2,345.3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93.7</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XIII.1.1.35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Гудамж төслийн хяналтын зөвлөх үйлчилгээ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13,879.9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2,100.0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XIII.1.1.36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Цахир-Тосонцэнгэл чиглэлийн авто зам, хяналт 127.1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2,399.2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402.4</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XIII.1.1.37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Улаанбаатар-Мандалговь чиглэлийн авто зам, хяналт 104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2,480.7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181.0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XIII.1.1.38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Мандалговь-Даланзадгад чиглэлийн авто зам, хяналт 83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1,974.7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41.2</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XIII.1.1.39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Тосонцэнгэл-Улиастай чиглэлийн авто зам, хяналт 67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2,063.7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302.2</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XIII.1.1.40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Халзанбүргэдэй-Солонготын даваа чиглэлийн авто зам, хяналт 100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1,576.1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220.1</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XIII.1.1.41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Өндөрхаан-Чойбалсан чиглэлийн авто зам 27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14,310.0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55.9</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XIII.1.1.42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Өндөрхаан-Чойбалсан чиглэлийн авто зам 143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80,122.9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2,827.0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XIII.1.1.43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Увс аймгийн төвийн авто замын барилгын ажил /Увс, Улаангом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27,400.5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203.1</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XIII.1.1.44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Өндөрхаан-Чойбалсан чиглэлийн авто замын барилгын ажил 50 км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6,789.6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129.6</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XIII.1.1.45</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 xml:space="preserve"> Багануур-Улаанбаатар-Дархан а 0401-Дархан чиглэлийн авто зам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5,100.0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190.0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XIII.1.1.46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Аймгийн төвийн авто замын дуусгалт 5.87 км /Орхон, Баян-Өндөр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1,581.7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67.1</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XIII.1.1.47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Хатуу хучилттай авто зам 1.79 км /Улаанбаатар, Баянзүрх дүүрэг, 11-р хороо, Хонхор тосгон/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1,911.2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93.5</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XIII.1.1.48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"Арвайхээр-Баянхонгор чиглэлийн авто зам 50 км" ажлын дутуу санхүүжилт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394.9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394.9</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XIII.1.1.49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"Улаанбаатар-Эрдэнэсантын 168.2 км хатуу хучилттай авто зам" ажлын дутуу санхүүжилт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2007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4,275.7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4,275.7</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XIII.1.1.50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"Мандалговь-Даланзадгад чиглэлийн 83 км хатуу хучилттай авто зам" ажлын дутуу санхүүжилт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2,391.0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2,391.0</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XIII.1.1.51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"Өндөрхаан-Мөнххаан-Баруун-Урт чиглэлийн 45.3 км хатуу хучилттай авто зам" ажлын дутуу санхүүжилт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7,867.2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7,867.2</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XIII.1.1.52</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Аймгийн төвийн хатуу хучилттай авто замын 7 уулзварын өргөтгөн шинэчлэх болон замын засвар шинэчлэлийн ажил /Сүхбаатар, Баруун-Урт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2,249.3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2,249.3</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XIII.1.1.53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 xml:space="preserve">Аймгийн төвийн 3 дугаар тойргийн хатуу хучилттай авто замын засвар шинэчлэлийн ажил /Сүхбаатар, </w:t>
            </w:r>
            <w:r w:rsidRPr="0048711D">
              <w:rPr>
                <w:rFonts w:ascii="Arial" w:hAnsi="Arial" w:cs="Arial"/>
                <w:sz w:val="22"/>
                <w:szCs w:val="22"/>
                <w:lang w:val="mn-MN"/>
              </w:rPr>
              <w:lastRenderedPageBreak/>
              <w:t>Баруун-Урт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3,717.4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3,717.4</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iCs/>
                <w:sz w:val="22"/>
                <w:szCs w:val="22"/>
                <w:lang w:val="mn-MN"/>
              </w:rPr>
            </w:pPr>
            <w:r w:rsidRPr="0048711D">
              <w:rPr>
                <w:rFonts w:ascii="Arial" w:hAnsi="Arial" w:cs="Arial"/>
                <w:b/>
                <w:bCs/>
                <w:iCs/>
                <w:sz w:val="22"/>
                <w:szCs w:val="22"/>
                <w:lang w:val="mn-MN"/>
              </w:rPr>
              <w:t>Гүүр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iCs/>
                <w:sz w:val="22"/>
                <w:szCs w:val="22"/>
                <w:lang w:val="mn-MN"/>
              </w:rPr>
            </w:pPr>
            <w:r w:rsidRPr="0048711D">
              <w:rPr>
                <w:rFonts w:ascii="Arial" w:hAnsi="Arial" w:cs="Arial"/>
                <w:b/>
                <w:bCs/>
                <w:iCs/>
                <w:sz w:val="22"/>
                <w:szCs w:val="22"/>
                <w:lang w:val="mn-MN"/>
              </w:rPr>
              <w:t>29,463.6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iCs/>
                <w:sz w:val="22"/>
                <w:szCs w:val="22"/>
                <w:lang w:val="mn-MN"/>
              </w:rPr>
            </w:pPr>
            <w:r w:rsidRPr="0048711D">
              <w:rPr>
                <w:rFonts w:ascii="Arial" w:hAnsi="Arial" w:cs="Arial"/>
                <w:b/>
                <w:bCs/>
                <w:iCs/>
                <w:sz w:val="22"/>
                <w:szCs w:val="22"/>
                <w:lang w:val="mn-MN"/>
              </w:rPr>
              <w:t>11,337.0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29,463.6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11,337.0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XIII.1.1.54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Тэрхийн голын төмөр бетон гүүрийн зураг төсөл, их засвар 217.15 урт метр /Архангай, Тариат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3,152.9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1,576.4</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XIII.1.1.55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Шивэрийн голын төмөр бетон гүүр /Увс, Ховд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3,124.5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2,030.6</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XIII.1.1.56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Хэрлэн голын төмөр бетон гүүр /Хэнтий, Баянмөнх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3,800.0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496.0</w:t>
            </w:r>
          </w:p>
        </w:tc>
      </w:tr>
      <w:tr w:rsidR="005C6749" w:rsidRPr="0048711D" w:rsidTr="00D73ED7">
        <w:trPr>
          <w:trHeight w:val="168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XIII.1.1.57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Гүүр 4 ширхэг /Сэлэнгэ мөрний төмөр бетон 422.5 урт метр гүүр, зураг төсөл, Сэлэнгэ мөрний дөрөө хангинахын хөвдөг гүүр, Дэлгэрмөрөн голын хөвдөг гүүр, бирваазын шинэчлэл, Ерөө голын төмөр бетон гүүр/ /Булган, Сэлэнгэ, Хөвсгөл аймгийн Баянзүрх, Их-Уул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19,242.0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7,089.8</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XIII.1.1.58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Сэлэнгэ мөрнийг гатлах явган зорчигчийн 2 хэсэг 422.5 урт метр гүүрийн ажлын дутуу санхүүжилт /аймаг дундын/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144.2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144.2</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XIII.1.2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II.Их засвар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62,500.0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24,500.0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iCs/>
                <w:sz w:val="22"/>
                <w:szCs w:val="22"/>
                <w:lang w:val="mn-MN"/>
              </w:rPr>
            </w:pPr>
            <w:r w:rsidRPr="0048711D">
              <w:rPr>
                <w:rFonts w:ascii="Arial" w:hAnsi="Arial" w:cs="Arial"/>
                <w:b/>
                <w:bCs/>
                <w:iCs/>
                <w:sz w:val="22"/>
                <w:szCs w:val="22"/>
                <w:lang w:val="mn-MN"/>
              </w:rPr>
              <w:t>Авто замын сүлжээ, гүүрийн засвар, арчлалт, шинэчлэл /нийслэл, орон нутаг/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iCs/>
                <w:sz w:val="22"/>
                <w:szCs w:val="22"/>
                <w:lang w:val="mn-MN"/>
              </w:rPr>
            </w:pPr>
            <w:r w:rsidRPr="0048711D">
              <w:rPr>
                <w:rFonts w:ascii="Arial" w:hAnsi="Arial" w:cs="Arial"/>
                <w:b/>
                <w:bCs/>
                <w:iCs/>
                <w:sz w:val="22"/>
                <w:szCs w:val="22"/>
                <w:lang w:val="mn-MN"/>
              </w:rPr>
              <w:t>62,500.0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iCs/>
                <w:sz w:val="22"/>
                <w:szCs w:val="22"/>
                <w:lang w:val="mn-MN"/>
              </w:rPr>
            </w:pPr>
            <w:r w:rsidRPr="0048711D">
              <w:rPr>
                <w:rFonts w:ascii="Arial" w:hAnsi="Arial" w:cs="Arial"/>
                <w:b/>
                <w:bCs/>
                <w:iCs/>
                <w:sz w:val="22"/>
                <w:szCs w:val="22"/>
                <w:lang w:val="mn-MN"/>
              </w:rPr>
              <w:t>24,500.0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62,500.0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24,500.0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Улсын чанартай авто зам, гүүрийн засвар, арчлалт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55,000.0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22,000.0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XIII.1.2.2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Жаргалтхаан-Чингис хот чиглэлийн 100 км авто замын их засвар /1 дүгээр ээлжийн 17км/ /Хэнтий/</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2,500.0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iCs/>
                <w:sz w:val="22"/>
                <w:szCs w:val="22"/>
                <w:lang w:val="mn-MN"/>
              </w:rPr>
            </w:pPr>
            <w:r w:rsidRPr="0048711D">
              <w:rPr>
                <w:rFonts w:ascii="Arial" w:hAnsi="Arial" w:cs="Arial"/>
                <w:b/>
                <w:bCs/>
                <w:iCs/>
                <w:sz w:val="22"/>
                <w:szCs w:val="22"/>
                <w:lang w:val="mn-MN"/>
              </w:rPr>
              <w:t>XIII.2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iCs/>
                <w:sz w:val="22"/>
                <w:szCs w:val="22"/>
                <w:lang w:val="mn-MN"/>
              </w:rPr>
            </w:pPr>
            <w:r w:rsidRPr="0048711D">
              <w:rPr>
                <w:rFonts w:ascii="Arial" w:hAnsi="Arial" w:cs="Arial"/>
                <w:b/>
                <w:bCs/>
                <w:iCs/>
                <w:sz w:val="22"/>
                <w:szCs w:val="22"/>
                <w:lang w:val="mn-MN"/>
              </w:rPr>
              <w:t>Тээвэр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iCs/>
                <w:sz w:val="22"/>
                <w:szCs w:val="22"/>
                <w:lang w:val="mn-MN"/>
              </w:rPr>
            </w:pPr>
            <w:r w:rsidRPr="0048711D">
              <w:rPr>
                <w:rFonts w:ascii="Arial" w:hAnsi="Arial" w:cs="Arial"/>
                <w:b/>
                <w:bCs/>
                <w:iCs/>
                <w:sz w:val="22"/>
                <w:szCs w:val="22"/>
                <w:lang w:val="mn-MN"/>
              </w:rPr>
              <w:t>152,411.0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iCs/>
                <w:sz w:val="22"/>
                <w:szCs w:val="22"/>
                <w:lang w:val="mn-MN"/>
              </w:rPr>
            </w:pPr>
            <w:r w:rsidRPr="0048711D">
              <w:rPr>
                <w:rFonts w:ascii="Arial" w:hAnsi="Arial" w:cs="Arial"/>
                <w:b/>
                <w:bCs/>
                <w:iCs/>
                <w:sz w:val="22"/>
                <w:szCs w:val="22"/>
                <w:lang w:val="mn-MN"/>
              </w:rPr>
              <w:t>18,014.6</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iCs/>
                <w:sz w:val="22"/>
                <w:szCs w:val="22"/>
                <w:lang w:val="mn-MN"/>
              </w:rPr>
            </w:pPr>
            <w:r w:rsidRPr="0048711D">
              <w:rPr>
                <w:rFonts w:ascii="Arial" w:hAnsi="Arial" w:cs="Arial"/>
                <w:b/>
                <w:bCs/>
                <w:iCs/>
                <w:sz w:val="22"/>
                <w:szCs w:val="22"/>
                <w:lang w:val="mn-MN"/>
              </w:rPr>
              <w:t>XIII.2.1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iCs/>
                <w:sz w:val="22"/>
                <w:szCs w:val="22"/>
                <w:lang w:val="mn-MN"/>
              </w:rPr>
            </w:pPr>
            <w:r w:rsidRPr="0048711D">
              <w:rPr>
                <w:rFonts w:ascii="Arial" w:hAnsi="Arial" w:cs="Arial"/>
                <w:b/>
                <w:bCs/>
                <w:iCs/>
                <w:sz w:val="22"/>
                <w:szCs w:val="22"/>
                <w:lang w:val="mn-MN"/>
              </w:rPr>
              <w:t>Иргэний нисэх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iCs/>
                <w:sz w:val="22"/>
                <w:szCs w:val="22"/>
                <w:lang w:val="mn-MN"/>
              </w:rPr>
            </w:pPr>
            <w:r w:rsidRPr="0048711D">
              <w:rPr>
                <w:rFonts w:ascii="Arial" w:hAnsi="Arial" w:cs="Arial"/>
                <w:b/>
                <w:bCs/>
                <w:iCs/>
                <w:sz w:val="22"/>
                <w:szCs w:val="22"/>
                <w:lang w:val="mn-MN"/>
              </w:rPr>
              <w:t>152,411.0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iCs/>
                <w:sz w:val="22"/>
                <w:szCs w:val="22"/>
                <w:lang w:val="mn-MN"/>
              </w:rPr>
            </w:pPr>
            <w:r w:rsidRPr="0048711D">
              <w:rPr>
                <w:rFonts w:ascii="Arial" w:hAnsi="Arial" w:cs="Arial"/>
                <w:b/>
                <w:bCs/>
                <w:iCs/>
                <w:sz w:val="22"/>
                <w:szCs w:val="22"/>
                <w:lang w:val="mn-MN"/>
              </w:rPr>
              <w:t>18,014.6</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XIII.2.1.1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138,911.0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15,213.3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138,911.0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15,213.3</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1"/>
                <w:szCs w:val="21"/>
                <w:lang w:val="mn-MN"/>
              </w:rPr>
            </w:pPr>
            <w:r w:rsidRPr="0048711D">
              <w:rPr>
                <w:rFonts w:ascii="Arial" w:hAnsi="Arial" w:cs="Arial"/>
                <w:sz w:val="21"/>
                <w:szCs w:val="21"/>
                <w:lang w:val="mn-MN"/>
              </w:rPr>
              <w:t>XIII.2.1.1.1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Нисэх буудлын онгоц хөөрч, буух хатуу хучилттай зурвас, үерийн далан /Говь-Алтай, Есөнбулаг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2008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7,385.3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492.1</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1"/>
                <w:szCs w:val="21"/>
                <w:lang w:val="mn-MN"/>
              </w:rPr>
            </w:pPr>
            <w:r w:rsidRPr="0048711D">
              <w:rPr>
                <w:rFonts w:ascii="Arial" w:hAnsi="Arial" w:cs="Arial"/>
                <w:sz w:val="21"/>
                <w:szCs w:val="21"/>
                <w:lang w:val="mn-MN"/>
              </w:rPr>
              <w:t>XIII.2.1.1.2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Нисэх буудлын онгоц хөөрч, буух хатуу хучилттай зурвас, үерийн далан /Завхан, Улиастай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2008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8,651.5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344.9</w:t>
            </w:r>
          </w:p>
        </w:tc>
      </w:tr>
      <w:tr w:rsidR="005C6749" w:rsidRPr="0048711D" w:rsidTr="00D73ED7">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1"/>
                <w:szCs w:val="21"/>
                <w:lang w:val="mn-MN"/>
              </w:rPr>
            </w:pPr>
            <w:r w:rsidRPr="0048711D">
              <w:rPr>
                <w:rFonts w:ascii="Arial" w:hAnsi="Arial" w:cs="Arial"/>
                <w:sz w:val="21"/>
                <w:szCs w:val="21"/>
                <w:lang w:val="mn-MN"/>
              </w:rPr>
              <w:t>XIII.2.1.1.3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Олон улсын шинэ нисэх буудал барихтай холбогдуулан монголын талын гүйцэтгэх төсөл, арга хэмжээ /Засгийн газрын 2015 оны 313 дугаар тогтоолын хүрээнд хийгдэх авто зам/ /Төв, Сэргэлэн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122,874.2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14,376.3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XIII.2.1.3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13,500.0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2,801.3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13,500.0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2,801.3</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1"/>
                <w:szCs w:val="21"/>
                <w:lang w:val="mn-MN"/>
              </w:rPr>
            </w:pPr>
            <w:r w:rsidRPr="0048711D">
              <w:rPr>
                <w:rFonts w:ascii="Arial" w:hAnsi="Arial" w:cs="Arial"/>
                <w:sz w:val="21"/>
                <w:szCs w:val="21"/>
                <w:lang w:val="mn-MN"/>
              </w:rPr>
              <w:lastRenderedPageBreak/>
              <w:t>XIII.2.1.3.1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АСЕМ-ын чуулга уулзалтын аюулгүй байдлыг хангах Иргэний нисэхийн ерөнхий газрын тоног төхөөрөмж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13,500.0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2,801.3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XIII.4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IV.Техник эдийн засгийн үндэслэл, зураг төсөв</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8,703.9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740.4</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8,703.9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740.4</w:t>
            </w:r>
          </w:p>
        </w:tc>
      </w:tr>
      <w:tr w:rsidR="005C6749" w:rsidRPr="0048711D" w:rsidTr="00D73ED7">
        <w:trPr>
          <w:trHeight w:val="27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XIII.4.1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Монел,  Урбанек худалдааны төвийн баруун урд, Хатанбаатар Магсаржавын гудамж, Тоса худалдааны төвийн арын, Нарны зам, 5 дугаар хороо, Загийн 24 дүгээр байрын зүүн урд уулзварын зураг төсөл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110.5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39.0</w:t>
            </w:r>
          </w:p>
        </w:tc>
      </w:tr>
      <w:tr w:rsidR="005C6749" w:rsidRPr="0048711D" w:rsidTr="00D73ED7">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XIII.4.2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Аймгийн төвөөс хилийн боомтууд чиглэлийн хатуу хучилттай авто замуудын техник, эдийн засгийн үндэслэл, зураг төсөл боловсруулах /Дорнод, Хэрлэн сум, Баянхошуу боомт, Хавиргын боомт, Ульхан боомт/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1,700.0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67.9</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XIII.4.3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Туул голын дагуу баригдах 35 км хурдны замын зураг төсөл боловсруулах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6,576.3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436.0</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XIII.4.4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Улиастайн голын баруун талын 4 замын уулзварын зураг төсөл боловсруулах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26.0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26.0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XIII.4.5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Хан-Уул дүүргийн арын уулзварын авто замын зураг төсөл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24.0</w:t>
            </w:r>
          </w:p>
        </w:tc>
      </w:tr>
      <w:tr w:rsidR="005C6749" w:rsidRPr="0048711D" w:rsidTr="00D73ED7">
        <w:trPr>
          <w:trHeight w:val="25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XIII.4.6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Баянзүрх дүүрэг, Дандарбаатарын гудамжнаас баруун тийш Офицеруудын ордны араар  явуулж ШУТИС-ийн Холбоо мэдээллийн сургуулийн урд замтай холбох авто зам, Хилчний гудамжийг үргэлжлүүлэн Б.Доржийн  гудамжтай холбох авто зам, 13 дугаар хороолол, Манлайбаатар Дамдинсүрэнгийн гудамжийг хороолол дундуур Нарны замтай холбох авто замын зураг төсөл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75.4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26.0</w:t>
            </w:r>
          </w:p>
        </w:tc>
      </w:tr>
      <w:tr w:rsidR="005C6749" w:rsidRPr="0048711D" w:rsidTr="00D73ED7">
        <w:trPr>
          <w:trHeight w:val="308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XIII.4.7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 xml:space="preserve">Төмөр замын 5 дугаар цэцэрлэгийн баруун талаар Нарны замын туслах болон хорооллын доторх замыг холбосон авто зам, Хермэс төвийн зүүн талын замаас зүүн тийш Баянгол дүүргийн баруун талын замтай холбох зам, 6 дугаар Бичил хорооллын урд зам, 40 дүгээр сургуулийн баруун талаар Ард-Аюуш өргөн чөлөө хүртэл /хуучнаар Москва ресторан/ холбосон зам, Москва рестораны өмнө Ард Аюушийн гудамжнаас Дилав хутагт </w:t>
            </w:r>
            <w:r w:rsidRPr="0048711D">
              <w:rPr>
                <w:rFonts w:ascii="Arial" w:hAnsi="Arial" w:cs="Arial"/>
                <w:sz w:val="22"/>
                <w:szCs w:val="22"/>
                <w:lang w:val="mn-MN"/>
              </w:rPr>
              <w:lastRenderedPageBreak/>
              <w:t>Жамсранжавын гудамж хүртэлх авто замын зураг төсөл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49.9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22.2</w:t>
            </w:r>
          </w:p>
        </w:tc>
      </w:tr>
      <w:tr w:rsidR="005C6749" w:rsidRPr="0048711D" w:rsidTr="00D73ED7">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XIII.4.8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Оргил рашаан сувиллын уулзвараас Жапан таун хотхон хүртэлх авто замын өргөтгөл, шинэчлэл, Чингисийн өргөн чөлөө, Баянгол зочид буудлын зүүн уулзварын зураг төсөл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64.2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45.0</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XIII.4.9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Халдвартын буудлаас Энхтайвны өргөн чөлөө хүртэлх авто замын зураг төсөл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77.6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54.3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XIV</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УУЛ УУРХАЙ, ХҮНД ҮЙЛДВЭРИЙН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2,848.2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2,848.2</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XIV.1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2,848.2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2,848.2</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2,848.2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2,848.2</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XIV.1.1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Рашаантын газрын тосны бүтээгдэхүүний нөөцийн агуулах барих ажлын үлдэгдэл санхүүжилт /Улаанбаатар, Сонгинохайрхан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2,848.2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2,848.2</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XV</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ХҮНС, ХӨДӨӨ АЖ АХУЙ, ХӨНГӨН ҮЙЛДВЭРИЙН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52,066.3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26,984.6</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XV.1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52,066.3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26,984.6</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32,066.3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6,984.6</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Хөдөө аж ахуйн салбарын болон Малын удмын сангийн цогцолбор барилга,  тоног төхөөрөмжийн хамт /Дархан-Уул, Хонгор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23,970.0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5,595.3</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Жижиг дунд үйлдвэрлэлийг дэмжих төвийн барилга  /Баянхонгор, Баянхонгор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2,970.0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554.8</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Хүнс, барааны худалдааны төвийн барилга /Хөвсгөл, Мөрөн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4,200.0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558.2</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Мал эмнэлэг, ариун цэврийн төв лабораторийн барилга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926.3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276.3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20,000.0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20,000.0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Атрын 3 дугаар аяныг үргэлжлүүлэх, мах, сүүний аяныг эхлүүлэх хөрөнгө оруулалт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20,000.0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20,000.0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XVI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ЭРҮҮЛ МЭНДИЙН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194,679.1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61,740.8</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XVI.1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141,235.1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24,080.1</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141,235.1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24,080.1</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Халдварт өвчин судлалын үндэсний төвийн III шатлалын лабораторийн барилга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20,000.0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2,700.0</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Гэмтэл, согог судлалын үндэсний төвийн харьяа Түлэнхийн төвийн барилга /Улаанбаатар, Сүхбаатар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26,000.0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Аймгийн нэгдсэн эмнэлгийн өргөтгөлийн барилга /Хэнтий, Хэрлэн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16,473.7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4,045.6</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Эрүүл мэндийн төвийн барилга /Хөвсгөл, Бүрэнтогтох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1,557.0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241.2</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Төрөх эмнэлэг, 50 ор /Говь-Алтай, Есөнбулаг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4,294.0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1,695.4</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Нэгдсэн эмнэлгийн барилга, 50 ор /Ховд, Булган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6,660.0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2,000.0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Говийн бүсийн оношилгоо, эмчилгээний төвийн барилга /Өмнөговь, Даланзадгад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7,247.7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2,950.0</w:t>
            </w:r>
          </w:p>
        </w:tc>
      </w:tr>
      <w:tr w:rsidR="005C6749" w:rsidRPr="0048711D" w:rsidTr="00D73ED7">
        <w:trPr>
          <w:trHeight w:val="27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Хүүхдийн эмнэлгийн барилгын засвар, өргөтгөл /Орхон, Баян-Өндөр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2,200.0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Сумын эрүүл мэндийн төвийн барилга, 20 ор /Хөвсгөл, Их-Уул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1,248.6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416.4</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XVI.1.10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Сумын эрүүл мэндийн төвийн барилга, /Хөвсгөл, Түнэл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1,310.0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269.0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Сумын эрүүл мэндийн төвийн барилга, 10 ор /Баянхонгор, Шаргалжуут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1,112.7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300.0</w:t>
            </w:r>
          </w:p>
        </w:tc>
      </w:tr>
      <w:tr w:rsidR="005C6749" w:rsidRPr="0048711D" w:rsidTr="00D73ED7">
        <w:trPr>
          <w:trHeight w:val="602"/>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Сумын эрүүл мэндийн төвийн барилга, 10 ор /Баянхонгор, Баянбулаг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1,112.7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250.0</w:t>
            </w:r>
          </w:p>
        </w:tc>
      </w:tr>
      <w:tr w:rsidR="005C6749" w:rsidRPr="0048711D" w:rsidTr="00D73ED7">
        <w:trPr>
          <w:trHeight w:val="71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XVI.1.13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Сумын эрүүл мэндийн төвийн барилга, 14 ор /Баянхонгор, Баянцагаан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820.0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200.0</w:t>
            </w:r>
          </w:p>
        </w:tc>
      </w:tr>
      <w:tr w:rsidR="005C6749" w:rsidRPr="0048711D" w:rsidTr="00D73ED7">
        <w:trPr>
          <w:trHeight w:val="64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XVI.1.14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Нэгдсэн эмнэлгийн угаалга, ариутгалын барилга /Баянхонгор, Баянхонгор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550.0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550.0</w:t>
            </w:r>
          </w:p>
        </w:tc>
      </w:tr>
      <w:tr w:rsidR="005C6749" w:rsidRPr="0048711D" w:rsidTr="00D73ED7">
        <w:trPr>
          <w:trHeight w:val="632"/>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XVI.1.15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Төрөх эмнэлэг, 50 ор /Дорноговь,Сайншанд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3,524.4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850.0</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XVI.1.16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Геронтологийн төвийн барилга, дэд бүтэц, 60 ор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7,392.9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300.0</w:t>
            </w:r>
          </w:p>
        </w:tc>
      </w:tr>
      <w:tr w:rsidR="005C6749" w:rsidRPr="0048711D" w:rsidTr="00D73ED7">
        <w:trPr>
          <w:trHeight w:val="63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XVI.1.17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Сумын эрүүл мэндийн төвийн барилга, 10 ор /Говь-Алтай, Цээл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1,013.4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100.0</w:t>
            </w:r>
          </w:p>
        </w:tc>
      </w:tr>
      <w:tr w:rsidR="005C6749" w:rsidRPr="0048711D" w:rsidTr="00D73ED7">
        <w:trPr>
          <w:trHeight w:val="66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XVI.1.18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Эрүүл мэндийн төвийн барилга /Дундговь, Дэлгэрхангай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1,099.5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100.0</w:t>
            </w:r>
          </w:p>
        </w:tc>
      </w:tr>
      <w:tr w:rsidR="005C6749" w:rsidRPr="0048711D" w:rsidTr="00D73ED7">
        <w:trPr>
          <w:trHeight w:val="78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XVI.1.19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Хавдар судлалын үндэсний төвийн өргөтгөл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5,847.4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423.8</w:t>
            </w:r>
          </w:p>
        </w:tc>
      </w:tr>
      <w:tr w:rsidR="005C6749" w:rsidRPr="0048711D" w:rsidTr="00D73ED7">
        <w:trPr>
          <w:trHeight w:val="128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XVI.1.20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Бельгийн Вант Улсын хөнгөлөлттэй зээлийн хөрөнгөөр санхүүжиж байгаа Баруун бүсийн эмчилгээ, оношилгооны төвийг сайжруулах төсөл /Ховд, Жаргалант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8,700.0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1,500.0</w:t>
            </w:r>
          </w:p>
        </w:tc>
      </w:tr>
      <w:tr w:rsidR="005C6749" w:rsidRPr="0048711D" w:rsidTr="00D73ED7">
        <w:trPr>
          <w:trHeight w:val="13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XVI.1.21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"Хан-Уул дүүргийн 9 дүгээр хорооны нутаг дэвсгэрт байрлах Олимп хотхоны авто зам, авто зогсоол, гадна тохижилт" ажлын дутуу санхүүжилт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57.1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57.1</w:t>
            </w:r>
          </w:p>
        </w:tc>
      </w:tr>
      <w:tr w:rsidR="005C6749" w:rsidRPr="0048711D" w:rsidTr="00D73ED7">
        <w:trPr>
          <w:trHeight w:val="689"/>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XVI.1.22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Эрүүл мэндийн төвийн өргөтгөлийн барилга /Булган, Хутаг-Өндөр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1,214.0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31.6</w:t>
            </w:r>
          </w:p>
        </w:tc>
      </w:tr>
      <w:tr w:rsidR="005C6749" w:rsidRPr="0048711D" w:rsidTr="00D73ED7">
        <w:trPr>
          <w:trHeight w:val="148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XVI.1.23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Бүгд Найрамдах Солонгос Улсын Засгийн газрын хөнгөлөлттэй зээлээр хэрэгжиж байгаа "Үндэсний оношилгоо, эмчилгээний төв байгуулах" төслийн монголын талын хөрөнгө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2020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20,000.0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2,400.0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XVI.2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II.Их засвар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10,500.0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10,500.0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10,500.0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10,500.0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Эрүүл мэндийн салбарын их засвар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10,500.0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XVI.3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III.Тоног төхөөрөмж</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42,944.0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27,160.7</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29,424.0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13,640.7</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Хавдар судлалын үндэсний төвийн сити томографын аппарат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2,100.0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2,100.0</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XVI.3.2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Эрүүл мэндийн салбарын 2016 оны тоног төхөөрөмжийн үлдэгдэл  санхүүжилт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624.0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624.0</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XVI.3.3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Азийн хөгжлийн банкны хөнгөлөлттэй зээлийн хөрөнгөөр санхүүжиж байгаа Эрүүл мэндийн хөгжил хөтөлбөр 4, 5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2020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26,700.0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10,916.7</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13,520.0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13,520.0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XVI.3.4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Эрүүл мэндийн салбарын тоног төхөөрөмж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11,000.0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11,000.0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XVI.3.5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Түргэн тусламжийн автомашин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2,520.0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2,520.0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XVII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ЭРЧИМ ХҮЧНИЙ САЙД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273,284.4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113,245.1</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XVII.1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266,984.4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107,692.1</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iCs/>
                <w:sz w:val="22"/>
                <w:szCs w:val="22"/>
                <w:lang w:val="mn-MN"/>
              </w:rPr>
            </w:pPr>
            <w:r w:rsidRPr="0048711D">
              <w:rPr>
                <w:rFonts w:ascii="Arial" w:hAnsi="Arial" w:cs="Arial"/>
                <w:b/>
                <w:bCs/>
                <w:iCs/>
                <w:sz w:val="22"/>
                <w:szCs w:val="22"/>
                <w:lang w:val="mn-MN"/>
              </w:rPr>
              <w:t>Цахилгаан дамжуулах агаарын шугам, дэд станц</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iCs/>
                <w:sz w:val="22"/>
                <w:szCs w:val="22"/>
                <w:lang w:val="mn-MN"/>
              </w:rPr>
            </w:pPr>
            <w:r w:rsidRPr="0048711D">
              <w:rPr>
                <w:rFonts w:ascii="Arial" w:hAnsi="Arial" w:cs="Arial"/>
                <w:b/>
                <w:bCs/>
                <w:iCs/>
                <w:sz w:val="22"/>
                <w:szCs w:val="22"/>
                <w:lang w:val="mn-MN"/>
              </w:rPr>
              <w:t>219,998.8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iCs/>
                <w:sz w:val="22"/>
                <w:szCs w:val="22"/>
                <w:lang w:val="mn-MN"/>
              </w:rPr>
            </w:pPr>
            <w:r w:rsidRPr="0048711D">
              <w:rPr>
                <w:rFonts w:ascii="Arial" w:hAnsi="Arial" w:cs="Arial"/>
                <w:b/>
                <w:bCs/>
                <w:iCs/>
                <w:sz w:val="22"/>
                <w:szCs w:val="22"/>
                <w:lang w:val="mn-MN"/>
              </w:rPr>
              <w:t>74,835.9</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180,498.8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35,335.9</w:t>
            </w:r>
          </w:p>
        </w:tc>
      </w:tr>
      <w:tr w:rsidR="005C6749" w:rsidRPr="0048711D" w:rsidTr="00D73ED7">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XVII.1.1</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Гэр хорооллын хүчдэлийн уналттай болон шинэ суурьшлын бүсийн гэр хорооллын айл өрхийг цахилгаан хангамжаар хангах ажлын үргэлжлэл /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22,291.8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13,291.8</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XVII.1.2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Сумын төвийн цахилгаан хангамжийн өргөтгөл, шинэчлэл /Увс, Өлгий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231.0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45.4</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Гэр хорооллын хүчдэлийн уналттай болон шинэ суурьшлын бүсийн гэр хорооллын айл өрхийг цахилгаан хангамжаар хангах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72.4</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Гэр хорооллын хэрэглэгчдийг цахилгаан эрчим хүчээр хангах /Баян-Өлгий, Өлгий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995.0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497.5</w:t>
            </w:r>
          </w:p>
        </w:tc>
      </w:tr>
      <w:tr w:rsidR="005C6749" w:rsidRPr="0048711D" w:rsidTr="00D73ED7">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 xml:space="preserve">Дулааны цахилгаан станц 4-өөс </w:t>
            </w:r>
          </w:p>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У-18 хүртэлх /Москва хорооллын урд тал хүртэл/ 4.2 км, Ø 800 -ийн голчтой дулааны шугамын барилга угсралтын ажил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16,987.3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2,722.2</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XVII.1.6</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 xml:space="preserve">Төв аймгийн шинэ суурьшлын бүсийн  хэрэглэгчдийн цахилгаан хангамжийг сайжруулах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3,940.0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334.6</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Багануур-Цэнхэрмандалын 35 кВ-ын цахилгаан дамжуулах агаарын шугам, дэд станц /Хэнтий/</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3,415.8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552.9</w:t>
            </w:r>
          </w:p>
        </w:tc>
      </w:tr>
      <w:tr w:rsidR="005C6749" w:rsidRPr="0048711D" w:rsidTr="00D73ED7">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12 а магистралийн ТК-1211 цэгээс урагш гарсан 2 Ø 400 мм-ийн голчтой шугамыг 2 Ø 500 мм болгон өргөтгөх, 3х500х70 хүчин чадалтай шинээр даралт өргөх насос станц барих, зургийн хамт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7,296.0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1,597.3</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1 в магистралийн ТК-1893-с ТК-117 цэг хүртэлх 1500 метр 2х500 мм-ийн шугамыг 2х700 мм шугам болгон өргөтгөх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2,998.6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7.1</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XVII.1.10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Багануурын дулааны станцын сүлжээний усны зарцуулалт хувьсах насосны горимд  шилжих /Улаанбаатар, Багануур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3,100.0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14.3</w:t>
            </w:r>
          </w:p>
        </w:tc>
      </w:tr>
      <w:tr w:rsidR="005C6749" w:rsidRPr="0048711D" w:rsidTr="00D73ED7">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Дулааны станцын дулаан хангамжийн нэгдсэн системийг үл хамаарах схемд шилжүүлэх, үндсэн магистраль шугам сүлжээг шинэчлэх /Улаанбаатар, Багануур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3,538.3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182.3</w:t>
            </w:r>
          </w:p>
        </w:tc>
      </w:tr>
      <w:tr w:rsidR="005C6749" w:rsidRPr="0048711D" w:rsidTr="00D73ED7">
        <w:trPr>
          <w:trHeight w:val="27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XVII.1.12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Баруун-Урт-Асгат-Эрдэнэцагааны 35 кВ-ын 197 км цахилгаан дамжуулах агаарын шугам, дэд станц, 110/35/6 кВ-ын дэд станцын өргөтгөл  /Сүхбаатар/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8,400.0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1,289.7</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XVII.1.13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Томоохон баг, суурин газруудыг эрчим хүчээр хангах, сумдын 0.4 кВ-ын шугамын өргөтгөл, шинэчлэлт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17,000.0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1,109.7</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XVII.1.14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Эрчим хүчний төвлөрсөн системд холбох, 3 сум /Дорноговь, Хатанбулаг, Мандах сум, Говь-Алтай, Бугат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11,928.0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303.7</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XVII.1.15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 xml:space="preserve">Амгалан дулааны станц 348 МВт-ын туршилт, тохируулгын ажил </w:t>
            </w:r>
            <w:r w:rsidRPr="0048711D">
              <w:rPr>
                <w:rFonts w:ascii="Arial" w:hAnsi="Arial" w:cs="Arial"/>
                <w:sz w:val="22"/>
                <w:szCs w:val="22"/>
                <w:lang w:val="mn-MN"/>
              </w:rPr>
              <w:lastRenderedPageBreak/>
              <w:t>/Улаанбаатар,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3,988.3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1,010.6</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XVII.1.16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Ирээдүй цогцолбор хорооллын дулааны 4100 метр гол шугам, 6 ширхэг дулаан дамжуулах төвийн зураг төсөл,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9,267.0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727.6</w:t>
            </w:r>
          </w:p>
        </w:tc>
      </w:tr>
      <w:tr w:rsidR="005C6749" w:rsidRPr="0048711D" w:rsidTr="00D73ED7">
        <w:trPr>
          <w:trHeight w:val="22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XVII.1.17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Яармагийн гүүр орчмын хорооллын 110/35/10 кВ-ын 2х25 МВа чадалтай компьютерийн хяналт, удирдлагын системтэй дэд станцын барилга угсралтын ажил, 110 кВ-ын АС-240/39 дамжуулагч утастай, 2х2 км шилэн кабель бүхий аянгын тросстой цахилгаан дамжуулах агаарын шугамын зураг төсөл, барилга угсралтын ажил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7,291.0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5.7</w:t>
            </w:r>
          </w:p>
        </w:tc>
      </w:tr>
      <w:tr w:rsidR="005C6749" w:rsidRPr="0048711D" w:rsidTr="00D73ED7">
        <w:trPr>
          <w:trHeight w:val="12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XVII.1.18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Сонгинохайрхан дүүргийн 5, 6 дугаар хороо, Ханын материал орчмын гэр хорооллын дулааны 2 Ø 300/400 мм-ийн голчтой 1.1 км шугам, 1 ширхэг ус, дулаан дамжуулах төв, Ø 150 мм-ийн голчтой 137 метр шугам,  бие даасан 9.3 Гкал чадалтай дулааны эх үүсвэр, гадна төв бохир усны Ø 500 мм-ийн 1235 метр шугам, бохир усны Ø 200-300 мм-ийн 1788 метр шугамын зураг төсөл, барилга угсралтын ажил /Улаанбаатар, Сонгинохайрхан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9,854.0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987.3</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XVII.1.19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Шар хад, Амгалан орчмын бохир ус татан зайлуулах, ариутгах татуургын шугам сүлжээний ажил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2,224.0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343.4</w:t>
            </w:r>
          </w:p>
        </w:tc>
      </w:tr>
      <w:tr w:rsidR="005C6749" w:rsidRPr="0048711D" w:rsidTr="00D73ED7">
        <w:trPr>
          <w:trHeight w:val="11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XVII.1.20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220 кВ-ын Улаанбаатар дэд станцаас 14 дүгээр хорооллын дэд станц хүртэлх 110 кВ-ын 9.7 км 2 хэлхээт цахилгаан дамжуулах агаарын шугамын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938.4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311.9</w:t>
            </w:r>
          </w:p>
        </w:tc>
      </w:tr>
      <w:tr w:rsidR="005C6749" w:rsidRPr="0048711D" w:rsidTr="00D73ED7">
        <w:trPr>
          <w:trHeight w:val="14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110 кВ-ын Баянгол дэд станцаас 110 кВ-ын Радио телевиз дэд станц хүртэлх 110 кВ-ын 24 км, 2 хэлхээт цахилгаан дамжуулах агаарын шугамын зураг, барилга угсралтын ажил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814.9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394.1</w:t>
            </w:r>
          </w:p>
        </w:tc>
      </w:tr>
      <w:tr w:rsidR="005C6749" w:rsidRPr="0048711D" w:rsidTr="00D73ED7">
        <w:trPr>
          <w:trHeight w:val="148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XVII.1.22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220 кВ-ын Сонгино дэд станцаас 110 кВ-ын Зайсан дэд станц хүртэлх 110 кВ-ын 50 км, 2 хэлхээт цахилгаан дамжуулах агаарын шугамын зураг,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2,139.7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583.9</w:t>
            </w:r>
          </w:p>
        </w:tc>
      </w:tr>
      <w:tr w:rsidR="005C6749" w:rsidRPr="0048711D" w:rsidTr="00D73ED7">
        <w:trPr>
          <w:trHeight w:val="27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XVII.1.23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 xml:space="preserve">110/35/10 кВ-ын 2х40 МВа дэд станцаас 14 дүгээр хорооллын дэд станцын 110 кВ-ын цахилгаан </w:t>
            </w:r>
            <w:r w:rsidRPr="0048711D">
              <w:rPr>
                <w:rFonts w:ascii="Arial" w:hAnsi="Arial" w:cs="Arial"/>
                <w:sz w:val="22"/>
                <w:szCs w:val="22"/>
                <w:lang w:val="mn-MN"/>
              </w:rPr>
              <w:lastRenderedPageBreak/>
              <w:t>дамжуулах агаарын шугам хүртэлх 110 кВ-ын 2 км, 2 хэлхээт цахилгаан дамжуулах агаарын шугамын зураг,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2,100.0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753.1</w:t>
            </w:r>
          </w:p>
        </w:tc>
      </w:tr>
      <w:tr w:rsidR="005C6749" w:rsidRPr="0048711D" w:rsidTr="00D73ED7">
        <w:trPr>
          <w:trHeight w:val="1181"/>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XVII.1.24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Сонгино 220/110/35 кВ-ын 2х125 МВа дэд станц, 220 кВ-ын 10 км цахилгаан дамжуулах агаарын шугам /Улаанбаатар/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4,698.0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1,182.7</w:t>
            </w:r>
          </w:p>
        </w:tc>
      </w:tr>
      <w:tr w:rsidR="005C6749" w:rsidRPr="0048711D" w:rsidTr="00D73ED7">
        <w:trPr>
          <w:trHeight w:val="128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XVII.1.25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Баянголын амны Баянгол хорооллын 110 кВ-ын цахилгаан дамжуулах агаарын шугам 2.2 км, дэд станц, 110/35/10 кВ, 2х40 МВа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2,291.0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1,067.5</w:t>
            </w:r>
          </w:p>
        </w:tc>
      </w:tr>
      <w:tr w:rsidR="005C6749" w:rsidRPr="0048711D" w:rsidTr="00D73ED7">
        <w:trPr>
          <w:trHeight w:val="821"/>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XVII.1.26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Баянголын амны 4 дүгээр ээлжийн дулааны ажил /Улаанбаатар, Баянгол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2,925.8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126.7</w:t>
            </w:r>
          </w:p>
        </w:tc>
      </w:tr>
      <w:tr w:rsidR="005C6749" w:rsidRPr="0048711D" w:rsidTr="00D73ED7">
        <w:trPr>
          <w:trHeight w:val="84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XVII.1.27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Мардай-Чулуунхороот сумын 35 кВ-ын 160 км цахилгаан дамжуулах агаарын шугам, дэд станц /Дорнод/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4,397.4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346.5</w:t>
            </w:r>
          </w:p>
        </w:tc>
      </w:tr>
      <w:tr w:rsidR="005C6749" w:rsidRPr="0048711D" w:rsidTr="00D73ED7">
        <w:trPr>
          <w:trHeight w:val="76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XVII.1.28</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Холбооны 2 яндантай 2100 метр сувагчлалын зураг төсөл, барилга угсралтын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252.0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59.0</w:t>
            </w:r>
          </w:p>
        </w:tc>
      </w:tr>
      <w:tr w:rsidR="005C6749" w:rsidRPr="0048711D" w:rsidTr="00D73ED7">
        <w:trPr>
          <w:trHeight w:val="1127"/>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XVII.1.29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Амгалан дулааны станцын ахуйн хэрэгцээний цэвэр усан хангамжийн угсралтын ажил /Улаанбаатар, Баянзүрх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228.0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9.9</w:t>
            </w:r>
          </w:p>
        </w:tc>
      </w:tr>
      <w:tr w:rsidR="005C6749" w:rsidRPr="0048711D" w:rsidTr="00D73ED7">
        <w:trPr>
          <w:trHeight w:val="148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XVII.1.30</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Бүгд Найрамдах Хятад Ард Улсын хөнгөлөлттэй зээлээр хэрэгжих Улаанбаатар-Мандалговь чиглэлийн цахилгаан дамжуулах агаарын шугам, дэд станц барих төслийн монголын талын хөрөнгө /аймаг дундын/</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15,089.2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4,526.8</w:t>
            </w:r>
          </w:p>
        </w:tc>
      </w:tr>
      <w:tr w:rsidR="005C6749" w:rsidRPr="0048711D" w:rsidTr="00D73ED7">
        <w:trPr>
          <w:trHeight w:val="1152"/>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XVII.1.31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"Буман нарны гэрэл" үндэсний хөтөлбөрийн хүрээнд нарны цахилгаан үүсгүүр нийлүүлэх ажлын үлдэгдэл санхүүжилт /улсын хэмжээнд/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2007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878.3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878.3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39,500.0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39,500.0</w:t>
            </w:r>
          </w:p>
        </w:tc>
      </w:tr>
      <w:tr w:rsidR="005C6749" w:rsidRPr="0048711D" w:rsidTr="00D73ED7">
        <w:trPr>
          <w:trHeight w:val="1811"/>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XVII.1.32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Нийслэлийн гэр хорооллын цахилгаан шугам сүлжээ, дэд станцыг өргөтгөж хүчин чадлыг нэмэгдүүлэхэд шаардагдах хөрөнгө буюу 20.000 айл өрхийг 4.0 кВт чадалтай цахилгаан халаагуураар халаах техникийн боломжийг бүрдүүлэх ажил</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39,500.0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39,500.0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iCs/>
                <w:sz w:val="22"/>
                <w:szCs w:val="22"/>
                <w:lang w:val="mn-MN"/>
              </w:rPr>
            </w:pPr>
            <w:r w:rsidRPr="0048711D">
              <w:rPr>
                <w:rFonts w:ascii="Arial" w:hAnsi="Arial" w:cs="Arial"/>
                <w:b/>
                <w:bCs/>
                <w:iCs/>
                <w:sz w:val="22"/>
                <w:szCs w:val="22"/>
                <w:lang w:val="mn-MN"/>
              </w:rPr>
              <w:t>Дулааны цахилгаан станц, дулааны шугам, сүлжээ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iCs/>
                <w:sz w:val="22"/>
                <w:szCs w:val="22"/>
                <w:lang w:val="mn-MN"/>
              </w:rPr>
            </w:pPr>
            <w:r w:rsidRPr="0048711D">
              <w:rPr>
                <w:rFonts w:ascii="Arial" w:hAnsi="Arial" w:cs="Arial"/>
                <w:b/>
                <w:bCs/>
                <w:iCs/>
                <w:sz w:val="22"/>
                <w:szCs w:val="22"/>
                <w:lang w:val="mn-MN"/>
              </w:rPr>
              <w:t>36,385.6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iCs/>
                <w:sz w:val="22"/>
                <w:szCs w:val="22"/>
                <w:lang w:val="mn-MN"/>
              </w:rPr>
            </w:pPr>
            <w:r w:rsidRPr="0048711D">
              <w:rPr>
                <w:rFonts w:ascii="Arial" w:hAnsi="Arial" w:cs="Arial"/>
                <w:b/>
                <w:bCs/>
                <w:iCs/>
                <w:sz w:val="22"/>
                <w:szCs w:val="22"/>
                <w:lang w:val="mn-MN"/>
              </w:rPr>
              <w:t>29,406.1</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36,385.6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29,406.1</w:t>
            </w:r>
          </w:p>
        </w:tc>
      </w:tr>
      <w:tr w:rsidR="005C6749" w:rsidRPr="0048711D" w:rsidTr="00D73ED7">
        <w:trPr>
          <w:trHeight w:val="118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XVII.1.33</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Нийслэлд ажиллаж байгаа 68 ширхэг халаалтын зуухыг буулгаж, хэрэглэгчдийг дулааны төвлөрсөн системд холбох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22,900.0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18,920.5</w:t>
            </w:r>
          </w:p>
        </w:tc>
      </w:tr>
      <w:tr w:rsidR="005C6749" w:rsidRPr="0048711D" w:rsidTr="00D73ED7">
        <w:trPr>
          <w:trHeight w:val="776"/>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lastRenderedPageBreak/>
              <w:t>XVII.1.34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Зарим аймгийн төвийн дулааны станцын 2017-2018 оны өвөлжилтийн бэлтгэл хангах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3,547.5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3,547.5</w:t>
            </w:r>
          </w:p>
        </w:tc>
      </w:tr>
      <w:tr w:rsidR="005C6749" w:rsidRPr="0048711D" w:rsidTr="00D73ED7">
        <w:trPr>
          <w:trHeight w:val="12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XVII.1.35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Дулаан-Шарын гол ТӨХК-ийн дулааны станцаас дулаан хуваарилах төв хүртэлх гадна дулааны 2.2 км төв шугамын өргөтгөл, шинэчлэлийн ажил /Дархан-Уул, Шарын гол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3,898.1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3,898.1</w:t>
            </w:r>
          </w:p>
        </w:tc>
      </w:tr>
      <w:tr w:rsidR="005C6749" w:rsidRPr="0048711D" w:rsidTr="00D73ED7">
        <w:trPr>
          <w:trHeight w:val="1132"/>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XVII.1.36</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Эрдэнэтийн дулааны цахилгаан станцын үнсэн сан хоёрын үнсийг зөөж хоослох, даланг өндөрлөх ажил /Орхон, Баян-Өндөр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6,040.0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3,040.0</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iCs/>
                <w:sz w:val="22"/>
                <w:szCs w:val="22"/>
                <w:lang w:val="mn-MN"/>
              </w:rPr>
            </w:pPr>
            <w:r w:rsidRPr="0048711D">
              <w:rPr>
                <w:rFonts w:ascii="Arial" w:hAnsi="Arial" w:cs="Arial"/>
                <w:b/>
                <w:bCs/>
                <w:iCs/>
                <w:sz w:val="22"/>
                <w:szCs w:val="22"/>
                <w:lang w:val="mn-MN"/>
              </w:rPr>
              <w:t>Гадаадын зээлээр хэрэгжих төслийн дотоод эх үүсвэр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iCs/>
                <w:sz w:val="22"/>
                <w:szCs w:val="22"/>
                <w:lang w:val="mn-MN"/>
              </w:rPr>
            </w:pPr>
            <w:r w:rsidRPr="0048711D">
              <w:rPr>
                <w:rFonts w:ascii="Arial" w:hAnsi="Arial" w:cs="Arial"/>
                <w:b/>
                <w:bCs/>
                <w:iCs/>
                <w:sz w:val="22"/>
                <w:szCs w:val="22"/>
                <w:lang w:val="mn-MN"/>
              </w:rPr>
              <w:t>10,600.0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iCs/>
                <w:sz w:val="22"/>
                <w:szCs w:val="22"/>
                <w:lang w:val="mn-MN"/>
              </w:rPr>
            </w:pPr>
            <w:r w:rsidRPr="0048711D">
              <w:rPr>
                <w:rFonts w:ascii="Arial" w:hAnsi="Arial" w:cs="Arial"/>
                <w:b/>
                <w:bCs/>
                <w:iCs/>
                <w:sz w:val="22"/>
                <w:szCs w:val="22"/>
                <w:lang w:val="mn-MN"/>
              </w:rPr>
              <w:t>3,450.0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10,600.0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3,450.0</w:t>
            </w:r>
          </w:p>
        </w:tc>
      </w:tr>
      <w:tr w:rsidR="005C6749" w:rsidRPr="0048711D" w:rsidTr="00D73ED7">
        <w:trPr>
          <w:trHeight w:val="148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XVII.1.37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Холбооны Бүгд Найрамдах Герман Улсын зээлийн хөрөнгөөр хэрэгжих Дарханы дулааны цахилгаан станцын техникийн шинэчлэлийн монголын талын хөрөнгө  /Дархан-Уул, Дархан сум/</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10,600.0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3,450.0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XVII.2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II.Их засвар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6,300.0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5,553.0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Шинэ</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6,300.0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5,553.0</w:t>
            </w:r>
          </w:p>
        </w:tc>
      </w:tr>
      <w:tr w:rsidR="005C6749" w:rsidRPr="0048711D" w:rsidTr="00D73ED7">
        <w:trPr>
          <w:trHeight w:val="8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Эрчим хүчний дулааны төв магистраль шугамын шинэчлэлт, их засвар, өргөтгөл /Улаанбаатар, Хан-Уул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6,300.0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5,553.0</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XVIII</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АВЛИГАТАЙ ТЭМЦЭХ ГАЗАР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1,031.4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851.4</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XVIII.2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II.Их засвар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1,031.4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851.4</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1,031.4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851.4</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XVIII.2.1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Авлигатай тэмцэх газрын В байрын  барилгын их засвар  /Улаанбаатар, Сүхбаатар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1,031.4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851.4</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XIX</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УЛСЫН ЕРӨНХИЙ ПРОКУРОР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952.7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88.3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r w:rsidRPr="0048711D">
              <w:rPr>
                <w:rFonts w:ascii="Arial" w:hAnsi="Arial" w:cs="Arial"/>
                <w:b/>
                <w:bCs/>
                <w:sz w:val="22"/>
                <w:szCs w:val="22"/>
                <w:lang w:val="mn-MN"/>
              </w:rPr>
              <w:t>XIX.1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I.Хөрөнгө оруулалт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952.7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88.3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i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iCs/>
                <w:sz w:val="22"/>
                <w:szCs w:val="22"/>
                <w:lang w:val="mn-MN"/>
              </w:rPr>
            </w:pPr>
            <w:r w:rsidRPr="0048711D">
              <w:rPr>
                <w:rFonts w:ascii="Arial" w:hAnsi="Arial" w:cs="Arial"/>
                <w:iCs/>
                <w:sz w:val="22"/>
                <w:szCs w:val="22"/>
                <w:lang w:val="mn-MN"/>
              </w:rPr>
              <w:t>Шилжих</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952.7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iCs/>
                <w:sz w:val="22"/>
                <w:szCs w:val="22"/>
                <w:lang w:val="mn-MN"/>
              </w:rPr>
            </w:pPr>
            <w:r w:rsidRPr="0048711D">
              <w:rPr>
                <w:rFonts w:ascii="Arial" w:hAnsi="Arial" w:cs="Arial"/>
                <w:iCs/>
                <w:sz w:val="22"/>
                <w:szCs w:val="22"/>
                <w:lang w:val="mn-MN"/>
              </w:rPr>
              <w:t>88.3</w:t>
            </w:r>
          </w:p>
        </w:tc>
      </w:tr>
      <w:tr w:rsidR="005C6749" w:rsidRPr="0048711D" w:rsidTr="00D73ED7">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XIX.1.1</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sz w:val="22"/>
                <w:szCs w:val="22"/>
                <w:lang w:val="mn-MN"/>
              </w:rPr>
            </w:pPr>
            <w:r w:rsidRPr="0048711D">
              <w:rPr>
                <w:rFonts w:ascii="Arial" w:hAnsi="Arial" w:cs="Arial"/>
                <w:sz w:val="22"/>
                <w:szCs w:val="22"/>
                <w:lang w:val="mn-MN"/>
              </w:rPr>
              <w:t>Улсын ерөнхий прокурорын газрын архивын барилга /Улаанбаатар, Чингэлтэй дүүрэг/</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r w:rsidRPr="0048711D">
              <w:rPr>
                <w:rFonts w:ascii="Arial" w:hAnsi="Arial" w:cs="Arial"/>
                <w:sz w:val="22"/>
                <w:szCs w:val="22"/>
                <w:lang w:val="mn-MN"/>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952.7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sz w:val="22"/>
                <w:szCs w:val="22"/>
                <w:lang w:val="mn-MN"/>
              </w:rPr>
            </w:pPr>
            <w:r w:rsidRPr="0048711D">
              <w:rPr>
                <w:rFonts w:ascii="Arial" w:hAnsi="Arial" w:cs="Arial"/>
                <w:sz w:val="22"/>
                <w:szCs w:val="22"/>
                <w:lang w:val="mn-MN"/>
              </w:rPr>
              <w:t>88.3</w:t>
            </w:r>
          </w:p>
        </w:tc>
      </w:tr>
      <w:tr w:rsidR="005C6749" w:rsidRPr="0048711D" w:rsidTr="00D73ED7">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749" w:rsidRPr="0048711D" w:rsidRDefault="005C6749" w:rsidP="00D73ED7">
            <w:pPr>
              <w:jc w:val="center"/>
              <w:rPr>
                <w:rFonts w:ascii="Arial" w:hAnsi="Arial" w:cs="Arial"/>
                <w:b/>
                <w:bCs/>
                <w:sz w:val="22"/>
                <w:szCs w:val="22"/>
                <w:lang w:val="mn-MN"/>
              </w:rPr>
            </w:pP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rPr>
                <w:rFonts w:ascii="Arial" w:hAnsi="Arial" w:cs="Arial"/>
                <w:b/>
                <w:bCs/>
                <w:sz w:val="22"/>
                <w:szCs w:val="22"/>
                <w:lang w:val="mn-MN"/>
              </w:rPr>
            </w:pPr>
            <w:r w:rsidRPr="0048711D">
              <w:rPr>
                <w:rFonts w:ascii="Arial" w:hAnsi="Arial" w:cs="Arial"/>
                <w:b/>
                <w:bCs/>
                <w:sz w:val="22"/>
                <w:szCs w:val="22"/>
                <w:lang w:val="mn-MN"/>
              </w:rPr>
              <w:t>НИЙТ</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749" w:rsidRPr="0048711D" w:rsidRDefault="005C6749" w:rsidP="00D73ED7">
            <w:pPr>
              <w:jc w:val="center"/>
              <w:rPr>
                <w:rFonts w:ascii="Arial" w:hAnsi="Arial" w:cs="Arial"/>
                <w:sz w:val="22"/>
                <w:szCs w:val="22"/>
                <w:lang w:val="mn-MN"/>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2,503,353.8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C6749" w:rsidRPr="0048711D" w:rsidRDefault="005C6749" w:rsidP="00D73ED7">
            <w:pPr>
              <w:jc w:val="right"/>
              <w:rPr>
                <w:rFonts w:ascii="Arial" w:hAnsi="Arial" w:cs="Arial"/>
                <w:b/>
                <w:bCs/>
                <w:sz w:val="22"/>
                <w:szCs w:val="22"/>
                <w:lang w:val="mn-MN"/>
              </w:rPr>
            </w:pPr>
            <w:r w:rsidRPr="0048711D">
              <w:rPr>
                <w:rFonts w:ascii="Arial" w:hAnsi="Arial" w:cs="Arial"/>
                <w:b/>
                <w:bCs/>
                <w:sz w:val="22"/>
                <w:szCs w:val="22"/>
                <w:lang w:val="mn-MN"/>
              </w:rPr>
              <w:t>602,106.9</w:t>
            </w:r>
          </w:p>
        </w:tc>
      </w:tr>
    </w:tbl>
    <w:p w:rsidR="00D31378" w:rsidRDefault="00D31378" w:rsidP="00FF620C">
      <w:pPr>
        <w:ind w:left="5670"/>
        <w:rPr>
          <w:rFonts w:ascii="Arial" w:hAnsi="Arial" w:cs="Arial"/>
          <w:lang w:val="mn-MN"/>
        </w:rPr>
      </w:pPr>
    </w:p>
    <w:p w:rsidR="005C6749" w:rsidRPr="00B3671D" w:rsidRDefault="005C6749" w:rsidP="005C6749">
      <w:pPr>
        <w:jc w:val="both"/>
        <w:rPr>
          <w:rFonts w:ascii="Arial" w:hAnsi="Arial" w:cs="Arial"/>
          <w:i/>
          <w:sz w:val="20"/>
          <w:szCs w:val="20"/>
          <w:lang w:val="mn-MN"/>
        </w:rPr>
      </w:pPr>
      <w:hyperlink r:id="rId39" w:history="1">
        <w:r w:rsidRPr="00B3671D">
          <w:rPr>
            <w:rStyle w:val="Hyperlink"/>
            <w:rFonts w:ascii="Arial" w:hAnsi="Arial" w:cs="Arial"/>
            <w:i/>
            <w:sz w:val="20"/>
            <w:szCs w:val="20"/>
            <w:lang w:val="mn-MN"/>
          </w:rPr>
          <w:t>/Энэ хавсралтыг 2017 оны 4 дүгээр сарын 14-ний өдрийн хуулиар өөрчлөн найруулсан/</w:t>
        </w:r>
      </w:hyperlink>
    </w:p>
    <w:p w:rsidR="00086C2F" w:rsidRDefault="00086C2F" w:rsidP="00086C2F">
      <w:pPr>
        <w:jc w:val="both"/>
      </w:pPr>
      <w:hyperlink r:id="rId40" w:history="1">
        <w:r w:rsidRPr="00086C2F">
          <w:rPr>
            <w:rStyle w:val="Hyperlink"/>
            <w:rFonts w:ascii="Arial" w:hAnsi="Arial" w:cs="Arial"/>
            <w:bCs/>
            <w:i/>
            <w:noProof/>
            <w:sz w:val="20"/>
            <w:szCs w:val="20"/>
            <w:lang w:val="mn-MN"/>
          </w:rPr>
          <w:t xml:space="preserve">/Энэ зүйлийг 2017 оны </w:t>
        </w:r>
        <w:r w:rsidRPr="00086C2F">
          <w:rPr>
            <w:rStyle w:val="Hyperlink"/>
            <w:rFonts w:ascii="Arial" w:hAnsi="Arial" w:cs="Arial"/>
            <w:bCs/>
            <w:i/>
            <w:noProof/>
            <w:sz w:val="20"/>
            <w:szCs w:val="20"/>
          </w:rPr>
          <w:t>10</w:t>
        </w:r>
        <w:r w:rsidRPr="00086C2F">
          <w:rPr>
            <w:rStyle w:val="Hyperlink"/>
            <w:rFonts w:ascii="Arial" w:hAnsi="Arial" w:cs="Arial"/>
            <w:bCs/>
            <w:i/>
            <w:noProof/>
            <w:sz w:val="20"/>
            <w:szCs w:val="20"/>
            <w:lang w:val="mn-MN"/>
          </w:rPr>
          <w:t xml:space="preserve"> дүгээр сарын </w:t>
        </w:r>
        <w:r w:rsidRPr="00086C2F">
          <w:rPr>
            <w:rStyle w:val="Hyperlink"/>
            <w:rFonts w:ascii="Arial" w:hAnsi="Arial" w:cs="Arial"/>
            <w:bCs/>
            <w:i/>
            <w:noProof/>
            <w:sz w:val="20"/>
            <w:szCs w:val="20"/>
          </w:rPr>
          <w:t>26</w:t>
        </w:r>
        <w:r w:rsidRPr="00086C2F">
          <w:rPr>
            <w:rStyle w:val="Hyperlink"/>
            <w:rFonts w:ascii="Arial" w:hAnsi="Arial" w:cs="Arial"/>
            <w:bCs/>
            <w:i/>
            <w:noProof/>
            <w:sz w:val="20"/>
            <w:szCs w:val="20"/>
            <w:lang w:val="mn-MN"/>
          </w:rPr>
          <w:t>-ний өдрийн хуулиар өөрчлөн найруулсан бөгөөд Энэ хуульд Монгол Улсын Ерөнхийлөгч 2017 оны 11 дүгээр сарын 02-ны өдөр бүхэлд нь хориг тавьсан/</w:t>
        </w:r>
      </w:hyperlink>
    </w:p>
    <w:p w:rsidR="00D31378" w:rsidRDefault="00D31378" w:rsidP="00FF620C">
      <w:pPr>
        <w:ind w:left="5670"/>
        <w:rPr>
          <w:rFonts w:ascii="Arial" w:hAnsi="Arial" w:cs="Arial"/>
        </w:rPr>
      </w:pPr>
    </w:p>
    <w:p w:rsidR="005C6749" w:rsidRPr="005C6749" w:rsidRDefault="005C6749" w:rsidP="00FF620C">
      <w:pPr>
        <w:ind w:left="5670"/>
        <w:rPr>
          <w:rFonts w:ascii="Arial" w:hAnsi="Arial" w:cs="Arial"/>
        </w:rPr>
      </w:pPr>
    </w:p>
    <w:p w:rsidR="00D31378" w:rsidRDefault="00D31378" w:rsidP="00FF620C">
      <w:pPr>
        <w:ind w:left="5670"/>
        <w:rPr>
          <w:rFonts w:ascii="Arial" w:hAnsi="Arial" w:cs="Arial"/>
          <w:lang w:val="mn-MN"/>
        </w:rPr>
      </w:pPr>
    </w:p>
    <w:p w:rsidR="00001E45" w:rsidRDefault="00001E45" w:rsidP="00FF620C">
      <w:pPr>
        <w:ind w:left="5670"/>
        <w:rPr>
          <w:rFonts w:ascii="Arial" w:hAnsi="Arial" w:cs="Arial"/>
        </w:rPr>
      </w:pPr>
      <w:r w:rsidRPr="00750385">
        <w:rPr>
          <w:rFonts w:ascii="Arial" w:hAnsi="Arial" w:cs="Arial"/>
        </w:rPr>
        <w:t>Монгол</w:t>
      </w:r>
      <w:r>
        <w:rPr>
          <w:rFonts w:ascii="Arial" w:hAnsi="Arial" w:cs="Arial"/>
        </w:rPr>
        <w:t xml:space="preserve"> </w:t>
      </w:r>
      <w:r w:rsidRPr="00750385">
        <w:rPr>
          <w:rFonts w:ascii="Arial" w:hAnsi="Arial" w:cs="Arial"/>
        </w:rPr>
        <w:t>Улсын 2017 онытөсвийн</w:t>
      </w:r>
      <w:r>
        <w:rPr>
          <w:rFonts w:ascii="Arial" w:hAnsi="Arial" w:cs="Arial"/>
        </w:rPr>
        <w:t xml:space="preserve"> </w:t>
      </w:r>
    </w:p>
    <w:p w:rsidR="00001E45" w:rsidRDefault="00001E45" w:rsidP="00FF620C">
      <w:pPr>
        <w:ind w:left="4950" w:firstLine="720"/>
        <w:rPr>
          <w:rFonts w:ascii="Arial" w:hAnsi="Arial" w:cs="Arial"/>
        </w:rPr>
      </w:pPr>
      <w:r w:rsidRPr="00750385">
        <w:rPr>
          <w:rFonts w:ascii="Arial" w:hAnsi="Arial" w:cs="Arial"/>
        </w:rPr>
        <w:t>тухай</w:t>
      </w:r>
      <w:r>
        <w:rPr>
          <w:rFonts w:ascii="Arial" w:hAnsi="Arial" w:cs="Arial"/>
        </w:rPr>
        <w:t xml:space="preserve"> </w:t>
      </w:r>
      <w:r w:rsidRPr="00750385">
        <w:rPr>
          <w:rFonts w:ascii="Arial" w:hAnsi="Arial" w:cs="Arial"/>
        </w:rPr>
        <w:t>хуулийн 3 дугаар</w:t>
      </w:r>
      <w:r>
        <w:rPr>
          <w:rFonts w:ascii="Arial" w:hAnsi="Arial" w:cs="Arial"/>
        </w:rPr>
        <w:t xml:space="preserve"> </w:t>
      </w:r>
      <w:r w:rsidRPr="00750385">
        <w:rPr>
          <w:rFonts w:ascii="Arial" w:hAnsi="Arial" w:cs="Arial"/>
        </w:rPr>
        <w:t>хавсралт</w:t>
      </w:r>
    </w:p>
    <w:p w:rsidR="00001E45" w:rsidRDefault="00001E45" w:rsidP="00C63F02">
      <w:pPr>
        <w:ind w:left="5761"/>
        <w:rPr>
          <w:rFonts w:ascii="Arial" w:hAnsi="Arial" w:cs="Arial"/>
        </w:rPr>
      </w:pPr>
    </w:p>
    <w:p w:rsidR="00001E45" w:rsidRDefault="00001E45" w:rsidP="00C63F02">
      <w:pPr>
        <w:rPr>
          <w:rFonts w:ascii="Arial" w:hAnsi="Arial" w:cs="Arial"/>
          <w:b/>
          <w:bCs/>
          <w:lang w:val="mn-MN"/>
        </w:rPr>
      </w:pPr>
    </w:p>
    <w:p w:rsidR="00D25E3E" w:rsidRDefault="00D25E3E" w:rsidP="00D25E3E">
      <w:pPr>
        <w:tabs>
          <w:tab w:val="left" w:pos="5529"/>
        </w:tabs>
        <w:jc w:val="center"/>
        <w:rPr>
          <w:rFonts w:ascii="Arial" w:hAnsi="Arial" w:cs="Arial"/>
          <w:b/>
        </w:rPr>
      </w:pPr>
      <w:r w:rsidRPr="00F47B5F">
        <w:rPr>
          <w:rFonts w:ascii="Arial" w:hAnsi="Arial" w:cs="Arial"/>
          <w:b/>
          <w:lang w:val="mn-MN"/>
        </w:rPr>
        <w:t xml:space="preserve">МОНГОЛ УЛСЫН ТӨСВИЙН ХӨРӨНГӨӨР 2017 ОНД </w:t>
      </w:r>
    </w:p>
    <w:p w:rsidR="00D25E3E" w:rsidRDefault="00D25E3E" w:rsidP="00D25E3E">
      <w:pPr>
        <w:tabs>
          <w:tab w:val="left" w:pos="5529"/>
        </w:tabs>
        <w:jc w:val="center"/>
        <w:rPr>
          <w:rFonts w:ascii="Arial" w:hAnsi="Arial" w:cs="Arial"/>
          <w:b/>
        </w:rPr>
      </w:pPr>
      <w:r w:rsidRPr="00F47B5F">
        <w:rPr>
          <w:rFonts w:ascii="Arial" w:hAnsi="Arial" w:cs="Arial"/>
          <w:b/>
          <w:lang w:val="mn-MN"/>
        </w:rPr>
        <w:lastRenderedPageBreak/>
        <w:t xml:space="preserve">САНХҮҮЖҮҮЛЭХ “БАРИХ-ШИЛЖҮҮЛЭХ” КОНЦЕССЫН </w:t>
      </w:r>
    </w:p>
    <w:p w:rsidR="00D25E3E" w:rsidRDefault="00D25E3E" w:rsidP="00D25E3E">
      <w:pPr>
        <w:tabs>
          <w:tab w:val="left" w:pos="5529"/>
        </w:tabs>
        <w:jc w:val="center"/>
        <w:rPr>
          <w:rFonts w:ascii="Arial" w:hAnsi="Arial" w:cs="Arial"/>
          <w:b/>
        </w:rPr>
      </w:pPr>
      <w:r w:rsidRPr="00F47B5F">
        <w:rPr>
          <w:rFonts w:ascii="Arial" w:hAnsi="Arial" w:cs="Arial"/>
          <w:b/>
          <w:lang w:val="mn-MN"/>
        </w:rPr>
        <w:t xml:space="preserve">ТӨРЛӨӨР ХЭРЭГЖҮҮЛСЭН ТӨСӨЛ, АРГА ХЭМЖЭЭ, </w:t>
      </w:r>
    </w:p>
    <w:p w:rsidR="00D25E3E" w:rsidRPr="00F47B5F" w:rsidRDefault="00D25E3E" w:rsidP="00D25E3E">
      <w:pPr>
        <w:tabs>
          <w:tab w:val="left" w:pos="5529"/>
        </w:tabs>
        <w:jc w:val="center"/>
        <w:rPr>
          <w:rFonts w:ascii="Arial" w:hAnsi="Arial" w:cs="Arial"/>
          <w:b/>
          <w:lang w:val="mn-MN"/>
        </w:rPr>
      </w:pPr>
      <w:r w:rsidRPr="00F47B5F">
        <w:rPr>
          <w:rFonts w:ascii="Arial" w:hAnsi="Arial" w:cs="Arial"/>
          <w:b/>
          <w:lang w:val="mn-MN"/>
        </w:rPr>
        <w:t>БАРИЛГА БАЙГУУЛАМЖИЙН ЖАГСААЛТ</w:t>
      </w:r>
    </w:p>
    <w:p w:rsidR="00D25E3E" w:rsidRPr="00F47B5F" w:rsidRDefault="00D25E3E" w:rsidP="00D25E3E">
      <w:pPr>
        <w:jc w:val="center"/>
        <w:rPr>
          <w:rFonts w:ascii="Arial" w:hAnsi="Arial" w:cs="Arial"/>
          <w:lang w:val="mn-MN"/>
        </w:rPr>
      </w:pPr>
    </w:p>
    <w:p w:rsidR="00D25E3E" w:rsidRPr="00F47B5F" w:rsidRDefault="00D25E3E" w:rsidP="00D25E3E">
      <w:pPr>
        <w:jc w:val="right"/>
        <w:rPr>
          <w:rFonts w:ascii="Arial" w:hAnsi="Arial" w:cs="Arial"/>
          <w:lang w:val="mn-MN"/>
        </w:rPr>
      </w:pPr>
      <w:r w:rsidRPr="00F47B5F">
        <w:rPr>
          <w:rFonts w:ascii="Arial" w:hAnsi="Arial" w:cs="Arial"/>
          <w:lang w:val="mn-MN"/>
        </w:rPr>
        <w:t>/сая төгрөг/</w:t>
      </w:r>
    </w:p>
    <w:tbl>
      <w:tblPr>
        <w:tblW w:w="9781" w:type="dxa"/>
        <w:tblInd w:w="-34" w:type="dxa"/>
        <w:tblLayout w:type="fixed"/>
        <w:tblLook w:val="04A0"/>
      </w:tblPr>
      <w:tblGrid>
        <w:gridCol w:w="1135"/>
        <w:gridCol w:w="4110"/>
        <w:gridCol w:w="851"/>
        <w:gridCol w:w="992"/>
        <w:gridCol w:w="1276"/>
        <w:gridCol w:w="1417"/>
      </w:tblGrid>
      <w:tr w:rsidR="00DD20EC" w:rsidRPr="006B6CE3" w:rsidTr="00EA470C">
        <w:trPr>
          <w:trHeight w:val="460"/>
        </w:trPr>
        <w:tc>
          <w:tcPr>
            <w:tcW w:w="11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20EC" w:rsidRPr="006B6CE3" w:rsidRDefault="00DD20EC" w:rsidP="00EA470C">
            <w:pPr>
              <w:ind w:left="175"/>
              <w:jc w:val="center"/>
              <w:rPr>
                <w:rFonts w:ascii="Arial" w:hAnsi="Arial" w:cs="Arial"/>
                <w:b/>
                <w:bCs/>
                <w:sz w:val="20"/>
                <w:szCs w:val="20"/>
                <w:lang w:val="mn-MN"/>
              </w:rPr>
            </w:pPr>
            <w:r w:rsidRPr="006B6CE3">
              <w:rPr>
                <w:rFonts w:ascii="Arial" w:hAnsi="Arial" w:cs="Arial"/>
                <w:b/>
                <w:bCs/>
                <w:sz w:val="20"/>
                <w:szCs w:val="20"/>
                <w:lang w:val="mn-MN"/>
              </w:rPr>
              <w:t>Хуу-лийн дугаар</w:t>
            </w:r>
          </w:p>
        </w:tc>
        <w:tc>
          <w:tcPr>
            <w:tcW w:w="41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20EC" w:rsidRPr="006B6CE3" w:rsidRDefault="00DD20EC" w:rsidP="00EA470C">
            <w:pPr>
              <w:jc w:val="center"/>
              <w:rPr>
                <w:rFonts w:ascii="Arial" w:hAnsi="Arial" w:cs="Arial"/>
                <w:b/>
                <w:bCs/>
                <w:sz w:val="20"/>
                <w:szCs w:val="20"/>
                <w:lang w:val="mn-MN"/>
              </w:rPr>
            </w:pPr>
            <w:r w:rsidRPr="006B6CE3">
              <w:rPr>
                <w:rFonts w:ascii="Arial" w:hAnsi="Arial" w:cs="Arial"/>
                <w:b/>
                <w:bCs/>
                <w:sz w:val="20"/>
                <w:szCs w:val="20"/>
                <w:lang w:val="mn-MN"/>
              </w:rPr>
              <w:t>Төсөл, арга хэмжээний нэр, хүчин чадал, байршил</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DD20EC" w:rsidRPr="006B6CE3" w:rsidRDefault="00DD20EC" w:rsidP="00EA470C">
            <w:pPr>
              <w:jc w:val="center"/>
              <w:rPr>
                <w:rFonts w:ascii="Arial" w:hAnsi="Arial" w:cs="Arial"/>
                <w:b/>
                <w:bCs/>
                <w:sz w:val="20"/>
                <w:szCs w:val="20"/>
                <w:lang w:val="mn-MN"/>
              </w:rPr>
            </w:pPr>
            <w:r w:rsidRPr="006B6CE3">
              <w:rPr>
                <w:rFonts w:ascii="Arial" w:hAnsi="Arial" w:cs="Arial"/>
                <w:b/>
                <w:bCs/>
                <w:sz w:val="20"/>
                <w:szCs w:val="20"/>
                <w:lang w:val="mn-MN"/>
              </w:rPr>
              <w:t>Хугацаа</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20EC" w:rsidRPr="006B6CE3" w:rsidRDefault="00DD20EC" w:rsidP="00EA470C">
            <w:pPr>
              <w:jc w:val="center"/>
              <w:rPr>
                <w:rFonts w:ascii="Arial" w:hAnsi="Arial" w:cs="Arial"/>
                <w:b/>
                <w:bCs/>
                <w:sz w:val="20"/>
                <w:szCs w:val="20"/>
                <w:lang w:val="mn-MN"/>
              </w:rPr>
            </w:pPr>
            <w:r w:rsidRPr="006B6CE3">
              <w:rPr>
                <w:rFonts w:ascii="Arial" w:hAnsi="Arial" w:cs="Arial"/>
                <w:b/>
                <w:bCs/>
                <w:sz w:val="20"/>
                <w:szCs w:val="20"/>
                <w:lang w:val="mn-MN"/>
              </w:rPr>
              <w:t>Төсөвт өртөг</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20EC" w:rsidRPr="006B6CE3" w:rsidRDefault="00DD20EC" w:rsidP="00EA470C">
            <w:pPr>
              <w:jc w:val="center"/>
              <w:rPr>
                <w:rFonts w:ascii="Arial" w:hAnsi="Arial" w:cs="Arial"/>
                <w:b/>
                <w:bCs/>
                <w:sz w:val="20"/>
                <w:szCs w:val="20"/>
                <w:lang w:val="mn-MN"/>
              </w:rPr>
            </w:pPr>
            <w:r w:rsidRPr="006B6CE3">
              <w:rPr>
                <w:rFonts w:ascii="Arial" w:hAnsi="Arial" w:cs="Arial"/>
                <w:b/>
                <w:bCs/>
                <w:sz w:val="20"/>
                <w:szCs w:val="20"/>
                <w:lang w:val="mn-MN"/>
              </w:rPr>
              <w:t>Санхүүжих дүн</w:t>
            </w:r>
          </w:p>
        </w:tc>
      </w:tr>
      <w:tr w:rsidR="00DD20EC" w:rsidRPr="006B6CE3" w:rsidTr="00EA470C">
        <w:trPr>
          <w:trHeight w:val="300"/>
        </w:trPr>
        <w:tc>
          <w:tcPr>
            <w:tcW w:w="1135" w:type="dxa"/>
            <w:vMerge/>
            <w:tcBorders>
              <w:top w:val="single" w:sz="4" w:space="0" w:color="auto"/>
              <w:left w:val="single" w:sz="4" w:space="0" w:color="auto"/>
              <w:bottom w:val="single" w:sz="4" w:space="0" w:color="000000"/>
              <w:right w:val="single" w:sz="4" w:space="0" w:color="auto"/>
            </w:tcBorders>
            <w:vAlign w:val="center"/>
            <w:hideMark/>
          </w:tcPr>
          <w:p w:rsidR="00DD20EC" w:rsidRPr="006B6CE3" w:rsidRDefault="00DD20EC" w:rsidP="00EA470C">
            <w:pPr>
              <w:jc w:val="center"/>
              <w:rPr>
                <w:rFonts w:ascii="Arial" w:hAnsi="Arial" w:cs="Arial"/>
                <w:b/>
                <w:bCs/>
                <w:sz w:val="20"/>
                <w:szCs w:val="20"/>
                <w:lang w:val="mn-MN"/>
              </w:rPr>
            </w:pPr>
          </w:p>
        </w:tc>
        <w:tc>
          <w:tcPr>
            <w:tcW w:w="4110" w:type="dxa"/>
            <w:vMerge/>
            <w:tcBorders>
              <w:top w:val="single" w:sz="4" w:space="0" w:color="auto"/>
              <w:left w:val="single" w:sz="4" w:space="0" w:color="auto"/>
              <w:bottom w:val="single" w:sz="4" w:space="0" w:color="000000"/>
              <w:right w:val="single" w:sz="4" w:space="0" w:color="auto"/>
            </w:tcBorders>
            <w:vAlign w:val="center"/>
            <w:hideMark/>
          </w:tcPr>
          <w:p w:rsidR="00DD20EC" w:rsidRPr="006B6CE3" w:rsidRDefault="00DD20EC" w:rsidP="00EA470C">
            <w:pPr>
              <w:rPr>
                <w:rFonts w:ascii="Arial" w:hAnsi="Arial" w:cs="Arial"/>
                <w:b/>
                <w:bCs/>
                <w:sz w:val="20"/>
                <w:szCs w:val="20"/>
                <w:lang w:val="mn-MN"/>
              </w:rPr>
            </w:pPr>
          </w:p>
        </w:tc>
        <w:tc>
          <w:tcPr>
            <w:tcW w:w="851"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b/>
                <w:bCs/>
                <w:sz w:val="20"/>
                <w:szCs w:val="20"/>
                <w:lang w:val="mn-MN"/>
              </w:rPr>
            </w:pPr>
            <w:r w:rsidRPr="006B6CE3">
              <w:rPr>
                <w:rFonts w:ascii="Arial" w:hAnsi="Arial" w:cs="Arial"/>
                <w:b/>
                <w:bCs/>
                <w:sz w:val="20"/>
                <w:szCs w:val="20"/>
                <w:lang w:val="mn-MN"/>
              </w:rPr>
              <w:t>Эхлэх</w:t>
            </w:r>
          </w:p>
        </w:tc>
        <w:tc>
          <w:tcPr>
            <w:tcW w:w="992"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b/>
                <w:bCs/>
                <w:sz w:val="20"/>
                <w:szCs w:val="20"/>
                <w:lang w:val="mn-MN"/>
              </w:rPr>
            </w:pPr>
            <w:r w:rsidRPr="006B6CE3">
              <w:rPr>
                <w:rFonts w:ascii="Arial" w:hAnsi="Arial" w:cs="Arial"/>
                <w:b/>
                <w:bCs/>
                <w:sz w:val="20"/>
                <w:szCs w:val="20"/>
                <w:lang w:val="mn-MN"/>
              </w:rPr>
              <w:t>Дуусах</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DD20EC" w:rsidRPr="006B6CE3" w:rsidRDefault="00DD20EC" w:rsidP="00EA470C">
            <w:pPr>
              <w:jc w:val="right"/>
              <w:rPr>
                <w:rFonts w:ascii="Arial" w:hAnsi="Arial" w:cs="Arial"/>
                <w:b/>
                <w:bCs/>
                <w:sz w:val="20"/>
                <w:szCs w:val="20"/>
                <w:lang w:val="mn-M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DD20EC" w:rsidRPr="006B6CE3" w:rsidRDefault="00DD20EC" w:rsidP="00EA470C">
            <w:pPr>
              <w:jc w:val="right"/>
              <w:rPr>
                <w:rFonts w:ascii="Arial" w:hAnsi="Arial" w:cs="Arial"/>
                <w:b/>
                <w:bCs/>
                <w:sz w:val="20"/>
                <w:szCs w:val="20"/>
                <w:lang w:val="mn-MN"/>
              </w:rPr>
            </w:pPr>
          </w:p>
        </w:tc>
      </w:tr>
      <w:tr w:rsidR="00DD20EC" w:rsidRPr="006B6CE3" w:rsidTr="00EA470C">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b/>
                <w:bCs/>
                <w:sz w:val="22"/>
                <w:szCs w:val="22"/>
                <w:lang w:val="mn-MN"/>
              </w:rPr>
            </w:pPr>
            <w:r w:rsidRPr="006B6CE3">
              <w:rPr>
                <w:rFonts w:ascii="Arial" w:hAnsi="Arial" w:cs="Arial"/>
                <w:b/>
                <w:bCs/>
                <w:sz w:val="22"/>
                <w:szCs w:val="22"/>
                <w:lang w:val="mn-MN"/>
              </w:rPr>
              <w:t>I</w:t>
            </w:r>
          </w:p>
        </w:tc>
        <w:tc>
          <w:tcPr>
            <w:tcW w:w="4110"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rPr>
                <w:rFonts w:ascii="Arial" w:hAnsi="Arial" w:cs="Arial"/>
                <w:b/>
                <w:bCs/>
                <w:sz w:val="22"/>
                <w:szCs w:val="22"/>
                <w:lang w:val="mn-MN"/>
              </w:rPr>
            </w:pPr>
            <w:r w:rsidRPr="006B6CE3">
              <w:rPr>
                <w:rFonts w:ascii="Arial" w:hAnsi="Arial" w:cs="Arial"/>
                <w:b/>
                <w:bCs/>
                <w:sz w:val="22"/>
                <w:szCs w:val="22"/>
                <w:lang w:val="mn-MN"/>
              </w:rPr>
              <w:t>МОНГОЛ УЛСЫН  ЕРӨНХИЙ САЙД</w:t>
            </w:r>
          </w:p>
        </w:tc>
        <w:tc>
          <w:tcPr>
            <w:tcW w:w="851"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p>
        </w:tc>
        <w:tc>
          <w:tcPr>
            <w:tcW w:w="992"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p>
        </w:tc>
        <w:tc>
          <w:tcPr>
            <w:tcW w:w="1276"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right"/>
              <w:rPr>
                <w:rFonts w:ascii="Arial" w:hAnsi="Arial" w:cs="Arial"/>
                <w:b/>
                <w:bCs/>
                <w:sz w:val="22"/>
                <w:szCs w:val="22"/>
                <w:lang w:val="mn-MN"/>
              </w:rPr>
            </w:pPr>
            <w:r w:rsidRPr="006B6CE3">
              <w:rPr>
                <w:rFonts w:ascii="Arial" w:hAnsi="Arial" w:cs="Arial"/>
                <w:b/>
                <w:bCs/>
                <w:sz w:val="22"/>
                <w:szCs w:val="22"/>
                <w:lang w:val="mn-MN"/>
              </w:rPr>
              <w:t>354,428.1</w:t>
            </w:r>
          </w:p>
        </w:tc>
        <w:tc>
          <w:tcPr>
            <w:tcW w:w="1417"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right"/>
              <w:rPr>
                <w:rFonts w:ascii="Arial" w:hAnsi="Arial" w:cs="Arial"/>
                <w:b/>
                <w:bCs/>
                <w:sz w:val="22"/>
                <w:szCs w:val="22"/>
                <w:lang w:val="mn-MN"/>
              </w:rPr>
            </w:pPr>
            <w:r w:rsidRPr="006B6CE3">
              <w:rPr>
                <w:rFonts w:ascii="Arial" w:hAnsi="Arial" w:cs="Arial"/>
                <w:b/>
                <w:bCs/>
                <w:sz w:val="22"/>
                <w:szCs w:val="22"/>
                <w:lang w:val="mn-MN"/>
              </w:rPr>
              <w:t>177,741.6</w:t>
            </w:r>
          </w:p>
        </w:tc>
      </w:tr>
      <w:tr w:rsidR="00DD20EC" w:rsidRPr="006B6CE3" w:rsidTr="00EA470C">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b/>
                <w:bCs/>
                <w:sz w:val="22"/>
                <w:szCs w:val="22"/>
                <w:lang w:val="mn-MN"/>
              </w:rPr>
            </w:pPr>
            <w:r w:rsidRPr="006B6CE3">
              <w:rPr>
                <w:rFonts w:ascii="Arial" w:hAnsi="Arial" w:cs="Arial"/>
                <w:b/>
                <w:bCs/>
                <w:sz w:val="22"/>
                <w:szCs w:val="22"/>
                <w:lang w:val="mn-MN"/>
              </w:rPr>
              <w:t>I.1</w:t>
            </w:r>
          </w:p>
        </w:tc>
        <w:tc>
          <w:tcPr>
            <w:tcW w:w="4110"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rPr>
                <w:rFonts w:ascii="Arial" w:hAnsi="Arial" w:cs="Arial"/>
                <w:b/>
                <w:bCs/>
                <w:sz w:val="22"/>
                <w:szCs w:val="22"/>
                <w:lang w:val="mn-MN"/>
              </w:rPr>
            </w:pPr>
            <w:r w:rsidRPr="006B6CE3">
              <w:rPr>
                <w:rFonts w:ascii="Arial" w:hAnsi="Arial" w:cs="Arial"/>
                <w:b/>
                <w:bCs/>
                <w:sz w:val="22"/>
                <w:szCs w:val="22"/>
                <w:lang w:val="mn-MN"/>
              </w:rPr>
              <w:t>Үндэсний хөгжлийн газар</w:t>
            </w:r>
          </w:p>
        </w:tc>
        <w:tc>
          <w:tcPr>
            <w:tcW w:w="851"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b/>
                <w:bCs/>
                <w:sz w:val="22"/>
                <w:szCs w:val="22"/>
                <w:lang w:val="mn-MN"/>
              </w:rPr>
            </w:pPr>
          </w:p>
        </w:tc>
        <w:tc>
          <w:tcPr>
            <w:tcW w:w="992"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b/>
                <w:bCs/>
                <w:sz w:val="22"/>
                <w:szCs w:val="22"/>
                <w:lang w:val="mn-MN"/>
              </w:rPr>
            </w:pPr>
          </w:p>
        </w:tc>
        <w:tc>
          <w:tcPr>
            <w:tcW w:w="1276"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right"/>
              <w:rPr>
                <w:rFonts w:ascii="Arial" w:hAnsi="Arial" w:cs="Arial"/>
                <w:b/>
                <w:bCs/>
                <w:sz w:val="22"/>
                <w:szCs w:val="22"/>
                <w:lang w:val="mn-MN"/>
              </w:rPr>
            </w:pPr>
            <w:r w:rsidRPr="006B6CE3">
              <w:rPr>
                <w:rFonts w:ascii="Arial" w:hAnsi="Arial" w:cs="Arial"/>
                <w:b/>
                <w:bCs/>
                <w:sz w:val="22"/>
                <w:szCs w:val="22"/>
                <w:lang w:val="mn-MN"/>
              </w:rPr>
              <w:t>354,428.1</w:t>
            </w:r>
          </w:p>
        </w:tc>
        <w:tc>
          <w:tcPr>
            <w:tcW w:w="1417"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right"/>
              <w:rPr>
                <w:rFonts w:ascii="Arial" w:hAnsi="Arial" w:cs="Arial"/>
                <w:b/>
                <w:bCs/>
                <w:sz w:val="22"/>
                <w:szCs w:val="22"/>
                <w:lang w:val="mn-MN"/>
              </w:rPr>
            </w:pPr>
            <w:r w:rsidRPr="006B6CE3">
              <w:rPr>
                <w:rFonts w:ascii="Arial" w:hAnsi="Arial" w:cs="Arial"/>
                <w:b/>
                <w:bCs/>
                <w:sz w:val="22"/>
                <w:szCs w:val="22"/>
                <w:lang w:val="mn-MN"/>
              </w:rPr>
              <w:t>177,741.6</w:t>
            </w:r>
          </w:p>
        </w:tc>
      </w:tr>
      <w:tr w:rsidR="00DD20EC" w:rsidRPr="006B6CE3" w:rsidTr="00EA470C">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b/>
                <w:bCs/>
                <w:sz w:val="22"/>
                <w:szCs w:val="22"/>
                <w:lang w:val="mn-MN"/>
              </w:rPr>
            </w:pPr>
          </w:p>
        </w:tc>
        <w:tc>
          <w:tcPr>
            <w:tcW w:w="4110"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rPr>
                <w:rFonts w:ascii="Arial" w:hAnsi="Arial" w:cs="Arial"/>
                <w:b/>
                <w:bCs/>
                <w:iCs/>
                <w:sz w:val="22"/>
                <w:szCs w:val="22"/>
                <w:lang w:val="mn-MN"/>
              </w:rPr>
            </w:pPr>
            <w:r w:rsidRPr="006B6CE3">
              <w:rPr>
                <w:rFonts w:ascii="Arial" w:hAnsi="Arial" w:cs="Arial"/>
                <w:b/>
                <w:bCs/>
                <w:iCs/>
                <w:sz w:val="22"/>
                <w:szCs w:val="22"/>
                <w:lang w:val="mn-MN"/>
              </w:rPr>
              <w:t>Концессын төслийн эргэн төлөлт</w:t>
            </w:r>
          </w:p>
        </w:tc>
        <w:tc>
          <w:tcPr>
            <w:tcW w:w="851"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b/>
                <w:bCs/>
                <w:iCs/>
                <w:sz w:val="22"/>
                <w:szCs w:val="22"/>
                <w:lang w:val="mn-MN"/>
              </w:rPr>
            </w:pPr>
          </w:p>
        </w:tc>
        <w:tc>
          <w:tcPr>
            <w:tcW w:w="992"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b/>
                <w:bCs/>
                <w:iCs/>
                <w:sz w:val="22"/>
                <w:szCs w:val="22"/>
                <w:lang w:val="mn-MN"/>
              </w:rPr>
            </w:pPr>
          </w:p>
        </w:tc>
        <w:tc>
          <w:tcPr>
            <w:tcW w:w="1276"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right"/>
              <w:rPr>
                <w:rFonts w:ascii="Arial" w:hAnsi="Arial" w:cs="Arial"/>
                <w:b/>
                <w:bCs/>
                <w:iCs/>
                <w:sz w:val="22"/>
                <w:szCs w:val="22"/>
                <w:lang w:val="mn-MN"/>
              </w:rPr>
            </w:pPr>
            <w:r w:rsidRPr="006B6CE3">
              <w:rPr>
                <w:rFonts w:ascii="Arial" w:hAnsi="Arial" w:cs="Arial"/>
                <w:b/>
                <w:bCs/>
                <w:iCs/>
                <w:sz w:val="22"/>
                <w:szCs w:val="22"/>
                <w:lang w:val="mn-MN"/>
              </w:rPr>
              <w:t>354,428.1</w:t>
            </w:r>
          </w:p>
        </w:tc>
        <w:tc>
          <w:tcPr>
            <w:tcW w:w="1417"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right"/>
              <w:rPr>
                <w:rFonts w:ascii="Arial" w:hAnsi="Arial" w:cs="Arial"/>
                <w:b/>
                <w:bCs/>
                <w:iCs/>
                <w:sz w:val="22"/>
                <w:szCs w:val="22"/>
                <w:lang w:val="mn-MN"/>
              </w:rPr>
            </w:pPr>
            <w:r w:rsidRPr="006B6CE3">
              <w:rPr>
                <w:rFonts w:ascii="Arial" w:hAnsi="Arial" w:cs="Arial"/>
                <w:b/>
                <w:bCs/>
                <w:iCs/>
                <w:sz w:val="22"/>
                <w:szCs w:val="22"/>
                <w:lang w:val="mn-MN"/>
              </w:rPr>
              <w:t>177,741.6</w:t>
            </w:r>
          </w:p>
        </w:tc>
      </w:tr>
      <w:tr w:rsidR="00DD20EC" w:rsidRPr="006B6CE3" w:rsidTr="00EA470C">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b/>
                <w:bCs/>
                <w:sz w:val="22"/>
                <w:szCs w:val="22"/>
                <w:lang w:val="mn-MN"/>
              </w:rPr>
            </w:pPr>
            <w:r w:rsidRPr="006B6CE3">
              <w:rPr>
                <w:rFonts w:ascii="Arial" w:hAnsi="Arial" w:cs="Arial"/>
                <w:b/>
                <w:bCs/>
                <w:sz w:val="22"/>
                <w:szCs w:val="22"/>
                <w:lang w:val="mn-MN"/>
              </w:rPr>
              <w:t>I.1.1</w:t>
            </w:r>
          </w:p>
        </w:tc>
        <w:tc>
          <w:tcPr>
            <w:tcW w:w="4110"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rPr>
                <w:rFonts w:ascii="Arial" w:hAnsi="Arial" w:cs="Arial"/>
                <w:b/>
                <w:bCs/>
                <w:sz w:val="22"/>
                <w:szCs w:val="22"/>
                <w:lang w:val="mn-MN"/>
              </w:rPr>
            </w:pPr>
            <w:r w:rsidRPr="006B6CE3">
              <w:rPr>
                <w:rFonts w:ascii="Arial" w:hAnsi="Arial" w:cs="Arial"/>
                <w:b/>
                <w:bCs/>
                <w:sz w:val="22"/>
                <w:szCs w:val="22"/>
                <w:lang w:val="mn-MN"/>
              </w:rPr>
              <w:t>I.Хөрөнгө оруулалт</w:t>
            </w:r>
          </w:p>
        </w:tc>
        <w:tc>
          <w:tcPr>
            <w:tcW w:w="851"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b/>
                <w:bCs/>
                <w:sz w:val="22"/>
                <w:szCs w:val="22"/>
                <w:lang w:val="mn-MN"/>
              </w:rPr>
            </w:pPr>
          </w:p>
        </w:tc>
        <w:tc>
          <w:tcPr>
            <w:tcW w:w="992"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b/>
                <w:bCs/>
                <w:sz w:val="22"/>
                <w:szCs w:val="22"/>
                <w:lang w:val="mn-MN"/>
              </w:rPr>
            </w:pPr>
          </w:p>
        </w:tc>
        <w:tc>
          <w:tcPr>
            <w:tcW w:w="1276"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right"/>
              <w:rPr>
                <w:rFonts w:ascii="Arial" w:hAnsi="Arial" w:cs="Arial"/>
                <w:b/>
                <w:bCs/>
                <w:sz w:val="22"/>
                <w:szCs w:val="22"/>
                <w:lang w:val="mn-MN"/>
              </w:rPr>
            </w:pPr>
            <w:r w:rsidRPr="006B6CE3">
              <w:rPr>
                <w:rFonts w:ascii="Arial" w:hAnsi="Arial" w:cs="Arial"/>
                <w:b/>
                <w:bCs/>
                <w:sz w:val="22"/>
                <w:szCs w:val="22"/>
                <w:lang w:val="mn-MN"/>
              </w:rPr>
              <w:t>354,428.1</w:t>
            </w:r>
          </w:p>
        </w:tc>
        <w:tc>
          <w:tcPr>
            <w:tcW w:w="1417"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right"/>
              <w:rPr>
                <w:rFonts w:ascii="Arial" w:hAnsi="Arial" w:cs="Arial"/>
                <w:b/>
                <w:bCs/>
                <w:sz w:val="22"/>
                <w:szCs w:val="22"/>
                <w:lang w:val="mn-MN"/>
              </w:rPr>
            </w:pPr>
            <w:r w:rsidRPr="006B6CE3">
              <w:rPr>
                <w:rFonts w:ascii="Arial" w:hAnsi="Arial" w:cs="Arial"/>
                <w:b/>
                <w:bCs/>
                <w:sz w:val="22"/>
                <w:szCs w:val="22"/>
                <w:lang w:val="mn-MN"/>
              </w:rPr>
              <w:t>177,741.6</w:t>
            </w:r>
          </w:p>
        </w:tc>
      </w:tr>
      <w:tr w:rsidR="00DD20EC" w:rsidRPr="006B6CE3" w:rsidTr="00EA470C">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p>
        </w:tc>
        <w:tc>
          <w:tcPr>
            <w:tcW w:w="4110"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rPr>
                <w:rFonts w:ascii="Arial" w:hAnsi="Arial" w:cs="Arial"/>
                <w:iCs/>
                <w:sz w:val="22"/>
                <w:szCs w:val="22"/>
                <w:lang w:val="mn-MN"/>
              </w:rPr>
            </w:pPr>
            <w:r w:rsidRPr="006B6CE3">
              <w:rPr>
                <w:rFonts w:ascii="Arial" w:hAnsi="Arial" w:cs="Arial"/>
                <w:iCs/>
                <w:sz w:val="22"/>
                <w:szCs w:val="22"/>
                <w:lang w:val="mn-MN"/>
              </w:rPr>
              <w:t>Шилжих</w:t>
            </w:r>
          </w:p>
        </w:tc>
        <w:tc>
          <w:tcPr>
            <w:tcW w:w="851"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iCs/>
                <w:sz w:val="22"/>
                <w:szCs w:val="22"/>
                <w:lang w:val="mn-MN"/>
              </w:rPr>
            </w:pPr>
          </w:p>
        </w:tc>
        <w:tc>
          <w:tcPr>
            <w:tcW w:w="992"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iCs/>
                <w:sz w:val="22"/>
                <w:szCs w:val="22"/>
                <w:lang w:val="mn-MN"/>
              </w:rPr>
            </w:pPr>
          </w:p>
        </w:tc>
        <w:tc>
          <w:tcPr>
            <w:tcW w:w="1276" w:type="dxa"/>
            <w:tcBorders>
              <w:top w:val="nil"/>
              <w:left w:val="nil"/>
              <w:bottom w:val="single" w:sz="4" w:space="0" w:color="auto"/>
              <w:right w:val="single" w:sz="4" w:space="0" w:color="auto"/>
            </w:tcBorders>
            <w:shd w:val="clear" w:color="000000" w:fill="FFFFFF"/>
            <w:noWrap/>
            <w:vAlign w:val="center"/>
            <w:hideMark/>
          </w:tcPr>
          <w:p w:rsidR="00DD20EC" w:rsidRPr="006B6CE3" w:rsidRDefault="00DD20EC" w:rsidP="00EA470C">
            <w:pPr>
              <w:jc w:val="right"/>
              <w:rPr>
                <w:rFonts w:ascii="Arial" w:hAnsi="Arial" w:cs="Arial"/>
                <w:b/>
                <w:bCs/>
                <w:iCs/>
                <w:sz w:val="22"/>
                <w:szCs w:val="22"/>
                <w:lang w:val="mn-MN"/>
              </w:rPr>
            </w:pPr>
            <w:r w:rsidRPr="006B6CE3">
              <w:rPr>
                <w:rFonts w:ascii="Arial" w:hAnsi="Arial" w:cs="Arial"/>
                <w:b/>
                <w:bCs/>
                <w:iCs/>
                <w:sz w:val="22"/>
                <w:szCs w:val="22"/>
                <w:lang w:val="mn-MN"/>
              </w:rPr>
              <w:t>350,351.9</w:t>
            </w:r>
          </w:p>
        </w:tc>
        <w:tc>
          <w:tcPr>
            <w:tcW w:w="1417" w:type="dxa"/>
            <w:tcBorders>
              <w:top w:val="nil"/>
              <w:left w:val="nil"/>
              <w:bottom w:val="single" w:sz="4" w:space="0" w:color="auto"/>
              <w:right w:val="single" w:sz="4" w:space="0" w:color="auto"/>
            </w:tcBorders>
            <w:shd w:val="clear" w:color="000000" w:fill="FFFFFF"/>
            <w:noWrap/>
            <w:vAlign w:val="center"/>
            <w:hideMark/>
          </w:tcPr>
          <w:p w:rsidR="00DD20EC" w:rsidRPr="006B6CE3" w:rsidRDefault="00DD20EC" w:rsidP="00EA470C">
            <w:pPr>
              <w:jc w:val="right"/>
              <w:rPr>
                <w:rFonts w:ascii="Arial" w:hAnsi="Arial" w:cs="Arial"/>
                <w:b/>
                <w:bCs/>
                <w:iCs/>
                <w:sz w:val="22"/>
                <w:szCs w:val="22"/>
                <w:lang w:val="mn-MN"/>
              </w:rPr>
            </w:pPr>
            <w:r w:rsidRPr="006B6CE3">
              <w:rPr>
                <w:rFonts w:ascii="Arial" w:hAnsi="Arial" w:cs="Arial"/>
                <w:b/>
                <w:bCs/>
                <w:iCs/>
                <w:sz w:val="22"/>
                <w:szCs w:val="22"/>
                <w:lang w:val="mn-MN"/>
              </w:rPr>
              <w:t>173,665.4</w:t>
            </w:r>
          </w:p>
        </w:tc>
      </w:tr>
      <w:tr w:rsidR="00DD20EC" w:rsidRPr="006B6CE3" w:rsidTr="00EA470C">
        <w:trPr>
          <w:trHeight w:val="56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I.1.1.1</w:t>
            </w:r>
          </w:p>
        </w:tc>
        <w:tc>
          <w:tcPr>
            <w:tcW w:w="4110"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rPr>
                <w:rFonts w:ascii="Arial" w:hAnsi="Arial" w:cs="Arial"/>
                <w:sz w:val="22"/>
                <w:szCs w:val="22"/>
                <w:lang w:val="mn-MN"/>
              </w:rPr>
            </w:pPr>
            <w:r w:rsidRPr="006B6CE3">
              <w:rPr>
                <w:rFonts w:ascii="Arial" w:hAnsi="Arial" w:cs="Arial"/>
                <w:sz w:val="22"/>
                <w:szCs w:val="22"/>
                <w:lang w:val="mn-MN"/>
              </w:rPr>
              <w:t>Алтай-Дарви чиглэлийн  98 км хатуу хучилттай авто зам</w:t>
            </w:r>
          </w:p>
        </w:tc>
        <w:tc>
          <w:tcPr>
            <w:tcW w:w="851"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2015</w:t>
            </w:r>
          </w:p>
        </w:tc>
        <w:tc>
          <w:tcPr>
            <w:tcW w:w="992"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2019</w:t>
            </w:r>
          </w:p>
        </w:tc>
        <w:tc>
          <w:tcPr>
            <w:tcW w:w="1276" w:type="dxa"/>
            <w:tcBorders>
              <w:top w:val="nil"/>
              <w:left w:val="nil"/>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117,042.0</w:t>
            </w:r>
          </w:p>
        </w:tc>
        <w:tc>
          <w:tcPr>
            <w:tcW w:w="1417" w:type="dxa"/>
            <w:tcBorders>
              <w:top w:val="nil"/>
              <w:left w:val="nil"/>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52,304.7</w:t>
            </w:r>
          </w:p>
        </w:tc>
      </w:tr>
      <w:tr w:rsidR="00DD20EC" w:rsidRPr="006B6CE3" w:rsidTr="00EA470C">
        <w:trPr>
          <w:trHeight w:val="56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I.1.1.2</w:t>
            </w:r>
          </w:p>
        </w:tc>
        <w:tc>
          <w:tcPr>
            <w:tcW w:w="4110"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rPr>
                <w:rFonts w:ascii="Arial" w:hAnsi="Arial" w:cs="Arial"/>
                <w:sz w:val="22"/>
                <w:szCs w:val="22"/>
                <w:lang w:val="mn-MN"/>
              </w:rPr>
            </w:pPr>
            <w:r w:rsidRPr="006B6CE3">
              <w:rPr>
                <w:rFonts w:ascii="Arial" w:hAnsi="Arial" w:cs="Arial"/>
                <w:sz w:val="22"/>
                <w:szCs w:val="22"/>
                <w:lang w:val="mn-MN"/>
              </w:rPr>
              <w:t>Алтай-Дарви чиглэлийн 165 км хатуу хучилттай авто зам</w:t>
            </w:r>
          </w:p>
        </w:tc>
        <w:tc>
          <w:tcPr>
            <w:tcW w:w="851"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2015</w:t>
            </w:r>
          </w:p>
        </w:tc>
        <w:tc>
          <w:tcPr>
            <w:tcW w:w="992"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2019</w:t>
            </w:r>
          </w:p>
        </w:tc>
        <w:tc>
          <w:tcPr>
            <w:tcW w:w="1276" w:type="dxa"/>
            <w:tcBorders>
              <w:top w:val="nil"/>
              <w:left w:val="nil"/>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176,405.4</w:t>
            </w:r>
          </w:p>
        </w:tc>
        <w:tc>
          <w:tcPr>
            <w:tcW w:w="1417" w:type="dxa"/>
            <w:tcBorders>
              <w:top w:val="nil"/>
              <w:left w:val="nil"/>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78,825.3</w:t>
            </w:r>
          </w:p>
        </w:tc>
      </w:tr>
      <w:tr w:rsidR="00DD20EC" w:rsidRPr="006B6CE3" w:rsidTr="00EA470C">
        <w:trPr>
          <w:trHeight w:val="56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I.1.1.3</w:t>
            </w:r>
          </w:p>
        </w:tc>
        <w:tc>
          <w:tcPr>
            <w:tcW w:w="4110"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rPr>
                <w:rFonts w:ascii="Arial" w:hAnsi="Arial" w:cs="Arial"/>
                <w:sz w:val="22"/>
                <w:szCs w:val="22"/>
                <w:lang w:val="mn-MN"/>
              </w:rPr>
            </w:pPr>
            <w:r w:rsidRPr="006B6CE3">
              <w:rPr>
                <w:rFonts w:ascii="Arial" w:hAnsi="Arial" w:cs="Arial"/>
                <w:sz w:val="22"/>
                <w:szCs w:val="22"/>
                <w:lang w:val="mn-MN"/>
              </w:rPr>
              <w:t>Сургуулийн барилгын өргөтгөл /Улаанбаатар, Баянзүрх дүүрэг, 14 дүгээр сургууль/</w:t>
            </w:r>
          </w:p>
        </w:tc>
        <w:tc>
          <w:tcPr>
            <w:tcW w:w="851"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2016</w:t>
            </w:r>
          </w:p>
        </w:tc>
        <w:tc>
          <w:tcPr>
            <w:tcW w:w="992"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2017</w:t>
            </w:r>
          </w:p>
        </w:tc>
        <w:tc>
          <w:tcPr>
            <w:tcW w:w="1276" w:type="dxa"/>
            <w:tcBorders>
              <w:top w:val="nil"/>
              <w:left w:val="nil"/>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10,787.0</w:t>
            </w:r>
          </w:p>
        </w:tc>
        <w:tc>
          <w:tcPr>
            <w:tcW w:w="1417" w:type="dxa"/>
            <w:tcBorders>
              <w:top w:val="nil"/>
              <w:left w:val="nil"/>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10,787.0</w:t>
            </w:r>
          </w:p>
        </w:tc>
      </w:tr>
      <w:tr w:rsidR="00DD20EC" w:rsidRPr="006B6CE3" w:rsidTr="00EA470C">
        <w:trPr>
          <w:trHeight w:val="56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I.1.1.4</w:t>
            </w:r>
          </w:p>
        </w:tc>
        <w:tc>
          <w:tcPr>
            <w:tcW w:w="4110"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rPr>
                <w:rFonts w:ascii="Arial" w:hAnsi="Arial" w:cs="Arial"/>
                <w:sz w:val="22"/>
                <w:szCs w:val="22"/>
                <w:lang w:val="mn-MN"/>
              </w:rPr>
            </w:pPr>
            <w:r w:rsidRPr="006B6CE3">
              <w:rPr>
                <w:rFonts w:ascii="Arial" w:hAnsi="Arial" w:cs="Arial"/>
                <w:sz w:val="22"/>
                <w:szCs w:val="22"/>
                <w:lang w:val="mn-MN"/>
              </w:rPr>
              <w:t>Сургуулийн барилга /Улаанбаатар, Баянгол дүүрэг, 38 дугаар сургууль/</w:t>
            </w:r>
          </w:p>
        </w:tc>
        <w:tc>
          <w:tcPr>
            <w:tcW w:w="851"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2015</w:t>
            </w:r>
          </w:p>
        </w:tc>
        <w:tc>
          <w:tcPr>
            <w:tcW w:w="992"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2018</w:t>
            </w:r>
          </w:p>
        </w:tc>
        <w:tc>
          <w:tcPr>
            <w:tcW w:w="1276" w:type="dxa"/>
            <w:tcBorders>
              <w:top w:val="nil"/>
              <w:left w:val="nil"/>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14,884.5</w:t>
            </w:r>
          </w:p>
        </w:tc>
        <w:tc>
          <w:tcPr>
            <w:tcW w:w="1417" w:type="dxa"/>
            <w:tcBorders>
              <w:top w:val="nil"/>
              <w:left w:val="nil"/>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5,581.7</w:t>
            </w:r>
          </w:p>
        </w:tc>
      </w:tr>
      <w:tr w:rsidR="00DD20EC" w:rsidRPr="006B6CE3" w:rsidTr="00EA470C">
        <w:trPr>
          <w:trHeight w:val="56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I.1.1.5</w:t>
            </w:r>
          </w:p>
        </w:tc>
        <w:tc>
          <w:tcPr>
            <w:tcW w:w="4110"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rPr>
                <w:rFonts w:ascii="Arial" w:hAnsi="Arial" w:cs="Arial"/>
                <w:sz w:val="22"/>
                <w:szCs w:val="22"/>
                <w:lang w:val="mn-MN"/>
              </w:rPr>
            </w:pPr>
            <w:r w:rsidRPr="006B6CE3">
              <w:rPr>
                <w:rFonts w:ascii="Arial" w:hAnsi="Arial" w:cs="Arial"/>
                <w:sz w:val="22"/>
                <w:szCs w:val="22"/>
                <w:lang w:val="mn-MN"/>
              </w:rPr>
              <w:t>Сургуулийн барилга /Улаанбаатар, Баянгол дүүрэг, 73 дугаар сургууль/</w:t>
            </w:r>
          </w:p>
        </w:tc>
        <w:tc>
          <w:tcPr>
            <w:tcW w:w="851"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2015</w:t>
            </w:r>
          </w:p>
        </w:tc>
        <w:tc>
          <w:tcPr>
            <w:tcW w:w="992"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2018</w:t>
            </w:r>
          </w:p>
        </w:tc>
        <w:tc>
          <w:tcPr>
            <w:tcW w:w="1276" w:type="dxa"/>
            <w:tcBorders>
              <w:top w:val="nil"/>
              <w:left w:val="nil"/>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10,736.3</w:t>
            </w:r>
          </w:p>
        </w:tc>
        <w:tc>
          <w:tcPr>
            <w:tcW w:w="1417" w:type="dxa"/>
            <w:tcBorders>
              <w:top w:val="nil"/>
              <w:left w:val="nil"/>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7,515.4</w:t>
            </w:r>
          </w:p>
        </w:tc>
      </w:tr>
      <w:tr w:rsidR="00DD20EC" w:rsidRPr="006B6CE3" w:rsidTr="00EA470C">
        <w:trPr>
          <w:trHeight w:val="56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I.1.1.6</w:t>
            </w:r>
          </w:p>
        </w:tc>
        <w:tc>
          <w:tcPr>
            <w:tcW w:w="4110"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rPr>
                <w:rFonts w:ascii="Arial" w:hAnsi="Arial" w:cs="Arial"/>
                <w:sz w:val="22"/>
                <w:szCs w:val="22"/>
                <w:lang w:val="mn-MN"/>
              </w:rPr>
            </w:pPr>
            <w:r w:rsidRPr="006B6CE3">
              <w:rPr>
                <w:rFonts w:ascii="Arial" w:hAnsi="Arial" w:cs="Arial"/>
                <w:sz w:val="22"/>
                <w:szCs w:val="22"/>
                <w:lang w:val="mn-MN"/>
              </w:rPr>
              <w:t>Сургуулийн барилга /Улаанбаатар, Хан-Уул дүүрэг, 32 дугаар сургууль/</w:t>
            </w:r>
          </w:p>
        </w:tc>
        <w:tc>
          <w:tcPr>
            <w:tcW w:w="851"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2016</w:t>
            </w:r>
          </w:p>
        </w:tc>
        <w:tc>
          <w:tcPr>
            <w:tcW w:w="992"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2017</w:t>
            </w:r>
          </w:p>
        </w:tc>
        <w:tc>
          <w:tcPr>
            <w:tcW w:w="1276" w:type="dxa"/>
            <w:tcBorders>
              <w:top w:val="nil"/>
              <w:left w:val="nil"/>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5,800.0</w:t>
            </w:r>
          </w:p>
        </w:tc>
        <w:tc>
          <w:tcPr>
            <w:tcW w:w="1417" w:type="dxa"/>
            <w:tcBorders>
              <w:top w:val="nil"/>
              <w:left w:val="nil"/>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5,800.0</w:t>
            </w:r>
          </w:p>
        </w:tc>
      </w:tr>
      <w:tr w:rsidR="00DD20EC" w:rsidRPr="006B6CE3" w:rsidTr="00EA470C">
        <w:trPr>
          <w:trHeight w:val="56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I.1.1.7</w:t>
            </w:r>
          </w:p>
        </w:tc>
        <w:tc>
          <w:tcPr>
            <w:tcW w:w="4110"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rPr>
                <w:rFonts w:ascii="Arial" w:hAnsi="Arial" w:cs="Arial"/>
                <w:sz w:val="22"/>
                <w:szCs w:val="22"/>
                <w:lang w:val="mn-MN"/>
              </w:rPr>
            </w:pPr>
            <w:r w:rsidRPr="006B6CE3">
              <w:rPr>
                <w:rFonts w:ascii="Arial" w:hAnsi="Arial" w:cs="Arial"/>
                <w:sz w:val="22"/>
                <w:szCs w:val="22"/>
                <w:lang w:val="mn-MN"/>
              </w:rPr>
              <w:t>Цэцэрлэгийн барилга, 100 ор /Дархан-Уул, Дархан сум, 5 дугаар баг, Жигүүр цогцолбор/</w:t>
            </w:r>
          </w:p>
        </w:tc>
        <w:tc>
          <w:tcPr>
            <w:tcW w:w="851"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2016</w:t>
            </w:r>
          </w:p>
        </w:tc>
        <w:tc>
          <w:tcPr>
            <w:tcW w:w="992"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bCs/>
                <w:sz w:val="22"/>
                <w:szCs w:val="22"/>
                <w:lang w:val="mn-MN"/>
              </w:rPr>
            </w:pPr>
            <w:r w:rsidRPr="006B6CE3">
              <w:rPr>
                <w:rFonts w:ascii="Arial" w:hAnsi="Arial" w:cs="Arial"/>
                <w:bCs/>
                <w:sz w:val="22"/>
                <w:szCs w:val="22"/>
                <w:lang w:val="mn-MN"/>
              </w:rPr>
              <w:t>2018</w:t>
            </w:r>
          </w:p>
        </w:tc>
        <w:tc>
          <w:tcPr>
            <w:tcW w:w="1276" w:type="dxa"/>
            <w:tcBorders>
              <w:top w:val="nil"/>
              <w:left w:val="nil"/>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1,386.6</w:t>
            </w:r>
          </w:p>
        </w:tc>
        <w:tc>
          <w:tcPr>
            <w:tcW w:w="1417" w:type="dxa"/>
            <w:tcBorders>
              <w:top w:val="nil"/>
              <w:left w:val="nil"/>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796.4</w:t>
            </w:r>
          </w:p>
        </w:tc>
      </w:tr>
      <w:tr w:rsidR="00DD20EC" w:rsidRPr="006B6CE3" w:rsidTr="00EA470C">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I.1.1.8</w:t>
            </w:r>
          </w:p>
        </w:tc>
        <w:tc>
          <w:tcPr>
            <w:tcW w:w="4110"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rPr>
                <w:rFonts w:ascii="Arial" w:hAnsi="Arial" w:cs="Arial"/>
                <w:sz w:val="22"/>
                <w:szCs w:val="22"/>
                <w:lang w:val="mn-MN"/>
              </w:rPr>
            </w:pPr>
            <w:r w:rsidRPr="006B6CE3">
              <w:rPr>
                <w:rFonts w:ascii="Arial" w:hAnsi="Arial" w:cs="Arial"/>
                <w:sz w:val="22"/>
                <w:szCs w:val="22"/>
                <w:lang w:val="mn-MN"/>
              </w:rPr>
              <w:t>Цэцэрлэгийн барилга /Хөвсгөл, Жаргалант сум/</w:t>
            </w:r>
          </w:p>
        </w:tc>
        <w:tc>
          <w:tcPr>
            <w:tcW w:w="851"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2016</w:t>
            </w:r>
          </w:p>
        </w:tc>
        <w:tc>
          <w:tcPr>
            <w:tcW w:w="992"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2017</w:t>
            </w:r>
          </w:p>
        </w:tc>
        <w:tc>
          <w:tcPr>
            <w:tcW w:w="1276" w:type="dxa"/>
            <w:tcBorders>
              <w:top w:val="nil"/>
              <w:left w:val="nil"/>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2,050.3</w:t>
            </w:r>
          </w:p>
        </w:tc>
        <w:tc>
          <w:tcPr>
            <w:tcW w:w="1417" w:type="dxa"/>
            <w:tcBorders>
              <w:top w:val="nil"/>
              <w:left w:val="nil"/>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2,050.0</w:t>
            </w:r>
          </w:p>
        </w:tc>
      </w:tr>
      <w:tr w:rsidR="00DD20EC" w:rsidRPr="006B6CE3" w:rsidTr="00EA470C">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I.1.1.9</w:t>
            </w:r>
          </w:p>
        </w:tc>
        <w:tc>
          <w:tcPr>
            <w:tcW w:w="4110"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rPr>
                <w:rFonts w:ascii="Arial" w:hAnsi="Arial" w:cs="Arial"/>
                <w:sz w:val="22"/>
                <w:szCs w:val="22"/>
                <w:lang w:val="mn-MN"/>
              </w:rPr>
            </w:pPr>
            <w:r w:rsidRPr="006B6CE3">
              <w:rPr>
                <w:rFonts w:ascii="Arial" w:hAnsi="Arial" w:cs="Arial"/>
                <w:sz w:val="22"/>
                <w:szCs w:val="22"/>
                <w:lang w:val="mn-MN"/>
              </w:rPr>
              <w:t>Цэцэрлэгийн барилга /Хөвсгөл, Шинэ-Идэр сум/</w:t>
            </w:r>
          </w:p>
        </w:tc>
        <w:tc>
          <w:tcPr>
            <w:tcW w:w="851"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2016</w:t>
            </w:r>
          </w:p>
        </w:tc>
        <w:tc>
          <w:tcPr>
            <w:tcW w:w="992" w:type="dxa"/>
            <w:tcBorders>
              <w:top w:val="nil"/>
              <w:left w:val="nil"/>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2018</w:t>
            </w:r>
          </w:p>
        </w:tc>
        <w:tc>
          <w:tcPr>
            <w:tcW w:w="1276" w:type="dxa"/>
            <w:tcBorders>
              <w:top w:val="nil"/>
              <w:left w:val="nil"/>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2,357.9</w:t>
            </w:r>
          </w:p>
        </w:tc>
        <w:tc>
          <w:tcPr>
            <w:tcW w:w="1417" w:type="dxa"/>
            <w:tcBorders>
              <w:top w:val="nil"/>
              <w:left w:val="nil"/>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1,687.9</w:t>
            </w:r>
          </w:p>
        </w:tc>
      </w:tr>
      <w:tr w:rsidR="00DD20EC" w:rsidRPr="006B6CE3" w:rsidTr="00EA470C">
        <w:trPr>
          <w:trHeight w:val="56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I.1.1.10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rPr>
                <w:rFonts w:ascii="Arial" w:hAnsi="Arial" w:cs="Arial"/>
                <w:sz w:val="22"/>
                <w:szCs w:val="22"/>
                <w:lang w:val="mn-MN"/>
              </w:rPr>
            </w:pPr>
            <w:r w:rsidRPr="006B6CE3">
              <w:rPr>
                <w:rFonts w:ascii="Arial" w:hAnsi="Arial" w:cs="Arial"/>
                <w:sz w:val="22"/>
                <w:szCs w:val="22"/>
                <w:lang w:val="mn-MN"/>
              </w:rPr>
              <w:t>Сэлэнгэ аймгийн Түнхэл тосгон дахь гүүрийн барилгын ажил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1,949.9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1,365.0</w:t>
            </w:r>
          </w:p>
        </w:tc>
      </w:tr>
      <w:tr w:rsidR="00DD20EC" w:rsidRPr="006B6CE3" w:rsidTr="00EA470C">
        <w:trPr>
          <w:trHeight w:val="56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I.1.1.11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rPr>
                <w:rFonts w:ascii="Arial" w:hAnsi="Arial" w:cs="Arial"/>
                <w:sz w:val="22"/>
                <w:szCs w:val="22"/>
                <w:lang w:val="mn-MN"/>
              </w:rPr>
            </w:pPr>
            <w:r w:rsidRPr="006B6CE3">
              <w:rPr>
                <w:rFonts w:ascii="Arial" w:hAnsi="Arial" w:cs="Arial"/>
                <w:sz w:val="22"/>
                <w:szCs w:val="22"/>
                <w:lang w:val="mn-MN"/>
              </w:rPr>
              <w:t>Аглаг бүтээлийн хийд хүртэлх  6.2 км авто замын ажил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6,952.0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6,952.0</w:t>
            </w:r>
          </w:p>
        </w:tc>
      </w:tr>
      <w:tr w:rsidR="00DD20EC" w:rsidRPr="006B6CE3" w:rsidTr="00EA470C">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rPr>
                <w:rFonts w:ascii="Arial" w:hAnsi="Arial" w:cs="Arial"/>
                <w:iCs/>
                <w:sz w:val="22"/>
                <w:szCs w:val="22"/>
                <w:lang w:val="mn-MN"/>
              </w:rPr>
            </w:pPr>
            <w:r w:rsidRPr="006B6CE3">
              <w:rPr>
                <w:rFonts w:ascii="Arial" w:hAnsi="Arial" w:cs="Arial"/>
                <w:iCs/>
                <w:sz w:val="22"/>
                <w:szCs w:val="22"/>
                <w:lang w:val="mn-MN"/>
              </w:rPr>
              <w:t>Шинэ</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b/>
                <w:bCs/>
                <w:iCs/>
                <w:sz w:val="22"/>
                <w:szCs w:val="22"/>
                <w:lang w:val="mn-MN"/>
              </w:rPr>
            </w:pPr>
            <w:r w:rsidRPr="006B6CE3">
              <w:rPr>
                <w:rFonts w:ascii="Arial" w:hAnsi="Arial" w:cs="Arial"/>
                <w:b/>
                <w:bCs/>
                <w:iCs/>
                <w:sz w:val="22"/>
                <w:szCs w:val="22"/>
                <w:lang w:val="mn-MN"/>
              </w:rPr>
              <w:t>4,076.2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b/>
                <w:bCs/>
                <w:iCs/>
                <w:sz w:val="22"/>
                <w:szCs w:val="22"/>
                <w:lang w:val="mn-MN"/>
              </w:rPr>
            </w:pPr>
            <w:r w:rsidRPr="006B6CE3">
              <w:rPr>
                <w:rFonts w:ascii="Arial" w:hAnsi="Arial" w:cs="Arial"/>
                <w:b/>
                <w:bCs/>
                <w:iCs/>
                <w:sz w:val="22"/>
                <w:szCs w:val="22"/>
                <w:lang w:val="mn-MN"/>
              </w:rPr>
              <w:t>4,076.2</w:t>
            </w:r>
          </w:p>
        </w:tc>
      </w:tr>
      <w:tr w:rsidR="00DD20EC" w:rsidRPr="006B6CE3" w:rsidTr="00EA470C">
        <w:trPr>
          <w:trHeight w:val="84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I.1.1.12</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rPr>
                <w:rFonts w:ascii="Arial" w:hAnsi="Arial" w:cs="Arial"/>
                <w:sz w:val="22"/>
                <w:szCs w:val="22"/>
                <w:lang w:val="mn-MN"/>
              </w:rPr>
            </w:pPr>
            <w:r w:rsidRPr="006B6CE3">
              <w:rPr>
                <w:rFonts w:ascii="Arial" w:hAnsi="Arial" w:cs="Arial"/>
                <w:sz w:val="22"/>
                <w:szCs w:val="22"/>
                <w:lang w:val="mn-MN"/>
              </w:rPr>
              <w:t>Цэцэрлэгийн барилгын өргөтгөл, 100 ор /Баянхонгор, Баянхонгор сум, 6 дүгээр цэцэрлэг/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1,154.0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1,154.0</w:t>
            </w:r>
          </w:p>
        </w:tc>
      </w:tr>
      <w:tr w:rsidR="00DD20EC" w:rsidRPr="006B6CE3" w:rsidTr="00EA470C">
        <w:trPr>
          <w:trHeight w:val="84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I.1.1.13</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rPr>
                <w:rFonts w:ascii="Arial" w:hAnsi="Arial" w:cs="Arial"/>
                <w:sz w:val="22"/>
                <w:szCs w:val="22"/>
                <w:lang w:val="mn-MN"/>
              </w:rPr>
            </w:pPr>
            <w:r w:rsidRPr="006B6CE3">
              <w:rPr>
                <w:rFonts w:ascii="Arial" w:hAnsi="Arial" w:cs="Arial"/>
                <w:sz w:val="22"/>
                <w:szCs w:val="22"/>
                <w:lang w:val="mn-MN"/>
              </w:rPr>
              <w:t>Цэцэрлэгийн барилгын өргөтгөл, 100 ор /Баянхонгор, Баянхонгор сум, Баян-Ойт 1 дүгээр цэцэрлэг/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1,154.0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1,154.0</w:t>
            </w:r>
          </w:p>
        </w:tc>
      </w:tr>
      <w:tr w:rsidR="00DD20EC" w:rsidRPr="006B6CE3" w:rsidTr="00EA470C">
        <w:trPr>
          <w:trHeight w:val="56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I.1.1.14</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rPr>
                <w:rFonts w:ascii="Arial" w:hAnsi="Arial" w:cs="Arial"/>
                <w:sz w:val="22"/>
                <w:szCs w:val="22"/>
                <w:lang w:val="mn-MN"/>
              </w:rPr>
            </w:pPr>
            <w:r w:rsidRPr="006B6CE3">
              <w:rPr>
                <w:rFonts w:ascii="Arial" w:hAnsi="Arial" w:cs="Arial"/>
                <w:sz w:val="22"/>
                <w:szCs w:val="22"/>
                <w:lang w:val="mn-MN"/>
              </w:rPr>
              <w:t>Цэцэрлэгийн барилгын өргөтгөл, 50 ор /Баянхонгор, Богд сум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738.2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738.2</w:t>
            </w:r>
          </w:p>
        </w:tc>
      </w:tr>
      <w:tr w:rsidR="00DD20EC" w:rsidRPr="006B6CE3" w:rsidTr="00EA470C">
        <w:trPr>
          <w:trHeight w:val="56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I.1.1.15</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rPr>
                <w:rFonts w:ascii="Arial" w:hAnsi="Arial" w:cs="Arial"/>
                <w:sz w:val="22"/>
                <w:szCs w:val="22"/>
                <w:lang w:val="mn-MN"/>
              </w:rPr>
            </w:pPr>
            <w:r w:rsidRPr="006B6CE3">
              <w:rPr>
                <w:rFonts w:ascii="Arial" w:hAnsi="Arial" w:cs="Arial"/>
                <w:sz w:val="22"/>
                <w:szCs w:val="22"/>
                <w:lang w:val="mn-MN"/>
              </w:rPr>
              <w:t>Цэцэрлэгийн барилгын өргөтгөл, 75 ор /Баянхонгор, Шаргалжуут сум/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sz w:val="22"/>
                <w:szCs w:val="22"/>
                <w:lang w:val="mn-MN"/>
              </w:rPr>
            </w:pPr>
            <w:r w:rsidRPr="006B6CE3">
              <w:rPr>
                <w:rFonts w:ascii="Arial" w:hAnsi="Arial" w:cs="Arial"/>
                <w:sz w:val="22"/>
                <w:szCs w:val="22"/>
                <w:lang w:val="mn-MN"/>
              </w:rPr>
              <w:t>2017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1,029.9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sz w:val="22"/>
                <w:szCs w:val="22"/>
                <w:lang w:val="mn-MN"/>
              </w:rPr>
            </w:pPr>
            <w:r w:rsidRPr="006B6CE3">
              <w:rPr>
                <w:rFonts w:ascii="Arial" w:hAnsi="Arial" w:cs="Arial"/>
                <w:sz w:val="22"/>
                <w:szCs w:val="22"/>
                <w:lang w:val="mn-MN"/>
              </w:rPr>
              <w:t>1,029.9</w:t>
            </w:r>
          </w:p>
        </w:tc>
      </w:tr>
      <w:tr w:rsidR="00DD20EC" w:rsidRPr="006B6CE3" w:rsidTr="00EA470C">
        <w:trPr>
          <w:trHeight w:val="34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ind w:left="175" w:hanging="175"/>
              <w:jc w:val="center"/>
              <w:rPr>
                <w:rFonts w:ascii="Arial" w:hAnsi="Arial" w:cs="Arial"/>
                <w:sz w:val="22"/>
                <w:szCs w:val="22"/>
                <w:lang w:val="mn-MN"/>
              </w:rPr>
            </w:pP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rPr>
                <w:rFonts w:ascii="Arial" w:hAnsi="Arial" w:cs="Arial"/>
                <w:b/>
                <w:bCs/>
                <w:sz w:val="22"/>
                <w:szCs w:val="22"/>
                <w:lang w:val="mn-MN"/>
              </w:rPr>
            </w:pPr>
            <w:r w:rsidRPr="006B6CE3">
              <w:rPr>
                <w:rFonts w:ascii="Arial" w:hAnsi="Arial" w:cs="Arial"/>
                <w:b/>
                <w:bCs/>
                <w:sz w:val="22"/>
                <w:szCs w:val="22"/>
                <w:lang w:val="mn-MN"/>
              </w:rPr>
              <w:t>НИЙТ ДҮН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b/>
                <w:bCs/>
                <w:sz w:val="22"/>
                <w:szCs w:val="22"/>
                <w:lang w:val="mn-M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0EC" w:rsidRPr="006B6CE3" w:rsidRDefault="00DD20EC" w:rsidP="00EA470C">
            <w:pPr>
              <w:jc w:val="center"/>
              <w:rPr>
                <w:rFonts w:ascii="Arial" w:hAnsi="Arial" w:cs="Arial"/>
                <w:b/>
                <w:bCs/>
                <w:sz w:val="22"/>
                <w:szCs w:val="22"/>
                <w:lang w:val="mn-MN"/>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b/>
                <w:bCs/>
                <w:sz w:val="22"/>
                <w:szCs w:val="22"/>
                <w:lang w:val="mn-MN"/>
              </w:rPr>
            </w:pPr>
            <w:r w:rsidRPr="006B6CE3">
              <w:rPr>
                <w:rFonts w:ascii="Arial" w:hAnsi="Arial" w:cs="Arial"/>
                <w:b/>
                <w:bCs/>
                <w:sz w:val="22"/>
                <w:szCs w:val="22"/>
                <w:lang w:val="mn-MN"/>
              </w:rPr>
              <w:t>354,428.1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0EC" w:rsidRPr="006B6CE3" w:rsidRDefault="00DD20EC" w:rsidP="00EA470C">
            <w:pPr>
              <w:jc w:val="right"/>
              <w:rPr>
                <w:rFonts w:ascii="Arial" w:hAnsi="Arial" w:cs="Arial"/>
                <w:b/>
                <w:bCs/>
                <w:sz w:val="22"/>
                <w:szCs w:val="22"/>
                <w:lang w:val="mn-MN"/>
              </w:rPr>
            </w:pPr>
            <w:r w:rsidRPr="006B6CE3">
              <w:rPr>
                <w:rFonts w:ascii="Arial" w:hAnsi="Arial" w:cs="Arial"/>
                <w:b/>
                <w:bCs/>
                <w:sz w:val="22"/>
                <w:szCs w:val="22"/>
                <w:lang w:val="mn-MN"/>
              </w:rPr>
              <w:t>177,741.6</w:t>
            </w:r>
          </w:p>
        </w:tc>
      </w:tr>
    </w:tbl>
    <w:p w:rsidR="00D25E3E" w:rsidRPr="00F47B5F" w:rsidRDefault="00D25E3E" w:rsidP="00D25E3E">
      <w:pPr>
        <w:jc w:val="right"/>
        <w:rPr>
          <w:rFonts w:ascii="Arial" w:hAnsi="Arial" w:cs="Arial"/>
          <w:lang w:val="mn-MN"/>
        </w:rPr>
      </w:pPr>
    </w:p>
    <w:p w:rsidR="00DD20EC" w:rsidRDefault="00DD20EC" w:rsidP="00DD20EC">
      <w:pPr>
        <w:jc w:val="both"/>
      </w:pPr>
      <w:hyperlink r:id="rId41" w:history="1">
        <w:r w:rsidRPr="00086C2F">
          <w:rPr>
            <w:rStyle w:val="Hyperlink"/>
            <w:rFonts w:ascii="Arial" w:hAnsi="Arial" w:cs="Arial"/>
            <w:bCs/>
            <w:i/>
            <w:noProof/>
            <w:sz w:val="20"/>
            <w:szCs w:val="20"/>
            <w:lang w:val="mn-MN"/>
          </w:rPr>
          <w:t xml:space="preserve">/Энэ зүйлийг 2017 оны </w:t>
        </w:r>
        <w:r w:rsidRPr="00086C2F">
          <w:rPr>
            <w:rStyle w:val="Hyperlink"/>
            <w:rFonts w:ascii="Arial" w:hAnsi="Arial" w:cs="Arial"/>
            <w:bCs/>
            <w:i/>
            <w:noProof/>
            <w:sz w:val="20"/>
            <w:szCs w:val="20"/>
          </w:rPr>
          <w:t>10</w:t>
        </w:r>
        <w:r w:rsidRPr="00086C2F">
          <w:rPr>
            <w:rStyle w:val="Hyperlink"/>
            <w:rFonts w:ascii="Arial" w:hAnsi="Arial" w:cs="Arial"/>
            <w:bCs/>
            <w:i/>
            <w:noProof/>
            <w:sz w:val="20"/>
            <w:szCs w:val="20"/>
            <w:lang w:val="mn-MN"/>
          </w:rPr>
          <w:t xml:space="preserve"> дүгээр сарын </w:t>
        </w:r>
        <w:r w:rsidRPr="00086C2F">
          <w:rPr>
            <w:rStyle w:val="Hyperlink"/>
            <w:rFonts w:ascii="Arial" w:hAnsi="Arial" w:cs="Arial"/>
            <w:bCs/>
            <w:i/>
            <w:noProof/>
            <w:sz w:val="20"/>
            <w:szCs w:val="20"/>
          </w:rPr>
          <w:t>26</w:t>
        </w:r>
        <w:r w:rsidRPr="00086C2F">
          <w:rPr>
            <w:rStyle w:val="Hyperlink"/>
            <w:rFonts w:ascii="Arial" w:hAnsi="Arial" w:cs="Arial"/>
            <w:bCs/>
            <w:i/>
            <w:noProof/>
            <w:sz w:val="20"/>
            <w:szCs w:val="20"/>
            <w:lang w:val="mn-MN"/>
          </w:rPr>
          <w:t>-ний өдрийн хуулиар өөрчлөн найруулсан бөгөөд Энэ хуульд Монгол Улсын Ерөнхийлөгч 2017 оны 11 дүгээр сарын 02-ны өдөр бүхэлд нь хориг тавьсан/</w:t>
        </w:r>
      </w:hyperlink>
    </w:p>
    <w:p w:rsidR="00D431FD" w:rsidRDefault="00D431FD" w:rsidP="00D737E2">
      <w:pPr>
        <w:jc w:val="center"/>
        <w:rPr>
          <w:rFonts w:ascii="Arial" w:hAnsi="Arial" w:cs="Arial"/>
          <w:b/>
          <w:bCs/>
          <w:lang w:val="mn-MN"/>
        </w:rPr>
      </w:pPr>
    </w:p>
    <w:p w:rsidR="00DD20EC" w:rsidRDefault="00DD20EC" w:rsidP="00D737E2">
      <w:pPr>
        <w:jc w:val="center"/>
        <w:rPr>
          <w:rFonts w:ascii="Arial" w:hAnsi="Arial" w:cs="Arial"/>
          <w:b/>
          <w:bCs/>
          <w:lang w:val="mn-MN"/>
        </w:rPr>
      </w:pPr>
    </w:p>
    <w:p w:rsidR="00DD20EC" w:rsidRDefault="00DD20EC" w:rsidP="00D737E2">
      <w:pPr>
        <w:jc w:val="center"/>
        <w:rPr>
          <w:rFonts w:ascii="Arial" w:hAnsi="Arial" w:cs="Arial"/>
          <w:b/>
          <w:bCs/>
          <w:lang w:val="mn-MN"/>
        </w:rPr>
      </w:pPr>
    </w:p>
    <w:p w:rsidR="00DD20EC" w:rsidRDefault="00DD20EC" w:rsidP="00D737E2">
      <w:pPr>
        <w:jc w:val="center"/>
        <w:rPr>
          <w:rFonts w:ascii="Arial" w:hAnsi="Arial" w:cs="Arial"/>
          <w:b/>
          <w:bCs/>
          <w:lang w:val="mn-MN"/>
        </w:rPr>
      </w:pPr>
    </w:p>
    <w:p w:rsidR="00DD20EC" w:rsidRDefault="00DD20EC" w:rsidP="00D737E2">
      <w:pPr>
        <w:jc w:val="center"/>
        <w:rPr>
          <w:rFonts w:ascii="Arial" w:hAnsi="Arial" w:cs="Arial"/>
          <w:b/>
          <w:bCs/>
          <w:lang w:val="mn-MN"/>
        </w:rPr>
      </w:pPr>
    </w:p>
    <w:p w:rsidR="00DD20EC" w:rsidRDefault="00DD20EC" w:rsidP="00D737E2">
      <w:pPr>
        <w:jc w:val="center"/>
        <w:rPr>
          <w:rFonts w:ascii="Arial" w:hAnsi="Arial" w:cs="Arial"/>
          <w:b/>
          <w:bCs/>
          <w:lang w:val="mn-MN"/>
        </w:rPr>
      </w:pPr>
    </w:p>
    <w:p w:rsidR="00DD20EC" w:rsidRDefault="00DD20EC" w:rsidP="00D737E2">
      <w:pPr>
        <w:jc w:val="center"/>
        <w:rPr>
          <w:rFonts w:ascii="Arial" w:hAnsi="Arial" w:cs="Arial"/>
          <w:b/>
          <w:bCs/>
          <w:lang w:val="mn-MN"/>
        </w:rPr>
      </w:pPr>
    </w:p>
    <w:p w:rsidR="00DD20EC" w:rsidRDefault="00DD20EC" w:rsidP="00D737E2">
      <w:pPr>
        <w:jc w:val="center"/>
        <w:rPr>
          <w:rFonts w:ascii="Arial" w:hAnsi="Arial" w:cs="Arial"/>
          <w:b/>
          <w:bCs/>
          <w:lang w:val="mn-MN"/>
        </w:rPr>
      </w:pPr>
    </w:p>
    <w:p w:rsidR="00DD20EC" w:rsidRDefault="00DD20EC" w:rsidP="00D737E2">
      <w:pPr>
        <w:jc w:val="center"/>
        <w:rPr>
          <w:rFonts w:ascii="Arial" w:hAnsi="Arial" w:cs="Arial"/>
          <w:b/>
          <w:bCs/>
          <w:lang w:val="mn-MN"/>
        </w:rPr>
      </w:pPr>
    </w:p>
    <w:p w:rsidR="00DD20EC" w:rsidRDefault="00DD20EC" w:rsidP="00D737E2">
      <w:pPr>
        <w:jc w:val="center"/>
        <w:rPr>
          <w:rFonts w:ascii="Arial" w:hAnsi="Arial" w:cs="Arial"/>
          <w:b/>
          <w:bCs/>
          <w:lang w:val="mn-MN"/>
        </w:rPr>
      </w:pPr>
    </w:p>
    <w:p w:rsidR="00DD20EC" w:rsidRDefault="00DD20EC" w:rsidP="00D737E2">
      <w:pPr>
        <w:jc w:val="center"/>
        <w:rPr>
          <w:rFonts w:ascii="Arial" w:hAnsi="Arial" w:cs="Arial"/>
          <w:b/>
          <w:bCs/>
          <w:lang w:val="mn-MN"/>
        </w:rPr>
      </w:pPr>
    </w:p>
    <w:p w:rsidR="00DD20EC" w:rsidRDefault="00DD20EC" w:rsidP="00D737E2">
      <w:pPr>
        <w:jc w:val="center"/>
        <w:rPr>
          <w:rFonts w:ascii="Arial" w:hAnsi="Arial" w:cs="Arial"/>
          <w:b/>
          <w:bCs/>
          <w:lang w:val="mn-MN"/>
        </w:rPr>
      </w:pPr>
    </w:p>
    <w:p w:rsidR="00DD20EC" w:rsidRDefault="00DD20EC" w:rsidP="00D737E2">
      <w:pPr>
        <w:jc w:val="center"/>
        <w:rPr>
          <w:rFonts w:ascii="Arial" w:hAnsi="Arial" w:cs="Arial"/>
          <w:b/>
          <w:bCs/>
          <w:lang w:val="mn-MN"/>
        </w:rPr>
      </w:pPr>
    </w:p>
    <w:p w:rsidR="00DD20EC" w:rsidRDefault="00DD20EC" w:rsidP="00D737E2">
      <w:pPr>
        <w:jc w:val="center"/>
        <w:rPr>
          <w:rFonts w:ascii="Arial" w:hAnsi="Arial" w:cs="Arial"/>
          <w:b/>
          <w:bCs/>
          <w:lang w:val="mn-MN"/>
        </w:rPr>
      </w:pPr>
    </w:p>
    <w:p w:rsidR="00DD20EC" w:rsidRDefault="00DD20EC" w:rsidP="00D737E2">
      <w:pPr>
        <w:jc w:val="center"/>
        <w:rPr>
          <w:rFonts w:ascii="Arial" w:hAnsi="Arial" w:cs="Arial"/>
          <w:b/>
          <w:bCs/>
          <w:lang w:val="mn-MN"/>
        </w:rPr>
      </w:pPr>
    </w:p>
    <w:p w:rsidR="00DD20EC" w:rsidRDefault="00DD20EC" w:rsidP="00D737E2">
      <w:pPr>
        <w:jc w:val="center"/>
        <w:rPr>
          <w:rFonts w:ascii="Arial" w:hAnsi="Arial" w:cs="Arial"/>
          <w:b/>
          <w:bCs/>
          <w:lang w:val="mn-MN"/>
        </w:rPr>
      </w:pPr>
    </w:p>
    <w:p w:rsidR="00981D69" w:rsidRDefault="00981D69" w:rsidP="00D737E2">
      <w:pPr>
        <w:jc w:val="center"/>
        <w:rPr>
          <w:rFonts w:ascii="Arial" w:hAnsi="Arial" w:cs="Arial"/>
          <w:b/>
          <w:bCs/>
          <w:lang w:val="mn-MN"/>
        </w:rPr>
      </w:pPr>
    </w:p>
    <w:p w:rsidR="00981D69" w:rsidRDefault="00981D69" w:rsidP="00D737E2">
      <w:pPr>
        <w:jc w:val="center"/>
        <w:rPr>
          <w:rFonts w:ascii="Arial" w:hAnsi="Arial" w:cs="Arial"/>
          <w:b/>
          <w:bCs/>
          <w:lang w:val="mn-MN"/>
        </w:rPr>
      </w:pPr>
    </w:p>
    <w:p w:rsidR="00981D69" w:rsidRDefault="00981D69" w:rsidP="00D737E2">
      <w:pPr>
        <w:jc w:val="center"/>
        <w:rPr>
          <w:rFonts w:ascii="Arial" w:hAnsi="Arial" w:cs="Arial"/>
          <w:b/>
          <w:bCs/>
          <w:lang w:val="mn-MN"/>
        </w:rPr>
      </w:pPr>
    </w:p>
    <w:p w:rsidR="00001E45" w:rsidRDefault="00001E45" w:rsidP="00001E45">
      <w:pPr>
        <w:ind w:left="5040"/>
        <w:jc w:val="right"/>
        <w:rPr>
          <w:rFonts w:ascii="Arial" w:hAnsi="Arial" w:cs="Arial"/>
        </w:rPr>
      </w:pPr>
    </w:p>
    <w:p w:rsidR="00001E45" w:rsidRPr="00D431FD" w:rsidRDefault="00001E45" w:rsidP="00001E45">
      <w:pPr>
        <w:ind w:left="5040"/>
        <w:jc w:val="right"/>
        <w:rPr>
          <w:rFonts w:ascii="Arial" w:hAnsi="Arial" w:cs="Arial"/>
          <w:strike/>
          <w:lang w:val="mn-MN"/>
        </w:rPr>
      </w:pPr>
      <w:r w:rsidRPr="00D431FD">
        <w:rPr>
          <w:rFonts w:ascii="Arial" w:hAnsi="Arial" w:cs="Arial"/>
          <w:strike/>
        </w:rPr>
        <w:t xml:space="preserve">Монгол Улсын 2017 оны төсвийн </w:t>
      </w:r>
    </w:p>
    <w:p w:rsidR="00001E45" w:rsidRPr="00D431FD" w:rsidRDefault="00001E45" w:rsidP="00001E45">
      <w:pPr>
        <w:ind w:left="5040"/>
        <w:jc w:val="right"/>
        <w:rPr>
          <w:rFonts w:ascii="Arial" w:hAnsi="Arial" w:cs="Arial"/>
          <w:strike/>
        </w:rPr>
      </w:pPr>
      <w:r w:rsidRPr="00D431FD">
        <w:rPr>
          <w:rFonts w:ascii="Arial" w:hAnsi="Arial" w:cs="Arial"/>
          <w:strike/>
        </w:rPr>
        <w:t>тухай хуулийн 4 дүгээр хавсралт</w:t>
      </w:r>
    </w:p>
    <w:p w:rsidR="00001E45" w:rsidRPr="00D431FD" w:rsidRDefault="00001E45" w:rsidP="00001E45">
      <w:pPr>
        <w:ind w:left="5040"/>
        <w:jc w:val="right"/>
        <w:rPr>
          <w:rFonts w:ascii="Arial" w:hAnsi="Arial" w:cs="Arial"/>
          <w:strike/>
        </w:rPr>
      </w:pPr>
    </w:p>
    <w:p w:rsidR="00001E45" w:rsidRPr="00D431FD" w:rsidRDefault="00001E45" w:rsidP="00001E45">
      <w:pPr>
        <w:ind w:left="5040"/>
        <w:jc w:val="right"/>
        <w:rPr>
          <w:rFonts w:ascii="Arial" w:hAnsi="Arial" w:cs="Arial"/>
          <w:strike/>
        </w:rPr>
      </w:pPr>
    </w:p>
    <w:p w:rsidR="00001E45" w:rsidRPr="00D431FD" w:rsidRDefault="00001E45" w:rsidP="00001E45">
      <w:pPr>
        <w:jc w:val="center"/>
        <w:rPr>
          <w:rFonts w:ascii="Arial" w:hAnsi="Arial" w:cs="Arial"/>
          <w:b/>
          <w:strike/>
        </w:rPr>
      </w:pPr>
      <w:r w:rsidRPr="00D431FD">
        <w:rPr>
          <w:rFonts w:ascii="Arial" w:hAnsi="Arial" w:cs="Arial"/>
          <w:b/>
          <w:strike/>
        </w:rPr>
        <w:t xml:space="preserve">ХӨГЖЛИЙН БАНКНЫ ЭХ ҮҮСВЭРЭЭР ТӨСВӨӨС ЭРГЭН </w:t>
      </w:r>
    </w:p>
    <w:p w:rsidR="00001E45" w:rsidRPr="00D431FD" w:rsidRDefault="00001E45" w:rsidP="00001E45">
      <w:pPr>
        <w:jc w:val="center"/>
        <w:rPr>
          <w:rFonts w:ascii="Arial" w:hAnsi="Arial" w:cs="Arial"/>
          <w:b/>
          <w:strike/>
        </w:rPr>
      </w:pPr>
      <w:r w:rsidRPr="00D431FD">
        <w:rPr>
          <w:rFonts w:ascii="Arial" w:hAnsi="Arial" w:cs="Arial"/>
          <w:b/>
          <w:strike/>
        </w:rPr>
        <w:t xml:space="preserve">ТӨЛӨГДӨХ НӨХЦӨЛТЭЙ 2017 ОНД  САНХҮҮЖҮҮЛЭХ  </w:t>
      </w:r>
    </w:p>
    <w:p w:rsidR="00001E45" w:rsidRPr="00D431FD" w:rsidRDefault="00001E45" w:rsidP="00001E45">
      <w:pPr>
        <w:jc w:val="center"/>
        <w:rPr>
          <w:rFonts w:ascii="Arial" w:hAnsi="Arial" w:cs="Arial"/>
          <w:b/>
          <w:strike/>
        </w:rPr>
      </w:pPr>
      <w:r w:rsidRPr="00D431FD">
        <w:rPr>
          <w:rFonts w:ascii="Arial" w:hAnsi="Arial" w:cs="Arial"/>
          <w:b/>
          <w:strike/>
        </w:rPr>
        <w:t xml:space="preserve">ХӨРӨНГӨ ОРУУЛАЛТЫН ТӨСӨЛ, АРГА ХЭМЖЭЭ, </w:t>
      </w:r>
    </w:p>
    <w:p w:rsidR="00001E45" w:rsidRPr="00D431FD" w:rsidRDefault="00001E45" w:rsidP="00001E45">
      <w:pPr>
        <w:jc w:val="center"/>
        <w:rPr>
          <w:rFonts w:ascii="Arial" w:hAnsi="Arial" w:cs="Arial"/>
          <w:b/>
          <w:strike/>
        </w:rPr>
      </w:pPr>
      <w:r w:rsidRPr="00D431FD">
        <w:rPr>
          <w:rFonts w:ascii="Arial" w:hAnsi="Arial" w:cs="Arial"/>
          <w:b/>
          <w:strike/>
        </w:rPr>
        <w:t>БАРИЛГА БАЙГУУЛАМЖИЙН ЖАГСААЛТ</w:t>
      </w:r>
    </w:p>
    <w:p w:rsidR="00001E45" w:rsidRPr="00D431FD" w:rsidRDefault="00001E45" w:rsidP="00001E45">
      <w:pPr>
        <w:jc w:val="center"/>
        <w:rPr>
          <w:rFonts w:ascii="Arial" w:hAnsi="Arial" w:cs="Arial"/>
          <w:b/>
          <w:strike/>
        </w:rPr>
      </w:pPr>
    </w:p>
    <w:p w:rsidR="00001E45" w:rsidRPr="00D431FD" w:rsidRDefault="00001E45" w:rsidP="00001E45">
      <w:pPr>
        <w:rPr>
          <w:rFonts w:ascii="Arial" w:hAnsi="Arial" w:cs="Arial"/>
          <w:strike/>
        </w:rPr>
      </w:pPr>
      <w:r w:rsidRPr="00D431FD">
        <w:rPr>
          <w:rFonts w:ascii="Arial" w:hAnsi="Arial" w:cs="Arial"/>
          <w:strike/>
        </w:rPr>
        <w:t xml:space="preserve"> </w:t>
      </w:r>
      <w:r w:rsidRPr="00D431FD">
        <w:rPr>
          <w:rFonts w:ascii="Arial" w:hAnsi="Arial" w:cs="Arial"/>
          <w:strike/>
        </w:rPr>
        <w:tab/>
      </w:r>
      <w:r w:rsidRPr="00D431FD">
        <w:rPr>
          <w:rFonts w:ascii="Arial" w:hAnsi="Arial" w:cs="Arial"/>
          <w:strike/>
        </w:rPr>
        <w:tab/>
      </w:r>
      <w:r w:rsidRPr="00D431FD">
        <w:rPr>
          <w:rFonts w:ascii="Arial" w:hAnsi="Arial" w:cs="Arial"/>
          <w:strike/>
        </w:rPr>
        <w:tab/>
      </w:r>
      <w:r w:rsidRPr="00D431FD">
        <w:rPr>
          <w:rFonts w:ascii="Arial" w:hAnsi="Arial" w:cs="Arial"/>
          <w:strike/>
        </w:rPr>
        <w:tab/>
      </w:r>
      <w:r w:rsidRPr="00D431FD">
        <w:rPr>
          <w:rFonts w:ascii="Arial" w:hAnsi="Arial" w:cs="Arial"/>
          <w:strike/>
        </w:rPr>
        <w:tab/>
      </w:r>
      <w:r w:rsidRPr="00D431FD">
        <w:rPr>
          <w:rFonts w:ascii="Arial" w:hAnsi="Arial" w:cs="Arial"/>
          <w:strike/>
        </w:rPr>
        <w:tab/>
      </w:r>
      <w:r w:rsidRPr="00D431FD">
        <w:rPr>
          <w:rFonts w:ascii="Arial" w:hAnsi="Arial" w:cs="Arial"/>
          <w:strike/>
        </w:rPr>
        <w:tab/>
      </w:r>
      <w:r w:rsidRPr="00D431FD">
        <w:rPr>
          <w:rFonts w:ascii="Arial" w:hAnsi="Arial" w:cs="Arial"/>
          <w:strike/>
        </w:rPr>
        <w:tab/>
      </w:r>
      <w:r w:rsidRPr="00D431FD">
        <w:rPr>
          <w:rFonts w:ascii="Arial" w:hAnsi="Arial" w:cs="Arial"/>
          <w:strike/>
        </w:rPr>
        <w:tab/>
      </w:r>
      <w:r w:rsidRPr="00D431FD">
        <w:rPr>
          <w:rFonts w:ascii="Arial" w:hAnsi="Arial" w:cs="Arial"/>
          <w:strike/>
        </w:rPr>
        <w:tab/>
      </w:r>
      <w:r w:rsidRPr="00D431FD">
        <w:rPr>
          <w:rFonts w:ascii="Arial" w:hAnsi="Arial" w:cs="Arial"/>
          <w:strike/>
        </w:rPr>
        <w:tab/>
        <w:t>/сая төгрөг/</w:t>
      </w:r>
    </w:p>
    <w:p w:rsidR="00001E45" w:rsidRPr="00D431FD" w:rsidRDefault="00001E45" w:rsidP="00001E45">
      <w:pPr>
        <w:jc w:val="right"/>
        <w:rPr>
          <w:rFonts w:ascii="Arial" w:hAnsi="Arial" w:cs="Arial"/>
          <w:strike/>
        </w:rPr>
      </w:pPr>
    </w:p>
    <w:tbl>
      <w:tblPr>
        <w:tblW w:w="101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4527"/>
        <w:gridCol w:w="987"/>
        <w:gridCol w:w="1055"/>
        <w:gridCol w:w="1484"/>
        <w:gridCol w:w="1520"/>
      </w:tblGrid>
      <w:tr w:rsidR="00001E45" w:rsidRPr="00D431FD" w:rsidTr="00001E45">
        <w:trPr>
          <w:trHeight w:val="300"/>
        </w:trPr>
        <w:tc>
          <w:tcPr>
            <w:tcW w:w="617" w:type="dxa"/>
            <w:vMerge w:val="restart"/>
            <w:shd w:val="clear" w:color="auto" w:fill="auto"/>
            <w:vAlign w:val="center"/>
            <w:hideMark/>
          </w:tcPr>
          <w:p w:rsidR="00001E45" w:rsidRPr="00D431FD" w:rsidRDefault="00001E45" w:rsidP="00820D08">
            <w:pPr>
              <w:jc w:val="center"/>
              <w:rPr>
                <w:rFonts w:ascii="Arial" w:hAnsi="Arial" w:cs="Arial"/>
                <w:b/>
                <w:bCs/>
                <w:strike/>
              </w:rPr>
            </w:pPr>
            <w:r w:rsidRPr="00D431FD">
              <w:rPr>
                <w:rFonts w:ascii="Arial" w:hAnsi="Arial" w:cs="Arial"/>
                <w:b/>
                <w:bCs/>
                <w:strike/>
              </w:rPr>
              <w:t>№</w:t>
            </w:r>
          </w:p>
        </w:tc>
        <w:tc>
          <w:tcPr>
            <w:tcW w:w="4527" w:type="dxa"/>
            <w:vMerge w:val="restart"/>
            <w:shd w:val="clear" w:color="auto" w:fill="auto"/>
            <w:vAlign w:val="center"/>
            <w:hideMark/>
          </w:tcPr>
          <w:p w:rsidR="00001E45" w:rsidRPr="00D431FD" w:rsidRDefault="00001E45" w:rsidP="00820D08">
            <w:pPr>
              <w:jc w:val="center"/>
              <w:rPr>
                <w:rFonts w:ascii="Arial" w:hAnsi="Arial" w:cs="Arial"/>
                <w:b/>
                <w:bCs/>
                <w:strike/>
              </w:rPr>
            </w:pPr>
            <w:r w:rsidRPr="00D431FD">
              <w:rPr>
                <w:rFonts w:ascii="Arial" w:hAnsi="Arial" w:cs="Arial"/>
                <w:b/>
                <w:bCs/>
                <w:strike/>
              </w:rPr>
              <w:t>Төсөл, арга хэмжээний нэр, хүчин чадал, байршил</w:t>
            </w:r>
          </w:p>
        </w:tc>
        <w:tc>
          <w:tcPr>
            <w:tcW w:w="2042" w:type="dxa"/>
            <w:gridSpan w:val="2"/>
            <w:shd w:val="clear" w:color="auto" w:fill="auto"/>
            <w:vAlign w:val="center"/>
            <w:hideMark/>
          </w:tcPr>
          <w:p w:rsidR="00001E45" w:rsidRPr="00D431FD" w:rsidRDefault="00001E45" w:rsidP="00820D08">
            <w:pPr>
              <w:jc w:val="center"/>
              <w:rPr>
                <w:rFonts w:ascii="Arial" w:hAnsi="Arial" w:cs="Arial"/>
                <w:b/>
                <w:bCs/>
                <w:strike/>
              </w:rPr>
            </w:pPr>
            <w:r w:rsidRPr="00D431FD">
              <w:rPr>
                <w:rFonts w:ascii="Arial" w:hAnsi="Arial" w:cs="Arial"/>
                <w:b/>
                <w:bCs/>
                <w:strike/>
              </w:rPr>
              <w:t>Хугацаа</w:t>
            </w:r>
          </w:p>
        </w:tc>
        <w:tc>
          <w:tcPr>
            <w:tcW w:w="1484" w:type="dxa"/>
            <w:vMerge w:val="restart"/>
            <w:shd w:val="clear" w:color="auto" w:fill="auto"/>
            <w:noWrap/>
            <w:vAlign w:val="center"/>
            <w:hideMark/>
          </w:tcPr>
          <w:p w:rsidR="00001E45" w:rsidRPr="00D431FD" w:rsidRDefault="00001E45" w:rsidP="00820D08">
            <w:pPr>
              <w:jc w:val="center"/>
              <w:rPr>
                <w:rFonts w:ascii="Arial" w:hAnsi="Arial" w:cs="Arial"/>
                <w:b/>
                <w:bCs/>
                <w:strike/>
              </w:rPr>
            </w:pPr>
            <w:r w:rsidRPr="00D431FD">
              <w:rPr>
                <w:rFonts w:ascii="Arial" w:hAnsi="Arial" w:cs="Arial"/>
                <w:b/>
                <w:bCs/>
                <w:strike/>
              </w:rPr>
              <w:t>Төсөвт өртөг</w:t>
            </w:r>
          </w:p>
        </w:tc>
        <w:tc>
          <w:tcPr>
            <w:tcW w:w="1520" w:type="dxa"/>
            <w:vMerge w:val="restart"/>
            <w:shd w:val="clear" w:color="auto" w:fill="auto"/>
            <w:vAlign w:val="center"/>
            <w:hideMark/>
          </w:tcPr>
          <w:p w:rsidR="00001E45" w:rsidRPr="00D431FD" w:rsidRDefault="00001E45" w:rsidP="00820D08">
            <w:pPr>
              <w:jc w:val="center"/>
              <w:rPr>
                <w:rFonts w:ascii="Arial" w:hAnsi="Arial" w:cs="Arial"/>
                <w:b/>
                <w:bCs/>
                <w:strike/>
              </w:rPr>
            </w:pPr>
            <w:r w:rsidRPr="00D431FD">
              <w:rPr>
                <w:rFonts w:ascii="Arial" w:hAnsi="Arial" w:cs="Arial"/>
                <w:b/>
                <w:bCs/>
                <w:strike/>
              </w:rPr>
              <w:t>Санхүүжих дүн</w:t>
            </w:r>
          </w:p>
        </w:tc>
      </w:tr>
      <w:tr w:rsidR="00001E45" w:rsidRPr="00D431FD" w:rsidTr="00001E45">
        <w:trPr>
          <w:trHeight w:val="510"/>
        </w:trPr>
        <w:tc>
          <w:tcPr>
            <w:tcW w:w="617" w:type="dxa"/>
            <w:vMerge/>
            <w:vAlign w:val="center"/>
            <w:hideMark/>
          </w:tcPr>
          <w:p w:rsidR="00001E45" w:rsidRPr="00D431FD" w:rsidRDefault="00001E45" w:rsidP="00820D08">
            <w:pPr>
              <w:jc w:val="center"/>
              <w:rPr>
                <w:rFonts w:ascii="Arial" w:hAnsi="Arial" w:cs="Arial"/>
                <w:b/>
                <w:bCs/>
                <w:strike/>
              </w:rPr>
            </w:pPr>
          </w:p>
        </w:tc>
        <w:tc>
          <w:tcPr>
            <w:tcW w:w="4527" w:type="dxa"/>
            <w:vMerge/>
            <w:vAlign w:val="center"/>
            <w:hideMark/>
          </w:tcPr>
          <w:p w:rsidR="00001E45" w:rsidRPr="00D431FD" w:rsidRDefault="00001E45" w:rsidP="00820D08">
            <w:pPr>
              <w:rPr>
                <w:rFonts w:ascii="Arial" w:hAnsi="Arial" w:cs="Arial"/>
                <w:b/>
                <w:bCs/>
                <w:strike/>
              </w:rPr>
            </w:pPr>
          </w:p>
        </w:tc>
        <w:tc>
          <w:tcPr>
            <w:tcW w:w="987" w:type="dxa"/>
            <w:shd w:val="clear" w:color="auto" w:fill="auto"/>
            <w:vAlign w:val="center"/>
            <w:hideMark/>
          </w:tcPr>
          <w:p w:rsidR="00001E45" w:rsidRPr="00D431FD" w:rsidRDefault="00001E45" w:rsidP="00820D08">
            <w:pPr>
              <w:jc w:val="center"/>
              <w:rPr>
                <w:rFonts w:ascii="Arial" w:hAnsi="Arial" w:cs="Arial"/>
                <w:b/>
                <w:bCs/>
                <w:strike/>
              </w:rPr>
            </w:pPr>
            <w:r w:rsidRPr="00D431FD">
              <w:rPr>
                <w:rFonts w:ascii="Arial" w:hAnsi="Arial" w:cs="Arial"/>
                <w:b/>
                <w:bCs/>
                <w:strike/>
              </w:rPr>
              <w:t>Эхлэх</w:t>
            </w:r>
          </w:p>
        </w:tc>
        <w:tc>
          <w:tcPr>
            <w:tcW w:w="1055" w:type="dxa"/>
            <w:shd w:val="clear" w:color="auto" w:fill="auto"/>
            <w:vAlign w:val="center"/>
            <w:hideMark/>
          </w:tcPr>
          <w:p w:rsidR="00001E45" w:rsidRPr="00D431FD" w:rsidRDefault="00001E45" w:rsidP="00820D08">
            <w:pPr>
              <w:jc w:val="center"/>
              <w:rPr>
                <w:rFonts w:ascii="Arial" w:hAnsi="Arial" w:cs="Arial"/>
                <w:b/>
                <w:bCs/>
                <w:strike/>
              </w:rPr>
            </w:pPr>
            <w:r w:rsidRPr="00D431FD">
              <w:rPr>
                <w:rFonts w:ascii="Arial" w:hAnsi="Arial" w:cs="Arial"/>
                <w:b/>
                <w:bCs/>
                <w:strike/>
              </w:rPr>
              <w:t>Дуусах</w:t>
            </w:r>
          </w:p>
        </w:tc>
        <w:tc>
          <w:tcPr>
            <w:tcW w:w="1484" w:type="dxa"/>
            <w:vMerge/>
            <w:vAlign w:val="center"/>
            <w:hideMark/>
          </w:tcPr>
          <w:p w:rsidR="00001E45" w:rsidRPr="00D431FD" w:rsidRDefault="00001E45" w:rsidP="00820D08">
            <w:pPr>
              <w:jc w:val="right"/>
              <w:rPr>
                <w:rFonts w:ascii="Arial" w:hAnsi="Arial" w:cs="Arial"/>
                <w:b/>
                <w:bCs/>
                <w:strike/>
              </w:rPr>
            </w:pPr>
          </w:p>
        </w:tc>
        <w:tc>
          <w:tcPr>
            <w:tcW w:w="1520" w:type="dxa"/>
            <w:vMerge/>
            <w:vAlign w:val="center"/>
            <w:hideMark/>
          </w:tcPr>
          <w:p w:rsidR="00001E45" w:rsidRPr="00D431FD" w:rsidRDefault="00001E45" w:rsidP="00820D08">
            <w:pPr>
              <w:jc w:val="right"/>
              <w:rPr>
                <w:rFonts w:ascii="Arial" w:hAnsi="Arial" w:cs="Arial"/>
                <w:b/>
                <w:bCs/>
                <w:strike/>
              </w:rPr>
            </w:pP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Мандалговь-Даланзадгад чиглэлийн авто зам /169.5 км/</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2013</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34,637.5</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1,893.3</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2</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Аймгийн төвийн хатуу хучилттай авто зам  /5.2 км/ /Завхан, Улиастай сум/</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2016</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3,640.0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1,578.1</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3</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Гэр хорооллын хэрэглэгчдийг цахилгаан эрчим хүчээр хангах /Баян-Өлгий, Өлгий сум/</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2016</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995.0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497.5</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4</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Хорооллын доторх зам, тохижилт /Улаанбаатар, Сонгинохайрхан дүүрэг/</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2016</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3,121.7</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2,121.7</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5</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Өндөрхаан-Чойбалсан чиглэлийн авто зам, хяналт /95.4 км/</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2013</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2,345.3</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93.7</w:t>
            </w:r>
          </w:p>
        </w:tc>
      </w:tr>
      <w:tr w:rsidR="00001E45" w:rsidRPr="00D431FD" w:rsidTr="00001E45">
        <w:trPr>
          <w:trHeight w:val="85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6</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Дулааны цахилгаан станц 3-ын баруун хойд замаас Яармагийн гүүр хүртэл</w:t>
            </w:r>
            <w:r w:rsidRPr="00D431FD">
              <w:rPr>
                <w:rFonts w:ascii="Arial" w:hAnsi="Arial" w:cs="Arial"/>
                <w:strike/>
                <w:color w:val="000000"/>
                <w:lang w:val="mn-MN"/>
              </w:rPr>
              <w:t>х</w:t>
            </w:r>
            <w:r w:rsidRPr="00D431FD">
              <w:rPr>
                <w:rFonts w:ascii="Arial" w:hAnsi="Arial" w:cs="Arial"/>
                <w:strike/>
                <w:color w:val="000000"/>
              </w:rPr>
              <w:t xml:space="preserve"> 1.5 км авто замын барилгын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6,884.4</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883.9</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lastRenderedPageBreak/>
              <w:t>7</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Ажилчны гудамжаас Дулааны цахилгаан станц 3 хүртэлх авто замын барилгын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5,406.2</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937.9</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8</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u w:color="FF0000"/>
              </w:rPr>
              <w:t>Гандантэгчинлэн</w:t>
            </w:r>
            <w:r w:rsidRPr="00D431FD">
              <w:rPr>
                <w:rFonts w:ascii="Arial" w:hAnsi="Arial" w:cs="Arial"/>
                <w:strike/>
                <w:color w:val="000000"/>
              </w:rPr>
              <w:t xml:space="preserve"> хийд орчмын гэр хорооллын инженерийн дэд бүтцийн ажлын зураг төсөл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1,533.7</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202.0</w:t>
            </w:r>
          </w:p>
        </w:tc>
      </w:tr>
      <w:tr w:rsidR="00001E45" w:rsidRPr="00D431FD" w:rsidTr="00001E45">
        <w:trPr>
          <w:trHeight w:val="142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9</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u w:color="FF0000"/>
              </w:rPr>
              <w:t>Монел</w:t>
            </w:r>
            <w:r w:rsidRPr="00D431FD">
              <w:rPr>
                <w:rFonts w:ascii="Arial" w:hAnsi="Arial" w:cs="Arial"/>
                <w:strike/>
                <w:color w:val="000000"/>
              </w:rPr>
              <w:t xml:space="preserve">,  </w:t>
            </w:r>
            <w:r w:rsidRPr="00D431FD">
              <w:rPr>
                <w:rFonts w:ascii="Arial" w:hAnsi="Arial" w:cs="Arial"/>
                <w:strike/>
                <w:color w:val="000000"/>
                <w:u w:color="FF0000"/>
              </w:rPr>
              <w:t>Урбанек</w:t>
            </w:r>
            <w:r w:rsidRPr="00D431FD">
              <w:rPr>
                <w:rFonts w:ascii="Arial" w:hAnsi="Arial" w:cs="Arial"/>
                <w:strike/>
                <w:color w:val="000000"/>
              </w:rPr>
              <w:t xml:space="preserve"> худалдааны төвийн баруун урд, Хатанбаатар Магсаржавын гудамж, </w:t>
            </w:r>
            <w:r w:rsidRPr="00D431FD">
              <w:rPr>
                <w:rFonts w:ascii="Arial" w:hAnsi="Arial" w:cs="Arial"/>
                <w:strike/>
                <w:color w:val="000000"/>
                <w:u w:color="FF0000"/>
              </w:rPr>
              <w:t>Тоса</w:t>
            </w:r>
            <w:r w:rsidRPr="00D431FD">
              <w:rPr>
                <w:rFonts w:ascii="Arial" w:hAnsi="Arial" w:cs="Arial"/>
                <w:strike/>
                <w:color w:val="000000"/>
              </w:rPr>
              <w:t xml:space="preserve"> худалдааны төвийн арын, Нарны зам, 5 дугаар хороо, Загийн 24 дүгээр байрын зүүн урд уулзварын зураг төсөл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110.5</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38.9</w:t>
            </w:r>
          </w:p>
        </w:tc>
      </w:tr>
      <w:tr w:rsidR="00001E45" w:rsidRPr="00D431FD" w:rsidTr="00001E45">
        <w:trPr>
          <w:trHeight w:val="45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10</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Гудамж төслийн хяналтын зөвлөх үйлчилгээ</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2013</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13,879.9</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2,100.0</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11</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Хөгжлийн хөтөч-дэд бүтэц төслийн Төсөл хэрэгжүүлэх нэгжийн үйл ажиллагааны зардал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2013</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7,991.1</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1,670.5</w:t>
            </w:r>
          </w:p>
        </w:tc>
      </w:tr>
      <w:tr w:rsidR="00001E45" w:rsidRPr="00D431FD" w:rsidTr="00001E45">
        <w:trPr>
          <w:trHeight w:val="90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12</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Буянт-Ухаа орон сууцын хорооллын 20000 </w:t>
            </w:r>
            <w:r w:rsidRPr="00D431FD">
              <w:rPr>
                <w:rFonts w:ascii="Arial" w:hAnsi="Arial" w:cs="Arial"/>
                <w:strike/>
                <w:color w:val="000000"/>
                <w:u w:color="FF0000"/>
              </w:rPr>
              <w:t>м</w:t>
            </w:r>
            <w:r w:rsidRPr="00D431FD">
              <w:rPr>
                <w:rFonts w:ascii="Arial" w:hAnsi="Arial" w:cs="Arial"/>
                <w:strike/>
                <w:color w:val="000000"/>
                <w:u w:color="FF0000"/>
                <w:vertAlign w:val="superscript"/>
              </w:rPr>
              <w:t>3</w:t>
            </w:r>
            <w:r w:rsidRPr="00D431FD">
              <w:rPr>
                <w:rFonts w:ascii="Arial" w:hAnsi="Arial" w:cs="Arial"/>
                <w:strike/>
                <w:color w:val="000000"/>
              </w:rPr>
              <w:t xml:space="preserve"> бохир ус цэвэрлэх байгууламжийн зураг төсөл,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2015</w:t>
            </w:r>
          </w:p>
        </w:tc>
        <w:tc>
          <w:tcPr>
            <w:tcW w:w="1055" w:type="dxa"/>
            <w:shd w:val="clear" w:color="auto" w:fill="auto"/>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33,495.0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8,666.9</w:t>
            </w:r>
          </w:p>
        </w:tc>
      </w:tr>
      <w:tr w:rsidR="00001E45" w:rsidRPr="00D431FD" w:rsidTr="00001E45">
        <w:trPr>
          <w:trHeight w:val="14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13</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Буянт-Ухаа орон сууцын хорооллын 20000 </w:t>
            </w:r>
            <w:r w:rsidRPr="00D431FD">
              <w:rPr>
                <w:rFonts w:ascii="Arial" w:hAnsi="Arial" w:cs="Arial"/>
                <w:strike/>
                <w:color w:val="000000"/>
                <w:u w:color="FF0000"/>
              </w:rPr>
              <w:t>м</w:t>
            </w:r>
            <w:r w:rsidRPr="00D431FD">
              <w:rPr>
                <w:rFonts w:ascii="Arial" w:hAnsi="Arial" w:cs="Arial"/>
                <w:strike/>
                <w:color w:val="000000"/>
                <w:u w:color="FF0000"/>
                <w:vertAlign w:val="superscript"/>
              </w:rPr>
              <w:t>3</w:t>
            </w:r>
            <w:r w:rsidRPr="00D431FD">
              <w:rPr>
                <w:rFonts w:ascii="Arial" w:hAnsi="Arial" w:cs="Arial"/>
                <w:strike/>
                <w:color w:val="000000"/>
              </w:rPr>
              <w:t xml:space="preserve"> бохир ус цэвэрлэх байгууламжийн гадна цахилгаан хангамжийн 2*1000 </w:t>
            </w:r>
            <w:r w:rsidRPr="00D431FD">
              <w:rPr>
                <w:rFonts w:ascii="Arial" w:hAnsi="Arial" w:cs="Arial"/>
                <w:strike/>
                <w:color w:val="000000"/>
                <w:u w:color="FF0000"/>
              </w:rPr>
              <w:t>кВА</w:t>
            </w:r>
            <w:r w:rsidRPr="00D431FD">
              <w:rPr>
                <w:rFonts w:ascii="Arial" w:hAnsi="Arial" w:cs="Arial"/>
                <w:strike/>
                <w:color w:val="000000"/>
              </w:rPr>
              <w:t xml:space="preserve"> чадалтай </w:t>
            </w:r>
            <w:r w:rsidRPr="00D431FD">
              <w:rPr>
                <w:rFonts w:ascii="Arial" w:hAnsi="Arial" w:cs="Arial"/>
                <w:strike/>
                <w:color w:val="000000"/>
                <w:u w:color="FF0000"/>
              </w:rPr>
              <w:t>ХТП</w:t>
            </w:r>
            <w:r w:rsidRPr="00D431FD">
              <w:rPr>
                <w:rFonts w:ascii="Arial" w:hAnsi="Arial" w:cs="Arial"/>
                <w:strike/>
                <w:color w:val="000000"/>
              </w:rPr>
              <w:t xml:space="preserve"> 2 иж бүрдэл, 7 км кабель шугамын зураг төсөл,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1,261.0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630.5</w:t>
            </w:r>
          </w:p>
        </w:tc>
      </w:tr>
      <w:tr w:rsidR="00001E45" w:rsidRPr="00D431FD" w:rsidTr="00001E45">
        <w:trPr>
          <w:trHeight w:val="118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14</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Буянт-Ухаа орон сууцын хорооллын 20000 </w:t>
            </w:r>
            <w:r w:rsidRPr="00D431FD">
              <w:rPr>
                <w:rFonts w:ascii="Arial" w:hAnsi="Arial" w:cs="Arial"/>
                <w:strike/>
                <w:color w:val="000000"/>
                <w:u w:color="FF0000"/>
              </w:rPr>
              <w:t>м</w:t>
            </w:r>
            <w:r w:rsidRPr="00D431FD">
              <w:rPr>
                <w:rFonts w:ascii="Arial" w:hAnsi="Arial" w:cs="Arial"/>
                <w:strike/>
                <w:color w:val="000000"/>
                <w:u w:color="FF0000"/>
                <w:vertAlign w:val="superscript"/>
              </w:rPr>
              <w:t>3</w:t>
            </w:r>
            <w:r w:rsidRPr="00D431FD">
              <w:rPr>
                <w:rFonts w:ascii="Arial" w:hAnsi="Arial" w:cs="Arial"/>
                <w:strike/>
                <w:color w:val="000000"/>
              </w:rPr>
              <w:t xml:space="preserve"> бохир ус цэвэрлэх байгууламжийн гадна дулаан хангамжийн өөрийн эх үүсвэртэй болгох зураг төсөл,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1,063.7</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305.2</w:t>
            </w:r>
          </w:p>
        </w:tc>
      </w:tr>
      <w:tr w:rsidR="00001E45" w:rsidRPr="00D431FD" w:rsidTr="00001E45">
        <w:trPr>
          <w:trHeight w:val="109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15</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Яармагийн гүүр орчмын орон сууцын хорооллын бохир ус, дулаан, цахилгааны шугам сүлжээ, барилга байгууламжийн зураг төсөл,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2012</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2018</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21,769.0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500.0</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16</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Ирээдүй цогцолбор хорооллын 2 дугаар ээлжийн бохир усны </w:t>
            </w:r>
            <w:r w:rsidR="003125C1" w:rsidRPr="00D431FD">
              <w:rPr>
                <w:rFonts w:ascii="Arial" w:hAnsi="Arial" w:cs="Arial"/>
                <w:strike/>
                <w:color w:val="000000"/>
              </w:rPr>
              <w:t>Ø</w:t>
            </w:r>
            <w:r w:rsidR="003125C1" w:rsidRPr="00D431FD">
              <w:rPr>
                <w:rFonts w:ascii="Arial" w:hAnsi="Arial" w:cs="Arial"/>
                <w:strike/>
                <w:color w:val="000000"/>
                <w:lang w:val="mn-MN"/>
              </w:rPr>
              <w:t xml:space="preserve"> </w:t>
            </w:r>
            <w:r w:rsidRPr="00D431FD">
              <w:rPr>
                <w:rFonts w:ascii="Arial" w:hAnsi="Arial" w:cs="Arial"/>
                <w:strike/>
                <w:color w:val="000000"/>
              </w:rPr>
              <w:t>150-450 мм-ийн голчтой 2200 метр гол шугамын зураг төсөл,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388.8</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287.3</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17</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Ирээдүй цогцолбор хорооллын 2 дугаар ээлжийн 2*630 </w:t>
            </w:r>
            <w:r w:rsidRPr="00D431FD">
              <w:rPr>
                <w:rFonts w:ascii="Arial" w:hAnsi="Arial" w:cs="Arial"/>
                <w:strike/>
                <w:color w:val="000000"/>
                <w:u w:color="FF0000"/>
              </w:rPr>
              <w:t>кВА</w:t>
            </w:r>
            <w:r w:rsidRPr="00D431FD">
              <w:rPr>
                <w:rFonts w:ascii="Arial" w:hAnsi="Arial" w:cs="Arial"/>
                <w:strike/>
                <w:color w:val="000000"/>
              </w:rPr>
              <w:t xml:space="preserve"> чадалтай </w:t>
            </w:r>
            <w:r w:rsidRPr="00D431FD">
              <w:rPr>
                <w:rFonts w:ascii="Arial" w:hAnsi="Arial" w:cs="Arial"/>
                <w:strike/>
                <w:color w:val="000000"/>
                <w:u w:color="FF0000"/>
              </w:rPr>
              <w:t>ТП</w:t>
            </w:r>
            <w:r w:rsidRPr="00D431FD">
              <w:rPr>
                <w:rFonts w:ascii="Arial" w:hAnsi="Arial" w:cs="Arial"/>
                <w:strike/>
                <w:color w:val="000000"/>
              </w:rPr>
              <w:t xml:space="preserve"> 1 иж бүрдэл, 5 км урт 10 кВ-ын кабель шугамын зураг төсөл,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513.9</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403.5</w:t>
            </w:r>
          </w:p>
        </w:tc>
      </w:tr>
      <w:tr w:rsidR="00001E45" w:rsidRPr="00D431FD" w:rsidTr="00001E45">
        <w:trPr>
          <w:trHeight w:val="171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lastRenderedPageBreak/>
              <w:t>18</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14 дүгээр хорооллын цахилгааны  110/35/10 кВ-ын дэд станцын гаргалгаа 4 иж бүрдэл, 10 кВ-ын хаалттай хуваарилах байгууламж 3 иж бүрдэл, 10 кВ-ын хаалттай дэд өртөө 12 иж бүрдэл, 10 кВ-ын 18.4 км кабель шугамын зураг төсөл,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7,137.0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1,924.6</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19</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Орон сууцын 14 дүгээр хорооллын ус, дулаан дамжуулах төв 4 ширхэг, </w:t>
            </w:r>
            <w:r w:rsidR="00321756" w:rsidRPr="00D431FD">
              <w:rPr>
                <w:rFonts w:ascii="Arial" w:hAnsi="Arial" w:cs="Arial"/>
                <w:strike/>
                <w:color w:val="000000"/>
              </w:rPr>
              <w:t>Ø</w:t>
            </w:r>
            <w:r w:rsidRPr="00D431FD">
              <w:rPr>
                <w:rFonts w:ascii="Arial" w:hAnsi="Arial" w:cs="Arial"/>
                <w:strike/>
                <w:color w:val="000000"/>
              </w:rPr>
              <w:t xml:space="preserve"> 80/350 мм-ийн 1992 метр шугамын зураг төсөв,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3,480.3</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859.0</w:t>
            </w:r>
          </w:p>
        </w:tc>
      </w:tr>
      <w:tr w:rsidR="00001E45" w:rsidRPr="00D431FD" w:rsidTr="00001E45">
        <w:trPr>
          <w:trHeight w:val="142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20</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14 дүгээр хорооллын бохир усны </w:t>
            </w:r>
            <w:r w:rsidR="00321756" w:rsidRPr="00D431FD">
              <w:rPr>
                <w:rFonts w:ascii="Arial" w:hAnsi="Arial" w:cs="Arial"/>
                <w:strike/>
                <w:color w:val="000000"/>
              </w:rPr>
              <w:t>Ø</w:t>
            </w:r>
            <w:r w:rsidRPr="00D431FD">
              <w:rPr>
                <w:rFonts w:ascii="Arial" w:hAnsi="Arial" w:cs="Arial"/>
                <w:strike/>
                <w:color w:val="000000"/>
              </w:rPr>
              <w:t xml:space="preserve"> 200/350 мм-ийн  1897 метр шугамын зураг төсөв,  барилга угсралтын ажил, цэвэр усны </w:t>
            </w:r>
            <w:r w:rsidR="00321756" w:rsidRPr="00D431FD">
              <w:rPr>
                <w:rFonts w:ascii="Arial" w:hAnsi="Arial" w:cs="Arial"/>
                <w:strike/>
                <w:color w:val="000000"/>
              </w:rPr>
              <w:t>Ø</w:t>
            </w:r>
            <w:r w:rsidRPr="00D431FD">
              <w:rPr>
                <w:rFonts w:ascii="Arial" w:hAnsi="Arial" w:cs="Arial"/>
                <w:strike/>
                <w:color w:val="000000"/>
              </w:rPr>
              <w:t xml:space="preserve"> 200-350 мм-ийн 1166 метр шугамын зураг төсөл,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778.7</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391.0</w:t>
            </w:r>
          </w:p>
        </w:tc>
      </w:tr>
      <w:tr w:rsidR="00001E45" w:rsidRPr="00D431FD" w:rsidTr="00001E45">
        <w:trPr>
          <w:trHeight w:val="199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21</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Яармаг орон сууцын хорооллын бохир усны даралттай </w:t>
            </w:r>
            <w:r w:rsidR="00321756" w:rsidRPr="00D431FD">
              <w:rPr>
                <w:rFonts w:ascii="Arial" w:hAnsi="Arial" w:cs="Arial"/>
                <w:strike/>
                <w:color w:val="000000"/>
              </w:rPr>
              <w:t>Ø</w:t>
            </w:r>
            <w:r w:rsidRPr="00D431FD">
              <w:rPr>
                <w:rFonts w:ascii="Arial" w:hAnsi="Arial" w:cs="Arial"/>
                <w:strike/>
                <w:color w:val="000000"/>
              </w:rPr>
              <w:t xml:space="preserve"> 315 мм-ийн голчтой 3503 метр хос гол шугам, </w:t>
            </w:r>
            <w:r w:rsidR="00321756" w:rsidRPr="00D431FD">
              <w:rPr>
                <w:rFonts w:ascii="Arial" w:hAnsi="Arial" w:cs="Arial"/>
                <w:strike/>
                <w:color w:val="000000"/>
              </w:rPr>
              <w:t>Ø</w:t>
            </w:r>
            <w:r w:rsidRPr="00D431FD">
              <w:rPr>
                <w:rFonts w:ascii="Arial" w:hAnsi="Arial" w:cs="Arial"/>
                <w:strike/>
                <w:color w:val="000000"/>
              </w:rPr>
              <w:t xml:space="preserve"> 600 мм-ийн голчтой 2140 метр бохир усны гол шугам, 1 насос станц, 2*630 </w:t>
            </w:r>
            <w:r w:rsidRPr="00D431FD">
              <w:rPr>
                <w:rFonts w:ascii="Arial" w:hAnsi="Arial" w:cs="Arial"/>
                <w:strike/>
                <w:color w:val="000000"/>
                <w:u w:color="FF0000"/>
              </w:rPr>
              <w:t>кВА</w:t>
            </w:r>
            <w:r w:rsidRPr="00D431FD">
              <w:rPr>
                <w:rFonts w:ascii="Arial" w:hAnsi="Arial" w:cs="Arial"/>
                <w:strike/>
                <w:color w:val="000000"/>
              </w:rPr>
              <w:t xml:space="preserve"> чадалтай </w:t>
            </w:r>
            <w:r w:rsidRPr="00D431FD">
              <w:rPr>
                <w:rFonts w:ascii="Arial" w:hAnsi="Arial" w:cs="Arial"/>
                <w:strike/>
                <w:color w:val="000000"/>
                <w:u w:color="FF0000"/>
              </w:rPr>
              <w:t>ХТП</w:t>
            </w:r>
            <w:r w:rsidRPr="00D431FD">
              <w:rPr>
                <w:rFonts w:ascii="Arial" w:hAnsi="Arial" w:cs="Arial"/>
                <w:strike/>
                <w:color w:val="000000"/>
              </w:rPr>
              <w:t xml:space="preserve"> 1 иж бүрдэл, 10 кВ-ын кабель шугамын зураг төсөл,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2,911.0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230.1</w:t>
            </w:r>
          </w:p>
        </w:tc>
      </w:tr>
      <w:tr w:rsidR="00001E45" w:rsidRPr="00D431FD" w:rsidTr="00001E45">
        <w:trPr>
          <w:trHeight w:val="199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22</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Яармаг орон сууцын хорооллын цахилгаан хангамжид зориулан 10 кВ-ын түгээх сүлжээнд ойролцоо тооцоогоор 14.3 </w:t>
            </w:r>
            <w:r w:rsidRPr="00D431FD">
              <w:rPr>
                <w:rFonts w:ascii="Arial" w:hAnsi="Arial" w:cs="Arial"/>
                <w:strike/>
                <w:color w:val="000000"/>
                <w:u w:color="FF0000"/>
              </w:rPr>
              <w:t>МВт</w:t>
            </w:r>
            <w:r w:rsidRPr="00D431FD">
              <w:rPr>
                <w:rFonts w:ascii="Arial" w:hAnsi="Arial" w:cs="Arial"/>
                <w:strike/>
                <w:color w:val="000000"/>
              </w:rPr>
              <w:t xml:space="preserve"> чадлын хэрэглээг хангах 10 кВ-ын хуваарилах байгууламж 3 иж бүрдэл, 2*400 </w:t>
            </w:r>
            <w:r w:rsidRPr="00D431FD">
              <w:rPr>
                <w:rFonts w:ascii="Arial" w:hAnsi="Arial" w:cs="Arial"/>
                <w:strike/>
                <w:color w:val="000000"/>
                <w:u w:color="FF0000"/>
              </w:rPr>
              <w:t>кВА</w:t>
            </w:r>
            <w:r w:rsidRPr="00D431FD">
              <w:rPr>
                <w:rFonts w:ascii="Arial" w:hAnsi="Arial" w:cs="Arial"/>
                <w:strike/>
                <w:color w:val="000000"/>
              </w:rPr>
              <w:t xml:space="preserve"> чадалтай </w:t>
            </w:r>
            <w:r w:rsidRPr="00D431FD">
              <w:rPr>
                <w:rFonts w:ascii="Arial" w:hAnsi="Arial" w:cs="Arial"/>
                <w:strike/>
                <w:color w:val="000000"/>
                <w:u w:color="FF0000"/>
              </w:rPr>
              <w:t>ТП</w:t>
            </w:r>
            <w:r w:rsidRPr="00D431FD">
              <w:rPr>
                <w:rFonts w:ascii="Arial" w:hAnsi="Arial" w:cs="Arial"/>
                <w:strike/>
                <w:color w:val="000000"/>
              </w:rPr>
              <w:t xml:space="preserve"> 36 иж бүрдэл, 37.6 км урт 10 кВ-ын кабель шугамын зураг төсөл,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8,746.2</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209.9</w:t>
            </w:r>
          </w:p>
        </w:tc>
      </w:tr>
      <w:tr w:rsidR="00001E45" w:rsidRPr="00D431FD" w:rsidTr="00001E45">
        <w:trPr>
          <w:trHeight w:val="171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23</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Улаанбаатар хотын дулаан хангамжийн  11 г, д  </w:t>
            </w:r>
            <w:r w:rsidR="004B67B6" w:rsidRPr="00D431FD">
              <w:rPr>
                <w:rFonts w:ascii="Arial" w:hAnsi="Arial" w:cs="Arial"/>
                <w:strike/>
                <w:color w:val="000000"/>
              </w:rPr>
              <w:t>Ø</w:t>
            </w:r>
            <w:r w:rsidRPr="00D431FD">
              <w:rPr>
                <w:rFonts w:ascii="Arial" w:hAnsi="Arial" w:cs="Arial"/>
                <w:strike/>
                <w:color w:val="000000"/>
              </w:rPr>
              <w:t xml:space="preserve"> 800-ийн гол шугамыг  </w:t>
            </w:r>
            <w:r w:rsidR="004B67B6" w:rsidRPr="00D431FD">
              <w:rPr>
                <w:rFonts w:ascii="Arial" w:hAnsi="Arial" w:cs="Arial"/>
                <w:strike/>
                <w:color w:val="000000"/>
              </w:rPr>
              <w:t>Ø</w:t>
            </w:r>
            <w:r w:rsidRPr="00D431FD">
              <w:rPr>
                <w:rFonts w:ascii="Arial" w:hAnsi="Arial" w:cs="Arial"/>
                <w:strike/>
                <w:color w:val="000000"/>
              </w:rPr>
              <w:t xml:space="preserve"> 1000 мм голчтой болгон өргөтгөх  зураг төсөл, барилга угсралтын ажил /1 дүгээр хорооллын урд талаас баруун 4 замын уулзвар хүртэл, Павильон 19-өөс 3/11 холбоос хүртэл 3.4 км/</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2018</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24,949.0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275.3</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24</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Дулааны цахилгаан станц 4-өөс У-18 хүртэл /Москва хорооллын урд тал хүртэл/ 4.2 км, </w:t>
            </w:r>
            <w:r w:rsidR="004B67B6" w:rsidRPr="00D431FD">
              <w:rPr>
                <w:rFonts w:ascii="Arial" w:hAnsi="Arial" w:cs="Arial"/>
                <w:strike/>
                <w:color w:val="000000"/>
              </w:rPr>
              <w:t>Ø</w:t>
            </w:r>
            <w:r w:rsidRPr="00D431FD">
              <w:rPr>
                <w:rFonts w:ascii="Arial" w:hAnsi="Arial" w:cs="Arial"/>
                <w:strike/>
                <w:color w:val="000000"/>
              </w:rPr>
              <w:t xml:space="preserve"> 800-ийн голчтой дулааны шугамын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16,987.3</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2,722.2</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25</w:t>
            </w:r>
          </w:p>
        </w:tc>
        <w:tc>
          <w:tcPr>
            <w:tcW w:w="4527" w:type="dxa"/>
            <w:shd w:val="clear" w:color="auto" w:fill="auto"/>
            <w:vAlign w:val="center"/>
            <w:hideMark/>
          </w:tcPr>
          <w:p w:rsidR="00001E45" w:rsidRPr="00D431FD" w:rsidRDefault="00001E45" w:rsidP="00820D08">
            <w:pPr>
              <w:rPr>
                <w:rFonts w:ascii="Arial" w:hAnsi="Arial" w:cs="Arial"/>
                <w:strike/>
              </w:rPr>
            </w:pPr>
            <w:r w:rsidRPr="00D431FD">
              <w:rPr>
                <w:rFonts w:ascii="Arial" w:hAnsi="Arial" w:cs="Arial"/>
                <w:strike/>
              </w:rPr>
              <w:t>Сонгинохайрхан дүүргийн 5, 6 дугаар хороо</w:t>
            </w:r>
            <w:r w:rsidRPr="00D431FD">
              <w:rPr>
                <w:rFonts w:ascii="Arial" w:hAnsi="Arial" w:cs="Arial"/>
                <w:strike/>
                <w:lang w:val="mn-MN"/>
              </w:rPr>
              <w:t xml:space="preserve">, </w:t>
            </w:r>
            <w:r w:rsidRPr="00D431FD">
              <w:rPr>
                <w:rFonts w:ascii="Arial" w:hAnsi="Arial" w:cs="Arial"/>
                <w:strike/>
              </w:rPr>
              <w:t xml:space="preserve">Ханын материал орчмын гэр хорооллын цэвэр усны </w:t>
            </w:r>
            <w:r w:rsidR="004B67B6" w:rsidRPr="00D431FD">
              <w:rPr>
                <w:rFonts w:ascii="Arial" w:hAnsi="Arial" w:cs="Arial"/>
                <w:strike/>
              </w:rPr>
              <w:t>Ø</w:t>
            </w:r>
            <w:r w:rsidRPr="00D431FD">
              <w:rPr>
                <w:rFonts w:ascii="Arial" w:hAnsi="Arial" w:cs="Arial"/>
                <w:strike/>
              </w:rPr>
              <w:t xml:space="preserve"> 100/250 мм-ийн 1466 метр шугамын барилга </w:t>
            </w:r>
            <w:r w:rsidRPr="00D431FD">
              <w:rPr>
                <w:rFonts w:ascii="Arial" w:hAnsi="Arial" w:cs="Arial"/>
                <w:strike/>
              </w:rPr>
              <w:lastRenderedPageBreak/>
              <w:t>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lastRenderedPageBreak/>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763.1</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198.1</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lastRenderedPageBreak/>
              <w:t>26</w:t>
            </w:r>
          </w:p>
        </w:tc>
        <w:tc>
          <w:tcPr>
            <w:tcW w:w="4527" w:type="dxa"/>
            <w:shd w:val="clear" w:color="auto" w:fill="auto"/>
            <w:vAlign w:val="center"/>
            <w:hideMark/>
          </w:tcPr>
          <w:p w:rsidR="00001E45" w:rsidRPr="00D431FD" w:rsidRDefault="00001E45" w:rsidP="00820D08">
            <w:pPr>
              <w:rPr>
                <w:rFonts w:ascii="Arial" w:hAnsi="Arial" w:cs="Arial"/>
                <w:strike/>
              </w:rPr>
            </w:pPr>
            <w:r w:rsidRPr="00D431FD">
              <w:rPr>
                <w:rFonts w:ascii="Arial" w:hAnsi="Arial" w:cs="Arial"/>
                <w:strike/>
              </w:rPr>
              <w:t xml:space="preserve">Баянзүрх дүүргийн 8, 16 дугаар хорооны гэр хорооллын дулааны эх үүсвэр 2 ширхэг, дулааны </w:t>
            </w:r>
            <w:r w:rsidR="004B67B6" w:rsidRPr="00D431FD">
              <w:rPr>
                <w:rFonts w:ascii="Arial" w:hAnsi="Arial" w:cs="Arial"/>
                <w:strike/>
              </w:rPr>
              <w:t>Ø</w:t>
            </w:r>
            <w:r w:rsidRPr="00D431FD">
              <w:rPr>
                <w:rFonts w:ascii="Arial" w:hAnsi="Arial" w:cs="Arial"/>
                <w:strike/>
              </w:rPr>
              <w:t xml:space="preserve"> 80/300 мм-ийн  2010 метр шугамын  зураг төсөл,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14,980.0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1,143.5</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27</w:t>
            </w:r>
          </w:p>
        </w:tc>
        <w:tc>
          <w:tcPr>
            <w:tcW w:w="4527" w:type="dxa"/>
            <w:shd w:val="clear" w:color="auto" w:fill="auto"/>
            <w:vAlign w:val="center"/>
            <w:hideMark/>
          </w:tcPr>
          <w:p w:rsidR="00001E45" w:rsidRPr="00D431FD" w:rsidRDefault="00001E45" w:rsidP="00820D08">
            <w:pPr>
              <w:rPr>
                <w:rFonts w:ascii="Arial" w:hAnsi="Arial" w:cs="Arial"/>
                <w:strike/>
              </w:rPr>
            </w:pPr>
            <w:r w:rsidRPr="00D431FD">
              <w:rPr>
                <w:rFonts w:ascii="Arial" w:hAnsi="Arial" w:cs="Arial"/>
                <w:strike/>
              </w:rPr>
              <w:t xml:space="preserve">Баянзүрх дүүргийн 8, 16 дугаар хорооны гэр хорооллын цахилгааны </w:t>
            </w:r>
            <w:r w:rsidRPr="00D431FD">
              <w:rPr>
                <w:rFonts w:ascii="Arial" w:hAnsi="Arial" w:cs="Arial"/>
                <w:strike/>
                <w:u w:color="FF0000"/>
              </w:rPr>
              <w:t>ХТП</w:t>
            </w:r>
            <w:r w:rsidRPr="00D431FD">
              <w:rPr>
                <w:rFonts w:ascii="Arial" w:hAnsi="Arial" w:cs="Arial"/>
                <w:strike/>
              </w:rPr>
              <w:t>- 9 ш, 10 кв-ын кабель  5897 метр шугамын зураг төсөл,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7,540.0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1,507.6</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28</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Дулааны </w:t>
            </w:r>
            <w:r w:rsidR="0065380D" w:rsidRPr="00D431FD">
              <w:rPr>
                <w:rFonts w:ascii="Arial" w:hAnsi="Arial" w:cs="Arial"/>
                <w:strike/>
                <w:color w:val="000000"/>
              </w:rPr>
              <w:t>Ø</w:t>
            </w:r>
            <w:r w:rsidRPr="00D431FD">
              <w:rPr>
                <w:rFonts w:ascii="Arial" w:hAnsi="Arial" w:cs="Arial"/>
                <w:strike/>
                <w:color w:val="000000"/>
              </w:rPr>
              <w:t xml:space="preserve"> 65/200 мм-ийн голчтой 924 метр шугамын зураг төсөл,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754.0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329.9</w:t>
            </w:r>
          </w:p>
        </w:tc>
      </w:tr>
      <w:tr w:rsidR="00001E45" w:rsidRPr="00D431FD" w:rsidTr="00001E45">
        <w:trPr>
          <w:trHeight w:val="85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29</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Усан хангамжийн </w:t>
            </w:r>
            <w:r w:rsidR="0065380D" w:rsidRPr="00D431FD">
              <w:rPr>
                <w:rFonts w:ascii="Arial" w:hAnsi="Arial" w:cs="Arial"/>
                <w:strike/>
                <w:color w:val="000000"/>
              </w:rPr>
              <w:t>Ø</w:t>
            </w:r>
            <w:r w:rsidRPr="00D431FD">
              <w:rPr>
                <w:rFonts w:ascii="Arial" w:hAnsi="Arial" w:cs="Arial"/>
                <w:strike/>
                <w:color w:val="000000"/>
              </w:rPr>
              <w:t xml:space="preserve"> 32/150 мм-ийн 871 метр шугам, ариутгах татуургын </w:t>
            </w:r>
            <w:r w:rsidR="0065380D" w:rsidRPr="00D431FD">
              <w:rPr>
                <w:rFonts w:ascii="Arial" w:hAnsi="Arial" w:cs="Arial"/>
                <w:strike/>
                <w:color w:val="000000"/>
              </w:rPr>
              <w:t>Ø</w:t>
            </w:r>
            <w:r w:rsidRPr="00D431FD">
              <w:rPr>
                <w:rFonts w:ascii="Arial" w:hAnsi="Arial" w:cs="Arial"/>
                <w:strike/>
                <w:color w:val="000000"/>
              </w:rPr>
              <w:t xml:space="preserve"> 300 мм-ийн 1246 метр шугамын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858.0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437.5</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30</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Цахир-Тосонцэнгэл чиглэлийн авто зам, барилга /127.1 км/</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62,899.9</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6,790.6</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31</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Шинээр тавихаар төлөвлөж байгаа төмөр замын дагуу GPS-ийн сүлжээ байгуулах, 1:25000 масштабтай байр зүйн зураглал хийх /11 аймагт/</w:t>
            </w:r>
          </w:p>
        </w:tc>
        <w:tc>
          <w:tcPr>
            <w:tcW w:w="987" w:type="dxa"/>
            <w:shd w:val="clear" w:color="auto" w:fill="auto"/>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2011</w:t>
            </w:r>
          </w:p>
        </w:tc>
        <w:tc>
          <w:tcPr>
            <w:tcW w:w="1055" w:type="dxa"/>
            <w:shd w:val="clear" w:color="auto" w:fill="auto"/>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14,140.2</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3,500.0</w:t>
            </w:r>
          </w:p>
        </w:tc>
      </w:tr>
      <w:tr w:rsidR="00001E45" w:rsidRPr="00D431FD" w:rsidTr="00001E45">
        <w:trPr>
          <w:trHeight w:val="85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32</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Аймаг, дүүргийн доторх гудамж, зам, талбайн тохижилт, шинэчлэл /Улаанбаатар, Завхан, Өвөрхангай, Хэнтий, Ховд/</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2015</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12,351.2</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7,500.7</w:t>
            </w:r>
          </w:p>
        </w:tc>
      </w:tr>
      <w:tr w:rsidR="00001E45" w:rsidRPr="00D431FD" w:rsidTr="00001E45">
        <w:trPr>
          <w:trHeight w:val="274"/>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33</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Нийтийн зориулалттай орон сууцын цахилгаан шатны шинэчлэл, засварын цех /Улаанбаатар/</w:t>
            </w:r>
          </w:p>
        </w:tc>
        <w:tc>
          <w:tcPr>
            <w:tcW w:w="987" w:type="dxa"/>
            <w:shd w:val="clear" w:color="auto" w:fill="auto"/>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2013</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10,489.8</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2,099.0</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34</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Гэр хорооллын инженерийн шугам сүлжээ /Хөвсгөл, Мөрөн сум/</w:t>
            </w:r>
          </w:p>
        </w:tc>
        <w:tc>
          <w:tcPr>
            <w:tcW w:w="987" w:type="dxa"/>
            <w:shd w:val="clear" w:color="auto" w:fill="auto"/>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2013</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5,000.0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1,429.7</w:t>
            </w:r>
          </w:p>
        </w:tc>
      </w:tr>
      <w:tr w:rsidR="00001E45" w:rsidRPr="00D431FD" w:rsidTr="00001E45">
        <w:trPr>
          <w:trHeight w:val="85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35</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Төв аймгийн шинэ суурьшлын бүсийн  хэрэглэгчдийн цахилгаан хангамжийг сайжруулах /Төв/</w:t>
            </w:r>
          </w:p>
        </w:tc>
        <w:tc>
          <w:tcPr>
            <w:tcW w:w="987" w:type="dxa"/>
            <w:shd w:val="clear" w:color="auto" w:fill="auto"/>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3,940.0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334.6</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36</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Дэд бүтцийн инженерийн шугам сүлжээний өргөтгөл /Сэлэнгэ, Сүхбаатар сум/</w:t>
            </w:r>
          </w:p>
        </w:tc>
        <w:tc>
          <w:tcPr>
            <w:tcW w:w="987" w:type="dxa"/>
            <w:shd w:val="clear" w:color="auto" w:fill="auto"/>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5,629.0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465.9</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37</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Хорооллын гадна шугам сүлжээний өргөтгөл  /Дорнод, Хэрлэн сум/</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2018</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5,724.0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2,724.0</w:t>
            </w:r>
          </w:p>
        </w:tc>
      </w:tr>
      <w:tr w:rsidR="00001E45" w:rsidRPr="00D431FD" w:rsidTr="00001E45">
        <w:trPr>
          <w:trHeight w:val="85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38</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Аймгийн төвийн авто замын үлдэгдэл санхүүжилт /5.08 км/  /Орхон, Баян-Өндөр сум, Дэнж баг/</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2013</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1,895.8</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202.6</w:t>
            </w:r>
          </w:p>
        </w:tc>
      </w:tr>
      <w:tr w:rsidR="00001E45" w:rsidRPr="00D431FD" w:rsidTr="00001E45">
        <w:trPr>
          <w:trHeight w:val="85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39</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Сумын төвийн гэрэлтүүлэг, авто зам, тохижилт /Ховд аймгийн Эрдэнэбүрэн, Мянгад, Манхан, Ховд, Мөст, Чандмань сумд/</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2015</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2,470.0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1,215.9</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lastRenderedPageBreak/>
              <w:t>40</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Хэрлэн голын төмөр бетон гүүр /Хэнтий, Баянмөнх сум/</w:t>
            </w:r>
          </w:p>
        </w:tc>
        <w:tc>
          <w:tcPr>
            <w:tcW w:w="987" w:type="dxa"/>
            <w:shd w:val="clear" w:color="auto" w:fill="auto"/>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2011</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3,800.0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496.0</w:t>
            </w:r>
          </w:p>
        </w:tc>
      </w:tr>
      <w:tr w:rsidR="00001E45" w:rsidRPr="00D431FD" w:rsidTr="00001E45">
        <w:trPr>
          <w:trHeight w:val="85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41</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Орбитын уулзвараас  Толгойтын эцэс Үйлдвэрчний эвлэлийн гудамж хүртэлх авто замын өргөтгөл шинэчлэл /3.6 км/</w:t>
            </w:r>
          </w:p>
        </w:tc>
        <w:tc>
          <w:tcPr>
            <w:tcW w:w="987" w:type="dxa"/>
            <w:shd w:val="clear" w:color="auto" w:fill="auto"/>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2015</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14,961.5</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11,475.1</w:t>
            </w:r>
          </w:p>
        </w:tc>
      </w:tr>
      <w:tr w:rsidR="00001E45" w:rsidRPr="00D431FD" w:rsidTr="00001E45">
        <w:trPr>
          <w:trHeight w:val="85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42</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Багануур-Цэнхэрмандалын 35 кВ-ын цахилгаан дамжуулах агаарын шугам, дэд станц /Хэнтий/</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2015</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3,415.8</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552.9</w:t>
            </w:r>
          </w:p>
        </w:tc>
      </w:tr>
      <w:tr w:rsidR="00001E45" w:rsidRPr="00D431FD" w:rsidTr="00001E45">
        <w:trPr>
          <w:trHeight w:val="142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43</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12 а </w:t>
            </w:r>
            <w:r w:rsidRPr="00D431FD">
              <w:rPr>
                <w:rFonts w:ascii="Arial" w:hAnsi="Arial" w:cs="Arial"/>
                <w:strike/>
                <w:color w:val="000000"/>
                <w:u w:color="FF0000"/>
              </w:rPr>
              <w:t>магистралийн</w:t>
            </w:r>
            <w:r w:rsidRPr="00D431FD">
              <w:rPr>
                <w:rFonts w:ascii="Arial" w:hAnsi="Arial" w:cs="Arial"/>
                <w:strike/>
                <w:color w:val="000000"/>
              </w:rPr>
              <w:t xml:space="preserve"> ТК-1211 цэгээс урагш гарсан 2 </w:t>
            </w:r>
            <w:r w:rsidR="00933FE9" w:rsidRPr="00D431FD">
              <w:rPr>
                <w:rFonts w:ascii="Arial" w:hAnsi="Arial" w:cs="Arial"/>
                <w:strike/>
                <w:color w:val="000000"/>
              </w:rPr>
              <w:t>Ø</w:t>
            </w:r>
            <w:r w:rsidRPr="00D431FD">
              <w:rPr>
                <w:rFonts w:ascii="Arial" w:hAnsi="Arial" w:cs="Arial"/>
                <w:strike/>
                <w:color w:val="000000"/>
              </w:rPr>
              <w:t xml:space="preserve"> 400 мм голчтой шугамыг 2 </w:t>
            </w:r>
            <w:r w:rsidR="00933FE9" w:rsidRPr="00D431FD">
              <w:rPr>
                <w:rFonts w:ascii="Arial" w:hAnsi="Arial" w:cs="Arial"/>
                <w:strike/>
                <w:color w:val="000000"/>
              </w:rPr>
              <w:t>Ø</w:t>
            </w:r>
            <w:r w:rsidRPr="00D431FD">
              <w:rPr>
                <w:rFonts w:ascii="Arial" w:hAnsi="Arial" w:cs="Arial"/>
                <w:strike/>
                <w:color w:val="000000"/>
              </w:rPr>
              <w:t xml:space="preserve"> 500 мм болгон өргөтгөх, </w:t>
            </w:r>
            <w:r w:rsidRPr="00D431FD">
              <w:rPr>
                <w:rFonts w:ascii="Arial" w:hAnsi="Arial" w:cs="Arial"/>
                <w:strike/>
                <w:color w:val="000000"/>
                <w:u w:color="FF0000"/>
              </w:rPr>
              <w:t>3х500х70</w:t>
            </w:r>
            <w:r w:rsidRPr="00D431FD">
              <w:rPr>
                <w:rFonts w:ascii="Arial" w:hAnsi="Arial" w:cs="Arial"/>
                <w:strike/>
                <w:color w:val="000000"/>
              </w:rPr>
              <w:t xml:space="preserve"> хүчин чадалтай шинээр даралт өргөх насос станц барих, зургийн хамт /Улаанбаатар/</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2015</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7,296.0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1,597.3</w:t>
            </w:r>
          </w:p>
        </w:tc>
      </w:tr>
      <w:tr w:rsidR="00001E45" w:rsidRPr="00D431FD" w:rsidTr="00001E45">
        <w:trPr>
          <w:trHeight w:val="85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44</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1 в </w:t>
            </w:r>
            <w:r w:rsidRPr="00D431FD">
              <w:rPr>
                <w:rFonts w:ascii="Arial" w:hAnsi="Arial" w:cs="Arial"/>
                <w:strike/>
                <w:color w:val="000000"/>
                <w:u w:color="FF0000"/>
              </w:rPr>
              <w:t>магистралийн</w:t>
            </w:r>
            <w:r w:rsidRPr="00D431FD">
              <w:rPr>
                <w:rFonts w:ascii="Arial" w:hAnsi="Arial" w:cs="Arial"/>
                <w:strike/>
                <w:color w:val="000000"/>
              </w:rPr>
              <w:t xml:space="preserve"> ТК-1893-с ТК-117 цэг хүртэлх 1500 метр </w:t>
            </w:r>
            <w:r w:rsidRPr="00D431FD">
              <w:rPr>
                <w:rFonts w:ascii="Arial" w:hAnsi="Arial" w:cs="Arial"/>
                <w:strike/>
                <w:color w:val="000000"/>
                <w:u w:color="FF0000"/>
              </w:rPr>
              <w:t>2х500</w:t>
            </w:r>
            <w:r w:rsidRPr="00D431FD">
              <w:rPr>
                <w:rFonts w:ascii="Arial" w:hAnsi="Arial" w:cs="Arial"/>
                <w:strike/>
                <w:color w:val="000000"/>
              </w:rPr>
              <w:t xml:space="preserve"> мм-ын шугамыг </w:t>
            </w:r>
            <w:r w:rsidRPr="00D431FD">
              <w:rPr>
                <w:rFonts w:ascii="Arial" w:hAnsi="Arial" w:cs="Arial"/>
                <w:strike/>
                <w:color w:val="000000"/>
                <w:u w:color="FF0000"/>
              </w:rPr>
              <w:t>2х700</w:t>
            </w:r>
            <w:r w:rsidRPr="00D431FD">
              <w:rPr>
                <w:rFonts w:ascii="Arial" w:hAnsi="Arial" w:cs="Arial"/>
                <w:strike/>
                <w:color w:val="000000"/>
              </w:rPr>
              <w:t xml:space="preserve"> мм шугам болгон өргөтгөх /Улаанбаатар/</w:t>
            </w:r>
          </w:p>
        </w:tc>
        <w:tc>
          <w:tcPr>
            <w:tcW w:w="987" w:type="dxa"/>
            <w:shd w:val="clear" w:color="auto" w:fill="auto"/>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2,998.6</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7.0</w:t>
            </w:r>
          </w:p>
        </w:tc>
      </w:tr>
      <w:tr w:rsidR="00001E45" w:rsidRPr="00D431FD" w:rsidTr="00001E45">
        <w:trPr>
          <w:trHeight w:val="85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45</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Багануурын дулааны станцын сүлжээний усны зарцуулалт хувьсах насосны горимд  шилжих /Улаанбаатар, Багануур дүүрэг/</w:t>
            </w:r>
          </w:p>
        </w:tc>
        <w:tc>
          <w:tcPr>
            <w:tcW w:w="987" w:type="dxa"/>
            <w:shd w:val="clear" w:color="auto" w:fill="auto"/>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3,100.0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14.4</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46</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Дулааны станцын дулаан хангамжийн нэгдсэн системийг үл хамаарах схемд шилжүүлэх, үндсэн </w:t>
            </w:r>
            <w:r w:rsidRPr="00D431FD">
              <w:rPr>
                <w:rFonts w:ascii="Arial" w:hAnsi="Arial" w:cs="Arial"/>
                <w:strike/>
                <w:color w:val="000000"/>
                <w:u w:color="FF0000"/>
              </w:rPr>
              <w:t>магистраль</w:t>
            </w:r>
            <w:r w:rsidRPr="00D431FD">
              <w:rPr>
                <w:rFonts w:ascii="Arial" w:hAnsi="Arial" w:cs="Arial"/>
                <w:strike/>
                <w:color w:val="000000"/>
              </w:rPr>
              <w:t xml:space="preserve"> шугам сүлжээг шинэчлэх /Улаанбаатар, Багануур дүүрэг/</w:t>
            </w:r>
          </w:p>
        </w:tc>
        <w:tc>
          <w:tcPr>
            <w:tcW w:w="987" w:type="dxa"/>
            <w:shd w:val="clear" w:color="auto" w:fill="auto"/>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2013</w:t>
            </w:r>
          </w:p>
        </w:tc>
        <w:tc>
          <w:tcPr>
            <w:tcW w:w="1055" w:type="dxa"/>
            <w:shd w:val="clear" w:color="auto" w:fill="auto"/>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3,538.3</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182.3</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47</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Гэр хорооллын хүчдэлийн уналттай болон шинэ суурьшлын бүсийн гэр хорооллын айл өрхийг цахилгаан хангамжаар хангах /Улаанбаатар/</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9,000.0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72.4</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48</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Баруун-Урт-Асгат-Эрдэнэцагааны 35 кВ-ын 197 км цахилгаан дамжуулах агаарын шугам, дэд станц, 110/35/6 кВ-ын дэд станцын өргөтгөл  /Сүхбаатар/</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8,400.0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1,289.7</w:t>
            </w:r>
          </w:p>
        </w:tc>
      </w:tr>
      <w:tr w:rsidR="00001E45" w:rsidRPr="00D431FD" w:rsidTr="00001E45">
        <w:trPr>
          <w:trHeight w:val="8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49</w:t>
            </w:r>
          </w:p>
        </w:tc>
        <w:tc>
          <w:tcPr>
            <w:tcW w:w="4527" w:type="dxa"/>
            <w:shd w:val="clear" w:color="auto" w:fill="auto"/>
            <w:vAlign w:val="center"/>
            <w:hideMark/>
          </w:tcPr>
          <w:p w:rsidR="00001E45" w:rsidRPr="00D431FD" w:rsidRDefault="00001E45" w:rsidP="00820D08">
            <w:pPr>
              <w:tabs>
                <w:tab w:val="left" w:pos="-413"/>
              </w:tabs>
              <w:rPr>
                <w:rFonts w:ascii="Arial" w:hAnsi="Arial" w:cs="Arial"/>
                <w:strike/>
                <w:color w:val="000000"/>
              </w:rPr>
            </w:pPr>
            <w:r w:rsidRPr="00D431FD">
              <w:rPr>
                <w:rFonts w:ascii="Arial" w:hAnsi="Arial" w:cs="Arial"/>
                <w:strike/>
                <w:color w:val="000000"/>
              </w:rPr>
              <w:t xml:space="preserve">Томоохон баг, суурин газруудыг эрчим хүчээр хангах, сумдын </w:t>
            </w:r>
            <w:r w:rsidRPr="00D431FD">
              <w:rPr>
                <w:rFonts w:ascii="Arial" w:hAnsi="Arial" w:cs="Arial"/>
                <w:strike/>
                <w:color w:val="000000"/>
                <w:lang w:val="mn-MN"/>
              </w:rPr>
              <w:t>0.4 кВ-ы</w:t>
            </w:r>
            <w:r w:rsidRPr="00D431FD">
              <w:rPr>
                <w:rFonts w:ascii="Arial" w:hAnsi="Arial" w:cs="Arial"/>
                <w:strike/>
                <w:color w:val="000000"/>
                <w:u w:color="FF0000"/>
              </w:rPr>
              <w:t>н</w:t>
            </w:r>
            <w:r w:rsidRPr="00D431FD">
              <w:rPr>
                <w:rFonts w:ascii="Arial" w:hAnsi="Arial" w:cs="Arial"/>
                <w:strike/>
                <w:color w:val="000000"/>
              </w:rPr>
              <w:t> </w:t>
            </w:r>
            <w:r w:rsidRPr="00D431FD">
              <w:rPr>
                <w:rFonts w:ascii="Arial" w:hAnsi="Arial" w:cs="Arial"/>
                <w:bCs/>
                <w:strike/>
                <w:color w:val="000000"/>
              </w:rPr>
              <w:t>шугамын</w:t>
            </w:r>
            <w:r w:rsidRPr="00D431FD">
              <w:rPr>
                <w:rFonts w:ascii="Arial" w:hAnsi="Arial" w:cs="Arial"/>
                <w:strike/>
                <w:color w:val="000000"/>
              </w:rPr>
              <w:t xml:space="preserve"> өргөтгөл, шинэчлэлт /улсын хэмжээнд/</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17,000.0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1,109.7</w:t>
            </w:r>
          </w:p>
        </w:tc>
      </w:tr>
      <w:tr w:rsidR="00001E45" w:rsidRPr="00D431FD" w:rsidTr="00001E45">
        <w:trPr>
          <w:trHeight w:val="85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50</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Эрчим хүчний төвлөрсөн системд холбох, 3 сум /Дорноговь, Хатанбулаг, Мандах сум, Говь-Алтай, Бугат сум/</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2015</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11,928.0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303.7</w:t>
            </w:r>
          </w:p>
        </w:tc>
      </w:tr>
      <w:tr w:rsidR="00001E45" w:rsidRPr="00D431FD" w:rsidTr="00001E45">
        <w:trPr>
          <w:trHeight w:val="85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51</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Үндэсний орон зайн мэдээллийн дэд бүтцийн суурь мэдээллийг бий болгох /улсын хэмжээнд/</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2012</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15,000.0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3,071.3</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52</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Цэвэр, бохир усны шугам сүлжээ, усан сан, насосны станц, цэвэрлэх байгууламжийн өргөтгөл, шинэчлэлт /Улаанбаатар, Багахангай дүүрэг/</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2013</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7,600.0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1,220.2</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lastRenderedPageBreak/>
              <w:t>53</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Улаанбаатар хотын төв цэвэрлэх байгууламжид 2 дугаар тунгаагуур 2 ширхэг, </w:t>
            </w:r>
            <w:r w:rsidRPr="00D431FD">
              <w:rPr>
                <w:rFonts w:ascii="Arial" w:hAnsi="Arial" w:cs="Arial"/>
                <w:strike/>
                <w:color w:val="000000"/>
                <w:u w:color="FF0000"/>
              </w:rPr>
              <w:t>биоцөөрөм</w:t>
            </w:r>
            <w:r w:rsidRPr="00D431FD">
              <w:rPr>
                <w:rFonts w:ascii="Arial" w:hAnsi="Arial" w:cs="Arial"/>
                <w:strike/>
                <w:color w:val="000000"/>
              </w:rPr>
              <w:t xml:space="preserve"> барих /Улаанбаатар, Баянгол дүүрэг/</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2013</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8,519.1</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939.0</w:t>
            </w:r>
          </w:p>
        </w:tc>
      </w:tr>
      <w:tr w:rsidR="00001E45" w:rsidRPr="00D431FD" w:rsidTr="00001E45">
        <w:trPr>
          <w:trHeight w:val="85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54</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Нийслэл, аймгийн төвийн орон сууцын хорооллын инженерийн шугам сүлжээ /нийслэл, 21 аймаг/</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2013</w:t>
            </w:r>
          </w:p>
        </w:tc>
        <w:tc>
          <w:tcPr>
            <w:tcW w:w="1055" w:type="dxa"/>
            <w:shd w:val="clear" w:color="auto" w:fill="auto"/>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2018</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62,000.0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13,307.2</w:t>
            </w:r>
          </w:p>
        </w:tc>
      </w:tr>
      <w:tr w:rsidR="00001E45" w:rsidRPr="00D431FD" w:rsidTr="00001E45">
        <w:trPr>
          <w:trHeight w:val="142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55</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Сумын төвийн шинэчлэл төсөл  /Архангай, Баян-Өлгий, Булган, Говь-Алтай, Өвөрхангай, Дорнод, Дундговь, Завхан, Сүхбаатар, Сэлэнгэ, Өмнөговь, Төв, Увс, Ховд, Хэнтий, Хөвсгөл  аймагт тус бүр нэг сум/</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79,954.0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6,144.0</w:t>
            </w:r>
          </w:p>
        </w:tc>
      </w:tr>
      <w:tr w:rsidR="00001E45" w:rsidRPr="00D431FD" w:rsidTr="00001E45">
        <w:trPr>
          <w:trHeight w:val="85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56</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Элсэн тасархай-Хархорины Орхоны гүүр чиглэлийн 77 км хатуу хучилттай авто замын шинэчлэл /Өвөрхангай/</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2012</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26,965.1</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1,672.1</w:t>
            </w:r>
          </w:p>
        </w:tc>
      </w:tr>
      <w:tr w:rsidR="00001E45" w:rsidRPr="00D431FD" w:rsidTr="00001E45">
        <w:trPr>
          <w:trHeight w:val="85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57</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Дарь-Эх цогцолборын авто замын ажил /Улаанбаатар, Баянзүрх дүүрэг, 21 дүгээр хороо/</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2016</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650.0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450.0</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58</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u w:color="FF0000"/>
              </w:rPr>
              <w:t>ФМ</w:t>
            </w:r>
            <w:r w:rsidRPr="00D431FD">
              <w:rPr>
                <w:rFonts w:ascii="Arial" w:hAnsi="Arial" w:cs="Arial"/>
                <w:strike/>
                <w:color w:val="000000"/>
              </w:rPr>
              <w:t xml:space="preserve">-104.5 радиогийн хажуугийн 250 метр замыг асфальтан зам болгох, сансрын </w:t>
            </w:r>
            <w:r w:rsidRPr="00D431FD">
              <w:rPr>
                <w:rFonts w:ascii="Arial" w:hAnsi="Arial" w:cs="Arial"/>
                <w:strike/>
                <w:color w:val="000000"/>
                <w:u w:color="FF0000"/>
              </w:rPr>
              <w:t>колонкийн</w:t>
            </w:r>
            <w:r w:rsidRPr="00D431FD">
              <w:rPr>
                <w:rFonts w:ascii="Arial" w:hAnsi="Arial" w:cs="Arial"/>
                <w:strike/>
                <w:color w:val="000000"/>
              </w:rPr>
              <w:t xml:space="preserve"> арын төв зам хүртэлх /Улаанбаатар, Баянзүрх дүүрэг/</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2016</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500.0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250.0</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59</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Ханх-</w:t>
            </w:r>
            <w:r w:rsidRPr="00D431FD">
              <w:rPr>
                <w:rFonts w:ascii="Arial" w:hAnsi="Arial" w:cs="Arial"/>
                <w:strike/>
                <w:color w:val="000000"/>
                <w:u w:color="FF0000"/>
              </w:rPr>
              <w:t>Мондын</w:t>
            </w:r>
            <w:r w:rsidRPr="00D431FD">
              <w:rPr>
                <w:rFonts w:ascii="Arial" w:hAnsi="Arial" w:cs="Arial"/>
                <w:strike/>
                <w:color w:val="000000"/>
              </w:rPr>
              <w:t xml:space="preserve"> чиглэлийн 23 км хатуу хучилттай авто зам /Хөвсгөл, Ханх сум/</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2012</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14,340.4</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3,891.3</w:t>
            </w:r>
          </w:p>
        </w:tc>
      </w:tr>
      <w:tr w:rsidR="00001E45" w:rsidRPr="00D431FD" w:rsidTr="00001E45">
        <w:trPr>
          <w:trHeight w:val="85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60</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Мөрөн сумын дунд тойргийн 9.8 км хатуу хучилттай авто замын өргөтгөл /Хөвсгөл, Мөрөн сум/</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2012</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8,300.0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2,285.5</w:t>
            </w:r>
          </w:p>
        </w:tc>
      </w:tr>
      <w:tr w:rsidR="00001E45" w:rsidRPr="00D431FD" w:rsidTr="00001E45">
        <w:trPr>
          <w:trHeight w:val="142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61</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Олон улсын шинэ нисэх буудал барихтай холбогдуулан монголын талын гүйцэтгэх төсөл, арга хэмжээ /Засгийн газрын 2015 оны 313 тоот тогтоолын хүрээнд хийгдэх авто зам/ /Төв, </w:t>
            </w:r>
            <w:r w:rsidRPr="00D431FD">
              <w:rPr>
                <w:rFonts w:ascii="Arial" w:hAnsi="Arial" w:cs="Arial"/>
                <w:strike/>
                <w:color w:val="000000"/>
                <w:u w:color="FF0000"/>
              </w:rPr>
              <w:t>Хөшигийн</w:t>
            </w:r>
            <w:r w:rsidRPr="00D431FD">
              <w:rPr>
                <w:rFonts w:ascii="Arial" w:hAnsi="Arial" w:cs="Arial"/>
                <w:strike/>
                <w:color w:val="000000"/>
              </w:rPr>
              <w:t xml:space="preserve"> хөндий/</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2012</w:t>
            </w:r>
          </w:p>
        </w:tc>
        <w:tc>
          <w:tcPr>
            <w:tcW w:w="1055" w:type="dxa"/>
            <w:shd w:val="clear" w:color="auto" w:fill="auto"/>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2018</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122,874.2</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17,376.3</w:t>
            </w:r>
          </w:p>
        </w:tc>
      </w:tr>
      <w:tr w:rsidR="00001E45" w:rsidRPr="00D431FD" w:rsidTr="00001E45">
        <w:trPr>
          <w:trHeight w:val="199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62</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Гүүр 4 ширхэг /Сэлэнгэ мөрний төмөр бетон 422.5 урт метр гүүр, зураг төсөл, Сэлэнгэ мөрний дөрөө хангинахын хөвдөг гүүр, Дэлгэрмөрөн голын хөвдөг гүүр, </w:t>
            </w:r>
            <w:r w:rsidRPr="00D431FD">
              <w:rPr>
                <w:rFonts w:ascii="Arial" w:hAnsi="Arial" w:cs="Arial"/>
                <w:strike/>
                <w:color w:val="000000"/>
                <w:u w:color="FF0000"/>
              </w:rPr>
              <w:t>бирваазын</w:t>
            </w:r>
            <w:r w:rsidRPr="00D431FD">
              <w:rPr>
                <w:rFonts w:ascii="Arial" w:hAnsi="Arial" w:cs="Arial"/>
                <w:strike/>
                <w:color w:val="000000"/>
              </w:rPr>
              <w:t xml:space="preserve"> шинэчлэл, Ерөө голын төмөр бетон гүүр/ /Булган, Сэлэнгэ, Хөвсгөл аймгийн Баянзүрх, Их-Уул сум/</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2013</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19,242.0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7,089.8</w:t>
            </w:r>
          </w:p>
        </w:tc>
      </w:tr>
      <w:tr w:rsidR="00001E45" w:rsidRPr="00D431FD" w:rsidTr="00001E45">
        <w:trPr>
          <w:trHeight w:val="142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63</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Аймгийн төвөөс хилийн боомтууд чиглэлийн хатуу хучилттай авто замуудын техник, эдийн засгийн үндэслэл, зураг төсөл боловсруулах /Дорнод, Хэрлэн сум, Баянхошуу боомт, </w:t>
            </w:r>
            <w:r w:rsidRPr="00D431FD">
              <w:rPr>
                <w:rFonts w:ascii="Arial" w:hAnsi="Arial" w:cs="Arial"/>
                <w:strike/>
                <w:color w:val="000000"/>
                <w:u w:color="FF0000"/>
              </w:rPr>
              <w:t>Хавиргын</w:t>
            </w:r>
            <w:r w:rsidRPr="00D431FD">
              <w:rPr>
                <w:rFonts w:ascii="Arial" w:hAnsi="Arial" w:cs="Arial"/>
                <w:strike/>
                <w:color w:val="000000"/>
              </w:rPr>
              <w:t xml:space="preserve"> боомт, </w:t>
            </w:r>
            <w:r w:rsidRPr="00D431FD">
              <w:rPr>
                <w:rFonts w:ascii="Arial" w:hAnsi="Arial" w:cs="Arial"/>
                <w:strike/>
                <w:color w:val="000000"/>
                <w:u w:color="FF0000"/>
              </w:rPr>
              <w:t>Ульхан</w:t>
            </w:r>
            <w:r w:rsidRPr="00D431FD">
              <w:rPr>
                <w:rFonts w:ascii="Arial" w:hAnsi="Arial" w:cs="Arial"/>
                <w:strike/>
                <w:color w:val="000000"/>
              </w:rPr>
              <w:t xml:space="preserve"> боомт/</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2015</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1,700.0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67.9</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lastRenderedPageBreak/>
              <w:t>64</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Амгалан дулааны станц 348 </w:t>
            </w:r>
            <w:r w:rsidRPr="00D431FD">
              <w:rPr>
                <w:rFonts w:ascii="Arial" w:hAnsi="Arial" w:cs="Arial"/>
                <w:strike/>
                <w:color w:val="000000"/>
                <w:u w:color="FF0000"/>
              </w:rPr>
              <w:t>МВт</w:t>
            </w:r>
            <w:r w:rsidRPr="00D431FD">
              <w:rPr>
                <w:rFonts w:ascii="Arial" w:hAnsi="Arial" w:cs="Arial"/>
                <w:strike/>
                <w:color w:val="000000"/>
              </w:rPr>
              <w:t>-ын туршилт, тохируулгын ажил /Улаанбаатар/</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2015</w:t>
            </w:r>
          </w:p>
        </w:tc>
        <w:tc>
          <w:tcPr>
            <w:tcW w:w="1055" w:type="dxa"/>
            <w:shd w:val="clear" w:color="auto" w:fill="auto"/>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3,988.3</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1,010.6</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65</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Цахир-Тосонцэнгэл чиглэлийн авто зам, хяналт /127.1 км/</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2,399.2</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402.4</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66</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Улаанбаатар-Мандалговь чиглэлийн авто зам, хяналт /104 км/</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2013</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2,480.7</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181.0</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67</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Туул голын дагуу баригдах 35 км хурдны замын зураг төсөл боловсруулах</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6,576.3</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436.0</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68</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Улиастайн голын баруун талын 4 замын уулзварын зураг төсөл боловсруулах</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2015</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26.0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26.0</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69</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Мандалговь-Даланзадгад чиглэлийн авто зам хяналт /83 км/</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2013</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1,974.7</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41.2</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70</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Тосонцэнгэл-Улиастай чиглэлийн авто зам хяналт /67 км/</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2,063.7</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302.2</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71</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u w:color="FF0000"/>
              </w:rPr>
              <w:t>Халзанбүргэдэй</w:t>
            </w:r>
            <w:r w:rsidRPr="00D431FD">
              <w:rPr>
                <w:rFonts w:ascii="Arial" w:hAnsi="Arial" w:cs="Arial"/>
                <w:strike/>
                <w:color w:val="000000"/>
              </w:rPr>
              <w:t>-Солонготын даваа чиглэлийн авто зам /100 км/</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23,177.2</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813.5</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72</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u w:color="FF0000"/>
              </w:rPr>
              <w:t>Халзанбүргэдэй</w:t>
            </w:r>
            <w:r w:rsidRPr="00D431FD">
              <w:rPr>
                <w:rFonts w:ascii="Arial" w:hAnsi="Arial" w:cs="Arial"/>
                <w:strike/>
                <w:color w:val="000000"/>
              </w:rPr>
              <w:t>-Солонготын даваа чиглэлийн авто зам хяналт /100 км/</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1,576.1</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220.1</w:t>
            </w:r>
          </w:p>
        </w:tc>
      </w:tr>
      <w:tr w:rsidR="00001E45" w:rsidRPr="00D431FD" w:rsidTr="00001E45">
        <w:trPr>
          <w:trHeight w:val="28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73</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100 айлын уулзварын барилгын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1,550.0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339.0</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74</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u w:color="FF0000"/>
              </w:rPr>
              <w:t>Просолиуд</w:t>
            </w:r>
            <w:r w:rsidRPr="00D431FD">
              <w:rPr>
                <w:rFonts w:ascii="Arial" w:hAnsi="Arial" w:cs="Arial"/>
                <w:strike/>
                <w:color w:val="000000"/>
              </w:rPr>
              <w:t xml:space="preserve"> ХХК-аас Яармаг хүртэл</w:t>
            </w:r>
            <w:r w:rsidRPr="00D431FD">
              <w:rPr>
                <w:rFonts w:ascii="Arial" w:hAnsi="Arial" w:cs="Arial"/>
                <w:strike/>
                <w:color w:val="000000"/>
                <w:lang w:val="mn-MN"/>
              </w:rPr>
              <w:t>х</w:t>
            </w:r>
            <w:r w:rsidRPr="00D431FD">
              <w:rPr>
                <w:rFonts w:ascii="Arial" w:hAnsi="Arial" w:cs="Arial"/>
                <w:strike/>
                <w:color w:val="000000"/>
              </w:rPr>
              <w:t xml:space="preserve"> 3 км авто замын барилгын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12,859.5</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2,423.7</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75</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Ахуйн үйлчилгээний уулзварын зам барилгын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6,154.5</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426.0</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76</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Хан-Уул дүүргийн арын уулзварын барилгын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1,844.9</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101.1</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77</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Ботаникаас </w:t>
            </w:r>
            <w:r w:rsidRPr="00D431FD">
              <w:rPr>
                <w:rFonts w:ascii="Arial" w:hAnsi="Arial" w:cs="Arial"/>
                <w:strike/>
                <w:color w:val="000000"/>
                <w:u w:color="FF0000"/>
              </w:rPr>
              <w:t>Шархад</w:t>
            </w:r>
            <w:r w:rsidRPr="00D431FD">
              <w:rPr>
                <w:rFonts w:ascii="Arial" w:hAnsi="Arial" w:cs="Arial"/>
                <w:strike/>
                <w:color w:val="000000"/>
              </w:rPr>
              <w:t xml:space="preserve"> хүртэлх 2,36 км авто замын барилгын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3,902.2</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120.6</w:t>
            </w:r>
          </w:p>
        </w:tc>
      </w:tr>
      <w:tr w:rsidR="00001E45" w:rsidRPr="00D431FD" w:rsidTr="00001E45">
        <w:trPr>
          <w:trHeight w:val="142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78</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Сонгинохайрхан дүүрэг, Үйлдвэрчний эвлэлийн гудамжийг Москва хорооллын арын далангаар явуулж, Өнөр хорооллын 33 дугаар байрын арын замтай холбох 1 км авто замын зам барилгын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2018</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7,888.9</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1,500.0</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79</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Баянзүрх дүүрэг, Доржийн гудамж, </w:t>
            </w:r>
            <w:r w:rsidRPr="00D431FD">
              <w:rPr>
                <w:rFonts w:ascii="Arial" w:hAnsi="Arial" w:cs="Arial"/>
                <w:strike/>
                <w:color w:val="000000"/>
                <w:u w:color="FF0000"/>
              </w:rPr>
              <w:t>Монелийн</w:t>
            </w:r>
            <w:r w:rsidRPr="00D431FD">
              <w:rPr>
                <w:rFonts w:ascii="Arial" w:hAnsi="Arial" w:cs="Arial"/>
                <w:strike/>
                <w:color w:val="000000"/>
              </w:rPr>
              <w:t xml:space="preserve"> 4 замын уулзварын өргөтгөл шинэчлэлтийн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2018</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1,007.3</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229.6</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80</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Хан-Уул дүүргийн арын уулзварын авто замын зураг төсөл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24.0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24.0</w:t>
            </w:r>
          </w:p>
        </w:tc>
      </w:tr>
      <w:tr w:rsidR="00001E45" w:rsidRPr="00D431FD" w:rsidTr="00001E45">
        <w:trPr>
          <w:trHeight w:val="228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81</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Баянзүрх дүүрэг, Дандарбаатарын </w:t>
            </w:r>
            <w:r w:rsidRPr="00D431FD">
              <w:rPr>
                <w:rFonts w:ascii="Arial" w:hAnsi="Arial" w:cs="Arial"/>
                <w:strike/>
                <w:color w:val="000000"/>
                <w:u w:color="FF0000"/>
              </w:rPr>
              <w:t>гудамжнаас</w:t>
            </w:r>
            <w:r w:rsidRPr="00D431FD">
              <w:rPr>
                <w:rFonts w:ascii="Arial" w:hAnsi="Arial" w:cs="Arial"/>
                <w:strike/>
                <w:color w:val="000000"/>
              </w:rPr>
              <w:t xml:space="preserve"> баруун тийш Офицеруудын ордны араар  явуулж ШУТИС-ийн </w:t>
            </w:r>
            <w:r w:rsidRPr="00D431FD">
              <w:rPr>
                <w:rFonts w:ascii="Arial" w:hAnsi="Arial" w:cs="Arial"/>
                <w:strike/>
                <w:color w:val="000000"/>
                <w:u w:color="FF0000"/>
              </w:rPr>
              <w:t>ХМС</w:t>
            </w:r>
            <w:r w:rsidRPr="00D431FD">
              <w:rPr>
                <w:rFonts w:ascii="Arial" w:hAnsi="Arial" w:cs="Arial"/>
                <w:strike/>
                <w:color w:val="000000"/>
              </w:rPr>
              <w:t xml:space="preserve">-ийн урд замтай холбох авто зам, Хилчний гудамжийг үргэлжлүүлэн Б.Доржийн  гудамжтай холбох авто зам, 13 дугаар хороолол, Манлайбаатар Дамдинсүрэнгийн гудамжийг хороолол дундуур Нарны замтай холбох авто замын зураг </w:t>
            </w:r>
            <w:r w:rsidRPr="00D431FD">
              <w:rPr>
                <w:rFonts w:ascii="Arial" w:hAnsi="Arial" w:cs="Arial"/>
                <w:strike/>
                <w:color w:val="000000"/>
              </w:rPr>
              <w:lastRenderedPageBreak/>
              <w:t>төсөл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lastRenderedPageBreak/>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75.4</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26.0</w:t>
            </w:r>
          </w:p>
        </w:tc>
      </w:tr>
      <w:tr w:rsidR="00001E45" w:rsidRPr="00D431FD" w:rsidTr="00001E45">
        <w:trPr>
          <w:trHeight w:val="331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lastRenderedPageBreak/>
              <w:t>82</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Төмөр замын 5 дугаар цэцэрлэгийн баруун талаар Нарны замын туслах болон хорооллын доторх замыг холбосон авто зам, </w:t>
            </w:r>
            <w:r w:rsidRPr="00D431FD">
              <w:rPr>
                <w:rFonts w:ascii="Arial" w:hAnsi="Arial" w:cs="Arial"/>
                <w:strike/>
                <w:color w:val="000000"/>
                <w:u w:color="FF0000"/>
              </w:rPr>
              <w:t>Хермэс</w:t>
            </w:r>
            <w:r w:rsidRPr="00D431FD">
              <w:rPr>
                <w:rFonts w:ascii="Arial" w:hAnsi="Arial" w:cs="Arial"/>
                <w:strike/>
                <w:color w:val="000000"/>
              </w:rPr>
              <w:t xml:space="preserve"> төвийн зүүн талын замаас зүүн тийш Баянгол дүүргийн баруун талын замтай холбох зам, 6 дугаар Бичил хорооллын урд зам 40 дүгээр сургуулийн баруун талаар Ард-Аюуш өргөн чөлөө хүртэл /хуучнаар Москва ресторан/ холбосон зам, Москва рестораны өмнө Ард Аюушийн </w:t>
            </w:r>
            <w:r w:rsidRPr="00D431FD">
              <w:rPr>
                <w:rFonts w:ascii="Arial" w:hAnsi="Arial" w:cs="Arial"/>
                <w:strike/>
                <w:color w:val="000000"/>
                <w:u w:color="FF0000"/>
              </w:rPr>
              <w:t>гудамжнаас</w:t>
            </w:r>
            <w:r w:rsidRPr="00D431FD">
              <w:rPr>
                <w:rFonts w:ascii="Arial" w:hAnsi="Arial" w:cs="Arial"/>
                <w:strike/>
                <w:color w:val="000000"/>
              </w:rPr>
              <w:t xml:space="preserve"> </w:t>
            </w:r>
            <w:r w:rsidRPr="00D431FD">
              <w:rPr>
                <w:rFonts w:ascii="Arial" w:hAnsi="Arial" w:cs="Arial"/>
                <w:strike/>
                <w:color w:val="000000"/>
                <w:u w:color="FF0000"/>
              </w:rPr>
              <w:t>Дилав</w:t>
            </w:r>
            <w:r w:rsidRPr="00D431FD">
              <w:rPr>
                <w:rFonts w:ascii="Arial" w:hAnsi="Arial" w:cs="Arial"/>
                <w:strike/>
                <w:color w:val="000000"/>
              </w:rPr>
              <w:t xml:space="preserve"> хутагт Жамсранжавын гудамж хүртэлх авто замын зураг төсөл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49.9</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22.2</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83</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Оргил рашаан сувиллын уулзвараас </w:t>
            </w:r>
            <w:r w:rsidRPr="00D431FD">
              <w:rPr>
                <w:rFonts w:ascii="Arial" w:hAnsi="Arial" w:cs="Arial"/>
                <w:strike/>
                <w:color w:val="000000"/>
                <w:u w:color="FF0000"/>
              </w:rPr>
              <w:t>Жапан</w:t>
            </w:r>
            <w:r w:rsidRPr="00D431FD">
              <w:rPr>
                <w:rFonts w:ascii="Arial" w:hAnsi="Arial" w:cs="Arial"/>
                <w:strike/>
                <w:color w:val="000000"/>
              </w:rPr>
              <w:t xml:space="preserve"> </w:t>
            </w:r>
            <w:r w:rsidRPr="00D431FD">
              <w:rPr>
                <w:rFonts w:ascii="Arial" w:hAnsi="Arial" w:cs="Arial"/>
                <w:strike/>
                <w:color w:val="000000"/>
                <w:u w:color="FF0000"/>
              </w:rPr>
              <w:t>таун</w:t>
            </w:r>
            <w:r w:rsidRPr="00D431FD">
              <w:rPr>
                <w:rFonts w:ascii="Arial" w:hAnsi="Arial" w:cs="Arial"/>
                <w:strike/>
                <w:color w:val="000000"/>
              </w:rPr>
              <w:t xml:space="preserve"> хотхон хүртэлх авто замын өргөтгөл, шинэчлэл, Чингисийн өргөн чөлөө, Баянгол зочид буудлын зүүн уулзварын зураг төсөл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64.2</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45.0</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84</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Халдвартын буудлаас </w:t>
            </w:r>
            <w:r w:rsidRPr="00D431FD">
              <w:rPr>
                <w:rFonts w:ascii="Arial" w:hAnsi="Arial" w:cs="Arial"/>
                <w:strike/>
                <w:color w:val="000000"/>
                <w:u w:color="FF0000"/>
              </w:rPr>
              <w:t>Энхтайвны</w:t>
            </w:r>
            <w:r w:rsidRPr="00D431FD">
              <w:rPr>
                <w:rFonts w:ascii="Arial" w:hAnsi="Arial" w:cs="Arial"/>
                <w:strike/>
                <w:color w:val="000000"/>
              </w:rPr>
              <w:t xml:space="preserve"> өргөн чөлөө хүртэлх авто замын зураг төсөл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77.6</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54.3</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85</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Ховдын Булган-Үенч-Ховд чиглэлийн авто замын барилга /60 км/</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18,173.6</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5,362.3</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86</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Ухаа худаг-Гашуун сухайт чиглэлийн 267 км төмөр зам төсөл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2013</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3,960.3</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3,960.3</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87</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Сайншанд-Баруун Урт- Хөөт-Чойбалсан, </w:t>
            </w:r>
            <w:r w:rsidRPr="00D431FD">
              <w:rPr>
                <w:rFonts w:ascii="Arial" w:hAnsi="Arial" w:cs="Arial"/>
                <w:strike/>
                <w:color w:val="000000"/>
                <w:u w:color="FF0000"/>
              </w:rPr>
              <w:t>Чойбайлсан</w:t>
            </w:r>
            <w:r w:rsidRPr="00D431FD">
              <w:rPr>
                <w:rFonts w:ascii="Arial" w:hAnsi="Arial" w:cs="Arial"/>
                <w:strike/>
                <w:color w:val="000000"/>
              </w:rPr>
              <w:t>-Эрээнцав, Хөөт-Бичигт, Хөөт-Нөмрөг чиглэлийн 210 км төмөр зам төсөл, зөвлөх үйлчилгээ</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2013</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10,080.8</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10,080.8</w:t>
            </w:r>
          </w:p>
        </w:tc>
      </w:tr>
      <w:tr w:rsidR="00001E45" w:rsidRPr="00D431FD" w:rsidTr="00001E45">
        <w:trPr>
          <w:trHeight w:val="274"/>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88</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Баянгол дэд станцаас 10 кВ-ын 3 иж бүрдэл хуваарилах байгууламж руу татах 12 км, 13.0 </w:t>
            </w:r>
            <w:r w:rsidRPr="00D431FD">
              <w:rPr>
                <w:rFonts w:ascii="Arial" w:hAnsi="Arial" w:cs="Arial"/>
                <w:strike/>
                <w:color w:val="000000"/>
                <w:u w:color="FF0000"/>
              </w:rPr>
              <w:t>МВт</w:t>
            </w:r>
            <w:r w:rsidRPr="00D431FD">
              <w:rPr>
                <w:rFonts w:ascii="Arial" w:hAnsi="Arial" w:cs="Arial"/>
                <w:strike/>
                <w:color w:val="000000"/>
              </w:rPr>
              <w:t xml:space="preserve"> чадлын хэрэглээг хангах кабель шугамын зураг төсөл,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2013</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1,260.0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21.6</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89</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Баянголын амны орон сууцын хорооллын 10 ширхэг ус, дулаан дамжуулах төвийн барилга, гадна дулаан, цэвэр ус, цахилгаан хангамжийн зураг төсөл,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2013</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3,416.0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140.0</w:t>
            </w:r>
          </w:p>
        </w:tc>
      </w:tr>
      <w:tr w:rsidR="00001E45" w:rsidRPr="00D431FD" w:rsidTr="00001E45">
        <w:trPr>
          <w:trHeight w:val="199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lastRenderedPageBreak/>
              <w:t>90</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Буянт-Ухаа хорооллын цахилгаан хангамжид зориулан 10 кВ-ын түгээх сүлжээнд 9.9 </w:t>
            </w:r>
            <w:r w:rsidRPr="00D431FD">
              <w:rPr>
                <w:rFonts w:ascii="Arial" w:hAnsi="Arial" w:cs="Arial"/>
                <w:strike/>
                <w:color w:val="000000"/>
                <w:u w:color="FF0000"/>
              </w:rPr>
              <w:t>МВт</w:t>
            </w:r>
            <w:r w:rsidRPr="00D431FD">
              <w:rPr>
                <w:rFonts w:ascii="Arial" w:hAnsi="Arial" w:cs="Arial"/>
                <w:strike/>
                <w:color w:val="000000"/>
              </w:rPr>
              <w:t xml:space="preserve"> орчим чадлын хэрэглээг хангах 10 кВ-ын хуваарилах байгууламж 2 иж бүрдэл, </w:t>
            </w:r>
            <w:r w:rsidRPr="00D431FD">
              <w:rPr>
                <w:rFonts w:ascii="Arial" w:hAnsi="Arial" w:cs="Arial"/>
                <w:strike/>
                <w:color w:val="000000"/>
                <w:u w:color="FF0000"/>
              </w:rPr>
              <w:t>2</w:t>
            </w:r>
            <w:r w:rsidRPr="00D431FD">
              <w:rPr>
                <w:rFonts w:ascii="Arial" w:hAnsi="Arial" w:cs="Arial"/>
                <w:strike/>
                <w:u w:color="FF0000"/>
              </w:rPr>
              <w:t>х</w:t>
            </w:r>
            <w:r w:rsidRPr="00D431FD">
              <w:rPr>
                <w:rFonts w:ascii="Arial" w:hAnsi="Arial" w:cs="Arial"/>
                <w:strike/>
                <w:color w:val="000000"/>
                <w:u w:color="FF0000"/>
              </w:rPr>
              <w:t>400</w:t>
            </w:r>
            <w:r w:rsidRPr="00D431FD">
              <w:rPr>
                <w:rFonts w:ascii="Arial" w:hAnsi="Arial" w:cs="Arial"/>
                <w:strike/>
                <w:color w:val="000000"/>
              </w:rPr>
              <w:t xml:space="preserve"> </w:t>
            </w:r>
            <w:r w:rsidRPr="00D431FD">
              <w:rPr>
                <w:rFonts w:ascii="Arial" w:hAnsi="Arial" w:cs="Arial"/>
                <w:strike/>
                <w:color w:val="000000"/>
                <w:u w:color="FF0000"/>
              </w:rPr>
              <w:t>кВА</w:t>
            </w:r>
            <w:r w:rsidRPr="00D431FD">
              <w:rPr>
                <w:rFonts w:ascii="Arial" w:hAnsi="Arial" w:cs="Arial"/>
                <w:strike/>
                <w:color w:val="000000"/>
              </w:rPr>
              <w:t xml:space="preserve"> чадалтай </w:t>
            </w:r>
            <w:r w:rsidRPr="00D431FD">
              <w:rPr>
                <w:rFonts w:ascii="Arial" w:hAnsi="Arial" w:cs="Arial"/>
                <w:strike/>
                <w:color w:val="000000"/>
                <w:u w:color="FF0000"/>
              </w:rPr>
              <w:t>ТП</w:t>
            </w:r>
            <w:r w:rsidRPr="00D431FD">
              <w:rPr>
                <w:rFonts w:ascii="Arial" w:hAnsi="Arial" w:cs="Arial"/>
                <w:strike/>
                <w:color w:val="000000"/>
              </w:rPr>
              <w:t xml:space="preserve"> 25   иж бүрдэл, 33.0 км урт 10 кВ-ын кабель шугам, зураг төсөл,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7,000.0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16.7</w:t>
            </w:r>
          </w:p>
        </w:tc>
      </w:tr>
      <w:tr w:rsidR="00001E45" w:rsidRPr="00D431FD" w:rsidTr="00001E45">
        <w:trPr>
          <w:trHeight w:val="85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91</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Буянт-Ухаа орон сууцын хорооллын 10 хэсгийн 10 ширхэг </w:t>
            </w:r>
            <w:r w:rsidRPr="00D431FD">
              <w:rPr>
                <w:rFonts w:ascii="Arial" w:hAnsi="Arial" w:cs="Arial"/>
                <w:strike/>
                <w:color w:val="000000"/>
                <w:u w:color="FF0000"/>
              </w:rPr>
              <w:t>ЦТП</w:t>
            </w:r>
            <w:r w:rsidRPr="00D431FD">
              <w:rPr>
                <w:rFonts w:ascii="Arial" w:hAnsi="Arial" w:cs="Arial"/>
                <w:strike/>
                <w:color w:val="000000"/>
              </w:rPr>
              <w:t>, гадна цахилгаан хангамжийн зураг төсөл,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2,497.0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159.4</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92</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VII хорооллын 12 хэсгийн 6 ширхэг ус,  дулаан дамжуулах төвийн барилга, гадна цахилгаан хангамжийн зураг төсөл,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1,633.0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219.3</w:t>
            </w:r>
          </w:p>
        </w:tc>
      </w:tr>
      <w:tr w:rsidR="00001E45" w:rsidRPr="00D431FD" w:rsidTr="00001E45">
        <w:trPr>
          <w:trHeight w:val="90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93</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Ховд аймгийн төвийн 4200 </w:t>
            </w:r>
            <w:r w:rsidRPr="00D431FD">
              <w:rPr>
                <w:rFonts w:ascii="Arial" w:hAnsi="Arial" w:cs="Arial"/>
                <w:strike/>
                <w:color w:val="000000"/>
                <w:u w:color="FF0000"/>
              </w:rPr>
              <w:t>м</w:t>
            </w:r>
            <w:r w:rsidRPr="00D431FD">
              <w:rPr>
                <w:rFonts w:ascii="Arial" w:hAnsi="Arial" w:cs="Arial"/>
                <w:strike/>
                <w:color w:val="000000"/>
                <w:u w:color="FF0000"/>
                <w:vertAlign w:val="superscript"/>
              </w:rPr>
              <w:t>3</w:t>
            </w:r>
            <w:r w:rsidRPr="00D431FD">
              <w:rPr>
                <w:rFonts w:ascii="Arial" w:hAnsi="Arial" w:cs="Arial"/>
                <w:strike/>
                <w:color w:val="000000"/>
              </w:rPr>
              <w:t xml:space="preserve"> хүчин чадалтай цэвэрлэх байгууламжийн өргөтгөл, шинэчлэлтийн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2013</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2018</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1,500.0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151.9</w:t>
            </w:r>
          </w:p>
        </w:tc>
      </w:tr>
      <w:tr w:rsidR="00001E45" w:rsidRPr="00D431FD" w:rsidTr="00001E45">
        <w:trPr>
          <w:trHeight w:val="85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94</w:t>
            </w:r>
          </w:p>
        </w:tc>
        <w:tc>
          <w:tcPr>
            <w:tcW w:w="4527" w:type="dxa"/>
            <w:shd w:val="clear" w:color="auto" w:fill="auto"/>
            <w:vAlign w:val="center"/>
            <w:hideMark/>
          </w:tcPr>
          <w:p w:rsidR="00001E45" w:rsidRPr="00D431FD" w:rsidRDefault="00001E45" w:rsidP="00820D08">
            <w:pPr>
              <w:rPr>
                <w:rFonts w:ascii="Arial" w:hAnsi="Arial" w:cs="Arial"/>
                <w:strike/>
              </w:rPr>
            </w:pPr>
            <w:r w:rsidRPr="00D431FD">
              <w:rPr>
                <w:rFonts w:ascii="Arial" w:hAnsi="Arial" w:cs="Arial"/>
                <w:strike/>
              </w:rPr>
              <w:t xml:space="preserve">Цахилгааны хаалттай дэд өртөө </w:t>
            </w:r>
            <w:r w:rsidRPr="00D431FD">
              <w:rPr>
                <w:rFonts w:ascii="Arial" w:hAnsi="Arial" w:cs="Arial"/>
                <w:strike/>
                <w:u w:color="FF0000"/>
              </w:rPr>
              <w:t>2х630</w:t>
            </w:r>
            <w:r w:rsidRPr="00D431FD">
              <w:rPr>
                <w:rFonts w:ascii="Arial" w:hAnsi="Arial" w:cs="Arial"/>
                <w:strike/>
              </w:rPr>
              <w:t xml:space="preserve"> </w:t>
            </w:r>
            <w:r w:rsidRPr="00D431FD">
              <w:rPr>
                <w:rFonts w:ascii="Arial" w:hAnsi="Arial" w:cs="Arial"/>
                <w:strike/>
                <w:u w:color="FF0000"/>
              </w:rPr>
              <w:t>кВА</w:t>
            </w:r>
            <w:r w:rsidRPr="00D431FD">
              <w:rPr>
                <w:rFonts w:ascii="Arial" w:hAnsi="Arial" w:cs="Arial"/>
                <w:strike/>
                <w:lang w:val="mn-MN"/>
              </w:rPr>
              <w:t xml:space="preserve"> </w:t>
            </w:r>
            <w:r w:rsidRPr="00D431FD">
              <w:rPr>
                <w:rFonts w:ascii="Arial" w:hAnsi="Arial" w:cs="Arial"/>
                <w:strike/>
              </w:rPr>
              <w:t xml:space="preserve">1 ширхэг, </w:t>
            </w:r>
            <w:r w:rsidRPr="00D431FD">
              <w:rPr>
                <w:rFonts w:ascii="Arial" w:hAnsi="Arial" w:cs="Arial"/>
                <w:strike/>
                <w:u w:color="FF0000"/>
              </w:rPr>
              <w:t>2х800</w:t>
            </w:r>
            <w:r w:rsidRPr="00D431FD">
              <w:rPr>
                <w:rFonts w:ascii="Arial" w:hAnsi="Arial" w:cs="Arial"/>
                <w:strike/>
              </w:rPr>
              <w:t xml:space="preserve"> </w:t>
            </w:r>
            <w:r w:rsidRPr="00D431FD">
              <w:rPr>
                <w:rFonts w:ascii="Arial" w:hAnsi="Arial" w:cs="Arial"/>
                <w:strike/>
                <w:u w:color="FF0000"/>
              </w:rPr>
              <w:t>кВА</w:t>
            </w:r>
            <w:r w:rsidRPr="00D431FD">
              <w:rPr>
                <w:rFonts w:ascii="Arial" w:hAnsi="Arial" w:cs="Arial"/>
                <w:strike/>
              </w:rPr>
              <w:t xml:space="preserve"> 3 ширхэг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819.0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232.4</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95</w:t>
            </w:r>
          </w:p>
        </w:tc>
        <w:tc>
          <w:tcPr>
            <w:tcW w:w="4527" w:type="dxa"/>
            <w:shd w:val="clear" w:color="auto" w:fill="auto"/>
            <w:vAlign w:val="center"/>
            <w:hideMark/>
          </w:tcPr>
          <w:p w:rsidR="00001E45" w:rsidRPr="00D431FD" w:rsidRDefault="00001E45" w:rsidP="00820D08">
            <w:pPr>
              <w:rPr>
                <w:rFonts w:ascii="Arial" w:hAnsi="Arial" w:cs="Arial"/>
                <w:strike/>
              </w:rPr>
            </w:pPr>
            <w:r w:rsidRPr="00D431FD">
              <w:rPr>
                <w:rFonts w:ascii="Arial" w:hAnsi="Arial" w:cs="Arial"/>
                <w:strike/>
              </w:rPr>
              <w:t>Дулаан хангамжийн эх үүсвэр, хатуу түлшний халаалтын тогоо</w:t>
            </w:r>
            <w:r w:rsidRPr="00D431FD">
              <w:rPr>
                <w:rFonts w:ascii="Arial" w:hAnsi="Arial" w:cs="Arial"/>
                <w:strike/>
                <w:lang w:val="mn-MN"/>
              </w:rPr>
              <w:t xml:space="preserve"> </w:t>
            </w:r>
            <w:r w:rsidRPr="00D431FD">
              <w:rPr>
                <w:rFonts w:ascii="Arial" w:hAnsi="Arial" w:cs="Arial"/>
                <w:strike/>
              </w:rPr>
              <w:t xml:space="preserve"> 5 ширхэг, ялтсан дулаан солилцуур</w:t>
            </w:r>
            <w:r w:rsidRPr="00D431FD">
              <w:rPr>
                <w:rFonts w:ascii="Arial" w:hAnsi="Arial" w:cs="Arial"/>
                <w:strike/>
                <w:lang w:val="mn-MN"/>
              </w:rPr>
              <w:t xml:space="preserve"> </w:t>
            </w:r>
            <w:r w:rsidRPr="00D431FD">
              <w:rPr>
                <w:rFonts w:ascii="Arial" w:hAnsi="Arial" w:cs="Arial"/>
                <w:strike/>
              </w:rPr>
              <w:t>3 иж бүрдлийн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2018</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933.8</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653.7</w:t>
            </w:r>
          </w:p>
        </w:tc>
      </w:tr>
      <w:tr w:rsidR="00001E45" w:rsidRPr="00D431FD" w:rsidTr="00001E45">
        <w:trPr>
          <w:trHeight w:val="85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96</w:t>
            </w:r>
          </w:p>
        </w:tc>
        <w:tc>
          <w:tcPr>
            <w:tcW w:w="4527" w:type="dxa"/>
            <w:shd w:val="clear" w:color="auto" w:fill="auto"/>
            <w:vAlign w:val="center"/>
            <w:hideMark/>
          </w:tcPr>
          <w:p w:rsidR="00001E45" w:rsidRPr="00D431FD" w:rsidRDefault="00001E45" w:rsidP="00820D08">
            <w:pPr>
              <w:rPr>
                <w:rFonts w:ascii="Arial" w:hAnsi="Arial" w:cs="Arial"/>
                <w:strike/>
              </w:rPr>
            </w:pPr>
            <w:r w:rsidRPr="00D431FD">
              <w:rPr>
                <w:rFonts w:ascii="Arial" w:hAnsi="Arial" w:cs="Arial"/>
                <w:strike/>
              </w:rPr>
              <w:t xml:space="preserve">Дулааны шугам сүлжээний </w:t>
            </w:r>
            <w:r w:rsidR="00D13333" w:rsidRPr="00D431FD">
              <w:rPr>
                <w:rFonts w:ascii="Arial" w:hAnsi="Arial" w:cs="Arial"/>
                <w:strike/>
              </w:rPr>
              <w:t>Ø</w:t>
            </w:r>
            <w:r w:rsidRPr="00D431FD">
              <w:rPr>
                <w:rFonts w:ascii="Arial" w:hAnsi="Arial" w:cs="Arial"/>
                <w:strike/>
              </w:rPr>
              <w:t xml:space="preserve"> 32/200 мм-ийн голчтой 3539 метр шугамын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942.3</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395.9</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97</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Цэвэр усны </w:t>
            </w:r>
            <w:r w:rsidR="00D13333" w:rsidRPr="00D431FD">
              <w:rPr>
                <w:rFonts w:ascii="Arial" w:hAnsi="Arial" w:cs="Arial"/>
                <w:strike/>
                <w:color w:val="000000"/>
              </w:rPr>
              <w:t>Ø</w:t>
            </w:r>
            <w:r w:rsidRPr="00D431FD">
              <w:rPr>
                <w:rFonts w:ascii="Arial" w:hAnsi="Arial" w:cs="Arial"/>
                <w:strike/>
                <w:color w:val="000000"/>
              </w:rPr>
              <w:t xml:space="preserve"> 32/150 мм-ийн голчтой 1400 метр шугамын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182.0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76.1</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98</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Бохир усны </w:t>
            </w:r>
            <w:r w:rsidR="00D13333" w:rsidRPr="00D431FD">
              <w:rPr>
                <w:rFonts w:ascii="Arial" w:hAnsi="Arial" w:cs="Arial"/>
                <w:strike/>
                <w:color w:val="000000"/>
              </w:rPr>
              <w:t>Ø</w:t>
            </w:r>
            <w:r w:rsidRPr="00D431FD">
              <w:rPr>
                <w:rFonts w:ascii="Arial" w:hAnsi="Arial" w:cs="Arial"/>
                <w:strike/>
                <w:color w:val="000000"/>
              </w:rPr>
              <w:t xml:space="preserve"> 150/200 мм-ийн голчтой 800 метр шугамын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132.0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67.2</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99</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Сонгинохайрхан дүүргийн 5, 6 дугаар хороо, Ханын материал орчмын гэр хорооллын 4 ширхэг ус, дулаан дамжуулах төвийн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1,600.0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480.4</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100</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Сонгинохайрхан дүүргийн 5, 6 дугаар хороо, Ханын материал орчмын гэр хорооллын бохир усны </w:t>
            </w:r>
            <w:r w:rsidR="00D13333" w:rsidRPr="00D431FD">
              <w:rPr>
                <w:rFonts w:ascii="Arial" w:hAnsi="Arial" w:cs="Arial"/>
                <w:strike/>
                <w:color w:val="000000"/>
              </w:rPr>
              <w:t>Ø</w:t>
            </w:r>
            <w:r w:rsidRPr="00D431FD">
              <w:rPr>
                <w:rFonts w:ascii="Arial" w:hAnsi="Arial" w:cs="Arial"/>
                <w:strike/>
                <w:color w:val="000000"/>
              </w:rPr>
              <w:t xml:space="preserve"> 200-300 мм-ийн 995 метр шугамын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366.5</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168.0</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101</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Усан хангамж </w:t>
            </w:r>
            <w:r w:rsidR="0079662D" w:rsidRPr="00D431FD">
              <w:rPr>
                <w:rFonts w:ascii="Arial" w:hAnsi="Arial" w:cs="Arial"/>
                <w:strike/>
                <w:color w:val="000000"/>
              </w:rPr>
              <w:t>Ø</w:t>
            </w:r>
            <w:r w:rsidRPr="00D431FD">
              <w:rPr>
                <w:rFonts w:ascii="Arial" w:hAnsi="Arial" w:cs="Arial"/>
                <w:strike/>
                <w:color w:val="000000"/>
              </w:rPr>
              <w:t xml:space="preserve"> 500 мм 1800 метр, </w:t>
            </w:r>
            <w:r w:rsidR="0079662D" w:rsidRPr="00D431FD">
              <w:rPr>
                <w:rFonts w:ascii="Arial" w:hAnsi="Arial" w:cs="Arial"/>
                <w:strike/>
                <w:color w:val="000000"/>
              </w:rPr>
              <w:t>Ø</w:t>
            </w:r>
            <w:r w:rsidRPr="00D431FD">
              <w:rPr>
                <w:rFonts w:ascii="Arial" w:hAnsi="Arial" w:cs="Arial"/>
                <w:strike/>
                <w:color w:val="000000"/>
              </w:rPr>
              <w:t xml:space="preserve"> 80/300 мм-ийн 3080 метр, ариутгах татуургын </w:t>
            </w:r>
            <w:r w:rsidR="0079662D" w:rsidRPr="00D431FD">
              <w:rPr>
                <w:rFonts w:ascii="Arial" w:hAnsi="Arial" w:cs="Arial"/>
                <w:strike/>
                <w:color w:val="000000"/>
              </w:rPr>
              <w:t>Ø</w:t>
            </w:r>
            <w:r w:rsidRPr="00D431FD">
              <w:rPr>
                <w:rFonts w:ascii="Arial" w:hAnsi="Arial" w:cs="Arial"/>
                <w:strike/>
                <w:color w:val="000000"/>
              </w:rPr>
              <w:t xml:space="preserve"> 300 мм 1050 метр, </w:t>
            </w:r>
            <w:r w:rsidR="0079662D" w:rsidRPr="00D431FD">
              <w:rPr>
                <w:rFonts w:ascii="Arial" w:hAnsi="Arial" w:cs="Arial"/>
                <w:strike/>
                <w:color w:val="000000"/>
              </w:rPr>
              <w:t>Ø</w:t>
            </w:r>
            <w:r w:rsidRPr="00D431FD">
              <w:rPr>
                <w:rFonts w:ascii="Arial" w:hAnsi="Arial" w:cs="Arial"/>
                <w:strike/>
                <w:color w:val="000000"/>
              </w:rPr>
              <w:t xml:space="preserve"> 400/200 мм-ийн 1310 метр шугамын зураг төсөл,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1,510.0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565.9</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102</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Баянгол дүүрэг,  Гандан Орхоны 10 дугаар </w:t>
            </w:r>
            <w:r w:rsidRPr="00D431FD">
              <w:rPr>
                <w:rFonts w:ascii="Arial" w:hAnsi="Arial" w:cs="Arial"/>
                <w:strike/>
                <w:color w:val="000000"/>
                <w:u w:color="FF0000"/>
              </w:rPr>
              <w:t>гудамжны</w:t>
            </w:r>
            <w:r w:rsidRPr="00D431FD">
              <w:rPr>
                <w:rFonts w:ascii="Arial" w:hAnsi="Arial" w:cs="Arial"/>
                <w:strike/>
                <w:color w:val="000000"/>
              </w:rPr>
              <w:t xml:space="preserve"> шинэчлэлт, </w:t>
            </w:r>
            <w:r w:rsidRPr="00D431FD">
              <w:rPr>
                <w:rFonts w:ascii="Arial" w:hAnsi="Arial" w:cs="Arial"/>
                <w:strike/>
                <w:color w:val="000000"/>
              </w:rPr>
              <w:lastRenderedPageBreak/>
              <w:t>барилгын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lastRenderedPageBreak/>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381.6</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30.9</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lastRenderedPageBreak/>
              <w:t>103</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u w:color="FF0000"/>
              </w:rPr>
              <w:t>Гандантэгчинлэн</w:t>
            </w:r>
            <w:r w:rsidRPr="00D431FD">
              <w:rPr>
                <w:rFonts w:ascii="Arial" w:hAnsi="Arial" w:cs="Arial"/>
                <w:strike/>
                <w:color w:val="000000"/>
              </w:rPr>
              <w:t xml:space="preserve"> хийд орчмын гэр хорооллын нөхцөлийг сайжруулах дэд төслийн хүрээнд Орхоны 10 дугаар </w:t>
            </w:r>
            <w:r w:rsidRPr="00D431FD">
              <w:rPr>
                <w:rFonts w:ascii="Arial" w:hAnsi="Arial" w:cs="Arial"/>
                <w:strike/>
                <w:color w:val="000000"/>
                <w:u w:color="FF0000"/>
              </w:rPr>
              <w:t>гудамжны</w:t>
            </w:r>
            <w:r w:rsidRPr="00D431FD">
              <w:rPr>
                <w:rFonts w:ascii="Arial" w:hAnsi="Arial" w:cs="Arial"/>
                <w:strike/>
                <w:color w:val="000000"/>
              </w:rPr>
              <w:t xml:space="preserve"> зам барилгын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182.0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138.8</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104</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Баянгол дүүрэг, Гандан Орхоны 5 дугаар </w:t>
            </w:r>
            <w:r w:rsidRPr="00D431FD">
              <w:rPr>
                <w:rFonts w:ascii="Arial" w:hAnsi="Arial" w:cs="Arial"/>
                <w:strike/>
                <w:color w:val="000000"/>
                <w:u w:color="FF0000"/>
              </w:rPr>
              <w:t>гудамжны</w:t>
            </w:r>
            <w:r w:rsidRPr="00D431FD">
              <w:rPr>
                <w:rFonts w:ascii="Arial" w:hAnsi="Arial" w:cs="Arial"/>
                <w:strike/>
                <w:color w:val="000000"/>
              </w:rPr>
              <w:t xml:space="preserve"> дэд бүтцийн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655.8</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28.3</w:t>
            </w:r>
          </w:p>
        </w:tc>
      </w:tr>
      <w:tr w:rsidR="00001E45" w:rsidRPr="00D431FD" w:rsidTr="00001E45">
        <w:trPr>
          <w:trHeight w:val="85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105</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Ирээдүй цогцолбор хорооллын дулааны 4100 метр гол шугам, 6 ширхэг дулаан дамжуулах төвийн зураг төсөл,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9,267.0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727.6</w:t>
            </w:r>
          </w:p>
        </w:tc>
      </w:tr>
      <w:tr w:rsidR="00001E45" w:rsidRPr="00D431FD" w:rsidTr="00001E45">
        <w:trPr>
          <w:trHeight w:val="228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106</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Яармагийн гүүр орчмын хорооллын 110/35/10 кВ-ын </w:t>
            </w:r>
            <w:r w:rsidRPr="00D431FD">
              <w:rPr>
                <w:rFonts w:ascii="Arial" w:hAnsi="Arial" w:cs="Arial"/>
                <w:strike/>
                <w:color w:val="000000"/>
                <w:u w:color="FF0000"/>
              </w:rPr>
              <w:t>2х25</w:t>
            </w:r>
            <w:r w:rsidRPr="00D431FD">
              <w:rPr>
                <w:rFonts w:ascii="Arial" w:hAnsi="Arial" w:cs="Arial"/>
                <w:strike/>
                <w:color w:val="000000"/>
              </w:rPr>
              <w:t xml:space="preserve"> </w:t>
            </w:r>
            <w:r w:rsidRPr="00D431FD">
              <w:rPr>
                <w:rFonts w:ascii="Arial" w:hAnsi="Arial" w:cs="Arial"/>
                <w:strike/>
                <w:color w:val="000000"/>
                <w:u w:color="FF0000"/>
              </w:rPr>
              <w:t>МВА</w:t>
            </w:r>
            <w:r w:rsidRPr="00D431FD">
              <w:rPr>
                <w:rFonts w:ascii="Arial" w:hAnsi="Arial" w:cs="Arial"/>
                <w:strike/>
                <w:color w:val="000000"/>
              </w:rPr>
              <w:t xml:space="preserve"> чадалтай компьютерийн хяналт, удирдлагын системтэй дэд станцын барилга угсралтын ажил, 110 кВ-ын АС-240/39 дамжуулагч утастай, </w:t>
            </w:r>
            <w:r w:rsidRPr="00D431FD">
              <w:rPr>
                <w:rFonts w:ascii="Arial" w:hAnsi="Arial" w:cs="Arial"/>
                <w:strike/>
                <w:color w:val="000000"/>
                <w:u w:color="FF0000"/>
              </w:rPr>
              <w:t>2х2</w:t>
            </w:r>
            <w:r w:rsidRPr="00D431FD">
              <w:rPr>
                <w:rFonts w:ascii="Arial" w:hAnsi="Arial" w:cs="Arial"/>
                <w:strike/>
                <w:color w:val="000000"/>
              </w:rPr>
              <w:t xml:space="preserve"> км шилэн кабель бүхий аянгын </w:t>
            </w:r>
            <w:r w:rsidRPr="00D431FD">
              <w:rPr>
                <w:rFonts w:ascii="Arial" w:hAnsi="Arial" w:cs="Arial"/>
                <w:strike/>
                <w:color w:val="000000"/>
                <w:u w:color="FF0000"/>
              </w:rPr>
              <w:t>тросстой</w:t>
            </w:r>
            <w:r w:rsidRPr="00D431FD">
              <w:rPr>
                <w:rFonts w:ascii="Arial" w:hAnsi="Arial" w:cs="Arial"/>
                <w:strike/>
                <w:color w:val="000000"/>
              </w:rPr>
              <w:t xml:space="preserve"> цахилгаан дамжуулах агаарын шугамын зураг төсөл,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7,291.0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5.7</w:t>
            </w:r>
          </w:p>
        </w:tc>
      </w:tr>
      <w:tr w:rsidR="00001E45" w:rsidRPr="00D431FD" w:rsidTr="00001E45">
        <w:trPr>
          <w:trHeight w:val="2582"/>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107</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Сонгинохайрхан дүүргийн 5, 6 дугаар хороо, Ханын материал орчмын гэр хорооллын дулааны 2 </w:t>
            </w:r>
            <w:r w:rsidR="000978F8" w:rsidRPr="00D431FD">
              <w:rPr>
                <w:rFonts w:ascii="Arial" w:hAnsi="Arial" w:cs="Arial"/>
                <w:strike/>
                <w:color w:val="000000"/>
              </w:rPr>
              <w:t>Ø</w:t>
            </w:r>
            <w:r w:rsidRPr="00D431FD">
              <w:rPr>
                <w:rFonts w:ascii="Arial" w:hAnsi="Arial" w:cs="Arial"/>
                <w:strike/>
                <w:color w:val="000000"/>
              </w:rPr>
              <w:t xml:space="preserve"> 300/400 мм-ийн голчтой 1.1 км шугам, 1 ширхэг ус, дулаан дамжуулах төв, </w:t>
            </w:r>
            <w:r w:rsidR="000978F8" w:rsidRPr="00D431FD">
              <w:rPr>
                <w:rFonts w:ascii="Arial" w:hAnsi="Arial" w:cs="Arial"/>
                <w:strike/>
                <w:color w:val="000000"/>
              </w:rPr>
              <w:t>Ø</w:t>
            </w:r>
            <w:r w:rsidRPr="00D431FD">
              <w:rPr>
                <w:rFonts w:ascii="Arial" w:hAnsi="Arial" w:cs="Arial"/>
                <w:strike/>
                <w:color w:val="000000"/>
              </w:rPr>
              <w:t xml:space="preserve"> 150 мм-ийн голчтой 137 метр</w:t>
            </w:r>
            <w:r w:rsidRPr="00D431FD">
              <w:rPr>
                <w:rFonts w:ascii="Arial" w:hAnsi="Arial" w:cs="Arial"/>
                <w:strike/>
                <w:color w:val="000000"/>
                <w:lang w:val="mn-MN"/>
              </w:rPr>
              <w:t xml:space="preserve"> </w:t>
            </w:r>
            <w:r w:rsidRPr="00D431FD">
              <w:rPr>
                <w:rFonts w:ascii="Arial" w:hAnsi="Arial" w:cs="Arial"/>
                <w:strike/>
                <w:color w:val="000000"/>
              </w:rPr>
              <w:t xml:space="preserve">шугам,  бие даасан 9.3 </w:t>
            </w:r>
            <w:r w:rsidRPr="00D431FD">
              <w:rPr>
                <w:rFonts w:ascii="Arial" w:hAnsi="Arial" w:cs="Arial"/>
                <w:strike/>
                <w:color w:val="000000"/>
                <w:u w:color="FF0000"/>
              </w:rPr>
              <w:t>Гкал</w:t>
            </w:r>
            <w:r w:rsidRPr="00D431FD">
              <w:rPr>
                <w:rFonts w:ascii="Arial" w:hAnsi="Arial" w:cs="Arial"/>
                <w:strike/>
                <w:color w:val="000000"/>
              </w:rPr>
              <w:t xml:space="preserve"> чадалтай дулааны эх үүсвэр, гадна төв бохир усны </w:t>
            </w:r>
            <w:r w:rsidR="000978F8" w:rsidRPr="00D431FD">
              <w:rPr>
                <w:rFonts w:ascii="Arial" w:hAnsi="Arial" w:cs="Arial"/>
                <w:strike/>
                <w:color w:val="000000"/>
              </w:rPr>
              <w:t>Ø</w:t>
            </w:r>
            <w:r w:rsidRPr="00D431FD">
              <w:rPr>
                <w:rFonts w:ascii="Arial" w:hAnsi="Arial" w:cs="Arial"/>
                <w:strike/>
                <w:color w:val="000000"/>
              </w:rPr>
              <w:t xml:space="preserve"> 500 мм-ийн 1235 метр шугам, бохир усны </w:t>
            </w:r>
            <w:r w:rsidR="000978F8" w:rsidRPr="00D431FD">
              <w:rPr>
                <w:rFonts w:ascii="Arial" w:hAnsi="Arial" w:cs="Arial"/>
                <w:strike/>
                <w:color w:val="000000"/>
              </w:rPr>
              <w:t>Ø</w:t>
            </w:r>
            <w:r w:rsidRPr="00D431FD">
              <w:rPr>
                <w:rFonts w:ascii="Arial" w:hAnsi="Arial" w:cs="Arial"/>
                <w:strike/>
                <w:color w:val="000000"/>
              </w:rPr>
              <w:t xml:space="preserve"> 200-300 мм-ийн 1788 метр шугамын зураг төсөл,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2018</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9,854.0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987.3</w:t>
            </w:r>
          </w:p>
        </w:tc>
      </w:tr>
      <w:tr w:rsidR="00001E45" w:rsidRPr="00D431FD" w:rsidTr="00001E45">
        <w:trPr>
          <w:trHeight w:val="85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108</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u w:color="FF0000"/>
              </w:rPr>
              <w:t>Шархад</w:t>
            </w:r>
            <w:r w:rsidRPr="00D431FD">
              <w:rPr>
                <w:rFonts w:ascii="Arial" w:hAnsi="Arial" w:cs="Arial"/>
                <w:strike/>
                <w:color w:val="000000"/>
              </w:rPr>
              <w:t>, Амгалан орчмын бохир ус татан зайлуулах, ариутгах татуургын шугам сүлжээний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2,224.0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343.4</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109</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220 кВ-ын Улаанбаатар дэд станцаас 14 дүгээр хорооллын дэд станц хүртэлх 110 кВ-ын 9.7 км, 2 хэлхээт цахилгаан дамжуулах агаарын шугамын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938.4</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311.9</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110</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110 кВ-ын Баянгол дэд станцаас 110 кВ-ын Радио телевиз дэд станц хүртэлх 110 кВ-ын 24 км, 2 хэлхээт цахилгаан дамжуулах агаарын </w:t>
            </w:r>
            <w:r w:rsidRPr="00D431FD">
              <w:rPr>
                <w:rFonts w:ascii="Arial" w:hAnsi="Arial" w:cs="Arial"/>
                <w:strike/>
                <w:color w:val="000000"/>
                <w:u w:val="wave"/>
              </w:rPr>
              <w:t>шуг</w:t>
            </w:r>
            <w:r w:rsidRPr="00D431FD">
              <w:rPr>
                <w:rFonts w:ascii="Arial" w:hAnsi="Arial" w:cs="Arial"/>
                <w:strike/>
                <w:color w:val="000000"/>
              </w:rPr>
              <w:t>амын зураг,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814.9</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394.1</w:t>
            </w:r>
          </w:p>
        </w:tc>
      </w:tr>
      <w:tr w:rsidR="00001E45" w:rsidRPr="00D431FD" w:rsidTr="00001E45">
        <w:trPr>
          <w:trHeight w:val="114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111</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220 кВ-ын Сонгино дэд станцаас 110 кВ-ын Зайсан дэд станц хүртэлх 110 кВ-ын 50 км, 2 хэлхээт цахилгаан дамжуулах агаарын шугамын зураг,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2,139.7</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583.9</w:t>
            </w:r>
          </w:p>
        </w:tc>
      </w:tr>
      <w:tr w:rsidR="00001E45" w:rsidRPr="00D431FD" w:rsidTr="00001E45">
        <w:trPr>
          <w:trHeight w:val="171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lastRenderedPageBreak/>
              <w:t>112</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110/35/10 кВ-ын </w:t>
            </w:r>
            <w:r w:rsidRPr="00D431FD">
              <w:rPr>
                <w:rFonts w:ascii="Arial" w:hAnsi="Arial" w:cs="Arial"/>
                <w:strike/>
                <w:color w:val="000000"/>
                <w:u w:color="FF0000"/>
              </w:rPr>
              <w:t>2</w:t>
            </w:r>
            <w:r w:rsidRPr="00D431FD">
              <w:rPr>
                <w:rFonts w:ascii="Arial" w:hAnsi="Arial" w:cs="Arial"/>
                <w:strike/>
                <w:u w:color="FF0000"/>
              </w:rPr>
              <w:t>х</w:t>
            </w:r>
            <w:r w:rsidRPr="00D431FD">
              <w:rPr>
                <w:rFonts w:ascii="Arial" w:hAnsi="Arial" w:cs="Arial"/>
                <w:strike/>
                <w:color w:val="000000"/>
                <w:u w:color="FF0000"/>
              </w:rPr>
              <w:t>40</w:t>
            </w:r>
            <w:r w:rsidRPr="00D431FD">
              <w:rPr>
                <w:rFonts w:ascii="Arial" w:hAnsi="Arial" w:cs="Arial"/>
                <w:strike/>
                <w:color w:val="000000"/>
              </w:rPr>
              <w:t xml:space="preserve"> </w:t>
            </w:r>
            <w:r w:rsidRPr="00D431FD">
              <w:rPr>
                <w:rFonts w:ascii="Arial" w:hAnsi="Arial" w:cs="Arial"/>
                <w:strike/>
                <w:color w:val="000000"/>
                <w:u w:color="FF0000"/>
              </w:rPr>
              <w:t>МВа</w:t>
            </w:r>
            <w:r w:rsidRPr="00D431FD">
              <w:rPr>
                <w:rFonts w:ascii="Arial" w:hAnsi="Arial" w:cs="Arial"/>
                <w:strike/>
                <w:color w:val="000000"/>
              </w:rPr>
              <w:t xml:space="preserve"> дэд станцаас 14 дүгээр хорооллын дэд станцын 110 кВ-ын цахилгаан дамжуулах агаарын шугам хүртэлх 110 кВ-ын 2 км, 2 хэлхээт цахилгаан дамжуулах агаарын шугамын зураг,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2,100.0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753.1</w:t>
            </w:r>
          </w:p>
        </w:tc>
      </w:tr>
      <w:tr w:rsidR="00001E45" w:rsidRPr="00D431FD" w:rsidTr="00001E45">
        <w:trPr>
          <w:trHeight w:val="85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113</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Сонгино 220/110/35 кВ-ын </w:t>
            </w:r>
            <w:r w:rsidRPr="00D431FD">
              <w:rPr>
                <w:rFonts w:ascii="Arial" w:hAnsi="Arial" w:cs="Arial"/>
                <w:strike/>
                <w:color w:val="000000"/>
                <w:u w:color="FF0000"/>
              </w:rPr>
              <w:t>2х125</w:t>
            </w:r>
            <w:r w:rsidRPr="00D431FD">
              <w:rPr>
                <w:rFonts w:ascii="Arial" w:hAnsi="Arial" w:cs="Arial"/>
                <w:strike/>
                <w:color w:val="000000"/>
              </w:rPr>
              <w:t xml:space="preserve"> </w:t>
            </w:r>
            <w:r w:rsidRPr="00D431FD">
              <w:rPr>
                <w:rFonts w:ascii="Arial" w:hAnsi="Arial" w:cs="Arial"/>
                <w:strike/>
                <w:color w:val="000000"/>
                <w:u w:color="FF0000"/>
              </w:rPr>
              <w:t>МВа</w:t>
            </w:r>
            <w:r w:rsidRPr="00D431FD">
              <w:rPr>
                <w:rFonts w:ascii="Arial" w:hAnsi="Arial" w:cs="Arial"/>
                <w:strike/>
                <w:color w:val="000000"/>
              </w:rPr>
              <w:t xml:space="preserve"> дэд станц, 220 кВ-ын 10 км цахилгаан дамжуулах агаарын шугам /Улаанбаатар/</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4,698.0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1,182.7</w:t>
            </w:r>
          </w:p>
        </w:tc>
      </w:tr>
      <w:tr w:rsidR="00001E45" w:rsidRPr="00D431FD" w:rsidTr="00001E45">
        <w:trPr>
          <w:trHeight w:val="97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114</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 xml:space="preserve">Баянголын амны Баянгол хорооллын 110 кВ-ын цахилгаан дамжуулах агаарын шугам 2.2 км, дэд станц, 110/35/10 кВ, </w:t>
            </w:r>
            <w:r w:rsidRPr="00D431FD">
              <w:rPr>
                <w:rFonts w:ascii="Arial" w:hAnsi="Arial" w:cs="Arial"/>
                <w:strike/>
                <w:color w:val="000000"/>
                <w:u w:color="FF0000"/>
              </w:rPr>
              <w:t>2х40</w:t>
            </w:r>
            <w:r w:rsidRPr="00D431FD">
              <w:rPr>
                <w:rFonts w:ascii="Arial" w:hAnsi="Arial" w:cs="Arial"/>
                <w:strike/>
                <w:color w:val="000000"/>
              </w:rPr>
              <w:t xml:space="preserve"> </w:t>
            </w:r>
            <w:r w:rsidRPr="00D431FD">
              <w:rPr>
                <w:rFonts w:ascii="Arial" w:hAnsi="Arial" w:cs="Arial"/>
                <w:strike/>
                <w:color w:val="000000"/>
                <w:u w:color="FF0000"/>
              </w:rPr>
              <w:t>МВа</w:t>
            </w:r>
            <w:r w:rsidRPr="00D431FD">
              <w:rPr>
                <w:rFonts w:ascii="Arial" w:hAnsi="Arial" w:cs="Arial"/>
                <w:strike/>
                <w:color w:val="000000"/>
              </w:rPr>
              <w:t xml:space="preserve"> /Улаанбаатар/</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p w:rsidR="00001E45" w:rsidRPr="00D431FD" w:rsidRDefault="00001E45" w:rsidP="00820D08">
            <w:pPr>
              <w:jc w:val="center"/>
              <w:rPr>
                <w:rFonts w:ascii="Arial" w:hAnsi="Arial" w:cs="Arial"/>
                <w:strike/>
                <w:color w:val="000000"/>
              </w:rPr>
            </w:pP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2,291.0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1,067.5</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115</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Баянголын амны 4 дүгээр ээлжийн дулааны ажил</w:t>
            </w:r>
          </w:p>
        </w:tc>
        <w:tc>
          <w:tcPr>
            <w:tcW w:w="987" w:type="dxa"/>
            <w:shd w:val="clear" w:color="auto" w:fill="auto"/>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2013</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2,925.8</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126.7</w:t>
            </w:r>
          </w:p>
        </w:tc>
      </w:tr>
      <w:tr w:rsidR="00001E45" w:rsidRPr="00D431FD" w:rsidTr="00001E45">
        <w:trPr>
          <w:trHeight w:val="855"/>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116</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u w:color="FF0000"/>
              </w:rPr>
              <w:t>Мардай</w:t>
            </w:r>
            <w:r w:rsidRPr="00D431FD">
              <w:rPr>
                <w:rFonts w:ascii="Arial" w:hAnsi="Arial" w:cs="Arial"/>
                <w:strike/>
                <w:color w:val="000000"/>
              </w:rPr>
              <w:t>-Чулуунхороот сумын 35 кВ-ын 160 км цахилгаан дамжуулах агаарын шугам, дэд станц /Дорнод/</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2012</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4,397.4</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346.5</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117</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Холбооны 2 яндантай 2100 метр сувагчлалын зураг төсөл, барилга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2015</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252.0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59.0</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118</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Амгалан дулааны станцын ахуйн хэрэгцээний цэвэр усан хангамжийн угсралтын ажил</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2014</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228.0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9.9</w:t>
            </w:r>
          </w:p>
        </w:tc>
      </w:tr>
      <w:tr w:rsidR="00001E45" w:rsidRPr="00D431FD" w:rsidTr="00001E45">
        <w:trPr>
          <w:trHeight w:val="570"/>
        </w:trPr>
        <w:tc>
          <w:tcPr>
            <w:tcW w:w="617" w:type="dxa"/>
            <w:shd w:val="clear" w:color="auto" w:fill="auto"/>
            <w:noWrap/>
            <w:vAlign w:val="center"/>
            <w:hideMark/>
          </w:tcPr>
          <w:p w:rsidR="00001E45" w:rsidRPr="00D431FD" w:rsidRDefault="00001E45" w:rsidP="00820D08">
            <w:pPr>
              <w:jc w:val="center"/>
              <w:rPr>
                <w:rFonts w:ascii="Arial" w:hAnsi="Arial" w:cs="Arial"/>
                <w:strike/>
              </w:rPr>
            </w:pPr>
            <w:r w:rsidRPr="00D431FD">
              <w:rPr>
                <w:rFonts w:ascii="Arial" w:hAnsi="Arial" w:cs="Arial"/>
                <w:strike/>
              </w:rPr>
              <w:t>119</w:t>
            </w:r>
          </w:p>
        </w:tc>
        <w:tc>
          <w:tcPr>
            <w:tcW w:w="4527" w:type="dxa"/>
            <w:shd w:val="clear" w:color="auto" w:fill="auto"/>
            <w:vAlign w:val="center"/>
            <w:hideMark/>
          </w:tcPr>
          <w:p w:rsidR="00001E45" w:rsidRPr="00D431FD" w:rsidRDefault="00001E45" w:rsidP="00820D08">
            <w:pPr>
              <w:rPr>
                <w:rFonts w:ascii="Arial" w:hAnsi="Arial" w:cs="Arial"/>
                <w:strike/>
                <w:color w:val="000000"/>
              </w:rPr>
            </w:pPr>
            <w:r w:rsidRPr="00D431FD">
              <w:rPr>
                <w:rFonts w:ascii="Arial" w:hAnsi="Arial" w:cs="Arial"/>
                <w:strike/>
                <w:color w:val="000000"/>
              </w:rPr>
              <w:t>Онцгой байдлын албаны командын байрын барилга, техник, тоног төхөөрөмж</w:t>
            </w:r>
          </w:p>
        </w:tc>
        <w:tc>
          <w:tcPr>
            <w:tcW w:w="987"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2015</w:t>
            </w:r>
          </w:p>
        </w:tc>
        <w:tc>
          <w:tcPr>
            <w:tcW w:w="1055" w:type="dxa"/>
            <w:shd w:val="clear" w:color="auto" w:fill="auto"/>
            <w:noWrap/>
            <w:vAlign w:val="center"/>
            <w:hideMark/>
          </w:tcPr>
          <w:p w:rsidR="00001E45" w:rsidRPr="00D431FD" w:rsidRDefault="00001E45" w:rsidP="00820D08">
            <w:pPr>
              <w:jc w:val="center"/>
              <w:rPr>
                <w:rFonts w:ascii="Arial" w:hAnsi="Arial" w:cs="Arial"/>
                <w:strike/>
                <w:color w:val="000000"/>
              </w:rPr>
            </w:pPr>
            <w:r w:rsidRPr="00D431FD">
              <w:rPr>
                <w:rFonts w:ascii="Arial" w:hAnsi="Arial" w:cs="Arial"/>
                <w:strike/>
                <w:color w:val="000000"/>
              </w:rPr>
              <w:t>2017</w:t>
            </w:r>
          </w:p>
        </w:tc>
        <w:tc>
          <w:tcPr>
            <w:tcW w:w="1484"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20,000.0</w:t>
            </w:r>
          </w:p>
        </w:tc>
        <w:tc>
          <w:tcPr>
            <w:tcW w:w="1520" w:type="dxa"/>
            <w:shd w:val="clear" w:color="auto" w:fill="auto"/>
            <w:noWrap/>
            <w:vAlign w:val="center"/>
            <w:hideMark/>
          </w:tcPr>
          <w:p w:rsidR="00001E45" w:rsidRPr="00D431FD" w:rsidRDefault="00001E45" w:rsidP="00820D08">
            <w:pPr>
              <w:jc w:val="right"/>
              <w:rPr>
                <w:rFonts w:ascii="Arial" w:hAnsi="Arial" w:cs="Arial"/>
                <w:strike/>
                <w:color w:val="000000"/>
              </w:rPr>
            </w:pPr>
            <w:r w:rsidRPr="00D431FD">
              <w:rPr>
                <w:rFonts w:ascii="Arial" w:hAnsi="Arial" w:cs="Arial"/>
                <w:strike/>
                <w:color w:val="000000"/>
              </w:rPr>
              <w:t>33.7</w:t>
            </w:r>
          </w:p>
        </w:tc>
      </w:tr>
      <w:tr w:rsidR="00001E45" w:rsidRPr="00D431FD" w:rsidTr="00001E45">
        <w:trPr>
          <w:trHeight w:val="300"/>
        </w:trPr>
        <w:tc>
          <w:tcPr>
            <w:tcW w:w="617" w:type="dxa"/>
            <w:shd w:val="clear" w:color="auto" w:fill="auto"/>
            <w:noWrap/>
            <w:vAlign w:val="center"/>
            <w:hideMark/>
          </w:tcPr>
          <w:p w:rsidR="00001E45" w:rsidRPr="00D431FD" w:rsidRDefault="00001E45" w:rsidP="00820D08">
            <w:pPr>
              <w:jc w:val="center"/>
              <w:rPr>
                <w:rFonts w:ascii="Arial" w:hAnsi="Arial" w:cs="Arial"/>
                <w:strike/>
              </w:rPr>
            </w:pPr>
          </w:p>
        </w:tc>
        <w:tc>
          <w:tcPr>
            <w:tcW w:w="4527" w:type="dxa"/>
            <w:shd w:val="clear" w:color="auto" w:fill="auto"/>
            <w:noWrap/>
            <w:vAlign w:val="center"/>
            <w:hideMark/>
          </w:tcPr>
          <w:p w:rsidR="00001E45" w:rsidRPr="00D431FD" w:rsidRDefault="00001E45" w:rsidP="00820D08">
            <w:pPr>
              <w:rPr>
                <w:rFonts w:ascii="Arial" w:hAnsi="Arial" w:cs="Arial"/>
                <w:b/>
                <w:bCs/>
                <w:strike/>
                <w:color w:val="000000"/>
                <w:lang w:val="mn-MN"/>
              </w:rPr>
            </w:pPr>
            <w:r w:rsidRPr="00D431FD">
              <w:rPr>
                <w:rFonts w:ascii="Arial" w:hAnsi="Arial" w:cs="Arial"/>
                <w:b/>
                <w:bCs/>
                <w:strike/>
                <w:color w:val="000000"/>
                <w:lang w:val="mn-MN"/>
              </w:rPr>
              <w:t>НИЙТ ДҮН</w:t>
            </w:r>
          </w:p>
        </w:tc>
        <w:tc>
          <w:tcPr>
            <w:tcW w:w="987" w:type="dxa"/>
            <w:shd w:val="clear" w:color="auto" w:fill="auto"/>
            <w:noWrap/>
            <w:vAlign w:val="center"/>
            <w:hideMark/>
          </w:tcPr>
          <w:p w:rsidR="00001E45" w:rsidRPr="00D431FD" w:rsidRDefault="00001E45" w:rsidP="00820D08">
            <w:pPr>
              <w:jc w:val="center"/>
              <w:rPr>
                <w:rFonts w:ascii="Arial" w:hAnsi="Arial" w:cs="Arial"/>
                <w:b/>
                <w:bCs/>
                <w:strike/>
                <w:color w:val="000000"/>
              </w:rPr>
            </w:pPr>
          </w:p>
        </w:tc>
        <w:tc>
          <w:tcPr>
            <w:tcW w:w="1055" w:type="dxa"/>
            <w:shd w:val="clear" w:color="auto" w:fill="auto"/>
            <w:noWrap/>
            <w:vAlign w:val="center"/>
            <w:hideMark/>
          </w:tcPr>
          <w:p w:rsidR="00001E45" w:rsidRPr="00D431FD" w:rsidRDefault="00001E45" w:rsidP="00820D08">
            <w:pPr>
              <w:jc w:val="center"/>
              <w:rPr>
                <w:rFonts w:ascii="Arial" w:hAnsi="Arial" w:cs="Arial"/>
                <w:b/>
                <w:bCs/>
                <w:strike/>
                <w:color w:val="000000"/>
              </w:rPr>
            </w:pPr>
          </w:p>
        </w:tc>
        <w:tc>
          <w:tcPr>
            <w:tcW w:w="1484" w:type="dxa"/>
            <w:shd w:val="clear" w:color="auto" w:fill="auto"/>
            <w:noWrap/>
            <w:vAlign w:val="center"/>
            <w:hideMark/>
          </w:tcPr>
          <w:p w:rsidR="00001E45" w:rsidRPr="00D431FD" w:rsidRDefault="00001E45" w:rsidP="00820D08">
            <w:pPr>
              <w:jc w:val="right"/>
              <w:rPr>
                <w:rFonts w:ascii="Arial" w:hAnsi="Arial" w:cs="Arial"/>
                <w:b/>
                <w:bCs/>
                <w:strike/>
                <w:color w:val="000000"/>
              </w:rPr>
            </w:pPr>
            <w:r w:rsidRPr="00D431FD">
              <w:rPr>
                <w:rFonts w:ascii="Arial" w:hAnsi="Arial" w:cs="Arial"/>
                <w:b/>
                <w:bCs/>
                <w:strike/>
                <w:color w:val="000000"/>
              </w:rPr>
              <w:t>1,012,951.7</w:t>
            </w:r>
          </w:p>
        </w:tc>
        <w:tc>
          <w:tcPr>
            <w:tcW w:w="1520" w:type="dxa"/>
            <w:shd w:val="clear" w:color="auto" w:fill="auto"/>
            <w:noWrap/>
            <w:vAlign w:val="center"/>
            <w:hideMark/>
          </w:tcPr>
          <w:p w:rsidR="00001E45" w:rsidRPr="00D431FD" w:rsidRDefault="00001E45" w:rsidP="00820D08">
            <w:pPr>
              <w:jc w:val="right"/>
              <w:rPr>
                <w:rFonts w:ascii="Arial" w:hAnsi="Arial" w:cs="Arial"/>
                <w:b/>
                <w:bCs/>
                <w:strike/>
                <w:color w:val="000000"/>
              </w:rPr>
            </w:pPr>
            <w:r w:rsidRPr="00D431FD">
              <w:rPr>
                <w:rFonts w:ascii="Arial" w:hAnsi="Arial" w:cs="Arial"/>
                <w:b/>
                <w:bCs/>
                <w:strike/>
                <w:color w:val="000000"/>
              </w:rPr>
              <w:t>172,794.9</w:t>
            </w:r>
          </w:p>
        </w:tc>
      </w:tr>
    </w:tbl>
    <w:p w:rsidR="00001E45" w:rsidRPr="00D431FD" w:rsidRDefault="00001E45" w:rsidP="00001E45">
      <w:pPr>
        <w:jc w:val="right"/>
        <w:rPr>
          <w:rFonts w:ascii="Arial" w:hAnsi="Arial" w:cs="Arial"/>
          <w:strike/>
        </w:rPr>
      </w:pPr>
    </w:p>
    <w:p w:rsidR="00001E45" w:rsidRDefault="00001E45" w:rsidP="00D737E2">
      <w:pPr>
        <w:jc w:val="center"/>
        <w:rPr>
          <w:rFonts w:ascii="Arial" w:hAnsi="Arial" w:cs="Arial"/>
          <w:b/>
          <w:bCs/>
          <w:lang w:val="mn-MN"/>
        </w:rPr>
      </w:pPr>
    </w:p>
    <w:p w:rsidR="00001E45" w:rsidRDefault="00001E45" w:rsidP="00D737E2">
      <w:pPr>
        <w:jc w:val="center"/>
        <w:rPr>
          <w:rFonts w:ascii="Arial" w:hAnsi="Arial" w:cs="Arial"/>
          <w:b/>
          <w:bCs/>
          <w:lang w:val="mn-MN"/>
        </w:rPr>
      </w:pPr>
    </w:p>
    <w:p w:rsidR="00001E45" w:rsidRDefault="00001E45" w:rsidP="00D737E2">
      <w:pPr>
        <w:jc w:val="center"/>
        <w:rPr>
          <w:rFonts w:ascii="Arial" w:hAnsi="Arial" w:cs="Arial"/>
          <w:b/>
          <w:bCs/>
          <w:lang w:val="mn-MN"/>
        </w:rPr>
      </w:pPr>
    </w:p>
    <w:p w:rsidR="00001E45" w:rsidRDefault="00001E45" w:rsidP="00D737E2">
      <w:pPr>
        <w:jc w:val="center"/>
        <w:rPr>
          <w:rFonts w:ascii="Arial" w:hAnsi="Arial" w:cs="Arial"/>
          <w:b/>
          <w:bCs/>
          <w:lang w:val="mn-MN"/>
        </w:rPr>
      </w:pPr>
    </w:p>
    <w:p w:rsidR="00001E45" w:rsidRDefault="00001E45" w:rsidP="00D737E2">
      <w:pPr>
        <w:jc w:val="center"/>
        <w:rPr>
          <w:rFonts w:ascii="Arial" w:hAnsi="Arial" w:cs="Arial"/>
          <w:b/>
          <w:bCs/>
          <w:lang w:val="mn-MN"/>
        </w:rPr>
      </w:pPr>
    </w:p>
    <w:p w:rsidR="00001E45" w:rsidRDefault="00001E45" w:rsidP="00D737E2">
      <w:pPr>
        <w:jc w:val="center"/>
        <w:rPr>
          <w:rFonts w:ascii="Arial" w:hAnsi="Arial" w:cs="Arial"/>
          <w:b/>
          <w:bCs/>
          <w:lang w:val="mn-MN"/>
        </w:rPr>
      </w:pPr>
    </w:p>
    <w:p w:rsidR="00001E45" w:rsidRDefault="00001E45" w:rsidP="00D737E2">
      <w:pPr>
        <w:jc w:val="center"/>
        <w:rPr>
          <w:rFonts w:ascii="Arial" w:hAnsi="Arial" w:cs="Arial"/>
          <w:b/>
          <w:bCs/>
          <w:lang w:val="mn-MN"/>
        </w:rPr>
      </w:pPr>
    </w:p>
    <w:p w:rsidR="00001E45" w:rsidRDefault="00001E45" w:rsidP="00D737E2">
      <w:pPr>
        <w:jc w:val="center"/>
        <w:rPr>
          <w:rFonts w:ascii="Arial" w:hAnsi="Arial" w:cs="Arial"/>
          <w:b/>
          <w:bCs/>
          <w:lang w:val="mn-MN"/>
        </w:rPr>
      </w:pPr>
    </w:p>
    <w:p w:rsidR="00001E45" w:rsidRDefault="00001E45" w:rsidP="00D737E2">
      <w:pPr>
        <w:jc w:val="center"/>
        <w:rPr>
          <w:rFonts w:ascii="Arial" w:hAnsi="Arial" w:cs="Arial"/>
          <w:b/>
          <w:bCs/>
          <w:lang w:val="mn-MN"/>
        </w:rPr>
      </w:pPr>
    </w:p>
    <w:p w:rsidR="00001E45" w:rsidRDefault="00001E45" w:rsidP="00D737E2">
      <w:pPr>
        <w:jc w:val="center"/>
        <w:rPr>
          <w:rFonts w:ascii="Arial" w:hAnsi="Arial" w:cs="Arial"/>
          <w:b/>
          <w:bCs/>
          <w:lang w:val="mn-MN"/>
        </w:rPr>
      </w:pPr>
    </w:p>
    <w:p w:rsidR="00001E45" w:rsidRDefault="00001E45"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p w:rsidR="00931EE0" w:rsidRDefault="00931EE0" w:rsidP="00D737E2">
      <w:pPr>
        <w:jc w:val="center"/>
        <w:rPr>
          <w:rFonts w:ascii="Arial" w:hAnsi="Arial" w:cs="Arial"/>
          <w:b/>
          <w:bCs/>
          <w:lang w:val="mn-MN"/>
        </w:rPr>
      </w:pPr>
    </w:p>
    <w:tbl>
      <w:tblPr>
        <w:tblW w:w="9780" w:type="dxa"/>
        <w:tblInd w:w="93" w:type="dxa"/>
        <w:tblLook w:val="04A0"/>
      </w:tblPr>
      <w:tblGrid>
        <w:gridCol w:w="780"/>
        <w:gridCol w:w="1220"/>
        <w:gridCol w:w="2693"/>
        <w:gridCol w:w="167"/>
        <w:gridCol w:w="4920"/>
      </w:tblGrid>
      <w:tr w:rsidR="00DB1305" w:rsidRPr="00DB1305" w:rsidTr="00820D08">
        <w:trPr>
          <w:trHeight w:val="315"/>
        </w:trPr>
        <w:tc>
          <w:tcPr>
            <w:tcW w:w="780" w:type="dxa"/>
            <w:tcBorders>
              <w:top w:val="nil"/>
              <w:left w:val="nil"/>
              <w:bottom w:val="nil"/>
              <w:right w:val="nil"/>
            </w:tcBorders>
            <w:shd w:val="clear" w:color="auto" w:fill="auto"/>
            <w:noWrap/>
            <w:vAlign w:val="center"/>
            <w:hideMark/>
          </w:tcPr>
          <w:p w:rsidR="00DB1305" w:rsidRPr="00DB1305" w:rsidRDefault="00DB1305" w:rsidP="00820D08">
            <w:pPr>
              <w:jc w:val="cente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p>
        </w:tc>
        <w:tc>
          <w:tcPr>
            <w:tcW w:w="2860" w:type="dxa"/>
            <w:gridSpan w:val="2"/>
            <w:tcBorders>
              <w:top w:val="nil"/>
              <w:left w:val="nil"/>
              <w:bottom w:val="nil"/>
              <w:right w:val="nil"/>
            </w:tcBorders>
            <w:shd w:val="clear" w:color="auto" w:fill="auto"/>
            <w:vAlign w:val="center"/>
            <w:hideMark/>
          </w:tcPr>
          <w:p w:rsidR="00DB1305" w:rsidRPr="00DB1305" w:rsidRDefault="00DB1305" w:rsidP="00820D08">
            <w:pPr>
              <w:rPr>
                <w:rFonts w:ascii="Arial" w:hAnsi="Arial" w:cs="Arial"/>
                <w:color w:val="000000"/>
                <w:sz w:val="22"/>
                <w:lang w:val="mn-MN"/>
              </w:rPr>
            </w:pPr>
          </w:p>
        </w:tc>
        <w:tc>
          <w:tcPr>
            <w:tcW w:w="4920" w:type="dxa"/>
            <w:vMerge w:val="restart"/>
            <w:tcBorders>
              <w:top w:val="nil"/>
              <w:left w:val="nil"/>
              <w:bottom w:val="nil"/>
              <w:right w:val="nil"/>
            </w:tcBorders>
            <w:shd w:val="clear" w:color="auto" w:fill="auto"/>
            <w:vAlign w:val="center"/>
            <w:hideMark/>
          </w:tcPr>
          <w:p w:rsidR="00DB1305" w:rsidRPr="00DB1305" w:rsidRDefault="00DB1305" w:rsidP="00820D08">
            <w:pPr>
              <w:rPr>
                <w:rFonts w:ascii="Arial" w:hAnsi="Arial" w:cs="Arial"/>
                <w:color w:val="000000"/>
                <w:sz w:val="20"/>
                <w:szCs w:val="20"/>
                <w:lang w:val="mn-MN"/>
              </w:rPr>
            </w:pPr>
            <w:r w:rsidRPr="00DB1305">
              <w:rPr>
                <w:rFonts w:ascii="Arial" w:hAnsi="Arial" w:cs="Arial"/>
                <w:color w:val="000000"/>
                <w:sz w:val="22"/>
                <w:lang w:val="mn-MN"/>
              </w:rPr>
              <w:t xml:space="preserve"> </w:t>
            </w:r>
            <w:r w:rsidRPr="00DB1305">
              <w:rPr>
                <w:rFonts w:ascii="Arial" w:hAnsi="Arial" w:cs="Arial"/>
                <w:color w:val="000000"/>
                <w:sz w:val="20"/>
                <w:szCs w:val="20"/>
                <w:lang w:val="mn-MN"/>
              </w:rPr>
              <w:t xml:space="preserve">Монгол Улсын 2017 оны төсвийн  тухай хуулийн </w:t>
            </w:r>
          </w:p>
          <w:p w:rsidR="00DB1305" w:rsidRPr="00DB1305" w:rsidRDefault="00DB1305" w:rsidP="00820D08">
            <w:pPr>
              <w:spacing w:line="360" w:lineRule="auto"/>
              <w:rPr>
                <w:rFonts w:ascii="Arial" w:hAnsi="Arial" w:cs="Arial"/>
                <w:color w:val="000000"/>
                <w:sz w:val="18"/>
                <w:szCs w:val="18"/>
                <w:lang w:val="mn-MN"/>
              </w:rPr>
            </w:pPr>
            <w:r w:rsidRPr="00DB1305">
              <w:rPr>
                <w:rFonts w:ascii="Arial" w:hAnsi="Arial" w:cs="Arial"/>
                <w:color w:val="000000"/>
                <w:sz w:val="20"/>
                <w:szCs w:val="20"/>
                <w:lang w:val="mn-MN"/>
              </w:rPr>
              <w:t>5 дугаар хавсралт</w:t>
            </w:r>
            <w:r w:rsidRPr="00DB1305">
              <w:rPr>
                <w:rFonts w:ascii="Arial" w:hAnsi="Arial" w:cs="Arial"/>
                <w:color w:val="000000"/>
                <w:sz w:val="18"/>
                <w:szCs w:val="18"/>
                <w:lang w:val="mn-MN"/>
              </w:rPr>
              <w:t xml:space="preserve"> </w:t>
            </w:r>
          </w:p>
          <w:p w:rsidR="00DB1305" w:rsidRPr="00DB1305" w:rsidRDefault="00DB1305" w:rsidP="00820D08">
            <w:pPr>
              <w:spacing w:line="360" w:lineRule="auto"/>
              <w:rPr>
                <w:rFonts w:ascii="Arial" w:hAnsi="Arial" w:cs="Arial"/>
                <w:color w:val="000000"/>
                <w:sz w:val="18"/>
                <w:szCs w:val="18"/>
                <w:lang w:val="mn-MN"/>
              </w:rPr>
            </w:pPr>
          </w:p>
        </w:tc>
      </w:tr>
      <w:tr w:rsidR="00DB1305" w:rsidRPr="00DB1305" w:rsidTr="00820D08">
        <w:trPr>
          <w:trHeight w:val="248"/>
        </w:trPr>
        <w:tc>
          <w:tcPr>
            <w:tcW w:w="780" w:type="dxa"/>
            <w:tcBorders>
              <w:top w:val="nil"/>
              <w:left w:val="nil"/>
              <w:bottom w:val="nil"/>
              <w:right w:val="nil"/>
            </w:tcBorders>
            <w:shd w:val="clear" w:color="auto" w:fill="auto"/>
            <w:noWrap/>
            <w:vAlign w:val="center"/>
            <w:hideMark/>
          </w:tcPr>
          <w:p w:rsidR="00DB1305" w:rsidRPr="00DB1305" w:rsidRDefault="00DB1305" w:rsidP="00820D08">
            <w:pPr>
              <w:jc w:val="cente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p>
        </w:tc>
        <w:tc>
          <w:tcPr>
            <w:tcW w:w="2860" w:type="dxa"/>
            <w:gridSpan w:val="2"/>
            <w:tcBorders>
              <w:top w:val="nil"/>
              <w:left w:val="nil"/>
              <w:bottom w:val="nil"/>
              <w:right w:val="nil"/>
            </w:tcBorders>
            <w:shd w:val="clear" w:color="auto" w:fill="auto"/>
            <w:vAlign w:val="center"/>
            <w:hideMark/>
          </w:tcPr>
          <w:p w:rsidR="00DB1305" w:rsidRPr="00DB1305" w:rsidRDefault="00DB1305" w:rsidP="00820D08">
            <w:pPr>
              <w:rPr>
                <w:rFonts w:ascii="Arial" w:hAnsi="Arial" w:cs="Arial"/>
                <w:color w:val="000000"/>
                <w:sz w:val="22"/>
                <w:lang w:val="mn-MN"/>
              </w:rPr>
            </w:pPr>
          </w:p>
        </w:tc>
        <w:tc>
          <w:tcPr>
            <w:tcW w:w="4920" w:type="dxa"/>
            <w:vMerge/>
            <w:tcBorders>
              <w:top w:val="nil"/>
              <w:left w:val="nil"/>
              <w:bottom w:val="nil"/>
              <w:right w:val="nil"/>
            </w:tcBorders>
            <w:vAlign w:val="center"/>
            <w:hideMark/>
          </w:tcPr>
          <w:p w:rsidR="00DB1305" w:rsidRPr="00DB1305" w:rsidRDefault="00DB1305" w:rsidP="00820D08">
            <w:pPr>
              <w:rPr>
                <w:rFonts w:ascii="Arial" w:hAnsi="Arial" w:cs="Arial"/>
                <w:color w:val="000000"/>
                <w:sz w:val="22"/>
                <w:lang w:val="mn-MN"/>
              </w:rPr>
            </w:pPr>
          </w:p>
        </w:tc>
      </w:tr>
      <w:tr w:rsidR="00DB1305" w:rsidRPr="00DB1305" w:rsidTr="00820D08">
        <w:trPr>
          <w:trHeight w:val="540"/>
        </w:trPr>
        <w:tc>
          <w:tcPr>
            <w:tcW w:w="9780" w:type="dxa"/>
            <w:gridSpan w:val="5"/>
            <w:vMerge w:val="restart"/>
            <w:tcBorders>
              <w:top w:val="nil"/>
              <w:left w:val="nil"/>
              <w:bottom w:val="nil"/>
              <w:right w:val="nil"/>
            </w:tcBorders>
            <w:shd w:val="clear" w:color="auto" w:fill="auto"/>
            <w:vAlign w:val="center"/>
            <w:hideMark/>
          </w:tcPr>
          <w:p w:rsidR="00DB1305" w:rsidRPr="00DB1305" w:rsidRDefault="00DB1305" w:rsidP="00820D08">
            <w:pPr>
              <w:jc w:val="center"/>
              <w:rPr>
                <w:rFonts w:ascii="Arial" w:hAnsi="Arial" w:cs="Arial"/>
                <w:b/>
                <w:bCs/>
                <w:color w:val="000000"/>
                <w:sz w:val="22"/>
                <w:lang w:val="mn-MN"/>
              </w:rPr>
            </w:pPr>
            <w:r w:rsidRPr="00DB1305">
              <w:rPr>
                <w:rFonts w:ascii="Arial" w:hAnsi="Arial" w:cs="Arial"/>
                <w:b/>
                <w:bCs/>
                <w:color w:val="000000"/>
                <w:sz w:val="22"/>
                <w:lang w:val="mn-MN"/>
              </w:rPr>
              <w:t xml:space="preserve">ОЛОН УЛСЫН БАЙГУУЛЛАГЫН ТӨСӨЛ, ХӨТӨЛБӨРӨӨС </w:t>
            </w:r>
          </w:p>
          <w:p w:rsidR="00DB1305" w:rsidRPr="00DB1305" w:rsidRDefault="00DB1305" w:rsidP="00820D08">
            <w:pPr>
              <w:jc w:val="center"/>
              <w:rPr>
                <w:rFonts w:ascii="Arial" w:hAnsi="Arial" w:cs="Arial"/>
                <w:b/>
                <w:bCs/>
                <w:color w:val="000000"/>
                <w:sz w:val="22"/>
                <w:lang w:val="mn-MN"/>
              </w:rPr>
            </w:pPr>
            <w:r w:rsidRPr="00DB1305">
              <w:rPr>
                <w:rFonts w:ascii="Arial" w:hAnsi="Arial" w:cs="Arial"/>
                <w:b/>
                <w:bCs/>
                <w:color w:val="000000"/>
                <w:sz w:val="22"/>
                <w:lang w:val="mn-MN"/>
              </w:rPr>
              <w:t xml:space="preserve">2017 ОНД СУМЫН ОРОН НУТГИЙН ХӨГЖЛИЙН САНД </w:t>
            </w:r>
          </w:p>
          <w:p w:rsidR="00DB1305" w:rsidRPr="00DB1305" w:rsidRDefault="00DB1305" w:rsidP="00820D08">
            <w:pPr>
              <w:jc w:val="center"/>
              <w:rPr>
                <w:rFonts w:ascii="Arial" w:hAnsi="Arial" w:cs="Arial"/>
                <w:b/>
                <w:bCs/>
                <w:color w:val="000000"/>
                <w:sz w:val="22"/>
                <w:lang w:val="mn-MN"/>
              </w:rPr>
            </w:pPr>
            <w:r w:rsidRPr="00DB1305">
              <w:rPr>
                <w:rFonts w:ascii="Arial" w:hAnsi="Arial" w:cs="Arial"/>
                <w:b/>
                <w:bCs/>
                <w:color w:val="000000"/>
                <w:sz w:val="22"/>
                <w:lang w:val="mn-MN"/>
              </w:rPr>
              <w:t>ОЛГОХ УРАМШУУЛАЛ</w:t>
            </w:r>
          </w:p>
          <w:p w:rsidR="00DB1305" w:rsidRPr="00DB1305" w:rsidRDefault="00DB1305" w:rsidP="00820D08">
            <w:pPr>
              <w:jc w:val="center"/>
              <w:rPr>
                <w:rFonts w:ascii="Arial" w:hAnsi="Arial" w:cs="Arial"/>
                <w:b/>
                <w:bCs/>
                <w:color w:val="000000"/>
                <w:sz w:val="22"/>
                <w:lang w:val="mn-MN"/>
              </w:rPr>
            </w:pPr>
          </w:p>
          <w:p w:rsidR="00DB1305" w:rsidRPr="00DB1305" w:rsidRDefault="00DB1305" w:rsidP="00820D08">
            <w:pPr>
              <w:jc w:val="center"/>
              <w:rPr>
                <w:rFonts w:ascii="Arial" w:hAnsi="Arial" w:cs="Arial"/>
                <w:b/>
                <w:bCs/>
                <w:color w:val="000000"/>
                <w:sz w:val="22"/>
                <w:lang w:val="mn-MN"/>
              </w:rPr>
            </w:pPr>
          </w:p>
        </w:tc>
      </w:tr>
      <w:tr w:rsidR="00DB1305" w:rsidRPr="00DB1305" w:rsidTr="00820D08">
        <w:trPr>
          <w:trHeight w:val="270"/>
        </w:trPr>
        <w:tc>
          <w:tcPr>
            <w:tcW w:w="9780" w:type="dxa"/>
            <w:gridSpan w:val="5"/>
            <w:vMerge/>
            <w:tcBorders>
              <w:top w:val="nil"/>
              <w:left w:val="nil"/>
              <w:bottom w:val="nil"/>
              <w:right w:val="nil"/>
            </w:tcBorders>
            <w:vAlign w:val="center"/>
            <w:hideMark/>
          </w:tcPr>
          <w:p w:rsidR="00DB1305" w:rsidRPr="00DB1305" w:rsidRDefault="00DB1305" w:rsidP="00820D08">
            <w:pPr>
              <w:rPr>
                <w:rFonts w:ascii="Arial" w:hAnsi="Arial" w:cs="Arial"/>
                <w:b/>
                <w:bCs/>
                <w:color w:val="000000"/>
                <w:sz w:val="22"/>
                <w:lang w:val="mn-MN"/>
              </w:rPr>
            </w:pPr>
          </w:p>
        </w:tc>
      </w:tr>
      <w:tr w:rsidR="00DB1305" w:rsidRPr="00DB1305" w:rsidTr="00820D08">
        <w:trPr>
          <w:trHeight w:val="270"/>
        </w:trPr>
        <w:tc>
          <w:tcPr>
            <w:tcW w:w="9780" w:type="dxa"/>
            <w:gridSpan w:val="5"/>
            <w:vMerge/>
            <w:tcBorders>
              <w:top w:val="nil"/>
              <w:left w:val="nil"/>
              <w:bottom w:val="nil"/>
              <w:right w:val="nil"/>
            </w:tcBorders>
            <w:vAlign w:val="center"/>
            <w:hideMark/>
          </w:tcPr>
          <w:p w:rsidR="00DB1305" w:rsidRPr="00DB1305" w:rsidRDefault="00DB1305" w:rsidP="00820D08">
            <w:pPr>
              <w:rPr>
                <w:rFonts w:ascii="Arial" w:hAnsi="Arial" w:cs="Arial"/>
                <w:b/>
                <w:bCs/>
                <w:color w:val="000000"/>
                <w:sz w:val="22"/>
                <w:lang w:val="mn-MN"/>
              </w:rPr>
            </w:pPr>
          </w:p>
        </w:tc>
      </w:tr>
      <w:tr w:rsidR="00DB1305" w:rsidRPr="00DB1305" w:rsidTr="00820D08">
        <w:trPr>
          <w:trHeight w:val="911"/>
        </w:trPr>
        <w:tc>
          <w:tcPr>
            <w:tcW w:w="780" w:type="dxa"/>
            <w:tcBorders>
              <w:top w:val="single" w:sz="4" w:space="0" w:color="auto"/>
              <w:left w:val="single" w:sz="4" w:space="0" w:color="auto"/>
              <w:bottom w:val="nil"/>
              <w:right w:val="single" w:sz="4" w:space="0" w:color="auto"/>
            </w:tcBorders>
            <w:shd w:val="clear" w:color="auto" w:fill="auto"/>
            <w:noWrap/>
            <w:vAlign w:val="center"/>
            <w:hideMark/>
          </w:tcPr>
          <w:p w:rsidR="00DB1305" w:rsidRPr="00DB1305" w:rsidRDefault="00DB1305" w:rsidP="00820D08">
            <w:pPr>
              <w:jc w:val="center"/>
              <w:rPr>
                <w:rFonts w:ascii="Arial" w:hAnsi="Arial" w:cs="Arial"/>
                <w:b/>
                <w:bCs/>
                <w:color w:val="000000"/>
                <w:sz w:val="22"/>
                <w:lang w:val="mn-MN"/>
              </w:rPr>
            </w:pPr>
            <w:r w:rsidRPr="00DB1305">
              <w:rPr>
                <w:rFonts w:ascii="Arial" w:hAnsi="Arial" w:cs="Arial"/>
                <w:b/>
                <w:bCs/>
                <w:color w:val="000000"/>
                <w:sz w:val="22"/>
                <w:lang w:val="mn-MN"/>
              </w:rPr>
              <w:t>Д/д</w:t>
            </w:r>
          </w:p>
        </w:tc>
        <w:tc>
          <w:tcPr>
            <w:tcW w:w="3913" w:type="dxa"/>
            <w:gridSpan w:val="2"/>
            <w:tcBorders>
              <w:top w:val="single" w:sz="4" w:space="0" w:color="auto"/>
              <w:left w:val="nil"/>
              <w:bottom w:val="nil"/>
              <w:right w:val="single" w:sz="4" w:space="0" w:color="auto"/>
            </w:tcBorders>
            <w:shd w:val="clear" w:color="auto" w:fill="auto"/>
            <w:noWrap/>
            <w:vAlign w:val="center"/>
            <w:hideMark/>
          </w:tcPr>
          <w:p w:rsidR="00DB1305" w:rsidRPr="00DB1305" w:rsidRDefault="00DB1305" w:rsidP="00820D08">
            <w:pPr>
              <w:jc w:val="center"/>
              <w:rPr>
                <w:rFonts w:ascii="Arial" w:hAnsi="Arial" w:cs="Arial"/>
                <w:b/>
                <w:bCs/>
                <w:color w:val="000000"/>
                <w:sz w:val="22"/>
                <w:lang w:val="mn-MN"/>
              </w:rPr>
            </w:pPr>
            <w:r w:rsidRPr="00DB1305">
              <w:rPr>
                <w:rFonts w:ascii="Arial" w:hAnsi="Arial" w:cs="Arial"/>
                <w:b/>
                <w:bCs/>
                <w:color w:val="000000"/>
                <w:sz w:val="22"/>
                <w:lang w:val="mn-MN"/>
              </w:rPr>
              <w:t>Аймаг, сум</w:t>
            </w:r>
          </w:p>
        </w:tc>
        <w:tc>
          <w:tcPr>
            <w:tcW w:w="5087" w:type="dxa"/>
            <w:gridSpan w:val="2"/>
            <w:tcBorders>
              <w:top w:val="single" w:sz="4" w:space="0" w:color="auto"/>
              <w:left w:val="nil"/>
              <w:bottom w:val="nil"/>
              <w:right w:val="single" w:sz="4" w:space="0" w:color="auto"/>
            </w:tcBorders>
            <w:shd w:val="clear" w:color="auto" w:fill="auto"/>
            <w:vAlign w:val="center"/>
            <w:hideMark/>
          </w:tcPr>
          <w:p w:rsidR="00DB1305" w:rsidRPr="00DB1305" w:rsidRDefault="00DB1305" w:rsidP="00820D08">
            <w:pPr>
              <w:jc w:val="center"/>
              <w:rPr>
                <w:rFonts w:ascii="Arial" w:hAnsi="Arial" w:cs="Arial"/>
                <w:b/>
                <w:bCs/>
                <w:color w:val="000000"/>
                <w:sz w:val="22"/>
                <w:lang w:val="mn-MN"/>
              </w:rPr>
            </w:pPr>
            <w:r w:rsidRPr="00DB1305">
              <w:rPr>
                <w:rFonts w:ascii="Arial" w:hAnsi="Arial" w:cs="Arial"/>
                <w:b/>
                <w:bCs/>
                <w:color w:val="000000"/>
                <w:sz w:val="22"/>
                <w:lang w:val="mn-MN"/>
              </w:rPr>
              <w:t xml:space="preserve"> Олон улсын байгууллагын төсөл, хөтөлбөрөөс олгох урамшууллын хэмжээ                                                                  </w:t>
            </w:r>
            <w:r w:rsidRPr="00DB1305">
              <w:rPr>
                <w:rFonts w:ascii="Arial" w:hAnsi="Arial" w:cs="Arial"/>
                <w:bCs/>
                <w:color w:val="000000"/>
                <w:sz w:val="22"/>
                <w:lang w:val="mn-MN"/>
              </w:rPr>
              <w:t>/мянган төгрөгөөр/</w:t>
            </w:r>
            <w:r w:rsidRPr="00DB1305">
              <w:rPr>
                <w:rFonts w:ascii="Arial" w:hAnsi="Arial" w:cs="Arial"/>
                <w:b/>
                <w:bCs/>
                <w:color w:val="000000"/>
                <w:sz w:val="22"/>
                <w:lang w:val="mn-MN"/>
              </w:rPr>
              <w:t xml:space="preserve"> </w:t>
            </w:r>
          </w:p>
        </w:tc>
      </w:tr>
      <w:tr w:rsidR="00DB1305" w:rsidRPr="00DB1305" w:rsidTr="00820D08">
        <w:trPr>
          <w:trHeight w:val="315"/>
        </w:trPr>
        <w:tc>
          <w:tcPr>
            <w:tcW w:w="7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B1305" w:rsidRPr="00DB1305" w:rsidRDefault="00DB1305" w:rsidP="00820D08">
            <w:pPr>
              <w:jc w:val="center"/>
              <w:rPr>
                <w:rFonts w:ascii="Arial" w:hAnsi="Arial" w:cs="Arial"/>
                <w:color w:val="000000"/>
                <w:sz w:val="22"/>
                <w:lang w:val="mn-MN"/>
              </w:rPr>
            </w:pPr>
            <w:r w:rsidRPr="00DB1305">
              <w:rPr>
                <w:rFonts w:ascii="Arial" w:hAnsi="Arial" w:cs="Arial"/>
                <w:color w:val="000000"/>
                <w:sz w:val="22"/>
                <w:lang w:val="mn-MN"/>
              </w:rPr>
              <w:t>1</w:t>
            </w:r>
          </w:p>
        </w:tc>
        <w:tc>
          <w:tcPr>
            <w:tcW w:w="3913" w:type="dxa"/>
            <w:gridSpan w:val="2"/>
            <w:tcBorders>
              <w:top w:val="single" w:sz="4" w:space="0" w:color="auto"/>
              <w:left w:val="single" w:sz="4" w:space="0" w:color="auto"/>
              <w:bottom w:val="nil"/>
              <w:right w:val="single" w:sz="4" w:space="0" w:color="000000"/>
            </w:tcBorders>
            <w:shd w:val="clear" w:color="auto" w:fill="auto"/>
            <w:noWrap/>
            <w:vAlign w:val="bottom"/>
            <w:hideMark/>
          </w:tcPr>
          <w:p w:rsidR="00DB1305" w:rsidRPr="00DB1305" w:rsidRDefault="00DB1305" w:rsidP="00820D08">
            <w:pPr>
              <w:rPr>
                <w:rFonts w:ascii="Arial" w:hAnsi="Arial" w:cs="Arial"/>
                <w:b/>
                <w:bCs/>
                <w:color w:val="000000"/>
                <w:sz w:val="22"/>
                <w:lang w:val="mn-MN"/>
              </w:rPr>
            </w:pPr>
            <w:r w:rsidRPr="00DB1305">
              <w:rPr>
                <w:rFonts w:ascii="Arial" w:hAnsi="Arial" w:cs="Arial"/>
                <w:b/>
                <w:bCs/>
                <w:color w:val="000000"/>
                <w:sz w:val="22"/>
                <w:lang w:val="mn-MN"/>
              </w:rPr>
              <w:t xml:space="preserve">Архангай </w:t>
            </w:r>
          </w:p>
        </w:tc>
        <w:tc>
          <w:tcPr>
            <w:tcW w:w="5087" w:type="dxa"/>
            <w:gridSpan w:val="2"/>
            <w:tcBorders>
              <w:top w:val="single" w:sz="4" w:space="0" w:color="auto"/>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b/>
                <w:bCs/>
                <w:color w:val="000000"/>
                <w:sz w:val="22"/>
                <w:lang w:val="mn-MN"/>
              </w:rPr>
            </w:pPr>
            <w:r w:rsidRPr="00DB1305">
              <w:rPr>
                <w:rFonts w:ascii="Arial" w:hAnsi="Arial" w:cs="Arial"/>
                <w:b/>
                <w:bCs/>
                <w:color w:val="000000"/>
                <w:sz w:val="22"/>
                <w:lang w:val="mn-MN"/>
              </w:rPr>
              <w:t>251,651.5</w:t>
            </w:r>
          </w:p>
        </w:tc>
      </w:tr>
      <w:tr w:rsidR="00DB1305" w:rsidRPr="00DB1305" w:rsidTr="00820D08">
        <w:trPr>
          <w:trHeight w:val="315"/>
        </w:trPr>
        <w:tc>
          <w:tcPr>
            <w:tcW w:w="780" w:type="dxa"/>
            <w:vMerge/>
            <w:tcBorders>
              <w:top w:val="single" w:sz="4" w:space="0" w:color="auto"/>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Батцэнгэл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23,151.4</w:t>
            </w:r>
          </w:p>
        </w:tc>
      </w:tr>
      <w:tr w:rsidR="00DB1305" w:rsidRPr="00DB1305" w:rsidTr="00820D08">
        <w:trPr>
          <w:trHeight w:val="315"/>
        </w:trPr>
        <w:tc>
          <w:tcPr>
            <w:tcW w:w="780" w:type="dxa"/>
            <w:vMerge/>
            <w:tcBorders>
              <w:top w:val="single" w:sz="4" w:space="0" w:color="auto"/>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Булган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21,030.0</w:t>
            </w:r>
          </w:p>
        </w:tc>
      </w:tr>
      <w:tr w:rsidR="00DB1305" w:rsidRPr="00DB1305" w:rsidTr="00820D08">
        <w:trPr>
          <w:trHeight w:val="315"/>
        </w:trPr>
        <w:tc>
          <w:tcPr>
            <w:tcW w:w="780" w:type="dxa"/>
            <w:vMerge/>
            <w:tcBorders>
              <w:top w:val="single" w:sz="4" w:space="0" w:color="auto"/>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Өгийнуур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19,453.6</w:t>
            </w:r>
          </w:p>
        </w:tc>
      </w:tr>
      <w:tr w:rsidR="00DB1305" w:rsidRPr="00DB1305" w:rsidTr="00820D08">
        <w:trPr>
          <w:trHeight w:val="315"/>
        </w:trPr>
        <w:tc>
          <w:tcPr>
            <w:tcW w:w="780" w:type="dxa"/>
            <w:vMerge/>
            <w:tcBorders>
              <w:top w:val="single" w:sz="4" w:space="0" w:color="auto"/>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Өлзийт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20,369.5</w:t>
            </w:r>
          </w:p>
        </w:tc>
      </w:tr>
      <w:tr w:rsidR="00DB1305" w:rsidRPr="00DB1305" w:rsidTr="00820D08">
        <w:trPr>
          <w:trHeight w:val="315"/>
        </w:trPr>
        <w:tc>
          <w:tcPr>
            <w:tcW w:w="780" w:type="dxa"/>
            <w:vMerge/>
            <w:tcBorders>
              <w:top w:val="single" w:sz="4" w:space="0" w:color="auto"/>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Тариат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26,398.0</w:t>
            </w:r>
          </w:p>
        </w:tc>
      </w:tr>
      <w:tr w:rsidR="00DB1305" w:rsidRPr="00DB1305" w:rsidTr="00820D08">
        <w:trPr>
          <w:trHeight w:val="315"/>
        </w:trPr>
        <w:tc>
          <w:tcPr>
            <w:tcW w:w="780" w:type="dxa"/>
            <w:vMerge/>
            <w:tcBorders>
              <w:top w:val="single" w:sz="4" w:space="0" w:color="auto"/>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Хайрхан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24,215.0</w:t>
            </w:r>
          </w:p>
        </w:tc>
      </w:tr>
      <w:tr w:rsidR="00DB1305" w:rsidRPr="00DB1305" w:rsidTr="00820D08">
        <w:trPr>
          <w:trHeight w:val="315"/>
        </w:trPr>
        <w:tc>
          <w:tcPr>
            <w:tcW w:w="780" w:type="dxa"/>
            <w:vMerge/>
            <w:tcBorders>
              <w:top w:val="single" w:sz="4" w:space="0" w:color="auto"/>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Хотонт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22,071.4</w:t>
            </w:r>
          </w:p>
        </w:tc>
      </w:tr>
      <w:tr w:rsidR="00DB1305" w:rsidRPr="00DB1305" w:rsidTr="00820D08">
        <w:trPr>
          <w:trHeight w:val="315"/>
        </w:trPr>
        <w:tc>
          <w:tcPr>
            <w:tcW w:w="780" w:type="dxa"/>
            <w:vMerge/>
            <w:tcBorders>
              <w:top w:val="single" w:sz="4" w:space="0" w:color="auto"/>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Цахир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25,959.8</w:t>
            </w:r>
          </w:p>
        </w:tc>
      </w:tr>
      <w:tr w:rsidR="00DB1305" w:rsidRPr="00DB1305" w:rsidTr="00820D08">
        <w:trPr>
          <w:trHeight w:val="315"/>
        </w:trPr>
        <w:tc>
          <w:tcPr>
            <w:tcW w:w="780" w:type="dxa"/>
            <w:vMerge/>
            <w:tcBorders>
              <w:top w:val="single" w:sz="4" w:space="0" w:color="auto"/>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Цэцэрлэг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24,526.4</w:t>
            </w:r>
          </w:p>
        </w:tc>
      </w:tr>
      <w:tr w:rsidR="00DB1305" w:rsidRPr="00DB1305" w:rsidTr="00820D08">
        <w:trPr>
          <w:trHeight w:val="315"/>
        </w:trPr>
        <w:tc>
          <w:tcPr>
            <w:tcW w:w="780" w:type="dxa"/>
            <w:vMerge/>
            <w:tcBorders>
              <w:top w:val="single" w:sz="4" w:space="0" w:color="auto"/>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Эрдэнэбулган сум</w:t>
            </w:r>
          </w:p>
        </w:tc>
        <w:tc>
          <w:tcPr>
            <w:tcW w:w="5087" w:type="dxa"/>
            <w:gridSpan w:val="2"/>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44,476.6</w:t>
            </w:r>
          </w:p>
        </w:tc>
      </w:tr>
      <w:tr w:rsidR="00DB1305" w:rsidRPr="00DB1305" w:rsidTr="00820D08">
        <w:trPr>
          <w:trHeight w:val="315"/>
        </w:trPr>
        <w:tc>
          <w:tcPr>
            <w:tcW w:w="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1305" w:rsidRPr="00DB1305" w:rsidRDefault="00DB1305" w:rsidP="00820D08">
            <w:pPr>
              <w:jc w:val="center"/>
              <w:rPr>
                <w:rFonts w:ascii="Arial" w:hAnsi="Arial" w:cs="Arial"/>
                <w:color w:val="000000"/>
                <w:sz w:val="22"/>
                <w:lang w:val="mn-MN"/>
              </w:rPr>
            </w:pPr>
            <w:r w:rsidRPr="00DB1305">
              <w:rPr>
                <w:rFonts w:ascii="Arial" w:hAnsi="Arial" w:cs="Arial"/>
                <w:color w:val="000000"/>
                <w:sz w:val="22"/>
                <w:lang w:val="mn-MN"/>
              </w:rPr>
              <w:t>2</w:t>
            </w:r>
          </w:p>
        </w:tc>
        <w:tc>
          <w:tcPr>
            <w:tcW w:w="3913" w:type="dxa"/>
            <w:gridSpan w:val="2"/>
            <w:tcBorders>
              <w:top w:val="single" w:sz="4" w:space="0" w:color="auto"/>
              <w:left w:val="nil"/>
              <w:bottom w:val="nil"/>
              <w:right w:val="single" w:sz="4" w:space="0" w:color="000000"/>
            </w:tcBorders>
            <w:shd w:val="clear" w:color="auto" w:fill="auto"/>
            <w:noWrap/>
            <w:vAlign w:val="bottom"/>
            <w:hideMark/>
          </w:tcPr>
          <w:p w:rsidR="00DB1305" w:rsidRPr="00DB1305" w:rsidRDefault="00DB1305" w:rsidP="00820D08">
            <w:pPr>
              <w:rPr>
                <w:rFonts w:ascii="Arial" w:hAnsi="Arial" w:cs="Arial"/>
                <w:b/>
                <w:bCs/>
                <w:color w:val="000000"/>
                <w:sz w:val="22"/>
                <w:lang w:val="mn-MN"/>
              </w:rPr>
            </w:pPr>
            <w:r w:rsidRPr="00DB1305">
              <w:rPr>
                <w:rFonts w:ascii="Arial" w:hAnsi="Arial" w:cs="Arial"/>
                <w:b/>
                <w:bCs/>
                <w:color w:val="000000"/>
                <w:sz w:val="22"/>
                <w:lang w:val="mn-MN"/>
              </w:rPr>
              <w:t>Баян-Өлгий</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b/>
                <w:bCs/>
                <w:color w:val="000000"/>
                <w:sz w:val="22"/>
                <w:lang w:val="mn-MN"/>
              </w:rPr>
            </w:pPr>
            <w:r w:rsidRPr="00DB1305">
              <w:rPr>
                <w:rFonts w:ascii="Arial" w:hAnsi="Arial" w:cs="Arial"/>
                <w:b/>
                <w:bCs/>
                <w:color w:val="000000"/>
                <w:sz w:val="22"/>
                <w:lang w:val="mn-MN"/>
              </w:rPr>
              <w:t>107,954.4</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Алтай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27,446.2</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Өлгий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55,081.6</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spacing w:line="360" w:lineRule="auto"/>
              <w:rPr>
                <w:rFonts w:ascii="Arial" w:hAnsi="Arial" w:cs="Arial"/>
                <w:color w:val="000000"/>
                <w:sz w:val="22"/>
                <w:lang w:val="mn-MN"/>
              </w:rPr>
            </w:pPr>
            <w:r w:rsidRPr="00DB1305">
              <w:rPr>
                <w:rFonts w:ascii="Arial" w:hAnsi="Arial" w:cs="Arial"/>
                <w:color w:val="000000"/>
                <w:sz w:val="22"/>
                <w:lang w:val="mn-MN"/>
              </w:rPr>
              <w:t>Толбо сум</w:t>
            </w:r>
          </w:p>
        </w:tc>
        <w:tc>
          <w:tcPr>
            <w:tcW w:w="5087" w:type="dxa"/>
            <w:gridSpan w:val="2"/>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25,426.6</w:t>
            </w:r>
          </w:p>
        </w:tc>
      </w:tr>
      <w:tr w:rsidR="00DB1305" w:rsidRPr="00DB1305" w:rsidTr="00820D08">
        <w:trPr>
          <w:trHeight w:val="315"/>
        </w:trPr>
        <w:tc>
          <w:tcPr>
            <w:tcW w:w="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1305" w:rsidRPr="00DB1305" w:rsidRDefault="00DB1305" w:rsidP="00820D08">
            <w:pPr>
              <w:jc w:val="center"/>
              <w:rPr>
                <w:rFonts w:ascii="Arial" w:hAnsi="Arial" w:cs="Arial"/>
                <w:color w:val="000000"/>
                <w:sz w:val="22"/>
                <w:lang w:val="mn-MN"/>
              </w:rPr>
            </w:pPr>
            <w:r w:rsidRPr="00DB1305">
              <w:rPr>
                <w:rFonts w:ascii="Arial" w:hAnsi="Arial" w:cs="Arial"/>
                <w:color w:val="000000"/>
                <w:sz w:val="22"/>
                <w:lang w:val="mn-MN"/>
              </w:rPr>
              <w:t>3</w:t>
            </w:r>
          </w:p>
        </w:tc>
        <w:tc>
          <w:tcPr>
            <w:tcW w:w="3913" w:type="dxa"/>
            <w:gridSpan w:val="2"/>
            <w:tcBorders>
              <w:top w:val="single" w:sz="4" w:space="0" w:color="auto"/>
              <w:left w:val="nil"/>
              <w:bottom w:val="nil"/>
              <w:right w:val="single" w:sz="4" w:space="0" w:color="000000"/>
            </w:tcBorders>
            <w:shd w:val="clear" w:color="auto" w:fill="auto"/>
            <w:noWrap/>
            <w:vAlign w:val="bottom"/>
            <w:hideMark/>
          </w:tcPr>
          <w:p w:rsidR="00DB1305" w:rsidRPr="00DB1305" w:rsidRDefault="00DB1305" w:rsidP="00820D08">
            <w:pPr>
              <w:rPr>
                <w:rFonts w:ascii="Arial" w:hAnsi="Arial" w:cs="Arial"/>
                <w:b/>
                <w:bCs/>
                <w:color w:val="000000"/>
                <w:sz w:val="22"/>
                <w:lang w:val="mn-MN"/>
              </w:rPr>
            </w:pPr>
            <w:r w:rsidRPr="00DB1305">
              <w:rPr>
                <w:rFonts w:ascii="Arial" w:hAnsi="Arial" w:cs="Arial"/>
                <w:b/>
                <w:bCs/>
                <w:color w:val="000000"/>
                <w:sz w:val="22"/>
                <w:lang w:val="mn-MN"/>
              </w:rPr>
              <w:t xml:space="preserve">Баянхонгор </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b/>
                <w:bCs/>
                <w:color w:val="000000"/>
                <w:sz w:val="22"/>
                <w:lang w:val="mn-MN"/>
              </w:rPr>
            </w:pPr>
            <w:r w:rsidRPr="00DB1305">
              <w:rPr>
                <w:rFonts w:ascii="Arial" w:hAnsi="Arial" w:cs="Arial"/>
                <w:b/>
                <w:bCs/>
                <w:color w:val="000000"/>
                <w:sz w:val="22"/>
                <w:lang w:val="mn-MN"/>
              </w:rPr>
              <w:t>262,225.1</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Баацагаан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31,009.0</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Бууцагаан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35,434.1</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Галуут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27,645.3</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Жаргалант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32,411.4</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Заг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31,504.9</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Өлзийт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25,762.0</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Хүрээмарал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32,745.6</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spacing w:line="360" w:lineRule="auto"/>
              <w:rPr>
                <w:rFonts w:ascii="Arial" w:hAnsi="Arial" w:cs="Arial"/>
                <w:color w:val="000000"/>
                <w:sz w:val="22"/>
                <w:lang w:val="mn-MN"/>
              </w:rPr>
            </w:pPr>
            <w:r w:rsidRPr="00DB1305">
              <w:rPr>
                <w:rFonts w:ascii="Arial" w:hAnsi="Arial" w:cs="Arial"/>
                <w:color w:val="000000"/>
                <w:sz w:val="22"/>
                <w:lang w:val="mn-MN"/>
              </w:rPr>
              <w:t>Шинэжинст сум</w:t>
            </w:r>
          </w:p>
        </w:tc>
        <w:tc>
          <w:tcPr>
            <w:tcW w:w="5087" w:type="dxa"/>
            <w:gridSpan w:val="2"/>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45,712.7</w:t>
            </w:r>
          </w:p>
        </w:tc>
      </w:tr>
      <w:tr w:rsidR="00DB1305" w:rsidRPr="00DB1305" w:rsidTr="00820D08">
        <w:trPr>
          <w:trHeight w:val="315"/>
        </w:trPr>
        <w:tc>
          <w:tcPr>
            <w:tcW w:w="780" w:type="dxa"/>
            <w:vMerge w:val="restart"/>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DB1305" w:rsidRPr="00DB1305" w:rsidRDefault="00DB1305" w:rsidP="00820D08">
            <w:pPr>
              <w:jc w:val="center"/>
              <w:rPr>
                <w:rFonts w:ascii="Arial" w:hAnsi="Arial" w:cs="Arial"/>
                <w:color w:val="000000"/>
                <w:sz w:val="22"/>
                <w:lang w:val="mn-MN"/>
              </w:rPr>
            </w:pPr>
            <w:r w:rsidRPr="00DB1305">
              <w:rPr>
                <w:rFonts w:ascii="Arial" w:hAnsi="Arial" w:cs="Arial"/>
                <w:color w:val="000000"/>
                <w:sz w:val="22"/>
                <w:lang w:val="mn-MN"/>
              </w:rPr>
              <w:t>4</w:t>
            </w:r>
          </w:p>
        </w:tc>
        <w:tc>
          <w:tcPr>
            <w:tcW w:w="3913" w:type="dxa"/>
            <w:gridSpan w:val="2"/>
            <w:tcBorders>
              <w:top w:val="single" w:sz="4" w:space="0" w:color="auto"/>
              <w:left w:val="nil"/>
              <w:bottom w:val="nil"/>
              <w:right w:val="single" w:sz="4" w:space="0" w:color="000000"/>
            </w:tcBorders>
            <w:shd w:val="clear" w:color="auto" w:fill="auto"/>
            <w:noWrap/>
            <w:vAlign w:val="bottom"/>
            <w:hideMark/>
          </w:tcPr>
          <w:p w:rsidR="00DB1305" w:rsidRPr="00DB1305" w:rsidRDefault="00DB1305" w:rsidP="00820D08">
            <w:pPr>
              <w:rPr>
                <w:rFonts w:ascii="Arial" w:hAnsi="Arial" w:cs="Arial"/>
                <w:b/>
                <w:bCs/>
                <w:color w:val="000000"/>
                <w:sz w:val="22"/>
                <w:lang w:val="mn-MN"/>
              </w:rPr>
            </w:pPr>
            <w:r w:rsidRPr="00DB1305">
              <w:rPr>
                <w:rFonts w:ascii="Arial" w:hAnsi="Arial" w:cs="Arial"/>
                <w:b/>
                <w:bCs/>
                <w:color w:val="000000"/>
                <w:sz w:val="22"/>
                <w:lang w:val="mn-MN"/>
              </w:rPr>
              <w:t>Булган</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b/>
                <w:bCs/>
                <w:color w:val="000000"/>
                <w:sz w:val="22"/>
                <w:lang w:val="mn-MN"/>
              </w:rPr>
            </w:pPr>
            <w:r w:rsidRPr="00DB1305">
              <w:rPr>
                <w:rFonts w:ascii="Arial" w:hAnsi="Arial" w:cs="Arial"/>
                <w:b/>
                <w:bCs/>
                <w:color w:val="000000"/>
                <w:sz w:val="22"/>
                <w:lang w:val="mn-MN"/>
              </w:rPr>
              <w:t>321,583.4</w:t>
            </w:r>
          </w:p>
        </w:tc>
      </w:tr>
      <w:tr w:rsidR="00DB1305" w:rsidRPr="00DB1305" w:rsidTr="00820D08">
        <w:trPr>
          <w:trHeight w:val="315"/>
        </w:trPr>
        <w:tc>
          <w:tcPr>
            <w:tcW w:w="780" w:type="dxa"/>
            <w:vMerge/>
            <w:tcBorders>
              <w:top w:val="single" w:sz="4" w:space="0" w:color="000000"/>
              <w:left w:val="single" w:sz="4" w:space="0" w:color="auto"/>
              <w:bottom w:val="single" w:sz="4" w:space="0" w:color="auto"/>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Баян-Агт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31,820.7</w:t>
            </w:r>
          </w:p>
        </w:tc>
      </w:tr>
      <w:tr w:rsidR="00DB1305" w:rsidRPr="00DB1305" w:rsidTr="00820D08">
        <w:trPr>
          <w:trHeight w:val="315"/>
        </w:trPr>
        <w:tc>
          <w:tcPr>
            <w:tcW w:w="780" w:type="dxa"/>
            <w:vMerge/>
            <w:tcBorders>
              <w:top w:val="single" w:sz="4" w:space="0" w:color="000000"/>
              <w:left w:val="single" w:sz="4" w:space="0" w:color="auto"/>
              <w:bottom w:val="single" w:sz="4" w:space="0" w:color="auto"/>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Булган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46,209.3</w:t>
            </w:r>
          </w:p>
        </w:tc>
      </w:tr>
      <w:tr w:rsidR="00DB1305" w:rsidRPr="00DB1305" w:rsidTr="00820D08">
        <w:trPr>
          <w:trHeight w:val="315"/>
        </w:trPr>
        <w:tc>
          <w:tcPr>
            <w:tcW w:w="780" w:type="dxa"/>
            <w:vMerge/>
            <w:tcBorders>
              <w:top w:val="single" w:sz="4" w:space="0" w:color="000000"/>
              <w:left w:val="single" w:sz="4" w:space="0" w:color="auto"/>
              <w:bottom w:val="single" w:sz="4" w:space="0" w:color="auto"/>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Бүрэгхангай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29,434.0</w:t>
            </w:r>
          </w:p>
        </w:tc>
      </w:tr>
      <w:tr w:rsidR="00DB1305" w:rsidRPr="00DB1305" w:rsidTr="00820D08">
        <w:trPr>
          <w:trHeight w:val="315"/>
        </w:trPr>
        <w:tc>
          <w:tcPr>
            <w:tcW w:w="780" w:type="dxa"/>
            <w:vMerge/>
            <w:tcBorders>
              <w:top w:val="single" w:sz="4" w:space="0" w:color="000000"/>
              <w:left w:val="single" w:sz="4" w:space="0" w:color="auto"/>
              <w:bottom w:val="single" w:sz="4" w:space="0" w:color="auto"/>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Гурванбулаг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30,232.5</w:t>
            </w:r>
          </w:p>
        </w:tc>
      </w:tr>
      <w:tr w:rsidR="00DB1305" w:rsidRPr="00DB1305" w:rsidTr="00820D08">
        <w:trPr>
          <w:trHeight w:val="315"/>
        </w:trPr>
        <w:tc>
          <w:tcPr>
            <w:tcW w:w="780" w:type="dxa"/>
            <w:vMerge/>
            <w:tcBorders>
              <w:top w:val="single" w:sz="4" w:space="0" w:color="000000"/>
              <w:left w:val="single" w:sz="4" w:space="0" w:color="auto"/>
              <w:bottom w:val="single" w:sz="4" w:space="0" w:color="auto"/>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Могод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29,737.8</w:t>
            </w:r>
          </w:p>
        </w:tc>
      </w:tr>
      <w:tr w:rsidR="00DB1305" w:rsidRPr="00DB1305" w:rsidTr="00820D08">
        <w:trPr>
          <w:trHeight w:val="315"/>
        </w:trPr>
        <w:tc>
          <w:tcPr>
            <w:tcW w:w="780" w:type="dxa"/>
            <w:vMerge/>
            <w:tcBorders>
              <w:top w:val="single" w:sz="4" w:space="0" w:color="000000"/>
              <w:left w:val="single" w:sz="4" w:space="0" w:color="auto"/>
              <w:bottom w:val="single" w:sz="4" w:space="0" w:color="auto"/>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Орхон сум</w:t>
            </w:r>
          </w:p>
        </w:tc>
        <w:tc>
          <w:tcPr>
            <w:tcW w:w="5087" w:type="dxa"/>
            <w:gridSpan w:val="2"/>
            <w:tcBorders>
              <w:top w:val="nil"/>
              <w:left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30,994.8</w:t>
            </w:r>
          </w:p>
        </w:tc>
      </w:tr>
      <w:tr w:rsidR="00DB1305" w:rsidRPr="00DB1305" w:rsidTr="00820D08">
        <w:trPr>
          <w:trHeight w:val="315"/>
        </w:trPr>
        <w:tc>
          <w:tcPr>
            <w:tcW w:w="780" w:type="dxa"/>
            <w:vMerge/>
            <w:tcBorders>
              <w:top w:val="single" w:sz="4" w:space="0" w:color="000000"/>
              <w:left w:val="single" w:sz="4" w:space="0" w:color="auto"/>
              <w:bottom w:val="single" w:sz="4" w:space="0" w:color="auto"/>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Рашаант сум</w:t>
            </w:r>
          </w:p>
        </w:tc>
        <w:tc>
          <w:tcPr>
            <w:tcW w:w="5087" w:type="dxa"/>
            <w:gridSpan w:val="2"/>
            <w:tcBorders>
              <w:top w:val="nil"/>
              <w:left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29,148.7</w:t>
            </w:r>
          </w:p>
        </w:tc>
      </w:tr>
      <w:tr w:rsidR="00DB1305" w:rsidRPr="00DB1305" w:rsidTr="00820D08">
        <w:trPr>
          <w:trHeight w:val="315"/>
        </w:trPr>
        <w:tc>
          <w:tcPr>
            <w:tcW w:w="780" w:type="dxa"/>
            <w:vMerge/>
            <w:tcBorders>
              <w:top w:val="single" w:sz="4" w:space="0" w:color="000000"/>
              <w:left w:val="single" w:sz="4" w:space="0" w:color="auto"/>
              <w:bottom w:val="single" w:sz="4" w:space="0" w:color="auto"/>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left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left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Сэлэнгэ сум</w:t>
            </w:r>
          </w:p>
        </w:tc>
        <w:tc>
          <w:tcPr>
            <w:tcW w:w="5087" w:type="dxa"/>
            <w:gridSpan w:val="2"/>
            <w:tcBorders>
              <w:left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34,948.3</w:t>
            </w:r>
          </w:p>
        </w:tc>
      </w:tr>
      <w:tr w:rsidR="00DB1305" w:rsidRPr="00DB1305" w:rsidTr="00820D08">
        <w:trPr>
          <w:trHeight w:val="315"/>
        </w:trPr>
        <w:tc>
          <w:tcPr>
            <w:tcW w:w="780" w:type="dxa"/>
            <w:vMerge/>
            <w:tcBorders>
              <w:top w:val="single" w:sz="4" w:space="0" w:color="000000"/>
              <w:left w:val="single" w:sz="4" w:space="0" w:color="auto"/>
              <w:bottom w:val="single" w:sz="4" w:space="0" w:color="auto"/>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Хангал сум</w:t>
            </w:r>
          </w:p>
        </w:tc>
        <w:tc>
          <w:tcPr>
            <w:tcW w:w="5087" w:type="dxa"/>
            <w:gridSpan w:val="2"/>
            <w:tcBorders>
              <w:top w:val="nil"/>
              <w:left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31,684.5</w:t>
            </w:r>
          </w:p>
        </w:tc>
      </w:tr>
      <w:tr w:rsidR="00DB1305" w:rsidRPr="00DB1305" w:rsidTr="00820D08">
        <w:trPr>
          <w:trHeight w:val="315"/>
        </w:trPr>
        <w:tc>
          <w:tcPr>
            <w:tcW w:w="780" w:type="dxa"/>
            <w:vMerge/>
            <w:tcBorders>
              <w:top w:val="single" w:sz="4" w:space="0" w:color="000000"/>
              <w:left w:val="single" w:sz="4" w:space="0" w:color="auto"/>
              <w:bottom w:val="single" w:sz="4" w:space="0" w:color="auto"/>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left w:val="nil"/>
              <w:bottom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left w:val="nil"/>
              <w:bottom w:val="single" w:sz="4" w:space="0" w:color="auto"/>
              <w:right w:val="single" w:sz="4" w:space="0" w:color="auto"/>
            </w:tcBorders>
            <w:shd w:val="clear" w:color="auto" w:fill="auto"/>
            <w:noWrap/>
            <w:vAlign w:val="bottom"/>
            <w:hideMark/>
          </w:tcPr>
          <w:p w:rsidR="00DB1305" w:rsidRPr="00DB1305" w:rsidRDefault="00DB1305" w:rsidP="00820D08">
            <w:pPr>
              <w:spacing w:line="360" w:lineRule="auto"/>
              <w:rPr>
                <w:rFonts w:ascii="Arial" w:hAnsi="Arial" w:cs="Arial"/>
                <w:color w:val="000000"/>
                <w:sz w:val="22"/>
                <w:lang w:val="mn-MN"/>
              </w:rPr>
            </w:pPr>
            <w:r w:rsidRPr="00DB1305">
              <w:rPr>
                <w:rFonts w:ascii="Arial" w:hAnsi="Arial" w:cs="Arial"/>
                <w:color w:val="000000"/>
                <w:sz w:val="22"/>
                <w:lang w:val="mn-MN"/>
              </w:rPr>
              <w:t>Хишиг-Өндөр сум</w:t>
            </w:r>
          </w:p>
        </w:tc>
        <w:tc>
          <w:tcPr>
            <w:tcW w:w="5087" w:type="dxa"/>
            <w:gridSpan w:val="2"/>
            <w:tcBorders>
              <w:left w:val="nil"/>
              <w:bottom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27,372.9</w:t>
            </w:r>
          </w:p>
        </w:tc>
      </w:tr>
      <w:tr w:rsidR="00DB1305" w:rsidRPr="00DB1305" w:rsidTr="00820D08">
        <w:trPr>
          <w:trHeight w:val="315"/>
        </w:trPr>
        <w:tc>
          <w:tcPr>
            <w:tcW w:w="7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B1305" w:rsidRPr="00DB1305" w:rsidRDefault="00DB1305" w:rsidP="00820D08">
            <w:pPr>
              <w:jc w:val="center"/>
              <w:rPr>
                <w:rFonts w:ascii="Arial" w:hAnsi="Arial" w:cs="Arial"/>
                <w:color w:val="000000"/>
                <w:sz w:val="22"/>
                <w:lang w:val="mn-MN"/>
              </w:rPr>
            </w:pPr>
            <w:r w:rsidRPr="00DB1305">
              <w:rPr>
                <w:rFonts w:ascii="Arial" w:hAnsi="Arial" w:cs="Arial"/>
                <w:color w:val="000000"/>
                <w:sz w:val="22"/>
                <w:lang w:val="mn-MN"/>
              </w:rPr>
              <w:t>5</w:t>
            </w:r>
          </w:p>
        </w:tc>
        <w:tc>
          <w:tcPr>
            <w:tcW w:w="3913" w:type="dxa"/>
            <w:gridSpan w:val="2"/>
            <w:tcBorders>
              <w:top w:val="single" w:sz="4" w:space="0" w:color="auto"/>
              <w:left w:val="nil"/>
              <w:bottom w:val="nil"/>
              <w:right w:val="single" w:sz="4" w:space="0" w:color="000000"/>
            </w:tcBorders>
            <w:shd w:val="clear" w:color="auto" w:fill="auto"/>
            <w:noWrap/>
            <w:vAlign w:val="bottom"/>
            <w:hideMark/>
          </w:tcPr>
          <w:p w:rsidR="00DB1305" w:rsidRPr="00DB1305" w:rsidRDefault="00DB1305" w:rsidP="00820D08">
            <w:pPr>
              <w:rPr>
                <w:rFonts w:ascii="Arial" w:hAnsi="Arial" w:cs="Arial"/>
                <w:b/>
                <w:bCs/>
                <w:color w:val="000000"/>
                <w:sz w:val="22"/>
                <w:lang w:val="mn-MN"/>
              </w:rPr>
            </w:pPr>
            <w:r w:rsidRPr="00DB1305">
              <w:rPr>
                <w:rFonts w:ascii="Arial" w:hAnsi="Arial" w:cs="Arial"/>
                <w:b/>
                <w:bCs/>
                <w:color w:val="000000"/>
                <w:sz w:val="22"/>
                <w:lang w:val="mn-MN"/>
              </w:rPr>
              <w:t xml:space="preserve">Говь-Алтай </w:t>
            </w:r>
          </w:p>
        </w:tc>
        <w:tc>
          <w:tcPr>
            <w:tcW w:w="5087" w:type="dxa"/>
            <w:gridSpan w:val="2"/>
            <w:tcBorders>
              <w:top w:val="single" w:sz="4" w:space="0" w:color="auto"/>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b/>
                <w:bCs/>
                <w:color w:val="000000"/>
                <w:sz w:val="22"/>
                <w:lang w:val="mn-MN"/>
              </w:rPr>
            </w:pPr>
            <w:r w:rsidRPr="00DB1305">
              <w:rPr>
                <w:rFonts w:ascii="Arial" w:hAnsi="Arial" w:cs="Arial"/>
                <w:b/>
                <w:bCs/>
                <w:color w:val="000000"/>
                <w:sz w:val="22"/>
                <w:lang w:val="mn-MN"/>
              </w:rPr>
              <w:t>361,174.5</w:t>
            </w:r>
          </w:p>
        </w:tc>
      </w:tr>
      <w:tr w:rsidR="00DB1305" w:rsidRPr="00DB1305" w:rsidTr="00820D08">
        <w:trPr>
          <w:trHeight w:val="315"/>
        </w:trPr>
        <w:tc>
          <w:tcPr>
            <w:tcW w:w="780" w:type="dxa"/>
            <w:vMerge/>
            <w:tcBorders>
              <w:top w:val="single" w:sz="4" w:space="0" w:color="000000"/>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Баян-уул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40,515.7</w:t>
            </w:r>
          </w:p>
        </w:tc>
      </w:tr>
      <w:tr w:rsidR="00DB1305" w:rsidRPr="00DB1305" w:rsidTr="00820D08">
        <w:trPr>
          <w:trHeight w:val="315"/>
        </w:trPr>
        <w:tc>
          <w:tcPr>
            <w:tcW w:w="780" w:type="dxa"/>
            <w:vMerge/>
            <w:tcBorders>
              <w:top w:val="single" w:sz="4" w:space="0" w:color="000000"/>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Дэлгэр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38,132.4</w:t>
            </w:r>
          </w:p>
        </w:tc>
      </w:tr>
      <w:tr w:rsidR="00DB1305" w:rsidRPr="00DB1305" w:rsidTr="00820D08">
        <w:trPr>
          <w:trHeight w:val="315"/>
        </w:trPr>
        <w:tc>
          <w:tcPr>
            <w:tcW w:w="780" w:type="dxa"/>
            <w:vMerge/>
            <w:tcBorders>
              <w:top w:val="single" w:sz="4" w:space="0" w:color="000000"/>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Жаргалан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32,715.9</w:t>
            </w:r>
          </w:p>
        </w:tc>
      </w:tr>
      <w:tr w:rsidR="00DB1305" w:rsidRPr="00DB1305" w:rsidTr="00820D08">
        <w:trPr>
          <w:trHeight w:val="315"/>
        </w:trPr>
        <w:tc>
          <w:tcPr>
            <w:tcW w:w="780" w:type="dxa"/>
            <w:vMerge/>
            <w:tcBorders>
              <w:top w:val="single" w:sz="4" w:space="0" w:color="000000"/>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Төгрөг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34,232.5</w:t>
            </w:r>
          </w:p>
        </w:tc>
      </w:tr>
      <w:tr w:rsidR="00DB1305" w:rsidRPr="00DB1305" w:rsidTr="00820D08">
        <w:trPr>
          <w:trHeight w:val="315"/>
        </w:trPr>
        <w:tc>
          <w:tcPr>
            <w:tcW w:w="780" w:type="dxa"/>
            <w:vMerge/>
            <w:tcBorders>
              <w:top w:val="single" w:sz="4" w:space="0" w:color="000000"/>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Хөхморьт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43,982.3</w:t>
            </w:r>
          </w:p>
        </w:tc>
      </w:tr>
      <w:tr w:rsidR="00DB1305" w:rsidRPr="00DB1305" w:rsidTr="00820D08">
        <w:trPr>
          <w:trHeight w:val="315"/>
        </w:trPr>
        <w:tc>
          <w:tcPr>
            <w:tcW w:w="780" w:type="dxa"/>
            <w:vMerge/>
            <w:tcBorders>
              <w:top w:val="single" w:sz="4" w:space="0" w:color="000000"/>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Цогт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50,048.8</w:t>
            </w:r>
          </w:p>
        </w:tc>
      </w:tr>
      <w:tr w:rsidR="00DB1305" w:rsidRPr="00DB1305" w:rsidTr="00820D08">
        <w:trPr>
          <w:trHeight w:val="315"/>
        </w:trPr>
        <w:tc>
          <w:tcPr>
            <w:tcW w:w="780" w:type="dxa"/>
            <w:vMerge/>
            <w:tcBorders>
              <w:top w:val="single" w:sz="4" w:space="0" w:color="000000"/>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Чандмань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32,499.2</w:t>
            </w:r>
          </w:p>
        </w:tc>
      </w:tr>
      <w:tr w:rsidR="00DB1305" w:rsidRPr="00DB1305" w:rsidTr="00820D08">
        <w:trPr>
          <w:trHeight w:val="315"/>
        </w:trPr>
        <w:tc>
          <w:tcPr>
            <w:tcW w:w="780" w:type="dxa"/>
            <w:vMerge/>
            <w:tcBorders>
              <w:top w:val="single" w:sz="4" w:space="0" w:color="000000"/>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Шарга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31,632.6</w:t>
            </w:r>
          </w:p>
        </w:tc>
      </w:tr>
      <w:tr w:rsidR="00DB1305" w:rsidRPr="00DB1305" w:rsidTr="00820D08">
        <w:trPr>
          <w:trHeight w:val="315"/>
        </w:trPr>
        <w:tc>
          <w:tcPr>
            <w:tcW w:w="780" w:type="dxa"/>
            <w:vMerge/>
            <w:tcBorders>
              <w:top w:val="single" w:sz="4" w:space="0" w:color="000000"/>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Эрдэнэ сум</w:t>
            </w:r>
          </w:p>
        </w:tc>
        <w:tc>
          <w:tcPr>
            <w:tcW w:w="5087" w:type="dxa"/>
            <w:gridSpan w:val="2"/>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57,415.3</w:t>
            </w:r>
          </w:p>
        </w:tc>
      </w:tr>
      <w:tr w:rsidR="00DB1305" w:rsidRPr="00DB1305" w:rsidTr="00820D08">
        <w:trPr>
          <w:trHeight w:val="315"/>
        </w:trPr>
        <w:tc>
          <w:tcPr>
            <w:tcW w:w="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1305" w:rsidRPr="00DB1305" w:rsidRDefault="00DB1305" w:rsidP="00820D08">
            <w:pPr>
              <w:jc w:val="center"/>
              <w:rPr>
                <w:rFonts w:ascii="Arial" w:hAnsi="Arial" w:cs="Arial"/>
                <w:color w:val="000000"/>
                <w:sz w:val="22"/>
                <w:lang w:val="mn-MN"/>
              </w:rPr>
            </w:pPr>
            <w:r w:rsidRPr="00DB1305">
              <w:rPr>
                <w:rFonts w:ascii="Arial" w:hAnsi="Arial" w:cs="Arial"/>
                <w:color w:val="000000"/>
                <w:sz w:val="22"/>
                <w:lang w:val="mn-MN"/>
              </w:rPr>
              <w:t>6</w:t>
            </w:r>
          </w:p>
        </w:tc>
        <w:tc>
          <w:tcPr>
            <w:tcW w:w="3913" w:type="dxa"/>
            <w:gridSpan w:val="2"/>
            <w:tcBorders>
              <w:top w:val="single" w:sz="4" w:space="0" w:color="auto"/>
              <w:left w:val="nil"/>
              <w:bottom w:val="nil"/>
              <w:right w:val="single" w:sz="4" w:space="0" w:color="000000"/>
            </w:tcBorders>
            <w:shd w:val="clear" w:color="auto" w:fill="auto"/>
            <w:noWrap/>
            <w:vAlign w:val="bottom"/>
            <w:hideMark/>
          </w:tcPr>
          <w:p w:rsidR="00DB1305" w:rsidRPr="00DB1305" w:rsidRDefault="00DB1305" w:rsidP="00820D08">
            <w:pPr>
              <w:rPr>
                <w:rFonts w:ascii="Arial" w:hAnsi="Arial" w:cs="Arial"/>
                <w:b/>
                <w:bCs/>
                <w:color w:val="000000"/>
                <w:sz w:val="22"/>
                <w:lang w:val="mn-MN"/>
              </w:rPr>
            </w:pPr>
            <w:r w:rsidRPr="00DB1305">
              <w:rPr>
                <w:rFonts w:ascii="Arial" w:hAnsi="Arial" w:cs="Arial"/>
                <w:b/>
                <w:bCs/>
                <w:color w:val="000000"/>
                <w:sz w:val="22"/>
                <w:lang w:val="mn-MN"/>
              </w:rPr>
              <w:t>Дорноговь</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b/>
                <w:bCs/>
                <w:color w:val="000000"/>
                <w:sz w:val="22"/>
                <w:lang w:val="mn-MN"/>
              </w:rPr>
            </w:pPr>
            <w:r w:rsidRPr="00DB1305">
              <w:rPr>
                <w:rFonts w:ascii="Arial" w:hAnsi="Arial" w:cs="Arial"/>
                <w:b/>
                <w:bCs/>
                <w:color w:val="000000"/>
                <w:sz w:val="22"/>
                <w:lang w:val="mn-MN"/>
              </w:rPr>
              <w:t>687,031.4</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Айраг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48,492.4</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Алтанширээ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48,492.4</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Дэлгэрэх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43,624.3</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Замын-Үүд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78,668.3</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Иххэт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43,466.7</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Мандах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64,141.6</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Өргөн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43,331.5</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Сайншанд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75,430.2</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Сайхандулаан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40,251.5</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Улаанбадрах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29,927.1</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Хатанбулаг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62,050.1</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Хөвсгөл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49,605.4</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Эрдэнэ сум</w:t>
            </w:r>
          </w:p>
        </w:tc>
        <w:tc>
          <w:tcPr>
            <w:tcW w:w="5087" w:type="dxa"/>
            <w:gridSpan w:val="2"/>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59,550.0</w:t>
            </w:r>
          </w:p>
        </w:tc>
      </w:tr>
      <w:tr w:rsidR="00DB1305" w:rsidRPr="00DB1305" w:rsidTr="00820D08">
        <w:trPr>
          <w:trHeight w:val="315"/>
        </w:trPr>
        <w:tc>
          <w:tcPr>
            <w:tcW w:w="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B1305" w:rsidRPr="00DB1305" w:rsidRDefault="00DB1305" w:rsidP="00820D08">
            <w:pPr>
              <w:jc w:val="center"/>
              <w:rPr>
                <w:rFonts w:ascii="Arial" w:hAnsi="Arial" w:cs="Arial"/>
                <w:color w:val="000000"/>
                <w:sz w:val="22"/>
                <w:lang w:val="mn-MN"/>
              </w:rPr>
            </w:pPr>
            <w:r w:rsidRPr="00DB1305">
              <w:rPr>
                <w:rFonts w:ascii="Arial" w:hAnsi="Arial" w:cs="Arial"/>
                <w:color w:val="000000"/>
                <w:sz w:val="22"/>
                <w:lang w:val="mn-MN"/>
              </w:rPr>
              <w:t>7</w:t>
            </w:r>
          </w:p>
        </w:tc>
        <w:tc>
          <w:tcPr>
            <w:tcW w:w="3913" w:type="dxa"/>
            <w:gridSpan w:val="2"/>
            <w:tcBorders>
              <w:top w:val="single" w:sz="4" w:space="0" w:color="auto"/>
              <w:left w:val="nil"/>
              <w:bottom w:val="nil"/>
              <w:right w:val="single" w:sz="4" w:space="0" w:color="000000"/>
            </w:tcBorders>
            <w:shd w:val="clear" w:color="auto" w:fill="auto"/>
            <w:noWrap/>
            <w:vAlign w:val="bottom"/>
            <w:hideMark/>
          </w:tcPr>
          <w:p w:rsidR="00DB1305" w:rsidRPr="00DB1305" w:rsidRDefault="00DB1305" w:rsidP="00820D08">
            <w:pPr>
              <w:rPr>
                <w:rFonts w:ascii="Arial" w:hAnsi="Arial" w:cs="Arial"/>
                <w:b/>
                <w:bCs/>
                <w:color w:val="000000"/>
                <w:sz w:val="22"/>
                <w:lang w:val="mn-MN"/>
              </w:rPr>
            </w:pPr>
            <w:r w:rsidRPr="00DB1305">
              <w:rPr>
                <w:rFonts w:ascii="Arial" w:hAnsi="Arial" w:cs="Arial"/>
                <w:b/>
                <w:bCs/>
                <w:color w:val="000000"/>
                <w:sz w:val="22"/>
                <w:lang w:val="mn-MN"/>
              </w:rPr>
              <w:t>Дорнод</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b/>
                <w:bCs/>
                <w:color w:val="000000"/>
                <w:sz w:val="22"/>
                <w:lang w:val="mn-MN"/>
              </w:rPr>
            </w:pPr>
            <w:r w:rsidRPr="00DB1305">
              <w:rPr>
                <w:rFonts w:ascii="Arial" w:hAnsi="Arial" w:cs="Arial"/>
                <w:b/>
                <w:bCs/>
                <w:color w:val="000000"/>
                <w:sz w:val="22"/>
                <w:lang w:val="mn-MN"/>
              </w:rPr>
              <w:t>364,650.1</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Баян-уул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36,275.1</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Булган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39,302.6</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Дашбалбар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41,226.3</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Сэргэлэн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23,994.5</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Хэрлэн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196,070.9</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nil"/>
              <w:bottom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spacing w:line="360" w:lineRule="auto"/>
              <w:rPr>
                <w:rFonts w:ascii="Arial" w:hAnsi="Arial" w:cs="Arial"/>
                <w:color w:val="000000"/>
                <w:sz w:val="22"/>
                <w:lang w:val="mn-MN"/>
              </w:rPr>
            </w:pPr>
            <w:r w:rsidRPr="00DB1305">
              <w:rPr>
                <w:rFonts w:ascii="Arial" w:hAnsi="Arial" w:cs="Arial"/>
                <w:color w:val="000000"/>
                <w:sz w:val="22"/>
                <w:lang w:val="mn-MN"/>
              </w:rPr>
              <w:t>Чулуунхороот сум</w:t>
            </w:r>
          </w:p>
        </w:tc>
        <w:tc>
          <w:tcPr>
            <w:tcW w:w="5087" w:type="dxa"/>
            <w:gridSpan w:val="2"/>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27,780.7</w:t>
            </w:r>
          </w:p>
        </w:tc>
      </w:tr>
      <w:tr w:rsidR="00DB1305" w:rsidRPr="00DB1305" w:rsidTr="00820D08">
        <w:trPr>
          <w:trHeight w:val="315"/>
        </w:trPr>
        <w:tc>
          <w:tcPr>
            <w:tcW w:w="780" w:type="dxa"/>
            <w:vMerge w:val="restart"/>
            <w:tcBorders>
              <w:top w:val="single" w:sz="4" w:space="0" w:color="000000"/>
              <w:left w:val="single" w:sz="4" w:space="0" w:color="auto"/>
              <w:bottom w:val="single" w:sz="4" w:space="0" w:color="auto"/>
              <w:right w:val="nil"/>
            </w:tcBorders>
            <w:shd w:val="clear" w:color="auto" w:fill="auto"/>
            <w:noWrap/>
            <w:vAlign w:val="center"/>
            <w:hideMark/>
          </w:tcPr>
          <w:p w:rsidR="00DB1305" w:rsidRPr="00DB1305" w:rsidRDefault="00DB1305" w:rsidP="00820D08">
            <w:pPr>
              <w:jc w:val="center"/>
              <w:rPr>
                <w:rFonts w:ascii="Arial" w:hAnsi="Arial" w:cs="Arial"/>
                <w:color w:val="000000"/>
                <w:sz w:val="22"/>
                <w:lang w:val="mn-MN"/>
              </w:rPr>
            </w:pPr>
            <w:r w:rsidRPr="00DB1305">
              <w:rPr>
                <w:rFonts w:ascii="Arial" w:hAnsi="Arial" w:cs="Arial"/>
                <w:color w:val="000000"/>
                <w:sz w:val="22"/>
                <w:lang w:val="mn-MN"/>
              </w:rPr>
              <w:t>8</w:t>
            </w:r>
          </w:p>
        </w:tc>
        <w:tc>
          <w:tcPr>
            <w:tcW w:w="3913" w:type="dxa"/>
            <w:gridSpan w:val="2"/>
            <w:tcBorders>
              <w:top w:val="single" w:sz="4" w:space="0" w:color="auto"/>
              <w:left w:val="single" w:sz="4" w:space="0" w:color="auto"/>
              <w:bottom w:val="nil"/>
              <w:right w:val="single" w:sz="4" w:space="0" w:color="000000"/>
            </w:tcBorders>
            <w:shd w:val="clear" w:color="auto" w:fill="auto"/>
            <w:noWrap/>
            <w:vAlign w:val="bottom"/>
            <w:hideMark/>
          </w:tcPr>
          <w:p w:rsidR="00DB1305" w:rsidRPr="00DB1305" w:rsidRDefault="00DB1305" w:rsidP="00820D08">
            <w:pPr>
              <w:rPr>
                <w:rFonts w:ascii="Arial" w:hAnsi="Arial" w:cs="Arial"/>
                <w:b/>
                <w:bCs/>
                <w:color w:val="000000"/>
                <w:sz w:val="22"/>
                <w:lang w:val="mn-MN"/>
              </w:rPr>
            </w:pPr>
            <w:r w:rsidRPr="00DB1305">
              <w:rPr>
                <w:rFonts w:ascii="Arial" w:hAnsi="Arial" w:cs="Arial"/>
                <w:b/>
                <w:bCs/>
                <w:color w:val="000000"/>
                <w:sz w:val="22"/>
                <w:lang w:val="mn-MN"/>
              </w:rPr>
              <w:t>Дундговь</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b/>
                <w:bCs/>
                <w:color w:val="000000"/>
                <w:sz w:val="22"/>
                <w:lang w:val="mn-MN"/>
              </w:rPr>
            </w:pPr>
            <w:r w:rsidRPr="00DB1305">
              <w:rPr>
                <w:rFonts w:ascii="Arial" w:hAnsi="Arial" w:cs="Arial"/>
                <w:b/>
                <w:bCs/>
                <w:color w:val="000000"/>
                <w:sz w:val="22"/>
                <w:lang w:val="mn-MN"/>
              </w:rPr>
              <w:t>399,093.7</w:t>
            </w:r>
          </w:p>
        </w:tc>
      </w:tr>
      <w:tr w:rsidR="00DB1305" w:rsidRPr="00DB1305" w:rsidTr="00820D08">
        <w:trPr>
          <w:trHeight w:val="315"/>
        </w:trPr>
        <w:tc>
          <w:tcPr>
            <w:tcW w:w="780" w:type="dxa"/>
            <w:vMerge/>
            <w:tcBorders>
              <w:top w:val="single" w:sz="4" w:space="0" w:color="000000"/>
              <w:left w:val="single" w:sz="4" w:space="0" w:color="auto"/>
              <w:bottom w:val="single" w:sz="4" w:space="0" w:color="auto"/>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Адаацаг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34,229.3</w:t>
            </w:r>
          </w:p>
        </w:tc>
      </w:tr>
      <w:tr w:rsidR="00DB1305" w:rsidRPr="00DB1305" w:rsidTr="00820D08">
        <w:trPr>
          <w:trHeight w:val="315"/>
        </w:trPr>
        <w:tc>
          <w:tcPr>
            <w:tcW w:w="780" w:type="dxa"/>
            <w:vMerge/>
            <w:tcBorders>
              <w:top w:val="single" w:sz="4" w:space="0" w:color="000000"/>
              <w:left w:val="single" w:sz="4" w:space="0" w:color="auto"/>
              <w:bottom w:val="single" w:sz="4" w:space="0" w:color="auto"/>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Баянжаргалан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30,578.7</w:t>
            </w:r>
          </w:p>
        </w:tc>
      </w:tr>
      <w:tr w:rsidR="00DB1305" w:rsidRPr="00DB1305" w:rsidTr="00820D08">
        <w:trPr>
          <w:trHeight w:val="315"/>
        </w:trPr>
        <w:tc>
          <w:tcPr>
            <w:tcW w:w="780" w:type="dxa"/>
            <w:vMerge/>
            <w:tcBorders>
              <w:top w:val="single" w:sz="4" w:space="0" w:color="000000"/>
              <w:left w:val="single" w:sz="4" w:space="0" w:color="auto"/>
              <w:bottom w:val="single" w:sz="4" w:space="0" w:color="auto"/>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Говь-Угтаал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31,510.6</w:t>
            </w:r>
          </w:p>
        </w:tc>
      </w:tr>
      <w:tr w:rsidR="00DB1305" w:rsidRPr="00DB1305" w:rsidTr="00820D08">
        <w:trPr>
          <w:trHeight w:val="315"/>
        </w:trPr>
        <w:tc>
          <w:tcPr>
            <w:tcW w:w="780" w:type="dxa"/>
            <w:vMerge/>
            <w:tcBorders>
              <w:top w:val="single" w:sz="4" w:space="0" w:color="000000"/>
              <w:left w:val="single" w:sz="4" w:space="0" w:color="auto"/>
              <w:bottom w:val="single" w:sz="4" w:space="0" w:color="auto"/>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Дэлгэрхангай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38,587.9</w:t>
            </w:r>
          </w:p>
        </w:tc>
      </w:tr>
      <w:tr w:rsidR="00DB1305" w:rsidRPr="00DB1305" w:rsidTr="00820D08">
        <w:trPr>
          <w:trHeight w:val="315"/>
        </w:trPr>
        <w:tc>
          <w:tcPr>
            <w:tcW w:w="780" w:type="dxa"/>
            <w:vMerge/>
            <w:tcBorders>
              <w:top w:val="single" w:sz="4" w:space="0" w:color="000000"/>
              <w:left w:val="single" w:sz="4" w:space="0" w:color="auto"/>
              <w:bottom w:val="single" w:sz="4" w:space="0" w:color="auto"/>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Дэрэн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34,351.4</w:t>
            </w:r>
          </w:p>
        </w:tc>
      </w:tr>
      <w:tr w:rsidR="00DB1305" w:rsidRPr="00DB1305" w:rsidTr="00820D08">
        <w:trPr>
          <w:trHeight w:val="315"/>
        </w:trPr>
        <w:tc>
          <w:tcPr>
            <w:tcW w:w="780" w:type="dxa"/>
            <w:vMerge/>
            <w:tcBorders>
              <w:top w:val="single" w:sz="4" w:space="0" w:color="000000"/>
              <w:left w:val="single" w:sz="4" w:space="0" w:color="auto"/>
              <w:bottom w:val="single" w:sz="4" w:space="0" w:color="auto"/>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Луус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32,791.7</w:t>
            </w:r>
          </w:p>
        </w:tc>
      </w:tr>
      <w:tr w:rsidR="00DB1305" w:rsidRPr="00DB1305" w:rsidTr="00820D08">
        <w:trPr>
          <w:trHeight w:val="315"/>
        </w:trPr>
        <w:tc>
          <w:tcPr>
            <w:tcW w:w="780" w:type="dxa"/>
            <w:vMerge/>
            <w:tcBorders>
              <w:top w:val="single" w:sz="4" w:space="0" w:color="000000"/>
              <w:left w:val="single" w:sz="4" w:space="0" w:color="auto"/>
              <w:bottom w:val="single" w:sz="4" w:space="0" w:color="auto"/>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Өндөршил сум</w:t>
            </w:r>
          </w:p>
        </w:tc>
        <w:tc>
          <w:tcPr>
            <w:tcW w:w="5087" w:type="dxa"/>
            <w:gridSpan w:val="2"/>
            <w:tcBorders>
              <w:top w:val="nil"/>
              <w:left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34,449.6</w:t>
            </w:r>
          </w:p>
        </w:tc>
      </w:tr>
      <w:tr w:rsidR="00DB1305" w:rsidRPr="00DB1305" w:rsidTr="00820D08">
        <w:trPr>
          <w:trHeight w:val="315"/>
        </w:trPr>
        <w:tc>
          <w:tcPr>
            <w:tcW w:w="780" w:type="dxa"/>
            <w:vMerge/>
            <w:tcBorders>
              <w:top w:val="single" w:sz="4" w:space="0" w:color="000000"/>
              <w:left w:val="single" w:sz="4" w:space="0" w:color="auto"/>
              <w:bottom w:val="single" w:sz="4" w:space="0" w:color="auto"/>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Сайхан-Овоо сум</w:t>
            </w:r>
          </w:p>
        </w:tc>
        <w:tc>
          <w:tcPr>
            <w:tcW w:w="5087" w:type="dxa"/>
            <w:gridSpan w:val="2"/>
            <w:tcBorders>
              <w:top w:val="nil"/>
              <w:lef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39,434.8</w:t>
            </w:r>
          </w:p>
        </w:tc>
      </w:tr>
      <w:tr w:rsidR="00DB1305" w:rsidRPr="00DB1305" w:rsidTr="00820D08">
        <w:trPr>
          <w:trHeight w:val="315"/>
        </w:trPr>
        <w:tc>
          <w:tcPr>
            <w:tcW w:w="780" w:type="dxa"/>
            <w:vMerge/>
            <w:tcBorders>
              <w:top w:val="single" w:sz="4" w:space="0" w:color="000000"/>
              <w:left w:val="single" w:sz="4" w:space="0" w:color="auto"/>
              <w:bottom w:val="single" w:sz="4" w:space="0" w:color="auto"/>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left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left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Хулд сум</w:t>
            </w:r>
          </w:p>
        </w:tc>
        <w:tc>
          <w:tcPr>
            <w:tcW w:w="5087" w:type="dxa"/>
            <w:gridSpan w:val="2"/>
            <w:tcBorders>
              <w:left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39,804.1</w:t>
            </w:r>
          </w:p>
        </w:tc>
      </w:tr>
      <w:tr w:rsidR="00DB1305" w:rsidRPr="00DB1305" w:rsidTr="00820D08">
        <w:trPr>
          <w:trHeight w:val="315"/>
        </w:trPr>
        <w:tc>
          <w:tcPr>
            <w:tcW w:w="780" w:type="dxa"/>
            <w:vMerge/>
            <w:tcBorders>
              <w:top w:val="single" w:sz="4" w:space="0" w:color="000000"/>
              <w:left w:val="single" w:sz="4" w:space="0" w:color="auto"/>
              <w:bottom w:val="single" w:sz="4" w:space="0" w:color="auto"/>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Цагаандэлгэр сум</w:t>
            </w:r>
          </w:p>
        </w:tc>
        <w:tc>
          <w:tcPr>
            <w:tcW w:w="5087" w:type="dxa"/>
            <w:gridSpan w:val="2"/>
            <w:tcBorders>
              <w:top w:val="nil"/>
              <w:left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28,780.3</w:t>
            </w:r>
          </w:p>
        </w:tc>
      </w:tr>
      <w:tr w:rsidR="00DB1305" w:rsidRPr="00DB1305" w:rsidTr="00820D08">
        <w:trPr>
          <w:trHeight w:val="315"/>
        </w:trPr>
        <w:tc>
          <w:tcPr>
            <w:tcW w:w="780" w:type="dxa"/>
            <w:vMerge/>
            <w:tcBorders>
              <w:top w:val="single" w:sz="4" w:space="0" w:color="000000"/>
              <w:left w:val="single" w:sz="4" w:space="0" w:color="auto"/>
              <w:bottom w:val="single" w:sz="4" w:space="0" w:color="auto"/>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left w:val="single" w:sz="4" w:space="0" w:color="auto"/>
              <w:bottom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left w:val="nil"/>
              <w:bottom w:val="single" w:sz="4" w:space="0" w:color="auto"/>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Эрдэнэдалай сум</w:t>
            </w:r>
          </w:p>
        </w:tc>
        <w:tc>
          <w:tcPr>
            <w:tcW w:w="5087" w:type="dxa"/>
            <w:gridSpan w:val="2"/>
            <w:tcBorders>
              <w:left w:val="nil"/>
              <w:bottom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54,575.6</w:t>
            </w:r>
          </w:p>
        </w:tc>
      </w:tr>
      <w:tr w:rsidR="00DB1305" w:rsidRPr="00DB1305" w:rsidTr="00820D08">
        <w:trPr>
          <w:trHeight w:val="315"/>
        </w:trPr>
        <w:tc>
          <w:tcPr>
            <w:tcW w:w="780"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DB1305" w:rsidRPr="00DB1305" w:rsidRDefault="00DB1305" w:rsidP="00820D08">
            <w:pPr>
              <w:jc w:val="center"/>
              <w:rPr>
                <w:rFonts w:ascii="Arial" w:hAnsi="Arial" w:cs="Arial"/>
                <w:color w:val="000000"/>
                <w:sz w:val="22"/>
                <w:lang w:val="mn-MN"/>
              </w:rPr>
            </w:pPr>
            <w:r w:rsidRPr="00DB1305">
              <w:rPr>
                <w:rFonts w:ascii="Arial" w:hAnsi="Arial" w:cs="Arial"/>
                <w:color w:val="000000"/>
                <w:sz w:val="22"/>
                <w:lang w:val="mn-MN"/>
              </w:rPr>
              <w:t>9</w:t>
            </w:r>
          </w:p>
        </w:tc>
        <w:tc>
          <w:tcPr>
            <w:tcW w:w="3913" w:type="dxa"/>
            <w:gridSpan w:val="2"/>
            <w:tcBorders>
              <w:top w:val="single" w:sz="4" w:space="0" w:color="auto"/>
              <w:left w:val="single" w:sz="4" w:space="0" w:color="auto"/>
              <w:right w:val="single" w:sz="4" w:space="0" w:color="000000"/>
            </w:tcBorders>
            <w:shd w:val="clear" w:color="auto" w:fill="auto"/>
            <w:noWrap/>
            <w:vAlign w:val="bottom"/>
            <w:hideMark/>
          </w:tcPr>
          <w:p w:rsidR="00DB1305" w:rsidRPr="00DB1305" w:rsidRDefault="00DB1305" w:rsidP="00820D08">
            <w:pPr>
              <w:rPr>
                <w:rFonts w:ascii="Arial" w:hAnsi="Arial" w:cs="Arial"/>
                <w:b/>
                <w:bCs/>
                <w:color w:val="000000"/>
                <w:sz w:val="22"/>
                <w:lang w:val="mn-MN"/>
              </w:rPr>
            </w:pPr>
            <w:r w:rsidRPr="00DB1305">
              <w:rPr>
                <w:rFonts w:ascii="Arial" w:hAnsi="Arial" w:cs="Arial"/>
                <w:b/>
                <w:bCs/>
                <w:color w:val="000000"/>
                <w:sz w:val="22"/>
                <w:lang w:val="mn-MN"/>
              </w:rPr>
              <w:t xml:space="preserve">Завхан </w:t>
            </w:r>
          </w:p>
        </w:tc>
        <w:tc>
          <w:tcPr>
            <w:tcW w:w="5087" w:type="dxa"/>
            <w:gridSpan w:val="2"/>
            <w:tcBorders>
              <w:top w:val="single" w:sz="4" w:space="0" w:color="auto"/>
              <w:left w:val="nil"/>
              <w:right w:val="single" w:sz="4" w:space="0" w:color="auto"/>
            </w:tcBorders>
            <w:shd w:val="clear" w:color="auto" w:fill="auto"/>
            <w:noWrap/>
            <w:vAlign w:val="bottom"/>
            <w:hideMark/>
          </w:tcPr>
          <w:p w:rsidR="00DB1305" w:rsidRPr="00DB1305" w:rsidRDefault="00DB1305" w:rsidP="00820D08">
            <w:pPr>
              <w:jc w:val="right"/>
              <w:rPr>
                <w:rFonts w:ascii="Arial" w:hAnsi="Arial" w:cs="Arial"/>
                <w:b/>
                <w:bCs/>
                <w:color w:val="000000"/>
                <w:sz w:val="22"/>
                <w:lang w:val="mn-MN"/>
              </w:rPr>
            </w:pPr>
            <w:r w:rsidRPr="00DB1305">
              <w:rPr>
                <w:rFonts w:ascii="Arial" w:hAnsi="Arial" w:cs="Arial"/>
                <w:b/>
                <w:bCs/>
                <w:color w:val="000000"/>
                <w:sz w:val="22"/>
                <w:lang w:val="mn-MN"/>
              </w:rPr>
              <w:t>97,052.5</w:t>
            </w:r>
          </w:p>
        </w:tc>
      </w:tr>
      <w:tr w:rsidR="00DB1305" w:rsidRPr="00DB1305" w:rsidTr="00820D08">
        <w:trPr>
          <w:trHeight w:val="315"/>
        </w:trPr>
        <w:tc>
          <w:tcPr>
            <w:tcW w:w="780" w:type="dxa"/>
            <w:vMerge/>
            <w:tcBorders>
              <w:top w:val="single" w:sz="4" w:space="0" w:color="000000"/>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Дөрвөлжин сум</w:t>
            </w:r>
          </w:p>
        </w:tc>
        <w:tc>
          <w:tcPr>
            <w:tcW w:w="5087" w:type="dxa"/>
            <w:gridSpan w:val="2"/>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26,882.5</w:t>
            </w:r>
          </w:p>
        </w:tc>
      </w:tr>
      <w:tr w:rsidR="00DB1305" w:rsidRPr="00DB1305" w:rsidTr="00820D08">
        <w:trPr>
          <w:trHeight w:val="315"/>
        </w:trPr>
        <w:tc>
          <w:tcPr>
            <w:tcW w:w="780" w:type="dxa"/>
            <w:vMerge/>
            <w:tcBorders>
              <w:top w:val="single" w:sz="4" w:space="0" w:color="000000"/>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single" w:sz="4" w:space="0" w:color="auto"/>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single" w:sz="4" w:space="0" w:color="auto"/>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Идэр сум</w:t>
            </w:r>
          </w:p>
        </w:tc>
        <w:tc>
          <w:tcPr>
            <w:tcW w:w="5087" w:type="dxa"/>
            <w:gridSpan w:val="2"/>
            <w:tcBorders>
              <w:top w:val="single" w:sz="4" w:space="0" w:color="auto"/>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19,190.0</w:t>
            </w:r>
          </w:p>
        </w:tc>
      </w:tr>
      <w:tr w:rsidR="00DB1305" w:rsidRPr="00DB1305" w:rsidTr="00820D08">
        <w:trPr>
          <w:trHeight w:val="315"/>
        </w:trPr>
        <w:tc>
          <w:tcPr>
            <w:tcW w:w="780" w:type="dxa"/>
            <w:vMerge/>
            <w:tcBorders>
              <w:top w:val="single" w:sz="4" w:space="0" w:color="000000"/>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Отгон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22,207.5</w:t>
            </w:r>
          </w:p>
        </w:tc>
      </w:tr>
      <w:tr w:rsidR="00DB1305" w:rsidRPr="00DB1305" w:rsidTr="00820D08">
        <w:trPr>
          <w:trHeight w:val="315"/>
        </w:trPr>
        <w:tc>
          <w:tcPr>
            <w:tcW w:w="780" w:type="dxa"/>
            <w:vMerge/>
            <w:tcBorders>
              <w:top w:val="single" w:sz="4" w:space="0" w:color="000000"/>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Тэс сум</w:t>
            </w:r>
          </w:p>
        </w:tc>
        <w:tc>
          <w:tcPr>
            <w:tcW w:w="5087" w:type="dxa"/>
            <w:gridSpan w:val="2"/>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28,772.5</w:t>
            </w:r>
          </w:p>
        </w:tc>
      </w:tr>
      <w:tr w:rsidR="00DB1305" w:rsidRPr="00DB1305" w:rsidTr="00820D08">
        <w:trPr>
          <w:trHeight w:val="315"/>
        </w:trPr>
        <w:tc>
          <w:tcPr>
            <w:tcW w:w="780" w:type="dxa"/>
            <w:vMerge w:val="restart"/>
            <w:tcBorders>
              <w:top w:val="nil"/>
              <w:left w:val="single" w:sz="4" w:space="0" w:color="auto"/>
              <w:bottom w:val="single" w:sz="4" w:space="0" w:color="000000"/>
              <w:right w:val="nil"/>
            </w:tcBorders>
            <w:shd w:val="clear" w:color="auto" w:fill="auto"/>
            <w:noWrap/>
            <w:vAlign w:val="center"/>
            <w:hideMark/>
          </w:tcPr>
          <w:p w:rsidR="00DB1305" w:rsidRPr="00DB1305" w:rsidRDefault="00DB1305" w:rsidP="00820D08">
            <w:pPr>
              <w:jc w:val="center"/>
              <w:rPr>
                <w:rFonts w:ascii="Arial" w:hAnsi="Arial" w:cs="Arial"/>
                <w:color w:val="000000"/>
                <w:sz w:val="22"/>
                <w:lang w:val="mn-MN"/>
              </w:rPr>
            </w:pPr>
            <w:r w:rsidRPr="00DB1305">
              <w:rPr>
                <w:rFonts w:ascii="Arial" w:hAnsi="Arial" w:cs="Arial"/>
                <w:color w:val="000000"/>
                <w:sz w:val="22"/>
                <w:lang w:val="mn-MN"/>
              </w:rPr>
              <w:t>10</w:t>
            </w:r>
          </w:p>
        </w:tc>
        <w:tc>
          <w:tcPr>
            <w:tcW w:w="3913" w:type="dxa"/>
            <w:gridSpan w:val="2"/>
            <w:tcBorders>
              <w:top w:val="single" w:sz="4" w:space="0" w:color="auto"/>
              <w:left w:val="single" w:sz="4" w:space="0" w:color="auto"/>
              <w:bottom w:val="nil"/>
              <w:right w:val="single" w:sz="4" w:space="0" w:color="000000"/>
            </w:tcBorders>
            <w:shd w:val="clear" w:color="auto" w:fill="auto"/>
            <w:noWrap/>
            <w:vAlign w:val="bottom"/>
            <w:hideMark/>
          </w:tcPr>
          <w:p w:rsidR="00DB1305" w:rsidRPr="00DB1305" w:rsidRDefault="00DB1305" w:rsidP="00820D08">
            <w:pPr>
              <w:rPr>
                <w:rFonts w:ascii="Arial" w:hAnsi="Arial" w:cs="Arial"/>
                <w:b/>
                <w:bCs/>
                <w:color w:val="000000"/>
                <w:sz w:val="22"/>
                <w:lang w:val="mn-MN"/>
              </w:rPr>
            </w:pPr>
            <w:r w:rsidRPr="00DB1305">
              <w:rPr>
                <w:rFonts w:ascii="Arial" w:hAnsi="Arial" w:cs="Arial"/>
                <w:b/>
                <w:bCs/>
                <w:color w:val="000000"/>
                <w:sz w:val="22"/>
                <w:lang w:val="mn-MN"/>
              </w:rPr>
              <w:t>Өвөрхангай</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b/>
                <w:bCs/>
                <w:color w:val="000000"/>
                <w:sz w:val="22"/>
                <w:lang w:val="mn-MN"/>
              </w:rPr>
            </w:pPr>
            <w:r w:rsidRPr="00DB1305">
              <w:rPr>
                <w:rFonts w:ascii="Arial" w:hAnsi="Arial" w:cs="Arial"/>
                <w:b/>
                <w:bCs/>
                <w:color w:val="000000"/>
                <w:sz w:val="22"/>
                <w:lang w:val="mn-MN"/>
              </w:rPr>
              <w:t>353,484.6</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Арвайхээр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56,851.1</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Бат-Өлзий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26,575.7</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Бүрд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21,765.3</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Гучин ус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27,382.0</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Есөнзүйл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20,232.2</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Нарийн тээл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23,557.2</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Өлзийт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20,044.7</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Сант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21,453.6</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Тарагт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23,135.8</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Төгрөг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28,361.7</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Хайрхандулаан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25,844.5</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Хархорин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33,963.4</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Хужирт сум</w:t>
            </w:r>
          </w:p>
        </w:tc>
        <w:tc>
          <w:tcPr>
            <w:tcW w:w="5087" w:type="dxa"/>
            <w:gridSpan w:val="2"/>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24,317.7</w:t>
            </w:r>
          </w:p>
        </w:tc>
      </w:tr>
      <w:tr w:rsidR="00DB1305" w:rsidRPr="00DB1305" w:rsidTr="00820D08">
        <w:trPr>
          <w:trHeight w:val="315"/>
        </w:trPr>
        <w:tc>
          <w:tcPr>
            <w:tcW w:w="780" w:type="dxa"/>
            <w:vMerge w:val="restart"/>
            <w:tcBorders>
              <w:top w:val="nil"/>
              <w:left w:val="single" w:sz="4" w:space="0" w:color="auto"/>
              <w:bottom w:val="single" w:sz="4" w:space="0" w:color="000000"/>
              <w:right w:val="nil"/>
            </w:tcBorders>
            <w:shd w:val="clear" w:color="auto" w:fill="auto"/>
            <w:noWrap/>
            <w:vAlign w:val="center"/>
            <w:hideMark/>
          </w:tcPr>
          <w:p w:rsidR="00DB1305" w:rsidRPr="00DB1305" w:rsidRDefault="00DB1305" w:rsidP="00820D08">
            <w:pPr>
              <w:jc w:val="center"/>
              <w:rPr>
                <w:rFonts w:ascii="Arial" w:hAnsi="Arial" w:cs="Arial"/>
                <w:color w:val="000000"/>
                <w:sz w:val="22"/>
                <w:lang w:val="mn-MN"/>
              </w:rPr>
            </w:pPr>
            <w:r w:rsidRPr="00DB1305">
              <w:rPr>
                <w:rFonts w:ascii="Arial" w:hAnsi="Arial" w:cs="Arial"/>
                <w:color w:val="000000"/>
                <w:sz w:val="22"/>
                <w:lang w:val="mn-MN"/>
              </w:rPr>
              <w:t>11</w:t>
            </w:r>
          </w:p>
        </w:tc>
        <w:tc>
          <w:tcPr>
            <w:tcW w:w="3913" w:type="dxa"/>
            <w:gridSpan w:val="2"/>
            <w:tcBorders>
              <w:top w:val="single" w:sz="4" w:space="0" w:color="auto"/>
              <w:left w:val="single" w:sz="4" w:space="0" w:color="auto"/>
              <w:bottom w:val="nil"/>
              <w:right w:val="single" w:sz="4" w:space="0" w:color="000000"/>
            </w:tcBorders>
            <w:shd w:val="clear" w:color="auto" w:fill="auto"/>
            <w:noWrap/>
            <w:vAlign w:val="bottom"/>
            <w:hideMark/>
          </w:tcPr>
          <w:p w:rsidR="00DB1305" w:rsidRPr="00DB1305" w:rsidRDefault="00DB1305" w:rsidP="00820D08">
            <w:pPr>
              <w:rPr>
                <w:rFonts w:ascii="Arial" w:hAnsi="Arial" w:cs="Arial"/>
                <w:b/>
                <w:bCs/>
                <w:color w:val="000000"/>
                <w:sz w:val="22"/>
                <w:lang w:val="mn-MN"/>
              </w:rPr>
            </w:pPr>
            <w:r w:rsidRPr="00DB1305">
              <w:rPr>
                <w:rFonts w:ascii="Arial" w:hAnsi="Arial" w:cs="Arial"/>
                <w:b/>
                <w:bCs/>
                <w:color w:val="000000"/>
                <w:sz w:val="22"/>
                <w:lang w:val="mn-MN"/>
              </w:rPr>
              <w:t>Өмнөговь</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b/>
                <w:bCs/>
                <w:color w:val="000000"/>
                <w:sz w:val="22"/>
                <w:lang w:val="mn-MN"/>
              </w:rPr>
            </w:pPr>
            <w:r w:rsidRPr="00DB1305">
              <w:rPr>
                <w:rFonts w:ascii="Arial" w:hAnsi="Arial" w:cs="Arial"/>
                <w:b/>
                <w:bCs/>
                <w:color w:val="000000"/>
                <w:sz w:val="22"/>
                <w:lang w:val="mn-MN"/>
              </w:rPr>
              <w:t>1,425,515.6</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Баяндалай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67,284.8</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Баян-Овоо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93,139.1</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Булган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51,888.8</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Мандал-Овоо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110,692.8</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Манлай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65,186.9</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Ноён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157,190.8</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Номгон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97,275.6</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Сэврэй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44,340.3</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Ханбогд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114,335.3</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Ханхонгор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67,457.0</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Хүрмэн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67,074.2</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Цогт-Овоо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39,579.1</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Цогтцэций сум</w:t>
            </w:r>
          </w:p>
        </w:tc>
        <w:tc>
          <w:tcPr>
            <w:tcW w:w="5087" w:type="dxa"/>
            <w:gridSpan w:val="2"/>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450,071.0</w:t>
            </w:r>
          </w:p>
        </w:tc>
      </w:tr>
      <w:tr w:rsidR="00DB1305" w:rsidRPr="00DB1305" w:rsidTr="00820D08">
        <w:trPr>
          <w:trHeight w:val="315"/>
        </w:trPr>
        <w:tc>
          <w:tcPr>
            <w:tcW w:w="780" w:type="dxa"/>
            <w:vMerge w:val="restart"/>
            <w:tcBorders>
              <w:top w:val="nil"/>
              <w:left w:val="single" w:sz="4" w:space="0" w:color="auto"/>
              <w:bottom w:val="single" w:sz="4" w:space="0" w:color="000000"/>
              <w:right w:val="nil"/>
            </w:tcBorders>
            <w:shd w:val="clear" w:color="auto" w:fill="auto"/>
            <w:noWrap/>
            <w:vAlign w:val="center"/>
            <w:hideMark/>
          </w:tcPr>
          <w:p w:rsidR="00DB1305" w:rsidRPr="00DB1305" w:rsidRDefault="00DB1305" w:rsidP="00820D08">
            <w:pPr>
              <w:jc w:val="center"/>
              <w:rPr>
                <w:rFonts w:ascii="Arial" w:hAnsi="Arial" w:cs="Arial"/>
                <w:color w:val="000000"/>
                <w:sz w:val="22"/>
                <w:lang w:val="mn-MN"/>
              </w:rPr>
            </w:pPr>
            <w:r w:rsidRPr="00DB1305">
              <w:rPr>
                <w:rFonts w:ascii="Arial" w:hAnsi="Arial" w:cs="Arial"/>
                <w:color w:val="000000"/>
                <w:sz w:val="22"/>
                <w:lang w:val="mn-MN"/>
              </w:rPr>
              <w:t>12</w:t>
            </w:r>
          </w:p>
        </w:tc>
        <w:tc>
          <w:tcPr>
            <w:tcW w:w="3913" w:type="dxa"/>
            <w:gridSpan w:val="2"/>
            <w:tcBorders>
              <w:top w:val="single" w:sz="4" w:space="0" w:color="auto"/>
              <w:left w:val="single" w:sz="4" w:space="0" w:color="auto"/>
              <w:bottom w:val="nil"/>
              <w:right w:val="single" w:sz="4" w:space="0" w:color="000000"/>
            </w:tcBorders>
            <w:shd w:val="clear" w:color="auto" w:fill="auto"/>
            <w:noWrap/>
            <w:vAlign w:val="bottom"/>
            <w:hideMark/>
          </w:tcPr>
          <w:p w:rsidR="00DB1305" w:rsidRPr="00DB1305" w:rsidRDefault="00DB1305" w:rsidP="00820D08">
            <w:pPr>
              <w:rPr>
                <w:rFonts w:ascii="Arial" w:hAnsi="Arial" w:cs="Arial"/>
                <w:b/>
                <w:bCs/>
                <w:color w:val="000000"/>
                <w:sz w:val="22"/>
                <w:lang w:val="mn-MN"/>
              </w:rPr>
            </w:pPr>
            <w:r w:rsidRPr="00DB1305">
              <w:rPr>
                <w:rFonts w:ascii="Arial" w:hAnsi="Arial" w:cs="Arial"/>
                <w:b/>
                <w:bCs/>
                <w:color w:val="000000"/>
                <w:sz w:val="22"/>
                <w:lang w:val="mn-MN"/>
              </w:rPr>
              <w:t xml:space="preserve">Сүхбаатар </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b/>
                <w:bCs/>
                <w:color w:val="000000"/>
                <w:sz w:val="22"/>
                <w:lang w:val="mn-MN"/>
              </w:rPr>
            </w:pPr>
            <w:r w:rsidRPr="00DB1305">
              <w:rPr>
                <w:rFonts w:ascii="Arial" w:hAnsi="Arial" w:cs="Arial"/>
                <w:b/>
                <w:bCs/>
                <w:color w:val="000000"/>
                <w:sz w:val="22"/>
                <w:lang w:val="mn-MN"/>
              </w:rPr>
              <w:t>36,680.9</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Дарьганга сум</w:t>
            </w:r>
          </w:p>
        </w:tc>
        <w:tc>
          <w:tcPr>
            <w:tcW w:w="5087" w:type="dxa"/>
            <w:gridSpan w:val="2"/>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36,680.9</w:t>
            </w:r>
          </w:p>
        </w:tc>
      </w:tr>
      <w:tr w:rsidR="00DB1305" w:rsidRPr="00DB1305" w:rsidTr="00820D08">
        <w:trPr>
          <w:trHeight w:val="315"/>
        </w:trPr>
        <w:tc>
          <w:tcPr>
            <w:tcW w:w="780" w:type="dxa"/>
            <w:vMerge w:val="restart"/>
            <w:tcBorders>
              <w:top w:val="nil"/>
              <w:left w:val="single" w:sz="4" w:space="0" w:color="auto"/>
              <w:bottom w:val="single" w:sz="4" w:space="0" w:color="000000"/>
              <w:right w:val="nil"/>
            </w:tcBorders>
            <w:shd w:val="clear" w:color="auto" w:fill="auto"/>
            <w:noWrap/>
            <w:vAlign w:val="center"/>
            <w:hideMark/>
          </w:tcPr>
          <w:p w:rsidR="00DB1305" w:rsidRPr="00DB1305" w:rsidRDefault="00DB1305" w:rsidP="00820D08">
            <w:pPr>
              <w:jc w:val="center"/>
              <w:rPr>
                <w:rFonts w:ascii="Arial" w:hAnsi="Arial" w:cs="Arial"/>
                <w:color w:val="000000"/>
                <w:sz w:val="22"/>
                <w:lang w:val="mn-MN"/>
              </w:rPr>
            </w:pPr>
            <w:r w:rsidRPr="00DB1305">
              <w:rPr>
                <w:rFonts w:ascii="Arial" w:hAnsi="Arial" w:cs="Arial"/>
                <w:color w:val="000000"/>
                <w:sz w:val="22"/>
                <w:lang w:val="mn-MN"/>
              </w:rPr>
              <w:t>13</w:t>
            </w:r>
          </w:p>
        </w:tc>
        <w:tc>
          <w:tcPr>
            <w:tcW w:w="3913" w:type="dxa"/>
            <w:gridSpan w:val="2"/>
            <w:tcBorders>
              <w:top w:val="single" w:sz="4" w:space="0" w:color="auto"/>
              <w:left w:val="single" w:sz="4" w:space="0" w:color="auto"/>
              <w:bottom w:val="nil"/>
              <w:right w:val="single" w:sz="4" w:space="0" w:color="000000"/>
            </w:tcBorders>
            <w:shd w:val="clear" w:color="auto" w:fill="auto"/>
            <w:noWrap/>
            <w:vAlign w:val="bottom"/>
            <w:hideMark/>
          </w:tcPr>
          <w:p w:rsidR="00DB1305" w:rsidRPr="00DB1305" w:rsidRDefault="00DB1305" w:rsidP="00820D08">
            <w:pPr>
              <w:rPr>
                <w:rFonts w:ascii="Arial" w:hAnsi="Arial" w:cs="Arial"/>
                <w:b/>
                <w:bCs/>
                <w:color w:val="000000"/>
                <w:sz w:val="22"/>
                <w:lang w:val="mn-MN"/>
              </w:rPr>
            </w:pPr>
            <w:r w:rsidRPr="00DB1305">
              <w:rPr>
                <w:rFonts w:ascii="Arial" w:hAnsi="Arial" w:cs="Arial"/>
                <w:b/>
                <w:bCs/>
                <w:color w:val="000000"/>
                <w:sz w:val="22"/>
                <w:lang w:val="mn-MN"/>
              </w:rPr>
              <w:t xml:space="preserve">Сэлэнгэ </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b/>
                <w:bCs/>
                <w:color w:val="000000"/>
                <w:sz w:val="22"/>
                <w:lang w:val="mn-MN"/>
              </w:rPr>
            </w:pPr>
            <w:r w:rsidRPr="00DB1305">
              <w:rPr>
                <w:rFonts w:ascii="Arial" w:hAnsi="Arial" w:cs="Arial"/>
                <w:b/>
                <w:bCs/>
                <w:color w:val="000000"/>
                <w:sz w:val="22"/>
                <w:lang w:val="mn-MN"/>
              </w:rPr>
              <w:t>529,035.3</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Алтанбулаг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12,250.0</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Баруунбүрэн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58,638.0</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Баянгол сум</w:t>
            </w:r>
          </w:p>
        </w:tc>
        <w:tc>
          <w:tcPr>
            <w:tcW w:w="5087" w:type="dxa"/>
            <w:gridSpan w:val="2"/>
            <w:tcBorders>
              <w:top w:val="nil"/>
              <w:left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7,782.9</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Жавхлант сум</w:t>
            </w:r>
          </w:p>
        </w:tc>
        <w:tc>
          <w:tcPr>
            <w:tcW w:w="5087" w:type="dxa"/>
            <w:gridSpan w:val="2"/>
            <w:tcBorders>
              <w:top w:val="nil"/>
              <w:left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21,937.0</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left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left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Зүүнбүрэн сум</w:t>
            </w:r>
          </w:p>
        </w:tc>
        <w:tc>
          <w:tcPr>
            <w:tcW w:w="5087" w:type="dxa"/>
            <w:gridSpan w:val="2"/>
            <w:tcBorders>
              <w:left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40,203.2</w:t>
            </w:r>
          </w:p>
        </w:tc>
      </w:tr>
      <w:tr w:rsidR="00DB1305" w:rsidRPr="00DB1305" w:rsidTr="00820D08">
        <w:trPr>
          <w:trHeight w:val="315"/>
        </w:trPr>
        <w:tc>
          <w:tcPr>
            <w:tcW w:w="780" w:type="dxa"/>
            <w:vMerge/>
            <w:tcBorders>
              <w:top w:val="nil"/>
              <w:left w:val="single" w:sz="4" w:space="0" w:color="auto"/>
              <w:bottom w:val="single" w:sz="4" w:space="0" w:color="000000"/>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Орхон сум</w:t>
            </w:r>
          </w:p>
        </w:tc>
        <w:tc>
          <w:tcPr>
            <w:tcW w:w="5087" w:type="dxa"/>
            <w:gridSpan w:val="2"/>
            <w:tcBorders>
              <w:top w:val="nil"/>
              <w:left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23,722.8</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left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left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Орхонтуул сум</w:t>
            </w:r>
          </w:p>
        </w:tc>
        <w:tc>
          <w:tcPr>
            <w:tcW w:w="5087" w:type="dxa"/>
            <w:gridSpan w:val="2"/>
            <w:tcBorders>
              <w:left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44,698.7</w:t>
            </w:r>
          </w:p>
        </w:tc>
      </w:tr>
      <w:tr w:rsidR="00DB1305" w:rsidRPr="00DB1305" w:rsidTr="00820D08">
        <w:trPr>
          <w:trHeight w:val="315"/>
        </w:trPr>
        <w:tc>
          <w:tcPr>
            <w:tcW w:w="780" w:type="dxa"/>
            <w:vMerge/>
            <w:tcBorders>
              <w:top w:val="nil"/>
              <w:left w:val="single" w:sz="4" w:space="0" w:color="auto"/>
              <w:bottom w:val="single" w:sz="4" w:space="0" w:color="auto"/>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left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left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Сайхан сум</w:t>
            </w:r>
          </w:p>
        </w:tc>
        <w:tc>
          <w:tcPr>
            <w:tcW w:w="5087" w:type="dxa"/>
            <w:gridSpan w:val="2"/>
            <w:tcBorders>
              <w:left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47,235.6</w:t>
            </w:r>
          </w:p>
        </w:tc>
      </w:tr>
      <w:tr w:rsidR="00DB1305" w:rsidRPr="00DB1305" w:rsidTr="00F05F83">
        <w:trPr>
          <w:trHeight w:val="315"/>
        </w:trPr>
        <w:tc>
          <w:tcPr>
            <w:tcW w:w="780" w:type="dxa"/>
            <w:vMerge/>
            <w:tcBorders>
              <w:top w:val="single" w:sz="4" w:space="0" w:color="auto"/>
              <w:left w:val="single" w:sz="4" w:space="0" w:color="auto"/>
              <w:bottom w:val="single" w:sz="4" w:space="0" w:color="auto"/>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left w:val="single" w:sz="4" w:space="0" w:color="auto"/>
              <w:bottom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left w:val="nil"/>
              <w:bottom w:val="single" w:sz="4" w:space="0" w:color="auto"/>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Сант сум</w:t>
            </w:r>
          </w:p>
        </w:tc>
        <w:tc>
          <w:tcPr>
            <w:tcW w:w="5087" w:type="dxa"/>
            <w:gridSpan w:val="2"/>
            <w:tcBorders>
              <w:left w:val="nil"/>
              <w:bottom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31,530.3</w:t>
            </w:r>
          </w:p>
        </w:tc>
      </w:tr>
      <w:tr w:rsidR="00DB1305" w:rsidRPr="00DB1305" w:rsidTr="00F05F83">
        <w:trPr>
          <w:trHeight w:val="315"/>
        </w:trPr>
        <w:tc>
          <w:tcPr>
            <w:tcW w:w="780" w:type="dxa"/>
            <w:vMerge/>
            <w:tcBorders>
              <w:top w:val="single" w:sz="4" w:space="0" w:color="auto"/>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single" w:sz="4" w:space="0" w:color="auto"/>
              <w:left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single" w:sz="4" w:space="0" w:color="auto"/>
              <w:left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Сүхбаатар сум</w:t>
            </w:r>
          </w:p>
        </w:tc>
        <w:tc>
          <w:tcPr>
            <w:tcW w:w="5087" w:type="dxa"/>
            <w:gridSpan w:val="2"/>
            <w:tcBorders>
              <w:top w:val="single" w:sz="4" w:space="0" w:color="auto"/>
              <w:left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37,733.3</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Түшиг сум</w:t>
            </w:r>
          </w:p>
        </w:tc>
        <w:tc>
          <w:tcPr>
            <w:tcW w:w="5087" w:type="dxa"/>
            <w:gridSpan w:val="2"/>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51,876.8</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single" w:sz="4" w:space="0" w:color="auto"/>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single" w:sz="4" w:space="0" w:color="auto"/>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Хушаат сум</w:t>
            </w:r>
          </w:p>
        </w:tc>
        <w:tc>
          <w:tcPr>
            <w:tcW w:w="5087" w:type="dxa"/>
            <w:gridSpan w:val="2"/>
            <w:tcBorders>
              <w:top w:val="single" w:sz="4" w:space="0" w:color="auto"/>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40,193.7</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Хүдэр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12,386.8</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Цагааннуур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57,503.8</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Шаамар сум</w:t>
            </w:r>
          </w:p>
        </w:tc>
        <w:tc>
          <w:tcPr>
            <w:tcW w:w="5087" w:type="dxa"/>
            <w:gridSpan w:val="2"/>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41,342.6</w:t>
            </w:r>
          </w:p>
        </w:tc>
      </w:tr>
      <w:tr w:rsidR="00DB1305" w:rsidRPr="00DB1305" w:rsidTr="00820D08">
        <w:trPr>
          <w:trHeight w:val="227"/>
        </w:trPr>
        <w:tc>
          <w:tcPr>
            <w:tcW w:w="780" w:type="dxa"/>
            <w:vMerge w:val="restart"/>
            <w:tcBorders>
              <w:top w:val="nil"/>
              <w:left w:val="single" w:sz="4" w:space="0" w:color="auto"/>
              <w:bottom w:val="single" w:sz="4" w:space="0" w:color="000000"/>
              <w:right w:val="nil"/>
            </w:tcBorders>
            <w:shd w:val="clear" w:color="auto" w:fill="auto"/>
            <w:noWrap/>
            <w:vAlign w:val="center"/>
            <w:hideMark/>
          </w:tcPr>
          <w:p w:rsidR="00DB1305" w:rsidRPr="00DB1305" w:rsidRDefault="00DB1305" w:rsidP="00820D08">
            <w:pPr>
              <w:jc w:val="center"/>
              <w:rPr>
                <w:rFonts w:ascii="Arial" w:hAnsi="Arial" w:cs="Arial"/>
                <w:color w:val="000000"/>
                <w:sz w:val="22"/>
                <w:lang w:val="mn-MN"/>
              </w:rPr>
            </w:pPr>
            <w:r w:rsidRPr="00DB1305">
              <w:rPr>
                <w:rFonts w:ascii="Arial" w:hAnsi="Arial" w:cs="Arial"/>
                <w:color w:val="000000"/>
                <w:sz w:val="22"/>
                <w:lang w:val="mn-MN"/>
              </w:rPr>
              <w:t>14</w:t>
            </w:r>
          </w:p>
        </w:tc>
        <w:tc>
          <w:tcPr>
            <w:tcW w:w="3913" w:type="dxa"/>
            <w:gridSpan w:val="2"/>
            <w:tcBorders>
              <w:top w:val="single" w:sz="4" w:space="0" w:color="auto"/>
              <w:left w:val="single" w:sz="4" w:space="0" w:color="auto"/>
              <w:bottom w:val="nil"/>
              <w:right w:val="single" w:sz="4" w:space="0" w:color="000000"/>
            </w:tcBorders>
            <w:shd w:val="clear" w:color="auto" w:fill="auto"/>
            <w:noWrap/>
            <w:vAlign w:val="bottom"/>
            <w:hideMark/>
          </w:tcPr>
          <w:p w:rsidR="00DB1305" w:rsidRPr="00DB1305" w:rsidRDefault="00DB1305" w:rsidP="00820D08">
            <w:pPr>
              <w:rPr>
                <w:rFonts w:ascii="Arial" w:hAnsi="Arial" w:cs="Arial"/>
                <w:b/>
                <w:bCs/>
                <w:color w:val="000000"/>
                <w:sz w:val="22"/>
                <w:lang w:val="mn-MN"/>
              </w:rPr>
            </w:pPr>
            <w:r w:rsidRPr="00DB1305">
              <w:rPr>
                <w:rFonts w:ascii="Arial" w:hAnsi="Arial" w:cs="Arial"/>
                <w:b/>
                <w:bCs/>
                <w:color w:val="000000"/>
                <w:sz w:val="22"/>
                <w:lang w:val="mn-MN"/>
              </w:rPr>
              <w:t>Төв</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b/>
                <w:bCs/>
                <w:color w:val="000000"/>
                <w:sz w:val="22"/>
                <w:lang w:val="mn-MN"/>
              </w:rPr>
            </w:pPr>
            <w:r w:rsidRPr="00DB1305">
              <w:rPr>
                <w:rFonts w:ascii="Arial" w:hAnsi="Arial" w:cs="Arial"/>
                <w:b/>
                <w:bCs/>
                <w:color w:val="000000"/>
                <w:sz w:val="22"/>
                <w:lang w:val="mn-MN"/>
              </w:rPr>
              <w:t>233,387.3</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Баянжаргалан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29,641.3</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Заамар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165,426.2</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Мөнгөнморьт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20,654.2</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Эрдэнэсант сум</w:t>
            </w:r>
          </w:p>
        </w:tc>
        <w:tc>
          <w:tcPr>
            <w:tcW w:w="5087" w:type="dxa"/>
            <w:gridSpan w:val="2"/>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17,665.7</w:t>
            </w:r>
          </w:p>
        </w:tc>
      </w:tr>
      <w:tr w:rsidR="00DB1305" w:rsidRPr="00DB1305" w:rsidTr="00820D08">
        <w:trPr>
          <w:trHeight w:val="315"/>
        </w:trPr>
        <w:tc>
          <w:tcPr>
            <w:tcW w:w="780" w:type="dxa"/>
            <w:vMerge w:val="restart"/>
            <w:tcBorders>
              <w:top w:val="nil"/>
              <w:left w:val="single" w:sz="4" w:space="0" w:color="auto"/>
              <w:bottom w:val="single" w:sz="4" w:space="0" w:color="000000"/>
              <w:right w:val="nil"/>
            </w:tcBorders>
            <w:shd w:val="clear" w:color="auto" w:fill="auto"/>
            <w:noWrap/>
            <w:vAlign w:val="center"/>
            <w:hideMark/>
          </w:tcPr>
          <w:p w:rsidR="00DB1305" w:rsidRPr="00DB1305" w:rsidRDefault="00DB1305" w:rsidP="00820D08">
            <w:pPr>
              <w:jc w:val="center"/>
              <w:rPr>
                <w:rFonts w:ascii="Arial" w:hAnsi="Arial" w:cs="Arial"/>
                <w:color w:val="000000"/>
                <w:sz w:val="22"/>
                <w:lang w:val="mn-MN"/>
              </w:rPr>
            </w:pPr>
            <w:r w:rsidRPr="00DB1305">
              <w:rPr>
                <w:rFonts w:ascii="Arial" w:hAnsi="Arial" w:cs="Arial"/>
                <w:color w:val="000000"/>
                <w:sz w:val="22"/>
                <w:lang w:val="mn-MN"/>
              </w:rPr>
              <w:t>15</w:t>
            </w:r>
          </w:p>
        </w:tc>
        <w:tc>
          <w:tcPr>
            <w:tcW w:w="3913" w:type="dxa"/>
            <w:gridSpan w:val="2"/>
            <w:tcBorders>
              <w:top w:val="single" w:sz="4" w:space="0" w:color="auto"/>
              <w:left w:val="single" w:sz="4" w:space="0" w:color="auto"/>
              <w:bottom w:val="nil"/>
              <w:right w:val="single" w:sz="4" w:space="0" w:color="000000"/>
            </w:tcBorders>
            <w:shd w:val="clear" w:color="auto" w:fill="auto"/>
            <w:noWrap/>
            <w:vAlign w:val="bottom"/>
            <w:hideMark/>
          </w:tcPr>
          <w:p w:rsidR="00DB1305" w:rsidRPr="00DB1305" w:rsidRDefault="00DB1305" w:rsidP="00820D08">
            <w:pPr>
              <w:rPr>
                <w:rFonts w:ascii="Arial" w:hAnsi="Arial" w:cs="Arial"/>
                <w:b/>
                <w:bCs/>
                <w:color w:val="000000"/>
                <w:sz w:val="22"/>
                <w:lang w:val="mn-MN"/>
              </w:rPr>
            </w:pPr>
            <w:r w:rsidRPr="00DB1305">
              <w:rPr>
                <w:rFonts w:ascii="Arial" w:hAnsi="Arial" w:cs="Arial"/>
                <w:b/>
                <w:bCs/>
                <w:color w:val="000000"/>
                <w:sz w:val="22"/>
                <w:lang w:val="mn-MN"/>
              </w:rPr>
              <w:t>Увс</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b/>
                <w:bCs/>
                <w:color w:val="000000"/>
                <w:sz w:val="22"/>
                <w:lang w:val="mn-MN"/>
              </w:rPr>
            </w:pPr>
            <w:r w:rsidRPr="00DB1305">
              <w:rPr>
                <w:rFonts w:ascii="Arial" w:hAnsi="Arial" w:cs="Arial"/>
                <w:b/>
                <w:bCs/>
                <w:color w:val="000000"/>
                <w:sz w:val="22"/>
                <w:lang w:val="mn-MN"/>
              </w:rPr>
              <w:t>130,562.7</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Бөхмөрөн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17,001.0</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Давст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17,510.4</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Зүүнговь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15,554.8</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Малчин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14,663.4</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Тариалан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15,504.1</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Түргэн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11,528.9</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Ховд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15,972.8</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Цагаанхайрхан сум</w:t>
            </w:r>
          </w:p>
        </w:tc>
        <w:tc>
          <w:tcPr>
            <w:tcW w:w="5087" w:type="dxa"/>
            <w:gridSpan w:val="2"/>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22,827.3</w:t>
            </w:r>
          </w:p>
        </w:tc>
      </w:tr>
      <w:tr w:rsidR="00DB1305" w:rsidRPr="00DB1305" w:rsidTr="00820D08">
        <w:trPr>
          <w:trHeight w:val="315"/>
        </w:trPr>
        <w:tc>
          <w:tcPr>
            <w:tcW w:w="780" w:type="dxa"/>
            <w:vMerge w:val="restart"/>
            <w:tcBorders>
              <w:top w:val="nil"/>
              <w:left w:val="single" w:sz="4" w:space="0" w:color="auto"/>
              <w:bottom w:val="single" w:sz="4" w:space="0" w:color="000000"/>
              <w:right w:val="nil"/>
            </w:tcBorders>
            <w:shd w:val="clear" w:color="auto" w:fill="auto"/>
            <w:noWrap/>
            <w:vAlign w:val="center"/>
            <w:hideMark/>
          </w:tcPr>
          <w:p w:rsidR="00DB1305" w:rsidRPr="00DB1305" w:rsidRDefault="00DB1305" w:rsidP="00820D08">
            <w:pPr>
              <w:jc w:val="center"/>
              <w:rPr>
                <w:rFonts w:ascii="Arial" w:hAnsi="Arial" w:cs="Arial"/>
                <w:color w:val="000000"/>
                <w:sz w:val="22"/>
                <w:lang w:val="mn-MN"/>
              </w:rPr>
            </w:pPr>
            <w:r w:rsidRPr="00DB1305">
              <w:rPr>
                <w:rFonts w:ascii="Arial" w:hAnsi="Arial" w:cs="Arial"/>
                <w:color w:val="000000"/>
                <w:sz w:val="22"/>
                <w:lang w:val="mn-MN"/>
              </w:rPr>
              <w:t>16</w:t>
            </w:r>
          </w:p>
        </w:tc>
        <w:tc>
          <w:tcPr>
            <w:tcW w:w="3913" w:type="dxa"/>
            <w:gridSpan w:val="2"/>
            <w:tcBorders>
              <w:top w:val="single" w:sz="4" w:space="0" w:color="auto"/>
              <w:left w:val="single" w:sz="4" w:space="0" w:color="auto"/>
              <w:bottom w:val="nil"/>
              <w:right w:val="single" w:sz="4" w:space="0" w:color="000000"/>
            </w:tcBorders>
            <w:shd w:val="clear" w:color="auto" w:fill="auto"/>
            <w:noWrap/>
            <w:vAlign w:val="bottom"/>
            <w:hideMark/>
          </w:tcPr>
          <w:p w:rsidR="00DB1305" w:rsidRPr="00DB1305" w:rsidRDefault="00DB1305" w:rsidP="00820D08">
            <w:pPr>
              <w:rPr>
                <w:rFonts w:ascii="Arial" w:hAnsi="Arial" w:cs="Arial"/>
                <w:b/>
                <w:bCs/>
                <w:color w:val="000000"/>
                <w:sz w:val="22"/>
                <w:lang w:val="mn-MN"/>
              </w:rPr>
            </w:pPr>
            <w:r w:rsidRPr="00DB1305">
              <w:rPr>
                <w:rFonts w:ascii="Arial" w:hAnsi="Arial" w:cs="Arial"/>
                <w:b/>
                <w:bCs/>
                <w:color w:val="000000"/>
                <w:sz w:val="22"/>
                <w:lang w:val="mn-MN"/>
              </w:rPr>
              <w:t>Ховд</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b/>
                <w:bCs/>
                <w:color w:val="000000"/>
                <w:sz w:val="22"/>
                <w:lang w:val="mn-MN"/>
              </w:rPr>
            </w:pPr>
            <w:r w:rsidRPr="00DB1305">
              <w:rPr>
                <w:rFonts w:ascii="Arial" w:hAnsi="Arial" w:cs="Arial"/>
                <w:b/>
                <w:bCs/>
                <w:color w:val="000000"/>
                <w:sz w:val="22"/>
                <w:lang w:val="mn-MN"/>
              </w:rPr>
              <w:t>64,586.5</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Буянт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22,506.5</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Зэрэг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20,540.0</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spacing w:line="360" w:lineRule="auto"/>
              <w:rPr>
                <w:rFonts w:ascii="Arial" w:hAnsi="Arial" w:cs="Arial"/>
                <w:color w:val="000000"/>
                <w:sz w:val="22"/>
                <w:lang w:val="mn-MN"/>
              </w:rPr>
            </w:pPr>
            <w:r w:rsidRPr="00DB1305">
              <w:rPr>
                <w:rFonts w:ascii="Arial" w:hAnsi="Arial" w:cs="Arial"/>
                <w:color w:val="000000"/>
                <w:sz w:val="22"/>
                <w:lang w:val="mn-MN"/>
              </w:rPr>
              <w:t>Мөнххайрхан сум</w:t>
            </w:r>
          </w:p>
        </w:tc>
        <w:tc>
          <w:tcPr>
            <w:tcW w:w="5087" w:type="dxa"/>
            <w:gridSpan w:val="2"/>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21,540.0</w:t>
            </w:r>
          </w:p>
        </w:tc>
      </w:tr>
      <w:tr w:rsidR="00DB1305" w:rsidRPr="00DB1305" w:rsidTr="00820D08">
        <w:trPr>
          <w:trHeight w:val="315"/>
        </w:trPr>
        <w:tc>
          <w:tcPr>
            <w:tcW w:w="780" w:type="dxa"/>
            <w:vMerge w:val="restart"/>
            <w:tcBorders>
              <w:top w:val="nil"/>
              <w:left w:val="single" w:sz="4" w:space="0" w:color="auto"/>
              <w:bottom w:val="single" w:sz="4" w:space="0" w:color="000000"/>
              <w:right w:val="nil"/>
            </w:tcBorders>
            <w:shd w:val="clear" w:color="auto" w:fill="auto"/>
            <w:noWrap/>
            <w:vAlign w:val="center"/>
            <w:hideMark/>
          </w:tcPr>
          <w:p w:rsidR="00DB1305" w:rsidRPr="00DB1305" w:rsidRDefault="00DB1305" w:rsidP="00820D08">
            <w:pPr>
              <w:jc w:val="center"/>
              <w:rPr>
                <w:rFonts w:ascii="Arial" w:hAnsi="Arial" w:cs="Arial"/>
                <w:color w:val="000000"/>
                <w:sz w:val="22"/>
                <w:lang w:val="mn-MN"/>
              </w:rPr>
            </w:pPr>
            <w:r w:rsidRPr="00DB1305">
              <w:rPr>
                <w:rFonts w:ascii="Arial" w:hAnsi="Arial" w:cs="Arial"/>
                <w:color w:val="000000"/>
                <w:sz w:val="22"/>
                <w:lang w:val="mn-MN"/>
              </w:rPr>
              <w:t>17</w:t>
            </w:r>
          </w:p>
        </w:tc>
        <w:tc>
          <w:tcPr>
            <w:tcW w:w="3913" w:type="dxa"/>
            <w:gridSpan w:val="2"/>
            <w:tcBorders>
              <w:top w:val="single" w:sz="4" w:space="0" w:color="auto"/>
              <w:left w:val="single" w:sz="4" w:space="0" w:color="auto"/>
              <w:bottom w:val="nil"/>
              <w:right w:val="single" w:sz="4" w:space="0" w:color="000000"/>
            </w:tcBorders>
            <w:shd w:val="clear" w:color="auto" w:fill="auto"/>
            <w:noWrap/>
            <w:vAlign w:val="bottom"/>
            <w:hideMark/>
          </w:tcPr>
          <w:p w:rsidR="00DB1305" w:rsidRPr="00DB1305" w:rsidRDefault="00DB1305" w:rsidP="00820D08">
            <w:pPr>
              <w:rPr>
                <w:rFonts w:ascii="Arial" w:hAnsi="Arial" w:cs="Arial"/>
                <w:b/>
                <w:bCs/>
                <w:color w:val="000000"/>
                <w:sz w:val="22"/>
                <w:lang w:val="mn-MN"/>
              </w:rPr>
            </w:pPr>
            <w:r w:rsidRPr="00DB1305">
              <w:rPr>
                <w:rFonts w:ascii="Arial" w:hAnsi="Arial" w:cs="Arial"/>
                <w:b/>
                <w:bCs/>
                <w:color w:val="000000"/>
                <w:sz w:val="22"/>
                <w:lang w:val="mn-MN"/>
              </w:rPr>
              <w:t>Хөвсгөл</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b/>
                <w:bCs/>
                <w:color w:val="000000"/>
                <w:sz w:val="22"/>
                <w:lang w:val="mn-MN"/>
              </w:rPr>
            </w:pPr>
            <w:r w:rsidRPr="00DB1305">
              <w:rPr>
                <w:rFonts w:ascii="Arial" w:hAnsi="Arial" w:cs="Arial"/>
                <w:b/>
                <w:bCs/>
                <w:color w:val="000000"/>
                <w:sz w:val="22"/>
                <w:lang w:val="mn-MN"/>
              </w:rPr>
              <w:t>199,881.5</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Галт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20,330.1</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Жаргалант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21,057.2</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Мөрөн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48,846.6</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Рэнчинлхүмбэ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26,643.6</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Тариалан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20,424.7</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Түнэл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19,382.5</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Цагаан-Уул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21,807.8</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spacing w:line="360" w:lineRule="auto"/>
              <w:rPr>
                <w:rFonts w:ascii="Arial" w:hAnsi="Arial" w:cs="Arial"/>
                <w:color w:val="000000"/>
                <w:sz w:val="22"/>
                <w:lang w:val="mn-MN"/>
              </w:rPr>
            </w:pPr>
            <w:r w:rsidRPr="00DB1305">
              <w:rPr>
                <w:rFonts w:ascii="Arial" w:hAnsi="Arial" w:cs="Arial"/>
                <w:color w:val="000000"/>
                <w:sz w:val="22"/>
                <w:lang w:val="mn-MN"/>
              </w:rPr>
              <w:t>Эрдэнэбулган сум</w:t>
            </w:r>
          </w:p>
        </w:tc>
        <w:tc>
          <w:tcPr>
            <w:tcW w:w="5087" w:type="dxa"/>
            <w:gridSpan w:val="2"/>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21,389.1</w:t>
            </w:r>
          </w:p>
        </w:tc>
      </w:tr>
      <w:tr w:rsidR="00DB1305" w:rsidRPr="00DB1305" w:rsidTr="00820D08">
        <w:trPr>
          <w:trHeight w:val="315"/>
        </w:trPr>
        <w:tc>
          <w:tcPr>
            <w:tcW w:w="780" w:type="dxa"/>
            <w:vMerge w:val="restart"/>
            <w:tcBorders>
              <w:top w:val="single" w:sz="4" w:space="0" w:color="000000"/>
              <w:left w:val="single" w:sz="4" w:space="0" w:color="auto"/>
              <w:bottom w:val="single" w:sz="4" w:space="0" w:color="auto"/>
              <w:right w:val="nil"/>
            </w:tcBorders>
            <w:shd w:val="clear" w:color="auto" w:fill="auto"/>
            <w:noWrap/>
            <w:vAlign w:val="center"/>
            <w:hideMark/>
          </w:tcPr>
          <w:p w:rsidR="00DB1305" w:rsidRPr="00DB1305" w:rsidRDefault="00DB1305" w:rsidP="00820D08">
            <w:pPr>
              <w:jc w:val="center"/>
              <w:rPr>
                <w:rFonts w:ascii="Arial" w:hAnsi="Arial" w:cs="Arial"/>
                <w:color w:val="000000"/>
                <w:sz w:val="22"/>
                <w:lang w:val="mn-MN"/>
              </w:rPr>
            </w:pPr>
            <w:r w:rsidRPr="00DB1305">
              <w:rPr>
                <w:rFonts w:ascii="Arial" w:hAnsi="Arial" w:cs="Arial"/>
                <w:color w:val="000000"/>
                <w:sz w:val="22"/>
                <w:lang w:val="mn-MN"/>
              </w:rPr>
              <w:t>18</w:t>
            </w:r>
          </w:p>
        </w:tc>
        <w:tc>
          <w:tcPr>
            <w:tcW w:w="3913" w:type="dxa"/>
            <w:gridSpan w:val="2"/>
            <w:tcBorders>
              <w:top w:val="single" w:sz="4" w:space="0" w:color="auto"/>
              <w:left w:val="single" w:sz="4" w:space="0" w:color="auto"/>
              <w:bottom w:val="nil"/>
              <w:right w:val="single" w:sz="4" w:space="0" w:color="000000"/>
            </w:tcBorders>
            <w:shd w:val="clear" w:color="auto" w:fill="auto"/>
            <w:noWrap/>
            <w:vAlign w:val="bottom"/>
            <w:hideMark/>
          </w:tcPr>
          <w:p w:rsidR="00DB1305" w:rsidRPr="00DB1305" w:rsidRDefault="00DB1305" w:rsidP="00820D08">
            <w:pPr>
              <w:rPr>
                <w:rFonts w:ascii="Arial" w:hAnsi="Arial" w:cs="Arial"/>
                <w:b/>
                <w:bCs/>
                <w:color w:val="000000"/>
                <w:sz w:val="22"/>
                <w:lang w:val="mn-MN"/>
              </w:rPr>
            </w:pPr>
            <w:r w:rsidRPr="00DB1305">
              <w:rPr>
                <w:rFonts w:ascii="Arial" w:hAnsi="Arial" w:cs="Arial"/>
                <w:b/>
                <w:bCs/>
                <w:color w:val="000000"/>
                <w:sz w:val="22"/>
                <w:lang w:val="mn-MN"/>
              </w:rPr>
              <w:t>Хэнтий</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b/>
                <w:bCs/>
                <w:color w:val="000000"/>
                <w:sz w:val="22"/>
                <w:lang w:val="mn-MN"/>
              </w:rPr>
            </w:pPr>
            <w:r w:rsidRPr="00DB1305">
              <w:rPr>
                <w:rFonts w:ascii="Arial" w:hAnsi="Arial" w:cs="Arial"/>
                <w:b/>
                <w:bCs/>
                <w:color w:val="000000"/>
                <w:sz w:val="22"/>
                <w:lang w:val="mn-MN"/>
              </w:rPr>
              <w:t>370,150.0</w:t>
            </w:r>
          </w:p>
        </w:tc>
      </w:tr>
      <w:tr w:rsidR="00DB1305" w:rsidRPr="00DB1305" w:rsidTr="00820D08">
        <w:trPr>
          <w:trHeight w:val="315"/>
        </w:trPr>
        <w:tc>
          <w:tcPr>
            <w:tcW w:w="780" w:type="dxa"/>
            <w:vMerge/>
            <w:tcBorders>
              <w:top w:val="single" w:sz="4" w:space="0" w:color="auto"/>
              <w:left w:val="single" w:sz="4" w:space="0" w:color="auto"/>
              <w:bottom w:val="single" w:sz="4" w:space="0" w:color="auto"/>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Батноров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39,275.0</w:t>
            </w:r>
          </w:p>
        </w:tc>
      </w:tr>
      <w:tr w:rsidR="00DB1305" w:rsidRPr="00DB1305" w:rsidTr="00820D08">
        <w:trPr>
          <w:trHeight w:val="315"/>
        </w:trPr>
        <w:tc>
          <w:tcPr>
            <w:tcW w:w="780" w:type="dxa"/>
            <w:vMerge/>
            <w:tcBorders>
              <w:top w:val="single" w:sz="4" w:space="0" w:color="auto"/>
              <w:left w:val="single" w:sz="4" w:space="0" w:color="auto"/>
              <w:bottom w:val="single" w:sz="4" w:space="0" w:color="auto"/>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Батширээт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39,350.0</w:t>
            </w:r>
          </w:p>
        </w:tc>
      </w:tr>
      <w:tr w:rsidR="00DB1305" w:rsidRPr="00DB1305" w:rsidTr="00820D08">
        <w:trPr>
          <w:trHeight w:val="315"/>
        </w:trPr>
        <w:tc>
          <w:tcPr>
            <w:tcW w:w="780" w:type="dxa"/>
            <w:vMerge/>
            <w:tcBorders>
              <w:top w:val="single" w:sz="4" w:space="0" w:color="auto"/>
              <w:left w:val="single" w:sz="4" w:space="0" w:color="auto"/>
              <w:bottom w:val="single" w:sz="4" w:space="0" w:color="auto"/>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Баян-Адарга сум</w:t>
            </w:r>
          </w:p>
        </w:tc>
        <w:tc>
          <w:tcPr>
            <w:tcW w:w="5087" w:type="dxa"/>
            <w:gridSpan w:val="2"/>
            <w:tcBorders>
              <w:top w:val="nil"/>
              <w:left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30,875.0</w:t>
            </w:r>
          </w:p>
        </w:tc>
      </w:tr>
      <w:tr w:rsidR="00DB1305" w:rsidRPr="00DB1305" w:rsidTr="00820D08">
        <w:trPr>
          <w:trHeight w:val="315"/>
        </w:trPr>
        <w:tc>
          <w:tcPr>
            <w:tcW w:w="780" w:type="dxa"/>
            <w:vMerge/>
            <w:tcBorders>
              <w:top w:val="single" w:sz="4" w:space="0" w:color="auto"/>
              <w:left w:val="single" w:sz="4" w:space="0" w:color="auto"/>
              <w:bottom w:val="single" w:sz="4" w:space="0" w:color="auto"/>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Баян-Овоо сум</w:t>
            </w:r>
          </w:p>
        </w:tc>
        <w:tc>
          <w:tcPr>
            <w:tcW w:w="5087" w:type="dxa"/>
            <w:gridSpan w:val="2"/>
            <w:tcBorders>
              <w:top w:val="nil"/>
              <w:left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31,050.0</w:t>
            </w:r>
          </w:p>
        </w:tc>
      </w:tr>
      <w:tr w:rsidR="00DB1305" w:rsidRPr="00DB1305" w:rsidTr="00820D08">
        <w:trPr>
          <w:trHeight w:val="315"/>
        </w:trPr>
        <w:tc>
          <w:tcPr>
            <w:tcW w:w="780" w:type="dxa"/>
            <w:vMerge/>
            <w:tcBorders>
              <w:top w:val="single" w:sz="4" w:space="0" w:color="auto"/>
              <w:left w:val="single" w:sz="4" w:space="0" w:color="auto"/>
              <w:bottom w:val="single" w:sz="4" w:space="0" w:color="auto"/>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left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left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Биндэр сум</w:t>
            </w:r>
          </w:p>
        </w:tc>
        <w:tc>
          <w:tcPr>
            <w:tcW w:w="5087" w:type="dxa"/>
            <w:gridSpan w:val="2"/>
            <w:tcBorders>
              <w:left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37,775.0</w:t>
            </w:r>
          </w:p>
        </w:tc>
      </w:tr>
      <w:tr w:rsidR="00DB1305" w:rsidRPr="00DB1305" w:rsidTr="00820D08">
        <w:trPr>
          <w:trHeight w:val="315"/>
        </w:trPr>
        <w:tc>
          <w:tcPr>
            <w:tcW w:w="780" w:type="dxa"/>
            <w:vMerge/>
            <w:tcBorders>
              <w:top w:val="single" w:sz="4" w:space="0" w:color="auto"/>
              <w:left w:val="single" w:sz="4" w:space="0" w:color="auto"/>
              <w:bottom w:val="single" w:sz="4" w:space="0" w:color="auto"/>
              <w:right w:val="single" w:sz="4" w:space="0" w:color="auto"/>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Бор-Өндөр сум</w:t>
            </w:r>
          </w:p>
        </w:tc>
        <w:tc>
          <w:tcPr>
            <w:tcW w:w="5087" w:type="dxa"/>
            <w:gridSpan w:val="2"/>
            <w:tcBorders>
              <w:top w:val="nil"/>
              <w:left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45,475.0</w:t>
            </w:r>
          </w:p>
        </w:tc>
      </w:tr>
      <w:tr w:rsidR="00DB1305" w:rsidRPr="00DB1305" w:rsidTr="00820D08">
        <w:trPr>
          <w:trHeight w:val="315"/>
        </w:trPr>
        <w:tc>
          <w:tcPr>
            <w:tcW w:w="780" w:type="dxa"/>
            <w:vMerge/>
            <w:tcBorders>
              <w:top w:val="single" w:sz="4" w:space="0" w:color="auto"/>
              <w:left w:val="single" w:sz="4" w:space="0" w:color="auto"/>
              <w:bottom w:val="single" w:sz="4" w:space="0" w:color="auto"/>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left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left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Галшар сум</w:t>
            </w:r>
          </w:p>
        </w:tc>
        <w:tc>
          <w:tcPr>
            <w:tcW w:w="5087" w:type="dxa"/>
            <w:gridSpan w:val="2"/>
            <w:tcBorders>
              <w:left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36,275.0</w:t>
            </w:r>
          </w:p>
        </w:tc>
      </w:tr>
      <w:tr w:rsidR="00DB1305" w:rsidRPr="00DB1305" w:rsidTr="00820D08">
        <w:trPr>
          <w:trHeight w:val="315"/>
        </w:trPr>
        <w:tc>
          <w:tcPr>
            <w:tcW w:w="780" w:type="dxa"/>
            <w:vMerge/>
            <w:tcBorders>
              <w:top w:val="single" w:sz="4" w:space="0" w:color="auto"/>
              <w:left w:val="single" w:sz="4" w:space="0" w:color="auto"/>
              <w:bottom w:val="single" w:sz="4" w:space="0" w:color="auto"/>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left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left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Дархан сум</w:t>
            </w:r>
          </w:p>
        </w:tc>
        <w:tc>
          <w:tcPr>
            <w:tcW w:w="5087" w:type="dxa"/>
            <w:gridSpan w:val="2"/>
            <w:tcBorders>
              <w:left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31,250.0</w:t>
            </w:r>
          </w:p>
        </w:tc>
      </w:tr>
      <w:tr w:rsidR="00DB1305" w:rsidRPr="00DB1305" w:rsidTr="00820D08">
        <w:trPr>
          <w:trHeight w:val="315"/>
        </w:trPr>
        <w:tc>
          <w:tcPr>
            <w:tcW w:w="780" w:type="dxa"/>
            <w:vMerge/>
            <w:tcBorders>
              <w:top w:val="single" w:sz="4" w:space="0" w:color="auto"/>
              <w:left w:val="single" w:sz="4" w:space="0" w:color="auto"/>
              <w:bottom w:val="single" w:sz="4" w:space="0" w:color="auto"/>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Жаргалтхаан сум</w:t>
            </w:r>
          </w:p>
        </w:tc>
        <w:tc>
          <w:tcPr>
            <w:tcW w:w="5087" w:type="dxa"/>
            <w:gridSpan w:val="2"/>
            <w:tcBorders>
              <w:top w:val="nil"/>
              <w:left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27,000.0</w:t>
            </w:r>
          </w:p>
        </w:tc>
      </w:tr>
      <w:tr w:rsidR="00DB1305" w:rsidRPr="00DB1305" w:rsidTr="00F05F83">
        <w:trPr>
          <w:trHeight w:val="315"/>
        </w:trPr>
        <w:tc>
          <w:tcPr>
            <w:tcW w:w="780" w:type="dxa"/>
            <w:vMerge/>
            <w:tcBorders>
              <w:top w:val="single" w:sz="4" w:space="0" w:color="auto"/>
              <w:left w:val="single" w:sz="4" w:space="0" w:color="auto"/>
              <w:bottom w:val="single" w:sz="4" w:space="0" w:color="auto"/>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left w:val="single" w:sz="4" w:space="0" w:color="auto"/>
              <w:bottom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left w:val="nil"/>
              <w:bottom w:val="single" w:sz="4" w:space="0" w:color="auto"/>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Мөрөн сум</w:t>
            </w:r>
          </w:p>
        </w:tc>
        <w:tc>
          <w:tcPr>
            <w:tcW w:w="5087" w:type="dxa"/>
            <w:gridSpan w:val="2"/>
            <w:tcBorders>
              <w:left w:val="nil"/>
              <w:bottom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23,375.0</w:t>
            </w:r>
          </w:p>
        </w:tc>
      </w:tr>
      <w:tr w:rsidR="00DB1305" w:rsidRPr="00DB1305" w:rsidTr="00F05F83">
        <w:trPr>
          <w:trHeight w:val="315"/>
        </w:trPr>
        <w:tc>
          <w:tcPr>
            <w:tcW w:w="780" w:type="dxa"/>
            <w:vMerge/>
            <w:tcBorders>
              <w:top w:val="single" w:sz="4" w:space="0" w:color="auto"/>
              <w:left w:val="single" w:sz="4" w:space="0" w:color="auto"/>
              <w:bottom w:val="single" w:sz="4" w:space="0" w:color="auto"/>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single" w:sz="4" w:space="0" w:color="auto"/>
              <w:left w:val="single" w:sz="4" w:space="0" w:color="auto"/>
              <w:bottom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DB1305" w:rsidRPr="00DB1305" w:rsidRDefault="00DB1305" w:rsidP="00820D08">
            <w:pPr>
              <w:spacing w:line="360" w:lineRule="auto"/>
              <w:rPr>
                <w:rFonts w:ascii="Arial" w:hAnsi="Arial" w:cs="Arial"/>
                <w:color w:val="000000"/>
                <w:sz w:val="22"/>
                <w:lang w:val="mn-MN"/>
              </w:rPr>
            </w:pPr>
            <w:r w:rsidRPr="00DB1305">
              <w:rPr>
                <w:rFonts w:ascii="Arial" w:hAnsi="Arial" w:cs="Arial"/>
                <w:color w:val="000000"/>
                <w:sz w:val="22"/>
                <w:lang w:val="mn-MN"/>
              </w:rPr>
              <w:t>Цэнхэрмандал сум</w:t>
            </w:r>
          </w:p>
        </w:tc>
        <w:tc>
          <w:tcPr>
            <w:tcW w:w="5087" w:type="dxa"/>
            <w:gridSpan w:val="2"/>
            <w:tcBorders>
              <w:top w:val="single" w:sz="4" w:space="0" w:color="auto"/>
              <w:left w:val="nil"/>
              <w:bottom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28,450.0</w:t>
            </w:r>
          </w:p>
        </w:tc>
      </w:tr>
      <w:tr w:rsidR="00DB1305" w:rsidRPr="00DB1305" w:rsidTr="00820D08">
        <w:trPr>
          <w:trHeight w:val="315"/>
        </w:trPr>
        <w:tc>
          <w:tcPr>
            <w:tcW w:w="780" w:type="dxa"/>
            <w:tcBorders>
              <w:top w:val="single" w:sz="4" w:space="0" w:color="auto"/>
              <w:left w:val="single" w:sz="4" w:space="0" w:color="auto"/>
              <w:bottom w:val="single" w:sz="4" w:space="0" w:color="auto"/>
              <w:right w:val="nil"/>
            </w:tcBorders>
            <w:vAlign w:val="center"/>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19</w:t>
            </w:r>
          </w:p>
        </w:tc>
        <w:tc>
          <w:tcPr>
            <w:tcW w:w="1220" w:type="dxa"/>
            <w:tcBorders>
              <w:top w:val="nil"/>
              <w:left w:val="single" w:sz="4" w:space="0" w:color="auto"/>
              <w:bottom w:val="single" w:sz="4" w:space="0" w:color="auto"/>
              <w:right w:val="nil"/>
            </w:tcBorders>
            <w:shd w:val="clear" w:color="auto" w:fill="auto"/>
            <w:noWrap/>
            <w:vAlign w:val="bottom"/>
            <w:hideMark/>
          </w:tcPr>
          <w:p w:rsidR="00DB1305" w:rsidRPr="00DB1305" w:rsidRDefault="00DB1305" w:rsidP="00820D08">
            <w:pPr>
              <w:spacing w:line="360" w:lineRule="auto"/>
              <w:rPr>
                <w:rFonts w:ascii="Arial" w:hAnsi="Arial" w:cs="Arial"/>
                <w:b/>
                <w:color w:val="000000"/>
                <w:sz w:val="22"/>
                <w:lang w:val="mn-MN"/>
              </w:rPr>
            </w:pPr>
            <w:r w:rsidRPr="00DB1305">
              <w:rPr>
                <w:rFonts w:ascii="Arial" w:hAnsi="Arial" w:cs="Arial"/>
                <w:b/>
                <w:color w:val="000000"/>
                <w:sz w:val="22"/>
                <w:lang w:val="mn-MN"/>
              </w:rPr>
              <w:t xml:space="preserve">Дархан                    </w:t>
            </w:r>
          </w:p>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xml:space="preserve">               </w:t>
            </w:r>
          </w:p>
        </w:tc>
        <w:tc>
          <w:tcPr>
            <w:tcW w:w="2693" w:type="dxa"/>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spacing w:line="360" w:lineRule="auto"/>
              <w:rPr>
                <w:rFonts w:ascii="Arial" w:hAnsi="Arial" w:cs="Arial"/>
                <w:color w:val="000000"/>
                <w:sz w:val="22"/>
                <w:lang w:val="mn-MN"/>
              </w:rPr>
            </w:pPr>
            <w:r w:rsidRPr="00DB1305">
              <w:rPr>
                <w:rFonts w:ascii="Arial" w:hAnsi="Arial" w:cs="Arial"/>
                <w:color w:val="000000"/>
                <w:sz w:val="22"/>
                <w:lang w:val="mn-MN"/>
              </w:rPr>
              <w:t>Дархан сум</w:t>
            </w:r>
          </w:p>
        </w:tc>
        <w:tc>
          <w:tcPr>
            <w:tcW w:w="5087" w:type="dxa"/>
            <w:gridSpan w:val="2"/>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b/>
                <w:bCs/>
                <w:color w:val="000000"/>
                <w:sz w:val="22"/>
              </w:rPr>
            </w:pPr>
            <w:r w:rsidRPr="00DB1305">
              <w:rPr>
                <w:rFonts w:ascii="Arial" w:hAnsi="Arial" w:cs="Arial"/>
                <w:b/>
                <w:bCs/>
                <w:color w:val="000000"/>
                <w:sz w:val="22"/>
                <w:lang w:val="mn-MN"/>
              </w:rPr>
              <w:t>352,355.9</w:t>
            </w:r>
          </w:p>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352,355.9</w:t>
            </w:r>
          </w:p>
        </w:tc>
      </w:tr>
      <w:tr w:rsidR="00DB1305" w:rsidRPr="00DB1305" w:rsidTr="00820D08">
        <w:trPr>
          <w:trHeight w:val="301"/>
        </w:trPr>
        <w:tc>
          <w:tcPr>
            <w:tcW w:w="780"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DB1305" w:rsidRPr="00DB1305" w:rsidRDefault="00DB1305" w:rsidP="00820D08">
            <w:pPr>
              <w:jc w:val="center"/>
              <w:rPr>
                <w:rFonts w:ascii="Arial" w:hAnsi="Arial" w:cs="Arial"/>
                <w:color w:val="000000"/>
                <w:sz w:val="22"/>
                <w:lang w:val="mn-MN"/>
              </w:rPr>
            </w:pPr>
            <w:r w:rsidRPr="00DB1305">
              <w:rPr>
                <w:rFonts w:ascii="Arial" w:hAnsi="Arial" w:cs="Arial"/>
                <w:color w:val="000000"/>
                <w:sz w:val="22"/>
                <w:lang w:val="mn-MN"/>
              </w:rPr>
              <w:t>20</w:t>
            </w:r>
          </w:p>
        </w:tc>
        <w:tc>
          <w:tcPr>
            <w:tcW w:w="3913" w:type="dxa"/>
            <w:gridSpan w:val="2"/>
            <w:tcBorders>
              <w:top w:val="single" w:sz="4" w:space="0" w:color="auto"/>
              <w:left w:val="single" w:sz="4" w:space="0" w:color="auto"/>
              <w:bottom w:val="nil"/>
              <w:right w:val="single" w:sz="4" w:space="0" w:color="000000"/>
            </w:tcBorders>
            <w:shd w:val="clear" w:color="auto" w:fill="auto"/>
            <w:noWrap/>
            <w:vAlign w:val="bottom"/>
            <w:hideMark/>
          </w:tcPr>
          <w:p w:rsidR="00DB1305" w:rsidRPr="00DB1305" w:rsidRDefault="00DB1305" w:rsidP="00820D08">
            <w:pPr>
              <w:rPr>
                <w:rFonts w:ascii="Arial" w:hAnsi="Arial" w:cs="Arial"/>
                <w:b/>
                <w:bCs/>
                <w:color w:val="000000"/>
                <w:sz w:val="22"/>
                <w:lang w:val="mn-MN"/>
              </w:rPr>
            </w:pPr>
            <w:r w:rsidRPr="00DB1305">
              <w:rPr>
                <w:rFonts w:ascii="Arial" w:hAnsi="Arial" w:cs="Arial"/>
                <w:b/>
                <w:bCs/>
                <w:color w:val="000000"/>
                <w:sz w:val="22"/>
                <w:lang w:val="mn-MN"/>
              </w:rPr>
              <w:t>Орхон</w:t>
            </w:r>
          </w:p>
        </w:tc>
        <w:tc>
          <w:tcPr>
            <w:tcW w:w="5087" w:type="dxa"/>
            <w:gridSpan w:val="2"/>
            <w:tcBorders>
              <w:top w:val="single" w:sz="4" w:space="0" w:color="auto"/>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b/>
                <w:bCs/>
                <w:color w:val="000000"/>
                <w:sz w:val="22"/>
                <w:lang w:val="mn-MN"/>
              </w:rPr>
            </w:pPr>
            <w:r w:rsidRPr="00DB1305">
              <w:rPr>
                <w:rFonts w:ascii="Arial" w:hAnsi="Arial" w:cs="Arial"/>
                <w:b/>
                <w:bCs/>
                <w:color w:val="000000"/>
                <w:sz w:val="22"/>
                <w:lang w:val="mn-MN"/>
              </w:rPr>
              <w:t>362,085.5</w:t>
            </w:r>
          </w:p>
        </w:tc>
      </w:tr>
      <w:tr w:rsidR="00DB1305" w:rsidRPr="00DB1305" w:rsidTr="00820D08">
        <w:trPr>
          <w:trHeight w:val="315"/>
        </w:trPr>
        <w:tc>
          <w:tcPr>
            <w:tcW w:w="780" w:type="dxa"/>
            <w:vMerge/>
            <w:tcBorders>
              <w:top w:val="nil"/>
              <w:left w:val="single" w:sz="4" w:space="0" w:color="auto"/>
              <w:bottom w:val="single" w:sz="4" w:space="0" w:color="000000"/>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Баян-Өндөр сум</w:t>
            </w:r>
          </w:p>
        </w:tc>
        <w:tc>
          <w:tcPr>
            <w:tcW w:w="5087" w:type="dxa"/>
            <w:gridSpan w:val="2"/>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362,085.5</w:t>
            </w:r>
          </w:p>
        </w:tc>
      </w:tr>
      <w:tr w:rsidR="00DB1305" w:rsidRPr="00DB1305" w:rsidTr="00820D08">
        <w:trPr>
          <w:trHeight w:val="315"/>
        </w:trPr>
        <w:tc>
          <w:tcPr>
            <w:tcW w:w="780" w:type="dxa"/>
            <w:vMerge w:val="restart"/>
            <w:tcBorders>
              <w:top w:val="nil"/>
              <w:left w:val="single" w:sz="4" w:space="0" w:color="auto"/>
              <w:bottom w:val="nil"/>
              <w:right w:val="nil"/>
            </w:tcBorders>
            <w:shd w:val="clear" w:color="auto" w:fill="auto"/>
            <w:noWrap/>
            <w:vAlign w:val="center"/>
            <w:hideMark/>
          </w:tcPr>
          <w:p w:rsidR="00DB1305" w:rsidRPr="00DB1305" w:rsidRDefault="00DB1305" w:rsidP="00820D08">
            <w:pPr>
              <w:jc w:val="center"/>
              <w:rPr>
                <w:rFonts w:ascii="Arial" w:hAnsi="Arial" w:cs="Arial"/>
                <w:color w:val="000000"/>
                <w:sz w:val="22"/>
                <w:lang w:val="mn-MN"/>
              </w:rPr>
            </w:pPr>
            <w:r w:rsidRPr="00DB1305">
              <w:rPr>
                <w:rFonts w:ascii="Arial" w:hAnsi="Arial" w:cs="Arial"/>
                <w:color w:val="000000"/>
                <w:sz w:val="22"/>
                <w:lang w:val="mn-MN"/>
              </w:rPr>
              <w:t>21</w:t>
            </w:r>
          </w:p>
        </w:tc>
        <w:tc>
          <w:tcPr>
            <w:tcW w:w="3913" w:type="dxa"/>
            <w:gridSpan w:val="2"/>
            <w:tcBorders>
              <w:top w:val="single" w:sz="4" w:space="0" w:color="auto"/>
              <w:left w:val="single" w:sz="4" w:space="0" w:color="auto"/>
              <w:bottom w:val="nil"/>
              <w:right w:val="single" w:sz="4" w:space="0" w:color="000000"/>
            </w:tcBorders>
            <w:shd w:val="clear" w:color="auto" w:fill="auto"/>
            <w:noWrap/>
            <w:vAlign w:val="bottom"/>
            <w:hideMark/>
          </w:tcPr>
          <w:p w:rsidR="00DB1305" w:rsidRPr="00DB1305" w:rsidRDefault="00DB1305" w:rsidP="00820D08">
            <w:pPr>
              <w:rPr>
                <w:rFonts w:ascii="Arial" w:hAnsi="Arial" w:cs="Arial"/>
                <w:b/>
                <w:bCs/>
                <w:color w:val="000000"/>
                <w:sz w:val="22"/>
                <w:lang w:val="mn-MN"/>
              </w:rPr>
            </w:pPr>
            <w:r w:rsidRPr="00DB1305">
              <w:rPr>
                <w:rFonts w:ascii="Arial" w:hAnsi="Arial" w:cs="Arial"/>
                <w:b/>
                <w:bCs/>
                <w:color w:val="000000"/>
                <w:sz w:val="22"/>
                <w:lang w:val="mn-MN"/>
              </w:rPr>
              <w:t>Говьсүмбэр</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b/>
                <w:bCs/>
                <w:color w:val="000000"/>
                <w:sz w:val="22"/>
                <w:lang w:val="mn-MN"/>
              </w:rPr>
            </w:pPr>
            <w:r w:rsidRPr="00DB1305">
              <w:rPr>
                <w:rFonts w:ascii="Arial" w:hAnsi="Arial" w:cs="Arial"/>
                <w:b/>
                <w:bCs/>
                <w:color w:val="000000"/>
                <w:sz w:val="22"/>
                <w:lang w:val="mn-MN"/>
              </w:rPr>
              <w:t>241,857.7</w:t>
            </w:r>
          </w:p>
        </w:tc>
      </w:tr>
      <w:tr w:rsidR="00DB1305" w:rsidRPr="00DB1305" w:rsidTr="00820D08">
        <w:trPr>
          <w:trHeight w:val="315"/>
        </w:trPr>
        <w:tc>
          <w:tcPr>
            <w:tcW w:w="780" w:type="dxa"/>
            <w:vMerge/>
            <w:tcBorders>
              <w:top w:val="nil"/>
              <w:left w:val="single" w:sz="4" w:space="0" w:color="auto"/>
              <w:bottom w:val="nil"/>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nil"/>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Сүмбэр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152,608.6</w:t>
            </w:r>
          </w:p>
        </w:tc>
      </w:tr>
      <w:tr w:rsidR="00DB1305" w:rsidRPr="00DB1305" w:rsidTr="00820D08">
        <w:trPr>
          <w:trHeight w:val="315"/>
        </w:trPr>
        <w:tc>
          <w:tcPr>
            <w:tcW w:w="780" w:type="dxa"/>
            <w:vMerge/>
            <w:tcBorders>
              <w:top w:val="nil"/>
              <w:left w:val="single" w:sz="4" w:space="0" w:color="auto"/>
              <w:bottom w:val="nil"/>
              <w:right w:val="nil"/>
            </w:tcBorders>
            <w:vAlign w:val="center"/>
            <w:hideMark/>
          </w:tcPr>
          <w:p w:rsidR="00DB1305" w:rsidRPr="00DB1305" w:rsidRDefault="00DB1305" w:rsidP="00820D08">
            <w:pPr>
              <w:rPr>
                <w:rFonts w:ascii="Arial" w:hAnsi="Arial" w:cs="Arial"/>
                <w:color w:val="000000"/>
                <w:sz w:val="22"/>
                <w:lang w:val="mn-MN"/>
              </w:rPr>
            </w:pPr>
          </w:p>
        </w:tc>
        <w:tc>
          <w:tcPr>
            <w:tcW w:w="1220" w:type="dxa"/>
            <w:tcBorders>
              <w:top w:val="nil"/>
              <w:left w:val="single" w:sz="4" w:space="0" w:color="auto"/>
              <w:bottom w:val="single" w:sz="4" w:space="0" w:color="auto"/>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 </w:t>
            </w:r>
          </w:p>
        </w:tc>
        <w:tc>
          <w:tcPr>
            <w:tcW w:w="2693" w:type="dxa"/>
            <w:tcBorders>
              <w:top w:val="nil"/>
              <w:left w:val="nil"/>
              <w:bottom w:val="single" w:sz="4" w:space="0" w:color="auto"/>
              <w:right w:val="single" w:sz="4" w:space="0" w:color="auto"/>
            </w:tcBorders>
            <w:shd w:val="clear" w:color="auto" w:fill="auto"/>
            <w:noWrap/>
            <w:vAlign w:val="bottom"/>
            <w:hideMark/>
          </w:tcPr>
          <w:p w:rsidR="00DB1305" w:rsidRPr="00DB1305" w:rsidRDefault="00DB1305" w:rsidP="00820D08">
            <w:pPr>
              <w:rPr>
                <w:rFonts w:ascii="Arial" w:hAnsi="Arial" w:cs="Arial"/>
                <w:color w:val="000000"/>
                <w:sz w:val="22"/>
                <w:lang w:val="mn-MN"/>
              </w:rPr>
            </w:pPr>
            <w:r w:rsidRPr="00DB1305">
              <w:rPr>
                <w:rFonts w:ascii="Arial" w:hAnsi="Arial" w:cs="Arial"/>
                <w:color w:val="000000"/>
                <w:sz w:val="22"/>
                <w:lang w:val="mn-MN"/>
              </w:rPr>
              <w:t>Шивээговь сум</w:t>
            </w:r>
          </w:p>
        </w:tc>
        <w:tc>
          <w:tcPr>
            <w:tcW w:w="5087" w:type="dxa"/>
            <w:gridSpan w:val="2"/>
            <w:tcBorders>
              <w:top w:val="nil"/>
              <w:left w:val="nil"/>
              <w:bottom w:val="nil"/>
              <w:right w:val="single" w:sz="4" w:space="0" w:color="auto"/>
            </w:tcBorders>
            <w:shd w:val="clear" w:color="auto" w:fill="auto"/>
            <w:noWrap/>
            <w:vAlign w:val="bottom"/>
            <w:hideMark/>
          </w:tcPr>
          <w:p w:rsidR="00DB1305" w:rsidRPr="00DB1305" w:rsidRDefault="00DB1305" w:rsidP="00820D08">
            <w:pPr>
              <w:jc w:val="right"/>
              <w:rPr>
                <w:rFonts w:ascii="Arial" w:hAnsi="Arial" w:cs="Arial"/>
                <w:color w:val="000000"/>
                <w:sz w:val="22"/>
                <w:lang w:val="mn-MN"/>
              </w:rPr>
            </w:pPr>
            <w:r w:rsidRPr="00DB1305">
              <w:rPr>
                <w:rFonts w:ascii="Arial" w:hAnsi="Arial" w:cs="Arial"/>
                <w:color w:val="000000"/>
                <w:sz w:val="22"/>
                <w:lang w:val="mn-MN"/>
              </w:rPr>
              <w:t>89,249.1</w:t>
            </w:r>
          </w:p>
        </w:tc>
      </w:tr>
      <w:tr w:rsidR="00DB1305" w:rsidRPr="00DB1305" w:rsidTr="00820D08">
        <w:trPr>
          <w:trHeight w:val="315"/>
        </w:trPr>
        <w:tc>
          <w:tcPr>
            <w:tcW w:w="4693" w:type="dxa"/>
            <w:gridSpan w:val="3"/>
            <w:tcBorders>
              <w:top w:val="single" w:sz="4" w:space="0" w:color="auto"/>
              <w:left w:val="single" w:sz="4" w:space="0" w:color="auto"/>
              <w:bottom w:val="single" w:sz="4" w:space="0" w:color="auto"/>
              <w:right w:val="nil"/>
            </w:tcBorders>
            <w:shd w:val="clear" w:color="auto" w:fill="auto"/>
            <w:noWrap/>
            <w:vAlign w:val="bottom"/>
            <w:hideMark/>
          </w:tcPr>
          <w:p w:rsidR="00DB1305" w:rsidRPr="00DB1305" w:rsidRDefault="00DB1305" w:rsidP="00820D08">
            <w:pPr>
              <w:jc w:val="center"/>
              <w:rPr>
                <w:rFonts w:ascii="Arial" w:hAnsi="Arial" w:cs="Arial"/>
                <w:b/>
                <w:bCs/>
                <w:color w:val="000000"/>
                <w:sz w:val="22"/>
                <w:lang w:val="mn-MN"/>
              </w:rPr>
            </w:pPr>
            <w:r w:rsidRPr="00DB1305">
              <w:rPr>
                <w:rFonts w:ascii="Arial" w:hAnsi="Arial" w:cs="Arial"/>
                <w:b/>
                <w:bCs/>
                <w:color w:val="000000"/>
                <w:sz w:val="22"/>
                <w:lang w:val="mn-MN"/>
              </w:rPr>
              <w:t>Нийт</w:t>
            </w:r>
          </w:p>
        </w:tc>
        <w:tc>
          <w:tcPr>
            <w:tcW w:w="5087" w:type="dxa"/>
            <w:gridSpan w:val="2"/>
            <w:tcBorders>
              <w:top w:val="single" w:sz="4" w:space="0" w:color="auto"/>
              <w:left w:val="nil"/>
              <w:bottom w:val="single" w:sz="4" w:space="0" w:color="auto"/>
              <w:right w:val="single" w:sz="4" w:space="0" w:color="auto"/>
            </w:tcBorders>
            <w:shd w:val="clear" w:color="auto" w:fill="auto"/>
            <w:noWrap/>
            <w:vAlign w:val="bottom"/>
            <w:hideMark/>
          </w:tcPr>
          <w:p w:rsidR="00DB1305" w:rsidRPr="00DB1305" w:rsidRDefault="00DB1305" w:rsidP="00820D08">
            <w:pPr>
              <w:jc w:val="right"/>
              <w:rPr>
                <w:rFonts w:ascii="Arial" w:hAnsi="Arial" w:cs="Arial"/>
                <w:b/>
                <w:bCs/>
                <w:color w:val="000000"/>
                <w:sz w:val="22"/>
                <w:lang w:val="mn-MN"/>
              </w:rPr>
            </w:pPr>
            <w:r w:rsidRPr="00DB1305">
              <w:rPr>
                <w:rFonts w:ascii="Arial" w:hAnsi="Arial" w:cs="Arial"/>
                <w:b/>
                <w:bCs/>
                <w:color w:val="000000"/>
                <w:sz w:val="22"/>
                <w:lang w:val="mn-MN"/>
              </w:rPr>
              <w:t>7,152,000.0</w:t>
            </w:r>
          </w:p>
        </w:tc>
      </w:tr>
      <w:tr w:rsidR="00DB1305" w:rsidRPr="00DB1305" w:rsidTr="00820D08">
        <w:trPr>
          <w:trHeight w:val="315"/>
        </w:trPr>
        <w:tc>
          <w:tcPr>
            <w:tcW w:w="780" w:type="dxa"/>
            <w:tcBorders>
              <w:top w:val="nil"/>
              <w:left w:val="nil"/>
              <w:bottom w:val="nil"/>
              <w:right w:val="nil"/>
            </w:tcBorders>
            <w:shd w:val="clear" w:color="auto" w:fill="auto"/>
            <w:noWrap/>
            <w:vAlign w:val="center"/>
            <w:hideMark/>
          </w:tcPr>
          <w:p w:rsidR="00DB1305" w:rsidRPr="00DB1305" w:rsidRDefault="00DB1305" w:rsidP="00820D08">
            <w:pPr>
              <w:jc w:val="center"/>
              <w:rPr>
                <w:rFonts w:ascii="Arial" w:hAnsi="Arial" w:cs="Arial"/>
                <w:color w:val="000000"/>
                <w:sz w:val="22"/>
                <w:lang w:val="mn-MN"/>
              </w:rPr>
            </w:pPr>
          </w:p>
        </w:tc>
        <w:tc>
          <w:tcPr>
            <w:tcW w:w="1220"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p>
        </w:tc>
        <w:tc>
          <w:tcPr>
            <w:tcW w:w="2693" w:type="dxa"/>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p>
        </w:tc>
        <w:tc>
          <w:tcPr>
            <w:tcW w:w="5087" w:type="dxa"/>
            <w:gridSpan w:val="2"/>
            <w:tcBorders>
              <w:top w:val="nil"/>
              <w:left w:val="nil"/>
              <w:bottom w:val="nil"/>
              <w:right w:val="nil"/>
            </w:tcBorders>
            <w:shd w:val="clear" w:color="auto" w:fill="auto"/>
            <w:noWrap/>
            <w:vAlign w:val="bottom"/>
            <w:hideMark/>
          </w:tcPr>
          <w:p w:rsidR="00DB1305" w:rsidRPr="00DB1305" w:rsidRDefault="00DB1305" w:rsidP="00820D08">
            <w:pPr>
              <w:rPr>
                <w:rFonts w:ascii="Arial" w:hAnsi="Arial" w:cs="Arial"/>
                <w:color w:val="000000"/>
                <w:sz w:val="22"/>
                <w:lang w:val="mn-MN"/>
              </w:rPr>
            </w:pPr>
          </w:p>
        </w:tc>
      </w:tr>
    </w:tbl>
    <w:p w:rsidR="00931EE0" w:rsidRPr="00001E45" w:rsidRDefault="00931EE0" w:rsidP="00931EE0">
      <w:pPr>
        <w:rPr>
          <w:rFonts w:ascii="Arial" w:hAnsi="Arial" w:cs="Arial"/>
          <w:b/>
          <w:bCs/>
          <w:lang w:val="mn-MN"/>
        </w:rPr>
      </w:pPr>
    </w:p>
    <w:sectPr w:rsidR="00931EE0" w:rsidRPr="00001E45" w:rsidSect="00D973F8">
      <w:footerReference w:type="even" r:id="rId42"/>
      <w:footerReference w:type="default" r:id="rId43"/>
      <w:pgSz w:w="11909" w:h="16834" w:code="9"/>
      <w:pgMar w:top="1134" w:right="852" w:bottom="450" w:left="169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330" w:rsidRDefault="00CE2330">
      <w:r>
        <w:separator/>
      </w:r>
    </w:p>
  </w:endnote>
  <w:endnote w:type="continuationSeparator" w:id="0">
    <w:p w:rsidR="00CE2330" w:rsidRDefault="00CE23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altName w:val="Arial"/>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ED7" w:rsidRDefault="00D73ED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3ED7" w:rsidRDefault="00D73E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ED7" w:rsidRDefault="00D73ED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0089">
      <w:rPr>
        <w:rStyle w:val="PageNumber"/>
        <w:noProof/>
      </w:rPr>
      <w:t>7</w:t>
    </w:r>
    <w:r>
      <w:rPr>
        <w:rStyle w:val="PageNumber"/>
      </w:rPr>
      <w:fldChar w:fldCharType="end"/>
    </w:r>
  </w:p>
  <w:p w:rsidR="00D73ED7" w:rsidRDefault="00D73E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330" w:rsidRDefault="00CE2330">
      <w:r>
        <w:separator/>
      </w:r>
    </w:p>
  </w:footnote>
  <w:footnote w:type="continuationSeparator" w:id="0">
    <w:p w:rsidR="00CE2330" w:rsidRDefault="00CE2330">
      <w:r>
        <w:continuationSeparator/>
      </w:r>
    </w:p>
  </w:footnote>
  <w:footnote w:id="1">
    <w:p w:rsidR="00D73ED7" w:rsidRPr="00F8115E" w:rsidRDefault="00D73ED7" w:rsidP="00001E45">
      <w:pPr>
        <w:pStyle w:val="FootnoteText"/>
        <w:rPr>
          <w:rFonts w:ascii="Arial" w:hAnsi="Arial" w:cs="Arial"/>
          <w:lang w:val="mn-MN"/>
        </w:rPr>
      </w:pPr>
      <w:r>
        <w:rPr>
          <w:rStyle w:val="FootnoteReference"/>
        </w:rPr>
        <w:footnoteRef/>
      </w:r>
      <w:r>
        <w:t xml:space="preserve"> </w:t>
      </w:r>
      <w:r>
        <w:rPr>
          <w:rFonts w:ascii="Arial" w:hAnsi="Arial" w:cs="Arial"/>
          <w:lang w:val="mn-MN"/>
        </w:rPr>
        <w:t>Төсвийн тухай хууль "Төрийн мэдээлэл" эмхэтгэлийн 2012 оны 03 дугаарт нийтлэгдсэн.</w:t>
      </w:r>
    </w:p>
  </w:footnote>
  <w:footnote w:id="2">
    <w:p w:rsidR="00D73ED7" w:rsidRDefault="00D73ED7" w:rsidP="00BB7C68">
      <w:pPr>
        <w:pStyle w:val="FootnoteText"/>
        <w:jc w:val="both"/>
        <w:rPr>
          <w:rFonts w:ascii="Arial" w:hAnsi="Arial" w:cs="Arial"/>
          <w:lang w:val="mn-MN"/>
        </w:rPr>
      </w:pPr>
      <w:r>
        <w:rPr>
          <w:rStyle w:val="FootnoteReference"/>
        </w:rPr>
        <w:footnoteRef/>
      </w:r>
      <w:r>
        <w:t xml:space="preserve"> </w:t>
      </w:r>
      <w:r>
        <w:rPr>
          <w:rFonts w:ascii="Arial" w:hAnsi="Arial" w:cs="Arial"/>
          <w:lang w:val="mn-MN"/>
        </w:rPr>
        <w:t>Төсвийн тогтвортой байдлын тухай хууль "Төрийн мэдээлэл" эмхэтгэлийн 2010 оны 30 дугаарт нийтлэгдсэн.</w:t>
      </w:r>
    </w:p>
    <w:p w:rsidR="00D73ED7" w:rsidRPr="00F8115E" w:rsidRDefault="00D73ED7" w:rsidP="00001E45">
      <w:pPr>
        <w:pStyle w:val="FootnoteText"/>
        <w:rPr>
          <w:rFonts w:ascii="Arial" w:hAnsi="Arial" w:cs="Arial"/>
          <w:lang w:val="mn-M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01E45"/>
    <w:rsid w:val="000100B0"/>
    <w:rsid w:val="00023C24"/>
    <w:rsid w:val="00036F94"/>
    <w:rsid w:val="00037C3A"/>
    <w:rsid w:val="00046637"/>
    <w:rsid w:val="00053EA0"/>
    <w:rsid w:val="00055AD8"/>
    <w:rsid w:val="000575D7"/>
    <w:rsid w:val="00086C2F"/>
    <w:rsid w:val="00095044"/>
    <w:rsid w:val="000978F8"/>
    <w:rsid w:val="000A031D"/>
    <w:rsid w:val="000C0979"/>
    <w:rsid w:val="000D2371"/>
    <w:rsid w:val="000E2367"/>
    <w:rsid w:val="000E2523"/>
    <w:rsid w:val="0010038D"/>
    <w:rsid w:val="00104ABD"/>
    <w:rsid w:val="00107806"/>
    <w:rsid w:val="0012547D"/>
    <w:rsid w:val="001458E2"/>
    <w:rsid w:val="00185FB0"/>
    <w:rsid w:val="001B4E12"/>
    <w:rsid w:val="001D0F3C"/>
    <w:rsid w:val="001D7B07"/>
    <w:rsid w:val="001E10FD"/>
    <w:rsid w:val="001E1871"/>
    <w:rsid w:val="001F47FA"/>
    <w:rsid w:val="00204C92"/>
    <w:rsid w:val="00231665"/>
    <w:rsid w:val="00251B24"/>
    <w:rsid w:val="0025314C"/>
    <w:rsid w:val="002626D0"/>
    <w:rsid w:val="002B3847"/>
    <w:rsid w:val="002B3D02"/>
    <w:rsid w:val="002C1EA5"/>
    <w:rsid w:val="002E1CF9"/>
    <w:rsid w:val="002E7FE6"/>
    <w:rsid w:val="00301F85"/>
    <w:rsid w:val="003125C1"/>
    <w:rsid w:val="00321756"/>
    <w:rsid w:val="00331BF0"/>
    <w:rsid w:val="003472C5"/>
    <w:rsid w:val="003947AA"/>
    <w:rsid w:val="003A5DDC"/>
    <w:rsid w:val="003D1F31"/>
    <w:rsid w:val="003D748D"/>
    <w:rsid w:val="003E0A88"/>
    <w:rsid w:val="003F37CB"/>
    <w:rsid w:val="003F7AD6"/>
    <w:rsid w:val="00404EFE"/>
    <w:rsid w:val="00410907"/>
    <w:rsid w:val="00411892"/>
    <w:rsid w:val="004163F4"/>
    <w:rsid w:val="00421830"/>
    <w:rsid w:val="0042510A"/>
    <w:rsid w:val="004607C3"/>
    <w:rsid w:val="004646FC"/>
    <w:rsid w:val="004821E2"/>
    <w:rsid w:val="0049701E"/>
    <w:rsid w:val="004A28BF"/>
    <w:rsid w:val="004B67B6"/>
    <w:rsid w:val="004C0B7B"/>
    <w:rsid w:val="004D0089"/>
    <w:rsid w:val="004E0A28"/>
    <w:rsid w:val="005065A2"/>
    <w:rsid w:val="005428CF"/>
    <w:rsid w:val="00542A04"/>
    <w:rsid w:val="0056175F"/>
    <w:rsid w:val="00565688"/>
    <w:rsid w:val="005815F3"/>
    <w:rsid w:val="00596DAB"/>
    <w:rsid w:val="005A085F"/>
    <w:rsid w:val="005B2BA3"/>
    <w:rsid w:val="005C57B6"/>
    <w:rsid w:val="005C6749"/>
    <w:rsid w:val="005D59E7"/>
    <w:rsid w:val="005D5C07"/>
    <w:rsid w:val="005E0951"/>
    <w:rsid w:val="005E5247"/>
    <w:rsid w:val="005F5B52"/>
    <w:rsid w:val="00603C92"/>
    <w:rsid w:val="00604EDA"/>
    <w:rsid w:val="00610B98"/>
    <w:rsid w:val="00626FB3"/>
    <w:rsid w:val="00635A4F"/>
    <w:rsid w:val="00636723"/>
    <w:rsid w:val="0065380D"/>
    <w:rsid w:val="006544A1"/>
    <w:rsid w:val="006556A4"/>
    <w:rsid w:val="00657E76"/>
    <w:rsid w:val="00665C41"/>
    <w:rsid w:val="00672DBB"/>
    <w:rsid w:val="006A3731"/>
    <w:rsid w:val="006B44C7"/>
    <w:rsid w:val="006C1A3E"/>
    <w:rsid w:val="007122E3"/>
    <w:rsid w:val="00745A66"/>
    <w:rsid w:val="00745CC4"/>
    <w:rsid w:val="007463A2"/>
    <w:rsid w:val="0079662D"/>
    <w:rsid w:val="007A56F1"/>
    <w:rsid w:val="007C41EA"/>
    <w:rsid w:val="007E7B5A"/>
    <w:rsid w:val="007F5E60"/>
    <w:rsid w:val="00811561"/>
    <w:rsid w:val="008134A0"/>
    <w:rsid w:val="008153C6"/>
    <w:rsid w:val="00820D08"/>
    <w:rsid w:val="008223E9"/>
    <w:rsid w:val="00831966"/>
    <w:rsid w:val="0085244A"/>
    <w:rsid w:val="00863502"/>
    <w:rsid w:val="00890B68"/>
    <w:rsid w:val="008A35C6"/>
    <w:rsid w:val="008A520D"/>
    <w:rsid w:val="008D0CD7"/>
    <w:rsid w:val="008D1416"/>
    <w:rsid w:val="0092109C"/>
    <w:rsid w:val="00931EE0"/>
    <w:rsid w:val="00933D0F"/>
    <w:rsid w:val="00933FE9"/>
    <w:rsid w:val="00941A5C"/>
    <w:rsid w:val="009450DA"/>
    <w:rsid w:val="009516D0"/>
    <w:rsid w:val="0096456A"/>
    <w:rsid w:val="00980141"/>
    <w:rsid w:val="00981D69"/>
    <w:rsid w:val="009C5DAC"/>
    <w:rsid w:val="009C6945"/>
    <w:rsid w:val="009D6971"/>
    <w:rsid w:val="00A079E9"/>
    <w:rsid w:val="00A142C6"/>
    <w:rsid w:val="00A335B2"/>
    <w:rsid w:val="00A36DD0"/>
    <w:rsid w:val="00A419E5"/>
    <w:rsid w:val="00A500AF"/>
    <w:rsid w:val="00A672F2"/>
    <w:rsid w:val="00A73C69"/>
    <w:rsid w:val="00A956D1"/>
    <w:rsid w:val="00AA0792"/>
    <w:rsid w:val="00AA2DCA"/>
    <w:rsid w:val="00AE1248"/>
    <w:rsid w:val="00B053F9"/>
    <w:rsid w:val="00B24674"/>
    <w:rsid w:val="00B26841"/>
    <w:rsid w:val="00B31929"/>
    <w:rsid w:val="00B32367"/>
    <w:rsid w:val="00B3671D"/>
    <w:rsid w:val="00B47EB1"/>
    <w:rsid w:val="00B73B87"/>
    <w:rsid w:val="00BA6102"/>
    <w:rsid w:val="00BB7C68"/>
    <w:rsid w:val="00BE78A2"/>
    <w:rsid w:val="00BF0343"/>
    <w:rsid w:val="00BF2783"/>
    <w:rsid w:val="00C1228B"/>
    <w:rsid w:val="00C30872"/>
    <w:rsid w:val="00C33556"/>
    <w:rsid w:val="00C551F5"/>
    <w:rsid w:val="00C612E0"/>
    <w:rsid w:val="00C63F02"/>
    <w:rsid w:val="00C906A2"/>
    <w:rsid w:val="00C95AC2"/>
    <w:rsid w:val="00C96815"/>
    <w:rsid w:val="00CC61DF"/>
    <w:rsid w:val="00CD3C11"/>
    <w:rsid w:val="00CE2330"/>
    <w:rsid w:val="00CF6CE9"/>
    <w:rsid w:val="00D13333"/>
    <w:rsid w:val="00D17146"/>
    <w:rsid w:val="00D25E3E"/>
    <w:rsid w:val="00D31378"/>
    <w:rsid w:val="00D317A4"/>
    <w:rsid w:val="00D431FD"/>
    <w:rsid w:val="00D737E2"/>
    <w:rsid w:val="00D73ED7"/>
    <w:rsid w:val="00D85FD0"/>
    <w:rsid w:val="00D94A0D"/>
    <w:rsid w:val="00D966A6"/>
    <w:rsid w:val="00D973F8"/>
    <w:rsid w:val="00DA578D"/>
    <w:rsid w:val="00DB1305"/>
    <w:rsid w:val="00DB647F"/>
    <w:rsid w:val="00DD20EC"/>
    <w:rsid w:val="00DD4DCC"/>
    <w:rsid w:val="00DD75A4"/>
    <w:rsid w:val="00DE3842"/>
    <w:rsid w:val="00E05161"/>
    <w:rsid w:val="00E201D6"/>
    <w:rsid w:val="00E215A1"/>
    <w:rsid w:val="00E53923"/>
    <w:rsid w:val="00E61487"/>
    <w:rsid w:val="00E66BB8"/>
    <w:rsid w:val="00E817F1"/>
    <w:rsid w:val="00E82BF2"/>
    <w:rsid w:val="00E90F96"/>
    <w:rsid w:val="00E9697D"/>
    <w:rsid w:val="00EA0308"/>
    <w:rsid w:val="00EA198D"/>
    <w:rsid w:val="00EB0A8C"/>
    <w:rsid w:val="00ED0676"/>
    <w:rsid w:val="00ED7F45"/>
    <w:rsid w:val="00EE3935"/>
    <w:rsid w:val="00EF6319"/>
    <w:rsid w:val="00F05F83"/>
    <w:rsid w:val="00F13220"/>
    <w:rsid w:val="00F1616C"/>
    <w:rsid w:val="00F30B31"/>
    <w:rsid w:val="00F32A09"/>
    <w:rsid w:val="00F45D34"/>
    <w:rsid w:val="00F6139C"/>
    <w:rsid w:val="00F63519"/>
    <w:rsid w:val="00F66F89"/>
    <w:rsid w:val="00F77878"/>
    <w:rsid w:val="00F941E0"/>
    <w:rsid w:val="00F95BC2"/>
    <w:rsid w:val="00FA4302"/>
    <w:rsid w:val="00FB09B6"/>
    <w:rsid w:val="00FC00E2"/>
    <w:rsid w:val="00FC4B29"/>
    <w:rsid w:val="00FD5EDF"/>
    <w:rsid w:val="00FD6AAE"/>
    <w:rsid w:val="00FE4CF5"/>
    <w:rsid w:val="00FF3C6B"/>
    <w:rsid w:val="00FF620C"/>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087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C30872"/>
    <w:pPr>
      <w:keepNext/>
      <w:jc w:val="center"/>
      <w:outlineLvl w:val="2"/>
    </w:pPr>
    <w:rPr>
      <w:rFonts w:ascii="Arial" w:eastAsia="SimSun" w:hAnsi="Arial"/>
      <w:b/>
      <w:bCs/>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C3087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uiPriority w:val="99"/>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uiPriority w:val="99"/>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uiPriority w:val="99"/>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uiPriority w:val="99"/>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uiPriority w:val="99"/>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uiPriority w:val="99"/>
    <w:unhideWhenUsed/>
    <w:rsid w:val="00001E45"/>
    <w:pPr>
      <w:tabs>
        <w:tab w:val="center" w:pos="4320"/>
        <w:tab w:val="right" w:pos="864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01E45"/>
    <w:rPr>
      <w:rFonts w:asciiTheme="minorHAnsi" w:eastAsiaTheme="minorHAnsi" w:hAnsiTheme="minorHAnsi" w:cstheme="minorBidi"/>
      <w:sz w:val="22"/>
      <w:szCs w:val="22"/>
    </w:rPr>
  </w:style>
  <w:style w:type="character" w:customStyle="1" w:styleId="FooterChar">
    <w:name w:val="Footer Char"/>
    <w:basedOn w:val="DefaultParagraphFont"/>
    <w:uiPriority w:val="99"/>
    <w:rsid w:val="00001E45"/>
    <w:rPr>
      <w:rFonts w:asciiTheme="minorHAnsi" w:hAnsiTheme="minorHAnsi"/>
      <w:sz w:val="22"/>
    </w:rPr>
  </w:style>
  <w:style w:type="table" w:styleId="TableGrid">
    <w:name w:val="Table Grid"/>
    <w:basedOn w:val="TableNormal"/>
    <w:uiPriority w:val="59"/>
    <w:rsid w:val="00001E4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001E45"/>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001E45"/>
    <w:rPr>
      <w:rFonts w:ascii="Tahoma" w:eastAsiaTheme="minorHAnsi" w:hAnsi="Tahoma" w:cs="Tahoma"/>
      <w:sz w:val="16"/>
      <w:szCs w:val="16"/>
    </w:rPr>
  </w:style>
  <w:style w:type="table" w:customStyle="1" w:styleId="LightShading-Accent11">
    <w:name w:val="Light Shading - Accent 11"/>
    <w:basedOn w:val="TableNormal"/>
    <w:uiPriority w:val="60"/>
    <w:rsid w:val="00001E45"/>
    <w:rPr>
      <w:rFonts w:ascii="Arial" w:eastAsiaTheme="minorHAnsi" w:hAnsi="Arial" w:cstheme="minorBidi"/>
      <w:color w:val="365F91" w:themeColor="accent1" w:themeShade="BF"/>
      <w:sz w:val="24"/>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001E45"/>
    <w:rPr>
      <w:rFonts w:ascii="Arial" w:eastAsiaTheme="minorHAnsi" w:hAnsi="Arial" w:cstheme="minorBidi"/>
      <w:color w:val="000000" w:themeColor="text1" w:themeShade="BF"/>
      <w:sz w:val="24"/>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rsid w:val="00001E45"/>
    <w:rPr>
      <w:rFonts w:ascii="Arial" w:eastAsia="SimSun" w:hAnsi="Arial"/>
      <w:b/>
      <w:bCs/>
      <w:sz w:val="24"/>
      <w:lang w:eastAsia="zh-CN"/>
    </w:rPr>
  </w:style>
  <w:style w:type="character" w:customStyle="1" w:styleId="HeaderChar1">
    <w:name w:val="Header Char1"/>
    <w:basedOn w:val="DefaultParagraphFont"/>
    <w:uiPriority w:val="99"/>
    <w:semiHidden/>
    <w:rsid w:val="00001E45"/>
    <w:rPr>
      <w:rFonts w:ascii="Arial Mon" w:eastAsia="Times New Roman" w:hAnsi="Arial Mon" w:cs="Times New Roman"/>
      <w:sz w:val="24"/>
      <w:szCs w:val="24"/>
    </w:rPr>
  </w:style>
  <w:style w:type="character" w:customStyle="1" w:styleId="BalloonTextChar1">
    <w:name w:val="Balloon Text Char1"/>
    <w:basedOn w:val="DefaultParagraphFont"/>
    <w:uiPriority w:val="99"/>
    <w:semiHidden/>
    <w:rsid w:val="00001E45"/>
    <w:rPr>
      <w:rFonts w:ascii="Tahoma" w:eastAsia="Times New Roman" w:hAnsi="Tahoma" w:cs="Tahoma"/>
      <w:sz w:val="16"/>
      <w:szCs w:val="16"/>
    </w:rPr>
  </w:style>
  <w:style w:type="character" w:customStyle="1" w:styleId="HeaderChar11">
    <w:name w:val="Header Char11"/>
    <w:basedOn w:val="DefaultParagraphFont"/>
    <w:uiPriority w:val="99"/>
    <w:semiHidden/>
    <w:rsid w:val="00001E45"/>
    <w:rPr>
      <w:rFonts w:ascii="Arial" w:hAnsi="Arial" w:cs="Times New Roman"/>
      <w:sz w:val="24"/>
      <w:szCs w:val="24"/>
    </w:rPr>
  </w:style>
  <w:style w:type="character" w:customStyle="1" w:styleId="BalloonTextChar11">
    <w:name w:val="Balloon Text Char11"/>
    <w:basedOn w:val="DefaultParagraphFont"/>
    <w:uiPriority w:val="99"/>
    <w:semiHidden/>
    <w:rsid w:val="00001E45"/>
    <w:rPr>
      <w:rFonts w:ascii="Tahoma" w:hAnsi="Tahoma" w:cs="Tahoma"/>
      <w:sz w:val="16"/>
      <w:szCs w:val="16"/>
    </w:rPr>
  </w:style>
  <w:style w:type="character" w:styleId="Emphasis">
    <w:name w:val="Emphasis"/>
    <w:basedOn w:val="DefaultParagraphFont"/>
    <w:uiPriority w:val="20"/>
    <w:qFormat/>
    <w:rsid w:val="00001E45"/>
    <w:rPr>
      <w:i/>
      <w:iCs/>
    </w:rPr>
  </w:style>
  <w:style w:type="paragraph" w:customStyle="1" w:styleId="Style1">
    <w:name w:val="Style1"/>
    <w:basedOn w:val="Normal"/>
    <w:link w:val="Style1Char"/>
    <w:qFormat/>
    <w:rsid w:val="00001E45"/>
    <w:pPr>
      <w:jc w:val="center"/>
    </w:pPr>
    <w:rPr>
      <w:rFonts w:ascii="Arial" w:hAnsi="Arial" w:cs="Arial"/>
      <w:b/>
      <w:bCs/>
      <w:color w:val="000000" w:themeColor="text1"/>
      <w:sz w:val="20"/>
      <w:lang w:val="mn-MN"/>
    </w:rPr>
  </w:style>
  <w:style w:type="character" w:customStyle="1" w:styleId="Style1Char">
    <w:name w:val="Style1 Char"/>
    <w:basedOn w:val="DefaultParagraphFont"/>
    <w:link w:val="Style1"/>
    <w:rsid w:val="00001E45"/>
    <w:rPr>
      <w:rFonts w:ascii="Arial" w:hAnsi="Arial" w:cs="Arial"/>
      <w:b/>
      <w:bCs/>
      <w:color w:val="000000" w:themeColor="text1"/>
      <w:szCs w:val="24"/>
      <w:lang w:val="mn-MN"/>
    </w:rPr>
  </w:style>
  <w:style w:type="character" w:styleId="Hyperlink">
    <w:name w:val="Hyperlink"/>
    <w:basedOn w:val="DefaultParagraphFont"/>
    <w:uiPriority w:val="99"/>
    <w:unhideWhenUsed/>
    <w:rsid w:val="00001E45"/>
    <w:rPr>
      <w:color w:val="0000FF"/>
      <w:u w:val="single"/>
    </w:rPr>
  </w:style>
  <w:style w:type="character" w:styleId="FollowedHyperlink">
    <w:name w:val="FollowedHyperlink"/>
    <w:basedOn w:val="DefaultParagraphFont"/>
    <w:uiPriority w:val="99"/>
    <w:unhideWhenUsed/>
    <w:rsid w:val="00001E45"/>
    <w:rPr>
      <w:color w:val="800080"/>
      <w:u w:val="single"/>
    </w:rPr>
  </w:style>
  <w:style w:type="paragraph" w:customStyle="1" w:styleId="msonormal0">
    <w:name w:val="msonormal"/>
    <w:basedOn w:val="Normal"/>
    <w:rsid w:val="00001E45"/>
    <w:pPr>
      <w:spacing w:before="100" w:beforeAutospacing="1" w:after="100" w:afterAutospacing="1"/>
    </w:pPr>
    <w:rPr>
      <w:rFonts w:ascii="Times New Roman" w:hAnsi="Times New Roman"/>
    </w:rPr>
  </w:style>
  <w:style w:type="paragraph" w:customStyle="1" w:styleId="font5">
    <w:name w:val="font5"/>
    <w:basedOn w:val="Normal"/>
    <w:rsid w:val="00001E45"/>
    <w:pPr>
      <w:spacing w:before="100" w:beforeAutospacing="1" w:after="100" w:afterAutospacing="1"/>
    </w:pPr>
    <w:rPr>
      <w:rFonts w:ascii="Arial" w:hAnsi="Arial" w:cs="Arial"/>
      <w:sz w:val="22"/>
      <w:szCs w:val="22"/>
    </w:rPr>
  </w:style>
  <w:style w:type="paragraph" w:customStyle="1" w:styleId="font6">
    <w:name w:val="font6"/>
    <w:basedOn w:val="Normal"/>
    <w:rsid w:val="00001E45"/>
    <w:pPr>
      <w:spacing w:before="100" w:beforeAutospacing="1" w:after="100" w:afterAutospacing="1"/>
    </w:pPr>
    <w:rPr>
      <w:rFonts w:ascii="Arial" w:hAnsi="Arial" w:cs="Arial"/>
      <w:color w:val="000000"/>
      <w:sz w:val="22"/>
      <w:szCs w:val="22"/>
    </w:rPr>
  </w:style>
  <w:style w:type="paragraph" w:customStyle="1" w:styleId="font7">
    <w:name w:val="font7"/>
    <w:basedOn w:val="Normal"/>
    <w:rsid w:val="00001E45"/>
    <w:pPr>
      <w:spacing w:before="100" w:beforeAutospacing="1" w:after="100" w:afterAutospacing="1"/>
    </w:pPr>
    <w:rPr>
      <w:rFonts w:ascii="Arial" w:hAnsi="Arial" w:cs="Arial"/>
      <w:color w:val="000000"/>
      <w:sz w:val="22"/>
      <w:szCs w:val="22"/>
    </w:rPr>
  </w:style>
  <w:style w:type="paragraph" w:customStyle="1" w:styleId="font8">
    <w:name w:val="font8"/>
    <w:basedOn w:val="Normal"/>
    <w:rsid w:val="00001E45"/>
    <w:pPr>
      <w:spacing w:before="100" w:beforeAutospacing="1" w:after="100" w:afterAutospacing="1"/>
    </w:pPr>
    <w:rPr>
      <w:rFonts w:ascii="Arial" w:hAnsi="Arial" w:cs="Arial"/>
      <w:b/>
      <w:bCs/>
      <w:color w:val="000000"/>
      <w:sz w:val="22"/>
      <w:szCs w:val="22"/>
    </w:rPr>
  </w:style>
  <w:style w:type="paragraph" w:customStyle="1" w:styleId="font9">
    <w:name w:val="font9"/>
    <w:basedOn w:val="Normal"/>
    <w:rsid w:val="00001E45"/>
    <w:pPr>
      <w:spacing w:before="100" w:beforeAutospacing="1" w:after="100" w:afterAutospacing="1"/>
    </w:pPr>
    <w:rPr>
      <w:rFonts w:ascii="Arial" w:hAnsi="Arial" w:cs="Arial"/>
      <w:sz w:val="22"/>
      <w:szCs w:val="22"/>
      <w:u w:val="single"/>
    </w:rPr>
  </w:style>
  <w:style w:type="paragraph" w:customStyle="1" w:styleId="font10">
    <w:name w:val="font10"/>
    <w:basedOn w:val="Normal"/>
    <w:rsid w:val="00001E45"/>
    <w:pPr>
      <w:spacing w:before="100" w:beforeAutospacing="1" w:after="100" w:afterAutospacing="1"/>
    </w:pPr>
    <w:rPr>
      <w:rFonts w:ascii="Arial" w:hAnsi="Arial" w:cs="Arial"/>
      <w:color w:val="000000"/>
      <w:sz w:val="22"/>
      <w:szCs w:val="22"/>
      <w:u w:val="single"/>
    </w:rPr>
  </w:style>
  <w:style w:type="paragraph" w:customStyle="1" w:styleId="font11">
    <w:name w:val="font11"/>
    <w:basedOn w:val="Normal"/>
    <w:rsid w:val="00001E45"/>
    <w:pPr>
      <w:spacing w:before="100" w:beforeAutospacing="1" w:after="100" w:afterAutospacing="1"/>
    </w:pPr>
    <w:rPr>
      <w:rFonts w:ascii="Arial" w:hAnsi="Arial" w:cs="Arial"/>
      <w:color w:val="000000"/>
      <w:sz w:val="22"/>
      <w:szCs w:val="22"/>
      <w:u w:val="single"/>
    </w:rPr>
  </w:style>
  <w:style w:type="paragraph" w:customStyle="1" w:styleId="font12">
    <w:name w:val="font12"/>
    <w:basedOn w:val="Normal"/>
    <w:rsid w:val="00001E45"/>
    <w:pPr>
      <w:spacing w:before="100" w:beforeAutospacing="1" w:after="100" w:afterAutospacing="1"/>
    </w:pPr>
    <w:rPr>
      <w:rFonts w:ascii="Arial" w:hAnsi="Arial" w:cs="Arial"/>
      <w:color w:val="000000"/>
      <w:sz w:val="22"/>
      <w:szCs w:val="22"/>
    </w:rPr>
  </w:style>
  <w:style w:type="paragraph" w:customStyle="1" w:styleId="font13">
    <w:name w:val="font13"/>
    <w:basedOn w:val="Normal"/>
    <w:rsid w:val="00001E45"/>
    <w:pPr>
      <w:spacing w:before="100" w:beforeAutospacing="1" w:after="100" w:afterAutospacing="1"/>
    </w:pPr>
    <w:rPr>
      <w:rFonts w:ascii="Arial" w:hAnsi="Arial" w:cs="Arial"/>
      <w:color w:val="000000"/>
      <w:sz w:val="22"/>
      <w:szCs w:val="22"/>
      <w:u w:val="single"/>
    </w:rPr>
  </w:style>
  <w:style w:type="paragraph" w:customStyle="1" w:styleId="xl17779">
    <w:name w:val="xl17779"/>
    <w:basedOn w:val="Normal"/>
    <w:rsid w:val="00001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780">
    <w:name w:val="xl17780"/>
    <w:basedOn w:val="Normal"/>
    <w:rsid w:val="00001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781">
    <w:name w:val="xl17781"/>
    <w:basedOn w:val="Normal"/>
    <w:rsid w:val="00001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782">
    <w:name w:val="xl17782"/>
    <w:basedOn w:val="Normal"/>
    <w:rsid w:val="00001E45"/>
    <w:pPr>
      <w:spacing w:before="100" w:beforeAutospacing="1" w:after="100" w:afterAutospacing="1"/>
    </w:pPr>
    <w:rPr>
      <w:rFonts w:ascii="Arial" w:hAnsi="Arial" w:cs="Arial"/>
    </w:rPr>
  </w:style>
  <w:style w:type="paragraph" w:customStyle="1" w:styleId="xl17783">
    <w:name w:val="xl17783"/>
    <w:basedOn w:val="Normal"/>
    <w:rsid w:val="00001E45"/>
    <w:pPr>
      <w:spacing w:before="100" w:beforeAutospacing="1" w:after="100" w:afterAutospacing="1"/>
      <w:jc w:val="center"/>
    </w:pPr>
    <w:rPr>
      <w:rFonts w:ascii="Arial" w:hAnsi="Arial" w:cs="Arial"/>
    </w:rPr>
  </w:style>
  <w:style w:type="paragraph" w:customStyle="1" w:styleId="xl17784">
    <w:name w:val="xl17784"/>
    <w:basedOn w:val="Normal"/>
    <w:rsid w:val="00001E45"/>
    <w:pPr>
      <w:spacing w:before="100" w:beforeAutospacing="1" w:after="100" w:afterAutospacing="1"/>
    </w:pPr>
    <w:rPr>
      <w:rFonts w:ascii="Arial" w:hAnsi="Arial" w:cs="Arial"/>
    </w:rPr>
  </w:style>
  <w:style w:type="paragraph" w:customStyle="1" w:styleId="xl17785">
    <w:name w:val="xl17785"/>
    <w:basedOn w:val="Normal"/>
    <w:rsid w:val="00001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786">
    <w:name w:val="xl17786"/>
    <w:basedOn w:val="Normal"/>
    <w:rsid w:val="00001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7787">
    <w:name w:val="xl17787"/>
    <w:basedOn w:val="Normal"/>
    <w:rsid w:val="00001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788">
    <w:name w:val="xl17788"/>
    <w:basedOn w:val="Normal"/>
    <w:rsid w:val="00001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789">
    <w:name w:val="xl17789"/>
    <w:basedOn w:val="Normal"/>
    <w:rsid w:val="00001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790">
    <w:name w:val="xl17790"/>
    <w:basedOn w:val="Normal"/>
    <w:rsid w:val="00001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7791">
    <w:name w:val="xl17791"/>
    <w:basedOn w:val="Normal"/>
    <w:rsid w:val="00001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7792">
    <w:name w:val="xl17792"/>
    <w:basedOn w:val="Normal"/>
    <w:rsid w:val="00001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793">
    <w:name w:val="xl17793"/>
    <w:basedOn w:val="Normal"/>
    <w:rsid w:val="00001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794">
    <w:name w:val="xl17794"/>
    <w:basedOn w:val="Normal"/>
    <w:rsid w:val="00001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795">
    <w:name w:val="xl17795"/>
    <w:basedOn w:val="Normal"/>
    <w:rsid w:val="00001E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796">
    <w:name w:val="xl17796"/>
    <w:basedOn w:val="Normal"/>
    <w:rsid w:val="00001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7797">
    <w:name w:val="xl17797"/>
    <w:basedOn w:val="Normal"/>
    <w:rsid w:val="00001E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7798">
    <w:name w:val="xl17798"/>
    <w:basedOn w:val="Normal"/>
    <w:rsid w:val="00001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7799">
    <w:name w:val="xl17799"/>
    <w:basedOn w:val="Normal"/>
    <w:rsid w:val="00001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800">
    <w:name w:val="xl17800"/>
    <w:basedOn w:val="Normal"/>
    <w:rsid w:val="00001E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801">
    <w:name w:val="xl17801"/>
    <w:basedOn w:val="Normal"/>
    <w:rsid w:val="00001E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7802">
    <w:name w:val="xl17802"/>
    <w:basedOn w:val="Normal"/>
    <w:rsid w:val="00001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7803">
    <w:name w:val="xl17803"/>
    <w:basedOn w:val="Normal"/>
    <w:rsid w:val="00001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7804">
    <w:name w:val="xl17804"/>
    <w:basedOn w:val="Normal"/>
    <w:rsid w:val="00001E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1">
    <w:name w:val="xl71"/>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2">
    <w:name w:val="xl72"/>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3">
    <w:name w:val="xl73"/>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4">
    <w:name w:val="xl74"/>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76">
    <w:name w:val="xl76"/>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7">
    <w:name w:val="xl77"/>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8">
    <w:name w:val="xl78"/>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0">
    <w:name w:val="xl80"/>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1">
    <w:name w:val="xl81"/>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3">
    <w:name w:val="xl83"/>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4">
    <w:name w:val="xl84"/>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8">
    <w:name w:val="xl88"/>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9">
    <w:name w:val="xl89"/>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0">
    <w:name w:val="xl90"/>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91">
    <w:name w:val="xl91"/>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2">
    <w:name w:val="xl92"/>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3">
    <w:name w:val="xl93"/>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4">
    <w:name w:val="xl94"/>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5">
    <w:name w:val="xl95"/>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6">
    <w:name w:val="xl96"/>
    <w:basedOn w:val="Normal"/>
    <w:rsid w:val="00B367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7">
    <w:name w:val="xl97"/>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8">
    <w:name w:val="xl98"/>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9">
    <w:name w:val="xl99"/>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0">
    <w:name w:val="xl100"/>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1">
    <w:name w:val="xl101"/>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2">
    <w:name w:val="xl102"/>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3">
    <w:name w:val="xl103"/>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4">
    <w:name w:val="xl104"/>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05">
    <w:name w:val="xl105"/>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06">
    <w:name w:val="xl106"/>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7">
    <w:name w:val="xl107"/>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108">
    <w:name w:val="xl108"/>
    <w:basedOn w:val="Normal"/>
    <w:rsid w:val="00B367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09">
    <w:name w:val="xl109"/>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0">
    <w:name w:val="xl110"/>
    <w:basedOn w:val="Normal"/>
    <w:rsid w:val="00B367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11">
    <w:name w:val="xl111"/>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12">
    <w:name w:val="xl112"/>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13">
    <w:name w:val="xl113"/>
    <w:basedOn w:val="Normal"/>
    <w:rsid w:val="00B367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114">
    <w:name w:val="xl114"/>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15">
    <w:name w:val="xl115"/>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6">
    <w:name w:val="xl116"/>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7">
    <w:name w:val="xl117"/>
    <w:basedOn w:val="Normal"/>
    <w:rsid w:val="00B3671D"/>
    <w:pPr>
      <w:spacing w:before="100" w:beforeAutospacing="1" w:after="100" w:afterAutospacing="1"/>
      <w:textAlignment w:val="center"/>
    </w:pPr>
    <w:rPr>
      <w:rFonts w:ascii="Arial" w:hAnsi="Arial" w:cs="Arial"/>
    </w:rPr>
  </w:style>
  <w:style w:type="paragraph" w:customStyle="1" w:styleId="xl118">
    <w:name w:val="xl118"/>
    <w:basedOn w:val="Normal"/>
    <w:rsid w:val="00B3671D"/>
    <w:pPr>
      <w:spacing w:before="100" w:beforeAutospacing="1" w:after="100" w:afterAutospacing="1"/>
    </w:pPr>
    <w:rPr>
      <w:rFonts w:ascii="Arial" w:hAnsi="Arial" w:cs="Arial"/>
    </w:rPr>
  </w:style>
  <w:style w:type="paragraph" w:customStyle="1" w:styleId="xl119">
    <w:name w:val="xl119"/>
    <w:basedOn w:val="Normal"/>
    <w:rsid w:val="00B3671D"/>
    <w:pPr>
      <w:spacing w:before="100" w:beforeAutospacing="1" w:after="100" w:afterAutospacing="1"/>
    </w:pPr>
    <w:rPr>
      <w:rFonts w:ascii="Arial" w:hAnsi="Arial" w:cs="Arial"/>
    </w:rPr>
  </w:style>
  <w:style w:type="paragraph" w:customStyle="1" w:styleId="xl120">
    <w:name w:val="xl120"/>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21">
    <w:name w:val="xl121"/>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2">
    <w:name w:val="xl122"/>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23">
    <w:name w:val="xl123"/>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25">
    <w:name w:val="xl125"/>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6">
    <w:name w:val="xl126"/>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27">
    <w:name w:val="xl127"/>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8">
    <w:name w:val="xl128"/>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29">
    <w:name w:val="xl129"/>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30">
    <w:name w:val="xl130"/>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1">
    <w:name w:val="xl131"/>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3">
    <w:name w:val="xl133"/>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34">
    <w:name w:val="xl134"/>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u w:val="single"/>
    </w:rPr>
  </w:style>
  <w:style w:type="paragraph" w:customStyle="1" w:styleId="xl135">
    <w:name w:val="xl135"/>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6">
    <w:name w:val="xl136"/>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7">
    <w:name w:val="xl137"/>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8">
    <w:name w:val="xl138"/>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39">
    <w:name w:val="xl139"/>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40">
    <w:name w:val="xl140"/>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41">
    <w:name w:val="xl141"/>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42">
    <w:name w:val="xl142"/>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3">
    <w:name w:val="xl143"/>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4">
    <w:name w:val="xl144"/>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u w:val="single"/>
    </w:rPr>
  </w:style>
  <w:style w:type="paragraph" w:customStyle="1" w:styleId="xl145">
    <w:name w:val="xl145"/>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46">
    <w:name w:val="xl146"/>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147">
    <w:name w:val="xl147"/>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48">
    <w:name w:val="xl148"/>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9">
    <w:name w:val="xl149"/>
    <w:basedOn w:val="Normal"/>
    <w:rsid w:val="00B36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50">
    <w:name w:val="xl150"/>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rPr>
  </w:style>
  <w:style w:type="paragraph" w:customStyle="1" w:styleId="xl151">
    <w:name w:val="xl151"/>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rPr>
  </w:style>
  <w:style w:type="paragraph" w:customStyle="1" w:styleId="xl152">
    <w:name w:val="xl152"/>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rPr>
  </w:style>
  <w:style w:type="paragraph" w:customStyle="1" w:styleId="xl153">
    <w:name w:val="xl153"/>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rPr>
  </w:style>
  <w:style w:type="paragraph" w:customStyle="1" w:styleId="xl154">
    <w:name w:val="xl154"/>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i/>
      <w:iCs/>
      <w:color w:val="0202CE"/>
    </w:rPr>
  </w:style>
  <w:style w:type="paragraph" w:customStyle="1" w:styleId="xl155">
    <w:name w:val="xl155"/>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i/>
      <w:iCs/>
      <w:color w:val="0202CE"/>
    </w:rPr>
  </w:style>
  <w:style w:type="paragraph" w:customStyle="1" w:styleId="xl156">
    <w:name w:val="xl156"/>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b/>
      <w:bCs/>
      <w:color w:val="CC00FF"/>
    </w:rPr>
  </w:style>
  <w:style w:type="paragraph" w:customStyle="1" w:styleId="xl157">
    <w:name w:val="xl157"/>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b/>
      <w:bCs/>
      <w:color w:val="CC00FF"/>
    </w:rPr>
  </w:style>
  <w:style w:type="paragraph" w:customStyle="1" w:styleId="xl158">
    <w:name w:val="xl158"/>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b/>
      <w:bCs/>
      <w:color w:val="CC00FF"/>
    </w:rPr>
  </w:style>
  <w:style w:type="paragraph" w:customStyle="1" w:styleId="xl159">
    <w:name w:val="xl159"/>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heme="minorHAnsi" w:hAnsi="Arial" w:cs="Arial"/>
    </w:rPr>
  </w:style>
  <w:style w:type="paragraph" w:customStyle="1" w:styleId="xl160">
    <w:name w:val="xl160"/>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heme="minorHAnsi" w:hAnsi="Arial" w:cs="Arial"/>
    </w:rPr>
  </w:style>
  <w:style w:type="paragraph" w:customStyle="1" w:styleId="xl161">
    <w:name w:val="xl161"/>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rPr>
  </w:style>
  <w:style w:type="paragraph" w:customStyle="1" w:styleId="xl162">
    <w:name w:val="xl162"/>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i/>
      <w:iCs/>
      <w:color w:val="0202CE"/>
    </w:rPr>
  </w:style>
  <w:style w:type="paragraph" w:customStyle="1" w:styleId="xl163">
    <w:name w:val="xl163"/>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i/>
      <w:iCs/>
      <w:color w:val="0202CE"/>
    </w:rPr>
  </w:style>
  <w:style w:type="paragraph" w:customStyle="1" w:styleId="xl164">
    <w:name w:val="xl164"/>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i/>
      <w:iCs/>
      <w:color w:val="0202CE"/>
    </w:rPr>
  </w:style>
  <w:style w:type="paragraph" w:customStyle="1" w:styleId="xl165">
    <w:name w:val="xl165"/>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i/>
      <w:iCs/>
      <w:color w:val="0000FF"/>
    </w:rPr>
  </w:style>
  <w:style w:type="paragraph" w:customStyle="1" w:styleId="xl166">
    <w:name w:val="xl166"/>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i/>
      <w:iCs/>
      <w:color w:val="0000FF"/>
    </w:rPr>
  </w:style>
  <w:style w:type="paragraph" w:customStyle="1" w:styleId="xl167">
    <w:name w:val="xl167"/>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i/>
      <w:iCs/>
      <w:color w:val="0000FF"/>
    </w:rPr>
  </w:style>
  <w:style w:type="paragraph" w:customStyle="1" w:styleId="xl168">
    <w:name w:val="xl168"/>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rPr>
  </w:style>
  <w:style w:type="paragraph" w:customStyle="1" w:styleId="xl169">
    <w:name w:val="xl169"/>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rPr>
  </w:style>
  <w:style w:type="paragraph" w:customStyle="1" w:styleId="xl170">
    <w:name w:val="xl170"/>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rPr>
  </w:style>
  <w:style w:type="paragraph" w:customStyle="1" w:styleId="xl171">
    <w:name w:val="xl171"/>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rPr>
  </w:style>
  <w:style w:type="paragraph" w:customStyle="1" w:styleId="xl172">
    <w:name w:val="xl172"/>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b/>
      <w:bCs/>
      <w:color w:val="CC00FF"/>
    </w:rPr>
  </w:style>
  <w:style w:type="paragraph" w:customStyle="1" w:styleId="xl173">
    <w:name w:val="xl173"/>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b/>
      <w:bCs/>
      <w:color w:val="CC00FF"/>
    </w:rPr>
  </w:style>
  <w:style w:type="paragraph" w:customStyle="1" w:styleId="xl174">
    <w:name w:val="xl174"/>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b/>
      <w:bCs/>
      <w:color w:val="0000FF"/>
    </w:rPr>
  </w:style>
  <w:style w:type="paragraph" w:customStyle="1" w:styleId="xl175">
    <w:name w:val="xl175"/>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b/>
      <w:bCs/>
      <w:color w:val="0000FF"/>
    </w:rPr>
  </w:style>
  <w:style w:type="paragraph" w:customStyle="1" w:styleId="xl176">
    <w:name w:val="xl176"/>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i/>
      <w:iCs/>
      <w:color w:val="0000FF"/>
    </w:rPr>
  </w:style>
  <w:style w:type="paragraph" w:customStyle="1" w:styleId="xl177">
    <w:name w:val="xl177"/>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i/>
      <w:iCs/>
      <w:color w:val="0000FF"/>
    </w:rPr>
  </w:style>
  <w:style w:type="paragraph" w:customStyle="1" w:styleId="xl178">
    <w:name w:val="xl178"/>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rPr>
  </w:style>
  <w:style w:type="paragraph" w:customStyle="1" w:styleId="xl179">
    <w:name w:val="xl179"/>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rPr>
  </w:style>
  <w:style w:type="paragraph" w:customStyle="1" w:styleId="xl180">
    <w:name w:val="xl180"/>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rPr>
  </w:style>
  <w:style w:type="paragraph" w:customStyle="1" w:styleId="xl181">
    <w:name w:val="xl181"/>
    <w:basedOn w:val="Normal"/>
    <w:rsid w:val="00820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heme="minorHAnsi" w:hAnsi="Arial" w:cs="Arial"/>
    </w:rPr>
  </w:style>
  <w:style w:type="paragraph" w:customStyle="1" w:styleId="xl182">
    <w:name w:val="xl182"/>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rPr>
  </w:style>
  <w:style w:type="paragraph" w:customStyle="1" w:styleId="xl183">
    <w:name w:val="xl183"/>
    <w:basedOn w:val="Normal"/>
    <w:rsid w:val="00820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heme="minorHAnsi" w:hAnsi="Arial" w:cs="Arial"/>
    </w:rPr>
  </w:style>
  <w:style w:type="paragraph" w:customStyle="1" w:styleId="xl184">
    <w:name w:val="xl184"/>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cs="Arial"/>
    </w:rPr>
  </w:style>
  <w:style w:type="paragraph" w:customStyle="1" w:styleId="xl185">
    <w:name w:val="xl185"/>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rPr>
  </w:style>
  <w:style w:type="paragraph" w:customStyle="1" w:styleId="xl186">
    <w:name w:val="xl186"/>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b/>
      <w:bCs/>
      <w:color w:val="CC00FF"/>
    </w:rPr>
  </w:style>
  <w:style w:type="paragraph" w:customStyle="1" w:styleId="xl187">
    <w:name w:val="xl187"/>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b/>
      <w:bCs/>
      <w:color w:val="CC00FF"/>
    </w:rPr>
  </w:style>
  <w:style w:type="paragraph" w:customStyle="1" w:styleId="xl188">
    <w:name w:val="xl188"/>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rPr>
  </w:style>
  <w:style w:type="paragraph" w:customStyle="1" w:styleId="xl189">
    <w:name w:val="xl189"/>
    <w:basedOn w:val="Normal"/>
    <w:rsid w:val="00820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heme="minorHAnsi" w:hAnsi="Arial" w:cs="Arial"/>
    </w:rPr>
  </w:style>
  <w:style w:type="paragraph" w:customStyle="1" w:styleId="xl190">
    <w:name w:val="xl190"/>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rPr>
  </w:style>
  <w:style w:type="paragraph" w:customStyle="1" w:styleId="xl191">
    <w:name w:val="xl191"/>
    <w:basedOn w:val="Normal"/>
    <w:rsid w:val="00820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heme="minorHAnsi" w:hAnsi="Arial" w:cs="Arial"/>
    </w:rPr>
  </w:style>
  <w:style w:type="paragraph" w:customStyle="1" w:styleId="xl192">
    <w:name w:val="xl192"/>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rPr>
  </w:style>
  <w:style w:type="paragraph" w:customStyle="1" w:styleId="xl193">
    <w:name w:val="xl193"/>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rPr>
  </w:style>
  <w:style w:type="paragraph" w:customStyle="1" w:styleId="xl194">
    <w:name w:val="xl194"/>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i/>
      <w:iCs/>
      <w:color w:val="0000FF"/>
    </w:rPr>
  </w:style>
  <w:style w:type="paragraph" w:customStyle="1" w:styleId="xl195">
    <w:name w:val="xl195"/>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i/>
      <w:iCs/>
      <w:color w:val="0000FF"/>
    </w:rPr>
  </w:style>
  <w:style w:type="paragraph" w:customStyle="1" w:styleId="xl196">
    <w:name w:val="xl196"/>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b/>
      <w:bCs/>
      <w:color w:val="FF0000"/>
    </w:rPr>
  </w:style>
  <w:style w:type="paragraph" w:customStyle="1" w:styleId="xl197">
    <w:name w:val="xl197"/>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b/>
      <w:bCs/>
      <w:color w:val="FF0000"/>
    </w:rPr>
  </w:style>
  <w:style w:type="paragraph" w:customStyle="1" w:styleId="xl198">
    <w:name w:val="xl198"/>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b/>
      <w:bCs/>
      <w:color w:val="FF0000"/>
    </w:rPr>
  </w:style>
  <w:style w:type="paragraph" w:customStyle="1" w:styleId="xl199">
    <w:name w:val="xl199"/>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b/>
      <w:bCs/>
      <w:i/>
      <w:iCs/>
      <w:color w:val="FF33CC"/>
    </w:rPr>
  </w:style>
  <w:style w:type="paragraph" w:customStyle="1" w:styleId="xl200">
    <w:name w:val="xl200"/>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b/>
      <w:bCs/>
      <w:i/>
      <w:iCs/>
      <w:color w:val="FF33CC"/>
    </w:rPr>
  </w:style>
  <w:style w:type="paragraph" w:customStyle="1" w:styleId="xl201">
    <w:name w:val="xl201"/>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b/>
      <w:bCs/>
      <w:i/>
      <w:iCs/>
      <w:color w:val="FF33CC"/>
    </w:rPr>
  </w:style>
  <w:style w:type="paragraph" w:customStyle="1" w:styleId="xl202">
    <w:name w:val="xl202"/>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b/>
      <w:bCs/>
      <w:i/>
      <w:iCs/>
    </w:rPr>
  </w:style>
  <w:style w:type="paragraph" w:customStyle="1" w:styleId="xl203">
    <w:name w:val="xl203"/>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b/>
      <w:bCs/>
      <w:i/>
      <w:iCs/>
    </w:rPr>
  </w:style>
  <w:style w:type="paragraph" w:customStyle="1" w:styleId="xl204">
    <w:name w:val="xl204"/>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b/>
      <w:bCs/>
      <w:i/>
      <w:iCs/>
    </w:rPr>
  </w:style>
  <w:style w:type="paragraph" w:customStyle="1" w:styleId="xl205">
    <w:name w:val="xl205"/>
    <w:basedOn w:val="Normal"/>
    <w:rsid w:val="00820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heme="minorHAnsi" w:hAnsi="Arial" w:cs="Arial"/>
    </w:rPr>
  </w:style>
  <w:style w:type="paragraph" w:customStyle="1" w:styleId="xl206">
    <w:name w:val="xl206"/>
    <w:basedOn w:val="Normal"/>
    <w:rsid w:val="00820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heme="minorHAnsi" w:hAnsi="Arial" w:cs="Arial"/>
    </w:rPr>
  </w:style>
  <w:style w:type="paragraph" w:customStyle="1" w:styleId="xl207">
    <w:name w:val="xl207"/>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rPr>
  </w:style>
  <w:style w:type="paragraph" w:customStyle="1" w:styleId="xl208">
    <w:name w:val="xl208"/>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rPr>
  </w:style>
  <w:style w:type="paragraph" w:customStyle="1" w:styleId="xl209">
    <w:name w:val="xl209"/>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rPr>
  </w:style>
  <w:style w:type="paragraph" w:customStyle="1" w:styleId="xl210">
    <w:name w:val="xl210"/>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color w:val="000000"/>
    </w:rPr>
  </w:style>
  <w:style w:type="paragraph" w:customStyle="1" w:styleId="xl211">
    <w:name w:val="xl211"/>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color w:val="000000"/>
    </w:rPr>
  </w:style>
  <w:style w:type="paragraph" w:customStyle="1" w:styleId="xl212">
    <w:name w:val="xl212"/>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color w:val="000000"/>
    </w:rPr>
  </w:style>
  <w:style w:type="paragraph" w:customStyle="1" w:styleId="xl213">
    <w:name w:val="xl213"/>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rPr>
  </w:style>
  <w:style w:type="paragraph" w:customStyle="1" w:styleId="xl214">
    <w:name w:val="xl214"/>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heme="minorHAnsi" w:hAnsi="Arial" w:cs="Arial"/>
    </w:rPr>
  </w:style>
  <w:style w:type="paragraph" w:customStyle="1" w:styleId="xl215">
    <w:name w:val="xl215"/>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rPr>
  </w:style>
  <w:style w:type="paragraph" w:customStyle="1" w:styleId="xl216">
    <w:name w:val="xl216"/>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b/>
      <w:bCs/>
      <w:color w:val="FF0000"/>
    </w:rPr>
  </w:style>
  <w:style w:type="paragraph" w:customStyle="1" w:styleId="xl217">
    <w:name w:val="xl217"/>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b/>
      <w:bCs/>
      <w:color w:val="FF0000"/>
    </w:rPr>
  </w:style>
  <w:style w:type="paragraph" w:customStyle="1" w:styleId="xl218">
    <w:name w:val="xl218"/>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b/>
      <w:bCs/>
      <w:i/>
      <w:iCs/>
    </w:rPr>
  </w:style>
  <w:style w:type="paragraph" w:customStyle="1" w:styleId="xl219">
    <w:name w:val="xl219"/>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b/>
      <w:bCs/>
      <w:i/>
      <w:iCs/>
    </w:rPr>
  </w:style>
  <w:style w:type="paragraph" w:customStyle="1" w:styleId="xl220">
    <w:name w:val="xl220"/>
    <w:basedOn w:val="Normal"/>
    <w:rsid w:val="00820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heme="minorHAnsi" w:hAnsi="Arial" w:cs="Arial"/>
    </w:rPr>
  </w:style>
  <w:style w:type="paragraph" w:customStyle="1" w:styleId="xl221">
    <w:name w:val="xl221"/>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rPr>
  </w:style>
  <w:style w:type="paragraph" w:customStyle="1" w:styleId="xl222">
    <w:name w:val="xl222"/>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rPr>
  </w:style>
  <w:style w:type="paragraph" w:customStyle="1" w:styleId="xl223">
    <w:name w:val="xl223"/>
    <w:basedOn w:val="Normal"/>
    <w:rsid w:val="00820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heme="minorHAnsi" w:hAnsi="Arial" w:cs="Arial"/>
    </w:rPr>
  </w:style>
  <w:style w:type="paragraph" w:customStyle="1" w:styleId="xl224">
    <w:name w:val="xl224"/>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heme="minorHAnsi" w:hAnsi="Times New Roman"/>
      <w:b/>
      <w:bCs/>
      <w:color w:val="FF0000"/>
    </w:rPr>
  </w:style>
  <w:style w:type="paragraph" w:customStyle="1" w:styleId="xl225">
    <w:name w:val="xl225"/>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HAnsi" w:hAnsi="Arial" w:cs="Arial"/>
    </w:rPr>
  </w:style>
  <w:style w:type="paragraph" w:customStyle="1" w:styleId="xl226">
    <w:name w:val="xl226"/>
    <w:basedOn w:val="Normal"/>
    <w:rsid w:val="00820D0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HAnsi" w:hAnsi="Arial" w:cs="Arial"/>
      <w:b/>
      <w:bCs/>
    </w:rPr>
  </w:style>
  <w:style w:type="paragraph" w:customStyle="1" w:styleId="xl227">
    <w:name w:val="xl227"/>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cs="Arial"/>
      <w:b/>
      <w:bCs/>
    </w:rPr>
  </w:style>
  <w:style w:type="paragraph" w:customStyle="1" w:styleId="xl228">
    <w:name w:val="xl228"/>
    <w:basedOn w:val="Normal"/>
    <w:rsid w:val="00820D0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HAnsi" w:hAnsi="Arial" w:cs="Arial"/>
      <w:b/>
      <w:bCs/>
    </w:rPr>
  </w:style>
  <w:style w:type="paragraph" w:customStyle="1" w:styleId="xl229">
    <w:name w:val="xl229"/>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cs="Arial"/>
      <w:b/>
      <w:bCs/>
    </w:rPr>
  </w:style>
  <w:style w:type="paragraph" w:customStyle="1" w:styleId="xl230">
    <w:name w:val="xl230"/>
    <w:basedOn w:val="Normal"/>
    <w:rsid w:val="00820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HAnsi" w:hAnsi="Arial" w:cs="Arial"/>
      <w:b/>
      <w:bCs/>
    </w:rPr>
  </w:style>
  <w:style w:type="paragraph" w:customStyle="1" w:styleId="xl231">
    <w:name w:val="xl231"/>
    <w:basedOn w:val="Normal"/>
    <w:rsid w:val="00820D0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HAnsi" w:hAnsi="Arial" w:cs="Arial"/>
      <w:b/>
      <w:bCs/>
    </w:rPr>
  </w:style>
  <w:style w:type="paragraph" w:customStyle="1" w:styleId="xl232">
    <w:name w:val="xl232"/>
    <w:basedOn w:val="Normal"/>
    <w:rsid w:val="00820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111\01.Huuli%20togtoomj,%20busad%20shiidver\Mongol%20Ulsiin%20Khuuli\Nemelt\2017\17-ne-118.docx" TargetMode="External"/><Relationship Id="rId18" Type="http://schemas.openxmlformats.org/officeDocument/2006/relationships/hyperlink" Target="file:///C:\111\01.Huuli%20togtoomj,%20busad%20shiidver\Mongol%20Ulsiin%20Khuuli\Nemelt\2017\17-ne-219.docx" TargetMode="External"/><Relationship Id="rId26" Type="http://schemas.openxmlformats.org/officeDocument/2006/relationships/hyperlink" Target="file:///C:\111\01.Huuli%20togtoomj,%20busad%20shiidver\Mongol%20Ulsiin%20Khuuli\Nemelt\2017\17-ne-118.docx" TargetMode="External"/><Relationship Id="rId39" Type="http://schemas.openxmlformats.org/officeDocument/2006/relationships/hyperlink" Target="file:///C:\111\01.Huuli%20togtoomj,%20busad%20shiidver\Mongol%20Ulsiin%20Khuuli\Nemelt\2017\17-ne-118.docx" TargetMode="External"/><Relationship Id="rId3" Type="http://schemas.openxmlformats.org/officeDocument/2006/relationships/styles" Target="styles.xml"/><Relationship Id="rId21" Type="http://schemas.openxmlformats.org/officeDocument/2006/relationships/hyperlink" Target="file:///D:\Documents%20and%20Settings\khulan\Application%20Data\Nemelt\2017\17-ne-118.docx" TargetMode="External"/><Relationship Id="rId34" Type="http://schemas.openxmlformats.org/officeDocument/2006/relationships/hyperlink" Target="file:///D:\Documents%20and%20Settings\khulan\Application%20Data\Nemelt\2017\17-ne-118.docx"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111\01.Huuli%20togtoomj,%20busad%20shiidver\Mongol%20Ulsiin%20Khuuli\Nemelt\2017\17-ne-219.docx" TargetMode="External"/><Relationship Id="rId17" Type="http://schemas.openxmlformats.org/officeDocument/2006/relationships/hyperlink" Target="file:///C:\111\01.Huuli%20togtoomj,%20busad%20shiidver\Mongol%20Ulsiin%20Khuuli\Nemelt\2017\17-ne-118.docx" TargetMode="External"/><Relationship Id="rId25" Type="http://schemas.openxmlformats.org/officeDocument/2006/relationships/hyperlink" Target="file:///C:\111\01.Huuli%20togtoomj,%20busad%20shiidver\Mongol%20Ulsiin%20Khuuli\Nemelt\2017\17-ne-219.docx" TargetMode="External"/><Relationship Id="rId33" Type="http://schemas.openxmlformats.org/officeDocument/2006/relationships/hyperlink" Target="file:///C:\111\01.Huuli%20togtoomj,%20busad%20shiidver\Mongol%20Ulsiin%20Khuuli\Nemelt\2017\17-ne-118.docx" TargetMode="External"/><Relationship Id="rId38" Type="http://schemas.openxmlformats.org/officeDocument/2006/relationships/hyperlink" Target="file:///D:\Documents%20and%20Settings\khulan\Application%20Data\Nemelt\2017\17-ne-118.docx" TargetMode="External"/><Relationship Id="rId2" Type="http://schemas.openxmlformats.org/officeDocument/2006/relationships/numbering" Target="numbering.xml"/><Relationship Id="rId16" Type="http://schemas.openxmlformats.org/officeDocument/2006/relationships/hyperlink" Target="file:///C:\111\01.Huuli%20togtoomj,%20busad%20shiidver\Mongol%20Ulsiin%20Khuuli\Nemelt\2017\17-ne-219.docx" TargetMode="External"/><Relationship Id="rId20" Type="http://schemas.openxmlformats.org/officeDocument/2006/relationships/hyperlink" Target="file:///C:\111\01.Huuli%20togtoomj,%20busad%20shiidver\Mongol%20Ulsiin%20Khuuli\Nemelt\2017\17-ne-219.docx" TargetMode="External"/><Relationship Id="rId29" Type="http://schemas.openxmlformats.org/officeDocument/2006/relationships/hyperlink" Target="file:///C:\111\01.Huuli%20togtoomj,%20busad%20shiidver\Mongol%20Ulsiin%20Khuuli\Nemelt\2017\17-ne-118.docx" TargetMode="External"/><Relationship Id="rId41" Type="http://schemas.openxmlformats.org/officeDocument/2006/relationships/hyperlink" Target="file:///C:\111\01.Huuli%20togtoomj,%20busad%20shiidver\Mongol%20Ulsiin%20Khuuli\Nemelt\2017\17-ne-219.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20and%20Settings\khulan\Application%20Data\Nemelt\2017\17-ne-118.docx" TargetMode="External"/><Relationship Id="rId24" Type="http://schemas.openxmlformats.org/officeDocument/2006/relationships/hyperlink" Target="file:///C:\111\01.Huuli%20togtoomj,%20busad%20shiidver\Mongol%20Ulsiin%20Khuuli\Nemelt\2017\17-ne-118.docx" TargetMode="External"/><Relationship Id="rId32" Type="http://schemas.openxmlformats.org/officeDocument/2006/relationships/hyperlink" Target="file:///C:\111\01.Huuli%20togtoomj,%20busad%20shiidver\Mongol%20Ulsiin%20Khuuli\Nemelt\2017\17-ne-219.docx" TargetMode="External"/><Relationship Id="rId37" Type="http://schemas.openxmlformats.org/officeDocument/2006/relationships/hyperlink" Target="file:///D:\Documents%20and%20Settings\khulan\Application%20Data\Nemelt\2017\17-ne-118.docx" TargetMode="External"/><Relationship Id="rId40" Type="http://schemas.openxmlformats.org/officeDocument/2006/relationships/hyperlink" Target="file:///C:\111\01.Huuli%20togtoomj,%20busad%20shiidver\Mongol%20Ulsiin%20Khuuli\Nemelt\2017\17-ne-219.docx"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111\01.Huuli%20togtoomj,%20busad%20shiidver\Mongol%20Ulsiin%20Khuuli\Nemelt\2017\17-ne-118.docx" TargetMode="External"/><Relationship Id="rId23" Type="http://schemas.openxmlformats.org/officeDocument/2006/relationships/hyperlink" Target="file:///C:\111\01.Huuli%20togtoomj,%20busad%20shiidver\Mongol%20Ulsiin%20Khuuli\Nemelt\2017\17-ne-219.docx" TargetMode="External"/><Relationship Id="rId28" Type="http://schemas.openxmlformats.org/officeDocument/2006/relationships/hyperlink" Target="file:///C:\111\01.Huuli%20togtoomj,%20busad%20shiidver\Mongol%20Ulsiin%20Khuuli\Nemelt\2017\17-ne-118.docx" TargetMode="External"/><Relationship Id="rId36" Type="http://schemas.openxmlformats.org/officeDocument/2006/relationships/hyperlink" Target="file:///C:\111\01.Huuli%20togtoomj,%20busad%20shiidver\Mongol%20Ulsiin%20Khuuli\Nemelt\2017\17-ne-118.docx" TargetMode="External"/><Relationship Id="rId10" Type="http://schemas.openxmlformats.org/officeDocument/2006/relationships/hyperlink" Target="file:///C:\111\01.Huuli%20togtoomj,%20busad%20shiidver\Mongol%20Ulsiin%20Khuuli\Nemelt\2017\17-ne-219.docx" TargetMode="External"/><Relationship Id="rId19" Type="http://schemas.openxmlformats.org/officeDocument/2006/relationships/hyperlink" Target="file:///C:\111\01.Huuli%20togtoomj,%20busad%20shiidver\Mongol%20Ulsiin%20Khuuli\Nemelt\2017\17-ne-118.docx" TargetMode="External"/><Relationship Id="rId31" Type="http://schemas.openxmlformats.org/officeDocument/2006/relationships/hyperlink" Target="file:///C:\111\01.Huuli%20togtoomj,%20busad%20shiidver\Mongol%20Ulsiin%20Khuuli\Nemelt\2017\17-ne-118.docx"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khulan\Application%20Data\Nemelt\2017\17-ne-118.docx" TargetMode="External"/><Relationship Id="rId14" Type="http://schemas.openxmlformats.org/officeDocument/2006/relationships/hyperlink" Target="file:///C:\111\01.Huuli%20togtoomj,%20busad%20shiidver\Mongol%20Ulsiin%20Khuuli\Nemelt\2017\17-ne-219.docx" TargetMode="External"/><Relationship Id="rId22" Type="http://schemas.openxmlformats.org/officeDocument/2006/relationships/hyperlink" Target="file:///C:\111\01.Huuli%20togtoomj,%20busad%20shiidver\Mongol%20Ulsiin%20Khuuli\Nemelt\2017\17-ne-118.docx" TargetMode="External"/><Relationship Id="rId27" Type="http://schemas.openxmlformats.org/officeDocument/2006/relationships/hyperlink" Target="file:///C:\111\01.Huuli%20togtoomj,%20busad%20shiidver\Mongol%20Ulsiin%20Khuuli\Nemelt\2017\17-ne-219.docx" TargetMode="External"/><Relationship Id="rId30" Type="http://schemas.openxmlformats.org/officeDocument/2006/relationships/hyperlink" Target="file:///C:\111\01.Huuli%20togtoomj,%20busad%20shiidver\Mongol%20Ulsiin%20Khuuli\Nemelt\2017\17-ne-219.docx" TargetMode="External"/><Relationship Id="rId35" Type="http://schemas.openxmlformats.org/officeDocument/2006/relationships/hyperlink" Target="file:///D:\Documents%20and%20Settings\khulan\Application%20Data\Nemelt\2017\17-ne-118.docx"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595A7E-644B-4BBD-B40D-81B526F66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72</Pages>
  <Words>21510</Words>
  <Characters>122607</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4</cp:revision>
  <dcterms:created xsi:type="dcterms:W3CDTF">2016-11-23T00:22:00Z</dcterms:created>
  <dcterms:modified xsi:type="dcterms:W3CDTF">2017-11-07T05:41:00Z</dcterms:modified>
</cp:coreProperties>
</file>