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726966" w:rsidRPr="00AF3AAB" w:rsidRDefault="00726966" w:rsidP="00726966">
      <w:pPr>
        <w:jc w:val="center"/>
        <w:rPr>
          <w:rFonts w:ascii="Arial" w:eastAsiaTheme="minorEastAsia" w:hAnsi="Arial" w:cs="Arial"/>
          <w:b/>
          <w:bCs/>
          <w:color w:val="000000" w:themeColor="text1"/>
          <w:lang w:val="mn-MN" w:eastAsia="ja-JP"/>
        </w:rPr>
      </w:pPr>
      <w:r w:rsidRPr="00AF3AAB">
        <w:rPr>
          <w:rFonts w:ascii="Arial" w:eastAsiaTheme="minorEastAsia" w:hAnsi="Arial" w:cs="Arial"/>
          <w:b/>
          <w:bCs/>
          <w:color w:val="000000" w:themeColor="text1"/>
          <w:lang w:val="mn-MN" w:eastAsia="ja-JP"/>
        </w:rPr>
        <w:t>ОРОН НУТГИЙН ХАМГААЛАЛТЫН ТУХАЙ</w:t>
      </w:r>
    </w:p>
    <w:p w:rsidR="00726966" w:rsidRPr="00AF3AAB" w:rsidRDefault="00726966" w:rsidP="00726966">
      <w:pPr>
        <w:jc w:val="center"/>
        <w:rPr>
          <w:rFonts w:ascii="Arial" w:hAnsi="Arial" w:cs="Arial"/>
          <w:b/>
          <w:bCs/>
          <w:color w:val="000000" w:themeColor="text1"/>
          <w:lang w:val="mn-MN"/>
        </w:rPr>
      </w:pPr>
      <w:r w:rsidRPr="00AF3AAB">
        <w:rPr>
          <w:rFonts w:ascii="Arial" w:eastAsiaTheme="minorEastAsia" w:hAnsi="Arial" w:cs="Arial"/>
          <w:b/>
          <w:bCs/>
          <w:color w:val="000000" w:themeColor="text1"/>
          <w:lang w:val="mn-MN" w:eastAsia="ja-JP"/>
        </w:rPr>
        <w:t xml:space="preserve">    Х</w:t>
      </w:r>
      <w:r w:rsidRPr="00AF3AAB">
        <w:rPr>
          <w:rFonts w:ascii="Arial" w:hAnsi="Arial" w:cs="Arial"/>
          <w:b/>
          <w:bCs/>
          <w:color w:val="000000" w:themeColor="text1"/>
          <w:lang w:val="mn-MN"/>
        </w:rPr>
        <w:t>УУЛЬД ӨӨРЧЛӨЛТ ОРУУЛАХ ТУХАЙ</w:t>
      </w:r>
    </w:p>
    <w:p w:rsidR="00726966" w:rsidRPr="00AF3AAB" w:rsidRDefault="00726966" w:rsidP="00726966">
      <w:pPr>
        <w:spacing w:line="360" w:lineRule="auto"/>
        <w:ind w:right="20"/>
        <w:jc w:val="both"/>
        <w:rPr>
          <w:rFonts w:ascii="Arial" w:hAnsi="Arial" w:cs="Arial"/>
          <w:b/>
          <w:bCs/>
          <w:color w:val="000000" w:themeColor="text1"/>
          <w:shd w:val="clear" w:color="auto" w:fill="FFFFFF"/>
          <w:lang w:val="mn-MN"/>
        </w:rPr>
      </w:pPr>
    </w:p>
    <w:p w:rsidR="00726966" w:rsidRPr="00AF3AAB" w:rsidRDefault="00726966" w:rsidP="00726966">
      <w:pPr>
        <w:ind w:firstLine="720"/>
        <w:jc w:val="both"/>
        <w:rPr>
          <w:rFonts w:ascii="Arial" w:hAnsi="Arial" w:cs="Arial"/>
          <w:color w:val="000000" w:themeColor="text1"/>
          <w:lang w:val="mn-MN"/>
        </w:rPr>
      </w:pPr>
      <w:r w:rsidRPr="00AF3AAB">
        <w:rPr>
          <w:rFonts w:ascii="Arial" w:hAnsi="Arial" w:cs="Arial"/>
          <w:b/>
          <w:bCs/>
          <w:color w:val="000000" w:themeColor="text1"/>
          <w:lang w:val="mn-MN"/>
        </w:rPr>
        <w:t>1 дүгээр зүйл.</w:t>
      </w:r>
      <w:r w:rsidRPr="00AF3AAB">
        <w:rPr>
          <w:rFonts w:ascii="Arial" w:hAnsi="Arial" w:cs="Arial"/>
          <w:color w:val="000000" w:themeColor="text1"/>
          <w:spacing w:val="4"/>
          <w:lang w:val="mn-MN"/>
        </w:rPr>
        <w:t xml:space="preserve">Орон нутгийн хамгаалалтын тухай хуулийн </w:t>
      </w:r>
      <w:r w:rsidRPr="00AF3AAB">
        <w:rPr>
          <w:rFonts w:ascii="Arial" w:hAnsi="Arial" w:cs="Arial"/>
          <w:color w:val="000000" w:themeColor="text1"/>
          <w:lang w:val="mn-MN"/>
        </w:rPr>
        <w:t>3 дугаар зүйлийн 3.1 дэх хэсгийн “нэгж, түүний удирдлага,” гэснийг “нэгжийн удирдлага” гэж, 10 дугаар зүйлийн 10.1 дэх хэсэг, 11 дүгээр зүйлийн 11.3.1 дэх заалтын “нийслэл, сум,” гэснийг “сум, нийслэл,” гэж тус тус өөрчилсүгэй.</w:t>
      </w:r>
    </w:p>
    <w:p w:rsidR="00726966" w:rsidRPr="00AF3AAB" w:rsidRDefault="00726966" w:rsidP="00726966">
      <w:pPr>
        <w:ind w:firstLine="720"/>
        <w:jc w:val="both"/>
        <w:rPr>
          <w:rFonts w:ascii="Arial" w:hAnsi="Arial" w:cs="Arial"/>
          <w:color w:val="000000" w:themeColor="text1"/>
          <w:lang w:val="mn-MN"/>
        </w:rPr>
      </w:pPr>
    </w:p>
    <w:p w:rsidR="00726966" w:rsidRPr="00AF3AAB" w:rsidRDefault="00726966" w:rsidP="00726966">
      <w:pPr>
        <w:ind w:firstLine="720"/>
        <w:jc w:val="both"/>
        <w:rPr>
          <w:rFonts w:ascii="Arial" w:hAnsi="Arial" w:cs="Arial"/>
          <w:color w:val="000000" w:themeColor="text1"/>
          <w:lang w:val="mn-MN"/>
        </w:rPr>
      </w:pPr>
    </w:p>
    <w:p w:rsidR="00726966" w:rsidRPr="00AF3AAB" w:rsidRDefault="00726966" w:rsidP="00726966">
      <w:pPr>
        <w:ind w:firstLine="720"/>
        <w:jc w:val="both"/>
        <w:rPr>
          <w:rFonts w:ascii="Arial" w:hAnsi="Arial" w:cs="Arial"/>
          <w:color w:val="000000" w:themeColor="text1"/>
          <w:lang w:val="mn-MN"/>
        </w:rPr>
      </w:pPr>
    </w:p>
    <w:p w:rsidR="00726966" w:rsidRPr="00AF3AAB" w:rsidRDefault="00726966" w:rsidP="00726966">
      <w:pPr>
        <w:ind w:firstLine="720"/>
        <w:jc w:val="both"/>
        <w:rPr>
          <w:rFonts w:ascii="Arial" w:hAnsi="Arial" w:cs="Arial"/>
          <w:color w:val="000000" w:themeColor="text1"/>
          <w:lang w:val="mn-MN"/>
        </w:rPr>
      </w:pPr>
    </w:p>
    <w:p w:rsidR="00726966" w:rsidRPr="00AF3AAB" w:rsidRDefault="00726966" w:rsidP="00726966">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532EE2" w:rsidRDefault="00726966" w:rsidP="00726966">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532EE2"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03767" w:rsidRDefault="00803767" w:rsidP="00B546B3">
      <w:r>
        <w:separator/>
      </w:r>
    </w:p>
  </w:endnote>
  <w:endnote w:type="continuationSeparator" w:id="0">
    <w:p w:rsidR="00803767" w:rsidRDefault="00803767"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03767" w:rsidRDefault="00803767" w:rsidP="00B546B3">
      <w:r>
        <w:separator/>
      </w:r>
    </w:p>
  </w:footnote>
  <w:footnote w:type="continuationSeparator" w:id="0">
    <w:p w:rsidR="00803767" w:rsidRDefault="00803767"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7D85"/>
    <w:rsid w:val="002D207D"/>
    <w:rsid w:val="002D3DCD"/>
    <w:rsid w:val="002E0CFE"/>
    <w:rsid w:val="002E247C"/>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767"/>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2022-05-18T04:16:00Z</dcterms:created>
  <dcterms:modified xsi:type="dcterms:W3CDTF">2022-05-18T04:16:00Z</dcterms:modified>
</cp:coreProperties>
</file>