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7C5366" w:rsidRPr="00DF55A2" w:rsidRDefault="00CF13C0" w:rsidP="007C5366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 xml:space="preserve">   </w:t>
      </w:r>
      <w:r w:rsidR="007C5366" w:rsidRPr="00DF55A2">
        <w:rPr>
          <w:rFonts w:ascii="Arial" w:hAnsi="Arial" w:cs="Arial"/>
          <w:b/>
          <w:lang w:val="mn-MN"/>
        </w:rPr>
        <w:t>ТӨМӨР ЗАМЫН ТЭЭВРИЙН ТУХАЙ</w:t>
      </w:r>
    </w:p>
    <w:p w:rsidR="007C5366" w:rsidRPr="00DF55A2" w:rsidRDefault="007C5366" w:rsidP="007C5366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lang w:val="mn-MN"/>
        </w:rPr>
        <w:t xml:space="preserve">   ХУУЛЬД ӨӨРЧЛӨЛТ ОРУУЛАХ ТУХАЙ</w:t>
      </w:r>
    </w:p>
    <w:p w:rsidR="007C5366" w:rsidRPr="00DF55A2" w:rsidRDefault="007C5366" w:rsidP="007C5366">
      <w:pPr>
        <w:spacing w:line="360" w:lineRule="auto"/>
        <w:contextualSpacing/>
        <w:rPr>
          <w:rFonts w:ascii="Arial" w:hAnsi="Arial" w:cs="Arial"/>
          <w:lang w:val="mn-MN"/>
        </w:rPr>
      </w:pPr>
    </w:p>
    <w:p w:rsidR="007C5366" w:rsidRPr="00DF55A2" w:rsidRDefault="007C5366" w:rsidP="007C5366">
      <w:pPr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1 дүгээр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>Төмөр замын тээврийн тухай хуулийн 31 дүгээр зүйлийн 31.3 дахь хэсгийн “97.1.2-т” гэснийг “125.1.2-т” гэж өөрчилсүгэй.</w:t>
      </w:r>
    </w:p>
    <w:p w:rsidR="007C5366" w:rsidRPr="00DF55A2" w:rsidRDefault="007C5366" w:rsidP="007C5366">
      <w:pPr>
        <w:jc w:val="both"/>
        <w:rPr>
          <w:rFonts w:ascii="Arial" w:hAnsi="Arial" w:cs="Arial"/>
          <w:lang w:val="mn-MN"/>
        </w:rPr>
      </w:pPr>
    </w:p>
    <w:p w:rsidR="004731B8" w:rsidRPr="00DF55A2" w:rsidRDefault="007C5366" w:rsidP="007C5366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>2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lang w:val="mn-MN"/>
        </w:rPr>
        <w:t xml:space="preserve">/Шинэчилсэн найруулга/ </w:t>
      </w:r>
      <w:r w:rsidRPr="00DF55A2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:rsidR="004731B8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>МОНГОЛ УЛСЫН</w:t>
      </w:r>
    </w:p>
    <w:p w:rsidR="009E3E99" w:rsidRPr="00A53060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408DF"/>
    <w:rsid w:val="0006167B"/>
    <w:rsid w:val="000618A4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C7D85"/>
    <w:rsid w:val="00333475"/>
    <w:rsid w:val="0039654D"/>
    <w:rsid w:val="003A292C"/>
    <w:rsid w:val="003C174B"/>
    <w:rsid w:val="003F7AD2"/>
    <w:rsid w:val="0044214A"/>
    <w:rsid w:val="004731B8"/>
    <w:rsid w:val="0047464B"/>
    <w:rsid w:val="004C0FFC"/>
    <w:rsid w:val="004C3223"/>
    <w:rsid w:val="004C6F40"/>
    <w:rsid w:val="004D29CF"/>
    <w:rsid w:val="004E250A"/>
    <w:rsid w:val="00543D94"/>
    <w:rsid w:val="0054757E"/>
    <w:rsid w:val="005536D1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5366"/>
    <w:rsid w:val="007C7864"/>
    <w:rsid w:val="007E0BC8"/>
    <w:rsid w:val="00803A9B"/>
    <w:rsid w:val="00812154"/>
    <w:rsid w:val="00827240"/>
    <w:rsid w:val="008729AD"/>
    <w:rsid w:val="0088357A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D2395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B23D4"/>
    <w:rsid w:val="00CD104C"/>
    <w:rsid w:val="00CF13C0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852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  <w:style w:type="paragraph" w:customStyle="1" w:styleId="msghead">
    <w:name w:val="msg_head"/>
    <w:basedOn w:val="Normal"/>
    <w:rsid w:val="008835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2021-07-30T02:38:00Z</dcterms:created>
  <dcterms:modified xsi:type="dcterms:W3CDTF">2021-07-30T02:38:00Z</dcterms:modified>
</cp:coreProperties>
</file>