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59D8089A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80081"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80081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80081">
        <w:rPr>
          <w:rFonts w:ascii="Arial" w:hAnsi="Arial" w:cs="Arial"/>
          <w:color w:val="3366FF"/>
          <w:sz w:val="20"/>
          <w:szCs w:val="20"/>
          <w:u w:val="single"/>
        </w:rPr>
        <w:t>105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1266089A" w14:textId="3619DE4F" w:rsidR="00C064B3" w:rsidRDefault="00FF0D87" w:rsidP="000A2536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3F4D9171" w14:textId="77777777" w:rsidR="00404752" w:rsidRDefault="00404752" w:rsidP="00C064B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/>
          <w:bCs/>
          <w:color w:val="000000"/>
          <w:lang w:val="mn-MN"/>
        </w:rPr>
      </w:pPr>
    </w:p>
    <w:p w14:paraId="0D423564" w14:textId="77777777" w:rsidR="00A80081" w:rsidRPr="00AC5DC4" w:rsidRDefault="00A80081" w:rsidP="00A80081">
      <w:pPr>
        <w:jc w:val="center"/>
        <w:rPr>
          <w:rFonts w:ascii="Arial" w:hAnsi="Arial" w:cs="Arial"/>
          <w:b/>
          <w:bCs/>
          <w:lang w:val="mn-MN"/>
        </w:rPr>
      </w:pPr>
      <w:r w:rsidRPr="00AC5DC4">
        <w:rPr>
          <w:rFonts w:ascii="Arial" w:hAnsi="Arial" w:cs="Arial"/>
          <w:b/>
          <w:bCs/>
          <w:lang w:val="mn-MN"/>
        </w:rPr>
        <w:t xml:space="preserve">    Хуулийн төсөл буцаах тухай</w:t>
      </w:r>
    </w:p>
    <w:p w14:paraId="4006E6EA" w14:textId="77777777" w:rsidR="00A80081" w:rsidRPr="00AC5DC4" w:rsidRDefault="00A80081" w:rsidP="00A80081">
      <w:pPr>
        <w:spacing w:line="360" w:lineRule="auto"/>
        <w:jc w:val="both"/>
        <w:rPr>
          <w:rFonts w:ascii="Arial" w:hAnsi="Arial" w:cs="Arial"/>
          <w:lang w:val="mn-MN"/>
        </w:rPr>
      </w:pPr>
    </w:p>
    <w:p w14:paraId="63D57194" w14:textId="77777777" w:rsidR="00A80081" w:rsidRPr="00AC5DC4" w:rsidRDefault="00A80081" w:rsidP="00A80081">
      <w:pPr>
        <w:ind w:firstLine="720"/>
        <w:jc w:val="both"/>
        <w:rPr>
          <w:rFonts w:ascii="Arial" w:hAnsi="Arial" w:cs="Arial"/>
          <w:lang w:val="mn-MN"/>
        </w:rPr>
      </w:pPr>
      <w:r w:rsidRPr="00AC5DC4">
        <w:rPr>
          <w:rFonts w:ascii="Arial" w:hAnsi="Arial" w:cs="Arial"/>
          <w:lang w:val="mn-MN"/>
        </w:rPr>
        <w:t>Монгол Улсын Их Хурлын чуулганы хуралдааны дэгийн тухай хуулийн 41 дүгээр зүйлийн 41.10 дахь хэсгийг үндэслэн Монгол Улсын Их Хурлаас ТОГТООХ нь:</w:t>
      </w:r>
    </w:p>
    <w:p w14:paraId="0E731B0D" w14:textId="77777777" w:rsidR="00A80081" w:rsidRPr="00AC5DC4" w:rsidRDefault="00A80081" w:rsidP="00A80081">
      <w:pPr>
        <w:jc w:val="both"/>
        <w:rPr>
          <w:rFonts w:ascii="Arial" w:hAnsi="Arial" w:cs="Arial"/>
          <w:lang w:val="mn-MN"/>
        </w:rPr>
      </w:pPr>
    </w:p>
    <w:p w14:paraId="70E184DB" w14:textId="77777777" w:rsidR="00A80081" w:rsidRPr="00AC5DC4" w:rsidRDefault="00A80081" w:rsidP="00A80081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AC5DC4">
        <w:rPr>
          <w:rFonts w:ascii="Arial" w:hAnsi="Arial" w:cs="Arial"/>
          <w:lang w:val="mn-MN"/>
        </w:rPr>
        <w:t>1.Монгол Улсын Засгийн газраас 2023 оны 10 дугаар сарын 31-ний өдөр Улсын Их Хуралд Нийслэл Улаанбаатар хотын замын хөдөлгөөний түгжрэлийг бууруулах, гэр хорооллыг орон сууцжуулах тухай хуулийн төсөлтэй хамт өргөн мэдүүлсэн Т</w:t>
      </w:r>
      <w:r w:rsidRPr="00AC5DC4">
        <w:rPr>
          <w:rFonts w:ascii="Arial" w:hAnsi="Arial" w:cs="Arial"/>
          <w:bCs/>
          <w:noProof/>
          <w:color w:val="000000" w:themeColor="text1"/>
          <w:lang w:val="mn-MN"/>
        </w:rPr>
        <w:t xml:space="preserve">өрийн болон орон нутгийн өмчийн хөрөнгөөр бараа, ажил, үйлчилгээ худалдан авах тухай хуульд </w:t>
      </w:r>
      <w:r w:rsidRPr="00AC5DC4">
        <w:rPr>
          <w:rFonts w:ascii="Arial" w:hAnsi="Arial" w:cs="Arial"/>
          <w:bCs/>
          <w:color w:val="000000" w:themeColor="text1"/>
          <w:lang w:val="mn-MN"/>
        </w:rPr>
        <w:t xml:space="preserve">нэмэлт оруулах тухай, </w:t>
      </w:r>
      <w:r w:rsidRPr="00AC5DC4">
        <w:rPr>
          <w:rFonts w:ascii="Arial" w:hAnsi="Arial" w:cs="Arial"/>
          <w:lang w:val="mn-MN"/>
        </w:rPr>
        <w:t>Авто замын тухай хуульд нэмэлт оруулах тухай</w:t>
      </w:r>
      <w:r w:rsidRPr="00AC5DC4">
        <w:rPr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Pr="00AC5DC4">
        <w:rPr>
          <w:rFonts w:ascii="Arial" w:hAnsi="Arial" w:cs="Arial"/>
          <w:lang w:val="mn-MN"/>
        </w:rPr>
        <w:t>хуулийн төслийг буцаах нь зүйтэй гэсэн Байнгын хорооны санал, дүгнэлтийг нэгдсэн хуралдаанд оролцсон гишүүдийн олонх дэмжсэн тул хууль санаачлагчид буцаасугай.</w:t>
      </w:r>
    </w:p>
    <w:p w14:paraId="16B2BC2C" w14:textId="77777777" w:rsidR="00A80081" w:rsidRPr="00AC5DC4" w:rsidRDefault="00A80081" w:rsidP="00A80081">
      <w:pPr>
        <w:jc w:val="both"/>
        <w:rPr>
          <w:rFonts w:ascii="Arial" w:hAnsi="Arial" w:cs="Arial"/>
          <w:lang w:val="mn-MN"/>
        </w:rPr>
      </w:pPr>
    </w:p>
    <w:p w14:paraId="61E9AC23" w14:textId="77777777" w:rsidR="00A80081" w:rsidRPr="00AC5DC4" w:rsidRDefault="00A80081" w:rsidP="00A80081">
      <w:pPr>
        <w:jc w:val="both"/>
        <w:rPr>
          <w:rFonts w:ascii="Arial" w:hAnsi="Arial" w:cs="Arial"/>
          <w:lang w:val="mn-MN"/>
        </w:rPr>
      </w:pPr>
    </w:p>
    <w:p w14:paraId="5C7DB7D8" w14:textId="77777777" w:rsidR="00A80081" w:rsidRPr="00AC5DC4" w:rsidRDefault="00A80081" w:rsidP="00A80081">
      <w:pPr>
        <w:jc w:val="both"/>
        <w:rPr>
          <w:rFonts w:ascii="Arial" w:hAnsi="Arial" w:cs="Arial"/>
          <w:lang w:val="mn-MN"/>
        </w:rPr>
      </w:pPr>
    </w:p>
    <w:p w14:paraId="5E02C058" w14:textId="77777777" w:rsidR="00A80081" w:rsidRPr="00AC5DC4" w:rsidRDefault="00A80081" w:rsidP="00A80081">
      <w:pPr>
        <w:pStyle w:val="Standard"/>
        <w:ind w:left="720" w:firstLine="720"/>
        <w:jc w:val="both"/>
        <w:rPr>
          <w:rFonts w:ascii="Arial" w:hAnsi="Arial" w:cs="Arial"/>
          <w:color w:val="333333"/>
          <w:lang w:val="mn-MN"/>
        </w:rPr>
      </w:pPr>
    </w:p>
    <w:p w14:paraId="2A99D8DF" w14:textId="77777777" w:rsidR="00A80081" w:rsidRPr="00AC5DC4" w:rsidRDefault="00A80081" w:rsidP="00A80081">
      <w:pPr>
        <w:pStyle w:val="Standard"/>
        <w:ind w:left="720" w:firstLine="720"/>
        <w:jc w:val="both"/>
        <w:rPr>
          <w:rFonts w:ascii="Arial" w:hAnsi="Arial" w:cs="Arial"/>
          <w:color w:val="333333"/>
          <w:lang w:val="mn-MN"/>
        </w:rPr>
      </w:pPr>
      <w:r w:rsidRPr="00AC5DC4">
        <w:rPr>
          <w:rFonts w:ascii="Arial" w:hAnsi="Arial" w:cs="Arial"/>
          <w:color w:val="333333"/>
          <w:lang w:val="mn-MN"/>
        </w:rPr>
        <w:t>МОНГОЛ УЛСЫН</w:t>
      </w:r>
    </w:p>
    <w:p w14:paraId="6B21A1E0" w14:textId="77777777" w:rsidR="00A80081" w:rsidRPr="00AC5DC4" w:rsidRDefault="00A80081" w:rsidP="00A80081">
      <w:pPr>
        <w:pStyle w:val="Standard"/>
        <w:ind w:left="720" w:firstLine="720"/>
        <w:jc w:val="both"/>
        <w:rPr>
          <w:rFonts w:ascii="Arial" w:hAnsi="Arial" w:cs="Arial"/>
          <w:color w:val="333333"/>
          <w:lang w:val="mn-MN"/>
        </w:rPr>
      </w:pPr>
      <w:r w:rsidRPr="00AC5DC4">
        <w:rPr>
          <w:rFonts w:ascii="Arial" w:hAnsi="Arial" w:cs="Arial"/>
          <w:color w:val="333333"/>
          <w:lang w:val="mn-MN"/>
        </w:rPr>
        <w:t xml:space="preserve">ИХ ХУРЛЫН ДАРГА </w:t>
      </w:r>
      <w:r w:rsidRPr="00AC5DC4">
        <w:rPr>
          <w:rFonts w:ascii="Arial" w:hAnsi="Arial" w:cs="Arial"/>
          <w:color w:val="333333"/>
          <w:lang w:val="mn-MN"/>
        </w:rPr>
        <w:tab/>
      </w:r>
      <w:r w:rsidRPr="00AC5DC4">
        <w:rPr>
          <w:rFonts w:ascii="Arial" w:hAnsi="Arial" w:cs="Arial"/>
          <w:color w:val="333333"/>
          <w:lang w:val="mn-MN"/>
        </w:rPr>
        <w:tab/>
      </w:r>
      <w:r w:rsidRPr="00AC5DC4">
        <w:rPr>
          <w:rFonts w:ascii="Arial" w:hAnsi="Arial" w:cs="Arial"/>
          <w:color w:val="333333"/>
          <w:lang w:val="mn-MN"/>
        </w:rPr>
        <w:tab/>
      </w:r>
      <w:r w:rsidRPr="00AC5DC4">
        <w:rPr>
          <w:rFonts w:ascii="Arial" w:hAnsi="Arial" w:cs="Arial"/>
          <w:color w:val="333333"/>
          <w:lang w:val="mn-MN"/>
        </w:rPr>
        <w:tab/>
        <w:t>Г.ЗАНДАНШАТАР</w:t>
      </w:r>
    </w:p>
    <w:p w14:paraId="044BF76E" w14:textId="77777777" w:rsidR="00A80081" w:rsidRPr="00AC5DC4" w:rsidRDefault="00A80081" w:rsidP="00A80081">
      <w:pPr>
        <w:jc w:val="center"/>
        <w:rPr>
          <w:rFonts w:ascii="Arial" w:hAnsi="Arial" w:cs="Arial"/>
          <w:lang w:val="mn-MN"/>
        </w:rPr>
      </w:pPr>
    </w:p>
    <w:p w14:paraId="2FA7D80F" w14:textId="0D34564A" w:rsidR="008724C6" w:rsidRPr="00FF0D87" w:rsidRDefault="008724C6" w:rsidP="00A80081">
      <w:pPr>
        <w:pStyle w:val="NormalWeb"/>
        <w:spacing w:before="0" w:after="0"/>
        <w:jc w:val="center"/>
        <w:rPr>
          <w:rFonts w:ascii="Arial" w:hAnsi="Arial" w:cs="Arial"/>
          <w:lang w:val="mn-MN"/>
        </w:rPr>
      </w:pPr>
    </w:p>
    <w:sectPr w:rsidR="008724C6" w:rsidRPr="00FF0D87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Heiti TC Light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Heiti TC Light"/>
    <w:panose1 w:val="020B0604020202020204"/>
    <w:charset w:val="00"/>
    <w:family w:val="auto"/>
    <w:pitch w:val="variable"/>
  </w:font>
  <w:font w:name="FreeSans">
    <w:altName w:val="Cambria"/>
    <w:panose1 w:val="020B0604020202020204"/>
    <w:charset w:val="00"/>
    <w:family w:val="roman"/>
    <w:notTrueType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72D6D"/>
    <w:rsid w:val="000A2536"/>
    <w:rsid w:val="001B701F"/>
    <w:rsid w:val="0026328D"/>
    <w:rsid w:val="003C7A0E"/>
    <w:rsid w:val="00404752"/>
    <w:rsid w:val="00571279"/>
    <w:rsid w:val="005C0800"/>
    <w:rsid w:val="0061589D"/>
    <w:rsid w:val="007C5011"/>
    <w:rsid w:val="008724C6"/>
    <w:rsid w:val="00955CA9"/>
    <w:rsid w:val="00A80081"/>
    <w:rsid w:val="00B04CD6"/>
    <w:rsid w:val="00B05490"/>
    <w:rsid w:val="00B44F47"/>
    <w:rsid w:val="00B600D3"/>
    <w:rsid w:val="00B95BBE"/>
    <w:rsid w:val="00BB398B"/>
    <w:rsid w:val="00C064B3"/>
    <w:rsid w:val="00C213B1"/>
    <w:rsid w:val="00E21FF6"/>
    <w:rsid w:val="00E566BB"/>
    <w:rsid w:val="00E6520C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character" w:customStyle="1" w:styleId="normaltextrun">
    <w:name w:val="normaltextrun"/>
    <w:basedOn w:val="DefaultParagraphFont"/>
    <w:rsid w:val="00A80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2</cp:revision>
  <cp:lastPrinted>2023-10-23T08:15:00Z</cp:lastPrinted>
  <dcterms:created xsi:type="dcterms:W3CDTF">2024-01-05T01:40:00Z</dcterms:created>
  <dcterms:modified xsi:type="dcterms:W3CDTF">2024-01-05T01:40:00Z</dcterms:modified>
</cp:coreProperties>
</file>