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6898" w14:textId="77777777" w:rsidR="000D6679" w:rsidRPr="002C68A3" w:rsidRDefault="000D6679" w:rsidP="000D667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4541828" wp14:editId="692F8F18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18289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A798A26" w14:textId="77777777" w:rsidR="000D6679" w:rsidRDefault="000D6679" w:rsidP="000D66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B5BF7B" w14:textId="77777777" w:rsidR="000D6679" w:rsidRPr="00661028" w:rsidRDefault="000D6679" w:rsidP="000D667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E7F85D5" w14:textId="77777777" w:rsidR="000D6679" w:rsidRPr="002C68A3" w:rsidRDefault="000D6679" w:rsidP="000D6679">
      <w:pPr>
        <w:jc w:val="both"/>
        <w:rPr>
          <w:color w:val="3366FF"/>
          <w:lang w:val="ms-MY"/>
        </w:rPr>
      </w:pPr>
    </w:p>
    <w:p w14:paraId="2D3E2667" w14:textId="0E73D243" w:rsidR="000D6679" w:rsidRPr="002C68A3" w:rsidRDefault="000D6679" w:rsidP="000D6679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0</w:t>
      </w:r>
      <w:r w:rsidR="004A3247">
        <w:rPr>
          <w:color w:val="3366FF"/>
          <w:sz w:val="20"/>
          <w:szCs w:val="20"/>
          <w:u w:val="single"/>
          <w:lang w:val="mn-MN"/>
        </w:rPr>
        <w:t>7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="004A3247">
        <w:rPr>
          <w:color w:val="3366FF"/>
          <w:sz w:val="20"/>
          <w:szCs w:val="20"/>
          <w:u w:val="single"/>
          <w:lang w:val="mn-MN"/>
        </w:rPr>
        <w:t>01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0AD2D82D" w14:textId="77777777" w:rsidR="00BA34B0" w:rsidRPr="00893F4E" w:rsidRDefault="00BA34B0" w:rsidP="00BA34B0">
      <w:pPr>
        <w:contextualSpacing/>
        <w:jc w:val="right"/>
        <w:rPr>
          <w:noProof/>
          <w:lang w:val="mn-MN"/>
        </w:rPr>
      </w:pPr>
    </w:p>
    <w:p w14:paraId="0828193C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51691189" w14:textId="77777777" w:rsidR="004D50EC" w:rsidRPr="00893F4E" w:rsidRDefault="004D50EC" w:rsidP="004D50EC">
      <w:pPr>
        <w:rPr>
          <w:b/>
          <w:bCs/>
          <w:noProof/>
          <w:shd w:val="clear" w:color="auto" w:fill="FFFFFF"/>
          <w:lang w:val="mn-MN"/>
        </w:rPr>
      </w:pPr>
    </w:p>
    <w:p w14:paraId="4A61BA13" w14:textId="77777777" w:rsidR="004A3247" w:rsidRPr="00EC1906" w:rsidRDefault="004A3247" w:rsidP="004A3247">
      <w:pPr>
        <w:jc w:val="center"/>
        <w:rPr>
          <w:rFonts w:eastAsia="Times New Roman"/>
          <w:b/>
          <w:bCs/>
          <w:iCs/>
          <w:noProof/>
          <w:lang w:val="mn-MN"/>
        </w:rPr>
      </w:pPr>
      <w:r w:rsidRPr="00EC1906">
        <w:rPr>
          <w:rFonts w:eastAsia="Times New Roman"/>
          <w:b/>
          <w:bCs/>
          <w:iCs/>
          <w:noProof/>
          <w:lang w:val="mn-MN"/>
        </w:rPr>
        <w:t xml:space="preserve">     ТӨЛБӨРИЙН ЧАДВАРГҮЙ ЯЛЛАГДАГЧИД </w:t>
      </w:r>
    </w:p>
    <w:p w14:paraId="222C36A8" w14:textId="77777777" w:rsidR="004A3247" w:rsidRPr="00EC1906" w:rsidRDefault="004A3247" w:rsidP="004A3247">
      <w:pPr>
        <w:jc w:val="center"/>
        <w:rPr>
          <w:rFonts w:eastAsia="Times New Roman"/>
          <w:b/>
          <w:bCs/>
          <w:iCs/>
          <w:noProof/>
          <w:lang w:val="mn-MN"/>
        </w:rPr>
      </w:pPr>
      <w:r w:rsidRPr="00EC1906">
        <w:rPr>
          <w:rFonts w:eastAsia="Times New Roman"/>
          <w:b/>
          <w:bCs/>
          <w:iCs/>
          <w:noProof/>
          <w:lang w:val="mn-MN"/>
        </w:rPr>
        <w:t xml:space="preserve">     ҮЗҮҮЛЭХ ХУУЛЬ ЗҮЙН ТУСЛАЛЦААНЫ</w:t>
      </w:r>
    </w:p>
    <w:p w14:paraId="15399703" w14:textId="77777777" w:rsidR="004A3247" w:rsidRPr="00EC1906" w:rsidRDefault="004A3247" w:rsidP="004A3247">
      <w:pPr>
        <w:jc w:val="center"/>
        <w:rPr>
          <w:rFonts w:eastAsia="Times New Roman"/>
          <w:b/>
          <w:bCs/>
          <w:iCs/>
          <w:noProof/>
          <w:lang w:val="mn-MN"/>
        </w:rPr>
      </w:pPr>
      <w:r w:rsidRPr="00EC1906">
        <w:rPr>
          <w:rFonts w:eastAsia="Times New Roman"/>
          <w:b/>
          <w:bCs/>
          <w:iCs/>
          <w:noProof/>
          <w:lang w:val="mn-MN"/>
        </w:rPr>
        <w:t xml:space="preserve">     ТУХАЙ ХУУЛЬ ХҮЧИНГҮЙ БОЛСОНД</w:t>
      </w:r>
    </w:p>
    <w:p w14:paraId="5D63089B" w14:textId="77777777" w:rsidR="004A3247" w:rsidRPr="00EC1906" w:rsidRDefault="004A3247" w:rsidP="004A3247">
      <w:pPr>
        <w:jc w:val="center"/>
        <w:rPr>
          <w:rFonts w:eastAsia="Times New Roman"/>
          <w:b/>
          <w:bCs/>
          <w:iCs/>
          <w:noProof/>
          <w:lang w:val="mn-MN"/>
        </w:rPr>
      </w:pPr>
      <w:r w:rsidRPr="00EC1906">
        <w:rPr>
          <w:rFonts w:eastAsia="Times New Roman"/>
          <w:b/>
          <w:bCs/>
          <w:iCs/>
          <w:noProof/>
          <w:lang w:val="mn-MN"/>
        </w:rPr>
        <w:t xml:space="preserve">     ТООЦОХ ТУХАЙ</w:t>
      </w:r>
    </w:p>
    <w:p w14:paraId="3B4E1D31" w14:textId="77777777" w:rsidR="004A3247" w:rsidRPr="00EC1906" w:rsidRDefault="004A3247" w:rsidP="004A3247">
      <w:pPr>
        <w:spacing w:line="360" w:lineRule="auto"/>
        <w:jc w:val="both"/>
        <w:rPr>
          <w:rFonts w:eastAsia="Times New Roman"/>
          <w:noProof/>
          <w:lang w:val="mn-MN"/>
        </w:rPr>
      </w:pPr>
    </w:p>
    <w:p w14:paraId="3EC2B672" w14:textId="77777777" w:rsidR="004A3247" w:rsidRPr="00EC1906" w:rsidRDefault="004A3247" w:rsidP="004A3247">
      <w:pPr>
        <w:ind w:firstLine="720"/>
        <w:jc w:val="both"/>
        <w:rPr>
          <w:rFonts w:eastAsia="Times New Roman"/>
          <w:bCs/>
          <w:noProof/>
          <w:lang w:val="mn-MN"/>
        </w:rPr>
      </w:pPr>
      <w:r w:rsidRPr="00EC1906">
        <w:rPr>
          <w:rFonts w:eastAsia="Times New Roman"/>
          <w:b/>
          <w:noProof/>
          <w:lang w:val="mn-MN"/>
        </w:rPr>
        <w:t>1 дүгээр зүйл.</w:t>
      </w:r>
      <w:r w:rsidRPr="00EC1906">
        <w:rPr>
          <w:rFonts w:eastAsia="Times New Roman"/>
          <w:bCs/>
          <w:noProof/>
          <w:lang w:val="mn-MN"/>
        </w:rPr>
        <w:t>2013 оны 07 дугаар сарын 05-ны өдөр баталсан Төлбөрийн чадваргүй яллагдагчид үзүүлэх хууль зүйн туслалцааны тухай хуулийг хүчингүй болсонд тооцсугай.</w:t>
      </w:r>
    </w:p>
    <w:p w14:paraId="4EDDFE7E" w14:textId="77777777" w:rsidR="004A3247" w:rsidRPr="00EC1906" w:rsidRDefault="004A3247" w:rsidP="004A3247">
      <w:pPr>
        <w:ind w:firstLine="720"/>
        <w:jc w:val="both"/>
        <w:rPr>
          <w:rFonts w:eastAsia="Times New Roman"/>
          <w:noProof/>
          <w:lang w:val="mn-MN"/>
        </w:rPr>
      </w:pPr>
    </w:p>
    <w:p w14:paraId="357901C3" w14:textId="77777777" w:rsidR="004A3247" w:rsidRPr="00EC1906" w:rsidRDefault="004A3247" w:rsidP="004A3247">
      <w:pPr>
        <w:ind w:firstLine="720"/>
        <w:jc w:val="both"/>
        <w:rPr>
          <w:rFonts w:eastAsia="Times New Roman"/>
          <w:noProof/>
          <w:lang w:val="mn-MN"/>
        </w:rPr>
      </w:pPr>
      <w:r w:rsidRPr="00EC1906">
        <w:rPr>
          <w:rFonts w:eastAsia="Times New Roman"/>
          <w:b/>
          <w:noProof/>
          <w:lang w:val="mn-MN"/>
        </w:rPr>
        <w:t>2 дугаар зүйл.</w:t>
      </w:r>
      <w:r w:rsidRPr="00EC1906">
        <w:rPr>
          <w:rFonts w:eastAsia="Times New Roman"/>
          <w:noProof/>
          <w:lang w:val="mn-MN"/>
        </w:rPr>
        <w:t>Энэ хуулийг Хууль зүйн туслалцааны тухай хууль /Шинэчилсэн найруулга/ хүчин төгөлдөр болсон өдрөөс эхлэн дагаж мөрдөнө.</w:t>
      </w:r>
    </w:p>
    <w:p w14:paraId="7E457572" w14:textId="77777777" w:rsidR="004A3247" w:rsidRPr="00EC1906" w:rsidRDefault="004A3247" w:rsidP="004A3247">
      <w:pPr>
        <w:jc w:val="both"/>
        <w:rPr>
          <w:rFonts w:eastAsia="Times New Roman"/>
          <w:noProof/>
          <w:lang w:val="mn-MN"/>
        </w:rPr>
      </w:pPr>
    </w:p>
    <w:p w14:paraId="49B78DED" w14:textId="77777777" w:rsidR="004A3247" w:rsidRPr="00EC1906" w:rsidRDefault="004A3247" w:rsidP="004A3247">
      <w:pPr>
        <w:jc w:val="both"/>
        <w:rPr>
          <w:rFonts w:eastAsia="Times New Roman"/>
          <w:noProof/>
          <w:lang w:val="mn-MN"/>
        </w:rPr>
      </w:pPr>
    </w:p>
    <w:p w14:paraId="21CC8C26" w14:textId="77777777" w:rsidR="004A3247" w:rsidRPr="00EC1906" w:rsidRDefault="004A3247" w:rsidP="004A3247">
      <w:pPr>
        <w:jc w:val="both"/>
        <w:rPr>
          <w:rFonts w:eastAsia="Times New Roman"/>
          <w:noProof/>
          <w:lang w:val="mn-MN"/>
        </w:rPr>
      </w:pPr>
    </w:p>
    <w:p w14:paraId="3F29597C" w14:textId="77777777" w:rsidR="004A3247" w:rsidRPr="00EC1906" w:rsidRDefault="004A3247" w:rsidP="004A3247">
      <w:pPr>
        <w:ind w:left="720" w:firstLine="720"/>
        <w:rPr>
          <w:lang w:val="mn-MN"/>
        </w:rPr>
      </w:pPr>
    </w:p>
    <w:p w14:paraId="305AAF0F" w14:textId="77777777" w:rsidR="004A3247" w:rsidRPr="00EC1906" w:rsidRDefault="004A3247" w:rsidP="004A3247">
      <w:pPr>
        <w:ind w:left="720" w:firstLine="720"/>
        <w:rPr>
          <w:lang w:val="mn-MN"/>
        </w:rPr>
      </w:pPr>
      <w:r w:rsidRPr="00EC1906">
        <w:rPr>
          <w:lang w:val="mn-MN"/>
        </w:rPr>
        <w:t xml:space="preserve">МОНГОЛ УЛСЫН </w:t>
      </w:r>
    </w:p>
    <w:p w14:paraId="75100BFF" w14:textId="249CF380" w:rsidR="003B0E31" w:rsidRPr="004A3247" w:rsidRDefault="004A3247" w:rsidP="004A3247">
      <w:pPr>
        <w:ind w:left="720" w:firstLine="720"/>
        <w:rPr>
          <w:lang w:val="mn-MN"/>
        </w:rPr>
      </w:pPr>
      <w:r w:rsidRPr="00EC1906">
        <w:rPr>
          <w:lang w:val="mn-MN"/>
        </w:rPr>
        <w:t xml:space="preserve">ИХ ХУРЛЫН ДАРГА </w:t>
      </w:r>
      <w:r w:rsidRPr="00EC1906">
        <w:rPr>
          <w:lang w:val="mn-MN"/>
        </w:rPr>
        <w:tab/>
      </w:r>
      <w:r w:rsidRPr="00EC1906">
        <w:rPr>
          <w:lang w:val="mn-MN"/>
        </w:rPr>
        <w:tab/>
      </w:r>
      <w:r w:rsidRPr="00EC1906">
        <w:rPr>
          <w:lang w:val="mn-MN"/>
        </w:rPr>
        <w:tab/>
      </w:r>
      <w:r w:rsidRPr="00EC1906">
        <w:rPr>
          <w:lang w:val="mn-MN"/>
        </w:rPr>
        <w:tab/>
        <w:t>Г.ЗАНДАНШАТАР</w:t>
      </w:r>
    </w:p>
    <w:sectPr w:rsidR="003B0E31" w:rsidRPr="004A3247" w:rsidSect="004D50EC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B0"/>
    <w:rsid w:val="000B59D1"/>
    <w:rsid w:val="000D049C"/>
    <w:rsid w:val="000D6679"/>
    <w:rsid w:val="00100391"/>
    <w:rsid w:val="0010165E"/>
    <w:rsid w:val="001228F4"/>
    <w:rsid w:val="00130469"/>
    <w:rsid w:val="0018523C"/>
    <w:rsid w:val="00264304"/>
    <w:rsid w:val="002B1D6A"/>
    <w:rsid w:val="002D33F3"/>
    <w:rsid w:val="00322724"/>
    <w:rsid w:val="00390BE1"/>
    <w:rsid w:val="00395CC5"/>
    <w:rsid w:val="003B0E31"/>
    <w:rsid w:val="003C7C5E"/>
    <w:rsid w:val="00403BC7"/>
    <w:rsid w:val="004A3247"/>
    <w:rsid w:val="004A63F5"/>
    <w:rsid w:val="004D50EC"/>
    <w:rsid w:val="00502B94"/>
    <w:rsid w:val="00611213"/>
    <w:rsid w:val="006340A9"/>
    <w:rsid w:val="006C1F5E"/>
    <w:rsid w:val="006E4A14"/>
    <w:rsid w:val="006F760A"/>
    <w:rsid w:val="00730581"/>
    <w:rsid w:val="007D70B1"/>
    <w:rsid w:val="0082330C"/>
    <w:rsid w:val="00873122"/>
    <w:rsid w:val="0089122C"/>
    <w:rsid w:val="00893F4E"/>
    <w:rsid w:val="008C1547"/>
    <w:rsid w:val="008E6AF5"/>
    <w:rsid w:val="00902339"/>
    <w:rsid w:val="00904657"/>
    <w:rsid w:val="009B2A20"/>
    <w:rsid w:val="009D1649"/>
    <w:rsid w:val="009D2D6E"/>
    <w:rsid w:val="00A03CDE"/>
    <w:rsid w:val="00A5563E"/>
    <w:rsid w:val="00A81C60"/>
    <w:rsid w:val="00AE2D59"/>
    <w:rsid w:val="00AE5421"/>
    <w:rsid w:val="00B33A8A"/>
    <w:rsid w:val="00B81DDC"/>
    <w:rsid w:val="00B96D48"/>
    <w:rsid w:val="00BA34B0"/>
    <w:rsid w:val="00BB49E7"/>
    <w:rsid w:val="00C44EFC"/>
    <w:rsid w:val="00C80581"/>
    <w:rsid w:val="00CA2840"/>
    <w:rsid w:val="00D36469"/>
    <w:rsid w:val="00D44F4C"/>
    <w:rsid w:val="00DB1E9F"/>
    <w:rsid w:val="00E0205D"/>
    <w:rsid w:val="00E16B5A"/>
    <w:rsid w:val="00E21806"/>
    <w:rsid w:val="00EB176C"/>
    <w:rsid w:val="00EC2C41"/>
    <w:rsid w:val="00EF5F68"/>
    <w:rsid w:val="00F01103"/>
    <w:rsid w:val="00F665DE"/>
    <w:rsid w:val="00F81C79"/>
    <w:rsid w:val="00FD0DEC"/>
    <w:rsid w:val="00FD1C81"/>
    <w:rsid w:val="00FD1E0A"/>
    <w:rsid w:val="00FF3654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3711"/>
  <w15:chartTrackingRefBased/>
  <w15:docId w15:val="{0FBF3BC8-3509-744A-AE25-AC252330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B0"/>
    <w:rPr>
      <w:rFonts w:ascii="Arial" w:hAnsi="Arial" w:cs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A34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B1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Title">
    <w:name w:val="Title"/>
    <w:basedOn w:val="Normal"/>
    <w:link w:val="TitleChar"/>
    <w:qFormat/>
    <w:rsid w:val="000D667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D667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2022-06-28T11:28:00Z</cp:lastPrinted>
  <dcterms:created xsi:type="dcterms:W3CDTF">2022-07-27T07:48:00Z</dcterms:created>
  <dcterms:modified xsi:type="dcterms:W3CDTF">2022-07-27T07:48:00Z</dcterms:modified>
</cp:coreProperties>
</file>