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215DE8E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 w:rsidR="004A3247">
        <w:rPr>
          <w:color w:val="3366FF"/>
          <w:sz w:val="20"/>
          <w:szCs w:val="20"/>
          <w:u w:val="single"/>
          <w:lang w:val="mn-MN"/>
        </w:rPr>
        <w:t>7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="004A3247">
        <w:rPr>
          <w:color w:val="3366FF"/>
          <w:sz w:val="20"/>
          <w:szCs w:val="20"/>
          <w:u w:val="single"/>
          <w:lang w:val="mn-MN"/>
        </w:rPr>
        <w:t>0</w:t>
      </w:r>
      <w:r w:rsidR="00BE2559">
        <w:rPr>
          <w:color w:val="3366FF"/>
          <w:sz w:val="20"/>
          <w:szCs w:val="20"/>
          <w:u w:val="single"/>
          <w:lang w:val="mn-MN"/>
        </w:rPr>
        <w:t>5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78EE2953" w14:textId="77777777" w:rsidR="00BE2559" w:rsidRPr="00E47F9C" w:rsidRDefault="00BE2559" w:rsidP="00BE2559">
      <w:pPr>
        <w:jc w:val="center"/>
        <w:rPr>
          <w:b/>
          <w:bCs/>
          <w:noProof/>
          <w:lang w:val="mn-MN"/>
        </w:rPr>
      </w:pPr>
      <w:r w:rsidRPr="00E47F9C">
        <w:rPr>
          <w:b/>
          <w:bCs/>
          <w:noProof/>
          <w:lang w:val="mn-MN"/>
        </w:rPr>
        <w:t>ҮЙЛДВЭРЛЭЛ, ТЕХНОЛОГИЙН ПАРКИЙН</w:t>
      </w:r>
    </w:p>
    <w:p w14:paraId="63B44BE9" w14:textId="77777777" w:rsidR="00BE2559" w:rsidRPr="00E47F9C" w:rsidRDefault="00BE2559" w:rsidP="00BE2559">
      <w:pPr>
        <w:jc w:val="center"/>
        <w:rPr>
          <w:noProof/>
          <w:lang w:val="mn-MN"/>
        </w:rPr>
      </w:pPr>
      <w:r w:rsidRPr="00E47F9C">
        <w:rPr>
          <w:b/>
          <w:bCs/>
          <w:noProof/>
          <w:lang w:val="mn-MN"/>
        </w:rPr>
        <w:t xml:space="preserve">      ЭРХ ЗҮЙН БАЙДЛЫН ТУХАЙ ХУУЛЬ</w:t>
      </w:r>
    </w:p>
    <w:p w14:paraId="16D1261A" w14:textId="77777777" w:rsidR="00BE2559" w:rsidRPr="00E47F9C" w:rsidRDefault="00BE2559" w:rsidP="00BE2559">
      <w:pPr>
        <w:jc w:val="center"/>
        <w:rPr>
          <w:b/>
          <w:noProof/>
          <w:lang w:val="mn-MN"/>
        </w:rPr>
      </w:pPr>
      <w:r w:rsidRPr="00E47F9C">
        <w:rPr>
          <w:b/>
          <w:noProof/>
          <w:lang w:val="mn-MN"/>
        </w:rPr>
        <w:t xml:space="preserve">      ХҮЧИНГҮЙ БОЛСОНД ТООЦОХ ТУХАЙ</w:t>
      </w:r>
    </w:p>
    <w:p w14:paraId="70AF81F8" w14:textId="77777777" w:rsidR="00BE2559" w:rsidRPr="00E47F9C" w:rsidRDefault="00BE2559" w:rsidP="00BE2559">
      <w:pPr>
        <w:spacing w:line="360" w:lineRule="auto"/>
        <w:jc w:val="both"/>
        <w:rPr>
          <w:b/>
          <w:noProof/>
          <w:lang w:val="mn-MN"/>
        </w:rPr>
      </w:pPr>
    </w:p>
    <w:p w14:paraId="1819EEB9" w14:textId="77777777" w:rsidR="00BE2559" w:rsidRPr="00E47F9C" w:rsidRDefault="00BE2559" w:rsidP="00BE2559">
      <w:pPr>
        <w:ind w:firstLine="720"/>
        <w:jc w:val="both"/>
        <w:rPr>
          <w:noProof/>
          <w:lang w:val="mn-MN"/>
        </w:rPr>
      </w:pPr>
      <w:r w:rsidRPr="00E47F9C">
        <w:rPr>
          <w:b/>
          <w:noProof/>
          <w:lang w:val="mn-MN"/>
        </w:rPr>
        <w:t>1 дүгээр зүйл.</w:t>
      </w:r>
      <w:r w:rsidRPr="00E47F9C">
        <w:rPr>
          <w:noProof/>
          <w:lang w:val="mn-MN"/>
        </w:rPr>
        <w:t>2009 оны 12 дугаар сарын 17-ны өдөр баталсан Үйлдвэрлэл, технологийн паркийн эрх зүйн байдлын тухай хуулийг хүчингүй болсонд тооцсугай.</w:t>
      </w:r>
    </w:p>
    <w:p w14:paraId="35E7EAC7" w14:textId="77777777" w:rsidR="00BE2559" w:rsidRPr="00E47F9C" w:rsidRDefault="00BE2559" w:rsidP="00BE2559">
      <w:pPr>
        <w:ind w:firstLine="720"/>
        <w:jc w:val="both"/>
        <w:rPr>
          <w:rFonts w:eastAsia="Times New Roman"/>
          <w:b/>
          <w:bCs/>
          <w:noProof/>
          <w:color w:val="2E74B5"/>
          <w:lang w:val="mn-MN"/>
        </w:rPr>
      </w:pPr>
    </w:p>
    <w:p w14:paraId="1D269748" w14:textId="77777777" w:rsidR="00BE2559" w:rsidRPr="00E47F9C" w:rsidRDefault="00BE2559" w:rsidP="00BE2559">
      <w:pPr>
        <w:ind w:firstLine="720"/>
        <w:jc w:val="both"/>
        <w:rPr>
          <w:noProof/>
          <w:lang w:val="mn-MN"/>
        </w:rPr>
      </w:pPr>
      <w:r w:rsidRPr="00E47F9C">
        <w:rPr>
          <w:b/>
          <w:noProof/>
          <w:lang w:val="mn-MN"/>
        </w:rPr>
        <w:t>2 дугаар зүйл.</w:t>
      </w:r>
      <w:r w:rsidRPr="00E47F9C">
        <w:rPr>
          <w:noProof/>
          <w:lang w:val="mn-MN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6C866777" w14:textId="77777777" w:rsidR="00BE2559" w:rsidRPr="00E47F9C" w:rsidRDefault="00BE2559" w:rsidP="00BE2559">
      <w:pPr>
        <w:ind w:firstLine="720"/>
        <w:jc w:val="both"/>
        <w:rPr>
          <w:noProof/>
          <w:lang w:val="mn-MN"/>
        </w:rPr>
      </w:pPr>
    </w:p>
    <w:p w14:paraId="7B3C36EA" w14:textId="77777777" w:rsidR="00BE2559" w:rsidRPr="00E47F9C" w:rsidRDefault="00BE2559" w:rsidP="00BE2559">
      <w:pPr>
        <w:ind w:firstLine="720"/>
        <w:jc w:val="both"/>
        <w:rPr>
          <w:noProof/>
          <w:lang w:val="mn-MN"/>
        </w:rPr>
      </w:pPr>
    </w:p>
    <w:p w14:paraId="5013A46B" w14:textId="77777777" w:rsidR="00BE2559" w:rsidRPr="00E47F9C" w:rsidRDefault="00BE2559" w:rsidP="00BE2559">
      <w:pPr>
        <w:ind w:firstLine="720"/>
        <w:jc w:val="both"/>
        <w:rPr>
          <w:noProof/>
          <w:lang w:val="mn-MN"/>
        </w:rPr>
      </w:pPr>
    </w:p>
    <w:p w14:paraId="1C978EFD" w14:textId="77777777" w:rsidR="00BE2559" w:rsidRPr="00E47F9C" w:rsidRDefault="00BE2559" w:rsidP="00BE2559">
      <w:pPr>
        <w:ind w:firstLine="720"/>
        <w:jc w:val="both"/>
        <w:rPr>
          <w:noProof/>
          <w:lang w:val="mn-MN"/>
        </w:rPr>
      </w:pPr>
    </w:p>
    <w:p w14:paraId="7D554BE2" w14:textId="77777777" w:rsidR="00BE2559" w:rsidRPr="00E47F9C" w:rsidRDefault="00BE2559" w:rsidP="00BE2559">
      <w:pPr>
        <w:ind w:firstLine="720"/>
        <w:jc w:val="both"/>
        <w:rPr>
          <w:noProof/>
          <w:lang w:val="mn-MN"/>
        </w:rPr>
      </w:pPr>
      <w:r w:rsidRPr="00E47F9C">
        <w:rPr>
          <w:noProof/>
          <w:lang w:val="mn-MN"/>
        </w:rPr>
        <w:tab/>
        <w:t xml:space="preserve">МОНГОЛ УЛСЫН </w:t>
      </w:r>
    </w:p>
    <w:p w14:paraId="75100BFF" w14:textId="2ABD79A8" w:rsidR="003B0E31" w:rsidRPr="004A3247" w:rsidRDefault="00BE2559" w:rsidP="00BE2559">
      <w:pPr>
        <w:ind w:firstLine="720"/>
        <w:jc w:val="both"/>
        <w:rPr>
          <w:lang w:val="mn-MN"/>
        </w:rPr>
      </w:pPr>
      <w:r w:rsidRPr="00E47F9C">
        <w:rPr>
          <w:noProof/>
          <w:lang w:val="mn-MN"/>
        </w:rPr>
        <w:tab/>
        <w:t xml:space="preserve">ИХ ХУРЛЫН ДАРГА </w:t>
      </w:r>
      <w:r w:rsidRPr="00E47F9C">
        <w:rPr>
          <w:noProof/>
          <w:lang w:val="mn-MN"/>
        </w:rPr>
        <w:tab/>
      </w:r>
      <w:r w:rsidRPr="00E47F9C">
        <w:rPr>
          <w:noProof/>
          <w:lang w:val="mn-MN"/>
        </w:rPr>
        <w:tab/>
      </w:r>
      <w:r w:rsidRPr="00E47F9C">
        <w:rPr>
          <w:noProof/>
          <w:lang w:val="mn-MN"/>
        </w:rPr>
        <w:tab/>
      </w:r>
      <w:r w:rsidRPr="00E47F9C">
        <w:rPr>
          <w:noProof/>
          <w:lang w:val="mn-MN"/>
        </w:rPr>
        <w:tab/>
        <w:t xml:space="preserve">Г.ЗАНДАНШАТАР </w:t>
      </w:r>
    </w:p>
    <w:sectPr w:rsidR="003B0E31" w:rsidRPr="004A3247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324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E2D59"/>
    <w:rsid w:val="00AE5421"/>
    <w:rsid w:val="00B33A8A"/>
    <w:rsid w:val="00B81DDC"/>
    <w:rsid w:val="00B96D48"/>
    <w:rsid w:val="00BA34B0"/>
    <w:rsid w:val="00BB49E7"/>
    <w:rsid w:val="00BE2559"/>
    <w:rsid w:val="00C44EFC"/>
    <w:rsid w:val="00C80581"/>
    <w:rsid w:val="00CA2840"/>
    <w:rsid w:val="00D36469"/>
    <w:rsid w:val="00D44F4C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2022-07-28T04:35:00Z</dcterms:created>
  <dcterms:modified xsi:type="dcterms:W3CDTF">2022-07-28T04:35:00Z</dcterms:modified>
</cp:coreProperties>
</file>