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919186E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5FEE6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72CAF9B7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FDAE5CD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BAEE14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3F057214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4EF64AD2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59A14729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8934AD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bookmarkStart w:id="1" w:name="_GoBack"/>
      <w:bookmarkEnd w:id="1"/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B33C6D0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2C5EE804" w14:textId="77777777" w:rsidR="008934AD" w:rsidRDefault="008934AD" w:rsidP="008934AD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8934AD">
        <w:rPr>
          <w:rFonts w:ascii="Arial" w:hAnsi="Arial" w:cs="Arial"/>
          <w:b/>
          <w:noProof/>
          <w:color w:val="000000"/>
          <w:lang w:val="mn-MN"/>
        </w:rPr>
        <w:t xml:space="preserve">   </w:t>
      </w:r>
    </w:p>
    <w:p w14:paraId="4FF79BBF" w14:textId="77777777" w:rsidR="008934AD" w:rsidRPr="008934AD" w:rsidRDefault="008934AD" w:rsidP="008934AD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8934AD">
        <w:rPr>
          <w:rFonts w:ascii="Arial" w:hAnsi="Arial" w:cs="Arial"/>
          <w:b/>
          <w:noProof/>
          <w:color w:val="000000"/>
          <w:lang w:val="mn-MN"/>
        </w:rPr>
        <w:t>Л.Энхболдын</w:t>
      </w:r>
      <w:r w:rsidRPr="008934AD">
        <w:rPr>
          <w:rFonts w:ascii="Arial" w:hAnsi="Arial" w:cs="Arial"/>
          <w:b/>
          <w:bCs/>
          <w:color w:val="000000"/>
          <w:lang w:val="mn-MN"/>
        </w:rPr>
        <w:t xml:space="preserve"> Улсын Их Хурлын </w:t>
      </w:r>
    </w:p>
    <w:p w14:paraId="691ED45D" w14:textId="77777777" w:rsidR="008934AD" w:rsidRPr="008934AD" w:rsidRDefault="008934AD" w:rsidP="008934AD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8934AD">
        <w:rPr>
          <w:rFonts w:ascii="Arial" w:hAnsi="Arial" w:cs="Arial"/>
          <w:b/>
          <w:bCs/>
          <w:color w:val="000000"/>
          <w:lang w:val="mn-MN"/>
        </w:rPr>
        <w:t xml:space="preserve">   гишүүний бүрэн эрхийг нь түдгэлзүүлэх </w:t>
      </w:r>
    </w:p>
    <w:p w14:paraId="5EC5D5CA" w14:textId="77777777" w:rsidR="008934AD" w:rsidRPr="008934AD" w:rsidRDefault="008934AD" w:rsidP="008934AD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8934AD">
        <w:rPr>
          <w:rFonts w:ascii="Arial" w:hAnsi="Arial" w:cs="Arial"/>
          <w:b/>
          <w:bCs/>
          <w:color w:val="000000"/>
          <w:lang w:val="mn-MN"/>
        </w:rPr>
        <w:t xml:space="preserve">   эсэх асуудлыг хэлэлцсэн тухай</w:t>
      </w:r>
    </w:p>
    <w:p w14:paraId="66A796B3" w14:textId="77777777" w:rsidR="008934AD" w:rsidRPr="008934AD" w:rsidRDefault="008934AD" w:rsidP="008934AD">
      <w:pPr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464D3595" w14:textId="77777777" w:rsidR="008934AD" w:rsidRPr="008934AD" w:rsidRDefault="008934AD" w:rsidP="008934A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8934AD">
        <w:rPr>
          <w:rFonts w:ascii="Arial" w:hAnsi="Arial" w:cs="Arial"/>
          <w:color w:val="000000"/>
          <w:lang w:val="mn-MN"/>
        </w:rPr>
        <w:t xml:space="preserve">Монгол Улсын Их Хурлын тухай хуулийн </w:t>
      </w:r>
      <w:r w:rsidRPr="008934AD">
        <w:rPr>
          <w:noProof/>
          <w:color w:val="000000"/>
          <w:lang w:val="mn-MN"/>
        </w:rPr>
        <w:t xml:space="preserve"> 6 дугаар зүйлийн 6.13 дахь хэсгийг</w:t>
      </w:r>
      <w:r w:rsidRPr="008934AD">
        <w:rPr>
          <w:rFonts w:ascii="Arial" w:hAnsi="Arial" w:cs="Arial"/>
          <w:color w:val="000000"/>
          <w:lang w:val="mn-MN"/>
        </w:rPr>
        <w:t xml:space="preserve"> үндэслэн Монгол Улсын Их Хурлаас ТОГТООХ нь:</w:t>
      </w:r>
    </w:p>
    <w:p w14:paraId="1B0D65D4" w14:textId="77777777" w:rsidR="008934AD" w:rsidRPr="008934AD" w:rsidRDefault="008934AD" w:rsidP="008934A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C08418A" w14:textId="77777777" w:rsidR="008934AD" w:rsidRPr="008934AD" w:rsidRDefault="008934AD" w:rsidP="008934A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8934AD">
        <w:rPr>
          <w:rFonts w:ascii="Arial" w:hAnsi="Arial" w:cs="Arial"/>
          <w:color w:val="000000"/>
          <w:lang w:val="mn-MN"/>
        </w:rPr>
        <w:t>1.</w:t>
      </w:r>
      <w:r w:rsidRPr="008934AD">
        <w:rPr>
          <w:rFonts w:ascii="Arial" w:hAnsi="Arial" w:cs="Arial"/>
          <w:noProof/>
          <w:color w:val="000000"/>
          <w:lang w:val="mn-MN"/>
        </w:rPr>
        <w:t>Лувсангийн Энхболдын</w:t>
      </w:r>
      <w:r w:rsidRPr="008934AD">
        <w:rPr>
          <w:rFonts w:ascii="Arial" w:hAnsi="Arial" w:cs="Arial"/>
          <w:color w:val="000000"/>
          <w:lang w:val="mn-MN"/>
        </w:rPr>
        <w:t xml:space="preserve"> Улсын Их Хурлын гишүүний бүрэн эрхийг нь  түдгэлзүүлэх шаардлагагүй гэж үзсүгэй.</w:t>
      </w:r>
    </w:p>
    <w:p w14:paraId="13C74EEF" w14:textId="77777777" w:rsidR="008934AD" w:rsidRPr="008934AD" w:rsidRDefault="008934AD" w:rsidP="008934AD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602BEDC8" w14:textId="77777777" w:rsidR="008934AD" w:rsidRPr="008934AD" w:rsidRDefault="008934AD" w:rsidP="008934A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8934AD">
        <w:rPr>
          <w:rFonts w:ascii="Arial" w:hAnsi="Arial" w:cs="Arial"/>
          <w:color w:val="000000"/>
          <w:lang w:val="mn-MN"/>
        </w:rPr>
        <w:t>2.Энэ тогтоолыг 2019 оны 01 дүгээр сарын 11-ний өдрөөс эхлэн дагаж мөрдсүгэй.</w:t>
      </w:r>
    </w:p>
    <w:p w14:paraId="104DEC06" w14:textId="77777777" w:rsidR="008934AD" w:rsidRPr="008934AD" w:rsidRDefault="008934AD" w:rsidP="008934A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86457E8" w14:textId="77777777" w:rsidR="008934AD" w:rsidRPr="008934AD" w:rsidRDefault="008934AD" w:rsidP="008934A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C8D1BD2" w14:textId="77777777" w:rsidR="008934AD" w:rsidRPr="008934AD" w:rsidRDefault="008934AD" w:rsidP="008934A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C713E80" w14:textId="77777777" w:rsidR="008934AD" w:rsidRPr="008934AD" w:rsidRDefault="008934AD" w:rsidP="008934A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F778DF8" w14:textId="77777777" w:rsidR="008934AD" w:rsidRPr="008934AD" w:rsidRDefault="008934AD" w:rsidP="008934A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8934AD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788E11EC" w14:textId="77777777" w:rsidR="00DE74A6" w:rsidRPr="00DE74A6" w:rsidRDefault="008934AD" w:rsidP="008934AD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8934AD"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8934AD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8934AD">
        <w:rPr>
          <w:rFonts w:ascii="Arial" w:hAnsi="Arial" w:cs="Arial"/>
          <w:color w:val="000000"/>
          <w:lang w:val="mn-MN"/>
        </w:rPr>
        <w:tab/>
      </w:r>
      <w:r w:rsidRPr="008934AD">
        <w:rPr>
          <w:rFonts w:ascii="Arial" w:hAnsi="Arial" w:cs="Arial"/>
          <w:color w:val="000000"/>
          <w:lang w:val="mn-MN"/>
        </w:rPr>
        <w:tab/>
      </w:r>
      <w:r w:rsidRPr="008934AD">
        <w:rPr>
          <w:rFonts w:ascii="Arial" w:hAnsi="Arial" w:cs="Arial"/>
          <w:color w:val="000000"/>
          <w:lang w:val="mn-MN"/>
        </w:rPr>
        <w:tab/>
      </w:r>
      <w:r w:rsidRPr="008934AD">
        <w:rPr>
          <w:rFonts w:ascii="Arial" w:hAnsi="Arial" w:cs="Arial"/>
          <w:color w:val="000000"/>
          <w:lang w:val="mn-MN"/>
        </w:rPr>
        <w:tab/>
      </w:r>
      <w:r w:rsidRPr="008934AD">
        <w:rPr>
          <w:rFonts w:ascii="Arial" w:hAnsi="Arial" w:cs="Arial"/>
          <w:color w:val="000000"/>
          <w:lang w:val="mn-MN"/>
        </w:rPr>
        <w:tab/>
        <w:t xml:space="preserve">          М.ЭНХБОЛД</w:t>
      </w:r>
    </w:p>
    <w:p w14:paraId="7D5278BA" w14:textId="77777777" w:rsidR="00AC2DD2" w:rsidRPr="00DE74A6" w:rsidRDefault="00AC2DD2" w:rsidP="00DE74A6">
      <w:pPr>
        <w:ind w:left="142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AE43E98" w14:textId="77777777" w:rsidR="009665C6" w:rsidRDefault="009665C6">
      <w:r>
        <w:separator/>
      </w:r>
    </w:p>
  </w:endnote>
  <w:endnote w:type="continuationSeparator" w:id="0">
    <w:p w14:paraId="75AFB06D" w14:textId="77777777" w:rsidR="009665C6" w:rsidRDefault="0096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E3EA40B" w14:textId="77777777" w:rsidR="009665C6" w:rsidRDefault="009665C6">
      <w:r>
        <w:separator/>
      </w:r>
    </w:p>
  </w:footnote>
  <w:footnote w:type="continuationSeparator" w:id="0">
    <w:p w14:paraId="6DE1A931" w14:textId="77777777" w:rsidR="009665C6" w:rsidRDefault="0096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934AD"/>
    <w:rsid w:val="008C27EE"/>
    <w:rsid w:val="00913BC5"/>
    <w:rsid w:val="00920692"/>
    <w:rsid w:val="009427EB"/>
    <w:rsid w:val="009665C6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6E636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D7A8-645E-084C-88D1-726EAD56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2019-01-23T01:44:00Z</dcterms:created>
  <dcterms:modified xsi:type="dcterms:W3CDTF">2019-01-23T01:44:00Z</dcterms:modified>
</cp:coreProperties>
</file>