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AEDB1" w14:textId="77777777" w:rsidR="00D821DA" w:rsidRPr="004656D7" w:rsidRDefault="00D821DA" w:rsidP="0075255A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0FCBE597" w14:textId="77777777" w:rsidR="00FE593C" w:rsidRPr="004656D7" w:rsidRDefault="00FE593C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FC29D38" w14:textId="77777777" w:rsidR="00FE593C" w:rsidRPr="004656D7" w:rsidRDefault="00FE593C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E32C789" w14:textId="77777777" w:rsidR="00C1207F" w:rsidRPr="00C1207F" w:rsidRDefault="00C1207F" w:rsidP="00C1207F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C1207F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1" locked="0" layoutInCell="1" allowOverlap="1" wp14:anchorId="15050D7D" wp14:editId="7DE3434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DBA2C" w14:textId="77777777" w:rsidR="00C1207F" w:rsidRPr="00C1207F" w:rsidRDefault="00C1207F" w:rsidP="00C1207F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687BF6EF" w14:textId="77777777" w:rsidR="00C1207F" w:rsidRPr="00C1207F" w:rsidRDefault="00C1207F" w:rsidP="00C1207F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76BD1D91" w14:textId="77777777" w:rsidR="00C1207F" w:rsidRPr="00C1207F" w:rsidRDefault="00C1207F" w:rsidP="00C1207F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C1207F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50242F59" w14:textId="77777777" w:rsidR="00C1207F" w:rsidRPr="00C1207F" w:rsidRDefault="00C1207F" w:rsidP="00C1207F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14:paraId="173943EC" w14:textId="25C725D5" w:rsidR="00C1207F" w:rsidRPr="00C1207F" w:rsidRDefault="00C1207F" w:rsidP="00C1207F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C1207F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C1207F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C1207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C1207F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C1207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11</w:t>
      </w:r>
      <w:r w:rsidRPr="00C1207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C1207F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12</w:t>
      </w:r>
      <w:r w:rsidRPr="00C1207F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C1207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C1207F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C1207F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AEF7F5E" w14:textId="77777777" w:rsidR="00C1207F" w:rsidRPr="00C1207F" w:rsidRDefault="00C1207F" w:rsidP="00C120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708CA3C0" w14:textId="54954188" w:rsidR="00FE593C" w:rsidRPr="00C1207F" w:rsidRDefault="00C1207F" w:rsidP="00C1207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C1207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14:paraId="434FC528" w14:textId="58782651" w:rsidR="00D821DA" w:rsidRPr="004656D7" w:rsidRDefault="00FE593C" w:rsidP="00FE593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</w:t>
      </w:r>
      <w:r w:rsidR="00CE69E4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ҮНДЭСНИЙ БАЯЛГИЙН САНГИЙН </w:t>
      </w:r>
    </w:p>
    <w:p w14:paraId="579F8630" w14:textId="1462E425" w:rsidR="00696BDF" w:rsidRPr="004656D7" w:rsidRDefault="00FE593C" w:rsidP="00FE593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</w:t>
      </w:r>
      <w:r w:rsidR="00CE69E4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</w:t>
      </w:r>
      <w:r w:rsidR="00F93523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="00CE69E4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 </w:t>
      </w:r>
    </w:p>
    <w:p w14:paraId="67E23A58" w14:textId="77777777" w:rsidR="00230E2E" w:rsidRPr="004656D7" w:rsidRDefault="00230E2E" w:rsidP="00FE593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F56B379" w14:textId="30D71671" w:rsidR="00230E2E" w:rsidRPr="004656D7" w:rsidRDefault="00FE593C" w:rsidP="00FE593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230E2E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2C2FEFC4" w14:textId="4684ACF7" w:rsidR="00230E2E" w:rsidRPr="004656D7" w:rsidRDefault="00FE593C" w:rsidP="00FE593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230E2E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0A52BD41" w14:textId="77777777" w:rsidR="00925445" w:rsidRPr="004656D7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26C8096" w14:textId="77777777" w:rsidR="00AB5D09" w:rsidRPr="004656D7" w:rsidRDefault="00AB5D09" w:rsidP="00AB5D09">
      <w:pPr>
        <w:tabs>
          <w:tab w:val="left" w:pos="180"/>
          <w:tab w:val="left" w:pos="99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1 дүгээр зүйл.Хуулийн зорилт </w:t>
      </w:r>
    </w:p>
    <w:p w14:paraId="031119A5" w14:textId="77777777" w:rsidR="00F3389F" w:rsidRPr="004656D7" w:rsidRDefault="00F3389F" w:rsidP="00AB5D09">
      <w:pPr>
        <w:tabs>
          <w:tab w:val="left" w:pos="180"/>
          <w:tab w:val="left" w:pos="99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3ED469F" w14:textId="0D004557" w:rsidR="0081661F" w:rsidRPr="004656D7" w:rsidRDefault="00AB5D09" w:rsidP="005F4EE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</w:t>
      </w:r>
      <w:r w:rsidR="00A621F7"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Энэ хуулийн зорилт нь Үндэсний баялгийн сангийн төрөлжсөн сан бүрд 202</w:t>
      </w:r>
      <w:r w:rsidR="00F93523"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</w:t>
      </w:r>
      <w:r w:rsidR="00A621F7"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</w:t>
      </w:r>
      <w:r w:rsidR="008E596C"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, </w:t>
      </w:r>
      <w:r w:rsidR="00A70BFF"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зарцуулах төсвийн хэмжээ, төсөв зарцуулах эрх олгох, хуримтлал үүсгэхтэй холбогдсон харилцааг зохицуулахад оршино.</w:t>
      </w:r>
    </w:p>
    <w:p w14:paraId="3B527E0C" w14:textId="77777777" w:rsidR="005F4EEC" w:rsidRPr="004656D7" w:rsidRDefault="005F4EEC" w:rsidP="0088730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5916E79D" w14:textId="77777777" w:rsidR="00152007" w:rsidRPr="004656D7" w:rsidRDefault="00AB5D09" w:rsidP="00F9352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</w:t>
      </w:r>
      <w:r w:rsidR="009526E0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Үндэсний баялгийн сангийн</w:t>
      </w:r>
      <w:r w:rsidR="00152007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9526E0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</w:t>
      </w:r>
      <w:r w:rsidR="00F93523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="009526E0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="00887303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11768FE3" w14:textId="34ECAB3A" w:rsidR="009526E0" w:rsidRPr="004656D7" w:rsidRDefault="00152007" w:rsidP="00F9352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  <w:t xml:space="preserve">     </w:t>
      </w:r>
      <w:r w:rsidR="00FE593C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     </w:t>
      </w:r>
      <w:r w:rsidR="009526E0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6070F4BC" w14:textId="77777777" w:rsidR="003D5B9C" w:rsidRPr="004656D7" w:rsidRDefault="003D5B9C" w:rsidP="005F4EE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D1430BB" w14:textId="1664BF8F" w:rsidR="00203710" w:rsidRPr="004656D7" w:rsidRDefault="00AB5D09" w:rsidP="002F7A3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</w:t>
      </w:r>
      <w:r w:rsidR="0012769C"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Үндэсний баялгийн сангийн 202</w:t>
      </w:r>
      <w:r w:rsidR="00B30136"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</w:t>
      </w:r>
      <w:r w:rsidR="0012769C"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хууль тогтоомж нь Үндэсний баялгийн сангийн тухай хууль</w:t>
      </w:r>
      <w:r w:rsidR="00E513FC" w:rsidRPr="004656D7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="0012769C"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Ирээдүйн өв сангийн тухай хууль</w:t>
      </w:r>
      <w:r w:rsidR="00FB26A8" w:rsidRPr="004656D7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="0012769C"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тухай хууль</w:t>
      </w:r>
      <w:r w:rsidR="00FB26A8" w:rsidRPr="004656D7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4"/>
      </w:r>
      <w:r w:rsidR="0012769C"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тогтвортой байдлын тухай хууль</w:t>
      </w:r>
      <w:r w:rsidR="00FB26A8" w:rsidRPr="004656D7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5"/>
      </w:r>
      <w:r w:rsidR="0012769C" w:rsidRPr="004656D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39CD6F68" w14:textId="77777777" w:rsidR="001E5942" w:rsidRPr="004656D7" w:rsidRDefault="001E5942" w:rsidP="0045040D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30069E9" w14:textId="78679BB5" w:rsidR="002E18C0" w:rsidRPr="004656D7" w:rsidRDefault="002E18C0" w:rsidP="002F7A3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4E053322" w14:textId="0178A953" w:rsidR="00195F5A" w:rsidRPr="004656D7" w:rsidRDefault="008C1F87" w:rsidP="002F7A3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ҮНДЭСНИЙ БАЯЛГИЙН САНГИЙН 202</w:t>
      </w:r>
      <w:r w:rsidR="00B30136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</w:t>
      </w:r>
    </w:p>
    <w:p w14:paraId="76A705D4" w14:textId="3C34BB60" w:rsidR="00925445" w:rsidRPr="004656D7" w:rsidRDefault="008C1F87" w:rsidP="002F7A3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ОРЛОГО</w:t>
      </w:r>
    </w:p>
    <w:p w14:paraId="560F07A8" w14:textId="77777777" w:rsidR="008C1F87" w:rsidRPr="004656D7" w:rsidRDefault="008C1F87" w:rsidP="002F7A31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7BB316B" w14:textId="22646310" w:rsidR="008C1F87" w:rsidRPr="004656D7" w:rsidRDefault="002F59FC" w:rsidP="0069231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>Үндэсний баялгийн санд 202</w:t>
      </w:r>
      <w:r w:rsidR="00B30136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="00ED317F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>оны төсвийн жилд төсвийн ерөнхийлөн захирагч доор дурдсан хэмжээтэй</w:t>
      </w:r>
      <w:r w:rsidR="00EE19F2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DF432D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>орлогыг</w:t>
      </w:r>
      <w:r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төвлөрүүлнэ:</w:t>
      </w:r>
    </w:p>
    <w:p w14:paraId="06D638B8" w14:textId="77777777" w:rsidR="00692311" w:rsidRPr="004656D7" w:rsidRDefault="00692311" w:rsidP="0069231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4932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718"/>
        <w:gridCol w:w="6362"/>
        <w:gridCol w:w="2137"/>
      </w:tblGrid>
      <w:tr w:rsidR="004A11E5" w:rsidRPr="004656D7" w14:paraId="2AC28A16" w14:textId="77777777" w:rsidTr="00AF38F3">
        <w:trPr>
          <w:trHeight w:val="6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25AB" w14:textId="77777777" w:rsidR="004A11E5" w:rsidRPr="004656D7" w:rsidRDefault="004A11E5" w:rsidP="00E80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EDA8" w14:textId="77777777" w:rsidR="004A11E5" w:rsidRPr="004656D7" w:rsidRDefault="004A11E5" w:rsidP="00E80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2C63" w14:textId="77777777" w:rsidR="004A11E5" w:rsidRPr="004656D7" w:rsidRDefault="004A11E5" w:rsidP="00E80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  <w:r w:rsidRPr="004656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B30136" w:rsidRPr="004656D7" w14:paraId="6667DFFA" w14:textId="77777777" w:rsidTr="00AF38F3">
        <w:trPr>
          <w:trHeight w:val="300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49B5" w14:textId="77777777" w:rsidR="00B30136" w:rsidRPr="004656D7" w:rsidRDefault="00B30136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E7064D0" w14:textId="5C06D1DC" w:rsidR="00B30136" w:rsidRPr="004656D7" w:rsidRDefault="00B30136" w:rsidP="00B3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Монгол Улсын Ерөнхий сайд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8B61" w14:textId="1152241D" w:rsidR="00B30136" w:rsidRPr="004656D7" w:rsidRDefault="00B30136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372,901.0</w:t>
            </w:r>
          </w:p>
        </w:tc>
      </w:tr>
      <w:tr w:rsidR="00B30136" w:rsidRPr="004656D7" w14:paraId="7A025EB1" w14:textId="77777777" w:rsidTr="00AF38F3">
        <w:trPr>
          <w:trHeight w:val="300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6E8F" w14:textId="77777777" w:rsidR="00B30136" w:rsidRPr="004656D7" w:rsidRDefault="00B30136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0863DA3" w14:textId="19E3505B" w:rsidR="00B30136" w:rsidRPr="004656D7" w:rsidRDefault="00B30136" w:rsidP="00B3013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Төрийн өмчийн бодлого, зохицуулалтын газар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78050" w14:textId="120D6548" w:rsidR="00B30136" w:rsidRPr="004656D7" w:rsidRDefault="00B30136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372,901.0</w:t>
            </w:r>
          </w:p>
        </w:tc>
      </w:tr>
      <w:tr w:rsidR="00B30136" w:rsidRPr="004656D7" w14:paraId="2252EDBD" w14:textId="77777777" w:rsidTr="00AF38F3">
        <w:trPr>
          <w:trHeight w:val="300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49A81" w14:textId="77777777" w:rsidR="00B30136" w:rsidRPr="004656D7" w:rsidRDefault="00B30136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8882EA4" w14:textId="3E69CE94" w:rsidR="00B30136" w:rsidRPr="004656D7" w:rsidRDefault="00B30136" w:rsidP="00B30136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Үндэсний баялгийн сангийн тухай хуулийн 11.1.2-т заасан уул уурхайн олборлолт, ашигт малтмалын боловсруулах салбарын төрийн өмчит болон төрийн өмчийн оролцоотой хуулийн этгээд дэх төрийн эзэмших хувьцааны ногдол ашиг</w:t>
            </w: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ab/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21315" w14:textId="5CB7F2D9" w:rsidR="00B30136" w:rsidRPr="004656D7" w:rsidRDefault="00B30136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372,901.0</w:t>
            </w:r>
          </w:p>
        </w:tc>
      </w:tr>
      <w:tr w:rsidR="00B30136" w:rsidRPr="004656D7" w14:paraId="24CCA2CB" w14:textId="77777777" w:rsidTr="00AF38F3">
        <w:trPr>
          <w:trHeight w:val="300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E5975" w14:textId="77777777" w:rsidR="00B30136" w:rsidRPr="004656D7" w:rsidRDefault="00B30136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1AACC07" w14:textId="4AC3927E" w:rsidR="00B30136" w:rsidRPr="004656D7" w:rsidRDefault="00B30136" w:rsidP="00B3013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  Үүнээс: Хуримтлалын санд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D8F2" w14:textId="5EACC028" w:rsidR="00B30136" w:rsidRPr="004656D7" w:rsidRDefault="00B30136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372,901.0</w:t>
            </w:r>
          </w:p>
        </w:tc>
      </w:tr>
      <w:tr w:rsidR="00856A91" w:rsidRPr="004656D7" w14:paraId="33788473" w14:textId="77777777" w:rsidTr="00AF38F3">
        <w:trPr>
          <w:trHeight w:val="300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F7A024" w14:textId="77777777" w:rsidR="00856A91" w:rsidRPr="004656D7" w:rsidRDefault="00856A91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1C75807" w14:textId="5761AE93" w:rsidR="00856A91" w:rsidRPr="004656D7" w:rsidRDefault="00856A91" w:rsidP="00B3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8BAF1" w14:textId="5C5506F5" w:rsidR="00856A91" w:rsidRPr="004656D7" w:rsidRDefault="00856A91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2,427,193.1</w:t>
            </w:r>
          </w:p>
        </w:tc>
      </w:tr>
      <w:tr w:rsidR="00856A91" w:rsidRPr="004656D7" w14:paraId="22905D3C" w14:textId="77777777" w:rsidTr="00AF38F3">
        <w:trPr>
          <w:trHeight w:val="300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7DF28A" w14:textId="64B48481" w:rsidR="00856A91" w:rsidRPr="004656D7" w:rsidRDefault="00856A91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7CE6BE7" w14:textId="02FE9865" w:rsidR="00856A91" w:rsidRPr="004656D7" w:rsidRDefault="00856A91" w:rsidP="00964E92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Татварын ерөнхий газар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599A" w14:textId="19618C3E" w:rsidR="00856A91" w:rsidRPr="004656D7" w:rsidRDefault="00856A91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2,186,915.9</w:t>
            </w:r>
          </w:p>
        </w:tc>
      </w:tr>
      <w:tr w:rsidR="00856A91" w:rsidRPr="004656D7" w14:paraId="1C62AD0E" w14:textId="77777777" w:rsidTr="00AF38F3">
        <w:trPr>
          <w:trHeight w:val="300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559D0B" w14:textId="7C4C45EA" w:rsidR="00856A91" w:rsidRPr="004656D7" w:rsidRDefault="00856A91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52DF824" w14:textId="09424BE9" w:rsidR="00856A91" w:rsidRPr="004656D7" w:rsidRDefault="00856A91" w:rsidP="000D4846">
            <w:pPr>
              <w:spacing w:after="0" w:line="240" w:lineRule="auto"/>
              <w:ind w:left="59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Үндэсний баялгийн сангийн тухай хуулийн 11.1.1.а-д</w:t>
            </w:r>
            <w:r w:rsidR="00964E92"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заасан ашигт малтмалын нөөц ашигласны төлбөрөөс Төсвийн тогтворжуулалтын болон Орон нутгийн хөгжлийн нэгдсэн санд хуваарилаад үлдэх хэсгээс </w:t>
            </w:r>
            <w:r w:rsidR="00F20C09"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65 </w:t>
            </w: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хувь</w:t>
            </w:r>
          </w:p>
          <w:p w14:paraId="4A766518" w14:textId="5CA95674" w:rsidR="00856A91" w:rsidRPr="004656D7" w:rsidRDefault="00856A91" w:rsidP="00B3013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291A" w14:textId="1CBF3785" w:rsidR="00856A91" w:rsidRPr="004656D7" w:rsidRDefault="00856A91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2,186,915.9</w:t>
            </w:r>
          </w:p>
        </w:tc>
      </w:tr>
      <w:tr w:rsidR="00856A91" w:rsidRPr="004656D7" w14:paraId="7DFDD916" w14:textId="77777777" w:rsidTr="00AF38F3">
        <w:trPr>
          <w:trHeight w:val="300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6727B4" w14:textId="77777777" w:rsidR="00856A91" w:rsidRPr="004656D7" w:rsidRDefault="00856A91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B6B2963" w14:textId="55E98B56" w:rsidR="00856A91" w:rsidRPr="004656D7" w:rsidRDefault="00964E92" w:rsidP="000D4846">
            <w:pPr>
              <w:spacing w:after="0" w:line="240" w:lineRule="auto"/>
              <w:ind w:left="737" w:hanging="1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   </w:t>
            </w:r>
            <w:r w:rsidR="00856A91"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Үүнээс: </w:t>
            </w:r>
            <w:r w:rsidR="002C1783"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Ирээдүйн </w:t>
            </w:r>
            <w:r w:rsidR="00856A91"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өв санд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A4B0" w14:textId="5CB5FAAE" w:rsidR="00856A91" w:rsidRPr="004656D7" w:rsidRDefault="00856A91" w:rsidP="00B3013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2,186,915.9</w:t>
            </w:r>
          </w:p>
        </w:tc>
      </w:tr>
      <w:tr w:rsidR="00856A91" w:rsidRPr="004656D7" w14:paraId="24F9A084" w14:textId="77777777" w:rsidTr="00AF38F3">
        <w:trPr>
          <w:trHeight w:val="300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810B6B" w14:textId="77777777" w:rsidR="00856A91" w:rsidRPr="004656D7" w:rsidRDefault="00856A91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E9FCD55" w14:textId="62E50D98" w:rsidR="00856A91" w:rsidRPr="004656D7" w:rsidRDefault="00856A91" w:rsidP="00964E92">
            <w:pPr>
              <w:spacing w:after="0" w:line="240" w:lineRule="auto"/>
              <w:ind w:left="59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Үндэсний баялгийн сангийн тухай хуулийн 11.1.1.б-д заасан</w:t>
            </w:r>
            <w:r w:rsidR="00EB7CF8"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="002C1783"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Ирээдүйн </w:t>
            </w: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өв сангийн хөрөнгө оруулалтын орлого 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4F7F8" w14:textId="4A3EE3CA" w:rsidR="00856A91" w:rsidRPr="004656D7" w:rsidRDefault="00856A91" w:rsidP="00B3013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240,277.2</w:t>
            </w:r>
          </w:p>
        </w:tc>
      </w:tr>
      <w:tr w:rsidR="00856A91" w:rsidRPr="004656D7" w14:paraId="7FEC7351" w14:textId="77777777" w:rsidTr="00AF38F3">
        <w:trPr>
          <w:trHeight w:val="300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F72C" w14:textId="77777777" w:rsidR="00856A91" w:rsidRPr="004656D7" w:rsidRDefault="00856A91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5D154AF" w14:textId="3E9CA078" w:rsidR="00856A91" w:rsidRPr="004656D7" w:rsidRDefault="00856A91" w:rsidP="00591E6B">
            <w:pPr>
              <w:tabs>
                <w:tab w:val="left" w:pos="116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              Үүнээс:</w:t>
            </w:r>
            <w:r w:rsidR="00EB7CF8"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="002C1783"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Ирээдүйн </w:t>
            </w: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өв санд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AA798" w14:textId="09F566EA" w:rsidR="00856A91" w:rsidRPr="004656D7" w:rsidRDefault="00856A91" w:rsidP="00B3013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240,277.2</w:t>
            </w:r>
          </w:p>
        </w:tc>
      </w:tr>
      <w:tr w:rsidR="00D2254E" w:rsidRPr="004656D7" w14:paraId="0E123143" w14:textId="77777777" w:rsidTr="00AF38F3">
        <w:trPr>
          <w:trHeight w:val="300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37A7D9" w14:textId="63B60A59" w:rsidR="00D2254E" w:rsidRPr="004656D7" w:rsidRDefault="0096285E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D2EFBBC" w14:textId="633BEDF1" w:rsidR="00D2254E" w:rsidRPr="004656D7" w:rsidRDefault="00D2254E" w:rsidP="00591E6B">
            <w:pPr>
              <w:tabs>
                <w:tab w:val="left" w:pos="116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Гэр бүл, хөдөлмөр</w:t>
            </w:r>
            <w:r w:rsidR="00C70D42" w:rsidRPr="004656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,</w:t>
            </w:r>
            <w:r w:rsidRPr="004656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 нийгмийн хамгааллын сайд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3536" w14:textId="089E4080" w:rsidR="00D2254E" w:rsidRPr="004656D7" w:rsidRDefault="00D2254E" w:rsidP="00B3013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156,028.9</w:t>
            </w:r>
          </w:p>
        </w:tc>
      </w:tr>
      <w:tr w:rsidR="00D2254E" w:rsidRPr="004656D7" w14:paraId="6CAF4D2C" w14:textId="77777777" w:rsidTr="00AF38F3">
        <w:trPr>
          <w:trHeight w:val="300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7F2542" w14:textId="77777777" w:rsidR="00D2254E" w:rsidRPr="004656D7" w:rsidRDefault="00D2254E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4C55447" w14:textId="2B58C72D" w:rsidR="00D2254E" w:rsidRPr="004656D7" w:rsidRDefault="00D2254E" w:rsidP="00D2254E">
            <w:pPr>
              <w:tabs>
                <w:tab w:val="left" w:pos="1163"/>
              </w:tabs>
              <w:spacing w:after="0" w:line="240" w:lineRule="auto"/>
              <w:ind w:left="59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Үндэсний баялгийн сангийн тухай хуулийн 10.3-т заасан Хуримтлалын сангийн хөрөнгө оруулалтын орлого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1904" w14:textId="787E8D34" w:rsidR="00D2254E" w:rsidRPr="004656D7" w:rsidRDefault="00D2254E" w:rsidP="00B3013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156,028.9</w:t>
            </w:r>
          </w:p>
        </w:tc>
      </w:tr>
      <w:tr w:rsidR="00D2254E" w:rsidRPr="004656D7" w14:paraId="3E56C6E3" w14:textId="77777777" w:rsidTr="00AF38F3">
        <w:trPr>
          <w:trHeight w:val="300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BC13" w14:textId="77777777" w:rsidR="00D2254E" w:rsidRPr="004656D7" w:rsidRDefault="00D2254E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E800A82" w14:textId="0D7ED2AA" w:rsidR="00D2254E" w:rsidRPr="004656D7" w:rsidRDefault="000D4846" w:rsidP="00D2254E">
            <w:pPr>
              <w:tabs>
                <w:tab w:val="left" w:pos="1163"/>
              </w:tabs>
              <w:spacing w:after="0" w:line="240" w:lineRule="auto"/>
              <w:ind w:left="59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      </w:t>
            </w:r>
            <w:r w:rsidR="00D2254E" w:rsidRPr="004656D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Үүнээс: Хуримтлалын санд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DC65" w14:textId="2D54A34C" w:rsidR="00D2254E" w:rsidRPr="004656D7" w:rsidRDefault="00D2254E" w:rsidP="00B3013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156,028.9</w:t>
            </w:r>
          </w:p>
        </w:tc>
      </w:tr>
      <w:tr w:rsidR="00D2254E" w:rsidRPr="004656D7" w14:paraId="573FC1C0" w14:textId="77777777" w:rsidTr="00AF38F3">
        <w:trPr>
          <w:trHeight w:val="300"/>
        </w:trPr>
        <w:tc>
          <w:tcPr>
            <w:tcW w:w="3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4FE7F54" w14:textId="068E4E82" w:rsidR="00D2254E" w:rsidRPr="004656D7" w:rsidRDefault="00D2254E" w:rsidP="00D2254E">
            <w:pPr>
              <w:tabs>
                <w:tab w:val="left" w:pos="1163"/>
              </w:tabs>
              <w:spacing w:after="0" w:line="240" w:lineRule="auto"/>
              <w:ind w:left="59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56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7D54" w14:textId="17193D61" w:rsidR="00D2254E" w:rsidRPr="004656D7" w:rsidRDefault="00D2254E" w:rsidP="00B3013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</w:pPr>
            <w:r w:rsidRPr="004656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2,956,123.0</w:t>
            </w:r>
          </w:p>
        </w:tc>
      </w:tr>
    </w:tbl>
    <w:p w14:paraId="6184F67F" w14:textId="77777777" w:rsidR="001E5942" w:rsidRPr="004656D7" w:rsidRDefault="001E5942" w:rsidP="00567270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E697248" w14:textId="59DBDC6B" w:rsidR="00971B1D" w:rsidRPr="004656D7" w:rsidRDefault="00354837" w:rsidP="00971B1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</w:t>
      </w:r>
      <w:r w:rsidR="009F098A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</w:t>
      </w:r>
      <w:r w:rsidR="00692311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ү</w:t>
      </w:r>
      <w:r w:rsidR="009F098A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г</w:t>
      </w:r>
      <w:r w:rsidR="00692311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ээ</w:t>
      </w:r>
      <w:r w:rsidR="009F098A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р зүйл.</w:t>
      </w:r>
      <w:r w:rsidR="00971B1D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Ирээдүйн өв сангийн үлдэгдэл 2025 оны 8 дугаар сарын </w:t>
      </w:r>
      <w:r w:rsidR="00FE593C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 </w:t>
      </w:r>
      <w:r w:rsidR="00971B1D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29-ний өдрийн байдлаар </w:t>
      </w:r>
      <w:r w:rsidR="00971B1D" w:rsidRPr="004656D7">
        <w:rPr>
          <w:rFonts w:ascii="Arial" w:eastAsia="Times New Roman" w:hAnsi="Arial" w:cs="Arial"/>
          <w:sz w:val="24"/>
          <w:szCs w:val="24"/>
          <w:lang w:val="mn-MN"/>
        </w:rPr>
        <w:t>4,</w:t>
      </w:r>
      <w:r w:rsidR="00971B1D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>706,102.4</w:t>
      </w:r>
      <w:r w:rsidR="00971B1D" w:rsidRPr="004656D7">
        <w:rPr>
          <w:rFonts w:ascii="Arial" w:eastAsia="Times New Roman" w:hAnsi="Arial" w:cs="Arial"/>
          <w:sz w:val="24"/>
          <w:szCs w:val="24"/>
          <w:lang w:val="mn-MN"/>
        </w:rPr>
        <w:t xml:space="preserve"> сая төгрөг байна</w:t>
      </w:r>
      <w:r w:rsidR="00971B1D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. Үндэсний баялгийн сангийн тухай хуулийн 11 дүгээр зүйлд заасны дагуу Ирээдүйн өв санд 2026 оны төсвийн жилд 2,427,193.1 сая төгрөгийг хуримтлуулна. </w:t>
      </w:r>
    </w:p>
    <w:p w14:paraId="7996DEF4" w14:textId="77777777" w:rsidR="001E5942" w:rsidRPr="004656D7" w:rsidRDefault="001E5942" w:rsidP="009F098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CA01E44" w14:textId="1CC4CFE8" w:rsidR="001E5942" w:rsidRPr="004656D7" w:rsidRDefault="00354837" w:rsidP="0056727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="009F098A"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="00971B1D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Хуримтлалын сангийн үлдэгдэл 2025 оны 8 дугаар сарын </w:t>
      </w:r>
      <w:r w:rsidR="00FE593C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</w:t>
      </w:r>
      <w:r w:rsidR="00971B1D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>29-ний өдрийн байдлаар 654,424.3 сая төгрөг байна.</w:t>
      </w:r>
      <w:r w:rsidR="00ED3A5F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971B1D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>Үндэсний баялгийн сангийн тухай хуулийн 10, 11 дүгээр зүйлд заасны дагуу Хуримтлалын санд 2026 оны төсвийн жилд 528</w:t>
      </w:r>
      <w:r w:rsidR="00971B1D" w:rsidRPr="004656D7">
        <w:rPr>
          <w:rFonts w:ascii="Arial" w:eastAsia="Times New Roman" w:hAnsi="Arial" w:cs="Arial"/>
          <w:sz w:val="24"/>
          <w:szCs w:val="24"/>
          <w:lang w:val="mn-MN"/>
        </w:rPr>
        <w:t>,929.9</w:t>
      </w:r>
      <w:r w:rsidR="00971B1D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сая</w:t>
      </w:r>
      <w:r w:rsidR="001E5942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EE19F2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төгрөгийг </w:t>
      </w:r>
      <w:r w:rsidR="00971B1D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>хуримтлуулна.</w:t>
      </w:r>
      <w:bookmarkStart w:id="0" w:name="_GoBack"/>
      <w:bookmarkEnd w:id="0"/>
    </w:p>
    <w:p w14:paraId="1E9A8EE3" w14:textId="77777777" w:rsidR="00971B1D" w:rsidRPr="004656D7" w:rsidRDefault="00971B1D" w:rsidP="00971B1D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2F10962" w14:textId="1373CFA9" w:rsidR="00971B1D" w:rsidRPr="004656D7" w:rsidRDefault="00D7269F" w:rsidP="00971B1D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656D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 дугаар зүйл.</w:t>
      </w:r>
      <w:r w:rsidR="00971B1D" w:rsidRPr="004656D7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2026 оны 01 дүгээр сарын 01-ний өдрөөс эхлэн дагаж мөрдөнө.</w:t>
      </w:r>
    </w:p>
    <w:p w14:paraId="074CBA45" w14:textId="3401D70F" w:rsidR="005A70C5" w:rsidRPr="004656D7" w:rsidRDefault="005A70C5" w:rsidP="00971B1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55AAC37" w14:textId="77777777" w:rsidR="000A5D33" w:rsidRPr="004656D7" w:rsidRDefault="000A5D33" w:rsidP="000A5D3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38261903" w14:textId="77777777" w:rsidR="00E031CF" w:rsidRPr="004656D7" w:rsidRDefault="00E031CF" w:rsidP="000A5D3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46D6ABAF" w14:textId="77777777" w:rsidR="00E031CF" w:rsidRPr="004656D7" w:rsidRDefault="00E031CF" w:rsidP="000A5D3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571ECFE1" w14:textId="77777777" w:rsidR="00FE593C" w:rsidRPr="004656D7" w:rsidRDefault="00FE593C" w:rsidP="00FE593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bookmarkStart w:id="1" w:name="_Hlk213915964"/>
      <w:r w:rsidRPr="004656D7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14:paraId="5419D9B5" w14:textId="3010F5A5" w:rsidR="00FE593C" w:rsidRPr="004656D7" w:rsidRDefault="00FE593C" w:rsidP="00FE593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r w:rsidRPr="004656D7">
        <w:rPr>
          <w:rFonts w:ascii="Arial" w:hAnsi="Arial" w:cs="Arial"/>
          <w:sz w:val="24"/>
          <w:szCs w:val="24"/>
          <w:lang w:val="mn-MN"/>
        </w:rPr>
        <w:t xml:space="preserve">ИХ ХУРЛЫН ДЭД ДАРГА </w:t>
      </w:r>
      <w:r w:rsidRPr="004656D7">
        <w:rPr>
          <w:rFonts w:ascii="Arial" w:hAnsi="Arial" w:cs="Arial"/>
          <w:sz w:val="24"/>
          <w:szCs w:val="24"/>
          <w:lang w:val="mn-MN"/>
        </w:rPr>
        <w:tab/>
      </w:r>
      <w:r w:rsidRPr="004656D7">
        <w:rPr>
          <w:rFonts w:ascii="Arial" w:hAnsi="Arial" w:cs="Arial"/>
          <w:sz w:val="24"/>
          <w:szCs w:val="24"/>
          <w:lang w:val="mn-MN"/>
        </w:rPr>
        <w:tab/>
      </w:r>
      <w:r w:rsidRPr="004656D7">
        <w:rPr>
          <w:rFonts w:ascii="Arial" w:hAnsi="Arial" w:cs="Arial"/>
          <w:sz w:val="24"/>
          <w:szCs w:val="24"/>
          <w:lang w:val="mn-MN"/>
        </w:rPr>
        <w:tab/>
        <w:t xml:space="preserve">Ж.БАТ-ЭРДЭНЭ </w:t>
      </w:r>
      <w:bookmarkEnd w:id="1"/>
    </w:p>
    <w:p w14:paraId="2E63CDAA" w14:textId="30701693" w:rsidR="00C42C7C" w:rsidRPr="004656D7" w:rsidRDefault="00C42C7C" w:rsidP="00FE593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sectPr w:rsidR="00C42C7C" w:rsidRPr="004656D7" w:rsidSect="00FE593C">
      <w:footerReference w:type="even" r:id="rId12"/>
      <w:footerReference w:type="default" r:id="rId13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4F088" w14:textId="77777777" w:rsidR="005B70D4" w:rsidRDefault="005B70D4">
      <w:pPr>
        <w:spacing w:after="0" w:line="240" w:lineRule="auto"/>
      </w:pPr>
      <w:r>
        <w:separator/>
      </w:r>
    </w:p>
  </w:endnote>
  <w:endnote w:type="continuationSeparator" w:id="0">
    <w:p w14:paraId="657FECCB" w14:textId="77777777" w:rsidR="005B70D4" w:rsidRDefault="005B70D4">
      <w:pPr>
        <w:spacing w:after="0" w:line="240" w:lineRule="auto"/>
      </w:pPr>
      <w:r>
        <w:continuationSeparator/>
      </w:r>
    </w:p>
  </w:endnote>
  <w:endnote w:type="continuationNotice" w:id="1">
    <w:p w14:paraId="1DB15E90" w14:textId="77777777" w:rsidR="005B70D4" w:rsidRDefault="005B70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864562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A18285" w14:textId="15E015FE" w:rsidR="00EC5B69" w:rsidRDefault="00EC5B69" w:rsidP="001906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ABB73D" w14:textId="77777777" w:rsidR="00EC5B69" w:rsidRDefault="00EC5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02988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702B1F" w14:textId="43DFCDE2" w:rsidR="00EC5B69" w:rsidRDefault="00EC5B69" w:rsidP="001906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1207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D49C88D" w14:textId="77777777" w:rsidR="003F0271" w:rsidRDefault="003F0271">
    <w:pPr>
      <w:pStyle w:val="Footer"/>
      <w:jc w:val="right"/>
    </w:pPr>
  </w:p>
  <w:p w14:paraId="729FA502" w14:textId="77777777" w:rsidR="003F0271" w:rsidRDefault="003F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8B0D1" w14:textId="77777777" w:rsidR="005B70D4" w:rsidRDefault="005B70D4">
      <w:pPr>
        <w:spacing w:after="0" w:line="240" w:lineRule="auto"/>
      </w:pPr>
      <w:r>
        <w:separator/>
      </w:r>
    </w:p>
  </w:footnote>
  <w:footnote w:type="continuationSeparator" w:id="0">
    <w:p w14:paraId="3C9EB64E" w14:textId="77777777" w:rsidR="005B70D4" w:rsidRDefault="005B70D4">
      <w:pPr>
        <w:spacing w:after="0" w:line="240" w:lineRule="auto"/>
      </w:pPr>
      <w:r>
        <w:continuationSeparator/>
      </w:r>
    </w:p>
  </w:footnote>
  <w:footnote w:type="continuationNotice" w:id="1">
    <w:p w14:paraId="26AE156F" w14:textId="77777777" w:rsidR="005B70D4" w:rsidRDefault="005B70D4">
      <w:pPr>
        <w:spacing w:after="0" w:line="240" w:lineRule="auto"/>
      </w:pPr>
    </w:p>
  </w:footnote>
  <w:footnote w:id="2">
    <w:p w14:paraId="3DCA7CE1" w14:textId="54156D37" w:rsidR="00E513FC" w:rsidRPr="001D4AE4" w:rsidRDefault="00E513FC" w:rsidP="001D783C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1D4AE4">
        <w:rPr>
          <w:rStyle w:val="FootnoteReference"/>
          <w:rFonts w:ascii="Arial" w:hAnsi="Arial" w:cs="Arial"/>
        </w:rPr>
        <w:footnoteRef/>
      </w:r>
      <w:r w:rsidRPr="001D4AE4">
        <w:rPr>
          <w:rFonts w:ascii="Arial" w:hAnsi="Arial" w:cs="Arial"/>
          <w:lang w:val="mn-MN"/>
        </w:rPr>
        <w:t>Үндэсний баялгийн сангийн тухай хууль “Төрийн мэдээлэл” эмхэтгэлийн</w:t>
      </w:r>
      <w:r w:rsidR="00816FD2" w:rsidRPr="001D4AE4">
        <w:rPr>
          <w:rFonts w:ascii="Arial" w:hAnsi="Arial" w:cs="Arial"/>
          <w:lang w:val="mn-MN"/>
        </w:rPr>
        <w:t xml:space="preserve"> 2024 </w:t>
      </w:r>
      <w:r w:rsidRPr="001D4AE4">
        <w:rPr>
          <w:rFonts w:ascii="Arial" w:hAnsi="Arial" w:cs="Arial"/>
          <w:lang w:val="mn-MN"/>
        </w:rPr>
        <w:t>оны</w:t>
      </w:r>
      <w:r w:rsidR="001B445F">
        <w:rPr>
          <w:rFonts w:ascii="Arial" w:hAnsi="Arial" w:cs="Arial"/>
          <w:lang w:val="mn-MN"/>
        </w:rPr>
        <w:t xml:space="preserve"> 17 </w:t>
      </w:r>
      <w:r w:rsidRPr="001D4AE4">
        <w:rPr>
          <w:rFonts w:ascii="Arial" w:hAnsi="Arial" w:cs="Arial"/>
          <w:lang w:val="mn-MN"/>
        </w:rPr>
        <w:t xml:space="preserve">дугаарт </w:t>
      </w:r>
      <w:r w:rsidR="00CD3A7B">
        <w:rPr>
          <w:rFonts w:ascii="Arial" w:hAnsi="Arial" w:cs="Arial"/>
          <w:lang w:val="mn-MN"/>
        </w:rPr>
        <w:t xml:space="preserve">  </w:t>
      </w:r>
      <w:r w:rsidR="008B438A" w:rsidRPr="001D4AE4">
        <w:rPr>
          <w:rFonts w:ascii="Arial" w:hAnsi="Arial" w:cs="Arial"/>
          <w:lang w:val="mn-MN"/>
        </w:rPr>
        <w:t xml:space="preserve"> </w:t>
      </w:r>
      <w:r w:rsidR="00CD3A7B">
        <w:rPr>
          <w:rFonts w:ascii="Arial" w:hAnsi="Arial" w:cs="Arial"/>
          <w:lang w:val="mn-MN"/>
        </w:rPr>
        <w:t xml:space="preserve"> </w:t>
      </w:r>
      <w:r w:rsidR="00744911">
        <w:rPr>
          <w:rFonts w:ascii="Arial" w:hAnsi="Arial" w:cs="Arial"/>
          <w:lang w:val="mn-MN"/>
        </w:rPr>
        <w:t xml:space="preserve">         </w:t>
      </w:r>
      <w:r w:rsidRPr="001D4AE4">
        <w:rPr>
          <w:rFonts w:ascii="Arial" w:hAnsi="Arial" w:cs="Arial"/>
          <w:lang w:val="mn-MN"/>
        </w:rPr>
        <w:t>нийтлэгдсэн.</w:t>
      </w:r>
    </w:p>
  </w:footnote>
  <w:footnote w:id="3">
    <w:p w14:paraId="099A8B12" w14:textId="08E0DF44" w:rsidR="00FB26A8" w:rsidRPr="001D4AE4" w:rsidRDefault="00FB26A8" w:rsidP="001D783C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1D4AE4">
        <w:rPr>
          <w:rStyle w:val="FootnoteReference"/>
          <w:rFonts w:ascii="Arial" w:hAnsi="Arial" w:cs="Arial"/>
        </w:rPr>
        <w:footnoteRef/>
      </w:r>
      <w:r w:rsidRPr="001D4AE4">
        <w:rPr>
          <w:rFonts w:ascii="Arial" w:hAnsi="Arial" w:cs="Arial"/>
          <w:lang w:val="mn-MN"/>
        </w:rPr>
        <w:t>Ирээдүйн өв сангийн тухай хууль “Төрийн мэдээлэл” эмхэтгэлийн</w:t>
      </w:r>
      <w:r w:rsidR="00816FD2" w:rsidRPr="001D4AE4">
        <w:rPr>
          <w:rFonts w:ascii="Arial" w:hAnsi="Arial" w:cs="Arial"/>
          <w:lang w:val="mn-MN"/>
        </w:rPr>
        <w:t xml:space="preserve"> 2016 </w:t>
      </w:r>
      <w:r w:rsidRPr="001D4AE4">
        <w:rPr>
          <w:rFonts w:ascii="Arial" w:hAnsi="Arial" w:cs="Arial"/>
          <w:lang w:val="mn-MN"/>
        </w:rPr>
        <w:t>оны</w:t>
      </w:r>
      <w:r w:rsidR="00816FD2" w:rsidRPr="001D4AE4">
        <w:rPr>
          <w:rFonts w:ascii="Arial" w:hAnsi="Arial" w:cs="Arial"/>
          <w:lang w:val="mn-MN"/>
        </w:rPr>
        <w:t xml:space="preserve"> 9 </w:t>
      </w:r>
      <w:r w:rsidRPr="001D4AE4">
        <w:rPr>
          <w:rFonts w:ascii="Arial" w:hAnsi="Arial" w:cs="Arial"/>
          <w:lang w:val="mn-MN"/>
        </w:rPr>
        <w:t>д</w:t>
      </w:r>
      <w:r w:rsidR="000C1835">
        <w:rPr>
          <w:rFonts w:ascii="Arial" w:hAnsi="Arial" w:cs="Arial"/>
          <w:lang w:val="mn-MN"/>
        </w:rPr>
        <w:t>у</w:t>
      </w:r>
      <w:r w:rsidRPr="001D4AE4">
        <w:rPr>
          <w:rFonts w:ascii="Arial" w:hAnsi="Arial" w:cs="Arial"/>
          <w:lang w:val="mn-MN"/>
        </w:rPr>
        <w:t>г</w:t>
      </w:r>
      <w:r w:rsidR="000C1835">
        <w:rPr>
          <w:rFonts w:ascii="Arial" w:hAnsi="Arial" w:cs="Arial"/>
          <w:lang w:val="mn-MN"/>
        </w:rPr>
        <w:t>аа</w:t>
      </w:r>
      <w:r w:rsidRPr="001D4AE4">
        <w:rPr>
          <w:rFonts w:ascii="Arial" w:hAnsi="Arial" w:cs="Arial"/>
          <w:lang w:val="mn-MN"/>
        </w:rPr>
        <w:t>рт</w:t>
      </w:r>
      <w:r w:rsidR="00CD3A7B">
        <w:rPr>
          <w:rFonts w:ascii="Arial" w:hAnsi="Arial" w:cs="Arial"/>
          <w:lang w:val="mn-MN"/>
        </w:rPr>
        <w:t xml:space="preserve"> </w:t>
      </w:r>
      <w:r w:rsidRPr="001D4AE4">
        <w:rPr>
          <w:rFonts w:ascii="Arial" w:hAnsi="Arial" w:cs="Arial"/>
          <w:lang w:val="mn-MN"/>
        </w:rPr>
        <w:t>нийтлэгдсэн.</w:t>
      </w:r>
    </w:p>
  </w:footnote>
  <w:footnote w:id="4">
    <w:p w14:paraId="46B3312D" w14:textId="3D826ED7" w:rsidR="00FB26A8" w:rsidRPr="001D4AE4" w:rsidRDefault="00FB26A8" w:rsidP="001D783C">
      <w:pPr>
        <w:pStyle w:val="FootnoteText"/>
        <w:jc w:val="both"/>
        <w:rPr>
          <w:rFonts w:ascii="Arial" w:hAnsi="Arial" w:cs="Arial"/>
          <w:lang w:val="mn-MN"/>
        </w:rPr>
      </w:pPr>
      <w:r w:rsidRPr="001D4AE4">
        <w:rPr>
          <w:rStyle w:val="FootnoteReference"/>
          <w:rFonts w:ascii="Arial" w:hAnsi="Arial" w:cs="Arial"/>
        </w:rPr>
        <w:footnoteRef/>
      </w:r>
      <w:r w:rsidRPr="001D4AE4">
        <w:rPr>
          <w:rFonts w:ascii="Arial" w:hAnsi="Arial" w:cs="Arial"/>
          <w:lang w:val="mn-MN"/>
        </w:rPr>
        <w:t>Төсвийн тухай хууль “Төрийн мэдээлэл” эмхэтгэлийн</w:t>
      </w:r>
      <w:r w:rsidR="00816FD2" w:rsidRPr="001D4AE4">
        <w:rPr>
          <w:rFonts w:ascii="Arial" w:hAnsi="Arial" w:cs="Arial"/>
          <w:lang w:val="mn-MN"/>
        </w:rPr>
        <w:t xml:space="preserve"> 2012 </w:t>
      </w:r>
      <w:r w:rsidRPr="001D4AE4">
        <w:rPr>
          <w:rFonts w:ascii="Arial" w:hAnsi="Arial" w:cs="Arial"/>
          <w:lang w:val="mn-MN"/>
        </w:rPr>
        <w:t xml:space="preserve">оны </w:t>
      </w:r>
      <w:r w:rsidR="00816FD2" w:rsidRPr="001D4AE4">
        <w:rPr>
          <w:rFonts w:ascii="Arial" w:hAnsi="Arial" w:cs="Arial"/>
          <w:lang w:val="mn-MN"/>
        </w:rPr>
        <w:t xml:space="preserve">3 </w:t>
      </w:r>
      <w:r w:rsidRPr="001D4AE4">
        <w:rPr>
          <w:rFonts w:ascii="Arial" w:hAnsi="Arial" w:cs="Arial"/>
          <w:lang w:val="mn-MN"/>
        </w:rPr>
        <w:t>дугаарт нийтлэгдсэн.</w:t>
      </w:r>
    </w:p>
  </w:footnote>
  <w:footnote w:id="5">
    <w:p w14:paraId="5C13D643" w14:textId="4FE2FE5A" w:rsidR="00FB26A8" w:rsidRPr="001D4AE4" w:rsidRDefault="00FB26A8" w:rsidP="001D783C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1D4AE4">
        <w:rPr>
          <w:rStyle w:val="FootnoteReference"/>
          <w:rFonts w:ascii="Arial" w:hAnsi="Arial" w:cs="Arial"/>
        </w:rPr>
        <w:footnoteRef/>
      </w:r>
      <w:r w:rsidRPr="00FE593C">
        <w:rPr>
          <w:rFonts w:ascii="Arial" w:hAnsi="Arial" w:cs="Arial"/>
          <w:lang w:val="mn-MN"/>
        </w:rPr>
        <w:t>Төсвийн т</w:t>
      </w:r>
      <w:r w:rsidRPr="001D4AE4">
        <w:rPr>
          <w:rFonts w:ascii="Arial" w:hAnsi="Arial" w:cs="Arial"/>
          <w:lang w:val="mn-MN"/>
        </w:rPr>
        <w:t>огтвортой</w:t>
      </w:r>
      <w:r w:rsidR="00251CA0" w:rsidRPr="001D4AE4">
        <w:rPr>
          <w:rFonts w:ascii="Arial" w:hAnsi="Arial" w:cs="Arial"/>
          <w:lang w:val="mn-MN"/>
        </w:rPr>
        <w:t xml:space="preserve"> </w:t>
      </w:r>
      <w:r w:rsidRPr="001D4AE4">
        <w:rPr>
          <w:rFonts w:ascii="Arial" w:hAnsi="Arial" w:cs="Arial"/>
          <w:lang w:val="mn-MN"/>
        </w:rPr>
        <w:t>байдлын тухай хууль “Төрийн мэдээлэл” эмхэтгэлийн</w:t>
      </w:r>
      <w:r w:rsidR="00816FD2" w:rsidRPr="001D4AE4">
        <w:rPr>
          <w:rFonts w:ascii="Arial" w:hAnsi="Arial" w:cs="Arial"/>
          <w:lang w:val="mn-MN"/>
        </w:rPr>
        <w:t xml:space="preserve"> 2010 </w:t>
      </w:r>
      <w:r w:rsidRPr="001D4AE4">
        <w:rPr>
          <w:rFonts w:ascii="Arial" w:hAnsi="Arial" w:cs="Arial"/>
          <w:lang w:val="mn-MN"/>
        </w:rPr>
        <w:t>оны</w:t>
      </w:r>
      <w:r w:rsidR="00816FD2" w:rsidRPr="001D4AE4">
        <w:rPr>
          <w:rFonts w:ascii="Arial" w:hAnsi="Arial" w:cs="Arial"/>
          <w:lang w:val="mn-MN"/>
        </w:rPr>
        <w:t xml:space="preserve"> 30 </w:t>
      </w:r>
      <w:r w:rsidRPr="001D4AE4">
        <w:rPr>
          <w:rFonts w:ascii="Arial" w:hAnsi="Arial" w:cs="Arial"/>
          <w:lang w:val="mn-MN"/>
        </w:rPr>
        <w:t>дугаарт нийтлэгдсэн.</w:t>
      </w:r>
    </w:p>
    <w:p w14:paraId="4B27C48D" w14:textId="000FAFD2" w:rsidR="00FB26A8" w:rsidRPr="001D4AE4" w:rsidRDefault="00FB26A8" w:rsidP="004D39A2">
      <w:pPr>
        <w:pStyle w:val="FootnoteText"/>
        <w:jc w:val="both"/>
        <w:rPr>
          <w:rFonts w:ascii="Arial" w:hAnsi="Arial" w:cs="Arial"/>
          <w:lang w:val="mn-M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33753B"/>
    <w:multiLevelType w:val="multilevel"/>
    <w:tmpl w:val="576AE2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CA00A22"/>
    <w:multiLevelType w:val="multilevel"/>
    <w:tmpl w:val="F43429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49"/>
    <w:rsid w:val="00003965"/>
    <w:rsid w:val="00005C75"/>
    <w:rsid w:val="00007BF8"/>
    <w:rsid w:val="0001042D"/>
    <w:rsid w:val="000153CF"/>
    <w:rsid w:val="000173EA"/>
    <w:rsid w:val="00023AAC"/>
    <w:rsid w:val="00031497"/>
    <w:rsid w:val="000326C8"/>
    <w:rsid w:val="0003273A"/>
    <w:rsid w:val="000328BC"/>
    <w:rsid w:val="00037CEC"/>
    <w:rsid w:val="00044170"/>
    <w:rsid w:val="000443E9"/>
    <w:rsid w:val="000444ED"/>
    <w:rsid w:val="00051C5C"/>
    <w:rsid w:val="000524CF"/>
    <w:rsid w:val="000527A4"/>
    <w:rsid w:val="000627D1"/>
    <w:rsid w:val="00064DEE"/>
    <w:rsid w:val="000650D5"/>
    <w:rsid w:val="000653B6"/>
    <w:rsid w:val="000670C0"/>
    <w:rsid w:val="00076CC0"/>
    <w:rsid w:val="000773E6"/>
    <w:rsid w:val="00077CC0"/>
    <w:rsid w:val="00080C81"/>
    <w:rsid w:val="0008372E"/>
    <w:rsid w:val="00083E68"/>
    <w:rsid w:val="00085047"/>
    <w:rsid w:val="0008792A"/>
    <w:rsid w:val="00092F59"/>
    <w:rsid w:val="00093DFB"/>
    <w:rsid w:val="00094045"/>
    <w:rsid w:val="000A2BAA"/>
    <w:rsid w:val="000A5D33"/>
    <w:rsid w:val="000B1158"/>
    <w:rsid w:val="000B53AC"/>
    <w:rsid w:val="000B6BC4"/>
    <w:rsid w:val="000C1835"/>
    <w:rsid w:val="000C610F"/>
    <w:rsid w:val="000D2358"/>
    <w:rsid w:val="000D45C4"/>
    <w:rsid w:val="000D4846"/>
    <w:rsid w:val="000D6336"/>
    <w:rsid w:val="000E6774"/>
    <w:rsid w:val="000E7C5F"/>
    <w:rsid w:val="000F1784"/>
    <w:rsid w:val="000F2CD3"/>
    <w:rsid w:val="000F547B"/>
    <w:rsid w:val="00105C82"/>
    <w:rsid w:val="001062C8"/>
    <w:rsid w:val="00107809"/>
    <w:rsid w:val="0010783F"/>
    <w:rsid w:val="00107D1B"/>
    <w:rsid w:val="00112917"/>
    <w:rsid w:val="00114C1E"/>
    <w:rsid w:val="00115CAC"/>
    <w:rsid w:val="00115E09"/>
    <w:rsid w:val="0012181B"/>
    <w:rsid w:val="001231E1"/>
    <w:rsid w:val="0012532B"/>
    <w:rsid w:val="00127124"/>
    <w:rsid w:val="0012769C"/>
    <w:rsid w:val="001360D7"/>
    <w:rsid w:val="0014020E"/>
    <w:rsid w:val="001427DF"/>
    <w:rsid w:val="00145132"/>
    <w:rsid w:val="0015103D"/>
    <w:rsid w:val="00152007"/>
    <w:rsid w:val="00152E44"/>
    <w:rsid w:val="00153819"/>
    <w:rsid w:val="00162AB6"/>
    <w:rsid w:val="0016679E"/>
    <w:rsid w:val="00166FEA"/>
    <w:rsid w:val="001708B7"/>
    <w:rsid w:val="001733E8"/>
    <w:rsid w:val="00174377"/>
    <w:rsid w:val="00177568"/>
    <w:rsid w:val="00177F11"/>
    <w:rsid w:val="00186522"/>
    <w:rsid w:val="0019598D"/>
    <w:rsid w:val="00195F5A"/>
    <w:rsid w:val="001965E7"/>
    <w:rsid w:val="00196AD4"/>
    <w:rsid w:val="001A2F98"/>
    <w:rsid w:val="001A47DC"/>
    <w:rsid w:val="001A5FB1"/>
    <w:rsid w:val="001A76E3"/>
    <w:rsid w:val="001A7EED"/>
    <w:rsid w:val="001B0F3C"/>
    <w:rsid w:val="001B2D1D"/>
    <w:rsid w:val="001B445F"/>
    <w:rsid w:val="001C1AD7"/>
    <w:rsid w:val="001C20AD"/>
    <w:rsid w:val="001C439B"/>
    <w:rsid w:val="001D2F17"/>
    <w:rsid w:val="001D3853"/>
    <w:rsid w:val="001D4AE4"/>
    <w:rsid w:val="001D4B96"/>
    <w:rsid w:val="001D6F9E"/>
    <w:rsid w:val="001D783C"/>
    <w:rsid w:val="001E0E70"/>
    <w:rsid w:val="001E1533"/>
    <w:rsid w:val="001E4EA5"/>
    <w:rsid w:val="001E5942"/>
    <w:rsid w:val="001E633E"/>
    <w:rsid w:val="001F0AB6"/>
    <w:rsid w:val="001F3BD3"/>
    <w:rsid w:val="001F5507"/>
    <w:rsid w:val="001F6100"/>
    <w:rsid w:val="001F6572"/>
    <w:rsid w:val="001F6789"/>
    <w:rsid w:val="001F6E58"/>
    <w:rsid w:val="002019B0"/>
    <w:rsid w:val="00203710"/>
    <w:rsid w:val="002058C7"/>
    <w:rsid w:val="00206666"/>
    <w:rsid w:val="00206B4D"/>
    <w:rsid w:val="00207687"/>
    <w:rsid w:val="00212973"/>
    <w:rsid w:val="0021349C"/>
    <w:rsid w:val="00214C6C"/>
    <w:rsid w:val="00216083"/>
    <w:rsid w:val="00216361"/>
    <w:rsid w:val="0021723E"/>
    <w:rsid w:val="00222DA8"/>
    <w:rsid w:val="00224F72"/>
    <w:rsid w:val="00225C11"/>
    <w:rsid w:val="00230E2E"/>
    <w:rsid w:val="002322C1"/>
    <w:rsid w:val="00233162"/>
    <w:rsid w:val="002345EB"/>
    <w:rsid w:val="00235EA1"/>
    <w:rsid w:val="00236EB1"/>
    <w:rsid w:val="0024086A"/>
    <w:rsid w:val="00250499"/>
    <w:rsid w:val="00251CA0"/>
    <w:rsid w:val="0026434F"/>
    <w:rsid w:val="002663DE"/>
    <w:rsid w:val="0026753D"/>
    <w:rsid w:val="00271D8C"/>
    <w:rsid w:val="00276D6D"/>
    <w:rsid w:val="00281085"/>
    <w:rsid w:val="00292556"/>
    <w:rsid w:val="00293512"/>
    <w:rsid w:val="00296343"/>
    <w:rsid w:val="00297393"/>
    <w:rsid w:val="002A02BA"/>
    <w:rsid w:val="002A577E"/>
    <w:rsid w:val="002B05CF"/>
    <w:rsid w:val="002B4CFF"/>
    <w:rsid w:val="002B55E1"/>
    <w:rsid w:val="002B7B1C"/>
    <w:rsid w:val="002B7E11"/>
    <w:rsid w:val="002C1121"/>
    <w:rsid w:val="002C1783"/>
    <w:rsid w:val="002C373F"/>
    <w:rsid w:val="002C67EF"/>
    <w:rsid w:val="002D2B7A"/>
    <w:rsid w:val="002D2BCD"/>
    <w:rsid w:val="002D2F2F"/>
    <w:rsid w:val="002D38DC"/>
    <w:rsid w:val="002E18C0"/>
    <w:rsid w:val="002E2429"/>
    <w:rsid w:val="002E29B4"/>
    <w:rsid w:val="002E2A28"/>
    <w:rsid w:val="002E5421"/>
    <w:rsid w:val="002E5F86"/>
    <w:rsid w:val="002E6D37"/>
    <w:rsid w:val="002E7491"/>
    <w:rsid w:val="002E77D2"/>
    <w:rsid w:val="002F59FC"/>
    <w:rsid w:val="002F6F24"/>
    <w:rsid w:val="002F7A31"/>
    <w:rsid w:val="00301DCA"/>
    <w:rsid w:val="00304947"/>
    <w:rsid w:val="00311428"/>
    <w:rsid w:val="003115DF"/>
    <w:rsid w:val="00311F1E"/>
    <w:rsid w:val="0031237C"/>
    <w:rsid w:val="00312780"/>
    <w:rsid w:val="0031428F"/>
    <w:rsid w:val="00323319"/>
    <w:rsid w:val="00326E78"/>
    <w:rsid w:val="003304D4"/>
    <w:rsid w:val="003343FB"/>
    <w:rsid w:val="00337737"/>
    <w:rsid w:val="0034025F"/>
    <w:rsid w:val="00342E4F"/>
    <w:rsid w:val="00347695"/>
    <w:rsid w:val="00351067"/>
    <w:rsid w:val="003544B7"/>
    <w:rsid w:val="00354574"/>
    <w:rsid w:val="00354837"/>
    <w:rsid w:val="00355719"/>
    <w:rsid w:val="00355AC7"/>
    <w:rsid w:val="00362DBD"/>
    <w:rsid w:val="0036520C"/>
    <w:rsid w:val="0037525C"/>
    <w:rsid w:val="00377D13"/>
    <w:rsid w:val="00385376"/>
    <w:rsid w:val="00391E90"/>
    <w:rsid w:val="00392FDD"/>
    <w:rsid w:val="003A0A19"/>
    <w:rsid w:val="003A2DA6"/>
    <w:rsid w:val="003A3AAC"/>
    <w:rsid w:val="003A7A42"/>
    <w:rsid w:val="003B19B8"/>
    <w:rsid w:val="003C349E"/>
    <w:rsid w:val="003C4832"/>
    <w:rsid w:val="003C6536"/>
    <w:rsid w:val="003C6B6A"/>
    <w:rsid w:val="003C76EE"/>
    <w:rsid w:val="003D062B"/>
    <w:rsid w:val="003D42C8"/>
    <w:rsid w:val="003D5451"/>
    <w:rsid w:val="003D5B9C"/>
    <w:rsid w:val="003E12D8"/>
    <w:rsid w:val="003E2D78"/>
    <w:rsid w:val="003E4E00"/>
    <w:rsid w:val="003E5469"/>
    <w:rsid w:val="003E707D"/>
    <w:rsid w:val="003F0271"/>
    <w:rsid w:val="003F32AD"/>
    <w:rsid w:val="003F4423"/>
    <w:rsid w:val="003F581C"/>
    <w:rsid w:val="00401D4A"/>
    <w:rsid w:val="00402351"/>
    <w:rsid w:val="00404C44"/>
    <w:rsid w:val="00406C91"/>
    <w:rsid w:val="00416428"/>
    <w:rsid w:val="00416501"/>
    <w:rsid w:val="004212AC"/>
    <w:rsid w:val="00422E08"/>
    <w:rsid w:val="00427757"/>
    <w:rsid w:val="00433544"/>
    <w:rsid w:val="0043379A"/>
    <w:rsid w:val="00447B92"/>
    <w:rsid w:val="0045040D"/>
    <w:rsid w:val="00451D5A"/>
    <w:rsid w:val="00456BBA"/>
    <w:rsid w:val="00457BBA"/>
    <w:rsid w:val="0046494B"/>
    <w:rsid w:val="004656D7"/>
    <w:rsid w:val="00471EBF"/>
    <w:rsid w:val="004723E6"/>
    <w:rsid w:val="00474124"/>
    <w:rsid w:val="00480635"/>
    <w:rsid w:val="00492ED2"/>
    <w:rsid w:val="00493631"/>
    <w:rsid w:val="0049733F"/>
    <w:rsid w:val="004A0B29"/>
    <w:rsid w:val="004A0C65"/>
    <w:rsid w:val="004A11E5"/>
    <w:rsid w:val="004A24E6"/>
    <w:rsid w:val="004A53F8"/>
    <w:rsid w:val="004A547E"/>
    <w:rsid w:val="004A55DD"/>
    <w:rsid w:val="004A5D11"/>
    <w:rsid w:val="004A7591"/>
    <w:rsid w:val="004A75F6"/>
    <w:rsid w:val="004B440F"/>
    <w:rsid w:val="004B740A"/>
    <w:rsid w:val="004C4092"/>
    <w:rsid w:val="004C565B"/>
    <w:rsid w:val="004D31DF"/>
    <w:rsid w:val="004D39A2"/>
    <w:rsid w:val="004D7330"/>
    <w:rsid w:val="004E5976"/>
    <w:rsid w:val="004F2ACB"/>
    <w:rsid w:val="004F5965"/>
    <w:rsid w:val="004F6BE5"/>
    <w:rsid w:val="00510B9B"/>
    <w:rsid w:val="0051294A"/>
    <w:rsid w:val="00517802"/>
    <w:rsid w:val="00522355"/>
    <w:rsid w:val="00525A16"/>
    <w:rsid w:val="00525C7E"/>
    <w:rsid w:val="0052725E"/>
    <w:rsid w:val="00531698"/>
    <w:rsid w:val="0053174B"/>
    <w:rsid w:val="00531F55"/>
    <w:rsid w:val="00534C83"/>
    <w:rsid w:val="00540EA5"/>
    <w:rsid w:val="00543583"/>
    <w:rsid w:val="005447AF"/>
    <w:rsid w:val="00547771"/>
    <w:rsid w:val="00551C47"/>
    <w:rsid w:val="0055201E"/>
    <w:rsid w:val="0055276F"/>
    <w:rsid w:val="005564FE"/>
    <w:rsid w:val="00560FAE"/>
    <w:rsid w:val="005651F3"/>
    <w:rsid w:val="00565243"/>
    <w:rsid w:val="00565586"/>
    <w:rsid w:val="00567270"/>
    <w:rsid w:val="00572F57"/>
    <w:rsid w:val="00576A80"/>
    <w:rsid w:val="00577B71"/>
    <w:rsid w:val="0058135F"/>
    <w:rsid w:val="005836D1"/>
    <w:rsid w:val="005836DF"/>
    <w:rsid w:val="00591E6B"/>
    <w:rsid w:val="0059204C"/>
    <w:rsid w:val="00592848"/>
    <w:rsid w:val="00593DB0"/>
    <w:rsid w:val="00596137"/>
    <w:rsid w:val="0059733C"/>
    <w:rsid w:val="005A0617"/>
    <w:rsid w:val="005A198E"/>
    <w:rsid w:val="005A3411"/>
    <w:rsid w:val="005A54AF"/>
    <w:rsid w:val="005A5652"/>
    <w:rsid w:val="005A69C6"/>
    <w:rsid w:val="005A70C5"/>
    <w:rsid w:val="005A7B6A"/>
    <w:rsid w:val="005B18D4"/>
    <w:rsid w:val="005B70D4"/>
    <w:rsid w:val="005C0CF5"/>
    <w:rsid w:val="005C28CF"/>
    <w:rsid w:val="005C4149"/>
    <w:rsid w:val="005C6099"/>
    <w:rsid w:val="005C6318"/>
    <w:rsid w:val="005C75D2"/>
    <w:rsid w:val="005C7A9F"/>
    <w:rsid w:val="005C7C94"/>
    <w:rsid w:val="005D3D9E"/>
    <w:rsid w:val="005D708A"/>
    <w:rsid w:val="005E11D7"/>
    <w:rsid w:val="005E787A"/>
    <w:rsid w:val="005F055C"/>
    <w:rsid w:val="005F438A"/>
    <w:rsid w:val="005F4EEC"/>
    <w:rsid w:val="005F60E8"/>
    <w:rsid w:val="006002B9"/>
    <w:rsid w:val="006049A7"/>
    <w:rsid w:val="00611107"/>
    <w:rsid w:val="00614E74"/>
    <w:rsid w:val="00620856"/>
    <w:rsid w:val="00632766"/>
    <w:rsid w:val="00632B4C"/>
    <w:rsid w:val="00635490"/>
    <w:rsid w:val="006364E4"/>
    <w:rsid w:val="006378C5"/>
    <w:rsid w:val="00642232"/>
    <w:rsid w:val="006426EA"/>
    <w:rsid w:val="00642F34"/>
    <w:rsid w:val="00642F43"/>
    <w:rsid w:val="006444C2"/>
    <w:rsid w:val="0064632E"/>
    <w:rsid w:val="0064700C"/>
    <w:rsid w:val="006470D3"/>
    <w:rsid w:val="00651208"/>
    <w:rsid w:val="0065123D"/>
    <w:rsid w:val="00657095"/>
    <w:rsid w:val="00660AA0"/>
    <w:rsid w:val="00664623"/>
    <w:rsid w:val="00670952"/>
    <w:rsid w:val="00670DC5"/>
    <w:rsid w:val="00681EBA"/>
    <w:rsid w:val="00687D09"/>
    <w:rsid w:val="00690540"/>
    <w:rsid w:val="00691E74"/>
    <w:rsid w:val="0069220D"/>
    <w:rsid w:val="00692311"/>
    <w:rsid w:val="006943A3"/>
    <w:rsid w:val="00694F35"/>
    <w:rsid w:val="00696BDF"/>
    <w:rsid w:val="00696F29"/>
    <w:rsid w:val="006A0C45"/>
    <w:rsid w:val="006A0CC2"/>
    <w:rsid w:val="006A118D"/>
    <w:rsid w:val="006A12A9"/>
    <w:rsid w:val="006A1867"/>
    <w:rsid w:val="006A3E92"/>
    <w:rsid w:val="006A491C"/>
    <w:rsid w:val="006A5242"/>
    <w:rsid w:val="006A61C1"/>
    <w:rsid w:val="006B0C93"/>
    <w:rsid w:val="006C029E"/>
    <w:rsid w:val="006C34D0"/>
    <w:rsid w:val="006C4213"/>
    <w:rsid w:val="006C6FB7"/>
    <w:rsid w:val="006C79DC"/>
    <w:rsid w:val="006D5B25"/>
    <w:rsid w:val="006D631D"/>
    <w:rsid w:val="006D6E77"/>
    <w:rsid w:val="006D733C"/>
    <w:rsid w:val="006E567A"/>
    <w:rsid w:val="006E6C1E"/>
    <w:rsid w:val="006E74F5"/>
    <w:rsid w:val="006E77C5"/>
    <w:rsid w:val="006F4D64"/>
    <w:rsid w:val="00702DDE"/>
    <w:rsid w:val="00707DB3"/>
    <w:rsid w:val="0071139B"/>
    <w:rsid w:val="00711FA5"/>
    <w:rsid w:val="00714F9F"/>
    <w:rsid w:val="00723669"/>
    <w:rsid w:val="007244ED"/>
    <w:rsid w:val="00724A24"/>
    <w:rsid w:val="0072605F"/>
    <w:rsid w:val="00726FE3"/>
    <w:rsid w:val="00730E16"/>
    <w:rsid w:val="00730FD8"/>
    <w:rsid w:val="007317FF"/>
    <w:rsid w:val="00733374"/>
    <w:rsid w:val="00735479"/>
    <w:rsid w:val="00736BFA"/>
    <w:rsid w:val="00742B89"/>
    <w:rsid w:val="00742FF9"/>
    <w:rsid w:val="00744911"/>
    <w:rsid w:val="007504D6"/>
    <w:rsid w:val="00751C09"/>
    <w:rsid w:val="0075255A"/>
    <w:rsid w:val="007535FD"/>
    <w:rsid w:val="00754DCE"/>
    <w:rsid w:val="007552C1"/>
    <w:rsid w:val="0075744B"/>
    <w:rsid w:val="00760438"/>
    <w:rsid w:val="007614C1"/>
    <w:rsid w:val="00763F11"/>
    <w:rsid w:val="00763FF4"/>
    <w:rsid w:val="00767232"/>
    <w:rsid w:val="007714C5"/>
    <w:rsid w:val="00771AD6"/>
    <w:rsid w:val="00773CD8"/>
    <w:rsid w:val="00774B9C"/>
    <w:rsid w:val="00776DED"/>
    <w:rsid w:val="00780902"/>
    <w:rsid w:val="00784352"/>
    <w:rsid w:val="007900AC"/>
    <w:rsid w:val="007914B6"/>
    <w:rsid w:val="00792579"/>
    <w:rsid w:val="007936BB"/>
    <w:rsid w:val="00796E53"/>
    <w:rsid w:val="00797824"/>
    <w:rsid w:val="007A53AF"/>
    <w:rsid w:val="007B2E72"/>
    <w:rsid w:val="007B420A"/>
    <w:rsid w:val="007B4217"/>
    <w:rsid w:val="007B73B9"/>
    <w:rsid w:val="007C2A13"/>
    <w:rsid w:val="007C5C7C"/>
    <w:rsid w:val="007C656D"/>
    <w:rsid w:val="007C6627"/>
    <w:rsid w:val="007D26BC"/>
    <w:rsid w:val="007D28EA"/>
    <w:rsid w:val="007D3E17"/>
    <w:rsid w:val="007D4A2E"/>
    <w:rsid w:val="007D5C46"/>
    <w:rsid w:val="007D7A0F"/>
    <w:rsid w:val="007E21DA"/>
    <w:rsid w:val="007E278B"/>
    <w:rsid w:val="007E39D4"/>
    <w:rsid w:val="007F01CE"/>
    <w:rsid w:val="007F3749"/>
    <w:rsid w:val="007F6B77"/>
    <w:rsid w:val="007F7A9B"/>
    <w:rsid w:val="00802413"/>
    <w:rsid w:val="008038EA"/>
    <w:rsid w:val="008047C5"/>
    <w:rsid w:val="008063F1"/>
    <w:rsid w:val="00811731"/>
    <w:rsid w:val="00812FEC"/>
    <w:rsid w:val="0081390F"/>
    <w:rsid w:val="0081661F"/>
    <w:rsid w:val="00816FD2"/>
    <w:rsid w:val="00817CA7"/>
    <w:rsid w:val="008222D7"/>
    <w:rsid w:val="008226B7"/>
    <w:rsid w:val="0082306C"/>
    <w:rsid w:val="00826597"/>
    <w:rsid w:val="00830771"/>
    <w:rsid w:val="0083708F"/>
    <w:rsid w:val="00840CFB"/>
    <w:rsid w:val="008436E6"/>
    <w:rsid w:val="00845F74"/>
    <w:rsid w:val="00846837"/>
    <w:rsid w:val="00850CFA"/>
    <w:rsid w:val="008520C8"/>
    <w:rsid w:val="00856A91"/>
    <w:rsid w:val="00863638"/>
    <w:rsid w:val="00863994"/>
    <w:rsid w:val="00863DED"/>
    <w:rsid w:val="00866954"/>
    <w:rsid w:val="00866D91"/>
    <w:rsid w:val="00867340"/>
    <w:rsid w:val="00872ED2"/>
    <w:rsid w:val="008771D3"/>
    <w:rsid w:val="008775A3"/>
    <w:rsid w:val="008802E3"/>
    <w:rsid w:val="00881235"/>
    <w:rsid w:val="008821FC"/>
    <w:rsid w:val="008831DB"/>
    <w:rsid w:val="008836B8"/>
    <w:rsid w:val="00883A38"/>
    <w:rsid w:val="00887303"/>
    <w:rsid w:val="00887E26"/>
    <w:rsid w:val="00890700"/>
    <w:rsid w:val="00891F48"/>
    <w:rsid w:val="00893F4A"/>
    <w:rsid w:val="008953A4"/>
    <w:rsid w:val="00897458"/>
    <w:rsid w:val="008A1EAC"/>
    <w:rsid w:val="008A41E4"/>
    <w:rsid w:val="008A57B9"/>
    <w:rsid w:val="008A6110"/>
    <w:rsid w:val="008B1DC5"/>
    <w:rsid w:val="008B438A"/>
    <w:rsid w:val="008B6343"/>
    <w:rsid w:val="008C1F87"/>
    <w:rsid w:val="008C2D9A"/>
    <w:rsid w:val="008C5A5C"/>
    <w:rsid w:val="008C7AB2"/>
    <w:rsid w:val="008E596C"/>
    <w:rsid w:val="008E6494"/>
    <w:rsid w:val="008F1BBB"/>
    <w:rsid w:val="008F4EAC"/>
    <w:rsid w:val="00901AEB"/>
    <w:rsid w:val="00907021"/>
    <w:rsid w:val="00907838"/>
    <w:rsid w:val="009108A5"/>
    <w:rsid w:val="009203C7"/>
    <w:rsid w:val="00921867"/>
    <w:rsid w:val="009221D5"/>
    <w:rsid w:val="009229BC"/>
    <w:rsid w:val="00925445"/>
    <w:rsid w:val="0092663D"/>
    <w:rsid w:val="00926655"/>
    <w:rsid w:val="00932392"/>
    <w:rsid w:val="00934A56"/>
    <w:rsid w:val="00937CD6"/>
    <w:rsid w:val="00941526"/>
    <w:rsid w:val="00942824"/>
    <w:rsid w:val="00943086"/>
    <w:rsid w:val="00944713"/>
    <w:rsid w:val="009474DF"/>
    <w:rsid w:val="00951CEF"/>
    <w:rsid w:val="009526E0"/>
    <w:rsid w:val="00954544"/>
    <w:rsid w:val="009548BD"/>
    <w:rsid w:val="00956636"/>
    <w:rsid w:val="00962449"/>
    <w:rsid w:val="009625A0"/>
    <w:rsid w:val="0096285E"/>
    <w:rsid w:val="00962C1E"/>
    <w:rsid w:val="00964AC2"/>
    <w:rsid w:val="00964E92"/>
    <w:rsid w:val="0096626B"/>
    <w:rsid w:val="00967DEB"/>
    <w:rsid w:val="00971B1D"/>
    <w:rsid w:val="009774E1"/>
    <w:rsid w:val="00977716"/>
    <w:rsid w:val="00980FFD"/>
    <w:rsid w:val="00983CE3"/>
    <w:rsid w:val="00983E2D"/>
    <w:rsid w:val="00985457"/>
    <w:rsid w:val="00987317"/>
    <w:rsid w:val="00992C99"/>
    <w:rsid w:val="00993DA2"/>
    <w:rsid w:val="009949C8"/>
    <w:rsid w:val="00995461"/>
    <w:rsid w:val="00995708"/>
    <w:rsid w:val="009A0AFF"/>
    <w:rsid w:val="009A1FDC"/>
    <w:rsid w:val="009A5364"/>
    <w:rsid w:val="009A68B8"/>
    <w:rsid w:val="009A7E64"/>
    <w:rsid w:val="009B20BC"/>
    <w:rsid w:val="009B227C"/>
    <w:rsid w:val="009B3FC4"/>
    <w:rsid w:val="009B410B"/>
    <w:rsid w:val="009B53C6"/>
    <w:rsid w:val="009C0488"/>
    <w:rsid w:val="009C401D"/>
    <w:rsid w:val="009C77A2"/>
    <w:rsid w:val="009C7E94"/>
    <w:rsid w:val="009D0BEF"/>
    <w:rsid w:val="009D17A3"/>
    <w:rsid w:val="009D2569"/>
    <w:rsid w:val="009D4E03"/>
    <w:rsid w:val="009D5ABF"/>
    <w:rsid w:val="009E0250"/>
    <w:rsid w:val="009E251F"/>
    <w:rsid w:val="009E5E4A"/>
    <w:rsid w:val="009E68F1"/>
    <w:rsid w:val="009F098A"/>
    <w:rsid w:val="009F1CF0"/>
    <w:rsid w:val="009F365A"/>
    <w:rsid w:val="00A00617"/>
    <w:rsid w:val="00A02BC7"/>
    <w:rsid w:val="00A041C3"/>
    <w:rsid w:val="00A04B2D"/>
    <w:rsid w:val="00A064B7"/>
    <w:rsid w:val="00A14F10"/>
    <w:rsid w:val="00A17540"/>
    <w:rsid w:val="00A34B18"/>
    <w:rsid w:val="00A35F5E"/>
    <w:rsid w:val="00A42BD9"/>
    <w:rsid w:val="00A46726"/>
    <w:rsid w:val="00A5304F"/>
    <w:rsid w:val="00A54000"/>
    <w:rsid w:val="00A55FBC"/>
    <w:rsid w:val="00A621F7"/>
    <w:rsid w:val="00A62C46"/>
    <w:rsid w:val="00A63758"/>
    <w:rsid w:val="00A64073"/>
    <w:rsid w:val="00A65F8E"/>
    <w:rsid w:val="00A660CA"/>
    <w:rsid w:val="00A66B0A"/>
    <w:rsid w:val="00A66C4A"/>
    <w:rsid w:val="00A70BFF"/>
    <w:rsid w:val="00A72476"/>
    <w:rsid w:val="00A72E50"/>
    <w:rsid w:val="00A737D7"/>
    <w:rsid w:val="00A74436"/>
    <w:rsid w:val="00A8058E"/>
    <w:rsid w:val="00A834A5"/>
    <w:rsid w:val="00A83C98"/>
    <w:rsid w:val="00A85308"/>
    <w:rsid w:val="00A915D9"/>
    <w:rsid w:val="00A91EC6"/>
    <w:rsid w:val="00A92948"/>
    <w:rsid w:val="00A9319D"/>
    <w:rsid w:val="00A949FB"/>
    <w:rsid w:val="00A95665"/>
    <w:rsid w:val="00AA12DB"/>
    <w:rsid w:val="00AA26A9"/>
    <w:rsid w:val="00AB3F31"/>
    <w:rsid w:val="00AB5D09"/>
    <w:rsid w:val="00AC0350"/>
    <w:rsid w:val="00AC6024"/>
    <w:rsid w:val="00AC6718"/>
    <w:rsid w:val="00AC75C0"/>
    <w:rsid w:val="00AD1537"/>
    <w:rsid w:val="00AD201F"/>
    <w:rsid w:val="00AD3EC5"/>
    <w:rsid w:val="00AE23D9"/>
    <w:rsid w:val="00AE2A57"/>
    <w:rsid w:val="00AE2FBE"/>
    <w:rsid w:val="00AE5A5C"/>
    <w:rsid w:val="00AE6F3E"/>
    <w:rsid w:val="00AF1CAE"/>
    <w:rsid w:val="00AF38F3"/>
    <w:rsid w:val="00AF3F42"/>
    <w:rsid w:val="00B02E91"/>
    <w:rsid w:val="00B045C8"/>
    <w:rsid w:val="00B04748"/>
    <w:rsid w:val="00B21F0B"/>
    <w:rsid w:val="00B231AB"/>
    <w:rsid w:val="00B30136"/>
    <w:rsid w:val="00B31895"/>
    <w:rsid w:val="00B31F5E"/>
    <w:rsid w:val="00B40CC9"/>
    <w:rsid w:val="00B6060B"/>
    <w:rsid w:val="00B6406C"/>
    <w:rsid w:val="00B66082"/>
    <w:rsid w:val="00B704E4"/>
    <w:rsid w:val="00B709C1"/>
    <w:rsid w:val="00B718D3"/>
    <w:rsid w:val="00B7295F"/>
    <w:rsid w:val="00B7701A"/>
    <w:rsid w:val="00B806EB"/>
    <w:rsid w:val="00B807F4"/>
    <w:rsid w:val="00B80C78"/>
    <w:rsid w:val="00B81639"/>
    <w:rsid w:val="00B826D7"/>
    <w:rsid w:val="00B84B01"/>
    <w:rsid w:val="00B85C2F"/>
    <w:rsid w:val="00B9482D"/>
    <w:rsid w:val="00B97D4D"/>
    <w:rsid w:val="00BA0957"/>
    <w:rsid w:val="00BA0B6D"/>
    <w:rsid w:val="00BA3B0B"/>
    <w:rsid w:val="00BA63D5"/>
    <w:rsid w:val="00BB0FBE"/>
    <w:rsid w:val="00BB125C"/>
    <w:rsid w:val="00BB4383"/>
    <w:rsid w:val="00BB5092"/>
    <w:rsid w:val="00BB6605"/>
    <w:rsid w:val="00BC1C64"/>
    <w:rsid w:val="00BC23A1"/>
    <w:rsid w:val="00BC3632"/>
    <w:rsid w:val="00BC771B"/>
    <w:rsid w:val="00BC7842"/>
    <w:rsid w:val="00BD4D84"/>
    <w:rsid w:val="00BD747A"/>
    <w:rsid w:val="00BE1195"/>
    <w:rsid w:val="00BE2FAF"/>
    <w:rsid w:val="00BE49A4"/>
    <w:rsid w:val="00BF3DB6"/>
    <w:rsid w:val="00BF4C3A"/>
    <w:rsid w:val="00BF6770"/>
    <w:rsid w:val="00BF6C4E"/>
    <w:rsid w:val="00C0403E"/>
    <w:rsid w:val="00C11387"/>
    <w:rsid w:val="00C1207F"/>
    <w:rsid w:val="00C13272"/>
    <w:rsid w:val="00C15691"/>
    <w:rsid w:val="00C1594A"/>
    <w:rsid w:val="00C174EA"/>
    <w:rsid w:val="00C17FB6"/>
    <w:rsid w:val="00C20560"/>
    <w:rsid w:val="00C21144"/>
    <w:rsid w:val="00C22408"/>
    <w:rsid w:val="00C22FC9"/>
    <w:rsid w:val="00C25280"/>
    <w:rsid w:val="00C2643B"/>
    <w:rsid w:val="00C27A61"/>
    <w:rsid w:val="00C326AB"/>
    <w:rsid w:val="00C40CF8"/>
    <w:rsid w:val="00C41897"/>
    <w:rsid w:val="00C41B36"/>
    <w:rsid w:val="00C42C7C"/>
    <w:rsid w:val="00C43E11"/>
    <w:rsid w:val="00C47385"/>
    <w:rsid w:val="00C63E0B"/>
    <w:rsid w:val="00C64B33"/>
    <w:rsid w:val="00C64C8E"/>
    <w:rsid w:val="00C655C2"/>
    <w:rsid w:val="00C70D42"/>
    <w:rsid w:val="00C70EE0"/>
    <w:rsid w:val="00C712A3"/>
    <w:rsid w:val="00C72813"/>
    <w:rsid w:val="00C748CC"/>
    <w:rsid w:val="00C74D19"/>
    <w:rsid w:val="00C76F63"/>
    <w:rsid w:val="00C809C6"/>
    <w:rsid w:val="00C817F6"/>
    <w:rsid w:val="00C8271B"/>
    <w:rsid w:val="00C91C9F"/>
    <w:rsid w:val="00C94474"/>
    <w:rsid w:val="00C94B6C"/>
    <w:rsid w:val="00C9543E"/>
    <w:rsid w:val="00C96AF6"/>
    <w:rsid w:val="00C96F5D"/>
    <w:rsid w:val="00CA4629"/>
    <w:rsid w:val="00CA7463"/>
    <w:rsid w:val="00CB024C"/>
    <w:rsid w:val="00CB2973"/>
    <w:rsid w:val="00CB2F25"/>
    <w:rsid w:val="00CB75B5"/>
    <w:rsid w:val="00CC0957"/>
    <w:rsid w:val="00CC332A"/>
    <w:rsid w:val="00CC4F80"/>
    <w:rsid w:val="00CD0E2E"/>
    <w:rsid w:val="00CD1243"/>
    <w:rsid w:val="00CD3A7B"/>
    <w:rsid w:val="00CD5B40"/>
    <w:rsid w:val="00CD6E57"/>
    <w:rsid w:val="00CE0CAF"/>
    <w:rsid w:val="00CE396E"/>
    <w:rsid w:val="00CE53DF"/>
    <w:rsid w:val="00CE64C6"/>
    <w:rsid w:val="00CE69E4"/>
    <w:rsid w:val="00CF66EB"/>
    <w:rsid w:val="00CF6731"/>
    <w:rsid w:val="00D01F9D"/>
    <w:rsid w:val="00D06CDE"/>
    <w:rsid w:val="00D10032"/>
    <w:rsid w:val="00D101C7"/>
    <w:rsid w:val="00D1155B"/>
    <w:rsid w:val="00D13078"/>
    <w:rsid w:val="00D15057"/>
    <w:rsid w:val="00D17359"/>
    <w:rsid w:val="00D22307"/>
    <w:rsid w:val="00D2254E"/>
    <w:rsid w:val="00D22E67"/>
    <w:rsid w:val="00D26AFF"/>
    <w:rsid w:val="00D26D82"/>
    <w:rsid w:val="00D27F9D"/>
    <w:rsid w:val="00D346DC"/>
    <w:rsid w:val="00D3584B"/>
    <w:rsid w:val="00D35E9D"/>
    <w:rsid w:val="00D362AE"/>
    <w:rsid w:val="00D37AA0"/>
    <w:rsid w:val="00D416B9"/>
    <w:rsid w:val="00D45A04"/>
    <w:rsid w:val="00D5102B"/>
    <w:rsid w:val="00D5380E"/>
    <w:rsid w:val="00D538A0"/>
    <w:rsid w:val="00D63032"/>
    <w:rsid w:val="00D6568B"/>
    <w:rsid w:val="00D70C84"/>
    <w:rsid w:val="00D7269F"/>
    <w:rsid w:val="00D755E8"/>
    <w:rsid w:val="00D77EEE"/>
    <w:rsid w:val="00D8109A"/>
    <w:rsid w:val="00D821DA"/>
    <w:rsid w:val="00D83F6D"/>
    <w:rsid w:val="00D85201"/>
    <w:rsid w:val="00D87064"/>
    <w:rsid w:val="00D90525"/>
    <w:rsid w:val="00D91ACF"/>
    <w:rsid w:val="00DA174F"/>
    <w:rsid w:val="00DA3E63"/>
    <w:rsid w:val="00DB0BC4"/>
    <w:rsid w:val="00DB3712"/>
    <w:rsid w:val="00DB416D"/>
    <w:rsid w:val="00DC0CE2"/>
    <w:rsid w:val="00DC12EA"/>
    <w:rsid w:val="00DC2FBC"/>
    <w:rsid w:val="00DC668F"/>
    <w:rsid w:val="00DC6FDD"/>
    <w:rsid w:val="00DC71E1"/>
    <w:rsid w:val="00DD1489"/>
    <w:rsid w:val="00DD54FF"/>
    <w:rsid w:val="00DE41D3"/>
    <w:rsid w:val="00DF0E49"/>
    <w:rsid w:val="00DF432D"/>
    <w:rsid w:val="00DF4910"/>
    <w:rsid w:val="00DF6350"/>
    <w:rsid w:val="00DF67E5"/>
    <w:rsid w:val="00E0153E"/>
    <w:rsid w:val="00E01B6E"/>
    <w:rsid w:val="00E031CF"/>
    <w:rsid w:val="00E03A9E"/>
    <w:rsid w:val="00E06CFE"/>
    <w:rsid w:val="00E101B9"/>
    <w:rsid w:val="00E10DDE"/>
    <w:rsid w:val="00E1152D"/>
    <w:rsid w:val="00E115B2"/>
    <w:rsid w:val="00E11761"/>
    <w:rsid w:val="00E12D57"/>
    <w:rsid w:val="00E14FF7"/>
    <w:rsid w:val="00E2691A"/>
    <w:rsid w:val="00E34CBF"/>
    <w:rsid w:val="00E362F0"/>
    <w:rsid w:val="00E36B0C"/>
    <w:rsid w:val="00E36E6A"/>
    <w:rsid w:val="00E403F5"/>
    <w:rsid w:val="00E41C33"/>
    <w:rsid w:val="00E41CF6"/>
    <w:rsid w:val="00E433FB"/>
    <w:rsid w:val="00E456D7"/>
    <w:rsid w:val="00E45DD8"/>
    <w:rsid w:val="00E4695B"/>
    <w:rsid w:val="00E50CC1"/>
    <w:rsid w:val="00E513FC"/>
    <w:rsid w:val="00E54223"/>
    <w:rsid w:val="00E577B4"/>
    <w:rsid w:val="00E60F74"/>
    <w:rsid w:val="00E61AA6"/>
    <w:rsid w:val="00E6368C"/>
    <w:rsid w:val="00E63A18"/>
    <w:rsid w:val="00E66010"/>
    <w:rsid w:val="00E7240F"/>
    <w:rsid w:val="00E72E33"/>
    <w:rsid w:val="00E75845"/>
    <w:rsid w:val="00E77ACF"/>
    <w:rsid w:val="00E80E63"/>
    <w:rsid w:val="00E80EA4"/>
    <w:rsid w:val="00E82A12"/>
    <w:rsid w:val="00E857C6"/>
    <w:rsid w:val="00E9019B"/>
    <w:rsid w:val="00E91281"/>
    <w:rsid w:val="00E92A2E"/>
    <w:rsid w:val="00E9388F"/>
    <w:rsid w:val="00EA1658"/>
    <w:rsid w:val="00EA69DD"/>
    <w:rsid w:val="00EB2429"/>
    <w:rsid w:val="00EB7CF8"/>
    <w:rsid w:val="00EC0C9E"/>
    <w:rsid w:val="00EC3FAC"/>
    <w:rsid w:val="00EC5B69"/>
    <w:rsid w:val="00EC6D67"/>
    <w:rsid w:val="00EC738E"/>
    <w:rsid w:val="00ED1A2C"/>
    <w:rsid w:val="00ED1F40"/>
    <w:rsid w:val="00ED1FCF"/>
    <w:rsid w:val="00ED2229"/>
    <w:rsid w:val="00ED317F"/>
    <w:rsid w:val="00ED3A5F"/>
    <w:rsid w:val="00EE19F2"/>
    <w:rsid w:val="00EE50A0"/>
    <w:rsid w:val="00EE5C09"/>
    <w:rsid w:val="00EF685A"/>
    <w:rsid w:val="00F00A64"/>
    <w:rsid w:val="00F06E1E"/>
    <w:rsid w:val="00F07DFD"/>
    <w:rsid w:val="00F14416"/>
    <w:rsid w:val="00F150CC"/>
    <w:rsid w:val="00F1795C"/>
    <w:rsid w:val="00F20C09"/>
    <w:rsid w:val="00F2169C"/>
    <w:rsid w:val="00F22A48"/>
    <w:rsid w:val="00F234E5"/>
    <w:rsid w:val="00F26907"/>
    <w:rsid w:val="00F3031F"/>
    <w:rsid w:val="00F32744"/>
    <w:rsid w:val="00F3389F"/>
    <w:rsid w:val="00F34A33"/>
    <w:rsid w:val="00F37DE0"/>
    <w:rsid w:val="00F37F9C"/>
    <w:rsid w:val="00F40E40"/>
    <w:rsid w:val="00F4678F"/>
    <w:rsid w:val="00F46AF0"/>
    <w:rsid w:val="00F47412"/>
    <w:rsid w:val="00F5182A"/>
    <w:rsid w:val="00F5189D"/>
    <w:rsid w:val="00F54CB2"/>
    <w:rsid w:val="00F55BDE"/>
    <w:rsid w:val="00F60086"/>
    <w:rsid w:val="00F63D47"/>
    <w:rsid w:val="00F64CBE"/>
    <w:rsid w:val="00F65821"/>
    <w:rsid w:val="00F65EE2"/>
    <w:rsid w:val="00F67F5B"/>
    <w:rsid w:val="00F727CF"/>
    <w:rsid w:val="00F7348F"/>
    <w:rsid w:val="00F84250"/>
    <w:rsid w:val="00F86A3C"/>
    <w:rsid w:val="00F9315C"/>
    <w:rsid w:val="00F93523"/>
    <w:rsid w:val="00F948F1"/>
    <w:rsid w:val="00FA0308"/>
    <w:rsid w:val="00FA2505"/>
    <w:rsid w:val="00FA4455"/>
    <w:rsid w:val="00FA621F"/>
    <w:rsid w:val="00FB2295"/>
    <w:rsid w:val="00FB26A8"/>
    <w:rsid w:val="00FB4957"/>
    <w:rsid w:val="00FB5870"/>
    <w:rsid w:val="00FB6273"/>
    <w:rsid w:val="00FC1BE8"/>
    <w:rsid w:val="00FC2A33"/>
    <w:rsid w:val="00FC3BF5"/>
    <w:rsid w:val="00FC3F2E"/>
    <w:rsid w:val="00FC5DCB"/>
    <w:rsid w:val="00FD0442"/>
    <w:rsid w:val="00FD2C2A"/>
    <w:rsid w:val="00FD3A8C"/>
    <w:rsid w:val="00FD6452"/>
    <w:rsid w:val="00FE1510"/>
    <w:rsid w:val="00FE43AC"/>
    <w:rsid w:val="00FE51AC"/>
    <w:rsid w:val="00FE593C"/>
    <w:rsid w:val="00FE5F9F"/>
    <w:rsid w:val="00FF1892"/>
    <w:rsid w:val="00FF39C2"/>
    <w:rsid w:val="101F4F8D"/>
    <w:rsid w:val="1E7032A7"/>
    <w:rsid w:val="26BA9BCC"/>
    <w:rsid w:val="41AFCCDB"/>
    <w:rsid w:val="49267B30"/>
    <w:rsid w:val="67DD120F"/>
    <w:rsid w:val="6E8C9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305CA"/>
  <w15:chartTrackingRefBased/>
  <w15:docId w15:val="{2D91CA11-D85C-4DDF-8023-D179F58C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B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D3"/>
  </w:style>
  <w:style w:type="table" w:styleId="TableGrid">
    <w:name w:val="Table Grid"/>
    <w:basedOn w:val="TableNormal"/>
    <w:uiPriority w:val="59"/>
    <w:rsid w:val="001F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BC"/>
  </w:style>
  <w:style w:type="paragraph" w:styleId="NormalWeb">
    <w:name w:val="Normal (Web)"/>
    <w:basedOn w:val="Normal"/>
    <w:uiPriority w:val="99"/>
    <w:unhideWhenUsed/>
    <w:rsid w:val="006943A3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13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3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3FC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EC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6306FE549AC4289229DB591DE9B81" ma:contentTypeVersion="4" ma:contentTypeDescription="Create a new document." ma:contentTypeScope="" ma:versionID="ea28a521171995cca8d3dacf4fdb63fc">
  <xsd:schema xmlns:xsd="http://www.w3.org/2001/XMLSchema" xmlns:xs="http://www.w3.org/2001/XMLSchema" xmlns:p="http://schemas.microsoft.com/office/2006/metadata/properties" xmlns:ns2="bbfc0602-1270-45a7-a64f-8fa1677db8b0" targetNamespace="http://schemas.microsoft.com/office/2006/metadata/properties" ma:root="true" ma:fieldsID="a81f12031fd687d749f22588604c48b6" ns2:_="">
    <xsd:import namespace="bbfc0602-1270-45a7-a64f-8fa1677db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0602-1270-45a7-a64f-8fa1677db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06CCD0-115E-401F-A3F9-258367072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c0602-1270-45a7-a64f-8fa1677db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1FDAD-7C93-4457-A643-D81EFEF1D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ED795-633F-4F2B-BB14-51D84611C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BE87B-F90B-4968-AED3-E0F44B04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User</cp:lastModifiedBy>
  <cp:revision>2</cp:revision>
  <cp:lastPrinted>2025-11-14T06:06:00Z</cp:lastPrinted>
  <dcterms:created xsi:type="dcterms:W3CDTF">2025-12-01T08:09:00Z</dcterms:created>
  <dcterms:modified xsi:type="dcterms:W3CDTF">2025-12-01T08:09:00Z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0x0101000996306FE549AC4289229DB591DE9B81</vt:lpwstr>
  </property>
  <property fmtid="{D5CDD505-2E9C-101B-9397-08002B2CF9AE}" pid="3" name="MediaServiceImageTags">
    <vt:lpwstr/>
  </property>
  <property fmtid="{D5CDD505-2E9C-101B-9397-08002B2CF9AE}" pid="4" name="Order">
    <vt:r8>26800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