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4522F7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22F7" w:rsidRPr="004522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4522F7">
      <w:pPr>
        <w:jc w:val="center"/>
        <w:rPr>
          <w:rFonts w:ascii="Arial" w:hAnsi="Arial" w:cs="Arial"/>
          <w:b/>
          <w:bCs/>
          <w:lang w:val="mn-MN"/>
        </w:rPr>
      </w:pPr>
    </w:p>
    <w:p w:rsidR="004522F7" w:rsidRPr="004522F7" w:rsidRDefault="004522F7" w:rsidP="004522F7">
      <w:pPr>
        <w:jc w:val="center"/>
        <w:rPr>
          <w:rFonts w:ascii="Arial" w:hAnsi="Arial" w:cs="Arial"/>
          <w:b/>
          <w:bCs/>
          <w:lang w:val="mn-MN"/>
        </w:rPr>
      </w:pPr>
    </w:p>
    <w:p w:rsidR="004522F7" w:rsidRPr="004522F7" w:rsidRDefault="00D6082E" w:rsidP="004522F7">
      <w:pPr>
        <w:ind w:right="-2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ТӨВ БАНК /МОНГОЛБАНК/-НЫ ТУХАЙ</w:t>
      </w:r>
    </w:p>
    <w:p w:rsidR="004522F7" w:rsidRPr="004522F7" w:rsidRDefault="004522F7" w:rsidP="004522F7">
      <w:pPr>
        <w:ind w:right="-2"/>
        <w:jc w:val="center"/>
        <w:rPr>
          <w:rFonts w:ascii="Arial" w:hAnsi="Arial" w:cs="Arial"/>
          <w:b/>
          <w:bCs/>
          <w:lang w:val="mn-MN"/>
        </w:rPr>
      </w:pPr>
      <w:r w:rsidRPr="004522F7">
        <w:rPr>
          <w:rFonts w:ascii="Arial" w:hAnsi="Arial" w:cs="Arial"/>
          <w:b/>
          <w:bCs/>
          <w:lang w:val="mn-MN"/>
        </w:rPr>
        <w:t>ХУУЛЬД  ӨӨРЧЛӨЛТ ОРУУЛАХ ТУХАЙ</w:t>
      </w:r>
    </w:p>
    <w:p w:rsidR="004522F7" w:rsidRDefault="004522F7" w:rsidP="004522F7">
      <w:pPr>
        <w:ind w:firstLine="561"/>
        <w:jc w:val="center"/>
        <w:rPr>
          <w:rFonts w:ascii="Arial" w:hAnsi="Arial" w:cs="Arial"/>
          <w:lang w:val="mn-MN"/>
        </w:rPr>
      </w:pPr>
    </w:p>
    <w:p w:rsidR="004522F7" w:rsidRPr="004522F7" w:rsidRDefault="004522F7" w:rsidP="004522F7">
      <w:pPr>
        <w:ind w:firstLine="561"/>
        <w:jc w:val="center"/>
        <w:rPr>
          <w:rFonts w:ascii="Arial" w:hAnsi="Arial" w:cs="Arial"/>
          <w:lang w:val="mn-MN"/>
        </w:rPr>
      </w:pPr>
    </w:p>
    <w:p w:rsidR="004522F7" w:rsidRPr="004522F7" w:rsidRDefault="004522F7" w:rsidP="004522F7">
      <w:pPr>
        <w:ind w:right="-2" w:firstLine="720"/>
        <w:jc w:val="both"/>
        <w:rPr>
          <w:rFonts w:ascii="Arial" w:hAnsi="Arial" w:cs="Arial"/>
          <w:lang w:val="mn-MN"/>
        </w:rPr>
      </w:pPr>
      <w:r w:rsidRPr="004522F7">
        <w:rPr>
          <w:rFonts w:ascii="Arial" w:hAnsi="Arial" w:cs="Arial"/>
          <w:b/>
          <w:bCs/>
          <w:lang w:val="mn-MN"/>
        </w:rPr>
        <w:t>1 дүгээр зүйл.</w:t>
      </w:r>
      <w:r w:rsidRPr="004522F7">
        <w:rPr>
          <w:rFonts w:ascii="Arial" w:hAnsi="Arial" w:cs="Arial"/>
          <w:lang w:val="mn-MN"/>
        </w:rPr>
        <w:t>Төв банк /Монголбанк/-ны тухай хуулийн 2</w:t>
      </w:r>
      <w:r w:rsidRPr="004522F7">
        <w:rPr>
          <w:rFonts w:ascii="Arial" w:hAnsi="Arial" w:cs="Arial"/>
          <w:vertAlign w:val="superscript"/>
          <w:lang w:val="mn-MN"/>
        </w:rPr>
        <w:t xml:space="preserve">1 </w:t>
      </w:r>
      <w:r w:rsidRPr="004522F7">
        <w:rPr>
          <w:rFonts w:ascii="Arial" w:hAnsi="Arial" w:cs="Arial"/>
          <w:lang w:val="mn-MN"/>
        </w:rPr>
        <w:t>дүгээр зүйлийг доор дурдсанаар өөрчлөн найруулсугай:</w:t>
      </w:r>
    </w:p>
    <w:p w:rsidR="004522F7" w:rsidRPr="004522F7" w:rsidRDefault="004522F7" w:rsidP="004522F7">
      <w:pPr>
        <w:ind w:right="-2" w:firstLine="562"/>
        <w:jc w:val="both"/>
        <w:rPr>
          <w:rFonts w:ascii="Arial" w:hAnsi="Arial" w:cs="Arial"/>
          <w:lang w:val="mn-MN"/>
        </w:rPr>
      </w:pPr>
    </w:p>
    <w:p w:rsidR="004522F7" w:rsidRPr="004522F7" w:rsidRDefault="004522F7" w:rsidP="004522F7">
      <w:pPr>
        <w:ind w:right="-2" w:firstLine="720"/>
        <w:jc w:val="both"/>
        <w:rPr>
          <w:rFonts w:ascii="Arial" w:hAnsi="Arial" w:cs="Arial"/>
          <w:b/>
          <w:bCs/>
          <w:lang w:val="mn-MN"/>
        </w:rPr>
      </w:pPr>
      <w:r w:rsidRPr="004522F7">
        <w:rPr>
          <w:rFonts w:ascii="Arial" w:hAnsi="Arial" w:cs="Arial"/>
          <w:bCs/>
          <w:lang w:val="mn-MN"/>
        </w:rPr>
        <w:t>“</w:t>
      </w:r>
      <w:r w:rsidRPr="004522F7">
        <w:rPr>
          <w:rFonts w:ascii="Arial" w:hAnsi="Arial" w:cs="Arial"/>
          <w:b/>
          <w:bCs/>
          <w:lang w:val="mn-MN"/>
        </w:rPr>
        <w:t>2</w:t>
      </w:r>
      <w:r w:rsidRPr="004522F7">
        <w:rPr>
          <w:rFonts w:ascii="Arial" w:hAnsi="Arial" w:cs="Arial"/>
          <w:b/>
          <w:bCs/>
          <w:vertAlign w:val="superscript"/>
          <w:lang w:val="mn-MN"/>
        </w:rPr>
        <w:t xml:space="preserve">1 </w:t>
      </w:r>
      <w:r w:rsidRPr="004522F7">
        <w:rPr>
          <w:rFonts w:ascii="Arial" w:hAnsi="Arial" w:cs="Arial"/>
          <w:b/>
          <w:bCs/>
          <w:lang w:val="mn-MN"/>
        </w:rPr>
        <w:t>дүгээр зүйл.Хуулийн үйлчлэх хүрээ</w:t>
      </w:r>
    </w:p>
    <w:p w:rsidR="004522F7" w:rsidRPr="004522F7" w:rsidRDefault="004522F7" w:rsidP="004522F7">
      <w:pPr>
        <w:ind w:right="-2" w:firstLine="562"/>
        <w:jc w:val="both"/>
        <w:rPr>
          <w:rFonts w:ascii="Arial" w:hAnsi="Arial" w:cs="Arial"/>
          <w:lang w:val="mn-MN"/>
        </w:rPr>
      </w:pPr>
    </w:p>
    <w:p w:rsidR="004522F7" w:rsidRPr="004522F7" w:rsidRDefault="004522F7" w:rsidP="00567B7D">
      <w:pPr>
        <w:ind w:right="-2" w:firstLine="720"/>
        <w:jc w:val="both"/>
        <w:rPr>
          <w:rFonts w:ascii="Arial" w:hAnsi="Arial" w:cs="Arial"/>
          <w:lang w:val="mn-MN"/>
        </w:rPr>
      </w:pPr>
      <w:r w:rsidRPr="004522F7">
        <w:rPr>
          <w:rFonts w:ascii="Arial" w:hAnsi="Arial" w:cs="Arial"/>
          <w:lang w:val="mn-MN"/>
        </w:rPr>
        <w:t xml:space="preserve">Хуульд өөрөөр заагаагүй бол Монгол Улсын Хөгжлийн банкны үйл ажиллагааг энэ хуулиар зохицуулахгүй.” </w:t>
      </w:r>
    </w:p>
    <w:p w:rsidR="004522F7" w:rsidRPr="004522F7" w:rsidRDefault="004522F7" w:rsidP="004522F7">
      <w:pPr>
        <w:ind w:right="-2" w:firstLine="562"/>
        <w:jc w:val="both"/>
        <w:rPr>
          <w:rFonts w:ascii="Arial" w:hAnsi="Arial" w:cs="Arial"/>
          <w:lang w:val="mn-MN"/>
        </w:rPr>
      </w:pPr>
    </w:p>
    <w:p w:rsidR="004522F7" w:rsidRPr="004522F7" w:rsidRDefault="004522F7" w:rsidP="004522F7">
      <w:pPr>
        <w:ind w:right="-2" w:firstLine="720"/>
        <w:jc w:val="both"/>
        <w:rPr>
          <w:rFonts w:ascii="Arial" w:hAnsi="Arial" w:cs="Arial"/>
          <w:lang w:val="mn-MN"/>
        </w:rPr>
      </w:pPr>
      <w:r w:rsidRPr="004522F7">
        <w:rPr>
          <w:rFonts w:ascii="Arial" w:hAnsi="Arial" w:cs="Arial"/>
          <w:b/>
          <w:bCs/>
          <w:lang w:val="mn-MN"/>
        </w:rPr>
        <w:t>2 дугаар зүйл.</w:t>
      </w:r>
      <w:r w:rsidRPr="004522F7">
        <w:rPr>
          <w:rFonts w:ascii="Arial" w:hAnsi="Arial" w:cs="Arial"/>
          <w:lang w:val="mn-MN"/>
        </w:rPr>
        <w:t>Энэ хуулийг Монгол Улсын Хөгжлийн банкны тухай /Шинэчилсэн найруулга/ хууль хүчин төгөлдөр болсон өдрөөс эхлэн дагаж мөрдөнө.</w:t>
      </w:r>
    </w:p>
    <w:p w:rsidR="004522F7" w:rsidRPr="004522F7" w:rsidRDefault="004522F7" w:rsidP="004522F7">
      <w:pPr>
        <w:ind w:right="-2"/>
        <w:jc w:val="both"/>
        <w:rPr>
          <w:rFonts w:ascii="Arial" w:hAnsi="Arial" w:cs="Arial"/>
          <w:lang w:val="mn-MN"/>
        </w:rPr>
      </w:pPr>
    </w:p>
    <w:p w:rsidR="004522F7" w:rsidRPr="004522F7" w:rsidRDefault="004522F7" w:rsidP="004522F7">
      <w:pPr>
        <w:ind w:right="-2"/>
        <w:jc w:val="both"/>
        <w:rPr>
          <w:rFonts w:ascii="Arial" w:hAnsi="Arial" w:cs="Arial"/>
          <w:lang w:val="mn-MN"/>
        </w:rPr>
      </w:pPr>
    </w:p>
    <w:p w:rsidR="004522F7" w:rsidRPr="004522F7" w:rsidRDefault="004522F7" w:rsidP="004522F7">
      <w:pPr>
        <w:jc w:val="center"/>
        <w:rPr>
          <w:rFonts w:ascii="Arial" w:hAnsi="Arial" w:cs="Arial"/>
          <w:lang w:val="mn-MN"/>
        </w:rPr>
      </w:pPr>
    </w:p>
    <w:p w:rsidR="004522F7" w:rsidRPr="004522F7" w:rsidRDefault="004522F7" w:rsidP="004522F7">
      <w:pPr>
        <w:pStyle w:val="Standard"/>
        <w:spacing w:after="0"/>
        <w:ind w:firstLine="794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4522F7" w:rsidRPr="004522F7" w:rsidRDefault="004522F7" w:rsidP="004522F7">
      <w:pPr>
        <w:pStyle w:val="Standard"/>
        <w:spacing w:after="0"/>
        <w:ind w:left="720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4522F7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МОНГОЛ УЛСЫН </w:t>
      </w:r>
    </w:p>
    <w:p w:rsidR="00790B8E" w:rsidRPr="004522F7" w:rsidRDefault="004522F7" w:rsidP="004522F7">
      <w:pPr>
        <w:ind w:left="720" w:firstLine="720"/>
        <w:contextualSpacing/>
        <w:rPr>
          <w:rFonts w:ascii="Arial" w:hAnsi="Arial" w:cs="Arial"/>
          <w:b/>
          <w:bCs/>
          <w:lang w:val="mn-MN"/>
        </w:rPr>
      </w:pPr>
      <w:r w:rsidRPr="004522F7">
        <w:rPr>
          <w:rFonts w:ascii="Arial" w:hAnsi="Arial" w:cs="Arial"/>
          <w:bCs/>
          <w:shd w:val="clear" w:color="auto" w:fill="FFFFFF"/>
          <w:lang w:val="mn-MN"/>
        </w:rPr>
        <w:t>ИХ ХУРЛЫН ДАРГА</w:t>
      </w:r>
      <w:r w:rsidRPr="004522F7">
        <w:rPr>
          <w:rFonts w:ascii="Arial" w:hAnsi="Arial" w:cs="Arial"/>
          <w:bCs/>
          <w:shd w:val="clear" w:color="auto" w:fill="FFFFFF"/>
          <w:lang w:val="mn-MN"/>
        </w:rPr>
        <w:tab/>
      </w:r>
      <w:r w:rsidRPr="004522F7">
        <w:rPr>
          <w:rFonts w:ascii="Arial" w:hAnsi="Arial" w:cs="Arial"/>
          <w:bCs/>
          <w:shd w:val="clear" w:color="auto" w:fill="FFFFFF"/>
          <w:lang w:val="mn-MN"/>
        </w:rPr>
        <w:tab/>
      </w:r>
      <w:r w:rsidRPr="004522F7">
        <w:rPr>
          <w:rFonts w:ascii="Arial" w:hAnsi="Arial" w:cs="Arial"/>
          <w:bCs/>
          <w:shd w:val="clear" w:color="auto" w:fill="FFFFFF"/>
          <w:lang w:val="mn-MN"/>
        </w:rPr>
        <w:tab/>
      </w:r>
      <w:r w:rsidRPr="004522F7">
        <w:rPr>
          <w:rFonts w:ascii="Arial" w:hAnsi="Arial" w:cs="Arial"/>
          <w:bCs/>
          <w:shd w:val="clear" w:color="auto" w:fill="FFFFFF"/>
          <w:lang w:val="mn-MN"/>
        </w:rPr>
        <w:tab/>
      </w:r>
      <w:r w:rsidRPr="004522F7">
        <w:rPr>
          <w:rFonts w:ascii="Arial" w:hAnsi="Arial" w:cs="Arial"/>
          <w:bCs/>
          <w:shd w:val="clear" w:color="auto" w:fill="FFFFFF"/>
          <w:lang w:val="mn-MN"/>
        </w:rPr>
        <w:tab/>
        <w:t>М.ЭНХБОЛД</w:t>
      </w:r>
    </w:p>
    <w:sectPr w:rsidR="00790B8E" w:rsidRPr="004522F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CF" w:rsidRDefault="006E14CF">
      <w:r>
        <w:separator/>
      </w:r>
    </w:p>
  </w:endnote>
  <w:endnote w:type="continuationSeparator" w:id="0">
    <w:p w:rsidR="006E14CF" w:rsidRDefault="006E1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F36BC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F36BC7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CF" w:rsidRDefault="006E14CF">
      <w:r>
        <w:separator/>
      </w:r>
    </w:p>
  </w:footnote>
  <w:footnote w:type="continuationSeparator" w:id="0">
    <w:p w:rsidR="006E14CF" w:rsidRDefault="006E14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522F7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67B7D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6E14CF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86BDD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6082E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36BC7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BC7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F36BC7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F36BC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5</cp:revision>
  <dcterms:created xsi:type="dcterms:W3CDTF">2017-02-24T08:17:00Z</dcterms:created>
  <dcterms:modified xsi:type="dcterms:W3CDTF">2017-03-03T18:48:00Z</dcterms:modified>
</cp:coreProperties>
</file>