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A6077" w14:textId="2F4F7768" w:rsidR="00827990" w:rsidRPr="000D3F14" w:rsidRDefault="000D3F14" w:rsidP="00D21453">
      <w:p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  </w:t>
      </w:r>
    </w:p>
    <w:p w14:paraId="079A00DB" w14:textId="77777777" w:rsidR="000D3F14" w:rsidRDefault="00827990" w:rsidP="000D3F14">
      <w:pPr>
        <w:jc w:val="center"/>
        <w:rPr>
          <w:rFonts w:ascii="Arial" w:hAnsi="Arial" w:cs="Arial"/>
          <w:b/>
          <w:lang w:val="mn-MN"/>
        </w:rPr>
      </w:pPr>
      <w:r w:rsidRPr="004A62AA">
        <w:rPr>
          <w:rFonts w:ascii="Arial" w:hAnsi="Arial" w:cs="Arial"/>
          <w:b/>
          <w:lang w:val="mn-MN"/>
        </w:rPr>
        <w:t xml:space="preserve">   </w:t>
      </w:r>
    </w:p>
    <w:p w14:paraId="693EF969" w14:textId="77777777" w:rsidR="000D3F14" w:rsidRDefault="000D3F14" w:rsidP="000D3F14">
      <w:pPr>
        <w:jc w:val="center"/>
        <w:rPr>
          <w:rFonts w:ascii="Arial" w:hAnsi="Arial" w:cs="Arial"/>
          <w:b/>
          <w:lang w:val="mn-MN"/>
        </w:rPr>
      </w:pPr>
    </w:p>
    <w:p w14:paraId="1BBC82EB" w14:textId="77777777" w:rsidR="000D3F14" w:rsidRDefault="000D3F14" w:rsidP="000D3F14">
      <w:pPr>
        <w:jc w:val="center"/>
        <w:rPr>
          <w:rFonts w:ascii="Arial" w:hAnsi="Arial" w:cs="Arial"/>
          <w:b/>
          <w:lang w:val="mn-MN"/>
        </w:rPr>
      </w:pPr>
    </w:p>
    <w:p w14:paraId="1AA59D65" w14:textId="2FF316C0" w:rsidR="000D3F14" w:rsidRPr="000D3F14" w:rsidRDefault="000D3F14" w:rsidP="000D3F14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DF8536E" wp14:editId="09D1A8C2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FD144" w14:textId="0182A75C" w:rsidR="000D3F14" w:rsidRDefault="000D3F14" w:rsidP="000D3F14">
      <w:pPr>
        <w:pStyle w:val="Title"/>
        <w:jc w:val="left"/>
        <w:rPr>
          <w:rFonts w:ascii="Arial" w:hAnsi="Arial" w:cs="Arial"/>
          <w:sz w:val="40"/>
          <w:szCs w:val="40"/>
        </w:rPr>
      </w:pPr>
    </w:p>
    <w:p w14:paraId="0C5B1E4F" w14:textId="77777777" w:rsidR="000D3F14" w:rsidRPr="00DE74A6" w:rsidRDefault="000D3F14" w:rsidP="000D3F14">
      <w:pPr>
        <w:pStyle w:val="Title"/>
        <w:jc w:val="left"/>
        <w:rPr>
          <w:rFonts w:ascii="Arial" w:hAnsi="Arial" w:cs="Arial"/>
          <w:sz w:val="32"/>
          <w:szCs w:val="32"/>
        </w:rPr>
      </w:pPr>
    </w:p>
    <w:p w14:paraId="388C1BCF" w14:textId="77777777" w:rsidR="000D3F14" w:rsidRPr="00B56EE4" w:rsidRDefault="000D3F14" w:rsidP="000D3F14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213A2A5" w14:textId="77777777" w:rsidR="000D3F14" w:rsidRPr="00DE74A6" w:rsidRDefault="000D3F14" w:rsidP="000D3F14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76539AF6" w14:textId="77777777" w:rsidR="000D3F14" w:rsidRPr="00DE74A6" w:rsidRDefault="000D3F14" w:rsidP="000D3F14">
      <w:pPr>
        <w:rPr>
          <w:rFonts w:ascii="Arial" w:hAnsi="Arial" w:cs="Arial"/>
          <w:lang w:val="ms-MY"/>
        </w:rPr>
      </w:pPr>
    </w:p>
    <w:p w14:paraId="006CB580" w14:textId="36BC89B0" w:rsidR="000D3F14" w:rsidRPr="00DE74A6" w:rsidRDefault="000D3F14" w:rsidP="000D3F14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7B92CA" w14:textId="77777777" w:rsidR="000D3F14" w:rsidRPr="00DE74A6" w:rsidRDefault="000D3F14" w:rsidP="000D3F14">
      <w:pPr>
        <w:jc w:val="both"/>
        <w:rPr>
          <w:rFonts w:ascii="Arial" w:hAnsi="Arial" w:cs="Arial"/>
          <w:lang w:val="ms-MY"/>
        </w:rPr>
      </w:pPr>
    </w:p>
    <w:p w14:paraId="50BB3E6D" w14:textId="77777777" w:rsidR="000D3F14" w:rsidRDefault="000D3F14" w:rsidP="000D3F14">
      <w:pPr>
        <w:rPr>
          <w:rFonts w:ascii="Arial" w:hAnsi="Arial" w:cs="Arial"/>
          <w:b/>
        </w:rPr>
      </w:pPr>
    </w:p>
    <w:p w14:paraId="7D519F95" w14:textId="4A82DFF8" w:rsidR="00C32FD9" w:rsidRPr="000D3F14" w:rsidRDefault="00C32FD9" w:rsidP="000D3F14">
      <w:pPr>
        <w:tabs>
          <w:tab w:val="left" w:pos="0"/>
        </w:tabs>
        <w:rPr>
          <w:lang w:val="mn-MN"/>
        </w:rPr>
      </w:pPr>
    </w:p>
    <w:p w14:paraId="2E037406" w14:textId="278930B4" w:rsidR="00827990" w:rsidRPr="004A62AA" w:rsidRDefault="00D21453" w:rsidP="00D21453">
      <w:pPr>
        <w:jc w:val="center"/>
        <w:rPr>
          <w:rFonts w:ascii="Arial" w:hAnsi="Arial" w:cs="Arial"/>
          <w:b/>
          <w:lang w:val="mn-MN"/>
        </w:rPr>
      </w:pPr>
      <w:r w:rsidRPr="004A62AA">
        <w:rPr>
          <w:rFonts w:ascii="Arial" w:hAnsi="Arial" w:cs="Arial"/>
          <w:b/>
          <w:lang w:val="mn-MN"/>
        </w:rPr>
        <w:t xml:space="preserve">     </w:t>
      </w:r>
      <w:r w:rsidR="00827990" w:rsidRPr="004A62AA">
        <w:rPr>
          <w:rFonts w:ascii="Arial" w:hAnsi="Arial" w:cs="Arial"/>
          <w:b/>
          <w:lang w:val="mn-MN"/>
        </w:rPr>
        <w:t>Эрүүл мэндийн даатгалын үндэсний</w:t>
      </w:r>
    </w:p>
    <w:p w14:paraId="5586C5E6" w14:textId="023D202F" w:rsidR="00827990" w:rsidRPr="004A62AA" w:rsidRDefault="00D21453" w:rsidP="00D21453">
      <w:pPr>
        <w:jc w:val="center"/>
        <w:rPr>
          <w:rFonts w:ascii="Arial" w:hAnsi="Arial" w:cs="Arial"/>
          <w:b/>
          <w:lang w:val="mn-MN"/>
        </w:rPr>
      </w:pPr>
      <w:r w:rsidRPr="004A62AA">
        <w:rPr>
          <w:rFonts w:ascii="Arial" w:hAnsi="Arial" w:cs="Arial"/>
          <w:b/>
          <w:lang w:val="mn-MN"/>
        </w:rPr>
        <w:t xml:space="preserve">     </w:t>
      </w:r>
      <w:r w:rsidR="00827990" w:rsidRPr="004A62AA">
        <w:rPr>
          <w:rFonts w:ascii="Arial" w:hAnsi="Arial" w:cs="Arial"/>
          <w:b/>
          <w:lang w:val="mn-MN"/>
        </w:rPr>
        <w:t>зөвлөлийн гишүүнийг чөлөөлөх,</w:t>
      </w:r>
    </w:p>
    <w:p w14:paraId="2E62D97B" w14:textId="1FFDF179" w:rsidR="00827990" w:rsidRPr="004A62AA" w:rsidRDefault="00D21453" w:rsidP="00D21453">
      <w:pPr>
        <w:jc w:val="center"/>
        <w:rPr>
          <w:rFonts w:ascii="Arial" w:hAnsi="Arial" w:cs="Arial"/>
          <w:b/>
          <w:lang w:val="mn-MN"/>
        </w:rPr>
      </w:pPr>
      <w:r w:rsidRPr="004A62AA">
        <w:rPr>
          <w:rFonts w:ascii="Arial" w:hAnsi="Arial" w:cs="Arial"/>
          <w:b/>
          <w:lang w:val="mn-MN"/>
        </w:rPr>
        <w:t xml:space="preserve">     </w:t>
      </w:r>
      <w:r w:rsidR="00827990" w:rsidRPr="004A62AA">
        <w:rPr>
          <w:rFonts w:ascii="Arial" w:hAnsi="Arial" w:cs="Arial"/>
          <w:b/>
          <w:lang w:val="mn-MN"/>
        </w:rPr>
        <w:t>томилох тухай</w:t>
      </w:r>
    </w:p>
    <w:p w14:paraId="213DFDC1" w14:textId="77777777" w:rsidR="00827990" w:rsidRPr="004A62AA" w:rsidRDefault="00827990" w:rsidP="00D21453">
      <w:pPr>
        <w:jc w:val="both"/>
        <w:rPr>
          <w:rFonts w:ascii="Arial" w:hAnsi="Arial" w:cs="Arial"/>
          <w:lang w:val="mn-MN"/>
        </w:rPr>
      </w:pPr>
    </w:p>
    <w:p w14:paraId="623CA62F" w14:textId="77777777" w:rsidR="00827990" w:rsidRPr="004A62AA" w:rsidRDefault="00827990" w:rsidP="00D21453">
      <w:pPr>
        <w:ind w:firstLine="720"/>
        <w:jc w:val="both"/>
        <w:rPr>
          <w:rFonts w:ascii="Arial" w:hAnsi="Arial" w:cs="Arial"/>
          <w:lang w:val="mn-MN"/>
        </w:rPr>
      </w:pPr>
      <w:r w:rsidRPr="004A62AA">
        <w:rPr>
          <w:rFonts w:ascii="Arial" w:hAnsi="Arial" w:cs="Arial"/>
          <w:lang w:val="mn-MN"/>
        </w:rPr>
        <w:t>Монгол Улсын Их Хурлын чуулганы хуралдааны дэгийн тухай хуулийн 111 дүгээр зүйлийн 111.2 дахь хэсэг, Эрүүл мэндийн даатгалын тухай хуулийн 14</w:t>
      </w:r>
      <w:r w:rsidRPr="004A62AA">
        <w:rPr>
          <w:rFonts w:ascii="Arial" w:hAnsi="Arial" w:cs="Arial"/>
          <w:vertAlign w:val="superscript"/>
          <w:lang w:val="mn-MN"/>
        </w:rPr>
        <w:t>1</w:t>
      </w:r>
      <w:r w:rsidRPr="004A62AA">
        <w:rPr>
          <w:rFonts w:ascii="Arial" w:hAnsi="Arial" w:cs="Arial"/>
          <w:lang w:val="mn-MN"/>
        </w:rPr>
        <w:t xml:space="preserve"> дүгээр зүйлийн 14</w:t>
      </w:r>
      <w:r w:rsidRPr="004A62AA">
        <w:rPr>
          <w:rFonts w:ascii="Arial" w:hAnsi="Arial" w:cs="Arial"/>
          <w:vertAlign w:val="superscript"/>
          <w:lang w:val="mn-MN"/>
        </w:rPr>
        <w:t>1</w:t>
      </w:r>
      <w:r w:rsidRPr="004A62AA">
        <w:rPr>
          <w:rFonts w:ascii="Arial" w:hAnsi="Arial" w:cs="Arial"/>
          <w:lang w:val="mn-MN"/>
        </w:rPr>
        <w:t>.2.2 дахь заалт, 14</w:t>
      </w:r>
      <w:r w:rsidRPr="004A62AA">
        <w:rPr>
          <w:rFonts w:ascii="Arial" w:hAnsi="Arial" w:cs="Arial"/>
          <w:vertAlign w:val="superscript"/>
          <w:lang w:val="mn-MN"/>
        </w:rPr>
        <w:t>1</w:t>
      </w:r>
      <w:r w:rsidRPr="004A62AA">
        <w:rPr>
          <w:rFonts w:ascii="Arial" w:hAnsi="Arial" w:cs="Arial"/>
          <w:lang w:val="mn-MN"/>
        </w:rPr>
        <w:t xml:space="preserve">.3 </w:t>
      </w:r>
      <w:bookmarkStart w:id="1" w:name="_GoBack"/>
      <w:bookmarkEnd w:id="1"/>
      <w:r w:rsidRPr="004A62AA">
        <w:rPr>
          <w:rFonts w:ascii="Arial" w:hAnsi="Arial" w:cs="Arial"/>
          <w:lang w:val="mn-MN"/>
        </w:rPr>
        <w:t>дахь хэсгийг үндэслэн Монгол Улсын Их Хурлаас ТОГТООХ нь:</w:t>
      </w:r>
    </w:p>
    <w:p w14:paraId="4BC04771" w14:textId="77777777" w:rsidR="00827990" w:rsidRPr="004A62AA" w:rsidRDefault="00827990" w:rsidP="00D21453">
      <w:pPr>
        <w:ind w:firstLine="720"/>
        <w:jc w:val="both"/>
        <w:rPr>
          <w:rFonts w:ascii="Arial" w:hAnsi="Arial" w:cs="Arial"/>
          <w:lang w:val="mn-MN"/>
        </w:rPr>
      </w:pPr>
    </w:p>
    <w:p w14:paraId="2A81A93F" w14:textId="77777777" w:rsidR="00827990" w:rsidRPr="004A62AA" w:rsidRDefault="00827990" w:rsidP="00D21453">
      <w:pPr>
        <w:ind w:firstLine="720"/>
        <w:jc w:val="both"/>
        <w:rPr>
          <w:rFonts w:ascii="Arial" w:hAnsi="Arial" w:cs="Arial"/>
          <w:lang w:val="mn-MN"/>
        </w:rPr>
      </w:pPr>
      <w:r w:rsidRPr="004A62AA">
        <w:rPr>
          <w:rFonts w:ascii="Arial" w:hAnsi="Arial" w:cs="Arial"/>
          <w:lang w:val="mn-MN"/>
        </w:rPr>
        <w:t>1.Сүхбаатарын Эрдэнэбатыг Эрүүл мэндийн даатгалын үндэсний зөвлөлийн даатгуулагчийг төлөөлсөн гишүүнээс чөлөөлсүгэй.</w:t>
      </w:r>
    </w:p>
    <w:p w14:paraId="4B469EA4" w14:textId="77777777" w:rsidR="00827990" w:rsidRPr="004A62AA" w:rsidRDefault="00827990" w:rsidP="00D21453">
      <w:pPr>
        <w:ind w:firstLine="720"/>
        <w:jc w:val="both"/>
        <w:rPr>
          <w:rFonts w:ascii="Arial" w:hAnsi="Arial" w:cs="Arial"/>
          <w:lang w:val="mn-MN"/>
        </w:rPr>
      </w:pPr>
    </w:p>
    <w:p w14:paraId="6F40E1BA" w14:textId="77777777" w:rsidR="00827990" w:rsidRPr="004A62AA" w:rsidRDefault="00827990" w:rsidP="00D21453">
      <w:pPr>
        <w:ind w:firstLine="720"/>
        <w:jc w:val="both"/>
        <w:rPr>
          <w:rFonts w:ascii="Arial" w:hAnsi="Arial" w:cs="Arial"/>
          <w:lang w:val="mn-MN"/>
        </w:rPr>
      </w:pPr>
      <w:r w:rsidRPr="004A62AA">
        <w:rPr>
          <w:rFonts w:ascii="Arial" w:hAnsi="Arial" w:cs="Arial"/>
          <w:lang w:val="mn-MN"/>
        </w:rPr>
        <w:t>2.Баяраагийн Рагчааг Эрүүл мэндийн даатгалын үндэсний зөвлөлийн даатгуулагчийг төлөөлсөн гишүүнээр томилсугай.</w:t>
      </w:r>
    </w:p>
    <w:p w14:paraId="272088D8" w14:textId="77777777" w:rsidR="00827990" w:rsidRPr="004A62AA" w:rsidRDefault="00827990" w:rsidP="00D21453">
      <w:pPr>
        <w:rPr>
          <w:lang w:val="mn-MN"/>
        </w:rPr>
      </w:pPr>
    </w:p>
    <w:p w14:paraId="262E8C14" w14:textId="77777777" w:rsidR="00827990" w:rsidRPr="004A62AA" w:rsidRDefault="00827990" w:rsidP="00D21453">
      <w:pPr>
        <w:ind w:firstLine="720"/>
        <w:jc w:val="both"/>
        <w:rPr>
          <w:rFonts w:ascii="Arial" w:hAnsi="Arial" w:cs="Arial"/>
          <w:lang w:val="mn-MN"/>
        </w:rPr>
      </w:pPr>
      <w:r w:rsidRPr="004A62AA">
        <w:rPr>
          <w:rFonts w:ascii="Arial" w:hAnsi="Arial" w:cs="Arial"/>
          <w:lang w:val="mn-MN"/>
        </w:rPr>
        <w:t>3.Энэ тогтоолыг 2025 оны 05 дугаар сарын 02-ны өдрөөс эхлэн дагаж мөрдсүгэй.</w:t>
      </w:r>
    </w:p>
    <w:p w14:paraId="62C0AB4A" w14:textId="77777777" w:rsidR="00827990" w:rsidRPr="004A62AA" w:rsidRDefault="00827990" w:rsidP="00D21453">
      <w:pPr>
        <w:ind w:firstLine="720"/>
        <w:jc w:val="both"/>
        <w:rPr>
          <w:rFonts w:ascii="Arial" w:hAnsi="Arial" w:cs="Arial"/>
          <w:lang w:val="mn-MN"/>
        </w:rPr>
      </w:pPr>
    </w:p>
    <w:p w14:paraId="14780F6D" w14:textId="77777777" w:rsidR="00827990" w:rsidRPr="004A62AA" w:rsidRDefault="00827990" w:rsidP="00D21453">
      <w:pPr>
        <w:ind w:firstLine="720"/>
        <w:jc w:val="both"/>
        <w:rPr>
          <w:rFonts w:ascii="Arial" w:hAnsi="Arial" w:cs="Arial"/>
          <w:lang w:val="mn-MN"/>
        </w:rPr>
      </w:pPr>
    </w:p>
    <w:p w14:paraId="5CF47E65" w14:textId="77777777" w:rsidR="00827990" w:rsidRPr="004A62AA" w:rsidRDefault="00827990" w:rsidP="00D21453">
      <w:pPr>
        <w:ind w:firstLine="720"/>
        <w:jc w:val="center"/>
        <w:rPr>
          <w:rFonts w:ascii="Arial" w:hAnsi="Arial" w:cs="Arial"/>
          <w:lang w:val="mn-MN"/>
        </w:rPr>
      </w:pPr>
    </w:p>
    <w:p w14:paraId="585BA014" w14:textId="77777777" w:rsidR="00D21453" w:rsidRPr="004A62AA" w:rsidRDefault="00D21453" w:rsidP="00D21453">
      <w:pPr>
        <w:rPr>
          <w:rFonts w:ascii="Arial" w:hAnsi="Arial" w:cs="Arial"/>
          <w:lang w:val="mn-MN"/>
        </w:rPr>
      </w:pPr>
    </w:p>
    <w:p w14:paraId="1D17D168" w14:textId="0CE21566" w:rsidR="00F66F1C" w:rsidRPr="004A62AA" w:rsidRDefault="00D21453" w:rsidP="00D21453">
      <w:pPr>
        <w:ind w:left="720" w:firstLine="720"/>
        <w:rPr>
          <w:rFonts w:ascii="Arial" w:hAnsi="Arial" w:cs="Arial"/>
          <w:lang w:val="mn-MN"/>
        </w:rPr>
      </w:pPr>
      <w:r w:rsidRPr="004A62AA">
        <w:rPr>
          <w:rFonts w:ascii="Arial" w:hAnsi="Arial" w:cs="Arial"/>
          <w:lang w:val="mn-MN"/>
        </w:rPr>
        <w:t xml:space="preserve">МОНГОЛ УЛСЫН </w:t>
      </w:r>
    </w:p>
    <w:p w14:paraId="5DC5006D" w14:textId="35DE3D47" w:rsidR="00D21453" w:rsidRPr="004A62AA" w:rsidRDefault="00D21453" w:rsidP="00D21453">
      <w:pPr>
        <w:ind w:left="720" w:firstLine="720"/>
        <w:rPr>
          <w:lang w:val="mn-MN"/>
        </w:rPr>
      </w:pPr>
      <w:r w:rsidRPr="004A62AA">
        <w:rPr>
          <w:rFonts w:ascii="Arial" w:hAnsi="Arial" w:cs="Arial"/>
          <w:lang w:val="mn-MN"/>
        </w:rPr>
        <w:t xml:space="preserve">ИХ ХУРЛЫН ДАРГА </w:t>
      </w:r>
      <w:r w:rsidRPr="004A62AA">
        <w:rPr>
          <w:rFonts w:ascii="Arial" w:hAnsi="Arial" w:cs="Arial"/>
          <w:lang w:val="mn-MN"/>
        </w:rPr>
        <w:tab/>
      </w:r>
      <w:r w:rsidRPr="004A62AA">
        <w:rPr>
          <w:rFonts w:ascii="Arial" w:hAnsi="Arial" w:cs="Arial"/>
          <w:lang w:val="mn-MN"/>
        </w:rPr>
        <w:tab/>
      </w:r>
      <w:r w:rsidRPr="004A62AA">
        <w:rPr>
          <w:rFonts w:ascii="Arial" w:hAnsi="Arial" w:cs="Arial"/>
          <w:lang w:val="mn-MN"/>
        </w:rPr>
        <w:tab/>
      </w:r>
      <w:r w:rsidRPr="004A62AA">
        <w:rPr>
          <w:rFonts w:ascii="Arial" w:hAnsi="Arial" w:cs="Arial"/>
          <w:lang w:val="mn-MN"/>
        </w:rPr>
        <w:tab/>
        <w:t>Д.АМАРБАЯСГАЛАН</w:t>
      </w:r>
    </w:p>
    <w:p w14:paraId="3DDEF547" w14:textId="77777777" w:rsidR="00D21453" w:rsidRPr="004A62AA" w:rsidRDefault="00D21453">
      <w:pPr>
        <w:rPr>
          <w:lang w:val="mn-MN"/>
        </w:rPr>
      </w:pPr>
    </w:p>
    <w:sectPr w:rsidR="00D21453" w:rsidRPr="004A62AA" w:rsidSect="00D21453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20500000000000000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90"/>
    <w:rsid w:val="00071A2A"/>
    <w:rsid w:val="000C69D1"/>
    <w:rsid w:val="000D3F14"/>
    <w:rsid w:val="003A3AAF"/>
    <w:rsid w:val="00447A14"/>
    <w:rsid w:val="004A62AA"/>
    <w:rsid w:val="00827990"/>
    <w:rsid w:val="00C15E95"/>
    <w:rsid w:val="00C32FD9"/>
    <w:rsid w:val="00C449E0"/>
    <w:rsid w:val="00D21453"/>
    <w:rsid w:val="00D8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B7AC"/>
  <w15:chartTrackingRefBased/>
  <w15:docId w15:val="{3667A33D-E231-FD43-BC6C-F20D22C0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990"/>
  </w:style>
  <w:style w:type="paragraph" w:styleId="Heading1">
    <w:name w:val="heading 1"/>
    <w:basedOn w:val="Normal"/>
    <w:next w:val="Normal"/>
    <w:link w:val="Heading1Char"/>
    <w:uiPriority w:val="9"/>
    <w:qFormat/>
    <w:rsid w:val="000D3F14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F14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0D3F14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D3F1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2025-05-06T02:17:00Z</cp:lastPrinted>
  <dcterms:created xsi:type="dcterms:W3CDTF">2025-05-19T01:42:00Z</dcterms:created>
  <dcterms:modified xsi:type="dcterms:W3CDTF">2025-05-19T01:42:00Z</dcterms:modified>
</cp:coreProperties>
</file>