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3E25BCC3" w14:textId="77777777" w:rsidR="00FB1952" w:rsidRDefault="00FB1952" w:rsidP="00FB1952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ХОГ ХАЯГДЛЫН ТУХАЙ ХУУЛЬД </w:t>
      </w:r>
    </w:p>
    <w:p w14:paraId="48C755B0" w14:textId="77777777" w:rsidR="00FB1952" w:rsidRPr="00E850F3" w:rsidRDefault="00FB1952" w:rsidP="00FB1952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НЭМЭЛТ, </w:t>
      </w: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ӨӨРЧЛӨЛТ ОРУУЛАХ ТУХАЙ</w:t>
      </w:r>
    </w:p>
    <w:p w14:paraId="222F1A67" w14:textId="77777777" w:rsidR="00FB1952" w:rsidRPr="00E850F3" w:rsidRDefault="00FB1952" w:rsidP="00FB1952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0414B69E" w14:textId="77777777" w:rsidR="00FB1952" w:rsidRPr="00E850F3" w:rsidRDefault="00FB1952" w:rsidP="00FB19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Хог хаягдлын тухай хуульд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доор дурдсан агуулгатай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 зүйл, заалт нэмсүгэй:</w:t>
      </w:r>
    </w:p>
    <w:p w14:paraId="29AE6CAB" w14:textId="77777777" w:rsidR="00FB1952" w:rsidRPr="00E850F3" w:rsidRDefault="00FB1952" w:rsidP="00FB1952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238BA87A" w14:textId="77777777" w:rsidR="00FB1952" w:rsidRPr="00E850F3" w:rsidRDefault="00FB1952" w:rsidP="00FB1952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sz w:val="24"/>
          <w:szCs w:val="24"/>
          <w:shd w:val="clear" w:color="auto" w:fill="FFFFFF"/>
          <w:lang w:val="mn-MN"/>
        </w:rPr>
        <w:tab/>
        <w:t>1/8 дугаар зүйлийн 8.1.15 дахь заалт:</w:t>
      </w:r>
    </w:p>
    <w:p w14:paraId="3FCB0751" w14:textId="77777777" w:rsidR="00FB1952" w:rsidRPr="00E850F3" w:rsidRDefault="00FB1952" w:rsidP="00FB1952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val="mn-MN"/>
        </w:rPr>
      </w:pPr>
    </w:p>
    <w:p w14:paraId="6AE494B3" w14:textId="77777777" w:rsidR="00FB1952" w:rsidRPr="00E850F3" w:rsidRDefault="00FB1952" w:rsidP="00FB19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ab/>
        <w:t xml:space="preserve">“8.1.15.хог хаягдлын менежментийг хэрэгжүүлэх хүрээнд </w:t>
      </w:r>
      <w:bookmarkStart w:id="0" w:name="_Hlk92707911"/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төр, хувийн хэвшлийн түншлэлээр хэрэгжүүлэх төслийг</w:t>
      </w:r>
      <w:bookmarkEnd w:id="0"/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 төлөвлөх, төслийн санал гаргах,</w:t>
      </w:r>
      <w:r w:rsidRPr="00E850F3">
        <w:rPr>
          <w:rFonts w:ascii="Arial" w:eastAsia="Calibri" w:hAnsi="Arial" w:cs="Arial"/>
          <w:color w:val="FF0000"/>
          <w:sz w:val="24"/>
          <w:szCs w:val="24"/>
          <w:shd w:val="clear" w:color="auto" w:fill="FFFFFF"/>
          <w:lang w:val="mn-MN"/>
        </w:rPr>
        <w:t xml:space="preserve"> 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төр, хувийн хэвшлийн түншлэлийн гэрээний хэрэгжилтийг хангах, хяналт тавих.”</w:t>
      </w:r>
    </w:p>
    <w:p w14:paraId="5E2994E8" w14:textId="77777777" w:rsidR="00FB1952" w:rsidRPr="00E850F3" w:rsidRDefault="00FB1952" w:rsidP="00FB19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7C42681C" w14:textId="77777777" w:rsidR="00FB1952" w:rsidRPr="00E850F3" w:rsidRDefault="00FB1952" w:rsidP="00FB1952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ab/>
      </w:r>
      <w:r w:rsidRPr="00E850F3">
        <w:rPr>
          <w:rFonts w:ascii="Arial" w:eastAsia="Calibri" w:hAnsi="Arial" w:cs="Arial"/>
          <w:b/>
          <w:sz w:val="24"/>
          <w:szCs w:val="24"/>
          <w:shd w:val="clear" w:color="auto" w:fill="FFFFFF"/>
          <w:lang w:val="mn-MN"/>
        </w:rPr>
        <w:t>2/9 дүгээр зүйлийн 9.3.13 дахь заалт:</w:t>
      </w:r>
    </w:p>
    <w:p w14:paraId="1AA10697" w14:textId="77777777" w:rsidR="00FB1952" w:rsidRPr="00E850F3" w:rsidRDefault="00FB1952" w:rsidP="00FB1952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val="mn-MN"/>
        </w:rPr>
      </w:pPr>
    </w:p>
    <w:p w14:paraId="2E86919E" w14:textId="77777777" w:rsidR="00FB1952" w:rsidRPr="00E850F3" w:rsidRDefault="00FB1952" w:rsidP="00FB19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ab/>
        <w:t>“9.3.13.хог хаягдлын менежментийг хэрэгжүүлэх хүрээнд төр, хувийн хэвшлийн түншлэлээр хэрэгжүүлэх төслийг төлөвлөх, төслийн санал гаргах, төр, хувийн хэвшлийн түншлэлийн гэрээний хэрэгжилтийг хангах, хяналт тавих;”</w:t>
      </w:r>
    </w:p>
    <w:p w14:paraId="7B8D2E2A" w14:textId="77777777" w:rsidR="00FB1952" w:rsidRPr="00E850F3" w:rsidRDefault="00FB1952" w:rsidP="00FB1952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7231044E" w14:textId="77777777" w:rsidR="00FB1952" w:rsidRDefault="00FB1952" w:rsidP="00FB19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sz w:val="24"/>
          <w:szCs w:val="24"/>
          <w:lang w:val="mn-MN"/>
        </w:rPr>
        <w:t>3/41</w:t>
      </w:r>
      <w:r w:rsidRPr="00E850F3">
        <w:rPr>
          <w:rFonts w:ascii="Arial" w:eastAsia="Times New Roman" w:hAnsi="Arial" w:cs="Arial"/>
          <w:b/>
          <w:sz w:val="24"/>
          <w:szCs w:val="24"/>
          <w:vertAlign w:val="superscript"/>
          <w:lang w:val="mn-MN"/>
        </w:rPr>
        <w:t>1</w:t>
      </w:r>
      <w:r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Pr="00E850F3">
        <w:rPr>
          <w:rFonts w:ascii="Arial" w:eastAsia="Times New Roman" w:hAnsi="Arial" w:cs="Arial"/>
          <w:b/>
          <w:sz w:val="24"/>
          <w:szCs w:val="24"/>
          <w:lang w:val="mn-MN"/>
        </w:rPr>
        <w:t xml:space="preserve">дүгээр зүйл.Төр, хувийн хэвшлийн түншлэлээр </w:t>
      </w:r>
    </w:p>
    <w:p w14:paraId="5D7F18B3" w14:textId="77777777" w:rsidR="00FB1952" w:rsidRPr="00E850F3" w:rsidRDefault="00FB1952" w:rsidP="00FB19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sz w:val="24"/>
          <w:szCs w:val="24"/>
          <w:lang w:val="mn-MN"/>
        </w:rPr>
        <w:t xml:space="preserve">                                            </w:t>
      </w:r>
      <w:r w:rsidRPr="00E850F3">
        <w:rPr>
          <w:rFonts w:ascii="Arial" w:eastAsia="Times New Roman" w:hAnsi="Arial" w:cs="Arial"/>
          <w:b/>
          <w:sz w:val="24"/>
          <w:szCs w:val="24"/>
          <w:lang w:val="mn-MN"/>
        </w:rPr>
        <w:t>төсөл хэрэгжүүлэх</w:t>
      </w:r>
    </w:p>
    <w:p w14:paraId="6FE3684F" w14:textId="77777777" w:rsidR="00FB1952" w:rsidRPr="00E850F3" w:rsidRDefault="00FB1952" w:rsidP="00FB1952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0225A460" w14:textId="77777777" w:rsidR="00FB1952" w:rsidRPr="00E850F3" w:rsidRDefault="00FB1952" w:rsidP="00FB19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“41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vertAlign w:val="superscript"/>
          <w:lang w:val="mn-MN"/>
        </w:rPr>
        <w:t>1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.1.Хог хаягдлын менежментийг хэрэгжүүлэх хүрээнд хог хаягдлыг цэвэрлэх, цуглуулах, тээвэрлэх, төрөлжүүлэн ангилах, дахин боловсруулах, сэргээн ашиглах, устгах, булшлах үйл ажиллагаанд төр, хувийн хэвшлийн түншлэлээр төсөл хэрэгжүүлж болно.</w:t>
      </w:r>
    </w:p>
    <w:p w14:paraId="791FAC25" w14:textId="77777777" w:rsidR="00FB1952" w:rsidRPr="00E850F3" w:rsidRDefault="00FB1952" w:rsidP="00FB1952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  <w:shd w:val="clear" w:color="auto" w:fill="FFFFFF"/>
          <w:lang w:val="mn-MN"/>
        </w:rPr>
      </w:pPr>
    </w:p>
    <w:p w14:paraId="4F1C0D44" w14:textId="77777777" w:rsidR="00FB1952" w:rsidRPr="00E850F3" w:rsidRDefault="00FB1952" w:rsidP="00FB1952">
      <w:pPr>
        <w:tabs>
          <w:tab w:val="left" w:pos="7005"/>
          <w:tab w:val="right" w:pos="9026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41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vertAlign w:val="superscript"/>
          <w:lang w:val="mn-MN"/>
        </w:rPr>
        <w:t>1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.2.Хог хаягдлын салбарт төр, хувийн хэвшлийн түншлэлээр төсөл хэрэгжүүлэхтэй холбогдсон харилцааг Төр, хувийн хэвшлийн түншлэлийн тухай хуульд зааснаар зохицуулна.”</w:t>
      </w:r>
    </w:p>
    <w:p w14:paraId="0235C3FF" w14:textId="77777777" w:rsidR="00FB1952" w:rsidRPr="00E850F3" w:rsidRDefault="00FB1952" w:rsidP="00FB1952">
      <w:pPr>
        <w:tabs>
          <w:tab w:val="left" w:pos="7005"/>
          <w:tab w:val="right" w:pos="9026"/>
        </w:tabs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  <w:shd w:val="clear" w:color="auto" w:fill="FFFFFF"/>
          <w:lang w:val="mn-MN"/>
        </w:rPr>
      </w:pPr>
    </w:p>
    <w:p w14:paraId="63ACBC64" w14:textId="77777777" w:rsidR="00FB1952" w:rsidRPr="00E850F3" w:rsidRDefault="00FB1952" w:rsidP="00FB19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Хог хаягдлын тухай хуулийн 9 дүгээр зүйлийн 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9.3.13 дахь 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заалтын дугаарыг “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9.3.14” гэж өөрчилсүгэй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.</w:t>
      </w:r>
    </w:p>
    <w:p w14:paraId="74C42F5B" w14:textId="77777777" w:rsidR="00FB1952" w:rsidRPr="00E850F3" w:rsidRDefault="00FB1952" w:rsidP="00FB195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</w:p>
    <w:p w14:paraId="25599D89" w14:textId="77777777" w:rsidR="00FB1952" w:rsidRPr="00E850F3" w:rsidRDefault="00FB1952" w:rsidP="00FB195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3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79FD64C3" w14:textId="77777777" w:rsidR="00FB1952" w:rsidRPr="00E850F3" w:rsidRDefault="00FB1952" w:rsidP="00FB195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090F7E6F" w14:textId="77777777" w:rsidR="00FB1952" w:rsidRDefault="00FB1952" w:rsidP="00FB1952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327229E3" w14:textId="77777777" w:rsidR="00FB1952" w:rsidRPr="00E850F3" w:rsidRDefault="00FB1952" w:rsidP="00FB1952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МОНГОЛ УЛСЫН</w:t>
      </w:r>
    </w:p>
    <w:p w14:paraId="39D6B9A4" w14:textId="756C567F" w:rsidR="00E35E66" w:rsidRPr="00993CC8" w:rsidRDefault="00FB1952" w:rsidP="00FB195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mn-MN" w:eastAsia="en-029"/>
        </w:rPr>
      </w:pPr>
      <w:r>
        <w:rPr>
          <w:rFonts w:ascii="Arial" w:hAnsi="Arial" w:cs="Arial"/>
          <w:color w:val="000000"/>
          <w:sz w:val="24"/>
          <w:szCs w:val="24"/>
          <w:lang w:eastAsia="en-029"/>
        </w:rPr>
        <w:t xml:space="preserve">   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Г.ЗАНДАНШАТАР</w:t>
      </w:r>
    </w:p>
    <w:sectPr w:rsidR="00E35E66" w:rsidRPr="00993CC8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52421"/>
    <w:rsid w:val="0026117C"/>
    <w:rsid w:val="002C3900"/>
    <w:rsid w:val="003059E4"/>
    <w:rsid w:val="003431DA"/>
    <w:rsid w:val="003B5D55"/>
    <w:rsid w:val="003F243C"/>
    <w:rsid w:val="003F4A48"/>
    <w:rsid w:val="0051050A"/>
    <w:rsid w:val="0051111B"/>
    <w:rsid w:val="00573D6D"/>
    <w:rsid w:val="005B4282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43827"/>
    <w:rsid w:val="008B596B"/>
    <w:rsid w:val="00960189"/>
    <w:rsid w:val="00993CC8"/>
    <w:rsid w:val="009C6088"/>
    <w:rsid w:val="00A26914"/>
    <w:rsid w:val="00AC5A05"/>
    <w:rsid w:val="00AF21DD"/>
    <w:rsid w:val="00B3066E"/>
    <w:rsid w:val="00BA368C"/>
    <w:rsid w:val="00C32701"/>
    <w:rsid w:val="00C72507"/>
    <w:rsid w:val="00CB59F8"/>
    <w:rsid w:val="00CC06E7"/>
    <w:rsid w:val="00D034C7"/>
    <w:rsid w:val="00D0499B"/>
    <w:rsid w:val="00D24BDC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1952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2023-01-21T08:02:00Z</dcterms:created>
  <dcterms:modified xsi:type="dcterms:W3CDTF">2023-01-21T08:02:00Z</dcterms:modified>
</cp:coreProperties>
</file>