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A13C9D" w:rsidRPr="006A386D" w:rsidRDefault="00A13C9D" w:rsidP="00482159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 ТӨРИЙН ХЯНАЛТ ШАЛГАЛТЫН ТУХАЙ</w:t>
      </w:r>
    </w:p>
    <w:p w:rsidR="00A13C9D" w:rsidRPr="006A386D" w:rsidRDefault="00A13C9D" w:rsidP="00482159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  ХУУЛЬД ӨӨРЧЛӨЛТ ОРУУЛАХ ТУХАЙ</w:t>
      </w:r>
    </w:p>
    <w:p w:rsidR="00A13C9D" w:rsidRPr="006A386D" w:rsidRDefault="00A13C9D" w:rsidP="00A13C9D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A13C9D" w:rsidRPr="006A386D" w:rsidRDefault="00A13C9D" w:rsidP="00A13C9D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Төрийн хяналт шалгалтын тухай хуулийн 10 дугаар зүйлийн 10.2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A13C9D" w:rsidRPr="006A386D" w:rsidRDefault="00A13C9D" w:rsidP="00A13C9D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6A386D">
        <w:rPr>
          <w:rFonts w:ascii="Arial" w:hAnsi="Arial" w:cs="Arial"/>
          <w:lang w:val="mn-MN"/>
        </w:rPr>
        <w:t>“</w:t>
      </w:r>
      <w:r w:rsidRPr="006A386D">
        <w:rPr>
          <w:rFonts w:ascii="Arial" w:hAnsi="Arial" w:cs="Arial"/>
          <w:color w:val="000000"/>
          <w:lang w:val="mn-MN"/>
        </w:rPr>
        <w:t xml:space="preserve">10.2.Мэргэжлийн хяналтыг хэрэгжүүлэх төв байгууллагын даргыг Монгол Улсын Засгийн газрын тухай хуулийн </w:t>
      </w:r>
      <w:r w:rsidRPr="006A386D">
        <w:rPr>
          <w:rFonts w:ascii="Arial" w:hAnsi="Arial" w:cs="Arial"/>
          <w:lang w:val="mn-MN"/>
        </w:rPr>
        <w:t>18</w:t>
      </w:r>
      <w:r w:rsidRPr="006A386D">
        <w:rPr>
          <w:rFonts w:ascii="Arial" w:hAnsi="Arial" w:cs="Arial"/>
          <w:vertAlign w:val="superscript"/>
          <w:lang w:val="mn-MN"/>
        </w:rPr>
        <w:t>3</w:t>
      </w:r>
      <w:r w:rsidRPr="006A386D">
        <w:rPr>
          <w:rFonts w:ascii="Arial" w:hAnsi="Arial" w:cs="Arial"/>
          <w:lang w:val="mn-MN"/>
        </w:rPr>
        <w:t xml:space="preserve"> дугаар зүйлийн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2 дахь хэсэгт заасны дагуу Ерөнхий сайд</w:t>
      </w:r>
      <w:r w:rsidRPr="006A386D">
        <w:rPr>
          <w:rFonts w:ascii="Arial" w:hAnsi="Arial" w:cs="Arial"/>
          <w:color w:val="000000"/>
          <w:lang w:val="mn-MN"/>
        </w:rPr>
        <w:t xml:space="preserve"> томилж, чөлөөлнө.”</w:t>
      </w:r>
    </w:p>
    <w:p w:rsidR="00A13C9D" w:rsidRPr="006A386D" w:rsidRDefault="00A13C9D" w:rsidP="00A13C9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Төрийн хяналт шалгалтын тухай хуулийн 10 дугаар зүйлийн 10.11 дэх хэсгийн “Төрийн албаны тухай хуулийн 17.1-д” гэснийг “Төрийн албаны тухай хуулийн </w:t>
      </w:r>
      <w:r w:rsidRPr="006A386D">
        <w:rPr>
          <w:rFonts w:ascii="Arial" w:hAnsi="Arial" w:cs="Arial"/>
          <w:color w:val="000000"/>
          <w:lang w:val="mn-MN"/>
        </w:rPr>
        <w:t xml:space="preserve">25, 26, 27 </w:t>
      </w:r>
      <w:r w:rsidRPr="006A386D">
        <w:rPr>
          <w:rFonts w:ascii="Arial" w:hAnsi="Arial" w:cs="Arial"/>
          <w:lang w:val="mn-MN"/>
        </w:rPr>
        <w:t>дугаар зүйлд” гэж өөрчилсүгэй.</w:t>
      </w:r>
    </w:p>
    <w:p w:rsidR="00A13C9D" w:rsidRPr="006A386D" w:rsidRDefault="00A13C9D" w:rsidP="00A13C9D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A13C9D" w:rsidRPr="006A386D" w:rsidRDefault="00A13C9D" w:rsidP="00A13C9D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3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A13C9D" w:rsidRPr="006A386D" w:rsidRDefault="00A13C9D" w:rsidP="00A13C9D">
      <w:pPr>
        <w:ind w:firstLine="720"/>
        <w:contextualSpacing/>
        <w:rPr>
          <w:rFonts w:ascii="Arial" w:hAnsi="Arial" w:cs="Arial"/>
          <w:lang w:val="mn-MN"/>
        </w:rPr>
      </w:pPr>
    </w:p>
    <w:p w:rsidR="00A13C9D" w:rsidRPr="006A386D" w:rsidRDefault="00A13C9D" w:rsidP="00A13C9D">
      <w:pPr>
        <w:ind w:firstLine="720"/>
        <w:contextualSpacing/>
        <w:rPr>
          <w:rFonts w:ascii="Arial" w:hAnsi="Arial" w:cs="Arial"/>
          <w:lang w:val="mn-MN"/>
        </w:rPr>
      </w:pPr>
    </w:p>
    <w:p w:rsidR="00A13C9D" w:rsidRPr="006A386D" w:rsidRDefault="00A13C9D" w:rsidP="00A13C9D">
      <w:pPr>
        <w:ind w:firstLine="720"/>
        <w:contextualSpacing/>
        <w:rPr>
          <w:rFonts w:ascii="Arial" w:hAnsi="Arial" w:cs="Arial"/>
          <w:lang w:val="mn-MN"/>
        </w:rPr>
      </w:pPr>
    </w:p>
    <w:p w:rsidR="00A13C9D" w:rsidRPr="006A386D" w:rsidRDefault="00A13C9D" w:rsidP="00A13C9D">
      <w:pPr>
        <w:ind w:firstLine="720"/>
        <w:contextualSpacing/>
        <w:rPr>
          <w:rFonts w:ascii="Arial" w:hAnsi="Arial" w:cs="Arial"/>
          <w:lang w:val="mn-MN"/>
        </w:rPr>
      </w:pPr>
    </w:p>
    <w:p w:rsidR="00A13C9D" w:rsidRPr="006A386D" w:rsidRDefault="00A13C9D" w:rsidP="00A13C9D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192E23" w:rsidRPr="00D449DB" w:rsidRDefault="00A13C9D" w:rsidP="00A13C9D">
      <w:pPr>
        <w:ind w:firstLine="720"/>
        <w:contextualSpacing/>
        <w:rPr>
          <w:rFonts w:ascii="Arial" w:hAnsi="Arial" w:cs="Arial"/>
          <w:b/>
          <w:bCs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М.ЭНХБОЛД</w:t>
      </w:r>
    </w:p>
    <w:sectPr w:rsidR="00192E23" w:rsidRPr="00D449DB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7D0" w:rsidRDefault="00DF77D0" w:rsidP="00E21D9A">
      <w:pPr>
        <w:spacing w:after="0" w:line="240" w:lineRule="auto"/>
      </w:pPr>
      <w:r>
        <w:separator/>
      </w:r>
    </w:p>
  </w:endnote>
  <w:endnote w:type="continuationSeparator" w:id="0">
    <w:p w:rsidR="00DF77D0" w:rsidRDefault="00DF77D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7459D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482159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7D0" w:rsidRDefault="00DF77D0">
      <w:r>
        <w:separator/>
      </w:r>
    </w:p>
  </w:footnote>
  <w:footnote w:type="continuationSeparator" w:id="0">
    <w:p w:rsidR="00DF77D0" w:rsidRDefault="00DF77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82159"/>
    <w:rsid w:val="004A0A00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7459D8"/>
    <w:rsid w:val="008A2479"/>
    <w:rsid w:val="008F0B2F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DF77D0"/>
    <w:rsid w:val="00E21D9A"/>
    <w:rsid w:val="00E778BF"/>
    <w:rsid w:val="00E77E02"/>
    <w:rsid w:val="00EA4C91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4F0D-0050-46EC-80DB-55100A87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3</cp:revision>
  <cp:lastPrinted>2017-02-10T00:45:00Z</cp:lastPrinted>
  <dcterms:created xsi:type="dcterms:W3CDTF">2018-01-10T01:08:00Z</dcterms:created>
  <dcterms:modified xsi:type="dcterms:W3CDTF">2018-01-10T01:36:00Z</dcterms:modified>
</cp:coreProperties>
</file>