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1ACDE3EC" w14:textId="77777777" w:rsidR="00127152" w:rsidRPr="00127152" w:rsidRDefault="00127152" w:rsidP="00127152">
      <w:pPr>
        <w:contextualSpacing/>
        <w:jc w:val="center"/>
        <w:rPr>
          <w:rFonts w:ascii="Arial" w:hAnsi="Arial" w:cs="Arial"/>
          <w:lang w:val="mn-MN"/>
        </w:rPr>
      </w:pPr>
      <w:r w:rsidRPr="00127152">
        <w:rPr>
          <w:rFonts w:ascii="Arial" w:hAnsi="Arial" w:cs="Arial"/>
          <w:b/>
          <w:bCs/>
          <w:lang w:val="mn-MN"/>
        </w:rPr>
        <w:t xml:space="preserve">    ЗАР СУРТАЛЧИЛГААНЫ ТУХАЙ ХУУЛЬД</w:t>
      </w:r>
    </w:p>
    <w:p w14:paraId="67AD93AC" w14:textId="77777777" w:rsidR="00127152" w:rsidRPr="00127152" w:rsidRDefault="00127152" w:rsidP="00127152">
      <w:pPr>
        <w:contextualSpacing/>
        <w:jc w:val="center"/>
        <w:rPr>
          <w:rFonts w:ascii="Arial" w:hAnsi="Arial" w:cs="Arial"/>
          <w:lang w:val="mn-MN"/>
        </w:rPr>
      </w:pPr>
      <w:r w:rsidRPr="00127152">
        <w:rPr>
          <w:rFonts w:ascii="Arial" w:hAnsi="Arial" w:cs="Arial"/>
          <w:b/>
          <w:bCs/>
          <w:lang w:val="mn-MN"/>
        </w:rPr>
        <w:t xml:space="preserve">    ӨӨРЧЛӨЛТ ОРУУЛАХ ТУХАЙ</w:t>
      </w:r>
    </w:p>
    <w:p w14:paraId="09071D81" w14:textId="77777777" w:rsidR="00127152" w:rsidRPr="00127152" w:rsidRDefault="00127152" w:rsidP="00127152">
      <w:pPr>
        <w:spacing w:line="360" w:lineRule="auto"/>
        <w:contextualSpacing/>
        <w:rPr>
          <w:rFonts w:ascii="Arial" w:hAnsi="Arial" w:cs="Arial"/>
          <w:lang w:val="mn-MN"/>
        </w:rPr>
      </w:pPr>
    </w:p>
    <w:p w14:paraId="7103A68B" w14:textId="77777777" w:rsidR="00127152" w:rsidRPr="00127152" w:rsidRDefault="00127152" w:rsidP="00127152">
      <w:pPr>
        <w:pStyle w:val="NormalWeb"/>
        <w:spacing w:before="0" w:beforeAutospacing="0" w:after="0" w:afterAutospacing="0"/>
        <w:ind w:firstLine="709"/>
        <w:contextualSpacing/>
        <w:jc w:val="both"/>
        <w:rPr>
          <w:rFonts w:ascii="Arial" w:hAnsi="Arial" w:cs="Arial"/>
          <w:lang w:val="mn-MN"/>
        </w:rPr>
      </w:pPr>
      <w:r w:rsidRPr="00127152">
        <w:rPr>
          <w:rFonts w:ascii="Arial" w:hAnsi="Arial" w:cs="Arial"/>
          <w:b/>
          <w:lang w:val="mn-MN"/>
        </w:rPr>
        <w:t>1 дүгээр зүйл.</w:t>
      </w:r>
      <w:r w:rsidRPr="00127152">
        <w:rPr>
          <w:rFonts w:ascii="Arial" w:hAnsi="Arial" w:cs="Arial"/>
          <w:lang w:val="mn-MN"/>
        </w:rPr>
        <w:t>Зар сурталчилгааны тухай хуулийн 9 дүгээр зүйлийг доор дурдсанаар өөрчлөн найруулсугай:</w:t>
      </w:r>
    </w:p>
    <w:p w14:paraId="341903AE" w14:textId="77777777" w:rsidR="00127152" w:rsidRPr="00127152" w:rsidRDefault="00127152" w:rsidP="00127152">
      <w:pPr>
        <w:pStyle w:val="NormalWeb"/>
        <w:spacing w:before="0" w:beforeAutospacing="0" w:after="0" w:afterAutospacing="0"/>
        <w:contextualSpacing/>
        <w:jc w:val="both"/>
        <w:rPr>
          <w:rFonts w:ascii="Arial" w:hAnsi="Arial" w:cs="Arial"/>
          <w:lang w:val="mn-MN"/>
        </w:rPr>
      </w:pPr>
    </w:p>
    <w:p w14:paraId="3EAEF451" w14:textId="77777777" w:rsidR="00127152" w:rsidRPr="00127152" w:rsidRDefault="00127152" w:rsidP="00127152">
      <w:pPr>
        <w:pStyle w:val="NormalWeb"/>
        <w:spacing w:before="0" w:beforeAutospacing="0" w:after="0" w:afterAutospacing="0"/>
        <w:ind w:firstLine="709"/>
        <w:contextualSpacing/>
        <w:jc w:val="both"/>
        <w:rPr>
          <w:rFonts w:ascii="Arial" w:hAnsi="Arial" w:cs="Arial"/>
          <w:color w:val="000000" w:themeColor="text1"/>
          <w:lang w:val="mn-MN"/>
        </w:rPr>
      </w:pPr>
      <w:r w:rsidRPr="00127152">
        <w:rPr>
          <w:rFonts w:ascii="Arial" w:hAnsi="Arial" w:cs="Arial"/>
          <w:color w:val="000000" w:themeColor="text1"/>
          <w:lang w:val="mn-MN"/>
        </w:rPr>
        <w:t xml:space="preserve"> “</w:t>
      </w:r>
      <w:r w:rsidRPr="00127152">
        <w:rPr>
          <w:rFonts w:ascii="Arial" w:hAnsi="Arial" w:cs="Arial"/>
          <w:b/>
          <w:color w:val="000000" w:themeColor="text1"/>
          <w:lang w:val="mn-MN"/>
        </w:rPr>
        <w:t>9 дүгээр зүйл.Гадна зар сурталчилгаа</w:t>
      </w:r>
    </w:p>
    <w:p w14:paraId="58DF938D" w14:textId="77777777" w:rsidR="00127152" w:rsidRPr="00127152" w:rsidRDefault="00127152" w:rsidP="00127152">
      <w:pPr>
        <w:pStyle w:val="NormalWeb"/>
        <w:spacing w:before="0" w:beforeAutospacing="0" w:after="0" w:afterAutospacing="0"/>
        <w:contextualSpacing/>
        <w:jc w:val="both"/>
        <w:rPr>
          <w:rFonts w:ascii="Arial" w:hAnsi="Arial" w:cs="Arial"/>
          <w:color w:val="000000" w:themeColor="text1"/>
          <w:lang w:val="mn-MN"/>
        </w:rPr>
      </w:pPr>
    </w:p>
    <w:p w14:paraId="142C770B" w14:textId="77777777" w:rsidR="00127152" w:rsidRPr="00127152" w:rsidRDefault="00127152" w:rsidP="00127152">
      <w:pPr>
        <w:pStyle w:val="NormalWeb"/>
        <w:spacing w:before="0" w:beforeAutospacing="0" w:after="0" w:afterAutospacing="0"/>
        <w:ind w:firstLine="720"/>
        <w:contextualSpacing/>
        <w:jc w:val="both"/>
        <w:rPr>
          <w:rFonts w:ascii="Arial" w:hAnsi="Arial" w:cs="Arial"/>
          <w:color w:val="000000" w:themeColor="text1"/>
          <w:lang w:val="mn-MN"/>
        </w:rPr>
      </w:pPr>
      <w:r w:rsidRPr="00127152">
        <w:rPr>
          <w:rFonts w:ascii="Arial" w:hAnsi="Arial" w:cs="Arial"/>
          <w:color w:val="000000" w:themeColor="text1"/>
          <w:lang w:val="mn-MN"/>
        </w:rPr>
        <w:t xml:space="preserve">9.1.Гадна зар сурталчилгаанд нийтийн эзэмшлийн барилга байгууламж, зам, </w:t>
      </w:r>
      <w:r w:rsidRPr="00127152">
        <w:rPr>
          <w:rStyle w:val="highlight2"/>
          <w:rFonts w:ascii="Arial" w:hAnsi="Arial" w:cs="Arial"/>
          <w:color w:val="000000" w:themeColor="text1"/>
          <w:lang w:val="mn-MN"/>
        </w:rPr>
        <w:t>гудамж</w:t>
      </w:r>
      <w:r w:rsidRPr="00127152">
        <w:rPr>
          <w:rFonts w:ascii="Arial" w:hAnsi="Arial" w:cs="Arial"/>
          <w:color w:val="000000" w:themeColor="text1"/>
          <w:lang w:val="mn-MN"/>
        </w:rPr>
        <w:t>, талбайд самбар, гэрэл дохио, гэрэлтүүлэг болон хөдөлгөөнгүй бусад хэрэгслийн тусламжтайгаар байрлуулах зар сурталчилгаа хамаарна. Зөвшөөрлийн тухай хуулийн 8.1 дүгээр зүйлийн 11.12-т заасны дагуу гадна зар сурталчилгаа байрлуулах зөвшөөрлийг тухайн аймаг, сум, нийслэл, дүүргийн Засаг даргын Тамгын газар олгоно.</w:t>
      </w:r>
    </w:p>
    <w:p w14:paraId="08DFAD47" w14:textId="77777777" w:rsidR="00127152" w:rsidRPr="00127152" w:rsidRDefault="00127152" w:rsidP="00127152">
      <w:pPr>
        <w:pStyle w:val="NormalWeb"/>
        <w:spacing w:before="0" w:beforeAutospacing="0" w:after="0" w:afterAutospacing="0"/>
        <w:ind w:firstLine="720"/>
        <w:contextualSpacing/>
        <w:jc w:val="both"/>
        <w:rPr>
          <w:rFonts w:ascii="Arial" w:hAnsi="Arial" w:cs="Arial"/>
          <w:color w:val="000000" w:themeColor="text1"/>
          <w:lang w:val="mn-MN"/>
        </w:rPr>
      </w:pPr>
    </w:p>
    <w:p w14:paraId="08072CD3" w14:textId="77777777" w:rsidR="00127152" w:rsidRPr="00127152" w:rsidRDefault="00127152" w:rsidP="00127152">
      <w:pPr>
        <w:pStyle w:val="NormalWeb"/>
        <w:shd w:val="clear" w:color="auto" w:fill="FFFFFF"/>
        <w:spacing w:before="0" w:beforeAutospacing="0" w:after="0" w:afterAutospacing="0"/>
        <w:ind w:firstLine="720"/>
        <w:contextualSpacing/>
        <w:jc w:val="both"/>
        <w:rPr>
          <w:rFonts w:ascii="Arial" w:hAnsi="Arial" w:cs="Arial"/>
          <w:color w:val="000000" w:themeColor="text1"/>
          <w:lang w:val="mn-MN"/>
        </w:rPr>
      </w:pPr>
      <w:r w:rsidRPr="00127152">
        <w:rPr>
          <w:rFonts w:ascii="Arial" w:hAnsi="Arial" w:cs="Arial"/>
          <w:color w:val="000000" w:themeColor="text1"/>
          <w:lang w:val="mn-MN"/>
        </w:rPr>
        <w:t>9.2.Энэ хуулийн 9.1-д заасан зөвшөөрөл олгох эрх бүхий этгээд гадна зар сурталчилгаа байрлуулах зөвшөөрлийг олгох, сунгах, хүчингүй болгохтой холбогдсон харилцааг Зөвшөөрлийн тухай хуулиар зохицуулна.</w:t>
      </w:r>
    </w:p>
    <w:p w14:paraId="164F5EB1" w14:textId="77777777" w:rsidR="00127152" w:rsidRPr="00127152" w:rsidRDefault="00127152" w:rsidP="00127152">
      <w:pPr>
        <w:pStyle w:val="NormalWeb"/>
        <w:shd w:val="clear" w:color="auto" w:fill="FFFFFF"/>
        <w:spacing w:before="0" w:beforeAutospacing="0" w:after="0" w:afterAutospacing="0"/>
        <w:ind w:firstLine="720"/>
        <w:contextualSpacing/>
        <w:jc w:val="both"/>
        <w:rPr>
          <w:rFonts w:ascii="Arial" w:hAnsi="Arial" w:cs="Arial"/>
          <w:color w:val="000000" w:themeColor="text1"/>
          <w:lang w:val="mn-MN"/>
        </w:rPr>
      </w:pPr>
    </w:p>
    <w:p w14:paraId="7DF05D13" w14:textId="77777777" w:rsidR="00127152" w:rsidRPr="00127152" w:rsidRDefault="00127152" w:rsidP="00127152">
      <w:pPr>
        <w:shd w:val="clear" w:color="auto" w:fill="FFFFFF"/>
        <w:ind w:firstLine="720"/>
        <w:jc w:val="both"/>
        <w:rPr>
          <w:rFonts w:ascii="Arial" w:hAnsi="Arial" w:cs="Arial"/>
          <w:color w:val="000000" w:themeColor="text1"/>
          <w:lang w:val="mn-MN"/>
        </w:rPr>
      </w:pPr>
      <w:r w:rsidRPr="00127152">
        <w:rPr>
          <w:rFonts w:ascii="Arial" w:hAnsi="Arial" w:cs="Arial"/>
          <w:color w:val="000000" w:themeColor="text1"/>
          <w:lang w:val="mn-MN"/>
        </w:rPr>
        <w:t>9.3.Гадна зар сурталчилгаа байрлуулах зөвшөөрөл хүссэн өргөдөлд Зөвшөөрлийн тухай хуулийн 5.1 дүгээр зүйлд зааснаас гадна дараах баримт бичгийг хавсаргана:</w:t>
      </w:r>
    </w:p>
    <w:p w14:paraId="092FABA0" w14:textId="77777777" w:rsidR="00127152" w:rsidRPr="00127152" w:rsidRDefault="00127152" w:rsidP="00127152">
      <w:pPr>
        <w:shd w:val="clear" w:color="auto" w:fill="FFFFFF"/>
        <w:ind w:firstLine="720"/>
        <w:jc w:val="both"/>
        <w:rPr>
          <w:rFonts w:ascii="Arial" w:hAnsi="Arial" w:cs="Arial"/>
          <w:color w:val="000000" w:themeColor="text1"/>
          <w:lang w:val="mn-MN"/>
        </w:rPr>
      </w:pPr>
    </w:p>
    <w:p w14:paraId="04D7C736" w14:textId="77777777" w:rsidR="00127152" w:rsidRPr="00127152" w:rsidRDefault="00127152" w:rsidP="00127152">
      <w:pPr>
        <w:shd w:val="clear" w:color="auto" w:fill="FFFFFF"/>
        <w:ind w:firstLine="1440"/>
        <w:jc w:val="both"/>
        <w:rPr>
          <w:rFonts w:ascii="Arial" w:hAnsi="Arial" w:cs="Arial"/>
          <w:color w:val="000000" w:themeColor="text1"/>
          <w:lang w:val="mn-MN"/>
        </w:rPr>
      </w:pPr>
      <w:r w:rsidRPr="00127152">
        <w:rPr>
          <w:rFonts w:ascii="Arial" w:hAnsi="Arial" w:cs="Arial"/>
          <w:color w:val="000000" w:themeColor="text1"/>
          <w:lang w:val="mn-MN"/>
        </w:rPr>
        <w:t>9.3.1.гадна зар сурталчилгаа байрлуулах байршил, солбицлын цэг;</w:t>
      </w:r>
    </w:p>
    <w:p w14:paraId="65020AED" w14:textId="77777777" w:rsidR="00127152" w:rsidRPr="00127152" w:rsidRDefault="00127152" w:rsidP="00127152">
      <w:pPr>
        <w:shd w:val="clear" w:color="auto" w:fill="FFFFFF"/>
        <w:ind w:firstLine="1440"/>
        <w:jc w:val="both"/>
        <w:rPr>
          <w:rFonts w:ascii="Arial" w:hAnsi="Arial" w:cs="Arial"/>
          <w:color w:val="000000" w:themeColor="text1"/>
          <w:lang w:val="mn-MN"/>
        </w:rPr>
      </w:pPr>
      <w:r w:rsidRPr="00127152">
        <w:rPr>
          <w:rFonts w:ascii="Arial" w:hAnsi="Arial" w:cs="Arial"/>
          <w:color w:val="000000" w:themeColor="text1"/>
          <w:lang w:val="mn-MN"/>
        </w:rPr>
        <w:t xml:space="preserve">9.3.2.гадна зар сурталчилгааны байгууламжийн ангилал, төрөл, тоо, хэмжээ, ажлын зураг;  </w:t>
      </w:r>
    </w:p>
    <w:p w14:paraId="1A6A1BAA" w14:textId="77777777" w:rsidR="00127152" w:rsidRPr="00127152" w:rsidRDefault="00127152" w:rsidP="00127152">
      <w:pPr>
        <w:shd w:val="clear" w:color="auto" w:fill="FFFFFF"/>
        <w:ind w:firstLine="720"/>
        <w:jc w:val="both"/>
        <w:rPr>
          <w:rFonts w:ascii="Arial" w:hAnsi="Arial" w:cs="Arial"/>
          <w:color w:val="000000" w:themeColor="text1"/>
          <w:lang w:val="mn-MN"/>
        </w:rPr>
      </w:pPr>
    </w:p>
    <w:p w14:paraId="73B3FC02" w14:textId="77777777" w:rsidR="00127152" w:rsidRPr="00127152" w:rsidRDefault="00127152" w:rsidP="00127152">
      <w:pPr>
        <w:shd w:val="clear" w:color="auto" w:fill="FFFFFF"/>
        <w:ind w:firstLine="1440"/>
        <w:jc w:val="both"/>
        <w:rPr>
          <w:rFonts w:ascii="Arial" w:hAnsi="Arial" w:cs="Arial"/>
          <w:color w:val="000000" w:themeColor="text1"/>
          <w:lang w:val="mn-MN"/>
        </w:rPr>
      </w:pPr>
      <w:r w:rsidRPr="00127152">
        <w:rPr>
          <w:rFonts w:ascii="Arial" w:hAnsi="Arial" w:cs="Arial"/>
          <w:color w:val="000000" w:themeColor="text1"/>
          <w:lang w:val="mn-MN"/>
        </w:rPr>
        <w:t>9.3.3.орон сууцны зориулалттай барилгын цонхгүй цул хана, дээвэрт сурталчилгааны байгууламж байрлуулах бол тухайн сурталчилгаа байрлуулах хэсэгт хамааралтай орон сууц өмчлөгчдийн энгийн олонх зөвшөөрснийг баталсан сууц өмчлөгчдийн холбооны удирдах зөвлөлийн хурлын тогтоол.</w:t>
      </w:r>
    </w:p>
    <w:p w14:paraId="5AD7BBDB" w14:textId="77777777" w:rsidR="00127152" w:rsidRPr="00127152" w:rsidRDefault="00127152" w:rsidP="00127152">
      <w:pPr>
        <w:shd w:val="clear" w:color="auto" w:fill="FFFFFF"/>
        <w:rPr>
          <w:rFonts w:ascii="Arial" w:hAnsi="Arial" w:cs="Arial"/>
          <w:color w:val="000000" w:themeColor="text1"/>
          <w:lang w:val="mn-MN"/>
        </w:rPr>
      </w:pPr>
    </w:p>
    <w:p w14:paraId="214EA663" w14:textId="77777777" w:rsidR="00127152" w:rsidRPr="00127152" w:rsidRDefault="00127152" w:rsidP="00127152">
      <w:pPr>
        <w:shd w:val="clear" w:color="auto" w:fill="FFFFFF"/>
        <w:ind w:firstLine="720"/>
        <w:jc w:val="both"/>
        <w:rPr>
          <w:rFonts w:ascii="Arial" w:hAnsi="Arial" w:cs="Arial"/>
          <w:color w:val="000000" w:themeColor="text1"/>
          <w:lang w:val="mn-MN"/>
        </w:rPr>
      </w:pPr>
      <w:r w:rsidRPr="00127152">
        <w:rPr>
          <w:rFonts w:ascii="Arial" w:hAnsi="Arial" w:cs="Arial"/>
          <w:color w:val="000000" w:themeColor="text1"/>
          <w:lang w:val="mn-MN"/>
        </w:rPr>
        <w:t xml:space="preserve">9.4.Гадна зар сурталчилгаа байрлуулахыг хориглох байршил, тухайн нутаг дэвсгэрт байрлуулах гадна зар сурталчилгааны өнгө, үзэмж, хэлбэр, аюулгүй ажиллагааны болон стандартын нийтлэг шаардлагыг тухайн шатны нутгийн өөрөө удирдах байгууллага тогтоож болно. </w:t>
      </w:r>
    </w:p>
    <w:p w14:paraId="6151F808" w14:textId="77777777" w:rsidR="00127152" w:rsidRPr="00127152" w:rsidRDefault="00127152" w:rsidP="00127152">
      <w:pPr>
        <w:shd w:val="clear" w:color="auto" w:fill="FFFFFF"/>
        <w:ind w:firstLine="720"/>
        <w:jc w:val="both"/>
        <w:rPr>
          <w:rFonts w:ascii="Arial" w:hAnsi="Arial" w:cs="Arial"/>
          <w:color w:val="000000" w:themeColor="text1"/>
          <w:lang w:val="mn-MN"/>
        </w:rPr>
      </w:pPr>
    </w:p>
    <w:p w14:paraId="20A54378" w14:textId="77777777" w:rsidR="00127152" w:rsidRPr="00127152" w:rsidRDefault="00127152" w:rsidP="00127152">
      <w:pPr>
        <w:shd w:val="clear" w:color="auto" w:fill="FFFFFF"/>
        <w:ind w:firstLine="720"/>
        <w:jc w:val="both"/>
        <w:rPr>
          <w:rFonts w:ascii="Arial" w:hAnsi="Arial" w:cs="Arial"/>
          <w:color w:val="000000" w:themeColor="text1"/>
          <w:lang w:val="mn-MN"/>
        </w:rPr>
      </w:pPr>
      <w:r w:rsidRPr="00127152">
        <w:rPr>
          <w:rFonts w:ascii="Arial" w:hAnsi="Arial" w:cs="Arial"/>
          <w:color w:val="000000" w:themeColor="text1"/>
          <w:lang w:val="mn-MN"/>
        </w:rPr>
        <w:t>9.5.Энэ хуулийн 9.1-д заасан зөвшөөрөлд тавигдах нөхцөл, шаардлагыг нийслэлийн иргэдийн Төлөөлөгчдийн Хурлаар батална.”</w:t>
      </w:r>
    </w:p>
    <w:p w14:paraId="7F1A1008" w14:textId="77777777" w:rsidR="00127152" w:rsidRPr="00127152" w:rsidRDefault="00127152" w:rsidP="00127152">
      <w:pPr>
        <w:pStyle w:val="NormalWeb"/>
        <w:shd w:val="clear" w:color="auto" w:fill="FFFFFF"/>
        <w:spacing w:before="0" w:beforeAutospacing="0" w:after="0" w:afterAutospacing="0"/>
        <w:ind w:firstLine="720"/>
        <w:contextualSpacing/>
        <w:jc w:val="both"/>
        <w:rPr>
          <w:rFonts w:ascii="Arial" w:hAnsi="Arial" w:cs="Arial"/>
          <w:lang w:val="mn-MN"/>
        </w:rPr>
      </w:pPr>
    </w:p>
    <w:p w14:paraId="25E60103" w14:textId="77777777" w:rsidR="00127152" w:rsidRPr="00127152" w:rsidRDefault="00127152" w:rsidP="00127152">
      <w:pPr>
        <w:pStyle w:val="NormalWeb"/>
        <w:shd w:val="clear" w:color="auto" w:fill="FFFFFF"/>
        <w:spacing w:before="0" w:beforeAutospacing="0" w:after="0" w:afterAutospacing="0"/>
        <w:ind w:firstLine="720"/>
        <w:contextualSpacing/>
        <w:jc w:val="both"/>
        <w:rPr>
          <w:rFonts w:ascii="Arial" w:hAnsi="Arial" w:cs="Arial"/>
          <w:lang w:val="mn-MN"/>
        </w:rPr>
      </w:pPr>
      <w:r w:rsidRPr="00127152">
        <w:rPr>
          <w:rFonts w:ascii="Arial" w:hAnsi="Arial" w:cs="Arial"/>
          <w:b/>
          <w:lang w:val="mn-MN"/>
        </w:rPr>
        <w:t>2 дугаар зүйл.</w:t>
      </w:r>
      <w:r w:rsidRPr="00127152">
        <w:rPr>
          <w:rFonts w:ascii="Arial" w:hAnsi="Arial" w:cs="Arial"/>
          <w:lang w:val="mn-MN"/>
        </w:rPr>
        <w:t>Энэ хуулийг 2023 оны 01 дүгээр сарын 06-ны өдрөөс эхлэн дагаж мөрдөнө.</w:t>
      </w:r>
    </w:p>
    <w:p w14:paraId="03C19E8B" w14:textId="77777777" w:rsidR="00127152" w:rsidRPr="00707BC7" w:rsidRDefault="00127152" w:rsidP="00127152">
      <w:pPr>
        <w:pStyle w:val="NormalWeb"/>
        <w:shd w:val="clear" w:color="auto" w:fill="FFFFFF"/>
        <w:spacing w:before="0" w:beforeAutospacing="0" w:after="0" w:afterAutospacing="0"/>
        <w:ind w:firstLine="720"/>
        <w:contextualSpacing/>
        <w:jc w:val="both"/>
        <w:rPr>
          <w:rFonts w:ascii="Arial" w:hAnsi="Arial" w:cs="Arial"/>
          <w:sz w:val="22"/>
          <w:szCs w:val="22"/>
          <w:lang w:val="mn-MN"/>
        </w:rPr>
      </w:pPr>
    </w:p>
    <w:p w14:paraId="5F7FDC73" w14:textId="77777777" w:rsidR="00CB298C" w:rsidRPr="00707BC7" w:rsidRDefault="00CB298C" w:rsidP="00CB298C">
      <w:pPr>
        <w:ind w:firstLine="720"/>
        <w:contextualSpacing/>
        <w:jc w:val="both"/>
        <w:rPr>
          <w:rFonts w:ascii="Arial" w:hAnsi="Arial" w:cs="Arial"/>
          <w:lang w:val="mn-MN"/>
        </w:rPr>
      </w:pPr>
    </w:p>
    <w:p w14:paraId="1789788E" w14:textId="3613A968" w:rsidR="006775E8" w:rsidRDefault="006775E8" w:rsidP="001A70BB">
      <w:pPr>
        <w:ind w:firstLine="720"/>
        <w:contextualSpacing/>
        <w:jc w:val="both"/>
        <w:rPr>
          <w:rFonts w:ascii="Arial" w:hAnsi="Arial" w:cs="Arial"/>
          <w:bCs/>
          <w:lang w:val="mn-MN"/>
        </w:rPr>
      </w:pPr>
    </w:p>
    <w:p w14:paraId="2B56CA48" w14:textId="77777777" w:rsidR="003736E4" w:rsidRPr="00707BC7" w:rsidRDefault="003736E4"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775E8"/>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6164"/>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B298C"/>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2023-02-06T07:38:00Z</dcterms:created>
  <dcterms:modified xsi:type="dcterms:W3CDTF">2023-02-06T07:38:00Z</dcterms:modified>
</cp:coreProperties>
</file>