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E7FE6" w:rsidRDefault="003A38CF" w:rsidP="00984E0B">
      <w:pPr>
        <w:pStyle w:val="Title"/>
        <w:ind w:left="-142" w:right="-357"/>
        <w:rPr>
          <w:rFonts w:ascii="Arial" w:hAnsi="Arial" w:cs="Arial"/>
          <w:sz w:val="32"/>
          <w:szCs w:val="32"/>
        </w:rPr>
      </w:pPr>
      <w:r>
        <w:rPr>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E7FE6" w:rsidRDefault="00C551F5" w:rsidP="00984E0B">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C551F5" w:rsidRPr="00A335B2" w:rsidRDefault="00C551F5" w:rsidP="00984E0B">
      <w:pPr>
        <w:jc w:val="both"/>
        <w:rPr>
          <w:rFonts w:ascii="Arial" w:hAnsi="Arial" w:cs="Arial"/>
          <w:color w:val="3366FF"/>
          <w:lang w:val="ms-MY"/>
        </w:rPr>
      </w:pPr>
    </w:p>
    <w:p w:rsidR="00C551F5" w:rsidRPr="005428CF" w:rsidRDefault="00B053F9" w:rsidP="00984E0B">
      <w:pPr>
        <w:jc w:val="both"/>
        <w:rPr>
          <w:rFonts w:cs="Arial"/>
          <w:color w:val="3366FF"/>
          <w:sz w:val="20"/>
          <w:szCs w:val="20"/>
          <w:lang w:val="ms-MY"/>
        </w:rPr>
      </w:pPr>
      <w:r>
        <w:rPr>
          <w:rFonts w:ascii="Arial" w:hAnsi="Arial" w:cs="Arial"/>
          <w:color w:val="3366FF"/>
          <w:sz w:val="20"/>
          <w:szCs w:val="20"/>
          <w:u w:val="single"/>
          <w:lang w:val="ms-MY"/>
        </w:rPr>
        <w:t>201</w:t>
      </w:r>
      <w:r w:rsidR="00F34643">
        <w:rPr>
          <w:rFonts w:ascii="Arial" w:hAnsi="Arial" w:cs="Arial"/>
          <w:color w:val="3366FF"/>
          <w:sz w:val="20"/>
          <w:szCs w:val="20"/>
          <w:u w:val="single"/>
          <w:lang w:val="ms-MY"/>
        </w:rPr>
        <w:t>7</w:t>
      </w:r>
      <w:r w:rsidR="00C551F5"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n-MN"/>
        </w:rPr>
        <w:t>о</w:t>
      </w:r>
      <w:r w:rsidR="00C551F5" w:rsidRPr="00A335B2">
        <w:rPr>
          <w:rFonts w:ascii="Arial" w:hAnsi="Arial" w:cs="Arial"/>
          <w:color w:val="3366FF"/>
          <w:sz w:val="20"/>
          <w:szCs w:val="20"/>
          <w:lang w:val="ms-MY"/>
        </w:rPr>
        <w:t xml:space="preserve">ны </w:t>
      </w:r>
      <w:r w:rsidR="00F34643">
        <w:rPr>
          <w:rFonts w:ascii="Arial" w:hAnsi="Arial" w:cs="Arial"/>
          <w:color w:val="3366FF"/>
          <w:sz w:val="20"/>
          <w:szCs w:val="20"/>
          <w:u w:val="single"/>
          <w:lang w:val="ms-MY"/>
        </w:rPr>
        <w:t>0</w:t>
      </w:r>
      <w:r w:rsidR="00356AB0">
        <w:rPr>
          <w:rFonts w:ascii="Arial" w:hAnsi="Arial" w:cs="Arial"/>
          <w:color w:val="3366FF"/>
          <w:sz w:val="20"/>
          <w:szCs w:val="20"/>
          <w:u w:val="single"/>
          <w:lang w:val="ms-MY"/>
        </w:rPr>
        <w:t>2</w:t>
      </w:r>
      <w:r w:rsidR="00C551F5" w:rsidRPr="00A335B2">
        <w:rPr>
          <w:rFonts w:ascii="Arial" w:hAnsi="Arial" w:cs="Arial"/>
          <w:color w:val="3366FF"/>
          <w:sz w:val="20"/>
          <w:szCs w:val="20"/>
          <w:lang w:val="ms-MY"/>
        </w:rPr>
        <w:t xml:space="preserve"> сарын</w:t>
      </w:r>
      <w:r w:rsidR="00C551F5" w:rsidRPr="00A335B2">
        <w:rPr>
          <w:rFonts w:ascii="Arial" w:hAnsi="Arial" w:cs="Arial"/>
          <w:color w:val="3366FF"/>
          <w:sz w:val="20"/>
          <w:szCs w:val="20"/>
          <w:lang w:val="mn-MN"/>
        </w:rPr>
        <w:t xml:space="preserve"> </w:t>
      </w:r>
      <w:r w:rsidR="00356AB0">
        <w:rPr>
          <w:rFonts w:ascii="Arial" w:hAnsi="Arial" w:cs="Arial"/>
          <w:color w:val="3366FF"/>
          <w:sz w:val="20"/>
          <w:szCs w:val="20"/>
          <w:u w:val="single"/>
        </w:rPr>
        <w:t>02</w:t>
      </w:r>
      <w:r w:rsidR="00C551F5" w:rsidRPr="00A335B2">
        <w:rPr>
          <w:rFonts w:ascii="Arial" w:hAnsi="Arial" w:cs="Arial"/>
          <w:color w:val="3366FF"/>
          <w:sz w:val="20"/>
          <w:szCs w:val="20"/>
          <w:lang w:val="mn-MN"/>
        </w:rPr>
        <w:t xml:space="preserve"> </w:t>
      </w:r>
      <w:r w:rsidR="00C551F5" w:rsidRPr="00A335B2">
        <w:rPr>
          <w:rFonts w:ascii="Arial" w:hAnsi="Arial" w:cs="Arial"/>
          <w:color w:val="3366FF"/>
          <w:sz w:val="20"/>
          <w:szCs w:val="20"/>
          <w:lang w:val="ms-MY"/>
        </w:rPr>
        <w:t>өдөр</w:t>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t xml:space="preserve">            </w:t>
      </w:r>
      <w:r w:rsidR="00036F94"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s-MY"/>
        </w:rPr>
        <w:t>Төрийн ордон, Улаанбаатар хот</w:t>
      </w:r>
    </w:p>
    <w:p w:rsidR="00C551F5" w:rsidRPr="0057090F" w:rsidRDefault="00C551F5" w:rsidP="0057090F">
      <w:pPr>
        <w:jc w:val="center"/>
        <w:rPr>
          <w:rFonts w:ascii="Arial" w:hAnsi="Arial" w:cs="Arial"/>
          <w:b/>
          <w:bCs/>
        </w:rPr>
      </w:pPr>
    </w:p>
    <w:p w:rsidR="003A24C1" w:rsidRPr="00356AB0" w:rsidRDefault="003F37CB" w:rsidP="003A38CF">
      <w:pPr>
        <w:rPr>
          <w:rFonts w:ascii="Arial" w:hAnsi="Arial" w:cs="Arial"/>
          <w:lang w:val="mn-MN"/>
        </w:rPr>
      </w:pPr>
      <w:r w:rsidRPr="0057090F">
        <w:rPr>
          <w:rFonts w:ascii="Arial" w:hAnsi="Arial" w:cs="Arial"/>
          <w:lang w:val="mn-MN"/>
        </w:rPr>
        <w:t xml:space="preserve"> </w:t>
      </w:r>
    </w:p>
    <w:p w:rsidR="003A38CF" w:rsidRPr="003A38CF" w:rsidRDefault="003A38CF" w:rsidP="003A38CF">
      <w:pPr>
        <w:jc w:val="center"/>
        <w:rPr>
          <w:color w:val="00000A"/>
          <w:lang w:val="ms-MY"/>
        </w:rPr>
      </w:pPr>
      <w:r w:rsidRPr="003A38CF">
        <w:rPr>
          <w:rFonts w:ascii="Arial" w:hAnsi="Arial" w:cs="Arial"/>
          <w:b/>
          <w:bCs/>
          <w:color w:val="00000A"/>
          <w:lang w:val="ms-MY"/>
        </w:rPr>
        <w:t>МАЛЫН УДМЫН САН, ЭРҮҮЛ МЭНДИЙГ</w:t>
      </w:r>
    </w:p>
    <w:p w:rsidR="003A38CF" w:rsidRPr="003A38CF" w:rsidRDefault="003A38CF" w:rsidP="003A38CF">
      <w:pPr>
        <w:jc w:val="center"/>
        <w:rPr>
          <w:color w:val="00000A"/>
        </w:rPr>
      </w:pPr>
      <w:r w:rsidRPr="003A38CF">
        <w:rPr>
          <w:rFonts w:ascii="Arial" w:hAnsi="Arial" w:cs="Arial"/>
          <w:b/>
          <w:bCs/>
          <w:color w:val="00000A"/>
          <w:lang w:val="ms-MY"/>
        </w:rPr>
        <w:t xml:space="preserve">ХАМГААЛАХ </w:t>
      </w:r>
      <w:r w:rsidRPr="003A38CF">
        <w:rPr>
          <w:rFonts w:ascii="Arial" w:hAnsi="Arial" w:cs="Arial"/>
          <w:b/>
          <w:bCs/>
          <w:color w:val="00000A"/>
          <w:lang w:val="mn-MN"/>
        </w:rPr>
        <w:t>ТУХАЙ ХУУЛЬД ӨӨРЧЛӨЛТ</w:t>
      </w:r>
    </w:p>
    <w:p w:rsidR="003A38CF" w:rsidRPr="003A38CF" w:rsidRDefault="003A38CF" w:rsidP="003A38CF">
      <w:pPr>
        <w:jc w:val="center"/>
        <w:rPr>
          <w:color w:val="00000A"/>
          <w:lang w:val="mn-MN"/>
        </w:rPr>
      </w:pPr>
      <w:r w:rsidRPr="003A38CF">
        <w:rPr>
          <w:rFonts w:ascii="Arial" w:hAnsi="Arial" w:cs="Arial"/>
          <w:b/>
          <w:bCs/>
          <w:color w:val="00000A"/>
          <w:lang w:val="mn-MN"/>
        </w:rPr>
        <w:t>ОРУУЛАХ ТУХАЙ</w:t>
      </w:r>
    </w:p>
    <w:p w:rsidR="003A38CF" w:rsidRDefault="003A38CF" w:rsidP="003A38CF">
      <w:pPr>
        <w:rPr>
          <w:color w:val="00000A"/>
        </w:rPr>
      </w:pPr>
    </w:p>
    <w:p w:rsidR="003A38CF" w:rsidRPr="003A38CF" w:rsidRDefault="003A38CF" w:rsidP="003A38CF">
      <w:pPr>
        <w:rPr>
          <w:color w:val="00000A"/>
        </w:rPr>
      </w:pPr>
    </w:p>
    <w:p w:rsidR="003A38CF" w:rsidRPr="003A38CF" w:rsidRDefault="003A38CF" w:rsidP="003A38CF">
      <w:pPr>
        <w:ind w:firstLine="720"/>
        <w:jc w:val="both"/>
        <w:rPr>
          <w:color w:val="00000A"/>
        </w:rPr>
      </w:pPr>
      <w:r w:rsidRPr="003A38CF">
        <w:rPr>
          <w:rFonts w:ascii="Arial" w:hAnsi="Arial" w:cs="Arial"/>
          <w:b/>
          <w:bCs/>
          <w:color w:val="00000A"/>
          <w:lang w:val="mn-MN"/>
        </w:rPr>
        <w:t>1 дүгээр зүйл.</w:t>
      </w:r>
      <w:r w:rsidRPr="003A38CF">
        <w:rPr>
          <w:rFonts w:ascii="Arial" w:hAnsi="Arial" w:cs="Arial"/>
          <w:color w:val="00000A"/>
          <w:lang w:val="mn-MN"/>
        </w:rPr>
        <w:t>М</w:t>
      </w:r>
      <w:r w:rsidRPr="003A38CF">
        <w:rPr>
          <w:rFonts w:ascii="Arial" w:hAnsi="Arial" w:cs="Arial"/>
          <w:color w:val="00000A"/>
          <w:lang w:val="ms-MY"/>
        </w:rPr>
        <w:t>алын удмын сан, эрүүл мэндийг</w:t>
      </w:r>
      <w:r w:rsidRPr="003A38CF">
        <w:rPr>
          <w:rFonts w:ascii="Arial" w:hAnsi="Arial" w:cs="Arial"/>
          <w:color w:val="00000A"/>
          <w:lang w:val="mn-MN"/>
        </w:rPr>
        <w:t xml:space="preserve"> </w:t>
      </w:r>
      <w:r w:rsidRPr="003A38CF">
        <w:rPr>
          <w:rFonts w:ascii="Arial" w:hAnsi="Arial" w:cs="Arial"/>
          <w:color w:val="00000A"/>
          <w:lang w:val="ms-MY"/>
        </w:rPr>
        <w:t xml:space="preserve">хамгаалах </w:t>
      </w:r>
      <w:r w:rsidRPr="003A38CF">
        <w:rPr>
          <w:rFonts w:ascii="Arial" w:hAnsi="Arial" w:cs="Arial"/>
          <w:color w:val="00000A"/>
          <w:lang w:val="mn-MN"/>
        </w:rPr>
        <w:t xml:space="preserve">тухай хуулийн 4 дүгээр зүйлийн 4.2.2 дахь заалтын “байгалийн гамшиг, гэнэтийн бусад аюул,” гэснийг, мөн зүйлийн 4.5.9 дэх заалтын “байгалийн гамшиг, гэнэтийн аюул,” гэснийг “гамшиг, аюулт үзэгдэл,” гэж, 14 дүгээр зүйлийн 14.2.9 дэх заалтын “байгалийн гамшгаас” гэснийг “гамшгаас” гэж, 15 дугаар зүйлийн </w:t>
      </w:r>
      <w:r w:rsidRPr="003A38CF">
        <w:rPr>
          <w:rFonts w:ascii="Arial" w:hAnsi="Arial" w:cs="Arial"/>
          <w:color w:val="00000A"/>
          <w:lang w:val="ms-MY"/>
        </w:rPr>
        <w:t>15.4.2</w:t>
      </w:r>
      <w:r w:rsidRPr="003A38CF">
        <w:rPr>
          <w:rFonts w:ascii="Arial" w:hAnsi="Arial" w:cs="Arial"/>
          <w:color w:val="00000A"/>
          <w:lang w:val="mn-MN"/>
        </w:rPr>
        <w:t xml:space="preserve"> дахь заалтын “малын гоц халдварт өвчний голомтод болон байгалийн </w:t>
      </w:r>
      <w:r w:rsidRPr="003A38CF">
        <w:rPr>
          <w:rFonts w:ascii="Arial" w:hAnsi="Arial" w:cs="Arial"/>
          <w:color w:val="00000A"/>
          <w:lang w:val="ms-MY"/>
        </w:rPr>
        <w:t>гамшгийн үед</w:t>
      </w:r>
      <w:r w:rsidRPr="003A38CF">
        <w:rPr>
          <w:rFonts w:ascii="Arial" w:hAnsi="Arial" w:cs="Arial"/>
          <w:color w:val="00000A"/>
          <w:lang w:val="mn-MN"/>
        </w:rPr>
        <w:t>”</w:t>
      </w:r>
      <w:r w:rsidRPr="003A38CF">
        <w:rPr>
          <w:rFonts w:ascii="Arial" w:hAnsi="Arial" w:cs="Arial"/>
          <w:color w:val="00000A"/>
          <w:lang w:val="ms-MY"/>
        </w:rPr>
        <w:t xml:space="preserve"> </w:t>
      </w:r>
      <w:r w:rsidRPr="003A38CF">
        <w:rPr>
          <w:rFonts w:ascii="Arial" w:hAnsi="Arial" w:cs="Arial"/>
          <w:color w:val="00000A"/>
          <w:lang w:val="mn-MN"/>
        </w:rPr>
        <w:t xml:space="preserve">гэснийг “голомтын бүс болон </w:t>
      </w:r>
      <w:r w:rsidRPr="003A38CF">
        <w:rPr>
          <w:rFonts w:ascii="Arial" w:hAnsi="Arial" w:cs="Arial"/>
          <w:color w:val="00000A"/>
          <w:lang w:val="ms-MY"/>
        </w:rPr>
        <w:t>гамшгийн үед</w:t>
      </w:r>
      <w:r w:rsidRPr="003A38CF">
        <w:rPr>
          <w:rFonts w:ascii="Arial" w:hAnsi="Arial" w:cs="Arial"/>
          <w:color w:val="00000A"/>
          <w:lang w:val="mn-MN"/>
        </w:rPr>
        <w:t xml:space="preserve">” гэж тус тус өөрчилсүгэй. </w:t>
      </w:r>
    </w:p>
    <w:p w:rsidR="003A38CF" w:rsidRPr="003A38CF" w:rsidRDefault="003A38CF" w:rsidP="003A38CF">
      <w:pPr>
        <w:ind w:firstLine="720"/>
        <w:jc w:val="both"/>
        <w:rPr>
          <w:color w:val="00000A"/>
          <w:lang w:val="mn-MN"/>
        </w:rPr>
      </w:pPr>
    </w:p>
    <w:p w:rsidR="003A38CF" w:rsidRPr="003A38CF" w:rsidRDefault="003A38CF" w:rsidP="003A38CF">
      <w:pPr>
        <w:ind w:firstLine="720"/>
        <w:jc w:val="both"/>
        <w:rPr>
          <w:color w:val="00000A"/>
        </w:rPr>
      </w:pPr>
      <w:r w:rsidRPr="003A38CF">
        <w:rPr>
          <w:rFonts w:ascii="Arial" w:hAnsi="Arial" w:cs="Arial"/>
          <w:b/>
          <w:bCs/>
          <w:color w:val="00000A"/>
          <w:lang w:val="mn-MN"/>
        </w:rPr>
        <w:t>2 дугаар зүйл.</w:t>
      </w:r>
      <w:r w:rsidRPr="003A38CF">
        <w:rPr>
          <w:rFonts w:ascii="Arial" w:hAnsi="Arial" w:cs="Arial"/>
          <w:color w:val="00000A"/>
          <w:lang w:val="mn-MN"/>
        </w:rPr>
        <w:t>Энэ хуулийг Гамшгаас хамгаалах тухай хууль /Шинэчилсэн найруулга/ хүчин төгөлдөр болсон өдрөөс эхлэн дагаж мөрдөнө.</w:t>
      </w:r>
    </w:p>
    <w:p w:rsidR="003A38CF" w:rsidRPr="003A38CF" w:rsidRDefault="003A38CF" w:rsidP="003A38CF">
      <w:pPr>
        <w:rPr>
          <w:color w:val="00000A"/>
          <w:lang w:val="mn-MN"/>
        </w:rPr>
      </w:pPr>
    </w:p>
    <w:p w:rsidR="003A38CF" w:rsidRPr="003A38CF" w:rsidRDefault="003A38CF" w:rsidP="003A38CF">
      <w:pPr>
        <w:rPr>
          <w:color w:val="00000A"/>
          <w:lang w:val="mn-MN"/>
        </w:rPr>
      </w:pPr>
    </w:p>
    <w:p w:rsidR="003A38CF" w:rsidRPr="003A38CF" w:rsidRDefault="003A38CF" w:rsidP="003A38CF">
      <w:pPr>
        <w:rPr>
          <w:color w:val="00000A"/>
          <w:lang w:val="mn-MN"/>
        </w:rPr>
      </w:pPr>
    </w:p>
    <w:p w:rsidR="003A38CF" w:rsidRPr="003A38CF" w:rsidRDefault="003A38CF" w:rsidP="003A38CF">
      <w:pPr>
        <w:rPr>
          <w:color w:val="00000A"/>
          <w:lang w:val="mn-MN"/>
        </w:rPr>
      </w:pPr>
    </w:p>
    <w:p w:rsidR="003A38CF" w:rsidRPr="003A38CF" w:rsidRDefault="003A38CF" w:rsidP="003A38CF">
      <w:pPr>
        <w:ind w:left="720" w:firstLine="720"/>
        <w:rPr>
          <w:color w:val="00000A"/>
          <w:lang w:val="mn-MN"/>
        </w:rPr>
      </w:pPr>
      <w:r w:rsidRPr="003A38CF">
        <w:rPr>
          <w:rFonts w:ascii="Arial" w:hAnsi="Arial" w:cs="Arial"/>
          <w:color w:val="00000A"/>
          <w:lang w:val="mn-MN"/>
        </w:rPr>
        <w:t xml:space="preserve">МОНГОЛ УЛСЫН </w:t>
      </w:r>
    </w:p>
    <w:p w:rsidR="003A38CF" w:rsidRPr="003A38CF" w:rsidRDefault="003A38CF" w:rsidP="003A38CF">
      <w:pPr>
        <w:ind w:left="720" w:firstLine="720"/>
        <w:rPr>
          <w:color w:val="00000A"/>
          <w:lang w:val="mn-MN"/>
        </w:rPr>
      </w:pPr>
      <w:r w:rsidRPr="003A38CF">
        <w:rPr>
          <w:rFonts w:ascii="Arial" w:hAnsi="Arial" w:cs="Arial"/>
          <w:color w:val="00000A"/>
          <w:lang w:val="mn-MN"/>
        </w:rPr>
        <w:t xml:space="preserve">ИХ ХУРЛЫН ДАРГА </w:t>
      </w:r>
      <w:r>
        <w:rPr>
          <w:rFonts w:ascii="Arial" w:hAnsi="Arial" w:cs="Arial"/>
          <w:color w:val="00000A"/>
        </w:rPr>
        <w:tab/>
      </w:r>
      <w:r>
        <w:rPr>
          <w:rFonts w:ascii="Arial" w:hAnsi="Arial" w:cs="Arial"/>
          <w:color w:val="00000A"/>
        </w:rPr>
        <w:tab/>
      </w:r>
      <w:r>
        <w:rPr>
          <w:rFonts w:ascii="Arial" w:hAnsi="Arial" w:cs="Arial"/>
          <w:color w:val="00000A"/>
        </w:rPr>
        <w:tab/>
      </w:r>
      <w:r>
        <w:rPr>
          <w:rFonts w:ascii="Arial" w:hAnsi="Arial" w:cs="Arial"/>
          <w:color w:val="00000A"/>
        </w:rPr>
        <w:tab/>
      </w:r>
      <w:r>
        <w:rPr>
          <w:rFonts w:ascii="Arial" w:hAnsi="Arial" w:cs="Arial"/>
          <w:color w:val="00000A"/>
        </w:rPr>
        <w:tab/>
      </w:r>
      <w:r w:rsidRPr="003A38CF">
        <w:rPr>
          <w:rFonts w:ascii="Arial" w:hAnsi="Arial" w:cs="Arial"/>
          <w:color w:val="00000A"/>
          <w:lang w:val="mn-MN"/>
        </w:rPr>
        <w:t xml:space="preserve">М.ЭНХБОЛД </w:t>
      </w:r>
    </w:p>
    <w:p w:rsidR="005E3E84" w:rsidRPr="00F34643" w:rsidRDefault="005E3E84" w:rsidP="003A38CF">
      <w:pPr>
        <w:jc w:val="center"/>
        <w:rPr>
          <w:rFonts w:ascii="Arial" w:hAnsi="Arial" w:cs="Arial"/>
        </w:rPr>
      </w:pPr>
    </w:p>
    <w:sectPr w:rsidR="005E3E84" w:rsidRPr="00F34643"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D54" w:rsidRDefault="00282D54">
      <w:r>
        <w:separator/>
      </w:r>
    </w:p>
  </w:endnote>
  <w:endnote w:type="continuationSeparator" w:id="0">
    <w:p w:rsidR="00282D54" w:rsidRDefault="00282D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Mon">
    <w:panose1 w:val="02020500000000000000"/>
    <w:charset w:val="00"/>
    <w:family w:val="roman"/>
    <w:pitch w:val="variable"/>
    <w:sig w:usb0="00000207" w:usb1="00000000" w:usb2="00000000" w:usb3="00000000" w:csb0="0000008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57090F">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Pr>
          <w:noProof/>
        </w:rPr>
        <w:t>1</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D54" w:rsidRDefault="00282D54">
      <w:r>
        <w:separator/>
      </w:r>
    </w:p>
  </w:footnote>
  <w:footnote w:type="continuationSeparator" w:id="0">
    <w:p w:rsidR="00282D54" w:rsidRDefault="00282D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100B0"/>
    <w:rsid w:val="00036F94"/>
    <w:rsid w:val="00046637"/>
    <w:rsid w:val="00055AD8"/>
    <w:rsid w:val="00074125"/>
    <w:rsid w:val="000842F0"/>
    <w:rsid w:val="00086D97"/>
    <w:rsid w:val="000A031D"/>
    <w:rsid w:val="000C0979"/>
    <w:rsid w:val="000D2371"/>
    <w:rsid w:val="000E2367"/>
    <w:rsid w:val="000E2523"/>
    <w:rsid w:val="000E5C8E"/>
    <w:rsid w:val="0010038D"/>
    <w:rsid w:val="00107806"/>
    <w:rsid w:val="0012230A"/>
    <w:rsid w:val="0012547D"/>
    <w:rsid w:val="001458E2"/>
    <w:rsid w:val="00185FB0"/>
    <w:rsid w:val="001B4E12"/>
    <w:rsid w:val="001D7B07"/>
    <w:rsid w:val="001F47FA"/>
    <w:rsid w:val="00231665"/>
    <w:rsid w:val="002511EF"/>
    <w:rsid w:val="00251B24"/>
    <w:rsid w:val="0025314C"/>
    <w:rsid w:val="00263736"/>
    <w:rsid w:val="00282D54"/>
    <w:rsid w:val="002B3D02"/>
    <w:rsid w:val="002C1EA5"/>
    <w:rsid w:val="002E1CF9"/>
    <w:rsid w:val="002E7FE6"/>
    <w:rsid w:val="00301F85"/>
    <w:rsid w:val="00331BF0"/>
    <w:rsid w:val="0033532F"/>
    <w:rsid w:val="003472C5"/>
    <w:rsid w:val="00356AB0"/>
    <w:rsid w:val="0037636A"/>
    <w:rsid w:val="003A1426"/>
    <w:rsid w:val="003A24C1"/>
    <w:rsid w:val="003A38CF"/>
    <w:rsid w:val="003D1F31"/>
    <w:rsid w:val="003D748D"/>
    <w:rsid w:val="003E0A88"/>
    <w:rsid w:val="003F37CB"/>
    <w:rsid w:val="00404EFE"/>
    <w:rsid w:val="004054D5"/>
    <w:rsid w:val="00410907"/>
    <w:rsid w:val="00411892"/>
    <w:rsid w:val="004163F4"/>
    <w:rsid w:val="0043559C"/>
    <w:rsid w:val="004607C3"/>
    <w:rsid w:val="004A28BF"/>
    <w:rsid w:val="004A4848"/>
    <w:rsid w:val="004C0B7B"/>
    <w:rsid w:val="004D28B1"/>
    <w:rsid w:val="004D2A5D"/>
    <w:rsid w:val="004D476A"/>
    <w:rsid w:val="004E0A28"/>
    <w:rsid w:val="00502BF4"/>
    <w:rsid w:val="00507E61"/>
    <w:rsid w:val="005428CF"/>
    <w:rsid w:val="005431DA"/>
    <w:rsid w:val="00556BD8"/>
    <w:rsid w:val="0056366A"/>
    <w:rsid w:val="00565688"/>
    <w:rsid w:val="0057090F"/>
    <w:rsid w:val="00573BC1"/>
    <w:rsid w:val="005815F3"/>
    <w:rsid w:val="005958C1"/>
    <w:rsid w:val="00596DAB"/>
    <w:rsid w:val="005B2BA3"/>
    <w:rsid w:val="005C57B6"/>
    <w:rsid w:val="005D59E7"/>
    <w:rsid w:val="005E0951"/>
    <w:rsid w:val="005E3E84"/>
    <w:rsid w:val="005E5247"/>
    <w:rsid w:val="005F7719"/>
    <w:rsid w:val="00604EDA"/>
    <w:rsid w:val="006065C3"/>
    <w:rsid w:val="00610B98"/>
    <w:rsid w:val="00626FB3"/>
    <w:rsid w:val="00647003"/>
    <w:rsid w:val="006556A4"/>
    <w:rsid w:val="00660CCD"/>
    <w:rsid w:val="00665C41"/>
    <w:rsid w:val="00672DBB"/>
    <w:rsid w:val="006B44C7"/>
    <w:rsid w:val="006C1A3E"/>
    <w:rsid w:val="007122E3"/>
    <w:rsid w:val="00731A75"/>
    <w:rsid w:val="00742AE5"/>
    <w:rsid w:val="00745A66"/>
    <w:rsid w:val="00745CC4"/>
    <w:rsid w:val="00760A36"/>
    <w:rsid w:val="007A56F1"/>
    <w:rsid w:val="007B27E3"/>
    <w:rsid w:val="007C41EA"/>
    <w:rsid w:val="007F5E60"/>
    <w:rsid w:val="00811561"/>
    <w:rsid w:val="008120C9"/>
    <w:rsid w:val="008134A0"/>
    <w:rsid w:val="008153C6"/>
    <w:rsid w:val="008223E9"/>
    <w:rsid w:val="00824E5F"/>
    <w:rsid w:val="00863502"/>
    <w:rsid w:val="008D1416"/>
    <w:rsid w:val="00933D0F"/>
    <w:rsid w:val="00941A5C"/>
    <w:rsid w:val="00942A56"/>
    <w:rsid w:val="009450DA"/>
    <w:rsid w:val="009536A1"/>
    <w:rsid w:val="0096456A"/>
    <w:rsid w:val="00980141"/>
    <w:rsid w:val="00984E0B"/>
    <w:rsid w:val="009953F2"/>
    <w:rsid w:val="009A2877"/>
    <w:rsid w:val="009B1758"/>
    <w:rsid w:val="009B2708"/>
    <w:rsid w:val="009C0FC9"/>
    <w:rsid w:val="009C6945"/>
    <w:rsid w:val="009D3ECF"/>
    <w:rsid w:val="009D6971"/>
    <w:rsid w:val="00A335B2"/>
    <w:rsid w:val="00A36DD0"/>
    <w:rsid w:val="00A46560"/>
    <w:rsid w:val="00A500AF"/>
    <w:rsid w:val="00A66928"/>
    <w:rsid w:val="00A672F2"/>
    <w:rsid w:val="00A920B4"/>
    <w:rsid w:val="00A924CE"/>
    <w:rsid w:val="00AA0792"/>
    <w:rsid w:val="00AA2DCA"/>
    <w:rsid w:val="00B053F9"/>
    <w:rsid w:val="00B24674"/>
    <w:rsid w:val="00B32367"/>
    <w:rsid w:val="00B54DC5"/>
    <w:rsid w:val="00B73B87"/>
    <w:rsid w:val="00BA6102"/>
    <w:rsid w:val="00BE78A2"/>
    <w:rsid w:val="00BF2783"/>
    <w:rsid w:val="00C1228B"/>
    <w:rsid w:val="00C14AC1"/>
    <w:rsid w:val="00C20111"/>
    <w:rsid w:val="00C25D67"/>
    <w:rsid w:val="00C33556"/>
    <w:rsid w:val="00C362C6"/>
    <w:rsid w:val="00C551F5"/>
    <w:rsid w:val="00C80E3F"/>
    <w:rsid w:val="00C87E30"/>
    <w:rsid w:val="00C906A2"/>
    <w:rsid w:val="00C96815"/>
    <w:rsid w:val="00CC61DF"/>
    <w:rsid w:val="00CD3C11"/>
    <w:rsid w:val="00CF1D67"/>
    <w:rsid w:val="00D0563F"/>
    <w:rsid w:val="00D17146"/>
    <w:rsid w:val="00D30073"/>
    <w:rsid w:val="00D317A4"/>
    <w:rsid w:val="00D73180"/>
    <w:rsid w:val="00D737E2"/>
    <w:rsid w:val="00DE3842"/>
    <w:rsid w:val="00E05161"/>
    <w:rsid w:val="00E201D6"/>
    <w:rsid w:val="00E53923"/>
    <w:rsid w:val="00E57AAD"/>
    <w:rsid w:val="00E66BB8"/>
    <w:rsid w:val="00E817F1"/>
    <w:rsid w:val="00E9226C"/>
    <w:rsid w:val="00E93328"/>
    <w:rsid w:val="00EA0308"/>
    <w:rsid w:val="00EA198D"/>
    <w:rsid w:val="00EB5020"/>
    <w:rsid w:val="00EF5BD5"/>
    <w:rsid w:val="00EF6319"/>
    <w:rsid w:val="00F13220"/>
    <w:rsid w:val="00F30701"/>
    <w:rsid w:val="00F30B31"/>
    <w:rsid w:val="00F32A09"/>
    <w:rsid w:val="00F34643"/>
    <w:rsid w:val="00F45D34"/>
    <w:rsid w:val="00F6139C"/>
    <w:rsid w:val="00F63519"/>
    <w:rsid w:val="00F7185A"/>
    <w:rsid w:val="00F941E0"/>
    <w:rsid w:val="00FA4302"/>
    <w:rsid w:val="00FB09B6"/>
    <w:rsid w:val="00FC00E2"/>
    <w:rsid w:val="00FC4B29"/>
    <w:rsid w:val="00FD5EDF"/>
    <w:rsid w:val="00FD6AAE"/>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509296230">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2</cp:revision>
  <dcterms:created xsi:type="dcterms:W3CDTF">2017-02-13T21:02:00Z</dcterms:created>
  <dcterms:modified xsi:type="dcterms:W3CDTF">2017-02-13T21:02:00Z</dcterms:modified>
</cp:coreProperties>
</file>