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F45F89" w:rsidRPr="006A386D" w:rsidRDefault="004A0A00" w:rsidP="00F45F89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  <w:r w:rsidR="00F45F89" w:rsidRPr="006A386D">
        <w:rPr>
          <w:rFonts w:ascii="Arial" w:hAnsi="Arial" w:cs="Arial"/>
          <w:b/>
          <w:lang w:val="mn-MN"/>
        </w:rPr>
        <w:t xml:space="preserve">   АВТОТЭЭВРИЙН ТУХАЙ ХУУЛЬД </w:t>
      </w:r>
    </w:p>
    <w:p w:rsidR="00F45F89" w:rsidRPr="006A386D" w:rsidRDefault="00F45F89" w:rsidP="00F45F89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F45F89" w:rsidRPr="006A386D" w:rsidRDefault="00F45F89" w:rsidP="00F45F8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F45F89" w:rsidRPr="006A386D" w:rsidRDefault="00F45F89" w:rsidP="00F45F89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Автотээврийн тухай хуулийн 7 дугаар зүйлийн 7.3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F45F89" w:rsidRPr="006A386D" w:rsidRDefault="00F45F89" w:rsidP="00F45F89">
      <w:pPr>
        <w:ind w:firstLine="720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>7.3.Аймаг, нийслэлийн тээврийн албаны даргыг авто зам, тээврийн болон эдийн засгийн салбарын мэргэжилтэй иргэдээс Төрийн албаны тухай хуулийн 25, 26, 27 дугаар зүйлд заасны дагуу сонгон шалгаруулж томилно.”</w:t>
      </w:r>
    </w:p>
    <w:p w:rsidR="00F45F89" w:rsidRPr="006A386D" w:rsidRDefault="00F45F89" w:rsidP="00F45F89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F45F89" w:rsidRPr="006A386D" w:rsidRDefault="00F45F89" w:rsidP="00F45F89">
      <w:pPr>
        <w:ind w:firstLine="720"/>
        <w:rPr>
          <w:rFonts w:ascii="Arial" w:hAnsi="Arial" w:cs="Arial"/>
          <w:lang w:val="mn-MN"/>
        </w:rPr>
      </w:pPr>
    </w:p>
    <w:p w:rsidR="00F45F89" w:rsidRPr="006A386D" w:rsidRDefault="00F45F89" w:rsidP="00F45F89">
      <w:pPr>
        <w:ind w:firstLine="720"/>
        <w:rPr>
          <w:rFonts w:ascii="Arial" w:hAnsi="Arial" w:cs="Arial"/>
          <w:lang w:val="mn-MN"/>
        </w:rPr>
      </w:pPr>
    </w:p>
    <w:p w:rsidR="00F45F89" w:rsidRPr="006A386D" w:rsidRDefault="00F45F89" w:rsidP="00F45F89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156998" w:rsidRPr="00F45F89" w:rsidRDefault="00F45F89" w:rsidP="00F45F89">
      <w:pPr>
        <w:spacing w:after="0"/>
        <w:ind w:firstLine="720"/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</w:t>
      </w:r>
    </w:p>
    <w:sectPr w:rsidR="00156998" w:rsidRPr="00F45F89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DC" w:rsidRDefault="00B602DC" w:rsidP="00E21D9A">
      <w:pPr>
        <w:spacing w:after="0" w:line="240" w:lineRule="auto"/>
      </w:pPr>
      <w:r>
        <w:separator/>
      </w:r>
    </w:p>
  </w:endnote>
  <w:endnote w:type="continuationSeparator" w:id="0">
    <w:p w:rsidR="00B602DC" w:rsidRDefault="00B602DC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11E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F45F89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DC" w:rsidRDefault="00B602DC">
      <w:r>
        <w:separator/>
      </w:r>
    </w:p>
  </w:footnote>
  <w:footnote w:type="continuationSeparator" w:id="0">
    <w:p w:rsidR="00B602DC" w:rsidRDefault="00B60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F2B7A"/>
    <w:rsid w:val="002F2948"/>
    <w:rsid w:val="003106CB"/>
    <w:rsid w:val="003B1502"/>
    <w:rsid w:val="003C6AB1"/>
    <w:rsid w:val="004A0A00"/>
    <w:rsid w:val="00565D1D"/>
    <w:rsid w:val="0059074F"/>
    <w:rsid w:val="005F43B2"/>
    <w:rsid w:val="005F536C"/>
    <w:rsid w:val="006157C9"/>
    <w:rsid w:val="006706D4"/>
    <w:rsid w:val="0071007A"/>
    <w:rsid w:val="00714143"/>
    <w:rsid w:val="008F0B2F"/>
    <w:rsid w:val="00994EB8"/>
    <w:rsid w:val="00A60BB5"/>
    <w:rsid w:val="00B602DC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11E4D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A7B2-23E6-4DB8-BB98-07F2F4FB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2018-01-10T01:01:00Z</dcterms:created>
  <dcterms:modified xsi:type="dcterms:W3CDTF">2018-01-10T01:01:00Z</dcterms:modified>
</cp:coreProperties>
</file>