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0E9E941A" w14:textId="77777777" w:rsidR="00A00D3E" w:rsidRPr="00707BC7" w:rsidRDefault="00A00D3E" w:rsidP="00A00D3E">
      <w:pPr>
        <w:spacing w:line="360" w:lineRule="auto"/>
        <w:contextualSpacing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C4B1537" w14:textId="77777777" w:rsidR="00CB298C" w:rsidRPr="00707BC7" w:rsidRDefault="00CB298C" w:rsidP="00CB298C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ЗАМЫН ХӨДӨЛГӨӨНИЙ АЮУЛГҮЙ</w:t>
      </w:r>
    </w:p>
    <w:p w14:paraId="377997C7" w14:textId="77777777" w:rsidR="00CB298C" w:rsidRPr="00707BC7" w:rsidRDefault="00CB298C" w:rsidP="00CB298C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БАЙДЛЫН ТУХАЙ ХУУЛЬД НЭМЭЛТ,</w:t>
      </w:r>
    </w:p>
    <w:p w14:paraId="4EC07AFE" w14:textId="77777777" w:rsidR="00CB298C" w:rsidRPr="00707BC7" w:rsidRDefault="00CB298C" w:rsidP="00CB298C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493B49F9" w14:textId="77777777" w:rsidR="00CB298C" w:rsidRPr="00707BC7" w:rsidRDefault="00CB298C" w:rsidP="00CB298C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0291BE49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</w:t>
      </w:r>
      <w:r w:rsidRPr="00707BC7">
        <w:rPr>
          <w:rFonts w:ascii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>Замын хөдөлгөөний аюулгүй байдлын тухай хуулийн 9 дүгээр зүйлд доор дурдсан агуулгатай 9.6, 9.7 дахь хэсэг нэмсүгэй:</w:t>
      </w:r>
    </w:p>
    <w:p w14:paraId="2C3DAE6B" w14:textId="77777777" w:rsidR="00CB298C" w:rsidRPr="00707BC7" w:rsidRDefault="00CB298C" w:rsidP="00CB298C">
      <w:pPr>
        <w:contextualSpacing/>
        <w:jc w:val="both"/>
        <w:rPr>
          <w:rFonts w:ascii="Arial" w:hAnsi="Arial" w:cs="Arial"/>
          <w:lang w:val="mn-MN"/>
        </w:rPr>
      </w:pPr>
    </w:p>
    <w:p w14:paraId="555905AE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“9.6.Энэ зүйлийн 9.3.2-т заасан зөвшөөрөлтэй холбогдсон харилцааг Зөвшөөрлийн тухай хуулиар зохицуулна.</w:t>
      </w:r>
    </w:p>
    <w:p w14:paraId="533BC7A4" w14:textId="77777777" w:rsidR="00CB298C" w:rsidRPr="00707BC7" w:rsidRDefault="00CB298C" w:rsidP="00CB298C">
      <w:pPr>
        <w:contextualSpacing/>
        <w:jc w:val="both"/>
        <w:rPr>
          <w:rFonts w:ascii="Arial" w:hAnsi="Arial" w:cs="Arial"/>
          <w:lang w:val="mn-MN"/>
        </w:rPr>
      </w:pPr>
    </w:p>
    <w:p w14:paraId="3766B9D7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9.7.Энэ зүйлийн 9.3.2-т заасан зөвшөөрлийг олгоход нутаг дэвсгэр хариуцсан цагдаагийн байгууллагаас санал авсан байна.”</w:t>
      </w:r>
    </w:p>
    <w:p w14:paraId="7AF45015" w14:textId="77777777" w:rsidR="00CB298C" w:rsidRPr="00707BC7" w:rsidRDefault="00CB298C" w:rsidP="00CB298C">
      <w:pPr>
        <w:contextualSpacing/>
        <w:jc w:val="both"/>
        <w:rPr>
          <w:rFonts w:ascii="Arial" w:hAnsi="Arial" w:cs="Arial"/>
          <w:lang w:val="mn-MN"/>
        </w:rPr>
      </w:pPr>
    </w:p>
    <w:p w14:paraId="09B133D0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</w:t>
      </w:r>
      <w:r w:rsidRPr="00707BC7">
        <w:rPr>
          <w:rFonts w:ascii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>Замын хөдөлгөөний аюулгүй байдлын тухай хуулийн 9 дүгээр зүйлийн 9.3.2 дахь заалтыг доор дурдсанаар өөрчлөн найруулсугай:</w:t>
      </w:r>
    </w:p>
    <w:p w14:paraId="6E1D618A" w14:textId="77777777" w:rsidR="00CB298C" w:rsidRPr="00707BC7" w:rsidRDefault="00CB298C" w:rsidP="00CB298C">
      <w:pPr>
        <w:contextualSpacing/>
        <w:jc w:val="both"/>
        <w:rPr>
          <w:rFonts w:ascii="Arial" w:hAnsi="Arial" w:cs="Arial"/>
          <w:lang w:val="mn-MN"/>
        </w:rPr>
      </w:pPr>
    </w:p>
    <w:p w14:paraId="7833E710" w14:textId="77777777" w:rsidR="00CB298C" w:rsidRPr="00707BC7" w:rsidRDefault="00CB298C" w:rsidP="00CB298C">
      <w:pPr>
        <w:ind w:firstLine="1418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“9.3.2.Зөвшөөрлийн тухай хуулийн 8.2 дугаар зүйлийн 10.11-д заасны дагуу хот, суурин газрын 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авто замын зурвас газарт </w:t>
      </w:r>
      <w:r w:rsidRPr="00707BC7">
        <w:rPr>
          <w:rFonts w:ascii="Arial" w:hAnsi="Arial" w:cs="Arial"/>
          <w:lang w:val="mn-MN"/>
        </w:rPr>
        <w:t xml:space="preserve">худалдаа, үйлчилгээ эрхлэх </w:t>
      </w:r>
      <w:r w:rsidRPr="00707BC7">
        <w:rPr>
          <w:rFonts w:ascii="Arial" w:hAnsi="Arial" w:cs="Arial"/>
          <w:bCs/>
          <w:iCs/>
          <w:lang w:val="mn-MN"/>
        </w:rPr>
        <w:t xml:space="preserve">зорилгоор талбай ашиглах </w:t>
      </w:r>
      <w:r w:rsidRPr="00707BC7">
        <w:rPr>
          <w:rFonts w:ascii="Arial" w:hAnsi="Arial" w:cs="Arial"/>
          <w:lang w:val="mn-MN"/>
        </w:rPr>
        <w:t>зөвшөөрөл олгох, сунгах, түдгэлзүүлэх, сэргээх, хүчингүй болгох;”</w:t>
      </w:r>
    </w:p>
    <w:p w14:paraId="7A343B6F" w14:textId="77777777" w:rsidR="00CB298C" w:rsidRPr="00707BC7" w:rsidRDefault="00CB298C" w:rsidP="00CB298C">
      <w:pPr>
        <w:contextualSpacing/>
        <w:jc w:val="both"/>
        <w:rPr>
          <w:rFonts w:ascii="Arial" w:hAnsi="Arial" w:cs="Arial"/>
          <w:lang w:val="mn-MN"/>
        </w:rPr>
      </w:pPr>
    </w:p>
    <w:p w14:paraId="40D8FD72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3 дугаар зүйл</w:t>
      </w:r>
      <w:r w:rsidRPr="00707BC7">
        <w:rPr>
          <w:rFonts w:ascii="Arial" w:hAnsi="Arial" w:cs="Arial"/>
          <w:b/>
          <w:lang w:val="mn-MN"/>
        </w:rPr>
        <w:t>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5F7FDC73" w14:textId="77777777" w:rsidR="00CB298C" w:rsidRPr="00707BC7" w:rsidRDefault="00CB298C" w:rsidP="00CB298C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789788E" w14:textId="3613A968" w:rsidR="006775E8" w:rsidRDefault="006775E8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B56CA48" w14:textId="77777777" w:rsidR="003736E4" w:rsidRPr="00707BC7" w:rsidRDefault="003736E4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1D3CA4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36E4"/>
    <w:rsid w:val="003766F2"/>
    <w:rsid w:val="00376C77"/>
    <w:rsid w:val="00385B94"/>
    <w:rsid w:val="00386569"/>
    <w:rsid w:val="003865D4"/>
    <w:rsid w:val="0038666B"/>
    <w:rsid w:val="00386A9C"/>
    <w:rsid w:val="00390FB7"/>
    <w:rsid w:val="00395A9C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775E8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3CFD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6164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71C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0D3E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50DCC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425F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B298C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2A6F"/>
    <w:rsid w:val="00E442DE"/>
    <w:rsid w:val="00E453B9"/>
    <w:rsid w:val="00E528B8"/>
    <w:rsid w:val="00E52E10"/>
    <w:rsid w:val="00E55FF7"/>
    <w:rsid w:val="00E64728"/>
    <w:rsid w:val="00E663D6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13F0A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character" w:customStyle="1" w:styleId="BodyText2Char">
    <w:name w:val="Body Text 2 Char"/>
    <w:basedOn w:val="DefaultParagraphFont"/>
    <w:link w:val="BodyText21"/>
    <w:rsid w:val="00F13F0A"/>
    <w:rPr>
      <w:rFonts w:ascii="Arial Mon" w:eastAsia="Times New Roman" w:hAnsi="Arial Mon" w:cs="Times New Roman"/>
      <w:szCs w:val="20"/>
    </w:rPr>
  </w:style>
  <w:style w:type="paragraph" w:styleId="BodyText21">
    <w:name w:val="Body Text 2"/>
    <w:basedOn w:val="Normal"/>
    <w:link w:val="BodyText2Char"/>
    <w:rsid w:val="00F13F0A"/>
    <w:rPr>
      <w:rFonts w:ascii="Arial Mon" w:hAnsi="Arial Mon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F13F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2023-02-06T07:38:00Z</dcterms:created>
  <dcterms:modified xsi:type="dcterms:W3CDTF">2023-02-06T07:38:00Z</dcterms:modified>
</cp:coreProperties>
</file>