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368E134" w14:textId="77777777" w:rsidR="00CA22EA" w:rsidRPr="00903D9C" w:rsidRDefault="00CA22EA" w:rsidP="00CA22EA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ГЕОДЕЗИ, ЗУРАГ ЗҮЙН ТУХАЙ ХУУЛЬД </w:t>
      </w:r>
    </w:p>
    <w:p w14:paraId="599449D4" w14:textId="77777777" w:rsidR="00CA22EA" w:rsidRPr="00903D9C" w:rsidRDefault="00CA22EA" w:rsidP="00CA22EA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ӨӨРЧЛӨЛТ ОРУУЛАХ ТУХАЙ</w:t>
      </w:r>
    </w:p>
    <w:p w14:paraId="28E11DDD" w14:textId="77777777" w:rsidR="00CA22EA" w:rsidRPr="00903D9C" w:rsidRDefault="00CA22EA" w:rsidP="00CA22EA">
      <w:pPr>
        <w:spacing w:after="0" w:line="240" w:lineRule="auto"/>
        <w:outlineLvl w:val="0"/>
        <w:rPr>
          <w:rFonts w:cs="Arial"/>
          <w:color w:val="000000" w:themeColor="text1"/>
          <w:lang w:val="mn-MN"/>
        </w:rPr>
      </w:pPr>
    </w:p>
    <w:p w14:paraId="5F436493" w14:textId="77777777" w:rsidR="00CA22EA" w:rsidRPr="00903D9C" w:rsidRDefault="00CA22EA" w:rsidP="00CA22EA">
      <w:pPr>
        <w:spacing w:after="0" w:line="240" w:lineRule="auto"/>
        <w:ind w:firstLine="720"/>
        <w:jc w:val="both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 xml:space="preserve">Геодези, зураг зүйн тухай хуулийн 6 дугаар зүйлийн 6.2 дахь хэсгийн “Аж ахуйн үйл ажиллагааны тусгай зөвшөөрлийн тухай хуулийн 11 дүгээр зүйлд” гэснийг “Зөвшөөрлийн тухай хуулийн 5.1 дүгээр зүйлийн 3-т” гэж өөрчилсүгэй. </w:t>
      </w:r>
    </w:p>
    <w:p w14:paraId="37764B92" w14:textId="77777777" w:rsidR="00CA22EA" w:rsidRPr="00903D9C" w:rsidRDefault="00CA22EA" w:rsidP="00CA22EA">
      <w:pPr>
        <w:spacing w:after="0" w:line="240" w:lineRule="auto"/>
        <w:jc w:val="both"/>
        <w:outlineLvl w:val="0"/>
        <w:rPr>
          <w:rFonts w:cs="Arial"/>
          <w:color w:val="000000" w:themeColor="text1"/>
          <w:lang w:val="mn-MN"/>
        </w:rPr>
      </w:pPr>
      <w:r w:rsidRPr="00903D9C">
        <w:rPr>
          <w:rFonts w:cs="Arial"/>
          <w:color w:val="000000" w:themeColor="text1"/>
          <w:lang w:val="mn-MN"/>
        </w:rPr>
        <w:tab/>
      </w:r>
    </w:p>
    <w:p w14:paraId="503DF6A8" w14:textId="77777777" w:rsidR="00CA22EA" w:rsidRPr="00903D9C" w:rsidRDefault="00CA22EA" w:rsidP="00CA22EA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</w:t>
      </w:r>
      <w:r w:rsidRPr="00903D9C">
        <w:rPr>
          <w:rFonts w:cs="Arial"/>
          <w:lang w:val="mn-MN"/>
        </w:rPr>
        <w:t xml:space="preserve">найруулга/ </w:t>
      </w:r>
      <w:r w:rsidRPr="00903D9C">
        <w:rPr>
          <w:rFonts w:cs="Arial"/>
          <w:color w:val="000000" w:themeColor="text1"/>
          <w:lang w:val="mn-MN"/>
        </w:rPr>
        <w:t>хүчин төгөлдөр болсон өдрөөс эхлэн дагаж мөрдөнө.</w:t>
      </w:r>
    </w:p>
    <w:p w14:paraId="742C63F8" w14:textId="77777777" w:rsidR="00CA22EA" w:rsidRPr="00903D9C" w:rsidRDefault="00CA22EA" w:rsidP="00CA22EA">
      <w:pPr>
        <w:spacing w:after="0" w:line="240" w:lineRule="auto"/>
        <w:jc w:val="both"/>
        <w:rPr>
          <w:rFonts w:cs="Arial"/>
          <w:color w:val="000000" w:themeColor="text1"/>
          <w:lang w:val="mn-MN"/>
        </w:rPr>
      </w:pPr>
    </w:p>
    <w:p w14:paraId="6604123C" w14:textId="77777777" w:rsidR="00CA22EA" w:rsidRPr="00903D9C" w:rsidRDefault="00CA22EA" w:rsidP="00CA22EA">
      <w:pPr>
        <w:spacing w:after="0" w:line="240" w:lineRule="auto"/>
        <w:jc w:val="both"/>
        <w:rPr>
          <w:rFonts w:cs="Arial"/>
          <w:color w:val="000000" w:themeColor="text1"/>
          <w:lang w:val="mn-MN"/>
        </w:rPr>
      </w:pPr>
    </w:p>
    <w:p w14:paraId="453C6C6D" w14:textId="77777777" w:rsidR="00CA22EA" w:rsidRPr="00903D9C" w:rsidRDefault="00CA22EA" w:rsidP="00CA22EA">
      <w:pPr>
        <w:spacing w:after="0" w:line="240" w:lineRule="auto"/>
        <w:jc w:val="center"/>
        <w:outlineLvl w:val="0"/>
        <w:rPr>
          <w:rFonts w:cs="Arial"/>
          <w:color w:val="000000" w:themeColor="text1"/>
          <w:lang w:val="mn-MN"/>
        </w:rPr>
      </w:pPr>
    </w:p>
    <w:p w14:paraId="3A186944" w14:textId="77777777" w:rsidR="00CA22EA" w:rsidRPr="00903D9C" w:rsidRDefault="00CA22EA" w:rsidP="00CA22EA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558B1D1C" w14:textId="77777777" w:rsidR="00CA22EA" w:rsidRPr="00903D9C" w:rsidRDefault="00CA22EA" w:rsidP="00CA22E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5768178E" w:rsidR="007A26A1" w:rsidRPr="00E852D6" w:rsidRDefault="00CA22EA" w:rsidP="00CA22E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CA22EA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2022-07-20T07:32:00Z</dcterms:created>
  <dcterms:modified xsi:type="dcterms:W3CDTF">2022-07-20T07:32:00Z</dcterms:modified>
</cp:coreProperties>
</file>