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CF5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2A20" wp14:editId="74A6BCE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870B3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A388327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450C6062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C271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271D"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DA7B0D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6AF6756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21BF7E8" w14:textId="77777777" w:rsidR="007C271D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</w:p>
    <w:p w14:paraId="56023275" w14:textId="77777777" w:rsidR="007C271D" w:rsidRPr="00EC237B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  <w:bookmarkStart w:id="0" w:name="_GoBack"/>
      <w:bookmarkEnd w:id="0"/>
      <w:r w:rsidRPr="00EC237B"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  <w:t xml:space="preserve">ИРЭЭДҮЙН ТЭТГЭВРИЙН НӨӨЦ САНГИЙН </w:t>
      </w:r>
    </w:p>
    <w:p w14:paraId="2D568EAB" w14:textId="77777777" w:rsidR="007C271D" w:rsidRPr="00EC237B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  <w:r w:rsidRPr="00EC237B"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  <w:t>ТУХАЙ ХУУЛЬД ӨӨРЧЛӨЛТ ОРУУЛАХ ТУХАЙ</w:t>
      </w:r>
    </w:p>
    <w:p w14:paraId="6CABF9A1" w14:textId="77777777" w:rsidR="007C271D" w:rsidRPr="00EC237B" w:rsidRDefault="007C271D" w:rsidP="007C271D">
      <w:pPr>
        <w:spacing w:line="360" w:lineRule="auto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1C948895" w14:textId="77777777" w:rsidR="007C271D" w:rsidRPr="00EC237B" w:rsidRDefault="007C271D" w:rsidP="007C271D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 дүгээр зүйл.</w:t>
      </w:r>
      <w:r w:rsidRPr="00EC237B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Ирээдүйн тэтгэврийн нөөц сангийн тухай хуулийн 9 дүгээр зүйлийн 9.1 дэх хэсгийн “2019 оны” гэснийг “2021 оны” гэж өөрчилсүгэй. </w:t>
      </w:r>
    </w:p>
    <w:p w14:paraId="09486F9C" w14:textId="77777777" w:rsidR="007C271D" w:rsidRPr="00EC237B" w:rsidRDefault="007C271D" w:rsidP="007C271D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AEE5EFB" w14:textId="77777777" w:rsidR="007C271D" w:rsidRPr="00EC237B" w:rsidRDefault="007C271D" w:rsidP="007C271D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5BE9C92" w14:textId="77777777" w:rsidR="007C271D" w:rsidRPr="00EC237B" w:rsidRDefault="007C271D" w:rsidP="007C271D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C8981A0" w14:textId="77777777" w:rsidR="007C271D" w:rsidRPr="00EC237B" w:rsidRDefault="007C271D" w:rsidP="007C271D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23EC93E" w14:textId="77777777" w:rsidR="007C271D" w:rsidRPr="00EC237B" w:rsidRDefault="007C271D" w:rsidP="007C271D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5DBB1B80" w14:textId="77777777" w:rsidR="007C271D" w:rsidRPr="00EC237B" w:rsidRDefault="007C271D" w:rsidP="007C271D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14:paraId="6E1ADE61" w14:textId="77777777" w:rsidR="007C271D" w:rsidRPr="0005761F" w:rsidRDefault="007C271D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7C271D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F1071" w14:textId="77777777" w:rsidR="000C48D9" w:rsidRDefault="000C48D9" w:rsidP="0091512A">
      <w:r>
        <w:separator/>
      </w:r>
    </w:p>
  </w:endnote>
  <w:endnote w:type="continuationSeparator" w:id="0">
    <w:p w14:paraId="04D8BB2C" w14:textId="77777777" w:rsidR="000C48D9" w:rsidRDefault="000C48D9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513B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25B1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F30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C271D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2A22870B" w14:textId="77777777" w:rsidR="0021065F" w:rsidRDefault="0021065F">
    <w:pPr>
      <w:pStyle w:val="Footer"/>
      <w:jc w:val="right"/>
    </w:pPr>
  </w:p>
  <w:p w14:paraId="09A37961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D702" w14:textId="77777777" w:rsidR="000C48D9" w:rsidRDefault="000C48D9" w:rsidP="0091512A">
      <w:r>
        <w:separator/>
      </w:r>
    </w:p>
  </w:footnote>
  <w:footnote w:type="continuationSeparator" w:id="0">
    <w:p w14:paraId="76625817" w14:textId="77777777" w:rsidR="000C48D9" w:rsidRDefault="000C48D9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1D6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C48D9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271D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C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541027-E41B-4545-B258-DFBF31C8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2018-12-01T09:55:00Z</dcterms:created>
  <dcterms:modified xsi:type="dcterms:W3CDTF">2018-12-01T09:55:00Z</dcterms:modified>
</cp:coreProperties>
</file>