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F20FF0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7615A1">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7615A1">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7615A1">
        <w:rPr>
          <w:rFonts w:ascii="Arial" w:hAnsi="Arial" w:cs="Arial"/>
          <w:color w:val="3366FF"/>
          <w:sz w:val="20"/>
          <w:szCs w:val="20"/>
          <w:u w:val="single"/>
        </w:rPr>
        <w:t>15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4B9E91AB" w:rsidR="00C551F5" w:rsidRDefault="00C551F5" w:rsidP="006E2872">
      <w:pPr>
        <w:jc w:val="center"/>
        <w:rPr>
          <w:rFonts w:ascii="Arial" w:hAnsi="Arial" w:cs="Arial"/>
          <w:b/>
          <w:bCs/>
          <w:lang w:val="mn-MN"/>
        </w:rPr>
      </w:pPr>
    </w:p>
    <w:p w14:paraId="1D4739EB" w14:textId="77777777" w:rsidR="008F77F4" w:rsidRDefault="008F77F4" w:rsidP="006E2872">
      <w:pPr>
        <w:jc w:val="center"/>
        <w:rPr>
          <w:rFonts w:ascii="Arial" w:hAnsi="Arial" w:cs="Arial"/>
          <w:b/>
          <w:bCs/>
          <w:lang w:val="mn-MN"/>
        </w:rPr>
      </w:pPr>
    </w:p>
    <w:p w14:paraId="5934428B" w14:textId="72218251"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43649804" w14:textId="77777777" w:rsidR="00554023" w:rsidRPr="00205179" w:rsidRDefault="00554023" w:rsidP="00554023">
      <w:pPr>
        <w:ind w:left="142" w:right="49"/>
        <w:jc w:val="center"/>
        <w:rPr>
          <w:rFonts w:ascii="Arial" w:hAnsi="Arial" w:cs="Arial"/>
          <w:b/>
          <w:lang w:val="mn-MN"/>
        </w:rPr>
      </w:pPr>
      <w:r w:rsidRPr="00205179">
        <w:rPr>
          <w:rFonts w:ascii="Arial" w:hAnsi="Arial" w:cs="Arial"/>
          <w:b/>
          <w:lang w:val="mn-MN"/>
        </w:rPr>
        <w:t xml:space="preserve">  ЗӨРЧИЛ ШАЛГАН ШИЙДВЭРЛЭХ ТУХАЙ</w:t>
      </w:r>
    </w:p>
    <w:p w14:paraId="0528B7CF" w14:textId="77777777" w:rsidR="00554023" w:rsidRPr="00205179" w:rsidRDefault="00554023" w:rsidP="00554023">
      <w:pPr>
        <w:ind w:left="142" w:right="49"/>
        <w:jc w:val="center"/>
        <w:rPr>
          <w:rFonts w:ascii="Arial" w:hAnsi="Arial" w:cs="Arial"/>
          <w:b/>
          <w:lang w:val="mn-MN"/>
        </w:rPr>
      </w:pPr>
      <w:r w:rsidRPr="00205179">
        <w:rPr>
          <w:rFonts w:ascii="Arial" w:hAnsi="Arial" w:cs="Arial"/>
          <w:b/>
          <w:lang w:val="mn-MN"/>
        </w:rPr>
        <w:t xml:space="preserve">  ХУУЛЬД НЭМЭЛТ ОРУУЛАХ ТУХАЙ</w:t>
      </w:r>
    </w:p>
    <w:p w14:paraId="062043CA" w14:textId="77777777" w:rsidR="00554023" w:rsidRPr="00205179" w:rsidRDefault="00554023" w:rsidP="00554023">
      <w:pPr>
        <w:spacing w:line="360" w:lineRule="auto"/>
        <w:ind w:right="49"/>
        <w:rPr>
          <w:rFonts w:ascii="Arial" w:hAnsi="Arial" w:cs="Arial"/>
          <w:b/>
          <w:lang w:val="mn-MN"/>
        </w:rPr>
      </w:pPr>
    </w:p>
    <w:p w14:paraId="1ED549B7" w14:textId="77777777" w:rsidR="00554023" w:rsidRPr="00205179" w:rsidRDefault="00554023" w:rsidP="00554023">
      <w:pPr>
        <w:ind w:right="49" w:firstLine="720"/>
        <w:jc w:val="both"/>
        <w:rPr>
          <w:rFonts w:ascii="Arial" w:hAnsi="Arial" w:cs="Arial"/>
          <w:lang w:val="mn-MN"/>
        </w:rPr>
      </w:pPr>
      <w:r w:rsidRPr="00205179">
        <w:rPr>
          <w:rFonts w:ascii="Arial" w:hAnsi="Arial" w:cs="Arial"/>
          <w:b/>
          <w:lang w:val="mn-MN"/>
        </w:rPr>
        <w:t>1 дүгээр зүйл.</w:t>
      </w:r>
      <w:r w:rsidRPr="00205179">
        <w:rPr>
          <w:rFonts w:ascii="Arial" w:hAnsi="Arial" w:cs="Arial"/>
          <w:lang w:val="mn-MN"/>
        </w:rPr>
        <w:t xml:space="preserve">Зөрчил шалган шийдвэрлэх тухай хуулийн 1.8 дугаар зүйлийн 6 дахь хэсэгт доор дурдсан агуулгатай 6.32 дахь заалт нэмсүгэй:  </w:t>
      </w:r>
    </w:p>
    <w:p w14:paraId="7779C732" w14:textId="77777777" w:rsidR="00554023" w:rsidRPr="00205179" w:rsidRDefault="00554023" w:rsidP="00554023">
      <w:pPr>
        <w:ind w:right="49" w:firstLine="720"/>
        <w:jc w:val="both"/>
        <w:rPr>
          <w:rFonts w:ascii="Arial" w:hAnsi="Arial" w:cs="Arial"/>
          <w:lang w:val="mn-MN"/>
        </w:rPr>
      </w:pPr>
    </w:p>
    <w:p w14:paraId="15DBC194" w14:textId="77777777" w:rsidR="00554023" w:rsidRPr="00205179" w:rsidRDefault="00554023" w:rsidP="00554023">
      <w:pPr>
        <w:ind w:right="49"/>
        <w:jc w:val="both"/>
        <w:rPr>
          <w:rFonts w:ascii="Arial" w:hAnsi="Arial" w:cs="Arial"/>
          <w:lang w:val="mn-MN"/>
        </w:rPr>
      </w:pPr>
      <w:r w:rsidRPr="00205179">
        <w:rPr>
          <w:rFonts w:ascii="Arial" w:hAnsi="Arial" w:cs="Arial"/>
          <w:lang w:val="mn-MN"/>
        </w:rPr>
        <w:tab/>
      </w:r>
      <w:r w:rsidRPr="00205179">
        <w:rPr>
          <w:rFonts w:ascii="Arial" w:hAnsi="Arial" w:cs="Arial"/>
          <w:lang w:val="mn-MN"/>
        </w:rPr>
        <w:tab/>
        <w:t xml:space="preserve">“6.32.Шүүхийн сахилгын хорооны гишүүн Зөрчлийн тухай хуулийн 15.32 дугаар зүйлд заасан зөрчил.” </w:t>
      </w:r>
    </w:p>
    <w:p w14:paraId="2A9DFA59" w14:textId="77777777" w:rsidR="00554023" w:rsidRPr="00205179" w:rsidRDefault="00554023" w:rsidP="00554023">
      <w:pPr>
        <w:ind w:right="49"/>
        <w:jc w:val="both"/>
        <w:rPr>
          <w:rFonts w:ascii="Arial" w:hAnsi="Arial" w:cs="Arial"/>
          <w:lang w:val="mn-MN"/>
        </w:rPr>
      </w:pPr>
    </w:p>
    <w:p w14:paraId="0999E8ED" w14:textId="77777777" w:rsidR="00554023" w:rsidRPr="00205179" w:rsidRDefault="00554023" w:rsidP="00554023">
      <w:pPr>
        <w:ind w:right="49"/>
        <w:jc w:val="both"/>
        <w:rPr>
          <w:rFonts w:ascii="Arial" w:hAnsi="Arial" w:cs="Arial"/>
          <w:lang w:val="mn-MN"/>
        </w:rPr>
      </w:pPr>
      <w:r w:rsidRPr="00205179">
        <w:rPr>
          <w:rFonts w:ascii="Arial" w:hAnsi="Arial" w:cs="Arial"/>
          <w:lang w:val="mn-MN"/>
        </w:rPr>
        <w:tab/>
      </w:r>
      <w:r w:rsidRPr="00205179">
        <w:rPr>
          <w:rFonts w:ascii="Arial" w:hAnsi="Arial" w:cs="Arial"/>
          <w:b/>
          <w:lang w:val="mn-MN"/>
        </w:rPr>
        <w:t>2 дугаар зүйл.</w:t>
      </w:r>
      <w:r w:rsidRPr="00205179">
        <w:rPr>
          <w:rFonts w:ascii="Arial" w:hAnsi="Arial" w:cs="Arial"/>
          <w:lang w:val="mn-MN"/>
        </w:rPr>
        <w:t xml:space="preserve">Зөрчил шалган шийдвэрлэх тухай хуулийн 1.8 дугаар зүйлийн 8 дахь хэсгийн “тухайн шүүх” гэсний дараа “, Шүүхийн сахилгын хороогоор өргөдөл, мэдээлэл, сахилгын хэрэг хянан шийдвэрлэх явцад Зөрчлийн тухай хуулийн 15.32 дугаар зүйлд заасан зөрчил үйлдсэн хүн, хуулийн этгээдэд Шүүхийн сахилгын хорооны гишүүн” гэж нэмсүгэй. </w:t>
      </w:r>
    </w:p>
    <w:p w14:paraId="70896F3D" w14:textId="77777777" w:rsidR="00554023" w:rsidRPr="00205179" w:rsidRDefault="00554023" w:rsidP="00554023">
      <w:pPr>
        <w:ind w:right="49"/>
        <w:jc w:val="both"/>
        <w:rPr>
          <w:rFonts w:ascii="Arial" w:hAnsi="Arial" w:cs="Arial"/>
          <w:b/>
          <w:lang w:val="mn-MN"/>
        </w:rPr>
      </w:pPr>
    </w:p>
    <w:p w14:paraId="637D5844" w14:textId="77777777" w:rsidR="00554023" w:rsidRPr="00205179" w:rsidRDefault="00554023" w:rsidP="00554023">
      <w:pPr>
        <w:ind w:right="49"/>
        <w:jc w:val="both"/>
        <w:rPr>
          <w:rFonts w:ascii="Arial" w:hAnsi="Arial" w:cs="Arial"/>
          <w:lang w:val="mn-MN"/>
        </w:rPr>
      </w:pPr>
      <w:r w:rsidRPr="00205179">
        <w:rPr>
          <w:rFonts w:ascii="Arial" w:hAnsi="Arial" w:cs="Arial"/>
          <w:b/>
          <w:lang w:val="mn-MN"/>
        </w:rPr>
        <w:tab/>
        <w:t>3 дугаар зүйл.</w:t>
      </w:r>
      <w:r w:rsidRPr="00205179">
        <w:rPr>
          <w:rFonts w:ascii="Arial" w:hAnsi="Arial" w:cs="Arial"/>
          <w:lang w:val="mn-MN"/>
        </w:rPr>
        <w:t>Энэ хуулийг</w:t>
      </w:r>
      <w:r w:rsidRPr="00205179">
        <w:rPr>
          <w:rFonts w:ascii="Arial" w:hAnsi="Arial" w:cs="Arial"/>
          <w:b/>
          <w:i/>
          <w:lang w:val="mn-MN"/>
        </w:rPr>
        <w:t xml:space="preserve"> </w:t>
      </w:r>
      <w:r w:rsidRPr="00205179">
        <w:rPr>
          <w:rFonts w:ascii="Arial" w:hAnsi="Arial" w:cs="Arial"/>
          <w:lang w:val="mn-MN"/>
        </w:rPr>
        <w:t>Монгол Улсын шүүхийн тухай хууль /Шинэчилсэн найруулга/ хүчин төгөлдөр болсон өдрөөс эхлэн дагаж мөрдөнө.</w:t>
      </w:r>
    </w:p>
    <w:p w14:paraId="5AB01220" w14:textId="77777777" w:rsidR="00554023" w:rsidRPr="00205179" w:rsidRDefault="00554023" w:rsidP="00554023">
      <w:pPr>
        <w:ind w:right="49"/>
        <w:jc w:val="center"/>
        <w:rPr>
          <w:rFonts w:ascii="Arial" w:hAnsi="Arial" w:cs="Arial"/>
          <w:lang w:val="mn-MN"/>
        </w:rPr>
      </w:pPr>
    </w:p>
    <w:p w14:paraId="2FB44545" w14:textId="77777777" w:rsidR="00554023" w:rsidRPr="00205179" w:rsidRDefault="00554023" w:rsidP="00554023">
      <w:pPr>
        <w:ind w:right="49"/>
        <w:jc w:val="center"/>
        <w:rPr>
          <w:rFonts w:ascii="Arial" w:hAnsi="Arial" w:cs="Arial"/>
          <w:lang w:val="mn-MN"/>
        </w:rPr>
      </w:pPr>
    </w:p>
    <w:p w14:paraId="31D23445" w14:textId="77777777" w:rsidR="00554023" w:rsidRPr="00205179" w:rsidRDefault="00554023" w:rsidP="00554023">
      <w:pPr>
        <w:tabs>
          <w:tab w:val="left" w:pos="7665"/>
        </w:tabs>
        <w:ind w:right="49"/>
        <w:rPr>
          <w:rFonts w:ascii="Arial" w:hAnsi="Arial" w:cs="Arial"/>
          <w:lang w:val="mn-MN"/>
        </w:rPr>
      </w:pPr>
    </w:p>
    <w:p w14:paraId="682C0A7D" w14:textId="77777777" w:rsidR="00554023" w:rsidRPr="00205179" w:rsidRDefault="00554023" w:rsidP="00554023">
      <w:pPr>
        <w:ind w:right="49"/>
        <w:rPr>
          <w:rFonts w:ascii="Arial" w:hAnsi="Arial" w:cs="Arial"/>
          <w:lang w:val="mn-MN"/>
        </w:rPr>
      </w:pPr>
      <w:r w:rsidRPr="00205179">
        <w:rPr>
          <w:rFonts w:ascii="Arial" w:hAnsi="Arial" w:cs="Arial"/>
          <w:lang w:val="mn-MN"/>
        </w:rPr>
        <w:tab/>
      </w:r>
    </w:p>
    <w:p w14:paraId="7C9B4BED" w14:textId="77777777" w:rsidR="00554023" w:rsidRPr="00205179" w:rsidRDefault="00554023" w:rsidP="00554023">
      <w:pPr>
        <w:ind w:right="49"/>
        <w:rPr>
          <w:rFonts w:ascii="Arial" w:hAnsi="Arial" w:cs="Arial"/>
          <w:lang w:val="mn-MN"/>
        </w:rPr>
      </w:pPr>
      <w:r w:rsidRPr="00205179">
        <w:rPr>
          <w:rFonts w:ascii="Arial" w:hAnsi="Arial" w:cs="Arial"/>
          <w:lang w:val="mn-MN"/>
        </w:rPr>
        <w:t xml:space="preserve"> </w:t>
      </w:r>
      <w:r w:rsidRPr="00205179">
        <w:rPr>
          <w:rFonts w:ascii="Arial" w:hAnsi="Arial" w:cs="Arial"/>
          <w:lang w:val="mn-MN"/>
        </w:rPr>
        <w:tab/>
      </w:r>
      <w:r w:rsidRPr="00205179">
        <w:rPr>
          <w:rFonts w:ascii="Arial" w:hAnsi="Arial" w:cs="Arial"/>
          <w:lang w:val="mn-MN"/>
        </w:rPr>
        <w:tab/>
        <w:t xml:space="preserve">МОНГОЛ УЛСЫН </w:t>
      </w:r>
    </w:p>
    <w:p w14:paraId="0A91450E" w14:textId="583F0F71" w:rsidR="008F77F4" w:rsidRPr="00205179" w:rsidRDefault="00554023" w:rsidP="00554023">
      <w:pPr>
        <w:ind w:right="49"/>
        <w:rPr>
          <w:rFonts w:ascii="Arial" w:hAnsi="Arial" w:cs="Arial"/>
          <w:lang w:val="mn-MN"/>
        </w:rPr>
      </w:pPr>
      <w:r w:rsidRPr="00205179">
        <w:rPr>
          <w:rFonts w:ascii="Arial" w:hAnsi="Arial" w:cs="Arial"/>
          <w:lang w:val="mn-MN"/>
        </w:rPr>
        <w:tab/>
      </w:r>
      <w:r w:rsidRPr="00205179">
        <w:rPr>
          <w:rFonts w:ascii="Arial" w:hAnsi="Arial" w:cs="Arial"/>
          <w:lang w:val="mn-MN"/>
        </w:rPr>
        <w:tab/>
        <w:t>ИХ ХУРЛЫН ДАРГА</w:t>
      </w:r>
      <w:r w:rsidRPr="00205179">
        <w:rPr>
          <w:rFonts w:ascii="Arial" w:hAnsi="Arial" w:cs="Arial"/>
          <w:lang w:val="mn-MN"/>
        </w:rPr>
        <w:tab/>
      </w:r>
      <w:r w:rsidRPr="00205179">
        <w:rPr>
          <w:rFonts w:ascii="Arial" w:hAnsi="Arial" w:cs="Arial"/>
          <w:lang w:val="mn-MN"/>
        </w:rPr>
        <w:tab/>
      </w:r>
      <w:r w:rsidRPr="00205179">
        <w:rPr>
          <w:rFonts w:ascii="Arial" w:hAnsi="Arial" w:cs="Arial"/>
          <w:lang w:val="mn-MN"/>
        </w:rPr>
        <w:tab/>
        <w:t xml:space="preserve">        Г.ЗАНДАНШАТАР</w:t>
      </w:r>
    </w:p>
    <w:sectPr w:rsidR="008F77F4" w:rsidRPr="00205179"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8A1E9" w14:textId="77777777" w:rsidR="00DE1961" w:rsidRDefault="00DE1961">
      <w:r>
        <w:separator/>
      </w:r>
    </w:p>
  </w:endnote>
  <w:endnote w:type="continuationSeparator" w:id="0">
    <w:p w14:paraId="06D75082" w14:textId="77777777" w:rsidR="00DE1961" w:rsidRDefault="00DE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3838A" w14:textId="77777777" w:rsidR="00DE1961" w:rsidRDefault="00DE1961">
      <w:r>
        <w:separator/>
      </w:r>
    </w:p>
  </w:footnote>
  <w:footnote w:type="continuationSeparator" w:id="0">
    <w:p w14:paraId="6BAA4768" w14:textId="77777777" w:rsidR="00DE1961" w:rsidRDefault="00DE1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2FA7"/>
    <w:rsid w:val="001D7B07"/>
    <w:rsid w:val="001F47FA"/>
    <w:rsid w:val="001F66B9"/>
    <w:rsid w:val="0020517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C424C"/>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367B6"/>
    <w:rsid w:val="00541F44"/>
    <w:rsid w:val="005428CF"/>
    <w:rsid w:val="005431DA"/>
    <w:rsid w:val="005435A5"/>
    <w:rsid w:val="00554023"/>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3CDE"/>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15A1"/>
    <w:rsid w:val="00782428"/>
    <w:rsid w:val="007863E9"/>
    <w:rsid w:val="00790B8E"/>
    <w:rsid w:val="0079591C"/>
    <w:rsid w:val="007A56F1"/>
    <w:rsid w:val="007B0026"/>
    <w:rsid w:val="007B27E3"/>
    <w:rsid w:val="007B77C5"/>
    <w:rsid w:val="007C41EA"/>
    <w:rsid w:val="007E45D1"/>
    <w:rsid w:val="007F5E60"/>
    <w:rsid w:val="00801536"/>
    <w:rsid w:val="008056AA"/>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8F77F4"/>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092A"/>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C19A3"/>
    <w:rsid w:val="00BD63D6"/>
    <w:rsid w:val="00BE0F9F"/>
    <w:rsid w:val="00BE78A2"/>
    <w:rsid w:val="00BF1E7E"/>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505A6"/>
    <w:rsid w:val="00D73180"/>
    <w:rsid w:val="00D737E2"/>
    <w:rsid w:val="00D81D9C"/>
    <w:rsid w:val="00D82CFE"/>
    <w:rsid w:val="00DB0A1C"/>
    <w:rsid w:val="00DC604B"/>
    <w:rsid w:val="00DD43A5"/>
    <w:rsid w:val="00DE1961"/>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00D50"/>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Default">
    <w:name w:val="Default"/>
    <w:rsid w:val="008F77F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2021-01-26T05:42:00Z</dcterms:created>
  <dcterms:modified xsi:type="dcterms:W3CDTF">2021-01-26T05:45:00Z</dcterms:modified>
</cp:coreProperties>
</file>