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678C" w14:textId="77777777" w:rsidR="000876E2" w:rsidRPr="00165FC1" w:rsidRDefault="000876E2" w:rsidP="000876E2">
      <w:pPr>
        <w:pStyle w:val="Textbody"/>
        <w:spacing w:after="0"/>
        <w:jc w:val="center"/>
        <w:rPr>
          <w:rFonts w:ascii="Arial" w:hAnsi="Arial" w:cs="Arial"/>
        </w:rPr>
      </w:pPr>
      <w:r w:rsidRPr="00165FC1">
        <w:rPr>
          <w:rFonts w:ascii="Arial" w:hAnsi="Arial" w:cs="Arial"/>
          <w:b/>
        </w:rPr>
        <w:t>МОНГОЛ УЛСЫН ИХ ХУРЛЫН 2022 ОНЫ</w:t>
      </w:r>
      <w:r>
        <w:rPr>
          <w:rFonts w:ascii="Arial" w:hAnsi="Arial" w:cs="Arial"/>
          <w:b/>
        </w:rPr>
        <w:t xml:space="preserve"> НАМРЫН</w:t>
      </w:r>
      <w:r w:rsidRPr="00165FC1">
        <w:rPr>
          <w:rFonts w:ascii="Arial" w:hAnsi="Arial" w:cs="Arial"/>
          <w:b/>
        </w:rPr>
        <w:t xml:space="preserve"> ЭЭЛЖИТ ЧУУЛГАНЫ</w:t>
      </w:r>
    </w:p>
    <w:p w14:paraId="697E53ED" w14:textId="77777777" w:rsidR="000876E2" w:rsidRPr="00165FC1" w:rsidRDefault="000876E2" w:rsidP="000876E2">
      <w:pPr>
        <w:pStyle w:val="Textbody"/>
        <w:spacing w:after="0"/>
        <w:jc w:val="center"/>
        <w:rPr>
          <w:rFonts w:ascii="Arial" w:hAnsi="Arial" w:cs="Arial"/>
          <w:b/>
        </w:rPr>
      </w:pPr>
      <w:r>
        <w:rPr>
          <w:rFonts w:ascii="Arial" w:hAnsi="Arial" w:cs="Arial"/>
          <w:b/>
          <w:lang w:val="en-US"/>
        </w:rPr>
        <w:t>ТӨРИЙН БАЙГУУЛАЛТЫН</w:t>
      </w:r>
      <w:r>
        <w:rPr>
          <w:rFonts w:ascii="Arial" w:hAnsi="Arial" w:cs="Arial"/>
          <w:b/>
        </w:rPr>
        <w:t xml:space="preserve"> </w:t>
      </w:r>
      <w:r w:rsidRPr="00165FC1">
        <w:rPr>
          <w:rFonts w:ascii="Arial" w:hAnsi="Arial" w:cs="Arial"/>
          <w:b/>
        </w:rPr>
        <w:t xml:space="preserve">БАЙНГЫН ХОРООНЫ </w:t>
      </w:r>
    </w:p>
    <w:p w14:paraId="2E66A4C8" w14:textId="77777777" w:rsidR="000876E2" w:rsidRPr="00165FC1" w:rsidRDefault="000876E2" w:rsidP="000876E2">
      <w:pPr>
        <w:pStyle w:val="Textbody"/>
        <w:spacing w:after="0"/>
        <w:jc w:val="center"/>
        <w:rPr>
          <w:rFonts w:ascii="Arial" w:hAnsi="Arial" w:cs="Arial"/>
          <w:b/>
          <w:lang w:val="ru-RU"/>
        </w:rPr>
      </w:pPr>
      <w:r>
        <w:rPr>
          <w:rFonts w:ascii="Arial" w:hAnsi="Arial" w:cs="Arial"/>
          <w:b/>
        </w:rPr>
        <w:t>1</w:t>
      </w:r>
      <w:r>
        <w:rPr>
          <w:rFonts w:ascii="Arial" w:hAnsi="Arial" w:cs="Arial"/>
          <w:b/>
          <w:lang w:val="en-US"/>
        </w:rPr>
        <w:t>2</w:t>
      </w:r>
      <w:r w:rsidRPr="00165FC1">
        <w:rPr>
          <w:rFonts w:ascii="Arial" w:hAnsi="Arial" w:cs="Arial"/>
          <w:b/>
        </w:rPr>
        <w:t xml:space="preserve"> ДУГААР </w:t>
      </w:r>
      <w:r w:rsidRPr="00165FC1">
        <w:rPr>
          <w:rFonts w:ascii="Arial" w:hAnsi="Arial" w:cs="Arial"/>
          <w:b/>
          <w:lang w:val="ru-RU"/>
        </w:rPr>
        <w:t xml:space="preserve">САРЫН </w:t>
      </w:r>
      <w:r>
        <w:rPr>
          <w:rFonts w:ascii="Arial" w:hAnsi="Arial" w:cs="Arial"/>
          <w:b/>
          <w:lang w:val="en-US"/>
        </w:rPr>
        <w:t>27</w:t>
      </w:r>
      <w:r w:rsidRPr="00165FC1">
        <w:rPr>
          <w:rFonts w:ascii="Arial" w:hAnsi="Arial" w:cs="Arial"/>
          <w:b/>
          <w:lang w:val="ru-RU"/>
        </w:rPr>
        <w:t>-НЫ ӨДӨР /</w:t>
      </w:r>
      <w:r>
        <w:rPr>
          <w:rFonts w:ascii="Arial" w:hAnsi="Arial" w:cs="Arial"/>
          <w:b/>
        </w:rPr>
        <w:t>МЯГМАР</w:t>
      </w:r>
      <w:r w:rsidRPr="00165FC1">
        <w:rPr>
          <w:rFonts w:ascii="Arial" w:hAnsi="Arial" w:cs="Arial"/>
          <w:b/>
        </w:rPr>
        <w:t xml:space="preserve"> </w:t>
      </w:r>
      <w:r w:rsidRPr="00165FC1">
        <w:rPr>
          <w:rFonts w:ascii="Arial" w:hAnsi="Arial" w:cs="Arial"/>
          <w:b/>
          <w:lang w:val="ru-RU"/>
        </w:rPr>
        <w:t>ГАР</w:t>
      </w:r>
      <w:r w:rsidRPr="00165FC1">
        <w:rPr>
          <w:rFonts w:ascii="Arial" w:hAnsi="Arial" w:cs="Arial"/>
          <w:b/>
        </w:rPr>
        <w:t>А</w:t>
      </w:r>
      <w:r w:rsidRPr="00165FC1">
        <w:rPr>
          <w:rFonts w:ascii="Arial" w:hAnsi="Arial" w:cs="Arial"/>
          <w:b/>
          <w:lang w:val="ru-RU"/>
        </w:rPr>
        <w:t xml:space="preserve">Г/-ИЙН </w:t>
      </w:r>
    </w:p>
    <w:p w14:paraId="32CC65E6" w14:textId="77777777" w:rsidR="000876E2" w:rsidRPr="00165FC1" w:rsidRDefault="000876E2" w:rsidP="000876E2">
      <w:pPr>
        <w:pStyle w:val="Textbody"/>
        <w:spacing w:after="0"/>
        <w:jc w:val="center"/>
        <w:rPr>
          <w:rFonts w:ascii="Arial" w:hAnsi="Arial" w:cs="Arial"/>
          <w:b/>
        </w:rPr>
      </w:pPr>
      <w:r w:rsidRPr="00165FC1">
        <w:rPr>
          <w:rFonts w:ascii="Arial" w:hAnsi="Arial" w:cs="Arial"/>
          <w:b/>
        </w:rPr>
        <w:t>ХУРАЛДААНЫ ТЭМДЭГЛЭЛИЙН</w:t>
      </w:r>
      <w:r>
        <w:rPr>
          <w:rFonts w:ascii="Arial" w:hAnsi="Arial" w:cs="Arial"/>
          <w:b/>
        </w:rPr>
        <w:t xml:space="preserve"> </w:t>
      </w:r>
      <w:r w:rsidRPr="00165FC1">
        <w:rPr>
          <w:rFonts w:ascii="Arial" w:hAnsi="Arial" w:cs="Arial"/>
          <w:b/>
        </w:rPr>
        <w:t>ТОВЬЁГ</w:t>
      </w:r>
    </w:p>
    <w:p w14:paraId="666DE8D7" w14:textId="77777777" w:rsidR="000876E2" w:rsidRPr="00165FC1" w:rsidRDefault="000876E2" w:rsidP="000876E2">
      <w:pPr>
        <w:pStyle w:val="Textbody"/>
        <w:spacing w:after="0"/>
        <w:jc w:val="both"/>
        <w:rPr>
          <w:rFonts w:ascii="Arial" w:hAnsi="Arial" w:cs="Arial"/>
        </w:rPr>
      </w:pPr>
    </w:p>
    <w:tbl>
      <w:tblPr>
        <w:tblW w:w="8941"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143"/>
        <w:gridCol w:w="1276"/>
      </w:tblGrid>
      <w:tr w:rsidR="000876E2" w:rsidRPr="00165FC1" w14:paraId="25FC0554" w14:textId="77777777" w:rsidTr="005D5561">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218A7A77" w14:textId="77777777" w:rsidR="000876E2" w:rsidRPr="00165FC1" w:rsidRDefault="000876E2" w:rsidP="005D5561">
            <w:pPr>
              <w:pStyle w:val="TableContents"/>
              <w:jc w:val="center"/>
              <w:rPr>
                <w:rFonts w:ascii="Arial" w:hAnsi="Arial" w:cs="Arial"/>
                <w:b/>
              </w:rPr>
            </w:pPr>
            <w:r w:rsidRPr="00165FC1">
              <w:rPr>
                <w:rFonts w:ascii="Arial" w:hAnsi="Arial" w:cs="Arial"/>
                <w:b/>
                <w:shd w:val="clear" w:color="auto" w:fill="FFFFFF"/>
              </w:rPr>
              <w:t>№</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14:paraId="5888F275" w14:textId="77777777" w:rsidR="000876E2" w:rsidRPr="00165FC1" w:rsidRDefault="000876E2" w:rsidP="005D5561">
            <w:pPr>
              <w:pStyle w:val="TableContents"/>
              <w:ind w:left="57" w:right="57"/>
              <w:jc w:val="both"/>
              <w:rPr>
                <w:rFonts w:ascii="Arial" w:hAnsi="Arial" w:cs="Arial"/>
              </w:rPr>
            </w:pPr>
            <w:r w:rsidRPr="00165FC1">
              <w:rPr>
                <w:rFonts w:ascii="Arial" w:hAnsi="Arial" w:cs="Arial"/>
                <w:b/>
                <w:i/>
                <w:shd w:val="clear" w:color="auto" w:fill="FFFFFF"/>
              </w:rPr>
              <w:t>Хэлэлцсэн асуудал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14:paraId="18CA5A6F" w14:textId="77777777" w:rsidR="000876E2" w:rsidRPr="00165FC1" w:rsidRDefault="000876E2" w:rsidP="005D5561">
            <w:pPr>
              <w:pStyle w:val="TableContents"/>
              <w:jc w:val="center"/>
              <w:rPr>
                <w:rFonts w:ascii="Arial" w:hAnsi="Arial" w:cs="Arial"/>
              </w:rPr>
            </w:pPr>
            <w:r w:rsidRPr="00165FC1">
              <w:rPr>
                <w:rFonts w:ascii="Arial" w:hAnsi="Arial" w:cs="Arial"/>
                <w:b/>
                <w:i/>
                <w:shd w:val="clear" w:color="auto" w:fill="FFFFFF"/>
              </w:rPr>
              <w:t>Хуудасны дугаар</w:t>
            </w:r>
          </w:p>
        </w:tc>
      </w:tr>
      <w:tr w:rsidR="000876E2" w:rsidRPr="00165FC1" w14:paraId="479E64E2" w14:textId="77777777" w:rsidTr="005D5561">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0653969" w14:textId="77777777" w:rsidR="000876E2" w:rsidRPr="00165FC1" w:rsidRDefault="000876E2" w:rsidP="005D5561">
            <w:pPr>
              <w:pStyle w:val="TableContents"/>
              <w:jc w:val="both"/>
              <w:rPr>
                <w:rFonts w:ascii="Arial" w:hAnsi="Arial" w:cs="Arial"/>
              </w:rPr>
            </w:pPr>
            <w:r w:rsidRPr="00165FC1">
              <w:rPr>
                <w:rFonts w:ascii="Arial" w:hAnsi="Arial" w:cs="Arial"/>
              </w:rPr>
              <w:t xml:space="preserve"> 1.</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56585F70" w14:textId="77777777" w:rsidR="000876E2" w:rsidRPr="00165FC1" w:rsidRDefault="000876E2" w:rsidP="005D5561">
            <w:pPr>
              <w:pStyle w:val="TableContents"/>
              <w:ind w:left="57" w:right="57"/>
              <w:jc w:val="both"/>
              <w:rPr>
                <w:rFonts w:ascii="Arial" w:hAnsi="Arial" w:cs="Arial"/>
              </w:rPr>
            </w:pPr>
            <w:r w:rsidRPr="00165FC1">
              <w:rPr>
                <w:rFonts w:ascii="Arial" w:hAnsi="Arial" w:cs="Arial"/>
              </w:rPr>
              <w:t>Хуралдааны товч тэмдэглэл: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75233EA" w14:textId="77777777" w:rsidR="000876E2" w:rsidRPr="00F7192F" w:rsidRDefault="000876E2" w:rsidP="005D5561">
            <w:pPr>
              <w:pStyle w:val="TableContents"/>
              <w:jc w:val="center"/>
              <w:rPr>
                <w:rFonts w:ascii="Arial" w:hAnsi="Arial" w:cs="Arial"/>
                <w:lang w:val="en-US"/>
              </w:rPr>
            </w:pPr>
            <w:r>
              <w:rPr>
                <w:rFonts w:ascii="Arial" w:hAnsi="Arial" w:cs="Arial"/>
                <w:lang w:val="en-US"/>
              </w:rPr>
              <w:t>1-2</w:t>
            </w:r>
          </w:p>
        </w:tc>
      </w:tr>
      <w:tr w:rsidR="000876E2" w:rsidRPr="00165FC1" w14:paraId="5D6C0505" w14:textId="77777777" w:rsidTr="005D5561">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14:paraId="229119E1" w14:textId="77777777" w:rsidR="000876E2" w:rsidRPr="00165FC1" w:rsidRDefault="000876E2" w:rsidP="005D5561">
            <w:pPr>
              <w:pStyle w:val="TableContents"/>
              <w:jc w:val="both"/>
              <w:rPr>
                <w:rFonts w:ascii="Arial" w:hAnsi="Arial" w:cs="Arial"/>
              </w:rPr>
            </w:pPr>
            <w:r w:rsidRPr="00165FC1">
              <w:rPr>
                <w:rFonts w:ascii="Arial" w:hAnsi="Arial" w:cs="Arial"/>
              </w:rPr>
              <w:t xml:space="preserve"> 2.</w:t>
            </w: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339A962B" w14:textId="77777777" w:rsidR="000876E2" w:rsidRPr="00165FC1" w:rsidRDefault="000876E2" w:rsidP="005D5561">
            <w:pPr>
              <w:pStyle w:val="TableContents"/>
              <w:ind w:left="57" w:right="57"/>
              <w:jc w:val="both"/>
              <w:rPr>
                <w:rFonts w:ascii="Arial" w:hAnsi="Arial" w:cs="Arial"/>
              </w:rPr>
            </w:pPr>
            <w:r w:rsidRPr="00165FC1">
              <w:rPr>
                <w:rFonts w:ascii="Arial" w:hAnsi="Arial" w:cs="Arial"/>
              </w:rPr>
              <w:t xml:space="preserve">Хуралдааны дэлгэрэнгүй тэмдэглэл: </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4C7FC9C2" w14:textId="77777777" w:rsidR="000876E2" w:rsidRPr="00165FC1" w:rsidRDefault="000876E2" w:rsidP="005D5561">
            <w:pPr>
              <w:pStyle w:val="TableContents"/>
              <w:jc w:val="center"/>
              <w:rPr>
                <w:rFonts w:ascii="Arial" w:hAnsi="Arial" w:cs="Arial"/>
              </w:rPr>
            </w:pPr>
            <w:r>
              <w:rPr>
                <w:rFonts w:ascii="Arial" w:hAnsi="Arial" w:cs="Arial"/>
              </w:rPr>
              <w:t>3-7</w:t>
            </w:r>
          </w:p>
        </w:tc>
      </w:tr>
      <w:tr w:rsidR="000876E2" w:rsidRPr="00165FC1" w14:paraId="0D692AE0" w14:textId="77777777" w:rsidTr="005D5561">
        <w:trPr>
          <w:trHeight w:val="340"/>
        </w:trPr>
        <w:tc>
          <w:tcPr>
            <w:tcW w:w="522" w:type="dxa"/>
            <w:tcBorders>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14098017" w14:textId="77777777" w:rsidR="000876E2" w:rsidRPr="00165FC1" w:rsidRDefault="000876E2" w:rsidP="005D5561">
            <w:pPr>
              <w:pStyle w:val="TableContents"/>
              <w:jc w:val="both"/>
              <w:rPr>
                <w:rFonts w:ascii="Arial" w:hAnsi="Arial" w:cs="Arial"/>
              </w:rPr>
            </w:pPr>
          </w:p>
        </w:tc>
        <w:tc>
          <w:tcPr>
            <w:tcW w:w="7143"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14:paraId="4B839BB7" w14:textId="77777777" w:rsidR="000876E2" w:rsidRPr="00FF4F68" w:rsidRDefault="000876E2" w:rsidP="005D5561">
            <w:pPr>
              <w:jc w:val="both"/>
              <w:rPr>
                <w:rFonts w:ascii="Arial" w:hAnsi="Arial" w:cs="Arial"/>
                <w:bCs/>
                <w:iCs/>
              </w:rPr>
            </w:pPr>
            <w:r w:rsidRPr="00FF4F68">
              <w:rPr>
                <w:rFonts w:ascii="Arial" w:hAnsi="Arial" w:cs="Arial"/>
                <w:bCs/>
                <w:iCs/>
                <w:shd w:val="clear" w:color="auto" w:fill="FFFFFF"/>
              </w:rPr>
              <w:t>1.</w:t>
            </w:r>
            <w:r w:rsidRPr="00FF4F68">
              <w:rPr>
                <w:rFonts w:ascii="Arial" w:hAnsi="Arial" w:cs="Arial"/>
                <w:bCs/>
                <w:iCs/>
              </w:rPr>
              <w:t>“</w:t>
            </w:r>
            <w:r w:rsidRPr="00072C49">
              <w:rPr>
                <w:rFonts w:ascii="Arial" w:hAnsi="Arial" w:cs="Arial"/>
              </w:rPr>
              <w:t>Зөвлөлдөх санал асуулг</w:t>
            </w:r>
            <w:r>
              <w:rPr>
                <w:rFonts w:ascii="Arial" w:hAnsi="Arial" w:cs="Arial"/>
                <w:lang w:val="en-US"/>
              </w:rPr>
              <w:t xml:space="preserve">а </w:t>
            </w:r>
            <w:proofErr w:type="spellStart"/>
            <w:r>
              <w:rPr>
                <w:rFonts w:ascii="Arial" w:hAnsi="Arial" w:cs="Arial"/>
                <w:lang w:val="en-US"/>
              </w:rPr>
              <w:t>явуулах</w:t>
            </w:r>
            <w:proofErr w:type="spellEnd"/>
            <w:r w:rsidRPr="00FB1CEF">
              <w:rPr>
                <w:rFonts w:ascii="Arial" w:hAnsi="Arial" w:cs="Arial"/>
                <w:bCs/>
                <w:iCs/>
                <w:color w:val="000000"/>
                <w:lang w:val="en-US"/>
              </w:rPr>
              <w:t xml:space="preserve"> </w:t>
            </w:r>
            <w:proofErr w:type="spellStart"/>
            <w:r>
              <w:rPr>
                <w:rFonts w:ascii="Arial" w:hAnsi="Arial" w:cs="Arial"/>
                <w:bCs/>
                <w:iCs/>
                <w:color w:val="000000"/>
                <w:lang w:val="en-US"/>
              </w:rPr>
              <w:t>е</w:t>
            </w:r>
            <w:r w:rsidRPr="00FB1CEF">
              <w:rPr>
                <w:rFonts w:ascii="Arial" w:hAnsi="Arial" w:cs="Arial"/>
                <w:bCs/>
                <w:iCs/>
                <w:color w:val="000000"/>
                <w:lang w:val="en-US"/>
              </w:rPr>
              <w:t>рөнхий</w:t>
            </w:r>
            <w:proofErr w:type="spellEnd"/>
            <w:r w:rsidRPr="00FB1CEF">
              <w:rPr>
                <w:rFonts w:ascii="Arial" w:hAnsi="Arial" w:cs="Arial"/>
                <w:bCs/>
                <w:iCs/>
                <w:color w:val="000000"/>
                <w:lang w:val="en-US"/>
              </w:rPr>
              <w:t xml:space="preserve"> </w:t>
            </w:r>
            <w:proofErr w:type="spellStart"/>
            <w:r w:rsidRPr="00FB1CEF">
              <w:rPr>
                <w:rFonts w:ascii="Arial" w:hAnsi="Arial" w:cs="Arial"/>
                <w:bCs/>
                <w:iCs/>
                <w:color w:val="000000"/>
                <w:lang w:val="en-US"/>
              </w:rPr>
              <w:t>төлөвлөгөө</w:t>
            </w:r>
            <w:proofErr w:type="spellEnd"/>
            <w:r w:rsidRPr="00FB1CEF">
              <w:rPr>
                <w:rFonts w:ascii="Arial" w:hAnsi="Arial" w:cs="Arial"/>
                <w:bCs/>
                <w:iCs/>
                <w:color w:val="000000"/>
                <w:lang w:val="en-US"/>
              </w:rPr>
              <w:t xml:space="preserve"> </w:t>
            </w:r>
            <w:proofErr w:type="spellStart"/>
            <w:r w:rsidRPr="00FB1CEF">
              <w:rPr>
                <w:rFonts w:ascii="Arial" w:hAnsi="Arial" w:cs="Arial"/>
                <w:bCs/>
                <w:iCs/>
                <w:color w:val="000000"/>
                <w:lang w:val="en-US"/>
              </w:rPr>
              <w:t>батлах</w:t>
            </w:r>
            <w:proofErr w:type="spellEnd"/>
            <w:r w:rsidRPr="00FB1CEF">
              <w:rPr>
                <w:rFonts w:ascii="Arial" w:hAnsi="Arial" w:cs="Arial"/>
                <w:bCs/>
                <w:iCs/>
                <w:color w:val="000000"/>
                <w:lang w:val="en-US"/>
              </w:rPr>
              <w:t xml:space="preserve"> тухай</w:t>
            </w:r>
            <w:r w:rsidRPr="00FF4F68">
              <w:rPr>
                <w:rFonts w:ascii="Arial" w:hAnsi="Arial" w:cs="Arial"/>
                <w:bCs/>
                <w:iCs/>
              </w:rPr>
              <w:t>” Байнгын хорооны тогтоолын төсөл</w:t>
            </w:r>
          </w:p>
        </w:tc>
        <w:tc>
          <w:tcPr>
            <w:tcW w:w="127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14:paraId="12F99F83" w14:textId="77777777" w:rsidR="000876E2" w:rsidRPr="00165FC1" w:rsidRDefault="000876E2" w:rsidP="005D5561">
            <w:pPr>
              <w:pStyle w:val="TableContents"/>
              <w:jc w:val="center"/>
              <w:rPr>
                <w:rFonts w:ascii="Arial" w:hAnsi="Arial" w:cs="Arial"/>
              </w:rPr>
            </w:pPr>
            <w:r>
              <w:rPr>
                <w:rFonts w:ascii="Arial" w:hAnsi="Arial" w:cs="Arial"/>
              </w:rPr>
              <w:t>3-7</w:t>
            </w:r>
          </w:p>
        </w:tc>
      </w:tr>
    </w:tbl>
    <w:p w14:paraId="169E9564" w14:textId="77777777" w:rsidR="000876E2" w:rsidRPr="00B97149" w:rsidRDefault="000876E2" w:rsidP="000876E2">
      <w:pPr>
        <w:pStyle w:val="ww-textbody1"/>
        <w:spacing w:before="0" w:beforeAutospacing="0" w:after="0" w:afterAutospacing="0"/>
        <w:jc w:val="center"/>
        <w:rPr>
          <w:rFonts w:ascii="Arial" w:hAnsi="Arial" w:cs="Arial"/>
          <w:b/>
          <w:bCs/>
          <w:i/>
        </w:rPr>
      </w:pPr>
    </w:p>
    <w:p w14:paraId="5CD5D1C7"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11DD9ED4"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7E22F531" w14:textId="77777777" w:rsidR="000876E2" w:rsidRPr="00165FC1" w:rsidRDefault="000876E2" w:rsidP="000876E2">
      <w:pPr>
        <w:pStyle w:val="ww-textbody1"/>
        <w:spacing w:before="0" w:beforeAutospacing="0" w:after="0" w:afterAutospacing="0"/>
        <w:rPr>
          <w:rFonts w:ascii="Arial" w:hAnsi="Arial" w:cs="Arial"/>
          <w:b/>
          <w:bCs/>
          <w:i/>
          <w:lang w:val="mn-MN"/>
        </w:rPr>
      </w:pPr>
    </w:p>
    <w:p w14:paraId="1E255243"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18D198C1" w14:textId="77777777" w:rsidR="000876E2" w:rsidRPr="00165FC1" w:rsidRDefault="000876E2" w:rsidP="000876E2">
      <w:pPr>
        <w:pStyle w:val="ww-textbody1"/>
        <w:spacing w:before="0" w:beforeAutospacing="0" w:after="0" w:afterAutospacing="0"/>
        <w:rPr>
          <w:rFonts w:ascii="Arial" w:hAnsi="Arial" w:cs="Arial"/>
          <w:b/>
          <w:bCs/>
          <w:i/>
          <w:lang w:val="mn-MN"/>
        </w:rPr>
      </w:pPr>
    </w:p>
    <w:p w14:paraId="3BDDD15F"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47B5F843"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2B01F882"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05A768B9"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02693E5A"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1A89BE91"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3160792D"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5D157C2D"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1C49B978"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535CF261"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2FCB5F83"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281BEA20"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51F196AE"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3C2E6EDF"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5C603CCC"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73094B80"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46A27532"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6176D734"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272AD024"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307FBE49"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2FB3BBC1"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1D36AEA9"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55D7512D" w14:textId="77777777" w:rsidR="000876E2" w:rsidRPr="00165FC1" w:rsidRDefault="000876E2" w:rsidP="000876E2">
      <w:pPr>
        <w:pStyle w:val="ww-textbody1"/>
        <w:spacing w:before="0" w:beforeAutospacing="0" w:after="0" w:afterAutospacing="0"/>
        <w:jc w:val="center"/>
        <w:rPr>
          <w:rFonts w:ascii="Arial" w:hAnsi="Arial" w:cs="Arial"/>
          <w:b/>
          <w:bCs/>
          <w:i/>
          <w:lang w:val="mn-MN"/>
        </w:rPr>
      </w:pPr>
    </w:p>
    <w:p w14:paraId="405205A3" w14:textId="77777777" w:rsidR="000876E2" w:rsidRDefault="000876E2" w:rsidP="000876E2">
      <w:pPr>
        <w:pStyle w:val="ww-textbody1"/>
        <w:spacing w:before="0" w:beforeAutospacing="0" w:after="0" w:afterAutospacing="0"/>
        <w:rPr>
          <w:rFonts w:ascii="Arial" w:hAnsi="Arial" w:cs="Arial"/>
          <w:b/>
          <w:bCs/>
          <w:i/>
          <w:lang w:val="mn-MN"/>
        </w:rPr>
      </w:pPr>
    </w:p>
    <w:p w14:paraId="25AF1356" w14:textId="77777777" w:rsidR="000876E2" w:rsidRDefault="000876E2" w:rsidP="000876E2">
      <w:pPr>
        <w:pStyle w:val="ww-textbody1"/>
        <w:spacing w:before="0" w:beforeAutospacing="0" w:after="0" w:afterAutospacing="0"/>
        <w:rPr>
          <w:rFonts w:ascii="Arial" w:hAnsi="Arial" w:cs="Arial"/>
          <w:b/>
          <w:bCs/>
          <w:i/>
          <w:lang w:val="mn-MN"/>
        </w:rPr>
      </w:pPr>
    </w:p>
    <w:p w14:paraId="48858AE8" w14:textId="77777777" w:rsidR="000876E2" w:rsidRDefault="000876E2" w:rsidP="000876E2">
      <w:pPr>
        <w:pStyle w:val="ww-textbody1"/>
        <w:spacing w:before="0" w:beforeAutospacing="0" w:after="0" w:afterAutospacing="0"/>
        <w:jc w:val="center"/>
        <w:rPr>
          <w:rFonts w:ascii="Arial" w:hAnsi="Arial" w:cs="Arial"/>
          <w:b/>
          <w:bCs/>
          <w:i/>
          <w:lang w:val="mn-MN"/>
        </w:rPr>
      </w:pPr>
    </w:p>
    <w:p w14:paraId="462EB6C1" w14:textId="77777777" w:rsidR="000876E2" w:rsidRDefault="000876E2" w:rsidP="000876E2">
      <w:pPr>
        <w:pStyle w:val="ww-textbody1"/>
        <w:spacing w:before="0" w:beforeAutospacing="0" w:after="0" w:afterAutospacing="0"/>
        <w:jc w:val="center"/>
        <w:rPr>
          <w:rFonts w:ascii="Arial" w:hAnsi="Arial" w:cs="Arial"/>
          <w:b/>
          <w:bCs/>
          <w:i/>
          <w:lang w:val="mn-MN"/>
        </w:rPr>
      </w:pPr>
    </w:p>
    <w:p w14:paraId="0925E71A" w14:textId="77777777" w:rsidR="000876E2" w:rsidRDefault="000876E2" w:rsidP="000876E2">
      <w:pPr>
        <w:pStyle w:val="ww-textbody1"/>
        <w:spacing w:before="0" w:beforeAutospacing="0" w:after="0" w:afterAutospacing="0"/>
        <w:jc w:val="center"/>
        <w:rPr>
          <w:rFonts w:ascii="Arial" w:hAnsi="Arial" w:cs="Arial"/>
          <w:b/>
          <w:bCs/>
          <w:i/>
          <w:lang w:val="mn-MN"/>
        </w:rPr>
      </w:pPr>
    </w:p>
    <w:p w14:paraId="0E1F93E2" w14:textId="77777777" w:rsidR="000876E2" w:rsidRDefault="000876E2" w:rsidP="000876E2">
      <w:pPr>
        <w:pStyle w:val="ww-textbody1"/>
        <w:spacing w:before="0" w:beforeAutospacing="0" w:after="0" w:afterAutospacing="0"/>
        <w:jc w:val="center"/>
        <w:rPr>
          <w:rFonts w:ascii="Arial" w:hAnsi="Arial" w:cs="Arial"/>
          <w:b/>
          <w:bCs/>
          <w:i/>
          <w:lang w:val="mn-MN"/>
        </w:rPr>
      </w:pPr>
    </w:p>
    <w:p w14:paraId="6C790ADB" w14:textId="77777777" w:rsidR="000876E2" w:rsidRDefault="000876E2" w:rsidP="000876E2">
      <w:pPr>
        <w:pStyle w:val="ww-textbody1"/>
        <w:spacing w:before="0" w:beforeAutospacing="0" w:after="0" w:afterAutospacing="0"/>
        <w:jc w:val="center"/>
        <w:rPr>
          <w:rFonts w:ascii="Arial" w:hAnsi="Arial" w:cs="Arial"/>
          <w:b/>
          <w:bCs/>
          <w:i/>
          <w:lang w:val="mn-MN"/>
        </w:rPr>
      </w:pPr>
    </w:p>
    <w:p w14:paraId="7AA277E1" w14:textId="77777777" w:rsidR="000876E2" w:rsidRDefault="000876E2" w:rsidP="000876E2">
      <w:pPr>
        <w:pStyle w:val="ww-textbody1"/>
        <w:spacing w:before="0" w:beforeAutospacing="0" w:after="0" w:afterAutospacing="0"/>
        <w:jc w:val="center"/>
        <w:rPr>
          <w:rFonts w:ascii="Arial" w:hAnsi="Arial" w:cs="Arial"/>
          <w:b/>
          <w:bCs/>
          <w:i/>
          <w:lang w:val="mn-MN"/>
        </w:rPr>
      </w:pPr>
    </w:p>
    <w:p w14:paraId="45DDEA8C" w14:textId="77777777" w:rsidR="000876E2" w:rsidRDefault="000876E2" w:rsidP="000876E2">
      <w:pPr>
        <w:pStyle w:val="ww-textbody1"/>
        <w:spacing w:before="0" w:beforeAutospacing="0" w:after="0" w:afterAutospacing="0"/>
        <w:jc w:val="center"/>
        <w:rPr>
          <w:rFonts w:ascii="Arial" w:hAnsi="Arial" w:cs="Arial"/>
          <w:b/>
          <w:bCs/>
          <w:i/>
          <w:lang w:val="mn-MN"/>
        </w:rPr>
      </w:pPr>
    </w:p>
    <w:p w14:paraId="6D7BE7C8" w14:textId="77777777" w:rsidR="000876E2" w:rsidRDefault="000876E2" w:rsidP="000876E2">
      <w:pPr>
        <w:pStyle w:val="ww-textbody1"/>
        <w:spacing w:before="0" w:beforeAutospacing="0" w:after="0" w:afterAutospacing="0"/>
        <w:rPr>
          <w:rFonts w:ascii="Arial" w:hAnsi="Arial" w:cs="Arial"/>
          <w:b/>
          <w:bCs/>
          <w:i/>
          <w:lang w:val="mn-MN"/>
        </w:rPr>
      </w:pPr>
    </w:p>
    <w:p w14:paraId="4577C537" w14:textId="77777777" w:rsidR="000876E2" w:rsidRPr="00C151C9" w:rsidRDefault="000876E2" w:rsidP="000876E2">
      <w:pPr>
        <w:pStyle w:val="ww-textbody1"/>
        <w:spacing w:before="0" w:beforeAutospacing="0" w:after="0" w:afterAutospacing="0"/>
        <w:rPr>
          <w:rFonts w:ascii="Arial" w:hAnsi="Arial" w:cs="Arial"/>
          <w:b/>
          <w:bCs/>
          <w:i/>
        </w:rPr>
      </w:pPr>
    </w:p>
    <w:p w14:paraId="1ED595A4" w14:textId="77777777" w:rsidR="000876E2" w:rsidRDefault="000876E2" w:rsidP="000876E2">
      <w:pPr>
        <w:pStyle w:val="ww-textbody1"/>
        <w:spacing w:before="0" w:beforeAutospacing="0" w:after="0" w:afterAutospacing="0"/>
        <w:jc w:val="center"/>
        <w:rPr>
          <w:rFonts w:ascii="Arial" w:hAnsi="Arial" w:cs="Arial"/>
          <w:b/>
          <w:bCs/>
          <w:i/>
          <w:lang w:val="mn-MN"/>
        </w:rPr>
      </w:pPr>
    </w:p>
    <w:p w14:paraId="02DA7313" w14:textId="77777777" w:rsidR="000876E2" w:rsidRDefault="000876E2" w:rsidP="000876E2">
      <w:pPr>
        <w:pStyle w:val="ww-textbody1"/>
        <w:spacing w:before="0" w:beforeAutospacing="0" w:after="0" w:afterAutospacing="0"/>
        <w:jc w:val="center"/>
        <w:rPr>
          <w:rFonts w:ascii="Arial" w:hAnsi="Arial" w:cs="Arial"/>
          <w:b/>
          <w:bCs/>
          <w:i/>
          <w:lang w:val="mn-MN"/>
        </w:rPr>
      </w:pPr>
    </w:p>
    <w:p w14:paraId="117D3FC0" w14:textId="77777777" w:rsidR="000876E2" w:rsidRDefault="000876E2" w:rsidP="000876E2">
      <w:pPr>
        <w:pStyle w:val="ww-textbody1"/>
        <w:spacing w:before="0" w:beforeAutospacing="0" w:after="0" w:afterAutospacing="0"/>
        <w:jc w:val="center"/>
        <w:rPr>
          <w:rFonts w:ascii="Arial" w:hAnsi="Arial" w:cs="Arial"/>
          <w:b/>
          <w:bCs/>
          <w:i/>
          <w:lang w:val="mn-MN"/>
        </w:rPr>
      </w:pPr>
    </w:p>
    <w:p w14:paraId="0D0363CD" w14:textId="77777777" w:rsidR="000876E2" w:rsidRDefault="000876E2" w:rsidP="000876E2">
      <w:pPr>
        <w:pStyle w:val="ww-textbody1"/>
        <w:spacing w:before="0" w:beforeAutospacing="0" w:after="0" w:afterAutospacing="0"/>
        <w:jc w:val="center"/>
        <w:rPr>
          <w:rFonts w:ascii="Arial" w:hAnsi="Arial" w:cs="Arial"/>
          <w:b/>
          <w:bCs/>
          <w:i/>
          <w:lang w:val="mn-MN"/>
        </w:rPr>
      </w:pPr>
    </w:p>
    <w:p w14:paraId="561858AF" w14:textId="77777777" w:rsidR="000876E2" w:rsidRDefault="000876E2" w:rsidP="000876E2">
      <w:pPr>
        <w:pStyle w:val="ww-textbody1"/>
        <w:spacing w:before="0" w:beforeAutospacing="0" w:after="0" w:afterAutospacing="0"/>
        <w:jc w:val="center"/>
        <w:rPr>
          <w:rFonts w:ascii="Arial" w:hAnsi="Arial" w:cs="Arial"/>
          <w:b/>
          <w:bCs/>
          <w:i/>
          <w:lang w:val="mn-MN"/>
        </w:rPr>
      </w:pPr>
    </w:p>
    <w:p w14:paraId="7F0F07AA" w14:textId="77777777" w:rsidR="000876E2" w:rsidRDefault="000876E2" w:rsidP="000876E2">
      <w:pPr>
        <w:pStyle w:val="ww-textbody1"/>
        <w:spacing w:before="0" w:beforeAutospacing="0" w:after="0" w:afterAutospacing="0"/>
        <w:jc w:val="center"/>
        <w:rPr>
          <w:rFonts w:ascii="Arial" w:hAnsi="Arial" w:cs="Arial"/>
          <w:b/>
          <w:bCs/>
          <w:i/>
          <w:lang w:val="mn-MN"/>
        </w:rPr>
      </w:pPr>
    </w:p>
    <w:p w14:paraId="7EA5F9A4" w14:textId="77777777" w:rsidR="000876E2" w:rsidRDefault="000876E2" w:rsidP="000876E2">
      <w:pPr>
        <w:pStyle w:val="ww-textbody1"/>
        <w:spacing w:before="0" w:beforeAutospacing="0" w:after="0" w:afterAutospacing="0"/>
        <w:jc w:val="center"/>
        <w:rPr>
          <w:rFonts w:ascii="Arial" w:hAnsi="Arial" w:cs="Arial"/>
          <w:b/>
          <w:bCs/>
          <w:i/>
          <w:lang w:val="mn-MN"/>
        </w:rPr>
      </w:pPr>
    </w:p>
    <w:p w14:paraId="40671691" w14:textId="77777777" w:rsidR="000876E2" w:rsidRDefault="000876E2" w:rsidP="000876E2">
      <w:pPr>
        <w:pStyle w:val="ww-textbody1"/>
        <w:spacing w:before="0" w:beforeAutospacing="0" w:after="0" w:afterAutospacing="0"/>
        <w:jc w:val="center"/>
        <w:rPr>
          <w:rFonts w:ascii="Arial" w:hAnsi="Arial" w:cs="Arial"/>
          <w:b/>
          <w:bCs/>
          <w:i/>
          <w:lang w:val="mn-MN"/>
        </w:rPr>
      </w:pPr>
    </w:p>
    <w:p w14:paraId="4DD99A9B" w14:textId="77777777" w:rsidR="000876E2" w:rsidRDefault="000876E2" w:rsidP="000876E2">
      <w:pPr>
        <w:pStyle w:val="ww-textbody1"/>
        <w:spacing w:before="0" w:beforeAutospacing="0" w:after="0" w:afterAutospacing="0"/>
        <w:jc w:val="center"/>
        <w:rPr>
          <w:rFonts w:ascii="Arial" w:hAnsi="Arial" w:cs="Arial"/>
          <w:b/>
          <w:bCs/>
          <w:i/>
          <w:lang w:val="mn-MN"/>
        </w:rPr>
      </w:pPr>
    </w:p>
    <w:p w14:paraId="300D15A9" w14:textId="77777777" w:rsidR="000876E2" w:rsidRDefault="000876E2" w:rsidP="000876E2">
      <w:pPr>
        <w:pStyle w:val="ww-textbody1"/>
        <w:spacing w:before="0" w:beforeAutospacing="0" w:after="0" w:afterAutospacing="0"/>
        <w:jc w:val="center"/>
        <w:rPr>
          <w:rFonts w:ascii="Arial" w:hAnsi="Arial" w:cs="Arial"/>
          <w:b/>
          <w:bCs/>
          <w:i/>
          <w:lang w:val="mn-MN"/>
        </w:rPr>
      </w:pPr>
    </w:p>
    <w:p w14:paraId="0104B6B6" w14:textId="77777777" w:rsidR="000876E2" w:rsidRPr="00165FC1" w:rsidRDefault="000876E2" w:rsidP="000876E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 xml:space="preserve">Монгол Улсын Их Хурлын 2022 оны </w:t>
      </w:r>
      <w:r>
        <w:rPr>
          <w:rFonts w:ascii="Arial" w:hAnsi="Arial" w:cs="Arial"/>
          <w:b/>
          <w:bCs/>
          <w:i/>
          <w:lang w:val="mn-MN"/>
        </w:rPr>
        <w:t xml:space="preserve">намрын </w:t>
      </w:r>
      <w:r w:rsidRPr="00165FC1">
        <w:rPr>
          <w:rFonts w:ascii="Arial" w:hAnsi="Arial" w:cs="Arial"/>
          <w:b/>
          <w:bCs/>
          <w:i/>
          <w:lang w:val="mn-MN"/>
        </w:rPr>
        <w:t>ээлжит чуулганы</w:t>
      </w:r>
    </w:p>
    <w:p w14:paraId="2CE20E14" w14:textId="77777777" w:rsidR="000876E2" w:rsidRPr="00165FC1" w:rsidRDefault="000876E2" w:rsidP="000876E2">
      <w:pPr>
        <w:pStyle w:val="ww-textbody1"/>
        <w:spacing w:before="0" w:beforeAutospacing="0" w:after="0" w:afterAutospacing="0"/>
        <w:jc w:val="center"/>
        <w:rPr>
          <w:rFonts w:ascii="Arial" w:hAnsi="Arial" w:cs="Arial"/>
          <w:i/>
          <w:lang w:val="mn-MN"/>
        </w:rPr>
      </w:pPr>
      <w:proofErr w:type="spellStart"/>
      <w:r>
        <w:rPr>
          <w:rFonts w:ascii="Arial" w:hAnsi="Arial" w:cs="Arial"/>
          <w:b/>
          <w:bCs/>
          <w:i/>
        </w:rPr>
        <w:t>Төрийн</w:t>
      </w:r>
      <w:proofErr w:type="spellEnd"/>
      <w:r>
        <w:rPr>
          <w:rFonts w:ascii="Arial" w:hAnsi="Arial" w:cs="Arial"/>
          <w:b/>
          <w:bCs/>
          <w:i/>
        </w:rPr>
        <w:t xml:space="preserve"> </w:t>
      </w:r>
      <w:proofErr w:type="spellStart"/>
      <w:r>
        <w:rPr>
          <w:rFonts w:ascii="Arial" w:hAnsi="Arial" w:cs="Arial"/>
          <w:b/>
          <w:bCs/>
          <w:i/>
        </w:rPr>
        <w:t>байгуулалтын</w:t>
      </w:r>
      <w:proofErr w:type="spellEnd"/>
      <w:r>
        <w:rPr>
          <w:rFonts w:ascii="Arial" w:hAnsi="Arial" w:cs="Arial"/>
          <w:b/>
          <w:bCs/>
          <w:i/>
        </w:rPr>
        <w:t xml:space="preserve"> </w:t>
      </w:r>
      <w:r w:rsidRPr="00165FC1">
        <w:rPr>
          <w:rFonts w:ascii="Arial" w:hAnsi="Arial" w:cs="Arial"/>
          <w:b/>
          <w:bCs/>
          <w:i/>
          <w:lang w:val="mn-MN"/>
        </w:rPr>
        <w:t>байнгын хорооны</w:t>
      </w:r>
    </w:p>
    <w:p w14:paraId="7742E450" w14:textId="77777777" w:rsidR="000876E2" w:rsidRPr="00165FC1" w:rsidRDefault="000876E2" w:rsidP="000876E2">
      <w:pPr>
        <w:pStyle w:val="ww-textbody1"/>
        <w:spacing w:before="0" w:beforeAutospacing="0" w:after="0" w:afterAutospacing="0"/>
        <w:jc w:val="center"/>
        <w:rPr>
          <w:rFonts w:ascii="Arial" w:hAnsi="Arial" w:cs="Arial"/>
          <w:i/>
          <w:lang w:val="mn-MN"/>
        </w:rPr>
      </w:pPr>
      <w:r>
        <w:rPr>
          <w:rFonts w:ascii="Arial" w:hAnsi="Arial" w:cs="Arial"/>
          <w:b/>
          <w:bCs/>
          <w:i/>
          <w:lang w:val="mn-MN"/>
        </w:rPr>
        <w:t>1</w:t>
      </w:r>
      <w:r>
        <w:rPr>
          <w:rFonts w:ascii="Arial" w:hAnsi="Arial" w:cs="Arial"/>
          <w:b/>
          <w:bCs/>
          <w:i/>
        </w:rPr>
        <w:t>2</w:t>
      </w:r>
      <w:r w:rsidRPr="00165FC1">
        <w:rPr>
          <w:rFonts w:ascii="Arial" w:hAnsi="Arial" w:cs="Arial"/>
          <w:b/>
          <w:bCs/>
          <w:i/>
          <w:lang w:val="mn-MN"/>
        </w:rPr>
        <w:t xml:space="preserve"> дугаар сар</w:t>
      </w:r>
      <w:r w:rsidRPr="00165FC1">
        <w:rPr>
          <w:rStyle w:val="mceitemhiddenspellword"/>
          <w:rFonts w:ascii="Arial" w:hAnsi="Arial" w:cs="Arial"/>
          <w:b/>
          <w:bCs/>
          <w:i/>
          <w:lang w:val="mn-MN"/>
        </w:rPr>
        <w:t>ын</w:t>
      </w:r>
      <w:r w:rsidRPr="00165FC1">
        <w:rPr>
          <w:rStyle w:val="mceitemhidden"/>
          <w:rFonts w:ascii="Arial" w:hAnsi="Arial" w:cs="Arial"/>
          <w:b/>
          <w:bCs/>
          <w:i/>
          <w:lang w:val="mn-MN"/>
        </w:rPr>
        <w:t xml:space="preserve"> </w:t>
      </w:r>
      <w:r>
        <w:rPr>
          <w:rStyle w:val="mceitemhidden"/>
          <w:rFonts w:ascii="Arial" w:hAnsi="Arial" w:cs="Arial"/>
          <w:b/>
          <w:bCs/>
          <w:i/>
        </w:rPr>
        <w:t>27</w:t>
      </w:r>
      <w:r w:rsidRPr="00165FC1">
        <w:rPr>
          <w:rStyle w:val="mceitemhidden"/>
          <w:rFonts w:ascii="Arial" w:hAnsi="Arial" w:cs="Arial"/>
          <w:b/>
          <w:bCs/>
          <w:i/>
          <w:lang w:val="mn-MN"/>
        </w:rPr>
        <w:t>-</w:t>
      </w:r>
      <w:r w:rsidRPr="00165FC1">
        <w:rPr>
          <w:rStyle w:val="mceitemhiddenspellword"/>
          <w:rFonts w:ascii="Arial" w:hAnsi="Arial" w:cs="Arial"/>
          <w:b/>
          <w:bCs/>
          <w:i/>
          <w:lang w:val="mn-MN"/>
        </w:rPr>
        <w:t>ны</w:t>
      </w:r>
      <w:r w:rsidRPr="00165FC1">
        <w:rPr>
          <w:rStyle w:val="mceitemhidden"/>
          <w:rFonts w:ascii="Arial" w:hAnsi="Arial" w:cs="Arial"/>
          <w:b/>
          <w:bCs/>
          <w:i/>
          <w:lang w:val="mn-MN"/>
        </w:rPr>
        <w:t xml:space="preserve"> </w:t>
      </w:r>
      <w:r w:rsidRPr="00165FC1">
        <w:rPr>
          <w:rFonts w:ascii="Arial" w:hAnsi="Arial" w:cs="Arial"/>
          <w:b/>
          <w:bCs/>
          <w:i/>
          <w:lang w:val="mn-MN"/>
        </w:rPr>
        <w:t>өдөр /</w:t>
      </w:r>
      <w:r>
        <w:rPr>
          <w:rFonts w:ascii="Arial" w:hAnsi="Arial" w:cs="Arial"/>
          <w:b/>
          <w:bCs/>
          <w:i/>
          <w:lang w:val="mn-MN"/>
        </w:rPr>
        <w:t>Мягмар</w:t>
      </w:r>
      <w:r w:rsidRPr="00165FC1">
        <w:rPr>
          <w:rFonts w:ascii="Arial" w:hAnsi="Arial" w:cs="Arial"/>
          <w:b/>
          <w:bCs/>
          <w:i/>
          <w:lang w:val="mn-MN"/>
        </w:rPr>
        <w:t xml:space="preserve"> гараг/-ийн</w:t>
      </w:r>
    </w:p>
    <w:p w14:paraId="5C3DCE9A" w14:textId="77777777" w:rsidR="000876E2" w:rsidRPr="00165FC1" w:rsidRDefault="000876E2" w:rsidP="000876E2">
      <w:pPr>
        <w:pStyle w:val="ww-textbody1"/>
        <w:spacing w:before="0" w:beforeAutospacing="0" w:after="0" w:afterAutospacing="0"/>
        <w:jc w:val="center"/>
        <w:rPr>
          <w:rFonts w:ascii="Arial" w:hAnsi="Arial" w:cs="Arial"/>
          <w:i/>
          <w:lang w:val="mn-MN"/>
        </w:rPr>
      </w:pPr>
      <w:r w:rsidRPr="00165FC1">
        <w:rPr>
          <w:rFonts w:ascii="Arial" w:hAnsi="Arial" w:cs="Arial"/>
          <w:b/>
          <w:bCs/>
          <w:i/>
          <w:lang w:val="mn-MN"/>
        </w:rPr>
        <w:t>хуралдааны товч тэмдэглэл</w:t>
      </w:r>
    </w:p>
    <w:p w14:paraId="4A2BE401" w14:textId="77777777" w:rsidR="000876E2" w:rsidRPr="00165FC1" w:rsidRDefault="000876E2" w:rsidP="000876E2">
      <w:pPr>
        <w:pStyle w:val="ww-textbody1"/>
        <w:spacing w:before="0" w:beforeAutospacing="0" w:after="0" w:afterAutospacing="0"/>
        <w:jc w:val="center"/>
        <w:rPr>
          <w:rFonts w:ascii="Arial" w:hAnsi="Arial" w:cs="Arial"/>
          <w:lang w:val="mn-MN"/>
        </w:rPr>
      </w:pPr>
    </w:p>
    <w:p w14:paraId="10D6D016" w14:textId="77777777" w:rsidR="000876E2" w:rsidRPr="00165FC1" w:rsidRDefault="000876E2" w:rsidP="000876E2">
      <w:pPr>
        <w:jc w:val="both"/>
        <w:rPr>
          <w:rFonts w:ascii="Arial" w:hAnsi="Arial" w:cs="Arial"/>
        </w:rPr>
      </w:pPr>
      <w:r w:rsidRPr="00165FC1">
        <w:rPr>
          <w:rFonts w:ascii="Arial" w:hAnsi="Arial" w:cs="Arial"/>
          <w:color w:val="00000A"/>
        </w:rPr>
        <w:tab/>
      </w:r>
      <w:r>
        <w:rPr>
          <w:rFonts w:ascii="Arial" w:hAnsi="Arial" w:cs="Arial"/>
          <w:color w:val="00000A"/>
        </w:rPr>
        <w:t xml:space="preserve">Төрийн байгуулалтын </w:t>
      </w:r>
      <w:r w:rsidRPr="00165FC1">
        <w:rPr>
          <w:rFonts w:ascii="Arial" w:hAnsi="Arial" w:cs="Arial"/>
          <w:color w:val="00000A"/>
        </w:rPr>
        <w:t>байнгын хорооны дарга</w:t>
      </w:r>
      <w:r>
        <w:rPr>
          <w:rFonts w:ascii="Arial" w:hAnsi="Arial" w:cs="Arial"/>
          <w:color w:val="00000A"/>
        </w:rPr>
        <w:t xml:space="preserve"> Ж.Мөнхбат</w:t>
      </w:r>
      <w:r w:rsidRPr="00165FC1">
        <w:rPr>
          <w:rFonts w:ascii="Arial" w:hAnsi="Arial" w:cs="Arial"/>
          <w:color w:val="00000A"/>
        </w:rPr>
        <w:t xml:space="preserve"> ирц, хэлэлцэх асуудлын дарааллыг танилцуулж, хуралдааныг даргалав. </w:t>
      </w:r>
    </w:p>
    <w:p w14:paraId="1BF987AE" w14:textId="77777777" w:rsidR="000876E2" w:rsidRPr="00165FC1" w:rsidRDefault="000876E2" w:rsidP="000876E2">
      <w:pPr>
        <w:ind w:firstLine="749"/>
        <w:jc w:val="both"/>
        <w:rPr>
          <w:rFonts w:ascii="Arial" w:hAnsi="Arial" w:cs="Arial"/>
        </w:rPr>
      </w:pPr>
      <w:r w:rsidRPr="00165FC1">
        <w:rPr>
          <w:rFonts w:ascii="Arial" w:hAnsi="Arial" w:cs="Arial"/>
          <w:color w:val="00000A"/>
        </w:rPr>
        <w:t> </w:t>
      </w:r>
    </w:p>
    <w:p w14:paraId="4ED6CDB7" w14:textId="77777777" w:rsidR="000876E2" w:rsidRPr="00165FC1" w:rsidRDefault="000876E2" w:rsidP="000876E2">
      <w:pPr>
        <w:jc w:val="both"/>
        <w:rPr>
          <w:rFonts w:ascii="Arial" w:hAnsi="Arial" w:cs="Arial"/>
          <w:i/>
        </w:rPr>
      </w:pPr>
      <w:r w:rsidRPr="00165FC1">
        <w:rPr>
          <w:rFonts w:ascii="Arial" w:hAnsi="Arial" w:cs="Arial"/>
          <w:color w:val="00000A"/>
        </w:rPr>
        <w:tab/>
      </w:r>
      <w:r>
        <w:rPr>
          <w:rFonts w:ascii="Arial" w:hAnsi="Arial" w:cs="Arial"/>
          <w:i/>
          <w:color w:val="00000A"/>
        </w:rPr>
        <w:t>Хуралдаанд и</w:t>
      </w:r>
      <w:r w:rsidRPr="00165FC1">
        <w:rPr>
          <w:rStyle w:val="mceitemhiddenspellword"/>
          <w:rFonts w:ascii="Arial" w:hAnsi="Arial" w:cs="Arial"/>
          <w:i/>
          <w:color w:val="00000A"/>
        </w:rPr>
        <w:t>рвэл</w:t>
      </w:r>
      <w:r w:rsidRPr="00165FC1">
        <w:rPr>
          <w:rStyle w:val="mceitemhidden"/>
          <w:rFonts w:ascii="Arial" w:hAnsi="Arial" w:cs="Arial"/>
          <w:i/>
          <w:color w:val="00000A"/>
        </w:rPr>
        <w:t xml:space="preserve"> зохих </w:t>
      </w:r>
      <w:r>
        <w:rPr>
          <w:rFonts w:ascii="Arial" w:hAnsi="Arial" w:cs="Arial"/>
          <w:i/>
          <w:color w:val="00000A"/>
        </w:rPr>
        <w:t>19</w:t>
      </w:r>
      <w:r w:rsidRPr="00165FC1">
        <w:rPr>
          <w:rFonts w:ascii="Arial" w:hAnsi="Arial" w:cs="Arial"/>
          <w:i/>
          <w:color w:val="00000A"/>
        </w:rPr>
        <w:t xml:space="preserve"> гишүүнээс </w:t>
      </w:r>
      <w:r>
        <w:rPr>
          <w:rFonts w:ascii="Arial" w:hAnsi="Arial" w:cs="Arial"/>
          <w:i/>
          <w:color w:val="00000A"/>
        </w:rPr>
        <w:t>10</w:t>
      </w:r>
      <w:r w:rsidRPr="00165FC1">
        <w:rPr>
          <w:rFonts w:ascii="Arial" w:hAnsi="Arial" w:cs="Arial"/>
          <w:i/>
          <w:color w:val="00000A"/>
        </w:rPr>
        <w:t xml:space="preserve"> гишүүн хүрэлцэн ирж, </w:t>
      </w:r>
      <w:r>
        <w:rPr>
          <w:rFonts w:ascii="Arial" w:hAnsi="Arial" w:cs="Arial"/>
          <w:i/>
          <w:color w:val="00000A"/>
        </w:rPr>
        <w:t>52.6</w:t>
      </w:r>
      <w:r w:rsidRPr="00165FC1">
        <w:rPr>
          <w:rFonts w:ascii="Arial" w:hAnsi="Arial" w:cs="Arial"/>
          <w:i/>
          <w:color w:val="00000A"/>
        </w:rPr>
        <w:t xml:space="preserve"> хувийн ирцтэй</w:t>
      </w:r>
      <w:r w:rsidRPr="00165FC1">
        <w:rPr>
          <w:rStyle w:val="mceitemhiddenspellword"/>
          <w:rFonts w:ascii="Arial" w:hAnsi="Arial" w:cs="Arial"/>
          <w:i/>
          <w:color w:val="00000A"/>
        </w:rPr>
        <w:t>гээр</w:t>
      </w:r>
      <w:r w:rsidRPr="00165FC1">
        <w:rPr>
          <w:rStyle w:val="mceitemhidden"/>
          <w:rFonts w:ascii="Arial" w:hAnsi="Arial" w:cs="Arial"/>
          <w:i/>
          <w:color w:val="00000A"/>
        </w:rPr>
        <w:t xml:space="preserve"> хуралдаан </w:t>
      </w:r>
      <w:r>
        <w:rPr>
          <w:rStyle w:val="mceitemhidden"/>
          <w:rFonts w:ascii="Arial" w:hAnsi="Arial" w:cs="Arial"/>
          <w:i/>
          <w:color w:val="00000A"/>
        </w:rPr>
        <w:t>1</w:t>
      </w:r>
      <w:r>
        <w:rPr>
          <w:rStyle w:val="mceitemhidden"/>
          <w:rFonts w:ascii="Arial" w:hAnsi="Arial" w:cs="Arial"/>
          <w:i/>
          <w:color w:val="00000A"/>
          <w:lang w:val="en-US"/>
        </w:rPr>
        <w:t>2</w:t>
      </w:r>
      <w:r w:rsidRPr="00165FC1">
        <w:rPr>
          <w:rStyle w:val="mceitemhidden"/>
          <w:rFonts w:ascii="Arial" w:hAnsi="Arial" w:cs="Arial"/>
          <w:i/>
          <w:color w:val="00000A"/>
        </w:rPr>
        <w:t xml:space="preserve"> цаг </w:t>
      </w:r>
      <w:r>
        <w:rPr>
          <w:rStyle w:val="mceitemhidden"/>
          <w:rFonts w:ascii="Arial" w:hAnsi="Arial" w:cs="Arial"/>
          <w:i/>
          <w:color w:val="00000A"/>
          <w:lang w:val="en-US"/>
        </w:rPr>
        <w:t>33</w:t>
      </w:r>
      <w:r>
        <w:rPr>
          <w:rStyle w:val="mceitemhidden"/>
          <w:rFonts w:ascii="Arial" w:hAnsi="Arial" w:cs="Arial"/>
          <w:i/>
          <w:color w:val="00000A"/>
        </w:rPr>
        <w:t xml:space="preserve"> минутад Төр</w:t>
      </w:r>
      <w:r w:rsidRPr="00165FC1">
        <w:rPr>
          <w:rStyle w:val="mceitemhidden"/>
          <w:rFonts w:ascii="Arial" w:hAnsi="Arial" w:cs="Arial"/>
          <w:i/>
          <w:color w:val="00000A"/>
        </w:rPr>
        <w:t>ийн ордны “</w:t>
      </w:r>
      <w:r>
        <w:rPr>
          <w:rStyle w:val="mceitemhidden"/>
          <w:rFonts w:ascii="Arial" w:hAnsi="Arial" w:cs="Arial"/>
          <w:i/>
          <w:color w:val="00000A"/>
        </w:rPr>
        <w:t>Жанжин Д.Сүхбаатар</w:t>
      </w:r>
      <w:r w:rsidRPr="00165FC1">
        <w:rPr>
          <w:rStyle w:val="mceitemhidden"/>
          <w:rFonts w:ascii="Arial" w:hAnsi="Arial" w:cs="Arial"/>
          <w:i/>
          <w:color w:val="00000A"/>
        </w:rPr>
        <w:t xml:space="preserve">” танхимд эхлэв. </w:t>
      </w:r>
    </w:p>
    <w:p w14:paraId="219EC577" w14:textId="77777777" w:rsidR="000876E2" w:rsidRPr="00A83EA1" w:rsidRDefault="000876E2" w:rsidP="000876E2">
      <w:pPr>
        <w:pStyle w:val="BodyTextIndent3"/>
        <w:spacing w:after="0"/>
        <w:ind w:left="0"/>
        <w:jc w:val="both"/>
        <w:rPr>
          <w:rFonts w:ascii="Arial" w:hAnsi="Arial" w:cs="Arial"/>
          <w:color w:val="00000A"/>
          <w:sz w:val="24"/>
          <w:szCs w:val="24"/>
          <w:highlight w:val="yellow"/>
        </w:rPr>
      </w:pPr>
      <w:r w:rsidRPr="00A83EA1">
        <w:rPr>
          <w:rFonts w:ascii="Arial" w:hAnsi="Arial" w:cs="Arial"/>
          <w:i/>
          <w:iCs/>
          <w:color w:val="00000A"/>
          <w:sz w:val="24"/>
          <w:szCs w:val="24"/>
          <w:highlight w:val="yellow"/>
        </w:rPr>
        <w:t xml:space="preserve"> </w:t>
      </w:r>
    </w:p>
    <w:p w14:paraId="630A33DB" w14:textId="77777777" w:rsidR="000876E2" w:rsidRPr="00953B23" w:rsidRDefault="000876E2" w:rsidP="000876E2">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Томилолттой</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А.Адъяасүрэн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С.Бямбацогт</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Ж.Эрдэнэбат</w:t>
      </w:r>
      <w:proofErr w:type="spellEnd"/>
      <w:r>
        <w:rPr>
          <w:rFonts w:ascii="Arial" w:hAnsi="Arial" w:cs="Arial"/>
          <w:i/>
          <w:color w:val="00000A"/>
          <w:sz w:val="24"/>
          <w:szCs w:val="24"/>
          <w:lang w:val="en-US"/>
        </w:rPr>
        <w:t>;</w:t>
      </w:r>
    </w:p>
    <w:p w14:paraId="1974394B" w14:textId="77777777" w:rsidR="000876E2" w:rsidRDefault="000876E2" w:rsidP="000876E2">
      <w:pPr>
        <w:pStyle w:val="BodyTextIndent3"/>
        <w:spacing w:after="0"/>
        <w:ind w:left="0" w:firstLine="720"/>
        <w:jc w:val="both"/>
        <w:rPr>
          <w:rFonts w:ascii="Arial" w:hAnsi="Arial" w:cs="Arial"/>
          <w:i/>
          <w:color w:val="00000A"/>
          <w:sz w:val="24"/>
          <w:szCs w:val="24"/>
          <w:lang w:val="en-US"/>
        </w:rPr>
      </w:pPr>
      <w:r w:rsidRPr="00F73327">
        <w:rPr>
          <w:rFonts w:ascii="Arial" w:hAnsi="Arial" w:cs="Arial"/>
          <w:i/>
          <w:color w:val="00000A"/>
          <w:sz w:val="24"/>
          <w:szCs w:val="24"/>
        </w:rPr>
        <w:t xml:space="preserve">Чөлөөтэй: </w:t>
      </w:r>
      <w:r>
        <w:rPr>
          <w:rFonts w:ascii="Arial" w:hAnsi="Arial" w:cs="Arial"/>
          <w:i/>
          <w:color w:val="00000A"/>
          <w:sz w:val="24"/>
          <w:szCs w:val="24"/>
        </w:rPr>
        <w:t>С.Амарсайхан, Л.Оюун-Эрдэнэ</w:t>
      </w:r>
      <w:r>
        <w:rPr>
          <w:rFonts w:ascii="Arial" w:hAnsi="Arial" w:cs="Arial"/>
          <w:i/>
          <w:color w:val="00000A"/>
          <w:sz w:val="24"/>
          <w:szCs w:val="24"/>
          <w:lang w:val="en-US"/>
        </w:rPr>
        <w:t>;</w:t>
      </w:r>
    </w:p>
    <w:p w14:paraId="1AC6B8D5" w14:textId="77777777" w:rsidR="000876E2" w:rsidRPr="00576D41" w:rsidRDefault="000876E2" w:rsidP="000876E2">
      <w:pPr>
        <w:pStyle w:val="BodyTextIndent3"/>
        <w:spacing w:after="0"/>
        <w:ind w:left="0" w:firstLine="720"/>
        <w:jc w:val="both"/>
        <w:rPr>
          <w:rFonts w:ascii="Arial" w:hAnsi="Arial" w:cs="Arial"/>
          <w:i/>
          <w:color w:val="00000A"/>
          <w:sz w:val="24"/>
          <w:szCs w:val="24"/>
          <w:lang w:val="en-US"/>
        </w:rPr>
      </w:pPr>
      <w:proofErr w:type="spellStart"/>
      <w:r>
        <w:rPr>
          <w:rFonts w:ascii="Arial" w:hAnsi="Arial" w:cs="Arial"/>
          <w:i/>
          <w:color w:val="00000A"/>
          <w:sz w:val="24"/>
          <w:szCs w:val="24"/>
          <w:lang w:val="en-US"/>
        </w:rPr>
        <w:t>Эмнэлгийн</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чөлөөтэй</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М.Оюунчимэг</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Ж.Сүхбаатар</w:t>
      </w:r>
      <w:proofErr w:type="spellEnd"/>
      <w:r>
        <w:rPr>
          <w:rFonts w:ascii="Arial" w:hAnsi="Arial" w:cs="Arial"/>
          <w:i/>
          <w:color w:val="00000A"/>
          <w:sz w:val="24"/>
          <w:szCs w:val="24"/>
          <w:lang w:val="en-US"/>
        </w:rPr>
        <w:t>;</w:t>
      </w:r>
    </w:p>
    <w:p w14:paraId="54AD7AE6" w14:textId="77777777" w:rsidR="000876E2" w:rsidRPr="00201C0C" w:rsidRDefault="000876E2" w:rsidP="000876E2">
      <w:pPr>
        <w:pStyle w:val="BodyTextIndent3"/>
        <w:spacing w:after="0"/>
        <w:ind w:left="0" w:firstLine="720"/>
        <w:jc w:val="both"/>
        <w:rPr>
          <w:rFonts w:ascii="Arial" w:hAnsi="Arial" w:cs="Arial"/>
          <w:i/>
          <w:color w:val="00000A"/>
          <w:sz w:val="24"/>
          <w:szCs w:val="24"/>
          <w:lang w:val="en-US"/>
        </w:rPr>
      </w:pPr>
      <w:r>
        <w:rPr>
          <w:rFonts w:ascii="Arial" w:hAnsi="Arial" w:cs="Arial"/>
          <w:i/>
          <w:color w:val="00000A"/>
          <w:sz w:val="24"/>
          <w:szCs w:val="24"/>
        </w:rPr>
        <w:t>Тасалсан</w:t>
      </w:r>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Г.Ганболд</w:t>
      </w:r>
      <w:proofErr w:type="spellEnd"/>
      <w:r>
        <w:rPr>
          <w:rFonts w:ascii="Arial" w:hAnsi="Arial" w:cs="Arial"/>
          <w:i/>
          <w:color w:val="00000A"/>
          <w:sz w:val="24"/>
          <w:szCs w:val="24"/>
          <w:lang w:val="en-US"/>
        </w:rPr>
        <w:t xml:space="preserve">, </w:t>
      </w:r>
      <w:proofErr w:type="spellStart"/>
      <w:r>
        <w:rPr>
          <w:rFonts w:ascii="Arial" w:hAnsi="Arial" w:cs="Arial"/>
          <w:i/>
          <w:color w:val="00000A"/>
          <w:sz w:val="24"/>
          <w:szCs w:val="24"/>
          <w:lang w:val="en-US"/>
        </w:rPr>
        <w:t>Х.Нямбаатар</w:t>
      </w:r>
      <w:proofErr w:type="spellEnd"/>
      <w:r>
        <w:rPr>
          <w:rFonts w:ascii="Arial" w:hAnsi="Arial" w:cs="Arial"/>
          <w:i/>
          <w:color w:val="00000A"/>
          <w:sz w:val="24"/>
          <w:szCs w:val="24"/>
          <w:lang w:val="en-US"/>
        </w:rPr>
        <w:t xml:space="preserve">. </w:t>
      </w:r>
    </w:p>
    <w:p w14:paraId="1E50BA40" w14:textId="77777777" w:rsidR="000876E2" w:rsidRPr="00110A3E" w:rsidRDefault="000876E2" w:rsidP="000876E2">
      <w:pPr>
        <w:rPr>
          <w:rFonts w:ascii="Arial" w:hAnsi="Arial" w:cs="Arial"/>
          <w:color w:val="000000"/>
        </w:rPr>
      </w:pPr>
    </w:p>
    <w:p w14:paraId="1A05E3EC" w14:textId="77777777" w:rsidR="000876E2" w:rsidRPr="00FB1CEF" w:rsidRDefault="000876E2" w:rsidP="000876E2">
      <w:pPr>
        <w:ind w:firstLine="720"/>
        <w:jc w:val="both"/>
        <w:rPr>
          <w:rFonts w:ascii="Arial" w:hAnsi="Arial" w:cs="Arial"/>
          <w:b/>
          <w:bCs/>
          <w:i/>
          <w:iCs/>
        </w:rPr>
      </w:pPr>
      <w:r>
        <w:rPr>
          <w:rFonts w:ascii="Arial" w:hAnsi="Arial" w:cs="Arial"/>
          <w:b/>
          <w:i/>
          <w:shd w:val="clear" w:color="auto" w:fill="FFFFFF"/>
        </w:rPr>
        <w:t>Нэг.</w:t>
      </w:r>
      <w:r w:rsidRPr="00BC7BB8">
        <w:rPr>
          <w:rFonts w:ascii="Arial" w:hAnsi="Arial" w:cs="Arial"/>
          <w:b/>
          <w:bCs/>
          <w:i/>
          <w:iCs/>
        </w:rPr>
        <w:t>“</w:t>
      </w:r>
      <w:r w:rsidRPr="00072C49">
        <w:rPr>
          <w:rFonts w:ascii="Arial" w:hAnsi="Arial" w:cs="Arial"/>
          <w:b/>
          <w:bCs/>
          <w:i/>
          <w:iCs/>
        </w:rPr>
        <w:t>Зөвлөлдөх санал асуулг</w:t>
      </w:r>
      <w:r>
        <w:rPr>
          <w:rFonts w:ascii="Arial" w:hAnsi="Arial" w:cs="Arial"/>
          <w:b/>
          <w:bCs/>
          <w:i/>
          <w:iCs/>
          <w:lang w:val="en-US"/>
        </w:rPr>
        <w:t xml:space="preserve">а </w:t>
      </w:r>
      <w:proofErr w:type="spellStart"/>
      <w:r>
        <w:rPr>
          <w:rFonts w:ascii="Arial" w:hAnsi="Arial" w:cs="Arial"/>
          <w:b/>
          <w:bCs/>
          <w:i/>
          <w:iCs/>
          <w:lang w:val="en-US"/>
        </w:rPr>
        <w:t>явуулах</w:t>
      </w:r>
      <w:proofErr w:type="spellEnd"/>
      <w:r>
        <w:rPr>
          <w:rFonts w:ascii="Arial" w:hAnsi="Arial" w:cs="Arial"/>
          <w:b/>
          <w:bCs/>
          <w:i/>
          <w:iCs/>
          <w:color w:val="000000"/>
          <w:lang w:val="en-US"/>
        </w:rPr>
        <w:t xml:space="preserve"> </w:t>
      </w:r>
      <w:proofErr w:type="spellStart"/>
      <w:r>
        <w:rPr>
          <w:rFonts w:ascii="Arial" w:hAnsi="Arial" w:cs="Arial"/>
          <w:b/>
          <w:bCs/>
          <w:i/>
          <w:iCs/>
          <w:color w:val="000000"/>
          <w:lang w:val="en-US"/>
        </w:rPr>
        <w:t>е</w:t>
      </w:r>
      <w:r w:rsidRPr="00FB1CEF">
        <w:rPr>
          <w:rFonts w:ascii="Arial" w:hAnsi="Arial" w:cs="Arial"/>
          <w:b/>
          <w:bCs/>
          <w:i/>
          <w:iCs/>
          <w:color w:val="000000"/>
          <w:lang w:val="en-US"/>
        </w:rPr>
        <w:t>рөнхий</w:t>
      </w:r>
      <w:proofErr w:type="spellEnd"/>
      <w:r w:rsidRPr="00FB1CEF">
        <w:rPr>
          <w:rFonts w:ascii="Arial" w:hAnsi="Arial" w:cs="Arial"/>
          <w:b/>
          <w:bCs/>
          <w:i/>
          <w:iCs/>
          <w:color w:val="000000"/>
          <w:lang w:val="en-US"/>
        </w:rPr>
        <w:t xml:space="preserve"> </w:t>
      </w:r>
      <w:proofErr w:type="spellStart"/>
      <w:r w:rsidRPr="00FB1CEF">
        <w:rPr>
          <w:rFonts w:ascii="Arial" w:hAnsi="Arial" w:cs="Arial"/>
          <w:b/>
          <w:bCs/>
          <w:i/>
          <w:iCs/>
          <w:color w:val="000000"/>
          <w:lang w:val="en-US"/>
        </w:rPr>
        <w:t>төлөвлөгөө</w:t>
      </w:r>
      <w:proofErr w:type="spellEnd"/>
      <w:r w:rsidRPr="00FB1CEF">
        <w:rPr>
          <w:rFonts w:ascii="Arial" w:hAnsi="Arial" w:cs="Arial"/>
          <w:b/>
          <w:bCs/>
          <w:i/>
          <w:iCs/>
          <w:color w:val="000000"/>
          <w:lang w:val="en-US"/>
        </w:rPr>
        <w:t xml:space="preserve"> </w:t>
      </w:r>
      <w:proofErr w:type="spellStart"/>
      <w:r w:rsidRPr="00FB1CEF">
        <w:rPr>
          <w:rFonts w:ascii="Arial" w:hAnsi="Arial" w:cs="Arial"/>
          <w:b/>
          <w:bCs/>
          <w:i/>
          <w:iCs/>
          <w:color w:val="000000"/>
          <w:lang w:val="en-US"/>
        </w:rPr>
        <w:t>батлах</w:t>
      </w:r>
      <w:proofErr w:type="spellEnd"/>
      <w:r w:rsidRPr="00FB1CEF">
        <w:rPr>
          <w:rFonts w:ascii="Arial" w:hAnsi="Arial" w:cs="Arial"/>
          <w:b/>
          <w:bCs/>
          <w:i/>
          <w:iCs/>
          <w:color w:val="000000"/>
          <w:lang w:val="en-US"/>
        </w:rPr>
        <w:t xml:space="preserve"> тухай</w:t>
      </w:r>
      <w:r w:rsidRPr="00BC7BB8">
        <w:rPr>
          <w:rFonts w:ascii="Arial" w:hAnsi="Arial" w:cs="Arial"/>
          <w:b/>
          <w:bCs/>
          <w:i/>
          <w:iCs/>
        </w:rPr>
        <w:t>”</w:t>
      </w:r>
      <w:r>
        <w:rPr>
          <w:rFonts w:ascii="Arial" w:hAnsi="Arial" w:cs="Arial"/>
          <w:b/>
          <w:bCs/>
          <w:i/>
          <w:iCs/>
        </w:rPr>
        <w:t xml:space="preserve"> </w:t>
      </w:r>
      <w:r w:rsidRPr="00BC7BB8">
        <w:rPr>
          <w:rFonts w:ascii="Arial" w:hAnsi="Arial" w:cs="Arial"/>
          <w:b/>
          <w:bCs/>
          <w:i/>
          <w:iCs/>
        </w:rPr>
        <w:t>Байнгын хорооны тогтоолын төсөл</w:t>
      </w:r>
    </w:p>
    <w:p w14:paraId="6F0590D3" w14:textId="77777777" w:rsidR="000876E2" w:rsidRDefault="000876E2" w:rsidP="000876E2">
      <w:pPr>
        <w:jc w:val="both"/>
        <w:rPr>
          <w:rFonts w:ascii="Arial" w:hAnsi="Arial" w:cs="Arial"/>
          <w:b/>
          <w:i/>
          <w:shd w:val="clear" w:color="auto" w:fill="FFFFFF"/>
        </w:rPr>
      </w:pPr>
    </w:p>
    <w:p w14:paraId="4391E26B" w14:textId="77777777" w:rsidR="000876E2" w:rsidRPr="000C2A51" w:rsidRDefault="000876E2" w:rsidP="000876E2">
      <w:pPr>
        <w:jc w:val="both"/>
        <w:rPr>
          <w:rFonts w:ascii="Arial" w:hAnsi="Arial" w:cs="Arial"/>
          <w:bCs/>
          <w:iCs/>
          <w:shd w:val="clear" w:color="auto" w:fill="FFFFFF"/>
          <w:lang w:val="en-US"/>
        </w:rPr>
      </w:pPr>
      <w:r>
        <w:rPr>
          <w:rFonts w:ascii="Arial" w:hAnsi="Arial" w:cs="Arial"/>
          <w:b/>
          <w:iCs/>
          <w:shd w:val="clear" w:color="auto" w:fill="FFFFFF"/>
        </w:rPr>
        <w:tab/>
      </w:r>
      <w:r w:rsidRPr="00C630F1">
        <w:rPr>
          <w:rFonts w:ascii="Arial" w:hAnsi="Arial" w:cs="Arial"/>
          <w:bCs/>
          <w:iCs/>
          <w:shd w:val="clear" w:color="auto" w:fill="FFFFFF"/>
        </w:rPr>
        <w:t xml:space="preserve">Хэлэлцэж буй асуудалтай холбогдуулан Засгийн газрын Хэрэг эрхлэх газрын дэд дарга У.Бямбасүрэн, </w:t>
      </w:r>
      <w:r>
        <w:rPr>
          <w:rFonts w:ascii="Arial" w:hAnsi="Arial" w:cs="Arial"/>
          <w:bCs/>
          <w:iCs/>
          <w:shd w:val="clear" w:color="auto" w:fill="FFFFFF"/>
        </w:rPr>
        <w:t xml:space="preserve">Үндэсний статистикийн хорооны дарга Б.Батдаваа, Улсын Их Хурлын Тамгын газрын </w:t>
      </w:r>
      <w:r w:rsidRPr="00165FC1">
        <w:rPr>
          <w:rStyle w:val="mceitemhidden"/>
          <w:rFonts w:ascii="Arial" w:eastAsia="Arial" w:hAnsi="Arial" w:cs="Arial"/>
          <w:iCs/>
          <w:color w:val="00000A"/>
        </w:rPr>
        <w:t>Хууль, эрх зүйн газрын</w:t>
      </w:r>
      <w:r>
        <w:rPr>
          <w:rStyle w:val="mceitemhidden"/>
          <w:rFonts w:ascii="Arial" w:eastAsia="Arial" w:hAnsi="Arial" w:cs="Arial"/>
          <w:iCs/>
          <w:color w:val="00000A"/>
        </w:rPr>
        <w:t xml:space="preserve"> дарга Г.Агар-Эрдэнэ, мөн газрын Эрх зүйн дүн шинжилгээний хэлтсийн дарга Ж.Бямбадулам</w:t>
      </w:r>
      <w:r>
        <w:rPr>
          <w:rStyle w:val="mceitemhidden"/>
          <w:rFonts w:ascii="Arial" w:eastAsia="Arial" w:hAnsi="Arial" w:cs="Arial"/>
          <w:iCs/>
          <w:color w:val="00000A"/>
          <w:lang w:val="en-US"/>
        </w:rPr>
        <w:t>,</w:t>
      </w:r>
      <w:r>
        <w:rPr>
          <w:rStyle w:val="mceitemhidden"/>
          <w:rFonts w:ascii="Arial" w:eastAsia="Arial" w:hAnsi="Arial" w:cs="Arial"/>
          <w:iCs/>
          <w:color w:val="00000A"/>
        </w:rPr>
        <w:t xml:space="preserve"> Байнгын хорооны асуудал хариуцсан хэлтсийн дарга Д.Энхбат</w:t>
      </w:r>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Санхүү</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хангамж</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үйлчилгээний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Б.Лхагвасүрэн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Хэвлэл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мэдээлэл</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олон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нийттэй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харилцах</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хэлтсийн</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дарга</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Б.Батмагнай</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нар</w:t>
      </w:r>
      <w:proofErr w:type="spellEnd"/>
      <w:r>
        <w:rPr>
          <w:rStyle w:val="mceitemhidden"/>
          <w:rFonts w:ascii="Arial" w:eastAsia="Arial" w:hAnsi="Arial" w:cs="Arial"/>
          <w:iCs/>
          <w:color w:val="00000A"/>
          <w:lang w:val="en-US"/>
        </w:rPr>
        <w:t xml:space="preserve"> </w:t>
      </w:r>
      <w:proofErr w:type="spellStart"/>
      <w:r>
        <w:rPr>
          <w:rStyle w:val="mceitemhidden"/>
          <w:rFonts w:ascii="Arial" w:eastAsia="Arial" w:hAnsi="Arial" w:cs="Arial"/>
          <w:iCs/>
          <w:color w:val="00000A"/>
          <w:lang w:val="en-US"/>
        </w:rPr>
        <w:t>оролцов</w:t>
      </w:r>
      <w:proofErr w:type="spellEnd"/>
      <w:r>
        <w:rPr>
          <w:rStyle w:val="mceitemhidden"/>
          <w:rFonts w:ascii="Arial" w:eastAsia="Arial" w:hAnsi="Arial" w:cs="Arial"/>
          <w:iCs/>
          <w:color w:val="00000A"/>
          <w:lang w:val="en-US"/>
        </w:rPr>
        <w:t>.</w:t>
      </w:r>
    </w:p>
    <w:p w14:paraId="4EA7EEC6" w14:textId="77777777" w:rsidR="000876E2" w:rsidRPr="00C630F1" w:rsidRDefault="000876E2" w:rsidP="000876E2">
      <w:pPr>
        <w:jc w:val="both"/>
        <w:rPr>
          <w:rFonts w:ascii="Arial" w:hAnsi="Arial" w:cs="Arial"/>
          <w:bCs/>
          <w:iCs/>
          <w:shd w:val="clear" w:color="auto" w:fill="FFFFFF"/>
        </w:rPr>
      </w:pPr>
    </w:p>
    <w:p w14:paraId="1B7FFBD9" w14:textId="60A072AB" w:rsidR="000876E2" w:rsidRDefault="000876E2" w:rsidP="000876E2">
      <w:pPr>
        <w:pStyle w:val="BodyTextIndent3"/>
        <w:spacing w:after="0"/>
        <w:ind w:left="0" w:firstLine="720"/>
        <w:jc w:val="both"/>
        <w:rPr>
          <w:rStyle w:val="mceitemhidden"/>
          <w:rFonts w:ascii="Arial" w:eastAsia="Arial" w:hAnsi="Arial" w:cs="Arial"/>
          <w:iCs/>
          <w:color w:val="00000A"/>
          <w:sz w:val="24"/>
          <w:szCs w:val="24"/>
        </w:rPr>
      </w:pPr>
      <w:r w:rsidRPr="00165FC1">
        <w:rPr>
          <w:rStyle w:val="mceitemhidden"/>
          <w:rFonts w:ascii="Arial" w:eastAsia="Arial" w:hAnsi="Arial" w:cs="Arial"/>
          <w:iCs/>
          <w:color w:val="00000A"/>
          <w:sz w:val="24"/>
          <w:szCs w:val="24"/>
        </w:rPr>
        <w:t xml:space="preserve">Хуралдаанд </w:t>
      </w:r>
      <w:r>
        <w:rPr>
          <w:rStyle w:val="mceitemhidden"/>
          <w:rFonts w:ascii="Arial" w:eastAsia="Arial" w:hAnsi="Arial" w:cs="Arial"/>
          <w:iCs/>
          <w:color w:val="00000A"/>
          <w:sz w:val="24"/>
          <w:szCs w:val="24"/>
        </w:rPr>
        <w:t xml:space="preserve">Улсын Их Хурлын </w:t>
      </w:r>
      <w:r w:rsidRPr="00165FC1">
        <w:rPr>
          <w:rStyle w:val="mceitemhidden"/>
          <w:rFonts w:ascii="Arial" w:eastAsia="Arial" w:hAnsi="Arial" w:cs="Arial"/>
          <w:iCs/>
          <w:color w:val="00000A"/>
          <w:sz w:val="24"/>
          <w:szCs w:val="24"/>
        </w:rPr>
        <w:t>Тамгын газрын Хууль, эрх зүйн газрын</w:t>
      </w:r>
      <w:r>
        <w:rPr>
          <w:rStyle w:val="mceitemhidden"/>
          <w:rFonts w:ascii="Arial" w:eastAsia="Arial" w:hAnsi="Arial" w:cs="Arial"/>
          <w:iCs/>
          <w:color w:val="00000A"/>
          <w:sz w:val="24"/>
          <w:szCs w:val="24"/>
        </w:rPr>
        <w:t xml:space="preserve"> Байнгын хорооны асуудал хариуцсан хэлтсийн Төрийн байгуулалтын байнгын хороо хариуцсан ахлах зөвлөх Б.Хатантуул, референт Э.Баттогтох нар байлцав.</w:t>
      </w:r>
    </w:p>
    <w:p w14:paraId="17ED661D" w14:textId="77777777" w:rsidR="000876E2" w:rsidRPr="000245A0" w:rsidRDefault="000876E2" w:rsidP="000876E2">
      <w:pPr>
        <w:jc w:val="both"/>
        <w:rPr>
          <w:rFonts w:ascii="Arial" w:hAnsi="Arial" w:cs="Arial"/>
        </w:rPr>
      </w:pPr>
    </w:p>
    <w:p w14:paraId="09731572" w14:textId="77777777" w:rsidR="000876E2" w:rsidRPr="00936FC9" w:rsidRDefault="000876E2" w:rsidP="000876E2">
      <w:pPr>
        <w:ind w:firstLine="720"/>
        <w:jc w:val="both"/>
        <w:rPr>
          <w:rFonts w:ascii="Arial" w:hAnsi="Arial" w:cs="Arial"/>
        </w:rPr>
      </w:pPr>
      <w:r>
        <w:rPr>
          <w:rFonts w:ascii="Arial" w:hAnsi="Arial" w:cs="Arial"/>
        </w:rPr>
        <w:t>Байнгын хорооны дарга Ж.Мөнхбат</w:t>
      </w:r>
      <w:r w:rsidRPr="000245A0">
        <w:rPr>
          <w:rFonts w:ascii="Arial" w:hAnsi="Arial" w:cs="Arial"/>
        </w:rPr>
        <w:t xml:space="preserve"> </w:t>
      </w:r>
      <w:r>
        <w:rPr>
          <w:rFonts w:ascii="Arial" w:hAnsi="Arial" w:cs="Arial"/>
        </w:rPr>
        <w:t>“</w:t>
      </w:r>
      <w:r w:rsidRPr="00072C49">
        <w:rPr>
          <w:rFonts w:ascii="Arial" w:hAnsi="Arial" w:cs="Arial"/>
        </w:rPr>
        <w:t>Зөвлөлдөх санал асуулг</w:t>
      </w:r>
      <w:r>
        <w:rPr>
          <w:rFonts w:ascii="Arial" w:hAnsi="Arial" w:cs="Arial"/>
        </w:rPr>
        <w:t>а явуулах ерөнхий төлөвлөгөө батлах</w:t>
      </w:r>
      <w:r w:rsidRPr="008362AE">
        <w:rPr>
          <w:rFonts w:ascii="Arial" w:hAnsi="Arial" w:cs="Arial"/>
        </w:rPr>
        <w:t xml:space="preserve"> тухай</w:t>
      </w:r>
      <w:r>
        <w:rPr>
          <w:rFonts w:ascii="Arial" w:hAnsi="Arial" w:cs="Arial"/>
        </w:rPr>
        <w:t xml:space="preserve">” Байнгын хорооны тогтоолын </w:t>
      </w:r>
      <w:r w:rsidRPr="000245A0">
        <w:rPr>
          <w:rFonts w:ascii="Arial" w:hAnsi="Arial" w:cs="Arial"/>
        </w:rPr>
        <w:t>төслийг</w:t>
      </w:r>
      <w:r>
        <w:rPr>
          <w:rFonts w:ascii="Arial" w:hAnsi="Arial" w:cs="Arial"/>
        </w:rPr>
        <w:t xml:space="preserve"> </w:t>
      </w:r>
      <w:r w:rsidRPr="000245A0">
        <w:rPr>
          <w:rFonts w:ascii="Arial" w:hAnsi="Arial" w:cs="Arial"/>
        </w:rPr>
        <w:t xml:space="preserve">танилцуулав. </w:t>
      </w:r>
    </w:p>
    <w:p w14:paraId="1F0A5EA7" w14:textId="77777777" w:rsidR="000876E2" w:rsidRPr="000245A0" w:rsidRDefault="000876E2" w:rsidP="000876E2">
      <w:pPr>
        <w:jc w:val="both"/>
        <w:rPr>
          <w:rFonts w:ascii="Arial" w:hAnsi="Arial" w:cs="Arial"/>
        </w:rPr>
      </w:pPr>
    </w:p>
    <w:p w14:paraId="6BDDF4E6" w14:textId="77777777" w:rsidR="000876E2" w:rsidRDefault="000876E2" w:rsidP="000876E2">
      <w:pPr>
        <w:jc w:val="both"/>
        <w:rPr>
          <w:rFonts w:ascii="Arial" w:hAnsi="Arial" w:cs="Arial"/>
        </w:rPr>
      </w:pPr>
      <w:r w:rsidRPr="000245A0">
        <w:rPr>
          <w:rFonts w:ascii="Arial" w:hAnsi="Arial" w:cs="Arial"/>
        </w:rPr>
        <w:tab/>
        <w:t xml:space="preserve">Тогтоолын төсөлтэй холбогдуулан Улсын Их Хурлын </w:t>
      </w:r>
      <w:r>
        <w:rPr>
          <w:rFonts w:ascii="Arial" w:hAnsi="Arial" w:cs="Arial"/>
        </w:rPr>
        <w:t>гишүүн Ц.Мөнхцэцэгийн тавьсан асуултад ажлын хэсгийн ахлагч, Улсын Их Хурлын гишүүн Д.Тогтохсүрэн,</w:t>
      </w:r>
      <w:r w:rsidRPr="0068646C">
        <w:rPr>
          <w:rFonts w:ascii="Arial" w:hAnsi="Arial" w:cs="Arial"/>
          <w:bCs/>
          <w:iCs/>
          <w:shd w:val="clear" w:color="auto" w:fill="FFFFFF"/>
        </w:rPr>
        <w:t xml:space="preserve"> </w:t>
      </w:r>
      <w:r>
        <w:rPr>
          <w:rFonts w:ascii="Arial" w:hAnsi="Arial" w:cs="Arial"/>
          <w:bCs/>
          <w:iCs/>
          <w:shd w:val="clear" w:color="auto" w:fill="FFFFFF"/>
        </w:rPr>
        <w:t>Үндэсний статистикийн хорооны дарга Б.Батдаваа</w:t>
      </w:r>
      <w:r>
        <w:rPr>
          <w:rFonts w:ascii="Arial" w:hAnsi="Arial" w:cs="Arial"/>
        </w:rPr>
        <w:t xml:space="preserve"> нар хариулж, тайлбар хийв. </w:t>
      </w:r>
    </w:p>
    <w:p w14:paraId="3D08F94A" w14:textId="77777777" w:rsidR="000876E2" w:rsidRDefault="000876E2" w:rsidP="000876E2">
      <w:pPr>
        <w:jc w:val="both"/>
        <w:rPr>
          <w:rFonts w:ascii="Arial" w:hAnsi="Arial" w:cs="Arial"/>
        </w:rPr>
      </w:pPr>
    </w:p>
    <w:p w14:paraId="1C506EB7" w14:textId="77777777" w:rsidR="000876E2" w:rsidRDefault="000876E2" w:rsidP="000876E2">
      <w:pPr>
        <w:jc w:val="both"/>
        <w:rPr>
          <w:rFonts w:ascii="Arial" w:hAnsi="Arial" w:cs="Arial"/>
        </w:rPr>
      </w:pPr>
      <w:r>
        <w:rPr>
          <w:rFonts w:ascii="Arial" w:hAnsi="Arial" w:cs="Arial"/>
        </w:rPr>
        <w:tab/>
        <w:t>Улсын Их Хурлын гишүүн Ц.Мөнхцэцэг, Н.Энхболд нар үг хэлэв.</w:t>
      </w:r>
    </w:p>
    <w:p w14:paraId="54B42C5C" w14:textId="77777777" w:rsidR="000876E2" w:rsidRPr="000245A0" w:rsidRDefault="000876E2" w:rsidP="000876E2">
      <w:pPr>
        <w:jc w:val="both"/>
        <w:rPr>
          <w:rFonts w:ascii="Arial" w:hAnsi="Arial" w:cs="Arial"/>
        </w:rPr>
      </w:pPr>
    </w:p>
    <w:p w14:paraId="1F16A302" w14:textId="77777777" w:rsidR="000876E2" w:rsidRPr="003420C6" w:rsidRDefault="000876E2" w:rsidP="000876E2">
      <w:pPr>
        <w:jc w:val="both"/>
        <w:rPr>
          <w:rFonts w:ascii="Arial" w:hAnsi="Arial" w:cs="Arial"/>
          <w:b/>
          <w:bCs/>
        </w:rPr>
      </w:pPr>
      <w:r w:rsidRPr="000245A0">
        <w:rPr>
          <w:rFonts w:ascii="Arial" w:hAnsi="Arial" w:cs="Arial"/>
        </w:rPr>
        <w:lastRenderedPageBreak/>
        <w:tab/>
      </w:r>
      <w:proofErr w:type="spellStart"/>
      <w:r>
        <w:rPr>
          <w:rFonts w:ascii="Arial" w:hAnsi="Arial" w:cs="Arial"/>
          <w:b/>
          <w:bCs/>
          <w:lang w:val="en-US"/>
        </w:rPr>
        <w:t>Ж.Мөнхбат</w:t>
      </w:r>
      <w:proofErr w:type="spellEnd"/>
      <w:r w:rsidRPr="000245A0">
        <w:rPr>
          <w:rFonts w:ascii="Arial" w:hAnsi="Arial" w:cs="Arial"/>
          <w:b/>
          <w:bCs/>
        </w:rPr>
        <w:t xml:space="preserve">: </w:t>
      </w:r>
      <w:r>
        <w:rPr>
          <w:rFonts w:ascii="Arial" w:hAnsi="Arial" w:cs="Arial"/>
        </w:rPr>
        <w:t>“</w:t>
      </w:r>
      <w:r w:rsidRPr="00D42C0F">
        <w:rPr>
          <w:rFonts w:ascii="Arial" w:hAnsi="Arial" w:cs="Arial"/>
        </w:rPr>
        <w:t>Зөвлөлдөх санал асуулг</w:t>
      </w:r>
      <w:r>
        <w:rPr>
          <w:rFonts w:ascii="Arial" w:hAnsi="Arial" w:cs="Arial"/>
        </w:rPr>
        <w:t>а явуулах ерөнхий төлөвлөгөө батлах</w:t>
      </w:r>
      <w:r w:rsidRPr="008362AE">
        <w:rPr>
          <w:rFonts w:ascii="Arial" w:hAnsi="Arial" w:cs="Arial"/>
        </w:rPr>
        <w:t xml:space="preserve"> тухай</w:t>
      </w:r>
      <w:r>
        <w:rPr>
          <w:rFonts w:ascii="Arial" w:hAnsi="Arial" w:cs="Arial"/>
        </w:rPr>
        <w:t xml:space="preserve">” </w:t>
      </w:r>
      <w:r w:rsidRPr="000245A0">
        <w:rPr>
          <w:rFonts w:ascii="Arial" w:hAnsi="Arial" w:cs="Arial"/>
        </w:rPr>
        <w:t>Байнгын хорооны тогтоолы</w:t>
      </w:r>
      <w:r w:rsidR="00424877">
        <w:rPr>
          <w:rFonts w:ascii="Arial" w:hAnsi="Arial" w:cs="Arial"/>
        </w:rPr>
        <w:t xml:space="preserve">н төслийг батлах санал хураалт </w:t>
      </w:r>
      <w:r w:rsidRPr="000245A0">
        <w:rPr>
          <w:rFonts w:ascii="Arial" w:hAnsi="Arial" w:cs="Arial"/>
        </w:rPr>
        <w:t>явуулъя.</w:t>
      </w:r>
    </w:p>
    <w:p w14:paraId="4278588C" w14:textId="77777777" w:rsidR="000876E2" w:rsidRPr="000245A0" w:rsidRDefault="000876E2" w:rsidP="000876E2">
      <w:pPr>
        <w:jc w:val="both"/>
        <w:rPr>
          <w:rFonts w:ascii="Arial" w:hAnsi="Arial" w:cs="Arial"/>
        </w:rPr>
      </w:pPr>
    </w:p>
    <w:p w14:paraId="1DE9BE04" w14:textId="77777777" w:rsidR="000876E2" w:rsidRPr="000245A0" w:rsidRDefault="000876E2" w:rsidP="000876E2">
      <w:pPr>
        <w:jc w:val="both"/>
        <w:rPr>
          <w:rFonts w:ascii="Arial" w:hAnsi="Arial" w:cs="Arial"/>
        </w:rPr>
      </w:pPr>
      <w:r w:rsidRPr="000245A0">
        <w:rPr>
          <w:rFonts w:ascii="Arial" w:hAnsi="Arial" w:cs="Arial"/>
        </w:rPr>
        <w:tab/>
        <w:t>Зөвшөөрсөн:</w:t>
      </w:r>
      <w:r w:rsidRPr="000245A0">
        <w:rPr>
          <w:rFonts w:ascii="Arial" w:hAnsi="Arial" w:cs="Arial"/>
        </w:rPr>
        <w:tab/>
      </w:r>
      <w:r>
        <w:rPr>
          <w:rFonts w:ascii="Arial" w:hAnsi="Arial" w:cs="Arial"/>
        </w:rPr>
        <w:t xml:space="preserve">  6</w:t>
      </w:r>
    </w:p>
    <w:p w14:paraId="2B2B5A0C" w14:textId="77777777" w:rsidR="000876E2" w:rsidRPr="000245A0" w:rsidRDefault="000876E2" w:rsidP="000876E2">
      <w:pPr>
        <w:jc w:val="both"/>
        <w:rPr>
          <w:rFonts w:ascii="Arial" w:hAnsi="Arial" w:cs="Arial"/>
        </w:rPr>
      </w:pPr>
      <w:r w:rsidRPr="000245A0">
        <w:rPr>
          <w:rFonts w:ascii="Arial" w:hAnsi="Arial" w:cs="Arial"/>
        </w:rPr>
        <w:tab/>
        <w:t xml:space="preserve">Татгалзсан: </w:t>
      </w:r>
      <w:r w:rsidRPr="000245A0">
        <w:rPr>
          <w:rFonts w:ascii="Arial" w:hAnsi="Arial" w:cs="Arial"/>
        </w:rPr>
        <w:tab/>
        <w:t xml:space="preserve">             </w:t>
      </w:r>
      <w:r>
        <w:rPr>
          <w:rFonts w:ascii="Arial" w:hAnsi="Arial" w:cs="Arial"/>
        </w:rPr>
        <w:t>4</w:t>
      </w:r>
    </w:p>
    <w:p w14:paraId="392A59D9" w14:textId="77777777" w:rsidR="000876E2" w:rsidRPr="000245A0" w:rsidRDefault="000876E2" w:rsidP="000876E2">
      <w:pPr>
        <w:jc w:val="both"/>
        <w:rPr>
          <w:rFonts w:ascii="Arial" w:hAnsi="Arial" w:cs="Arial"/>
        </w:rPr>
      </w:pPr>
      <w:r w:rsidRPr="000245A0">
        <w:rPr>
          <w:rFonts w:ascii="Arial" w:hAnsi="Arial" w:cs="Arial"/>
        </w:rPr>
        <w:tab/>
        <w:t>Бүгд:</w:t>
      </w:r>
      <w:r w:rsidRPr="000245A0">
        <w:rPr>
          <w:rFonts w:ascii="Arial" w:hAnsi="Arial" w:cs="Arial"/>
        </w:rPr>
        <w:tab/>
      </w:r>
      <w:r w:rsidRPr="000245A0">
        <w:rPr>
          <w:rFonts w:ascii="Arial" w:hAnsi="Arial" w:cs="Arial"/>
        </w:rPr>
        <w:tab/>
      </w:r>
      <w:r w:rsidRPr="000245A0">
        <w:rPr>
          <w:rFonts w:ascii="Arial" w:hAnsi="Arial" w:cs="Arial"/>
        </w:rPr>
        <w:tab/>
      </w:r>
      <w:r>
        <w:rPr>
          <w:rFonts w:ascii="Arial" w:hAnsi="Arial" w:cs="Arial"/>
        </w:rPr>
        <w:t>10</w:t>
      </w:r>
    </w:p>
    <w:p w14:paraId="28C5AB5B" w14:textId="77777777" w:rsidR="000876E2" w:rsidRPr="000245A0" w:rsidRDefault="000876E2" w:rsidP="000876E2">
      <w:pPr>
        <w:jc w:val="both"/>
        <w:rPr>
          <w:rFonts w:ascii="Arial" w:hAnsi="Arial" w:cs="Arial"/>
        </w:rPr>
      </w:pPr>
      <w:r w:rsidRPr="000245A0">
        <w:rPr>
          <w:rFonts w:ascii="Arial" w:hAnsi="Arial" w:cs="Arial"/>
        </w:rPr>
        <w:tab/>
      </w:r>
      <w:r>
        <w:rPr>
          <w:rFonts w:ascii="Arial" w:hAnsi="Arial" w:cs="Arial"/>
        </w:rPr>
        <w:t>60</w:t>
      </w:r>
      <w:r w:rsidRPr="000245A0">
        <w:rPr>
          <w:rFonts w:ascii="Arial" w:hAnsi="Arial" w:cs="Arial"/>
        </w:rPr>
        <w:t>.</w:t>
      </w:r>
      <w:r>
        <w:rPr>
          <w:rFonts w:ascii="Arial" w:hAnsi="Arial" w:cs="Arial"/>
        </w:rPr>
        <w:t>0</w:t>
      </w:r>
      <w:r w:rsidRPr="000245A0">
        <w:rPr>
          <w:rFonts w:ascii="Arial" w:hAnsi="Arial" w:cs="Arial"/>
        </w:rPr>
        <w:t xml:space="preserve"> хувийн саналаар тогтоол батлагдлаа.</w:t>
      </w:r>
    </w:p>
    <w:p w14:paraId="424B8D83" w14:textId="77777777" w:rsidR="000876E2" w:rsidRPr="001F5FA3" w:rsidRDefault="000876E2" w:rsidP="000876E2">
      <w:pPr>
        <w:jc w:val="both"/>
        <w:rPr>
          <w:rFonts w:ascii="Arial" w:hAnsi="Arial" w:cs="Arial"/>
          <w:lang w:val="en-US"/>
        </w:rPr>
      </w:pPr>
    </w:p>
    <w:p w14:paraId="6780B10E" w14:textId="77777777" w:rsidR="000876E2" w:rsidRDefault="000876E2" w:rsidP="000876E2">
      <w:pPr>
        <w:jc w:val="both"/>
        <w:rPr>
          <w:rFonts w:ascii="Arial" w:hAnsi="Arial" w:cs="Arial"/>
          <w:i/>
          <w:iCs/>
        </w:rPr>
      </w:pPr>
      <w:r w:rsidRPr="000245A0">
        <w:rPr>
          <w:rFonts w:ascii="Arial" w:hAnsi="Arial" w:cs="Arial"/>
        </w:rPr>
        <w:tab/>
      </w:r>
      <w:r w:rsidRPr="000245A0">
        <w:rPr>
          <w:rFonts w:ascii="Arial" w:hAnsi="Arial" w:cs="Arial"/>
          <w:i/>
          <w:iCs/>
        </w:rPr>
        <w:t>Уг асуудлыг 1</w:t>
      </w:r>
      <w:r>
        <w:rPr>
          <w:rFonts w:ascii="Arial" w:hAnsi="Arial" w:cs="Arial"/>
          <w:i/>
          <w:iCs/>
        </w:rPr>
        <w:t xml:space="preserve">2 </w:t>
      </w:r>
      <w:r w:rsidRPr="000245A0">
        <w:rPr>
          <w:rFonts w:ascii="Arial" w:hAnsi="Arial" w:cs="Arial"/>
          <w:i/>
          <w:iCs/>
        </w:rPr>
        <w:t xml:space="preserve">цаг </w:t>
      </w:r>
      <w:r>
        <w:rPr>
          <w:rFonts w:ascii="Arial" w:hAnsi="Arial" w:cs="Arial"/>
          <w:i/>
          <w:iCs/>
        </w:rPr>
        <w:t>55</w:t>
      </w:r>
      <w:r w:rsidRPr="000245A0">
        <w:rPr>
          <w:rFonts w:ascii="Arial" w:hAnsi="Arial" w:cs="Arial"/>
          <w:i/>
          <w:iCs/>
        </w:rPr>
        <w:t xml:space="preserve"> минутад хэлэлцэж дуусав.</w:t>
      </w:r>
    </w:p>
    <w:p w14:paraId="4F155774" w14:textId="77777777" w:rsidR="000876E2" w:rsidRPr="00165FC1" w:rsidRDefault="000876E2" w:rsidP="000876E2">
      <w:pPr>
        <w:jc w:val="both"/>
        <w:rPr>
          <w:rFonts w:ascii="Arial" w:hAnsi="Arial" w:cs="Arial"/>
          <w:b/>
          <w:i/>
          <w:shd w:val="clear" w:color="auto" w:fill="FFFFFF"/>
        </w:rPr>
      </w:pPr>
    </w:p>
    <w:p w14:paraId="00C8D02A" w14:textId="77777777" w:rsidR="000876E2" w:rsidRPr="00165FC1" w:rsidRDefault="000876E2" w:rsidP="000876E2">
      <w:pPr>
        <w:ind w:firstLine="720"/>
        <w:jc w:val="both"/>
        <w:outlineLvl w:val="0"/>
        <w:rPr>
          <w:rFonts w:ascii="Arial" w:hAnsi="Arial" w:cs="Arial"/>
        </w:rPr>
      </w:pPr>
      <w:r w:rsidRPr="00165FC1">
        <w:rPr>
          <w:rFonts w:ascii="Arial" w:hAnsi="Arial" w:cs="Arial"/>
        </w:rPr>
        <w:t xml:space="preserve">Байнгын хорооны хуралдаанаар </w:t>
      </w:r>
      <w:r>
        <w:rPr>
          <w:rFonts w:ascii="Arial" w:hAnsi="Arial" w:cs="Arial"/>
        </w:rPr>
        <w:t>1</w:t>
      </w:r>
      <w:r w:rsidRPr="00165FC1">
        <w:rPr>
          <w:rFonts w:ascii="Arial" w:hAnsi="Arial" w:cs="Arial"/>
        </w:rPr>
        <w:t xml:space="preserve"> асуудал хэлэлцэв.</w:t>
      </w:r>
    </w:p>
    <w:p w14:paraId="32E698A0" w14:textId="77777777" w:rsidR="000876E2" w:rsidRPr="00165FC1" w:rsidRDefault="000876E2" w:rsidP="000876E2">
      <w:pPr>
        <w:rPr>
          <w:rFonts w:ascii="Arial" w:hAnsi="Arial" w:cs="Arial"/>
        </w:rPr>
      </w:pPr>
    </w:p>
    <w:p w14:paraId="537A02E6" w14:textId="77777777" w:rsidR="000876E2" w:rsidRPr="00165FC1" w:rsidRDefault="000876E2" w:rsidP="000876E2">
      <w:pPr>
        <w:pStyle w:val="BodyTextIndent3"/>
        <w:spacing w:after="0"/>
        <w:ind w:left="0" w:firstLine="720"/>
        <w:jc w:val="both"/>
        <w:rPr>
          <w:rFonts w:ascii="Arial" w:hAnsi="Arial" w:cs="Arial"/>
          <w:sz w:val="24"/>
          <w:szCs w:val="24"/>
        </w:rPr>
      </w:pPr>
      <w:r w:rsidRPr="00165FC1">
        <w:rPr>
          <w:rStyle w:val="mceitemhidden"/>
          <w:rFonts w:ascii="Arial" w:hAnsi="Arial" w:cs="Arial"/>
          <w:i/>
          <w:color w:val="00000A"/>
          <w:sz w:val="24"/>
          <w:szCs w:val="24"/>
        </w:rPr>
        <w:t>Хуралдаан</w:t>
      </w:r>
      <w:r>
        <w:rPr>
          <w:rStyle w:val="mceitemhidden"/>
          <w:rFonts w:ascii="Arial" w:hAnsi="Arial" w:cs="Arial"/>
          <w:i/>
          <w:color w:val="00000A"/>
          <w:sz w:val="24"/>
          <w:szCs w:val="24"/>
        </w:rPr>
        <w:t xml:space="preserve"> 22 минут</w:t>
      </w:r>
      <w:r w:rsidRPr="00165FC1">
        <w:rPr>
          <w:rStyle w:val="mceitemhidden"/>
          <w:rFonts w:ascii="Arial" w:hAnsi="Arial" w:cs="Arial"/>
          <w:i/>
          <w:color w:val="00000A"/>
          <w:sz w:val="24"/>
          <w:szCs w:val="24"/>
        </w:rPr>
        <w:t xml:space="preserve"> үргэлжилж, ирвэл зохих </w:t>
      </w:r>
      <w:r>
        <w:rPr>
          <w:rStyle w:val="mceitemhidden"/>
          <w:rFonts w:ascii="Arial" w:hAnsi="Arial" w:cs="Arial"/>
          <w:i/>
          <w:color w:val="00000A"/>
          <w:sz w:val="24"/>
          <w:szCs w:val="24"/>
        </w:rPr>
        <w:t>19</w:t>
      </w:r>
      <w:r w:rsidRPr="00165FC1">
        <w:rPr>
          <w:rStyle w:val="mceitemhidden"/>
          <w:rFonts w:ascii="Arial" w:hAnsi="Arial" w:cs="Arial"/>
          <w:i/>
          <w:color w:val="00000A"/>
          <w:sz w:val="24"/>
          <w:szCs w:val="24"/>
        </w:rPr>
        <w:t xml:space="preserve"> гишүүнээс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0</w:t>
      </w:r>
      <w:r w:rsidRPr="003F44FE">
        <w:rPr>
          <w:rStyle w:val="mceitemhidden"/>
          <w:rFonts w:ascii="Arial" w:hAnsi="Arial" w:cs="Arial"/>
          <w:i/>
          <w:color w:val="00000A"/>
          <w:sz w:val="24"/>
          <w:szCs w:val="24"/>
        </w:rPr>
        <w:t xml:space="preserve"> гишүүн хүрэлцэн ирж, </w:t>
      </w:r>
      <w:r>
        <w:rPr>
          <w:rStyle w:val="mceitemhidden"/>
          <w:rFonts w:ascii="Arial" w:hAnsi="Arial" w:cs="Arial"/>
          <w:i/>
          <w:color w:val="00000A"/>
          <w:sz w:val="24"/>
          <w:szCs w:val="24"/>
        </w:rPr>
        <w:t>52.6</w:t>
      </w:r>
      <w:r w:rsidRPr="00165FC1">
        <w:rPr>
          <w:rStyle w:val="mceitemhidden"/>
          <w:rFonts w:ascii="Arial" w:hAnsi="Arial" w:cs="Arial"/>
          <w:i/>
          <w:color w:val="00000A"/>
          <w:sz w:val="24"/>
          <w:szCs w:val="24"/>
        </w:rPr>
        <w:t xml:space="preserve"> хувийн </w:t>
      </w:r>
      <w:r w:rsidRPr="00165FC1">
        <w:rPr>
          <w:rStyle w:val="mceitemhiddenspellword"/>
          <w:rFonts w:ascii="Arial" w:hAnsi="Arial" w:cs="Arial"/>
          <w:i/>
          <w:color w:val="00000A"/>
          <w:sz w:val="24"/>
          <w:szCs w:val="24"/>
        </w:rPr>
        <w:t>ирцтэйгээр</w:t>
      </w:r>
      <w:r w:rsidRPr="00165FC1">
        <w:rPr>
          <w:rStyle w:val="mceitemhidden"/>
          <w:rFonts w:ascii="Arial" w:hAnsi="Arial" w:cs="Arial"/>
          <w:i/>
          <w:color w:val="00000A"/>
          <w:sz w:val="24"/>
          <w:szCs w:val="24"/>
        </w:rPr>
        <w:t xml:space="preserve"> </w:t>
      </w:r>
      <w:r>
        <w:rPr>
          <w:rStyle w:val="mceitemhidden"/>
          <w:rFonts w:ascii="Arial" w:hAnsi="Arial" w:cs="Arial"/>
          <w:i/>
          <w:color w:val="00000A"/>
          <w:sz w:val="24"/>
          <w:szCs w:val="24"/>
        </w:rPr>
        <w:t>1</w:t>
      </w:r>
      <w:r>
        <w:rPr>
          <w:rStyle w:val="mceitemhidden"/>
          <w:rFonts w:ascii="Arial" w:hAnsi="Arial" w:cs="Arial"/>
          <w:i/>
          <w:color w:val="00000A"/>
          <w:sz w:val="24"/>
          <w:szCs w:val="24"/>
          <w:lang w:val="en-US"/>
        </w:rPr>
        <w:t>2</w:t>
      </w:r>
      <w:r w:rsidRPr="00165FC1">
        <w:rPr>
          <w:rStyle w:val="mceitemhidden"/>
          <w:rFonts w:ascii="Arial" w:hAnsi="Arial" w:cs="Arial"/>
          <w:i/>
          <w:color w:val="00000A"/>
          <w:sz w:val="24"/>
          <w:szCs w:val="24"/>
        </w:rPr>
        <w:t xml:space="preserve"> цаг </w:t>
      </w:r>
      <w:r>
        <w:rPr>
          <w:rStyle w:val="mceitemhidden"/>
          <w:rFonts w:ascii="Arial" w:hAnsi="Arial" w:cs="Arial"/>
          <w:i/>
          <w:color w:val="00000A"/>
          <w:sz w:val="24"/>
          <w:szCs w:val="24"/>
          <w:lang w:val="en-US"/>
        </w:rPr>
        <w:t>55</w:t>
      </w:r>
      <w:r w:rsidRPr="00165FC1">
        <w:rPr>
          <w:rStyle w:val="mceitemhidden"/>
          <w:rFonts w:ascii="Arial" w:hAnsi="Arial" w:cs="Arial"/>
          <w:i/>
          <w:color w:val="00000A"/>
          <w:sz w:val="24"/>
          <w:szCs w:val="24"/>
        </w:rPr>
        <w:t xml:space="preserve"> минутад өндөрлөв. </w:t>
      </w:r>
    </w:p>
    <w:p w14:paraId="0ACE0F8E" w14:textId="77777777" w:rsidR="000876E2" w:rsidRPr="00165FC1" w:rsidRDefault="000876E2" w:rsidP="000876E2">
      <w:pPr>
        <w:jc w:val="both"/>
        <w:rPr>
          <w:rFonts w:ascii="Arial" w:hAnsi="Arial" w:cs="Arial"/>
        </w:rPr>
      </w:pPr>
      <w:r w:rsidRPr="00165FC1">
        <w:rPr>
          <w:rFonts w:ascii="Arial" w:hAnsi="Arial" w:cs="Arial"/>
        </w:rPr>
        <w:t>   </w:t>
      </w:r>
    </w:p>
    <w:p w14:paraId="1E377C3A" w14:textId="77777777" w:rsidR="000876E2" w:rsidRPr="00BB5859" w:rsidRDefault="000876E2" w:rsidP="000876E2">
      <w:pPr>
        <w:jc w:val="both"/>
        <w:rPr>
          <w:rFonts w:ascii="Arial" w:hAnsi="Arial" w:cs="Arial"/>
          <w:lang w:val="en-US"/>
        </w:rPr>
      </w:pPr>
    </w:p>
    <w:p w14:paraId="51A5750A" w14:textId="77777777" w:rsidR="000876E2" w:rsidRPr="00165FC1" w:rsidRDefault="000876E2" w:rsidP="000876E2">
      <w:pPr>
        <w:jc w:val="both"/>
        <w:rPr>
          <w:rFonts w:ascii="Arial" w:hAnsi="Arial" w:cs="Arial"/>
        </w:rPr>
      </w:pPr>
    </w:p>
    <w:p w14:paraId="5387F4C5" w14:textId="77777777" w:rsidR="000876E2" w:rsidRPr="00165FC1" w:rsidRDefault="000876E2" w:rsidP="000876E2">
      <w:pPr>
        <w:jc w:val="both"/>
        <w:rPr>
          <w:rFonts w:ascii="Arial" w:hAnsi="Arial" w:cs="Arial"/>
          <w:bCs/>
        </w:rPr>
      </w:pPr>
      <w:r w:rsidRPr="00165FC1">
        <w:rPr>
          <w:rFonts w:ascii="Arial" w:hAnsi="Arial" w:cs="Arial"/>
          <w:color w:val="00000A"/>
        </w:rPr>
        <w:tab/>
      </w:r>
      <w:r w:rsidRPr="00165FC1">
        <w:rPr>
          <w:rFonts w:ascii="Arial" w:hAnsi="Arial" w:cs="Arial"/>
          <w:bCs/>
          <w:color w:val="00000A"/>
        </w:rPr>
        <w:t xml:space="preserve">Тэмдэглэлтэй танилцсан: </w:t>
      </w:r>
    </w:p>
    <w:p w14:paraId="21C6183D" w14:textId="77777777" w:rsidR="000876E2" w:rsidRPr="000448A6" w:rsidRDefault="000876E2" w:rsidP="000876E2">
      <w:pPr>
        <w:pStyle w:val="Title"/>
        <w:spacing w:before="0" w:after="0"/>
        <w:jc w:val="both"/>
        <w:rPr>
          <w:rFonts w:ascii="Arial" w:hAnsi="Arial" w:cs="Arial"/>
          <w:color w:val="00000A"/>
          <w:sz w:val="24"/>
          <w:szCs w:val="24"/>
          <w:lang w:val="en-US"/>
        </w:rPr>
      </w:pPr>
      <w:r w:rsidRPr="00165FC1">
        <w:rPr>
          <w:rFonts w:ascii="Arial" w:hAnsi="Arial" w:cs="Arial"/>
          <w:color w:val="00000A"/>
          <w:sz w:val="24"/>
          <w:szCs w:val="24"/>
        </w:rPr>
        <w:tab/>
      </w:r>
      <w:r>
        <w:rPr>
          <w:rStyle w:val="mceitemhidden"/>
          <w:rFonts w:ascii="Arial" w:hAnsi="Arial" w:cs="Arial"/>
          <w:color w:val="00000A"/>
          <w:sz w:val="24"/>
          <w:szCs w:val="24"/>
          <w:lang w:val="en-US"/>
        </w:rPr>
        <w:t>ТӨРИЙН БАЙГУУЛАЛТЫН</w:t>
      </w:r>
    </w:p>
    <w:p w14:paraId="479C9A80" w14:textId="77777777" w:rsidR="000876E2" w:rsidRPr="00165FC1" w:rsidRDefault="000876E2" w:rsidP="000876E2">
      <w:pPr>
        <w:pStyle w:val="Title"/>
        <w:spacing w:before="0" w:after="0"/>
        <w:ind w:firstLine="720"/>
        <w:jc w:val="both"/>
        <w:rPr>
          <w:rFonts w:ascii="Arial" w:hAnsi="Arial" w:cs="Arial"/>
          <w:color w:val="00000A"/>
          <w:sz w:val="24"/>
          <w:szCs w:val="24"/>
        </w:rPr>
      </w:pPr>
      <w:r w:rsidRPr="00165FC1">
        <w:rPr>
          <w:rFonts w:ascii="Arial" w:hAnsi="Arial" w:cs="Arial"/>
          <w:color w:val="00000A"/>
          <w:sz w:val="24"/>
          <w:szCs w:val="24"/>
        </w:rPr>
        <w:t>БАЙНГЫН ХОРООНЫ ДАРГА</w:t>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r>
      <w:r w:rsidRPr="00165FC1">
        <w:rPr>
          <w:rFonts w:ascii="Arial" w:hAnsi="Arial" w:cs="Arial"/>
          <w:color w:val="00000A"/>
          <w:sz w:val="24"/>
          <w:szCs w:val="24"/>
        </w:rPr>
        <w:tab/>
        <w:t xml:space="preserve">           </w:t>
      </w:r>
      <w:r>
        <w:rPr>
          <w:rFonts w:ascii="Arial" w:hAnsi="Arial" w:cs="Arial"/>
          <w:color w:val="00000A"/>
          <w:sz w:val="24"/>
          <w:szCs w:val="24"/>
        </w:rPr>
        <w:t>Ж.МӨНХБАТ</w:t>
      </w:r>
    </w:p>
    <w:p w14:paraId="5DDFFF22" w14:textId="77777777" w:rsidR="000876E2" w:rsidRPr="00165FC1" w:rsidRDefault="000876E2" w:rsidP="000876E2">
      <w:pPr>
        <w:pStyle w:val="BodyText"/>
        <w:rPr>
          <w:rFonts w:ascii="Arial" w:hAnsi="Arial" w:cs="Arial"/>
          <w:sz w:val="24"/>
          <w:szCs w:val="24"/>
        </w:rPr>
      </w:pPr>
    </w:p>
    <w:p w14:paraId="754BA4FF" w14:textId="77777777" w:rsidR="000876E2" w:rsidRPr="00165FC1" w:rsidRDefault="000876E2" w:rsidP="000876E2">
      <w:pPr>
        <w:contextualSpacing/>
        <w:jc w:val="both"/>
        <w:rPr>
          <w:rFonts w:ascii="Arial" w:hAnsi="Arial" w:cs="Arial"/>
        </w:rPr>
      </w:pPr>
      <w:r w:rsidRPr="00165FC1">
        <w:rPr>
          <w:rFonts w:ascii="Arial" w:hAnsi="Arial" w:cs="Arial"/>
          <w:color w:val="00000A"/>
        </w:rPr>
        <w:t>  </w:t>
      </w:r>
      <w:r w:rsidRPr="00165FC1">
        <w:rPr>
          <w:rFonts w:ascii="Arial" w:hAnsi="Arial" w:cs="Arial"/>
          <w:color w:val="00000A"/>
        </w:rPr>
        <w:tab/>
      </w:r>
      <w:r w:rsidRPr="00165FC1">
        <w:rPr>
          <w:rFonts w:ascii="Arial" w:hAnsi="Arial" w:cs="Arial"/>
          <w:bCs/>
        </w:rPr>
        <w:t>Тэмдэглэл хөтөлсөн:</w:t>
      </w:r>
    </w:p>
    <w:p w14:paraId="7205CF2F" w14:textId="77777777" w:rsidR="000876E2" w:rsidRPr="00165FC1" w:rsidRDefault="000876E2" w:rsidP="000876E2">
      <w:pPr>
        <w:contextualSpacing/>
        <w:jc w:val="both"/>
        <w:rPr>
          <w:rFonts w:ascii="Arial" w:hAnsi="Arial" w:cs="Arial"/>
        </w:rPr>
      </w:pPr>
      <w:r w:rsidRPr="00165FC1">
        <w:rPr>
          <w:rFonts w:ascii="Arial" w:hAnsi="Arial" w:cs="Arial"/>
          <w:b/>
          <w:bCs/>
        </w:rPr>
        <w:tab/>
      </w:r>
      <w:r w:rsidRPr="00165FC1">
        <w:rPr>
          <w:rFonts w:ascii="Arial" w:hAnsi="Arial" w:cs="Arial"/>
        </w:rPr>
        <w:t>ХУРАЛДААНЫ ТЭМДЭГЛЭЛ</w:t>
      </w:r>
    </w:p>
    <w:p w14:paraId="63EA2459" w14:textId="77777777" w:rsidR="000876E2" w:rsidRDefault="000876E2" w:rsidP="000876E2">
      <w:pPr>
        <w:ind w:firstLine="720"/>
        <w:contextualSpacing/>
        <w:jc w:val="both"/>
        <w:rPr>
          <w:rFonts w:ascii="Arial" w:hAnsi="Arial" w:cs="Arial"/>
        </w:rPr>
      </w:pPr>
      <w:r w:rsidRPr="00165FC1">
        <w:rPr>
          <w:rFonts w:ascii="Arial" w:hAnsi="Arial" w:cs="Arial"/>
        </w:rPr>
        <w:t>ХӨТЛӨХ АЛБАНЫ ШИНЖЭЭЧ</w:t>
      </w:r>
      <w:r w:rsidRPr="00165FC1">
        <w:rPr>
          <w:rFonts w:ascii="Arial" w:hAnsi="Arial" w:cs="Arial"/>
        </w:rPr>
        <w:tab/>
      </w:r>
      <w:r w:rsidRPr="00165FC1">
        <w:rPr>
          <w:rFonts w:ascii="Arial" w:hAnsi="Arial" w:cs="Arial"/>
        </w:rPr>
        <w:tab/>
      </w:r>
      <w:r w:rsidRPr="00165FC1">
        <w:rPr>
          <w:rFonts w:ascii="Arial" w:hAnsi="Arial" w:cs="Arial"/>
        </w:rPr>
        <w:tab/>
        <w:t xml:space="preserve">                      Д.УЯНГА</w:t>
      </w:r>
    </w:p>
    <w:p w14:paraId="2881684A" w14:textId="77777777" w:rsidR="000876E2" w:rsidRDefault="000876E2" w:rsidP="000876E2">
      <w:pPr>
        <w:ind w:firstLine="720"/>
        <w:contextualSpacing/>
        <w:jc w:val="both"/>
        <w:rPr>
          <w:rFonts w:ascii="Arial" w:hAnsi="Arial" w:cs="Arial"/>
        </w:rPr>
      </w:pPr>
    </w:p>
    <w:p w14:paraId="078A9F53" w14:textId="77777777" w:rsidR="000876E2" w:rsidRDefault="000876E2" w:rsidP="000876E2">
      <w:pPr>
        <w:ind w:firstLine="720"/>
        <w:contextualSpacing/>
        <w:jc w:val="both"/>
        <w:rPr>
          <w:rFonts w:ascii="Arial" w:hAnsi="Arial" w:cs="Arial"/>
        </w:rPr>
      </w:pPr>
    </w:p>
    <w:p w14:paraId="6C0EEEB8" w14:textId="77777777" w:rsidR="000876E2" w:rsidRDefault="000876E2" w:rsidP="000876E2">
      <w:pPr>
        <w:ind w:firstLine="720"/>
        <w:contextualSpacing/>
        <w:jc w:val="both"/>
        <w:rPr>
          <w:rFonts w:ascii="Arial" w:hAnsi="Arial" w:cs="Arial"/>
        </w:rPr>
      </w:pPr>
    </w:p>
    <w:p w14:paraId="13E8F232" w14:textId="77777777" w:rsidR="000876E2" w:rsidRDefault="000876E2" w:rsidP="000876E2">
      <w:pPr>
        <w:ind w:firstLine="720"/>
        <w:contextualSpacing/>
        <w:jc w:val="both"/>
        <w:rPr>
          <w:rFonts w:ascii="Arial" w:hAnsi="Arial" w:cs="Arial"/>
        </w:rPr>
      </w:pPr>
    </w:p>
    <w:p w14:paraId="6AA02AA0" w14:textId="77777777" w:rsidR="000876E2" w:rsidRDefault="000876E2" w:rsidP="000876E2">
      <w:pPr>
        <w:ind w:firstLine="720"/>
        <w:contextualSpacing/>
        <w:jc w:val="both"/>
        <w:rPr>
          <w:rFonts w:ascii="Arial" w:hAnsi="Arial" w:cs="Arial"/>
        </w:rPr>
      </w:pPr>
    </w:p>
    <w:p w14:paraId="1D901A63" w14:textId="77777777" w:rsidR="000876E2" w:rsidRDefault="000876E2" w:rsidP="000876E2">
      <w:pPr>
        <w:ind w:firstLine="720"/>
        <w:contextualSpacing/>
        <w:jc w:val="both"/>
        <w:rPr>
          <w:rFonts w:ascii="Arial" w:hAnsi="Arial" w:cs="Arial"/>
        </w:rPr>
      </w:pPr>
    </w:p>
    <w:p w14:paraId="3C510EC6" w14:textId="77777777" w:rsidR="000876E2" w:rsidRDefault="000876E2" w:rsidP="000876E2">
      <w:pPr>
        <w:ind w:firstLine="720"/>
        <w:contextualSpacing/>
        <w:jc w:val="both"/>
        <w:rPr>
          <w:rFonts w:ascii="Arial" w:hAnsi="Arial" w:cs="Arial"/>
        </w:rPr>
      </w:pPr>
    </w:p>
    <w:p w14:paraId="0CB08E5C" w14:textId="77777777" w:rsidR="000876E2" w:rsidRDefault="000876E2" w:rsidP="000876E2">
      <w:pPr>
        <w:ind w:firstLine="720"/>
        <w:contextualSpacing/>
        <w:jc w:val="both"/>
        <w:rPr>
          <w:rFonts w:ascii="Arial" w:hAnsi="Arial" w:cs="Arial"/>
        </w:rPr>
      </w:pPr>
    </w:p>
    <w:p w14:paraId="6C521D63" w14:textId="77777777" w:rsidR="000876E2" w:rsidRDefault="000876E2" w:rsidP="000876E2">
      <w:pPr>
        <w:ind w:firstLine="720"/>
        <w:contextualSpacing/>
        <w:jc w:val="both"/>
        <w:rPr>
          <w:rFonts w:ascii="Arial" w:hAnsi="Arial" w:cs="Arial"/>
        </w:rPr>
      </w:pPr>
    </w:p>
    <w:p w14:paraId="253E411F" w14:textId="77777777" w:rsidR="000876E2" w:rsidRDefault="000876E2" w:rsidP="000876E2">
      <w:pPr>
        <w:ind w:firstLine="720"/>
        <w:contextualSpacing/>
        <w:jc w:val="both"/>
        <w:rPr>
          <w:rFonts w:ascii="Arial" w:hAnsi="Arial" w:cs="Arial"/>
        </w:rPr>
      </w:pPr>
    </w:p>
    <w:p w14:paraId="60551A4D" w14:textId="77777777" w:rsidR="000876E2" w:rsidRDefault="000876E2" w:rsidP="000876E2">
      <w:pPr>
        <w:ind w:firstLine="720"/>
        <w:contextualSpacing/>
        <w:jc w:val="both"/>
        <w:rPr>
          <w:rFonts w:ascii="Arial" w:hAnsi="Arial" w:cs="Arial"/>
        </w:rPr>
      </w:pPr>
    </w:p>
    <w:p w14:paraId="3BDEE639" w14:textId="77777777" w:rsidR="000876E2" w:rsidRDefault="000876E2" w:rsidP="000876E2">
      <w:pPr>
        <w:ind w:firstLine="720"/>
        <w:contextualSpacing/>
        <w:jc w:val="both"/>
        <w:rPr>
          <w:rFonts w:ascii="Arial" w:hAnsi="Arial" w:cs="Arial"/>
        </w:rPr>
      </w:pPr>
    </w:p>
    <w:p w14:paraId="7132E1E9" w14:textId="77777777" w:rsidR="000876E2" w:rsidRDefault="000876E2" w:rsidP="000876E2">
      <w:pPr>
        <w:ind w:firstLine="720"/>
        <w:contextualSpacing/>
        <w:jc w:val="both"/>
        <w:rPr>
          <w:rFonts w:ascii="Arial" w:hAnsi="Arial" w:cs="Arial"/>
        </w:rPr>
      </w:pPr>
    </w:p>
    <w:p w14:paraId="4811933E" w14:textId="77777777" w:rsidR="000876E2" w:rsidRDefault="000876E2" w:rsidP="000876E2">
      <w:pPr>
        <w:ind w:firstLine="720"/>
        <w:contextualSpacing/>
        <w:jc w:val="both"/>
        <w:rPr>
          <w:rFonts w:ascii="Arial" w:hAnsi="Arial" w:cs="Arial"/>
        </w:rPr>
      </w:pPr>
    </w:p>
    <w:p w14:paraId="654A8511" w14:textId="77777777" w:rsidR="000876E2" w:rsidRDefault="000876E2" w:rsidP="000876E2">
      <w:pPr>
        <w:ind w:firstLine="720"/>
        <w:contextualSpacing/>
        <w:jc w:val="both"/>
        <w:rPr>
          <w:rFonts w:ascii="Arial" w:hAnsi="Arial" w:cs="Arial"/>
        </w:rPr>
      </w:pPr>
    </w:p>
    <w:p w14:paraId="76DFCB51" w14:textId="77777777" w:rsidR="000876E2" w:rsidRDefault="000876E2" w:rsidP="000876E2">
      <w:pPr>
        <w:ind w:firstLine="720"/>
        <w:contextualSpacing/>
        <w:jc w:val="both"/>
        <w:rPr>
          <w:rFonts w:ascii="Arial" w:hAnsi="Arial" w:cs="Arial"/>
        </w:rPr>
      </w:pPr>
    </w:p>
    <w:p w14:paraId="0287E315" w14:textId="77777777" w:rsidR="000876E2" w:rsidRDefault="000876E2" w:rsidP="000876E2">
      <w:pPr>
        <w:ind w:firstLine="720"/>
        <w:contextualSpacing/>
        <w:jc w:val="both"/>
        <w:rPr>
          <w:rFonts w:ascii="Arial" w:hAnsi="Arial" w:cs="Arial"/>
        </w:rPr>
      </w:pPr>
    </w:p>
    <w:p w14:paraId="321F4B76" w14:textId="77777777" w:rsidR="000876E2" w:rsidRDefault="000876E2" w:rsidP="000876E2">
      <w:pPr>
        <w:ind w:firstLine="720"/>
        <w:contextualSpacing/>
        <w:jc w:val="both"/>
        <w:rPr>
          <w:rFonts w:ascii="Arial" w:hAnsi="Arial" w:cs="Arial"/>
        </w:rPr>
      </w:pPr>
    </w:p>
    <w:p w14:paraId="759EB57F" w14:textId="77777777" w:rsidR="000876E2" w:rsidRDefault="000876E2" w:rsidP="000876E2">
      <w:pPr>
        <w:ind w:firstLine="720"/>
        <w:contextualSpacing/>
        <w:jc w:val="both"/>
        <w:rPr>
          <w:rFonts w:ascii="Arial" w:hAnsi="Arial" w:cs="Arial"/>
        </w:rPr>
      </w:pPr>
    </w:p>
    <w:p w14:paraId="64A5D2DA" w14:textId="77777777" w:rsidR="000876E2" w:rsidRDefault="000876E2" w:rsidP="000876E2">
      <w:pPr>
        <w:ind w:firstLine="720"/>
        <w:contextualSpacing/>
        <w:jc w:val="both"/>
        <w:rPr>
          <w:rFonts w:ascii="Arial" w:hAnsi="Arial" w:cs="Arial"/>
        </w:rPr>
      </w:pPr>
    </w:p>
    <w:p w14:paraId="4896F001" w14:textId="77777777" w:rsidR="000876E2" w:rsidRDefault="000876E2" w:rsidP="000876E2">
      <w:pPr>
        <w:ind w:firstLine="720"/>
        <w:contextualSpacing/>
        <w:jc w:val="both"/>
        <w:rPr>
          <w:rFonts w:ascii="Arial" w:hAnsi="Arial" w:cs="Arial"/>
        </w:rPr>
      </w:pPr>
    </w:p>
    <w:p w14:paraId="61822509" w14:textId="77777777" w:rsidR="000876E2" w:rsidRDefault="000876E2" w:rsidP="000876E2">
      <w:pPr>
        <w:ind w:firstLine="720"/>
        <w:contextualSpacing/>
        <w:jc w:val="both"/>
        <w:rPr>
          <w:rFonts w:ascii="Arial" w:hAnsi="Arial" w:cs="Arial"/>
        </w:rPr>
      </w:pPr>
    </w:p>
    <w:p w14:paraId="58D3BFD5" w14:textId="77777777" w:rsidR="000876E2" w:rsidRDefault="000876E2" w:rsidP="000876E2">
      <w:pPr>
        <w:ind w:firstLine="720"/>
        <w:contextualSpacing/>
        <w:jc w:val="both"/>
        <w:rPr>
          <w:rFonts w:ascii="Arial" w:hAnsi="Arial" w:cs="Arial"/>
        </w:rPr>
      </w:pPr>
    </w:p>
    <w:p w14:paraId="4E7327FE" w14:textId="77777777" w:rsidR="000876E2" w:rsidRDefault="000876E2" w:rsidP="000876E2">
      <w:pPr>
        <w:ind w:firstLine="720"/>
        <w:contextualSpacing/>
        <w:jc w:val="both"/>
        <w:rPr>
          <w:rFonts w:ascii="Arial" w:hAnsi="Arial" w:cs="Arial"/>
        </w:rPr>
      </w:pPr>
    </w:p>
    <w:p w14:paraId="32D21E68" w14:textId="77777777" w:rsidR="000876E2" w:rsidRDefault="000876E2" w:rsidP="000876E2">
      <w:pPr>
        <w:contextualSpacing/>
        <w:jc w:val="both"/>
        <w:rPr>
          <w:rFonts w:ascii="Arial" w:hAnsi="Arial" w:cs="Arial"/>
        </w:rPr>
      </w:pPr>
    </w:p>
    <w:p w14:paraId="41E53B2C" w14:textId="5994900F" w:rsidR="000876E2" w:rsidRDefault="000876E2" w:rsidP="000876E2">
      <w:pPr>
        <w:contextualSpacing/>
        <w:jc w:val="both"/>
        <w:rPr>
          <w:rFonts w:ascii="Arial" w:hAnsi="Arial" w:cs="Arial"/>
        </w:rPr>
      </w:pPr>
    </w:p>
    <w:p w14:paraId="33677E45" w14:textId="77777777" w:rsidR="00D877CE" w:rsidRPr="00F83379" w:rsidRDefault="00D877CE" w:rsidP="000876E2">
      <w:pPr>
        <w:contextualSpacing/>
        <w:jc w:val="both"/>
        <w:rPr>
          <w:rFonts w:ascii="Arial" w:hAnsi="Arial" w:cs="Arial"/>
        </w:rPr>
      </w:pPr>
    </w:p>
    <w:p w14:paraId="121BD417" w14:textId="77777777" w:rsidR="000876E2" w:rsidRPr="00165FC1" w:rsidRDefault="000876E2" w:rsidP="000876E2">
      <w:pPr>
        <w:pStyle w:val="BodyText"/>
        <w:spacing w:after="0"/>
        <w:jc w:val="center"/>
        <w:rPr>
          <w:rFonts w:ascii="Arial" w:hAnsi="Arial" w:cs="Arial"/>
          <w:sz w:val="24"/>
          <w:szCs w:val="24"/>
        </w:rPr>
      </w:pPr>
      <w:r w:rsidRPr="00165FC1">
        <w:rPr>
          <w:rFonts w:ascii="Arial" w:hAnsi="Arial" w:cs="Arial"/>
          <w:b/>
          <w:bCs/>
          <w:color w:val="00000A"/>
          <w:sz w:val="24"/>
          <w:szCs w:val="24"/>
        </w:rPr>
        <w:lastRenderedPageBreak/>
        <w:t>МОНГОЛ УЛСЫН ИХ ХУРЛЫН 2022 ОНЫ</w:t>
      </w:r>
      <w:r>
        <w:rPr>
          <w:rFonts w:ascii="Arial" w:hAnsi="Arial" w:cs="Arial"/>
          <w:b/>
          <w:bCs/>
          <w:color w:val="00000A"/>
          <w:sz w:val="24"/>
          <w:szCs w:val="24"/>
        </w:rPr>
        <w:t xml:space="preserve"> НАМРЫН</w:t>
      </w:r>
      <w:r w:rsidRPr="00165FC1">
        <w:rPr>
          <w:rFonts w:ascii="Arial" w:hAnsi="Arial" w:cs="Arial"/>
          <w:b/>
          <w:bCs/>
          <w:color w:val="00000A"/>
          <w:sz w:val="24"/>
          <w:szCs w:val="24"/>
        </w:rPr>
        <w:t xml:space="preserve"> ЭЭЛЖИТ ЧУУЛГАНЫ </w:t>
      </w:r>
    </w:p>
    <w:p w14:paraId="50A4264F" w14:textId="0F338502" w:rsidR="000876E2" w:rsidRPr="00165FC1" w:rsidRDefault="00C36F7E" w:rsidP="000876E2">
      <w:pPr>
        <w:jc w:val="center"/>
        <w:rPr>
          <w:rStyle w:val="mceitemhidden"/>
          <w:rFonts w:ascii="Arial" w:hAnsi="Arial" w:cs="Arial"/>
          <w:b/>
          <w:bCs/>
          <w:color w:val="00000A"/>
        </w:rPr>
      </w:pPr>
      <w:r>
        <w:rPr>
          <w:rFonts w:ascii="Arial" w:hAnsi="Arial" w:cs="Arial"/>
          <w:b/>
          <w:bCs/>
          <w:color w:val="00000A"/>
        </w:rPr>
        <w:t>ТӨРИЙН БАЙГУУЛАЛТЫН</w:t>
      </w:r>
      <w:r w:rsidR="000876E2">
        <w:rPr>
          <w:rFonts w:ascii="Arial" w:hAnsi="Arial" w:cs="Arial"/>
          <w:b/>
          <w:bCs/>
          <w:color w:val="00000A"/>
        </w:rPr>
        <w:t xml:space="preserve"> </w:t>
      </w:r>
      <w:r w:rsidR="000876E2" w:rsidRPr="00165FC1">
        <w:rPr>
          <w:rStyle w:val="mceitemhidden"/>
          <w:rFonts w:ascii="Arial" w:hAnsi="Arial" w:cs="Arial"/>
          <w:b/>
          <w:bCs/>
          <w:color w:val="00000A"/>
        </w:rPr>
        <w:t xml:space="preserve">БАЙНГЫН ХОРООНЫ </w:t>
      </w:r>
    </w:p>
    <w:p w14:paraId="445E8821" w14:textId="77777777" w:rsidR="000876E2" w:rsidRPr="00165FC1" w:rsidRDefault="000876E2" w:rsidP="000876E2">
      <w:pPr>
        <w:jc w:val="center"/>
        <w:rPr>
          <w:rFonts w:ascii="Arial" w:hAnsi="Arial" w:cs="Arial"/>
          <w:b/>
          <w:bCs/>
          <w:color w:val="00000A"/>
        </w:rPr>
      </w:pPr>
      <w:r>
        <w:rPr>
          <w:rStyle w:val="mceitemhidden"/>
          <w:rFonts w:ascii="Arial" w:hAnsi="Arial" w:cs="Arial"/>
          <w:b/>
          <w:bCs/>
          <w:color w:val="00000A"/>
        </w:rPr>
        <w:t>12</w:t>
      </w:r>
      <w:r w:rsidRPr="00165FC1">
        <w:rPr>
          <w:rStyle w:val="mceitemhidden"/>
          <w:rFonts w:ascii="Arial" w:hAnsi="Arial" w:cs="Arial"/>
          <w:b/>
          <w:bCs/>
          <w:color w:val="00000A"/>
        </w:rPr>
        <w:t xml:space="preserve"> ДУГААР САРЫН </w:t>
      </w:r>
      <w:r>
        <w:rPr>
          <w:rStyle w:val="mceitemhidden"/>
          <w:rFonts w:ascii="Arial" w:hAnsi="Arial" w:cs="Arial"/>
          <w:b/>
          <w:bCs/>
          <w:color w:val="00000A"/>
        </w:rPr>
        <w:t>27</w:t>
      </w:r>
      <w:r w:rsidRPr="00165FC1">
        <w:rPr>
          <w:rStyle w:val="mceitemhidden"/>
          <w:rFonts w:ascii="Arial" w:hAnsi="Arial" w:cs="Arial"/>
          <w:b/>
          <w:bCs/>
          <w:color w:val="00000A"/>
        </w:rPr>
        <w:t>-</w:t>
      </w:r>
      <w:r w:rsidRPr="00165FC1">
        <w:rPr>
          <w:rStyle w:val="mceitemhiddenspellword"/>
          <w:rFonts w:ascii="Arial" w:hAnsi="Arial" w:cs="Arial"/>
          <w:b/>
          <w:bCs/>
          <w:color w:val="00000A"/>
        </w:rPr>
        <w:t>НЫ</w:t>
      </w:r>
      <w:r w:rsidRPr="00165FC1">
        <w:rPr>
          <w:rStyle w:val="mceitemhidden"/>
          <w:rFonts w:ascii="Arial" w:hAnsi="Arial" w:cs="Arial"/>
          <w:b/>
          <w:bCs/>
          <w:color w:val="00000A"/>
        </w:rPr>
        <w:t xml:space="preserve"> ӨДӨР </w:t>
      </w:r>
      <w:r w:rsidRPr="00165FC1">
        <w:rPr>
          <w:rFonts w:ascii="Arial" w:hAnsi="Arial" w:cs="Arial"/>
          <w:b/>
          <w:bCs/>
          <w:color w:val="00000A"/>
        </w:rPr>
        <w:t>/</w:t>
      </w:r>
      <w:r>
        <w:rPr>
          <w:rFonts w:ascii="Arial" w:hAnsi="Arial" w:cs="Arial"/>
          <w:b/>
          <w:bCs/>
          <w:color w:val="00000A"/>
        </w:rPr>
        <w:t>МЯГМАР</w:t>
      </w:r>
      <w:r w:rsidRPr="00165FC1">
        <w:rPr>
          <w:rFonts w:ascii="Arial" w:hAnsi="Arial" w:cs="Arial"/>
          <w:b/>
          <w:bCs/>
          <w:color w:val="00000A"/>
        </w:rPr>
        <w:t xml:space="preserve"> ГАРАГ/-ИЙН </w:t>
      </w:r>
    </w:p>
    <w:p w14:paraId="7999353F" w14:textId="77777777" w:rsidR="000876E2" w:rsidRDefault="000876E2" w:rsidP="000876E2">
      <w:pPr>
        <w:jc w:val="center"/>
        <w:rPr>
          <w:rFonts w:ascii="Arial" w:hAnsi="Arial" w:cs="Arial"/>
          <w:b/>
          <w:bCs/>
          <w:color w:val="00000A"/>
        </w:rPr>
      </w:pPr>
      <w:r w:rsidRPr="00165FC1">
        <w:rPr>
          <w:rFonts w:ascii="Arial" w:hAnsi="Arial" w:cs="Arial"/>
          <w:b/>
          <w:bCs/>
          <w:color w:val="00000A"/>
        </w:rPr>
        <w:t>ХУРАЛДААНЫ ДЭЛГЭРЭНГҮЙ</w:t>
      </w:r>
      <w:r w:rsidRPr="00165FC1">
        <w:rPr>
          <w:rFonts w:ascii="Arial" w:hAnsi="Arial" w:cs="Arial"/>
        </w:rPr>
        <w:t xml:space="preserve"> </w:t>
      </w:r>
      <w:r w:rsidRPr="00165FC1">
        <w:rPr>
          <w:rFonts w:ascii="Arial" w:hAnsi="Arial" w:cs="Arial"/>
          <w:b/>
          <w:bCs/>
          <w:color w:val="00000A"/>
        </w:rPr>
        <w:t>ТЭМДЭГЛЭЛ</w:t>
      </w:r>
    </w:p>
    <w:p w14:paraId="059CBB3C" w14:textId="77777777" w:rsidR="000876E2" w:rsidRPr="00165FC1" w:rsidRDefault="000876E2" w:rsidP="000876E2">
      <w:pPr>
        <w:jc w:val="center"/>
        <w:rPr>
          <w:rFonts w:ascii="Arial" w:hAnsi="Arial" w:cs="Arial"/>
        </w:rPr>
      </w:pPr>
      <w:r w:rsidRPr="00165FC1">
        <w:rPr>
          <w:rFonts w:ascii="Arial" w:hAnsi="Arial" w:cs="Arial"/>
          <w:color w:val="00000A"/>
        </w:rPr>
        <w:t> </w:t>
      </w:r>
    </w:p>
    <w:p w14:paraId="68C79E53" w14:textId="77777777" w:rsidR="000876E2" w:rsidRPr="003D5D2C" w:rsidRDefault="000876E2" w:rsidP="000876E2">
      <w:pPr>
        <w:ind w:firstLine="720"/>
        <w:jc w:val="both"/>
        <w:rPr>
          <w:rFonts w:ascii="Arial" w:hAnsi="Arial" w:cs="Arial"/>
        </w:rPr>
      </w:pPr>
      <w:r>
        <w:rPr>
          <w:rFonts w:ascii="Arial" w:hAnsi="Arial" w:cs="Arial"/>
          <w:b/>
          <w:bCs/>
        </w:rPr>
        <w:t>Ж.Мөнхбат</w:t>
      </w:r>
      <w:r w:rsidRPr="00165FC1">
        <w:rPr>
          <w:rFonts w:ascii="Arial" w:hAnsi="Arial" w:cs="Arial"/>
          <w:b/>
          <w:bCs/>
        </w:rPr>
        <w:t>:</w:t>
      </w:r>
      <w:r>
        <w:rPr>
          <w:rFonts w:ascii="Arial" w:hAnsi="Arial" w:cs="Arial"/>
          <w:b/>
          <w:bCs/>
        </w:rPr>
        <w:t xml:space="preserve"> </w:t>
      </w:r>
      <w:proofErr w:type="spellStart"/>
      <w:r w:rsidRPr="003D5D2C">
        <w:rPr>
          <w:rFonts w:ascii="Arial" w:hAnsi="Arial" w:cs="Arial"/>
          <w:lang w:val="en-US"/>
        </w:rPr>
        <w:t>Төрийн</w:t>
      </w:r>
      <w:proofErr w:type="spellEnd"/>
      <w:r w:rsidRPr="003D5D2C">
        <w:rPr>
          <w:rFonts w:ascii="Arial" w:hAnsi="Arial" w:cs="Arial"/>
          <w:lang w:val="en-US"/>
        </w:rPr>
        <w:t xml:space="preserve"> </w:t>
      </w:r>
      <w:proofErr w:type="spellStart"/>
      <w:r w:rsidRPr="003D5D2C">
        <w:rPr>
          <w:rFonts w:ascii="Arial" w:hAnsi="Arial" w:cs="Arial"/>
          <w:lang w:val="en-US"/>
        </w:rPr>
        <w:t>байгуулалтын</w:t>
      </w:r>
      <w:proofErr w:type="spellEnd"/>
      <w:r w:rsidRPr="003D5D2C">
        <w:rPr>
          <w:rFonts w:ascii="Arial" w:hAnsi="Arial" w:cs="Arial"/>
          <w:lang w:val="en-US"/>
        </w:rPr>
        <w:t xml:space="preserve"> </w:t>
      </w:r>
      <w:proofErr w:type="spellStart"/>
      <w:r w:rsidRPr="003D5D2C">
        <w:rPr>
          <w:rFonts w:ascii="Arial" w:hAnsi="Arial" w:cs="Arial"/>
          <w:lang w:val="en-US"/>
        </w:rPr>
        <w:t>байнгын</w:t>
      </w:r>
      <w:proofErr w:type="spellEnd"/>
      <w:r w:rsidRPr="003D5D2C">
        <w:rPr>
          <w:rFonts w:ascii="Arial" w:hAnsi="Arial" w:cs="Arial"/>
          <w:lang w:val="en-US"/>
        </w:rPr>
        <w:t xml:space="preserve"> </w:t>
      </w:r>
      <w:proofErr w:type="spellStart"/>
      <w:r w:rsidRPr="003D5D2C">
        <w:rPr>
          <w:rFonts w:ascii="Arial" w:hAnsi="Arial" w:cs="Arial"/>
          <w:lang w:val="en-US"/>
        </w:rPr>
        <w:t>хорооны</w:t>
      </w:r>
      <w:proofErr w:type="spellEnd"/>
      <w:r w:rsidRPr="003D5D2C">
        <w:rPr>
          <w:rFonts w:ascii="Arial" w:hAnsi="Arial" w:cs="Arial"/>
        </w:rPr>
        <w:t xml:space="preserve"> гишүүдийн олонх хүрэлцэн ирж ирц бүрдсэн тул 2022 оны 12</w:t>
      </w:r>
      <w:r w:rsidRPr="003D5D2C">
        <w:rPr>
          <w:rFonts w:ascii="Arial" w:hAnsi="Arial" w:cs="Arial"/>
          <w:lang w:val="en-US"/>
        </w:rPr>
        <w:t xml:space="preserve"> </w:t>
      </w:r>
      <w:r w:rsidRPr="003D5D2C">
        <w:rPr>
          <w:rFonts w:ascii="Arial" w:hAnsi="Arial" w:cs="Arial"/>
        </w:rPr>
        <w:t>дугаар сарын 27-ны өдрийн хуралдаан нээснийг мэдэгдье. Өнөөдөр Төрийн байгуулалтын байнгын хороо эрт хуралдах байсан, ингээд ирцээс болоод бас тодорхой хэмжээгээр хойшлогдож хуралдаж байна. Засгийн газрын 5, 6 сайд нар одоо Төрийн байгуулалтын байнгын хороонд байгаа. Шадар сайд Амарсайхан, Нямбаатар сайд, Сүхбаатар сайд, Бямбацогт сайд, Ганбаатар сайд гээд. Өнөөдрийн хуралдаанд ганцхан Ганбаатар сайд хүрэлцэн ирж, Бямбацогт сайд хөдөө орон нутагт томилолтоор явж байгаа бусад сайд нар энэ Нямбаатар, Сүхбаатар, Амарсайхан нарын сайд нар хүрэлцэн ирэхгүйгээс болж Төрийн байгуулалтын байнгын хорооны хуралдаан 1 цаг 30 минутаар хойшилсон, 2 цагаар. Дараагийн удаа ингэх юм бол одоо энэ Төрийн байгуулалтын байнгын хорооны бүрэлдэхүүнд өөрчлөлт оруулах асуудлыг одоо олонхын бүлгийн дарга байна, Их Хурлын дарга байна, энэ асуудлыг ярихаас өөр аргагүй байдал болж байна. Сайд нар одоо Байнгын хорооны хуралдаа орж ирээрэй, анхааруулж байна.</w:t>
      </w:r>
    </w:p>
    <w:p w14:paraId="4D11B277" w14:textId="77777777" w:rsidR="000876E2" w:rsidRPr="003D5D2C" w:rsidRDefault="000876E2" w:rsidP="000876E2">
      <w:pPr>
        <w:ind w:firstLine="720"/>
        <w:jc w:val="both"/>
        <w:rPr>
          <w:rFonts w:ascii="Arial" w:hAnsi="Arial" w:cs="Arial"/>
        </w:rPr>
      </w:pPr>
    </w:p>
    <w:p w14:paraId="3AF850AE" w14:textId="77777777" w:rsidR="000876E2" w:rsidRPr="003D5D2C" w:rsidRDefault="000876E2" w:rsidP="000876E2">
      <w:pPr>
        <w:ind w:firstLine="720"/>
        <w:jc w:val="both"/>
        <w:rPr>
          <w:rFonts w:ascii="Arial" w:hAnsi="Arial" w:cs="Arial"/>
        </w:rPr>
      </w:pPr>
      <w:r w:rsidRPr="003D5D2C">
        <w:rPr>
          <w:rFonts w:ascii="Arial" w:hAnsi="Arial" w:cs="Arial"/>
        </w:rPr>
        <w:t>Ингээд өнөөдрийн Төрийн байгуулалтын байнгын хорооны хуралдаанаар нэг асуудал хэлэлцэнэ. Зөвлөлдөх санал асуулга явуулах ерөнхий төлөвлөгөө батлах тухай Байнгын хорооны тогтоолын төсөл байна. Хэлэлцэх асуудал дээр саналтай гишүүн байна уу? Алга байна. Хэлэлцэх асуудалдаа оръё. Зөвлөлдөх санал асуулга явуулах ерөнхий төлөвлөгөө батлах тухай Байнгын хорооны тогтоолын төслийг хэлэлцэж эхэлье. Ажлын хэсэг хүрэлцэн ирсэн байгаа. Бямбасүрэн Засгийн газрын Хэрэг эрхлэх газрын дэд дарга, Агар-Эрдэнэ Улсын Их Хурлын Тамгын газрын Хууль, эрх зүйн газрын дарга, Бямбадулам Улсын Их Хурлын Тамгын газар, Эрх зүйн дүн шинжилгээний хэлтсийн дарга, Лхагвасүрэн Улсын Их Хурлын Тамгын газрын Санхүү, хангамж үйлчилгээний хэлтсийн дарга, Батманлай Улсын Их Хурлын Тамгын газрын Хэвлэл мэдээлэл, олон нийттэй харилцах хэлтсийн дарга, Статистикийн ерөнхий газрын дарга Батдаваа хүрэлцэн ирсэн. Хуралдаан зохион байгуулах хэлтсийн дарга Энхбат хүрэлцэн ирсэн байна.</w:t>
      </w:r>
    </w:p>
    <w:p w14:paraId="633BE7B2" w14:textId="77777777" w:rsidR="000876E2" w:rsidRPr="003D5D2C" w:rsidRDefault="000876E2" w:rsidP="000876E2">
      <w:pPr>
        <w:ind w:firstLine="720"/>
        <w:jc w:val="both"/>
        <w:rPr>
          <w:rFonts w:ascii="Arial" w:hAnsi="Arial" w:cs="Arial"/>
        </w:rPr>
      </w:pPr>
    </w:p>
    <w:p w14:paraId="0C347241" w14:textId="77777777" w:rsidR="000876E2" w:rsidRPr="003D5D2C" w:rsidRDefault="000876E2" w:rsidP="000876E2">
      <w:pPr>
        <w:ind w:firstLine="720"/>
        <w:jc w:val="both"/>
        <w:rPr>
          <w:rFonts w:ascii="Arial" w:hAnsi="Arial" w:cs="Arial"/>
        </w:rPr>
      </w:pPr>
      <w:r w:rsidRPr="003D5D2C">
        <w:rPr>
          <w:rFonts w:ascii="Arial" w:hAnsi="Arial" w:cs="Arial"/>
        </w:rPr>
        <w:t xml:space="preserve">Байнгын хорооны тогтоолын төслийг та бүхэнд уншиж танилцуулъя. Гишүүдээ дуудаарай. Монгол Улсын Их Хурлын Байнгын хорооны тогтоол, Зөвлөлдөх санал асуулгын ерөнхий төлөвлөгөө батлах тухай. Монгол Улсын Их Хурлын тухай хуулийн 23 дугаар зүйлийн 23.2.14 дэх заалт, Монгол Улсын Их Хурлын 2022 оны 12 дугаар сарын 22-ны Зөвлөлдөх санал асуулга явуулах тухай 80 дугаар тогтоол, Төрийн байгуулалтын байнгын хорооны 2022 оны 12 дугаар сарын 20-ны өдрийн Ажлын хэсэг байгуулах тухай 16 дугаар тогтоолыг үндэслэн Байнгын хорооноос тогтоох нь: </w:t>
      </w:r>
    </w:p>
    <w:p w14:paraId="530FF23E" w14:textId="77777777" w:rsidR="000876E2" w:rsidRPr="003D5D2C" w:rsidRDefault="000876E2" w:rsidP="000876E2">
      <w:pPr>
        <w:ind w:firstLine="720"/>
        <w:jc w:val="both"/>
        <w:rPr>
          <w:rFonts w:ascii="Arial" w:hAnsi="Arial" w:cs="Arial"/>
        </w:rPr>
      </w:pPr>
    </w:p>
    <w:p w14:paraId="25CD0B11" w14:textId="77777777" w:rsidR="000876E2" w:rsidRPr="003D5D2C" w:rsidRDefault="000876E2" w:rsidP="000876E2">
      <w:pPr>
        <w:ind w:firstLine="720"/>
        <w:jc w:val="both"/>
        <w:rPr>
          <w:rFonts w:ascii="Arial" w:hAnsi="Arial" w:cs="Arial"/>
        </w:rPr>
      </w:pPr>
      <w:r w:rsidRPr="003D5D2C">
        <w:rPr>
          <w:rFonts w:ascii="Arial" w:hAnsi="Arial" w:cs="Arial"/>
        </w:rPr>
        <w:t>1.Зөвлөлдөх санал асуулгын ерөнхий төлөвлөгөөг хавсралтаар баталсугай.</w:t>
      </w:r>
    </w:p>
    <w:p w14:paraId="462E5D26" w14:textId="77777777" w:rsidR="000876E2" w:rsidRPr="003D5D2C" w:rsidRDefault="000876E2" w:rsidP="000876E2">
      <w:pPr>
        <w:ind w:firstLine="720"/>
        <w:jc w:val="both"/>
        <w:rPr>
          <w:rFonts w:ascii="Arial" w:hAnsi="Arial" w:cs="Arial"/>
        </w:rPr>
      </w:pPr>
    </w:p>
    <w:p w14:paraId="7BB849B3" w14:textId="77777777" w:rsidR="000876E2" w:rsidRPr="003D5D2C" w:rsidRDefault="000876E2" w:rsidP="000876E2">
      <w:pPr>
        <w:ind w:firstLine="720"/>
        <w:jc w:val="both"/>
        <w:rPr>
          <w:rFonts w:ascii="Arial" w:hAnsi="Arial" w:cs="Arial"/>
        </w:rPr>
      </w:pPr>
      <w:r w:rsidRPr="003D5D2C">
        <w:rPr>
          <w:rFonts w:ascii="Arial" w:hAnsi="Arial" w:cs="Arial"/>
        </w:rPr>
        <w:t>2.Энэ тогтоолын биелэлтийг хангаж ажиллахыг Улсын Их Хурлын Байнгын хороод, Засгийн газрын Хэрэг эрхлэх газар, Шинжлэх ухааны академи, Үндэсний статистикийн хороо, Улсын Их Хурлын Тамгын газарт үүрэг болгосугай гэсэн Байнгын хорооны тогтоолын төсөл байна. Тогтоолын төсөл дээр саналтай гишүүн байна уу? Мөнхцэцэг гишүүн асуулт асууя.</w:t>
      </w:r>
    </w:p>
    <w:p w14:paraId="67F0627E" w14:textId="77777777" w:rsidR="000876E2" w:rsidRDefault="000876E2" w:rsidP="000876E2">
      <w:pPr>
        <w:ind w:firstLine="720"/>
        <w:jc w:val="both"/>
        <w:rPr>
          <w:rFonts w:ascii="Arial" w:hAnsi="Arial" w:cs="Arial"/>
          <w:b/>
          <w:bCs/>
        </w:rPr>
      </w:pPr>
    </w:p>
    <w:p w14:paraId="0BFF6F64" w14:textId="77777777" w:rsidR="000876E2" w:rsidRPr="00121483" w:rsidRDefault="000876E2" w:rsidP="000876E2">
      <w:pPr>
        <w:ind w:firstLine="720"/>
        <w:jc w:val="both"/>
        <w:rPr>
          <w:rFonts w:ascii="Arial" w:hAnsi="Arial" w:cs="Arial"/>
        </w:rPr>
      </w:pPr>
      <w:r>
        <w:rPr>
          <w:rFonts w:ascii="Arial" w:hAnsi="Arial" w:cs="Arial"/>
          <w:b/>
          <w:bCs/>
        </w:rPr>
        <w:lastRenderedPageBreak/>
        <w:t>Ц.Мөнхцэцэг</w:t>
      </w:r>
      <w:r w:rsidRPr="00165FC1">
        <w:rPr>
          <w:rFonts w:ascii="Arial" w:hAnsi="Arial" w:cs="Arial"/>
          <w:b/>
          <w:bCs/>
        </w:rPr>
        <w:t>:</w:t>
      </w:r>
      <w:r w:rsidRPr="00C45659">
        <w:rPr>
          <w:rFonts w:ascii="Arial" w:hAnsi="Arial" w:cs="Arial"/>
          <w:b/>
          <w:bCs/>
        </w:rPr>
        <w:t xml:space="preserve"> </w:t>
      </w:r>
      <w:r w:rsidRPr="00121483">
        <w:rPr>
          <w:rFonts w:ascii="Arial" w:hAnsi="Arial" w:cs="Arial"/>
        </w:rPr>
        <w:t xml:space="preserve">Тэгэхээр энэ зөвлөлдөх санал асуулга бол маш одоо чухал арга хэмжээ байдаг. Ялангуяа одоо энэ ардчиллын нөхцөлд, одоо иргэдийн оролцоотой, төрийн бодлогод иргэдийн байр суурийг тусгах, иргэдийн өөрсдийнх нь төлөөллөөр дамжуулаад, улс орны энэ тулгамдсан асуудлаар шийдвэр гаргахад бол маш чухал механизм байгаа. Тэгэхээр Монгол Улс бол нэг, 2017 онд одоо 17 оны 4 сард Үндсэн хуулийн нэмэлт, өөрчлөлтийн асуудлаар анх удаагаа зөвлөлдөх санал асуулга хийж байсан. Тухайн үед бол түүврийн нэгж буюу нийт иргэдийн сонгуулийн насны иргэдийг төлөөлөх үндсэн түүврээ бол өрх гэр гэж үзэж байсан юм. Тэгээд тэгээд 1470 айл өрхөөс судалгаа авч байсан. </w:t>
      </w:r>
    </w:p>
    <w:p w14:paraId="61610D38" w14:textId="77777777" w:rsidR="000876E2" w:rsidRPr="00121483" w:rsidRDefault="000876E2" w:rsidP="000876E2">
      <w:pPr>
        <w:ind w:firstLine="720"/>
        <w:jc w:val="both"/>
        <w:rPr>
          <w:rFonts w:ascii="Arial" w:hAnsi="Arial" w:cs="Arial"/>
        </w:rPr>
      </w:pPr>
    </w:p>
    <w:p w14:paraId="6344F888" w14:textId="77777777" w:rsidR="000876E2" w:rsidRPr="00121483" w:rsidRDefault="000876E2" w:rsidP="000876E2">
      <w:pPr>
        <w:ind w:firstLine="720"/>
        <w:jc w:val="both"/>
        <w:rPr>
          <w:rFonts w:ascii="Arial" w:hAnsi="Arial" w:cs="Arial"/>
        </w:rPr>
      </w:pPr>
      <w:r w:rsidRPr="00121483">
        <w:rPr>
          <w:rFonts w:ascii="Arial" w:hAnsi="Arial" w:cs="Arial"/>
        </w:rPr>
        <w:t>Тэгэхээр одоо бол 2022 оны байдлаар бол 2180000 иргэн байна сонгуулийн насны. Тэгэхээр энэ жилийн хувьд түүврийг хэдэн тоотой хийх вэ, ер нь энэ зөвлөлдөх санал асуулгад орж байгаа иргэд бол Монгол Улсын нийт хүн амыг тэнцвэртэй төлөөлөх, иргэдийн хөдөө орон нутаг, сум дүүрэг, баг, хороо, хот алслагдсан аймаг сумд бүгдийг нь оролцуулсан маш сайн төлөөлөл гарах ёстой. Тэгэхээр энэ одоо түүврийн арга зам дээр бас ямар одоо шинэ юу барих вэ?</w:t>
      </w:r>
    </w:p>
    <w:p w14:paraId="67FF556B" w14:textId="77777777" w:rsidR="000876E2" w:rsidRPr="00121483" w:rsidRDefault="000876E2" w:rsidP="000876E2">
      <w:pPr>
        <w:ind w:firstLine="720"/>
        <w:jc w:val="both"/>
        <w:rPr>
          <w:rFonts w:ascii="Arial" w:hAnsi="Arial" w:cs="Arial"/>
        </w:rPr>
      </w:pPr>
    </w:p>
    <w:p w14:paraId="497CC5CF" w14:textId="77777777" w:rsidR="000876E2" w:rsidRPr="00121483" w:rsidRDefault="000876E2" w:rsidP="000876E2">
      <w:pPr>
        <w:ind w:firstLine="720"/>
        <w:jc w:val="both"/>
        <w:rPr>
          <w:rFonts w:ascii="Arial" w:hAnsi="Arial" w:cs="Arial"/>
        </w:rPr>
      </w:pPr>
      <w:r w:rsidRPr="00121483">
        <w:rPr>
          <w:rFonts w:ascii="Arial" w:hAnsi="Arial" w:cs="Arial"/>
        </w:rPr>
        <w:t>Хоёрдугаарт нь энэ зөвлөлдөх санал хураалтын одоо гол одоо асуулга болон энэ арга зүй дээр бас мэргэжлийн эрдэмтэдтэй хамтран ажиллаж, энэ саяын жагсаал цуглаантай холбоотойгоор иргэдийн дунд улс төрийн болон төр засагт хандсан одоо ямар хүсэл шаардлагууд, мөн ямар асуудлыг шинэчлэх, ямар асуудлыг төрдөө дайж байгаа зэргийг маш сайн илрүүлэн гаргах ийм сайн чадварлаг судлаачдыг хамруулсан ийм зөвлөлдөх асуулга явуулах ёстой. Энэ тал дээр одоо манай Байнгын хороо болон энэ Статистикийн ерөнхий газраас бас тодорхой хариулт авмаар байна.</w:t>
      </w:r>
    </w:p>
    <w:p w14:paraId="52BD6B2B" w14:textId="77777777" w:rsidR="000876E2" w:rsidRPr="00121483" w:rsidRDefault="000876E2" w:rsidP="000876E2">
      <w:pPr>
        <w:ind w:firstLine="720"/>
        <w:jc w:val="both"/>
        <w:rPr>
          <w:rFonts w:ascii="Arial" w:hAnsi="Arial" w:cs="Arial"/>
        </w:rPr>
      </w:pPr>
    </w:p>
    <w:p w14:paraId="47C529B6" w14:textId="77777777" w:rsidR="000876E2" w:rsidRDefault="000876E2" w:rsidP="000876E2">
      <w:pPr>
        <w:ind w:firstLine="720"/>
        <w:jc w:val="both"/>
        <w:rPr>
          <w:rFonts w:ascii="Arial" w:hAnsi="Arial" w:cs="Arial"/>
          <w:b/>
          <w:bCs/>
        </w:rPr>
      </w:pPr>
      <w:r>
        <w:rPr>
          <w:rFonts w:ascii="Arial" w:hAnsi="Arial" w:cs="Arial"/>
          <w:b/>
          <w:bCs/>
        </w:rPr>
        <w:t>Ж.Мөнхбат</w:t>
      </w:r>
      <w:r w:rsidRPr="00165FC1">
        <w:rPr>
          <w:rFonts w:ascii="Arial" w:hAnsi="Arial" w:cs="Arial"/>
          <w:b/>
          <w:bCs/>
        </w:rPr>
        <w:t>:</w:t>
      </w:r>
      <w:r w:rsidRPr="00C45659">
        <w:rPr>
          <w:rFonts w:ascii="Arial" w:hAnsi="Arial" w:cs="Arial"/>
          <w:b/>
          <w:bCs/>
        </w:rPr>
        <w:t xml:space="preserve"> </w:t>
      </w:r>
      <w:r w:rsidRPr="00121483">
        <w:rPr>
          <w:rFonts w:ascii="Arial" w:hAnsi="Arial" w:cs="Arial"/>
        </w:rPr>
        <w:t>Батдаваа Статистикийн ерөнхий газар 7 дугаар микрофон.</w:t>
      </w:r>
    </w:p>
    <w:p w14:paraId="71DE03D4" w14:textId="77777777" w:rsidR="000876E2" w:rsidRDefault="000876E2" w:rsidP="000876E2">
      <w:pPr>
        <w:ind w:firstLine="720"/>
        <w:jc w:val="both"/>
        <w:rPr>
          <w:rFonts w:ascii="Arial" w:hAnsi="Arial" w:cs="Arial"/>
          <w:b/>
          <w:bCs/>
        </w:rPr>
      </w:pPr>
    </w:p>
    <w:p w14:paraId="6D45DE9D" w14:textId="77777777" w:rsidR="000876E2" w:rsidRPr="00121483" w:rsidRDefault="000876E2" w:rsidP="000876E2">
      <w:pPr>
        <w:ind w:firstLine="720"/>
        <w:jc w:val="both"/>
        <w:rPr>
          <w:rFonts w:ascii="Arial" w:hAnsi="Arial" w:cs="Arial"/>
        </w:rPr>
      </w:pPr>
      <w:r>
        <w:rPr>
          <w:rFonts w:ascii="Arial" w:hAnsi="Arial" w:cs="Arial"/>
          <w:b/>
          <w:bCs/>
        </w:rPr>
        <w:t>Б.Батдаваа</w:t>
      </w:r>
      <w:r w:rsidRPr="00165FC1">
        <w:rPr>
          <w:rFonts w:ascii="Arial" w:hAnsi="Arial" w:cs="Arial"/>
          <w:b/>
          <w:bCs/>
        </w:rPr>
        <w:t>:</w:t>
      </w:r>
      <w:r>
        <w:rPr>
          <w:rFonts w:ascii="Arial" w:hAnsi="Arial" w:cs="Arial"/>
          <w:b/>
          <w:bCs/>
        </w:rPr>
        <w:t xml:space="preserve"> </w:t>
      </w:r>
      <w:r w:rsidRPr="00121483">
        <w:rPr>
          <w:rFonts w:ascii="Arial" w:hAnsi="Arial" w:cs="Arial"/>
        </w:rPr>
        <w:t xml:space="preserve">Эрхэм гишүүн Мөнхцэцэг гишүүний асуултад хариулъя. Түүврийг түүврийн нэгж түүврийн тооны хувьд бол бид нар Зөвлөлдөх санал асуулгын тухай хуулийн 11.6-д заасны дагуу Улсын Их Хурлын сонгуульд одоо хамгийн сүүлд оролцох нэрсийн жагсаалтын дагуу түүврийг хийхээр хуульд заасан байгаа. Түүврийн нэгжийг бид нар түүврээ бүрдүүлэхдээ бол яг Монгол Улсын хэмжээнд төлөөлөх чадвартай хот, хөдөө, нийгмийн янз бүрийн одоо бүлгийг төлөөлөх чадвартай ийм түүврийг байгуулна гэж ажиллаж байгаа. Өчигдөр ажлын хэсгийн хурал дээр бас энэ түүврийг бүрдүүлэх дээр олон нийтийн оролцоо, ялангуяа энэ судалгаа шинжилгээний байгууллага, хэвлэл мэдээллийг нээлттэй оролцуулах чиглэлийг өгсөн. Тийм учраас бид нар 1 сарын 10-д гэхэд түүврийг одоо бүрдүүлнэ. Энэ үедээ бол одоо мэргэжлийн байгууллагууд, судлаачид, хөндлөнгийн хараат бус хяналтыг бас давхар Үндэсний статистикийн хороон дээр хийлгэж, түүврийг бол сонгон шалгаруулна гэж үзэж байгаа юм. </w:t>
      </w:r>
    </w:p>
    <w:p w14:paraId="2C7A1DF4" w14:textId="77777777" w:rsidR="000876E2" w:rsidRPr="00121483" w:rsidRDefault="000876E2" w:rsidP="000876E2">
      <w:pPr>
        <w:ind w:firstLine="720"/>
        <w:jc w:val="both"/>
        <w:rPr>
          <w:rFonts w:ascii="Arial" w:hAnsi="Arial" w:cs="Arial"/>
        </w:rPr>
      </w:pPr>
    </w:p>
    <w:p w14:paraId="63DBE94A" w14:textId="77777777" w:rsidR="000876E2" w:rsidRPr="00121483" w:rsidRDefault="000876E2" w:rsidP="000876E2">
      <w:pPr>
        <w:ind w:firstLine="720"/>
        <w:jc w:val="both"/>
        <w:rPr>
          <w:rFonts w:ascii="Arial" w:hAnsi="Arial" w:cs="Arial"/>
        </w:rPr>
      </w:pPr>
      <w:r w:rsidRPr="00121483">
        <w:rPr>
          <w:rFonts w:ascii="Arial" w:hAnsi="Arial" w:cs="Arial"/>
        </w:rPr>
        <w:t>Асуулгын хувьд бол Зөвлөлдөх санал асуулгын тухай хууль дээр Зөвлөлдөх зөвлөл маань өөрөө асуултаа зохиох ёстой. Энэ дээр бол Үндэсний статистикийн хороо бас хамтарч ажиллана. Яагаад вэ гэхээр бид нар асуулгыг яг газар дээр 1, 2 дугаар шатан дээр явуулах учраас энэ дээрээ хамтарч ажиллана. Баярлалаа.</w:t>
      </w:r>
    </w:p>
    <w:p w14:paraId="069198F3" w14:textId="77777777" w:rsidR="000876E2" w:rsidRPr="00121483" w:rsidRDefault="000876E2" w:rsidP="000876E2">
      <w:pPr>
        <w:ind w:firstLine="720"/>
        <w:jc w:val="both"/>
        <w:rPr>
          <w:rFonts w:ascii="Arial" w:hAnsi="Arial" w:cs="Arial"/>
        </w:rPr>
      </w:pPr>
    </w:p>
    <w:p w14:paraId="1AA54652" w14:textId="77777777" w:rsidR="000876E2" w:rsidRPr="00121483" w:rsidRDefault="000876E2" w:rsidP="000876E2">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C45659">
        <w:rPr>
          <w:rFonts w:ascii="Arial" w:hAnsi="Arial" w:cs="Arial"/>
          <w:b/>
          <w:bCs/>
        </w:rPr>
        <w:t xml:space="preserve"> </w:t>
      </w:r>
      <w:r w:rsidRPr="00121483">
        <w:rPr>
          <w:rFonts w:ascii="Arial" w:hAnsi="Arial" w:cs="Arial"/>
        </w:rPr>
        <w:t>Тогтохсүрэн гишүүн ажлын хэсгийн ахлагч хариулъя.</w:t>
      </w:r>
    </w:p>
    <w:p w14:paraId="5187796D" w14:textId="77777777" w:rsidR="000876E2" w:rsidRPr="00121483" w:rsidRDefault="000876E2" w:rsidP="000876E2">
      <w:pPr>
        <w:ind w:firstLine="720"/>
        <w:jc w:val="both"/>
        <w:rPr>
          <w:rFonts w:ascii="Arial" w:hAnsi="Arial" w:cs="Arial"/>
        </w:rPr>
      </w:pPr>
    </w:p>
    <w:p w14:paraId="554A28EE" w14:textId="77777777" w:rsidR="000876E2" w:rsidRPr="00121483" w:rsidRDefault="000876E2" w:rsidP="000876E2">
      <w:pPr>
        <w:ind w:firstLine="720"/>
        <w:jc w:val="both"/>
        <w:rPr>
          <w:rFonts w:ascii="Arial" w:hAnsi="Arial" w:cs="Arial"/>
        </w:rPr>
      </w:pPr>
      <w:r>
        <w:rPr>
          <w:rFonts w:ascii="Arial" w:hAnsi="Arial" w:cs="Arial"/>
          <w:b/>
          <w:bCs/>
        </w:rPr>
        <w:t>Д.Тогтохсүрэн</w:t>
      </w:r>
      <w:r w:rsidRPr="00165FC1">
        <w:rPr>
          <w:rFonts w:ascii="Arial" w:hAnsi="Arial" w:cs="Arial"/>
          <w:b/>
          <w:bCs/>
        </w:rPr>
        <w:t>:</w:t>
      </w:r>
      <w:r w:rsidRPr="00C45659">
        <w:rPr>
          <w:rFonts w:ascii="Arial" w:hAnsi="Arial" w:cs="Arial"/>
          <w:b/>
          <w:bCs/>
        </w:rPr>
        <w:t xml:space="preserve">  </w:t>
      </w:r>
      <w:r w:rsidRPr="00121483">
        <w:rPr>
          <w:rFonts w:ascii="Arial" w:hAnsi="Arial" w:cs="Arial"/>
        </w:rPr>
        <w:t xml:space="preserve">Улсын Их Хурлын 80 дугаар тогтоолоор зөвлөлдөх санал асуулгыг зохион байгуулах ийм одоо шийд гарсан. Энэтэй холбогдуулаад хамгийн чухал юм бол зөвлөлдөх санал асуулга. Сая Мөнхцэцэг гишүүн ч хэлж байна. </w:t>
      </w:r>
      <w:r w:rsidRPr="00121483">
        <w:rPr>
          <w:rFonts w:ascii="Arial" w:hAnsi="Arial" w:cs="Arial"/>
        </w:rPr>
        <w:lastRenderedPageBreak/>
        <w:t>Зөвлөлдөх санал асуулгын сэдвийн асуудал байгаа юм. Тэгээд энэ хамгийн том асуудал нь энэ. Сэдвээ одоо их оновчтой, цаг үеэ олсон, ирээдүйд зөв шийдэл гаргахын тулд хамгийн чухал асуудал, сэдэв байгаа юм. Тийм учраас Их Хурлын тогтоол дээр дурдсан сэдвийн хүрээнд нь 2 том арга хэмжээ зохион байгуулж байгаа юм. Нэг дэх нь бол 1 сарын 4-нд эрдэм шинжилгээний хурал зохион байгуулна. 100 орчим эрдэмтэн судлаачид энд оролцохоор төлөвлөж байгаа. Улс орны нийгэм, эдийн засаг, эрх зүйн хүрээнд өнөөдөр тулгамдаад байгаа ямар асуудал байна. Түүнийг шийдэх гарц нь юу байна вэ гэдгийг эндээс тодорхойлно. Эрдэмтэн судлаачдынхаа үр дүнд.</w:t>
      </w:r>
    </w:p>
    <w:p w14:paraId="1911269A" w14:textId="77777777" w:rsidR="000876E2" w:rsidRPr="00121483" w:rsidRDefault="000876E2" w:rsidP="000876E2">
      <w:pPr>
        <w:ind w:firstLine="720"/>
        <w:jc w:val="both"/>
        <w:rPr>
          <w:rFonts w:ascii="Arial" w:hAnsi="Arial" w:cs="Arial"/>
        </w:rPr>
      </w:pPr>
    </w:p>
    <w:p w14:paraId="4202AA40" w14:textId="77777777" w:rsidR="000876E2" w:rsidRPr="00121483" w:rsidRDefault="000876E2" w:rsidP="000876E2">
      <w:pPr>
        <w:ind w:firstLine="720"/>
        <w:jc w:val="both"/>
        <w:rPr>
          <w:rFonts w:ascii="Arial" w:hAnsi="Arial" w:cs="Arial"/>
        </w:rPr>
      </w:pPr>
      <w:r w:rsidRPr="00121483">
        <w:rPr>
          <w:rFonts w:ascii="Arial" w:hAnsi="Arial" w:cs="Arial"/>
        </w:rPr>
        <w:t>Хоёр дахь нь бол 1 сарын 11-нд манай Мөнхбат дарга ахалж байгаа. Улсын хэмжээнд нийгмийн зөвшилцлийн үндэсний чуулган болно. Энэ чуулган дээр улс төрийн намууд, иргэний нийгмийн төлөөлөл, ТББ, иргэдээс ирж байгаа саналуудыг бас авч үзнэ. Эдгээрийн үндсэн дээр манай ажлын хэсэг Зөвлөлдөх зөвлөлийн бүрэлдэхүүн хэлэлцэж байгаад сэдвээ гаргаад, ингээд сэдвийг Улсын Их Хурал батална, хуулиар Улсын Их Хурал батална. Тийм учраас сэдвийн асуудал дээр бол үнэхээр ач холбогдол өгч байгаа юм, сэдэв ач холбогдолтой болж байж бид нарын тавьсан зорилго буюу энэ улсад тулгамдаж байгаа асуудал, шийдвэрлэх арга зам бол гарч ирнэ гэж бодож байгаа. Мөнхцэцэг гишүүн ч та бас судлаач хүний хувьд бол энэ сэдэв боловсруулах энэ ажлын хэсэгт бас таныг оруулж ажиллуулъя гэсэн ийм бас бодолтой байгаа гэдгээ хэлье. Баярлалаа.</w:t>
      </w:r>
    </w:p>
    <w:p w14:paraId="7B4A3DF3" w14:textId="77777777" w:rsidR="000876E2" w:rsidRPr="00121483" w:rsidRDefault="000876E2" w:rsidP="000876E2">
      <w:pPr>
        <w:ind w:firstLine="720"/>
        <w:jc w:val="both"/>
        <w:rPr>
          <w:rFonts w:ascii="Arial" w:hAnsi="Arial" w:cs="Arial"/>
        </w:rPr>
      </w:pPr>
    </w:p>
    <w:p w14:paraId="6A379846" w14:textId="77777777" w:rsidR="000876E2" w:rsidRPr="00121483" w:rsidRDefault="000876E2" w:rsidP="000876E2">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C45659">
        <w:rPr>
          <w:rFonts w:ascii="Arial" w:hAnsi="Arial" w:cs="Arial"/>
          <w:b/>
          <w:bCs/>
        </w:rPr>
        <w:t xml:space="preserve"> </w:t>
      </w:r>
      <w:r w:rsidRPr="00121483">
        <w:rPr>
          <w:rFonts w:ascii="Arial" w:hAnsi="Arial" w:cs="Arial"/>
        </w:rPr>
        <w:t>Асуулт асууж дууслаа. Үг хэлэх гишүүн байна уу? Энхболд гишүүн үг хэлэх үү. Мөнхцэцэг гишүүн.</w:t>
      </w:r>
    </w:p>
    <w:p w14:paraId="71D99F27" w14:textId="77777777" w:rsidR="000876E2" w:rsidRPr="00121483" w:rsidRDefault="000876E2" w:rsidP="000876E2">
      <w:pPr>
        <w:ind w:firstLine="720"/>
        <w:jc w:val="both"/>
        <w:rPr>
          <w:rFonts w:ascii="Arial" w:hAnsi="Arial" w:cs="Arial"/>
        </w:rPr>
      </w:pPr>
    </w:p>
    <w:p w14:paraId="44BB8052" w14:textId="77777777" w:rsidR="000876E2" w:rsidRPr="00121483" w:rsidRDefault="000876E2" w:rsidP="000876E2">
      <w:pPr>
        <w:ind w:firstLine="720"/>
        <w:jc w:val="both"/>
        <w:rPr>
          <w:rFonts w:ascii="Arial" w:hAnsi="Arial" w:cs="Arial"/>
        </w:rPr>
      </w:pPr>
      <w:r>
        <w:rPr>
          <w:rFonts w:ascii="Arial" w:hAnsi="Arial" w:cs="Arial"/>
          <w:b/>
          <w:bCs/>
        </w:rPr>
        <w:t>Ц.Мөнхцэцэг</w:t>
      </w:r>
      <w:r w:rsidRPr="00165FC1">
        <w:rPr>
          <w:rFonts w:ascii="Arial" w:hAnsi="Arial" w:cs="Arial"/>
          <w:b/>
          <w:bCs/>
        </w:rPr>
        <w:t>:</w:t>
      </w:r>
      <w:r w:rsidRPr="00C45659">
        <w:rPr>
          <w:rFonts w:ascii="Arial" w:hAnsi="Arial" w:cs="Arial"/>
          <w:b/>
          <w:bCs/>
        </w:rPr>
        <w:t xml:space="preserve">  </w:t>
      </w:r>
      <w:r w:rsidRPr="00121483">
        <w:rPr>
          <w:rFonts w:ascii="Arial" w:hAnsi="Arial" w:cs="Arial"/>
        </w:rPr>
        <w:t xml:space="preserve">Тэгэхээр манай иргэд, олон нийт маань энэ зөвлөлдөх санал асуулгад анхаарал бас ач холбогдлоо өгч, идэвхтэй сайн оролцохыг одоо уриалж байна. Энэ сүүлийн өдрүүдэд энэ болсон жагсаал цуглаан бол яах аргагүй одоо Монголын нийгмийн 30 жилийн бас улс төрийн болон нийгэм, эдийн засгийн алдаа оноог эргэж харсан төр засаг одоо бодлого боловсруулах бид нарт бас анхаарал дохио өгсөн ийм одоо чухал улс төрийн үйл явц байлаа. Ер нь бол өнгөрсөн 30 жил Монголын нийгэмд тэгш бус байдал газар авсан. Баян хоосны ялгаа асар гүнзгийрсэн, баялгийн одоо хуваарилалт шударга биш болсон гэдэг бол энэ улс төрийн одоо жагсаал цуглааны гол шалтгаан байсан. </w:t>
      </w:r>
    </w:p>
    <w:p w14:paraId="6836AC05" w14:textId="77777777" w:rsidR="000876E2" w:rsidRPr="00121483" w:rsidRDefault="000876E2" w:rsidP="000876E2">
      <w:pPr>
        <w:ind w:firstLine="720"/>
        <w:jc w:val="both"/>
        <w:rPr>
          <w:rFonts w:ascii="Arial" w:hAnsi="Arial" w:cs="Arial"/>
        </w:rPr>
      </w:pPr>
    </w:p>
    <w:p w14:paraId="14721AAE" w14:textId="77777777" w:rsidR="000876E2" w:rsidRPr="00121483" w:rsidRDefault="000876E2" w:rsidP="000876E2">
      <w:pPr>
        <w:ind w:firstLine="720"/>
        <w:jc w:val="both"/>
        <w:rPr>
          <w:rFonts w:ascii="Arial" w:hAnsi="Arial" w:cs="Arial"/>
        </w:rPr>
      </w:pPr>
      <w:r w:rsidRPr="00121483">
        <w:rPr>
          <w:rFonts w:ascii="Arial" w:hAnsi="Arial" w:cs="Arial"/>
        </w:rPr>
        <w:t xml:space="preserve">Тийм учраас бид нар одоо энэ зөвлөлдөх санал асуулгаар дамжуулаад иргэдийн одоо санал, иргэдийнхээ оролцоонд тулгуурлаж, энэ одоо 30 жилийн алдаа оноогоо засах механизмуудыг бид нар одоо олох ёстой. Энэ дотор хэрэвзээ олон нийтийн маань олонх нь саналаа өгөөд, тодорхой асуудлуудаар байр сууриа илэрхийлсэн, мөн шинэ шийдлүүд гэдэг юм уу, тодорхой реформын шинж чанартай бас асуудал дэвшүүлэн тавих юм бол энэ Улсын Их Хурал тухайн асуудлыг үндэслэн одоо тодорхой хууль тогтоомжууд, шаардлагатай бол бас Үндсэн хуулийн нэмэлт, өөрчлөлтийг ч гэсэн энэ зөвлөлдөх санал асуулгын үр дүнд одоо ярьж бол болзошгүй байх гэж бол бодож байна. </w:t>
      </w:r>
    </w:p>
    <w:p w14:paraId="78763709" w14:textId="77777777" w:rsidR="000876E2" w:rsidRPr="00121483" w:rsidRDefault="000876E2" w:rsidP="000876E2">
      <w:pPr>
        <w:ind w:firstLine="720"/>
        <w:jc w:val="both"/>
        <w:rPr>
          <w:rFonts w:ascii="Arial" w:hAnsi="Arial" w:cs="Arial"/>
        </w:rPr>
      </w:pPr>
    </w:p>
    <w:p w14:paraId="6A2A4C74" w14:textId="77777777" w:rsidR="000876E2" w:rsidRPr="00121483" w:rsidRDefault="000876E2" w:rsidP="000876E2">
      <w:pPr>
        <w:ind w:firstLine="720"/>
        <w:jc w:val="both"/>
        <w:rPr>
          <w:rFonts w:ascii="Arial" w:hAnsi="Arial" w:cs="Arial"/>
        </w:rPr>
      </w:pPr>
      <w:r w:rsidRPr="00121483">
        <w:rPr>
          <w:rFonts w:ascii="Arial" w:hAnsi="Arial" w:cs="Arial"/>
        </w:rPr>
        <w:t xml:space="preserve">Тэгэхээр иргэдийн маань одоо нэлээд хэсэг нь бол энэ эдийн засгийн болон нийгмийн баялгийн хуваарилалтын шударга ёсыг шаардаж байгаа. Мөн ард түмний засаглах болон одоо засаглах эрхийгээ дутуу хангасан байна, парламент болон төлөөлөх чадвар алдагдсан байна. Парламентын гишүүдийн болон төрийн өндөр албан тушаалтан ёс зүй хариуцлагагүй байна, хариуцлага тооцохгүй байна гэдэг их нэлээд олон асуудлаар бас бухимдал илэрхийлж байгаа. Тэгэхээр иргэдийн энэ зөвшилцөх санал асуулгын үр дүнд бид нар бас тодорхой хуулиудыг өөрчлөлт </w:t>
      </w:r>
      <w:r w:rsidRPr="00121483">
        <w:rPr>
          <w:rFonts w:ascii="Arial" w:hAnsi="Arial" w:cs="Arial"/>
        </w:rPr>
        <w:lastRenderedPageBreak/>
        <w:t xml:space="preserve">оруулахад бэлэн байна. Тэгээд иргэд, олон нийт маань энэ санал асуулгад идэвхтэй оролцож, үүнтэй холбоотойгоор одоо хийгдэх энэ 2, 3 удаагийн эрдэм шинжилгээний болон одоо бусад олон нийтийн хэлэлцүүлгүүдийг бас анхааран сонсож, Улсын Их Хурлын гишүүд бид нарт бол энэ бас Төрийн байгуулалтын байнгын хороондоо мэдээлэл амаар бичгээр, бусад байдлаар бас </w:t>
      </w:r>
      <w:r w:rsidR="00302D47" w:rsidRPr="00121483">
        <w:rPr>
          <w:rFonts w:ascii="Arial" w:hAnsi="Arial" w:cs="Arial"/>
        </w:rPr>
        <w:t>ирүүлэхийг</w:t>
      </w:r>
      <w:r w:rsidRPr="00121483">
        <w:rPr>
          <w:rFonts w:ascii="Arial" w:hAnsi="Arial" w:cs="Arial"/>
        </w:rPr>
        <w:t xml:space="preserve"> бол хүсэж байна. Тэгээд ингээд зөвлөлдөх санал асуулга бол ер нь амжилттай болох байх гэж бол итгэж байна.</w:t>
      </w:r>
    </w:p>
    <w:p w14:paraId="73C3E577" w14:textId="77777777" w:rsidR="000876E2" w:rsidRPr="00121483" w:rsidRDefault="000876E2" w:rsidP="000876E2">
      <w:pPr>
        <w:ind w:firstLine="720"/>
        <w:jc w:val="both"/>
        <w:rPr>
          <w:rFonts w:ascii="Arial" w:hAnsi="Arial" w:cs="Arial"/>
        </w:rPr>
      </w:pPr>
    </w:p>
    <w:p w14:paraId="3D46F294" w14:textId="77777777" w:rsidR="000876E2" w:rsidRPr="00121483" w:rsidRDefault="000876E2" w:rsidP="000876E2">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C45659">
        <w:rPr>
          <w:rFonts w:ascii="Arial" w:hAnsi="Arial" w:cs="Arial"/>
          <w:b/>
          <w:bCs/>
        </w:rPr>
        <w:t xml:space="preserve"> </w:t>
      </w:r>
      <w:r w:rsidRPr="00121483">
        <w:rPr>
          <w:rFonts w:ascii="Arial" w:hAnsi="Arial" w:cs="Arial"/>
        </w:rPr>
        <w:t>Энхболд дарга Нямаагийн Энхболд гишүүний микрофоныг өгье.</w:t>
      </w:r>
    </w:p>
    <w:p w14:paraId="65D4E46A" w14:textId="77777777" w:rsidR="000876E2" w:rsidRDefault="000876E2" w:rsidP="000876E2">
      <w:pPr>
        <w:ind w:firstLine="720"/>
        <w:jc w:val="both"/>
        <w:rPr>
          <w:rFonts w:ascii="Arial" w:hAnsi="Arial" w:cs="Arial"/>
          <w:b/>
          <w:bCs/>
        </w:rPr>
      </w:pPr>
    </w:p>
    <w:p w14:paraId="334BAFBE" w14:textId="77777777" w:rsidR="000876E2" w:rsidRPr="00121483" w:rsidRDefault="000876E2" w:rsidP="000876E2">
      <w:pPr>
        <w:ind w:firstLine="720"/>
        <w:jc w:val="both"/>
        <w:rPr>
          <w:rFonts w:ascii="Arial" w:hAnsi="Arial" w:cs="Arial"/>
        </w:rPr>
      </w:pPr>
      <w:r>
        <w:rPr>
          <w:rFonts w:ascii="Arial" w:hAnsi="Arial" w:cs="Arial"/>
          <w:b/>
          <w:bCs/>
        </w:rPr>
        <w:t>Н.Энхболд</w:t>
      </w:r>
      <w:r w:rsidRPr="00165FC1">
        <w:rPr>
          <w:rFonts w:ascii="Arial" w:hAnsi="Arial" w:cs="Arial"/>
          <w:b/>
          <w:bCs/>
        </w:rPr>
        <w:t>:</w:t>
      </w:r>
      <w:r w:rsidRPr="00C45659">
        <w:rPr>
          <w:rFonts w:ascii="Arial" w:hAnsi="Arial" w:cs="Arial"/>
          <w:b/>
          <w:bCs/>
        </w:rPr>
        <w:t xml:space="preserve"> </w:t>
      </w:r>
      <w:r w:rsidRPr="00121483">
        <w:rPr>
          <w:rFonts w:ascii="Arial" w:hAnsi="Arial" w:cs="Arial"/>
        </w:rPr>
        <w:t>Энэ улс орны нийгэм, эдийн засгийн хямдралтай холбоотой томоохон асуудлуудыг шийдэхдээ иргэдийн оролцоог аль болохоор бүрэн дүүрэн хангаж байх үүднээс нэгдүгээрт. Хоёрдугаарт ер нь ардчиллын хэв загварууд байна, манайх төлөөллийн ардчиллын нэг хэв загвар. Ингээд цаашлаад нарийсаад боловсронгуй болоод ирэхээрээ шууд ардчилал, зөвшилцлийн ардчилал гээд ингээд явдаг. Бид нар төлөөллийн ардчиллаасаа нэг алхам урагшилж, энэ зөвшилцлийн ардчилал гэдэг зүйл рүү шилжье гэдэг үүднээс энэ Зөвшилцөх санал асуулгын тухай хууль гарсан. 2017 онд энийг бид нар нэг удаа маш амжилттай хэрэглэсэн. Тэр үед зөвхөн 17 онд үүсээд байсан асуудал биш, тэрнээс өмнө ер нь Үндсэн хууль батлагдсанаас хойш манайд тохиолдож байсан бүх л бэрхшээл асуудлуудыг дүгнэж үзээд, Үндсэн хуульдаа ер нь тодорхой хэмжээний нэмэлт, өөрчлөлт оруулах нь зүйтэй юм байна гэсэн агуулгаар тэр санал асуулгыг явуулж байсан. Би бол их амжилттай болсон гэж боддог.</w:t>
      </w:r>
    </w:p>
    <w:p w14:paraId="79A1E1D0" w14:textId="77777777" w:rsidR="000876E2" w:rsidRPr="00121483" w:rsidRDefault="000876E2" w:rsidP="000876E2">
      <w:pPr>
        <w:ind w:firstLine="720"/>
        <w:jc w:val="both"/>
        <w:rPr>
          <w:rFonts w:ascii="Arial" w:hAnsi="Arial" w:cs="Arial"/>
        </w:rPr>
      </w:pPr>
    </w:p>
    <w:p w14:paraId="5260E7F1" w14:textId="77777777" w:rsidR="000876E2" w:rsidRPr="00121483" w:rsidRDefault="000876E2" w:rsidP="000876E2">
      <w:pPr>
        <w:ind w:firstLine="720"/>
        <w:jc w:val="both"/>
        <w:rPr>
          <w:rFonts w:ascii="Arial" w:hAnsi="Arial" w:cs="Arial"/>
        </w:rPr>
      </w:pPr>
      <w:r w:rsidRPr="00121483">
        <w:rPr>
          <w:rFonts w:ascii="Arial" w:hAnsi="Arial" w:cs="Arial"/>
        </w:rPr>
        <w:t xml:space="preserve">Тэрний үр дүнгээр 6 сэдвээр бид нар дотроо 2-3 асуулттай ийм асуулгууд явуулаад эхлээд, дараа нь мянга долоо найман зуун шиг санаж байна. Тусгай түүврийн аргаар сонгож авч үүнийг хийгээд, тэгээд дахиад тэр дотроосоо тал хувь нь шахуу бүр Статистикийн төв газар, Бүртгэлийн газар хамтарч байгаад тохиолдлын түүврийн аргаар сонгож, иргэдээс сонгож аваад Төрийн ордонд авчирч 2 өдөр энэ санал асуулгыг явуулж байсан. Шинжлэх ухааны үндэслэлтэйгээр энийг хийх ёстой юм билээ. Тэгээд тэрийг бол би нэлээн сайн болсон гэж үзсэн. Одоо яг энэ загвараараа, тэгээд өнөөдөр бас нэмэгдээд байгаа зарим сэдвүүд, яригдаад байгаа асуудлуудыг багтааж байгаад энэ санал асуулгыг явуулах нь зүйтэй гэж ингэж Байнгын хороо, Улсын Их Хурал үзсэн. </w:t>
      </w:r>
    </w:p>
    <w:p w14:paraId="6AAEDA4C" w14:textId="77777777" w:rsidR="000876E2" w:rsidRPr="00121483" w:rsidRDefault="000876E2" w:rsidP="000876E2">
      <w:pPr>
        <w:ind w:firstLine="720"/>
        <w:jc w:val="both"/>
        <w:rPr>
          <w:rFonts w:ascii="Arial" w:hAnsi="Arial" w:cs="Arial"/>
        </w:rPr>
      </w:pPr>
    </w:p>
    <w:p w14:paraId="50F975F7" w14:textId="77777777" w:rsidR="000876E2" w:rsidRPr="00121483" w:rsidRDefault="000876E2" w:rsidP="000876E2">
      <w:pPr>
        <w:ind w:firstLine="720"/>
        <w:jc w:val="both"/>
        <w:rPr>
          <w:rFonts w:ascii="Arial" w:hAnsi="Arial" w:cs="Arial"/>
        </w:rPr>
      </w:pPr>
      <w:r w:rsidRPr="00121483">
        <w:rPr>
          <w:rFonts w:ascii="Arial" w:hAnsi="Arial" w:cs="Arial"/>
        </w:rPr>
        <w:t>Тэгээд одоо гол анхаарах зүйл бол олон нийтэд энэ ач холбогдлыг нь их тайлбарлах, ойлгуулах хэрэгтэй юм байгаа юм. Ялангуяа энэ хүмүүсийн сонголт дээр. Өчигдөр бас ажлын хэсгийн хурал дээр би хэлсэн. Энийг одоо тийм легитим чанар нь хүлээн зөвшөөрөгдөх чанар нь юунаас илүү их харагдаж сайжрах вэ гэхээр хүмүүсээ яаж сонгож авч байна гэдэг дээр бид нар их анхаарах ёстой юм. Тэгэхгүй бол одоо энэ өөрсдөө хэдэн хүн сонгож авчраад, хүсэж байсан зүйлүүдээ сэдэв болгож, асуулт болгоод ярьчихлаа гэдэг ийм яриа гарах магадлал бас бий. Тэгэхээр хамгийн гол нь яг энэ нийгмийн бүхий л давхарга, нас хүйс, энэ төлөөллийг оруулсан энэ сонголтоо их сайн хийх тал дээр манай Үндэсний статистикийн хороо бусад байгууллагууд их анхаарч, хариуцлагатай ажиллах ёстой гэж бодож байна. Тэгээд явцын дунд энэ нэг одоо бид нарт 2 сар орчмын хугацаанд л энийг чинь багтаж хийх гээд байна шүү дээ. Тэгэхээр эхнээсээ энэ зүйлүүдээ төлөөлөл сайн оруулсан, эргээд наадах чинь бол олон нийтийн төлөөллийг бүрэн хангаж чадахгүй байгаа байна гэж хэлүүлэхгүй хэмжээнд энэ сонголтоо сайн хийх, тэрийгээ тэр сонголтоо хийх процесстоо хүртэл иргэдийн төлөөллийг оруулж байгаад хийгээрэй гэдгийг өчигдөр бас ажлын хэсэг дээр ярьсан. Энийг манай Статистикийн хорооныхон бол ойлгосон байх гэж бодож байна.</w:t>
      </w:r>
    </w:p>
    <w:p w14:paraId="0D2F7534" w14:textId="77777777" w:rsidR="000876E2" w:rsidRPr="00121483" w:rsidRDefault="000876E2" w:rsidP="000876E2">
      <w:pPr>
        <w:ind w:firstLine="720"/>
        <w:jc w:val="both"/>
        <w:rPr>
          <w:rFonts w:ascii="Arial" w:hAnsi="Arial" w:cs="Arial"/>
        </w:rPr>
      </w:pPr>
    </w:p>
    <w:p w14:paraId="70AFF1A7" w14:textId="77777777" w:rsidR="000876E2" w:rsidRPr="00121483" w:rsidRDefault="000876E2" w:rsidP="000876E2">
      <w:pPr>
        <w:ind w:firstLine="720"/>
        <w:jc w:val="both"/>
        <w:rPr>
          <w:rFonts w:ascii="Arial" w:hAnsi="Arial" w:cs="Arial"/>
        </w:rPr>
      </w:pPr>
      <w:r>
        <w:rPr>
          <w:rFonts w:ascii="Arial" w:hAnsi="Arial" w:cs="Arial"/>
          <w:b/>
          <w:bCs/>
        </w:rPr>
        <w:t>Ж.Мөнхбат</w:t>
      </w:r>
      <w:r w:rsidRPr="00165FC1">
        <w:rPr>
          <w:rFonts w:ascii="Arial" w:hAnsi="Arial" w:cs="Arial"/>
          <w:b/>
          <w:bCs/>
        </w:rPr>
        <w:t>:</w:t>
      </w:r>
      <w:r w:rsidRPr="00C45659">
        <w:rPr>
          <w:rFonts w:ascii="Arial" w:hAnsi="Arial" w:cs="Arial"/>
          <w:b/>
          <w:bCs/>
        </w:rPr>
        <w:t xml:space="preserve"> </w:t>
      </w:r>
      <w:r w:rsidRPr="00121483">
        <w:rPr>
          <w:rFonts w:ascii="Arial" w:hAnsi="Arial" w:cs="Arial"/>
        </w:rPr>
        <w:t>Одоо санал хураана, гишүүдээ дуудаарай. Санал хураалт явуулна.</w:t>
      </w:r>
      <w:r w:rsidRPr="00121483">
        <w:rPr>
          <w:rFonts w:ascii="Arial" w:hAnsi="Arial" w:cs="Arial"/>
          <w:lang w:val="en-US"/>
        </w:rPr>
        <w:t xml:space="preserve"> </w:t>
      </w:r>
      <w:r w:rsidRPr="00121483">
        <w:rPr>
          <w:rFonts w:ascii="Arial" w:hAnsi="Arial" w:cs="Arial"/>
        </w:rPr>
        <w:t xml:space="preserve">Зөвлөлдөх санал асуулга явуулах тухай явуулах ерөнхий төлөвлөгөө батлах тухай Байнгын хорооны тогтоолын төслийг баталъя гэсэн томьёоллоор санал хураалт явуулъя. Санал хураалт байна. 10-аас 6 гишүүн дэмжиж, 60 хувийн саналаар санал дэмжигдлээ. Зөвлөлдөх санал асуулга явуулах ерөнхий төлөвлөгөө батлах тухай Байнгын хорооны тогтоолын төслийг хэлэлцэн шийдвэрлэлээ. </w:t>
      </w:r>
    </w:p>
    <w:p w14:paraId="28D6827D" w14:textId="77777777" w:rsidR="000876E2" w:rsidRPr="00121483" w:rsidRDefault="000876E2" w:rsidP="000876E2">
      <w:pPr>
        <w:ind w:firstLine="720"/>
        <w:jc w:val="both"/>
        <w:rPr>
          <w:rFonts w:ascii="Arial" w:hAnsi="Arial" w:cs="Arial"/>
        </w:rPr>
      </w:pPr>
    </w:p>
    <w:p w14:paraId="4858C1C3" w14:textId="77777777" w:rsidR="000876E2" w:rsidRPr="00121483" w:rsidRDefault="000876E2" w:rsidP="000876E2">
      <w:pPr>
        <w:ind w:firstLine="720"/>
        <w:jc w:val="both"/>
        <w:rPr>
          <w:rFonts w:ascii="Arial" w:hAnsi="Arial" w:cs="Arial"/>
        </w:rPr>
      </w:pPr>
      <w:r w:rsidRPr="00121483">
        <w:rPr>
          <w:rFonts w:ascii="Arial" w:hAnsi="Arial" w:cs="Arial"/>
        </w:rPr>
        <w:t>Төрийн байгуулалтын байгуулалтын байнгын хорооны хэлэлцэх асуудал дууссан тул энэ өдрийн хуралдаан хаасныг мэдэгдье. Гишүүд, ажлын хэсэгт баярлалаа.</w:t>
      </w:r>
    </w:p>
    <w:p w14:paraId="100E3334" w14:textId="77777777" w:rsidR="000876E2" w:rsidRPr="00121483" w:rsidRDefault="000876E2" w:rsidP="000876E2">
      <w:pPr>
        <w:jc w:val="both"/>
        <w:rPr>
          <w:rFonts w:ascii="Arial" w:hAnsi="Arial" w:cs="Arial"/>
        </w:rPr>
      </w:pPr>
    </w:p>
    <w:p w14:paraId="0BCF11CF" w14:textId="77777777" w:rsidR="000876E2" w:rsidRPr="00CD50B0" w:rsidRDefault="000876E2" w:rsidP="000876E2">
      <w:pPr>
        <w:jc w:val="both"/>
        <w:rPr>
          <w:rFonts w:ascii="Arial" w:hAnsi="Arial" w:cs="Arial"/>
        </w:rPr>
      </w:pPr>
    </w:p>
    <w:p w14:paraId="21EAE35B" w14:textId="77777777" w:rsidR="000876E2" w:rsidRPr="00165FC1" w:rsidRDefault="000876E2" w:rsidP="000876E2">
      <w:pPr>
        <w:ind w:firstLine="720"/>
        <w:jc w:val="both"/>
        <w:rPr>
          <w:rFonts w:ascii="Arial" w:hAnsi="Arial" w:cs="Arial"/>
        </w:rPr>
      </w:pPr>
      <w:r w:rsidRPr="00165FC1">
        <w:rPr>
          <w:rFonts w:ascii="Arial" w:hAnsi="Arial" w:cs="Arial"/>
        </w:rPr>
        <w:t xml:space="preserve">ДУУНЫ БИЧЛЭГЭЭС ХУРАЛДААНЫ </w:t>
      </w:r>
    </w:p>
    <w:p w14:paraId="4B20D387" w14:textId="77777777" w:rsidR="000876E2" w:rsidRPr="00165FC1" w:rsidRDefault="000876E2" w:rsidP="000876E2">
      <w:pPr>
        <w:ind w:firstLine="720"/>
        <w:jc w:val="both"/>
        <w:rPr>
          <w:rFonts w:ascii="Arial" w:hAnsi="Arial" w:cs="Arial"/>
        </w:rPr>
      </w:pPr>
      <w:r w:rsidRPr="00165FC1">
        <w:rPr>
          <w:rFonts w:ascii="Arial" w:hAnsi="Arial" w:cs="Arial"/>
        </w:rPr>
        <w:t>ДЭЛГЭРЭНГҮЙ ТЭМДЭГЛЭЛ БУУЛГАЖ,</w:t>
      </w:r>
    </w:p>
    <w:p w14:paraId="455FC818" w14:textId="77777777" w:rsidR="000876E2" w:rsidRPr="00931E03" w:rsidRDefault="000876E2" w:rsidP="000876E2">
      <w:pPr>
        <w:ind w:firstLine="720"/>
        <w:jc w:val="both"/>
        <w:rPr>
          <w:rFonts w:ascii="Arial" w:hAnsi="Arial" w:cs="Arial"/>
        </w:rPr>
      </w:pPr>
      <w:r w:rsidRPr="00165FC1">
        <w:rPr>
          <w:rFonts w:ascii="Arial" w:hAnsi="Arial" w:cs="Arial"/>
        </w:rPr>
        <w:t>ХЯНАСАН: ШИНЖЭЭЧ</w:t>
      </w:r>
      <w:r w:rsidRPr="00165FC1">
        <w:rPr>
          <w:rFonts w:ascii="Arial" w:hAnsi="Arial" w:cs="Arial"/>
        </w:rPr>
        <w:tab/>
      </w:r>
      <w:r w:rsidRPr="00165FC1">
        <w:rPr>
          <w:rFonts w:ascii="Arial" w:hAnsi="Arial" w:cs="Arial"/>
        </w:rPr>
        <w:tab/>
        <w:t xml:space="preserve">                                                  </w:t>
      </w:r>
      <w:r w:rsidRPr="00165FC1">
        <w:rPr>
          <w:rStyle w:val="mceitemhidden"/>
          <w:rFonts w:ascii="Arial" w:hAnsi="Arial" w:cs="Arial"/>
        </w:rPr>
        <w:t>Д.УЯНГА</w:t>
      </w:r>
    </w:p>
    <w:p w14:paraId="068C29B2" w14:textId="77777777" w:rsidR="000876E2" w:rsidRPr="00983299" w:rsidRDefault="000876E2" w:rsidP="000876E2"/>
    <w:p w14:paraId="4A28577F" w14:textId="77777777" w:rsidR="00694ABE" w:rsidRPr="00633DAF" w:rsidRDefault="00694ABE" w:rsidP="00633DAF"/>
    <w:sectPr w:rsidR="00694ABE" w:rsidRPr="00633DAF"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A4761" w14:textId="77777777" w:rsidR="0085103D" w:rsidRDefault="0085103D">
      <w:r>
        <w:separator/>
      </w:r>
    </w:p>
  </w:endnote>
  <w:endnote w:type="continuationSeparator" w:id="0">
    <w:p w14:paraId="45FC7DD0" w14:textId="77777777" w:rsidR="0085103D" w:rsidRDefault="0085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27BA"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4D011B" w14:textId="77777777" w:rsidR="000A638C" w:rsidRDefault="0085103D" w:rsidP="009E357D">
    <w:pPr>
      <w:pStyle w:val="Footer"/>
      <w:ind w:right="360"/>
    </w:pPr>
  </w:p>
  <w:p w14:paraId="7B30506E" w14:textId="77777777" w:rsidR="000A638C" w:rsidRDefault="008510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8B3D"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C2CFA">
      <w:rPr>
        <w:rStyle w:val="PageNumber"/>
        <w:noProof/>
      </w:rPr>
      <w:t>7</w:t>
    </w:r>
    <w:r>
      <w:rPr>
        <w:rStyle w:val="PageNumber"/>
      </w:rPr>
      <w:fldChar w:fldCharType="end"/>
    </w:r>
  </w:p>
  <w:p w14:paraId="07E19DE5" w14:textId="77777777" w:rsidR="000A638C" w:rsidRDefault="0085103D" w:rsidP="009E357D">
    <w:pPr>
      <w:pStyle w:val="Footer"/>
      <w:ind w:right="360"/>
    </w:pPr>
  </w:p>
  <w:p w14:paraId="757321E5" w14:textId="77777777" w:rsidR="000A638C" w:rsidRDefault="008510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A04E5" w14:textId="77777777" w:rsidR="0085103D" w:rsidRDefault="0085103D">
      <w:r>
        <w:separator/>
      </w:r>
    </w:p>
  </w:footnote>
  <w:footnote w:type="continuationSeparator" w:id="0">
    <w:p w14:paraId="1C3F7CFA" w14:textId="77777777" w:rsidR="0085103D" w:rsidRDefault="00851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8B1"/>
    <w:multiLevelType w:val="multilevel"/>
    <w:tmpl w:val="501497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7790"/>
    <w:multiLevelType w:val="multilevel"/>
    <w:tmpl w:val="4EFCAC5C"/>
    <w:lvl w:ilvl="0">
      <w:start w:val="13"/>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24FA9"/>
    <w:multiLevelType w:val="multilevel"/>
    <w:tmpl w:val="AB06A8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13636"/>
    <w:multiLevelType w:val="multilevel"/>
    <w:tmpl w:val="D6421858"/>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45029"/>
    <w:multiLevelType w:val="multilevel"/>
    <w:tmpl w:val="1AC08B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C0EF0"/>
    <w:multiLevelType w:val="multilevel"/>
    <w:tmpl w:val="6E24E226"/>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15513"/>
    <w:multiLevelType w:val="multilevel"/>
    <w:tmpl w:val="FDBCD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24DEB"/>
    <w:multiLevelType w:val="multilevel"/>
    <w:tmpl w:val="FD28AF50"/>
    <w:lvl w:ilvl="0">
      <w:start w:val="2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6B2009"/>
    <w:multiLevelType w:val="multilevel"/>
    <w:tmpl w:val="6DC2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1754A"/>
    <w:multiLevelType w:val="multilevel"/>
    <w:tmpl w:val="ED5A3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05321"/>
    <w:multiLevelType w:val="multilevel"/>
    <w:tmpl w:val="C45E0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84515A"/>
    <w:multiLevelType w:val="multilevel"/>
    <w:tmpl w:val="6902CA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97161"/>
    <w:multiLevelType w:val="multilevel"/>
    <w:tmpl w:val="F12815BC"/>
    <w:lvl w:ilvl="0">
      <w:start w:val="2"/>
      <w:numFmt w:val="decimal"/>
      <w:lvlText w:val="10.1.%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96407E1"/>
    <w:multiLevelType w:val="multilevel"/>
    <w:tmpl w:val="ECFADB92"/>
    <w:lvl w:ilvl="0">
      <w:start w:val="18"/>
      <w:numFmt w:val="decimal"/>
      <w:lvlText w:val="%1."/>
      <w:lvlJc w:val="left"/>
      <w:rPr>
        <w:rFonts w:ascii="Arial" w:eastAsia="Arial" w:hAnsi="Arial" w:cs="Arial"/>
        <w:b/>
        <w:bCs/>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B80C5A"/>
    <w:multiLevelType w:val="multilevel"/>
    <w:tmpl w:val="0710681E"/>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CB6673"/>
    <w:multiLevelType w:val="multilevel"/>
    <w:tmpl w:val="4E00B6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6D760562"/>
    <w:multiLevelType w:val="multilevel"/>
    <w:tmpl w:val="44BEC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0270D2"/>
    <w:multiLevelType w:val="multilevel"/>
    <w:tmpl w:val="F92A63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8"/>
  </w:num>
  <w:num w:numId="3">
    <w:abstractNumId w:val="10"/>
  </w:num>
  <w:num w:numId="4">
    <w:abstractNumId w:val="6"/>
  </w:num>
  <w:num w:numId="5">
    <w:abstractNumId w:val="2"/>
  </w:num>
  <w:num w:numId="6">
    <w:abstractNumId w:val="15"/>
  </w:num>
  <w:num w:numId="7">
    <w:abstractNumId w:val="18"/>
  </w:num>
  <w:num w:numId="8">
    <w:abstractNumId w:val="9"/>
  </w:num>
  <w:num w:numId="9">
    <w:abstractNumId w:val="11"/>
  </w:num>
  <w:num w:numId="10">
    <w:abstractNumId w:val="4"/>
  </w:num>
  <w:num w:numId="11">
    <w:abstractNumId w:val="17"/>
  </w:num>
  <w:num w:numId="12">
    <w:abstractNumId w:val="5"/>
  </w:num>
  <w:num w:numId="13">
    <w:abstractNumId w:val="14"/>
  </w:num>
  <w:num w:numId="14">
    <w:abstractNumId w:val="12"/>
  </w:num>
  <w:num w:numId="15">
    <w:abstractNumId w:val="1"/>
  </w:num>
  <w:num w:numId="16">
    <w:abstractNumId w:val="13"/>
  </w:num>
  <w:num w:numId="17">
    <w:abstractNumId w:val="7"/>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47D1A"/>
    <w:rsid w:val="000553C4"/>
    <w:rsid w:val="00057866"/>
    <w:rsid w:val="00060E29"/>
    <w:rsid w:val="0006524A"/>
    <w:rsid w:val="00067411"/>
    <w:rsid w:val="0007187C"/>
    <w:rsid w:val="0008266A"/>
    <w:rsid w:val="000876E2"/>
    <w:rsid w:val="00092BF8"/>
    <w:rsid w:val="000973CF"/>
    <w:rsid w:val="000B0DA7"/>
    <w:rsid w:val="000B32A7"/>
    <w:rsid w:val="000C6B36"/>
    <w:rsid w:val="000C74C0"/>
    <w:rsid w:val="000D3CFB"/>
    <w:rsid w:val="000E2F3C"/>
    <w:rsid w:val="000E4F71"/>
    <w:rsid w:val="00103C30"/>
    <w:rsid w:val="00107CF6"/>
    <w:rsid w:val="00110D41"/>
    <w:rsid w:val="001231B8"/>
    <w:rsid w:val="001416BA"/>
    <w:rsid w:val="00150F1F"/>
    <w:rsid w:val="0016146B"/>
    <w:rsid w:val="00166F09"/>
    <w:rsid w:val="0017654F"/>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22C2"/>
    <w:rsid w:val="002447C8"/>
    <w:rsid w:val="0024557C"/>
    <w:rsid w:val="002554ED"/>
    <w:rsid w:val="00265F6E"/>
    <w:rsid w:val="00267154"/>
    <w:rsid w:val="002828D3"/>
    <w:rsid w:val="002934A8"/>
    <w:rsid w:val="002A0348"/>
    <w:rsid w:val="002A5090"/>
    <w:rsid w:val="002B2836"/>
    <w:rsid w:val="002B704C"/>
    <w:rsid w:val="002C3A64"/>
    <w:rsid w:val="002C540C"/>
    <w:rsid w:val="002F5B98"/>
    <w:rsid w:val="00302D47"/>
    <w:rsid w:val="00311055"/>
    <w:rsid w:val="00322BE7"/>
    <w:rsid w:val="0033762F"/>
    <w:rsid w:val="00341B15"/>
    <w:rsid w:val="00360EE2"/>
    <w:rsid w:val="0036177D"/>
    <w:rsid w:val="003645F2"/>
    <w:rsid w:val="003665B7"/>
    <w:rsid w:val="003721C5"/>
    <w:rsid w:val="003772F6"/>
    <w:rsid w:val="0038119D"/>
    <w:rsid w:val="00387E35"/>
    <w:rsid w:val="00393DC2"/>
    <w:rsid w:val="003A258B"/>
    <w:rsid w:val="003C2CFA"/>
    <w:rsid w:val="003D0ECC"/>
    <w:rsid w:val="003D63EE"/>
    <w:rsid w:val="003E3C54"/>
    <w:rsid w:val="003E4C9E"/>
    <w:rsid w:val="003F3A50"/>
    <w:rsid w:val="003F561A"/>
    <w:rsid w:val="003F584D"/>
    <w:rsid w:val="0041039A"/>
    <w:rsid w:val="004104FC"/>
    <w:rsid w:val="00410741"/>
    <w:rsid w:val="00413B51"/>
    <w:rsid w:val="00417143"/>
    <w:rsid w:val="00424877"/>
    <w:rsid w:val="0043087E"/>
    <w:rsid w:val="00434869"/>
    <w:rsid w:val="004360E0"/>
    <w:rsid w:val="0044728F"/>
    <w:rsid w:val="00450944"/>
    <w:rsid w:val="004530B6"/>
    <w:rsid w:val="004670AC"/>
    <w:rsid w:val="00467CE9"/>
    <w:rsid w:val="0048171F"/>
    <w:rsid w:val="00491933"/>
    <w:rsid w:val="00496BC8"/>
    <w:rsid w:val="004B1F21"/>
    <w:rsid w:val="004E1FEC"/>
    <w:rsid w:val="004E63CC"/>
    <w:rsid w:val="004F2D64"/>
    <w:rsid w:val="005040DB"/>
    <w:rsid w:val="00524340"/>
    <w:rsid w:val="00524FEC"/>
    <w:rsid w:val="005436C3"/>
    <w:rsid w:val="00544752"/>
    <w:rsid w:val="00550609"/>
    <w:rsid w:val="005544E2"/>
    <w:rsid w:val="005569DA"/>
    <w:rsid w:val="0058112C"/>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3DAF"/>
    <w:rsid w:val="006340A8"/>
    <w:rsid w:val="006647DC"/>
    <w:rsid w:val="00664C6E"/>
    <w:rsid w:val="00666588"/>
    <w:rsid w:val="006739D2"/>
    <w:rsid w:val="006824BB"/>
    <w:rsid w:val="00690AB9"/>
    <w:rsid w:val="00694ABE"/>
    <w:rsid w:val="00697CFD"/>
    <w:rsid w:val="006B05BD"/>
    <w:rsid w:val="006B467F"/>
    <w:rsid w:val="006B4E34"/>
    <w:rsid w:val="006C6EC6"/>
    <w:rsid w:val="006D11E1"/>
    <w:rsid w:val="006D1368"/>
    <w:rsid w:val="006E4005"/>
    <w:rsid w:val="006F1259"/>
    <w:rsid w:val="007026CE"/>
    <w:rsid w:val="00720245"/>
    <w:rsid w:val="00721A24"/>
    <w:rsid w:val="00735A89"/>
    <w:rsid w:val="007432FC"/>
    <w:rsid w:val="00761817"/>
    <w:rsid w:val="00763669"/>
    <w:rsid w:val="00770FA4"/>
    <w:rsid w:val="0077180B"/>
    <w:rsid w:val="00783188"/>
    <w:rsid w:val="00793129"/>
    <w:rsid w:val="00794229"/>
    <w:rsid w:val="007A4835"/>
    <w:rsid w:val="007B3811"/>
    <w:rsid w:val="007C608F"/>
    <w:rsid w:val="007D146C"/>
    <w:rsid w:val="007E7F96"/>
    <w:rsid w:val="007F34AD"/>
    <w:rsid w:val="007F7DFD"/>
    <w:rsid w:val="008118DD"/>
    <w:rsid w:val="008161AA"/>
    <w:rsid w:val="00822893"/>
    <w:rsid w:val="008505F1"/>
    <w:rsid w:val="0085103D"/>
    <w:rsid w:val="008529CA"/>
    <w:rsid w:val="00855D3C"/>
    <w:rsid w:val="0086371D"/>
    <w:rsid w:val="00865017"/>
    <w:rsid w:val="00867615"/>
    <w:rsid w:val="00872D3D"/>
    <w:rsid w:val="008747E1"/>
    <w:rsid w:val="00875481"/>
    <w:rsid w:val="00890CD0"/>
    <w:rsid w:val="008962A4"/>
    <w:rsid w:val="008A6BED"/>
    <w:rsid w:val="008C423B"/>
    <w:rsid w:val="008C717D"/>
    <w:rsid w:val="008F009F"/>
    <w:rsid w:val="009019C5"/>
    <w:rsid w:val="009038DC"/>
    <w:rsid w:val="00917E6E"/>
    <w:rsid w:val="00923679"/>
    <w:rsid w:val="0092519E"/>
    <w:rsid w:val="0093038B"/>
    <w:rsid w:val="00943B03"/>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47ECF"/>
    <w:rsid w:val="00A64769"/>
    <w:rsid w:val="00A672AA"/>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A2D24"/>
    <w:rsid w:val="00BC0F7D"/>
    <w:rsid w:val="00BD20CE"/>
    <w:rsid w:val="00BD592B"/>
    <w:rsid w:val="00BE1E76"/>
    <w:rsid w:val="00C0092D"/>
    <w:rsid w:val="00C05D1E"/>
    <w:rsid w:val="00C1668A"/>
    <w:rsid w:val="00C30AF8"/>
    <w:rsid w:val="00C3441C"/>
    <w:rsid w:val="00C36F7E"/>
    <w:rsid w:val="00C442DC"/>
    <w:rsid w:val="00C578A1"/>
    <w:rsid w:val="00C62AF6"/>
    <w:rsid w:val="00C66A73"/>
    <w:rsid w:val="00C6736E"/>
    <w:rsid w:val="00C975FA"/>
    <w:rsid w:val="00CA3B99"/>
    <w:rsid w:val="00CC54E8"/>
    <w:rsid w:val="00CD3AAC"/>
    <w:rsid w:val="00CD6A01"/>
    <w:rsid w:val="00CD74A8"/>
    <w:rsid w:val="00CE1588"/>
    <w:rsid w:val="00D06249"/>
    <w:rsid w:val="00D07A72"/>
    <w:rsid w:val="00D1296E"/>
    <w:rsid w:val="00D16FAF"/>
    <w:rsid w:val="00D20C1E"/>
    <w:rsid w:val="00D2521F"/>
    <w:rsid w:val="00D40A74"/>
    <w:rsid w:val="00D41B0D"/>
    <w:rsid w:val="00D5589F"/>
    <w:rsid w:val="00D56F12"/>
    <w:rsid w:val="00D6607E"/>
    <w:rsid w:val="00D66C63"/>
    <w:rsid w:val="00D7629C"/>
    <w:rsid w:val="00D76314"/>
    <w:rsid w:val="00D77CEA"/>
    <w:rsid w:val="00D877CE"/>
    <w:rsid w:val="00D91E4F"/>
    <w:rsid w:val="00D94CDD"/>
    <w:rsid w:val="00D95B7B"/>
    <w:rsid w:val="00DA04F3"/>
    <w:rsid w:val="00DD2B04"/>
    <w:rsid w:val="00DD5251"/>
    <w:rsid w:val="00DE1761"/>
    <w:rsid w:val="00DE37E4"/>
    <w:rsid w:val="00DE7B78"/>
    <w:rsid w:val="00E026AC"/>
    <w:rsid w:val="00E02D7A"/>
    <w:rsid w:val="00E04962"/>
    <w:rsid w:val="00E113D4"/>
    <w:rsid w:val="00E139FD"/>
    <w:rsid w:val="00E30865"/>
    <w:rsid w:val="00E44A47"/>
    <w:rsid w:val="00E5357A"/>
    <w:rsid w:val="00E5758C"/>
    <w:rsid w:val="00E71E87"/>
    <w:rsid w:val="00E91483"/>
    <w:rsid w:val="00E944ED"/>
    <w:rsid w:val="00E9641F"/>
    <w:rsid w:val="00E97CD2"/>
    <w:rsid w:val="00EA1B37"/>
    <w:rsid w:val="00EB5485"/>
    <w:rsid w:val="00EC6C37"/>
    <w:rsid w:val="00ED56EE"/>
    <w:rsid w:val="00EE1C7F"/>
    <w:rsid w:val="00EE5751"/>
    <w:rsid w:val="00EF4AC4"/>
    <w:rsid w:val="00EF5637"/>
    <w:rsid w:val="00F00B2C"/>
    <w:rsid w:val="00F03DD0"/>
    <w:rsid w:val="00F10E44"/>
    <w:rsid w:val="00F14128"/>
    <w:rsid w:val="00F24424"/>
    <w:rsid w:val="00F52CCC"/>
    <w:rsid w:val="00F6597B"/>
    <w:rsid w:val="00F7781B"/>
    <w:rsid w:val="00FA5E2B"/>
    <w:rsid w:val="00FB3767"/>
    <w:rsid w:val="00FB7043"/>
    <w:rsid w:val="00FD0E3F"/>
    <w:rsid w:val="00FD5E06"/>
    <w:rsid w:val="00FE0AA9"/>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69EE"/>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uiPriority w:val="10"/>
    <w:qFormat/>
    <w:rsid w:val="0086371D"/>
    <w:pPr>
      <w:keepNext/>
      <w:spacing w:before="240" w:after="120"/>
      <w:jc w:val="center"/>
    </w:pPr>
    <w:rPr>
      <w:sz w:val="20"/>
      <w:szCs w:val="20"/>
    </w:rPr>
  </w:style>
  <w:style w:type="character" w:customStyle="1" w:styleId="TitleChar">
    <w:name w:val="Title Char"/>
    <w:basedOn w:val="DefaultParagraphFont"/>
    <w:link w:val="Title"/>
    <w:uiPriority w:val="10"/>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34"/>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paragraph" w:customStyle="1" w:styleId="ww-textbody1">
    <w:name w:val="ww-textbody1"/>
    <w:basedOn w:val="Normal"/>
    <w:rsid w:val="000876E2"/>
    <w:pPr>
      <w:spacing w:before="100" w:beforeAutospacing="1" w:after="100" w:afterAutospacing="1"/>
    </w:pPr>
    <w:rPr>
      <w:rFonts w:eastAsia="Yu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D41E-F198-4594-80F0-072F4015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10</cp:revision>
  <dcterms:created xsi:type="dcterms:W3CDTF">2022-12-30T04:53:00Z</dcterms:created>
  <dcterms:modified xsi:type="dcterms:W3CDTF">2022-12-30T07:35:00Z</dcterms:modified>
</cp:coreProperties>
</file>