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6D848A1" w14:textId="77777777" w:rsidR="00043580" w:rsidRPr="009F0416" w:rsidRDefault="00043580" w:rsidP="00043580">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ХӨРӨНГӨ ОРУУЛАЛТЫН ТУХАЙ</w:t>
      </w:r>
    </w:p>
    <w:p w14:paraId="526708B3" w14:textId="77777777" w:rsidR="00043580" w:rsidRPr="009F0416" w:rsidRDefault="00043580" w:rsidP="00043580">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ХУУЛЬД  НЭМЭЛТ, ӨӨРЧЛӨЛТ</w:t>
      </w:r>
    </w:p>
    <w:p w14:paraId="55C5AE6A" w14:textId="77777777" w:rsidR="00043580" w:rsidRPr="009F0416" w:rsidRDefault="00043580" w:rsidP="00043580">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ОРУУЛАХ ТУХАЙ</w:t>
      </w:r>
    </w:p>
    <w:p w14:paraId="1BC10E39" w14:textId="77777777" w:rsidR="00043580" w:rsidRPr="009F0416" w:rsidRDefault="00043580" w:rsidP="00043580">
      <w:pPr>
        <w:spacing w:line="360" w:lineRule="auto"/>
        <w:contextualSpacing/>
        <w:jc w:val="center"/>
        <w:rPr>
          <w:rFonts w:ascii="Arial" w:hAnsi="Arial" w:cs="Arial"/>
          <w:noProof/>
          <w:color w:val="000000" w:themeColor="text1"/>
          <w:lang w:val="mn-MN"/>
        </w:rPr>
      </w:pPr>
    </w:p>
    <w:p w14:paraId="584B61E5" w14:textId="77777777" w:rsidR="00043580" w:rsidRPr="009F0416" w:rsidRDefault="00043580" w:rsidP="00043580">
      <w:pPr>
        <w:ind w:firstLine="709"/>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1 дүгээр зүйл.</w:t>
      </w:r>
      <w:r w:rsidRPr="009F0416">
        <w:rPr>
          <w:rFonts w:ascii="Arial" w:hAnsi="Arial" w:cs="Arial"/>
          <w:noProof/>
          <w:color w:val="000000" w:themeColor="text1"/>
          <w:lang w:val="mn-MN"/>
        </w:rPr>
        <w:t>Хөрөнгө оруулалтын тухай хуулийн 9 дүгээр зүйлийн гарчгийн, мөн зүйлийн 9.1, 9.2 дахь хэсэг, 16 дугаар зүйлийн 16.5 дахь хэсэг, 17 дугаар зүйлийн 17.1 дэх хэсэг, 18 дугаар зүйлийн 18.1, 18.2, 18.3, 18.4 дэх хэсэг, 19 дүгээр зүйлийн 19.1, 19.2 дахь хэсэг, 22 дугаар зүйлийн 22.1, 22.3, 22.4, 22.5, 22.6, 22.7 дахь хэсгийн “төрийн захиргааны” гэсний дараа “төв” гэж тус тус нэмсүгэй.</w:t>
      </w:r>
    </w:p>
    <w:p w14:paraId="5EF76914" w14:textId="77777777" w:rsidR="00043580" w:rsidRPr="009F0416" w:rsidRDefault="00043580" w:rsidP="00043580">
      <w:pPr>
        <w:ind w:firstLine="720"/>
        <w:contextualSpacing/>
        <w:jc w:val="both"/>
        <w:rPr>
          <w:rFonts w:ascii="Arial" w:hAnsi="Arial" w:cs="Arial"/>
          <w:noProof/>
          <w:color w:val="000000" w:themeColor="text1"/>
          <w:lang w:val="mn-MN"/>
        </w:rPr>
      </w:pPr>
    </w:p>
    <w:p w14:paraId="54870AC4" w14:textId="77777777" w:rsidR="00043580" w:rsidRPr="009F0416" w:rsidRDefault="00043580" w:rsidP="00043580">
      <w:pPr>
        <w:ind w:firstLine="709"/>
        <w:jc w:val="both"/>
        <w:rPr>
          <w:rFonts w:ascii="Times" w:hAnsi="Times"/>
          <w:noProof/>
          <w:color w:val="000000" w:themeColor="text1"/>
          <w:lang w:val="mn-MN"/>
        </w:rPr>
      </w:pPr>
      <w:r w:rsidRPr="009F0416">
        <w:rPr>
          <w:rFonts w:ascii="Arial" w:hAnsi="Arial" w:cs="Arial"/>
          <w:b/>
          <w:noProof/>
          <w:color w:val="000000" w:themeColor="text1"/>
          <w:lang w:val="mn-MN"/>
        </w:rPr>
        <w:t>2 дугаар зүйл.</w:t>
      </w:r>
      <w:r w:rsidRPr="009F0416">
        <w:rPr>
          <w:rFonts w:ascii="Arial" w:hAnsi="Arial" w:cs="Arial"/>
          <w:noProof/>
          <w:color w:val="000000" w:themeColor="text1"/>
          <w:lang w:val="mn-MN"/>
        </w:rPr>
        <w:t>Хөрөнгө оруулалтын тухай хуулийн 15 дугаар зүйлийн 15.1 дэх хэсгийн “</w:t>
      </w:r>
      <w:r w:rsidRPr="009F0416">
        <w:rPr>
          <w:rFonts w:ascii="Arial" w:hAnsi="Arial" w:cs="Arial"/>
          <w:noProof/>
          <w:color w:val="000000" w:themeColor="text1"/>
          <w:shd w:val="clear" w:color="auto" w:fill="FFFFFF"/>
          <w:lang w:val="mn-MN"/>
        </w:rPr>
        <w:t>төрийн захиргааны байгууллагын дарга” гэснийг “Засгийн газрын гишүүн” гэж өөрчилсүгэй.</w:t>
      </w:r>
    </w:p>
    <w:p w14:paraId="5BB4ED9F" w14:textId="77777777" w:rsidR="00043580" w:rsidRPr="009F0416" w:rsidRDefault="00043580" w:rsidP="00043580">
      <w:pPr>
        <w:contextualSpacing/>
        <w:jc w:val="both"/>
        <w:rPr>
          <w:rFonts w:ascii="Arial" w:hAnsi="Arial" w:cs="Arial"/>
          <w:noProof/>
          <w:color w:val="000000" w:themeColor="text1"/>
          <w:lang w:val="mn-MN"/>
        </w:rPr>
      </w:pPr>
    </w:p>
    <w:p w14:paraId="470CE698" w14:textId="77777777" w:rsidR="00043580" w:rsidRPr="009F0416" w:rsidRDefault="00043580" w:rsidP="00043580">
      <w:pPr>
        <w:ind w:firstLine="709"/>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3 дугаар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Энэ хуулийг Монгол Улсын Засгийн газрын бүтцийн тухай хуульд нэмэлт, өөрчлөлт оруулах тухай хууль хүчин төгөлдөр болсон өдрөөс эхлэн дагаж мөрдөнө.</w:t>
      </w:r>
    </w:p>
    <w:p w14:paraId="54F73C65" w14:textId="77777777" w:rsidR="00043580" w:rsidRPr="009F0416" w:rsidRDefault="00043580" w:rsidP="00043580">
      <w:pPr>
        <w:ind w:firstLine="709"/>
        <w:contextualSpacing/>
        <w:jc w:val="both"/>
        <w:rPr>
          <w:rFonts w:ascii="Arial" w:hAnsi="Arial" w:cs="Arial"/>
          <w:noProof/>
          <w:color w:val="000000" w:themeColor="text1"/>
          <w:lang w:val="mn-MN"/>
        </w:rPr>
      </w:pPr>
    </w:p>
    <w:p w14:paraId="2BD4CD1A" w14:textId="77777777" w:rsidR="00043580" w:rsidRPr="009F0416" w:rsidRDefault="00043580" w:rsidP="00043580">
      <w:pPr>
        <w:ind w:firstLine="709"/>
        <w:contextualSpacing/>
        <w:jc w:val="both"/>
        <w:rPr>
          <w:rFonts w:ascii="Arial" w:hAnsi="Arial" w:cs="Arial"/>
          <w:noProof/>
          <w:color w:val="000000" w:themeColor="text1"/>
          <w:lang w:val="mn-MN"/>
        </w:rPr>
      </w:pPr>
    </w:p>
    <w:p w14:paraId="1DCD3331" w14:textId="77777777" w:rsidR="00043580" w:rsidRPr="009F0416" w:rsidRDefault="00043580" w:rsidP="00043580">
      <w:pPr>
        <w:ind w:firstLine="709"/>
        <w:contextualSpacing/>
        <w:jc w:val="both"/>
        <w:rPr>
          <w:rFonts w:ascii="Arial" w:hAnsi="Arial" w:cs="Arial"/>
          <w:noProof/>
          <w:color w:val="000000" w:themeColor="text1"/>
          <w:lang w:val="mn-MN"/>
        </w:rPr>
      </w:pPr>
    </w:p>
    <w:p w14:paraId="6431A2FC" w14:textId="77777777" w:rsidR="00043580" w:rsidRPr="009F0416" w:rsidRDefault="00043580" w:rsidP="00043580">
      <w:pPr>
        <w:ind w:firstLine="709"/>
        <w:contextualSpacing/>
        <w:jc w:val="both"/>
        <w:rPr>
          <w:rFonts w:ascii="Arial" w:hAnsi="Arial" w:cs="Arial"/>
          <w:noProof/>
          <w:color w:val="000000" w:themeColor="text1"/>
          <w:lang w:val="mn-MN"/>
        </w:rPr>
      </w:pPr>
    </w:p>
    <w:p w14:paraId="5F4682A0" w14:textId="77777777" w:rsidR="00043580" w:rsidRPr="009F0416" w:rsidRDefault="00043580" w:rsidP="00043580">
      <w:pPr>
        <w:ind w:firstLine="709"/>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r>
      <w:r w:rsidRPr="009F0416">
        <w:rPr>
          <w:rFonts w:ascii="Arial" w:hAnsi="Arial" w:cs="Arial"/>
          <w:noProof/>
          <w:color w:val="000000" w:themeColor="text1"/>
          <w:lang w:val="mn-MN"/>
        </w:rPr>
        <w:tab/>
        <w:t xml:space="preserve">МОНГОЛ УЛСЫН </w:t>
      </w:r>
    </w:p>
    <w:p w14:paraId="409EF808" w14:textId="057A63A1" w:rsidR="00AC34DB" w:rsidRPr="00A36C31" w:rsidRDefault="00043580" w:rsidP="00043580">
      <w:pPr>
        <w:ind w:firstLine="709"/>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Г.ЗАНДАНШАТАР</w:t>
      </w:r>
    </w:p>
    <w:sectPr w:rsidR="00AC34DB" w:rsidRPr="00A36C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EC07" w14:textId="77777777" w:rsidR="00005258" w:rsidRDefault="00005258">
      <w:r>
        <w:separator/>
      </w:r>
    </w:p>
  </w:endnote>
  <w:endnote w:type="continuationSeparator" w:id="0">
    <w:p w14:paraId="6459F6A2" w14:textId="77777777" w:rsidR="00005258" w:rsidRDefault="000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쇅鹓ĝi恀"/>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EAA1" w14:textId="77777777" w:rsidR="00005258" w:rsidRDefault="00005258">
      <w:r>
        <w:separator/>
      </w:r>
    </w:p>
  </w:footnote>
  <w:footnote w:type="continuationSeparator" w:id="0">
    <w:p w14:paraId="1EAEF108" w14:textId="77777777" w:rsidR="00005258" w:rsidRDefault="0000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3580"/>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C31"/>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 w:type="character" w:customStyle="1" w:styleId="NormalWebChar">
    <w:name w:val="Normal (Web) Char"/>
    <w:link w:val="NormalWeb"/>
    <w:uiPriority w:val="99"/>
    <w:locked/>
    <w:rsid w:val="00A36C31"/>
    <w:rPr>
      <w:rFonts w:cs="Calibri"/>
      <w:color w:val="00000A"/>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2021-12-17T04:11:00Z</cp:lastPrinted>
  <dcterms:created xsi:type="dcterms:W3CDTF">2021-12-17T04:12:00Z</dcterms:created>
  <dcterms:modified xsi:type="dcterms:W3CDTF">2021-12-17T04:12:00Z</dcterms:modified>
</cp:coreProperties>
</file>