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771384A0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="00BF28CE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="00BF28C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173418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173418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2F084E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045E31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B71FA3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7F9672C" w14:textId="3936DCD4" w:rsidR="00B71FA3" w:rsidRDefault="00FF0D87" w:rsidP="00B71FA3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3D5BA4CE" w14:textId="7FCE3DD6" w:rsidR="00B71FA3" w:rsidRPr="00B71FA3" w:rsidRDefault="00B71FA3" w:rsidP="00B71FA3">
      <w:pPr>
        <w:rPr>
          <w:rFonts w:ascii="Arial" w:hAnsi="Arial" w:cs="Arial"/>
          <w:b/>
          <w:bCs/>
          <w:color w:val="000000"/>
          <w:lang w:val="mn-MN"/>
        </w:rPr>
      </w:pPr>
    </w:p>
    <w:p w14:paraId="44A6C390" w14:textId="3F17D214" w:rsidR="00B71FA3" w:rsidRPr="00B71FA3" w:rsidRDefault="00B71FA3" w:rsidP="00B71FA3">
      <w:pPr>
        <w:jc w:val="center"/>
        <w:rPr>
          <w:rFonts w:ascii="Arial" w:hAnsi="Arial" w:cs="Arial"/>
          <w:b/>
          <w:bCs/>
          <w:lang w:val="mn-MN"/>
        </w:rPr>
      </w:pPr>
      <w:r w:rsidRPr="00B71FA3">
        <w:rPr>
          <w:rFonts w:ascii="Arial" w:hAnsi="Arial" w:cs="Arial"/>
          <w:b/>
          <w:bCs/>
          <w:lang w:val="mn-MN"/>
        </w:rPr>
        <w:t>Монгол Улсын Эрдэнэсийн сангийн</w:t>
      </w:r>
    </w:p>
    <w:p w14:paraId="4CA94527" w14:textId="14F1230C" w:rsidR="00B71FA3" w:rsidRPr="00B71FA3" w:rsidRDefault="00B71FA3" w:rsidP="00B71FA3">
      <w:pPr>
        <w:pStyle w:val="Standard"/>
        <w:jc w:val="center"/>
        <w:rPr>
          <w:rFonts w:ascii="Arial" w:hAnsi="Arial" w:cs="Arial"/>
          <w:b/>
          <w:bCs/>
          <w:lang w:val="mn-MN"/>
        </w:rPr>
      </w:pPr>
      <w:r w:rsidRPr="00B71FA3">
        <w:rPr>
          <w:rFonts w:ascii="Arial" w:hAnsi="Arial" w:cs="Arial"/>
          <w:b/>
          <w:bCs/>
          <w:lang w:val="mn-MN"/>
        </w:rPr>
        <w:t xml:space="preserve"> үндсэн болон гүйлгээ сангийн орлого,</w:t>
      </w:r>
    </w:p>
    <w:p w14:paraId="14CEBAD8" w14:textId="2A26308C" w:rsidR="00B71FA3" w:rsidRPr="00B71FA3" w:rsidRDefault="00B71FA3" w:rsidP="00B71FA3">
      <w:pPr>
        <w:pStyle w:val="Standard"/>
        <w:jc w:val="center"/>
        <w:rPr>
          <w:rFonts w:ascii="Arial" w:hAnsi="Arial" w:cs="Arial"/>
          <w:b/>
          <w:bCs/>
          <w:lang w:val="mn-MN"/>
        </w:rPr>
      </w:pPr>
      <w:r w:rsidRPr="00B71FA3">
        <w:rPr>
          <w:rFonts w:ascii="Arial" w:hAnsi="Arial" w:cs="Arial"/>
          <w:b/>
          <w:bCs/>
          <w:lang w:val="mn-MN"/>
        </w:rPr>
        <w:t xml:space="preserve"> зарлагын 2023 оны гүйцэтгэл,</w:t>
      </w:r>
    </w:p>
    <w:p w14:paraId="59E2A37E" w14:textId="77777777" w:rsidR="00B71FA3" w:rsidRPr="00B71FA3" w:rsidRDefault="00B71FA3" w:rsidP="00B71FA3">
      <w:pPr>
        <w:pStyle w:val="Standard"/>
        <w:jc w:val="center"/>
        <w:rPr>
          <w:rFonts w:ascii="Arial" w:hAnsi="Arial" w:cs="Arial"/>
          <w:b/>
          <w:bCs/>
          <w:lang w:val="mn-MN"/>
        </w:rPr>
      </w:pPr>
      <w:r w:rsidRPr="00B71FA3">
        <w:rPr>
          <w:rFonts w:ascii="Arial" w:hAnsi="Arial" w:cs="Arial"/>
          <w:b/>
          <w:bCs/>
          <w:lang w:val="mn-MN"/>
        </w:rPr>
        <w:t xml:space="preserve">   2024 оны төсвийн тухай</w:t>
      </w:r>
    </w:p>
    <w:p w14:paraId="66A70D5C" w14:textId="77777777" w:rsidR="00B71FA3" w:rsidRPr="00B71FA3" w:rsidRDefault="00B71FA3" w:rsidP="00B71FA3">
      <w:pPr>
        <w:pStyle w:val="Standard"/>
        <w:spacing w:line="360" w:lineRule="auto"/>
        <w:rPr>
          <w:rFonts w:ascii="Arial" w:hAnsi="Arial" w:cs="Arial"/>
          <w:lang w:val="mn-MN"/>
        </w:rPr>
      </w:pPr>
    </w:p>
    <w:p w14:paraId="31B8748A" w14:textId="77777777" w:rsidR="00B71FA3" w:rsidRPr="00B71FA3" w:rsidRDefault="00B71FA3" w:rsidP="00B71FA3">
      <w:pPr>
        <w:pStyle w:val="Standard"/>
        <w:jc w:val="both"/>
        <w:rPr>
          <w:rFonts w:ascii="Arial" w:hAnsi="Arial" w:cs="Arial"/>
          <w:lang w:val="mn-MN"/>
        </w:rPr>
      </w:pPr>
      <w:r w:rsidRPr="00B71FA3">
        <w:rPr>
          <w:rFonts w:ascii="Arial" w:hAnsi="Arial" w:cs="Arial"/>
          <w:lang w:val="mn-MN"/>
        </w:rPr>
        <w:tab/>
        <w:t>Монгол Улсын Их Хурлын тухай хуулийн 5 дугаар зүйлийн 5.1 дэх хэсэг, Эрдэнэсийн сангийн тухай /Шинэчилсэн найруулга/ хуулийн 5 дугаар зүйлийн 5.1.2 дахь заалтыг үндэслэн Монгол Улсын Их Хурлаас ТОГТООХ нь:</w:t>
      </w:r>
    </w:p>
    <w:p w14:paraId="0C5B9E1D" w14:textId="77777777" w:rsidR="00B71FA3" w:rsidRPr="00B71FA3" w:rsidRDefault="00B71FA3" w:rsidP="00B71FA3">
      <w:pPr>
        <w:pStyle w:val="Standard"/>
        <w:jc w:val="both"/>
        <w:rPr>
          <w:rFonts w:ascii="Arial" w:hAnsi="Arial" w:cs="Arial"/>
          <w:highlight w:val="yellow"/>
          <w:lang w:val="mn-MN"/>
        </w:rPr>
      </w:pPr>
    </w:p>
    <w:p w14:paraId="31CD790E" w14:textId="77777777" w:rsidR="00B71FA3" w:rsidRPr="00B71FA3" w:rsidRDefault="00B71FA3" w:rsidP="00B71FA3">
      <w:pPr>
        <w:pStyle w:val="Standard"/>
        <w:jc w:val="both"/>
        <w:rPr>
          <w:rFonts w:ascii="Arial" w:hAnsi="Arial" w:cs="Arial"/>
          <w:lang w:val="mn-MN"/>
        </w:rPr>
      </w:pPr>
      <w:r w:rsidRPr="00B71FA3">
        <w:rPr>
          <w:rFonts w:ascii="Arial" w:hAnsi="Arial" w:cs="Arial"/>
          <w:lang w:val="mn-MN"/>
        </w:rPr>
        <w:tab/>
        <w:t xml:space="preserve">1.Монгол Улсын Эрдэнэсийн сангийн </w:t>
      </w:r>
      <w:r w:rsidRPr="00B71FA3">
        <w:rPr>
          <w:rFonts w:ascii="Arial" w:hAnsi="Arial" w:cs="Arial"/>
          <w:bCs/>
          <w:lang w:val="mn-MN"/>
        </w:rPr>
        <w:t>үндсэн болон гүйлгээ сангийн орлого, зарлагын 2023 оны гүйцэтгэлийг</w:t>
      </w:r>
      <w:r w:rsidRPr="00B71FA3">
        <w:rPr>
          <w:rFonts w:ascii="Arial" w:hAnsi="Arial" w:cs="Arial"/>
          <w:lang w:val="mn-MN"/>
        </w:rPr>
        <w:t xml:space="preserve"> 1 дүгээр хавсралтаар баталсугай.</w:t>
      </w:r>
    </w:p>
    <w:p w14:paraId="32A9E29B" w14:textId="77777777" w:rsidR="00B71FA3" w:rsidRPr="00B71FA3" w:rsidRDefault="00B71FA3" w:rsidP="00B71FA3">
      <w:pPr>
        <w:pStyle w:val="Standard"/>
        <w:jc w:val="both"/>
        <w:rPr>
          <w:rFonts w:ascii="Arial" w:hAnsi="Arial" w:cs="Arial"/>
          <w:lang w:val="mn-MN"/>
        </w:rPr>
      </w:pPr>
    </w:p>
    <w:p w14:paraId="3A6729F4" w14:textId="77777777" w:rsidR="00B71FA3" w:rsidRPr="00B71FA3" w:rsidRDefault="00B71FA3" w:rsidP="00B71FA3">
      <w:pPr>
        <w:pStyle w:val="Standard"/>
        <w:ind w:firstLine="720"/>
        <w:jc w:val="both"/>
        <w:rPr>
          <w:rFonts w:ascii="Arial" w:hAnsi="Arial" w:cs="Arial"/>
          <w:lang w:val="mn-MN"/>
        </w:rPr>
      </w:pPr>
      <w:r w:rsidRPr="00B71FA3">
        <w:rPr>
          <w:rFonts w:ascii="Arial" w:hAnsi="Arial" w:cs="Arial"/>
          <w:lang w:val="mn-MN"/>
        </w:rPr>
        <w:t xml:space="preserve">2.Монгол Улсын Эрдэнэсийн сангийн </w:t>
      </w:r>
      <w:r w:rsidRPr="00B71FA3">
        <w:rPr>
          <w:rFonts w:ascii="Arial" w:hAnsi="Arial" w:cs="Arial"/>
          <w:bCs/>
          <w:lang w:val="mn-MN"/>
        </w:rPr>
        <w:t xml:space="preserve">үндсэн болон гүйлгээ сангийн орлого, зарлагын 2024 оны төсвийг </w:t>
      </w:r>
      <w:r w:rsidRPr="00B71FA3">
        <w:rPr>
          <w:rFonts w:ascii="Arial" w:hAnsi="Arial" w:cs="Arial"/>
          <w:lang w:val="mn-MN"/>
        </w:rPr>
        <w:t>2 дугаар хавсралтаар баталсугай.</w:t>
      </w:r>
    </w:p>
    <w:p w14:paraId="22C140B9" w14:textId="77777777" w:rsidR="00B71FA3" w:rsidRPr="00B71FA3" w:rsidRDefault="00B71FA3" w:rsidP="00B71FA3">
      <w:pPr>
        <w:pStyle w:val="Standard"/>
        <w:ind w:firstLine="720"/>
        <w:jc w:val="both"/>
        <w:rPr>
          <w:rFonts w:ascii="Arial" w:hAnsi="Arial" w:cs="Arial"/>
          <w:lang w:val="mn-MN"/>
        </w:rPr>
      </w:pPr>
    </w:p>
    <w:p w14:paraId="6ADCACD5" w14:textId="77777777" w:rsidR="00B71FA3" w:rsidRPr="00B71FA3" w:rsidRDefault="00B71FA3" w:rsidP="00B71FA3">
      <w:pPr>
        <w:pStyle w:val="Standard"/>
        <w:ind w:firstLine="720"/>
        <w:jc w:val="both"/>
        <w:rPr>
          <w:rFonts w:ascii="Arial" w:hAnsi="Arial" w:cs="Arial"/>
          <w:lang w:val="mn-MN"/>
        </w:rPr>
      </w:pPr>
    </w:p>
    <w:p w14:paraId="2EDF46FD" w14:textId="77777777" w:rsidR="00B71FA3" w:rsidRPr="00B71FA3" w:rsidRDefault="00B71FA3" w:rsidP="00B71FA3">
      <w:pPr>
        <w:pStyle w:val="Standard"/>
        <w:ind w:firstLine="720"/>
        <w:jc w:val="both"/>
        <w:rPr>
          <w:rFonts w:ascii="Arial" w:hAnsi="Arial" w:cs="Arial"/>
          <w:lang w:val="mn-MN"/>
        </w:rPr>
      </w:pPr>
    </w:p>
    <w:p w14:paraId="46B3290F" w14:textId="77777777" w:rsidR="00B71FA3" w:rsidRPr="00B71FA3" w:rsidRDefault="00B71FA3" w:rsidP="00B71FA3">
      <w:pPr>
        <w:pStyle w:val="Standard"/>
        <w:ind w:firstLine="720"/>
        <w:jc w:val="both"/>
        <w:rPr>
          <w:rFonts w:ascii="Arial" w:hAnsi="Arial" w:cs="Arial"/>
          <w:lang w:val="mn-MN"/>
        </w:rPr>
      </w:pPr>
    </w:p>
    <w:p w14:paraId="623AF36C" w14:textId="77777777" w:rsidR="00B71FA3" w:rsidRPr="00B71FA3" w:rsidRDefault="00B71FA3" w:rsidP="00B71FA3">
      <w:pPr>
        <w:pStyle w:val="Standard"/>
        <w:ind w:firstLine="720"/>
        <w:jc w:val="both"/>
        <w:rPr>
          <w:rFonts w:ascii="Arial" w:hAnsi="Arial" w:cs="Arial"/>
          <w:lang w:val="mn-MN"/>
        </w:rPr>
      </w:pPr>
      <w:r w:rsidRPr="00B71FA3">
        <w:rPr>
          <w:rFonts w:ascii="Arial" w:hAnsi="Arial" w:cs="Arial"/>
          <w:lang w:val="mn-MN"/>
        </w:rPr>
        <w:tab/>
        <w:t xml:space="preserve">МОНГОЛ УЛСЫН </w:t>
      </w:r>
    </w:p>
    <w:p w14:paraId="0A99614F" w14:textId="77777777" w:rsidR="00B71FA3" w:rsidRPr="00B71FA3" w:rsidRDefault="00B71FA3" w:rsidP="00B71FA3">
      <w:pPr>
        <w:pStyle w:val="Standard"/>
        <w:ind w:firstLine="720"/>
        <w:jc w:val="both"/>
        <w:rPr>
          <w:rFonts w:ascii="Arial" w:hAnsi="Arial" w:cs="Arial"/>
          <w:lang w:val="mn-MN"/>
        </w:rPr>
      </w:pPr>
      <w:r w:rsidRPr="00B71FA3">
        <w:rPr>
          <w:rFonts w:ascii="Arial" w:hAnsi="Arial" w:cs="Arial"/>
          <w:lang w:val="mn-MN"/>
        </w:rPr>
        <w:tab/>
        <w:t xml:space="preserve">ИХ ХУРЛЫН ДАРГА </w:t>
      </w:r>
      <w:r w:rsidRPr="00B71FA3">
        <w:rPr>
          <w:rFonts w:ascii="Arial" w:hAnsi="Arial" w:cs="Arial"/>
          <w:lang w:val="mn-MN"/>
        </w:rPr>
        <w:tab/>
      </w:r>
      <w:r w:rsidRPr="00B71FA3">
        <w:rPr>
          <w:rFonts w:ascii="Arial" w:hAnsi="Arial" w:cs="Arial"/>
          <w:lang w:val="mn-MN"/>
        </w:rPr>
        <w:tab/>
      </w:r>
      <w:r w:rsidRPr="00B71FA3">
        <w:rPr>
          <w:rFonts w:ascii="Arial" w:hAnsi="Arial" w:cs="Arial"/>
          <w:lang w:val="mn-MN"/>
        </w:rPr>
        <w:tab/>
      </w:r>
      <w:r w:rsidRPr="00B71FA3">
        <w:rPr>
          <w:rFonts w:ascii="Arial" w:hAnsi="Arial" w:cs="Arial"/>
          <w:lang w:val="mn-MN"/>
        </w:rPr>
        <w:tab/>
        <w:t xml:space="preserve">Г.ЗАНДАНШАТАР </w:t>
      </w:r>
    </w:p>
    <w:p w14:paraId="26273421" w14:textId="7FE91406" w:rsidR="00B71FA3" w:rsidRDefault="00B71FA3" w:rsidP="00B71FA3">
      <w:pPr>
        <w:rPr>
          <w:rFonts w:ascii="Arial" w:hAnsi="Arial" w:cs="Arial"/>
          <w:b/>
          <w:bCs/>
          <w:color w:val="000000"/>
        </w:rPr>
      </w:pPr>
    </w:p>
    <w:p w14:paraId="2BB230D4" w14:textId="6E07F839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42CAA049" w14:textId="7273FAD7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666B00A4" w14:textId="32047B35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70F75BBF" w14:textId="5C8790C4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57C99C13" w14:textId="6C755BD1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6D5055BD" w14:textId="3DF61465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24792D5A" w14:textId="57CD942F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04BABBA6" w14:textId="0ABD8A5A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24715745" w14:textId="2B2DAADD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1200ADFD" w14:textId="3F1F843F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37214DB6" w14:textId="13AF1D61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4006D90C" w14:textId="61C16DC9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549D9C59" w14:textId="3D83E47D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07E1674E" w14:textId="6D44D148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041DAEF8" w14:textId="01CE24A8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5C60FC39" w14:textId="0FB90395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47CB32AF" w14:textId="59644F52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7843DE45" w14:textId="5EB2E2F8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0FBA1F23" w14:textId="7249296D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68DD92CD" w14:textId="276CEED1" w:rsidR="00ED25AB" w:rsidRPr="004E5002" w:rsidRDefault="00ED25AB" w:rsidP="00ED25AB">
      <w:pPr>
        <w:pageBreakBefore/>
        <w:ind w:left="5387"/>
        <w:contextualSpacing/>
        <w:jc w:val="right"/>
        <w:rPr>
          <w:sz w:val="22"/>
          <w:lang w:val="mn-MN"/>
        </w:rPr>
      </w:pPr>
      <w:r w:rsidRPr="004E5002">
        <w:rPr>
          <w:sz w:val="22"/>
          <w:lang w:val="mn-MN"/>
        </w:rPr>
        <w:lastRenderedPageBreak/>
        <w:t xml:space="preserve">Монгол Улсын Их Хурлын 2024 оны  </w:t>
      </w:r>
      <w:r>
        <w:rPr>
          <w:sz w:val="22"/>
          <w:lang w:val="mn-MN"/>
        </w:rPr>
        <w:t xml:space="preserve">29 </w:t>
      </w:r>
      <w:r w:rsidRPr="004E5002">
        <w:rPr>
          <w:sz w:val="22"/>
          <w:lang w:val="mn-MN"/>
        </w:rPr>
        <w:t>д</w:t>
      </w:r>
      <w:r>
        <w:rPr>
          <w:sz w:val="22"/>
          <w:lang w:val="mn-MN"/>
        </w:rPr>
        <w:t>үгээ</w:t>
      </w:r>
      <w:r w:rsidRPr="004E5002">
        <w:rPr>
          <w:sz w:val="22"/>
          <w:lang w:val="mn-MN"/>
        </w:rPr>
        <w:t>р тогтоолын 1 дүгээр хавсралт</w:t>
      </w:r>
    </w:p>
    <w:p w14:paraId="1755AFCC" w14:textId="77777777" w:rsidR="00ED25AB" w:rsidRPr="004E5002" w:rsidRDefault="00ED25AB" w:rsidP="00ED25AB">
      <w:pPr>
        <w:spacing w:line="360" w:lineRule="auto"/>
        <w:contextualSpacing/>
        <w:jc w:val="right"/>
        <w:rPr>
          <w:lang w:val="mn-MN"/>
        </w:rPr>
      </w:pPr>
    </w:p>
    <w:p w14:paraId="4D45D91C" w14:textId="77777777" w:rsidR="00ED25AB" w:rsidRPr="004E5002" w:rsidRDefault="00ED25AB" w:rsidP="00ED25AB">
      <w:pPr>
        <w:contextualSpacing/>
        <w:jc w:val="center"/>
        <w:rPr>
          <w:b/>
          <w:lang w:val="mn-MN"/>
        </w:rPr>
      </w:pPr>
      <w:r w:rsidRPr="004E5002">
        <w:rPr>
          <w:b/>
          <w:lang w:val="mn-MN"/>
        </w:rPr>
        <w:t>МОНГОЛ УЛСЫН ЭРДЭНЭСИЙН САНГИЙН ҮНДСЭН БОЛОН</w:t>
      </w:r>
    </w:p>
    <w:p w14:paraId="0BA6E343" w14:textId="77777777" w:rsidR="00ED25AB" w:rsidRPr="004E5002" w:rsidRDefault="00ED25AB" w:rsidP="00ED25AB">
      <w:pPr>
        <w:contextualSpacing/>
        <w:jc w:val="center"/>
        <w:rPr>
          <w:b/>
          <w:lang w:val="mn-MN"/>
        </w:rPr>
      </w:pPr>
      <w:r w:rsidRPr="004E5002">
        <w:rPr>
          <w:b/>
          <w:lang w:val="mn-MN"/>
        </w:rPr>
        <w:t>ГҮЙЛГЭЭ САНГИЙН ОРЛОГО, ЗАРЛАГЫН 2023 ОНЫ ГҮЙЦЭТГЭЛ</w:t>
      </w:r>
    </w:p>
    <w:p w14:paraId="1C693DE2" w14:textId="77777777" w:rsidR="00ED25AB" w:rsidRPr="004E5002" w:rsidRDefault="00ED25AB" w:rsidP="00ED25AB">
      <w:pPr>
        <w:spacing w:line="360" w:lineRule="auto"/>
        <w:contextualSpacing/>
        <w:jc w:val="center"/>
        <w:rPr>
          <w:lang w:val="mn-MN"/>
        </w:rPr>
      </w:pPr>
    </w:p>
    <w:tbl>
      <w:tblPr>
        <w:tblStyle w:val="GridTable1Light-Accent1"/>
        <w:tblW w:w="9985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810"/>
        <w:gridCol w:w="3780"/>
        <w:gridCol w:w="1440"/>
        <w:gridCol w:w="6"/>
        <w:gridCol w:w="1614"/>
        <w:gridCol w:w="1350"/>
      </w:tblGrid>
      <w:tr w:rsidR="00ED25AB" w:rsidRPr="004E5002" w14:paraId="04B01D1C" w14:textId="77777777" w:rsidTr="007F34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7D7F4" w14:textId="77777777" w:rsidR="00ED25AB" w:rsidRPr="004E5002" w:rsidRDefault="00ED25AB" w:rsidP="007F342B">
            <w:pPr>
              <w:contextualSpacing/>
              <w:jc w:val="center"/>
              <w:rPr>
                <w:rFonts w:ascii="Arial" w:eastAsia="Times New Roman" w:hAnsi="Arial" w:cs="Arial"/>
                <w:b w:val="0"/>
                <w:bCs w:val="0"/>
                <w:lang w:val="mn-MN"/>
              </w:rPr>
            </w:pPr>
            <w:r w:rsidRPr="004E5002">
              <w:rPr>
                <w:rFonts w:ascii="Arial" w:eastAsia="Times New Roman" w:hAnsi="Arial" w:cs="Arial"/>
                <w:lang w:val="mn-MN"/>
              </w:rPr>
              <w:t>Дугаар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45EBD" w14:textId="77777777" w:rsidR="00ED25AB" w:rsidRPr="004E5002" w:rsidRDefault="00ED25AB" w:rsidP="007F342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mn-MN"/>
              </w:rPr>
            </w:pPr>
            <w:r w:rsidRPr="004E5002">
              <w:rPr>
                <w:rFonts w:ascii="Arial" w:eastAsia="Times New Roman" w:hAnsi="Arial" w:cs="Arial"/>
                <w:lang w:val="mn-MN"/>
              </w:rPr>
              <w:t>Бүлэг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7437" w14:textId="77777777" w:rsidR="00ED25AB" w:rsidRPr="004E5002" w:rsidRDefault="00ED25AB" w:rsidP="007F342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mn-MN"/>
              </w:rPr>
            </w:pPr>
            <w:r w:rsidRPr="004E5002">
              <w:rPr>
                <w:rFonts w:ascii="Arial" w:eastAsia="Times New Roman" w:hAnsi="Arial" w:cs="Arial"/>
                <w:lang w:val="mn-MN"/>
              </w:rPr>
              <w:t>Хэмжих нэгж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500C" w14:textId="77777777" w:rsidR="00ED25AB" w:rsidRPr="004E5002" w:rsidRDefault="00ED25AB" w:rsidP="007F342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lang w:val="mn-MN"/>
              </w:rPr>
            </w:pPr>
            <w:r w:rsidRPr="004E5002">
              <w:rPr>
                <w:rFonts w:ascii="Arial" w:eastAsia="Times New Roman" w:hAnsi="Arial" w:cs="Arial"/>
                <w:lang w:val="mn-MN"/>
              </w:rPr>
              <w:t>Батлагдсан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1D61F" w14:textId="77777777" w:rsidR="00ED25AB" w:rsidRPr="004E5002" w:rsidRDefault="00ED25AB" w:rsidP="007F342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lang w:val="mn-MN"/>
              </w:rPr>
            </w:pPr>
            <w:r w:rsidRPr="004E5002">
              <w:rPr>
                <w:rFonts w:ascii="Arial" w:eastAsia="Times New Roman" w:hAnsi="Arial" w:cs="Arial"/>
                <w:lang w:val="mn-MN"/>
              </w:rPr>
              <w:t>Гүйцэтгэл</w:t>
            </w:r>
          </w:p>
        </w:tc>
      </w:tr>
      <w:tr w:rsidR="00ED25AB" w:rsidRPr="004E5002" w14:paraId="4A4418F9" w14:textId="77777777" w:rsidTr="007F342B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73597756" w14:textId="77777777" w:rsidR="00ED25AB" w:rsidRPr="004E5002" w:rsidRDefault="00ED25AB" w:rsidP="007F342B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Нэг.Үндсэн сан</w:t>
            </w:r>
          </w:p>
        </w:tc>
      </w:tr>
      <w:tr w:rsidR="00ED25AB" w:rsidRPr="004E5002" w14:paraId="6ECA2C1A" w14:textId="77777777" w:rsidTr="007F342B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7EF6AE" w14:textId="77777777" w:rsidR="00ED25AB" w:rsidRPr="004E5002" w:rsidRDefault="00ED25AB" w:rsidP="007F342B">
            <w:pPr>
              <w:contextualSpacing/>
              <w:rPr>
                <w:rFonts w:ascii="Arial" w:eastAsia="Times New Roman" w:hAnsi="Arial" w:cs="Arial"/>
                <w:szCs w:val="24"/>
                <w:lang w:val="mn-MN"/>
              </w:rPr>
            </w:pPr>
            <w:r w:rsidRPr="004E5002">
              <w:rPr>
                <w:rFonts w:ascii="Arial" w:eastAsia="Times New Roman" w:hAnsi="Arial" w:cs="Arial"/>
                <w:szCs w:val="24"/>
                <w:lang w:val="mn-MN"/>
              </w:rPr>
              <w:t>1.Орлого</w:t>
            </w:r>
          </w:p>
        </w:tc>
      </w:tr>
      <w:tr w:rsidR="00ED25AB" w:rsidRPr="004E5002" w14:paraId="294DA224" w14:textId="77777777" w:rsidTr="007F342B">
        <w:trPr>
          <w:trHeight w:val="1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AD8CE" w14:textId="77777777" w:rsidR="00ED25AB" w:rsidRPr="004E5002" w:rsidRDefault="00ED25AB" w:rsidP="007F342B">
            <w:pPr>
              <w:contextualSpacing/>
              <w:jc w:val="center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mn-MN"/>
              </w:rPr>
            </w:pPr>
            <w:r w:rsidRPr="004E5002">
              <w:rPr>
                <w:rFonts w:ascii="Arial" w:hAnsi="Arial" w:cs="Arial"/>
                <w:b w:val="0"/>
                <w:sz w:val="24"/>
                <w:szCs w:val="24"/>
                <w:shd w:val="clear" w:color="auto" w:fill="FFFFFF"/>
                <w:lang w:val="mn-MN"/>
              </w:rPr>
              <w:t>1.1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3E51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1.1.1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56FC" w14:textId="77777777" w:rsidR="00ED25AB" w:rsidRPr="004E5002" w:rsidRDefault="00ED25AB" w:rsidP="007F342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Cs w:val="24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Түүх соёлын хөдлөх дурсгалт зүйлс, байгалийн төрц худалдан авах, урлагийн бүтээл захиалан хийлгэх, археологийн болон бусад судалгааны байгууллагатай хамтран ажиллах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8C5CE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сая төгрөг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5BE3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2,000.0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C418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110.0</w:t>
            </w:r>
          </w:p>
        </w:tc>
      </w:tr>
      <w:tr w:rsidR="00ED25AB" w:rsidRPr="004E5002" w14:paraId="15981DD3" w14:textId="77777777" w:rsidTr="007F342B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F541" w14:textId="77777777" w:rsidR="00ED25AB" w:rsidRPr="004E5002" w:rsidRDefault="00ED25AB" w:rsidP="007F342B">
            <w:pPr>
              <w:contextualSpacing/>
              <w:jc w:val="center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mn-M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7E9A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1.1.2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B86F" w14:textId="77777777" w:rsidR="00ED25AB" w:rsidRPr="004E5002" w:rsidRDefault="00ED25AB" w:rsidP="007F342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Cs w:val="24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Чингис хаан баримал, алтан тамганы хамт бүтээлгэх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2FAD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сая төгрөг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BFE9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8,000.0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3318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8,909.0</w:t>
            </w:r>
          </w:p>
        </w:tc>
      </w:tr>
      <w:tr w:rsidR="00ED25AB" w:rsidRPr="004E5002" w14:paraId="10F4E1F9" w14:textId="77777777" w:rsidTr="007F342B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CF608" w14:textId="77777777" w:rsidR="00ED25AB" w:rsidRPr="004E5002" w:rsidRDefault="00ED25AB" w:rsidP="007F342B">
            <w:pPr>
              <w:contextualSpacing/>
              <w:jc w:val="center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mn-MN"/>
              </w:rPr>
            </w:pPr>
            <w:r w:rsidRPr="004E5002">
              <w:rPr>
                <w:rFonts w:ascii="Arial" w:hAnsi="Arial" w:cs="Arial"/>
                <w:b w:val="0"/>
                <w:sz w:val="24"/>
                <w:szCs w:val="24"/>
                <w:shd w:val="clear" w:color="auto" w:fill="FFFFFF"/>
                <w:lang w:val="mn-MN"/>
              </w:rPr>
              <w:t>1.2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443B" w14:textId="77777777" w:rsidR="00ED25AB" w:rsidRPr="004E5002" w:rsidRDefault="00ED25AB" w:rsidP="007F342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Монголбанкны зөвшөөрлөөр цутгуулсан франчайз болон дурсгалын зоосны дээж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7589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ширхэг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C40A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B811C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276</w:t>
            </w:r>
          </w:p>
        </w:tc>
      </w:tr>
      <w:tr w:rsidR="00ED25AB" w:rsidRPr="004E5002" w14:paraId="12038AF8" w14:textId="77777777" w:rsidTr="007F342B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DB5EC" w14:textId="77777777" w:rsidR="00ED25AB" w:rsidRPr="004E5002" w:rsidRDefault="00ED25AB" w:rsidP="007F342B">
            <w:pPr>
              <w:contextualSpacing/>
              <w:jc w:val="center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mn-MN"/>
              </w:rPr>
            </w:pPr>
            <w:r w:rsidRPr="004E5002">
              <w:rPr>
                <w:rFonts w:ascii="Arial" w:hAnsi="Arial" w:cs="Arial"/>
                <w:b w:val="0"/>
                <w:sz w:val="24"/>
                <w:szCs w:val="24"/>
                <w:shd w:val="clear" w:color="auto" w:fill="FFFFFF"/>
                <w:lang w:val="mn-MN"/>
              </w:rPr>
              <w:t>1.3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D581" w14:textId="77777777" w:rsidR="00ED25AB" w:rsidRPr="004E5002" w:rsidRDefault="00ED25AB" w:rsidP="007F342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Чингис хаан баримал, алтан тамганы хамт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AD98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цогц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D7AA75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4FA6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</w:t>
            </w:r>
          </w:p>
        </w:tc>
      </w:tr>
      <w:tr w:rsidR="00ED25AB" w:rsidRPr="004E5002" w14:paraId="09B8C13E" w14:textId="77777777" w:rsidTr="007F342B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702B8" w14:textId="77777777" w:rsidR="00ED25AB" w:rsidRPr="004E5002" w:rsidRDefault="00ED25AB" w:rsidP="007F342B">
            <w:pPr>
              <w:contextualSpacing/>
              <w:jc w:val="center"/>
              <w:rPr>
                <w:rFonts w:cs="Arial"/>
                <w:szCs w:val="24"/>
                <w:shd w:val="clear" w:color="auto" w:fill="FFFFFF"/>
                <w:lang w:val="mn-MN"/>
              </w:rPr>
            </w:pP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1048" w14:textId="77777777" w:rsidR="00ED25AB" w:rsidRPr="004E5002" w:rsidRDefault="00ED25AB" w:rsidP="007F342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Алтан тамга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D5FEB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shd w:val="clear" w:color="auto" w:fill="FFFFFF"/>
                <w:lang w:val="mn-MN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71F8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shd w:val="clear" w:color="auto" w:fill="FFFFFF"/>
                <w:lang w:val="mn-M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20864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 ширхэг</w:t>
            </w:r>
          </w:p>
        </w:tc>
      </w:tr>
      <w:tr w:rsidR="00ED25AB" w:rsidRPr="004E5002" w14:paraId="3EA39127" w14:textId="77777777" w:rsidTr="007F342B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23FE" w14:textId="77777777" w:rsidR="00ED25AB" w:rsidRPr="004E5002" w:rsidRDefault="00ED25AB" w:rsidP="007F342B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2.Зарлага</w:t>
            </w:r>
          </w:p>
        </w:tc>
      </w:tr>
      <w:tr w:rsidR="00ED25AB" w:rsidRPr="004E5002" w14:paraId="26C9BDC8" w14:textId="77777777" w:rsidTr="007F342B">
        <w:trPr>
          <w:trHeight w:val="3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62C1" w14:textId="77777777" w:rsidR="00ED25AB" w:rsidRPr="004E5002" w:rsidRDefault="00ED25AB" w:rsidP="007F342B">
            <w:pPr>
              <w:contextualSpacing/>
              <w:jc w:val="center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mn-MN"/>
              </w:rPr>
            </w:pPr>
            <w:r w:rsidRPr="004E5002">
              <w:rPr>
                <w:rFonts w:ascii="Arial" w:eastAsia="Times New Roman" w:hAnsi="Arial" w:cs="Arial"/>
                <w:b w:val="0"/>
                <w:sz w:val="24"/>
                <w:szCs w:val="24"/>
                <w:lang w:val="mn-M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5AEE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4DFA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50C8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</w:t>
            </w:r>
          </w:p>
        </w:tc>
      </w:tr>
      <w:tr w:rsidR="00ED25AB" w:rsidRPr="004E5002" w14:paraId="3B8984CD" w14:textId="77777777" w:rsidTr="007F342B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2482732E" w14:textId="77777777" w:rsidR="00ED25AB" w:rsidRPr="004E5002" w:rsidRDefault="00ED25AB" w:rsidP="007F342B">
            <w:pPr>
              <w:pStyle w:val="NoSpacing"/>
              <w:contextualSpacing/>
              <w:jc w:val="center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Хоёр.Гүйлгээ сан</w:t>
            </w:r>
          </w:p>
        </w:tc>
      </w:tr>
      <w:tr w:rsidR="00ED25AB" w:rsidRPr="004E5002" w14:paraId="32DA5EAD" w14:textId="77777777" w:rsidTr="007F342B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88531" w14:textId="77777777" w:rsidR="00ED25AB" w:rsidRPr="004E5002" w:rsidRDefault="00ED25AB" w:rsidP="007F342B">
            <w:pPr>
              <w:pStyle w:val="NoSpacing"/>
              <w:contextualSpacing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1.Орлого</w:t>
            </w:r>
          </w:p>
        </w:tc>
      </w:tr>
      <w:tr w:rsidR="00ED25AB" w:rsidRPr="004E5002" w14:paraId="079B2D82" w14:textId="77777777" w:rsidTr="007F342B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DD53" w14:textId="77777777" w:rsidR="00ED25AB" w:rsidRPr="004E5002" w:rsidRDefault="00ED25AB" w:rsidP="007F342B">
            <w:pPr>
              <w:pStyle w:val="NoSpacing"/>
              <w:contextualSpacing/>
              <w:jc w:val="center"/>
              <w:rPr>
                <w:rFonts w:ascii="Arial" w:hAnsi="Arial" w:cs="Arial"/>
                <w:b w:val="0"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b w:val="0"/>
                <w:sz w:val="24"/>
                <w:szCs w:val="24"/>
                <w:lang w:val="mn-MN" w:eastAsia="zh-C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A81E" w14:textId="77777777" w:rsidR="00ED25AB" w:rsidRPr="004E5002" w:rsidRDefault="00ED25AB" w:rsidP="007F342B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878D" w14:textId="77777777" w:rsidR="00ED25AB" w:rsidRPr="004E5002" w:rsidRDefault="00ED25AB" w:rsidP="007F342B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016B" w14:textId="77777777" w:rsidR="00ED25AB" w:rsidRPr="004E5002" w:rsidRDefault="00ED25AB" w:rsidP="007F342B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</w:t>
            </w:r>
          </w:p>
        </w:tc>
      </w:tr>
      <w:tr w:rsidR="00ED25AB" w:rsidRPr="004E5002" w14:paraId="3582163C" w14:textId="77777777" w:rsidTr="007F342B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7A37" w14:textId="77777777" w:rsidR="00ED25AB" w:rsidRPr="004E5002" w:rsidRDefault="00ED25AB" w:rsidP="007F342B">
            <w:pPr>
              <w:pStyle w:val="NoSpacing"/>
              <w:contextualSpacing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2.Зарлага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6D57" w14:textId="77777777" w:rsidR="00ED25AB" w:rsidRPr="004E5002" w:rsidRDefault="00ED25AB" w:rsidP="007F342B">
            <w:pPr>
              <w:pStyle w:val="NoSpacing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mn-MN" w:eastAsia="zh-C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88E2" w14:textId="77777777" w:rsidR="00ED25AB" w:rsidRPr="004E5002" w:rsidRDefault="00ED25AB" w:rsidP="007F342B">
            <w:pPr>
              <w:pStyle w:val="NoSpacing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mn-MN"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1D9E" w14:textId="77777777" w:rsidR="00ED25AB" w:rsidRPr="004E5002" w:rsidRDefault="00ED25AB" w:rsidP="007F342B">
            <w:pPr>
              <w:pStyle w:val="NoSpacing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mn-MN" w:eastAsia="zh-CN"/>
              </w:rPr>
            </w:pPr>
          </w:p>
        </w:tc>
      </w:tr>
      <w:tr w:rsidR="00ED25AB" w:rsidRPr="004E5002" w14:paraId="14E53A90" w14:textId="77777777" w:rsidTr="007F342B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BBB7C" w14:textId="77777777" w:rsidR="00ED25AB" w:rsidRPr="004E5002" w:rsidRDefault="00ED25AB" w:rsidP="007F342B">
            <w:pPr>
              <w:pStyle w:val="NoSpacing"/>
              <w:contextualSpacing/>
              <w:jc w:val="center"/>
              <w:rPr>
                <w:rFonts w:ascii="Arial" w:hAnsi="Arial" w:cs="Arial"/>
                <w:b w:val="0"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b w:val="0"/>
                <w:sz w:val="24"/>
                <w:szCs w:val="24"/>
                <w:lang w:val="mn-MN" w:eastAsia="zh-CN"/>
              </w:rPr>
              <w:t>2.1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6D06" w14:textId="77777777" w:rsidR="00ED25AB" w:rsidRPr="004E5002" w:rsidRDefault="00ED25AB" w:rsidP="007F342B">
            <w:pPr>
              <w:pStyle w:val="NoSpacing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Үнэт металл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4503" w14:textId="77777777" w:rsidR="00ED25AB" w:rsidRPr="004E5002" w:rsidRDefault="00ED25AB" w:rsidP="007F342B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кг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6905" w14:textId="77777777" w:rsidR="00ED25AB" w:rsidRPr="004E5002" w:rsidRDefault="00ED25AB" w:rsidP="007F342B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B1FF" w14:textId="77777777" w:rsidR="00ED25AB" w:rsidRPr="004E5002" w:rsidRDefault="00ED25AB" w:rsidP="007F342B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111.6</w:t>
            </w:r>
          </w:p>
        </w:tc>
      </w:tr>
      <w:tr w:rsidR="00ED25AB" w:rsidRPr="004E5002" w14:paraId="03A958A8" w14:textId="77777777" w:rsidTr="007F342B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5F42" w14:textId="77777777" w:rsidR="00ED25AB" w:rsidRPr="004E5002" w:rsidRDefault="00ED25AB" w:rsidP="007F342B">
            <w:pPr>
              <w:pStyle w:val="NoSpacing"/>
              <w:contextualSpacing/>
              <w:jc w:val="center"/>
              <w:rPr>
                <w:rFonts w:ascii="Arial" w:hAnsi="Arial" w:cs="Arial"/>
                <w:b w:val="0"/>
                <w:sz w:val="24"/>
                <w:szCs w:val="24"/>
                <w:lang w:val="mn-MN"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429C" w14:textId="77777777" w:rsidR="00ED25AB" w:rsidRPr="004E5002" w:rsidRDefault="00ED25AB" w:rsidP="007F342B">
            <w:pPr>
              <w:pStyle w:val="NoSpacing"/>
              <w:ind w:right="-13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2.1.1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607F" w14:textId="77777777" w:rsidR="00ED25AB" w:rsidRPr="004E5002" w:rsidRDefault="00ED25AB" w:rsidP="007F342B">
            <w:pPr>
              <w:pStyle w:val="NoSpacing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Алт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AB7F" w14:textId="77777777" w:rsidR="00ED25AB" w:rsidRPr="004E5002" w:rsidRDefault="00ED25AB" w:rsidP="007F342B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кг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0C4A" w14:textId="77777777" w:rsidR="00ED25AB" w:rsidRPr="004E5002" w:rsidRDefault="00ED25AB" w:rsidP="007F342B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54F7" w14:textId="77777777" w:rsidR="00ED25AB" w:rsidRPr="004E5002" w:rsidRDefault="00ED25AB" w:rsidP="007F342B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111.6</w:t>
            </w:r>
          </w:p>
        </w:tc>
      </w:tr>
      <w:tr w:rsidR="00ED25AB" w:rsidRPr="004E5002" w14:paraId="78D8DD1F" w14:textId="77777777" w:rsidTr="007F342B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BADF1B" w14:textId="77777777" w:rsidR="00ED25AB" w:rsidRPr="004E5002" w:rsidRDefault="00ED25AB" w:rsidP="007F342B">
            <w:pPr>
              <w:pStyle w:val="NoSpacing"/>
              <w:contextualSpacing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b w:val="0"/>
                <w:sz w:val="24"/>
                <w:szCs w:val="24"/>
                <w:lang w:val="mn-MN" w:eastAsia="zh-CN"/>
              </w:rPr>
              <w:t>2.2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B985" w14:textId="77777777" w:rsidR="00ED25AB" w:rsidRPr="004E5002" w:rsidRDefault="00ED25AB" w:rsidP="007F342B">
            <w:pPr>
              <w:pStyle w:val="NoSpacing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Дурсгалын зоос, алт, мөнгөн гулдмай, үрлэн мөнгө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EB52" w14:textId="77777777" w:rsidR="00ED25AB" w:rsidRPr="004E5002" w:rsidRDefault="00ED25AB" w:rsidP="007F342B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ширхэг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97FB" w14:textId="77777777" w:rsidR="00ED25AB" w:rsidRPr="004E5002" w:rsidRDefault="00ED25AB" w:rsidP="007F342B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/>
              </w:rPr>
              <w:t>23 950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674D" w14:textId="77777777" w:rsidR="00ED25AB" w:rsidRPr="004E5002" w:rsidRDefault="00ED25AB" w:rsidP="007F342B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6744</w:t>
            </w:r>
          </w:p>
        </w:tc>
      </w:tr>
      <w:tr w:rsidR="00ED25AB" w:rsidRPr="004E5002" w14:paraId="2CA39BB0" w14:textId="77777777" w:rsidTr="007F342B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A7DA89" w14:textId="77777777" w:rsidR="00ED25AB" w:rsidRPr="004E5002" w:rsidRDefault="00ED25AB" w:rsidP="007F342B">
            <w:pPr>
              <w:pStyle w:val="NoSpacing"/>
              <w:contextualSpacing/>
              <w:rPr>
                <w:rFonts w:ascii="Arial" w:hAnsi="Arial" w:cs="Arial"/>
                <w:b w:val="0"/>
                <w:bCs w:val="0"/>
                <w:sz w:val="24"/>
                <w:szCs w:val="24"/>
                <w:lang w:val="mn-MN"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7F60" w14:textId="77777777" w:rsidR="00ED25AB" w:rsidRPr="004E5002" w:rsidRDefault="00ED25AB" w:rsidP="007F342B">
            <w:pPr>
              <w:pStyle w:val="NoSpacing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 xml:space="preserve">2.2.1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7C43" w14:textId="77777777" w:rsidR="00ED25AB" w:rsidRPr="004E5002" w:rsidRDefault="00ED25AB" w:rsidP="007F342B">
            <w:pPr>
              <w:pStyle w:val="NoSpacing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Худалдах зориулалтаар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EFE2" w14:textId="77777777" w:rsidR="00ED25AB" w:rsidRPr="004E5002" w:rsidRDefault="00ED25AB" w:rsidP="007F342B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ширхэг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66E6" w14:textId="77777777" w:rsidR="00ED25AB" w:rsidRPr="004E5002" w:rsidRDefault="00ED25AB" w:rsidP="007F342B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/>
              </w:rPr>
              <w:t>23 750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6F6E" w14:textId="77777777" w:rsidR="00ED25AB" w:rsidRPr="004E5002" w:rsidRDefault="00ED25AB" w:rsidP="007F342B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6570</w:t>
            </w:r>
          </w:p>
        </w:tc>
      </w:tr>
      <w:tr w:rsidR="00ED25AB" w:rsidRPr="004E5002" w14:paraId="703D13AD" w14:textId="77777777" w:rsidTr="007F342B">
        <w:trPr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88C7" w14:textId="77777777" w:rsidR="00ED25AB" w:rsidRPr="004E5002" w:rsidRDefault="00ED25AB" w:rsidP="007F342B">
            <w:pPr>
              <w:pStyle w:val="NoSpacing"/>
              <w:contextualSpacing/>
              <w:rPr>
                <w:rFonts w:ascii="Arial" w:hAnsi="Arial" w:cs="Arial"/>
                <w:b w:val="0"/>
                <w:bCs w:val="0"/>
                <w:sz w:val="24"/>
                <w:szCs w:val="24"/>
                <w:lang w:val="mn-MN"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0BF7" w14:textId="77777777" w:rsidR="00ED25AB" w:rsidRPr="004E5002" w:rsidRDefault="00ED25AB" w:rsidP="007F342B">
            <w:pPr>
              <w:pStyle w:val="NoSpacing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2.2.2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DC20" w14:textId="77777777" w:rsidR="00ED25AB" w:rsidRPr="004E5002" w:rsidRDefault="00ED25AB" w:rsidP="007F342B">
            <w:pPr>
              <w:pStyle w:val="NoSpacing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Гадаад, дотоодын зочид, төлөөлөгчид дурсгалын зориулалтаар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5F7D" w14:textId="77777777" w:rsidR="00ED25AB" w:rsidRPr="004E5002" w:rsidRDefault="00ED25AB" w:rsidP="007F342B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ширхэг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0A2A" w14:textId="77777777" w:rsidR="00ED25AB" w:rsidRPr="004E5002" w:rsidRDefault="00ED25AB" w:rsidP="007F342B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/>
              </w:rPr>
              <w:t>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B93C" w14:textId="77777777" w:rsidR="00ED25AB" w:rsidRPr="004E5002" w:rsidRDefault="00ED25AB" w:rsidP="007F342B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174</w:t>
            </w:r>
          </w:p>
        </w:tc>
      </w:tr>
    </w:tbl>
    <w:p w14:paraId="7228CECD" w14:textId="77777777" w:rsidR="00ED25AB" w:rsidRPr="004E5002" w:rsidRDefault="00ED25AB" w:rsidP="00ED25AB">
      <w:pPr>
        <w:ind w:left="720" w:firstLine="720"/>
        <w:contextualSpacing/>
        <w:rPr>
          <w:rFonts w:cs="Arial"/>
          <w:lang w:val="mn-MN"/>
        </w:rPr>
      </w:pPr>
    </w:p>
    <w:p w14:paraId="22929186" w14:textId="77777777" w:rsidR="00ED25AB" w:rsidRPr="004E5002" w:rsidRDefault="00ED25AB" w:rsidP="00ED25AB">
      <w:pPr>
        <w:ind w:left="5761"/>
        <w:contextualSpacing/>
        <w:jc w:val="right"/>
        <w:rPr>
          <w:rFonts w:cs="Arial"/>
          <w:lang w:val="mn-MN"/>
        </w:rPr>
      </w:pPr>
    </w:p>
    <w:p w14:paraId="6BE58FAD" w14:textId="77777777" w:rsidR="00ED25AB" w:rsidRPr="004E5002" w:rsidRDefault="00ED25AB" w:rsidP="00ED25AB">
      <w:pPr>
        <w:ind w:left="5761"/>
        <w:contextualSpacing/>
        <w:jc w:val="right"/>
        <w:rPr>
          <w:rFonts w:cs="Arial"/>
          <w:lang w:val="mn-MN"/>
        </w:rPr>
      </w:pPr>
    </w:p>
    <w:p w14:paraId="60C5E36C" w14:textId="77777777" w:rsidR="00ED25AB" w:rsidRPr="004E5002" w:rsidRDefault="00ED25AB" w:rsidP="00ED25AB">
      <w:pPr>
        <w:ind w:left="5761"/>
        <w:contextualSpacing/>
        <w:jc w:val="right"/>
        <w:rPr>
          <w:lang w:val="mn-MN"/>
        </w:rPr>
      </w:pPr>
    </w:p>
    <w:p w14:paraId="22B27E94" w14:textId="4B654063" w:rsidR="00ED25AB" w:rsidRPr="004E5002" w:rsidRDefault="00ED25AB" w:rsidP="00ED25AB">
      <w:pPr>
        <w:pageBreakBefore/>
        <w:ind w:left="5245"/>
        <w:contextualSpacing/>
        <w:jc w:val="right"/>
        <w:rPr>
          <w:lang w:val="mn-MN"/>
        </w:rPr>
      </w:pPr>
      <w:r w:rsidRPr="004E5002">
        <w:rPr>
          <w:sz w:val="22"/>
          <w:lang w:val="mn-MN"/>
        </w:rPr>
        <w:lastRenderedPageBreak/>
        <w:t xml:space="preserve">Монгол Улсын Их Хурлын 2024 оны </w:t>
      </w:r>
      <w:r>
        <w:rPr>
          <w:sz w:val="22"/>
          <w:lang w:val="mn-MN"/>
        </w:rPr>
        <w:t>29</w:t>
      </w:r>
      <w:r w:rsidRPr="004E5002">
        <w:rPr>
          <w:sz w:val="22"/>
          <w:lang w:val="mn-MN"/>
        </w:rPr>
        <w:t>. д</w:t>
      </w:r>
      <w:r>
        <w:rPr>
          <w:sz w:val="22"/>
          <w:lang w:val="mn-MN"/>
        </w:rPr>
        <w:t>үгээ</w:t>
      </w:r>
      <w:r w:rsidRPr="004E5002">
        <w:rPr>
          <w:sz w:val="22"/>
          <w:lang w:val="mn-MN"/>
        </w:rPr>
        <w:t>р тогтоолын 2 дугаар хавсралт</w:t>
      </w:r>
    </w:p>
    <w:p w14:paraId="34AEAD29" w14:textId="77777777" w:rsidR="00ED25AB" w:rsidRPr="004E5002" w:rsidRDefault="00ED25AB" w:rsidP="00ED25AB">
      <w:pPr>
        <w:spacing w:line="360" w:lineRule="auto"/>
        <w:contextualSpacing/>
        <w:jc w:val="right"/>
        <w:rPr>
          <w:lang w:val="mn-MN"/>
        </w:rPr>
      </w:pPr>
    </w:p>
    <w:p w14:paraId="2C35DCFB" w14:textId="77777777" w:rsidR="00ED25AB" w:rsidRPr="004E5002" w:rsidRDefault="00ED25AB" w:rsidP="00ED25AB">
      <w:pPr>
        <w:contextualSpacing/>
        <w:jc w:val="center"/>
        <w:rPr>
          <w:b/>
          <w:lang w:val="mn-MN"/>
        </w:rPr>
      </w:pPr>
      <w:r w:rsidRPr="004E5002">
        <w:rPr>
          <w:b/>
          <w:lang w:val="mn-MN"/>
        </w:rPr>
        <w:t>МОНГОЛ УЛСЫН ЭРДЭНЭСИЙН САНГИЙН ҮНДСЭН БОЛОН</w:t>
      </w:r>
    </w:p>
    <w:p w14:paraId="296B4FEB" w14:textId="77777777" w:rsidR="00ED25AB" w:rsidRPr="004E5002" w:rsidRDefault="00ED25AB" w:rsidP="00ED25AB">
      <w:pPr>
        <w:contextualSpacing/>
        <w:jc w:val="center"/>
        <w:rPr>
          <w:b/>
          <w:lang w:val="mn-MN"/>
        </w:rPr>
      </w:pPr>
      <w:r w:rsidRPr="004E5002">
        <w:rPr>
          <w:b/>
          <w:lang w:val="mn-MN"/>
        </w:rPr>
        <w:t>ГҮЙЛГЭЭ САНГИЙН ОРЛОГО, ЗАРЛАГЫН 2024 ОНЫ ТӨСӨВ</w:t>
      </w:r>
    </w:p>
    <w:p w14:paraId="14E5AFD5" w14:textId="77777777" w:rsidR="00ED25AB" w:rsidRPr="004E5002" w:rsidRDefault="00ED25AB" w:rsidP="00ED25AB">
      <w:pPr>
        <w:spacing w:line="360" w:lineRule="auto"/>
        <w:contextualSpacing/>
        <w:jc w:val="center"/>
        <w:rPr>
          <w:lang w:val="mn-MN"/>
        </w:rPr>
      </w:pPr>
    </w:p>
    <w:tbl>
      <w:tblPr>
        <w:tblStyle w:val="GridTable1Light-Accent1"/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1252"/>
        <w:gridCol w:w="811"/>
        <w:gridCol w:w="4142"/>
        <w:gridCol w:w="1440"/>
        <w:gridCol w:w="1710"/>
      </w:tblGrid>
      <w:tr w:rsidR="00ED25AB" w:rsidRPr="004E5002" w14:paraId="18372C86" w14:textId="77777777" w:rsidTr="007F34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74077" w14:textId="77777777" w:rsidR="00ED25AB" w:rsidRPr="004E5002" w:rsidRDefault="00ED25AB" w:rsidP="007F342B">
            <w:pPr>
              <w:contextualSpacing/>
              <w:jc w:val="center"/>
              <w:rPr>
                <w:rFonts w:ascii="Arial" w:eastAsia="Times New Roman" w:hAnsi="Arial" w:cs="Arial"/>
                <w:b w:val="0"/>
                <w:bCs w:val="0"/>
                <w:lang w:val="mn-MN"/>
              </w:rPr>
            </w:pPr>
            <w:r w:rsidRPr="004E5002">
              <w:rPr>
                <w:rFonts w:ascii="Arial" w:eastAsia="Times New Roman" w:hAnsi="Arial" w:cs="Arial"/>
                <w:lang w:val="mn-MN"/>
              </w:rPr>
              <w:t>Дугаар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F704" w14:textId="77777777" w:rsidR="00ED25AB" w:rsidRPr="004E5002" w:rsidRDefault="00ED25AB" w:rsidP="007F342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mn-MN"/>
              </w:rPr>
            </w:pPr>
            <w:r w:rsidRPr="004E5002">
              <w:rPr>
                <w:rFonts w:ascii="Arial" w:eastAsia="Times New Roman" w:hAnsi="Arial" w:cs="Arial"/>
                <w:lang w:val="mn-MN"/>
              </w:rPr>
              <w:t>Бүлэг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10980" w14:textId="77777777" w:rsidR="00ED25AB" w:rsidRPr="004E5002" w:rsidRDefault="00ED25AB" w:rsidP="007F342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mn-MN"/>
              </w:rPr>
            </w:pPr>
            <w:r w:rsidRPr="004E5002">
              <w:rPr>
                <w:rFonts w:ascii="Arial" w:eastAsia="Times New Roman" w:hAnsi="Arial" w:cs="Arial"/>
                <w:lang w:val="mn-MN"/>
              </w:rPr>
              <w:t>Хэмжих нэгж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646B" w14:textId="77777777" w:rsidR="00ED25AB" w:rsidRPr="004E5002" w:rsidRDefault="00ED25AB" w:rsidP="007F342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lang w:val="mn-MN"/>
              </w:rPr>
            </w:pPr>
            <w:r w:rsidRPr="004E5002">
              <w:rPr>
                <w:rFonts w:ascii="Arial" w:eastAsia="Times New Roman" w:hAnsi="Arial" w:cs="Arial"/>
                <w:lang w:val="mn-MN"/>
              </w:rPr>
              <w:t>2024 оны төсөв</w:t>
            </w:r>
          </w:p>
        </w:tc>
      </w:tr>
      <w:tr w:rsidR="00ED25AB" w:rsidRPr="004E5002" w14:paraId="66F49EA4" w14:textId="77777777" w:rsidTr="007F342B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17B3C761" w14:textId="77777777" w:rsidR="00ED25AB" w:rsidRPr="004E5002" w:rsidRDefault="00ED25AB" w:rsidP="007F342B">
            <w:pPr>
              <w:contextualSpacing/>
              <w:jc w:val="center"/>
              <w:rPr>
                <w:rFonts w:eastAsia="Times New Roman" w:cs="Arial"/>
                <w:lang w:val="mn-MN"/>
              </w:rPr>
            </w:pPr>
            <w:r w:rsidRPr="004E500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Нэг.Үндсэн сан</w:t>
            </w:r>
          </w:p>
        </w:tc>
      </w:tr>
      <w:tr w:rsidR="00ED25AB" w:rsidRPr="004E5002" w14:paraId="58B8C919" w14:textId="77777777" w:rsidTr="007F342B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6E194" w14:textId="77777777" w:rsidR="00ED25AB" w:rsidRPr="004E5002" w:rsidRDefault="00ED25AB" w:rsidP="007F342B">
            <w:pPr>
              <w:contextualSpacing/>
              <w:rPr>
                <w:rFonts w:eastAsia="Times New Roman" w:cs="Arial"/>
                <w:lang w:val="mn-MN"/>
              </w:rPr>
            </w:pPr>
            <w:r w:rsidRPr="004E5002">
              <w:rPr>
                <w:rFonts w:ascii="Arial" w:eastAsia="Times New Roman" w:hAnsi="Arial" w:cs="Arial"/>
                <w:szCs w:val="24"/>
                <w:lang w:val="mn-MN"/>
              </w:rPr>
              <w:t>1.Орлого</w:t>
            </w:r>
          </w:p>
        </w:tc>
      </w:tr>
      <w:tr w:rsidR="00ED25AB" w:rsidRPr="004E5002" w14:paraId="251D7AE4" w14:textId="77777777" w:rsidTr="007F342B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B839" w14:textId="77777777" w:rsidR="00ED25AB" w:rsidRPr="004E5002" w:rsidRDefault="00ED25AB" w:rsidP="007F342B">
            <w:pPr>
              <w:contextualSpacing/>
              <w:jc w:val="center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mn-MN"/>
              </w:rPr>
            </w:pPr>
            <w:r w:rsidRPr="004E5002">
              <w:rPr>
                <w:rFonts w:ascii="Arial" w:hAnsi="Arial" w:cs="Arial"/>
                <w:b w:val="0"/>
                <w:sz w:val="24"/>
                <w:szCs w:val="24"/>
                <w:shd w:val="clear" w:color="auto" w:fill="FFFFFF"/>
                <w:lang w:val="mn-MN"/>
              </w:rPr>
              <w:t>1.1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2B03" w14:textId="77777777" w:rsidR="00ED25AB" w:rsidRPr="004E5002" w:rsidRDefault="00ED25AB" w:rsidP="007F342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Түүх, соёлын хөдлөх дурсгалт зүйлс, байгалийн төрц алт худалдан авах, урлагийн бүтээл захиалан хийлгэх, археологи, түүхийн судалгааны байгууллагатай хамтран ажиллах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5F6CC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сая төгрөг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A861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2,000.0</w:t>
            </w:r>
          </w:p>
        </w:tc>
      </w:tr>
      <w:tr w:rsidR="00ED25AB" w:rsidRPr="004E5002" w14:paraId="40830D20" w14:textId="77777777" w:rsidTr="007F342B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401C" w14:textId="77777777" w:rsidR="00ED25AB" w:rsidRPr="004E5002" w:rsidRDefault="00ED25AB" w:rsidP="007F342B">
            <w:pPr>
              <w:contextualSpacing/>
              <w:jc w:val="center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val="mn-MN"/>
              </w:rPr>
            </w:pPr>
            <w:r w:rsidRPr="004E5002">
              <w:rPr>
                <w:rFonts w:ascii="Arial" w:hAnsi="Arial" w:cs="Arial"/>
                <w:b w:val="0"/>
                <w:sz w:val="24"/>
                <w:szCs w:val="24"/>
                <w:shd w:val="clear" w:color="auto" w:fill="FFFFFF"/>
                <w:lang w:val="mn-MN"/>
              </w:rPr>
              <w:t>1.2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76B8" w14:textId="77777777" w:rsidR="00ED25AB" w:rsidRPr="004E5002" w:rsidRDefault="00ED25AB" w:rsidP="007F342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Чингис хаан баримлыг тээвэрлэх, угсрах, гэрэлтүүлгийн зардал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F571F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сая төгрөг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17C6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1,500.0</w:t>
            </w:r>
          </w:p>
        </w:tc>
      </w:tr>
      <w:tr w:rsidR="00ED25AB" w:rsidRPr="004E5002" w14:paraId="4E251B25" w14:textId="77777777" w:rsidTr="007F342B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B6AC0" w14:textId="77777777" w:rsidR="00ED25AB" w:rsidRPr="004E5002" w:rsidRDefault="00ED25AB" w:rsidP="007F342B">
            <w:pPr>
              <w:contextualSpacing/>
              <w:jc w:val="center"/>
              <w:rPr>
                <w:rFonts w:ascii="Arial" w:hAnsi="Arial" w:cs="Arial"/>
                <w:b w:val="0"/>
                <w:sz w:val="24"/>
                <w:szCs w:val="24"/>
                <w:shd w:val="clear" w:color="auto" w:fill="FFFFFF"/>
                <w:lang w:val="mn-MN"/>
              </w:rPr>
            </w:pPr>
            <w:r w:rsidRPr="004E5002">
              <w:rPr>
                <w:rFonts w:ascii="Arial" w:hAnsi="Arial" w:cs="Arial"/>
                <w:b w:val="0"/>
                <w:sz w:val="24"/>
                <w:szCs w:val="24"/>
                <w:shd w:val="clear" w:color="auto" w:fill="FFFFFF"/>
                <w:lang w:val="mn-MN"/>
              </w:rPr>
              <w:t>1.3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37B2" w14:textId="77777777" w:rsidR="00ED25AB" w:rsidRPr="004E5002" w:rsidRDefault="00ED25AB" w:rsidP="007F342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shd w:val="clear" w:color="auto" w:fill="FFFFFF"/>
                <w:lang w:val="mn-MN"/>
              </w:rPr>
            </w:pPr>
            <w:r w:rsidRPr="004E500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Монголбанкны зөвшөөрлөөр цутгуулсан франчайз болон дурсгалын зоосны дээж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46986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shd w:val="clear" w:color="auto" w:fill="FFFFFF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ширхэг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2CEB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shd w:val="clear" w:color="auto" w:fill="FFFFFF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100</w:t>
            </w:r>
          </w:p>
        </w:tc>
      </w:tr>
      <w:tr w:rsidR="00ED25AB" w:rsidRPr="004E5002" w14:paraId="3816B0BE" w14:textId="77777777" w:rsidTr="007F342B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F4A3D" w14:textId="77777777" w:rsidR="00ED25AB" w:rsidRPr="004E5002" w:rsidRDefault="00ED25AB" w:rsidP="007F342B">
            <w:pPr>
              <w:contextualSpacing/>
              <w:jc w:val="center"/>
              <w:rPr>
                <w:rFonts w:ascii="Arial" w:hAnsi="Arial" w:cs="Arial"/>
                <w:b w:val="0"/>
                <w:sz w:val="24"/>
                <w:szCs w:val="24"/>
                <w:shd w:val="clear" w:color="auto" w:fill="FFFFFF"/>
                <w:lang w:val="mn-MN"/>
              </w:rPr>
            </w:pPr>
            <w:r w:rsidRPr="004E5002">
              <w:rPr>
                <w:rFonts w:ascii="Arial" w:hAnsi="Arial" w:cs="Arial"/>
                <w:b w:val="0"/>
                <w:sz w:val="24"/>
                <w:szCs w:val="24"/>
                <w:shd w:val="clear" w:color="auto" w:fill="FFFFFF"/>
                <w:lang w:val="mn-MN"/>
              </w:rPr>
              <w:t>1.4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B9F0" w14:textId="77777777" w:rsidR="00ED25AB" w:rsidRPr="004E5002" w:rsidRDefault="00ED25AB" w:rsidP="007F342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shd w:val="clear" w:color="auto" w:fill="FFFFFF"/>
                <w:lang w:val="mn-MN"/>
              </w:rPr>
            </w:pPr>
            <w:r w:rsidRPr="004E500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2018 оны 5 000 төгрөгийн загвар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CF35F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shd w:val="clear" w:color="auto" w:fill="FFFFFF"/>
                <w:lang w:val="mn-MN"/>
              </w:rPr>
            </w:pPr>
            <w:r w:rsidRPr="004E500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ширхэг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57EA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shd w:val="clear" w:color="auto" w:fill="FFFFFF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2</w:t>
            </w:r>
          </w:p>
        </w:tc>
      </w:tr>
      <w:tr w:rsidR="00ED25AB" w:rsidRPr="004E5002" w14:paraId="53004685" w14:textId="77777777" w:rsidTr="007F342B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74D80" w14:textId="77777777" w:rsidR="00ED25AB" w:rsidRPr="004E5002" w:rsidRDefault="00ED25AB" w:rsidP="007F342B">
            <w:pPr>
              <w:contextualSpacing/>
              <w:jc w:val="center"/>
              <w:rPr>
                <w:rFonts w:ascii="Arial" w:hAnsi="Arial" w:cs="Arial"/>
                <w:b w:val="0"/>
                <w:sz w:val="24"/>
                <w:szCs w:val="24"/>
                <w:shd w:val="clear" w:color="auto" w:fill="FFFFFF"/>
                <w:lang w:val="mn-MN"/>
              </w:rPr>
            </w:pPr>
            <w:r w:rsidRPr="004E5002">
              <w:rPr>
                <w:rFonts w:ascii="Arial" w:hAnsi="Arial" w:cs="Arial"/>
                <w:b w:val="0"/>
                <w:sz w:val="24"/>
                <w:szCs w:val="24"/>
                <w:shd w:val="clear" w:color="auto" w:fill="FFFFFF"/>
                <w:lang w:val="mn-MN"/>
              </w:rPr>
              <w:t>1.5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1798" w14:textId="77777777" w:rsidR="00ED25AB" w:rsidRPr="004E5002" w:rsidRDefault="00ED25AB" w:rsidP="007F342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shd w:val="clear" w:color="auto" w:fill="FFFFFF"/>
                <w:lang w:val="mn-MN"/>
              </w:rPr>
            </w:pPr>
            <w:r w:rsidRPr="004E500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1938 оны 2 төгрөг 50 мөнгөний вексел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6F1DE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shd w:val="clear" w:color="auto" w:fill="FFFFFF"/>
                <w:lang w:val="mn-MN"/>
              </w:rPr>
            </w:pPr>
            <w:r w:rsidRPr="004E500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ширхэг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AEB6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shd w:val="clear" w:color="auto" w:fill="FFFFFF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1</w:t>
            </w:r>
          </w:p>
        </w:tc>
      </w:tr>
      <w:tr w:rsidR="00ED25AB" w:rsidRPr="004E5002" w14:paraId="530D5DD6" w14:textId="77777777" w:rsidTr="007F342B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E4451" w14:textId="77777777" w:rsidR="00ED25AB" w:rsidRPr="004E5002" w:rsidRDefault="00ED25AB" w:rsidP="007F342B">
            <w:pPr>
              <w:contextualSpacing/>
              <w:jc w:val="center"/>
              <w:rPr>
                <w:rFonts w:ascii="Arial" w:hAnsi="Arial" w:cs="Arial"/>
                <w:b w:val="0"/>
                <w:sz w:val="24"/>
                <w:szCs w:val="24"/>
                <w:shd w:val="clear" w:color="auto" w:fill="FFFFFF"/>
                <w:lang w:val="mn-MN"/>
              </w:rPr>
            </w:pPr>
            <w:r w:rsidRPr="004E5002">
              <w:rPr>
                <w:rFonts w:ascii="Arial" w:hAnsi="Arial" w:cs="Arial"/>
                <w:b w:val="0"/>
                <w:sz w:val="24"/>
                <w:szCs w:val="24"/>
                <w:shd w:val="clear" w:color="auto" w:fill="FFFFFF"/>
                <w:lang w:val="mn-MN"/>
              </w:rPr>
              <w:t>1.6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B5C2" w14:textId="77777777" w:rsidR="00ED25AB" w:rsidRPr="004E5002" w:rsidRDefault="00ED25AB" w:rsidP="007F342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shd w:val="clear" w:color="auto" w:fill="FFFFFF"/>
                <w:lang w:val="mn-MN"/>
              </w:rPr>
            </w:pPr>
            <w:r w:rsidRPr="004E500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Монголын худалдаа аж үйлдвэрийн банкны мөнгөний чек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CC79D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shd w:val="clear" w:color="auto" w:fill="FFFFFF"/>
                <w:lang w:val="mn-MN"/>
              </w:rPr>
            </w:pPr>
            <w:r w:rsidRPr="004E500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ширхэг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C0DA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shd w:val="clear" w:color="auto" w:fill="FFFFFF"/>
                <w:lang w:val="mn-MN"/>
              </w:rPr>
            </w:pPr>
            <w:r w:rsidRPr="004E500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</w:t>
            </w:r>
          </w:p>
        </w:tc>
      </w:tr>
      <w:tr w:rsidR="00ED25AB" w:rsidRPr="004E5002" w14:paraId="50ADFC5E" w14:textId="77777777" w:rsidTr="007F342B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5B122" w14:textId="77777777" w:rsidR="00ED25AB" w:rsidRPr="004E5002" w:rsidRDefault="00ED25AB" w:rsidP="007F342B">
            <w:pPr>
              <w:contextualSpacing/>
              <w:jc w:val="center"/>
              <w:rPr>
                <w:rFonts w:ascii="Arial" w:hAnsi="Arial" w:cs="Arial"/>
                <w:b w:val="0"/>
                <w:sz w:val="24"/>
                <w:szCs w:val="24"/>
                <w:shd w:val="clear" w:color="auto" w:fill="FFFFFF"/>
                <w:lang w:val="mn-MN"/>
              </w:rPr>
            </w:pPr>
            <w:r w:rsidRPr="004E5002">
              <w:rPr>
                <w:rFonts w:ascii="Arial" w:hAnsi="Arial" w:cs="Arial"/>
                <w:b w:val="0"/>
                <w:sz w:val="24"/>
                <w:szCs w:val="24"/>
                <w:shd w:val="clear" w:color="auto" w:fill="FFFFFF"/>
                <w:lang w:val="mn-MN"/>
              </w:rPr>
              <w:t>1.7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4FC1" w14:textId="77777777" w:rsidR="00ED25AB" w:rsidRPr="004E5002" w:rsidRDefault="00ED25AB" w:rsidP="007F342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shd w:val="clear" w:color="auto" w:fill="FFFFFF"/>
                <w:lang w:val="mn-MN"/>
              </w:rPr>
            </w:pPr>
            <w:r w:rsidRPr="004E500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20 000 төгрөгийн мөнгөн тэмдэгтийн хэв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54FE4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shd w:val="clear" w:color="auto" w:fill="FFFFFF"/>
                <w:lang w:val="mn-MN"/>
              </w:rPr>
            </w:pPr>
            <w:r w:rsidRPr="004E5002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val="mn-MN"/>
              </w:rPr>
              <w:t>ширхэг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C12F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shd w:val="clear" w:color="auto" w:fill="FFFFFF"/>
                <w:lang w:val="mn-MN"/>
              </w:rPr>
            </w:pPr>
            <w:r w:rsidRPr="004E500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</w:t>
            </w:r>
          </w:p>
        </w:tc>
      </w:tr>
      <w:tr w:rsidR="00ED25AB" w:rsidRPr="004E5002" w14:paraId="21583BA3" w14:textId="77777777" w:rsidTr="007F342B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78940" w14:textId="77777777" w:rsidR="00ED25AB" w:rsidRPr="004E5002" w:rsidRDefault="00ED25AB" w:rsidP="007F342B">
            <w:pPr>
              <w:contextualSpacing/>
              <w:jc w:val="center"/>
              <w:rPr>
                <w:rFonts w:ascii="Arial" w:hAnsi="Arial" w:cs="Arial"/>
                <w:b w:val="0"/>
                <w:sz w:val="24"/>
                <w:szCs w:val="24"/>
                <w:shd w:val="clear" w:color="auto" w:fill="FFFFFF"/>
                <w:lang w:val="mn-MN"/>
              </w:rPr>
            </w:pPr>
            <w:r w:rsidRPr="004E5002">
              <w:rPr>
                <w:rFonts w:ascii="Arial" w:hAnsi="Arial" w:cs="Arial"/>
                <w:b w:val="0"/>
                <w:sz w:val="24"/>
                <w:szCs w:val="24"/>
                <w:shd w:val="clear" w:color="auto" w:fill="FFFFFF"/>
                <w:lang w:val="mn-MN"/>
              </w:rPr>
              <w:t>1.8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33B1" w14:textId="77777777" w:rsidR="00ED25AB" w:rsidRPr="004E5002" w:rsidRDefault="00ED25AB" w:rsidP="007F342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4E500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Чингис хаан баримал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0E62A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val="mn-MN"/>
              </w:rPr>
            </w:pPr>
            <w:r w:rsidRPr="004E5002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val="mn-MN"/>
              </w:rPr>
              <w:t>цогц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C36F" w14:textId="77777777" w:rsidR="00ED25AB" w:rsidRPr="004E5002" w:rsidRDefault="00ED25AB" w:rsidP="007F3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</w:t>
            </w:r>
          </w:p>
        </w:tc>
      </w:tr>
      <w:tr w:rsidR="00ED25AB" w:rsidRPr="004E5002" w14:paraId="558BF92E" w14:textId="77777777" w:rsidTr="007F342B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AC8A" w14:textId="77777777" w:rsidR="00ED25AB" w:rsidRPr="004E5002" w:rsidRDefault="00ED25AB" w:rsidP="007F342B">
            <w:pPr>
              <w:contextualSpacing/>
              <w:rPr>
                <w:rFonts w:ascii="Arial" w:eastAsia="Times New Roman" w:hAnsi="Arial" w:cs="Arial"/>
                <w:b w:val="0"/>
                <w:sz w:val="24"/>
                <w:szCs w:val="24"/>
                <w:lang w:val="mn-MN"/>
              </w:rPr>
            </w:pPr>
            <w:r w:rsidRPr="004E500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2.Зарлага</w:t>
            </w:r>
          </w:p>
        </w:tc>
      </w:tr>
      <w:tr w:rsidR="00ED25AB" w:rsidRPr="004E5002" w14:paraId="666676B7" w14:textId="77777777" w:rsidTr="007F342B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4BC0" w14:textId="77777777" w:rsidR="00ED25AB" w:rsidRPr="004E5002" w:rsidRDefault="00ED25AB" w:rsidP="007F342B">
            <w:pPr>
              <w:pStyle w:val="NoSpacing"/>
              <w:contextualSpacing/>
              <w:jc w:val="center"/>
              <w:rPr>
                <w:rFonts w:ascii="Arial" w:hAnsi="Arial" w:cs="Arial"/>
                <w:b w:val="0"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b w:val="0"/>
                <w:sz w:val="24"/>
                <w:szCs w:val="24"/>
                <w:lang w:val="mn-MN" w:eastAsia="zh-C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F020" w14:textId="77777777" w:rsidR="00ED25AB" w:rsidRPr="004E5002" w:rsidRDefault="00ED25AB" w:rsidP="007F342B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BA56" w14:textId="77777777" w:rsidR="00ED25AB" w:rsidRPr="004E5002" w:rsidRDefault="00ED25AB" w:rsidP="007F342B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</w:t>
            </w:r>
          </w:p>
        </w:tc>
      </w:tr>
      <w:tr w:rsidR="00ED25AB" w:rsidRPr="004E5002" w14:paraId="0DB6F587" w14:textId="77777777" w:rsidTr="007F342B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03E545E4" w14:textId="77777777" w:rsidR="00ED25AB" w:rsidRPr="004E5002" w:rsidRDefault="00ED25AB" w:rsidP="007F342B">
            <w:pPr>
              <w:pStyle w:val="NoSpacing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Хоёр.Гүйлгээ сан</w:t>
            </w:r>
          </w:p>
        </w:tc>
      </w:tr>
      <w:tr w:rsidR="00ED25AB" w:rsidRPr="004E5002" w14:paraId="7B295C0A" w14:textId="77777777" w:rsidTr="007F342B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EA46" w14:textId="77777777" w:rsidR="00ED25AB" w:rsidRPr="004E5002" w:rsidRDefault="00ED25AB" w:rsidP="007F342B">
            <w:pPr>
              <w:pStyle w:val="NoSpacing"/>
              <w:contextualSpacing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1.Орлого</w:t>
            </w:r>
          </w:p>
        </w:tc>
      </w:tr>
      <w:tr w:rsidR="00ED25AB" w:rsidRPr="004E5002" w14:paraId="11FDF372" w14:textId="77777777" w:rsidTr="007F342B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D8F3" w14:textId="77777777" w:rsidR="00ED25AB" w:rsidRPr="004E5002" w:rsidRDefault="00ED25AB" w:rsidP="007F342B">
            <w:pPr>
              <w:pStyle w:val="NoSpacing"/>
              <w:ind w:left="157" w:hanging="90"/>
              <w:contextualSpacing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b w:val="0"/>
                <w:sz w:val="24"/>
                <w:szCs w:val="24"/>
                <w:lang w:val="mn-MN" w:eastAsia="zh-CN"/>
              </w:rPr>
              <w:t>1.1</w:t>
            </w:r>
          </w:p>
          <w:p w14:paraId="73DBE314" w14:textId="77777777" w:rsidR="00ED25AB" w:rsidRPr="004E5002" w:rsidRDefault="00ED25AB" w:rsidP="007F342B">
            <w:pPr>
              <w:pStyle w:val="NoSpacing"/>
              <w:ind w:right="-18"/>
              <w:contextualSpacing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5965" w14:textId="77777777" w:rsidR="00ED25AB" w:rsidRPr="004E5002" w:rsidRDefault="00ED25AB" w:rsidP="007F342B">
            <w:pPr>
              <w:pStyle w:val="NoSpacing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 xml:space="preserve">2024 онд үйлдвэрлэх дурсгалын зоос, </w:t>
            </w:r>
          </w:p>
          <w:p w14:paraId="76A95D84" w14:textId="77777777" w:rsidR="00ED25AB" w:rsidRPr="004E5002" w:rsidRDefault="00ED25AB" w:rsidP="007F342B">
            <w:pPr>
              <w:pStyle w:val="NoSpacing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бусад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8B62" w14:textId="77777777" w:rsidR="00ED25AB" w:rsidRPr="004E5002" w:rsidRDefault="00ED25AB" w:rsidP="007F342B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ширхэг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274F" w14:textId="77777777" w:rsidR="00ED25AB" w:rsidRPr="004E5002" w:rsidRDefault="00ED25AB" w:rsidP="007F342B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гүйцэтгэлээр</w:t>
            </w:r>
          </w:p>
        </w:tc>
      </w:tr>
      <w:tr w:rsidR="00ED25AB" w:rsidRPr="004E5002" w14:paraId="48EEC159" w14:textId="77777777" w:rsidTr="007F342B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058C" w14:textId="77777777" w:rsidR="00ED25AB" w:rsidRPr="004E5002" w:rsidRDefault="00ED25AB" w:rsidP="007F342B">
            <w:pPr>
              <w:pStyle w:val="NoSpacing"/>
              <w:contextualSpacing/>
              <w:rPr>
                <w:rFonts w:ascii="Arial" w:hAnsi="Arial" w:cs="Arial"/>
                <w:b w:val="0"/>
                <w:bCs w:val="0"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2.Зарлага</w:t>
            </w:r>
          </w:p>
        </w:tc>
      </w:tr>
      <w:tr w:rsidR="00ED25AB" w:rsidRPr="004E5002" w14:paraId="120B4033" w14:textId="77777777" w:rsidTr="007F342B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C45FB" w14:textId="77777777" w:rsidR="00ED25AB" w:rsidRPr="004E5002" w:rsidRDefault="00ED25AB" w:rsidP="007F342B">
            <w:pPr>
              <w:pStyle w:val="NoSpacing"/>
              <w:contextualSpacing/>
              <w:jc w:val="center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b w:val="0"/>
                <w:sz w:val="24"/>
                <w:szCs w:val="24"/>
                <w:lang w:val="mn-MN" w:eastAsia="zh-CN"/>
              </w:rPr>
              <w:t>2.1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6F12" w14:textId="77777777" w:rsidR="00ED25AB" w:rsidRPr="004E5002" w:rsidRDefault="00ED25AB" w:rsidP="007F342B">
            <w:pPr>
              <w:pStyle w:val="NoSpacing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Дурсгалын зоос, алт мөнгөн гулдмай, үрлэн мөнгө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EAEA" w14:textId="77777777" w:rsidR="00ED25AB" w:rsidRPr="004E5002" w:rsidRDefault="00ED25AB" w:rsidP="007F342B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ширхэг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09FF" w14:textId="77777777" w:rsidR="00ED25AB" w:rsidRPr="004E5002" w:rsidRDefault="00ED25AB" w:rsidP="007F342B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24 550</w:t>
            </w:r>
          </w:p>
        </w:tc>
      </w:tr>
      <w:tr w:rsidR="00ED25AB" w:rsidRPr="004E5002" w14:paraId="39BE5572" w14:textId="77777777" w:rsidTr="007F342B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A9FB8" w14:textId="77777777" w:rsidR="00ED25AB" w:rsidRPr="004E5002" w:rsidRDefault="00ED25AB" w:rsidP="007F342B">
            <w:pPr>
              <w:pStyle w:val="NoSpacing"/>
              <w:contextualSpacing/>
              <w:jc w:val="center"/>
              <w:rPr>
                <w:rFonts w:ascii="Arial" w:hAnsi="Arial" w:cs="Arial"/>
                <w:b w:val="0"/>
                <w:sz w:val="24"/>
                <w:szCs w:val="24"/>
                <w:lang w:val="mn-MN" w:eastAsia="zh-C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42B7" w14:textId="77777777" w:rsidR="00ED25AB" w:rsidRPr="004E5002" w:rsidRDefault="00ED25AB" w:rsidP="007F342B">
            <w:pPr>
              <w:pStyle w:val="NoSpacing"/>
              <w:ind w:right="-13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 xml:space="preserve">2.1.1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3D67" w14:textId="77777777" w:rsidR="00ED25AB" w:rsidRPr="004E5002" w:rsidRDefault="00ED25AB" w:rsidP="007F342B">
            <w:pPr>
              <w:pStyle w:val="NoSpacing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Худалдах зориулалтаар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4081" w14:textId="77777777" w:rsidR="00ED25AB" w:rsidRPr="004E5002" w:rsidRDefault="00ED25AB" w:rsidP="007F342B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ширхэг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7586" w14:textId="77777777" w:rsidR="00ED25AB" w:rsidRPr="004E5002" w:rsidRDefault="00ED25AB" w:rsidP="007F342B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24 350</w:t>
            </w:r>
          </w:p>
        </w:tc>
      </w:tr>
      <w:tr w:rsidR="00ED25AB" w:rsidRPr="004E5002" w14:paraId="25EBC67C" w14:textId="77777777" w:rsidTr="007F342B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BFFE" w14:textId="77777777" w:rsidR="00ED25AB" w:rsidRPr="004E5002" w:rsidRDefault="00ED25AB" w:rsidP="007F342B">
            <w:pPr>
              <w:pStyle w:val="NoSpacing"/>
              <w:contextualSpacing/>
              <w:jc w:val="center"/>
              <w:rPr>
                <w:rFonts w:ascii="Arial" w:hAnsi="Arial" w:cs="Arial"/>
                <w:b w:val="0"/>
                <w:sz w:val="24"/>
                <w:szCs w:val="24"/>
                <w:lang w:val="mn-MN" w:eastAsia="zh-C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5B5A" w14:textId="77777777" w:rsidR="00ED25AB" w:rsidRPr="004E5002" w:rsidRDefault="00ED25AB" w:rsidP="007F342B">
            <w:pPr>
              <w:pStyle w:val="NoSpacing"/>
              <w:ind w:right="-13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color w:val="0D0D0D" w:themeColor="text1" w:themeTint="F2"/>
                <w:sz w:val="24"/>
                <w:szCs w:val="24"/>
                <w:lang w:val="mn-MN" w:eastAsia="zh-CN"/>
              </w:rPr>
              <w:t>2.1.2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4AA2" w14:textId="77777777" w:rsidR="00ED25AB" w:rsidRPr="004E5002" w:rsidRDefault="00ED25AB" w:rsidP="007F342B">
            <w:pPr>
              <w:pStyle w:val="NoSpacing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color w:val="0D0D0D" w:themeColor="text1" w:themeTint="F2"/>
                <w:sz w:val="24"/>
                <w:szCs w:val="24"/>
                <w:lang w:val="mn-MN" w:eastAsia="zh-CN"/>
              </w:rPr>
              <w:t>Гадаад, дотоодын зочид, төлөөлөгчдөд дурсгалын зориулалтаар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18DF" w14:textId="77777777" w:rsidR="00ED25AB" w:rsidRPr="004E5002" w:rsidRDefault="00ED25AB" w:rsidP="007F342B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color w:val="0D0D0D" w:themeColor="text1" w:themeTint="F2"/>
                <w:sz w:val="24"/>
                <w:szCs w:val="24"/>
                <w:lang w:val="mn-MN" w:eastAsia="zh-CN"/>
              </w:rPr>
              <w:t>ширхэг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EBB1" w14:textId="77777777" w:rsidR="00ED25AB" w:rsidRPr="004E5002" w:rsidRDefault="00ED25AB" w:rsidP="007F342B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color w:val="0D0D0D" w:themeColor="text1" w:themeTint="F2"/>
                <w:sz w:val="24"/>
                <w:szCs w:val="24"/>
                <w:lang w:val="mn-MN" w:eastAsia="zh-CN"/>
              </w:rPr>
              <w:t>200</w:t>
            </w:r>
          </w:p>
        </w:tc>
      </w:tr>
      <w:tr w:rsidR="00ED25AB" w:rsidRPr="004E5002" w14:paraId="2EDBBD6D" w14:textId="77777777" w:rsidTr="007F342B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612A4D13" w14:textId="77777777" w:rsidR="00ED25AB" w:rsidRPr="004E5002" w:rsidRDefault="00ED25AB" w:rsidP="007F342B">
            <w:pPr>
              <w:pStyle w:val="NoSpacing"/>
              <w:contextualSpacing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Гурав.Бусад</w:t>
            </w:r>
          </w:p>
        </w:tc>
      </w:tr>
      <w:tr w:rsidR="00ED25AB" w:rsidRPr="004E5002" w14:paraId="4FC54940" w14:textId="77777777" w:rsidTr="007F342B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CB2D" w14:textId="77777777" w:rsidR="00ED25AB" w:rsidRPr="004E5002" w:rsidRDefault="00ED25AB" w:rsidP="007F342B">
            <w:pPr>
              <w:pStyle w:val="NoSpacing"/>
              <w:contextualSpacing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 w:eastAsia="zh-CN"/>
              </w:rPr>
              <w:t>1.Үзэсгэлэн зохион байгуулах зардал</w:t>
            </w:r>
          </w:p>
        </w:tc>
      </w:tr>
      <w:tr w:rsidR="00ED25AB" w:rsidRPr="004E5002" w14:paraId="7B684FD7" w14:textId="77777777" w:rsidTr="007F342B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F62A" w14:textId="77777777" w:rsidR="00ED25AB" w:rsidRPr="004E5002" w:rsidRDefault="00ED25AB" w:rsidP="007F342B">
            <w:pPr>
              <w:pStyle w:val="NoSpacing"/>
              <w:contextualSpacing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mn-MN" w:eastAsia="zh-CN"/>
              </w:rPr>
            </w:pPr>
            <w:r w:rsidRPr="004E5002">
              <w:rPr>
                <w:rFonts w:ascii="Arial" w:hAnsi="Arial" w:cs="Arial"/>
                <w:b w:val="0"/>
                <w:sz w:val="24"/>
                <w:szCs w:val="24"/>
                <w:lang w:val="mn-MN" w:eastAsia="zh-CN"/>
              </w:rPr>
              <w:t>1.1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81E7" w14:textId="77777777" w:rsidR="00ED25AB" w:rsidRPr="004E5002" w:rsidRDefault="00ED25AB" w:rsidP="007F342B">
            <w:pPr>
              <w:pStyle w:val="NoSpacing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lang w:val="mn-MN"/>
              </w:rPr>
              <w:t>Чингис хаан баримлыг үзэсгэлэнд дэглэх танхимын тохижуулалт, засварын зардал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29D3" w14:textId="77777777" w:rsidR="00ED25AB" w:rsidRPr="004E5002" w:rsidRDefault="00ED25AB" w:rsidP="007F342B">
            <w:pPr>
              <w:pStyle w:val="NoSpacing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сая төгрөг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5240" w14:textId="77777777" w:rsidR="00ED25AB" w:rsidRPr="004E5002" w:rsidRDefault="00ED25AB" w:rsidP="007F342B">
            <w:pPr>
              <w:pStyle w:val="NoSpacing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</w:pPr>
            <w:r w:rsidRPr="004E5002">
              <w:rPr>
                <w:rFonts w:ascii="Arial" w:hAnsi="Arial" w:cs="Arial"/>
                <w:sz w:val="24"/>
                <w:szCs w:val="24"/>
                <w:shd w:val="clear" w:color="auto" w:fill="FFFFFF"/>
                <w:lang w:val="mn-MN"/>
              </w:rPr>
              <w:t>2,900.0</w:t>
            </w:r>
          </w:p>
        </w:tc>
      </w:tr>
    </w:tbl>
    <w:p w14:paraId="6BCBEF34" w14:textId="77777777" w:rsidR="00ED25AB" w:rsidRPr="004E5002" w:rsidRDefault="00ED25AB" w:rsidP="00ED25AB">
      <w:pPr>
        <w:ind w:left="720" w:firstLine="720"/>
        <w:contextualSpacing/>
        <w:rPr>
          <w:rFonts w:cs="Arial"/>
          <w:lang w:val="mn-MN"/>
        </w:rPr>
      </w:pPr>
    </w:p>
    <w:p w14:paraId="7BC71EC6" w14:textId="20F48C97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60C23DAB" w14:textId="16C4A789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115BE127" w14:textId="0CD9595B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0945B6C7" w14:textId="5281A50B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52A56C0A" w14:textId="2F2E9BB1" w:rsidR="00ED25AB" w:rsidRDefault="00ED25AB" w:rsidP="00B71FA3">
      <w:pPr>
        <w:rPr>
          <w:rFonts w:ascii="Arial" w:hAnsi="Arial" w:cs="Arial"/>
          <w:b/>
          <w:bCs/>
          <w:color w:val="000000"/>
        </w:rPr>
      </w:pPr>
    </w:p>
    <w:p w14:paraId="2A17A9E6" w14:textId="77777777" w:rsidR="00ED25AB" w:rsidRPr="00B71FA3" w:rsidRDefault="00ED25AB" w:rsidP="00B71FA3">
      <w:pPr>
        <w:rPr>
          <w:rFonts w:ascii="Arial" w:hAnsi="Arial" w:cs="Arial"/>
          <w:b/>
          <w:bCs/>
          <w:color w:val="000000"/>
        </w:rPr>
      </w:pPr>
    </w:p>
    <w:sectPr w:rsidR="00ED25AB" w:rsidRPr="00B71FA3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panose1 w:val="020B0604020202020204"/>
    <w:charset w:val="00"/>
    <w:family w:val="auto"/>
    <w:pitch w:val="variable"/>
  </w:font>
  <w:font w:name="Lohit Hindi">
    <w:altName w:val="Times New Roman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Droid Sans Fallback">
    <w:altName w:val="Times New Roman"/>
    <w:panose1 w:val="020B0604020202020204"/>
    <w:charset w:val="00"/>
    <w:family w:val="auto"/>
    <w:pitch w:val="variable"/>
  </w:font>
  <w:font w:name="FreeSans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13D13"/>
    <w:rsid w:val="00045E31"/>
    <w:rsid w:val="00072D6D"/>
    <w:rsid w:val="000A2536"/>
    <w:rsid w:val="000D630B"/>
    <w:rsid w:val="000F4E4A"/>
    <w:rsid w:val="00173418"/>
    <w:rsid w:val="001B701F"/>
    <w:rsid w:val="001E1307"/>
    <w:rsid w:val="0026328D"/>
    <w:rsid w:val="0027170C"/>
    <w:rsid w:val="002F084E"/>
    <w:rsid w:val="00355220"/>
    <w:rsid w:val="003B4300"/>
    <w:rsid w:val="003C7A0E"/>
    <w:rsid w:val="00404752"/>
    <w:rsid w:val="00571279"/>
    <w:rsid w:val="005C0800"/>
    <w:rsid w:val="0061589D"/>
    <w:rsid w:val="006B718E"/>
    <w:rsid w:val="007C5011"/>
    <w:rsid w:val="007E1C6C"/>
    <w:rsid w:val="007E6BC4"/>
    <w:rsid w:val="008724C6"/>
    <w:rsid w:val="00933A79"/>
    <w:rsid w:val="00955CA9"/>
    <w:rsid w:val="00A73FC2"/>
    <w:rsid w:val="00B01A81"/>
    <w:rsid w:val="00B04CD6"/>
    <w:rsid w:val="00B05490"/>
    <w:rsid w:val="00B44F47"/>
    <w:rsid w:val="00B600D3"/>
    <w:rsid w:val="00B71FA3"/>
    <w:rsid w:val="00B95BBE"/>
    <w:rsid w:val="00BB398B"/>
    <w:rsid w:val="00BF28CE"/>
    <w:rsid w:val="00C064B3"/>
    <w:rsid w:val="00C213B1"/>
    <w:rsid w:val="00C27250"/>
    <w:rsid w:val="00CE7B16"/>
    <w:rsid w:val="00D03504"/>
    <w:rsid w:val="00D05CA8"/>
    <w:rsid w:val="00D3490E"/>
    <w:rsid w:val="00E21FF6"/>
    <w:rsid w:val="00E566BB"/>
    <w:rsid w:val="00E6520C"/>
    <w:rsid w:val="00E75BC5"/>
    <w:rsid w:val="00E81A54"/>
    <w:rsid w:val="00EC6912"/>
    <w:rsid w:val="00ED25AB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  <w:style w:type="paragraph" w:customStyle="1" w:styleId="western">
    <w:name w:val="western"/>
    <w:basedOn w:val="Normal"/>
    <w:rsid w:val="00013D13"/>
    <w:pPr>
      <w:widowControl w:val="0"/>
      <w:suppressAutoHyphens/>
      <w:spacing w:before="280" w:after="119"/>
    </w:pPr>
    <w:rPr>
      <w:rFonts w:ascii="Liberation Serif" w:eastAsia="Droid Sans Fallback" w:hAnsi="Liberation Serif" w:cs="FreeSans"/>
      <w:color w:val="00000A"/>
      <w:kern w:val="1"/>
      <w:lang w:eastAsia="zh-CN" w:bidi="hi-IN"/>
    </w:rPr>
  </w:style>
  <w:style w:type="character" w:customStyle="1" w:styleId="apple-converted-space">
    <w:name w:val="apple-converted-space"/>
    <w:basedOn w:val="DefaultParagraphFont"/>
    <w:rsid w:val="00013D13"/>
  </w:style>
  <w:style w:type="table" w:styleId="TableGrid">
    <w:name w:val="Table Grid"/>
    <w:basedOn w:val="TableNormal"/>
    <w:uiPriority w:val="39"/>
    <w:rsid w:val="00D05CA8"/>
    <w:rPr>
      <w:rFonts w:eastAsiaTheme="min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F4E4A"/>
    <w:rPr>
      <w:rFonts w:eastAsiaTheme="minorHAnsi"/>
      <w:kern w:val="0"/>
      <w:lang w:val="en-US"/>
      <w14:ligatures w14:val="none"/>
    </w:rPr>
  </w:style>
  <w:style w:type="character" w:customStyle="1" w:styleId="None">
    <w:name w:val="None"/>
    <w:rsid w:val="000F4E4A"/>
  </w:style>
  <w:style w:type="table" w:styleId="GridTable1Light-Accent1">
    <w:name w:val="Grid Table 1 Light Accent 1"/>
    <w:basedOn w:val="TableNormal"/>
    <w:uiPriority w:val="46"/>
    <w:rsid w:val="00ED25AB"/>
    <w:rPr>
      <w:rFonts w:eastAsiaTheme="minorHAnsi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12</cp:revision>
  <cp:lastPrinted>2023-10-23T08:15:00Z</cp:lastPrinted>
  <dcterms:created xsi:type="dcterms:W3CDTF">2024-04-19T05:23:00Z</dcterms:created>
  <dcterms:modified xsi:type="dcterms:W3CDTF">2024-05-01T09:18:00Z</dcterms:modified>
</cp:coreProperties>
</file>