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14255" w14:textId="77777777" w:rsidR="00EE53C9" w:rsidRPr="00D45DF8" w:rsidRDefault="00EE53C9" w:rsidP="00EE53C9">
      <w:pPr>
        <w:jc w:val="center"/>
        <w:outlineLvl w:val="0"/>
        <w:rPr>
          <w:rFonts w:ascii="Arial" w:hAnsi="Arial" w:cs="Arial"/>
          <w:b/>
          <w:bCs/>
          <w:shd w:val="clear" w:color="auto" w:fill="FFFFFF"/>
          <w:lang w:val="mn-MN"/>
        </w:rPr>
      </w:pPr>
      <w:r w:rsidRPr="00D45DF8">
        <w:rPr>
          <w:rFonts w:ascii="Arial" w:hAnsi="Arial" w:cs="Arial"/>
          <w:b/>
          <w:bCs/>
          <w:shd w:val="clear" w:color="auto" w:fill="FFFFFF"/>
          <w:lang w:val="mn-MN"/>
        </w:rPr>
        <w:t>МОНГОЛ УЛСЫН ИХ ХУРЛЫН 2020 ОНЫ НАМРЫН ЭЭЛЖИТ ЧУУЛГАНЫ</w:t>
      </w:r>
    </w:p>
    <w:p w14:paraId="1D2A972A" w14:textId="77777777" w:rsidR="00EE53C9" w:rsidRPr="00D45DF8" w:rsidRDefault="00EE53C9" w:rsidP="00EE53C9">
      <w:pPr>
        <w:jc w:val="center"/>
        <w:outlineLvl w:val="0"/>
        <w:rPr>
          <w:rFonts w:ascii="Arial" w:hAnsi="Arial" w:cs="Arial"/>
          <w:b/>
          <w:bCs/>
          <w:lang w:val="mn-MN"/>
        </w:rPr>
      </w:pPr>
      <w:r w:rsidRPr="00D45DF8">
        <w:rPr>
          <w:rFonts w:ascii="Arial" w:hAnsi="Arial" w:cs="Arial"/>
          <w:b/>
          <w:bCs/>
          <w:shd w:val="clear" w:color="auto" w:fill="FFFFFF"/>
          <w:lang w:val="mn-MN"/>
        </w:rPr>
        <w:t xml:space="preserve">ХУУЛЬ ЗҮЙН </w:t>
      </w:r>
      <w:r w:rsidRPr="00D45DF8">
        <w:rPr>
          <w:rFonts w:ascii="Arial" w:hAnsi="Arial" w:cs="Arial"/>
          <w:b/>
          <w:bCs/>
          <w:lang w:val="mn-MN"/>
        </w:rPr>
        <w:t xml:space="preserve">БАЙНГЫН ХОРООНЫ </w:t>
      </w:r>
    </w:p>
    <w:p w14:paraId="05F5F4DD" w14:textId="77777777" w:rsidR="00EE53C9" w:rsidRPr="00D45DF8" w:rsidRDefault="00EE53C9" w:rsidP="00EE53C9">
      <w:pPr>
        <w:jc w:val="center"/>
        <w:outlineLvl w:val="0"/>
        <w:rPr>
          <w:rFonts w:ascii="Arial" w:hAnsi="Arial" w:cs="Arial"/>
          <w:b/>
          <w:bCs/>
          <w:lang w:val="mn-MN"/>
        </w:rPr>
      </w:pPr>
      <w:r w:rsidRPr="00D45DF8">
        <w:rPr>
          <w:rFonts w:ascii="Arial" w:hAnsi="Arial" w:cs="Arial"/>
          <w:b/>
          <w:bCs/>
          <w:lang w:val="mn-MN"/>
        </w:rPr>
        <w:t xml:space="preserve">2021 ОНЫ 01 ДҮГЭЭР САРЫН 19-НИЙ ӨДӨР /МЯГМАР ГАРАГ/-ИЙН </w:t>
      </w:r>
    </w:p>
    <w:p w14:paraId="47BF6427" w14:textId="77777777" w:rsidR="00EE53C9" w:rsidRPr="00D45DF8" w:rsidRDefault="00EE53C9" w:rsidP="00EE53C9">
      <w:pPr>
        <w:jc w:val="center"/>
        <w:outlineLvl w:val="0"/>
        <w:rPr>
          <w:rFonts w:ascii="Arial" w:hAnsi="Arial" w:cs="Arial"/>
          <w:b/>
          <w:bCs/>
          <w:shd w:val="clear" w:color="auto" w:fill="FFFFFF"/>
          <w:lang w:val="mn-MN"/>
        </w:rPr>
      </w:pPr>
      <w:r w:rsidRPr="00D45DF8">
        <w:rPr>
          <w:rFonts w:ascii="Arial" w:hAnsi="Arial" w:cs="Arial"/>
          <w:b/>
          <w:bCs/>
          <w:lang w:val="mn-MN"/>
        </w:rPr>
        <w:t xml:space="preserve">ХУРАЛДААНЫ ТЭМДЭГЛЭЛИЙН ТОВЬЁГ </w:t>
      </w:r>
    </w:p>
    <w:p w14:paraId="147209E8" w14:textId="77777777" w:rsidR="00EE53C9" w:rsidRPr="00D45DF8" w:rsidRDefault="00EE53C9" w:rsidP="00EE53C9">
      <w:pPr>
        <w:jc w:val="center"/>
        <w:rPr>
          <w:rFonts w:ascii="Arial" w:hAnsi="Arial" w:cs="Arial"/>
          <w:b/>
          <w:bCs/>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624"/>
        <w:gridCol w:w="7564"/>
        <w:gridCol w:w="1897"/>
      </w:tblGrid>
      <w:tr w:rsidR="00EE53C9" w:rsidRPr="00D45DF8" w14:paraId="7BC4A376" w14:textId="77777777" w:rsidTr="008449CD">
        <w:tc>
          <w:tcPr>
            <w:tcW w:w="624" w:type="dxa"/>
            <w:tcBorders>
              <w:top w:val="single" w:sz="2" w:space="0" w:color="000000"/>
              <w:left w:val="single" w:sz="2" w:space="0" w:color="000000"/>
              <w:bottom w:val="single" w:sz="2" w:space="0" w:color="000000"/>
            </w:tcBorders>
            <w:shd w:val="clear" w:color="auto" w:fill="FFFFFF"/>
          </w:tcPr>
          <w:p w14:paraId="75F2C5AC" w14:textId="77777777" w:rsidR="00EE53C9" w:rsidRPr="00D45DF8" w:rsidRDefault="00EE53C9" w:rsidP="008449CD">
            <w:pPr>
              <w:tabs>
                <w:tab w:val="left" w:pos="600"/>
              </w:tabs>
              <w:jc w:val="center"/>
              <w:rPr>
                <w:rFonts w:ascii="Arial" w:hAnsi="Arial" w:cs="Arial"/>
                <w:b/>
                <w:bCs/>
                <w:i/>
                <w:iCs/>
                <w:color w:val="000000"/>
                <w:lang w:val="mn-MN"/>
              </w:rPr>
            </w:pPr>
            <w:r w:rsidRPr="00D45DF8">
              <w:rPr>
                <w:rFonts w:ascii="Arial" w:eastAsia="Arial" w:hAnsi="Arial" w:cs="Arial"/>
                <w:b/>
                <w:bCs/>
                <w:i/>
                <w:iCs/>
                <w:color w:val="000000"/>
                <w:lang w:val="mn-MN"/>
              </w:rPr>
              <w:t>№</w:t>
            </w:r>
          </w:p>
        </w:tc>
        <w:tc>
          <w:tcPr>
            <w:tcW w:w="7564" w:type="dxa"/>
            <w:tcBorders>
              <w:top w:val="single" w:sz="2" w:space="0" w:color="000000"/>
              <w:left w:val="single" w:sz="2" w:space="0" w:color="000000"/>
              <w:bottom w:val="single" w:sz="2" w:space="0" w:color="000000"/>
            </w:tcBorders>
            <w:shd w:val="clear" w:color="auto" w:fill="FFFFFF"/>
          </w:tcPr>
          <w:p w14:paraId="7D9640C1" w14:textId="77777777" w:rsidR="00EE53C9" w:rsidRPr="00D45DF8" w:rsidRDefault="00EE53C9" w:rsidP="008449CD">
            <w:pPr>
              <w:jc w:val="center"/>
              <w:rPr>
                <w:rFonts w:ascii="Arial" w:hAnsi="Arial" w:cs="Arial"/>
                <w:b/>
                <w:bCs/>
                <w:i/>
                <w:iCs/>
                <w:color w:val="000000"/>
                <w:lang w:val="mn-MN"/>
              </w:rPr>
            </w:pPr>
            <w:r w:rsidRPr="00D45DF8">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83F3443" w14:textId="77777777" w:rsidR="00EE53C9" w:rsidRPr="00D45DF8" w:rsidRDefault="00EE53C9" w:rsidP="008449CD">
            <w:pPr>
              <w:jc w:val="center"/>
              <w:rPr>
                <w:rFonts w:ascii="Arial" w:hAnsi="Arial" w:cs="Arial"/>
                <w:lang w:val="mn-MN"/>
              </w:rPr>
            </w:pPr>
            <w:r w:rsidRPr="00D45DF8">
              <w:rPr>
                <w:rFonts w:ascii="Arial" w:hAnsi="Arial" w:cs="Arial"/>
                <w:b/>
                <w:bCs/>
                <w:i/>
                <w:iCs/>
                <w:color w:val="000000"/>
                <w:lang w:val="mn-MN"/>
              </w:rPr>
              <w:t>Хуудасны дугаар</w:t>
            </w:r>
          </w:p>
        </w:tc>
      </w:tr>
      <w:tr w:rsidR="00EE53C9" w:rsidRPr="00D45DF8" w14:paraId="156A0399" w14:textId="77777777" w:rsidTr="008449CD">
        <w:trPr>
          <w:trHeight w:val="417"/>
        </w:trPr>
        <w:tc>
          <w:tcPr>
            <w:tcW w:w="624" w:type="dxa"/>
            <w:tcBorders>
              <w:top w:val="single" w:sz="2" w:space="0" w:color="000000"/>
              <w:left w:val="single" w:sz="2" w:space="0" w:color="000000"/>
              <w:bottom w:val="single" w:sz="2" w:space="0" w:color="000000"/>
            </w:tcBorders>
            <w:shd w:val="clear" w:color="auto" w:fill="FFFFFF"/>
          </w:tcPr>
          <w:p w14:paraId="41BFDDC1" w14:textId="77777777" w:rsidR="00EE53C9" w:rsidRPr="00D45DF8" w:rsidRDefault="00EE53C9" w:rsidP="008449CD">
            <w:pPr>
              <w:tabs>
                <w:tab w:val="left" w:pos="600"/>
              </w:tabs>
              <w:jc w:val="center"/>
              <w:rPr>
                <w:rFonts w:ascii="Arial" w:eastAsia="Arial" w:hAnsi="Arial" w:cs="Arial"/>
                <w:bCs/>
                <w:iCs/>
                <w:color w:val="000000"/>
                <w:lang w:val="mn-MN"/>
              </w:rPr>
            </w:pPr>
            <w:r w:rsidRPr="00D45DF8">
              <w:rPr>
                <w:rFonts w:ascii="Arial" w:eastAsia="Arial" w:hAnsi="Arial" w:cs="Arial"/>
                <w:bCs/>
                <w:iCs/>
                <w:color w:val="000000"/>
                <w:lang w:val="mn-MN"/>
              </w:rPr>
              <w:t>1</w:t>
            </w:r>
          </w:p>
        </w:tc>
        <w:tc>
          <w:tcPr>
            <w:tcW w:w="7564" w:type="dxa"/>
            <w:tcBorders>
              <w:top w:val="single" w:sz="2" w:space="0" w:color="000000"/>
              <w:left w:val="single" w:sz="2" w:space="0" w:color="000000"/>
              <w:bottom w:val="single" w:sz="2" w:space="0" w:color="000000"/>
            </w:tcBorders>
            <w:shd w:val="clear" w:color="auto" w:fill="FFFFFF"/>
          </w:tcPr>
          <w:p w14:paraId="78AB0090" w14:textId="77777777" w:rsidR="00EE53C9" w:rsidRPr="00D45DF8" w:rsidRDefault="00EE53C9" w:rsidP="008449CD">
            <w:pPr>
              <w:tabs>
                <w:tab w:val="center" w:pos="3745"/>
              </w:tabs>
              <w:rPr>
                <w:rFonts w:ascii="Arial" w:hAnsi="Arial" w:cs="Arial"/>
                <w:lang w:val="mn-MN"/>
              </w:rPr>
            </w:pPr>
            <w:r w:rsidRPr="00D45DF8">
              <w:rPr>
                <w:rFonts w:ascii="Arial" w:hAnsi="Arial" w:cs="Arial"/>
                <w:color w:val="000000"/>
                <w:lang w:val="mn-MN"/>
              </w:rPr>
              <w:t>Хуралдааны товч тэмдэглэл</w:t>
            </w:r>
            <w:r w:rsidRPr="00D45DF8">
              <w:rPr>
                <w:rFonts w:ascii="Arial" w:hAnsi="Arial" w:cs="Arial"/>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53419124" w14:textId="0F25E988" w:rsidR="00EE53C9" w:rsidRPr="00D45DF8" w:rsidRDefault="00EE53C9" w:rsidP="008449CD">
            <w:pPr>
              <w:jc w:val="center"/>
              <w:rPr>
                <w:rFonts w:ascii="Arial" w:hAnsi="Arial" w:cs="Arial"/>
                <w:bCs/>
                <w:iCs/>
                <w:color w:val="000000"/>
                <w:lang w:val="mn-MN"/>
              </w:rPr>
            </w:pPr>
            <w:r>
              <w:rPr>
                <w:rFonts w:ascii="Arial" w:hAnsi="Arial" w:cs="Arial"/>
                <w:bCs/>
                <w:iCs/>
                <w:color w:val="000000"/>
                <w:lang w:val="mn-MN"/>
              </w:rPr>
              <w:t>1-4</w:t>
            </w:r>
          </w:p>
        </w:tc>
      </w:tr>
      <w:tr w:rsidR="00EE53C9" w:rsidRPr="00D45DF8" w14:paraId="63234F27" w14:textId="77777777" w:rsidTr="008449CD">
        <w:tc>
          <w:tcPr>
            <w:tcW w:w="624" w:type="dxa"/>
            <w:vMerge w:val="restart"/>
            <w:tcBorders>
              <w:top w:val="single" w:sz="2" w:space="0" w:color="000000"/>
              <w:left w:val="single" w:sz="2" w:space="0" w:color="000000"/>
            </w:tcBorders>
            <w:shd w:val="clear" w:color="auto" w:fill="FFFFFF"/>
          </w:tcPr>
          <w:p w14:paraId="1F18BF2E" w14:textId="77777777" w:rsidR="00EE53C9" w:rsidRPr="00D45DF8" w:rsidRDefault="00EE53C9" w:rsidP="008449CD">
            <w:pPr>
              <w:tabs>
                <w:tab w:val="left" w:pos="600"/>
              </w:tabs>
              <w:jc w:val="center"/>
              <w:rPr>
                <w:rFonts w:ascii="Arial" w:eastAsia="Arial" w:hAnsi="Arial" w:cs="Arial"/>
                <w:bCs/>
                <w:iCs/>
                <w:color w:val="000000"/>
                <w:lang w:val="mn-MN"/>
              </w:rPr>
            </w:pPr>
            <w:r w:rsidRPr="00D45DF8">
              <w:rPr>
                <w:rFonts w:ascii="Arial" w:eastAsia="Arial" w:hAnsi="Arial" w:cs="Arial"/>
                <w:bCs/>
                <w:iCs/>
                <w:color w:val="000000"/>
                <w:lang w:val="mn-MN"/>
              </w:rPr>
              <w:t>2</w:t>
            </w:r>
          </w:p>
        </w:tc>
        <w:tc>
          <w:tcPr>
            <w:tcW w:w="7564" w:type="dxa"/>
            <w:tcBorders>
              <w:top w:val="single" w:sz="2" w:space="0" w:color="000000"/>
              <w:left w:val="single" w:sz="2" w:space="0" w:color="000000"/>
              <w:bottom w:val="single" w:sz="2" w:space="0" w:color="000000"/>
            </w:tcBorders>
            <w:shd w:val="clear" w:color="auto" w:fill="FFFFFF"/>
          </w:tcPr>
          <w:p w14:paraId="136AFCD7" w14:textId="77777777" w:rsidR="00EE53C9" w:rsidRPr="00D45DF8" w:rsidRDefault="00EE53C9" w:rsidP="008449CD">
            <w:pPr>
              <w:tabs>
                <w:tab w:val="center" w:pos="3745"/>
              </w:tabs>
              <w:rPr>
                <w:rFonts w:ascii="Arial" w:hAnsi="Arial" w:cs="Arial"/>
                <w:color w:val="000000"/>
                <w:lang w:val="mn-MN"/>
              </w:rPr>
            </w:pPr>
            <w:r w:rsidRPr="00D45DF8">
              <w:rPr>
                <w:rFonts w:ascii="Arial" w:hAnsi="Arial" w:cs="Arial"/>
                <w:color w:val="000000"/>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A726F45" w14:textId="2AC4CBC8" w:rsidR="00EE53C9" w:rsidRPr="00D45DF8" w:rsidRDefault="00EE53C9" w:rsidP="008449CD">
            <w:pPr>
              <w:jc w:val="center"/>
              <w:rPr>
                <w:rFonts w:ascii="Arial" w:hAnsi="Arial" w:cs="Arial"/>
                <w:bCs/>
                <w:iCs/>
                <w:color w:val="000000"/>
                <w:lang w:val="mn-MN"/>
              </w:rPr>
            </w:pPr>
            <w:r>
              <w:rPr>
                <w:rFonts w:ascii="Arial" w:hAnsi="Arial" w:cs="Arial"/>
                <w:bCs/>
                <w:iCs/>
                <w:color w:val="000000"/>
                <w:lang w:val="mn-MN"/>
              </w:rPr>
              <w:t>5-11</w:t>
            </w:r>
          </w:p>
        </w:tc>
      </w:tr>
      <w:tr w:rsidR="00EE53C9" w:rsidRPr="00D45DF8" w14:paraId="51151355" w14:textId="77777777" w:rsidTr="008449CD">
        <w:tc>
          <w:tcPr>
            <w:tcW w:w="624" w:type="dxa"/>
            <w:vMerge/>
            <w:tcBorders>
              <w:top w:val="single" w:sz="2" w:space="0" w:color="000000"/>
              <w:left w:val="single" w:sz="2" w:space="0" w:color="000000"/>
            </w:tcBorders>
            <w:shd w:val="clear" w:color="auto" w:fill="FFFFFF"/>
          </w:tcPr>
          <w:p w14:paraId="5CA087FF" w14:textId="77777777" w:rsidR="00EE53C9" w:rsidRPr="00D45DF8" w:rsidRDefault="00EE53C9" w:rsidP="008449CD">
            <w:pPr>
              <w:tabs>
                <w:tab w:val="left" w:pos="600"/>
              </w:tabs>
              <w:jc w:val="center"/>
              <w:rPr>
                <w:rFonts w:ascii="Arial" w:eastAsia="Arial" w:hAnsi="Arial" w:cs="Arial"/>
                <w:bCs/>
                <w:iCs/>
                <w:color w:val="000000"/>
                <w:lang w:val="mn-MN"/>
              </w:rPr>
            </w:pPr>
          </w:p>
        </w:tc>
        <w:tc>
          <w:tcPr>
            <w:tcW w:w="7564" w:type="dxa"/>
            <w:tcBorders>
              <w:top w:val="single" w:sz="2" w:space="0" w:color="000000"/>
              <w:left w:val="single" w:sz="2" w:space="0" w:color="000000"/>
              <w:bottom w:val="single" w:sz="2" w:space="0" w:color="000000"/>
            </w:tcBorders>
            <w:shd w:val="clear" w:color="auto" w:fill="FFFFFF"/>
          </w:tcPr>
          <w:p w14:paraId="158E3302" w14:textId="77777777" w:rsidR="00EE53C9" w:rsidRPr="00D45DF8" w:rsidRDefault="00EE53C9" w:rsidP="008449CD">
            <w:pPr>
              <w:jc w:val="both"/>
              <w:rPr>
                <w:rFonts w:ascii="Arial" w:hAnsi="Arial" w:cs="Arial"/>
                <w:i/>
                <w:lang w:val="mn-MN"/>
              </w:rPr>
            </w:pPr>
            <w:r w:rsidRPr="00D45DF8">
              <w:rPr>
                <w:rFonts w:ascii="Arial" w:hAnsi="Arial" w:cs="Arial"/>
                <w:i/>
                <w:lang w:val="mn-MN"/>
              </w:rPr>
              <w:t>1</w:t>
            </w:r>
            <w:r w:rsidRPr="00D45DF8">
              <w:rPr>
                <w:rFonts w:ascii="Arial" w:hAnsi="Arial" w:cs="Arial"/>
                <w:i/>
                <w:iCs/>
                <w:shd w:val="clear" w:color="auto" w:fill="FFFFFF"/>
                <w:lang w:val="mn-MN"/>
              </w:rPr>
              <w:t>.“Монгол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эцсийн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B478063" w14:textId="378F0230" w:rsidR="00EE53C9" w:rsidRPr="00D45DF8" w:rsidRDefault="00EE53C9" w:rsidP="008449CD">
            <w:pPr>
              <w:jc w:val="center"/>
              <w:rPr>
                <w:rFonts w:ascii="Arial" w:hAnsi="Arial" w:cs="Arial"/>
                <w:bCs/>
                <w:iCs/>
                <w:color w:val="000000"/>
                <w:lang w:val="mn-MN"/>
              </w:rPr>
            </w:pPr>
            <w:r>
              <w:rPr>
                <w:rFonts w:ascii="Arial" w:hAnsi="Arial" w:cs="Arial"/>
                <w:bCs/>
                <w:iCs/>
                <w:color w:val="000000"/>
                <w:lang w:val="mn-MN"/>
              </w:rPr>
              <w:t>5-9</w:t>
            </w:r>
          </w:p>
        </w:tc>
      </w:tr>
      <w:tr w:rsidR="00EE53C9" w:rsidRPr="00D45DF8" w14:paraId="32DC87A9" w14:textId="77777777" w:rsidTr="008449CD">
        <w:trPr>
          <w:trHeight w:val="455"/>
        </w:trPr>
        <w:tc>
          <w:tcPr>
            <w:tcW w:w="624" w:type="dxa"/>
            <w:vMerge/>
            <w:tcBorders>
              <w:left w:val="single" w:sz="2" w:space="0" w:color="000000"/>
            </w:tcBorders>
            <w:shd w:val="clear" w:color="auto" w:fill="FFFFFF"/>
          </w:tcPr>
          <w:p w14:paraId="309374A7" w14:textId="77777777" w:rsidR="00EE53C9" w:rsidRPr="00D45DF8" w:rsidRDefault="00EE53C9" w:rsidP="008449CD">
            <w:pPr>
              <w:tabs>
                <w:tab w:val="left" w:pos="600"/>
              </w:tabs>
              <w:jc w:val="center"/>
              <w:rPr>
                <w:rFonts w:ascii="Arial" w:eastAsia="Arial" w:hAnsi="Arial" w:cs="Arial"/>
                <w:bCs/>
                <w:iCs/>
                <w:color w:val="000000"/>
                <w:lang w:val="mn-MN"/>
              </w:rPr>
            </w:pPr>
          </w:p>
        </w:tc>
        <w:tc>
          <w:tcPr>
            <w:tcW w:w="7564" w:type="dxa"/>
            <w:tcBorders>
              <w:top w:val="single" w:sz="2" w:space="0" w:color="000000"/>
              <w:left w:val="single" w:sz="2" w:space="0" w:color="000000"/>
              <w:bottom w:val="single" w:sz="2" w:space="0" w:color="000000"/>
            </w:tcBorders>
            <w:shd w:val="clear" w:color="auto" w:fill="FFFFFF"/>
          </w:tcPr>
          <w:p w14:paraId="23EEFD2B" w14:textId="77777777" w:rsidR="00EE53C9" w:rsidRPr="00D45DF8" w:rsidRDefault="00EE53C9" w:rsidP="008449CD">
            <w:pPr>
              <w:jc w:val="both"/>
              <w:rPr>
                <w:rFonts w:ascii="Arial" w:hAnsi="Arial" w:cs="Arial"/>
                <w:i/>
                <w:iCs/>
                <w:lang w:val="mn-MN"/>
              </w:rPr>
            </w:pPr>
            <w:r w:rsidRPr="00D45DF8">
              <w:rPr>
                <w:rFonts w:ascii="Arial" w:hAnsi="Arial" w:cs="Arial"/>
                <w:i/>
                <w:iCs/>
                <w:color w:val="000000"/>
                <w:lang w:val="mn-MN"/>
              </w:rPr>
              <w:t>2.</w:t>
            </w:r>
            <w:r w:rsidRPr="00D45DF8">
              <w:rPr>
                <w:rFonts w:ascii="Arial" w:hAnsi="Arial" w:cs="Arial"/>
                <w:i/>
                <w:lang w:val="mn-MN"/>
              </w:rPr>
              <w:t xml:space="preserve">Ажлын хэсэг байгуулах тухай </w:t>
            </w:r>
            <w:r w:rsidRPr="00D45DF8">
              <w:rPr>
                <w:rFonts w:ascii="Arial" w:hAnsi="Arial" w:cs="Arial"/>
                <w:i/>
                <w:iCs/>
                <w:lang w:val="mn-MN"/>
              </w:rPr>
              <w:t>/Барааны тэмдэг, газар зүйн заалтын тухай хуульд нэмэлт, өөрчлөлт оруулах тухай хуулийн төсөл, Зохиогчийн эрх болон түүнд хамаарах эрхийн тухай хуулийн шинэчилсэн найруулгын төсөл болон хамт өргөн мэдүүлсэн хуулийн төслүүд, Патентын тухай хуулийн шинэчилсэн найруулгын төсөл болон хамт өргөн мэдүүлсэн хуулийн төслүүдийг хэлэлцүүлэгт бэлтгэх үүрэг бүхий/</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22730D93" w14:textId="78608102" w:rsidR="00EE53C9" w:rsidRPr="00D45DF8" w:rsidRDefault="00EE53C9" w:rsidP="008449CD">
            <w:pPr>
              <w:jc w:val="center"/>
              <w:rPr>
                <w:rFonts w:ascii="Arial" w:hAnsi="Arial" w:cs="Arial"/>
                <w:bCs/>
                <w:iCs/>
                <w:color w:val="000000"/>
                <w:lang w:val="mn-MN"/>
              </w:rPr>
            </w:pPr>
            <w:r>
              <w:rPr>
                <w:rFonts w:ascii="Arial" w:hAnsi="Arial" w:cs="Arial"/>
                <w:bCs/>
                <w:iCs/>
                <w:color w:val="000000"/>
                <w:lang w:val="mn-MN"/>
              </w:rPr>
              <w:t>9-10</w:t>
            </w:r>
          </w:p>
        </w:tc>
      </w:tr>
      <w:tr w:rsidR="00EE53C9" w:rsidRPr="00D45DF8" w14:paraId="336C89CE" w14:textId="77777777" w:rsidTr="008449CD">
        <w:trPr>
          <w:trHeight w:val="455"/>
        </w:trPr>
        <w:tc>
          <w:tcPr>
            <w:tcW w:w="624" w:type="dxa"/>
            <w:tcBorders>
              <w:left w:val="single" w:sz="2" w:space="0" w:color="000000"/>
              <w:bottom w:val="single" w:sz="2" w:space="0" w:color="000000"/>
            </w:tcBorders>
            <w:shd w:val="clear" w:color="auto" w:fill="FFFFFF"/>
          </w:tcPr>
          <w:p w14:paraId="514D2E44" w14:textId="77777777" w:rsidR="00EE53C9" w:rsidRPr="00D45DF8" w:rsidRDefault="00EE53C9" w:rsidP="008449CD">
            <w:pPr>
              <w:tabs>
                <w:tab w:val="left" w:pos="600"/>
              </w:tabs>
              <w:jc w:val="center"/>
              <w:rPr>
                <w:rFonts w:ascii="Arial" w:eastAsia="Arial" w:hAnsi="Arial" w:cs="Arial"/>
                <w:bCs/>
                <w:iCs/>
                <w:color w:val="000000"/>
                <w:lang w:val="mn-MN"/>
              </w:rPr>
            </w:pPr>
          </w:p>
        </w:tc>
        <w:tc>
          <w:tcPr>
            <w:tcW w:w="7564" w:type="dxa"/>
            <w:tcBorders>
              <w:top w:val="single" w:sz="2" w:space="0" w:color="000000"/>
              <w:left w:val="single" w:sz="2" w:space="0" w:color="000000"/>
              <w:bottom w:val="single" w:sz="2" w:space="0" w:color="000000"/>
            </w:tcBorders>
            <w:shd w:val="clear" w:color="auto" w:fill="FFFFFF"/>
          </w:tcPr>
          <w:p w14:paraId="18F4D8AC" w14:textId="77777777" w:rsidR="00EE53C9" w:rsidRPr="00D45DF8" w:rsidRDefault="00EE53C9" w:rsidP="008449CD">
            <w:pPr>
              <w:jc w:val="both"/>
              <w:rPr>
                <w:rFonts w:ascii="Arial" w:hAnsi="Arial" w:cs="Arial"/>
                <w:i/>
                <w:iCs/>
                <w:lang w:val="mn-MN"/>
              </w:rPr>
            </w:pPr>
            <w:r w:rsidRPr="00D45DF8">
              <w:rPr>
                <w:rFonts w:ascii="Arial" w:hAnsi="Arial" w:cs="Arial"/>
                <w:i/>
                <w:lang w:val="mn-MN"/>
              </w:rPr>
              <w:t>3.Ажлын хэсэг байгуулах тухай</w:t>
            </w:r>
            <w:r w:rsidRPr="00D45DF8">
              <w:rPr>
                <w:rFonts w:ascii="Arial" w:hAnsi="Arial" w:cs="Arial"/>
                <w:i/>
                <w:iCs/>
                <w:lang w:val="mn-MN"/>
              </w:rPr>
              <w:t xml:space="preserve"> /Захиргааны ерөнхий хуульд нэмэлт, өөрчлөлт оруулах тухай хуулийн төсөл болон хамт өргөн мэдүүлсэн хуулийн төслүүдийг хэлэлцүүлэгт бэлтгэх үүрэг бүхий/</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428FC87" w14:textId="6FEF9B4A" w:rsidR="00EE53C9" w:rsidRPr="00D45DF8" w:rsidRDefault="00EE53C9" w:rsidP="008449CD">
            <w:pPr>
              <w:jc w:val="center"/>
              <w:rPr>
                <w:rFonts w:ascii="Arial" w:hAnsi="Arial" w:cs="Arial"/>
                <w:bCs/>
                <w:iCs/>
                <w:color w:val="000000"/>
                <w:lang w:val="mn-MN"/>
              </w:rPr>
            </w:pPr>
            <w:r>
              <w:rPr>
                <w:rFonts w:ascii="Arial" w:hAnsi="Arial" w:cs="Arial"/>
                <w:bCs/>
                <w:iCs/>
                <w:color w:val="000000"/>
                <w:lang w:val="mn-MN"/>
              </w:rPr>
              <w:t>10-11</w:t>
            </w:r>
          </w:p>
        </w:tc>
      </w:tr>
    </w:tbl>
    <w:p w14:paraId="65EF779B" w14:textId="77777777" w:rsidR="00EE53C9" w:rsidRPr="00D45DF8" w:rsidRDefault="00EE53C9" w:rsidP="00EE53C9">
      <w:pPr>
        <w:rPr>
          <w:rFonts w:ascii="Arial" w:hAnsi="Arial" w:cs="Arial"/>
          <w:b/>
          <w:bCs/>
          <w:i/>
          <w:lang w:val="mn-MN"/>
        </w:rPr>
      </w:pPr>
    </w:p>
    <w:p w14:paraId="2ECC51FF" w14:textId="77777777" w:rsidR="00EE53C9" w:rsidRPr="00D45DF8" w:rsidRDefault="00EE53C9" w:rsidP="00EE53C9">
      <w:pPr>
        <w:rPr>
          <w:rFonts w:ascii="Arial" w:hAnsi="Arial" w:cs="Arial"/>
          <w:b/>
          <w:bCs/>
          <w:i/>
          <w:lang w:val="mn-MN"/>
        </w:rPr>
      </w:pPr>
    </w:p>
    <w:p w14:paraId="6F72718F" w14:textId="77777777" w:rsidR="00EE53C9" w:rsidRPr="00D45DF8" w:rsidRDefault="00EE53C9" w:rsidP="00EE53C9">
      <w:pPr>
        <w:rPr>
          <w:rFonts w:ascii="Arial" w:hAnsi="Arial" w:cs="Arial"/>
          <w:b/>
          <w:bCs/>
          <w:i/>
          <w:lang w:val="mn-MN"/>
        </w:rPr>
      </w:pPr>
    </w:p>
    <w:p w14:paraId="147B778F" w14:textId="77777777" w:rsidR="00EE53C9" w:rsidRPr="00D45DF8" w:rsidRDefault="00EE53C9" w:rsidP="00EE53C9">
      <w:pPr>
        <w:rPr>
          <w:rFonts w:ascii="Arial" w:hAnsi="Arial" w:cs="Arial"/>
          <w:b/>
          <w:bCs/>
          <w:i/>
          <w:lang w:val="mn-MN"/>
        </w:rPr>
      </w:pPr>
    </w:p>
    <w:p w14:paraId="5FA65F1F" w14:textId="77777777" w:rsidR="00EE53C9" w:rsidRPr="00D45DF8" w:rsidRDefault="00EE53C9" w:rsidP="00EE53C9">
      <w:pPr>
        <w:rPr>
          <w:rFonts w:ascii="Arial" w:hAnsi="Arial" w:cs="Arial"/>
          <w:b/>
          <w:bCs/>
          <w:i/>
          <w:lang w:val="mn-MN"/>
        </w:rPr>
      </w:pPr>
    </w:p>
    <w:p w14:paraId="0C9C0E9E" w14:textId="77777777" w:rsidR="00EE53C9" w:rsidRPr="00D45DF8" w:rsidRDefault="00EE53C9" w:rsidP="00EE53C9">
      <w:pPr>
        <w:rPr>
          <w:rFonts w:ascii="Arial" w:hAnsi="Arial" w:cs="Arial"/>
          <w:b/>
          <w:bCs/>
          <w:i/>
          <w:lang w:val="mn-MN"/>
        </w:rPr>
      </w:pPr>
    </w:p>
    <w:p w14:paraId="59E97B85" w14:textId="77777777" w:rsidR="00EE53C9" w:rsidRPr="00D45DF8" w:rsidRDefault="00EE53C9" w:rsidP="00EE53C9">
      <w:pPr>
        <w:rPr>
          <w:rFonts w:ascii="Arial" w:hAnsi="Arial" w:cs="Arial"/>
          <w:b/>
          <w:bCs/>
          <w:i/>
          <w:lang w:val="mn-MN"/>
        </w:rPr>
      </w:pPr>
    </w:p>
    <w:p w14:paraId="6D347907" w14:textId="77777777" w:rsidR="00EE53C9" w:rsidRPr="00D45DF8" w:rsidRDefault="00EE53C9" w:rsidP="00EE53C9">
      <w:pPr>
        <w:rPr>
          <w:rFonts w:ascii="Arial" w:hAnsi="Arial" w:cs="Arial"/>
          <w:b/>
          <w:bCs/>
          <w:i/>
          <w:lang w:val="mn-MN"/>
        </w:rPr>
      </w:pPr>
    </w:p>
    <w:p w14:paraId="1113E7F9" w14:textId="77777777" w:rsidR="00EE53C9" w:rsidRPr="00D45DF8" w:rsidRDefault="00EE53C9" w:rsidP="00EE53C9">
      <w:pPr>
        <w:rPr>
          <w:rFonts w:ascii="Arial" w:hAnsi="Arial" w:cs="Arial"/>
          <w:b/>
          <w:bCs/>
          <w:i/>
          <w:lang w:val="mn-MN"/>
        </w:rPr>
      </w:pPr>
    </w:p>
    <w:p w14:paraId="43B6FA9F" w14:textId="77777777" w:rsidR="00EE53C9" w:rsidRPr="00D45DF8" w:rsidRDefault="00EE53C9" w:rsidP="00EE53C9">
      <w:pPr>
        <w:rPr>
          <w:rFonts w:ascii="Arial" w:hAnsi="Arial" w:cs="Arial"/>
          <w:b/>
          <w:bCs/>
          <w:i/>
          <w:lang w:val="mn-MN"/>
        </w:rPr>
      </w:pPr>
    </w:p>
    <w:p w14:paraId="5DB98452" w14:textId="77777777" w:rsidR="00EE53C9" w:rsidRPr="00D45DF8" w:rsidRDefault="00EE53C9" w:rsidP="00EE53C9">
      <w:pPr>
        <w:rPr>
          <w:rFonts w:ascii="Arial" w:hAnsi="Arial" w:cs="Arial"/>
          <w:b/>
          <w:bCs/>
          <w:i/>
          <w:lang w:val="mn-MN"/>
        </w:rPr>
      </w:pPr>
    </w:p>
    <w:p w14:paraId="31162079" w14:textId="77777777" w:rsidR="00EE53C9" w:rsidRPr="00D45DF8" w:rsidRDefault="00EE53C9" w:rsidP="00EE53C9">
      <w:pPr>
        <w:rPr>
          <w:rFonts w:ascii="Arial" w:hAnsi="Arial" w:cs="Arial"/>
          <w:b/>
          <w:bCs/>
          <w:i/>
          <w:lang w:val="mn-MN"/>
        </w:rPr>
      </w:pPr>
    </w:p>
    <w:p w14:paraId="38E87DE7" w14:textId="77777777" w:rsidR="00EE53C9" w:rsidRPr="00D45DF8" w:rsidRDefault="00EE53C9" w:rsidP="00EE53C9">
      <w:pPr>
        <w:rPr>
          <w:rFonts w:ascii="Arial" w:hAnsi="Arial" w:cs="Arial"/>
          <w:b/>
          <w:bCs/>
          <w:i/>
          <w:lang w:val="mn-MN"/>
        </w:rPr>
      </w:pPr>
    </w:p>
    <w:p w14:paraId="4A32C662" w14:textId="77777777" w:rsidR="00EE53C9" w:rsidRPr="00D45DF8" w:rsidRDefault="00EE53C9" w:rsidP="00EE53C9">
      <w:pPr>
        <w:rPr>
          <w:rFonts w:ascii="Arial" w:hAnsi="Arial" w:cs="Arial"/>
          <w:b/>
          <w:bCs/>
          <w:i/>
          <w:lang w:val="mn-MN"/>
        </w:rPr>
      </w:pPr>
    </w:p>
    <w:p w14:paraId="18F171AC" w14:textId="77777777" w:rsidR="00EE53C9" w:rsidRPr="00D45DF8" w:rsidRDefault="00EE53C9" w:rsidP="00EE53C9">
      <w:pPr>
        <w:rPr>
          <w:rFonts w:ascii="Arial" w:hAnsi="Arial" w:cs="Arial"/>
          <w:b/>
          <w:bCs/>
          <w:i/>
          <w:lang w:val="mn-MN"/>
        </w:rPr>
      </w:pPr>
    </w:p>
    <w:p w14:paraId="01A2A5AF" w14:textId="77777777" w:rsidR="00EE53C9" w:rsidRPr="00D45DF8" w:rsidRDefault="00EE53C9" w:rsidP="00EE53C9">
      <w:pPr>
        <w:rPr>
          <w:rFonts w:ascii="Arial" w:hAnsi="Arial" w:cs="Arial"/>
          <w:b/>
          <w:bCs/>
          <w:i/>
          <w:lang w:val="mn-MN"/>
        </w:rPr>
      </w:pPr>
    </w:p>
    <w:p w14:paraId="57BAE804" w14:textId="77777777" w:rsidR="00EE53C9" w:rsidRPr="00D45DF8" w:rsidRDefault="00EE53C9" w:rsidP="00EE53C9">
      <w:pPr>
        <w:rPr>
          <w:rFonts w:ascii="Arial" w:hAnsi="Arial" w:cs="Arial"/>
          <w:b/>
          <w:bCs/>
          <w:i/>
          <w:lang w:val="mn-MN"/>
        </w:rPr>
      </w:pPr>
    </w:p>
    <w:p w14:paraId="3863B932" w14:textId="77777777" w:rsidR="00EE53C9" w:rsidRPr="00D45DF8" w:rsidRDefault="00EE53C9" w:rsidP="00EE53C9">
      <w:pPr>
        <w:rPr>
          <w:rFonts w:ascii="Arial" w:hAnsi="Arial" w:cs="Arial"/>
          <w:b/>
          <w:bCs/>
          <w:i/>
          <w:lang w:val="mn-MN"/>
        </w:rPr>
      </w:pPr>
    </w:p>
    <w:p w14:paraId="64C48D00" w14:textId="77777777" w:rsidR="00EE53C9" w:rsidRPr="00D45DF8" w:rsidRDefault="00EE53C9" w:rsidP="00EE53C9">
      <w:pPr>
        <w:rPr>
          <w:rFonts w:ascii="Arial" w:hAnsi="Arial" w:cs="Arial"/>
          <w:b/>
          <w:bCs/>
          <w:i/>
          <w:lang w:val="mn-MN"/>
        </w:rPr>
      </w:pPr>
    </w:p>
    <w:p w14:paraId="21629ADD" w14:textId="4396EB3D" w:rsidR="00EE53C9" w:rsidRDefault="00EE53C9" w:rsidP="00707F78">
      <w:pPr>
        <w:rPr>
          <w:rFonts w:ascii="Arial" w:hAnsi="Arial" w:cs="Arial"/>
          <w:b/>
          <w:bCs/>
          <w:i/>
          <w:lang w:val="mn-MN"/>
        </w:rPr>
      </w:pPr>
    </w:p>
    <w:p w14:paraId="0FCB4A0C" w14:textId="77777777" w:rsidR="00707F78" w:rsidRPr="00D45DF8" w:rsidRDefault="00707F78" w:rsidP="00707F78">
      <w:pPr>
        <w:rPr>
          <w:rFonts w:ascii="Arial" w:hAnsi="Arial" w:cs="Arial"/>
          <w:b/>
          <w:bCs/>
          <w:i/>
          <w:lang w:val="mn-MN"/>
        </w:rPr>
      </w:pPr>
    </w:p>
    <w:p w14:paraId="5EDBE6D3" w14:textId="77777777" w:rsidR="00EE53C9" w:rsidRPr="00D45DF8" w:rsidRDefault="00EE53C9" w:rsidP="00EE53C9">
      <w:pPr>
        <w:jc w:val="center"/>
        <w:rPr>
          <w:rFonts w:ascii="Arial" w:hAnsi="Arial" w:cs="Arial"/>
          <w:b/>
          <w:bCs/>
          <w:i/>
          <w:lang w:val="mn-MN"/>
        </w:rPr>
      </w:pPr>
    </w:p>
    <w:p w14:paraId="353324FD" w14:textId="77777777" w:rsidR="00EE53C9" w:rsidRPr="00D45DF8" w:rsidRDefault="00EE53C9" w:rsidP="00EE53C9">
      <w:pPr>
        <w:jc w:val="center"/>
        <w:rPr>
          <w:rFonts w:ascii="Arial" w:eastAsia="Arial" w:hAnsi="Arial" w:cs="Arial"/>
          <w:b/>
          <w:bCs/>
          <w:i/>
          <w:lang w:val="mn-MN"/>
        </w:rPr>
      </w:pPr>
      <w:r w:rsidRPr="00D45DF8">
        <w:rPr>
          <w:rFonts w:ascii="Arial" w:hAnsi="Arial" w:cs="Arial"/>
          <w:b/>
          <w:bCs/>
          <w:i/>
          <w:lang w:val="mn-MN"/>
        </w:rPr>
        <w:lastRenderedPageBreak/>
        <w:t>Монгол Улсын Их Хурлын 2020 оны намрын ээлжит чуулганы</w:t>
      </w:r>
    </w:p>
    <w:p w14:paraId="061ECCD0" w14:textId="77777777" w:rsidR="00EE53C9" w:rsidRPr="00D45DF8" w:rsidRDefault="00EE53C9" w:rsidP="00EE53C9">
      <w:pPr>
        <w:jc w:val="center"/>
        <w:rPr>
          <w:rFonts w:ascii="Arial" w:hAnsi="Arial" w:cs="Arial"/>
          <w:b/>
          <w:bCs/>
          <w:i/>
          <w:lang w:val="mn-MN"/>
        </w:rPr>
      </w:pPr>
      <w:r w:rsidRPr="00D45DF8">
        <w:rPr>
          <w:rFonts w:ascii="Arial" w:eastAsia="Arial" w:hAnsi="Arial" w:cs="Arial"/>
          <w:b/>
          <w:bCs/>
          <w:i/>
          <w:lang w:val="mn-MN"/>
        </w:rPr>
        <w:t xml:space="preserve">Хууль зүйн </w:t>
      </w:r>
      <w:r w:rsidRPr="00D45DF8">
        <w:rPr>
          <w:rFonts w:ascii="Arial" w:hAnsi="Arial" w:cs="Arial"/>
          <w:b/>
          <w:bCs/>
          <w:i/>
          <w:lang w:val="mn-MN"/>
        </w:rPr>
        <w:t xml:space="preserve">байнгын хорооны </w:t>
      </w:r>
    </w:p>
    <w:p w14:paraId="66A4054D" w14:textId="744C6B6F" w:rsidR="00EE53C9" w:rsidRPr="00D45DF8" w:rsidRDefault="00EE53C9" w:rsidP="00EE53C9">
      <w:pPr>
        <w:jc w:val="center"/>
        <w:rPr>
          <w:rFonts w:ascii="Arial" w:eastAsia="Arial" w:hAnsi="Arial" w:cs="Arial"/>
          <w:b/>
          <w:bCs/>
          <w:i/>
          <w:lang w:val="mn-MN"/>
        </w:rPr>
      </w:pPr>
      <w:r w:rsidRPr="00D45DF8">
        <w:rPr>
          <w:rFonts w:ascii="Arial" w:hAnsi="Arial" w:cs="Arial"/>
          <w:b/>
          <w:bCs/>
          <w:i/>
          <w:lang w:val="mn-MN"/>
        </w:rPr>
        <w:t xml:space="preserve">2021 </w:t>
      </w:r>
      <w:proofErr w:type="spellStart"/>
      <w:r w:rsidR="001A7D72">
        <w:rPr>
          <w:rFonts w:ascii="Arial" w:hAnsi="Arial" w:cs="Arial"/>
          <w:b/>
          <w:bCs/>
          <w:i/>
        </w:rPr>
        <w:t>оны</w:t>
      </w:r>
      <w:proofErr w:type="spellEnd"/>
      <w:r w:rsidRPr="00D45DF8">
        <w:rPr>
          <w:rFonts w:ascii="Arial" w:hAnsi="Arial" w:cs="Arial"/>
          <w:b/>
          <w:bCs/>
          <w:i/>
          <w:lang w:val="mn-MN"/>
        </w:rPr>
        <w:t xml:space="preserve"> 01 дүгээр сарын 19-ний өдөр /Мягмар гараг/-ийн </w:t>
      </w:r>
    </w:p>
    <w:p w14:paraId="3D6C4E96" w14:textId="77777777" w:rsidR="00EE53C9" w:rsidRPr="00D45DF8" w:rsidRDefault="00EE53C9" w:rsidP="00EE53C9">
      <w:pPr>
        <w:jc w:val="center"/>
        <w:rPr>
          <w:rFonts w:ascii="Arial" w:hAnsi="Arial" w:cs="Arial"/>
          <w:b/>
          <w:bCs/>
          <w:lang w:val="mn-MN"/>
        </w:rPr>
      </w:pPr>
      <w:r w:rsidRPr="00D45DF8">
        <w:rPr>
          <w:rFonts w:ascii="Arial" w:hAnsi="Arial" w:cs="Arial"/>
          <w:b/>
          <w:bCs/>
          <w:i/>
          <w:lang w:val="mn-MN"/>
        </w:rPr>
        <w:t>хуралдааны товч тэмдэглэл</w:t>
      </w:r>
    </w:p>
    <w:p w14:paraId="7F0FB4BE" w14:textId="77777777" w:rsidR="00EE53C9" w:rsidRPr="00D45DF8" w:rsidRDefault="00EE53C9" w:rsidP="00EE53C9">
      <w:pPr>
        <w:rPr>
          <w:rFonts w:ascii="Arial" w:hAnsi="Arial" w:cs="Arial"/>
          <w:lang w:val="mn-MN"/>
        </w:rPr>
      </w:pPr>
    </w:p>
    <w:p w14:paraId="1895DE94" w14:textId="77777777" w:rsidR="00EE53C9" w:rsidRPr="00D45DF8" w:rsidRDefault="00EE53C9" w:rsidP="00EE53C9">
      <w:pPr>
        <w:pStyle w:val="BodyTextIndent3"/>
        <w:spacing w:before="0" w:after="0"/>
        <w:ind w:firstLine="0"/>
        <w:rPr>
          <w:rFonts w:ascii="Arial" w:hAnsi="Arial" w:cs="Arial"/>
          <w:lang w:val="mn-MN"/>
        </w:rPr>
      </w:pPr>
      <w:r w:rsidRPr="00D45DF8">
        <w:rPr>
          <w:rFonts w:ascii="Arial" w:hAnsi="Arial" w:cs="Arial"/>
          <w:lang w:val="mn-MN"/>
        </w:rPr>
        <w:tab/>
      </w:r>
      <w:bookmarkStart w:id="0" w:name="__UnoMark__11151_2131316772"/>
      <w:bookmarkEnd w:id="0"/>
      <w:r w:rsidRPr="00D45DF8">
        <w:rPr>
          <w:rFonts w:ascii="Arial" w:hAnsi="Arial" w:cs="Arial"/>
          <w:lang w:val="mn-MN"/>
        </w:rPr>
        <w:t>Хууль зүйн байнгын хорооны дарга С.Бямбацогт ирц, хэлэлцэх асуудлын дарааллыг танилцуулж, хуралдааныг даргалав.</w:t>
      </w:r>
    </w:p>
    <w:p w14:paraId="4888897D" w14:textId="77777777" w:rsidR="00EE53C9" w:rsidRPr="00D45DF8" w:rsidRDefault="00EE53C9" w:rsidP="00EE53C9">
      <w:pPr>
        <w:pStyle w:val="BodyTextIndent3"/>
        <w:spacing w:before="0" w:after="0"/>
        <w:ind w:firstLine="0"/>
        <w:rPr>
          <w:rFonts w:ascii="Arial" w:hAnsi="Arial" w:cs="Arial"/>
          <w:lang w:val="mn-MN"/>
        </w:rPr>
      </w:pPr>
    </w:p>
    <w:p w14:paraId="390F6351" w14:textId="6AF5F9D0" w:rsidR="00EE53C9" w:rsidRPr="00D45DF8" w:rsidRDefault="00EE53C9" w:rsidP="00EE53C9">
      <w:pPr>
        <w:pStyle w:val="Textbody"/>
        <w:spacing w:after="0"/>
        <w:jc w:val="both"/>
        <w:rPr>
          <w:lang w:val="mn-MN"/>
        </w:rPr>
      </w:pPr>
      <w:r w:rsidRPr="00D45DF8">
        <w:rPr>
          <w:rFonts w:ascii="Arial" w:hAnsi="Arial"/>
          <w:i/>
          <w:iCs/>
          <w:lang w:val="mn-MN"/>
        </w:rPr>
        <w:tab/>
        <w:t xml:space="preserve">Коронавируст халдвар /КОВИД-19/-ын цар тахлын нөхцөл байдалтай холбогдуулан Засгийн газар, Улсын онцгой комиссоос улс орон даяар бүх нийтийн бэлэн </w:t>
      </w:r>
      <w:r w:rsidR="00710820">
        <w:rPr>
          <w:rFonts w:ascii="Arial" w:hAnsi="Arial"/>
          <w:i/>
          <w:iCs/>
          <w:lang w:val="mn-MN"/>
        </w:rPr>
        <w:t xml:space="preserve">байдал тогтоосон тул </w:t>
      </w:r>
      <w:r w:rsidRPr="00D45DF8">
        <w:rPr>
          <w:rFonts w:ascii="Arial" w:hAnsi="Arial"/>
          <w:i/>
          <w:iCs/>
          <w:lang w:val="mn-MN"/>
        </w:rPr>
        <w:t xml:space="preserve">Монгол Улсын Их Хурлын чуулганы хуралдааны дэгийн тухай хуулийн 6 дугаар зүйлд зааснаар </w:t>
      </w:r>
      <w:r w:rsidRPr="00D45DF8">
        <w:rPr>
          <w:rFonts w:ascii="Arial" w:hAnsi="Arial" w:cs="Arial"/>
          <w:i/>
          <w:shd w:val="clear" w:color="auto" w:fill="FFFFFF"/>
          <w:lang w:val="mn-MN"/>
        </w:rPr>
        <w:t xml:space="preserve">Байнгын хорооны хуралдааныг цахим хэлбэрт шилжүүлж, Хууль зүйн байнгын хорооны дарга С.Бямбацогт, Улсын Их Хурлын гишүүн Ш.Адьшаа, Н.Алтанхуяг, Ц.Мөнхцэцэг нар </w:t>
      </w:r>
      <w:r w:rsidRPr="00D45DF8">
        <w:rPr>
          <w:rFonts w:ascii="Arial" w:hAnsi="Arial" w:cs="Arial"/>
          <w:i/>
          <w:lang w:val="mn-MN"/>
        </w:rPr>
        <w:t xml:space="preserve">Төрийн ордны “Их эзэн Чингис хаан” танхимаас, Улсын Их Хурлын гишүүн С.Амарсайхан, Д.Ганбат, Б.Дэлгэрсайхан, Л.Мөнхбаатар, Ц.Сандаг-Очир, Ж.Сүхбаатар, Д.Цогтбаатар, Б.Энх-Амгалан, Б.Энхбаяр нар </w:t>
      </w:r>
      <w:r w:rsidRPr="00D45DF8">
        <w:rPr>
          <w:rFonts w:ascii="Arial" w:hAnsi="Arial"/>
          <w:i/>
          <w:iCs/>
          <w:lang w:val="mn-MN"/>
        </w:rPr>
        <w:t xml:space="preserve">MyParliament программ болон цахим хуралдааны программыг ашиглан </w:t>
      </w:r>
      <w:r w:rsidR="00710820">
        <w:rPr>
          <w:rFonts w:ascii="Arial" w:hAnsi="Arial"/>
          <w:i/>
          <w:iCs/>
          <w:lang w:val="mn-MN"/>
        </w:rPr>
        <w:t>Байнгын хорооны</w:t>
      </w:r>
      <w:r w:rsidRPr="00D45DF8">
        <w:rPr>
          <w:rFonts w:ascii="Arial" w:hAnsi="Arial"/>
          <w:i/>
          <w:iCs/>
          <w:lang w:val="mn-MN"/>
        </w:rPr>
        <w:t xml:space="preserve"> хуралдаанд цахимаар оролцов.</w:t>
      </w:r>
    </w:p>
    <w:p w14:paraId="1E61EB47" w14:textId="77777777" w:rsidR="00EE53C9" w:rsidRPr="00D45DF8" w:rsidRDefault="00EE53C9" w:rsidP="00EE53C9">
      <w:pPr>
        <w:jc w:val="both"/>
        <w:rPr>
          <w:rFonts w:ascii="Arial" w:hAnsi="Arial" w:cs="Arial"/>
          <w:lang w:val="mn-MN"/>
        </w:rPr>
      </w:pPr>
    </w:p>
    <w:p w14:paraId="2D8BB5E5" w14:textId="4B78447D" w:rsidR="00EE53C9" w:rsidRPr="00D45DF8" w:rsidRDefault="00EE53C9" w:rsidP="00EE53C9">
      <w:pPr>
        <w:ind w:firstLine="720"/>
        <w:jc w:val="both"/>
        <w:rPr>
          <w:rFonts w:ascii="Arial" w:hAnsi="Arial" w:cs="Arial"/>
          <w:i/>
          <w:lang w:val="mn-MN"/>
        </w:rPr>
      </w:pPr>
      <w:r w:rsidRPr="00D45DF8">
        <w:rPr>
          <w:rFonts w:ascii="Arial" w:hAnsi="Arial" w:cs="Arial"/>
          <w:i/>
          <w:lang w:val="mn-MN"/>
        </w:rPr>
        <w:t xml:space="preserve">Хуралдаанд </w:t>
      </w:r>
      <w:r w:rsidR="00710820">
        <w:rPr>
          <w:rFonts w:ascii="Arial" w:hAnsi="Arial" w:cs="Arial"/>
          <w:i/>
          <w:color w:val="000000"/>
          <w:lang w:val="mn-MN"/>
        </w:rPr>
        <w:t>ирвэл</w:t>
      </w:r>
      <w:r w:rsidRPr="00D45DF8">
        <w:rPr>
          <w:rFonts w:ascii="Arial" w:hAnsi="Arial" w:cs="Arial"/>
          <w:i/>
          <w:color w:val="000000"/>
          <w:lang w:val="mn-MN"/>
        </w:rPr>
        <w:t xml:space="preserve"> </w:t>
      </w:r>
      <w:r w:rsidRPr="00D45DF8">
        <w:rPr>
          <w:rFonts w:ascii="Arial" w:hAnsi="Arial" w:cs="Arial"/>
          <w:i/>
          <w:lang w:val="mn-MN"/>
        </w:rPr>
        <w:t>зохих 19 гишүүнээс 10 гишүүн цахим хуралдааны программын ирцэд бүртгүүлж, 52.6 хувийн ирцтэйгээр хуралдаан 09 цаг 23 минутад</w:t>
      </w:r>
      <w:r w:rsidRPr="00D45DF8">
        <w:rPr>
          <w:rFonts w:ascii="Arial" w:hAnsi="Arial" w:cs="Arial"/>
          <w:i/>
          <w:iCs/>
          <w:lang w:val="mn-MN"/>
        </w:rPr>
        <w:t xml:space="preserve"> Төрийн ордны “Их эзэн Чингис хаан” танхимд эхлэв. </w:t>
      </w:r>
    </w:p>
    <w:p w14:paraId="63CDE762" w14:textId="77777777" w:rsidR="00EE53C9" w:rsidRPr="00D45DF8" w:rsidRDefault="00EE53C9" w:rsidP="00EE53C9">
      <w:pPr>
        <w:jc w:val="both"/>
        <w:rPr>
          <w:rFonts w:ascii="Arial" w:hAnsi="Arial" w:cs="Arial"/>
          <w:lang w:val="mn-MN"/>
        </w:rPr>
      </w:pPr>
    </w:p>
    <w:p w14:paraId="6D328898" w14:textId="4F280D42" w:rsidR="00EE53C9" w:rsidRPr="001A7D72" w:rsidRDefault="00EE53C9" w:rsidP="00EE53C9">
      <w:pPr>
        <w:jc w:val="both"/>
        <w:rPr>
          <w:rFonts w:ascii="Arial" w:hAnsi="Arial" w:cs="Arial"/>
          <w:i/>
          <w:iCs/>
          <w:color w:val="000000"/>
        </w:rPr>
      </w:pPr>
      <w:r w:rsidRPr="00D45DF8">
        <w:rPr>
          <w:rFonts w:ascii="Arial" w:hAnsi="Arial" w:cs="Arial"/>
          <w:lang w:val="mn-MN"/>
        </w:rPr>
        <w:tab/>
      </w:r>
      <w:r w:rsidRPr="00D45DF8">
        <w:rPr>
          <w:rFonts w:ascii="Arial" w:hAnsi="Arial" w:cs="Arial"/>
          <w:i/>
          <w:iCs/>
          <w:color w:val="000000"/>
          <w:lang w:val="mn-MN"/>
        </w:rPr>
        <w:t>Чөлөөтэй: Х.Нямбаатар, Б.Пүрэвдорж, Ш.Раднаасэд, Ц.Сэргэл</w:t>
      </w:r>
      <w:r w:rsidRPr="00D45DF8">
        <w:rPr>
          <w:rFonts w:ascii="Arial" w:hAnsi="Arial" w:cs="Arial"/>
          <w:i/>
          <w:iCs/>
          <w:lang w:val="mn-MN"/>
        </w:rPr>
        <w:t>эн</w:t>
      </w:r>
      <w:r w:rsidR="001A7D72">
        <w:rPr>
          <w:rFonts w:ascii="Arial" w:hAnsi="Arial" w:cs="Arial"/>
          <w:i/>
          <w:iCs/>
        </w:rPr>
        <w:t>;</w:t>
      </w:r>
    </w:p>
    <w:p w14:paraId="46AF21EF" w14:textId="77777777" w:rsidR="00EE53C9" w:rsidRPr="00D45DF8" w:rsidRDefault="00EE53C9" w:rsidP="00EE53C9">
      <w:pPr>
        <w:jc w:val="both"/>
        <w:rPr>
          <w:rFonts w:ascii="Arial" w:hAnsi="Arial" w:cs="Arial"/>
          <w:i/>
          <w:iCs/>
          <w:color w:val="000000"/>
          <w:lang w:val="mn-MN"/>
        </w:rPr>
      </w:pPr>
      <w:r w:rsidRPr="00D45DF8">
        <w:rPr>
          <w:rFonts w:ascii="Arial" w:hAnsi="Arial" w:cs="Arial"/>
          <w:i/>
          <w:iCs/>
          <w:color w:val="000000"/>
          <w:lang w:val="mn-MN"/>
        </w:rPr>
        <w:tab/>
        <w:t xml:space="preserve">Эмнэлгийн чөлөөтэй: Н.Учрал. </w:t>
      </w:r>
    </w:p>
    <w:p w14:paraId="47B5AB42" w14:textId="77777777" w:rsidR="00EE53C9" w:rsidRPr="00D45DF8" w:rsidRDefault="00EE53C9" w:rsidP="00EE53C9">
      <w:pPr>
        <w:jc w:val="both"/>
        <w:rPr>
          <w:rFonts w:ascii="Arial" w:hAnsi="Arial" w:cs="Arial"/>
          <w:i/>
          <w:iCs/>
          <w:color w:val="000000"/>
          <w:lang w:val="mn-MN"/>
        </w:rPr>
      </w:pPr>
    </w:p>
    <w:p w14:paraId="1F77F039" w14:textId="77777777" w:rsidR="00EE53C9" w:rsidRPr="00D45DF8" w:rsidRDefault="00EE53C9" w:rsidP="00EE53C9">
      <w:pPr>
        <w:jc w:val="both"/>
        <w:rPr>
          <w:rFonts w:ascii="Arial" w:hAnsi="Arial" w:cs="Arial"/>
          <w:iCs/>
          <w:color w:val="000000"/>
          <w:lang w:val="mn-MN"/>
        </w:rPr>
      </w:pPr>
      <w:r w:rsidRPr="00D45DF8">
        <w:rPr>
          <w:rFonts w:ascii="Arial" w:hAnsi="Arial" w:cs="Arial"/>
          <w:i/>
          <w:iCs/>
          <w:color w:val="000000"/>
          <w:lang w:val="mn-MN"/>
        </w:rPr>
        <w:tab/>
      </w:r>
      <w:r w:rsidRPr="00D45DF8">
        <w:rPr>
          <w:rFonts w:ascii="Arial" w:hAnsi="Arial" w:cs="Arial"/>
          <w:iCs/>
          <w:color w:val="000000"/>
          <w:lang w:val="mn-MN"/>
        </w:rPr>
        <w:t xml:space="preserve">Хэлэлцэх асуудалтай холбогдуулан Улсын Их Хурлын гишүүн Ц.Мөнхцэцэг Хүний эрх хамгаалагчийн эрх зүйн байдлын тухай хуулийн төсөл болон хамт өргөн мэдүүлсэн хуулийн төслүүдийн анхны хэлэлцүүлгийг хойшлуулах горимын санал гаргаж, уг асуудлыг хойшлуулав. </w:t>
      </w:r>
    </w:p>
    <w:p w14:paraId="57478E1A" w14:textId="77777777" w:rsidR="00EE53C9" w:rsidRPr="00D45DF8" w:rsidRDefault="00EE53C9" w:rsidP="00EE53C9">
      <w:pPr>
        <w:jc w:val="both"/>
        <w:rPr>
          <w:rFonts w:ascii="Arial" w:hAnsi="Arial" w:cs="Arial"/>
          <w:i/>
          <w:iCs/>
          <w:color w:val="000000"/>
          <w:lang w:val="mn-MN"/>
        </w:rPr>
      </w:pPr>
      <w:r w:rsidRPr="00D45DF8">
        <w:rPr>
          <w:rFonts w:ascii="Arial" w:hAnsi="Arial" w:cs="Arial"/>
          <w:i/>
          <w:iCs/>
          <w:color w:val="000000"/>
          <w:lang w:val="mn-MN"/>
        </w:rPr>
        <w:tab/>
      </w:r>
    </w:p>
    <w:p w14:paraId="6F235BA7" w14:textId="77777777" w:rsidR="00EE53C9" w:rsidRPr="00D45DF8" w:rsidRDefault="00EE53C9" w:rsidP="00EE53C9">
      <w:pPr>
        <w:ind w:firstLine="720"/>
        <w:jc w:val="both"/>
        <w:rPr>
          <w:rFonts w:ascii="Arial" w:hAnsi="Arial" w:cs="Arial"/>
          <w:b/>
          <w:i/>
          <w:lang w:val="mn-MN"/>
        </w:rPr>
      </w:pPr>
      <w:r w:rsidRPr="00D45DF8">
        <w:rPr>
          <w:rFonts w:ascii="Arial" w:hAnsi="Arial" w:cs="Arial"/>
          <w:b/>
          <w:i/>
          <w:lang w:val="mn-MN"/>
        </w:rPr>
        <w:t>Нэг</w:t>
      </w:r>
      <w:r w:rsidRPr="00D45DF8">
        <w:rPr>
          <w:rFonts w:ascii="Arial" w:hAnsi="Arial" w:cs="Arial"/>
          <w:b/>
          <w:i/>
          <w:iCs/>
          <w:shd w:val="clear" w:color="auto" w:fill="FFFFFF"/>
          <w:lang w:val="mn-MN"/>
        </w:rPr>
        <w:t xml:space="preserve">.“Монгол Улсын хууль тогтоомжийг 2024 он хүртэл боловсронгуй болгох үндсэн чиглэл батлах тухай” Улсын Их Хурлын тогтоолын төсөл </w:t>
      </w:r>
      <w:r w:rsidRPr="00D45DF8">
        <w:rPr>
          <w:rFonts w:ascii="Arial" w:hAnsi="Arial" w:cs="Arial"/>
          <w:i/>
          <w:iCs/>
          <w:shd w:val="clear" w:color="auto" w:fill="FFFFFF"/>
          <w:lang w:val="mn-MN"/>
        </w:rPr>
        <w:t xml:space="preserve">/Засгийн газар 2020.12.01-ний өдөр өргөн мэдүүлсэн, </w:t>
      </w:r>
      <w:r w:rsidRPr="00D45DF8">
        <w:rPr>
          <w:rFonts w:ascii="Arial" w:hAnsi="Arial" w:cs="Arial"/>
          <w:b/>
          <w:i/>
          <w:iCs/>
          <w:shd w:val="clear" w:color="auto" w:fill="FFFFFF"/>
          <w:lang w:val="mn-MN"/>
        </w:rPr>
        <w:t>эцсийн хэлэлцүүлэг</w:t>
      </w:r>
      <w:r w:rsidRPr="00D45DF8">
        <w:rPr>
          <w:rFonts w:ascii="Arial" w:hAnsi="Arial" w:cs="Arial"/>
          <w:i/>
          <w:iCs/>
          <w:shd w:val="clear" w:color="auto" w:fill="FFFFFF"/>
          <w:lang w:val="mn-MN"/>
        </w:rPr>
        <w:t>/</w:t>
      </w:r>
    </w:p>
    <w:p w14:paraId="3A7FF833" w14:textId="77777777" w:rsidR="00EE53C9" w:rsidRPr="00D45DF8" w:rsidRDefault="00EE53C9" w:rsidP="00EE53C9">
      <w:pPr>
        <w:jc w:val="both"/>
        <w:rPr>
          <w:rFonts w:ascii="Arial" w:hAnsi="Arial" w:cs="Arial"/>
          <w:b/>
          <w:i/>
          <w:iCs/>
          <w:shd w:val="clear" w:color="auto" w:fill="FFFFFF"/>
          <w:lang w:val="mn-MN"/>
        </w:rPr>
      </w:pPr>
    </w:p>
    <w:p w14:paraId="5A6190F8" w14:textId="77777777" w:rsidR="00EE53C9" w:rsidRPr="00D45DF8" w:rsidRDefault="00EE53C9" w:rsidP="00EE53C9">
      <w:pPr>
        <w:pStyle w:val="Standard"/>
        <w:jc w:val="both"/>
        <w:rPr>
          <w:rFonts w:ascii="Arial" w:eastAsia="Arial" w:hAnsi="Arial" w:cs="Arial"/>
          <w:lang w:val="mn-MN"/>
        </w:rPr>
      </w:pPr>
      <w:r w:rsidRPr="00D45DF8">
        <w:rPr>
          <w:rFonts w:ascii="Arial" w:eastAsia="Arial" w:hAnsi="Arial" w:cs="Arial"/>
          <w:lang w:val="mn-MN"/>
        </w:rPr>
        <w:t xml:space="preserve">          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мэргэжилтэн Д.Батболд, Үндэсний хөгжлийн газрын Хөгжлийн бодлого, төлөвлөлтийн газрын дарга А.Мөнхболд, мөн газрын Салбарын хөгжлийн бодлого, зохицуулалтын газрын дарга Д.Эрдэнэбаяр, Засгийн газрын Хэрэг эрхлэх газрын ахлах референт Ч.Дондогмаа нар цахимаар </w:t>
      </w:r>
      <w:r w:rsidRPr="00D45DF8">
        <w:rPr>
          <w:rFonts w:ascii="Arial" w:hAnsi="Arial"/>
          <w:lang w:val="mn-MN"/>
        </w:rPr>
        <w:t>оролцов.</w:t>
      </w:r>
    </w:p>
    <w:p w14:paraId="6C036F21" w14:textId="77777777" w:rsidR="00EE53C9" w:rsidRPr="00D45DF8" w:rsidRDefault="00EE53C9" w:rsidP="00EE53C9">
      <w:pPr>
        <w:jc w:val="both"/>
        <w:rPr>
          <w:rFonts w:ascii="Arial" w:hAnsi="Arial" w:cs="Arial"/>
          <w:lang w:val="mn-MN"/>
        </w:rPr>
      </w:pPr>
    </w:p>
    <w:p w14:paraId="5ACB3A8D" w14:textId="77777777" w:rsidR="00EE53C9" w:rsidRPr="00D45DF8" w:rsidRDefault="00EE53C9" w:rsidP="00EE53C9">
      <w:pPr>
        <w:jc w:val="both"/>
        <w:rPr>
          <w:rFonts w:ascii="Arial" w:hAnsi="Arial" w:cs="Arial"/>
          <w:lang w:val="mn-MN"/>
        </w:rPr>
      </w:pPr>
      <w:r w:rsidRPr="00D45DF8">
        <w:rPr>
          <w:rFonts w:ascii="Arial" w:hAnsi="Arial" w:cs="Arial"/>
          <w:lang w:val="mn-MN"/>
        </w:rPr>
        <w:tab/>
        <w:t>Хуралдаанд Улсын Их Хурлын Тамгын газрын Хууль, эрх зүйн газрын Зөвлөхүүдийн албаны зөвлөх Р.Болормаа, Ц.Баянмөнх,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41920CE9" w14:textId="77777777" w:rsidR="00EE53C9" w:rsidRPr="00D45DF8" w:rsidRDefault="00EE53C9" w:rsidP="00EE53C9">
      <w:pPr>
        <w:jc w:val="both"/>
        <w:rPr>
          <w:rFonts w:ascii="Arial" w:hAnsi="Arial" w:cs="Arial"/>
          <w:lang w:val="mn-MN"/>
        </w:rPr>
      </w:pPr>
    </w:p>
    <w:p w14:paraId="1B0630BF" w14:textId="77777777" w:rsidR="00EE53C9" w:rsidRPr="00D45DF8" w:rsidRDefault="00EE53C9" w:rsidP="00EE53C9">
      <w:pPr>
        <w:jc w:val="both"/>
        <w:rPr>
          <w:rFonts w:ascii="Arial" w:eastAsia="Calibri" w:hAnsi="Arial" w:cs="Arial"/>
          <w:lang w:val="mn-MN"/>
        </w:rPr>
      </w:pPr>
      <w:r w:rsidRPr="00D45DF8">
        <w:rPr>
          <w:rFonts w:ascii="Arial" w:eastAsia="Calibri" w:hAnsi="Arial" w:cs="Arial"/>
          <w:lang w:val="mn-MN"/>
        </w:rPr>
        <w:lastRenderedPageBreak/>
        <w:tab/>
        <w:t>Төс</w:t>
      </w:r>
      <w:r w:rsidRPr="00D45DF8">
        <w:rPr>
          <w:rFonts w:ascii="Arial" w:eastAsia="MS Mincho" w:hAnsi="Arial" w:cs="Arial"/>
          <w:lang w:val="mn-MN" w:eastAsia="ja-JP"/>
        </w:rPr>
        <w:t>лийг эцсийн хэлэлцүүлэгт бэлтгэсэн талаар</w:t>
      </w:r>
      <w:r w:rsidRPr="00D45DF8">
        <w:rPr>
          <w:rFonts w:ascii="Arial" w:eastAsia="Calibri" w:hAnsi="Arial" w:cs="Arial"/>
          <w:b/>
          <w:i/>
          <w:lang w:val="mn-MN"/>
        </w:rPr>
        <w:t xml:space="preserve"> </w:t>
      </w:r>
      <w:r w:rsidRPr="00D45DF8">
        <w:rPr>
          <w:rFonts w:ascii="Arial" w:eastAsia="Calibri" w:hAnsi="Arial" w:cs="Arial"/>
          <w:lang w:val="mn-MN"/>
        </w:rPr>
        <w:t xml:space="preserve">ажлын хэсгийн танилцуулгыг Хууль зүйн байнгын хорооны дарга С.Бямбацогт танилцуулав. </w:t>
      </w:r>
    </w:p>
    <w:p w14:paraId="5788CAA7" w14:textId="77777777" w:rsidR="00EE53C9" w:rsidRPr="00D45DF8" w:rsidRDefault="00EE53C9" w:rsidP="00EE53C9">
      <w:pPr>
        <w:jc w:val="both"/>
        <w:rPr>
          <w:rFonts w:ascii="Arial" w:eastAsia="Calibri" w:hAnsi="Arial" w:cs="Arial"/>
          <w:lang w:val="mn-MN"/>
        </w:rPr>
      </w:pPr>
    </w:p>
    <w:p w14:paraId="35D35C82" w14:textId="77777777" w:rsidR="00EE53C9" w:rsidRPr="00D45DF8" w:rsidRDefault="00EE53C9" w:rsidP="00EE53C9">
      <w:pPr>
        <w:jc w:val="both"/>
        <w:rPr>
          <w:rFonts w:ascii="Arial" w:eastAsia="Calibri" w:hAnsi="Arial" w:cs="Arial"/>
          <w:lang w:val="mn-MN"/>
        </w:rPr>
      </w:pPr>
      <w:r w:rsidRPr="00D45DF8">
        <w:rPr>
          <w:rFonts w:ascii="Arial" w:eastAsia="Calibri" w:hAnsi="Arial" w:cs="Arial"/>
          <w:lang w:val="mn-MN"/>
        </w:rPr>
        <w:tab/>
        <w:t xml:space="preserve">Танилцуулгатай холбогдуулан Улсын Их Хурлын гишүүн С.Амарсайханы тавьсан асуултад Хууль зүйн байнгын хорооны дарга С.Бямбацогт хариулж тайлбар хийв. </w:t>
      </w:r>
    </w:p>
    <w:p w14:paraId="0890BA07" w14:textId="77777777" w:rsidR="00EE53C9" w:rsidRPr="00D45DF8" w:rsidRDefault="00EE53C9" w:rsidP="00EE53C9">
      <w:pPr>
        <w:jc w:val="both"/>
        <w:rPr>
          <w:rFonts w:ascii="Arial" w:eastAsia="Calibri" w:hAnsi="Arial" w:cs="Arial"/>
          <w:lang w:val="mn-MN"/>
        </w:rPr>
      </w:pPr>
    </w:p>
    <w:p w14:paraId="333D4701" w14:textId="77777777" w:rsidR="00EE53C9" w:rsidRPr="00D45DF8" w:rsidRDefault="00EE53C9" w:rsidP="00EE53C9">
      <w:pPr>
        <w:jc w:val="both"/>
        <w:rPr>
          <w:lang w:val="mn-MN"/>
        </w:rPr>
      </w:pPr>
      <w:r w:rsidRPr="00D45DF8">
        <w:rPr>
          <w:rFonts w:ascii="Arial" w:eastAsia="Calibri" w:hAnsi="Arial" w:cs="Arial"/>
          <w:i/>
          <w:lang w:val="mn-MN"/>
        </w:rPr>
        <w:tab/>
        <w:t>Нэгдсэн хуралдаанаар анхны хэлэлцүүлэг явуулах үед төслийн зарим заалтыг гүйцээн боловсруулах чиглэлийг хуралдаан даргалагчаас өгсний дагуу санал хураалтыг</w:t>
      </w:r>
      <w:r w:rsidRPr="00D45DF8">
        <w:rPr>
          <w:rFonts w:ascii="Arial" w:hAnsi="Arial"/>
          <w:i/>
          <w:lang w:val="mn-MN"/>
        </w:rPr>
        <w:t xml:space="preserve"> MyParliament программыг ашиглан</w:t>
      </w:r>
      <w:r w:rsidRPr="00D45DF8">
        <w:rPr>
          <w:rFonts w:ascii="Arial" w:hAnsi="Arial"/>
          <w:lang w:val="mn-MN"/>
        </w:rPr>
        <w:t xml:space="preserve"> </w:t>
      </w:r>
      <w:r w:rsidRPr="00D45DF8">
        <w:rPr>
          <w:rFonts w:ascii="Arial" w:hAnsi="Arial"/>
          <w:i/>
          <w:iCs/>
          <w:lang w:val="mn-MN"/>
        </w:rPr>
        <w:t>цахим хэлбэрээр</w:t>
      </w:r>
      <w:r w:rsidRPr="00D45DF8">
        <w:rPr>
          <w:rFonts w:ascii="Arial" w:hAnsi="Arial"/>
          <w:lang w:val="mn-MN"/>
        </w:rPr>
        <w:t xml:space="preserve"> </w:t>
      </w:r>
      <w:r w:rsidRPr="00D45DF8">
        <w:rPr>
          <w:rFonts w:ascii="Arial" w:hAnsi="Arial"/>
          <w:i/>
          <w:lang w:val="mn-MN"/>
        </w:rPr>
        <w:t xml:space="preserve">явуулав. </w:t>
      </w:r>
    </w:p>
    <w:p w14:paraId="50D9CE80" w14:textId="77777777" w:rsidR="00EE53C9" w:rsidRPr="00D45DF8" w:rsidRDefault="00EE53C9" w:rsidP="00EE53C9">
      <w:pPr>
        <w:jc w:val="both"/>
        <w:rPr>
          <w:rFonts w:ascii="Arial" w:hAnsi="Arial" w:cs="Arial"/>
          <w:lang w:val="mn-MN"/>
        </w:rPr>
      </w:pPr>
    </w:p>
    <w:p w14:paraId="4ED3D5DF" w14:textId="77777777" w:rsidR="00EE53C9" w:rsidRPr="00D45DF8" w:rsidRDefault="00EE53C9" w:rsidP="00EE53C9">
      <w:pPr>
        <w:ind w:firstLine="720"/>
        <w:jc w:val="both"/>
        <w:rPr>
          <w:rFonts w:ascii="Arial" w:hAnsi="Arial" w:cs="Arial"/>
          <w:b/>
          <w:bCs/>
          <w:lang w:val="mn-MN"/>
        </w:rPr>
      </w:pPr>
      <w:r w:rsidRPr="00D45DF8">
        <w:rPr>
          <w:rFonts w:ascii="Arial" w:hAnsi="Arial" w:cs="Arial"/>
          <w:b/>
          <w:bCs/>
          <w:lang w:val="mn-MN"/>
        </w:rPr>
        <w:t xml:space="preserve">С.Бямбацогт: </w:t>
      </w:r>
      <w:r w:rsidRPr="00D45DF8">
        <w:rPr>
          <w:rFonts w:ascii="Arial" w:hAnsi="Arial" w:cs="Arial"/>
          <w:bCs/>
          <w:lang w:val="mn-MN"/>
        </w:rPr>
        <w:t>Ажлын хэсгийн гаргасан</w:t>
      </w:r>
      <w:r w:rsidRPr="004013A4">
        <w:rPr>
          <w:rFonts w:ascii="Arial" w:hAnsi="Arial" w:cs="Arial"/>
          <w:lang w:val="mn-MN"/>
        </w:rPr>
        <w:t>,</w:t>
      </w:r>
      <w:r w:rsidRPr="00D45DF8">
        <w:rPr>
          <w:rFonts w:ascii="Arial" w:hAnsi="Arial" w:cs="Arial"/>
          <w:b/>
          <w:bCs/>
          <w:lang w:val="mn-MN"/>
        </w:rPr>
        <w:t xml:space="preserve"> </w:t>
      </w:r>
      <w:r w:rsidRPr="002B720C">
        <w:rPr>
          <w:rFonts w:ascii="Arial" w:hAnsi="Arial" w:cs="Arial"/>
          <w:lang w:val="mn-MN" w:eastAsia="mn-MN" w:bidi="mn-MN"/>
        </w:rPr>
        <w:t>Төслийн хавсралтын “1.З.Монгол Улсын сайд, Засгийн газрын Хэрэг эрхлэх газрын даргын эрхлэх асуудлын хүрээнд” хэсэгт “Хууль тогтоомжийн төслийн нэр”- “Монгол Улсын Ерөнхийлөгчийн тухай”, “Улс төрийн намын тухай”, “Улс төрийн намын санхүүжилтийн тухай”, “Сонгуулийн төв байгууллагын тухай”, “Төрийн албаны ёс зүй, сахилга хариуцлагын тухай” гэж тус бүр, “Хууль санаачлагч”-“3асгийн газар”, “Хариуцан боловсруулах байгууллага”-“3асгийн газрын Хэрэг эрхлэх газар”, “Өргөн мэдүүлэх хугацаа”-“2021 он” гэж тус бүр, “Хууль тогтоомжийн төсөл боловсруулах үндэслэл, 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“Сонгуулийн төв байгууллагатай холбоотой зарим зохицуулалтын давхардал, хийдлийг арилгах.” гэж, “Төрийн албаны үнэт зүйлийг тодорхойлж, төрийн албан хаагчийн баримтлах нийтлэг ес зүйн хэм хэмжээ, албаны үүрэг болон ёс зүйн хэм хэмжээг зөрчсөн албан тушаалтан, албан хаагчид хүлээлгэх хариуцлагын төрөл, хэмжээг төрийн албаны ангилал бүрээр тодорхойлон зааж, хариуцлага хүлээлгэх үндэслэл, журмын талаар нарийвчилсан зохицуулалтыг тусгах.” гэж тус тус тохирох баганад, “1.10.Барилга, хот байгуулалтын сайдын эрхлэх асуудлын хүрээнд” хэсэгт “Хууль тогтоомжийн төслийн нэр”-“Хот, тосгоны эрх зүйн байдлын тухай”, “Хууль санаачлагч”-“3асгийн газар”, “Хариуцан боловсруулах байгууллага”-“Барилга хот байгуулалтын яам”, “Өргөн мэдүүлэх хугацаа”-“2021 он”, “Хууль тогтоомжийн төсөл боловсруулах үндэслэл, зохицуулах харилцааны товч утга”-“Хот, тосгоны эрх зүйн үндсийг тодорхой болгож, тэдгээрийн өөрийн удирдлага, өмчийн болон төсвийн зохицуулалтыг нарийвчлан тусгах.” гэж тус тус тохирох баганад шинээр нэмэх, төслийн хавсралтын “1.10.Барилга, хот байгуулалтын сайдын эрхлэх асуудлын хүрээнд” хэсгийн 103 дугаарт заасан “Хууль тогтоомжийн зохицуулах харилцаа, товч утга” баганын “2.84-т “Газрын нэгдсэн бодлого, тогтолцоог бүрдүүлж, газар ашиглах, эзэмших, өмчлөх эрх зүйн зохицуулалтыг боловсронгуй болгоно” гэж, 5.2.4- т “Газрын харилцааны эрх зүйн зохицуулалтыг сайжруулж, газрыг эдийн засгийн эргэлтэд бодитой оруулах нөхцөлийг бүрдүүлнэ.” гэж тус тус заасныг” гэснийг “газрын харилцааны эрх зүйн орчныг боловсронгуй болгох зорилтыг” гэж өөрчлөн найруулах</w:t>
      </w:r>
      <w:r>
        <w:rPr>
          <w:rFonts w:ascii="Arial" w:hAnsi="Arial" w:cs="Arial"/>
          <w:b/>
          <w:bCs/>
          <w:lang w:val="mn-MN"/>
        </w:rPr>
        <w:t xml:space="preserve"> </w:t>
      </w:r>
      <w:r w:rsidRPr="00D45DF8">
        <w:rPr>
          <w:rFonts w:ascii="Arial" w:hAnsi="Arial" w:cs="Arial"/>
          <w:shd w:val="clear" w:color="auto" w:fill="FFFFFF"/>
          <w:lang w:val="mn-MN"/>
        </w:rPr>
        <w:t xml:space="preserve">гэсэн саналыг дэмжье гэсэн хураалт явуулъя. </w:t>
      </w:r>
    </w:p>
    <w:p w14:paraId="2FC0AFE4" w14:textId="77777777" w:rsidR="00EE53C9" w:rsidRPr="00D45DF8" w:rsidRDefault="00EE53C9" w:rsidP="00EE53C9">
      <w:pPr>
        <w:jc w:val="both"/>
        <w:rPr>
          <w:rFonts w:ascii="Arial" w:hAnsi="Arial" w:cs="Arial"/>
          <w:shd w:val="clear" w:color="auto" w:fill="FFFFFF"/>
          <w:lang w:val="mn-MN"/>
        </w:rPr>
      </w:pPr>
    </w:p>
    <w:p w14:paraId="0E289C8A" w14:textId="77777777" w:rsidR="00EE53C9" w:rsidRPr="00D45DF8" w:rsidRDefault="00EE53C9" w:rsidP="00EE53C9">
      <w:pPr>
        <w:autoSpaceDE w:val="0"/>
        <w:autoSpaceDN w:val="0"/>
        <w:adjustRightInd w:val="0"/>
        <w:jc w:val="both"/>
        <w:rPr>
          <w:rFonts w:ascii="Arial" w:hAnsi="Arial" w:cs="Arial"/>
          <w:color w:val="000000"/>
          <w:kern w:val="1"/>
          <w:lang w:val="mn-MN"/>
        </w:rPr>
      </w:pPr>
      <w:r w:rsidRPr="00D45DF8">
        <w:rPr>
          <w:rFonts w:ascii="Arial" w:hAnsi="Arial" w:cs="Arial"/>
          <w:shd w:val="clear" w:color="auto" w:fill="FFFFFF"/>
          <w:lang w:val="mn-MN"/>
        </w:rPr>
        <w:tab/>
      </w:r>
      <w:r w:rsidRPr="00D45DF8">
        <w:rPr>
          <w:rFonts w:ascii="Arial" w:hAnsi="Arial" w:cs="Arial"/>
          <w:color w:val="000000"/>
          <w:kern w:val="1"/>
          <w:lang w:val="mn-MN"/>
        </w:rPr>
        <w:t>Зөвшөөрсөн:</w:t>
      </w:r>
      <w:r w:rsidRPr="00D45DF8">
        <w:rPr>
          <w:rFonts w:ascii="Arial" w:hAnsi="Arial" w:cs="Arial"/>
          <w:color w:val="000000"/>
          <w:kern w:val="1"/>
          <w:lang w:val="mn-MN"/>
        </w:rPr>
        <w:tab/>
        <w:t xml:space="preserve">  9</w:t>
      </w:r>
    </w:p>
    <w:p w14:paraId="470A2463" w14:textId="77777777" w:rsidR="00EE53C9" w:rsidRPr="00D45DF8" w:rsidRDefault="00EE53C9" w:rsidP="00EE53C9">
      <w:pPr>
        <w:autoSpaceDE w:val="0"/>
        <w:autoSpaceDN w:val="0"/>
        <w:adjustRightInd w:val="0"/>
        <w:jc w:val="both"/>
        <w:rPr>
          <w:rFonts w:ascii="Arial" w:hAnsi="Arial" w:cs="Arial"/>
          <w:color w:val="000000"/>
          <w:kern w:val="1"/>
          <w:lang w:val="mn-MN"/>
        </w:rPr>
      </w:pPr>
      <w:r w:rsidRPr="00D45DF8">
        <w:rPr>
          <w:rFonts w:ascii="Arial" w:hAnsi="Arial" w:cs="Arial"/>
          <w:color w:val="000000"/>
          <w:kern w:val="1"/>
          <w:lang w:val="mn-MN"/>
        </w:rPr>
        <w:tab/>
        <w:t xml:space="preserve">Татгалзсан: </w:t>
      </w:r>
      <w:r w:rsidRPr="00D45DF8">
        <w:rPr>
          <w:rFonts w:ascii="Arial" w:hAnsi="Arial" w:cs="Arial"/>
          <w:color w:val="000000"/>
          <w:kern w:val="1"/>
          <w:lang w:val="mn-MN"/>
        </w:rPr>
        <w:tab/>
      </w:r>
      <w:r w:rsidRPr="00D45DF8">
        <w:rPr>
          <w:rFonts w:ascii="Arial" w:hAnsi="Arial" w:cs="Arial"/>
          <w:color w:val="000000"/>
          <w:kern w:val="1"/>
          <w:lang w:val="mn-MN"/>
        </w:rPr>
        <w:tab/>
        <w:t xml:space="preserve">  3</w:t>
      </w:r>
    </w:p>
    <w:p w14:paraId="6B22C407" w14:textId="77777777" w:rsidR="00EE53C9" w:rsidRPr="00D45DF8" w:rsidRDefault="00EE53C9" w:rsidP="00EE53C9">
      <w:pPr>
        <w:autoSpaceDE w:val="0"/>
        <w:autoSpaceDN w:val="0"/>
        <w:adjustRightInd w:val="0"/>
        <w:jc w:val="both"/>
        <w:rPr>
          <w:rFonts w:ascii="Arial" w:hAnsi="Arial" w:cs="Arial"/>
          <w:color w:val="000000"/>
          <w:kern w:val="1"/>
          <w:lang w:val="mn-MN"/>
        </w:rPr>
      </w:pPr>
      <w:r w:rsidRPr="00D45DF8">
        <w:rPr>
          <w:rFonts w:ascii="Arial" w:hAnsi="Arial" w:cs="Arial"/>
          <w:color w:val="000000"/>
          <w:kern w:val="1"/>
          <w:lang w:val="mn-MN"/>
        </w:rPr>
        <w:tab/>
        <w:t>Бүгд:</w:t>
      </w:r>
      <w:r w:rsidRPr="00D45DF8">
        <w:rPr>
          <w:rFonts w:ascii="Arial" w:hAnsi="Arial" w:cs="Arial"/>
          <w:color w:val="000000"/>
          <w:kern w:val="1"/>
          <w:lang w:val="mn-MN"/>
        </w:rPr>
        <w:tab/>
      </w:r>
      <w:r w:rsidRPr="00D45DF8">
        <w:rPr>
          <w:rFonts w:ascii="Arial" w:hAnsi="Arial" w:cs="Arial"/>
          <w:color w:val="000000"/>
          <w:kern w:val="1"/>
          <w:lang w:val="mn-MN"/>
        </w:rPr>
        <w:tab/>
      </w:r>
      <w:r w:rsidRPr="00D45DF8">
        <w:rPr>
          <w:rFonts w:ascii="Arial" w:hAnsi="Arial" w:cs="Arial"/>
          <w:color w:val="000000"/>
          <w:kern w:val="1"/>
          <w:lang w:val="mn-MN"/>
        </w:rPr>
        <w:tab/>
        <w:t>12</w:t>
      </w:r>
    </w:p>
    <w:p w14:paraId="2FC7271F" w14:textId="77777777" w:rsidR="00EE53C9" w:rsidRPr="00D45DF8" w:rsidRDefault="00EE53C9" w:rsidP="00EE53C9">
      <w:pPr>
        <w:autoSpaceDE w:val="0"/>
        <w:autoSpaceDN w:val="0"/>
        <w:adjustRightInd w:val="0"/>
        <w:ind w:firstLine="720"/>
        <w:jc w:val="both"/>
        <w:rPr>
          <w:rFonts w:ascii="Arial" w:hAnsi="Arial" w:cs="Arial"/>
          <w:color w:val="000000"/>
          <w:kern w:val="1"/>
          <w:lang w:val="mn-MN"/>
        </w:rPr>
      </w:pPr>
      <w:r w:rsidRPr="00D45DF8">
        <w:rPr>
          <w:rFonts w:ascii="Arial" w:hAnsi="Arial" w:cs="Arial"/>
          <w:color w:val="000000"/>
          <w:kern w:val="1"/>
          <w:lang w:val="mn-MN"/>
        </w:rPr>
        <w:t>75.0 хувийн саналаар дэмжигдлээ.</w:t>
      </w:r>
    </w:p>
    <w:p w14:paraId="06349D5E" w14:textId="77777777" w:rsidR="00EE53C9" w:rsidRPr="00D45DF8" w:rsidRDefault="00EE53C9" w:rsidP="00EE53C9">
      <w:pPr>
        <w:jc w:val="both"/>
        <w:rPr>
          <w:rFonts w:ascii="Arial" w:hAnsi="Arial" w:cs="Arial"/>
          <w:lang w:val="mn-MN"/>
        </w:rPr>
      </w:pPr>
    </w:p>
    <w:p w14:paraId="2B85CF1B" w14:textId="77777777" w:rsidR="00EE53C9" w:rsidRPr="00D45DF8" w:rsidRDefault="00EE53C9" w:rsidP="00EE53C9">
      <w:pPr>
        <w:jc w:val="both"/>
        <w:rPr>
          <w:rFonts w:ascii="Arial" w:eastAsia="Calibri" w:hAnsi="Arial" w:cs="Arial"/>
          <w:lang w:val="mn-MN"/>
        </w:rPr>
      </w:pPr>
      <w:r w:rsidRPr="00D45DF8">
        <w:rPr>
          <w:rFonts w:ascii="Arial" w:eastAsia="Calibri" w:hAnsi="Arial" w:cs="Arial"/>
          <w:bCs/>
          <w:lang w:val="mn-MN"/>
        </w:rPr>
        <w:lastRenderedPageBreak/>
        <w:tab/>
        <w:t xml:space="preserve">Байнгын хорооноос гарах танилцуулгыг </w:t>
      </w:r>
      <w:r w:rsidRPr="00D45DF8">
        <w:rPr>
          <w:rFonts w:ascii="Arial" w:eastAsia="Calibri" w:hAnsi="Arial" w:cs="Arial"/>
          <w:bCs/>
          <w:iCs/>
          <w:lang w:val="mn-MN"/>
        </w:rPr>
        <w:t xml:space="preserve">Улсын Их Хурлын гишүүн Н.Алтанхуяг Улсын Их Хурлын чуулганы нэгдсэн  хуралдаанд танилцуулахаар тогтов. </w:t>
      </w:r>
      <w:r w:rsidRPr="00D45DF8">
        <w:rPr>
          <w:rFonts w:ascii="Arial" w:eastAsia="Calibri" w:hAnsi="Arial" w:cs="Arial"/>
          <w:bCs/>
          <w:lang w:val="mn-MN"/>
        </w:rPr>
        <w:t xml:space="preserve">  </w:t>
      </w:r>
    </w:p>
    <w:p w14:paraId="4766FBE0" w14:textId="77777777" w:rsidR="00EE53C9" w:rsidRPr="00D45DF8" w:rsidRDefault="00EE53C9" w:rsidP="00EE53C9">
      <w:pPr>
        <w:jc w:val="both"/>
        <w:rPr>
          <w:rFonts w:ascii="Arial" w:hAnsi="Arial" w:cs="Arial"/>
          <w:lang w:val="mn-MN"/>
        </w:rPr>
      </w:pPr>
    </w:p>
    <w:p w14:paraId="54D99BA3" w14:textId="77777777" w:rsidR="00EE53C9" w:rsidRPr="00D45DF8" w:rsidRDefault="00EE53C9" w:rsidP="00EE53C9">
      <w:pPr>
        <w:jc w:val="both"/>
        <w:rPr>
          <w:rFonts w:ascii="Arial" w:hAnsi="Arial" w:cs="Arial"/>
          <w:i/>
          <w:lang w:val="mn-MN"/>
        </w:rPr>
      </w:pPr>
      <w:r w:rsidRPr="00D45DF8">
        <w:rPr>
          <w:rFonts w:ascii="Arial" w:hAnsi="Arial" w:cs="Arial"/>
          <w:i/>
          <w:lang w:val="mn-MN"/>
        </w:rPr>
        <w:tab/>
        <w:t>Уг асуудлыг 09 цаг 43 минутад хэлэлцэж дуусав.</w:t>
      </w:r>
    </w:p>
    <w:p w14:paraId="3B349F32" w14:textId="77777777" w:rsidR="00EE53C9" w:rsidRPr="00D45DF8" w:rsidRDefault="00EE53C9" w:rsidP="00EE53C9">
      <w:pPr>
        <w:jc w:val="both"/>
        <w:rPr>
          <w:rFonts w:ascii="Arial" w:hAnsi="Arial" w:cs="Arial"/>
          <w:i/>
          <w:lang w:val="mn-MN"/>
        </w:rPr>
      </w:pPr>
    </w:p>
    <w:p w14:paraId="6CCC18FA" w14:textId="77777777" w:rsidR="00EE53C9" w:rsidRPr="00D45DF8" w:rsidRDefault="00EE53C9" w:rsidP="00EE53C9">
      <w:pPr>
        <w:ind w:firstLine="720"/>
        <w:jc w:val="both"/>
        <w:rPr>
          <w:rFonts w:ascii="Arial" w:hAnsi="Arial" w:cs="Arial"/>
          <w:i/>
          <w:iCs/>
          <w:lang w:val="mn-MN"/>
        </w:rPr>
      </w:pPr>
      <w:r w:rsidRPr="00D45DF8">
        <w:rPr>
          <w:rFonts w:ascii="Arial" w:hAnsi="Arial" w:cs="Arial"/>
          <w:b/>
          <w:i/>
          <w:iCs/>
          <w:color w:val="000000"/>
          <w:lang w:val="mn-MN"/>
        </w:rPr>
        <w:t>Хоёр.</w:t>
      </w:r>
      <w:r w:rsidRPr="00D45DF8">
        <w:rPr>
          <w:rFonts w:ascii="Arial" w:hAnsi="Arial" w:cs="Arial"/>
          <w:b/>
          <w:i/>
          <w:lang w:val="mn-MN"/>
        </w:rPr>
        <w:t>Ажлын хэсэг байгуулах тухай</w:t>
      </w:r>
      <w:r w:rsidRPr="00D45DF8">
        <w:rPr>
          <w:rFonts w:ascii="Arial" w:hAnsi="Arial" w:cs="Arial"/>
          <w:i/>
          <w:lang w:val="mn-MN"/>
        </w:rPr>
        <w:t xml:space="preserve"> </w:t>
      </w:r>
      <w:r w:rsidRPr="00D45DF8">
        <w:rPr>
          <w:rFonts w:ascii="Arial" w:hAnsi="Arial" w:cs="Arial"/>
          <w:i/>
          <w:iCs/>
          <w:lang w:val="mn-MN"/>
        </w:rPr>
        <w:t>/Барааны тэмдэг, газар зүйн заалтын тухай хуульд нэмэлт, өөрчлөлт оруулах тухай хуулийн төсөл, Зохиогчийн эрх болон түүнд хамаарах эрхийн тухай хуулийн шинэчилсэн найруулгын төсөл болон хамт өргөн мэдүүлсэн хуулийн төслүүд, Патентын тухай хуулийн шинэчилсэн найруулгын төсөл болон хамт өргөн мэдүүлсэн хуулийн төслүүдийг хэлэлцүүлэгт бэлтгэх үүрэг бүхий/</w:t>
      </w:r>
    </w:p>
    <w:p w14:paraId="6CE72A86" w14:textId="77777777" w:rsidR="00EE53C9" w:rsidRPr="00D45DF8" w:rsidRDefault="00EE53C9" w:rsidP="00EE53C9">
      <w:pPr>
        <w:jc w:val="both"/>
        <w:rPr>
          <w:rFonts w:ascii="Arial" w:hAnsi="Arial" w:cs="Arial"/>
          <w:lang w:val="mn-MN"/>
        </w:rPr>
      </w:pPr>
    </w:p>
    <w:p w14:paraId="7B5752AF" w14:textId="77777777" w:rsidR="00EE53C9" w:rsidRPr="00D45DF8" w:rsidRDefault="00EE53C9" w:rsidP="00EE53C9">
      <w:pPr>
        <w:jc w:val="both"/>
        <w:rPr>
          <w:rFonts w:ascii="Arial" w:hAnsi="Arial" w:cs="Arial"/>
          <w:lang w:val="mn-MN"/>
        </w:rPr>
      </w:pPr>
      <w:r w:rsidRPr="00D45DF8">
        <w:rPr>
          <w:rFonts w:ascii="Arial" w:hAnsi="Arial" w:cs="Arial"/>
          <w:lang w:val="mn-MN"/>
        </w:rPr>
        <w:tab/>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600BF517" w14:textId="77777777" w:rsidR="00EE53C9" w:rsidRPr="00D45DF8" w:rsidRDefault="00EE53C9" w:rsidP="00EE53C9">
      <w:pPr>
        <w:jc w:val="both"/>
        <w:rPr>
          <w:rFonts w:ascii="Arial" w:hAnsi="Arial" w:cs="Arial"/>
          <w:lang w:val="mn-MN"/>
        </w:rPr>
      </w:pPr>
    </w:p>
    <w:p w14:paraId="45C65463" w14:textId="7F8E35D6" w:rsidR="00EE53C9" w:rsidRPr="00D45DF8" w:rsidRDefault="00EE53C9" w:rsidP="00EE53C9">
      <w:pPr>
        <w:jc w:val="both"/>
        <w:rPr>
          <w:rFonts w:ascii="Arial" w:hAnsi="Arial" w:cs="Arial"/>
          <w:lang w:val="mn-MN"/>
        </w:rPr>
      </w:pPr>
      <w:r w:rsidRPr="00D45DF8">
        <w:rPr>
          <w:rFonts w:ascii="Arial" w:hAnsi="Arial" w:cs="Arial"/>
          <w:lang w:val="mn-MN"/>
        </w:rPr>
        <w:tab/>
        <w:t>Тогтоолын төслий</w:t>
      </w:r>
      <w:r w:rsidR="005D5043">
        <w:rPr>
          <w:rFonts w:ascii="Arial" w:hAnsi="Arial" w:cs="Arial"/>
          <w:lang w:val="mn-MN"/>
        </w:rPr>
        <w:t>н талаар</w:t>
      </w:r>
      <w:r w:rsidRPr="00D45DF8">
        <w:rPr>
          <w:rFonts w:ascii="Arial" w:hAnsi="Arial" w:cs="Arial"/>
          <w:lang w:val="mn-MN"/>
        </w:rPr>
        <w:t xml:space="preserve"> Хууль зүйн байнгын хорооны дарга С.Бямбацогт танилцуулав. </w:t>
      </w:r>
    </w:p>
    <w:p w14:paraId="64A03C6B" w14:textId="77777777" w:rsidR="00EE53C9" w:rsidRPr="00D45DF8" w:rsidRDefault="00EE53C9" w:rsidP="00EE53C9">
      <w:pPr>
        <w:jc w:val="both"/>
        <w:rPr>
          <w:rFonts w:ascii="Arial" w:hAnsi="Arial" w:cs="Arial"/>
          <w:lang w:val="mn-MN"/>
        </w:rPr>
      </w:pPr>
    </w:p>
    <w:p w14:paraId="723AC8A2" w14:textId="77777777" w:rsidR="00EE53C9" w:rsidRPr="00D45DF8" w:rsidRDefault="00EE53C9" w:rsidP="00EE53C9">
      <w:pPr>
        <w:ind w:firstLine="720"/>
        <w:jc w:val="both"/>
        <w:rPr>
          <w:rFonts w:ascii="Arial" w:hAnsi="Arial" w:cs="Arial"/>
          <w:lang w:val="mn-MN"/>
        </w:rPr>
      </w:pPr>
      <w:r w:rsidRPr="00D45DF8">
        <w:rPr>
          <w:rFonts w:ascii="Arial" w:hAnsi="Arial" w:cs="Arial"/>
          <w:lang w:val="mn-MN"/>
        </w:rPr>
        <w:t xml:space="preserve">Төсөлтэй холбогдуулан Улсын Их Хурлын гишүүдээс асуулт, санал гараагүй болно. </w:t>
      </w:r>
    </w:p>
    <w:p w14:paraId="542FE10B" w14:textId="77777777" w:rsidR="00EE53C9" w:rsidRPr="00D45DF8" w:rsidRDefault="00EE53C9" w:rsidP="00EE53C9">
      <w:pPr>
        <w:jc w:val="both"/>
        <w:rPr>
          <w:rFonts w:ascii="Arial" w:hAnsi="Arial" w:cs="Arial"/>
          <w:lang w:val="mn-MN"/>
        </w:rPr>
      </w:pPr>
    </w:p>
    <w:p w14:paraId="4BD935F1" w14:textId="77777777" w:rsidR="00EE53C9" w:rsidRPr="00D45DF8" w:rsidRDefault="00EE53C9" w:rsidP="00EE53C9">
      <w:pPr>
        <w:ind w:firstLine="720"/>
        <w:jc w:val="both"/>
        <w:rPr>
          <w:rFonts w:ascii="Arial" w:hAnsi="Arial" w:cs="Arial"/>
          <w:lang w:val="mn-MN"/>
        </w:rPr>
      </w:pPr>
      <w:r w:rsidRPr="00D45DF8">
        <w:rPr>
          <w:rFonts w:ascii="Arial" w:hAnsi="Arial" w:cs="Arial"/>
          <w:b/>
          <w:bCs/>
          <w:lang w:val="mn-MN"/>
        </w:rPr>
        <w:t xml:space="preserve">С.Бямбацогт: </w:t>
      </w:r>
      <w:r w:rsidRPr="00D45DF8">
        <w:rPr>
          <w:rFonts w:ascii="Arial" w:hAnsi="Arial" w:cs="Arial"/>
          <w:lang w:val="mn-MN"/>
        </w:rPr>
        <w:t>“Ажлын хэсэг байгуулах тухай”</w:t>
      </w:r>
      <w:r w:rsidRPr="00D45DF8">
        <w:rPr>
          <w:rFonts w:ascii="Arial" w:hAnsi="Arial" w:cs="Arial"/>
          <w:color w:val="1D2129"/>
          <w:shd w:val="clear" w:color="auto" w:fill="FFFFFF"/>
          <w:lang w:val="mn-MN"/>
        </w:rPr>
        <w:t xml:space="preserve"> Байнгын хорооны тогтоолын төслийг баталъя </w:t>
      </w:r>
      <w:r w:rsidRPr="00D45DF8">
        <w:rPr>
          <w:rFonts w:ascii="Arial" w:hAnsi="Arial" w:cs="Arial"/>
          <w:lang w:val="mn-MN"/>
        </w:rPr>
        <w:t>гэсэн санал хураалт явуулъя.</w:t>
      </w:r>
    </w:p>
    <w:p w14:paraId="66F73B4F" w14:textId="77777777" w:rsidR="00EE53C9" w:rsidRPr="00D45DF8" w:rsidRDefault="00EE53C9" w:rsidP="00EE53C9">
      <w:pPr>
        <w:jc w:val="both"/>
        <w:rPr>
          <w:rFonts w:ascii="Arial" w:hAnsi="Arial" w:cs="Arial"/>
          <w:lang w:val="mn-MN"/>
        </w:rPr>
      </w:pPr>
    </w:p>
    <w:p w14:paraId="35AB40F5" w14:textId="77777777" w:rsidR="00EE53C9" w:rsidRPr="00D45DF8" w:rsidRDefault="00EE53C9" w:rsidP="00EE53C9">
      <w:pPr>
        <w:jc w:val="both"/>
        <w:rPr>
          <w:rFonts w:ascii="Arial" w:hAnsi="Arial" w:cs="Arial"/>
          <w:lang w:val="mn-MN"/>
        </w:rPr>
      </w:pPr>
      <w:r w:rsidRPr="00D45DF8">
        <w:rPr>
          <w:rFonts w:ascii="Arial" w:hAnsi="Arial" w:cs="Arial"/>
          <w:lang w:val="mn-MN"/>
        </w:rPr>
        <w:tab/>
        <w:t>Зөвшөөрсөн</w:t>
      </w:r>
      <w:r w:rsidRPr="00D45DF8">
        <w:rPr>
          <w:rFonts w:ascii="Arial" w:hAnsi="Arial" w:cs="Arial"/>
          <w:lang w:val="mn-MN"/>
        </w:rPr>
        <w:tab/>
      </w:r>
      <w:r w:rsidRPr="00D45DF8">
        <w:rPr>
          <w:rFonts w:ascii="Arial" w:hAnsi="Arial" w:cs="Arial"/>
          <w:lang w:val="mn-MN"/>
        </w:rPr>
        <w:tab/>
        <w:t>10</w:t>
      </w:r>
    </w:p>
    <w:p w14:paraId="05E7C921" w14:textId="77777777" w:rsidR="00EE53C9" w:rsidRPr="00D45DF8" w:rsidRDefault="00EE53C9" w:rsidP="00EE53C9">
      <w:pPr>
        <w:jc w:val="both"/>
        <w:rPr>
          <w:rFonts w:ascii="Arial" w:hAnsi="Arial" w:cs="Arial"/>
          <w:lang w:val="mn-MN"/>
        </w:rPr>
      </w:pPr>
      <w:r w:rsidRPr="00D45DF8">
        <w:rPr>
          <w:rFonts w:ascii="Arial" w:hAnsi="Arial" w:cs="Arial"/>
          <w:lang w:val="mn-MN"/>
        </w:rPr>
        <w:tab/>
        <w:t>Татгалзсан</w:t>
      </w:r>
      <w:r w:rsidRPr="00D45DF8">
        <w:rPr>
          <w:rFonts w:ascii="Arial" w:hAnsi="Arial" w:cs="Arial"/>
          <w:lang w:val="mn-MN"/>
        </w:rPr>
        <w:tab/>
      </w:r>
      <w:r w:rsidRPr="00D45DF8">
        <w:rPr>
          <w:rFonts w:ascii="Arial" w:hAnsi="Arial" w:cs="Arial"/>
          <w:lang w:val="mn-MN"/>
        </w:rPr>
        <w:tab/>
        <w:t xml:space="preserve">  2</w:t>
      </w:r>
    </w:p>
    <w:p w14:paraId="281BAD77" w14:textId="77777777" w:rsidR="00EE53C9" w:rsidRPr="00D45DF8" w:rsidRDefault="00EE53C9" w:rsidP="00EE53C9">
      <w:pPr>
        <w:jc w:val="both"/>
        <w:rPr>
          <w:rFonts w:ascii="Arial" w:hAnsi="Arial" w:cs="Arial"/>
          <w:lang w:val="mn-MN"/>
        </w:rPr>
      </w:pPr>
      <w:r w:rsidRPr="00D45DF8">
        <w:rPr>
          <w:rFonts w:ascii="Arial" w:hAnsi="Arial" w:cs="Arial"/>
          <w:lang w:val="mn-MN"/>
        </w:rPr>
        <w:tab/>
        <w:t>Бүгд</w:t>
      </w:r>
      <w:r w:rsidRPr="00D45DF8">
        <w:rPr>
          <w:rFonts w:ascii="Arial" w:hAnsi="Arial" w:cs="Arial"/>
          <w:lang w:val="mn-MN"/>
        </w:rPr>
        <w:tab/>
      </w:r>
      <w:r w:rsidRPr="00D45DF8">
        <w:rPr>
          <w:rFonts w:ascii="Arial" w:hAnsi="Arial" w:cs="Arial"/>
          <w:lang w:val="mn-MN"/>
        </w:rPr>
        <w:tab/>
      </w:r>
      <w:r w:rsidRPr="00D45DF8">
        <w:rPr>
          <w:rFonts w:ascii="Arial" w:hAnsi="Arial" w:cs="Arial"/>
          <w:lang w:val="mn-MN"/>
        </w:rPr>
        <w:tab/>
        <w:t>12</w:t>
      </w:r>
    </w:p>
    <w:p w14:paraId="48DA63BB" w14:textId="77777777" w:rsidR="00EE53C9" w:rsidRPr="00D45DF8" w:rsidRDefault="00EE53C9" w:rsidP="00EE53C9">
      <w:pPr>
        <w:jc w:val="both"/>
        <w:rPr>
          <w:rStyle w:val="Strong"/>
          <w:rFonts w:ascii="Arial" w:hAnsi="Arial" w:cs="Arial"/>
          <w:b w:val="0"/>
          <w:bCs w:val="0"/>
          <w:lang w:val="mn-MN"/>
        </w:rPr>
      </w:pPr>
      <w:r w:rsidRPr="00D45DF8">
        <w:rPr>
          <w:rFonts w:ascii="Arial" w:hAnsi="Arial" w:cs="Arial"/>
          <w:lang w:val="mn-MN"/>
        </w:rPr>
        <w:tab/>
        <w:t xml:space="preserve">83.3 хувийн саналаар Байнгын хорооны тогтоол батлагдлаа. </w:t>
      </w:r>
    </w:p>
    <w:p w14:paraId="7D30CAEE" w14:textId="77777777" w:rsidR="00EE53C9" w:rsidRPr="00D45DF8" w:rsidRDefault="00EE53C9" w:rsidP="00EE53C9">
      <w:pPr>
        <w:jc w:val="both"/>
        <w:rPr>
          <w:rFonts w:ascii="Arial" w:hAnsi="Arial" w:cs="Arial"/>
          <w:i/>
          <w:lang w:val="mn-MN"/>
        </w:rPr>
      </w:pPr>
    </w:p>
    <w:p w14:paraId="53E61009" w14:textId="77777777" w:rsidR="00EE53C9" w:rsidRPr="00D45DF8" w:rsidRDefault="00EE53C9" w:rsidP="00EE53C9">
      <w:pPr>
        <w:ind w:firstLine="720"/>
        <w:jc w:val="both"/>
        <w:rPr>
          <w:rFonts w:ascii="Arial" w:hAnsi="Arial" w:cs="Arial"/>
          <w:i/>
          <w:lang w:val="mn-MN"/>
        </w:rPr>
      </w:pPr>
      <w:r w:rsidRPr="00D45DF8">
        <w:rPr>
          <w:rFonts w:ascii="Arial" w:hAnsi="Arial" w:cs="Arial"/>
          <w:i/>
          <w:lang w:val="mn-MN"/>
        </w:rPr>
        <w:t>Уг асуудлыг 09 цаг 47 минутад хэлэлцэж дуусав.</w:t>
      </w:r>
    </w:p>
    <w:p w14:paraId="3C02019C" w14:textId="77777777" w:rsidR="00EE53C9" w:rsidRPr="00D45DF8" w:rsidRDefault="00EE53C9" w:rsidP="00EE53C9">
      <w:pPr>
        <w:ind w:firstLine="720"/>
        <w:jc w:val="both"/>
        <w:rPr>
          <w:rFonts w:ascii="Arial" w:hAnsi="Arial" w:cs="Arial"/>
          <w:b/>
          <w:i/>
          <w:lang w:val="mn-MN"/>
        </w:rPr>
      </w:pPr>
    </w:p>
    <w:p w14:paraId="34049D6E" w14:textId="77777777" w:rsidR="00EE53C9" w:rsidRPr="00D45DF8" w:rsidRDefault="00EE53C9" w:rsidP="00EE53C9">
      <w:pPr>
        <w:ind w:firstLine="720"/>
        <w:jc w:val="both"/>
        <w:rPr>
          <w:rFonts w:ascii="Arial" w:hAnsi="Arial" w:cs="Arial"/>
          <w:i/>
          <w:iCs/>
          <w:lang w:val="mn-MN"/>
        </w:rPr>
      </w:pPr>
      <w:r w:rsidRPr="00D45DF8">
        <w:rPr>
          <w:rFonts w:ascii="Arial" w:hAnsi="Arial" w:cs="Arial"/>
          <w:b/>
          <w:i/>
          <w:lang w:val="mn-MN"/>
        </w:rPr>
        <w:t>Гурав.Ажлын хэсэг байгуулах тухай</w:t>
      </w:r>
      <w:r w:rsidRPr="00D45DF8">
        <w:rPr>
          <w:rFonts w:ascii="Arial" w:hAnsi="Arial" w:cs="Arial"/>
          <w:i/>
          <w:iCs/>
          <w:lang w:val="mn-MN"/>
        </w:rPr>
        <w:t xml:space="preserve"> /Захиргааны ерөнхий хуульд нэмэлт, өөрчлөлт оруулах тухай хуулийн төсөл болон хамт өргөн мэдүүлсэн хуулийн төслүүдийг хэлэлцүүлэгт бэлтгэх үүрэг бүхий/</w:t>
      </w:r>
    </w:p>
    <w:p w14:paraId="3018640C" w14:textId="77777777" w:rsidR="00EE53C9" w:rsidRPr="00D45DF8" w:rsidRDefault="00EE53C9" w:rsidP="00EE53C9">
      <w:pPr>
        <w:jc w:val="both"/>
        <w:rPr>
          <w:rFonts w:ascii="Arial" w:hAnsi="Arial" w:cs="Arial"/>
          <w:lang w:val="mn-MN"/>
        </w:rPr>
      </w:pPr>
    </w:p>
    <w:p w14:paraId="32C2E718" w14:textId="77777777" w:rsidR="00EE53C9" w:rsidRPr="00D45DF8" w:rsidRDefault="00EE53C9" w:rsidP="00EE53C9">
      <w:pPr>
        <w:jc w:val="both"/>
        <w:rPr>
          <w:rFonts w:ascii="Arial" w:hAnsi="Arial" w:cs="Arial"/>
          <w:lang w:val="mn-MN"/>
        </w:rPr>
      </w:pPr>
      <w:r w:rsidRPr="00D45DF8">
        <w:rPr>
          <w:rFonts w:ascii="Arial" w:hAnsi="Arial" w:cs="Arial"/>
          <w:lang w:val="mn-MN"/>
        </w:rPr>
        <w:tab/>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7A28492D" w14:textId="77777777" w:rsidR="00EE53C9" w:rsidRPr="00D45DF8" w:rsidRDefault="00EE53C9" w:rsidP="00EE53C9">
      <w:pPr>
        <w:jc w:val="both"/>
        <w:rPr>
          <w:rFonts w:ascii="Arial" w:hAnsi="Arial" w:cs="Arial"/>
          <w:lang w:val="mn-MN"/>
        </w:rPr>
      </w:pPr>
    </w:p>
    <w:p w14:paraId="768C2BCB" w14:textId="369296B5" w:rsidR="00EE53C9" w:rsidRPr="00D45DF8" w:rsidRDefault="00EE53C9" w:rsidP="00EE53C9">
      <w:pPr>
        <w:jc w:val="both"/>
        <w:rPr>
          <w:rFonts w:ascii="Arial" w:hAnsi="Arial" w:cs="Arial"/>
          <w:lang w:val="mn-MN"/>
        </w:rPr>
      </w:pPr>
      <w:r w:rsidRPr="00D45DF8">
        <w:rPr>
          <w:rFonts w:ascii="Arial" w:hAnsi="Arial" w:cs="Arial"/>
          <w:lang w:val="mn-MN"/>
        </w:rPr>
        <w:tab/>
        <w:t>Тогтоолын төслий</w:t>
      </w:r>
      <w:r w:rsidR="00AB34BF">
        <w:rPr>
          <w:rFonts w:ascii="Arial" w:hAnsi="Arial" w:cs="Arial"/>
          <w:lang w:val="mn-MN"/>
        </w:rPr>
        <w:t>н талаар</w:t>
      </w:r>
      <w:r w:rsidRPr="00D45DF8">
        <w:rPr>
          <w:rFonts w:ascii="Arial" w:hAnsi="Arial" w:cs="Arial"/>
          <w:lang w:val="mn-MN"/>
        </w:rPr>
        <w:t xml:space="preserve"> Хууль зүйн байнгын хорооны дарга С.Бямбацогт танилцуулав. </w:t>
      </w:r>
    </w:p>
    <w:p w14:paraId="7A79130A" w14:textId="77777777" w:rsidR="00EE53C9" w:rsidRPr="00D45DF8" w:rsidRDefault="00EE53C9" w:rsidP="00EE53C9">
      <w:pPr>
        <w:jc w:val="both"/>
        <w:rPr>
          <w:rFonts w:ascii="Arial" w:hAnsi="Arial" w:cs="Arial"/>
          <w:lang w:val="mn-MN"/>
        </w:rPr>
      </w:pPr>
    </w:p>
    <w:p w14:paraId="11DC500F" w14:textId="77777777" w:rsidR="00EE53C9" w:rsidRPr="00D45DF8" w:rsidRDefault="00EE53C9" w:rsidP="00EE53C9">
      <w:pPr>
        <w:ind w:firstLine="720"/>
        <w:jc w:val="both"/>
        <w:rPr>
          <w:rFonts w:ascii="Arial" w:hAnsi="Arial" w:cs="Arial"/>
          <w:lang w:val="mn-MN"/>
        </w:rPr>
      </w:pPr>
      <w:r w:rsidRPr="00D45DF8">
        <w:rPr>
          <w:rFonts w:ascii="Arial" w:hAnsi="Arial" w:cs="Arial"/>
          <w:lang w:val="mn-MN"/>
        </w:rPr>
        <w:t xml:space="preserve">Төсөлтэй холбогдуулан Улсын Их Хурлын гишүүдээс асуулт, санал гараагүй болно. </w:t>
      </w:r>
    </w:p>
    <w:p w14:paraId="4BF818CE" w14:textId="77777777" w:rsidR="00EE53C9" w:rsidRPr="00D45DF8" w:rsidRDefault="00EE53C9" w:rsidP="00EE53C9">
      <w:pPr>
        <w:jc w:val="both"/>
        <w:rPr>
          <w:rFonts w:ascii="Arial" w:hAnsi="Arial" w:cs="Arial"/>
          <w:lang w:val="mn-MN"/>
        </w:rPr>
      </w:pPr>
    </w:p>
    <w:p w14:paraId="07DC6A03" w14:textId="77777777" w:rsidR="00EE53C9" w:rsidRPr="00D45DF8" w:rsidRDefault="00EE53C9" w:rsidP="00EE53C9">
      <w:pPr>
        <w:ind w:firstLine="720"/>
        <w:jc w:val="both"/>
        <w:rPr>
          <w:rFonts w:ascii="Arial" w:hAnsi="Arial" w:cs="Arial"/>
          <w:lang w:val="mn-MN"/>
        </w:rPr>
      </w:pPr>
      <w:r w:rsidRPr="00D45DF8">
        <w:rPr>
          <w:rFonts w:ascii="Arial" w:hAnsi="Arial" w:cs="Arial"/>
          <w:b/>
          <w:bCs/>
          <w:lang w:val="mn-MN"/>
        </w:rPr>
        <w:t xml:space="preserve">С.Бямбацогт: </w:t>
      </w:r>
      <w:r w:rsidRPr="00D45DF8">
        <w:rPr>
          <w:rFonts w:ascii="Arial" w:hAnsi="Arial" w:cs="Arial"/>
          <w:lang w:val="mn-MN"/>
        </w:rPr>
        <w:t>“Ажлын хэсэг байгуулах тухай”</w:t>
      </w:r>
      <w:r w:rsidRPr="00D45DF8">
        <w:rPr>
          <w:rFonts w:ascii="Arial" w:hAnsi="Arial" w:cs="Arial"/>
          <w:color w:val="1D2129"/>
          <w:shd w:val="clear" w:color="auto" w:fill="FFFFFF"/>
          <w:lang w:val="mn-MN"/>
        </w:rPr>
        <w:t xml:space="preserve"> Байнгын хорооны тогтоолын төслийг баталъя </w:t>
      </w:r>
      <w:r w:rsidRPr="00D45DF8">
        <w:rPr>
          <w:rFonts w:ascii="Arial" w:hAnsi="Arial" w:cs="Arial"/>
          <w:lang w:val="mn-MN"/>
        </w:rPr>
        <w:t>гэсэн санал хураалт явуулъя.</w:t>
      </w:r>
    </w:p>
    <w:p w14:paraId="2DDB9A08" w14:textId="77777777" w:rsidR="00EE53C9" w:rsidRPr="00D45DF8" w:rsidRDefault="00EE53C9" w:rsidP="00EE53C9">
      <w:pPr>
        <w:jc w:val="both"/>
        <w:rPr>
          <w:rFonts w:ascii="Arial" w:hAnsi="Arial" w:cs="Arial"/>
          <w:lang w:val="mn-MN"/>
        </w:rPr>
      </w:pPr>
    </w:p>
    <w:p w14:paraId="5CB0ED6F" w14:textId="77777777" w:rsidR="00EE53C9" w:rsidRPr="00D45DF8" w:rsidRDefault="00EE53C9" w:rsidP="00EE53C9">
      <w:pPr>
        <w:jc w:val="both"/>
        <w:rPr>
          <w:rFonts w:ascii="Arial" w:hAnsi="Arial" w:cs="Arial"/>
          <w:lang w:val="mn-MN"/>
        </w:rPr>
      </w:pPr>
      <w:r w:rsidRPr="00D45DF8">
        <w:rPr>
          <w:rFonts w:ascii="Arial" w:hAnsi="Arial" w:cs="Arial"/>
          <w:lang w:val="mn-MN"/>
        </w:rPr>
        <w:lastRenderedPageBreak/>
        <w:tab/>
        <w:t>Зөвшөөрсөн</w:t>
      </w:r>
      <w:r w:rsidRPr="00D45DF8">
        <w:rPr>
          <w:rFonts w:ascii="Arial" w:hAnsi="Arial" w:cs="Arial"/>
          <w:lang w:val="mn-MN"/>
        </w:rPr>
        <w:tab/>
      </w:r>
      <w:r w:rsidRPr="00D45DF8">
        <w:rPr>
          <w:rFonts w:ascii="Arial" w:hAnsi="Arial" w:cs="Arial"/>
          <w:lang w:val="mn-MN"/>
        </w:rPr>
        <w:tab/>
        <w:t xml:space="preserve">  9</w:t>
      </w:r>
    </w:p>
    <w:p w14:paraId="0A91B4F0" w14:textId="77777777" w:rsidR="00EE53C9" w:rsidRPr="00D45DF8" w:rsidRDefault="00EE53C9" w:rsidP="00EE53C9">
      <w:pPr>
        <w:jc w:val="both"/>
        <w:rPr>
          <w:rFonts w:ascii="Arial" w:hAnsi="Arial" w:cs="Arial"/>
          <w:lang w:val="mn-MN"/>
        </w:rPr>
      </w:pPr>
      <w:r w:rsidRPr="00D45DF8">
        <w:rPr>
          <w:rFonts w:ascii="Arial" w:hAnsi="Arial" w:cs="Arial"/>
          <w:lang w:val="mn-MN"/>
        </w:rPr>
        <w:tab/>
        <w:t>Татгалзсан</w:t>
      </w:r>
      <w:r w:rsidRPr="00D45DF8">
        <w:rPr>
          <w:rFonts w:ascii="Arial" w:hAnsi="Arial" w:cs="Arial"/>
          <w:lang w:val="mn-MN"/>
        </w:rPr>
        <w:tab/>
      </w:r>
      <w:r w:rsidRPr="00D45DF8">
        <w:rPr>
          <w:rFonts w:ascii="Arial" w:hAnsi="Arial" w:cs="Arial"/>
          <w:lang w:val="mn-MN"/>
        </w:rPr>
        <w:tab/>
        <w:t xml:space="preserve">  5</w:t>
      </w:r>
    </w:p>
    <w:p w14:paraId="12D70719" w14:textId="77777777" w:rsidR="00EE53C9" w:rsidRPr="00D45DF8" w:rsidRDefault="00EE53C9" w:rsidP="00EE53C9">
      <w:pPr>
        <w:jc w:val="both"/>
        <w:rPr>
          <w:rFonts w:ascii="Arial" w:hAnsi="Arial" w:cs="Arial"/>
          <w:lang w:val="mn-MN"/>
        </w:rPr>
      </w:pPr>
      <w:r w:rsidRPr="00D45DF8">
        <w:rPr>
          <w:rFonts w:ascii="Arial" w:hAnsi="Arial" w:cs="Arial"/>
          <w:lang w:val="mn-MN"/>
        </w:rPr>
        <w:tab/>
        <w:t>Бүгд</w:t>
      </w:r>
      <w:r w:rsidRPr="00D45DF8">
        <w:rPr>
          <w:rFonts w:ascii="Arial" w:hAnsi="Arial" w:cs="Arial"/>
          <w:lang w:val="mn-MN"/>
        </w:rPr>
        <w:tab/>
      </w:r>
      <w:r w:rsidRPr="00D45DF8">
        <w:rPr>
          <w:rFonts w:ascii="Arial" w:hAnsi="Arial" w:cs="Arial"/>
          <w:lang w:val="mn-MN"/>
        </w:rPr>
        <w:tab/>
      </w:r>
      <w:r w:rsidRPr="00D45DF8">
        <w:rPr>
          <w:rFonts w:ascii="Arial" w:hAnsi="Arial" w:cs="Arial"/>
          <w:lang w:val="mn-MN"/>
        </w:rPr>
        <w:tab/>
        <w:t>14</w:t>
      </w:r>
    </w:p>
    <w:p w14:paraId="5E380E7D" w14:textId="77777777" w:rsidR="00EE53C9" w:rsidRPr="00D45DF8" w:rsidRDefault="00EE53C9" w:rsidP="00EE53C9">
      <w:pPr>
        <w:ind w:firstLine="720"/>
        <w:jc w:val="both"/>
        <w:rPr>
          <w:rFonts w:ascii="Arial" w:hAnsi="Arial" w:cs="Arial"/>
          <w:b/>
          <w:i/>
          <w:lang w:val="mn-MN"/>
        </w:rPr>
      </w:pPr>
      <w:r w:rsidRPr="00D45DF8">
        <w:rPr>
          <w:rFonts w:ascii="Arial" w:hAnsi="Arial" w:cs="Arial"/>
          <w:lang w:val="mn-MN"/>
        </w:rPr>
        <w:t>64.3 хувийн саналаар Байнгын хорооны тогтоол батлагдлаа.</w:t>
      </w:r>
    </w:p>
    <w:p w14:paraId="2790CB65" w14:textId="77777777" w:rsidR="00EE53C9" w:rsidRPr="00D45DF8" w:rsidRDefault="00EE53C9" w:rsidP="00EE53C9">
      <w:pPr>
        <w:jc w:val="both"/>
        <w:rPr>
          <w:rStyle w:val="Strong"/>
          <w:rFonts w:ascii="Arial" w:hAnsi="Arial" w:cs="Arial"/>
          <w:bCs w:val="0"/>
          <w:i/>
          <w:color w:val="000000"/>
          <w:shd w:val="clear" w:color="auto" w:fill="FFFFFF"/>
          <w:lang w:val="mn-MN"/>
        </w:rPr>
      </w:pPr>
    </w:p>
    <w:p w14:paraId="78D7B070" w14:textId="77777777" w:rsidR="00EE53C9" w:rsidRPr="00D45DF8" w:rsidRDefault="00EE53C9" w:rsidP="00EE53C9">
      <w:pPr>
        <w:ind w:firstLine="720"/>
        <w:jc w:val="both"/>
        <w:rPr>
          <w:rFonts w:ascii="Arial" w:hAnsi="Arial" w:cs="Arial"/>
          <w:lang w:val="mn-MN"/>
        </w:rPr>
      </w:pPr>
      <w:r w:rsidRPr="00D45DF8">
        <w:rPr>
          <w:rStyle w:val="Emphasis"/>
          <w:rFonts w:ascii="Arial" w:eastAsia="Arial" w:hAnsi="Arial" w:cs="Arial"/>
          <w:color w:val="000000"/>
          <w:shd w:val="clear" w:color="auto" w:fill="FFFFFF"/>
          <w:lang w:val="mn-MN"/>
        </w:rPr>
        <w:t>Хуралдаан 27 минут үргэлжилж, 19 гишүүнээс 14 гишүүн хүрэлцэн ирж, 73.7 хувийн ирцтэйгээр 09 цаг 50 минутад өндөрлөв.</w:t>
      </w:r>
    </w:p>
    <w:p w14:paraId="0598B539" w14:textId="77777777" w:rsidR="00EE53C9" w:rsidRPr="00D45DF8" w:rsidRDefault="00EE53C9" w:rsidP="00EE53C9">
      <w:pPr>
        <w:jc w:val="both"/>
        <w:rPr>
          <w:rFonts w:ascii="Arial" w:eastAsia="Arial" w:hAnsi="Arial" w:cs="Arial"/>
          <w:i/>
          <w:iCs/>
          <w:color w:val="000000"/>
          <w:shd w:val="clear" w:color="auto" w:fill="FFFFFF"/>
          <w:lang w:val="mn-MN"/>
        </w:rPr>
      </w:pPr>
    </w:p>
    <w:p w14:paraId="4E6CFAFC" w14:textId="77777777" w:rsidR="00EE53C9" w:rsidRPr="00D45DF8" w:rsidRDefault="00EE53C9" w:rsidP="00EE53C9">
      <w:pPr>
        <w:spacing w:line="100" w:lineRule="atLeast"/>
        <w:jc w:val="both"/>
        <w:rPr>
          <w:rFonts w:ascii="Arial" w:hAnsi="Arial" w:cs="Arial"/>
          <w:lang w:val="mn-MN"/>
        </w:rPr>
      </w:pPr>
      <w:r w:rsidRPr="00D45DF8">
        <w:rPr>
          <w:rFonts w:ascii="Arial" w:hAnsi="Arial" w:cs="Arial"/>
          <w:lang w:val="mn-MN"/>
        </w:rPr>
        <w:tab/>
      </w:r>
    </w:p>
    <w:p w14:paraId="45E586FD" w14:textId="77777777" w:rsidR="00EE53C9" w:rsidRPr="00D45DF8" w:rsidRDefault="00EE53C9" w:rsidP="00EE53C9">
      <w:pPr>
        <w:jc w:val="both"/>
        <w:rPr>
          <w:rFonts w:ascii="Arial" w:hAnsi="Arial" w:cs="Arial"/>
          <w:lang w:val="mn-MN"/>
        </w:rPr>
      </w:pPr>
      <w:r w:rsidRPr="00D45DF8">
        <w:rPr>
          <w:rFonts w:ascii="Arial" w:hAnsi="Arial" w:cs="Arial"/>
          <w:lang w:val="mn-MN"/>
        </w:rPr>
        <w:tab/>
        <w:t>Тэмдэглэлтэй танилцсан:</w:t>
      </w:r>
    </w:p>
    <w:p w14:paraId="117871E7" w14:textId="77777777" w:rsidR="00EE53C9" w:rsidRPr="00D45DF8" w:rsidRDefault="00EE53C9" w:rsidP="00EE53C9">
      <w:pPr>
        <w:pStyle w:val="Title"/>
        <w:jc w:val="both"/>
        <w:rPr>
          <w:rFonts w:ascii="Arial" w:hAnsi="Arial" w:cs="Arial"/>
          <w:lang w:val="mn-MN"/>
        </w:rPr>
      </w:pPr>
      <w:r w:rsidRPr="00D45DF8">
        <w:rPr>
          <w:rFonts w:ascii="Arial" w:hAnsi="Arial" w:cs="Arial"/>
          <w:lang w:val="mn-MN"/>
        </w:rPr>
        <w:tab/>
        <w:t>ХУУЛЬ ЗҮЙН БАЙНГЫН</w:t>
      </w:r>
    </w:p>
    <w:p w14:paraId="54B6642A" w14:textId="77777777" w:rsidR="00EE53C9" w:rsidRPr="00D45DF8" w:rsidRDefault="00EE53C9" w:rsidP="00EE53C9">
      <w:pPr>
        <w:pStyle w:val="Title"/>
        <w:jc w:val="both"/>
        <w:rPr>
          <w:rFonts w:ascii="Arial" w:hAnsi="Arial" w:cs="Arial"/>
          <w:lang w:val="mn-MN"/>
        </w:rPr>
      </w:pPr>
      <w:r w:rsidRPr="00D45DF8">
        <w:rPr>
          <w:rFonts w:ascii="Arial" w:hAnsi="Arial" w:cs="Arial"/>
          <w:lang w:val="mn-MN"/>
        </w:rPr>
        <w:tab/>
        <w:t>ХОРООНЫ ДАРГА                                                             С.БЯМБАЦОГТ</w:t>
      </w:r>
    </w:p>
    <w:p w14:paraId="742D7067" w14:textId="77777777" w:rsidR="00EE53C9" w:rsidRPr="00D45DF8" w:rsidRDefault="00EE53C9" w:rsidP="00EE53C9">
      <w:pPr>
        <w:pStyle w:val="Title"/>
        <w:jc w:val="both"/>
        <w:rPr>
          <w:rFonts w:ascii="Arial" w:hAnsi="Arial" w:cs="Arial"/>
          <w:lang w:val="mn-MN"/>
        </w:rPr>
      </w:pPr>
      <w:r w:rsidRPr="00D45DF8">
        <w:rPr>
          <w:rFonts w:ascii="Arial" w:hAnsi="Arial" w:cs="Arial"/>
          <w:lang w:val="mn-MN"/>
        </w:rPr>
        <w:tab/>
      </w:r>
    </w:p>
    <w:p w14:paraId="0E3E14C2" w14:textId="77777777" w:rsidR="00EE53C9" w:rsidRPr="00D45DF8" w:rsidRDefault="00EE53C9" w:rsidP="00EE53C9">
      <w:pPr>
        <w:pStyle w:val="BodyText"/>
        <w:rPr>
          <w:lang w:val="mn-MN"/>
        </w:rPr>
      </w:pPr>
      <w:r w:rsidRPr="00D45DF8">
        <w:rPr>
          <w:lang w:val="mn-MN"/>
        </w:rPr>
        <w:t xml:space="preserve">    </w:t>
      </w:r>
    </w:p>
    <w:p w14:paraId="7EAF1B55" w14:textId="77777777" w:rsidR="00EE53C9" w:rsidRPr="00D45DF8" w:rsidRDefault="00EE53C9" w:rsidP="00EE53C9">
      <w:pPr>
        <w:contextualSpacing/>
        <w:jc w:val="both"/>
        <w:rPr>
          <w:rFonts w:ascii="Arial" w:hAnsi="Arial" w:cs="Arial"/>
          <w:lang w:val="mn-MN"/>
        </w:rPr>
      </w:pPr>
      <w:r w:rsidRPr="00D45DF8">
        <w:rPr>
          <w:rFonts w:ascii="Arial" w:hAnsi="Arial" w:cs="Arial"/>
          <w:lang w:val="mn-MN"/>
        </w:rPr>
        <w:tab/>
      </w:r>
      <w:r w:rsidRPr="00D45DF8">
        <w:rPr>
          <w:rFonts w:ascii="Arial" w:hAnsi="Arial" w:cs="Arial"/>
          <w:bCs/>
          <w:lang w:val="mn-MN"/>
        </w:rPr>
        <w:t>Тэмдэглэл хөтөлсөн:</w:t>
      </w:r>
    </w:p>
    <w:p w14:paraId="1EB88950" w14:textId="77777777" w:rsidR="00EE53C9" w:rsidRPr="00D45DF8" w:rsidRDefault="00EE53C9" w:rsidP="00EE53C9">
      <w:pPr>
        <w:contextualSpacing/>
        <w:jc w:val="both"/>
        <w:rPr>
          <w:rFonts w:ascii="Arial" w:hAnsi="Arial" w:cs="Arial"/>
          <w:lang w:val="mn-MN"/>
        </w:rPr>
      </w:pPr>
      <w:r w:rsidRPr="00D45DF8">
        <w:rPr>
          <w:rFonts w:ascii="Arial" w:hAnsi="Arial" w:cs="Arial"/>
          <w:b/>
          <w:bCs/>
          <w:lang w:val="mn-MN"/>
        </w:rPr>
        <w:tab/>
      </w:r>
      <w:r w:rsidRPr="00D45DF8">
        <w:rPr>
          <w:rFonts w:ascii="Arial" w:hAnsi="Arial" w:cs="Arial"/>
          <w:lang w:val="mn-MN"/>
        </w:rPr>
        <w:t>ХУРАЛДААНЫ ТЭМДЭГЛЭЛ</w:t>
      </w:r>
    </w:p>
    <w:p w14:paraId="2878783D" w14:textId="77777777" w:rsidR="00EE53C9" w:rsidRPr="00D45DF8" w:rsidRDefault="00EE53C9" w:rsidP="00EE53C9">
      <w:pPr>
        <w:ind w:firstLine="720"/>
        <w:contextualSpacing/>
        <w:jc w:val="both"/>
        <w:rPr>
          <w:rFonts w:ascii="Arial" w:hAnsi="Arial" w:cs="Arial"/>
          <w:lang w:val="mn-MN"/>
        </w:rPr>
      </w:pPr>
      <w:r w:rsidRPr="00D45DF8">
        <w:rPr>
          <w:rFonts w:ascii="Arial" w:hAnsi="Arial" w:cs="Arial"/>
          <w:lang w:val="mn-MN"/>
        </w:rPr>
        <w:t>ХӨТЛӨХ АЛБАНЫ ШИНЖЭЭЧ</w:t>
      </w:r>
      <w:r w:rsidRPr="00D45DF8">
        <w:rPr>
          <w:rFonts w:ascii="Arial" w:hAnsi="Arial" w:cs="Arial"/>
          <w:lang w:val="mn-MN"/>
        </w:rPr>
        <w:tab/>
      </w:r>
      <w:r w:rsidRPr="00D45DF8">
        <w:rPr>
          <w:rFonts w:ascii="Arial" w:hAnsi="Arial" w:cs="Arial"/>
          <w:lang w:val="mn-MN"/>
        </w:rPr>
        <w:tab/>
      </w:r>
      <w:r w:rsidRPr="00D45DF8">
        <w:rPr>
          <w:rFonts w:ascii="Arial" w:hAnsi="Arial" w:cs="Arial"/>
          <w:lang w:val="mn-MN"/>
        </w:rPr>
        <w:tab/>
        <w:t xml:space="preserve">                 Д.УЯНГА</w:t>
      </w:r>
    </w:p>
    <w:p w14:paraId="30A97C26" w14:textId="77777777" w:rsidR="00EE53C9" w:rsidRPr="00D45DF8" w:rsidRDefault="00EE53C9" w:rsidP="00EE53C9">
      <w:pPr>
        <w:ind w:firstLine="720"/>
        <w:contextualSpacing/>
        <w:jc w:val="both"/>
        <w:rPr>
          <w:rFonts w:ascii="Arial" w:hAnsi="Arial" w:cs="Arial"/>
          <w:lang w:val="mn-MN"/>
        </w:rPr>
      </w:pPr>
    </w:p>
    <w:p w14:paraId="710C9C49" w14:textId="77777777" w:rsidR="00EE53C9" w:rsidRPr="00D45DF8" w:rsidRDefault="00EE53C9" w:rsidP="00EE53C9">
      <w:pPr>
        <w:pStyle w:val="BodyText"/>
        <w:rPr>
          <w:lang w:val="mn-MN"/>
        </w:rPr>
      </w:pPr>
    </w:p>
    <w:p w14:paraId="0BD49E99" w14:textId="76D513A5" w:rsidR="00EE53C9" w:rsidRDefault="00EE53C9" w:rsidP="00EE53C9">
      <w:pPr>
        <w:pStyle w:val="BodyText"/>
        <w:rPr>
          <w:lang w:val="mn-MN"/>
        </w:rPr>
      </w:pPr>
    </w:p>
    <w:p w14:paraId="675F8664" w14:textId="56B3A86E" w:rsidR="00EE53C9" w:rsidRDefault="00EE53C9" w:rsidP="00EE53C9">
      <w:pPr>
        <w:pStyle w:val="BodyText"/>
        <w:rPr>
          <w:lang w:val="mn-MN"/>
        </w:rPr>
      </w:pPr>
    </w:p>
    <w:p w14:paraId="455178B3" w14:textId="619044B7" w:rsidR="00EE53C9" w:rsidRDefault="00EE53C9" w:rsidP="00EE53C9">
      <w:pPr>
        <w:pStyle w:val="BodyText"/>
        <w:rPr>
          <w:lang w:val="mn-MN"/>
        </w:rPr>
      </w:pPr>
    </w:p>
    <w:p w14:paraId="76A90A93" w14:textId="4E07B166" w:rsidR="00EE53C9" w:rsidRDefault="00EE53C9" w:rsidP="00EE53C9">
      <w:pPr>
        <w:pStyle w:val="BodyText"/>
        <w:rPr>
          <w:lang w:val="mn-MN"/>
        </w:rPr>
      </w:pPr>
    </w:p>
    <w:p w14:paraId="182D639C" w14:textId="04E45B65" w:rsidR="00EE53C9" w:rsidRDefault="00EE53C9" w:rsidP="00EE53C9">
      <w:pPr>
        <w:pStyle w:val="BodyText"/>
        <w:rPr>
          <w:lang w:val="mn-MN"/>
        </w:rPr>
      </w:pPr>
    </w:p>
    <w:p w14:paraId="4792EB89" w14:textId="6A62C94C" w:rsidR="00707F78" w:rsidRDefault="00707F78" w:rsidP="00EE53C9">
      <w:pPr>
        <w:pStyle w:val="BodyText"/>
        <w:rPr>
          <w:lang w:val="mn-MN"/>
        </w:rPr>
      </w:pPr>
    </w:p>
    <w:p w14:paraId="6AD16357" w14:textId="7DDCEEAC" w:rsidR="00707F78" w:rsidRDefault="00707F78" w:rsidP="00EE53C9">
      <w:pPr>
        <w:pStyle w:val="BodyText"/>
        <w:rPr>
          <w:lang w:val="mn-MN"/>
        </w:rPr>
      </w:pPr>
    </w:p>
    <w:p w14:paraId="1FBD363F" w14:textId="38D6C8CF" w:rsidR="00707F78" w:rsidRDefault="00707F78" w:rsidP="00EE53C9">
      <w:pPr>
        <w:pStyle w:val="BodyText"/>
        <w:rPr>
          <w:lang w:val="mn-MN"/>
        </w:rPr>
      </w:pPr>
    </w:p>
    <w:p w14:paraId="22E27056" w14:textId="63FC637D" w:rsidR="00707F78" w:rsidRDefault="00707F78" w:rsidP="00EE53C9">
      <w:pPr>
        <w:pStyle w:val="BodyText"/>
        <w:rPr>
          <w:lang w:val="mn-MN"/>
        </w:rPr>
      </w:pPr>
    </w:p>
    <w:p w14:paraId="6481A0DA" w14:textId="5C04C15B" w:rsidR="00707F78" w:rsidRDefault="00707F78" w:rsidP="00EE53C9">
      <w:pPr>
        <w:pStyle w:val="BodyText"/>
        <w:rPr>
          <w:lang w:val="mn-MN"/>
        </w:rPr>
      </w:pPr>
    </w:p>
    <w:p w14:paraId="3D7AAB0F" w14:textId="2601209D" w:rsidR="00707F78" w:rsidRDefault="00707F78" w:rsidP="00EE53C9">
      <w:pPr>
        <w:pStyle w:val="BodyText"/>
        <w:rPr>
          <w:lang w:val="mn-MN"/>
        </w:rPr>
      </w:pPr>
    </w:p>
    <w:p w14:paraId="144CE96D" w14:textId="65A3AB86" w:rsidR="00707F78" w:rsidRDefault="00707F78" w:rsidP="00EE53C9">
      <w:pPr>
        <w:pStyle w:val="BodyText"/>
        <w:rPr>
          <w:lang w:val="mn-MN"/>
        </w:rPr>
      </w:pPr>
    </w:p>
    <w:p w14:paraId="52F824F8" w14:textId="77777777" w:rsidR="00707F78" w:rsidRDefault="00707F78" w:rsidP="00EE53C9">
      <w:pPr>
        <w:pStyle w:val="BodyText"/>
        <w:rPr>
          <w:lang w:val="mn-MN"/>
        </w:rPr>
      </w:pPr>
    </w:p>
    <w:p w14:paraId="2CDCA29B" w14:textId="2756F1D2" w:rsidR="00EE53C9" w:rsidRDefault="00EE53C9" w:rsidP="00EE53C9">
      <w:pPr>
        <w:pStyle w:val="BodyText"/>
        <w:rPr>
          <w:lang w:val="mn-MN"/>
        </w:rPr>
      </w:pPr>
    </w:p>
    <w:p w14:paraId="4D87D324" w14:textId="6EBBDB5A" w:rsidR="00EE53C9" w:rsidRDefault="00EE53C9" w:rsidP="00EE53C9">
      <w:pPr>
        <w:pStyle w:val="BodyText"/>
        <w:rPr>
          <w:lang w:val="mn-MN"/>
        </w:rPr>
      </w:pPr>
    </w:p>
    <w:p w14:paraId="37DAEC47" w14:textId="64A73EE0" w:rsidR="00EE53C9" w:rsidRDefault="00EE53C9" w:rsidP="00EE53C9">
      <w:pPr>
        <w:pStyle w:val="BodyText"/>
        <w:rPr>
          <w:lang w:val="mn-MN"/>
        </w:rPr>
      </w:pPr>
    </w:p>
    <w:p w14:paraId="7F240478" w14:textId="77777777" w:rsidR="00EE53C9" w:rsidRPr="00D45DF8" w:rsidRDefault="00EE53C9" w:rsidP="00EE53C9">
      <w:pPr>
        <w:pStyle w:val="BodyText"/>
        <w:rPr>
          <w:lang w:val="mn-MN"/>
        </w:rPr>
      </w:pPr>
    </w:p>
    <w:p w14:paraId="03552384" w14:textId="77777777" w:rsidR="00097109" w:rsidRPr="00ED0799" w:rsidRDefault="00097109" w:rsidP="00097109">
      <w:pPr>
        <w:pStyle w:val="Title"/>
        <w:outlineLvl w:val="0"/>
        <w:rPr>
          <w:rFonts w:ascii="Arial" w:hAnsi="Arial" w:cs="Arial"/>
          <w:b/>
          <w:bCs/>
          <w:lang w:val="mn-MN"/>
        </w:rPr>
      </w:pPr>
      <w:r w:rsidRPr="00ED0799">
        <w:rPr>
          <w:rFonts w:ascii="Arial" w:hAnsi="Arial" w:cs="Arial"/>
          <w:b/>
          <w:bCs/>
          <w:lang w:val="mn-MN"/>
        </w:rPr>
        <w:lastRenderedPageBreak/>
        <w:t xml:space="preserve">МОНГОЛ УЛСЫН ИХ ХУРЛЫН </w:t>
      </w:r>
      <w:r w:rsidRPr="00ED0799">
        <w:rPr>
          <w:rFonts w:ascii="Arial" w:hAnsi="Arial" w:cs="Arial"/>
          <w:b/>
          <w:bCs/>
          <w:shd w:val="clear" w:color="auto" w:fill="FFFFFF"/>
          <w:lang w:val="mn-MN"/>
        </w:rPr>
        <w:t>2020 ОНЫ НАМРЫН ЭЭЛЖИТ ЧУУЛГАНЫ</w:t>
      </w:r>
    </w:p>
    <w:p w14:paraId="744029F6" w14:textId="77777777" w:rsidR="00097109" w:rsidRPr="00ED0799" w:rsidRDefault="00097109" w:rsidP="00097109">
      <w:pPr>
        <w:jc w:val="center"/>
        <w:outlineLvl w:val="0"/>
        <w:rPr>
          <w:rFonts w:ascii="Arial" w:hAnsi="Arial" w:cs="Arial"/>
          <w:b/>
          <w:bCs/>
          <w:lang w:val="mn-MN"/>
        </w:rPr>
      </w:pPr>
      <w:r w:rsidRPr="00ED0799">
        <w:rPr>
          <w:rFonts w:ascii="Arial" w:hAnsi="Arial" w:cs="Arial"/>
          <w:b/>
          <w:bCs/>
          <w:shd w:val="clear" w:color="auto" w:fill="FFFFFF"/>
          <w:lang w:val="mn-MN"/>
        </w:rPr>
        <w:t xml:space="preserve">ХУУЛЬ ЗҮЙН </w:t>
      </w:r>
      <w:r w:rsidRPr="00ED0799">
        <w:rPr>
          <w:rFonts w:ascii="Arial" w:hAnsi="Arial" w:cs="Arial"/>
          <w:b/>
          <w:bCs/>
          <w:lang w:val="mn-MN"/>
        </w:rPr>
        <w:t xml:space="preserve">БАЙНГЫН ХОРООНЫ </w:t>
      </w:r>
    </w:p>
    <w:p w14:paraId="5C96A63F" w14:textId="657FFCAC" w:rsidR="00097109" w:rsidRPr="00ED0799" w:rsidRDefault="00623211" w:rsidP="00097109">
      <w:pPr>
        <w:jc w:val="center"/>
        <w:outlineLvl w:val="0"/>
        <w:rPr>
          <w:rFonts w:ascii="Arial" w:hAnsi="Arial" w:cs="Arial"/>
          <w:b/>
          <w:bCs/>
          <w:lang w:val="mn-MN"/>
        </w:rPr>
      </w:pPr>
      <w:r w:rsidRPr="00ED0799">
        <w:rPr>
          <w:rFonts w:ascii="Arial" w:hAnsi="Arial" w:cs="Arial"/>
          <w:b/>
          <w:bCs/>
          <w:lang w:val="mn-MN"/>
        </w:rPr>
        <w:t xml:space="preserve">2021 ОНЫ </w:t>
      </w:r>
      <w:r w:rsidR="00097109" w:rsidRPr="00ED0799">
        <w:rPr>
          <w:rFonts w:ascii="Arial" w:hAnsi="Arial" w:cs="Arial"/>
          <w:b/>
          <w:bCs/>
          <w:lang w:val="mn-MN"/>
        </w:rPr>
        <w:t xml:space="preserve">01 ДҮГЭЭР САРЫН </w:t>
      </w:r>
      <w:r w:rsidR="00826DA4" w:rsidRPr="00ED0799">
        <w:rPr>
          <w:rFonts w:ascii="Arial" w:hAnsi="Arial" w:cs="Arial"/>
          <w:b/>
          <w:bCs/>
          <w:lang w:val="mn-MN"/>
        </w:rPr>
        <w:t>1</w:t>
      </w:r>
      <w:r w:rsidR="00AD04F7" w:rsidRPr="00ED0799">
        <w:rPr>
          <w:rFonts w:ascii="Arial" w:hAnsi="Arial" w:cs="Arial"/>
          <w:b/>
          <w:bCs/>
          <w:lang w:val="mn-MN"/>
        </w:rPr>
        <w:t>9</w:t>
      </w:r>
      <w:r w:rsidR="00097109" w:rsidRPr="00ED0799">
        <w:rPr>
          <w:rFonts w:ascii="Arial" w:hAnsi="Arial" w:cs="Arial"/>
          <w:b/>
          <w:bCs/>
          <w:lang w:val="mn-MN"/>
        </w:rPr>
        <w:t>-Н</w:t>
      </w:r>
      <w:r w:rsidR="00826DA4" w:rsidRPr="00ED0799">
        <w:rPr>
          <w:rFonts w:ascii="Arial" w:hAnsi="Arial" w:cs="Arial"/>
          <w:b/>
          <w:bCs/>
          <w:lang w:val="mn-MN"/>
        </w:rPr>
        <w:t>ИЙ</w:t>
      </w:r>
      <w:r w:rsidR="00097109" w:rsidRPr="00ED0799">
        <w:rPr>
          <w:rFonts w:ascii="Arial" w:hAnsi="Arial" w:cs="Arial"/>
          <w:b/>
          <w:bCs/>
          <w:lang w:val="mn-MN"/>
        </w:rPr>
        <w:t xml:space="preserve"> ӨДӨР /</w:t>
      </w:r>
      <w:r w:rsidR="00AD04F7" w:rsidRPr="00ED0799">
        <w:rPr>
          <w:rFonts w:ascii="Arial" w:hAnsi="Arial" w:cs="Arial"/>
          <w:b/>
          <w:bCs/>
          <w:lang w:val="mn-MN"/>
        </w:rPr>
        <w:t>МЯГМАР</w:t>
      </w:r>
      <w:r w:rsidR="00097109" w:rsidRPr="00ED0799">
        <w:rPr>
          <w:rFonts w:ascii="Arial" w:hAnsi="Arial" w:cs="Arial"/>
          <w:b/>
          <w:bCs/>
          <w:lang w:val="mn-MN"/>
        </w:rPr>
        <w:t xml:space="preserve"> ГАРАГ/-ИЙН </w:t>
      </w:r>
    </w:p>
    <w:p w14:paraId="1A74B49A" w14:textId="77777777" w:rsidR="00097109" w:rsidRPr="00ED0799" w:rsidRDefault="00097109" w:rsidP="00097109">
      <w:pPr>
        <w:jc w:val="center"/>
        <w:outlineLvl w:val="0"/>
        <w:rPr>
          <w:rFonts w:ascii="Arial" w:hAnsi="Arial" w:cs="Arial"/>
          <w:b/>
          <w:bCs/>
          <w:lang w:val="mn-MN"/>
        </w:rPr>
      </w:pPr>
      <w:r w:rsidRPr="00ED0799">
        <w:rPr>
          <w:rFonts w:ascii="Arial" w:hAnsi="Arial" w:cs="Arial"/>
          <w:b/>
          <w:bCs/>
          <w:lang w:val="mn-MN"/>
        </w:rPr>
        <w:t>ХУРАЛДААНЫ ДЭЛГЭРЭНГҮЙ ТЭМДЭГЛЭЛ</w:t>
      </w:r>
    </w:p>
    <w:p w14:paraId="0A413923" w14:textId="77777777" w:rsidR="00097109" w:rsidRPr="00ED0799" w:rsidRDefault="00097109" w:rsidP="00623D99">
      <w:pPr>
        <w:jc w:val="both"/>
        <w:outlineLvl w:val="0"/>
        <w:rPr>
          <w:rFonts w:ascii="Arial" w:hAnsi="Arial" w:cs="Arial"/>
          <w:b/>
          <w:bCs/>
          <w:lang w:val="mn-MN"/>
        </w:rPr>
      </w:pPr>
    </w:p>
    <w:p w14:paraId="130DE8CA" w14:textId="585C2555" w:rsidR="003431D8" w:rsidRPr="00ED0799" w:rsidRDefault="00097109" w:rsidP="003431D8">
      <w:pPr>
        <w:ind w:firstLine="720"/>
        <w:jc w:val="both"/>
        <w:rPr>
          <w:rFonts w:ascii="Arial" w:hAnsi="Arial" w:cs="Arial"/>
          <w:bCs/>
          <w:lang w:val="mn-MN"/>
        </w:rPr>
      </w:pPr>
      <w:r w:rsidRPr="00ED0799">
        <w:rPr>
          <w:rFonts w:ascii="Arial" w:hAnsi="Arial" w:cs="Arial"/>
          <w:b/>
          <w:lang w:val="mn-MN"/>
        </w:rPr>
        <w:t>С.Бямбацогт:</w:t>
      </w:r>
      <w:r w:rsidR="00C43A9F" w:rsidRPr="00ED0799">
        <w:rPr>
          <w:rFonts w:ascii="Arial" w:hAnsi="Arial" w:cs="Arial"/>
          <w:b/>
          <w:lang w:val="mn-MN"/>
        </w:rPr>
        <w:t xml:space="preserve"> </w:t>
      </w:r>
      <w:r w:rsidR="00FF4ABC" w:rsidRPr="00ED0799">
        <w:rPr>
          <w:rFonts w:ascii="Arial" w:hAnsi="Arial" w:cs="Arial"/>
          <w:bCs/>
          <w:lang w:val="mn-MN"/>
        </w:rPr>
        <w:t xml:space="preserve">Гишүүдийн амгаланг айлтгая. Хууль зүйн байнгын хорооны хуралдаан myparliament болон zoom </w:t>
      </w:r>
      <w:r w:rsidR="00681394" w:rsidRPr="00ED0799">
        <w:rPr>
          <w:rFonts w:ascii="Arial" w:hAnsi="Arial" w:cs="Arial"/>
          <w:bCs/>
          <w:lang w:val="mn-MN"/>
        </w:rPr>
        <w:t xml:space="preserve">программыг ашиглаад цахимаар хуралдаж байгаа. </w:t>
      </w:r>
      <w:r w:rsidR="00A37F49" w:rsidRPr="00ED0799">
        <w:rPr>
          <w:rFonts w:ascii="Arial" w:hAnsi="Arial" w:cs="Arial"/>
          <w:bCs/>
          <w:lang w:val="mn-MN"/>
        </w:rPr>
        <w:t xml:space="preserve">Танхимд 3 гишүүн хүрэлцэн ирсэн байна. </w:t>
      </w:r>
      <w:r w:rsidR="004D016C" w:rsidRPr="00ED0799">
        <w:rPr>
          <w:rFonts w:ascii="Arial" w:hAnsi="Arial" w:cs="Arial"/>
          <w:bCs/>
          <w:lang w:val="mn-MN"/>
        </w:rPr>
        <w:t xml:space="preserve">Цахимаар. 7 гишүүн оролцож байна. </w:t>
      </w:r>
      <w:r w:rsidR="00726D34" w:rsidRPr="00ED0799">
        <w:rPr>
          <w:rFonts w:ascii="Arial" w:hAnsi="Arial" w:cs="Arial"/>
          <w:bCs/>
          <w:lang w:val="mn-MN"/>
        </w:rPr>
        <w:t xml:space="preserve">Бямбасүрэнгийн Энх-Амгалан гишүүн, Борхүүгийн Дэлгэрсайхан гишүүн, Лхагвын Мөнхбаатар гишүүн, Сайнбуянгийн Амарсайхан гишүүн, Цэндийн Сандаг-Очир гишүүн, Баттөмөрийн Энхбаяр гишүүн, </w:t>
      </w:r>
      <w:r w:rsidR="000473B9" w:rsidRPr="00ED0799">
        <w:rPr>
          <w:rFonts w:ascii="Arial" w:hAnsi="Arial" w:cs="Arial"/>
          <w:bCs/>
          <w:lang w:val="mn-MN"/>
        </w:rPr>
        <w:t>Жамъянхорлоогийн Сүхбаатар гишүүд цахимаар оролцож байна. Сандагийн Бямбацогт гишүүн</w:t>
      </w:r>
      <w:r w:rsidR="00BB7610" w:rsidRPr="00ED0799">
        <w:rPr>
          <w:rFonts w:ascii="Arial" w:hAnsi="Arial" w:cs="Arial"/>
          <w:bCs/>
          <w:lang w:val="mn-MN"/>
        </w:rPr>
        <w:t xml:space="preserve">, Норовын Алтанхуяг гишүүн, Цэрэнжамцын Мөнхцэцэг гишүүд танхимаар оролцож байна. </w:t>
      </w:r>
      <w:r w:rsidR="003525C8" w:rsidRPr="00ED0799">
        <w:rPr>
          <w:rFonts w:ascii="Arial" w:hAnsi="Arial" w:cs="Arial"/>
          <w:bCs/>
          <w:lang w:val="mn-MN"/>
        </w:rPr>
        <w:t xml:space="preserve">Ингээд Байнгын хорооны хуралдааны ирц хүрсэн тул </w:t>
      </w:r>
      <w:r w:rsidR="00771490" w:rsidRPr="00ED0799">
        <w:rPr>
          <w:rFonts w:ascii="Arial" w:hAnsi="Arial" w:cs="Arial"/>
          <w:bCs/>
          <w:lang w:val="mn-MN"/>
        </w:rPr>
        <w:t xml:space="preserve">2021 оны 1 дүгээр сарын 19-ний өдрийн хуралдаан нээснийг мэдэгдье. </w:t>
      </w:r>
      <w:r w:rsidR="003431D8" w:rsidRPr="00ED0799">
        <w:rPr>
          <w:rFonts w:ascii="Arial" w:hAnsi="Arial" w:cs="Arial"/>
          <w:bCs/>
          <w:lang w:val="mn-MN"/>
        </w:rPr>
        <w:t xml:space="preserve">Раднаасэд гишүүн чөлөөтэй байгаа. Ням-Осорын Учрал гишүүн өвчтэй байгаа бусад гишүүд </w:t>
      </w:r>
      <w:r w:rsidR="00070232" w:rsidRPr="00ED0799">
        <w:rPr>
          <w:rFonts w:ascii="Arial" w:hAnsi="Arial" w:cs="Arial"/>
          <w:bCs/>
          <w:lang w:val="mn-MN"/>
        </w:rPr>
        <w:t>хуралдаандаа</w:t>
      </w:r>
      <w:r w:rsidR="003431D8" w:rsidRPr="00ED0799">
        <w:rPr>
          <w:rFonts w:ascii="Arial" w:hAnsi="Arial" w:cs="Arial"/>
          <w:bCs/>
          <w:lang w:val="mn-MN"/>
        </w:rPr>
        <w:t xml:space="preserve"> оролцохыг урьж байна. </w:t>
      </w:r>
    </w:p>
    <w:p w14:paraId="7EB22606" w14:textId="6343B28C" w:rsidR="003431D8" w:rsidRPr="00ED0799" w:rsidRDefault="003431D8" w:rsidP="003431D8">
      <w:pPr>
        <w:ind w:firstLine="720"/>
        <w:jc w:val="both"/>
        <w:rPr>
          <w:rFonts w:ascii="Arial" w:hAnsi="Arial" w:cs="Arial"/>
          <w:bCs/>
          <w:lang w:val="mn-MN"/>
        </w:rPr>
      </w:pPr>
    </w:p>
    <w:p w14:paraId="55E70BA1" w14:textId="7EB88CB5" w:rsidR="003431D8" w:rsidRPr="00ED0799" w:rsidRDefault="00C643AE" w:rsidP="003431D8">
      <w:pPr>
        <w:ind w:firstLine="720"/>
        <w:jc w:val="both"/>
        <w:rPr>
          <w:rFonts w:ascii="Arial" w:hAnsi="Arial" w:cs="Arial"/>
          <w:bCs/>
          <w:lang w:val="mn-MN"/>
        </w:rPr>
      </w:pPr>
      <w:r w:rsidRPr="00ED0799">
        <w:rPr>
          <w:rFonts w:ascii="Arial" w:hAnsi="Arial" w:cs="Arial"/>
          <w:bCs/>
          <w:lang w:val="mn-MN"/>
        </w:rPr>
        <w:t xml:space="preserve">Өнөөдрийн </w:t>
      </w:r>
      <w:r w:rsidR="00070232" w:rsidRPr="00ED0799">
        <w:rPr>
          <w:rFonts w:ascii="Arial" w:hAnsi="Arial" w:cs="Arial"/>
          <w:bCs/>
          <w:lang w:val="mn-MN"/>
        </w:rPr>
        <w:t>Байнгын</w:t>
      </w:r>
      <w:r w:rsidRPr="00ED0799">
        <w:rPr>
          <w:rFonts w:ascii="Arial" w:hAnsi="Arial" w:cs="Arial"/>
          <w:bCs/>
          <w:lang w:val="mn-MN"/>
        </w:rPr>
        <w:t xml:space="preserve"> хорооны хуралдаанаар хэлэлцэх асуудлыг танилцуулъя. </w:t>
      </w:r>
      <w:r w:rsidR="00A32EE7" w:rsidRPr="00ED0799">
        <w:rPr>
          <w:rFonts w:ascii="Arial" w:hAnsi="Arial" w:cs="Arial"/>
          <w:bCs/>
          <w:lang w:val="mn-MN"/>
        </w:rPr>
        <w:t xml:space="preserve">3 асуудал байгаа. Монгол Улсын хууль тогтоомжийг 2024 он хүртэл боловсронгуй болгох тухай Улсын Их Хурлын тогтоолын төсөл. Ажлын хэсэг байгуулах тухай. Энэ патент, оюуны өмчтэй холбоотой хуулиуд дээр ажлын хэсэг байгуулна. </w:t>
      </w:r>
      <w:r w:rsidR="00894F79" w:rsidRPr="00ED0799">
        <w:rPr>
          <w:rFonts w:ascii="Arial" w:hAnsi="Arial" w:cs="Arial"/>
          <w:bCs/>
          <w:lang w:val="mn-MN"/>
        </w:rPr>
        <w:t xml:space="preserve">3 дугаарт нь ажлын хэсэг байгуулах Захиргааны ерөнхий хууль ажлын хэсэг байгуулна. </w:t>
      </w:r>
      <w:r w:rsidR="009D2361" w:rsidRPr="00ED0799">
        <w:rPr>
          <w:rFonts w:ascii="Arial" w:hAnsi="Arial" w:cs="Arial"/>
          <w:bCs/>
          <w:lang w:val="mn-MN"/>
        </w:rPr>
        <w:t xml:space="preserve">Хүний эрхийг хамгаалагчийн эрх зүйн байдлын тухай хуулийн төсөл хамт өргөн мэдүүлсэн хуулийн төслүүдийг анхны хэлэлцүүлэг хийх ёстой. </w:t>
      </w:r>
      <w:r w:rsidR="00A44007" w:rsidRPr="00ED0799">
        <w:rPr>
          <w:rFonts w:ascii="Arial" w:hAnsi="Arial" w:cs="Arial"/>
          <w:bCs/>
          <w:lang w:val="mn-MN"/>
        </w:rPr>
        <w:t xml:space="preserve">Ажлын хэсэг санал гаргах уу тийм ээ. </w:t>
      </w:r>
      <w:r w:rsidR="00CB598E" w:rsidRPr="00ED0799">
        <w:rPr>
          <w:rFonts w:ascii="Arial" w:hAnsi="Arial" w:cs="Arial"/>
          <w:bCs/>
          <w:lang w:val="mn-MN"/>
        </w:rPr>
        <w:t xml:space="preserve">Ингээд ийм асуудлууд байгаа. </w:t>
      </w:r>
    </w:p>
    <w:p w14:paraId="638CDD3C" w14:textId="2E102489" w:rsidR="00CB598E" w:rsidRPr="00ED0799" w:rsidRDefault="00CB598E" w:rsidP="003431D8">
      <w:pPr>
        <w:ind w:firstLine="720"/>
        <w:jc w:val="both"/>
        <w:rPr>
          <w:rFonts w:ascii="Arial" w:hAnsi="Arial" w:cs="Arial"/>
          <w:bCs/>
          <w:lang w:val="mn-MN"/>
        </w:rPr>
      </w:pPr>
    </w:p>
    <w:p w14:paraId="3C56582A" w14:textId="539BF0AD" w:rsidR="00CB598E" w:rsidRPr="00ED0799" w:rsidRDefault="00CB598E" w:rsidP="003431D8">
      <w:pPr>
        <w:ind w:firstLine="720"/>
        <w:jc w:val="both"/>
        <w:rPr>
          <w:rFonts w:ascii="Arial" w:hAnsi="Arial" w:cs="Arial"/>
          <w:bCs/>
          <w:lang w:val="mn-MN"/>
        </w:rPr>
      </w:pPr>
      <w:r w:rsidRPr="00ED0799">
        <w:rPr>
          <w:rFonts w:ascii="Arial" w:hAnsi="Arial" w:cs="Arial"/>
          <w:bCs/>
          <w:lang w:val="mn-MN"/>
        </w:rPr>
        <w:t xml:space="preserve">Хэлэлцэх асуудалтай холбогдуулан </w:t>
      </w:r>
      <w:r w:rsidR="008A26EE" w:rsidRPr="00ED0799">
        <w:rPr>
          <w:rFonts w:ascii="Arial" w:hAnsi="Arial" w:cs="Arial"/>
          <w:bCs/>
          <w:lang w:val="mn-MN"/>
        </w:rPr>
        <w:t>асуух асуулттай санал</w:t>
      </w:r>
      <w:r w:rsidR="004417EE" w:rsidRPr="00ED0799">
        <w:rPr>
          <w:rFonts w:ascii="Arial" w:hAnsi="Arial" w:cs="Arial"/>
          <w:bCs/>
          <w:lang w:val="mn-MN"/>
        </w:rPr>
        <w:t xml:space="preserve">тай гишүүд байна уу? Мөнхцэцэг гишүүн. </w:t>
      </w:r>
    </w:p>
    <w:p w14:paraId="206CF0EC" w14:textId="0E634509" w:rsidR="00A2630C" w:rsidRPr="00ED0799" w:rsidRDefault="00A2630C" w:rsidP="003431D8">
      <w:pPr>
        <w:ind w:firstLine="720"/>
        <w:jc w:val="both"/>
        <w:rPr>
          <w:rFonts w:ascii="Arial" w:hAnsi="Arial" w:cs="Arial"/>
          <w:b/>
          <w:lang w:val="mn-MN"/>
        </w:rPr>
      </w:pPr>
    </w:p>
    <w:p w14:paraId="115C1FB2" w14:textId="02D1A1E4" w:rsidR="00A2630C" w:rsidRPr="00ED0799" w:rsidRDefault="00A2630C" w:rsidP="003431D8">
      <w:pPr>
        <w:ind w:firstLine="720"/>
        <w:jc w:val="both"/>
        <w:rPr>
          <w:rFonts w:ascii="Arial" w:hAnsi="Arial" w:cs="Arial"/>
          <w:bCs/>
          <w:lang w:val="mn-MN"/>
        </w:rPr>
      </w:pPr>
      <w:r w:rsidRPr="00ED0799">
        <w:rPr>
          <w:rFonts w:ascii="Arial" w:hAnsi="Arial" w:cs="Arial"/>
          <w:b/>
          <w:lang w:val="mn-MN"/>
        </w:rPr>
        <w:t xml:space="preserve">Ц.Мөнхцэцэг: </w:t>
      </w:r>
      <w:r w:rsidR="002677B1" w:rsidRPr="00ED0799">
        <w:rPr>
          <w:rFonts w:ascii="Arial" w:hAnsi="Arial" w:cs="Arial"/>
          <w:bCs/>
          <w:lang w:val="mn-MN"/>
        </w:rPr>
        <w:t xml:space="preserve">Гишүүдээ энэ өглөөний мэнд хүргэе. </w:t>
      </w:r>
      <w:r w:rsidR="00822E5F" w:rsidRPr="00ED0799">
        <w:rPr>
          <w:rFonts w:ascii="Arial" w:hAnsi="Arial" w:cs="Arial"/>
          <w:bCs/>
          <w:lang w:val="mn-MN"/>
        </w:rPr>
        <w:t xml:space="preserve">Хүний эрх хамгаалагчийн эрх зүйн байдлын тухай хуулийг ажлын хэсэг болон дэд ажлын хэсэг маань зарим нэг зарчмын шинжтэй саналын зөрүүтэй томьёолол дээр байр суурь дээр дахиж эргэж харах шаардлагатай гэж үзсэн учраас өнөөдрийн Байнгын хорооны хуралдаанаас одоо хойшлуулах </w:t>
      </w:r>
      <w:r w:rsidR="00E03533" w:rsidRPr="00ED0799">
        <w:rPr>
          <w:rFonts w:ascii="Arial" w:hAnsi="Arial" w:cs="Arial"/>
          <w:bCs/>
          <w:lang w:val="mn-MN"/>
        </w:rPr>
        <w:t xml:space="preserve">хүсэлтэй байна. </w:t>
      </w:r>
    </w:p>
    <w:p w14:paraId="3C1E3A29" w14:textId="6EAA0411" w:rsidR="001D3590" w:rsidRPr="00ED0799" w:rsidRDefault="001D3590" w:rsidP="00601100">
      <w:pPr>
        <w:ind w:firstLine="720"/>
        <w:jc w:val="both"/>
        <w:rPr>
          <w:rFonts w:ascii="Arial" w:hAnsi="Arial" w:cs="Arial"/>
          <w:b/>
          <w:lang w:val="mn-MN"/>
        </w:rPr>
      </w:pPr>
    </w:p>
    <w:p w14:paraId="636A3563" w14:textId="77777777" w:rsidR="00C8771C" w:rsidRPr="00ED0799" w:rsidRDefault="001D3590" w:rsidP="00601100">
      <w:pPr>
        <w:ind w:firstLine="720"/>
        <w:jc w:val="both"/>
        <w:rPr>
          <w:rFonts w:ascii="Arial" w:hAnsi="Arial" w:cs="Arial"/>
          <w:bCs/>
          <w:lang w:val="mn-MN"/>
        </w:rPr>
      </w:pPr>
      <w:r w:rsidRPr="00ED0799">
        <w:rPr>
          <w:rFonts w:ascii="Arial" w:hAnsi="Arial" w:cs="Arial"/>
          <w:b/>
          <w:lang w:val="mn-MN"/>
        </w:rPr>
        <w:t>С.Бямбацогт:</w:t>
      </w:r>
      <w:r w:rsidR="006239C0" w:rsidRPr="00ED0799">
        <w:rPr>
          <w:rFonts w:ascii="Arial" w:hAnsi="Arial" w:cs="Arial"/>
          <w:b/>
          <w:lang w:val="mn-MN"/>
        </w:rPr>
        <w:t xml:space="preserve"> </w:t>
      </w:r>
      <w:r w:rsidR="006239C0" w:rsidRPr="00ED0799">
        <w:rPr>
          <w:rFonts w:ascii="Arial" w:hAnsi="Arial" w:cs="Arial"/>
          <w:bCs/>
          <w:lang w:val="mn-MN"/>
        </w:rPr>
        <w:t>Мөнхцэцэг гишүүний ажлын хэсгийн ахлагчийн саналаар өнөөдрийн хуралдаанаас бас бэлтгэл ажил хангах шаардлага байна</w:t>
      </w:r>
      <w:r w:rsidR="008C296C" w:rsidRPr="00ED0799">
        <w:rPr>
          <w:rFonts w:ascii="Arial" w:hAnsi="Arial" w:cs="Arial"/>
          <w:bCs/>
          <w:lang w:val="mn-MN"/>
        </w:rPr>
        <w:t xml:space="preserve">. Бэлэн болоогүй байна гэж байгаа учраас хойшлуулъя. </w:t>
      </w:r>
      <w:r w:rsidR="003A19DA" w:rsidRPr="00ED0799">
        <w:rPr>
          <w:rFonts w:ascii="Arial" w:hAnsi="Arial" w:cs="Arial"/>
          <w:bCs/>
          <w:lang w:val="mn-MN"/>
        </w:rPr>
        <w:t xml:space="preserve">Хэлэлцэх асуудалдаа оръё. </w:t>
      </w:r>
    </w:p>
    <w:p w14:paraId="1764AAB6" w14:textId="77777777" w:rsidR="00C8771C" w:rsidRPr="00ED0799" w:rsidRDefault="00C8771C" w:rsidP="00601100">
      <w:pPr>
        <w:ind w:firstLine="720"/>
        <w:jc w:val="both"/>
        <w:rPr>
          <w:rFonts w:ascii="Arial" w:hAnsi="Arial" w:cs="Arial"/>
          <w:bCs/>
          <w:lang w:val="mn-MN"/>
        </w:rPr>
      </w:pPr>
    </w:p>
    <w:p w14:paraId="0B6B03D4" w14:textId="441EEDDD" w:rsidR="001D3590" w:rsidRPr="00ED0799" w:rsidRDefault="00C8771C" w:rsidP="00601100">
      <w:pPr>
        <w:ind w:firstLine="720"/>
        <w:jc w:val="both"/>
        <w:rPr>
          <w:rFonts w:ascii="Arial" w:hAnsi="Arial" w:cs="Arial"/>
          <w:b/>
          <w:lang w:val="mn-MN"/>
        </w:rPr>
      </w:pPr>
      <w:r w:rsidRPr="00ED0799">
        <w:rPr>
          <w:rFonts w:ascii="Arial" w:hAnsi="Arial" w:cs="Arial"/>
          <w:b/>
          <w:lang w:val="mn-MN"/>
        </w:rPr>
        <w:t>Нэг.Монгол Улсын хууль тогтоомжийг 2024 он хүртэл боловсронгуй болг</w:t>
      </w:r>
      <w:r w:rsidR="00070232" w:rsidRPr="00ED0799">
        <w:rPr>
          <w:rFonts w:ascii="Arial" w:hAnsi="Arial" w:cs="Arial"/>
          <w:b/>
          <w:lang w:val="mn-MN"/>
        </w:rPr>
        <w:t>ох тухай Улсын Их Хурлын тогто</w:t>
      </w:r>
      <w:r w:rsidRPr="00ED0799">
        <w:rPr>
          <w:rFonts w:ascii="Arial" w:hAnsi="Arial" w:cs="Arial"/>
          <w:b/>
          <w:lang w:val="mn-MN"/>
        </w:rPr>
        <w:t xml:space="preserve">олын төслийн эцсийн хэлэлцүүлгийг явуулъя. </w:t>
      </w:r>
    </w:p>
    <w:p w14:paraId="5AC316B2" w14:textId="094A9BBC" w:rsidR="00C8771C" w:rsidRPr="00ED0799" w:rsidRDefault="00C8771C" w:rsidP="00601100">
      <w:pPr>
        <w:ind w:firstLine="720"/>
        <w:jc w:val="both"/>
        <w:rPr>
          <w:rFonts w:ascii="Arial" w:hAnsi="Arial" w:cs="Arial"/>
          <w:b/>
          <w:lang w:val="mn-MN"/>
        </w:rPr>
      </w:pPr>
    </w:p>
    <w:p w14:paraId="0E453273" w14:textId="739BF5DC" w:rsidR="00C8771C" w:rsidRPr="00ED0799" w:rsidRDefault="00C8771C" w:rsidP="00601100">
      <w:pPr>
        <w:ind w:firstLine="720"/>
        <w:jc w:val="both"/>
        <w:rPr>
          <w:rFonts w:ascii="Arial" w:hAnsi="Arial" w:cs="Arial"/>
          <w:bCs/>
          <w:lang w:val="mn-MN"/>
        </w:rPr>
      </w:pPr>
      <w:r w:rsidRPr="00ED0799">
        <w:rPr>
          <w:rFonts w:ascii="Arial" w:hAnsi="Arial" w:cs="Arial"/>
          <w:bCs/>
          <w:lang w:val="mn-MN"/>
        </w:rPr>
        <w:t xml:space="preserve">Эцсийн хэлэлцүүлэгт бэлтгэсэн тухай ажлын хэсгийн танилцуулга болон эцсийн хувилбарын төслийг гишүүд тараасан байгаа. </w:t>
      </w:r>
      <w:r w:rsidR="00823ADE" w:rsidRPr="00ED0799">
        <w:rPr>
          <w:rFonts w:ascii="Arial" w:hAnsi="Arial" w:cs="Arial"/>
          <w:bCs/>
          <w:lang w:val="mn-MN"/>
        </w:rPr>
        <w:t xml:space="preserve">Монгол Улсын хууль тогтоомжийг 2024 он хүртэл боловсронгуй болгох үндсэн чиглэл батлах тухай Улсын Их Хурлын тогтоолын төслийг эцсийн хэлэлцүүлэгт бэлтгэсэн талаарх </w:t>
      </w:r>
      <w:r w:rsidR="00AF53F3" w:rsidRPr="00ED0799">
        <w:rPr>
          <w:rFonts w:ascii="Arial" w:hAnsi="Arial" w:cs="Arial"/>
          <w:bCs/>
          <w:lang w:val="mn-MN"/>
        </w:rPr>
        <w:t>ажлын хэсгийн танилцуулгыг та бүхэнд хийе</w:t>
      </w:r>
      <w:r w:rsidR="00141EE6" w:rsidRPr="00ED0799">
        <w:rPr>
          <w:rFonts w:ascii="Arial" w:hAnsi="Arial" w:cs="Arial"/>
          <w:bCs/>
          <w:lang w:val="mn-MN"/>
        </w:rPr>
        <w:t xml:space="preserve">. Монгол Улсын хууль тогтоомжийг 2024 он хүртэл боловсронгуй болгох үндсэн чиглэл батлах тухай Улсын Их Хурлын тогтоолын төслийг 2021 оны 01 дүгээр сарын 13-ны өдөр Хууль зүйн байнгын хорооны хуралдаанаар 2021 </w:t>
      </w:r>
      <w:r w:rsidR="00141EE6" w:rsidRPr="00ED0799">
        <w:rPr>
          <w:rFonts w:ascii="Arial" w:hAnsi="Arial" w:cs="Arial"/>
          <w:bCs/>
          <w:lang w:val="mn-MN"/>
        </w:rPr>
        <w:lastRenderedPageBreak/>
        <w:t xml:space="preserve">оны 01 дүгээр сарын 15-ны өдөр чуулганы нэгдсэн хуралдаанаар </w:t>
      </w:r>
      <w:r w:rsidR="00070232" w:rsidRPr="00ED0799">
        <w:rPr>
          <w:rFonts w:ascii="Arial" w:hAnsi="Arial" w:cs="Arial"/>
          <w:bCs/>
          <w:lang w:val="mn-MN"/>
        </w:rPr>
        <w:t>анхны</w:t>
      </w:r>
      <w:r w:rsidR="00141EE6" w:rsidRPr="00ED0799">
        <w:rPr>
          <w:rFonts w:ascii="Arial" w:hAnsi="Arial" w:cs="Arial"/>
          <w:bCs/>
          <w:lang w:val="mn-MN"/>
        </w:rPr>
        <w:t xml:space="preserve"> хэлэлцүүлгийг хийж эцсийн хэлэлцүүлэгт бэлтгүүлэхээр Хууль зүйн байнгын хороонд шилжүүлсэн. </w:t>
      </w:r>
    </w:p>
    <w:p w14:paraId="304A7149" w14:textId="32E8DDBB" w:rsidR="00141EE6" w:rsidRPr="00ED0799" w:rsidRDefault="00141EE6" w:rsidP="00601100">
      <w:pPr>
        <w:ind w:firstLine="720"/>
        <w:jc w:val="both"/>
        <w:rPr>
          <w:rFonts w:ascii="Arial" w:hAnsi="Arial" w:cs="Arial"/>
          <w:bCs/>
          <w:lang w:val="mn-MN"/>
        </w:rPr>
      </w:pPr>
    </w:p>
    <w:p w14:paraId="2A8F0B1A" w14:textId="02001157" w:rsidR="00141EE6" w:rsidRPr="00ED0799" w:rsidRDefault="00070232" w:rsidP="00601100">
      <w:pPr>
        <w:ind w:firstLine="720"/>
        <w:jc w:val="both"/>
        <w:rPr>
          <w:rFonts w:ascii="Arial" w:hAnsi="Arial" w:cs="Arial"/>
          <w:bCs/>
          <w:lang w:val="mn-MN"/>
        </w:rPr>
      </w:pPr>
      <w:r w:rsidRPr="00ED0799">
        <w:rPr>
          <w:rFonts w:ascii="Arial" w:hAnsi="Arial" w:cs="Arial"/>
          <w:bCs/>
          <w:lang w:val="mn-MN"/>
        </w:rPr>
        <w:t>Анхны</w:t>
      </w:r>
      <w:r w:rsidR="00141EE6" w:rsidRPr="00ED0799">
        <w:rPr>
          <w:rFonts w:ascii="Arial" w:hAnsi="Arial" w:cs="Arial"/>
          <w:bCs/>
          <w:lang w:val="mn-MN"/>
        </w:rPr>
        <w:t xml:space="preserve"> хэлэлцүүлгээр дэмжигдсэн саналы</w:t>
      </w:r>
      <w:r w:rsidR="00CE430A" w:rsidRPr="00ED0799">
        <w:rPr>
          <w:rFonts w:ascii="Arial" w:hAnsi="Arial" w:cs="Arial"/>
          <w:bCs/>
          <w:lang w:val="mn-MN"/>
        </w:rPr>
        <w:t xml:space="preserve">г тогтоолын төсөлд нэмж тусгасан бөгөөд </w:t>
      </w:r>
      <w:r w:rsidR="00FE74AB" w:rsidRPr="00ED0799">
        <w:rPr>
          <w:rFonts w:ascii="Arial" w:hAnsi="Arial" w:cs="Arial"/>
          <w:bCs/>
          <w:lang w:val="mn-MN"/>
        </w:rPr>
        <w:t xml:space="preserve">Монгол Улсын Их Хурлын чуулганы хуралдааны дэгийн тухай хуулийн 42 дугаар зүйлийн 42.2.1, 42.2.3 дахь заалтын дагуу </w:t>
      </w:r>
      <w:r w:rsidR="00944D4A" w:rsidRPr="00ED0799">
        <w:rPr>
          <w:rFonts w:ascii="Arial" w:hAnsi="Arial" w:cs="Arial"/>
          <w:bCs/>
          <w:lang w:val="mn-MN"/>
        </w:rPr>
        <w:t xml:space="preserve">хуралдаан даргалагчаас өгсөн чиглэлийн дагуу дараах агуулга бүхий зарчмын зөрүүтэй саналыг бэлдлээ. </w:t>
      </w:r>
    </w:p>
    <w:p w14:paraId="4E63FF14" w14:textId="6D3D80E6" w:rsidR="00944D4A" w:rsidRPr="00ED0799" w:rsidRDefault="00944D4A" w:rsidP="00601100">
      <w:pPr>
        <w:ind w:firstLine="720"/>
        <w:jc w:val="both"/>
        <w:rPr>
          <w:rFonts w:ascii="Arial" w:hAnsi="Arial" w:cs="Arial"/>
          <w:bCs/>
          <w:lang w:val="mn-MN"/>
        </w:rPr>
      </w:pPr>
    </w:p>
    <w:p w14:paraId="68AA3C71" w14:textId="25510650" w:rsidR="001979BD" w:rsidRPr="00ED0799" w:rsidRDefault="00944D4A" w:rsidP="001979BD">
      <w:pPr>
        <w:ind w:firstLine="720"/>
        <w:jc w:val="both"/>
        <w:rPr>
          <w:rFonts w:ascii="Arial" w:hAnsi="Arial" w:cs="Arial"/>
          <w:bCs/>
          <w:lang w:val="mn-MN"/>
        </w:rPr>
      </w:pPr>
      <w:r w:rsidRPr="00ED0799">
        <w:rPr>
          <w:rFonts w:ascii="Arial" w:hAnsi="Arial" w:cs="Arial"/>
          <w:bCs/>
          <w:lang w:val="mn-MN"/>
        </w:rPr>
        <w:t xml:space="preserve">Үүнд Төрийн албаны ёс зүй, сахилгын хариуцлагын </w:t>
      </w:r>
      <w:r w:rsidR="001979BD" w:rsidRPr="00ED0799">
        <w:rPr>
          <w:rFonts w:ascii="Arial" w:hAnsi="Arial" w:cs="Arial"/>
          <w:bCs/>
          <w:lang w:val="mn-MN"/>
        </w:rPr>
        <w:t xml:space="preserve">хууль, Сонгуулийн төв байгууллагын тухай хуулийг төслийн хавсралтад нэмж тусгах. Монгол Улсын Ерөнхийлөгчийн тухай, Улс төрийн намын тухай, Улс төрийн намын санхүүжилтийн тухай хуулийг хуулийн төслийг Хууль зүй, дотоод хэргийн яам хариуцан боловсруулахаар байгааг Засгийн газрын Хэрэг эрхлэх газар болгон </w:t>
      </w:r>
      <w:r w:rsidR="00206061" w:rsidRPr="00ED0799">
        <w:rPr>
          <w:rFonts w:ascii="Arial" w:hAnsi="Arial" w:cs="Arial"/>
          <w:bCs/>
          <w:lang w:val="mn-MN"/>
        </w:rPr>
        <w:t xml:space="preserve">өөрчлөхөөр бэлтгэсэн болно. Анхны хэлэлцүүлгээр дэмжигдсэн </w:t>
      </w:r>
      <w:r w:rsidR="007D3972" w:rsidRPr="00ED0799">
        <w:rPr>
          <w:rFonts w:ascii="Arial" w:hAnsi="Arial" w:cs="Arial"/>
          <w:bCs/>
          <w:lang w:val="mn-MN"/>
        </w:rPr>
        <w:t xml:space="preserve">саналыг төсөлд тусгаснаар </w:t>
      </w:r>
      <w:r w:rsidR="00C021FE" w:rsidRPr="00ED0799">
        <w:rPr>
          <w:rFonts w:ascii="Arial" w:hAnsi="Arial" w:cs="Arial"/>
          <w:bCs/>
          <w:lang w:val="mn-MN"/>
        </w:rPr>
        <w:t>тогтоолын төслийн 1 дэх заалтад өөрчлөлт орж нэг заалтад хавсралтаас 14 хууль тогтоомж хасагдаж 18 хууль тогтоомж нэмэгдсэн бөгөөд 2 хууль тогтоомжийн нэ</w:t>
      </w:r>
      <w:r w:rsidR="005D3A59" w:rsidRPr="00ED0799">
        <w:rPr>
          <w:rFonts w:ascii="Arial" w:hAnsi="Arial" w:cs="Arial"/>
          <w:bCs/>
          <w:lang w:val="mn-MN"/>
        </w:rPr>
        <w:t xml:space="preserve">р </w:t>
      </w:r>
      <w:r w:rsidR="00622C39" w:rsidRPr="00ED0799">
        <w:rPr>
          <w:rFonts w:ascii="Arial" w:hAnsi="Arial" w:cs="Arial"/>
          <w:bCs/>
          <w:lang w:val="mn-MN"/>
        </w:rPr>
        <w:t xml:space="preserve">болон зохицуулах </w:t>
      </w:r>
      <w:r w:rsidR="00E20288" w:rsidRPr="00ED0799">
        <w:rPr>
          <w:rFonts w:ascii="Arial" w:hAnsi="Arial" w:cs="Arial"/>
          <w:bCs/>
          <w:lang w:val="mn-MN"/>
        </w:rPr>
        <w:t xml:space="preserve">харилцааны агуулгад 30 хууль тогтоомжийг өргөн мэдүүлэх хугацаанд өөрчлөлт орж байна. </w:t>
      </w:r>
    </w:p>
    <w:p w14:paraId="306BFA7D" w14:textId="39755591" w:rsidR="00E20288" w:rsidRPr="00ED0799" w:rsidRDefault="00E20288" w:rsidP="001979BD">
      <w:pPr>
        <w:ind w:firstLine="720"/>
        <w:jc w:val="both"/>
        <w:rPr>
          <w:rFonts w:ascii="Arial" w:hAnsi="Arial" w:cs="Arial"/>
          <w:bCs/>
          <w:lang w:val="mn-MN"/>
        </w:rPr>
      </w:pPr>
    </w:p>
    <w:p w14:paraId="65607271" w14:textId="073A320D" w:rsidR="00E20288" w:rsidRPr="00ED0799" w:rsidRDefault="00E20288" w:rsidP="001979BD">
      <w:pPr>
        <w:ind w:firstLine="720"/>
        <w:jc w:val="both"/>
        <w:rPr>
          <w:rFonts w:ascii="Arial" w:hAnsi="Arial" w:cs="Arial"/>
          <w:bCs/>
          <w:lang w:val="mn-MN"/>
        </w:rPr>
      </w:pPr>
      <w:r w:rsidRPr="00ED0799">
        <w:rPr>
          <w:rFonts w:ascii="Arial" w:hAnsi="Arial" w:cs="Arial"/>
          <w:bCs/>
          <w:lang w:val="mn-MN"/>
        </w:rPr>
        <w:t xml:space="preserve">Байнгын хорооны эрхэм гишүүдээ Монгол Улсын хууль тогтоомжийг </w:t>
      </w:r>
      <w:r w:rsidR="009321BC" w:rsidRPr="00ED0799">
        <w:rPr>
          <w:rFonts w:ascii="Arial" w:hAnsi="Arial" w:cs="Arial"/>
          <w:bCs/>
          <w:lang w:val="mn-MN"/>
        </w:rPr>
        <w:t xml:space="preserve">2024 он хүртэл боловсронгуй </w:t>
      </w:r>
      <w:r w:rsidR="0047390D" w:rsidRPr="00ED0799">
        <w:rPr>
          <w:rFonts w:ascii="Arial" w:hAnsi="Arial" w:cs="Arial"/>
          <w:bCs/>
          <w:lang w:val="mn-MN"/>
        </w:rPr>
        <w:t>болгох үндсэн чиглэл батлах тухай Улсын Их Хурлын</w:t>
      </w:r>
      <w:r w:rsidR="00767138" w:rsidRPr="00ED0799">
        <w:rPr>
          <w:rFonts w:ascii="Arial" w:hAnsi="Arial" w:cs="Arial"/>
          <w:bCs/>
          <w:lang w:val="mn-MN"/>
        </w:rPr>
        <w:t xml:space="preserve"> </w:t>
      </w:r>
      <w:r w:rsidR="0047390D" w:rsidRPr="00ED0799">
        <w:rPr>
          <w:rFonts w:ascii="Arial" w:hAnsi="Arial" w:cs="Arial"/>
          <w:bCs/>
          <w:lang w:val="mn-MN"/>
        </w:rPr>
        <w:t xml:space="preserve">тогтоолын төслийг хэлэлцүүлэгт бэлтгэсэн талаарх </w:t>
      </w:r>
      <w:r w:rsidR="0039174A" w:rsidRPr="00ED0799">
        <w:rPr>
          <w:rFonts w:ascii="Arial" w:hAnsi="Arial" w:cs="Arial"/>
          <w:bCs/>
          <w:lang w:val="mn-MN"/>
        </w:rPr>
        <w:t xml:space="preserve">ажлын хэсгийн саналыг хэлэлцэн шийдвэрлэж өгнө үү. </w:t>
      </w:r>
    </w:p>
    <w:p w14:paraId="5E9ED032" w14:textId="0DA60634" w:rsidR="000D5AFB" w:rsidRPr="00ED0799" w:rsidRDefault="000D5AFB" w:rsidP="001979BD">
      <w:pPr>
        <w:ind w:firstLine="720"/>
        <w:jc w:val="both"/>
        <w:rPr>
          <w:rFonts w:ascii="Arial" w:hAnsi="Arial" w:cs="Arial"/>
          <w:bCs/>
          <w:lang w:val="mn-MN"/>
        </w:rPr>
      </w:pPr>
    </w:p>
    <w:p w14:paraId="3548ABEB" w14:textId="4FF39166" w:rsidR="000D5AFB" w:rsidRPr="00ED0799" w:rsidRDefault="000D5AFB" w:rsidP="001979BD">
      <w:pPr>
        <w:ind w:firstLine="720"/>
        <w:jc w:val="both"/>
        <w:rPr>
          <w:rFonts w:ascii="Arial" w:hAnsi="Arial" w:cs="Arial"/>
          <w:bCs/>
          <w:lang w:val="mn-MN"/>
        </w:rPr>
      </w:pPr>
      <w:r w:rsidRPr="00ED0799">
        <w:rPr>
          <w:rFonts w:ascii="Arial" w:hAnsi="Arial" w:cs="Arial"/>
          <w:bCs/>
          <w:lang w:val="mn-MN"/>
        </w:rPr>
        <w:t xml:space="preserve">Хэлэлцэж байгаа асуудалтай холбогдуулан хуралдаанд оролцож байгаа албан тушаалтнуудыг </w:t>
      </w:r>
      <w:r w:rsidR="00151FDC" w:rsidRPr="00ED0799">
        <w:rPr>
          <w:rFonts w:ascii="Arial" w:hAnsi="Arial" w:cs="Arial"/>
          <w:bCs/>
          <w:lang w:val="mn-MN"/>
        </w:rPr>
        <w:t xml:space="preserve">танилцуулъя. </w:t>
      </w:r>
      <w:r w:rsidR="00EA6519" w:rsidRPr="00ED0799">
        <w:rPr>
          <w:rFonts w:ascii="Arial" w:hAnsi="Arial" w:cs="Arial"/>
          <w:bCs/>
          <w:lang w:val="mn-MN"/>
        </w:rPr>
        <w:t xml:space="preserve">Нэргүйн </w:t>
      </w:r>
      <w:r w:rsidR="009B53BE" w:rsidRPr="00ED0799">
        <w:rPr>
          <w:rFonts w:ascii="Arial" w:hAnsi="Arial" w:cs="Arial"/>
          <w:bCs/>
          <w:lang w:val="mn-MN"/>
        </w:rPr>
        <w:t xml:space="preserve">Мягмар Засгийн газрын Хэрэг эрхлэх газрын </w:t>
      </w:r>
      <w:r w:rsidR="00A16DAD" w:rsidRPr="00ED0799">
        <w:rPr>
          <w:rFonts w:ascii="Arial" w:hAnsi="Arial" w:cs="Arial"/>
          <w:bCs/>
          <w:lang w:val="mn-MN"/>
        </w:rPr>
        <w:t xml:space="preserve">Хууль эрх зүйн газрын дарга, Барсүрэнгийн Баасандорж Хууль зүй, дотоод хэргийн яамны Төрийн нарийн бичгийн дарга, Пүрэвжавын Сайнзориг Хууль зүй, дотоод хэргийн яамны Хууль зүйн бодлогын газрын дарга, </w:t>
      </w:r>
      <w:r w:rsidR="00E127F0" w:rsidRPr="00ED0799">
        <w:rPr>
          <w:rFonts w:ascii="Arial" w:hAnsi="Arial" w:cs="Arial"/>
          <w:bCs/>
          <w:lang w:val="mn-MN"/>
        </w:rPr>
        <w:t xml:space="preserve">Даваасамбуугийн Эрдэнэбаяр Үндэсний хөгжлийн газрын салбарын хөгжлийн </w:t>
      </w:r>
      <w:r w:rsidR="00342CC0" w:rsidRPr="00ED0799">
        <w:rPr>
          <w:rFonts w:ascii="Arial" w:hAnsi="Arial" w:cs="Arial"/>
          <w:bCs/>
          <w:lang w:val="mn-MN"/>
        </w:rPr>
        <w:t xml:space="preserve">бодлого зохицуулалтын газрын дарга, </w:t>
      </w:r>
      <w:r w:rsidR="00A30645" w:rsidRPr="00ED0799">
        <w:rPr>
          <w:rFonts w:ascii="Arial" w:hAnsi="Arial" w:cs="Arial"/>
          <w:bCs/>
          <w:lang w:val="mn-MN"/>
        </w:rPr>
        <w:t xml:space="preserve">Чулуунбаатарын Дондогмаа Засгийн газрын Хэрэг эрхлэх газрын ахлах референт, </w:t>
      </w:r>
      <w:r w:rsidR="00F60B20" w:rsidRPr="00ED0799">
        <w:rPr>
          <w:rFonts w:ascii="Arial" w:hAnsi="Arial" w:cs="Arial"/>
          <w:bCs/>
          <w:lang w:val="mn-MN"/>
        </w:rPr>
        <w:t xml:space="preserve">Даалхайн Батболд </w:t>
      </w:r>
      <w:r w:rsidR="00694AFC" w:rsidRPr="00ED0799">
        <w:rPr>
          <w:rFonts w:ascii="Arial" w:hAnsi="Arial" w:cs="Arial"/>
          <w:bCs/>
          <w:lang w:val="mn-MN"/>
        </w:rPr>
        <w:t xml:space="preserve">Хууль зүй, дотоод хэргийн яамны Хууль зүйн бодлогын газрын мэргэжилтэн. </w:t>
      </w:r>
      <w:r w:rsidR="003E17B5" w:rsidRPr="00ED0799">
        <w:rPr>
          <w:rFonts w:ascii="Arial" w:hAnsi="Arial" w:cs="Arial"/>
          <w:bCs/>
          <w:lang w:val="mn-MN"/>
        </w:rPr>
        <w:t xml:space="preserve">Эдгээр албан тушаалтнууд </w:t>
      </w:r>
      <w:r w:rsidR="00795D5F" w:rsidRPr="00ED0799">
        <w:rPr>
          <w:rFonts w:ascii="Arial" w:hAnsi="Arial" w:cs="Arial"/>
          <w:bCs/>
          <w:lang w:val="mn-MN"/>
        </w:rPr>
        <w:t xml:space="preserve">цахимаар оролцож байгаа болно. </w:t>
      </w:r>
    </w:p>
    <w:p w14:paraId="4E1DD8E2" w14:textId="6A164658" w:rsidR="00617376" w:rsidRPr="00ED0799" w:rsidRDefault="00617376" w:rsidP="001979BD">
      <w:pPr>
        <w:ind w:firstLine="720"/>
        <w:jc w:val="both"/>
        <w:rPr>
          <w:rFonts w:ascii="Arial" w:hAnsi="Arial" w:cs="Arial"/>
          <w:bCs/>
          <w:lang w:val="mn-MN"/>
        </w:rPr>
      </w:pPr>
    </w:p>
    <w:p w14:paraId="73957B8D" w14:textId="3151B3FB" w:rsidR="00617376" w:rsidRPr="00ED0799" w:rsidRDefault="00617376" w:rsidP="001979BD">
      <w:pPr>
        <w:ind w:firstLine="720"/>
        <w:jc w:val="both"/>
        <w:rPr>
          <w:rFonts w:ascii="Arial" w:hAnsi="Arial" w:cs="Arial"/>
          <w:bCs/>
          <w:lang w:val="mn-MN"/>
        </w:rPr>
      </w:pPr>
      <w:r w:rsidRPr="00ED0799">
        <w:rPr>
          <w:rFonts w:ascii="Arial" w:hAnsi="Arial" w:cs="Arial"/>
          <w:bCs/>
          <w:lang w:val="mn-MN"/>
        </w:rPr>
        <w:t xml:space="preserve">Танилцуулгатай холбогдуулан асуух асуулттай гишүүд байвал нэрсээ өгнө үү. Цахим zoom программынхаа chat хэсэгтээ бичнэ. </w:t>
      </w:r>
      <w:r w:rsidR="00427022" w:rsidRPr="00ED0799">
        <w:rPr>
          <w:rFonts w:ascii="Arial" w:hAnsi="Arial" w:cs="Arial"/>
          <w:bCs/>
          <w:lang w:val="mn-MN"/>
        </w:rPr>
        <w:t xml:space="preserve">Асуулт асуух гишүүд </w:t>
      </w:r>
      <w:r w:rsidR="00070232" w:rsidRPr="00ED0799">
        <w:rPr>
          <w:rFonts w:ascii="Arial" w:hAnsi="Arial" w:cs="Arial"/>
          <w:bCs/>
          <w:lang w:val="mn-MN"/>
        </w:rPr>
        <w:t>байхгүй</w:t>
      </w:r>
      <w:r w:rsidR="00427022" w:rsidRPr="00ED0799">
        <w:rPr>
          <w:rFonts w:ascii="Arial" w:hAnsi="Arial" w:cs="Arial"/>
          <w:bCs/>
          <w:lang w:val="mn-MN"/>
        </w:rPr>
        <w:t xml:space="preserve"> учраас 2021 оны 01 дүгээр сарын, уучлаарай Амарсайхан гишүүн асуултаа асууя. </w:t>
      </w:r>
      <w:r w:rsidR="00C55848" w:rsidRPr="00ED0799">
        <w:rPr>
          <w:rFonts w:ascii="Arial" w:hAnsi="Arial" w:cs="Arial"/>
          <w:bCs/>
          <w:lang w:val="mn-MN"/>
        </w:rPr>
        <w:t xml:space="preserve">Амарсайхан гишүүнээр асуултыг тасаллаа. </w:t>
      </w:r>
    </w:p>
    <w:p w14:paraId="7668FE79" w14:textId="34F75D25" w:rsidR="001141A3" w:rsidRPr="00ED0799" w:rsidRDefault="001141A3" w:rsidP="001979BD">
      <w:pPr>
        <w:ind w:firstLine="720"/>
        <w:jc w:val="both"/>
        <w:rPr>
          <w:rFonts w:ascii="Arial" w:hAnsi="Arial" w:cs="Arial"/>
          <w:b/>
          <w:lang w:val="mn-MN"/>
        </w:rPr>
      </w:pPr>
    </w:p>
    <w:p w14:paraId="485C4D8B" w14:textId="77777777" w:rsidR="00961667" w:rsidRPr="00ED0799" w:rsidRDefault="001141A3" w:rsidP="001979BD">
      <w:pPr>
        <w:ind w:firstLine="720"/>
        <w:jc w:val="both"/>
        <w:rPr>
          <w:rFonts w:ascii="Arial" w:hAnsi="Arial" w:cs="Arial"/>
          <w:bCs/>
          <w:lang w:val="mn-MN"/>
        </w:rPr>
      </w:pPr>
      <w:r w:rsidRPr="00ED0799">
        <w:rPr>
          <w:rFonts w:ascii="Arial" w:hAnsi="Arial" w:cs="Arial"/>
          <w:b/>
          <w:lang w:val="mn-MN"/>
        </w:rPr>
        <w:t xml:space="preserve">С.Амарсайхан: </w:t>
      </w:r>
      <w:r w:rsidR="00FC6D6F" w:rsidRPr="00ED0799">
        <w:rPr>
          <w:rFonts w:ascii="Arial" w:hAnsi="Arial" w:cs="Arial"/>
          <w:bCs/>
          <w:lang w:val="mn-MN"/>
        </w:rPr>
        <w:t>Сайн байцгаана уу өглөөний мэнд хүргэе</w:t>
      </w:r>
      <w:r w:rsidR="00B22A71" w:rsidRPr="00ED0799">
        <w:rPr>
          <w:rFonts w:ascii="Arial" w:hAnsi="Arial" w:cs="Arial"/>
          <w:bCs/>
          <w:lang w:val="mn-MN"/>
        </w:rPr>
        <w:t xml:space="preserve"> мэнд та бүхэнд. </w:t>
      </w:r>
      <w:r w:rsidR="001E14E6" w:rsidRPr="00ED0799">
        <w:rPr>
          <w:rFonts w:ascii="Arial" w:hAnsi="Arial" w:cs="Arial"/>
          <w:bCs/>
          <w:lang w:val="mn-MN"/>
        </w:rPr>
        <w:t xml:space="preserve">Нэг асуулт </w:t>
      </w:r>
      <w:r w:rsidR="00106CBB" w:rsidRPr="00ED0799">
        <w:rPr>
          <w:rFonts w:ascii="Arial" w:hAnsi="Arial" w:cs="Arial"/>
          <w:bCs/>
          <w:lang w:val="mn-MN"/>
        </w:rPr>
        <w:t xml:space="preserve">байна. Би нэг хоёр санал бас өмнө нь хэлж </w:t>
      </w:r>
      <w:r w:rsidR="00240229" w:rsidRPr="00ED0799">
        <w:rPr>
          <w:rFonts w:ascii="Arial" w:hAnsi="Arial" w:cs="Arial"/>
          <w:bCs/>
          <w:lang w:val="mn-MN"/>
        </w:rPr>
        <w:t xml:space="preserve">байсан юм. 1 дүгээрт нь Стандартын тухай хууль </w:t>
      </w:r>
      <w:r w:rsidR="00C238A6" w:rsidRPr="00ED0799">
        <w:rPr>
          <w:rFonts w:ascii="Arial" w:hAnsi="Arial" w:cs="Arial"/>
          <w:bCs/>
          <w:lang w:val="mn-MN"/>
        </w:rPr>
        <w:t>энэ одоо хууль тогтоомжий</w:t>
      </w:r>
      <w:r w:rsidR="00961667" w:rsidRPr="00ED0799">
        <w:rPr>
          <w:rFonts w:ascii="Arial" w:hAnsi="Arial" w:cs="Arial"/>
          <w:bCs/>
          <w:lang w:val="mn-MN"/>
        </w:rPr>
        <w:t xml:space="preserve">г боловсронгуй болгох энэ төсөлд оруулъя гэдэг санал гаргаж байсан Байнгын хороон дээр. Тэр санал орсон уу, ороогүй юу эцсийн байдлаар гэдэг нэгдүгээрт. </w:t>
      </w:r>
    </w:p>
    <w:p w14:paraId="5DEBA661" w14:textId="77777777" w:rsidR="00961667" w:rsidRPr="00ED0799" w:rsidRDefault="00961667" w:rsidP="001979BD">
      <w:pPr>
        <w:ind w:firstLine="720"/>
        <w:jc w:val="both"/>
        <w:rPr>
          <w:rFonts w:ascii="Arial" w:hAnsi="Arial" w:cs="Arial"/>
          <w:bCs/>
          <w:lang w:val="mn-MN"/>
        </w:rPr>
      </w:pPr>
    </w:p>
    <w:p w14:paraId="10BD3195" w14:textId="7C227195" w:rsidR="001141A3" w:rsidRPr="00ED0799" w:rsidRDefault="00961667" w:rsidP="001979BD">
      <w:pPr>
        <w:ind w:firstLine="720"/>
        <w:jc w:val="both"/>
        <w:rPr>
          <w:rFonts w:ascii="Arial" w:hAnsi="Arial" w:cs="Arial"/>
          <w:bCs/>
          <w:lang w:val="mn-MN"/>
        </w:rPr>
      </w:pPr>
      <w:r w:rsidRPr="00ED0799">
        <w:rPr>
          <w:rFonts w:ascii="Arial" w:hAnsi="Arial" w:cs="Arial"/>
          <w:bCs/>
          <w:lang w:val="mn-MN"/>
        </w:rPr>
        <w:t>Хоёрдугаарт нь тогтоолын 1 дүгээр хэсгийг хасъя гэж Ерөнхийлөгч болон Улсын Их Хурлын гишүүдэд хамаарахгүй гэсэн хэсгийг хасъя гэдэг ийм санал оруулсан. Энэ хоёр хэмжээнд эцэслэн найруулагдсан бэ гэ</w:t>
      </w:r>
      <w:r w:rsidR="005414A8" w:rsidRPr="00ED0799">
        <w:rPr>
          <w:rFonts w:ascii="Arial" w:hAnsi="Arial" w:cs="Arial"/>
          <w:bCs/>
          <w:lang w:val="mn-MN"/>
        </w:rPr>
        <w:t xml:space="preserve">дэг ийм асуулт байгаа юм. </w:t>
      </w:r>
      <w:r w:rsidR="001141A3" w:rsidRPr="00ED0799">
        <w:rPr>
          <w:rFonts w:ascii="Arial" w:hAnsi="Arial" w:cs="Arial"/>
          <w:bCs/>
          <w:lang w:val="mn-MN"/>
        </w:rPr>
        <w:t xml:space="preserve"> </w:t>
      </w:r>
    </w:p>
    <w:p w14:paraId="1E1AABBB" w14:textId="77777777" w:rsidR="001D3590" w:rsidRPr="00ED0799" w:rsidRDefault="001D3590" w:rsidP="00601100">
      <w:pPr>
        <w:ind w:firstLine="720"/>
        <w:jc w:val="both"/>
        <w:rPr>
          <w:rFonts w:ascii="Arial" w:hAnsi="Arial" w:cs="Arial"/>
          <w:b/>
          <w:lang w:val="mn-MN"/>
        </w:rPr>
      </w:pPr>
    </w:p>
    <w:p w14:paraId="097FD8B7" w14:textId="25496E4B" w:rsidR="001D3590" w:rsidRPr="00ED0799" w:rsidRDefault="001D3590" w:rsidP="00601100">
      <w:pPr>
        <w:ind w:firstLine="720"/>
        <w:jc w:val="both"/>
        <w:rPr>
          <w:rFonts w:ascii="Arial" w:hAnsi="Arial" w:cs="Arial"/>
          <w:bCs/>
          <w:lang w:val="mn-MN"/>
        </w:rPr>
      </w:pPr>
      <w:r w:rsidRPr="00ED0799">
        <w:rPr>
          <w:rFonts w:ascii="Arial" w:hAnsi="Arial" w:cs="Arial"/>
          <w:b/>
          <w:lang w:val="mn-MN"/>
        </w:rPr>
        <w:lastRenderedPageBreak/>
        <w:t>С.Бямбацогт:</w:t>
      </w:r>
      <w:r w:rsidR="008E568C" w:rsidRPr="00ED0799">
        <w:rPr>
          <w:rFonts w:ascii="Arial" w:hAnsi="Arial" w:cs="Arial"/>
          <w:b/>
          <w:lang w:val="mn-MN"/>
        </w:rPr>
        <w:t xml:space="preserve"> </w:t>
      </w:r>
      <w:r w:rsidR="00C02E91" w:rsidRPr="00ED0799">
        <w:rPr>
          <w:rFonts w:ascii="Arial" w:hAnsi="Arial" w:cs="Arial"/>
          <w:bCs/>
          <w:lang w:val="mn-MN"/>
        </w:rPr>
        <w:t xml:space="preserve">Гишүүд анхны хэлэлцүүлгийн явцад зарчмын зөрүүтэй саналыг бичгээр гаргаад тэгээд тэр бичгээр гаргасан санал дээр санал хурааж хуралдаан явах дэгтэй л дээ. Стандартын тухай хууль </w:t>
      </w:r>
      <w:r w:rsidR="004839E0" w:rsidRPr="00ED0799">
        <w:rPr>
          <w:rFonts w:ascii="Arial" w:hAnsi="Arial" w:cs="Arial"/>
          <w:bCs/>
          <w:lang w:val="mn-MN"/>
        </w:rPr>
        <w:t>байхгүй байгаа. Тэгээд бичгээр санал гаргасан бол хураагда</w:t>
      </w:r>
      <w:r w:rsidR="002B29A5" w:rsidRPr="00ED0799">
        <w:rPr>
          <w:rFonts w:ascii="Arial" w:hAnsi="Arial" w:cs="Arial"/>
          <w:bCs/>
          <w:lang w:val="mn-MN"/>
        </w:rPr>
        <w:t xml:space="preserve">ад бас орчих бололцоо бас байсан байх. Тогтоолын төслийн 2 дахь заалт Монгол Улсын Ерөнхийлөгч Улсын Их Хурлын гишүүнээс санаачлах хууль тогтоомжийн төсөл энэ тогтоолд хамаарахгүй гэдэг маань эдгээрт тусгагдсан </w:t>
      </w:r>
      <w:r w:rsidR="00673C65" w:rsidRPr="00ED0799">
        <w:rPr>
          <w:rFonts w:ascii="Arial" w:hAnsi="Arial" w:cs="Arial"/>
          <w:bCs/>
          <w:lang w:val="mn-MN"/>
        </w:rPr>
        <w:t xml:space="preserve">149 хууль 152 хууль болж байгаа. Энэ хууль болон үүнээс гадна бусад хуулиудыг Улсын Их Хурлын гишүүд бүрэн эрхийнхээ хүрээнд санаачлах эрхтэй гэдгийг нь ойлгомоор байгаа юм. </w:t>
      </w:r>
    </w:p>
    <w:p w14:paraId="0D19067F" w14:textId="141AE20C" w:rsidR="0096653A" w:rsidRPr="00ED0799" w:rsidRDefault="0096653A" w:rsidP="00601100">
      <w:pPr>
        <w:ind w:firstLine="720"/>
        <w:jc w:val="both"/>
        <w:rPr>
          <w:rFonts w:ascii="Arial" w:hAnsi="Arial" w:cs="Arial"/>
          <w:bCs/>
          <w:lang w:val="mn-MN"/>
        </w:rPr>
      </w:pPr>
    </w:p>
    <w:p w14:paraId="0A066967" w14:textId="141497E5" w:rsidR="00D36661" w:rsidRPr="00ED0799" w:rsidRDefault="0096653A" w:rsidP="00D36661">
      <w:pPr>
        <w:ind w:firstLine="720"/>
        <w:jc w:val="both"/>
        <w:rPr>
          <w:rFonts w:ascii="Arial" w:hAnsi="Arial" w:cs="Arial"/>
          <w:bCs/>
          <w:lang w:val="mn-MN"/>
        </w:rPr>
      </w:pPr>
      <w:r w:rsidRPr="00ED0799">
        <w:rPr>
          <w:rFonts w:ascii="Arial" w:hAnsi="Arial" w:cs="Arial"/>
          <w:bCs/>
          <w:lang w:val="mn-MN"/>
        </w:rPr>
        <w:t xml:space="preserve">Өөрөөр хэлэх юм бол зөвхөн энэ тогтоол бол зөвхөн Засгийн газарт бид нар үүрэг өгч байгаа Засгийн газарт чиглэл өгч байгаа тогтоол. Засгийн газар бол яг энэ тогтоолын хүрээнд хууль тогтоомжоо боловсруулж оруулах ёстой. </w:t>
      </w:r>
      <w:r w:rsidR="00DB0F0B" w:rsidRPr="00ED0799">
        <w:rPr>
          <w:rFonts w:ascii="Arial" w:hAnsi="Arial" w:cs="Arial"/>
          <w:bCs/>
          <w:lang w:val="mn-MN"/>
        </w:rPr>
        <w:t>Улсын Их Хурлын гишүүн болон Ерөнхийлөгч бол эдгээр тусгагдсан хуулиуд болон үүнээс гадна тусгагдаагүй хуулиудыг санаачлах эрх нь хэвээрээ байгаа. Ямар нэгэн байдлаар гишүүдийн бүрэн эрх хязгаарлагдаж хаагд</w:t>
      </w:r>
      <w:r w:rsidR="00D81398" w:rsidRPr="00ED0799">
        <w:rPr>
          <w:rFonts w:ascii="Arial" w:hAnsi="Arial" w:cs="Arial"/>
          <w:bCs/>
          <w:lang w:val="mn-MN"/>
        </w:rPr>
        <w:t xml:space="preserve">аж байгаа зүйл байхгүй юм. </w:t>
      </w:r>
      <w:r w:rsidR="001D0AAA" w:rsidRPr="00ED0799">
        <w:rPr>
          <w:rFonts w:ascii="Arial" w:hAnsi="Arial" w:cs="Arial"/>
          <w:bCs/>
          <w:lang w:val="mn-MN"/>
        </w:rPr>
        <w:t xml:space="preserve">Хэрэв энийг авчих юм бол харин зөвхөн энэ тогтоолд </w:t>
      </w:r>
      <w:r w:rsidR="00243C1E" w:rsidRPr="00ED0799">
        <w:rPr>
          <w:rFonts w:ascii="Arial" w:hAnsi="Arial" w:cs="Arial"/>
          <w:bCs/>
          <w:lang w:val="mn-MN"/>
        </w:rPr>
        <w:t xml:space="preserve">байгаа хуулиудыг Их Хурлын гишүүн санаачлах эрхтэй болно. Бусад хууль тогтоомжийг төслийг санаачлах эрхгүй болчих юм. Энийг бас манай гишүүд маань бас зөв ойлгоорой гэдгийг бас хэлье. </w:t>
      </w:r>
      <w:r w:rsidR="00D36661" w:rsidRPr="00ED0799">
        <w:rPr>
          <w:rFonts w:ascii="Arial" w:hAnsi="Arial" w:cs="Arial"/>
          <w:bCs/>
          <w:lang w:val="mn-MN"/>
        </w:rPr>
        <w:t xml:space="preserve">Амарсайхан гишүүн тодруулъя. </w:t>
      </w:r>
    </w:p>
    <w:p w14:paraId="7513E8A8" w14:textId="17D16547" w:rsidR="00D36661" w:rsidRPr="00ED0799" w:rsidRDefault="00D36661" w:rsidP="00D36661">
      <w:pPr>
        <w:ind w:firstLine="720"/>
        <w:jc w:val="both"/>
        <w:rPr>
          <w:rFonts w:ascii="Arial" w:hAnsi="Arial" w:cs="Arial"/>
          <w:b/>
          <w:lang w:val="mn-MN"/>
        </w:rPr>
      </w:pPr>
    </w:p>
    <w:p w14:paraId="57270C2A" w14:textId="2B0D14CE" w:rsidR="00D36661" w:rsidRPr="00ED0799" w:rsidRDefault="00D36661" w:rsidP="00D36661">
      <w:pPr>
        <w:ind w:firstLine="720"/>
        <w:jc w:val="both"/>
        <w:rPr>
          <w:rFonts w:ascii="Arial" w:hAnsi="Arial" w:cs="Arial"/>
          <w:bCs/>
          <w:lang w:val="mn-MN"/>
        </w:rPr>
      </w:pPr>
      <w:r w:rsidRPr="00ED0799">
        <w:rPr>
          <w:rFonts w:ascii="Arial" w:hAnsi="Arial" w:cs="Arial"/>
          <w:b/>
          <w:lang w:val="mn-MN"/>
        </w:rPr>
        <w:t xml:space="preserve">С.Амарсайхан: </w:t>
      </w:r>
      <w:r w:rsidR="00D514C3" w:rsidRPr="00ED0799">
        <w:rPr>
          <w:rFonts w:ascii="Arial" w:hAnsi="Arial" w:cs="Arial"/>
          <w:bCs/>
          <w:lang w:val="mn-MN"/>
        </w:rPr>
        <w:t xml:space="preserve">Тэгэхээр энэ дээр нэг ийм ойлголт байгаад байгаа Бямбацогт даргаа. Ер нь яах вэ ойлгож байгаа. Гэхдээ энэ тогтоолын төслийн толгой нь өөрөө Монгол Улсын хууль тогтоомжийг 2024 онд гэж байгаа юм. Хэрэв тэгж </w:t>
      </w:r>
      <w:r w:rsidR="004514C4" w:rsidRPr="00ED0799">
        <w:rPr>
          <w:rFonts w:ascii="Arial" w:hAnsi="Arial" w:cs="Arial"/>
          <w:bCs/>
          <w:lang w:val="mn-MN"/>
        </w:rPr>
        <w:t xml:space="preserve">ойлгохоор бол одоо энэ дээр бид нар өмнө нь нэлээн хэд хэдэн ярилцсан. Нэлээ ч бас саналын зөрүүтэй асуудлууд хөндөгдсөн. </w:t>
      </w:r>
      <w:r w:rsidR="00DF00EF" w:rsidRPr="00ED0799">
        <w:rPr>
          <w:rFonts w:ascii="Arial" w:hAnsi="Arial" w:cs="Arial"/>
          <w:bCs/>
          <w:lang w:val="mn-MN"/>
        </w:rPr>
        <w:t xml:space="preserve">Эндээс юу гэж харж байна вэ гэхээр одоо бид нарын </w:t>
      </w:r>
      <w:r w:rsidR="00F4254B" w:rsidRPr="00ED0799">
        <w:rPr>
          <w:rFonts w:ascii="Arial" w:hAnsi="Arial" w:cs="Arial"/>
          <w:bCs/>
          <w:lang w:val="mn-MN"/>
        </w:rPr>
        <w:t xml:space="preserve">баталж байгаа хууль тогтоомжийг боловсронгуй болгох энэ </w:t>
      </w:r>
      <w:r w:rsidR="002C16E3" w:rsidRPr="00ED0799">
        <w:rPr>
          <w:rFonts w:ascii="Arial" w:hAnsi="Arial" w:cs="Arial"/>
          <w:bCs/>
          <w:lang w:val="mn-MN"/>
        </w:rPr>
        <w:t xml:space="preserve">одоо тогтоолын төсөл хэлэлцэж байгаа. Хэрэв батлагдах юм бол төсөлд ороогүй гэдгээр гишүүдийн өргөн барьсан хуулийн төслүүд хэлэлцэгдэхгүй байх ийм магадлал байна гэж үзэж байгаа юм. </w:t>
      </w:r>
    </w:p>
    <w:p w14:paraId="2FE3E0BA" w14:textId="54311AC2" w:rsidR="002C16E3" w:rsidRPr="00ED0799" w:rsidRDefault="002C16E3" w:rsidP="00D36661">
      <w:pPr>
        <w:ind w:firstLine="720"/>
        <w:jc w:val="both"/>
        <w:rPr>
          <w:rFonts w:ascii="Arial" w:hAnsi="Arial" w:cs="Arial"/>
          <w:bCs/>
          <w:lang w:val="mn-MN"/>
        </w:rPr>
      </w:pPr>
    </w:p>
    <w:p w14:paraId="7ADC607C" w14:textId="01EDC653" w:rsidR="002C16E3" w:rsidRPr="00ED0799" w:rsidRDefault="002C16E3" w:rsidP="00D36661">
      <w:pPr>
        <w:ind w:firstLine="720"/>
        <w:jc w:val="both"/>
        <w:rPr>
          <w:rFonts w:ascii="Arial" w:hAnsi="Arial" w:cs="Arial"/>
          <w:bCs/>
          <w:lang w:val="mn-MN"/>
        </w:rPr>
      </w:pPr>
      <w:r w:rsidRPr="00ED0799">
        <w:rPr>
          <w:rFonts w:ascii="Arial" w:hAnsi="Arial" w:cs="Arial"/>
          <w:bCs/>
          <w:lang w:val="mn-MN"/>
        </w:rPr>
        <w:t xml:space="preserve">Яагаад гэх юм бол </w:t>
      </w:r>
      <w:r w:rsidR="00530FF4" w:rsidRPr="00ED0799">
        <w:rPr>
          <w:rFonts w:ascii="Arial" w:hAnsi="Arial" w:cs="Arial"/>
          <w:bCs/>
          <w:lang w:val="mn-MN"/>
        </w:rPr>
        <w:t xml:space="preserve">энэ зөвхөн Засгийн газраас өргөн барьж байгаа хууль тогтоомжийн төсөл гэдэг агуулгаар биш Монгол Улсын хууль тогтоомжийг </w:t>
      </w:r>
      <w:r w:rsidR="008D0970" w:rsidRPr="00ED0799">
        <w:rPr>
          <w:rFonts w:ascii="Arial" w:hAnsi="Arial" w:cs="Arial"/>
          <w:bCs/>
          <w:lang w:val="mn-MN"/>
        </w:rPr>
        <w:t xml:space="preserve">боловсронгуй болгох гэдэг маань Их Хурлын гишүүдийг ч мөн Монгол Улсын Ерөнхийлөгчийг ч бай Засгийн газрын зүгээс санаачилж байгаа учраас бүх хууль тогтоомж орж байгаа гэж үзэж байгаа юм. </w:t>
      </w:r>
    </w:p>
    <w:p w14:paraId="2D4A4BDD" w14:textId="164D24EB" w:rsidR="001D3590" w:rsidRPr="00ED0799" w:rsidRDefault="001D3590" w:rsidP="00601100">
      <w:pPr>
        <w:ind w:firstLine="720"/>
        <w:jc w:val="both"/>
        <w:rPr>
          <w:rFonts w:ascii="Arial" w:hAnsi="Arial" w:cs="Arial"/>
          <w:bCs/>
          <w:lang w:val="mn-MN"/>
        </w:rPr>
      </w:pPr>
    </w:p>
    <w:p w14:paraId="466AC883" w14:textId="7504CF8C" w:rsidR="00A73BF2" w:rsidRPr="00ED0799" w:rsidRDefault="001D3590" w:rsidP="00A73BF2">
      <w:pPr>
        <w:ind w:firstLine="720"/>
        <w:jc w:val="both"/>
        <w:rPr>
          <w:rFonts w:ascii="Arial" w:hAnsi="Arial" w:cs="Arial"/>
          <w:bCs/>
          <w:lang w:val="mn-MN"/>
        </w:rPr>
      </w:pPr>
      <w:r w:rsidRPr="00ED0799">
        <w:rPr>
          <w:rFonts w:ascii="Arial" w:hAnsi="Arial" w:cs="Arial"/>
          <w:b/>
          <w:lang w:val="mn-MN"/>
        </w:rPr>
        <w:t xml:space="preserve">С.Бямбацогт: </w:t>
      </w:r>
      <w:r w:rsidR="005C2454" w:rsidRPr="00ED0799">
        <w:rPr>
          <w:rFonts w:ascii="Arial" w:hAnsi="Arial" w:cs="Arial"/>
          <w:bCs/>
          <w:lang w:val="mn-MN"/>
        </w:rPr>
        <w:t xml:space="preserve">Тэгэхээр хариулъя. </w:t>
      </w:r>
      <w:r w:rsidR="00EA2AE2" w:rsidRPr="00ED0799">
        <w:rPr>
          <w:rFonts w:ascii="Arial" w:hAnsi="Arial" w:cs="Arial"/>
          <w:bCs/>
          <w:lang w:val="mn-MN"/>
        </w:rPr>
        <w:t xml:space="preserve">Юу яаж байгаа юм та одоо сая Стандартын тухай хууль уг нь хэлэлцэх ёстой энэ тогтоолын төсөлд хавсрагдаагүй байна, ороогүй байна гэсэн асуудал ярьж байгаа тийм ээ. Тэгэхээр энэ хуулийг та санаачлаад </w:t>
      </w:r>
      <w:r w:rsidR="00DD1781" w:rsidRPr="00ED0799">
        <w:rPr>
          <w:rFonts w:ascii="Arial" w:hAnsi="Arial" w:cs="Arial"/>
          <w:bCs/>
          <w:lang w:val="mn-MN"/>
        </w:rPr>
        <w:t xml:space="preserve">Их Хуралд өргөн бариад Их Хурлаар хэлэлцүүлэх бүрэн бололцоотой. Энд ороогүй ч гэсэн. Энэ дотор орсон байж байгаа тодорхой хууль одоо юу гэдэг юм Дампуурлын тухай хууль гэдэг юм тийм ээ Орон зайн өгөгдлийн дэд бүтцийн тухай хууль ч гэдэг юм уу ингээд хуулиуд орсон байхад нь бид бас санаачлаад Их Хурлаар хэлэлцүүлэх бүрэн эрхтэй. </w:t>
      </w:r>
      <w:r w:rsidR="002313C3" w:rsidRPr="00ED0799">
        <w:rPr>
          <w:rFonts w:ascii="Arial" w:hAnsi="Arial" w:cs="Arial"/>
          <w:bCs/>
          <w:lang w:val="mn-MN"/>
        </w:rPr>
        <w:t xml:space="preserve">Энэ тогтоолын 3 дахь заалт дээр бичсэн байгаа. Хууль тогтоомжийг </w:t>
      </w:r>
      <w:r w:rsidR="00A73BF2" w:rsidRPr="00ED0799">
        <w:rPr>
          <w:rFonts w:ascii="Arial" w:hAnsi="Arial" w:cs="Arial"/>
          <w:bCs/>
          <w:lang w:val="mn-MN"/>
        </w:rPr>
        <w:t xml:space="preserve">боловсронгуй болгох үндсэн чиглэлд тусгагдаагүй боловч нэн шаардлагатай гэж үзсэн. Ерөнхийлөгч тийм үү. </w:t>
      </w:r>
      <w:r w:rsidR="004B47A5" w:rsidRPr="00ED0799">
        <w:rPr>
          <w:rFonts w:ascii="Arial" w:hAnsi="Arial" w:cs="Arial"/>
          <w:bCs/>
          <w:lang w:val="mn-MN"/>
        </w:rPr>
        <w:t xml:space="preserve">Монгол Улсын Засгийн газарт энэ тогтоолыг ингэж энэ хүрээнд боловсруулж хууль тогтоомжийг оруулж ирье гэсэн үүргийг Засгийн газарт л өгч байгаа юм. </w:t>
      </w:r>
    </w:p>
    <w:p w14:paraId="549B1629" w14:textId="5CADF6BD" w:rsidR="004B47A5" w:rsidRPr="00ED0799" w:rsidRDefault="004B47A5" w:rsidP="00A73BF2">
      <w:pPr>
        <w:ind w:firstLine="720"/>
        <w:jc w:val="both"/>
        <w:rPr>
          <w:rFonts w:ascii="Arial" w:hAnsi="Arial" w:cs="Arial"/>
          <w:bCs/>
          <w:lang w:val="mn-MN"/>
        </w:rPr>
      </w:pPr>
    </w:p>
    <w:p w14:paraId="6234387B" w14:textId="51BDC49A" w:rsidR="00BF2A1E" w:rsidRPr="00ED0799" w:rsidRDefault="004B47A5" w:rsidP="00241D00">
      <w:pPr>
        <w:ind w:firstLine="720"/>
        <w:jc w:val="both"/>
        <w:rPr>
          <w:rFonts w:ascii="Arial" w:hAnsi="Arial" w:cs="Arial"/>
          <w:bCs/>
          <w:lang w:val="mn-MN"/>
        </w:rPr>
      </w:pPr>
      <w:r w:rsidRPr="00ED0799">
        <w:rPr>
          <w:rFonts w:ascii="Arial" w:hAnsi="Arial" w:cs="Arial"/>
          <w:bCs/>
          <w:lang w:val="mn-MN"/>
        </w:rPr>
        <w:lastRenderedPageBreak/>
        <w:t xml:space="preserve">Өөрөөр хэлэх юм бол Улсын Их Хурал маань Засгийн газрын энэ хүрээнд мөрийн хөтөлбөрөө хэрэгжүүлэх хүрээндээ энэ хуулиудыг л боловсруулж санаачилж </w:t>
      </w:r>
      <w:r w:rsidR="004A187A" w:rsidRPr="00ED0799">
        <w:rPr>
          <w:rFonts w:ascii="Arial" w:hAnsi="Arial" w:cs="Arial"/>
          <w:bCs/>
          <w:lang w:val="mn-MN"/>
        </w:rPr>
        <w:t xml:space="preserve">Их Хуралд өргөн барих ёстой шүү гэсэн чиглэлийг өгөөд энэ дээрээс бид нар баримжаа аваад өөрсдөө бас ингээд бусад хуулиудыг санаачлах эрх бол хэвээрээ. </w:t>
      </w:r>
      <w:r w:rsidR="00560AEA" w:rsidRPr="00ED0799">
        <w:rPr>
          <w:rFonts w:ascii="Arial" w:hAnsi="Arial" w:cs="Arial"/>
          <w:bCs/>
          <w:lang w:val="mn-MN"/>
        </w:rPr>
        <w:t xml:space="preserve">Энийг </w:t>
      </w:r>
      <w:r w:rsidR="00DC1242" w:rsidRPr="00ED0799">
        <w:rPr>
          <w:rFonts w:ascii="Arial" w:hAnsi="Arial" w:cs="Arial"/>
          <w:bCs/>
          <w:lang w:val="mn-MN"/>
        </w:rPr>
        <w:t xml:space="preserve">зөвхөн бүх Их Хурлын гишүүд болоод Засгийн газар бүгдэд нь хамаатай гэж битгий ойлгоорой. Зөвхөн Засгийн газарт л чиглэл өгч байгаа тогтоол гэдгийг бас зөв ойлгоорой гэдгийг хэлье. </w:t>
      </w:r>
      <w:r w:rsidR="00EF75FF" w:rsidRPr="00ED0799">
        <w:rPr>
          <w:rFonts w:ascii="Arial" w:hAnsi="Arial" w:cs="Arial"/>
          <w:bCs/>
          <w:lang w:val="mn-MN"/>
        </w:rPr>
        <w:t xml:space="preserve">Гишүүд асуулт асууж, хариулт авч дууслаа. </w:t>
      </w:r>
    </w:p>
    <w:p w14:paraId="782C1737" w14:textId="4E839FED" w:rsidR="00241D00" w:rsidRPr="00ED0799" w:rsidRDefault="00241D00" w:rsidP="00241D00">
      <w:pPr>
        <w:ind w:firstLine="720"/>
        <w:jc w:val="both"/>
        <w:rPr>
          <w:rFonts w:ascii="Arial" w:hAnsi="Arial" w:cs="Arial"/>
          <w:bCs/>
          <w:lang w:val="mn-MN"/>
        </w:rPr>
      </w:pPr>
    </w:p>
    <w:p w14:paraId="4679FAC4" w14:textId="1CE5E217" w:rsidR="00924791" w:rsidRPr="00ED0799" w:rsidRDefault="00241D00" w:rsidP="00924791">
      <w:pPr>
        <w:ind w:firstLine="720"/>
        <w:jc w:val="both"/>
        <w:rPr>
          <w:rFonts w:ascii="Arial" w:hAnsi="Arial" w:cs="Arial"/>
          <w:bCs/>
          <w:lang w:val="mn-MN"/>
        </w:rPr>
      </w:pPr>
      <w:r w:rsidRPr="00ED0799">
        <w:rPr>
          <w:rFonts w:ascii="Arial" w:hAnsi="Arial" w:cs="Arial"/>
          <w:bCs/>
          <w:lang w:val="mn-MN"/>
        </w:rPr>
        <w:t xml:space="preserve">Санал хураалт явуулъя. 2021 оны 01 дүгээр сарын 15-ны өдрийн чуулганы нэгдсэн хуралдааны үеэр Их Хурлаас даргаас хуралдаан даргалагчаас гүйцээн боловсруулах чиглэл өгсөн чиглэлийн дагуу болон ажлын хэсэг боловсруулсан зарчмын зөрүүтэй саналаар санал хураалт явуулъя. </w:t>
      </w:r>
    </w:p>
    <w:p w14:paraId="116D9CF3" w14:textId="352AD2D2" w:rsidR="00070232" w:rsidRPr="00ED0799" w:rsidRDefault="00070232" w:rsidP="00924791">
      <w:pPr>
        <w:ind w:firstLine="720"/>
        <w:jc w:val="both"/>
        <w:rPr>
          <w:rFonts w:ascii="Arial" w:hAnsi="Arial" w:cs="Arial"/>
          <w:bCs/>
          <w:lang w:val="mn-MN"/>
        </w:rPr>
      </w:pPr>
    </w:p>
    <w:p w14:paraId="43ABC33A" w14:textId="5BE67FD1" w:rsidR="007529C2" w:rsidRPr="00ED0799" w:rsidRDefault="000550D0" w:rsidP="000550D0">
      <w:pPr>
        <w:ind w:firstLine="720"/>
        <w:jc w:val="both"/>
        <w:rPr>
          <w:rFonts w:ascii="Arial" w:hAnsi="Arial" w:cs="Arial"/>
          <w:bCs/>
          <w:lang w:val="mn-MN"/>
        </w:rPr>
      </w:pPr>
      <w:r w:rsidRPr="00ED0799">
        <w:rPr>
          <w:rFonts w:ascii="Arial" w:hAnsi="Arial" w:cs="Arial"/>
          <w:lang w:val="mn-MN" w:eastAsia="mn-MN" w:bidi="mn-MN"/>
        </w:rPr>
        <w:t>Төслийн хавсралтын “1.З.Монгол Улсын сайд, Засгийн газрын Хэрэг эрхлэх газрын даргын эрхлэх асуудлын хүрээнд” хэсэгт “Хууль тогтоомжийн төслийн нэр”- “Монгол Улсын Ерөнхийлөгчийн тухай”, “Улс төрийн намын тухай”, “Улс төрийн намын санхүүжилтийн тухай”, “Сонгуулийн төв байгууллагын тухай”, “Төрийн албаны ёс зүй, сахилга хариуцлагын тухай” гэж тус бүр, “Хууль санаачлагч”-“3асгийн газар”, “Хариуцан боловсруулах байгууллага”-“3асгийн газрын Хэрэг эрхлэх газар”, “Өргөн мэдүүлэх хугацаа”-“2021 он” гэж тус бүр, “Хууль тогтоомжийн төсөл боловсруулах үндэслэл, 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“Сонгуулийн төв байгууллагатай холбоотой зарим зохицуулалтын давхардал, хийдлийг арилгах.” гэж, “Төрийн албаны үнэт зүйлийг тодорхойлж, төрийн албан хаагчийн баримтлах нийтлэг ес зүйн хэм хэмжээ, албаны үүрэг болон ёс зүйн хэм хэмжээг зөрчсөн албан тушаалтан, албан хаагчид хүлээлгэх хариуцлагын төрөл, хэмжээг төрийн албаны ангилал бүрээр тодорхойлон зааж, хариуцлага хүлээлгэх үндэслэл, журмын талаар нарийвчилсан зохицуулалтыг тусгах.” гэж тус тус тохирох баганад, “1.10.Барилга, хот байгуулалтын сайдын эрхлэх асуудлын хүрээнд” хэсэгт “Хууль тогтоомжийн төслийн нэр”-“Хот, тосгоны эрх зүйн байдлын тухай”, “Хууль санаачлагч”-“3асгийн газар”, “Хариуцан боловсруулах байгууллага”-“Барилга хот байгуулалтын яам”, “Өргөн мэдүүлэх хугацаа”-“2021 он”, “Хууль тогтоомжийн төсөл боловсруулах үндэслэл, зохицуулах харилцааны товч утга”-“Хот, тосгоны эрх зүйн үндсийг тодорхой болгож, тэдгээрийн өөрийн удирдлага, өмчийн болон төсвийн зохицуулалтыг нарийвчлан тусгах.” гэж тус тус тохирох баганад шинээр нэмэх, төслийн хавсралтын “1.10.Барилга, хот байгуулалтын сайдын эрхлэх асуудлын хүрээнд” хэсгийн 103 дугаарт заасан “Хууль тогтоомжийн зохицуулах харилцаа, товч утга” баганын “2.84-т “Газрын нэгдсэн бодлого, тогтолцоог бүрдүүлж, газар ашиглах, эзэмших, өмчлөх эрх зүйн зохицуулалтыг боловсронгуй болгоно” гэж, 5.2.4- т “Газрын харилцааны эрх зүйн зохицуулалтыг сайжруулж, газрыг эдийн засгийн эргэлтэд бодитой оруулах нөхцөлийг бүрдүүлнэ.” гэж тус тус заасныг” гэснийг “газрын харилцааны эрх зүйн орчныг боловсронгуй болгох зорилтыг” гэж өөрчлөн найруулах</w:t>
      </w:r>
      <w:r w:rsidRPr="00ED0799">
        <w:rPr>
          <w:rFonts w:ascii="Arial" w:hAnsi="Arial" w:cs="Arial"/>
          <w:bCs/>
          <w:lang w:val="mn-MN"/>
        </w:rPr>
        <w:t xml:space="preserve">. </w:t>
      </w:r>
      <w:r w:rsidR="007529C2" w:rsidRPr="00ED0799">
        <w:rPr>
          <w:rFonts w:ascii="Arial" w:hAnsi="Arial" w:cs="Arial"/>
          <w:bCs/>
          <w:lang w:val="mn-MN"/>
        </w:rPr>
        <w:t xml:space="preserve">Санал гаргасан ажлын хэсэг, дэмжье гэсэн томьёоллоор санал хураалт явуулъя. 2/3-оор явах ёстой манай гишүүд бас анхааралтай байгаарай. </w:t>
      </w:r>
      <w:r w:rsidR="006705B1" w:rsidRPr="00ED0799">
        <w:rPr>
          <w:rFonts w:ascii="Arial" w:hAnsi="Arial" w:cs="Arial"/>
          <w:bCs/>
          <w:lang w:val="mn-MN"/>
        </w:rPr>
        <w:t xml:space="preserve">Туршилтын тестийн санал хураалт явуулъя. </w:t>
      </w:r>
      <w:r w:rsidR="005354FE" w:rsidRPr="00ED0799">
        <w:rPr>
          <w:rFonts w:ascii="Arial" w:hAnsi="Arial" w:cs="Arial"/>
          <w:bCs/>
          <w:lang w:val="mn-MN"/>
        </w:rPr>
        <w:t xml:space="preserve">Гишүүн онлайнаар хураагдана. Ipad Алтанхуяг гишүүн ipad-аа авчирсан уу та? Адьшаа гишүүн ipad-аа. </w:t>
      </w:r>
      <w:r w:rsidR="00EA45EA" w:rsidRPr="00ED0799">
        <w:rPr>
          <w:rFonts w:ascii="Arial" w:hAnsi="Arial" w:cs="Arial"/>
          <w:bCs/>
          <w:lang w:val="mn-MN"/>
        </w:rPr>
        <w:t xml:space="preserve">Яг тийм ч дэг байхгүй л дээ гэхдээ та бас уг нь ipad-аараа орчихвол зүгээр л байна. </w:t>
      </w:r>
      <w:r w:rsidR="00FF61C7" w:rsidRPr="00ED0799">
        <w:rPr>
          <w:rFonts w:ascii="Arial" w:hAnsi="Arial" w:cs="Arial"/>
          <w:bCs/>
          <w:lang w:val="mn-MN"/>
        </w:rPr>
        <w:t xml:space="preserve">Тестийн санал хураалт. </w:t>
      </w:r>
      <w:r w:rsidR="004860FA" w:rsidRPr="00ED0799">
        <w:rPr>
          <w:rFonts w:ascii="Arial" w:hAnsi="Arial" w:cs="Arial"/>
          <w:bCs/>
          <w:lang w:val="mn-MN"/>
        </w:rPr>
        <w:t xml:space="preserve">Мөнхцэцэг гишүүний төхөөрөмжийг шалгаарай, </w:t>
      </w:r>
      <w:r w:rsidR="004860FA" w:rsidRPr="00ED0799">
        <w:rPr>
          <w:rFonts w:ascii="Arial" w:hAnsi="Arial" w:cs="Arial"/>
          <w:bCs/>
          <w:lang w:val="mn-MN"/>
        </w:rPr>
        <w:lastRenderedPageBreak/>
        <w:t>ажиллахгүй байна гэж байна. Адьшаа гишүүн сая</w:t>
      </w:r>
      <w:r w:rsidR="00080A80" w:rsidRPr="00ED0799">
        <w:rPr>
          <w:rFonts w:ascii="Arial" w:hAnsi="Arial" w:cs="Arial"/>
          <w:bCs/>
          <w:lang w:val="mn-MN"/>
        </w:rPr>
        <w:t xml:space="preserve"> биеэрээ оролцоод биеэрээ дэмжсэн санал өгье гэж байна. Ганбат гишүүн, Амарсайхан гишүүн, </w:t>
      </w:r>
      <w:r w:rsidR="00AF1010" w:rsidRPr="00ED0799">
        <w:rPr>
          <w:rFonts w:ascii="Arial" w:hAnsi="Arial" w:cs="Arial"/>
          <w:bCs/>
          <w:lang w:val="mn-MN"/>
        </w:rPr>
        <w:t>Энхбаяр гишүүд</w:t>
      </w:r>
      <w:r w:rsidR="00AC0EBB" w:rsidRPr="00ED0799">
        <w:rPr>
          <w:rFonts w:ascii="Arial" w:hAnsi="Arial" w:cs="Arial"/>
          <w:bCs/>
          <w:lang w:val="mn-MN"/>
        </w:rPr>
        <w:t xml:space="preserve">. Амарсайхан гишүүнийх бас болохгүй гэж байна шалгаад. Манай техникийнхэн зааварчилгаа өгөөрэй. </w:t>
      </w:r>
      <w:r w:rsidR="00C07776" w:rsidRPr="00ED0799">
        <w:rPr>
          <w:rFonts w:ascii="Arial" w:hAnsi="Arial" w:cs="Arial"/>
          <w:bCs/>
          <w:lang w:val="mn-MN"/>
        </w:rPr>
        <w:t xml:space="preserve">Адьшаа гишүүн ipad </w:t>
      </w:r>
      <w:r w:rsidRPr="00ED0799">
        <w:rPr>
          <w:rFonts w:ascii="Arial" w:hAnsi="Arial" w:cs="Arial"/>
          <w:bCs/>
          <w:lang w:val="mn-MN"/>
        </w:rPr>
        <w:t>ирцдээ</w:t>
      </w:r>
      <w:r w:rsidR="00C07776" w:rsidRPr="00ED0799">
        <w:rPr>
          <w:rFonts w:ascii="Arial" w:hAnsi="Arial" w:cs="Arial"/>
          <w:bCs/>
          <w:lang w:val="mn-MN"/>
        </w:rPr>
        <w:t xml:space="preserve"> орсон байна, ipad-наасаа саналаа өгвөл зүгээр дээ. Биеэрээ дэмжиж байгаа гэдгээсээ гадна нэгэнтээ </w:t>
      </w:r>
      <w:r w:rsidRPr="00ED0799">
        <w:rPr>
          <w:rFonts w:ascii="Arial" w:hAnsi="Arial" w:cs="Arial"/>
          <w:bCs/>
          <w:lang w:val="mn-MN"/>
        </w:rPr>
        <w:t>ирцэд</w:t>
      </w:r>
      <w:r w:rsidR="00C07776" w:rsidRPr="00ED0799">
        <w:rPr>
          <w:rFonts w:ascii="Arial" w:hAnsi="Arial" w:cs="Arial"/>
          <w:bCs/>
          <w:lang w:val="mn-MN"/>
        </w:rPr>
        <w:t xml:space="preserve"> байгаа юм чинь. </w:t>
      </w:r>
      <w:r w:rsidR="005202E0" w:rsidRPr="00ED0799">
        <w:rPr>
          <w:rFonts w:ascii="Arial" w:hAnsi="Arial" w:cs="Arial"/>
          <w:bCs/>
          <w:lang w:val="mn-MN"/>
        </w:rPr>
        <w:t>Адьшаа гишүүнд бас хэлээрэй</w:t>
      </w:r>
      <w:r w:rsidR="00752B8C" w:rsidRPr="00ED0799">
        <w:rPr>
          <w:rFonts w:ascii="Arial" w:hAnsi="Arial" w:cs="Arial"/>
          <w:bCs/>
          <w:lang w:val="mn-MN"/>
        </w:rPr>
        <w:t xml:space="preserve">, ipad-гүй ороод ирсэн байсан сая. </w:t>
      </w:r>
    </w:p>
    <w:p w14:paraId="43D827D0" w14:textId="567C2888" w:rsidR="00A2625A" w:rsidRPr="00ED0799" w:rsidRDefault="00A2625A" w:rsidP="00924791">
      <w:pPr>
        <w:ind w:firstLine="720"/>
        <w:jc w:val="both"/>
        <w:rPr>
          <w:rFonts w:ascii="Arial" w:hAnsi="Arial" w:cs="Arial"/>
          <w:bCs/>
          <w:lang w:val="mn-MN"/>
        </w:rPr>
      </w:pPr>
    </w:p>
    <w:p w14:paraId="7B9E086F" w14:textId="21B2B492" w:rsidR="00621E57" w:rsidRPr="00ED0799" w:rsidRDefault="00987CEF" w:rsidP="00621E57">
      <w:pPr>
        <w:ind w:firstLine="720"/>
        <w:jc w:val="both"/>
        <w:rPr>
          <w:rFonts w:ascii="Arial" w:hAnsi="Arial" w:cs="Arial"/>
          <w:bCs/>
          <w:lang w:val="mn-MN"/>
        </w:rPr>
      </w:pPr>
      <w:r w:rsidRPr="00ED0799">
        <w:rPr>
          <w:rFonts w:ascii="Arial" w:hAnsi="Arial" w:cs="Arial"/>
          <w:bCs/>
          <w:lang w:val="mn-MN"/>
        </w:rPr>
        <w:t xml:space="preserve">Одоо дахиад нэг тест явъя. </w:t>
      </w:r>
      <w:r w:rsidR="008D341E" w:rsidRPr="00ED0799">
        <w:rPr>
          <w:rFonts w:ascii="Arial" w:hAnsi="Arial" w:cs="Arial"/>
          <w:bCs/>
          <w:lang w:val="mn-MN"/>
        </w:rPr>
        <w:t xml:space="preserve">Тестийн санал хураалт, санал хураалт. </w:t>
      </w:r>
      <w:r w:rsidR="0095767B" w:rsidRPr="00ED0799">
        <w:rPr>
          <w:rFonts w:ascii="Arial" w:hAnsi="Arial" w:cs="Arial"/>
          <w:bCs/>
          <w:lang w:val="mn-MN"/>
        </w:rPr>
        <w:t xml:space="preserve">Мөнхцэцэг гишүүн </w:t>
      </w:r>
      <w:r w:rsidR="00BE4382" w:rsidRPr="00ED0799">
        <w:rPr>
          <w:rFonts w:ascii="Arial" w:hAnsi="Arial" w:cs="Arial"/>
          <w:bCs/>
          <w:lang w:val="mn-MN"/>
        </w:rPr>
        <w:t xml:space="preserve">больсон уу тийм ээ. </w:t>
      </w:r>
      <w:r w:rsidR="003675E4" w:rsidRPr="00ED0799">
        <w:rPr>
          <w:rFonts w:ascii="Arial" w:hAnsi="Arial" w:cs="Arial"/>
          <w:bCs/>
          <w:lang w:val="mn-MN"/>
        </w:rPr>
        <w:t xml:space="preserve">Санал хураалтад 13 гишүүн оролцоод </w:t>
      </w:r>
      <w:r w:rsidR="004A3787" w:rsidRPr="00ED0799">
        <w:rPr>
          <w:rFonts w:ascii="Arial" w:hAnsi="Arial" w:cs="Arial"/>
          <w:bCs/>
          <w:lang w:val="mn-MN"/>
        </w:rPr>
        <w:t xml:space="preserve">Амарсайхан гишүүн арай л болохгүй байна даа. Адьшаа </w:t>
      </w:r>
      <w:r w:rsidR="00FC5711" w:rsidRPr="00ED0799">
        <w:rPr>
          <w:rFonts w:ascii="Arial" w:hAnsi="Arial" w:cs="Arial"/>
          <w:bCs/>
          <w:lang w:val="mn-MN"/>
        </w:rPr>
        <w:t xml:space="preserve">гишүүн хэлээд эсхүл </w:t>
      </w:r>
      <w:r w:rsidR="000550D0" w:rsidRPr="00ED0799">
        <w:rPr>
          <w:rFonts w:ascii="Arial" w:hAnsi="Arial" w:cs="Arial"/>
          <w:bCs/>
          <w:lang w:val="mn-MN"/>
        </w:rPr>
        <w:t>ирцээсээ</w:t>
      </w:r>
      <w:r w:rsidR="00FC5711" w:rsidRPr="00ED0799">
        <w:rPr>
          <w:rFonts w:ascii="Arial" w:hAnsi="Arial" w:cs="Arial"/>
          <w:bCs/>
          <w:lang w:val="mn-MN"/>
        </w:rPr>
        <w:t xml:space="preserve"> гарчих </w:t>
      </w:r>
      <w:r w:rsidR="000A70E3" w:rsidRPr="00ED0799">
        <w:rPr>
          <w:rFonts w:ascii="Arial" w:hAnsi="Arial" w:cs="Arial"/>
          <w:bCs/>
          <w:lang w:val="mn-MN"/>
        </w:rPr>
        <w:t xml:space="preserve">гэж </w:t>
      </w:r>
      <w:r w:rsidR="00FC5711" w:rsidRPr="00ED0799">
        <w:rPr>
          <w:rFonts w:ascii="Arial" w:hAnsi="Arial" w:cs="Arial"/>
          <w:bCs/>
          <w:lang w:val="mn-MN"/>
        </w:rPr>
        <w:t xml:space="preserve">хэлээч. </w:t>
      </w:r>
      <w:r w:rsidR="00C3355F" w:rsidRPr="00ED0799">
        <w:rPr>
          <w:rFonts w:ascii="Arial" w:hAnsi="Arial" w:cs="Arial"/>
          <w:bCs/>
          <w:lang w:val="mn-MN"/>
        </w:rPr>
        <w:t xml:space="preserve">Санал хураалт </w:t>
      </w:r>
      <w:r w:rsidR="00CB0E5D" w:rsidRPr="00ED0799">
        <w:rPr>
          <w:rFonts w:ascii="Arial" w:hAnsi="Arial" w:cs="Arial"/>
          <w:bCs/>
          <w:lang w:val="mn-MN"/>
        </w:rPr>
        <w:t xml:space="preserve">явуулъя. Болсон уу, саналын томьёоллыг уншиж танилцуулсан. </w:t>
      </w:r>
      <w:r w:rsidR="00771340" w:rsidRPr="00ED0799">
        <w:rPr>
          <w:rFonts w:ascii="Arial" w:hAnsi="Arial" w:cs="Arial"/>
          <w:bCs/>
          <w:lang w:val="mn-MN"/>
        </w:rPr>
        <w:t xml:space="preserve">Дэмжье гэсэн томьёоллоор санал хураалт явуулъя. </w:t>
      </w:r>
      <w:r w:rsidR="00606A92" w:rsidRPr="00ED0799">
        <w:rPr>
          <w:rFonts w:ascii="Arial" w:hAnsi="Arial" w:cs="Arial"/>
          <w:bCs/>
          <w:lang w:val="mn-MN"/>
        </w:rPr>
        <w:t xml:space="preserve">Санал хураалтад 12 гишүүн оролцож </w:t>
      </w:r>
      <w:r w:rsidR="00BA0EF4" w:rsidRPr="00ED0799">
        <w:rPr>
          <w:rFonts w:ascii="Arial" w:hAnsi="Arial" w:cs="Arial"/>
          <w:bCs/>
          <w:lang w:val="mn-MN"/>
        </w:rPr>
        <w:t xml:space="preserve">9 гишүүн буюу 75 хувийн саналаар санал дэмжигдлээ. </w:t>
      </w:r>
      <w:r w:rsidR="004554A9" w:rsidRPr="00ED0799">
        <w:rPr>
          <w:rFonts w:ascii="Arial" w:hAnsi="Arial" w:cs="Arial"/>
          <w:bCs/>
          <w:lang w:val="mn-MN"/>
        </w:rPr>
        <w:t xml:space="preserve">Монгол Улсын хууль тогтоомжийг 2024 он хүртэл боловсронгуй болгох тухай Улсын Их Хурлын тогтоолын төслийн эцсийн хэлэлцүүлгийг явуулж дууслаа. Тогтоолын төслийн эцсийн хэлэлцүүлэгт бэлтгэсэн талаарх Байнгын хорооны танилцуулгыг чуулганы нэгдсэн хуралдаанд </w:t>
      </w:r>
      <w:r w:rsidR="000C77EE" w:rsidRPr="00ED0799">
        <w:rPr>
          <w:rFonts w:ascii="Arial" w:hAnsi="Arial" w:cs="Arial"/>
          <w:bCs/>
          <w:lang w:val="mn-MN"/>
        </w:rPr>
        <w:t xml:space="preserve">Алтанхуяг гишүүн танилцуулчих уу, </w:t>
      </w:r>
      <w:r w:rsidR="0023020B" w:rsidRPr="00ED0799">
        <w:rPr>
          <w:rFonts w:ascii="Arial" w:hAnsi="Arial" w:cs="Arial"/>
          <w:bCs/>
          <w:lang w:val="mn-MN"/>
        </w:rPr>
        <w:t xml:space="preserve">ажлын хэсгийн гишүүн. </w:t>
      </w:r>
      <w:r w:rsidR="00621E57" w:rsidRPr="00ED0799">
        <w:rPr>
          <w:rFonts w:ascii="Arial" w:hAnsi="Arial" w:cs="Arial"/>
          <w:bCs/>
          <w:lang w:val="mn-MN"/>
        </w:rPr>
        <w:t xml:space="preserve">Дараагийн асуудалд оръё. </w:t>
      </w:r>
    </w:p>
    <w:p w14:paraId="380F0A26" w14:textId="340525B4" w:rsidR="0088410D" w:rsidRPr="00ED0799" w:rsidRDefault="0088410D" w:rsidP="00621E57">
      <w:pPr>
        <w:ind w:firstLine="720"/>
        <w:jc w:val="both"/>
        <w:rPr>
          <w:rFonts w:ascii="Arial" w:hAnsi="Arial" w:cs="Arial"/>
          <w:b/>
          <w:lang w:val="mn-MN"/>
        </w:rPr>
      </w:pPr>
    </w:p>
    <w:p w14:paraId="44843252" w14:textId="46A70BC2" w:rsidR="0088410D" w:rsidRPr="00ED0799" w:rsidRDefault="0071447A" w:rsidP="00621E57">
      <w:pPr>
        <w:ind w:firstLine="720"/>
        <w:jc w:val="both"/>
        <w:rPr>
          <w:rFonts w:ascii="Arial" w:hAnsi="Arial" w:cs="Arial"/>
          <w:b/>
          <w:lang w:val="mn-MN"/>
        </w:rPr>
      </w:pPr>
      <w:r w:rsidRPr="00ED0799">
        <w:rPr>
          <w:rFonts w:ascii="Arial" w:hAnsi="Arial" w:cs="Arial"/>
          <w:b/>
          <w:lang w:val="mn-MN"/>
        </w:rPr>
        <w:t xml:space="preserve">Хоёр.Ажлын хэсэг байгуулах тухай Байнгын хорооны тогтоолын төсөл. </w:t>
      </w:r>
    </w:p>
    <w:p w14:paraId="117AF4C2" w14:textId="350C83CE" w:rsidR="0071447A" w:rsidRPr="00ED0799" w:rsidRDefault="0071447A" w:rsidP="00621E57">
      <w:pPr>
        <w:ind w:firstLine="720"/>
        <w:jc w:val="both"/>
        <w:rPr>
          <w:rFonts w:ascii="Arial" w:hAnsi="Arial" w:cs="Arial"/>
          <w:b/>
          <w:lang w:val="mn-MN"/>
        </w:rPr>
      </w:pPr>
    </w:p>
    <w:p w14:paraId="3C293AB2" w14:textId="5527F578" w:rsidR="0071447A" w:rsidRPr="00ED0799" w:rsidRDefault="00592151" w:rsidP="00621E57">
      <w:pPr>
        <w:ind w:firstLine="720"/>
        <w:jc w:val="both"/>
        <w:rPr>
          <w:rFonts w:ascii="Arial" w:hAnsi="Arial" w:cs="Arial"/>
          <w:bCs/>
          <w:lang w:val="mn-MN"/>
        </w:rPr>
      </w:pPr>
      <w:r w:rsidRPr="00ED0799">
        <w:rPr>
          <w:rFonts w:ascii="Arial" w:hAnsi="Arial" w:cs="Arial"/>
          <w:bCs/>
          <w:lang w:val="mn-MN"/>
        </w:rPr>
        <w:t xml:space="preserve">Барааны тэмдэг газар зүйн заалтын тухай хуульд </w:t>
      </w:r>
      <w:r w:rsidR="000550D0" w:rsidRPr="00ED0799">
        <w:rPr>
          <w:rFonts w:ascii="Arial" w:hAnsi="Arial" w:cs="Arial"/>
          <w:bCs/>
          <w:lang w:val="mn-MN"/>
        </w:rPr>
        <w:t>нэмэлт</w:t>
      </w:r>
      <w:r w:rsidRPr="00ED0799">
        <w:rPr>
          <w:rFonts w:ascii="Arial" w:hAnsi="Arial" w:cs="Arial"/>
          <w:bCs/>
          <w:lang w:val="mn-MN"/>
        </w:rPr>
        <w:t xml:space="preserve">, өөрчлөлт оруулах тухай, Зохиогчийн эрх болон түүнд хамаарах эрхийн тухай хуулийн шинэчилсэн найруулгын төсөл болон хамт өргөн мэдүүлсэн хуулийн төслүүд, </w:t>
      </w:r>
      <w:r w:rsidR="001C5858" w:rsidRPr="00ED0799">
        <w:rPr>
          <w:rFonts w:ascii="Arial" w:hAnsi="Arial" w:cs="Arial"/>
          <w:bCs/>
          <w:lang w:val="mn-MN"/>
        </w:rPr>
        <w:t xml:space="preserve">Их Хурлын чуулганы хуралдаанаар хэлэлцэж </w:t>
      </w:r>
      <w:r w:rsidR="005170A3" w:rsidRPr="00ED0799">
        <w:rPr>
          <w:rFonts w:ascii="Arial" w:hAnsi="Arial" w:cs="Arial"/>
          <w:bCs/>
          <w:lang w:val="mn-MN"/>
        </w:rPr>
        <w:t xml:space="preserve">арай амжаагүй байгаа. Гэхдээ бас одоо хэлэлцэгдээд явчихна. Энд оруулъя. </w:t>
      </w:r>
      <w:r w:rsidR="000550D0" w:rsidRPr="00ED0799">
        <w:rPr>
          <w:rFonts w:ascii="Arial" w:hAnsi="Arial" w:cs="Arial"/>
          <w:bCs/>
          <w:lang w:val="mn-MN"/>
        </w:rPr>
        <w:t>Патентын</w:t>
      </w:r>
      <w:r w:rsidR="005170A3" w:rsidRPr="00ED0799">
        <w:rPr>
          <w:rFonts w:ascii="Arial" w:hAnsi="Arial" w:cs="Arial"/>
          <w:bCs/>
          <w:lang w:val="mn-MN"/>
        </w:rPr>
        <w:t xml:space="preserve"> тухай хуулийн шинэчилсэн найруулгын төсөл болон хамт өргөн мэдүүлсэн </w:t>
      </w:r>
      <w:r w:rsidR="00AE0CE5" w:rsidRPr="00ED0799">
        <w:rPr>
          <w:rFonts w:ascii="Arial" w:hAnsi="Arial" w:cs="Arial"/>
          <w:bCs/>
          <w:lang w:val="mn-MN"/>
        </w:rPr>
        <w:t xml:space="preserve">хуулийн төслүүдийг Байнгын хорооны болон нэгдсэн хуралдаанаар хэлэлцүүлэх бэлтгэл хангах, санал, дүгнэлтийн төсөл боловсруулах үүрэг бүхий ажлын хэсгийн бүрэлдэхүүнийг батлах тухай тогтоол хэлэлцэнэ. </w:t>
      </w:r>
    </w:p>
    <w:p w14:paraId="0A088F98" w14:textId="05797B2F" w:rsidR="00AE0CE5" w:rsidRPr="00ED0799" w:rsidRDefault="00AE0CE5" w:rsidP="00621E57">
      <w:pPr>
        <w:ind w:firstLine="720"/>
        <w:jc w:val="both"/>
        <w:rPr>
          <w:rFonts w:ascii="Arial" w:hAnsi="Arial" w:cs="Arial"/>
          <w:bCs/>
          <w:lang w:val="mn-MN"/>
        </w:rPr>
      </w:pPr>
    </w:p>
    <w:p w14:paraId="2077800F" w14:textId="1A593640" w:rsidR="00AE0CE5" w:rsidRPr="00ED0799" w:rsidRDefault="00AE0CE5" w:rsidP="00621E57">
      <w:pPr>
        <w:ind w:firstLine="720"/>
        <w:jc w:val="both"/>
        <w:rPr>
          <w:rFonts w:ascii="Arial" w:hAnsi="Arial" w:cs="Arial"/>
          <w:bCs/>
          <w:lang w:val="mn-MN"/>
        </w:rPr>
      </w:pPr>
      <w:r w:rsidRPr="00ED0799">
        <w:rPr>
          <w:rFonts w:ascii="Arial" w:hAnsi="Arial" w:cs="Arial"/>
          <w:bCs/>
          <w:lang w:val="mn-MN"/>
        </w:rPr>
        <w:t xml:space="preserve">Тогтоолын төслийг та бүхэнд тараасан байгаа. </w:t>
      </w:r>
      <w:r w:rsidR="00AF1203" w:rsidRPr="00ED0799">
        <w:rPr>
          <w:rFonts w:ascii="Arial" w:hAnsi="Arial" w:cs="Arial"/>
          <w:bCs/>
          <w:lang w:val="mn-MN"/>
        </w:rPr>
        <w:t xml:space="preserve">Ажлын хэсэг байгуулах тухай. Асуух асуулттай гишүүд байна уу? </w:t>
      </w:r>
      <w:r w:rsidR="00D3612D" w:rsidRPr="00ED0799">
        <w:rPr>
          <w:rFonts w:ascii="Arial" w:hAnsi="Arial" w:cs="Arial"/>
          <w:bCs/>
          <w:lang w:val="mn-MN"/>
        </w:rPr>
        <w:t xml:space="preserve">Алга байна уу. Алга байна. </w:t>
      </w:r>
      <w:r w:rsidR="00F85521" w:rsidRPr="00ED0799">
        <w:rPr>
          <w:rFonts w:ascii="Arial" w:hAnsi="Arial" w:cs="Arial"/>
          <w:bCs/>
          <w:lang w:val="mn-MN"/>
        </w:rPr>
        <w:t xml:space="preserve">Ажлын хэсгийн ахлагчаар Мөнхцэцэг гишүүнийг ажиллуулъя гэж байгаа. Ажлын хэсгийн бүрэлдэхүүнд </w:t>
      </w:r>
      <w:r w:rsidR="005143D0" w:rsidRPr="00ED0799">
        <w:rPr>
          <w:rFonts w:ascii="Arial" w:hAnsi="Arial" w:cs="Arial"/>
          <w:bCs/>
          <w:lang w:val="mn-MN"/>
        </w:rPr>
        <w:t>орох гишүүд байвал бас саналаа өгөөд ажлын хэсгийн гишүүдийг бол ажлын журмаар бид нар оруулъя гэж бодож байна. Ингээд ажлын хэсгийн ахлагчаар Мөнхцэцэг гишүүний</w:t>
      </w:r>
      <w:r w:rsidR="00894678" w:rsidRPr="00ED0799">
        <w:rPr>
          <w:rFonts w:ascii="Arial" w:hAnsi="Arial" w:cs="Arial"/>
          <w:bCs/>
          <w:lang w:val="mn-MN"/>
        </w:rPr>
        <w:t xml:space="preserve">г ажиллуулах саналтай байна. </w:t>
      </w:r>
      <w:r w:rsidR="008D2F53" w:rsidRPr="00ED0799">
        <w:rPr>
          <w:rFonts w:ascii="Arial" w:hAnsi="Arial" w:cs="Arial"/>
          <w:bCs/>
          <w:lang w:val="mn-MN"/>
        </w:rPr>
        <w:t>И</w:t>
      </w:r>
      <w:r w:rsidR="00894678" w:rsidRPr="00ED0799">
        <w:rPr>
          <w:rFonts w:ascii="Arial" w:hAnsi="Arial" w:cs="Arial"/>
          <w:bCs/>
          <w:lang w:val="mn-MN"/>
        </w:rPr>
        <w:t xml:space="preserve">нгээд ажлын хэсэг байгуулах тухай </w:t>
      </w:r>
      <w:r w:rsidR="00E47D5B" w:rsidRPr="00ED0799">
        <w:rPr>
          <w:rFonts w:ascii="Arial" w:hAnsi="Arial" w:cs="Arial"/>
          <w:bCs/>
          <w:lang w:val="mn-MN"/>
        </w:rPr>
        <w:t xml:space="preserve">тогтоолын төслийг та бүхэнд уншиж танилцуулъя. </w:t>
      </w:r>
    </w:p>
    <w:p w14:paraId="6B82F144" w14:textId="196EAA80" w:rsidR="00CC50CA" w:rsidRPr="00ED0799" w:rsidRDefault="00CC50CA" w:rsidP="00621E57">
      <w:pPr>
        <w:ind w:firstLine="720"/>
        <w:jc w:val="both"/>
        <w:rPr>
          <w:rFonts w:ascii="Arial" w:hAnsi="Arial" w:cs="Arial"/>
          <w:bCs/>
          <w:lang w:val="mn-MN"/>
        </w:rPr>
      </w:pPr>
    </w:p>
    <w:p w14:paraId="458FC073" w14:textId="606E8DED" w:rsidR="00CC50CA" w:rsidRPr="00ED0799" w:rsidRDefault="00CC50CA" w:rsidP="00621E57">
      <w:pPr>
        <w:ind w:firstLine="720"/>
        <w:jc w:val="both"/>
        <w:rPr>
          <w:rFonts w:ascii="Arial" w:hAnsi="Arial" w:cs="Arial"/>
          <w:bCs/>
          <w:lang w:val="mn-MN"/>
        </w:rPr>
      </w:pPr>
      <w:r w:rsidRPr="00ED0799">
        <w:rPr>
          <w:rFonts w:ascii="Arial" w:hAnsi="Arial" w:cs="Arial"/>
          <w:bCs/>
          <w:lang w:val="mn-MN"/>
        </w:rPr>
        <w:t>Монгол Улсын байнгын хорооны тогтоол ажлын хэсэг байгуулах тухай. Монгол Улсын Их Хурлын тухай хуулийн 25 дугаар зүйлийн 25 дахь хэсгийг үндэслэн Хууль зүйн байнгын хорооноос тогтоох нь:</w:t>
      </w:r>
    </w:p>
    <w:p w14:paraId="0C47B549" w14:textId="3602727C" w:rsidR="00CC50CA" w:rsidRPr="00ED0799" w:rsidRDefault="00CC50CA" w:rsidP="00621E57">
      <w:pPr>
        <w:ind w:firstLine="720"/>
        <w:jc w:val="both"/>
        <w:rPr>
          <w:rFonts w:ascii="Arial" w:hAnsi="Arial" w:cs="Arial"/>
          <w:bCs/>
          <w:lang w:val="mn-MN"/>
        </w:rPr>
      </w:pPr>
    </w:p>
    <w:p w14:paraId="16EEC508" w14:textId="3200DD0C" w:rsidR="00CC50CA" w:rsidRPr="00ED0799" w:rsidRDefault="00CC50CA" w:rsidP="00621E57">
      <w:pPr>
        <w:ind w:firstLine="720"/>
        <w:jc w:val="both"/>
        <w:rPr>
          <w:rFonts w:ascii="Arial" w:hAnsi="Arial" w:cs="Arial"/>
          <w:bCs/>
          <w:lang w:val="mn-MN"/>
        </w:rPr>
      </w:pPr>
      <w:r w:rsidRPr="00ED0799">
        <w:rPr>
          <w:rFonts w:ascii="Arial" w:hAnsi="Arial" w:cs="Arial"/>
          <w:bCs/>
          <w:lang w:val="mn-MN"/>
        </w:rPr>
        <w:t xml:space="preserve">Монгол Улсын Засгийн газраас 2020 оны 12 дугаар сарын 01-ний өдөр Улсын Их Хуралд өргөн мэдүүлсэн Барааны тэмдэг, газар зүйн заалтын тухай хуульд нэмэлт, өөрчлөлт оруулах тухай, Зохиогчийн эрхийн болон түүнд хамаарах эрхийн тухай хуулийн шинэчилсэн найруулгын төсөл болон хамт өргөн мэдүүлсэн хуулийн төслүүд, </w:t>
      </w:r>
      <w:r w:rsidR="000550D0" w:rsidRPr="00ED0799">
        <w:rPr>
          <w:rFonts w:ascii="Arial" w:hAnsi="Arial" w:cs="Arial"/>
          <w:bCs/>
          <w:lang w:val="mn-MN"/>
        </w:rPr>
        <w:t>Патентын</w:t>
      </w:r>
      <w:r w:rsidRPr="00ED0799">
        <w:rPr>
          <w:rFonts w:ascii="Arial" w:hAnsi="Arial" w:cs="Arial"/>
          <w:bCs/>
          <w:lang w:val="mn-MN"/>
        </w:rPr>
        <w:t xml:space="preserve"> хуулийн тухай хуулийн шинэчилсэн найруулгын төслийн хамт өргөн мэдүүлсэн хуулийн төслүүдийг Байнгын хорооны болон чуулганы нэгдсэн </w:t>
      </w:r>
      <w:r w:rsidRPr="00ED0799">
        <w:rPr>
          <w:rFonts w:ascii="Arial" w:hAnsi="Arial" w:cs="Arial"/>
          <w:bCs/>
          <w:lang w:val="mn-MN"/>
        </w:rPr>
        <w:lastRenderedPageBreak/>
        <w:t xml:space="preserve">хуралдаанаар хэлэлцүүлэх бэлтгэл хангах санал, дүгнэлтийн төсөл боловсруулах үүрэг бүхий ажлын хэсгийг дараах бүрэлдэхүүнтэй байгуулсугай. </w:t>
      </w:r>
    </w:p>
    <w:p w14:paraId="3E503107" w14:textId="2575BC00" w:rsidR="00DD708E" w:rsidRPr="00ED0799" w:rsidRDefault="00DD708E" w:rsidP="00621E57">
      <w:pPr>
        <w:ind w:firstLine="720"/>
        <w:jc w:val="both"/>
        <w:rPr>
          <w:rFonts w:ascii="Arial" w:hAnsi="Arial" w:cs="Arial"/>
          <w:bCs/>
          <w:lang w:val="mn-MN"/>
        </w:rPr>
      </w:pPr>
    </w:p>
    <w:p w14:paraId="30BA1967" w14:textId="5F6A2D8D" w:rsidR="00DD708E" w:rsidRPr="00ED0799" w:rsidRDefault="00DD708E" w:rsidP="00621E57">
      <w:pPr>
        <w:ind w:firstLine="720"/>
        <w:jc w:val="both"/>
        <w:rPr>
          <w:rFonts w:ascii="Arial" w:hAnsi="Arial" w:cs="Arial"/>
          <w:bCs/>
          <w:lang w:val="mn-MN"/>
        </w:rPr>
      </w:pPr>
      <w:r w:rsidRPr="00ED0799">
        <w:rPr>
          <w:rFonts w:ascii="Arial" w:hAnsi="Arial" w:cs="Arial"/>
          <w:bCs/>
          <w:lang w:val="mn-MN"/>
        </w:rPr>
        <w:t xml:space="preserve">Ажлын хэсгийн ахлагчаар Улсын Их Хурлын гишүүн Мөнхцэцэг, гишүүдэд ажлын журмаар гишүүдээ оруулъя. </w:t>
      </w:r>
    </w:p>
    <w:p w14:paraId="07626706" w14:textId="6516FAC3" w:rsidR="00DD708E" w:rsidRPr="00ED0799" w:rsidRDefault="00DD708E" w:rsidP="00621E57">
      <w:pPr>
        <w:ind w:firstLine="720"/>
        <w:jc w:val="both"/>
        <w:rPr>
          <w:rFonts w:ascii="Arial" w:hAnsi="Arial" w:cs="Arial"/>
          <w:bCs/>
          <w:lang w:val="mn-MN"/>
        </w:rPr>
      </w:pPr>
    </w:p>
    <w:p w14:paraId="3D9F03C6" w14:textId="663DBF7D" w:rsidR="00DD708E" w:rsidRPr="00ED0799" w:rsidRDefault="00DD708E" w:rsidP="00621E57">
      <w:pPr>
        <w:ind w:firstLine="720"/>
        <w:jc w:val="both"/>
        <w:rPr>
          <w:rFonts w:ascii="Arial" w:hAnsi="Arial" w:cs="Arial"/>
          <w:bCs/>
          <w:lang w:val="mn-MN"/>
        </w:rPr>
      </w:pPr>
      <w:r w:rsidRPr="00ED0799">
        <w:rPr>
          <w:rFonts w:ascii="Arial" w:hAnsi="Arial" w:cs="Arial"/>
          <w:bCs/>
          <w:lang w:val="mn-MN"/>
        </w:rPr>
        <w:t xml:space="preserve">Ажлын хэсгийн нарийн бичгийн даргаар Үнэнбат Хууль эрх зүйн газрын Байнгын хорооны асуудал эрхэлсэн хэлтсийн Хууль зүйн байнгын хороо хариуцсан ахлах зөвлөх. </w:t>
      </w:r>
    </w:p>
    <w:p w14:paraId="69E80E47" w14:textId="06789AE7" w:rsidR="00DD708E" w:rsidRPr="00ED0799" w:rsidRDefault="00DD708E" w:rsidP="00621E57">
      <w:pPr>
        <w:ind w:firstLine="720"/>
        <w:jc w:val="both"/>
        <w:rPr>
          <w:rFonts w:ascii="Arial" w:hAnsi="Arial" w:cs="Arial"/>
          <w:bCs/>
          <w:lang w:val="mn-MN"/>
        </w:rPr>
      </w:pPr>
    </w:p>
    <w:p w14:paraId="6ABCDC76" w14:textId="77777777" w:rsidR="003E7BB9" w:rsidRPr="00ED0799" w:rsidRDefault="00DD708E" w:rsidP="00621E57">
      <w:pPr>
        <w:ind w:firstLine="720"/>
        <w:jc w:val="both"/>
        <w:rPr>
          <w:rFonts w:ascii="Arial" w:hAnsi="Arial" w:cs="Arial"/>
          <w:bCs/>
          <w:lang w:val="mn-MN"/>
        </w:rPr>
      </w:pPr>
      <w:r w:rsidRPr="00ED0799">
        <w:rPr>
          <w:rFonts w:ascii="Arial" w:hAnsi="Arial" w:cs="Arial"/>
          <w:bCs/>
          <w:lang w:val="mn-MN"/>
        </w:rPr>
        <w:t xml:space="preserve">Хоёр.Ажлын хэсэгт мэргэжил арга зүйн зөвлөгөө туслалцаа үзүүлэх ажлын дэд хэсгийг дараах бүрэлдэхүүнтэйгээр байгуулсугай. Золжаргал Хууль эрх зүйн газрын Эрх зүйн дүн шинжилгээний хэлтсийн ахлах зөвлөх, Баярмаа Хууль эрх зүйн газрын </w:t>
      </w:r>
      <w:r w:rsidR="009044AC" w:rsidRPr="00ED0799">
        <w:rPr>
          <w:rFonts w:ascii="Arial" w:hAnsi="Arial" w:cs="Arial"/>
          <w:bCs/>
          <w:lang w:val="mn-MN"/>
        </w:rPr>
        <w:t xml:space="preserve">зөвлөхүүдийн ажлын албаны зөвлөх, </w:t>
      </w:r>
      <w:r w:rsidR="00C779A7" w:rsidRPr="00ED0799">
        <w:rPr>
          <w:rFonts w:ascii="Arial" w:hAnsi="Arial" w:cs="Arial"/>
          <w:bCs/>
          <w:lang w:val="mn-MN"/>
        </w:rPr>
        <w:t xml:space="preserve">Баасандорж Хууль зүй, дотоод хэргийн яамны Төрийн нарийн бичгийн </w:t>
      </w:r>
      <w:r w:rsidR="001D5459" w:rsidRPr="00ED0799">
        <w:rPr>
          <w:rFonts w:ascii="Arial" w:hAnsi="Arial" w:cs="Arial"/>
          <w:bCs/>
          <w:lang w:val="mn-MN"/>
        </w:rPr>
        <w:t xml:space="preserve">дарга, Сайнзориг Хууль зүй, дотоод хэргийн яамны Хууль зүйн бодлогын газрын дарга, Энхсүх Оюуны өмчийн газрын дарга, Ганзориг Оюуны өмчийн газрын Захиргаа удирдлагын хэлтсийн дарга, Бат-Эрдэнэ Оюуны өмчийн газрын Оюуны өмчийн хяналтын хэлтсийн дарга, Урангэрэл Оюуны өмчийн газрын </w:t>
      </w:r>
      <w:r w:rsidR="00F31360" w:rsidRPr="00ED0799">
        <w:rPr>
          <w:rFonts w:ascii="Arial" w:hAnsi="Arial" w:cs="Arial"/>
          <w:bCs/>
          <w:lang w:val="mn-MN"/>
        </w:rPr>
        <w:t>Аж үйлдвэрийн өмчийн эрхийн хэлтсийн дарга, Тамир Монголын оюуны өмчийг хамгаалах холбооны гүйцэтгэх захирал, Амармөрөн Хууль зүй, дотоод хэргийн яамны Хууль зүйн бодлогын газр</w:t>
      </w:r>
      <w:r w:rsidR="00C91772" w:rsidRPr="00ED0799">
        <w:rPr>
          <w:rFonts w:ascii="Arial" w:hAnsi="Arial" w:cs="Arial"/>
          <w:bCs/>
          <w:lang w:val="mn-MN"/>
        </w:rPr>
        <w:t xml:space="preserve">ын ахлах мэргэжилтэн, Эрдэнэчимэг Отгонтэнгэр их сургуулийн Хууль зүйн сургуулийн захирал, Одгэрэл Оюуны өмчийн итгэмжлэгдсэн төлөөлөгч, Нэргүй </w:t>
      </w:r>
      <w:r w:rsidR="00CA2A5C" w:rsidRPr="00ED0799">
        <w:rPr>
          <w:rFonts w:ascii="Arial" w:hAnsi="Arial" w:cs="Arial"/>
          <w:bCs/>
          <w:lang w:val="mn-MN"/>
        </w:rPr>
        <w:t xml:space="preserve">Монголын оюуны өмчийн итгэмжлэгдсэн төлөөлөгчийн холбооны гишүүн, Цолмон Хууль зүй, дотоод хэргийн яамны Хууль зүйн бодлогын газрын шинжээ, Мөнхчимэг Хууль эрх зүйн газрын </w:t>
      </w:r>
      <w:r w:rsidR="006E41A0" w:rsidRPr="00ED0799">
        <w:rPr>
          <w:rFonts w:ascii="Arial" w:hAnsi="Arial" w:cs="Arial"/>
          <w:bCs/>
          <w:lang w:val="mn-MN"/>
        </w:rPr>
        <w:t xml:space="preserve">Байнгын хорооны асуудал хариуцсан хэлтсийн Хууль зүйн байнгын хороо хариуцсан референт. </w:t>
      </w:r>
    </w:p>
    <w:p w14:paraId="61011472" w14:textId="77777777" w:rsidR="003E7BB9" w:rsidRPr="00ED0799" w:rsidRDefault="003E7BB9" w:rsidP="00621E57">
      <w:pPr>
        <w:ind w:firstLine="720"/>
        <w:jc w:val="both"/>
        <w:rPr>
          <w:rFonts w:ascii="Arial" w:hAnsi="Arial" w:cs="Arial"/>
          <w:bCs/>
          <w:lang w:val="mn-MN"/>
        </w:rPr>
      </w:pPr>
    </w:p>
    <w:p w14:paraId="5BDB52FA" w14:textId="1360BA44" w:rsidR="00DD708E" w:rsidRPr="00ED0799" w:rsidRDefault="006E41A0" w:rsidP="00621E57">
      <w:pPr>
        <w:ind w:firstLine="720"/>
        <w:jc w:val="both"/>
        <w:rPr>
          <w:rFonts w:ascii="Arial" w:hAnsi="Arial" w:cs="Arial"/>
          <w:bCs/>
          <w:lang w:val="mn-MN"/>
        </w:rPr>
      </w:pPr>
      <w:r w:rsidRPr="00ED0799">
        <w:rPr>
          <w:rFonts w:ascii="Arial" w:hAnsi="Arial" w:cs="Arial"/>
          <w:bCs/>
          <w:lang w:val="mn-MN"/>
        </w:rPr>
        <w:t>Ажлын хэсэгт мэргэжил арга зүйн туслалцаа үзүүлэх чиглэлээр холбогдох байгууллагаа</w:t>
      </w:r>
      <w:r w:rsidR="003E7BB9" w:rsidRPr="00ED0799">
        <w:rPr>
          <w:rFonts w:ascii="Arial" w:hAnsi="Arial" w:cs="Arial"/>
          <w:bCs/>
          <w:lang w:val="mn-MN"/>
        </w:rPr>
        <w:t>с</w:t>
      </w:r>
      <w:r w:rsidRPr="00ED0799">
        <w:rPr>
          <w:rFonts w:ascii="Arial" w:hAnsi="Arial" w:cs="Arial"/>
          <w:bCs/>
          <w:lang w:val="mn-MN"/>
        </w:rPr>
        <w:t xml:space="preserve"> мэргэжлийн хүмүүсийг оролцуулж ажиллахыг ажлын хэсгийн ахлагчид зөвшөөрсүгэй. </w:t>
      </w:r>
    </w:p>
    <w:p w14:paraId="0F9839EB" w14:textId="5DF2AD2F" w:rsidR="00C31838" w:rsidRPr="00ED0799" w:rsidRDefault="00C31838" w:rsidP="00621E57">
      <w:pPr>
        <w:ind w:firstLine="720"/>
        <w:jc w:val="both"/>
        <w:rPr>
          <w:rFonts w:ascii="Arial" w:hAnsi="Arial" w:cs="Arial"/>
          <w:bCs/>
          <w:lang w:val="mn-MN"/>
        </w:rPr>
      </w:pPr>
    </w:p>
    <w:p w14:paraId="4ED87E61" w14:textId="7022316E" w:rsidR="007E58B6" w:rsidRPr="00ED0799" w:rsidRDefault="00C31838" w:rsidP="0056156A">
      <w:pPr>
        <w:ind w:firstLine="720"/>
        <w:jc w:val="both"/>
        <w:rPr>
          <w:rFonts w:ascii="Arial" w:hAnsi="Arial" w:cs="Arial"/>
          <w:bCs/>
          <w:lang w:val="mn-MN"/>
        </w:rPr>
      </w:pPr>
      <w:r w:rsidRPr="00ED0799">
        <w:rPr>
          <w:rFonts w:ascii="Arial" w:hAnsi="Arial" w:cs="Arial"/>
          <w:bCs/>
          <w:lang w:val="mn-MN"/>
        </w:rPr>
        <w:t xml:space="preserve">Байнгын хорооны тогтоолыг дэмжье гэсэн томьёоллоор санал хураалт явуулъя. </w:t>
      </w:r>
      <w:r w:rsidR="00964DEE" w:rsidRPr="00ED0799">
        <w:rPr>
          <w:rFonts w:ascii="Arial" w:hAnsi="Arial" w:cs="Arial"/>
          <w:bCs/>
          <w:lang w:val="mn-MN"/>
        </w:rPr>
        <w:t xml:space="preserve">Санал хураалтад 12 гишүүн оролцож 10 гишүүн буюу 83,3 хувийн саналаар энэ санал дэмжигдлээ. </w:t>
      </w:r>
      <w:r w:rsidR="0056156A" w:rsidRPr="00ED0799">
        <w:rPr>
          <w:rFonts w:ascii="Arial" w:hAnsi="Arial" w:cs="Arial"/>
          <w:bCs/>
          <w:lang w:val="mn-MN"/>
        </w:rPr>
        <w:t xml:space="preserve">Дараагийн асуудалдаа оръё. </w:t>
      </w:r>
    </w:p>
    <w:p w14:paraId="6ACF2B44" w14:textId="28BBB588" w:rsidR="0056156A" w:rsidRPr="00ED0799" w:rsidRDefault="0056156A" w:rsidP="0056156A">
      <w:pPr>
        <w:ind w:firstLine="720"/>
        <w:jc w:val="both"/>
        <w:rPr>
          <w:rFonts w:ascii="Arial" w:hAnsi="Arial" w:cs="Arial"/>
          <w:b/>
          <w:lang w:val="mn-MN"/>
        </w:rPr>
      </w:pPr>
    </w:p>
    <w:p w14:paraId="442FF68D" w14:textId="43895281" w:rsidR="0056156A" w:rsidRPr="00ED0799" w:rsidRDefault="0056156A" w:rsidP="0056156A">
      <w:pPr>
        <w:ind w:firstLine="720"/>
        <w:jc w:val="both"/>
        <w:rPr>
          <w:rFonts w:ascii="Arial" w:hAnsi="Arial" w:cs="Arial"/>
          <w:b/>
          <w:lang w:val="mn-MN"/>
        </w:rPr>
      </w:pPr>
      <w:r w:rsidRPr="00ED0799">
        <w:rPr>
          <w:rFonts w:ascii="Arial" w:hAnsi="Arial" w:cs="Arial"/>
          <w:b/>
          <w:lang w:val="mn-MN"/>
        </w:rPr>
        <w:t xml:space="preserve">Гурав.Ажлын хэсэг байгуулах тухай Байнгын хорооны тогтоолын төсөл. </w:t>
      </w:r>
    </w:p>
    <w:p w14:paraId="062EFA34" w14:textId="5341607A" w:rsidR="0056156A" w:rsidRPr="00ED0799" w:rsidRDefault="0056156A" w:rsidP="0056156A">
      <w:pPr>
        <w:ind w:firstLine="720"/>
        <w:jc w:val="both"/>
        <w:rPr>
          <w:rFonts w:ascii="Arial" w:hAnsi="Arial" w:cs="Arial"/>
          <w:b/>
          <w:lang w:val="mn-MN"/>
        </w:rPr>
      </w:pPr>
    </w:p>
    <w:p w14:paraId="349A384D" w14:textId="49F3067A" w:rsidR="00CC50CA" w:rsidRPr="00ED0799" w:rsidRDefault="0056156A" w:rsidP="00B95C92">
      <w:pPr>
        <w:ind w:firstLine="720"/>
        <w:jc w:val="both"/>
        <w:rPr>
          <w:rFonts w:ascii="Arial" w:hAnsi="Arial" w:cs="Arial"/>
          <w:bCs/>
          <w:lang w:val="mn-MN"/>
        </w:rPr>
      </w:pPr>
      <w:r w:rsidRPr="00ED0799">
        <w:rPr>
          <w:rFonts w:ascii="Arial" w:hAnsi="Arial" w:cs="Arial"/>
          <w:bCs/>
          <w:lang w:val="mn-MN"/>
        </w:rPr>
        <w:t xml:space="preserve">Захиргааны ерөнхий хуульд өөрчлөлт оруулах тухай хуулийн төсөл болон хамт өргөн мэдүүлсэн хуулийн төслүүдийг Байнгын хорооны болон чуулганы нэгдсэн хуралдаанаар хэлэлцүүлэх бэлтгэл хангах ажлын хэсгийн санал, дүгнэлтийг боловсруулах үүрэг бүхий ажлын хэсгийн бүрэлдэхүүнийг батлах асуудлыг хэлэлцье. </w:t>
      </w:r>
      <w:r w:rsidR="00C07C0C" w:rsidRPr="00ED0799">
        <w:rPr>
          <w:rFonts w:ascii="Arial" w:hAnsi="Arial" w:cs="Arial"/>
          <w:bCs/>
          <w:lang w:val="mn-MN"/>
        </w:rPr>
        <w:t xml:space="preserve">Тогтоолын төслийг та бүхэнд тараасан байгаа. Тогтоолын төсөлтэй холбогдуулан </w:t>
      </w:r>
      <w:r w:rsidR="00B95C92" w:rsidRPr="00ED0799">
        <w:rPr>
          <w:rFonts w:ascii="Arial" w:hAnsi="Arial" w:cs="Arial"/>
          <w:bCs/>
          <w:lang w:val="mn-MN"/>
        </w:rPr>
        <w:t xml:space="preserve">асуух асуулттай гишүүд нэрсээ өгнө үү. Алга байна. </w:t>
      </w:r>
    </w:p>
    <w:p w14:paraId="0B4C4F6A" w14:textId="098F47DD" w:rsidR="00B95C92" w:rsidRPr="00ED0799" w:rsidRDefault="00B95C92" w:rsidP="00B95C92">
      <w:pPr>
        <w:ind w:firstLine="720"/>
        <w:jc w:val="both"/>
        <w:rPr>
          <w:rFonts w:ascii="Arial" w:hAnsi="Arial" w:cs="Arial"/>
          <w:bCs/>
          <w:lang w:val="mn-MN"/>
        </w:rPr>
      </w:pPr>
    </w:p>
    <w:p w14:paraId="59E306EB" w14:textId="7042F583" w:rsidR="00B95C92" w:rsidRPr="00ED0799" w:rsidRDefault="00B95C92" w:rsidP="00B95C92">
      <w:pPr>
        <w:ind w:firstLine="720"/>
        <w:jc w:val="both"/>
        <w:rPr>
          <w:rFonts w:ascii="Arial" w:hAnsi="Arial" w:cs="Arial"/>
          <w:bCs/>
          <w:lang w:val="mn-MN"/>
        </w:rPr>
      </w:pPr>
      <w:r w:rsidRPr="00ED0799">
        <w:rPr>
          <w:rFonts w:ascii="Arial" w:hAnsi="Arial" w:cs="Arial"/>
          <w:bCs/>
          <w:lang w:val="mn-MN"/>
        </w:rPr>
        <w:t xml:space="preserve">Ажлын хэсэг байгуулах тухай Байнгын хорооны тогтоолын төслийг уншиж танилцуулъя. </w:t>
      </w:r>
    </w:p>
    <w:p w14:paraId="758D54A3" w14:textId="77777777" w:rsidR="00B95C92" w:rsidRPr="00ED0799" w:rsidRDefault="00B95C92" w:rsidP="00B95C92">
      <w:pPr>
        <w:ind w:firstLine="720"/>
        <w:jc w:val="both"/>
        <w:rPr>
          <w:rFonts w:ascii="Arial" w:hAnsi="Arial" w:cs="Arial"/>
          <w:bCs/>
          <w:lang w:val="mn-MN"/>
        </w:rPr>
      </w:pPr>
    </w:p>
    <w:p w14:paraId="49F4E74D" w14:textId="77777777" w:rsidR="00B95C92" w:rsidRPr="00ED0799" w:rsidRDefault="00B95C92" w:rsidP="00B95C92">
      <w:pPr>
        <w:ind w:firstLine="720"/>
        <w:jc w:val="both"/>
        <w:rPr>
          <w:rFonts w:ascii="Arial" w:hAnsi="Arial" w:cs="Arial"/>
          <w:bCs/>
          <w:lang w:val="mn-MN"/>
        </w:rPr>
      </w:pPr>
      <w:r w:rsidRPr="00ED0799">
        <w:rPr>
          <w:rFonts w:ascii="Arial" w:hAnsi="Arial" w:cs="Arial"/>
          <w:bCs/>
          <w:lang w:val="mn-MN"/>
        </w:rPr>
        <w:lastRenderedPageBreak/>
        <w:t>Монгол Улсын байнгын хорооны тогтоол ажлын хэсэг байгуулах тухай. Монгол Улсын Их Хурлын тухай хуулийн 25 дугаар зүйлийн 25 дахь хэсгийг үндэслэн Хууль зүйн байнгын хорооноос тогтоох нь:</w:t>
      </w:r>
    </w:p>
    <w:p w14:paraId="535A5900" w14:textId="77777777" w:rsidR="00B95C92" w:rsidRPr="00ED0799" w:rsidRDefault="00B95C92" w:rsidP="00B95C92">
      <w:pPr>
        <w:ind w:firstLine="720"/>
        <w:jc w:val="both"/>
        <w:rPr>
          <w:rFonts w:ascii="Arial" w:hAnsi="Arial" w:cs="Arial"/>
          <w:bCs/>
          <w:lang w:val="mn-MN"/>
        </w:rPr>
      </w:pPr>
    </w:p>
    <w:p w14:paraId="4C1541A5" w14:textId="02D1C91E" w:rsidR="00B95C92" w:rsidRPr="00ED0799" w:rsidRDefault="00B95C92" w:rsidP="00B95C92">
      <w:pPr>
        <w:ind w:firstLine="720"/>
        <w:jc w:val="both"/>
        <w:rPr>
          <w:rFonts w:ascii="Arial" w:hAnsi="Arial" w:cs="Arial"/>
          <w:bCs/>
          <w:lang w:val="mn-MN"/>
        </w:rPr>
      </w:pPr>
      <w:r w:rsidRPr="00ED0799">
        <w:rPr>
          <w:rFonts w:ascii="Arial" w:hAnsi="Arial" w:cs="Arial"/>
          <w:bCs/>
          <w:lang w:val="mn-MN"/>
        </w:rPr>
        <w:t xml:space="preserve">Монгол Улсын Засгийн газраас 2021 оны 01 дүгээр сарын 08-ны өдөр Монгол Улсын Их Хуралд өргөн мэдүүлсэн Захиргааны ерөнхий хуульд нэмэлт, өөрчлөлт оруулах тухай хуулийн төсөл болон хамт өргөн мэдүүлсэн хуулийн төслүүдийг Байнгын хорооны болон чуулганы нэгдсэн хуралдаанаар хэлэлцүүлэх бэлтгэл хангах санал, дүгнэлтийн төсөл боловсруулах үүрэг бүхий ажлын хэсгийг дараах бүрэлдэхүүнтэй байгуулсугай. </w:t>
      </w:r>
    </w:p>
    <w:p w14:paraId="66843F51" w14:textId="77777777" w:rsidR="00B95C92" w:rsidRPr="00ED0799" w:rsidRDefault="00B95C92" w:rsidP="00B95C92">
      <w:pPr>
        <w:ind w:firstLine="720"/>
        <w:jc w:val="both"/>
        <w:rPr>
          <w:rFonts w:ascii="Arial" w:hAnsi="Arial" w:cs="Arial"/>
          <w:bCs/>
          <w:lang w:val="mn-MN"/>
        </w:rPr>
      </w:pPr>
    </w:p>
    <w:p w14:paraId="7A7DE13C" w14:textId="2380B7BA" w:rsidR="00B95C92" w:rsidRPr="00ED0799" w:rsidRDefault="00B95C92" w:rsidP="00B95C92">
      <w:pPr>
        <w:ind w:firstLine="720"/>
        <w:jc w:val="both"/>
        <w:rPr>
          <w:rFonts w:ascii="Arial" w:hAnsi="Arial" w:cs="Arial"/>
          <w:bCs/>
          <w:lang w:val="mn-MN"/>
        </w:rPr>
      </w:pPr>
      <w:r w:rsidRPr="00ED0799">
        <w:rPr>
          <w:rFonts w:ascii="Arial" w:hAnsi="Arial" w:cs="Arial"/>
          <w:bCs/>
          <w:lang w:val="mn-MN"/>
        </w:rPr>
        <w:t>Ажлын хэсгийн ахлагчаар Сүхбаатар гишүүний ажиллуулахаар санал оруулж байгаа, гишүүдэд оролцох хүмүүс бас ажлын журмаар нээлттэй, ажлын хэсгийн гишүүд.</w:t>
      </w:r>
    </w:p>
    <w:p w14:paraId="4A36C0B2" w14:textId="77777777" w:rsidR="00B95C92" w:rsidRPr="00ED0799" w:rsidRDefault="00B95C92" w:rsidP="00B95C92">
      <w:pPr>
        <w:ind w:firstLine="720"/>
        <w:jc w:val="both"/>
        <w:rPr>
          <w:rFonts w:ascii="Arial" w:hAnsi="Arial" w:cs="Arial"/>
          <w:bCs/>
          <w:lang w:val="mn-MN"/>
        </w:rPr>
      </w:pPr>
    </w:p>
    <w:p w14:paraId="318B36EB" w14:textId="61C88AD4" w:rsidR="00B95C92" w:rsidRPr="00ED0799" w:rsidRDefault="00B95C92" w:rsidP="00B95C92">
      <w:pPr>
        <w:ind w:firstLine="720"/>
        <w:jc w:val="both"/>
        <w:rPr>
          <w:rFonts w:ascii="Arial" w:hAnsi="Arial" w:cs="Arial"/>
          <w:bCs/>
          <w:lang w:val="mn-MN"/>
        </w:rPr>
      </w:pPr>
      <w:r w:rsidRPr="00ED0799">
        <w:rPr>
          <w:rFonts w:ascii="Arial" w:hAnsi="Arial" w:cs="Arial"/>
          <w:bCs/>
          <w:lang w:val="mn-MN"/>
        </w:rPr>
        <w:t xml:space="preserve">Ажлын хэсгийн нарийн бичгийн даргаар Үнэнбат Хууль эрх зүйн газрын Байнгын хорооны асуудал хариуцсан хэлтсийн Хууль зүйн байнгын хороо хариуцсан ахлах зөвлөх. </w:t>
      </w:r>
    </w:p>
    <w:p w14:paraId="44C6AF6F" w14:textId="77777777" w:rsidR="00B95C92" w:rsidRPr="00ED0799" w:rsidRDefault="00B95C92" w:rsidP="00B95C92">
      <w:pPr>
        <w:ind w:firstLine="720"/>
        <w:jc w:val="both"/>
        <w:rPr>
          <w:rFonts w:ascii="Arial" w:hAnsi="Arial" w:cs="Arial"/>
          <w:bCs/>
          <w:lang w:val="mn-MN"/>
        </w:rPr>
      </w:pPr>
    </w:p>
    <w:p w14:paraId="37743F98" w14:textId="77777777" w:rsidR="003E7BB9" w:rsidRPr="00ED0799" w:rsidRDefault="00B95C92" w:rsidP="003E7BB9">
      <w:pPr>
        <w:ind w:firstLine="720"/>
        <w:jc w:val="both"/>
        <w:rPr>
          <w:rFonts w:ascii="Arial" w:hAnsi="Arial" w:cs="Arial"/>
          <w:bCs/>
          <w:lang w:val="mn-MN"/>
        </w:rPr>
      </w:pPr>
      <w:r w:rsidRPr="00ED0799">
        <w:rPr>
          <w:rFonts w:ascii="Arial" w:hAnsi="Arial" w:cs="Arial"/>
          <w:bCs/>
          <w:lang w:val="mn-MN"/>
        </w:rPr>
        <w:t xml:space="preserve">Хоёр.Ажлын хэсэгт мэргэжил арга зүйн зөвлөгөө туслалцаа үзүүлэх ажлын дэд хэсгийг дараах бүрэлдэхүүнтэйгээр байгуулсугай. Баярмаа Хууль эрх зүйн газрын зөвлөхүүдийн ажлын албаны зөвлөх, Баасандорж Хууль зүй, дотоод хэргийн яамны Төрийн нарийн бичгийн дарга, Сайнзориг Хууль зүй, дотоод хэргийн яамны Хууль зүйн бодлогын газрын дарга, Банзрагч Улсын дээд шүүхийн шүүгч, Ганзориг судлаач хуульч, Батсайхан Монголбанкны Хууль эрх зүйн газрын Эрх зүйн бодлогын хэлтсийн </w:t>
      </w:r>
      <w:r w:rsidR="003E7BB9" w:rsidRPr="00ED0799">
        <w:rPr>
          <w:rFonts w:ascii="Arial" w:hAnsi="Arial" w:cs="Arial"/>
          <w:bCs/>
          <w:lang w:val="mn-MN"/>
        </w:rPr>
        <w:t xml:space="preserve">мэргэжилтэн, </w:t>
      </w:r>
      <w:r w:rsidRPr="00ED0799">
        <w:rPr>
          <w:rFonts w:ascii="Arial" w:hAnsi="Arial" w:cs="Arial"/>
          <w:bCs/>
          <w:lang w:val="mn-MN"/>
        </w:rPr>
        <w:t xml:space="preserve">Мөнхчимэг Хууль эрх зүйн газрын Байнгын хорооны асуудал хариуцсан хэлтсийн Хууль зүйн байнгын хороо хариуцсан референт. </w:t>
      </w:r>
    </w:p>
    <w:p w14:paraId="1E8C86AD" w14:textId="77777777" w:rsidR="003E7BB9" w:rsidRPr="00ED0799" w:rsidRDefault="003E7BB9" w:rsidP="003E7BB9">
      <w:pPr>
        <w:ind w:firstLine="720"/>
        <w:jc w:val="both"/>
        <w:rPr>
          <w:rFonts w:ascii="Arial" w:hAnsi="Arial" w:cs="Arial"/>
          <w:bCs/>
          <w:lang w:val="mn-MN"/>
        </w:rPr>
      </w:pPr>
    </w:p>
    <w:p w14:paraId="15451BE7" w14:textId="26FF09CC" w:rsidR="00B95C92" w:rsidRPr="00ED0799" w:rsidRDefault="003E7BB9" w:rsidP="003E7BB9">
      <w:pPr>
        <w:ind w:firstLine="720"/>
        <w:jc w:val="both"/>
        <w:rPr>
          <w:rFonts w:ascii="Arial" w:hAnsi="Arial" w:cs="Arial"/>
          <w:bCs/>
          <w:lang w:val="mn-MN"/>
        </w:rPr>
      </w:pPr>
      <w:r w:rsidRPr="00ED0799">
        <w:rPr>
          <w:rFonts w:ascii="Arial" w:hAnsi="Arial" w:cs="Arial"/>
          <w:bCs/>
          <w:lang w:val="mn-MN"/>
        </w:rPr>
        <w:t>Гурав.</w:t>
      </w:r>
      <w:r w:rsidR="00B95C92" w:rsidRPr="00ED0799">
        <w:rPr>
          <w:rFonts w:ascii="Arial" w:hAnsi="Arial" w:cs="Arial"/>
          <w:bCs/>
          <w:lang w:val="mn-MN"/>
        </w:rPr>
        <w:t>Ажлын хэсэгт мэргэжил арга зүйн туслалцаа үзүүлэх чиглэлээр холбогдох байгууллагаа</w:t>
      </w:r>
      <w:r w:rsidRPr="00ED0799">
        <w:rPr>
          <w:rFonts w:ascii="Arial" w:hAnsi="Arial" w:cs="Arial"/>
          <w:bCs/>
          <w:lang w:val="mn-MN"/>
        </w:rPr>
        <w:t>с</w:t>
      </w:r>
      <w:r w:rsidR="00B95C92" w:rsidRPr="00ED0799">
        <w:rPr>
          <w:rFonts w:ascii="Arial" w:hAnsi="Arial" w:cs="Arial"/>
          <w:bCs/>
          <w:lang w:val="mn-MN"/>
        </w:rPr>
        <w:t xml:space="preserve"> мэргэжлийн хүмүүсийг оролцуулж ажил</w:t>
      </w:r>
      <w:r w:rsidRPr="00ED0799">
        <w:rPr>
          <w:rFonts w:ascii="Arial" w:hAnsi="Arial" w:cs="Arial"/>
          <w:bCs/>
          <w:lang w:val="mn-MN"/>
        </w:rPr>
        <w:t>луулахыг</w:t>
      </w:r>
      <w:r w:rsidR="00B95C92" w:rsidRPr="00ED0799">
        <w:rPr>
          <w:rFonts w:ascii="Arial" w:hAnsi="Arial" w:cs="Arial"/>
          <w:bCs/>
          <w:lang w:val="mn-MN"/>
        </w:rPr>
        <w:t xml:space="preserve"> ажлын хэсгийн ахлагчид зөвшөөрсүгэй. </w:t>
      </w:r>
      <w:r w:rsidR="003F5DE7" w:rsidRPr="00ED0799">
        <w:rPr>
          <w:rFonts w:ascii="Arial" w:hAnsi="Arial" w:cs="Arial"/>
          <w:bCs/>
          <w:lang w:val="mn-MN"/>
        </w:rPr>
        <w:t xml:space="preserve">Тогтоолын төслийг дэмжье гэсэн томьёоллоор санал хураалт явуулъя. </w:t>
      </w:r>
      <w:r w:rsidR="007F060A" w:rsidRPr="00ED0799">
        <w:rPr>
          <w:rFonts w:ascii="Arial" w:hAnsi="Arial" w:cs="Arial"/>
          <w:bCs/>
          <w:lang w:val="mn-MN"/>
        </w:rPr>
        <w:t xml:space="preserve">Санал хураалтад 14 гишүүн оролцсоноос 9 гишүүн буюу 64,3 хувийн саналаар энэ санал дэмжигдлээ. </w:t>
      </w:r>
    </w:p>
    <w:p w14:paraId="21279A9F" w14:textId="0763927E" w:rsidR="007F060A" w:rsidRPr="00ED0799" w:rsidRDefault="007F060A" w:rsidP="003E7BB9">
      <w:pPr>
        <w:ind w:firstLine="720"/>
        <w:jc w:val="both"/>
        <w:rPr>
          <w:rFonts w:ascii="Arial" w:hAnsi="Arial" w:cs="Arial"/>
          <w:bCs/>
          <w:lang w:val="mn-MN"/>
        </w:rPr>
      </w:pPr>
    </w:p>
    <w:p w14:paraId="11F79F41" w14:textId="31AB662F" w:rsidR="007F060A" w:rsidRPr="00ED0799" w:rsidRDefault="007F060A" w:rsidP="003E7BB9">
      <w:pPr>
        <w:ind w:firstLine="720"/>
        <w:jc w:val="both"/>
        <w:rPr>
          <w:rFonts w:ascii="Arial" w:hAnsi="Arial" w:cs="Arial"/>
          <w:bCs/>
          <w:lang w:val="mn-MN"/>
        </w:rPr>
      </w:pPr>
      <w:r w:rsidRPr="00ED0799">
        <w:rPr>
          <w:rFonts w:ascii="Arial" w:hAnsi="Arial" w:cs="Arial"/>
          <w:bCs/>
          <w:lang w:val="mn-MN"/>
        </w:rPr>
        <w:t xml:space="preserve">Байнгын хорооны хуралдаанаар хэлэлцэх асуудал дууссан тул Байнгын хорооны хуралдааныг хаасныг мэдэгдье. Байнгын хорооны хуралдаанд идэвхтэй оролцсон гишүүддээ баярлалаа. </w:t>
      </w:r>
    </w:p>
    <w:p w14:paraId="3CEDDDBF" w14:textId="0C60C3A7" w:rsidR="00601100" w:rsidRPr="00ED0799" w:rsidRDefault="00601100" w:rsidP="007F060A">
      <w:pPr>
        <w:jc w:val="both"/>
        <w:rPr>
          <w:rFonts w:ascii="Arial" w:hAnsi="Arial" w:cs="Arial"/>
          <w:b/>
          <w:lang w:val="mn-MN"/>
        </w:rPr>
      </w:pPr>
    </w:p>
    <w:p w14:paraId="38A3DE4C" w14:textId="177BF17E" w:rsidR="00894E21" w:rsidRPr="00ED0799" w:rsidRDefault="00894E21" w:rsidP="007F060A">
      <w:pPr>
        <w:jc w:val="both"/>
        <w:rPr>
          <w:rFonts w:ascii="Arial" w:hAnsi="Arial" w:cs="Arial"/>
          <w:b/>
          <w:lang w:val="mn-MN"/>
        </w:rPr>
      </w:pPr>
    </w:p>
    <w:p w14:paraId="1DF91B6D" w14:textId="77777777" w:rsidR="00EC29D5" w:rsidRPr="00ED0799" w:rsidRDefault="00EC29D5" w:rsidP="00EC29D5">
      <w:pPr>
        <w:ind w:firstLine="720"/>
        <w:jc w:val="both"/>
        <w:rPr>
          <w:rFonts w:ascii="Arial" w:hAnsi="Arial" w:cs="Arial"/>
          <w:lang w:val="mn-MN"/>
        </w:rPr>
      </w:pPr>
      <w:r w:rsidRPr="00ED0799">
        <w:rPr>
          <w:rFonts w:ascii="Arial" w:hAnsi="Arial" w:cs="Arial"/>
          <w:lang w:val="mn-MN"/>
        </w:rPr>
        <w:t xml:space="preserve">Дууны бичлэгээс буулгасан: </w:t>
      </w:r>
    </w:p>
    <w:p w14:paraId="789DE9C1" w14:textId="77777777" w:rsidR="00EC29D5" w:rsidRPr="00ED0799" w:rsidRDefault="00EC29D5" w:rsidP="00EC29D5">
      <w:pPr>
        <w:ind w:firstLine="720"/>
        <w:jc w:val="both"/>
        <w:rPr>
          <w:rFonts w:ascii="Arial" w:hAnsi="Arial" w:cs="Arial"/>
          <w:lang w:val="mn-MN"/>
        </w:rPr>
      </w:pPr>
      <w:r w:rsidRPr="00ED0799">
        <w:rPr>
          <w:rFonts w:ascii="Arial" w:hAnsi="Arial" w:cs="Arial"/>
          <w:lang w:val="mn-MN"/>
        </w:rPr>
        <w:t xml:space="preserve">ХУРАЛДААНЫ ТЭМДЭГЛЭЛ </w:t>
      </w:r>
    </w:p>
    <w:p w14:paraId="5D1D840D" w14:textId="77777777" w:rsidR="00EC29D5" w:rsidRPr="00ED0799" w:rsidRDefault="00EC29D5" w:rsidP="00EC29D5">
      <w:pPr>
        <w:ind w:firstLine="720"/>
        <w:jc w:val="both"/>
        <w:rPr>
          <w:rFonts w:ascii="Arial" w:hAnsi="Arial" w:cs="Arial"/>
          <w:lang w:val="mn-MN"/>
        </w:rPr>
      </w:pPr>
      <w:r w:rsidRPr="00ED0799">
        <w:rPr>
          <w:rFonts w:ascii="Arial" w:hAnsi="Arial" w:cs="Arial"/>
          <w:lang w:val="mn-MN"/>
        </w:rPr>
        <w:t>ХӨТЛӨХ АЛБАНЫ ШИНЖЭЭЧ</w:t>
      </w:r>
      <w:r w:rsidRPr="00ED0799">
        <w:rPr>
          <w:rFonts w:ascii="Arial" w:hAnsi="Arial" w:cs="Arial"/>
          <w:lang w:val="mn-MN"/>
        </w:rPr>
        <w:tab/>
      </w:r>
      <w:r w:rsidRPr="00ED0799">
        <w:rPr>
          <w:rFonts w:ascii="Arial" w:hAnsi="Arial" w:cs="Arial"/>
          <w:lang w:val="mn-MN"/>
        </w:rPr>
        <w:tab/>
        <w:t xml:space="preserve">                 </w:t>
      </w:r>
      <w:r w:rsidRPr="00ED0799">
        <w:rPr>
          <w:rStyle w:val="mceitemhidden"/>
          <w:rFonts w:ascii="Arial" w:hAnsi="Arial" w:cs="Arial"/>
          <w:lang w:val="mn-MN"/>
        </w:rPr>
        <w:t>Д.УЯНГА</w:t>
      </w:r>
    </w:p>
    <w:p w14:paraId="62924A77" w14:textId="77777777" w:rsidR="0082667E" w:rsidRPr="00ED0799" w:rsidRDefault="0082667E" w:rsidP="00623D99">
      <w:pPr>
        <w:ind w:firstLine="720"/>
        <w:jc w:val="both"/>
        <w:rPr>
          <w:lang w:val="mn-MN"/>
        </w:rPr>
      </w:pPr>
    </w:p>
    <w:sectPr w:rsidR="0082667E" w:rsidRPr="00ED0799" w:rsidSect="00EE53C9">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0E2C0" w14:textId="77777777" w:rsidR="005B4F7F" w:rsidRDefault="005B4F7F" w:rsidP="00EE53C9">
      <w:r>
        <w:separator/>
      </w:r>
    </w:p>
  </w:endnote>
  <w:endnote w:type="continuationSeparator" w:id="0">
    <w:p w14:paraId="6ED1F856" w14:textId="77777777" w:rsidR="005B4F7F" w:rsidRDefault="005B4F7F" w:rsidP="00EE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5842090"/>
      <w:docPartObj>
        <w:docPartGallery w:val="Page Numbers (Bottom of Page)"/>
        <w:docPartUnique/>
      </w:docPartObj>
    </w:sdtPr>
    <w:sdtEndPr>
      <w:rPr>
        <w:rStyle w:val="PageNumber"/>
      </w:rPr>
    </w:sdtEndPr>
    <w:sdtContent>
      <w:p w14:paraId="3BACFF1A" w14:textId="422B0A58" w:rsidR="00EE53C9" w:rsidRDefault="00EE53C9" w:rsidP="00EE5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C8F6B2" w14:textId="77777777" w:rsidR="00EE53C9" w:rsidRDefault="00EE53C9" w:rsidP="00EE53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8162241"/>
      <w:docPartObj>
        <w:docPartGallery w:val="Page Numbers (Bottom of Page)"/>
        <w:docPartUnique/>
      </w:docPartObj>
    </w:sdtPr>
    <w:sdtEndPr>
      <w:rPr>
        <w:rStyle w:val="PageNumber"/>
      </w:rPr>
    </w:sdtEndPr>
    <w:sdtContent>
      <w:p w14:paraId="3EF3F660" w14:textId="2F514C0E" w:rsidR="00EE53C9" w:rsidRDefault="00EE53C9" w:rsidP="00E0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A299FAE" w14:textId="77777777" w:rsidR="00EE53C9" w:rsidRDefault="00EE53C9" w:rsidP="00EE53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C140" w14:textId="77777777" w:rsidR="005B4F7F" w:rsidRDefault="005B4F7F" w:rsidP="00EE53C9">
      <w:r>
        <w:separator/>
      </w:r>
    </w:p>
  </w:footnote>
  <w:footnote w:type="continuationSeparator" w:id="0">
    <w:p w14:paraId="2677E76C" w14:textId="77777777" w:rsidR="005B4F7F" w:rsidRDefault="005B4F7F" w:rsidP="00EE5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09"/>
    <w:rsid w:val="00045177"/>
    <w:rsid w:val="000453A8"/>
    <w:rsid w:val="000473B9"/>
    <w:rsid w:val="000550D0"/>
    <w:rsid w:val="00060CEF"/>
    <w:rsid w:val="0006430C"/>
    <w:rsid w:val="00070232"/>
    <w:rsid w:val="00080A80"/>
    <w:rsid w:val="00083AE0"/>
    <w:rsid w:val="00094CAF"/>
    <w:rsid w:val="00097109"/>
    <w:rsid w:val="000A70E3"/>
    <w:rsid w:val="000C412E"/>
    <w:rsid w:val="000C77EE"/>
    <w:rsid w:val="000D2EA5"/>
    <w:rsid w:val="000D5AFB"/>
    <w:rsid w:val="00106CBB"/>
    <w:rsid w:val="001141A3"/>
    <w:rsid w:val="00131309"/>
    <w:rsid w:val="00131FF5"/>
    <w:rsid w:val="00141EE6"/>
    <w:rsid w:val="00151FDC"/>
    <w:rsid w:val="00172689"/>
    <w:rsid w:val="0019656D"/>
    <w:rsid w:val="001979BD"/>
    <w:rsid w:val="001A7D72"/>
    <w:rsid w:val="001C5858"/>
    <w:rsid w:val="001D0AAA"/>
    <w:rsid w:val="001D3590"/>
    <w:rsid w:val="001D5459"/>
    <w:rsid w:val="001E14E6"/>
    <w:rsid w:val="00206061"/>
    <w:rsid w:val="0023020B"/>
    <w:rsid w:val="002313C3"/>
    <w:rsid w:val="00232413"/>
    <w:rsid w:val="00234C9D"/>
    <w:rsid w:val="00240229"/>
    <w:rsid w:val="00241D00"/>
    <w:rsid w:val="00243C1E"/>
    <w:rsid w:val="002526AB"/>
    <w:rsid w:val="002677B1"/>
    <w:rsid w:val="00276A02"/>
    <w:rsid w:val="00284055"/>
    <w:rsid w:val="002B29A5"/>
    <w:rsid w:val="002C16E3"/>
    <w:rsid w:val="00307C87"/>
    <w:rsid w:val="00342CC0"/>
    <w:rsid w:val="003431D8"/>
    <w:rsid w:val="003525C8"/>
    <w:rsid w:val="003675E4"/>
    <w:rsid w:val="003855A9"/>
    <w:rsid w:val="0039174A"/>
    <w:rsid w:val="00396E64"/>
    <w:rsid w:val="003A19DA"/>
    <w:rsid w:val="003A21F5"/>
    <w:rsid w:val="003B2E12"/>
    <w:rsid w:val="003B76BD"/>
    <w:rsid w:val="003D04C3"/>
    <w:rsid w:val="003E17B5"/>
    <w:rsid w:val="003E7BB9"/>
    <w:rsid w:val="003F5DE7"/>
    <w:rsid w:val="004013A4"/>
    <w:rsid w:val="0040164E"/>
    <w:rsid w:val="00410CA5"/>
    <w:rsid w:val="00427022"/>
    <w:rsid w:val="004417EE"/>
    <w:rsid w:val="004514C4"/>
    <w:rsid w:val="004554A9"/>
    <w:rsid w:val="0047390D"/>
    <w:rsid w:val="004839E0"/>
    <w:rsid w:val="004860FA"/>
    <w:rsid w:val="00496A1C"/>
    <w:rsid w:val="004A187A"/>
    <w:rsid w:val="004A3787"/>
    <w:rsid w:val="004B47A5"/>
    <w:rsid w:val="004C50AF"/>
    <w:rsid w:val="004D016C"/>
    <w:rsid w:val="00500A20"/>
    <w:rsid w:val="005143D0"/>
    <w:rsid w:val="005170A3"/>
    <w:rsid w:val="005202E0"/>
    <w:rsid w:val="00530FF4"/>
    <w:rsid w:val="005354FE"/>
    <w:rsid w:val="005414A8"/>
    <w:rsid w:val="0054611D"/>
    <w:rsid w:val="0055791F"/>
    <w:rsid w:val="00560AEA"/>
    <w:rsid w:val="0056156A"/>
    <w:rsid w:val="005733F7"/>
    <w:rsid w:val="00592151"/>
    <w:rsid w:val="005A1EF8"/>
    <w:rsid w:val="005B4F7F"/>
    <w:rsid w:val="005B50BC"/>
    <w:rsid w:val="005C2454"/>
    <w:rsid w:val="005D38A3"/>
    <w:rsid w:val="005D3A59"/>
    <w:rsid w:val="005D5043"/>
    <w:rsid w:val="005F0C67"/>
    <w:rsid w:val="00601100"/>
    <w:rsid w:val="00606A92"/>
    <w:rsid w:val="00617376"/>
    <w:rsid w:val="00621E57"/>
    <w:rsid w:val="00622C39"/>
    <w:rsid w:val="00623211"/>
    <w:rsid w:val="006239C0"/>
    <w:rsid w:val="00623D99"/>
    <w:rsid w:val="006705B1"/>
    <w:rsid w:val="00673C65"/>
    <w:rsid w:val="00681394"/>
    <w:rsid w:val="00694AFC"/>
    <w:rsid w:val="006953C7"/>
    <w:rsid w:val="006B1CCE"/>
    <w:rsid w:val="006C7029"/>
    <w:rsid w:val="006D49E4"/>
    <w:rsid w:val="006E41A0"/>
    <w:rsid w:val="00707F78"/>
    <w:rsid w:val="00710820"/>
    <w:rsid w:val="0071447A"/>
    <w:rsid w:val="00717426"/>
    <w:rsid w:val="00726D34"/>
    <w:rsid w:val="007529C2"/>
    <w:rsid w:val="00752B8C"/>
    <w:rsid w:val="007602D5"/>
    <w:rsid w:val="00767138"/>
    <w:rsid w:val="00771340"/>
    <w:rsid w:val="00771490"/>
    <w:rsid w:val="00795D5F"/>
    <w:rsid w:val="007D258C"/>
    <w:rsid w:val="007D3972"/>
    <w:rsid w:val="007E58B6"/>
    <w:rsid w:val="007F060A"/>
    <w:rsid w:val="00822E5F"/>
    <w:rsid w:val="00823ADE"/>
    <w:rsid w:val="0082667E"/>
    <w:rsid w:val="00826DA4"/>
    <w:rsid w:val="00850304"/>
    <w:rsid w:val="00866DAD"/>
    <w:rsid w:val="00881494"/>
    <w:rsid w:val="0088410D"/>
    <w:rsid w:val="008875D5"/>
    <w:rsid w:val="00894678"/>
    <w:rsid w:val="00894E21"/>
    <w:rsid w:val="00894F79"/>
    <w:rsid w:val="008A26EE"/>
    <w:rsid w:val="008C296C"/>
    <w:rsid w:val="008D0970"/>
    <w:rsid w:val="008D2F53"/>
    <w:rsid w:val="008D341E"/>
    <w:rsid w:val="008D3A03"/>
    <w:rsid w:val="008D4E30"/>
    <w:rsid w:val="008E568C"/>
    <w:rsid w:val="008E6496"/>
    <w:rsid w:val="009044AC"/>
    <w:rsid w:val="00924791"/>
    <w:rsid w:val="009321BC"/>
    <w:rsid w:val="00936F90"/>
    <w:rsid w:val="00944D4A"/>
    <w:rsid w:val="0095767B"/>
    <w:rsid w:val="00961667"/>
    <w:rsid w:val="00964DEE"/>
    <w:rsid w:val="0096653A"/>
    <w:rsid w:val="00987CEF"/>
    <w:rsid w:val="0099239A"/>
    <w:rsid w:val="009969F2"/>
    <w:rsid w:val="009B53BE"/>
    <w:rsid w:val="009D2361"/>
    <w:rsid w:val="00A16DAD"/>
    <w:rsid w:val="00A206CC"/>
    <w:rsid w:val="00A2625A"/>
    <w:rsid w:val="00A2630C"/>
    <w:rsid w:val="00A30645"/>
    <w:rsid w:val="00A32EE7"/>
    <w:rsid w:val="00A34A62"/>
    <w:rsid w:val="00A37F49"/>
    <w:rsid w:val="00A44007"/>
    <w:rsid w:val="00A73BF2"/>
    <w:rsid w:val="00AB34BF"/>
    <w:rsid w:val="00AC0EBB"/>
    <w:rsid w:val="00AD04F7"/>
    <w:rsid w:val="00AE0CE5"/>
    <w:rsid w:val="00AE328E"/>
    <w:rsid w:val="00AE3530"/>
    <w:rsid w:val="00AF1010"/>
    <w:rsid w:val="00AF1203"/>
    <w:rsid w:val="00AF53F3"/>
    <w:rsid w:val="00B11B74"/>
    <w:rsid w:val="00B22A71"/>
    <w:rsid w:val="00B26A59"/>
    <w:rsid w:val="00B95C92"/>
    <w:rsid w:val="00BA0EF4"/>
    <w:rsid w:val="00BB7610"/>
    <w:rsid w:val="00BE4382"/>
    <w:rsid w:val="00BE44FB"/>
    <w:rsid w:val="00BF2A1E"/>
    <w:rsid w:val="00C021FE"/>
    <w:rsid w:val="00C02E91"/>
    <w:rsid w:val="00C07776"/>
    <w:rsid w:val="00C07C0C"/>
    <w:rsid w:val="00C238A6"/>
    <w:rsid w:val="00C31838"/>
    <w:rsid w:val="00C3355F"/>
    <w:rsid w:val="00C33597"/>
    <w:rsid w:val="00C351AA"/>
    <w:rsid w:val="00C43A9F"/>
    <w:rsid w:val="00C55848"/>
    <w:rsid w:val="00C62D76"/>
    <w:rsid w:val="00C643AE"/>
    <w:rsid w:val="00C779A7"/>
    <w:rsid w:val="00C8771C"/>
    <w:rsid w:val="00C91772"/>
    <w:rsid w:val="00C91897"/>
    <w:rsid w:val="00CA2A5C"/>
    <w:rsid w:val="00CB0E5D"/>
    <w:rsid w:val="00CB598E"/>
    <w:rsid w:val="00CC50CA"/>
    <w:rsid w:val="00CE4155"/>
    <w:rsid w:val="00CE430A"/>
    <w:rsid w:val="00CE6125"/>
    <w:rsid w:val="00D3612D"/>
    <w:rsid w:val="00D36661"/>
    <w:rsid w:val="00D514C3"/>
    <w:rsid w:val="00D81398"/>
    <w:rsid w:val="00DB0F0B"/>
    <w:rsid w:val="00DC1242"/>
    <w:rsid w:val="00DD1781"/>
    <w:rsid w:val="00DD708E"/>
    <w:rsid w:val="00DF00EF"/>
    <w:rsid w:val="00DF7BF3"/>
    <w:rsid w:val="00E03533"/>
    <w:rsid w:val="00E03BD6"/>
    <w:rsid w:val="00E127F0"/>
    <w:rsid w:val="00E20288"/>
    <w:rsid w:val="00E41126"/>
    <w:rsid w:val="00E47D5B"/>
    <w:rsid w:val="00E47EC6"/>
    <w:rsid w:val="00E96C08"/>
    <w:rsid w:val="00EA2AE2"/>
    <w:rsid w:val="00EA45EA"/>
    <w:rsid w:val="00EA6519"/>
    <w:rsid w:val="00EC29D5"/>
    <w:rsid w:val="00ED0799"/>
    <w:rsid w:val="00ED4771"/>
    <w:rsid w:val="00EE53C9"/>
    <w:rsid w:val="00EF75FF"/>
    <w:rsid w:val="00F21D0E"/>
    <w:rsid w:val="00F2225F"/>
    <w:rsid w:val="00F31360"/>
    <w:rsid w:val="00F4254B"/>
    <w:rsid w:val="00F60B20"/>
    <w:rsid w:val="00F8272C"/>
    <w:rsid w:val="00F85521"/>
    <w:rsid w:val="00FC5711"/>
    <w:rsid w:val="00FC6D6F"/>
    <w:rsid w:val="00FE6C17"/>
    <w:rsid w:val="00FE74AB"/>
    <w:rsid w:val="00FF4ABC"/>
    <w:rsid w:val="00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1F7"/>
  <w15:chartTrackingRefBased/>
  <w15:docId w15:val="{10CC0392-3F6F-9D45-B1FF-C05ED939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09"/>
    <w:rPr>
      <w:rFonts w:ascii="Times New Roman" w:eastAsia="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2526AB"/>
    <w:rPr>
      <w:rFonts w:eastAsia="Calibri"/>
      <w:color w:val="auto"/>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basedOn w:val="DefaultParagraphFont"/>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basedOn w:val="DefaultParagraphFont"/>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basedOn w:val="DefaultParagraphFont"/>
    <w:link w:val="Title"/>
    <w:rsid w:val="00097109"/>
    <w:rPr>
      <w:rFonts w:ascii="Times New Roman" w:eastAsia="Times New Roman" w:hAnsi="Times New Roman" w:cs="Times New Roman"/>
      <w:color w:val="auto"/>
    </w:rPr>
  </w:style>
  <w:style w:type="character" w:customStyle="1" w:styleId="mceitemhidden">
    <w:name w:val="mceitemhidden"/>
    <w:rsid w:val="00EC29D5"/>
  </w:style>
  <w:style w:type="paragraph" w:customStyle="1" w:styleId="Standard">
    <w:name w:val="Standard"/>
    <w:rsid w:val="00EE53C9"/>
    <w:pPr>
      <w:widowControl w:val="0"/>
      <w:suppressAutoHyphens/>
      <w:autoSpaceDN w:val="0"/>
      <w:textAlignment w:val="baseline"/>
    </w:pPr>
    <w:rPr>
      <w:rFonts w:ascii="Times New Roman" w:eastAsia="SimSun" w:hAnsi="Times New Roman" w:cs="Mangal"/>
      <w:color w:val="auto"/>
      <w:kern w:val="3"/>
      <w:lang w:eastAsia="zh-CN" w:bidi="hi-IN"/>
    </w:rPr>
  </w:style>
  <w:style w:type="paragraph" w:customStyle="1" w:styleId="Textbody">
    <w:name w:val="Text body"/>
    <w:basedOn w:val="Normal"/>
    <w:rsid w:val="00EE53C9"/>
    <w:pPr>
      <w:widowControl w:val="0"/>
      <w:suppressAutoHyphens/>
      <w:spacing w:after="120" w:line="276" w:lineRule="auto"/>
    </w:pPr>
    <w:rPr>
      <w:rFonts w:eastAsia="SimSun" w:cs="Mangal"/>
      <w:color w:val="00000A"/>
      <w:lang w:eastAsia="zh-CN" w:bidi="hi-IN"/>
    </w:rPr>
  </w:style>
  <w:style w:type="paragraph" w:styleId="Footer">
    <w:name w:val="footer"/>
    <w:basedOn w:val="Normal"/>
    <w:link w:val="FooterChar"/>
    <w:uiPriority w:val="99"/>
    <w:unhideWhenUsed/>
    <w:rsid w:val="00EE53C9"/>
    <w:pPr>
      <w:tabs>
        <w:tab w:val="center" w:pos="4680"/>
        <w:tab w:val="right" w:pos="9360"/>
      </w:tabs>
    </w:pPr>
  </w:style>
  <w:style w:type="character" w:customStyle="1" w:styleId="FooterChar">
    <w:name w:val="Footer Char"/>
    <w:basedOn w:val="DefaultParagraphFont"/>
    <w:link w:val="Footer"/>
    <w:uiPriority w:val="99"/>
    <w:rsid w:val="00EE53C9"/>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EE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4372</Words>
  <Characters>24925</Characters>
  <Application>Microsoft Office Word</Application>
  <DocSecurity>0</DocSecurity>
  <Lines>207</Lines>
  <Paragraphs>58</Paragraphs>
  <ScaleCrop>false</ScaleCrop>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227</cp:revision>
  <cp:lastPrinted>2021-01-26T02:34:00Z</cp:lastPrinted>
  <dcterms:created xsi:type="dcterms:W3CDTF">2021-01-19T10:03:00Z</dcterms:created>
  <dcterms:modified xsi:type="dcterms:W3CDTF">2021-01-26T02:46:00Z</dcterms:modified>
</cp:coreProperties>
</file>