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F41C" w14:textId="138A2665" w:rsidR="00FE70EB" w:rsidRDefault="00071055" w:rsidP="00071055">
      <w:pPr>
        <w:spacing w:before="100" w:beforeAutospacing="1" w:after="100" w:afterAutospacing="1"/>
        <w:ind w:firstLine="567"/>
        <w:contextualSpacing/>
        <w:jc w:val="center"/>
        <w:rPr>
          <w:rFonts w:ascii="Arial" w:hAnsi="Arial" w:cs="Arial"/>
          <w:b/>
          <w:color w:val="000000"/>
          <w:lang w:val="mn-MN"/>
        </w:rPr>
      </w:pPr>
      <w:r>
        <w:rPr>
          <w:rFonts w:ascii="Arial" w:hAnsi="Arial" w:cs="Arial"/>
          <w:b/>
        </w:rPr>
        <w:t>МОНГОЛ УЛСЫН</w:t>
      </w:r>
      <w:r w:rsidRPr="00004B15">
        <w:rPr>
          <w:rFonts w:ascii="Arial" w:hAnsi="Arial" w:cs="Arial"/>
          <w:color w:val="000000"/>
          <w:lang w:val="mn-MN"/>
        </w:rPr>
        <w:t xml:space="preserve"> </w:t>
      </w:r>
      <w:r w:rsidRPr="00004B15">
        <w:rPr>
          <w:rFonts w:ascii="Arial" w:hAnsi="Arial" w:cs="Arial"/>
          <w:b/>
          <w:color w:val="000000"/>
          <w:lang w:val="mn-MN"/>
        </w:rPr>
        <w:t xml:space="preserve">ИХ ХУРЛЫН 2021 ОНЫ НАМРЫН ЭЭЛЖИТ ЧУУЛГАНЫ </w:t>
      </w:r>
      <w:r w:rsidR="00FE70EB">
        <w:rPr>
          <w:rFonts w:ascii="Arial" w:hAnsi="Arial" w:cs="Arial"/>
          <w:b/>
          <w:color w:val="000000"/>
          <w:lang w:val="mn-MN"/>
        </w:rPr>
        <w:t>НИЙГМИЙН БОДЛОГЫН</w:t>
      </w:r>
      <w:r w:rsidRPr="00004B15">
        <w:rPr>
          <w:rFonts w:ascii="Arial" w:hAnsi="Arial" w:cs="Arial"/>
          <w:b/>
          <w:color w:val="000000"/>
          <w:lang w:val="mn-MN"/>
        </w:rPr>
        <w:t xml:space="preserve"> БАЙНГЫН ХОРООНЫ 1</w:t>
      </w:r>
      <w:r w:rsidR="00FE70EB">
        <w:rPr>
          <w:rFonts w:ascii="Arial" w:hAnsi="Arial" w:cs="Arial"/>
          <w:b/>
          <w:color w:val="000000"/>
          <w:lang w:val="mn-MN"/>
        </w:rPr>
        <w:t>1</w:t>
      </w:r>
      <w:r w:rsidRPr="00004B15">
        <w:rPr>
          <w:rFonts w:ascii="Arial" w:hAnsi="Arial" w:cs="Arial"/>
          <w:b/>
          <w:color w:val="000000"/>
          <w:lang w:val="mn-MN"/>
        </w:rPr>
        <w:t xml:space="preserve"> Д</w:t>
      </w:r>
      <w:r w:rsidR="00F46CC3">
        <w:rPr>
          <w:rFonts w:ascii="Arial" w:hAnsi="Arial" w:cs="Arial"/>
          <w:b/>
          <w:color w:val="000000"/>
          <w:lang w:val="mn-MN"/>
        </w:rPr>
        <w:t>ҮГЭЭ</w:t>
      </w:r>
      <w:bookmarkStart w:id="0" w:name="_GoBack"/>
      <w:bookmarkEnd w:id="0"/>
      <w:r w:rsidRPr="00004B15">
        <w:rPr>
          <w:rFonts w:ascii="Arial" w:hAnsi="Arial" w:cs="Arial"/>
          <w:b/>
          <w:color w:val="000000"/>
          <w:lang w:val="mn-MN"/>
        </w:rPr>
        <w:t xml:space="preserve">Р САРЫН </w:t>
      </w:r>
      <w:r w:rsidR="00FE70EB">
        <w:rPr>
          <w:rFonts w:ascii="Arial" w:hAnsi="Arial" w:cs="Arial"/>
          <w:b/>
          <w:color w:val="000000"/>
          <w:lang w:val="mn-MN"/>
        </w:rPr>
        <w:t>0</w:t>
      </w:r>
      <w:r>
        <w:rPr>
          <w:rFonts w:ascii="Arial" w:hAnsi="Arial" w:cs="Arial"/>
          <w:b/>
          <w:color w:val="000000"/>
          <w:lang w:val="mn-MN"/>
        </w:rPr>
        <w:t>2</w:t>
      </w:r>
      <w:r w:rsidRPr="00004B15">
        <w:rPr>
          <w:rFonts w:ascii="Arial" w:hAnsi="Arial" w:cs="Arial"/>
          <w:b/>
          <w:color w:val="000000"/>
          <w:lang w:val="mn-MN"/>
        </w:rPr>
        <w:t>-Н</w:t>
      </w:r>
      <w:r>
        <w:rPr>
          <w:rFonts w:ascii="Arial" w:hAnsi="Arial" w:cs="Arial"/>
          <w:b/>
          <w:color w:val="000000"/>
          <w:lang w:val="mn-MN"/>
        </w:rPr>
        <w:t>Ы</w:t>
      </w:r>
      <w:r w:rsidRPr="00004B15">
        <w:rPr>
          <w:rFonts w:ascii="Arial" w:hAnsi="Arial" w:cs="Arial"/>
          <w:b/>
          <w:color w:val="000000"/>
          <w:lang w:val="mn-MN"/>
        </w:rPr>
        <w:t xml:space="preserve"> </w:t>
      </w:r>
    </w:p>
    <w:p w14:paraId="62F5A42F" w14:textId="21705090" w:rsidR="00071055" w:rsidRPr="00004B15" w:rsidRDefault="00071055" w:rsidP="00071055">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ӨДӨР /</w:t>
      </w:r>
      <w:r w:rsidR="005901A3">
        <w:rPr>
          <w:rFonts w:ascii="Arial" w:hAnsi="Arial" w:cs="Arial"/>
          <w:b/>
          <w:color w:val="000000"/>
          <w:lang w:val="mn-MN"/>
        </w:rPr>
        <w:t xml:space="preserve">МЯГМАР </w:t>
      </w:r>
      <w:r w:rsidRPr="00004B15">
        <w:rPr>
          <w:rFonts w:ascii="Arial" w:hAnsi="Arial" w:cs="Arial"/>
          <w:b/>
          <w:color w:val="000000"/>
          <w:lang w:val="mn-MN"/>
        </w:rPr>
        <w:t>ГАРАГ/-ИЙН ХУРАЛДААНЫ ТЭМДЭГЛЭЛ</w:t>
      </w:r>
      <w:r>
        <w:rPr>
          <w:rFonts w:ascii="Arial" w:hAnsi="Arial" w:cs="Arial"/>
          <w:b/>
          <w:color w:val="000000"/>
          <w:lang w:val="mn-MN"/>
        </w:rPr>
        <w:t>ИЙН ТОВЬЁГ</w:t>
      </w:r>
    </w:p>
    <w:p w14:paraId="04A886EE" w14:textId="77777777" w:rsidR="00071055" w:rsidRDefault="00071055" w:rsidP="00071055">
      <w:pPr>
        <w:rPr>
          <w:rFonts w:ascii="Arial" w:hAnsi="Arial" w:cs="Arial"/>
          <w:b/>
          <w:i/>
          <w:color w:val="000000"/>
        </w:rPr>
      </w:pPr>
    </w:p>
    <w:p w14:paraId="504D027F" w14:textId="77777777" w:rsidR="00071055" w:rsidRDefault="00071055" w:rsidP="00071055">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071055" w:rsidRPr="009045A2" w14:paraId="61DE9D24" w14:textId="77777777" w:rsidTr="00473CB2">
        <w:trPr>
          <w:trHeight w:val="300"/>
        </w:trPr>
        <w:tc>
          <w:tcPr>
            <w:tcW w:w="426" w:type="dxa"/>
            <w:tcBorders>
              <w:top w:val="single" w:sz="4" w:space="0" w:color="000000"/>
              <w:left w:val="single" w:sz="4" w:space="0" w:color="000000"/>
              <w:bottom w:val="single" w:sz="4" w:space="0" w:color="000000"/>
            </w:tcBorders>
            <w:shd w:val="clear" w:color="auto" w:fill="FFFFFF"/>
          </w:tcPr>
          <w:p w14:paraId="35659828" w14:textId="77777777" w:rsidR="00071055" w:rsidRPr="00332F7C" w:rsidRDefault="00071055" w:rsidP="00473CB2">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158AFE17" w14:textId="77777777" w:rsidR="00071055" w:rsidRPr="00332F7C" w:rsidRDefault="00071055" w:rsidP="00473CB2">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0427DBE" w14:textId="77777777" w:rsidR="00071055" w:rsidRPr="00332F7C" w:rsidRDefault="00071055" w:rsidP="00473CB2">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071055" w:rsidRPr="009045A2" w14:paraId="2948ABFD" w14:textId="77777777" w:rsidTr="00473CB2">
        <w:trPr>
          <w:trHeight w:val="386"/>
        </w:trPr>
        <w:tc>
          <w:tcPr>
            <w:tcW w:w="426" w:type="dxa"/>
            <w:tcBorders>
              <w:top w:val="single" w:sz="4" w:space="0" w:color="000000"/>
              <w:left w:val="single" w:sz="4" w:space="0" w:color="000000"/>
              <w:bottom w:val="single" w:sz="4" w:space="0" w:color="000000"/>
            </w:tcBorders>
            <w:shd w:val="clear" w:color="auto" w:fill="FFFFFF"/>
          </w:tcPr>
          <w:p w14:paraId="343F53FB" w14:textId="77777777" w:rsidR="00071055" w:rsidRPr="00ED47B3" w:rsidRDefault="00071055" w:rsidP="00473CB2">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7C859F38" w14:textId="77777777" w:rsidR="00071055" w:rsidRPr="00ED47B3" w:rsidRDefault="00071055" w:rsidP="00473CB2">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1BC9" w14:textId="670CC939" w:rsidR="00071055" w:rsidRPr="00332F7C" w:rsidRDefault="00071055" w:rsidP="00473CB2">
            <w:pPr>
              <w:contextualSpacing/>
              <w:jc w:val="center"/>
              <w:rPr>
                <w:rFonts w:ascii="Arial" w:hAnsi="Arial" w:cs="Arial"/>
                <w:color w:val="000000"/>
                <w:lang w:val="mn-MN"/>
              </w:rPr>
            </w:pPr>
            <w:r w:rsidRPr="00332F7C">
              <w:rPr>
                <w:rFonts w:ascii="Arial" w:hAnsi="Arial" w:cs="Arial"/>
                <w:color w:val="000000"/>
                <w:lang w:val="mn-MN"/>
              </w:rPr>
              <w:t>1-</w:t>
            </w:r>
            <w:r w:rsidR="00E81089">
              <w:rPr>
                <w:rFonts w:ascii="Arial" w:hAnsi="Arial" w:cs="Arial"/>
                <w:color w:val="000000"/>
                <w:lang w:val="mn-MN"/>
              </w:rPr>
              <w:t>2</w:t>
            </w:r>
          </w:p>
        </w:tc>
      </w:tr>
      <w:tr w:rsidR="00071055" w:rsidRPr="009045A2" w14:paraId="04F0080B" w14:textId="77777777" w:rsidTr="00473CB2">
        <w:trPr>
          <w:trHeight w:val="281"/>
        </w:trPr>
        <w:tc>
          <w:tcPr>
            <w:tcW w:w="426" w:type="dxa"/>
            <w:tcBorders>
              <w:top w:val="single" w:sz="4" w:space="0" w:color="000000"/>
              <w:left w:val="single" w:sz="4" w:space="0" w:color="000000"/>
            </w:tcBorders>
            <w:shd w:val="clear" w:color="auto" w:fill="FFFFFF"/>
          </w:tcPr>
          <w:p w14:paraId="63FAC4B3" w14:textId="77777777" w:rsidR="00071055" w:rsidRPr="00ED47B3" w:rsidRDefault="00071055" w:rsidP="00473CB2">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26590549" w14:textId="77777777" w:rsidR="00071055" w:rsidRPr="00ED47B3" w:rsidRDefault="00071055" w:rsidP="00473CB2">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C7778" w14:textId="599DC7D6" w:rsidR="00071055" w:rsidRPr="00332F7C" w:rsidRDefault="00E81089" w:rsidP="00473CB2">
            <w:pPr>
              <w:contextualSpacing/>
              <w:jc w:val="center"/>
              <w:rPr>
                <w:rFonts w:ascii="Arial" w:hAnsi="Arial" w:cs="Arial"/>
                <w:color w:val="000000"/>
                <w:lang w:val="mn-MN"/>
              </w:rPr>
            </w:pPr>
            <w:r>
              <w:rPr>
                <w:rFonts w:ascii="Arial" w:hAnsi="Arial" w:cs="Arial"/>
                <w:color w:val="000000"/>
                <w:lang w:val="mn-MN"/>
              </w:rPr>
              <w:t>3</w:t>
            </w:r>
            <w:r w:rsidR="00071055">
              <w:rPr>
                <w:rFonts w:ascii="Arial" w:hAnsi="Arial" w:cs="Arial"/>
                <w:color w:val="000000"/>
                <w:lang w:val="mn-MN"/>
              </w:rPr>
              <w:t>-</w:t>
            </w:r>
          </w:p>
        </w:tc>
      </w:tr>
      <w:tr w:rsidR="00071055" w:rsidRPr="009045A2" w14:paraId="7E58201F" w14:textId="77777777" w:rsidTr="00473CB2">
        <w:trPr>
          <w:trHeight w:val="386"/>
        </w:trPr>
        <w:tc>
          <w:tcPr>
            <w:tcW w:w="426" w:type="dxa"/>
            <w:tcBorders>
              <w:left w:val="single" w:sz="4" w:space="0" w:color="000000"/>
              <w:bottom w:val="single" w:sz="4" w:space="0" w:color="000000"/>
            </w:tcBorders>
            <w:shd w:val="clear" w:color="auto" w:fill="FFFFFF"/>
          </w:tcPr>
          <w:p w14:paraId="0771527C" w14:textId="77777777" w:rsidR="00071055" w:rsidRPr="00332F7C" w:rsidRDefault="00071055" w:rsidP="00473CB2">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399A4805" w14:textId="22BED530" w:rsidR="00E81089" w:rsidRPr="00E81089" w:rsidRDefault="00071055" w:rsidP="00E81089">
            <w:pPr>
              <w:ind w:firstLine="720"/>
              <w:jc w:val="both"/>
              <w:rPr>
                <w:rFonts w:ascii="Arial" w:eastAsia="Times New Roman" w:hAnsi="Arial" w:cs="Arial"/>
              </w:rPr>
            </w:pPr>
            <w:r w:rsidRPr="00185144">
              <w:rPr>
                <w:rStyle w:val="Strong"/>
                <w:rFonts w:ascii="Arial" w:hAnsi="Arial"/>
                <w:b w:val="0"/>
                <w:color w:val="000000"/>
                <w:lang w:val="mn-MN"/>
              </w:rPr>
              <w:t>1.</w:t>
            </w:r>
            <w:r w:rsidR="00E81089" w:rsidRPr="00E81089">
              <w:rPr>
                <w:rFonts w:ascii="Arial" w:eastAsia="Times New Roman" w:hAnsi="Arial" w:cs="Arial"/>
              </w:rPr>
              <w:t>Байнгын хорооны тогтоолын төсөл /Намрын ээлжит чуулганы 11 дүгээр сард хэлэлцэх асуудлын цаглавар батлах тухай/</w:t>
            </w:r>
          </w:p>
          <w:p w14:paraId="21761346" w14:textId="7F92B0EC" w:rsidR="00071055" w:rsidRPr="00332F7C" w:rsidRDefault="00071055" w:rsidP="00473CB2">
            <w:pPr>
              <w:spacing w:before="100" w:beforeAutospacing="1" w:after="100" w:afterAutospacing="1"/>
              <w:ind w:firstLine="567"/>
              <w:contextualSpacing/>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5935C1C9" w14:textId="77777777" w:rsidR="00071055" w:rsidRPr="0036060F" w:rsidRDefault="00071055" w:rsidP="00E81089">
            <w:pPr>
              <w:contextualSpacing/>
              <w:jc w:val="center"/>
              <w:rPr>
                <w:rFonts w:ascii="Arial" w:hAnsi="Arial" w:cs="Arial"/>
                <w:color w:val="000000"/>
              </w:rPr>
            </w:pPr>
          </w:p>
        </w:tc>
      </w:tr>
    </w:tbl>
    <w:p w14:paraId="15D538E1" w14:textId="77777777" w:rsidR="00071055" w:rsidRDefault="00071055" w:rsidP="00071055">
      <w:pPr>
        <w:rPr>
          <w:rFonts w:ascii="Arial" w:hAnsi="Arial" w:cs="Arial"/>
          <w:b/>
          <w:i/>
          <w:color w:val="000000"/>
        </w:rPr>
      </w:pPr>
      <w:r>
        <w:rPr>
          <w:rFonts w:ascii="Arial" w:hAnsi="Arial" w:cs="Arial"/>
          <w:b/>
          <w:i/>
          <w:color w:val="000000"/>
        </w:rPr>
        <w:br w:type="page"/>
      </w:r>
    </w:p>
    <w:p w14:paraId="2FF3CDB5" w14:textId="77777777" w:rsidR="00071055" w:rsidRDefault="00071055" w:rsidP="00071055">
      <w:pPr>
        <w:rPr>
          <w:rFonts w:ascii="Arial" w:hAnsi="Arial" w:cs="Arial"/>
          <w:b/>
          <w:lang w:val="mn-MN"/>
        </w:rPr>
      </w:pPr>
    </w:p>
    <w:p w14:paraId="3727548C"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7AE356BF"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7E83E00F"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24379743"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03B2A9E7"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782CBE1C"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6786250A"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1A888406" w14:textId="77777777" w:rsidR="00071055" w:rsidRDefault="00071055" w:rsidP="00071055">
      <w:pPr>
        <w:spacing w:before="100" w:beforeAutospacing="1" w:after="100" w:afterAutospacing="1"/>
        <w:ind w:firstLine="567"/>
        <w:contextualSpacing/>
        <w:jc w:val="center"/>
        <w:rPr>
          <w:rFonts w:ascii="Arial" w:hAnsi="Arial" w:cs="Arial"/>
          <w:b/>
          <w:i/>
          <w:color w:val="000000"/>
          <w:lang w:val="mn-MN"/>
        </w:rPr>
      </w:pPr>
    </w:p>
    <w:p w14:paraId="2047EDFD" w14:textId="532055CD" w:rsidR="00071055" w:rsidRPr="002538FC" w:rsidRDefault="00071055" w:rsidP="00071055">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Монгол Улсын</w:t>
      </w:r>
      <w:r w:rsidRPr="002538FC">
        <w:rPr>
          <w:rFonts w:ascii="Arial" w:hAnsi="Arial" w:cs="Arial"/>
          <w:b/>
          <w:i/>
          <w:color w:val="000000"/>
          <w:lang w:val="mn-MN"/>
        </w:rPr>
        <w:t xml:space="preserve"> Их Хурлын 2021 оны намрын ээлжит чуулганы </w:t>
      </w:r>
    </w:p>
    <w:p w14:paraId="63693AAC" w14:textId="5DA00189" w:rsidR="00071055" w:rsidRDefault="00071055" w:rsidP="00071055">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Нийгмийн бодлогын</w:t>
      </w:r>
      <w:r w:rsidRPr="002538FC">
        <w:rPr>
          <w:rFonts w:ascii="Arial" w:hAnsi="Arial" w:cs="Arial"/>
          <w:b/>
          <w:i/>
          <w:color w:val="000000"/>
          <w:lang w:val="mn-MN"/>
        </w:rPr>
        <w:t xml:space="preserve"> байнгын хорооны 1</w:t>
      </w:r>
      <w:r w:rsidR="00055FF9">
        <w:rPr>
          <w:rFonts w:ascii="Arial" w:hAnsi="Arial" w:cs="Arial"/>
          <w:b/>
          <w:i/>
          <w:color w:val="000000"/>
          <w:lang w:val="mn-MN"/>
        </w:rPr>
        <w:t>1</w:t>
      </w:r>
      <w:r w:rsidRPr="002538FC">
        <w:rPr>
          <w:rFonts w:ascii="Arial" w:hAnsi="Arial" w:cs="Arial"/>
          <w:b/>
          <w:i/>
          <w:color w:val="000000"/>
          <w:lang w:val="mn-MN"/>
        </w:rPr>
        <w:t xml:space="preserve"> д</w:t>
      </w:r>
      <w:r w:rsidR="00055FF9">
        <w:rPr>
          <w:rFonts w:ascii="Arial" w:hAnsi="Arial" w:cs="Arial"/>
          <w:b/>
          <w:i/>
          <w:color w:val="000000"/>
          <w:lang w:val="mn-MN"/>
        </w:rPr>
        <w:t>үгээ</w:t>
      </w:r>
      <w:r w:rsidRPr="002538FC">
        <w:rPr>
          <w:rFonts w:ascii="Arial" w:hAnsi="Arial" w:cs="Arial"/>
          <w:b/>
          <w:i/>
          <w:color w:val="000000"/>
          <w:lang w:val="mn-MN"/>
        </w:rPr>
        <w:t xml:space="preserve">р сарын </w:t>
      </w:r>
      <w:r>
        <w:rPr>
          <w:rFonts w:ascii="Arial" w:hAnsi="Arial" w:cs="Arial"/>
          <w:b/>
          <w:i/>
          <w:color w:val="000000"/>
          <w:lang w:val="mn-MN"/>
        </w:rPr>
        <w:t>0</w:t>
      </w:r>
      <w:r w:rsidRPr="002538FC">
        <w:rPr>
          <w:rFonts w:ascii="Arial" w:hAnsi="Arial" w:cs="Arial"/>
          <w:b/>
          <w:i/>
          <w:color w:val="000000"/>
          <w:lang w:val="mn-MN"/>
        </w:rPr>
        <w:t xml:space="preserve">2-ны </w:t>
      </w:r>
    </w:p>
    <w:p w14:paraId="36CA3814" w14:textId="742561CD" w:rsidR="00071055" w:rsidRPr="002538FC" w:rsidRDefault="00071055" w:rsidP="00071055">
      <w:pPr>
        <w:spacing w:before="100" w:beforeAutospacing="1" w:after="100" w:afterAutospacing="1"/>
        <w:ind w:firstLine="567"/>
        <w:contextualSpacing/>
        <w:jc w:val="center"/>
        <w:rPr>
          <w:rFonts w:ascii="Arial" w:hAnsi="Arial" w:cs="Arial"/>
          <w:b/>
          <w:i/>
          <w:color w:val="000000"/>
          <w:lang w:val="mn-MN"/>
        </w:rPr>
      </w:pPr>
      <w:r w:rsidRPr="002538FC">
        <w:rPr>
          <w:rFonts w:ascii="Arial" w:hAnsi="Arial" w:cs="Arial"/>
          <w:b/>
          <w:i/>
          <w:color w:val="000000"/>
          <w:lang w:val="mn-MN"/>
        </w:rPr>
        <w:t>өдөр /</w:t>
      </w:r>
      <w:r>
        <w:rPr>
          <w:rFonts w:ascii="Arial" w:hAnsi="Arial" w:cs="Arial"/>
          <w:b/>
          <w:i/>
          <w:color w:val="000000"/>
          <w:lang w:val="mn-MN"/>
        </w:rPr>
        <w:t>Мягмар</w:t>
      </w:r>
      <w:r w:rsidRPr="002538FC">
        <w:rPr>
          <w:rFonts w:ascii="Arial" w:hAnsi="Arial" w:cs="Arial"/>
          <w:b/>
          <w:i/>
          <w:color w:val="000000"/>
          <w:lang w:val="mn-MN"/>
        </w:rPr>
        <w:t xml:space="preserve"> гараг/-ийн хуралдааны товч тэмдэглэл</w:t>
      </w:r>
    </w:p>
    <w:p w14:paraId="06D62665" w14:textId="77777777" w:rsidR="00071055" w:rsidRPr="002538FC" w:rsidRDefault="00071055" w:rsidP="00071055">
      <w:pPr>
        <w:spacing w:before="100" w:beforeAutospacing="1" w:after="100" w:afterAutospacing="1"/>
        <w:ind w:firstLine="567"/>
        <w:contextualSpacing/>
        <w:jc w:val="center"/>
        <w:rPr>
          <w:rFonts w:ascii="Arial" w:hAnsi="Arial" w:cs="Arial"/>
          <w:b/>
          <w:i/>
          <w:color w:val="000000"/>
          <w:lang w:val="mn-MN"/>
        </w:rPr>
      </w:pPr>
    </w:p>
    <w:p w14:paraId="608B9CF9" w14:textId="09C6797F" w:rsidR="00071055" w:rsidRPr="002538FC" w:rsidRDefault="00071055" w:rsidP="00071055">
      <w:pPr>
        <w:spacing w:before="100" w:beforeAutospacing="1" w:after="100" w:afterAutospacing="1"/>
        <w:ind w:firstLine="567"/>
        <w:contextualSpacing/>
        <w:jc w:val="both"/>
        <w:rPr>
          <w:rFonts w:ascii="Arial" w:hAnsi="Arial" w:cs="Arial"/>
          <w:color w:val="000000"/>
          <w:lang w:val="mn-MN"/>
        </w:rPr>
      </w:pPr>
      <w:r>
        <w:rPr>
          <w:rFonts w:ascii="Arial" w:hAnsi="Arial" w:cs="Arial"/>
          <w:color w:val="000000"/>
          <w:lang w:val="mn-MN"/>
        </w:rPr>
        <w:t xml:space="preserve">Нийгмийн бодлогын </w:t>
      </w:r>
      <w:r w:rsidRPr="002538FC">
        <w:rPr>
          <w:rFonts w:ascii="Arial" w:hAnsi="Arial" w:cs="Arial"/>
          <w:color w:val="000000"/>
          <w:lang w:val="mn-MN"/>
        </w:rPr>
        <w:t xml:space="preserve">байнгын хорооны дарга </w:t>
      </w:r>
      <w:r>
        <w:rPr>
          <w:rFonts w:ascii="Arial" w:hAnsi="Arial" w:cs="Arial"/>
          <w:color w:val="000000"/>
          <w:lang w:val="mn-MN"/>
        </w:rPr>
        <w:t>М</w:t>
      </w:r>
      <w:r w:rsidRPr="002538FC">
        <w:rPr>
          <w:rFonts w:ascii="Arial" w:hAnsi="Arial" w:cs="Arial"/>
          <w:color w:val="000000"/>
          <w:lang w:val="mn-MN"/>
        </w:rPr>
        <w:t>.</w:t>
      </w:r>
      <w:r>
        <w:rPr>
          <w:rFonts w:ascii="Arial" w:hAnsi="Arial" w:cs="Arial"/>
          <w:color w:val="000000"/>
          <w:lang w:val="mn-MN"/>
        </w:rPr>
        <w:t>Оюунчимэг</w:t>
      </w:r>
      <w:r w:rsidRPr="002538FC">
        <w:rPr>
          <w:rFonts w:ascii="Arial" w:hAnsi="Arial" w:cs="Arial"/>
          <w:color w:val="000000"/>
          <w:lang w:val="mn-MN"/>
        </w:rPr>
        <w:t xml:space="preserve"> ирц, хэлэлцэх асуудлын дарааллыг танилцуулж, хуралдааныг даргалав.</w:t>
      </w:r>
    </w:p>
    <w:p w14:paraId="6711E3B5" w14:textId="77777777" w:rsidR="00071055" w:rsidRPr="002538FC" w:rsidRDefault="00071055" w:rsidP="00071055">
      <w:pPr>
        <w:spacing w:before="100" w:beforeAutospacing="1" w:after="100" w:afterAutospacing="1"/>
        <w:ind w:firstLine="567"/>
        <w:contextualSpacing/>
        <w:jc w:val="both"/>
        <w:rPr>
          <w:rFonts w:ascii="Arial" w:hAnsi="Arial" w:cs="Arial"/>
          <w:color w:val="000000"/>
          <w:lang w:val="mn-MN"/>
        </w:rPr>
      </w:pPr>
    </w:p>
    <w:p w14:paraId="34597C22" w14:textId="5C6751C1" w:rsidR="00071055" w:rsidRPr="002538FC" w:rsidRDefault="00071055" w:rsidP="00071055">
      <w:pPr>
        <w:spacing w:before="100" w:beforeAutospacing="1" w:after="100" w:afterAutospacing="1"/>
        <w:ind w:firstLine="567"/>
        <w:contextualSpacing/>
        <w:jc w:val="both"/>
        <w:rPr>
          <w:rFonts w:ascii="Arial" w:hAnsi="Arial" w:cs="Arial"/>
          <w:i/>
          <w:color w:val="000000"/>
          <w:lang w:val="mn-MN"/>
        </w:rPr>
      </w:pPr>
      <w:r w:rsidRPr="002538FC">
        <w:rPr>
          <w:rFonts w:ascii="Arial" w:hAnsi="Arial" w:cs="Arial"/>
          <w:i/>
          <w:color w:val="000000"/>
          <w:lang w:val="mn-MN"/>
        </w:rPr>
        <w:t>Хуралдаанд ирвэл зохих 1</w:t>
      </w:r>
      <w:r>
        <w:rPr>
          <w:rFonts w:ascii="Arial" w:hAnsi="Arial" w:cs="Arial"/>
          <w:i/>
          <w:color w:val="000000"/>
          <w:lang w:val="mn-MN"/>
        </w:rPr>
        <w:t>7</w:t>
      </w:r>
      <w:r w:rsidRPr="002538FC">
        <w:rPr>
          <w:rFonts w:ascii="Arial" w:hAnsi="Arial" w:cs="Arial"/>
          <w:i/>
          <w:color w:val="000000"/>
          <w:lang w:val="mn-MN"/>
        </w:rPr>
        <w:t xml:space="preserve"> гишүүнээс </w:t>
      </w:r>
      <w:r>
        <w:rPr>
          <w:rFonts w:ascii="Arial" w:hAnsi="Arial" w:cs="Arial"/>
          <w:i/>
          <w:color w:val="000000"/>
          <w:lang w:val="mn-MN"/>
        </w:rPr>
        <w:t>9</w:t>
      </w:r>
      <w:r w:rsidRPr="002538FC">
        <w:rPr>
          <w:rFonts w:ascii="Arial" w:hAnsi="Arial" w:cs="Arial"/>
          <w:i/>
          <w:color w:val="000000"/>
          <w:lang w:val="mn-MN"/>
        </w:rPr>
        <w:t xml:space="preserve"> гишүүн хүрэлцэн ирж, 52.</w:t>
      </w:r>
      <w:r>
        <w:rPr>
          <w:rFonts w:ascii="Arial" w:hAnsi="Arial" w:cs="Arial"/>
          <w:i/>
          <w:color w:val="000000"/>
          <w:lang w:val="mn-MN"/>
        </w:rPr>
        <w:t>9</w:t>
      </w:r>
      <w:r w:rsidRPr="002538FC">
        <w:rPr>
          <w:rFonts w:ascii="Arial" w:hAnsi="Arial" w:cs="Arial"/>
          <w:i/>
          <w:color w:val="000000"/>
          <w:lang w:val="mn-MN"/>
        </w:rPr>
        <w:t xml:space="preserve"> хувийн ирцтэйгээр хуралдаан 1</w:t>
      </w:r>
      <w:r>
        <w:rPr>
          <w:rFonts w:ascii="Arial" w:hAnsi="Arial" w:cs="Arial"/>
          <w:i/>
          <w:color w:val="000000"/>
          <w:lang w:val="mn-MN"/>
        </w:rPr>
        <w:t>0</w:t>
      </w:r>
      <w:r w:rsidRPr="002538FC">
        <w:rPr>
          <w:rFonts w:ascii="Arial" w:hAnsi="Arial" w:cs="Arial"/>
          <w:i/>
          <w:color w:val="000000"/>
          <w:lang w:val="mn-MN"/>
        </w:rPr>
        <w:t xml:space="preserve"> цаг </w:t>
      </w:r>
      <w:r w:rsidR="00BD6A30">
        <w:rPr>
          <w:rFonts w:ascii="Arial" w:hAnsi="Arial" w:cs="Arial"/>
          <w:i/>
          <w:color w:val="000000"/>
          <w:lang w:val="mn-MN"/>
        </w:rPr>
        <w:t>15</w:t>
      </w:r>
      <w:r w:rsidRPr="002538FC">
        <w:rPr>
          <w:rFonts w:ascii="Arial" w:hAnsi="Arial" w:cs="Arial"/>
          <w:i/>
          <w:color w:val="000000"/>
          <w:lang w:val="mn-MN"/>
        </w:rPr>
        <w:t xml:space="preserve"> минутад Төрийн ордны “Их эзэн Чингис хаан” танхимд эхлэв.</w:t>
      </w:r>
    </w:p>
    <w:p w14:paraId="67FBF4F9" w14:textId="77777777" w:rsidR="00071055" w:rsidRPr="002538FC" w:rsidRDefault="00071055" w:rsidP="00071055">
      <w:pPr>
        <w:spacing w:before="100" w:beforeAutospacing="1" w:after="100" w:afterAutospacing="1"/>
        <w:ind w:firstLine="567"/>
        <w:contextualSpacing/>
        <w:jc w:val="both"/>
        <w:rPr>
          <w:rFonts w:ascii="Arial" w:hAnsi="Arial" w:cs="Arial"/>
          <w:i/>
          <w:color w:val="000000"/>
          <w:lang w:val="mn-MN"/>
        </w:rPr>
      </w:pPr>
    </w:p>
    <w:p w14:paraId="47F1DF61" w14:textId="5AAF0037" w:rsidR="00071055" w:rsidRDefault="00071055" w:rsidP="00071055">
      <w:pPr>
        <w:spacing w:before="100" w:beforeAutospacing="1" w:after="100" w:afterAutospacing="1"/>
        <w:ind w:firstLine="567"/>
        <w:contextualSpacing/>
        <w:jc w:val="both"/>
        <w:rPr>
          <w:rFonts w:ascii="Arial" w:hAnsi="Arial" w:cs="Arial"/>
          <w:i/>
          <w:color w:val="000000"/>
        </w:rPr>
      </w:pPr>
      <w:r w:rsidRPr="002538FC">
        <w:rPr>
          <w:rFonts w:ascii="Arial" w:hAnsi="Arial" w:cs="Arial"/>
          <w:i/>
          <w:color w:val="000000"/>
          <w:lang w:val="mn-MN"/>
        </w:rPr>
        <w:t>Чөлөөтэй</w:t>
      </w:r>
      <w:r w:rsidRPr="002538FC">
        <w:rPr>
          <w:rFonts w:ascii="Arial" w:hAnsi="Arial" w:cs="Arial"/>
          <w:i/>
          <w:color w:val="000000"/>
        </w:rPr>
        <w:t>:</w:t>
      </w:r>
      <w:r w:rsidRPr="002538FC">
        <w:rPr>
          <w:rFonts w:ascii="Arial" w:hAnsi="Arial" w:cs="Arial"/>
          <w:b/>
          <w:i/>
          <w:color w:val="000000"/>
        </w:rPr>
        <w:t xml:space="preserve"> </w:t>
      </w:r>
      <w:r w:rsidR="00BD6A30">
        <w:rPr>
          <w:rFonts w:ascii="Arial" w:hAnsi="Arial" w:cs="Arial"/>
          <w:i/>
          <w:color w:val="000000"/>
        </w:rPr>
        <w:t>П.Анужин, С.Одонтуяа;</w:t>
      </w:r>
    </w:p>
    <w:p w14:paraId="504B3C96" w14:textId="5F4C4FEB" w:rsidR="00BD6A30" w:rsidRDefault="00BD6A30" w:rsidP="00071055">
      <w:pPr>
        <w:spacing w:before="100" w:beforeAutospacing="1" w:after="100" w:afterAutospacing="1"/>
        <w:ind w:firstLine="567"/>
        <w:contextualSpacing/>
        <w:jc w:val="both"/>
        <w:rPr>
          <w:rFonts w:ascii="Arial" w:hAnsi="Arial" w:cs="Arial"/>
          <w:i/>
          <w:color w:val="000000"/>
        </w:rPr>
      </w:pPr>
      <w:r>
        <w:rPr>
          <w:rFonts w:ascii="Arial" w:hAnsi="Arial" w:cs="Arial"/>
          <w:i/>
          <w:color w:val="000000"/>
        </w:rPr>
        <w:t xml:space="preserve">Эмнэлгийн чөлөөтэй: </w:t>
      </w:r>
      <w:r w:rsidR="00AF76F3">
        <w:rPr>
          <w:rFonts w:ascii="Arial" w:hAnsi="Arial" w:cs="Arial"/>
          <w:i/>
          <w:color w:val="000000"/>
        </w:rPr>
        <w:t xml:space="preserve">Д.Батлут, Б.Бейсен, </w:t>
      </w:r>
      <w:r>
        <w:rPr>
          <w:rFonts w:ascii="Arial" w:hAnsi="Arial" w:cs="Arial"/>
          <w:i/>
          <w:color w:val="000000"/>
        </w:rPr>
        <w:t>Д.Сарангэрэл</w:t>
      </w:r>
      <w:r w:rsidR="00AF76F3">
        <w:rPr>
          <w:rFonts w:ascii="Arial" w:hAnsi="Arial" w:cs="Arial"/>
          <w:i/>
          <w:color w:val="000000"/>
        </w:rPr>
        <w:t>, Ц.Туваан</w:t>
      </w:r>
      <w:r>
        <w:rPr>
          <w:rFonts w:ascii="Arial" w:hAnsi="Arial" w:cs="Arial"/>
          <w:i/>
          <w:color w:val="000000"/>
        </w:rPr>
        <w:t>.</w:t>
      </w:r>
    </w:p>
    <w:p w14:paraId="4B5F2758" w14:textId="77777777" w:rsidR="00BD6A30" w:rsidRPr="002538FC" w:rsidRDefault="00BD6A30" w:rsidP="00071055">
      <w:pPr>
        <w:spacing w:before="100" w:beforeAutospacing="1" w:after="100" w:afterAutospacing="1"/>
        <w:ind w:firstLine="567"/>
        <w:contextualSpacing/>
        <w:jc w:val="both"/>
        <w:rPr>
          <w:rFonts w:ascii="Arial" w:hAnsi="Arial" w:cs="Arial"/>
          <w:i/>
          <w:color w:val="000000"/>
        </w:rPr>
      </w:pPr>
    </w:p>
    <w:p w14:paraId="006172CA" w14:textId="5349836D" w:rsidR="00531C64" w:rsidRDefault="00071055" w:rsidP="00531C64">
      <w:pPr>
        <w:ind w:firstLine="720"/>
        <w:jc w:val="both"/>
        <w:rPr>
          <w:rFonts w:ascii="Arial" w:eastAsia="Times New Roman" w:hAnsi="Arial" w:cs="Arial"/>
          <w:i/>
        </w:rPr>
      </w:pPr>
      <w:r w:rsidRPr="00A22E56">
        <w:rPr>
          <w:rFonts w:ascii="Arial" w:hAnsi="Arial" w:cs="Arial"/>
          <w:b/>
          <w:i/>
          <w:color w:val="000000"/>
        </w:rPr>
        <w:t>Нэг.</w:t>
      </w:r>
      <w:r w:rsidR="00531C64" w:rsidRPr="00D06C9E">
        <w:rPr>
          <w:rFonts w:ascii="Arial" w:eastAsia="Times New Roman" w:hAnsi="Arial" w:cs="Arial"/>
          <w:b/>
          <w:i/>
        </w:rPr>
        <w:t>Байнгын хорооны тогтоолын төсөл</w:t>
      </w:r>
      <w:r w:rsidR="00531C64">
        <w:rPr>
          <w:rFonts w:ascii="Arial" w:eastAsia="Times New Roman" w:hAnsi="Arial" w:cs="Arial"/>
          <w:b/>
          <w:i/>
        </w:rPr>
        <w:t xml:space="preserve"> </w:t>
      </w:r>
      <w:r w:rsidR="00531C64" w:rsidRPr="00E90718">
        <w:rPr>
          <w:rFonts w:ascii="Arial" w:eastAsia="Times New Roman" w:hAnsi="Arial" w:cs="Arial"/>
          <w:i/>
        </w:rPr>
        <w:t>/Намрын ээлжит чуулганы 1</w:t>
      </w:r>
      <w:r w:rsidR="00531C64">
        <w:rPr>
          <w:rFonts w:ascii="Arial" w:eastAsia="Times New Roman" w:hAnsi="Arial" w:cs="Arial"/>
          <w:i/>
        </w:rPr>
        <w:t>1</w:t>
      </w:r>
      <w:r w:rsidR="00531C64" w:rsidRPr="00E90718">
        <w:rPr>
          <w:rFonts w:ascii="Arial" w:eastAsia="Times New Roman" w:hAnsi="Arial" w:cs="Arial"/>
          <w:i/>
        </w:rPr>
        <w:t xml:space="preserve"> д</w:t>
      </w:r>
      <w:r w:rsidR="00531C64">
        <w:rPr>
          <w:rFonts w:ascii="Arial" w:eastAsia="Times New Roman" w:hAnsi="Arial" w:cs="Arial"/>
          <w:i/>
        </w:rPr>
        <w:t>үгээ</w:t>
      </w:r>
      <w:r w:rsidR="00531C64" w:rsidRPr="00E90718">
        <w:rPr>
          <w:rFonts w:ascii="Arial" w:eastAsia="Times New Roman" w:hAnsi="Arial" w:cs="Arial"/>
          <w:i/>
        </w:rPr>
        <w:t>р сард хэлэлцэх асуудлын цаглавар батлах тухай/</w:t>
      </w:r>
    </w:p>
    <w:p w14:paraId="49C188F2" w14:textId="77777777" w:rsidR="00531C64" w:rsidRPr="00E90718" w:rsidRDefault="00531C64" w:rsidP="00531C64">
      <w:pPr>
        <w:ind w:firstLine="720"/>
        <w:jc w:val="both"/>
        <w:rPr>
          <w:rFonts w:ascii="Arial" w:eastAsia="Times New Roman" w:hAnsi="Arial" w:cs="Arial"/>
          <w:i/>
        </w:rPr>
      </w:pPr>
    </w:p>
    <w:p w14:paraId="357D5C31" w14:textId="6C42E12E" w:rsidR="00531C64" w:rsidRPr="00F36DBE" w:rsidRDefault="00531C64" w:rsidP="00531C64">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rPr>
        <w:t xml:space="preserve">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 </w:t>
      </w:r>
      <w:r w:rsidR="00083539">
        <w:rPr>
          <w:rFonts w:ascii="Arial" w:eastAsia="Times New Roman" w:hAnsi="Arial" w:cs="Arial"/>
        </w:rPr>
        <w:t xml:space="preserve">мөн хэлтсийн </w:t>
      </w:r>
      <w:r>
        <w:rPr>
          <w:rFonts w:ascii="Arial" w:eastAsia="Times New Roman" w:hAnsi="Arial" w:cs="Arial"/>
        </w:rPr>
        <w:t xml:space="preserve">референт </w:t>
      </w:r>
      <w:r w:rsidR="00083539">
        <w:rPr>
          <w:rFonts w:ascii="Arial" w:eastAsia="Times New Roman" w:hAnsi="Arial" w:cs="Arial"/>
        </w:rPr>
        <w:t>Б</w:t>
      </w:r>
      <w:r>
        <w:rPr>
          <w:rFonts w:ascii="Arial" w:eastAsia="Times New Roman" w:hAnsi="Arial" w:cs="Arial"/>
        </w:rPr>
        <w:t>.М</w:t>
      </w:r>
      <w:r w:rsidR="00083539">
        <w:rPr>
          <w:rFonts w:ascii="Arial" w:eastAsia="Times New Roman" w:hAnsi="Arial" w:cs="Arial"/>
        </w:rPr>
        <w:t xml:space="preserve">ажигсүрэн </w:t>
      </w:r>
      <w:r w:rsidRPr="00F36DBE">
        <w:rPr>
          <w:rFonts w:ascii="Arial" w:eastAsia="Times New Roman" w:hAnsi="Arial" w:cs="Arial"/>
        </w:rPr>
        <w:t>нар байлцав.</w:t>
      </w:r>
    </w:p>
    <w:p w14:paraId="25468F1B" w14:textId="77777777" w:rsidR="00531C64" w:rsidRDefault="00531C64" w:rsidP="00531C64">
      <w:pPr>
        <w:spacing w:before="100" w:beforeAutospacing="1" w:after="100" w:afterAutospacing="1"/>
        <w:ind w:firstLine="567"/>
        <w:contextualSpacing/>
        <w:jc w:val="both"/>
        <w:rPr>
          <w:rFonts w:ascii="Arial" w:eastAsia="Times New Roman" w:hAnsi="Arial" w:cs="Arial"/>
        </w:rPr>
      </w:pPr>
    </w:p>
    <w:p w14:paraId="1EECD5BA" w14:textId="2DB2186C" w:rsidR="00531C64" w:rsidRDefault="00531C64" w:rsidP="00531C64">
      <w:pPr>
        <w:spacing w:before="100" w:beforeAutospacing="1" w:after="100" w:afterAutospacing="1"/>
        <w:ind w:firstLine="567"/>
        <w:contextualSpacing/>
        <w:jc w:val="both"/>
        <w:rPr>
          <w:rFonts w:ascii="Arial" w:eastAsia="Times New Roman" w:hAnsi="Arial" w:cs="Arial"/>
        </w:rPr>
      </w:pPr>
      <w:r w:rsidRPr="00D06C9E">
        <w:rPr>
          <w:rFonts w:ascii="Arial" w:eastAsia="Times New Roman" w:hAnsi="Arial" w:cs="Arial"/>
        </w:rPr>
        <w:t>Байнгын хорооны тогтоолын төслийг Б</w:t>
      </w:r>
      <w:r w:rsidRPr="00D06C9E">
        <w:rPr>
          <w:rStyle w:val="mceitemhidden"/>
          <w:rFonts w:ascii="Arial" w:hAnsi="Arial" w:cs="Arial"/>
          <w:lang w:val="mn-MN"/>
        </w:rPr>
        <w:t xml:space="preserve">айнгын хорооны дарга </w:t>
      </w:r>
      <w:r w:rsidR="00CC6AB1">
        <w:rPr>
          <w:rStyle w:val="mceitemhidden"/>
          <w:rFonts w:ascii="Arial" w:hAnsi="Arial" w:cs="Arial"/>
          <w:lang w:val="mn-MN"/>
        </w:rPr>
        <w:t>М</w:t>
      </w:r>
      <w:r w:rsidRPr="00D06C9E">
        <w:rPr>
          <w:rStyle w:val="mceitemhidden"/>
          <w:rFonts w:ascii="Arial" w:hAnsi="Arial" w:cs="Arial"/>
          <w:lang w:val="mn-MN"/>
        </w:rPr>
        <w:t>.</w:t>
      </w:r>
      <w:r w:rsidR="00CC6AB1">
        <w:rPr>
          <w:rStyle w:val="mceitemhidden"/>
          <w:rFonts w:ascii="Arial" w:hAnsi="Arial" w:cs="Arial"/>
          <w:lang w:val="mn-MN"/>
        </w:rPr>
        <w:t>Оюунчимэг</w:t>
      </w:r>
      <w:r w:rsidRPr="00D06C9E">
        <w:rPr>
          <w:rFonts w:ascii="Arial" w:eastAsia="Times New Roman" w:hAnsi="Arial" w:cs="Arial"/>
        </w:rPr>
        <w:t xml:space="preserve"> танилцуулав.</w:t>
      </w:r>
    </w:p>
    <w:p w14:paraId="7ED00F04" w14:textId="77777777" w:rsidR="00531C64" w:rsidRDefault="00531C64" w:rsidP="00531C64">
      <w:pPr>
        <w:spacing w:before="100" w:beforeAutospacing="1" w:after="100" w:afterAutospacing="1"/>
        <w:ind w:firstLine="567"/>
        <w:contextualSpacing/>
        <w:jc w:val="both"/>
        <w:rPr>
          <w:rFonts w:ascii="Arial" w:eastAsia="Times New Roman" w:hAnsi="Arial" w:cs="Arial"/>
        </w:rPr>
      </w:pPr>
    </w:p>
    <w:p w14:paraId="0EDD137A" w14:textId="7F388CEF" w:rsidR="00531C64" w:rsidRDefault="00531C64" w:rsidP="00531C64">
      <w:pPr>
        <w:spacing w:before="100" w:beforeAutospacing="1" w:after="100" w:afterAutospacing="1"/>
        <w:ind w:firstLine="567"/>
        <w:contextualSpacing/>
        <w:jc w:val="both"/>
        <w:rPr>
          <w:rStyle w:val="mceitemhidden"/>
          <w:rFonts w:ascii="Arial" w:hAnsi="Arial" w:cs="Arial"/>
          <w:lang w:val="mn-MN"/>
        </w:rPr>
      </w:pPr>
      <w:r w:rsidRPr="00D06C9E">
        <w:rPr>
          <w:rFonts w:ascii="Arial" w:eastAsia="Times New Roman" w:hAnsi="Arial" w:cs="Arial"/>
        </w:rPr>
        <w:t>Т</w:t>
      </w:r>
      <w:r>
        <w:rPr>
          <w:rFonts w:ascii="Arial" w:eastAsia="Times New Roman" w:hAnsi="Arial" w:cs="Arial"/>
        </w:rPr>
        <w:t>огтоолын төсөлтэй</w:t>
      </w:r>
      <w:r w:rsidRPr="00D06C9E">
        <w:rPr>
          <w:rFonts w:ascii="Arial" w:eastAsia="Times New Roman" w:hAnsi="Arial" w:cs="Arial"/>
        </w:rPr>
        <w:t xml:space="preserve"> холбогдуулан Улсын Их Хурлын гишүү</w:t>
      </w:r>
      <w:r w:rsidR="001C72FF">
        <w:rPr>
          <w:rFonts w:ascii="Arial" w:eastAsia="Times New Roman" w:hAnsi="Arial" w:cs="Arial"/>
        </w:rPr>
        <w:t>дээс</w:t>
      </w:r>
      <w:r w:rsidRPr="00D06C9E">
        <w:rPr>
          <w:rFonts w:ascii="Arial" w:eastAsia="Times New Roman" w:hAnsi="Arial" w:cs="Arial"/>
        </w:rPr>
        <w:t xml:space="preserve"> </w:t>
      </w:r>
      <w:r w:rsidR="001C72FF">
        <w:rPr>
          <w:rFonts w:ascii="Arial" w:eastAsia="Times New Roman" w:hAnsi="Arial" w:cs="Arial"/>
        </w:rPr>
        <w:t>асуулт</w:t>
      </w:r>
      <w:r w:rsidR="003A5053">
        <w:rPr>
          <w:rFonts w:ascii="Arial" w:eastAsia="Times New Roman" w:hAnsi="Arial" w:cs="Arial"/>
        </w:rPr>
        <w:t>,</w:t>
      </w:r>
      <w:r w:rsidR="001C72FF">
        <w:rPr>
          <w:rFonts w:ascii="Arial" w:eastAsia="Times New Roman" w:hAnsi="Arial" w:cs="Arial"/>
        </w:rPr>
        <w:t xml:space="preserve"> санал гараагүй болно.</w:t>
      </w:r>
    </w:p>
    <w:p w14:paraId="2987111E" w14:textId="0296639E" w:rsidR="00531C64" w:rsidRPr="00972564" w:rsidRDefault="00C61240" w:rsidP="00531C64">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t>М</w:t>
      </w:r>
      <w:r w:rsidR="00531C64" w:rsidRPr="00972564">
        <w:rPr>
          <w:rFonts w:ascii="Arial" w:eastAsia="Times New Roman" w:hAnsi="Arial" w:cs="Arial"/>
          <w:b/>
          <w:sz w:val="24"/>
          <w:szCs w:val="24"/>
        </w:rPr>
        <w:t>.</w:t>
      </w:r>
      <w:r>
        <w:rPr>
          <w:rFonts w:ascii="Arial" w:eastAsia="Times New Roman" w:hAnsi="Arial" w:cs="Arial"/>
          <w:b/>
          <w:sz w:val="24"/>
          <w:szCs w:val="24"/>
        </w:rPr>
        <w:t>Оюунчимэг</w:t>
      </w:r>
      <w:r w:rsidR="00531C64" w:rsidRPr="00972564">
        <w:rPr>
          <w:rFonts w:ascii="Arial" w:eastAsia="Times New Roman" w:hAnsi="Arial" w:cs="Arial"/>
          <w:b/>
          <w:sz w:val="24"/>
          <w:szCs w:val="24"/>
        </w:rPr>
        <w:t xml:space="preserve">: </w:t>
      </w:r>
      <w:r w:rsidR="00531C64">
        <w:rPr>
          <w:rFonts w:ascii="Arial" w:eastAsia="Times New Roman" w:hAnsi="Arial" w:cs="Arial"/>
          <w:sz w:val="24"/>
          <w:szCs w:val="24"/>
        </w:rPr>
        <w:t>“</w:t>
      </w:r>
      <w:r w:rsidR="00531C64" w:rsidRPr="00972564">
        <w:rPr>
          <w:rFonts w:ascii="Arial" w:eastAsia="Times New Roman" w:hAnsi="Arial" w:cs="Arial"/>
          <w:sz w:val="24"/>
          <w:szCs w:val="24"/>
        </w:rPr>
        <w:t>Монгол Улсын Их Хурлын 2021 оны намрын ээлжит чуулганы 1</w:t>
      </w:r>
      <w:r>
        <w:rPr>
          <w:rFonts w:ascii="Arial" w:eastAsia="Times New Roman" w:hAnsi="Arial" w:cs="Arial"/>
          <w:sz w:val="24"/>
          <w:szCs w:val="24"/>
        </w:rPr>
        <w:t>1</w:t>
      </w:r>
      <w:r w:rsidR="00531C64" w:rsidRPr="00972564">
        <w:rPr>
          <w:rFonts w:ascii="Arial" w:eastAsia="Times New Roman" w:hAnsi="Arial" w:cs="Arial"/>
          <w:sz w:val="24"/>
          <w:szCs w:val="24"/>
        </w:rPr>
        <w:t xml:space="preserve"> д</w:t>
      </w:r>
      <w:r>
        <w:rPr>
          <w:rFonts w:ascii="Arial" w:eastAsia="Times New Roman" w:hAnsi="Arial" w:cs="Arial"/>
          <w:sz w:val="24"/>
          <w:szCs w:val="24"/>
        </w:rPr>
        <w:t>үгээ</w:t>
      </w:r>
      <w:r w:rsidR="00531C64" w:rsidRPr="00972564">
        <w:rPr>
          <w:rFonts w:ascii="Arial" w:eastAsia="Times New Roman" w:hAnsi="Arial" w:cs="Arial"/>
          <w:sz w:val="24"/>
          <w:szCs w:val="24"/>
        </w:rPr>
        <w:t xml:space="preserve">р сард </w:t>
      </w:r>
      <w:r>
        <w:rPr>
          <w:rFonts w:ascii="Arial" w:eastAsia="Times New Roman" w:hAnsi="Arial" w:cs="Arial"/>
          <w:sz w:val="24"/>
          <w:szCs w:val="24"/>
        </w:rPr>
        <w:t xml:space="preserve">Нийгмийн бодлогын </w:t>
      </w:r>
      <w:r w:rsidR="00531C64">
        <w:rPr>
          <w:rFonts w:ascii="Arial" w:eastAsia="Times New Roman" w:hAnsi="Arial" w:cs="Arial"/>
          <w:sz w:val="24"/>
          <w:szCs w:val="24"/>
        </w:rPr>
        <w:t>байнгын</w:t>
      </w:r>
      <w:r w:rsidR="00531C64" w:rsidRPr="00972564">
        <w:rPr>
          <w:rFonts w:ascii="Arial" w:eastAsia="Times New Roman" w:hAnsi="Arial" w:cs="Arial"/>
          <w:sz w:val="24"/>
          <w:szCs w:val="24"/>
        </w:rPr>
        <w:t xml:space="preserve"> хорооны хэлэлцэх асуудлын цаглавар батлах тухай</w:t>
      </w:r>
      <w:r w:rsidR="00531C64">
        <w:rPr>
          <w:rFonts w:ascii="Arial" w:eastAsia="Times New Roman" w:hAnsi="Arial" w:cs="Arial"/>
          <w:sz w:val="24"/>
          <w:szCs w:val="24"/>
        </w:rPr>
        <w:t>”</w:t>
      </w:r>
      <w:r w:rsidR="00531C64" w:rsidRPr="00972564">
        <w:rPr>
          <w:rFonts w:ascii="Arial" w:eastAsia="Times New Roman" w:hAnsi="Arial" w:cs="Arial"/>
          <w:sz w:val="24"/>
          <w:szCs w:val="24"/>
        </w:rPr>
        <w:t xml:space="preserve"> Байнгын хорооны тогтоолын төслийг батл</w:t>
      </w:r>
      <w:r w:rsidR="00531C64">
        <w:rPr>
          <w:rFonts w:ascii="Arial" w:eastAsia="Times New Roman" w:hAnsi="Arial" w:cs="Arial"/>
          <w:sz w:val="24"/>
          <w:szCs w:val="24"/>
        </w:rPr>
        <w:t>ах</w:t>
      </w:r>
      <w:r w:rsidR="00531C64" w:rsidRPr="00972564">
        <w:rPr>
          <w:rFonts w:ascii="Arial" w:eastAsia="Times New Roman" w:hAnsi="Arial" w:cs="Arial"/>
          <w:sz w:val="24"/>
          <w:szCs w:val="24"/>
        </w:rPr>
        <w:t xml:space="preserve"> санал хураалт явуулъя. </w:t>
      </w:r>
    </w:p>
    <w:p w14:paraId="3DA86AD7" w14:textId="77777777" w:rsidR="00531C64" w:rsidRPr="00972564" w:rsidRDefault="00531C64" w:rsidP="00531C64">
      <w:pPr>
        <w:pStyle w:val="LO-normal"/>
        <w:spacing w:after="0" w:line="240" w:lineRule="auto"/>
        <w:ind w:firstLine="709"/>
        <w:jc w:val="both"/>
        <w:rPr>
          <w:rFonts w:ascii="Arial" w:eastAsia="Times New Roman" w:hAnsi="Arial" w:cs="Arial"/>
          <w:sz w:val="24"/>
          <w:szCs w:val="24"/>
        </w:rPr>
      </w:pPr>
    </w:p>
    <w:p w14:paraId="011783C4" w14:textId="4BF7E538" w:rsidR="00531C64" w:rsidRPr="00972564" w:rsidRDefault="00531C64" w:rsidP="00531C64">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w:t>
      </w:r>
      <w:r w:rsidR="00C61240">
        <w:rPr>
          <w:rFonts w:ascii="Arial" w:eastAsia="Times New Roman" w:hAnsi="Arial" w:cs="Arial"/>
          <w:sz w:val="24"/>
          <w:szCs w:val="24"/>
        </w:rPr>
        <w:t>7</w:t>
      </w:r>
    </w:p>
    <w:p w14:paraId="7E269884" w14:textId="77777777" w:rsidR="00531C64" w:rsidRPr="00972564" w:rsidRDefault="00531C64" w:rsidP="00531C64">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3</w:t>
      </w:r>
    </w:p>
    <w:p w14:paraId="29B60780" w14:textId="1D7C9235" w:rsidR="00531C64" w:rsidRPr="00972564" w:rsidRDefault="00531C64" w:rsidP="00531C64">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sidR="00C61240">
        <w:rPr>
          <w:rFonts w:ascii="Arial" w:eastAsia="Times New Roman" w:hAnsi="Arial" w:cs="Arial"/>
          <w:sz w:val="24"/>
          <w:szCs w:val="24"/>
        </w:rPr>
        <w:t>0</w:t>
      </w:r>
    </w:p>
    <w:p w14:paraId="474A8F25" w14:textId="6020DB4D" w:rsidR="00531C64" w:rsidRPr="00972564" w:rsidRDefault="00531C64" w:rsidP="00531C64">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7</w:t>
      </w:r>
      <w:r w:rsidR="00C61240">
        <w:rPr>
          <w:rFonts w:ascii="Arial" w:eastAsia="Times New Roman" w:hAnsi="Arial" w:cs="Arial"/>
          <w:sz w:val="24"/>
          <w:szCs w:val="24"/>
        </w:rPr>
        <w:t>0</w:t>
      </w:r>
      <w:r w:rsidRPr="00972564">
        <w:rPr>
          <w:rFonts w:ascii="Arial" w:eastAsia="Times New Roman" w:hAnsi="Arial" w:cs="Arial"/>
          <w:sz w:val="24"/>
          <w:szCs w:val="24"/>
        </w:rPr>
        <w:t>.</w:t>
      </w:r>
      <w:r w:rsidR="00C61240">
        <w:rPr>
          <w:rFonts w:ascii="Arial" w:eastAsia="Times New Roman" w:hAnsi="Arial" w:cs="Arial"/>
          <w:sz w:val="24"/>
          <w:szCs w:val="24"/>
        </w:rPr>
        <w:t>0</w:t>
      </w:r>
      <w:r w:rsidRPr="00972564">
        <w:rPr>
          <w:rFonts w:ascii="Arial" w:eastAsia="Times New Roman" w:hAnsi="Arial" w:cs="Arial"/>
          <w:sz w:val="24"/>
          <w:szCs w:val="24"/>
        </w:rPr>
        <w:t xml:space="preserve"> хувийн саналаар тогтоол батлагдлаа.</w:t>
      </w:r>
    </w:p>
    <w:p w14:paraId="614754C2" w14:textId="23F81C46" w:rsidR="00071055" w:rsidRPr="002538FC" w:rsidRDefault="00071055" w:rsidP="00531C64">
      <w:pPr>
        <w:ind w:firstLine="567"/>
        <w:jc w:val="both"/>
        <w:rPr>
          <w:rFonts w:ascii="Arial" w:eastAsia="MS Mincho;ＭＳ 明朝" w:hAnsi="Arial" w:cs="Arial"/>
          <w:b/>
          <w:lang w:val="mn-MN" w:eastAsia="ja-JP"/>
        </w:rPr>
      </w:pPr>
    </w:p>
    <w:p w14:paraId="088B9063" w14:textId="782326EE" w:rsidR="00071055" w:rsidRDefault="00071055" w:rsidP="00071055">
      <w:pPr>
        <w:ind w:firstLine="720"/>
        <w:contextualSpacing/>
        <w:jc w:val="both"/>
        <w:rPr>
          <w:rFonts w:ascii="Arial" w:eastAsia="MS Mincho;ＭＳ 明朝" w:hAnsi="Arial" w:cs="Arial"/>
          <w:lang w:val="mn-MN" w:eastAsia="ja-JP"/>
        </w:rPr>
      </w:pPr>
      <w:r>
        <w:rPr>
          <w:rFonts w:ascii="Arial" w:eastAsia="MS Mincho;ＭＳ 明朝" w:hAnsi="Arial" w:cs="Arial"/>
          <w:lang w:val="mn-MN" w:eastAsia="ja-JP"/>
        </w:rPr>
        <w:t>Байнгын хорооны хуралдаанаар 1 асуудал хэлэлцэ</w:t>
      </w:r>
      <w:r w:rsidR="003A5053">
        <w:rPr>
          <w:rFonts w:ascii="Arial" w:eastAsia="MS Mincho;ＭＳ 明朝" w:hAnsi="Arial" w:cs="Arial"/>
          <w:lang w:val="mn-MN" w:eastAsia="ja-JP"/>
        </w:rPr>
        <w:t>в</w:t>
      </w:r>
      <w:r>
        <w:rPr>
          <w:rFonts w:ascii="Arial" w:eastAsia="MS Mincho;ＭＳ 明朝" w:hAnsi="Arial" w:cs="Arial"/>
          <w:lang w:val="mn-MN" w:eastAsia="ja-JP"/>
        </w:rPr>
        <w:t>.</w:t>
      </w:r>
    </w:p>
    <w:p w14:paraId="2244FEAE" w14:textId="77777777" w:rsidR="003A5053" w:rsidRPr="002538FC" w:rsidRDefault="003A5053" w:rsidP="00071055">
      <w:pPr>
        <w:ind w:firstLine="720"/>
        <w:contextualSpacing/>
        <w:jc w:val="both"/>
        <w:rPr>
          <w:rFonts w:ascii="Arial" w:eastAsia="MS Mincho;ＭＳ 明朝" w:hAnsi="Arial" w:cs="Arial"/>
          <w:lang w:val="mn-MN" w:eastAsia="ja-JP"/>
        </w:rPr>
      </w:pPr>
    </w:p>
    <w:p w14:paraId="6D2EEDBE" w14:textId="77777777" w:rsidR="00071055" w:rsidRPr="002538FC" w:rsidRDefault="00071055" w:rsidP="00071055">
      <w:pPr>
        <w:ind w:firstLine="720"/>
        <w:contextualSpacing/>
        <w:jc w:val="both"/>
        <w:rPr>
          <w:rFonts w:ascii="Arial" w:hAnsi="Arial" w:cs="Arial"/>
        </w:rPr>
      </w:pPr>
    </w:p>
    <w:p w14:paraId="0E3AB1D8" w14:textId="0CAF4374" w:rsidR="00071055" w:rsidRPr="002538FC" w:rsidRDefault="00071055" w:rsidP="00071055">
      <w:pPr>
        <w:pStyle w:val="LO-normal"/>
        <w:spacing w:line="240" w:lineRule="auto"/>
        <w:jc w:val="both"/>
        <w:rPr>
          <w:rFonts w:ascii="Arial" w:eastAsia="Times New Roman" w:hAnsi="Arial" w:cs="Arial"/>
          <w:i/>
          <w:sz w:val="24"/>
          <w:szCs w:val="24"/>
        </w:rPr>
      </w:pPr>
      <w:r w:rsidRPr="002538FC">
        <w:rPr>
          <w:rFonts w:ascii="Arial" w:eastAsia="Times New Roman" w:hAnsi="Arial" w:cs="Arial"/>
          <w:sz w:val="24"/>
          <w:szCs w:val="24"/>
        </w:rPr>
        <w:lastRenderedPageBreak/>
        <w:tab/>
      </w:r>
      <w:r w:rsidRPr="002538FC">
        <w:rPr>
          <w:rFonts w:ascii="Arial" w:eastAsia="Times New Roman" w:hAnsi="Arial" w:cs="Arial"/>
          <w:i/>
          <w:sz w:val="24"/>
          <w:szCs w:val="24"/>
        </w:rPr>
        <w:t xml:space="preserve">Хуралдаан </w:t>
      </w:r>
      <w:r>
        <w:rPr>
          <w:rFonts w:ascii="Arial" w:eastAsia="Times New Roman" w:hAnsi="Arial" w:cs="Arial"/>
          <w:i/>
          <w:sz w:val="24"/>
          <w:szCs w:val="24"/>
        </w:rPr>
        <w:t xml:space="preserve">5 </w:t>
      </w:r>
      <w:r w:rsidRPr="002538FC">
        <w:rPr>
          <w:rFonts w:ascii="Arial" w:eastAsia="Times New Roman" w:hAnsi="Arial" w:cs="Arial"/>
          <w:i/>
          <w:sz w:val="24"/>
          <w:szCs w:val="24"/>
        </w:rPr>
        <w:t>минут үргэлжилж, 1</w:t>
      </w:r>
      <w:r>
        <w:rPr>
          <w:rFonts w:ascii="Arial" w:eastAsia="Times New Roman" w:hAnsi="Arial" w:cs="Arial"/>
          <w:i/>
          <w:sz w:val="24"/>
          <w:szCs w:val="24"/>
        </w:rPr>
        <w:t>7</w:t>
      </w:r>
      <w:r w:rsidRPr="002538FC">
        <w:rPr>
          <w:rFonts w:ascii="Arial" w:eastAsia="Times New Roman" w:hAnsi="Arial" w:cs="Arial"/>
          <w:i/>
          <w:sz w:val="24"/>
          <w:szCs w:val="24"/>
        </w:rPr>
        <w:t xml:space="preserve"> гишүүнээс 1</w:t>
      </w:r>
      <w:r>
        <w:rPr>
          <w:rFonts w:ascii="Arial" w:eastAsia="Times New Roman" w:hAnsi="Arial" w:cs="Arial"/>
          <w:i/>
          <w:sz w:val="24"/>
          <w:szCs w:val="24"/>
        </w:rPr>
        <w:t>0</w:t>
      </w:r>
      <w:r w:rsidRPr="002538FC">
        <w:rPr>
          <w:rFonts w:ascii="Arial" w:eastAsia="Times New Roman" w:hAnsi="Arial" w:cs="Arial"/>
          <w:i/>
          <w:sz w:val="24"/>
          <w:szCs w:val="24"/>
        </w:rPr>
        <w:t xml:space="preserve"> гишүүн хүрэлцэн ирж, </w:t>
      </w:r>
      <w:r>
        <w:rPr>
          <w:rFonts w:ascii="Arial" w:eastAsia="Times New Roman" w:hAnsi="Arial" w:cs="Arial"/>
          <w:i/>
          <w:sz w:val="24"/>
          <w:szCs w:val="24"/>
        </w:rPr>
        <w:t>58.8</w:t>
      </w:r>
      <w:r w:rsidRPr="002538FC">
        <w:rPr>
          <w:rFonts w:ascii="Arial" w:eastAsia="Times New Roman" w:hAnsi="Arial" w:cs="Arial"/>
          <w:i/>
          <w:sz w:val="24"/>
          <w:szCs w:val="24"/>
        </w:rPr>
        <w:t xml:space="preserve"> хувийн ирцтэйгээр </w:t>
      </w:r>
      <w:r>
        <w:rPr>
          <w:rFonts w:ascii="Arial" w:eastAsia="Times New Roman" w:hAnsi="Arial" w:cs="Arial"/>
          <w:i/>
          <w:sz w:val="24"/>
          <w:szCs w:val="24"/>
        </w:rPr>
        <w:t>1</w:t>
      </w:r>
      <w:r w:rsidRPr="002538FC">
        <w:rPr>
          <w:rFonts w:ascii="Arial" w:eastAsia="Times New Roman" w:hAnsi="Arial" w:cs="Arial"/>
          <w:i/>
          <w:sz w:val="24"/>
          <w:szCs w:val="24"/>
        </w:rPr>
        <w:t xml:space="preserve">0 цаг </w:t>
      </w:r>
      <w:r>
        <w:rPr>
          <w:rFonts w:ascii="Arial" w:eastAsia="Times New Roman" w:hAnsi="Arial" w:cs="Arial"/>
          <w:i/>
          <w:sz w:val="24"/>
          <w:szCs w:val="24"/>
        </w:rPr>
        <w:t>2</w:t>
      </w:r>
      <w:r w:rsidRPr="002538FC">
        <w:rPr>
          <w:rFonts w:ascii="Arial" w:eastAsia="Times New Roman" w:hAnsi="Arial" w:cs="Arial"/>
          <w:i/>
          <w:sz w:val="24"/>
          <w:szCs w:val="24"/>
        </w:rPr>
        <w:t>0 минутад өндөрлөв.</w:t>
      </w:r>
    </w:p>
    <w:p w14:paraId="7CC56276" w14:textId="77777777" w:rsidR="00071055" w:rsidRPr="002538FC" w:rsidRDefault="00071055" w:rsidP="00071055">
      <w:pPr>
        <w:pStyle w:val="LO-normal"/>
        <w:spacing w:line="240" w:lineRule="auto"/>
        <w:rPr>
          <w:rFonts w:ascii="Arial" w:eastAsia="Times New Roman" w:hAnsi="Arial" w:cs="Arial"/>
          <w:i/>
          <w:sz w:val="24"/>
          <w:szCs w:val="24"/>
        </w:rPr>
      </w:pPr>
    </w:p>
    <w:p w14:paraId="3B5F5582" w14:textId="77777777" w:rsidR="00071055" w:rsidRPr="002538FC" w:rsidRDefault="00071055" w:rsidP="00071055">
      <w:pPr>
        <w:pStyle w:val="LO-normal"/>
        <w:spacing w:line="240" w:lineRule="auto"/>
        <w:rPr>
          <w:rFonts w:ascii="Arial" w:eastAsia="Times New Roman" w:hAnsi="Arial" w:cs="Arial"/>
          <w:i/>
          <w:sz w:val="24"/>
          <w:szCs w:val="24"/>
        </w:rPr>
      </w:pPr>
    </w:p>
    <w:p w14:paraId="536033D1" w14:textId="77777777" w:rsidR="00071055" w:rsidRPr="002538FC" w:rsidRDefault="00071055" w:rsidP="00071055">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Тэмдэглэлтэй танилцсан:</w:t>
      </w:r>
    </w:p>
    <w:p w14:paraId="5F4F7DEF" w14:textId="77777777" w:rsidR="00071055" w:rsidRDefault="00071055" w:rsidP="00071055">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Pr>
          <w:rFonts w:ascii="Arial" w:eastAsia="Times New Roman" w:hAnsi="Arial" w:cs="Arial"/>
          <w:sz w:val="24"/>
          <w:szCs w:val="24"/>
        </w:rPr>
        <w:t>НИЙГМИЙН БОДЛОГЫН</w:t>
      </w:r>
    </w:p>
    <w:p w14:paraId="1A5D2BDA" w14:textId="26B1E9F1" w:rsidR="00071055" w:rsidRPr="002538FC" w:rsidRDefault="00071055" w:rsidP="00071055">
      <w:pPr>
        <w:pStyle w:val="LO-normal"/>
        <w:spacing w:line="240" w:lineRule="auto"/>
        <w:ind w:firstLine="720"/>
        <w:contextualSpacing/>
        <w:rPr>
          <w:rFonts w:ascii="Arial" w:eastAsia="Times New Roman" w:hAnsi="Arial" w:cs="Arial"/>
          <w:sz w:val="24"/>
          <w:szCs w:val="24"/>
        </w:rPr>
      </w:pPr>
      <w:r w:rsidRPr="002538FC">
        <w:rPr>
          <w:rFonts w:ascii="Arial" w:eastAsia="Times New Roman" w:hAnsi="Arial" w:cs="Arial"/>
          <w:sz w:val="24"/>
          <w:szCs w:val="24"/>
        </w:rPr>
        <w:t>БАЙНГЫН</w:t>
      </w:r>
      <w:r>
        <w:rPr>
          <w:rFonts w:ascii="Arial" w:eastAsia="Times New Roman" w:hAnsi="Arial" w:cs="Arial"/>
          <w:sz w:val="24"/>
          <w:szCs w:val="24"/>
        </w:rPr>
        <w:t xml:space="preserve"> </w:t>
      </w:r>
      <w:r w:rsidRPr="002538FC">
        <w:rPr>
          <w:rFonts w:ascii="Arial" w:eastAsia="Times New Roman" w:hAnsi="Arial" w:cs="Arial"/>
          <w:sz w:val="24"/>
          <w:szCs w:val="24"/>
        </w:rPr>
        <w:t>ХОРООНЫ ДАРГА</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Pr>
          <w:rFonts w:ascii="Arial" w:eastAsia="Times New Roman" w:hAnsi="Arial" w:cs="Arial"/>
          <w:sz w:val="24"/>
          <w:szCs w:val="24"/>
        </w:rPr>
        <w:t>М</w:t>
      </w:r>
      <w:r w:rsidRPr="002538FC">
        <w:rPr>
          <w:rFonts w:ascii="Arial" w:eastAsia="Times New Roman" w:hAnsi="Arial" w:cs="Arial"/>
          <w:sz w:val="24"/>
          <w:szCs w:val="24"/>
        </w:rPr>
        <w:t>.</w:t>
      </w:r>
      <w:r>
        <w:rPr>
          <w:rFonts w:ascii="Arial" w:eastAsia="Times New Roman" w:hAnsi="Arial" w:cs="Arial"/>
          <w:sz w:val="24"/>
          <w:szCs w:val="24"/>
        </w:rPr>
        <w:t>ОЮУНЧИМЭГ</w:t>
      </w:r>
    </w:p>
    <w:p w14:paraId="03680C83" w14:textId="77777777" w:rsidR="00071055" w:rsidRPr="002538FC" w:rsidRDefault="00071055" w:rsidP="00071055">
      <w:pPr>
        <w:pStyle w:val="LO-normal"/>
        <w:spacing w:line="240" w:lineRule="auto"/>
        <w:contextualSpacing/>
        <w:rPr>
          <w:rFonts w:ascii="Arial" w:eastAsia="Times New Roman" w:hAnsi="Arial" w:cs="Arial"/>
          <w:sz w:val="24"/>
          <w:szCs w:val="24"/>
        </w:rPr>
      </w:pPr>
    </w:p>
    <w:p w14:paraId="49B4A78D" w14:textId="77777777" w:rsidR="00071055" w:rsidRPr="002538FC" w:rsidRDefault="00071055" w:rsidP="00071055">
      <w:pPr>
        <w:pStyle w:val="LO-normal"/>
        <w:spacing w:line="240" w:lineRule="auto"/>
        <w:rPr>
          <w:rFonts w:ascii="Arial" w:eastAsia="Times New Roman" w:hAnsi="Arial" w:cs="Arial"/>
          <w:i/>
          <w:sz w:val="24"/>
          <w:szCs w:val="24"/>
        </w:rPr>
      </w:pPr>
    </w:p>
    <w:p w14:paraId="328C9B46" w14:textId="77777777" w:rsidR="00071055" w:rsidRPr="002538FC" w:rsidRDefault="00071055" w:rsidP="00071055">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 хөтөлсөн:</w:t>
      </w:r>
    </w:p>
    <w:p w14:paraId="572D981B" w14:textId="77777777" w:rsidR="00071055" w:rsidRPr="002538FC" w:rsidRDefault="00071055" w:rsidP="00071055">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sidRPr="002538FC">
        <w:rPr>
          <w:rFonts w:ascii="Arial" w:eastAsia="Times New Roman" w:hAnsi="Arial" w:cs="Arial"/>
          <w:sz w:val="24"/>
          <w:szCs w:val="24"/>
        </w:rPr>
        <w:t>ХУРАЛДААНЫ ТЭМДЭГЛЭЛ</w:t>
      </w:r>
    </w:p>
    <w:p w14:paraId="0B312F2F" w14:textId="77777777" w:rsidR="00071055" w:rsidRPr="002538FC" w:rsidRDefault="00071055" w:rsidP="00071055">
      <w:pPr>
        <w:pStyle w:val="LO-normal"/>
        <w:spacing w:line="240" w:lineRule="auto"/>
        <w:contextualSpacing/>
        <w:rPr>
          <w:rFonts w:ascii="Arial" w:eastAsia="Times New Roman" w:hAnsi="Arial" w:cs="Arial"/>
          <w:color w:val="000000"/>
          <w:sz w:val="24"/>
          <w:szCs w:val="24"/>
        </w:rPr>
      </w:pPr>
      <w:r w:rsidRPr="002538FC">
        <w:rPr>
          <w:rFonts w:ascii="Arial" w:eastAsia="Times New Roman" w:hAnsi="Arial" w:cs="Arial"/>
          <w:sz w:val="24"/>
          <w:szCs w:val="24"/>
        </w:rPr>
        <w:tab/>
        <w:t>ХӨТЛӨХ АЛБАНЫ ШИНЖЭЭЧ</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color w:val="000000"/>
          <w:sz w:val="24"/>
          <w:szCs w:val="24"/>
        </w:rPr>
        <w:t>Б.БАТГЭРЭЛ</w:t>
      </w:r>
    </w:p>
    <w:p w14:paraId="78EBDCB6" w14:textId="77777777" w:rsidR="00071055" w:rsidRPr="002538FC" w:rsidRDefault="00071055" w:rsidP="00071055">
      <w:pPr>
        <w:rPr>
          <w:rFonts w:ascii="Arial" w:eastAsia="Times New Roman" w:hAnsi="Arial" w:cs="Arial"/>
          <w:color w:val="000000"/>
        </w:rPr>
      </w:pPr>
      <w:r w:rsidRPr="002538FC">
        <w:rPr>
          <w:rFonts w:ascii="Arial" w:eastAsia="Times New Roman" w:hAnsi="Arial" w:cs="Arial"/>
          <w:color w:val="000000"/>
        </w:rPr>
        <w:br w:type="page"/>
      </w:r>
    </w:p>
    <w:p w14:paraId="28DFCF5E" w14:textId="34DCD72D" w:rsidR="00071055" w:rsidRDefault="00071055" w:rsidP="00D74F7F">
      <w:pPr>
        <w:ind w:left="567"/>
        <w:jc w:val="center"/>
        <w:rPr>
          <w:rFonts w:ascii="Arial" w:hAnsi="Arial" w:cs="Arial"/>
          <w:b/>
          <w:color w:val="000000"/>
          <w:lang w:val="mn-MN"/>
        </w:rPr>
      </w:pPr>
      <w:r>
        <w:rPr>
          <w:rFonts w:ascii="Arial" w:hAnsi="Arial" w:cs="Arial"/>
          <w:b/>
        </w:rPr>
        <w:lastRenderedPageBreak/>
        <w:t>МОНГОЛ УЛСЫН</w:t>
      </w:r>
      <w:r w:rsidRPr="00004B15">
        <w:rPr>
          <w:rFonts w:ascii="Arial" w:hAnsi="Arial" w:cs="Arial"/>
          <w:color w:val="000000"/>
          <w:lang w:val="mn-MN"/>
        </w:rPr>
        <w:t xml:space="preserve"> </w:t>
      </w:r>
      <w:r w:rsidRPr="00004B15">
        <w:rPr>
          <w:rFonts w:ascii="Arial" w:hAnsi="Arial" w:cs="Arial"/>
          <w:b/>
          <w:color w:val="000000"/>
          <w:lang w:val="mn-MN"/>
        </w:rPr>
        <w:t xml:space="preserve">ИХ ХУРЛЫН 2021 ОНЫ НАМРЫН ЭЭЛЖИТ ЧУУЛГАНЫ </w:t>
      </w:r>
      <w:r w:rsidR="008E39F7">
        <w:rPr>
          <w:rFonts w:ascii="Arial" w:hAnsi="Arial" w:cs="Arial"/>
          <w:b/>
          <w:color w:val="000000"/>
          <w:lang w:val="mn-MN"/>
        </w:rPr>
        <w:t>НИЙГМИЙН БОДЛОГЫН</w:t>
      </w:r>
      <w:r w:rsidRPr="00004B15">
        <w:rPr>
          <w:rFonts w:ascii="Arial" w:hAnsi="Arial" w:cs="Arial"/>
          <w:b/>
          <w:color w:val="000000"/>
          <w:lang w:val="mn-MN"/>
        </w:rPr>
        <w:t xml:space="preserve"> </w:t>
      </w:r>
      <w:r>
        <w:rPr>
          <w:rFonts w:ascii="Arial" w:hAnsi="Arial" w:cs="Arial"/>
          <w:b/>
          <w:color w:val="000000"/>
          <w:lang w:val="mn-MN"/>
        </w:rPr>
        <w:t>БАЙНГЫН ХОРООНЫ</w:t>
      </w:r>
      <w:r w:rsidRPr="00004B15">
        <w:rPr>
          <w:rFonts w:ascii="Arial" w:hAnsi="Arial" w:cs="Arial"/>
          <w:b/>
          <w:color w:val="000000"/>
          <w:lang w:val="mn-MN"/>
        </w:rPr>
        <w:t xml:space="preserve"> 1</w:t>
      </w:r>
      <w:r w:rsidR="00A71022">
        <w:rPr>
          <w:rFonts w:ascii="Arial" w:hAnsi="Arial" w:cs="Arial"/>
          <w:b/>
          <w:color w:val="000000"/>
          <w:lang w:val="mn-MN"/>
        </w:rPr>
        <w:t>1</w:t>
      </w:r>
      <w:r w:rsidRPr="00004B15">
        <w:rPr>
          <w:rFonts w:ascii="Arial" w:hAnsi="Arial" w:cs="Arial"/>
          <w:b/>
          <w:color w:val="000000"/>
          <w:lang w:val="mn-MN"/>
        </w:rPr>
        <w:t xml:space="preserve"> Д</w:t>
      </w:r>
      <w:r w:rsidR="00A71022">
        <w:rPr>
          <w:rFonts w:ascii="Arial" w:hAnsi="Arial" w:cs="Arial"/>
          <w:b/>
          <w:color w:val="000000"/>
          <w:lang w:val="mn-MN"/>
        </w:rPr>
        <w:t>ҮГЭЭ</w:t>
      </w:r>
      <w:r w:rsidRPr="00004B15">
        <w:rPr>
          <w:rFonts w:ascii="Arial" w:hAnsi="Arial" w:cs="Arial"/>
          <w:b/>
          <w:color w:val="000000"/>
          <w:lang w:val="mn-MN"/>
        </w:rPr>
        <w:t xml:space="preserve">Р САРЫН </w:t>
      </w:r>
      <w:r w:rsidR="00A71022">
        <w:rPr>
          <w:rFonts w:ascii="Arial" w:hAnsi="Arial" w:cs="Arial"/>
          <w:b/>
          <w:color w:val="000000"/>
          <w:lang w:val="mn-MN"/>
        </w:rPr>
        <w:t>0</w:t>
      </w:r>
      <w:r>
        <w:rPr>
          <w:rFonts w:ascii="Arial" w:hAnsi="Arial" w:cs="Arial"/>
          <w:b/>
          <w:color w:val="000000"/>
          <w:lang w:val="mn-MN"/>
        </w:rPr>
        <w:t>2</w:t>
      </w:r>
      <w:r w:rsidRPr="00004B15">
        <w:rPr>
          <w:rFonts w:ascii="Arial" w:hAnsi="Arial" w:cs="Arial"/>
          <w:b/>
          <w:color w:val="000000"/>
          <w:lang w:val="mn-MN"/>
        </w:rPr>
        <w:t>-Н</w:t>
      </w:r>
      <w:r>
        <w:rPr>
          <w:rFonts w:ascii="Arial" w:hAnsi="Arial" w:cs="Arial"/>
          <w:b/>
          <w:color w:val="000000"/>
          <w:lang w:val="mn-MN"/>
        </w:rPr>
        <w:t>Ы</w:t>
      </w:r>
      <w:r w:rsidRPr="00004B15">
        <w:rPr>
          <w:rFonts w:ascii="Arial" w:hAnsi="Arial" w:cs="Arial"/>
          <w:b/>
          <w:color w:val="000000"/>
          <w:lang w:val="mn-MN"/>
        </w:rPr>
        <w:t xml:space="preserve"> ӨДӨР /</w:t>
      </w:r>
      <w:r w:rsidR="00AF76F3">
        <w:rPr>
          <w:rFonts w:ascii="Arial" w:hAnsi="Arial" w:cs="Arial"/>
          <w:b/>
          <w:color w:val="000000"/>
          <w:lang w:val="mn-MN"/>
        </w:rPr>
        <w:t>МЯГМАР</w:t>
      </w:r>
      <w:r w:rsidRPr="00004B15">
        <w:rPr>
          <w:rFonts w:ascii="Arial" w:hAnsi="Arial" w:cs="Arial"/>
          <w:b/>
          <w:color w:val="000000"/>
          <w:lang w:val="mn-MN"/>
        </w:rPr>
        <w:t xml:space="preserve"> ГАРАГ/-ИЙН ХУРАЛДААНЫ</w:t>
      </w:r>
      <w:r w:rsidR="00D74F7F">
        <w:rPr>
          <w:rFonts w:ascii="Arial" w:hAnsi="Arial" w:cs="Arial"/>
          <w:b/>
          <w:color w:val="000000"/>
          <w:lang w:val="mn-MN"/>
        </w:rPr>
        <w:t xml:space="preserve"> </w:t>
      </w:r>
      <w:r w:rsidRPr="00004B15">
        <w:rPr>
          <w:rFonts w:ascii="Arial" w:hAnsi="Arial" w:cs="Arial"/>
          <w:b/>
          <w:color w:val="000000"/>
          <w:lang w:val="mn-MN"/>
        </w:rPr>
        <w:t>ДЭЛГЭРЭНГҮЙ ТЭМДЭГЛЭЛ</w:t>
      </w:r>
    </w:p>
    <w:p w14:paraId="6EFBE35C" w14:textId="7EBF1C56" w:rsidR="00071055" w:rsidRDefault="00A71022">
      <w:pPr>
        <w:rPr>
          <w:rFonts w:ascii="Arial" w:hAnsi="Arial" w:cs="Arial"/>
        </w:rPr>
      </w:pPr>
      <w:r>
        <w:rPr>
          <w:rFonts w:ascii="Arial" w:hAnsi="Arial" w:cs="Arial"/>
        </w:rPr>
        <w:tab/>
      </w:r>
    </w:p>
    <w:p w14:paraId="50F085E8" w14:textId="77777777" w:rsidR="00AF76F3" w:rsidRPr="00AF76F3" w:rsidRDefault="00A71022" w:rsidP="00AF76F3">
      <w:pPr>
        <w:jc w:val="both"/>
        <w:rPr>
          <w:rFonts w:ascii="Calibri" w:eastAsia="Times New Roman" w:hAnsi="Calibri" w:cs="Calibri"/>
          <w:color w:val="000000"/>
        </w:rPr>
      </w:pPr>
      <w:r>
        <w:rPr>
          <w:rFonts w:ascii="Arial" w:hAnsi="Arial" w:cs="Arial"/>
        </w:rPr>
        <w:tab/>
      </w:r>
      <w:r w:rsidR="00AF76F3" w:rsidRPr="00AF76F3">
        <w:rPr>
          <w:rFonts w:ascii="Arial" w:eastAsia="Times New Roman" w:hAnsi="Arial" w:cs="Arial"/>
          <w:b/>
          <w:bCs/>
          <w:color w:val="000000"/>
        </w:rPr>
        <w:t>М.Оюунчимэг:</w:t>
      </w:r>
      <w:r w:rsidR="00AF76F3" w:rsidRPr="00AF76F3">
        <w:rPr>
          <w:rFonts w:ascii="Arial" w:eastAsia="Times New Roman" w:hAnsi="Arial" w:cs="Arial"/>
          <w:color w:val="000000"/>
        </w:rPr>
        <w:t> Байнгын хорооны гишүүдийн олонх ирж, ирц 52.9 хувьтай болсон тул Нийгмийн бодлогын байнгын хорооны 2021 оны 11 дүгээр сарын 2-ны өдрийн хуралдааныг нээснийг мэдэгдье.</w:t>
      </w:r>
    </w:p>
    <w:p w14:paraId="364DEE86"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66C44AF7"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Нийгмийн бодлогын байнгын хороонд шинээр гишүүнээр орж байгаа Идэрбат гишүүндээ баяр хүргэж, ажил үйлсэд нь улам их амжилт хүсэн ерөөе.</w:t>
      </w:r>
    </w:p>
    <w:p w14:paraId="137CE017"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38AD9D96"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Өнөөдрийн хуралдаанд гишүүд халдвар, хамгааллын дэглэмээ баримтлан танхимаар оролцож байгаа. Чуулганы хуралдааны дэгийн тухай хуулийн дагуу хуралдаанд ирсэн болон ирээгүй гишүүдийг танилцуулах дүрэмтэй. Ингээд гишүүдийнхээ ирцийг танилцуулъя.</w:t>
      </w:r>
    </w:p>
    <w:p w14:paraId="7783450D"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01FD0175"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Улсын Их Хурлын гишүүн Анужин хажуу талд ярилцлагад орж байгаа, одоо ирж байна гэсэн, Баярсайхан гишүүн ирсэн байна, Батлут гишүүн чөлөөтэй, Бейсен гишүүн өвчтэй, С.Ганбаатар гишүүн ирж байна, Жаргалмаа гишүүн ирсэн, Мөнх-Оргил гишүүн ирсэн, Оюунчимэг гишүүн ирсэн, Сандаг-Очир гишүүн ирсэн, Сарангэрэл гишүүн өвчтэй, Саранчимэг гишүүн ирсэн, Одонтуяа гишүүн чөлөөтэй, Туваан гишүүн өвчтэй, Ундрам гишүүн ирсэн, Чинбүрэн гишүүн ирсэн, Чинзориг гишүүн ирсэн, Идэрбат гишүүн ирсэн байна.</w:t>
      </w:r>
    </w:p>
    <w:p w14:paraId="622D912F"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0927B450"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Ингээд Байнгын хорооны өнөөдрийн хуралдаанаар хэлэлцэх асуудлыг танилцуулъя.</w:t>
      </w:r>
    </w:p>
    <w:p w14:paraId="533D0B52"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67E833B6"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Байнгын хорооны тогтоолын төсөл. Намрын ээлжит чуулганы 11 дүгээр сард хэлэлцэх асуудлын цаглавар өнөөдөр батлах байгаа.</w:t>
      </w:r>
    </w:p>
    <w:p w14:paraId="5214AEAC"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7E7DE95A"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Хэлэлцэх асуудалтай холбоотойгоор өөр саналтай гишүүд байвал саналаа хэлье. Алга байна.</w:t>
      </w:r>
    </w:p>
    <w:p w14:paraId="3F6E1EFA"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7EA72B44"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Намрын ээлжит чуулганы 11 дүгээр сард хэлэлцэх асуудлын цаглаварыг Байнгын хорооны тогтоолоор батална.</w:t>
      </w:r>
    </w:p>
    <w:p w14:paraId="6E33D6B9"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55C15D55"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Танилцуулахад, Монгол Улсын Их Хурлын чуулганы хуралдааны дэгийн тухай хуульд ээлжит чуулганаар хэлэлцэх асуудлыг баталсан. Улсын Их Хурлын тогтоолд заасан хууль, тогтоолын төслийн хэлэлцэх дарааллыг зөвлөлийн саналыг харгалзан Улсын Их Хурлын дарга сар бүр захирамжаар батална гэж заасан. Энэ дагуу Байнгын хороод Улсын Их Хурлын даргын захирамжид багтсан Байнгын хорооны эрхлэх асуудлын хүрээнд хамаарах хууль, тогтоолын төслийг хэлэлцэх талаар Байнгын хорооны тогтоолыг батлах юм.</w:t>
      </w:r>
    </w:p>
    <w:p w14:paraId="762675E5"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6DFAF54F" w14:textId="77777777" w:rsidR="00122732" w:rsidRDefault="00AF76F3" w:rsidP="00AF76F3">
      <w:pPr>
        <w:jc w:val="both"/>
        <w:rPr>
          <w:rFonts w:ascii="Arial" w:eastAsia="Times New Roman" w:hAnsi="Arial" w:cs="Arial"/>
          <w:color w:val="000000"/>
        </w:rPr>
      </w:pPr>
      <w:r w:rsidRPr="00AF76F3">
        <w:rPr>
          <w:rFonts w:ascii="Arial" w:eastAsia="Times New Roman" w:hAnsi="Arial" w:cs="Arial"/>
          <w:color w:val="000000"/>
        </w:rPr>
        <w:t xml:space="preserve">            11 сард бид хэлэлцэхээр баталсан энэ жагсаалтыг танилцуулъя. Улсын Их Хурлын даргын захирамжид 11 дүгээр сард Ажиллах хүчний шилжилт хөдөлгөөний тухай хуулийн шинэчилсэн найруулгын төсөл болон хамт өргөн мэдүүлсэн хуулийн </w:t>
      </w:r>
    </w:p>
    <w:p w14:paraId="0B583389" w14:textId="77777777" w:rsidR="00122732" w:rsidRDefault="00122732" w:rsidP="00AF76F3">
      <w:pPr>
        <w:jc w:val="both"/>
        <w:rPr>
          <w:rFonts w:ascii="Arial" w:eastAsia="Times New Roman" w:hAnsi="Arial" w:cs="Arial"/>
          <w:color w:val="000000"/>
        </w:rPr>
      </w:pPr>
    </w:p>
    <w:p w14:paraId="787B54ED" w14:textId="77777777" w:rsidR="00122732" w:rsidRDefault="00122732" w:rsidP="00AF76F3">
      <w:pPr>
        <w:jc w:val="both"/>
        <w:rPr>
          <w:rFonts w:ascii="Arial" w:eastAsia="Times New Roman" w:hAnsi="Arial" w:cs="Arial"/>
          <w:color w:val="000000"/>
        </w:rPr>
      </w:pPr>
    </w:p>
    <w:p w14:paraId="3C85C13C" w14:textId="51BDC6AA"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lastRenderedPageBreak/>
        <w:t>төслүүд/Засгийн газраас 2020 оны 04 дүгээр сарын 07-ны өдөр өргөн мэдүүлсэн, анхны хэлэлцүүлэг/;</w:t>
      </w:r>
    </w:p>
    <w:p w14:paraId="7252FC20" w14:textId="77777777" w:rsidR="00AF76F3" w:rsidRPr="00AF76F3" w:rsidRDefault="00AF76F3" w:rsidP="00AF76F3">
      <w:pPr>
        <w:jc w:val="both"/>
        <w:rPr>
          <w:rFonts w:ascii="Calibri" w:eastAsia="Times New Roman" w:hAnsi="Calibri" w:cs="Calibri"/>
          <w:color w:val="000000"/>
        </w:rPr>
      </w:pPr>
      <w:r w:rsidRPr="00AF76F3">
        <w:rPr>
          <w:rFonts w:ascii="Arial" w:eastAsia="Times New Roman" w:hAnsi="Arial" w:cs="Arial"/>
          <w:color w:val="000000"/>
        </w:rPr>
        <w:t> </w:t>
      </w:r>
    </w:p>
    <w:p w14:paraId="749F55F4"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Нэг том хууль орохоор болж байгаа. Энэ нь Нийгмийн даатгалын ерөнхий хуулийн шинэчилсэн найруулгын төсөл болон хамт өргөн мэдүүлсэн хуулийн төслүүд /Засгийн газраас 2021 оны 10 дугаар сарын 15-ны өдөр өргөн мэдүүлсэн, хэлэлцэх эсэх/; Нийгмийн даатгалын сангаас олгох тэтгэврийн тухай хуулийн шинэчилсэн найруулгын төсөл болон хамт өргөн мэдүүлсэн хуулийн төслүүд /Засгийн газраас 2021 оны 10 дугаар сарын 15-ны өдөр өргөн мэдүүлсэн, хэлэлцэх эсэх/; Нийгмийн даатгалын сангаас олгох тэтгэмжийн тухай хуулийн шинэчилсэн найруулгын төсөл болон хамт өргөн мэдүүлсэн хуулийн төслүүд / Засгийн газраас 2021 оны 10 дугаар сарын 15-ны өдөр өргөн мэдүүлсэн, хэлэлцэх эсэх/; Нийгмийн даатгалын сангаас олгох үйлдвэрлэлийн осол, мэргэжлээс шалтгаалсан өвчний тэтгэвэр, тэтгэмж, төлбөрийн тухай хуулийн шинэчилсэн найруулгын төсөл болон хамт өргөн мэдүүлсэн хуулийн төслүүд /Засгийн газраас 2021 оны 10 дугаар сарын 15-ны өдөр өргөн мэдүүлсэн, хэлэлцэх эсэх/; Хувийн нэмэлт тэтгэврийн тухай хуулийн төсөл болон хамт өргөн мэдүүлсэн хуулийн төслүүд </w:t>
      </w:r>
      <w:r w:rsidRPr="00AF76F3">
        <w:rPr>
          <w:rFonts w:ascii="Arial" w:eastAsia="Times New Roman" w:hAnsi="Arial" w:cs="Arial"/>
          <w:b/>
          <w:bCs/>
          <w:color w:val="000000"/>
        </w:rPr>
        <w:t>/</w:t>
      </w:r>
      <w:r w:rsidRPr="00AF76F3">
        <w:rPr>
          <w:rFonts w:ascii="Arial" w:eastAsia="Times New Roman" w:hAnsi="Arial" w:cs="Arial"/>
          <w:color w:val="000000"/>
        </w:rPr>
        <w:t>Засгийн газраас 2021 оны 10 дугаар сарын 15-ны өдөр өргөн мэдүүлсэн, хэлэлцэх эсэх/; Нийгмийн даатгалын сангаас олгох тэтгэвэр, тэтгэмжийн тухай хуульд өөрчлөлт оруулах тухай хуулийн төсөл /УИХ-ын гишүүн Б.Пүрэвдорж нарын гишүүдээс өргөн мэдүүлсэн, хэлэлцэх эсэх/; Нийгмийн даатгалын сангаас олгох тэтгэвэр, тэтгэмжийн тухай хуульд өөрчлөлт оруулах тухай хуулийг дагаж мөрдөх журмын тухай хуулийн төсөл /УИХ-ын гишүүн Б.Пүрэвдорж нарын гишүүдээс өргөн мэдүүлсэн, хэлэлцэх эсэх/; Хамтын тэтгэврийн тухай хуулийн төсөл болон хамт өргөн мэдүүлсэн хуулийн төсөл </w:t>
      </w:r>
      <w:r w:rsidRPr="00AF76F3">
        <w:rPr>
          <w:rFonts w:ascii="Arial" w:eastAsia="Times New Roman" w:hAnsi="Arial" w:cs="Arial"/>
          <w:b/>
          <w:bCs/>
          <w:color w:val="000000"/>
        </w:rPr>
        <w:t>/</w:t>
      </w:r>
      <w:r w:rsidRPr="00AF76F3">
        <w:rPr>
          <w:rFonts w:ascii="Arial" w:eastAsia="Times New Roman" w:hAnsi="Arial" w:cs="Arial"/>
          <w:color w:val="000000"/>
        </w:rPr>
        <w:t>УИХ-ын гишүүн Б.Пүрэвдорж нарын гишүүдээс өргөн мэдүүлсэн, хэлэлцэх эсэх/; Нийгмийн даатгалын үндэсний зөвлөлийн зарим гишүүнийг чөлөөлөх, томилох тухай “Улсын Их Хурлын тогтоолын төсөл”;  Эрүүл мэндийн даатгалын үндэсний зөвлөлийн зарим гишүүнийг чөлөөлөх, томилох тухай “Улсын Их Хурлын тогтоолын төсөл” байгаа.</w:t>
      </w:r>
    </w:p>
    <w:p w14:paraId="1FB15513"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 </w:t>
      </w:r>
    </w:p>
    <w:p w14:paraId="71196EE0"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Мөн Засгийн газар, Улсын Их Хурлын гишүүдээс шинээр хуулийн төсөл өргөн мэдүүлбэл тухай бүр хэлэлцэх эсэхийг Улсын Их Хурлын чуулганы хуралдааны дэгийн тухай хуулийн 10.7-д заасны дагуу зөвлөлийн саналыг харгалзан Улсын Их Хурлын дарга шийдвэрлээд явахаар байгаа. Цаг үеийн асуудлууд бас дундуур нь ороод хэлэлцэгдэхээр байгаа.</w:t>
      </w:r>
    </w:p>
    <w:p w14:paraId="77BF7152"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 </w:t>
      </w:r>
    </w:p>
    <w:p w14:paraId="066B5100"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Дээрх тогтоолын төсөлтэй холбоотой өөр саналтай болон асуух асуулттай гишүүд байна уу? Алга байна.</w:t>
      </w:r>
    </w:p>
    <w:p w14:paraId="5E0F2A5D"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 </w:t>
      </w:r>
    </w:p>
    <w:p w14:paraId="06D928ED"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Гишүүд асуулт асууж, үг хэллээ.</w:t>
      </w:r>
    </w:p>
    <w:p w14:paraId="5403B83B"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 </w:t>
      </w:r>
    </w:p>
    <w:p w14:paraId="2DBF88C0"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Нийгмийн бодлогын байнгын хороогоор 11 дүгээр сард хэлэлцэх цаглаварыг батлах тухай Байнгын хорооны тогтоолын төслийг баталъя гэсэн горимоор санал хураалт явуулъя.</w:t>
      </w:r>
    </w:p>
    <w:p w14:paraId="27EDF502"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 </w:t>
      </w:r>
    </w:p>
    <w:p w14:paraId="6EDD1D99"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Дээрх, сая уншсан энэ төслүүдийг 11 дүгээр сард хэлэлцэхийг баталъя гэдэг горимоор санал хураалт явуулъя.</w:t>
      </w:r>
    </w:p>
    <w:p w14:paraId="33C5688D"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t> </w:t>
      </w:r>
    </w:p>
    <w:p w14:paraId="3748A757" w14:textId="77777777" w:rsidR="00AF76F3" w:rsidRPr="00AF76F3" w:rsidRDefault="00AF76F3" w:rsidP="00AF76F3">
      <w:pPr>
        <w:ind w:firstLine="644"/>
        <w:jc w:val="both"/>
        <w:rPr>
          <w:rFonts w:ascii="Calibri" w:eastAsia="Times New Roman" w:hAnsi="Calibri" w:cs="Calibri"/>
          <w:color w:val="000000"/>
        </w:rPr>
      </w:pPr>
      <w:r w:rsidRPr="00AF76F3">
        <w:rPr>
          <w:rFonts w:ascii="Arial" w:eastAsia="Times New Roman" w:hAnsi="Arial" w:cs="Arial"/>
          <w:color w:val="000000"/>
        </w:rPr>
        <w:lastRenderedPageBreak/>
        <w:t>Санал хураалт. Протокол дээр миний кноп буруу дарагдсан байна шүү. Нэмээд 7/3 гэж бичээрэй. Ингээд 61.4 хувийн саналаар 11 сард хэлэлцэх асуудлын цаглаварыг баталлаа.</w:t>
      </w:r>
    </w:p>
    <w:p w14:paraId="1FAD7B53" w14:textId="783C2CF2" w:rsidR="004A1C53" w:rsidRDefault="004A1C53" w:rsidP="00AF76F3">
      <w:pPr>
        <w:jc w:val="both"/>
        <w:rPr>
          <w:rFonts w:ascii="Arial" w:hAnsi="Arial" w:cs="Arial"/>
        </w:rPr>
      </w:pPr>
    </w:p>
    <w:p w14:paraId="2DFE7F14" w14:textId="175DFE48" w:rsidR="000B716A" w:rsidRDefault="000B716A" w:rsidP="004A1C53">
      <w:pPr>
        <w:ind w:firstLine="644"/>
        <w:jc w:val="both"/>
        <w:rPr>
          <w:rFonts w:ascii="Arial" w:hAnsi="Arial" w:cs="Arial"/>
        </w:rPr>
      </w:pPr>
    </w:p>
    <w:p w14:paraId="0BF0C5BC" w14:textId="2EDE6BE7" w:rsidR="000B716A" w:rsidRDefault="000B716A" w:rsidP="004A1C53">
      <w:pPr>
        <w:ind w:firstLine="644"/>
        <w:jc w:val="both"/>
        <w:rPr>
          <w:rFonts w:ascii="Arial" w:hAnsi="Arial" w:cs="Arial"/>
        </w:rPr>
      </w:pPr>
    </w:p>
    <w:p w14:paraId="25DE5602" w14:textId="5D966371" w:rsidR="000B716A" w:rsidRDefault="000B716A" w:rsidP="004A1C53">
      <w:pPr>
        <w:ind w:firstLine="644"/>
        <w:jc w:val="both"/>
        <w:rPr>
          <w:rFonts w:ascii="Arial" w:hAnsi="Arial" w:cs="Arial"/>
        </w:rPr>
      </w:pPr>
    </w:p>
    <w:p w14:paraId="6D71C249" w14:textId="40375B5D" w:rsidR="000B716A" w:rsidRDefault="000B716A" w:rsidP="004A1C53">
      <w:pPr>
        <w:ind w:firstLine="644"/>
        <w:jc w:val="both"/>
        <w:rPr>
          <w:rFonts w:ascii="Arial" w:hAnsi="Arial" w:cs="Arial"/>
        </w:rPr>
      </w:pPr>
    </w:p>
    <w:p w14:paraId="7D1B1820" w14:textId="77777777" w:rsidR="00A54DDA" w:rsidRPr="004617F9" w:rsidRDefault="00A54DDA" w:rsidP="00A54DDA">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ДУУНЫ БИЧЛЭГЭЭС ХУРАЛДААНЫ</w:t>
      </w:r>
    </w:p>
    <w:p w14:paraId="137982DB" w14:textId="77777777" w:rsidR="00A54DDA" w:rsidRPr="004617F9" w:rsidRDefault="00A54DDA" w:rsidP="00A54DDA">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ДЭЛГЭРЭНГҮЙ ТЭМДЭГЛЭЛ БУУЛГАЖ,</w:t>
      </w:r>
    </w:p>
    <w:p w14:paraId="379DCF85" w14:textId="77777777" w:rsidR="00A54DDA" w:rsidRPr="003864EE" w:rsidRDefault="00A54DDA" w:rsidP="00A54DDA">
      <w:pPr>
        <w:spacing w:before="100" w:beforeAutospacing="1" w:after="100" w:afterAutospacing="1"/>
        <w:ind w:firstLine="567"/>
        <w:contextualSpacing/>
        <w:jc w:val="both"/>
      </w:pPr>
      <w:r w:rsidRPr="004617F9">
        <w:rPr>
          <w:rFonts w:ascii="Arial" w:eastAsia="Times New Roman" w:hAnsi="Arial" w:cs="Arial"/>
          <w:color w:val="000000"/>
          <w:lang w:val="mn-MN"/>
        </w:rPr>
        <w:t>ХЯНАСАН</w:t>
      </w:r>
      <w:r w:rsidRPr="004617F9">
        <w:rPr>
          <w:rFonts w:ascii="Arial" w:eastAsia="Times New Roman" w:hAnsi="Arial" w:cs="Arial"/>
          <w:color w:val="000000"/>
        </w:rPr>
        <w:t>: ШИНЖЭЭЧ                                                                   </w:t>
      </w:r>
      <w:r w:rsidRPr="003864EE">
        <w:rPr>
          <w:rFonts w:ascii="Arial" w:eastAsia="Times New Roman" w:hAnsi="Arial" w:cs="Arial"/>
          <w:color w:val="000000"/>
        </w:rPr>
        <w:t>Б.БАТГЭРЭЛ</w:t>
      </w:r>
    </w:p>
    <w:p w14:paraId="26B8C78B" w14:textId="77777777" w:rsidR="000B716A" w:rsidRDefault="000B716A" w:rsidP="004A1C53">
      <w:pPr>
        <w:ind w:firstLine="644"/>
        <w:jc w:val="both"/>
        <w:rPr>
          <w:rFonts w:ascii="Arial" w:hAnsi="Arial" w:cs="Arial"/>
        </w:rPr>
      </w:pPr>
    </w:p>
    <w:p w14:paraId="21545925" w14:textId="3BECA527" w:rsidR="004A1C53" w:rsidRDefault="004A1C53" w:rsidP="004A1C53">
      <w:pPr>
        <w:ind w:firstLine="644"/>
        <w:jc w:val="both"/>
        <w:rPr>
          <w:rFonts w:ascii="Arial" w:hAnsi="Arial" w:cs="Arial"/>
        </w:rPr>
      </w:pPr>
    </w:p>
    <w:p w14:paraId="0088924D" w14:textId="77777777" w:rsidR="004A1C53" w:rsidRPr="00071055" w:rsidRDefault="004A1C53" w:rsidP="004A1C53">
      <w:pPr>
        <w:ind w:firstLine="644"/>
        <w:jc w:val="both"/>
        <w:rPr>
          <w:rFonts w:ascii="Arial" w:hAnsi="Arial" w:cs="Arial"/>
        </w:rPr>
      </w:pPr>
    </w:p>
    <w:p w14:paraId="6C249F95" w14:textId="3F2B7450" w:rsidR="00960AF1" w:rsidRPr="00071055" w:rsidRDefault="00960AF1" w:rsidP="00E435A4">
      <w:pPr>
        <w:ind w:left="720" w:firstLine="720"/>
        <w:jc w:val="both"/>
        <w:rPr>
          <w:rFonts w:ascii="Arial" w:hAnsi="Arial" w:cs="Arial"/>
        </w:rPr>
      </w:pPr>
    </w:p>
    <w:p w14:paraId="67F8EF79" w14:textId="77777777" w:rsidR="00071055" w:rsidRPr="00071055" w:rsidRDefault="00071055">
      <w:pPr>
        <w:ind w:left="720" w:firstLine="720"/>
        <w:jc w:val="both"/>
        <w:rPr>
          <w:rFonts w:ascii="Arial" w:hAnsi="Arial" w:cs="Arial"/>
        </w:rPr>
      </w:pPr>
    </w:p>
    <w:sectPr w:rsidR="00071055" w:rsidRPr="00071055" w:rsidSect="002738D6">
      <w:footerReference w:type="even" r:id="rId7"/>
      <w:footerReference w:type="default" r:id="rId8"/>
      <w:pgSz w:w="12240" w:h="15840" w:code="1"/>
      <w:pgMar w:top="1174" w:right="877" w:bottom="1123" w:left="1724"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EF97C" w14:textId="77777777" w:rsidR="009D6E70" w:rsidRDefault="009D6E70" w:rsidP="002738D6">
      <w:r>
        <w:separator/>
      </w:r>
    </w:p>
  </w:endnote>
  <w:endnote w:type="continuationSeparator" w:id="0">
    <w:p w14:paraId="6C04FB2D" w14:textId="77777777" w:rsidR="009D6E70" w:rsidRDefault="009D6E70" w:rsidP="0027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ＭＳ 明朝">
    <w:panose1 w:val="020B0604020202020204"/>
    <w:charset w:val="8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7174093"/>
      <w:docPartObj>
        <w:docPartGallery w:val="Page Numbers (Bottom of Page)"/>
        <w:docPartUnique/>
      </w:docPartObj>
    </w:sdtPr>
    <w:sdtEndPr>
      <w:rPr>
        <w:rStyle w:val="PageNumber"/>
      </w:rPr>
    </w:sdtEndPr>
    <w:sdtContent>
      <w:p w14:paraId="77B5EC27" w14:textId="1CCE2101" w:rsidR="002738D6" w:rsidRDefault="002738D6" w:rsidP="00130D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DBFDA" w14:textId="77777777" w:rsidR="002738D6" w:rsidRDefault="002738D6" w:rsidP="002738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7080086"/>
      <w:docPartObj>
        <w:docPartGallery w:val="Page Numbers (Bottom of Page)"/>
        <w:docPartUnique/>
      </w:docPartObj>
    </w:sdtPr>
    <w:sdtEndPr>
      <w:rPr>
        <w:rStyle w:val="PageNumber"/>
      </w:rPr>
    </w:sdtEndPr>
    <w:sdtContent>
      <w:p w14:paraId="2CBB66D3" w14:textId="543E8C67" w:rsidR="002738D6" w:rsidRDefault="002738D6" w:rsidP="00130D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120FD" w14:textId="77777777" w:rsidR="002738D6" w:rsidRDefault="002738D6" w:rsidP="002738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ADDC" w14:textId="77777777" w:rsidR="009D6E70" w:rsidRDefault="009D6E70" w:rsidP="002738D6">
      <w:r>
        <w:separator/>
      </w:r>
    </w:p>
  </w:footnote>
  <w:footnote w:type="continuationSeparator" w:id="0">
    <w:p w14:paraId="4EEB13E6" w14:textId="77777777" w:rsidR="009D6E70" w:rsidRDefault="009D6E70" w:rsidP="00273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26EED"/>
    <w:multiLevelType w:val="hybridMultilevel"/>
    <w:tmpl w:val="FAB0C0C8"/>
    <w:lvl w:ilvl="0" w:tplc="31920CC0">
      <w:start w:val="1"/>
      <w:numFmt w:val="decimal"/>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B553B"/>
    <w:multiLevelType w:val="hybridMultilevel"/>
    <w:tmpl w:val="24AE8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84"/>
    <w:rsid w:val="00000345"/>
    <w:rsid w:val="00055FF9"/>
    <w:rsid w:val="00071055"/>
    <w:rsid w:val="000734DE"/>
    <w:rsid w:val="00083539"/>
    <w:rsid w:val="000B716A"/>
    <w:rsid w:val="000E7364"/>
    <w:rsid w:val="00122732"/>
    <w:rsid w:val="001A5FE6"/>
    <w:rsid w:val="001C72FF"/>
    <w:rsid w:val="00220909"/>
    <w:rsid w:val="002738D6"/>
    <w:rsid w:val="002B1859"/>
    <w:rsid w:val="002D1C5F"/>
    <w:rsid w:val="002E559E"/>
    <w:rsid w:val="003229FD"/>
    <w:rsid w:val="003A5053"/>
    <w:rsid w:val="003A5B57"/>
    <w:rsid w:val="004448BC"/>
    <w:rsid w:val="0046428C"/>
    <w:rsid w:val="004A1C53"/>
    <w:rsid w:val="004E0900"/>
    <w:rsid w:val="00523DE4"/>
    <w:rsid w:val="00531C64"/>
    <w:rsid w:val="005602A3"/>
    <w:rsid w:val="005679CD"/>
    <w:rsid w:val="0057614C"/>
    <w:rsid w:val="005901A3"/>
    <w:rsid w:val="005D0184"/>
    <w:rsid w:val="005D5654"/>
    <w:rsid w:val="005E2DCB"/>
    <w:rsid w:val="005F1A6A"/>
    <w:rsid w:val="00605E29"/>
    <w:rsid w:val="00670892"/>
    <w:rsid w:val="00776257"/>
    <w:rsid w:val="00776FAF"/>
    <w:rsid w:val="007C793D"/>
    <w:rsid w:val="007D34F8"/>
    <w:rsid w:val="00806FD2"/>
    <w:rsid w:val="0089413A"/>
    <w:rsid w:val="008A2141"/>
    <w:rsid w:val="008B2C87"/>
    <w:rsid w:val="008C7C65"/>
    <w:rsid w:val="008D02FB"/>
    <w:rsid w:val="008E39F7"/>
    <w:rsid w:val="009574DC"/>
    <w:rsid w:val="00960AF1"/>
    <w:rsid w:val="009C11A8"/>
    <w:rsid w:val="009D6E70"/>
    <w:rsid w:val="00A0300A"/>
    <w:rsid w:val="00A439BC"/>
    <w:rsid w:val="00A54DDA"/>
    <w:rsid w:val="00A66DC2"/>
    <w:rsid w:val="00A71022"/>
    <w:rsid w:val="00AB331D"/>
    <w:rsid w:val="00AF76F3"/>
    <w:rsid w:val="00B142C6"/>
    <w:rsid w:val="00B424A1"/>
    <w:rsid w:val="00B50C63"/>
    <w:rsid w:val="00B67D1B"/>
    <w:rsid w:val="00BD10C6"/>
    <w:rsid w:val="00BD6A30"/>
    <w:rsid w:val="00C61240"/>
    <w:rsid w:val="00CC6AB1"/>
    <w:rsid w:val="00CE55FA"/>
    <w:rsid w:val="00D15E89"/>
    <w:rsid w:val="00D374B3"/>
    <w:rsid w:val="00D47049"/>
    <w:rsid w:val="00D475A9"/>
    <w:rsid w:val="00D641C0"/>
    <w:rsid w:val="00D74F7F"/>
    <w:rsid w:val="00D90D86"/>
    <w:rsid w:val="00DB36AB"/>
    <w:rsid w:val="00E00CE9"/>
    <w:rsid w:val="00E019FF"/>
    <w:rsid w:val="00E3136C"/>
    <w:rsid w:val="00E435A4"/>
    <w:rsid w:val="00E81089"/>
    <w:rsid w:val="00E8664D"/>
    <w:rsid w:val="00EB696B"/>
    <w:rsid w:val="00EC0032"/>
    <w:rsid w:val="00EF1021"/>
    <w:rsid w:val="00F45344"/>
    <w:rsid w:val="00F462E6"/>
    <w:rsid w:val="00F46CC3"/>
    <w:rsid w:val="00FE2E25"/>
    <w:rsid w:val="00FE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78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184"/>
    <w:pPr>
      <w:ind w:left="720"/>
      <w:contextualSpacing/>
    </w:pPr>
  </w:style>
  <w:style w:type="paragraph" w:customStyle="1" w:styleId="LO-normal">
    <w:name w:val="LO-normal"/>
    <w:qFormat/>
    <w:rsid w:val="00071055"/>
    <w:pPr>
      <w:suppressAutoHyphens/>
      <w:spacing w:after="200" w:line="276" w:lineRule="auto"/>
    </w:pPr>
    <w:rPr>
      <w:rFonts w:ascii="Calibri" w:eastAsia="Calibri" w:hAnsi="Calibri" w:cs="Calibri"/>
      <w:sz w:val="22"/>
      <w:szCs w:val="22"/>
      <w:lang w:eastAsia="zh-CN" w:bidi="hi-IN"/>
    </w:rPr>
  </w:style>
  <w:style w:type="character" w:styleId="Strong">
    <w:name w:val="Strong"/>
    <w:qFormat/>
    <w:rsid w:val="00071055"/>
    <w:rPr>
      <w:b/>
      <w:bCs/>
    </w:rPr>
  </w:style>
  <w:style w:type="paragraph" w:customStyle="1" w:styleId="lo-normal0">
    <w:name w:val="lo-normal"/>
    <w:basedOn w:val="Normal"/>
    <w:rsid w:val="00071055"/>
    <w:pPr>
      <w:spacing w:before="100" w:beforeAutospacing="1" w:after="100" w:afterAutospacing="1"/>
    </w:pPr>
    <w:rPr>
      <w:rFonts w:ascii="Times New Roman" w:eastAsia="Times New Roman" w:hAnsi="Times New Roman" w:cs="Times New Roman"/>
    </w:rPr>
  </w:style>
  <w:style w:type="character" w:customStyle="1" w:styleId="mceitemhiddenspellword">
    <w:name w:val="mceitemhiddenspellword"/>
    <w:basedOn w:val="DefaultParagraphFont"/>
    <w:rsid w:val="00071055"/>
  </w:style>
  <w:style w:type="character" w:customStyle="1" w:styleId="mceitemhidden">
    <w:name w:val="mceitemhidden"/>
    <w:rsid w:val="00531C64"/>
  </w:style>
  <w:style w:type="paragraph" w:styleId="Footer">
    <w:name w:val="footer"/>
    <w:basedOn w:val="Normal"/>
    <w:link w:val="FooterChar"/>
    <w:uiPriority w:val="99"/>
    <w:unhideWhenUsed/>
    <w:rsid w:val="002738D6"/>
    <w:pPr>
      <w:tabs>
        <w:tab w:val="center" w:pos="4680"/>
        <w:tab w:val="right" w:pos="9360"/>
      </w:tabs>
    </w:pPr>
  </w:style>
  <w:style w:type="character" w:customStyle="1" w:styleId="FooterChar">
    <w:name w:val="Footer Char"/>
    <w:basedOn w:val="DefaultParagraphFont"/>
    <w:link w:val="Footer"/>
    <w:uiPriority w:val="99"/>
    <w:rsid w:val="002738D6"/>
  </w:style>
  <w:style w:type="character" w:styleId="PageNumber">
    <w:name w:val="page number"/>
    <w:basedOn w:val="DefaultParagraphFont"/>
    <w:uiPriority w:val="99"/>
    <w:semiHidden/>
    <w:unhideWhenUsed/>
    <w:rsid w:val="0027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820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76</cp:revision>
  <cp:lastPrinted>2021-11-02T01:22:00Z</cp:lastPrinted>
  <dcterms:created xsi:type="dcterms:W3CDTF">2021-11-02T07:59:00Z</dcterms:created>
  <dcterms:modified xsi:type="dcterms:W3CDTF">2021-11-08T02:26:00Z</dcterms:modified>
</cp:coreProperties>
</file>