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AB0FF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7C05D1" w14:textId="2C38BEBA" w:rsidR="006C31FD" w:rsidRDefault="006C31FD" w:rsidP="00693346">
      <w:pPr>
        <w:jc w:val="both"/>
        <w:rPr>
          <w:rFonts w:ascii="Arial" w:hAnsi="Arial" w:cs="Arial"/>
          <w:bCs/>
          <w:lang w:val="mn-MN"/>
        </w:rPr>
      </w:pPr>
    </w:p>
    <w:p w14:paraId="20D3CCE3" w14:textId="77777777" w:rsidR="00693346" w:rsidRDefault="00693346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F5D1075" w14:textId="77777777" w:rsidR="00C95449" w:rsidRPr="00AD7C7F" w:rsidRDefault="00C95449" w:rsidP="00C95449">
      <w:pPr>
        <w:ind w:left="142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AD7C7F">
        <w:rPr>
          <w:rFonts w:ascii="Arial" w:hAnsi="Arial" w:cs="Arial"/>
          <w:b/>
          <w:bCs/>
          <w:sz w:val="22"/>
          <w:szCs w:val="22"/>
          <w:lang w:val="mn-MN"/>
        </w:rPr>
        <w:t xml:space="preserve">ЗАСГИЙН ГАЗРЫН ТУСГАЙ САНГИЙН </w:t>
      </w:r>
    </w:p>
    <w:p w14:paraId="604D3E1B" w14:textId="77777777" w:rsidR="00C95449" w:rsidRPr="00AD7C7F" w:rsidRDefault="00C95449" w:rsidP="00C95449">
      <w:pPr>
        <w:ind w:left="142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AD7C7F">
        <w:rPr>
          <w:rFonts w:ascii="Arial" w:hAnsi="Arial" w:cs="Arial"/>
          <w:b/>
          <w:bCs/>
          <w:sz w:val="22"/>
          <w:szCs w:val="22"/>
          <w:lang w:val="mn-MN"/>
        </w:rPr>
        <w:t xml:space="preserve"> ТУХАЙ ХУУЛЬД НЭМЭЛТ ОРУУЛАХ ТУХАЙ</w:t>
      </w:r>
    </w:p>
    <w:p w14:paraId="0E547757" w14:textId="77777777" w:rsidR="00C95449" w:rsidRPr="00AD7C7F" w:rsidRDefault="00C95449" w:rsidP="00C9544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5972FCCD" w14:textId="77777777" w:rsidR="00C95449" w:rsidRPr="00AD7C7F" w:rsidRDefault="00C95449" w:rsidP="00C95449">
      <w:pPr>
        <w:jc w:val="both"/>
        <w:rPr>
          <w:rFonts w:ascii="Arial" w:hAnsi="Arial" w:cs="Arial"/>
          <w:sz w:val="22"/>
          <w:szCs w:val="22"/>
          <w:lang w:val="mn-MN"/>
        </w:rPr>
      </w:pPr>
      <w:r w:rsidRPr="00AD7C7F">
        <w:rPr>
          <w:rFonts w:ascii="Arial" w:hAnsi="Arial" w:cs="Arial"/>
          <w:b/>
          <w:bCs/>
          <w:sz w:val="22"/>
          <w:szCs w:val="22"/>
          <w:lang w:val="mn-MN"/>
        </w:rPr>
        <w:tab/>
      </w:r>
      <w:r w:rsidRPr="00AD7C7F">
        <w:rPr>
          <w:rFonts w:ascii="Arial" w:hAnsi="Arial" w:cs="Arial"/>
          <w:b/>
          <w:sz w:val="22"/>
          <w:szCs w:val="22"/>
          <w:lang w:val="mn-MN"/>
        </w:rPr>
        <w:t>1 дүгээр зүйл.</w:t>
      </w:r>
      <w:r w:rsidRPr="00AD7C7F">
        <w:rPr>
          <w:rFonts w:ascii="Arial" w:hAnsi="Arial" w:cs="Arial"/>
          <w:sz w:val="22"/>
          <w:szCs w:val="22"/>
          <w:lang w:val="mn-MN"/>
        </w:rPr>
        <w:t>Засгийн газрын тусгай сангийн тухай хуульд доор дурдсан агуулгатай дараах зүйл, заалт нэмсүгэй:</w:t>
      </w:r>
    </w:p>
    <w:p w14:paraId="2B592728" w14:textId="77777777" w:rsidR="00C95449" w:rsidRPr="00AD7C7F" w:rsidRDefault="00C95449" w:rsidP="00C95449">
      <w:pPr>
        <w:jc w:val="both"/>
        <w:rPr>
          <w:rFonts w:ascii="Arial" w:hAnsi="Arial" w:cs="Arial"/>
          <w:sz w:val="22"/>
          <w:szCs w:val="22"/>
          <w:lang w:val="mn-MN"/>
        </w:rPr>
      </w:pPr>
    </w:p>
    <w:p w14:paraId="163FE57A" w14:textId="77777777" w:rsidR="00C95449" w:rsidRPr="00AD7C7F" w:rsidRDefault="00C95449" w:rsidP="00C95449">
      <w:pPr>
        <w:ind w:left="698" w:firstLine="720"/>
        <w:rPr>
          <w:rFonts w:ascii="Arial" w:hAnsi="Arial" w:cs="Arial"/>
          <w:b/>
          <w:sz w:val="22"/>
          <w:szCs w:val="22"/>
          <w:lang w:val="mn-MN"/>
        </w:rPr>
      </w:pPr>
      <w:r w:rsidRPr="00AD7C7F">
        <w:rPr>
          <w:rFonts w:ascii="Arial" w:hAnsi="Arial" w:cs="Arial"/>
          <w:b/>
          <w:sz w:val="22"/>
          <w:szCs w:val="22"/>
          <w:lang w:val="mn-MN"/>
        </w:rPr>
        <w:t xml:space="preserve">1/5 дугаар зүйлийн </w:t>
      </w:r>
      <w:r w:rsidRPr="00AD7C7F">
        <w:rPr>
          <w:rFonts w:ascii="Arial" w:hAnsi="Arial" w:cs="Arial"/>
          <w:b/>
          <w:bCs/>
          <w:sz w:val="22"/>
          <w:szCs w:val="22"/>
          <w:lang w:val="mn-MN"/>
        </w:rPr>
        <w:t>5.3.23</w:t>
      </w:r>
      <w:r w:rsidRPr="00AD7C7F">
        <w:rPr>
          <w:rFonts w:ascii="Arial" w:hAnsi="Arial" w:cs="Arial"/>
          <w:b/>
          <w:sz w:val="22"/>
          <w:szCs w:val="22"/>
          <w:lang w:val="mn-MN"/>
        </w:rPr>
        <w:t xml:space="preserve"> дахь заалт:</w:t>
      </w:r>
    </w:p>
    <w:p w14:paraId="2C5338C9" w14:textId="77777777" w:rsidR="00C95449" w:rsidRPr="00AD7C7F" w:rsidRDefault="00C95449" w:rsidP="00C95449">
      <w:pPr>
        <w:ind w:firstLine="720"/>
        <w:rPr>
          <w:rFonts w:ascii="Arial" w:hAnsi="Arial" w:cs="Arial"/>
          <w:b/>
          <w:sz w:val="22"/>
          <w:szCs w:val="22"/>
          <w:lang w:val="mn-MN"/>
        </w:rPr>
      </w:pPr>
    </w:p>
    <w:p w14:paraId="0FB64B18" w14:textId="77777777" w:rsidR="00C95449" w:rsidRPr="00AD7C7F" w:rsidRDefault="00C95449" w:rsidP="00C95449">
      <w:pPr>
        <w:ind w:left="1407" w:firstLine="720"/>
        <w:rPr>
          <w:rFonts w:ascii="Arial" w:hAnsi="Arial" w:cs="Arial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>“</w:t>
      </w:r>
      <w:r w:rsidRPr="00AD7C7F">
        <w:rPr>
          <w:rFonts w:ascii="Arial" w:hAnsi="Arial" w:cs="Arial"/>
          <w:bCs/>
          <w:sz w:val="22"/>
          <w:szCs w:val="22"/>
          <w:lang w:val="mn-MN"/>
        </w:rPr>
        <w:t>5.3.23.</w:t>
      </w:r>
      <w:r w:rsidRPr="00AD7C7F">
        <w:rPr>
          <w:rFonts w:ascii="Arial" w:eastAsia="Calibri" w:hAnsi="Arial" w:cs="Arial"/>
          <w:color w:val="000000"/>
          <w:sz w:val="22"/>
          <w:szCs w:val="22"/>
          <w:lang w:val="mn-MN"/>
        </w:rPr>
        <w:t xml:space="preserve">Өргөн </w:t>
      </w:r>
      <w:r w:rsidRPr="00AD7C7F">
        <w:rPr>
          <w:rFonts w:ascii="Arial" w:hAnsi="Arial" w:cs="Arial"/>
          <w:sz w:val="22"/>
          <w:szCs w:val="22"/>
          <w:lang w:val="mn-MN"/>
        </w:rPr>
        <w:t>нэвтрүүлэг хөгжүүлэх сан.”</w:t>
      </w:r>
    </w:p>
    <w:p w14:paraId="5F6B838D" w14:textId="77777777" w:rsidR="00C95449" w:rsidRPr="00AD7C7F" w:rsidRDefault="00C95449" w:rsidP="00C95449">
      <w:pPr>
        <w:ind w:left="1407" w:firstLine="720"/>
        <w:rPr>
          <w:rFonts w:ascii="Arial" w:hAnsi="Arial" w:cs="Arial"/>
          <w:sz w:val="22"/>
          <w:szCs w:val="22"/>
          <w:lang w:val="mn-MN"/>
        </w:rPr>
      </w:pPr>
    </w:p>
    <w:p w14:paraId="3AA29C07" w14:textId="77777777" w:rsidR="00C95449" w:rsidRPr="00AD7C7F" w:rsidRDefault="00C95449" w:rsidP="00C95449">
      <w:pPr>
        <w:rPr>
          <w:rFonts w:ascii="Arial" w:hAnsi="Arial" w:cs="Arial"/>
          <w:b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ab/>
      </w:r>
      <w:r w:rsidRPr="00AD7C7F">
        <w:rPr>
          <w:rFonts w:ascii="Arial" w:hAnsi="Arial" w:cs="Arial"/>
          <w:b/>
          <w:sz w:val="22"/>
          <w:szCs w:val="22"/>
          <w:lang w:val="mn-MN"/>
        </w:rPr>
        <w:t>2/21</w:t>
      </w:r>
      <w:r w:rsidRPr="00AD7C7F">
        <w:rPr>
          <w:rFonts w:ascii="Arial" w:hAnsi="Arial" w:cs="Arial"/>
          <w:b/>
          <w:sz w:val="22"/>
          <w:szCs w:val="22"/>
          <w:vertAlign w:val="superscript"/>
          <w:lang w:val="mn-MN"/>
        </w:rPr>
        <w:t xml:space="preserve">1 </w:t>
      </w:r>
      <w:r w:rsidRPr="00AD7C7F">
        <w:rPr>
          <w:rFonts w:ascii="Arial" w:hAnsi="Arial" w:cs="Arial"/>
          <w:b/>
          <w:sz w:val="22"/>
          <w:szCs w:val="22"/>
          <w:lang w:val="mn-MN"/>
        </w:rPr>
        <w:t>дүгээр зүйл:</w:t>
      </w:r>
    </w:p>
    <w:p w14:paraId="0B48904A" w14:textId="77777777" w:rsidR="00C95449" w:rsidRPr="00AD7C7F" w:rsidRDefault="00C95449" w:rsidP="00C95449">
      <w:pPr>
        <w:rPr>
          <w:rFonts w:ascii="Arial" w:hAnsi="Arial" w:cs="Arial"/>
          <w:b/>
          <w:sz w:val="22"/>
          <w:szCs w:val="22"/>
          <w:lang w:val="mn-MN"/>
        </w:rPr>
      </w:pPr>
    </w:p>
    <w:p w14:paraId="79D40EE4" w14:textId="77777777" w:rsidR="00C95449" w:rsidRPr="00AD7C7F" w:rsidRDefault="00C95449" w:rsidP="00C95449">
      <w:pPr>
        <w:rPr>
          <w:rFonts w:ascii="Arial" w:hAnsi="Arial" w:cs="Arial"/>
          <w:b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ab/>
        <w:t>“</w:t>
      </w:r>
      <w:r w:rsidRPr="00AD7C7F">
        <w:rPr>
          <w:rFonts w:ascii="Arial" w:hAnsi="Arial" w:cs="Arial"/>
          <w:b/>
          <w:sz w:val="22"/>
          <w:szCs w:val="22"/>
          <w:lang w:val="mn-MN"/>
        </w:rPr>
        <w:t>21</w:t>
      </w:r>
      <w:r w:rsidRPr="00AD7C7F">
        <w:rPr>
          <w:rFonts w:ascii="Arial" w:hAnsi="Arial" w:cs="Arial"/>
          <w:b/>
          <w:sz w:val="22"/>
          <w:szCs w:val="22"/>
          <w:vertAlign w:val="superscript"/>
          <w:lang w:val="mn-MN"/>
        </w:rPr>
        <w:t xml:space="preserve">1 </w:t>
      </w:r>
      <w:r w:rsidRPr="00AD7C7F">
        <w:rPr>
          <w:rFonts w:ascii="Arial" w:hAnsi="Arial" w:cs="Arial"/>
          <w:b/>
          <w:sz w:val="22"/>
          <w:szCs w:val="22"/>
          <w:lang w:val="mn-MN"/>
        </w:rPr>
        <w:t>дүгээр зүйл.</w:t>
      </w:r>
      <w:r w:rsidRPr="00AD7C7F">
        <w:rPr>
          <w:rFonts w:ascii="Arial" w:eastAsia="Calibri" w:hAnsi="Arial" w:cs="Arial"/>
          <w:b/>
          <w:color w:val="000000"/>
          <w:sz w:val="22"/>
          <w:szCs w:val="22"/>
          <w:lang w:val="mn-MN"/>
        </w:rPr>
        <w:t>Өргөн</w:t>
      </w:r>
      <w:r w:rsidRPr="00AD7C7F">
        <w:rPr>
          <w:rFonts w:ascii="Arial" w:eastAsia="Calibri" w:hAnsi="Arial" w:cs="Arial"/>
          <w:color w:val="000000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b/>
          <w:sz w:val="22"/>
          <w:szCs w:val="22"/>
          <w:lang w:val="mn-MN"/>
        </w:rPr>
        <w:t>нэвтрүүлэг хөгжүүлэх сан</w:t>
      </w:r>
    </w:p>
    <w:p w14:paraId="574C40E1" w14:textId="77777777" w:rsidR="00C95449" w:rsidRPr="00AD7C7F" w:rsidRDefault="00C95449" w:rsidP="00C95449">
      <w:pPr>
        <w:ind w:firstLine="720"/>
        <w:rPr>
          <w:rFonts w:ascii="Arial" w:hAnsi="Arial" w:cs="Arial"/>
          <w:b/>
          <w:sz w:val="22"/>
          <w:szCs w:val="22"/>
          <w:lang w:val="mn-MN"/>
        </w:rPr>
      </w:pPr>
    </w:p>
    <w:p w14:paraId="2361E1EA" w14:textId="77777777" w:rsidR="00C95449" w:rsidRPr="00AD7C7F" w:rsidRDefault="00C95449" w:rsidP="00C95449">
      <w:pPr>
        <w:tabs>
          <w:tab w:val="left" w:pos="2700"/>
          <w:tab w:val="left" w:pos="3600"/>
        </w:tabs>
        <w:ind w:firstLine="709"/>
        <w:jc w:val="both"/>
        <w:rPr>
          <w:rFonts w:ascii="Arial" w:eastAsia="Calibri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sz w:val="22"/>
          <w:szCs w:val="22"/>
          <w:lang w:val="mn-MN"/>
        </w:rPr>
        <w:t xml:space="preserve">.1.Өргөн нэвтрүүлэг хөгжүүлэх сангийн 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хөрөнгө нь дараах эх үүсвэрээс бүрдэнэ:</w:t>
      </w:r>
    </w:p>
    <w:p w14:paraId="7D24903E" w14:textId="77777777" w:rsidR="00C95449" w:rsidRPr="00AD7C7F" w:rsidRDefault="00C95449" w:rsidP="00C95449">
      <w:pPr>
        <w:ind w:firstLine="70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7EBE8A3D" w14:textId="77777777" w:rsidR="00C95449" w:rsidRPr="00AD7C7F" w:rsidRDefault="00C95449" w:rsidP="00C95449">
      <w:pPr>
        <w:tabs>
          <w:tab w:val="left" w:pos="-1418"/>
        </w:tabs>
        <w:ind w:firstLine="70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ab/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.1.1.улсын болон орон нутгийн төсөв;</w:t>
      </w:r>
    </w:p>
    <w:p w14:paraId="6ECA3FC4" w14:textId="77777777" w:rsidR="00C95449" w:rsidRPr="00AD7C7F" w:rsidRDefault="00C95449" w:rsidP="00C95449">
      <w:pPr>
        <w:tabs>
          <w:tab w:val="left" w:pos="-1418"/>
        </w:tabs>
        <w:ind w:firstLine="70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color w:val="000000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.1.2.дотоодын аж ахуйн нэгжийн хандивын хөрөнгө;</w:t>
      </w:r>
    </w:p>
    <w:p w14:paraId="5FFD3AE9" w14:textId="77777777" w:rsidR="00C95449" w:rsidRPr="00AD7C7F" w:rsidRDefault="00C95449" w:rsidP="00C95449">
      <w:pPr>
        <w:tabs>
          <w:tab w:val="left" w:pos="-1418"/>
        </w:tabs>
        <w:ind w:firstLine="70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color w:val="000000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.1.3.бусад эх үүсвэр.</w:t>
      </w:r>
    </w:p>
    <w:p w14:paraId="10C9EE77" w14:textId="77777777" w:rsidR="00C95449" w:rsidRPr="00AD7C7F" w:rsidRDefault="00C95449" w:rsidP="00C95449">
      <w:pPr>
        <w:tabs>
          <w:tab w:val="left" w:pos="2700"/>
          <w:tab w:val="left" w:pos="3600"/>
        </w:tabs>
        <w:ind w:left="630" w:firstLine="810"/>
        <w:jc w:val="both"/>
        <w:rPr>
          <w:rFonts w:ascii="Arial" w:hAnsi="Arial" w:cs="Arial"/>
          <w:sz w:val="22"/>
          <w:szCs w:val="22"/>
          <w:lang w:val="mn-MN"/>
        </w:rPr>
      </w:pPr>
    </w:p>
    <w:p w14:paraId="2DCDFB56" w14:textId="77777777" w:rsidR="00C95449" w:rsidRPr="00AD7C7F" w:rsidRDefault="00C95449" w:rsidP="00C95449">
      <w:pPr>
        <w:pStyle w:val="NormalWeb"/>
        <w:spacing w:before="0" w:after="0"/>
        <w:ind w:firstLine="709"/>
        <w:rPr>
          <w:rFonts w:ascii="Arial" w:hAnsi="Arial" w:cs="Arial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sz w:val="22"/>
          <w:szCs w:val="22"/>
          <w:lang w:val="mn-MN"/>
        </w:rPr>
        <w:t>.2.Энэ хуулийн 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sz w:val="22"/>
          <w:szCs w:val="22"/>
          <w:lang w:val="mn-MN"/>
        </w:rPr>
        <w:t xml:space="preserve">.1-д заасан сангийн хөрөнгийг доор дурдсан арга хэмжээг санхүүжүүлэхэд зарцуулна: </w:t>
      </w:r>
    </w:p>
    <w:p w14:paraId="522FDD3F" w14:textId="77777777" w:rsidR="00C95449" w:rsidRPr="00AD7C7F" w:rsidRDefault="00C95449" w:rsidP="00C95449">
      <w:pPr>
        <w:pStyle w:val="NormalWeb"/>
        <w:spacing w:before="0" w:after="0"/>
        <w:ind w:left="720"/>
        <w:rPr>
          <w:rFonts w:ascii="Arial" w:hAnsi="Arial" w:cs="Arial"/>
          <w:sz w:val="22"/>
          <w:szCs w:val="22"/>
          <w:lang w:val="mn-MN"/>
        </w:rPr>
      </w:pPr>
    </w:p>
    <w:p w14:paraId="11478CE9" w14:textId="77777777" w:rsidR="00C95449" w:rsidRPr="00AD7C7F" w:rsidRDefault="00C95449" w:rsidP="00C95449">
      <w:pPr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ab/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.2.1.өргөн нэвтрүүлгийн үйлчилгээг ард иргэдэд алслагдсан, сүлжээ хүрээгүй газарт хүртээмжтэй хүргэх;</w:t>
      </w:r>
    </w:p>
    <w:p w14:paraId="00F58404" w14:textId="77777777" w:rsidR="00C95449" w:rsidRPr="00AD7C7F" w:rsidRDefault="00C95449" w:rsidP="00C95449">
      <w:pPr>
        <w:ind w:firstLine="70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65D637DC" w14:textId="77777777" w:rsidR="00C95449" w:rsidRPr="00AD7C7F" w:rsidRDefault="00C95449" w:rsidP="00C95449">
      <w:pPr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ab/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.2.2.үйлдвэрлэхэд өртөг өндөр үндэсний түүх, соёл, уламжлал, хүүхэд, танин мэдэхүйн нэвтрүүлэг бэлтгэн хүргэх;</w:t>
      </w:r>
    </w:p>
    <w:p w14:paraId="6629EBC8" w14:textId="77777777" w:rsidR="00C95449" w:rsidRPr="00AD7C7F" w:rsidRDefault="00C95449" w:rsidP="00C95449">
      <w:pPr>
        <w:ind w:right="49"/>
        <w:jc w:val="both"/>
        <w:rPr>
          <w:rFonts w:ascii="Arial" w:hAnsi="Arial" w:cs="Arial"/>
          <w:sz w:val="22"/>
          <w:szCs w:val="22"/>
          <w:lang w:val="mn-MN"/>
        </w:rPr>
      </w:pPr>
    </w:p>
    <w:p w14:paraId="71473C6F" w14:textId="77777777" w:rsidR="00C95449" w:rsidRPr="00AD7C7F" w:rsidRDefault="00C95449" w:rsidP="00C95449">
      <w:pPr>
        <w:ind w:right="49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ab/>
      </w:r>
      <w:r w:rsidRPr="00AD7C7F">
        <w:rPr>
          <w:rFonts w:ascii="Arial" w:hAnsi="Arial" w:cs="Arial"/>
          <w:sz w:val="22"/>
          <w:szCs w:val="22"/>
          <w:lang w:val="mn-MN"/>
        </w:rPr>
        <w:tab/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.2.3.өргөн нэвтрүүлгийн радио, телевизийн бүтээл үйлдвэрлэлийг дэмжих.</w:t>
      </w:r>
    </w:p>
    <w:p w14:paraId="54E653ED" w14:textId="77777777" w:rsidR="00C95449" w:rsidRPr="00AD7C7F" w:rsidRDefault="00C95449" w:rsidP="00C95449">
      <w:pPr>
        <w:ind w:left="1418" w:firstLine="720"/>
        <w:rPr>
          <w:rFonts w:ascii="Arial" w:hAnsi="Arial" w:cs="Arial"/>
          <w:b/>
          <w:sz w:val="22"/>
          <w:szCs w:val="22"/>
          <w:lang w:val="mn-MN"/>
        </w:rPr>
      </w:pPr>
    </w:p>
    <w:p w14:paraId="232E90A1" w14:textId="77777777" w:rsidR="00C95449" w:rsidRPr="00AD7C7F" w:rsidRDefault="00C95449" w:rsidP="00C95449">
      <w:pPr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AD7C7F">
        <w:rPr>
          <w:rFonts w:ascii="Arial" w:hAnsi="Arial" w:cs="Arial"/>
          <w:sz w:val="22"/>
          <w:szCs w:val="22"/>
          <w:lang w:val="mn-MN"/>
        </w:rPr>
        <w:t>21</w:t>
      </w:r>
      <w:r w:rsidRPr="00AD7C7F">
        <w:rPr>
          <w:rFonts w:ascii="Arial" w:hAnsi="Arial" w:cs="Arial"/>
          <w:sz w:val="22"/>
          <w:szCs w:val="22"/>
          <w:vertAlign w:val="superscript"/>
          <w:lang w:val="mn-MN"/>
        </w:rPr>
        <w:t>1</w:t>
      </w:r>
      <w:r w:rsidRPr="00AD7C7F">
        <w:rPr>
          <w:rFonts w:ascii="Arial" w:hAnsi="Arial" w:cs="Arial"/>
          <w:sz w:val="22"/>
          <w:szCs w:val="22"/>
          <w:lang w:val="mn-MN"/>
        </w:rPr>
        <w:t>.3.</w:t>
      </w:r>
      <w:r w:rsidRPr="00AD7C7F">
        <w:rPr>
          <w:rFonts w:ascii="Arial" w:eastAsia="Calibri" w:hAnsi="Arial" w:cs="Arial"/>
          <w:color w:val="000000"/>
          <w:sz w:val="22"/>
          <w:szCs w:val="22"/>
          <w:lang w:val="mn-MN"/>
        </w:rPr>
        <w:t>Өргөн</w:t>
      </w:r>
      <w:r w:rsidRPr="00AD7C7F">
        <w:rPr>
          <w:rFonts w:ascii="Arial" w:hAnsi="Arial" w:cs="Arial"/>
          <w:b/>
          <w:sz w:val="22"/>
          <w:szCs w:val="22"/>
          <w:lang w:val="mn-MN"/>
        </w:rPr>
        <w:t xml:space="preserve"> </w:t>
      </w:r>
      <w:r w:rsidRPr="00AD7C7F">
        <w:rPr>
          <w:rFonts w:ascii="Arial" w:hAnsi="Arial" w:cs="Arial"/>
          <w:sz w:val="22"/>
          <w:szCs w:val="22"/>
          <w:lang w:val="mn-MN"/>
        </w:rPr>
        <w:t xml:space="preserve">нэвтрүүлэг хөгжүүлэх </w:t>
      </w:r>
      <w:r w:rsidRPr="00AD7C7F">
        <w:rPr>
          <w:rFonts w:ascii="Arial" w:hAnsi="Arial" w:cs="Arial"/>
          <w:color w:val="000000"/>
          <w:sz w:val="22"/>
          <w:szCs w:val="22"/>
          <w:lang w:val="mn-MN"/>
        </w:rPr>
        <w:t>сангийн дүрэм, хөрөнгийг зарцуулах журмыг  Засгийн газар батална.”</w:t>
      </w:r>
    </w:p>
    <w:p w14:paraId="4C6F28AF" w14:textId="77777777" w:rsidR="00C95449" w:rsidRPr="00AD7C7F" w:rsidRDefault="00C95449" w:rsidP="00C95449">
      <w:pPr>
        <w:rPr>
          <w:rFonts w:ascii="Arial" w:hAnsi="Arial" w:cs="Arial"/>
          <w:sz w:val="22"/>
          <w:szCs w:val="22"/>
          <w:lang w:val="mn-MN"/>
        </w:rPr>
      </w:pPr>
    </w:p>
    <w:p w14:paraId="5F78A441" w14:textId="77777777" w:rsidR="00C95449" w:rsidRPr="00AD7C7F" w:rsidRDefault="00C95449" w:rsidP="00C95449">
      <w:pPr>
        <w:ind w:firstLine="720"/>
        <w:jc w:val="both"/>
        <w:rPr>
          <w:rFonts w:ascii="Arial" w:hAnsi="Arial" w:cs="Arial"/>
          <w:b/>
          <w:sz w:val="22"/>
          <w:szCs w:val="22"/>
          <w:lang w:val="mn-MN"/>
        </w:rPr>
      </w:pPr>
      <w:r w:rsidRPr="00AD7C7F">
        <w:rPr>
          <w:rFonts w:ascii="Arial" w:hAnsi="Arial" w:cs="Arial"/>
          <w:b/>
          <w:sz w:val="22"/>
          <w:szCs w:val="22"/>
          <w:lang w:val="mn-MN"/>
        </w:rPr>
        <w:t>2 дугаар зүйл.</w:t>
      </w:r>
      <w:r w:rsidRPr="00AD7C7F">
        <w:rPr>
          <w:rFonts w:ascii="Arial" w:hAnsi="Arial" w:cs="Arial"/>
          <w:bCs/>
          <w:sz w:val="22"/>
          <w:szCs w:val="22"/>
          <w:lang w:val="mn-MN"/>
        </w:rPr>
        <w:t>Энэ хуулийг Өргөн нэвтрүүлгийн тухай хууль хүчин төгөлдөр болсон өдрөөс эхлэн дагаж мөрдөнө.</w:t>
      </w:r>
    </w:p>
    <w:p w14:paraId="324233EC" w14:textId="77777777" w:rsidR="00C95449" w:rsidRPr="00AD7C7F" w:rsidRDefault="00C95449" w:rsidP="00C95449">
      <w:pPr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30CEA433" w14:textId="77777777" w:rsidR="00C95449" w:rsidRPr="00AD7C7F" w:rsidRDefault="00C95449" w:rsidP="00C95449">
      <w:pPr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027E0C9A" w14:textId="77777777" w:rsidR="00C95449" w:rsidRPr="00AD7C7F" w:rsidRDefault="00C95449" w:rsidP="00C95449">
      <w:pPr>
        <w:ind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38B61BC7" w14:textId="77777777" w:rsidR="00C95449" w:rsidRPr="00AD7C7F" w:rsidRDefault="00C95449" w:rsidP="00C95449">
      <w:pPr>
        <w:ind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3D54851A" w14:textId="77777777" w:rsidR="00C95449" w:rsidRPr="00AD7C7F" w:rsidRDefault="00C95449" w:rsidP="00C95449">
      <w:pPr>
        <w:ind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AD7C7F">
        <w:rPr>
          <w:rFonts w:ascii="Arial" w:hAnsi="Arial" w:cs="Arial"/>
          <w:bCs/>
          <w:sz w:val="22"/>
          <w:szCs w:val="22"/>
          <w:lang w:val="mn-MN"/>
        </w:rPr>
        <w:tab/>
        <w:t xml:space="preserve">МОНГОЛ УЛСЫН </w:t>
      </w:r>
    </w:p>
    <w:p w14:paraId="7867F1FC" w14:textId="3276D053" w:rsidR="00693346" w:rsidRPr="00C95449" w:rsidRDefault="00C95449" w:rsidP="00C95449">
      <w:pPr>
        <w:ind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AD7C7F">
        <w:rPr>
          <w:rFonts w:ascii="Arial" w:hAnsi="Arial" w:cs="Arial"/>
          <w:bCs/>
          <w:sz w:val="22"/>
          <w:szCs w:val="22"/>
          <w:lang w:val="mn-MN"/>
        </w:rPr>
        <w:tab/>
        <w:t>ИХ ХУРЛЫН ДАРГА</w:t>
      </w:r>
      <w:r w:rsidRPr="00AD7C7F">
        <w:rPr>
          <w:rFonts w:ascii="Arial" w:hAnsi="Arial" w:cs="Arial"/>
          <w:bCs/>
          <w:sz w:val="22"/>
          <w:szCs w:val="22"/>
          <w:lang w:val="mn-MN"/>
        </w:rPr>
        <w:tab/>
      </w:r>
      <w:r w:rsidRPr="00AD7C7F">
        <w:rPr>
          <w:rFonts w:ascii="Arial" w:hAnsi="Arial" w:cs="Arial"/>
          <w:bCs/>
          <w:sz w:val="22"/>
          <w:szCs w:val="22"/>
          <w:lang w:val="mn-MN"/>
        </w:rPr>
        <w:tab/>
      </w:r>
      <w:r w:rsidRPr="00AD7C7F">
        <w:rPr>
          <w:rFonts w:ascii="Arial" w:hAnsi="Arial" w:cs="Arial"/>
          <w:bCs/>
          <w:sz w:val="22"/>
          <w:szCs w:val="22"/>
          <w:lang w:val="mn-MN"/>
        </w:rPr>
        <w:tab/>
        <w:t xml:space="preserve">            Г.ЗАНДАНШАТАР</w:t>
      </w:r>
      <w:bookmarkStart w:id="0" w:name="_GoBack"/>
      <w:bookmarkEnd w:id="0"/>
    </w:p>
    <w:sectPr w:rsidR="00693346" w:rsidRPr="00C9544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55FD" w14:textId="77777777" w:rsidR="00852958" w:rsidRDefault="00852958">
      <w:r>
        <w:separator/>
      </w:r>
    </w:p>
  </w:endnote>
  <w:endnote w:type="continuationSeparator" w:id="0">
    <w:p w14:paraId="33C86FD4" w14:textId="77777777" w:rsidR="00852958" w:rsidRDefault="0085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61AC3" w14:textId="77777777" w:rsidR="00852958" w:rsidRDefault="00852958">
      <w:r>
        <w:separator/>
      </w:r>
    </w:p>
  </w:footnote>
  <w:footnote w:type="continuationSeparator" w:id="0">
    <w:p w14:paraId="570F4E13" w14:textId="77777777" w:rsidR="00852958" w:rsidRDefault="0085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93346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2958"/>
    <w:rsid w:val="00853F37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7638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5449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53F3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2020-02-11T02:51:00Z</dcterms:created>
  <dcterms:modified xsi:type="dcterms:W3CDTF">2020-02-11T02:51:00Z</dcterms:modified>
</cp:coreProperties>
</file>