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6442B" w14:textId="7EF1FDBE" w:rsidR="000C20AC" w:rsidRPr="00C524D8" w:rsidRDefault="000C20AC" w:rsidP="00EF7A56">
      <w:pPr>
        <w:jc w:val="both"/>
        <w:rPr>
          <w:szCs w:val="24"/>
          <w:lang w:val="mn-MN"/>
        </w:rPr>
      </w:pPr>
    </w:p>
    <w:p w14:paraId="0A840A2E" w14:textId="77777777" w:rsidR="009922AB" w:rsidRDefault="009922AB" w:rsidP="009922AB">
      <w:pPr>
        <w:contextualSpacing/>
        <w:jc w:val="both"/>
        <w:rPr>
          <w:rFonts w:eastAsia="Times New Roman"/>
          <w:b/>
          <w:bCs/>
          <w:color w:val="000000"/>
          <w:szCs w:val="24"/>
          <w:lang w:val="mn-MN"/>
        </w:rPr>
      </w:pPr>
    </w:p>
    <w:p w14:paraId="0ED57DD6" w14:textId="25FA966A" w:rsidR="009922AB" w:rsidRDefault="009922AB" w:rsidP="009922AB">
      <w:pPr>
        <w:jc w:val="both"/>
        <w:rPr>
          <w:rFonts w:eastAsia="Times New Roman"/>
          <w:b/>
          <w:bCs/>
          <w:color w:val="000000"/>
          <w:szCs w:val="24"/>
          <w:lang w:val="mn-MN" w:bidi="mn-Mong-CN"/>
        </w:rPr>
      </w:pPr>
    </w:p>
    <w:p w14:paraId="2F4920E2" w14:textId="2BB31B4F" w:rsidR="009922AB" w:rsidRDefault="009922AB" w:rsidP="009922AB">
      <w:pPr>
        <w:tabs>
          <w:tab w:val="left" w:pos="2532"/>
        </w:tabs>
        <w:rPr>
          <w:rFonts w:eastAsia="Times New Roman"/>
          <w:b/>
          <w:bCs/>
          <w:color w:val="3366FF"/>
          <w:sz w:val="40"/>
          <w:szCs w:val="40"/>
          <w:lang w:val="ms-MY"/>
        </w:rPr>
      </w:pPr>
      <w:r>
        <w:rPr>
          <w:rFonts w:eastAsia="Calibri" w:cs="Mongolian Bait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1BA7E17" wp14:editId="002522C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F430A" w14:textId="77777777" w:rsidR="009922AB" w:rsidRDefault="009922AB" w:rsidP="009922AB">
      <w:pPr>
        <w:ind w:left="-142" w:right="-360"/>
        <w:rPr>
          <w:rFonts w:eastAsia="Times New Roman"/>
          <w:b/>
          <w:bCs/>
          <w:color w:val="3366FF"/>
          <w:sz w:val="40"/>
          <w:szCs w:val="40"/>
          <w:lang w:val="ms-MY"/>
        </w:rPr>
      </w:pPr>
    </w:p>
    <w:p w14:paraId="643B8E4D" w14:textId="77777777" w:rsidR="009922AB" w:rsidRDefault="009922AB" w:rsidP="009922AB">
      <w:pPr>
        <w:ind w:left="-142"/>
        <w:rPr>
          <w:rFonts w:eastAsia="Times New Roman"/>
          <w:b/>
          <w:bCs/>
          <w:color w:val="3366FF"/>
          <w:sz w:val="32"/>
          <w:szCs w:val="32"/>
          <w:lang w:val="ms-MY"/>
        </w:rPr>
      </w:pPr>
    </w:p>
    <w:p w14:paraId="5BCF1E9A" w14:textId="77777777" w:rsidR="009922AB" w:rsidRDefault="009922AB" w:rsidP="009922AB">
      <w:pPr>
        <w:ind w:left="-142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33D5D2BD" w14:textId="77777777" w:rsidR="009922AB" w:rsidRDefault="009922AB" w:rsidP="009922AB">
      <w:pPr>
        <w:keepNext/>
        <w:outlineLvl w:val="0"/>
        <w:rPr>
          <w:rFonts w:eastAsia="Arial Unicode MS"/>
          <w:b/>
          <w:bCs/>
          <w:color w:val="3366FF"/>
          <w:sz w:val="44"/>
          <w:szCs w:val="44"/>
          <w:lang w:val="ms-MY"/>
        </w:rPr>
      </w:pPr>
      <w:r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2D025981" w14:textId="77777777" w:rsidR="009922AB" w:rsidRDefault="009922AB" w:rsidP="009922AB">
      <w:pPr>
        <w:rPr>
          <w:rFonts w:eastAsia="Times New Roman"/>
          <w:szCs w:val="24"/>
          <w:lang w:val="ms-MY"/>
        </w:rPr>
      </w:pPr>
    </w:p>
    <w:p w14:paraId="4E307038" w14:textId="6919F427" w:rsidR="009922AB" w:rsidRDefault="009922AB" w:rsidP="009922AB">
      <w:pPr>
        <w:rPr>
          <w:rFonts w:eastAsia="Times New Roman"/>
          <w:szCs w:val="24"/>
          <w:lang w:val="ms-MY"/>
        </w:rPr>
      </w:pPr>
      <w:r>
        <w:rPr>
          <w:rFonts w:eastAsia="Times New Roman"/>
          <w:color w:val="3366FF"/>
          <w:sz w:val="20"/>
          <w:szCs w:val="20"/>
          <w:u w:val="single"/>
          <w:lang w:val="ms-MY"/>
        </w:rPr>
        <w:t>202</w:t>
      </w:r>
      <w:r>
        <w:rPr>
          <w:rFonts w:eastAsia="Times New Roman"/>
          <w:color w:val="3366FF"/>
          <w:sz w:val="20"/>
          <w:szCs w:val="20"/>
          <w:u w:val="single"/>
          <w:lang w:val="mn-MN"/>
        </w:rPr>
        <w:t>5</w:t>
      </w:r>
      <w:r>
        <w:rPr>
          <w:rFonts w:eastAsia="Times New Roman"/>
          <w:color w:val="3366FF"/>
          <w:sz w:val="20"/>
          <w:szCs w:val="20"/>
          <w:lang w:val="ms-MY"/>
        </w:rPr>
        <w:t xml:space="preserve"> оны </w:t>
      </w:r>
      <w:r>
        <w:rPr>
          <w:rFonts w:eastAsia="Times New Roman"/>
          <w:color w:val="3366FF"/>
          <w:sz w:val="20"/>
          <w:szCs w:val="20"/>
          <w:u w:val="single"/>
          <w:lang w:val="mn-MN"/>
        </w:rPr>
        <w:t>01</w:t>
      </w:r>
      <w:r>
        <w:rPr>
          <w:rFonts w:eastAsia="Times New Roman"/>
          <w:color w:val="3366FF"/>
          <w:sz w:val="20"/>
          <w:szCs w:val="20"/>
          <w:lang w:val="ms-MY"/>
        </w:rPr>
        <w:t xml:space="preserve"> сарын </w:t>
      </w:r>
      <w:r>
        <w:rPr>
          <w:rFonts w:eastAsia="Times New Roman"/>
          <w:color w:val="3366FF"/>
          <w:sz w:val="20"/>
          <w:szCs w:val="20"/>
          <w:u w:val="single"/>
          <w:lang w:val="mn-MN"/>
        </w:rPr>
        <w:t>16</w:t>
      </w:r>
      <w:r>
        <w:rPr>
          <w:rFonts w:eastAsia="Times New Roman"/>
          <w:color w:val="3366FF"/>
          <w:sz w:val="20"/>
          <w:szCs w:val="20"/>
          <w:lang w:val="ms-MY"/>
        </w:rPr>
        <w:t xml:space="preserve"> өдөр     </w:t>
      </w:r>
      <w:r>
        <w:rPr>
          <w:rFonts w:eastAsia="Times New Roman"/>
          <w:color w:val="3366FF"/>
          <w:sz w:val="20"/>
          <w:szCs w:val="20"/>
          <w:lang w:val="mn-MN"/>
        </w:rPr>
        <w:tab/>
      </w:r>
      <w:r>
        <w:rPr>
          <w:rFonts w:eastAsia="Times New Roman"/>
          <w:color w:val="3366FF"/>
          <w:sz w:val="20"/>
          <w:szCs w:val="20"/>
          <w:lang w:val="mn-MN"/>
        </w:rPr>
        <w:tab/>
        <w:t xml:space="preserve">            </w:t>
      </w:r>
      <w:r>
        <w:rPr>
          <w:rFonts w:eastAsia="Times New Roman"/>
          <w:color w:val="3366FF"/>
          <w:sz w:val="20"/>
          <w:szCs w:val="20"/>
          <w:lang w:val="ms-MY"/>
        </w:rPr>
        <w:t xml:space="preserve">Дугаар </w:t>
      </w:r>
      <w:r>
        <w:rPr>
          <w:rFonts w:eastAsia="Times New Roman"/>
          <w:color w:val="3366FF"/>
          <w:sz w:val="20"/>
          <w:szCs w:val="20"/>
          <w:u w:val="single"/>
          <w:lang w:val="mn-MN"/>
        </w:rPr>
        <w:t>13</w:t>
      </w:r>
      <w:r>
        <w:rPr>
          <w:rFonts w:eastAsia="Times New Roman"/>
          <w:color w:val="3366FF"/>
          <w:sz w:val="20"/>
          <w:szCs w:val="20"/>
          <w:lang w:val="ms-MY"/>
        </w:rPr>
        <w:t xml:space="preserve">          </w:t>
      </w:r>
      <w:r>
        <w:rPr>
          <w:rFonts w:eastAsia="Times New Roman"/>
          <w:color w:val="3366FF"/>
          <w:sz w:val="20"/>
          <w:szCs w:val="20"/>
          <w:lang w:val="mn-MN"/>
        </w:rPr>
        <w:t xml:space="preserve">           </w:t>
      </w:r>
      <w:r>
        <w:rPr>
          <w:rFonts w:eastAsia="Times New Roman"/>
          <w:color w:val="3366FF"/>
          <w:sz w:val="20"/>
          <w:szCs w:val="20"/>
          <w:lang w:val="ms-MY"/>
        </w:rPr>
        <w:t>Төрийн ордон, Улаанбаатар хот</w:t>
      </w:r>
    </w:p>
    <w:p w14:paraId="093040E4" w14:textId="7B7DD8FF" w:rsidR="0044406E" w:rsidRPr="009922AB" w:rsidRDefault="0044406E" w:rsidP="009922AB">
      <w:pPr>
        <w:contextualSpacing/>
        <w:jc w:val="both"/>
        <w:rPr>
          <w:rStyle w:val="normaltextrun"/>
          <w:szCs w:val="24"/>
          <w:lang w:val="mn-MN"/>
        </w:rPr>
      </w:pPr>
    </w:p>
    <w:p w14:paraId="042FFF4A" w14:textId="77777777" w:rsidR="0044406E" w:rsidRPr="00C524D8" w:rsidRDefault="0044406E" w:rsidP="0044406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Yu Gothic Light" w:hAnsi="Arial" w:cs="Arial"/>
          <w:b/>
          <w:bCs/>
          <w:color w:val="000000"/>
          <w:lang w:val="mn-MN"/>
        </w:rPr>
      </w:pPr>
    </w:p>
    <w:p w14:paraId="312DC59B" w14:textId="28AD21EF" w:rsidR="00B934B8" w:rsidRPr="00C524D8" w:rsidRDefault="0044406E" w:rsidP="00B934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Yu Gothic Light" w:hAnsi="Arial" w:cs="Arial"/>
          <w:b/>
          <w:bCs/>
          <w:color w:val="000000"/>
          <w:lang w:val="mn-MN"/>
        </w:rPr>
      </w:pPr>
      <w:r w:rsidRPr="00C524D8">
        <w:rPr>
          <w:rStyle w:val="normaltextrun"/>
          <w:rFonts w:ascii="Arial" w:eastAsia="Yu Gothic Light" w:hAnsi="Arial" w:cs="Arial"/>
          <w:b/>
          <w:bCs/>
          <w:color w:val="000000"/>
          <w:lang w:val="mn-MN"/>
        </w:rPr>
        <w:t xml:space="preserve">     </w:t>
      </w:r>
      <w:r w:rsidR="00AE26AB" w:rsidRPr="00C524D8">
        <w:rPr>
          <w:rStyle w:val="normaltextrun"/>
          <w:rFonts w:ascii="Arial" w:eastAsia="Yu Gothic Light" w:hAnsi="Arial" w:cs="Arial"/>
          <w:b/>
          <w:bCs/>
          <w:color w:val="000000"/>
          <w:lang w:val="mn-MN"/>
        </w:rPr>
        <w:t>“Төрийн захиргааны</w:t>
      </w:r>
      <w:r w:rsidR="00B934B8" w:rsidRPr="00C524D8">
        <w:rPr>
          <w:rStyle w:val="normaltextrun"/>
          <w:rFonts w:ascii="Arial" w:eastAsia="Yu Gothic Light" w:hAnsi="Arial" w:cs="Arial"/>
          <w:b/>
          <w:bCs/>
          <w:color w:val="000000"/>
          <w:lang w:val="mn-MN"/>
        </w:rPr>
        <w:t xml:space="preserve"> байгууллагын </w:t>
      </w:r>
    </w:p>
    <w:p w14:paraId="75230EC0" w14:textId="662EB1AB" w:rsidR="00B934B8" w:rsidRPr="00C524D8" w:rsidRDefault="0044406E" w:rsidP="00B934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Yu Gothic Light" w:hAnsi="Arial" w:cs="Arial"/>
          <w:b/>
          <w:bCs/>
          <w:color w:val="000000"/>
          <w:lang w:val="mn-MN"/>
        </w:rPr>
      </w:pPr>
      <w:r w:rsidRPr="00C524D8">
        <w:rPr>
          <w:rStyle w:val="normaltextrun"/>
          <w:rFonts w:ascii="Arial" w:eastAsia="Yu Gothic Light" w:hAnsi="Arial" w:cs="Arial"/>
          <w:b/>
          <w:bCs/>
          <w:color w:val="000000"/>
          <w:lang w:val="mn-MN"/>
        </w:rPr>
        <w:t xml:space="preserve">     </w:t>
      </w:r>
      <w:r w:rsidR="00B934B8" w:rsidRPr="00C524D8">
        <w:rPr>
          <w:rStyle w:val="normaltextrun"/>
          <w:rFonts w:ascii="Arial" w:eastAsia="Yu Gothic Light" w:hAnsi="Arial" w:cs="Arial"/>
          <w:b/>
          <w:bCs/>
          <w:color w:val="000000"/>
          <w:lang w:val="mn-MN"/>
        </w:rPr>
        <w:t xml:space="preserve">тогтолцоо, </w:t>
      </w:r>
      <w:r w:rsidR="00AE26AB" w:rsidRPr="00C524D8">
        <w:rPr>
          <w:rStyle w:val="normaltextrun"/>
          <w:rFonts w:ascii="Arial" w:eastAsia="Yu Gothic Light" w:hAnsi="Arial" w:cs="Arial"/>
          <w:b/>
          <w:bCs/>
          <w:color w:val="000000"/>
          <w:lang w:val="mn-MN"/>
        </w:rPr>
        <w:t xml:space="preserve">бүтцийн ерөнхий бүдүүвч”-д </w:t>
      </w:r>
    </w:p>
    <w:p w14:paraId="6438E857" w14:textId="0BE8B159" w:rsidR="000C20AC" w:rsidRPr="00C524D8" w:rsidRDefault="0044406E" w:rsidP="00B934B8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Yu Gothic Light" w:hAnsi="Arial" w:cs="Arial"/>
          <w:b/>
          <w:bCs/>
          <w:i/>
          <w:iCs/>
          <w:color w:val="000000"/>
          <w:u w:val="single"/>
          <w:lang w:val="mn-MN"/>
        </w:rPr>
      </w:pPr>
      <w:r w:rsidRPr="00C524D8">
        <w:rPr>
          <w:rFonts w:ascii="Arial" w:hAnsi="Arial" w:cs="Arial"/>
          <w:b/>
          <w:bCs/>
          <w:lang w:val="mn-MN"/>
        </w:rPr>
        <w:t xml:space="preserve">     </w:t>
      </w:r>
      <w:r w:rsidR="00194614" w:rsidRPr="00C524D8">
        <w:rPr>
          <w:rFonts w:ascii="Arial" w:hAnsi="Arial" w:cs="Arial"/>
          <w:b/>
          <w:bCs/>
          <w:lang w:val="mn-MN"/>
        </w:rPr>
        <w:t>нэмэлт оруулах</w:t>
      </w:r>
      <w:r w:rsidR="000C20AC" w:rsidRPr="00C524D8">
        <w:rPr>
          <w:rFonts w:ascii="Arial" w:hAnsi="Arial" w:cs="Arial"/>
          <w:b/>
          <w:bCs/>
          <w:lang w:val="mn-MN"/>
        </w:rPr>
        <w:t xml:space="preserve"> тухай</w:t>
      </w:r>
      <w:r w:rsidR="00B934B8" w:rsidRPr="00C524D8">
        <w:rPr>
          <w:rFonts w:ascii="Arial" w:hAnsi="Arial" w:cs="Arial"/>
          <w:b/>
          <w:bCs/>
          <w:lang w:val="mn-MN"/>
        </w:rPr>
        <w:t xml:space="preserve"> </w:t>
      </w:r>
    </w:p>
    <w:p w14:paraId="763630B0" w14:textId="77777777" w:rsidR="000C20AC" w:rsidRPr="00C524D8" w:rsidRDefault="000C20AC" w:rsidP="00EF7A56">
      <w:pPr>
        <w:jc w:val="right"/>
        <w:rPr>
          <w:szCs w:val="24"/>
          <w:lang w:val="mn-MN"/>
        </w:rPr>
      </w:pPr>
    </w:p>
    <w:p w14:paraId="17F6BD09" w14:textId="71D1C8B0" w:rsidR="000C20AC" w:rsidRPr="00C524D8" w:rsidRDefault="000C20AC" w:rsidP="00EF7A56">
      <w:pPr>
        <w:ind w:firstLine="720"/>
        <w:jc w:val="both"/>
        <w:rPr>
          <w:szCs w:val="24"/>
          <w:lang w:val="mn-MN"/>
        </w:rPr>
      </w:pPr>
      <w:r w:rsidRPr="00C524D8">
        <w:rPr>
          <w:szCs w:val="24"/>
          <w:lang w:val="mn-MN"/>
        </w:rPr>
        <w:t xml:space="preserve">Монгол Улсын </w:t>
      </w:r>
      <w:r w:rsidR="00194614" w:rsidRPr="00C524D8">
        <w:rPr>
          <w:szCs w:val="24"/>
          <w:lang w:val="mn-MN"/>
        </w:rPr>
        <w:t>Их Хурлын</w:t>
      </w:r>
      <w:r w:rsidRPr="00C524D8">
        <w:rPr>
          <w:szCs w:val="24"/>
          <w:lang w:val="mn-MN"/>
        </w:rPr>
        <w:t xml:space="preserve"> тухай хуулийн </w:t>
      </w:r>
      <w:r w:rsidR="00194614" w:rsidRPr="00C524D8">
        <w:rPr>
          <w:szCs w:val="24"/>
          <w:lang w:val="mn-MN"/>
        </w:rPr>
        <w:t>5</w:t>
      </w:r>
      <w:r w:rsidRPr="00C524D8">
        <w:rPr>
          <w:szCs w:val="24"/>
          <w:lang w:val="mn-MN"/>
        </w:rPr>
        <w:t xml:space="preserve"> дугаар зүйлийн </w:t>
      </w:r>
      <w:r w:rsidR="00194614" w:rsidRPr="00C524D8">
        <w:rPr>
          <w:szCs w:val="24"/>
          <w:lang w:val="mn-MN"/>
        </w:rPr>
        <w:t>5.1 дэх хэсэг</w:t>
      </w:r>
      <w:r w:rsidRPr="00C524D8">
        <w:rPr>
          <w:szCs w:val="24"/>
          <w:lang w:val="mn-MN"/>
        </w:rPr>
        <w:t xml:space="preserve">, Монгол </w:t>
      </w:r>
      <w:r w:rsidR="000B03D3" w:rsidRPr="00C524D8">
        <w:rPr>
          <w:szCs w:val="24"/>
          <w:lang w:val="mn-MN"/>
        </w:rPr>
        <w:t xml:space="preserve">Улсын </w:t>
      </w:r>
      <w:r w:rsidR="00194614" w:rsidRPr="00C524D8">
        <w:rPr>
          <w:szCs w:val="24"/>
          <w:lang w:val="mn-MN"/>
        </w:rPr>
        <w:t>Засгийн газрын</w:t>
      </w:r>
      <w:r w:rsidRPr="00C524D8">
        <w:rPr>
          <w:szCs w:val="24"/>
          <w:lang w:val="mn-MN"/>
        </w:rPr>
        <w:t xml:space="preserve"> тухай хуулийн </w:t>
      </w:r>
      <w:r w:rsidR="00194614" w:rsidRPr="00C524D8">
        <w:rPr>
          <w:szCs w:val="24"/>
          <w:lang w:val="mn-MN"/>
        </w:rPr>
        <w:t>12</w:t>
      </w:r>
      <w:r w:rsidRPr="00C524D8">
        <w:rPr>
          <w:szCs w:val="24"/>
          <w:lang w:val="mn-MN"/>
        </w:rPr>
        <w:t xml:space="preserve"> дугаар зүйлийн </w:t>
      </w:r>
      <w:r w:rsidR="00194614" w:rsidRPr="00C524D8">
        <w:rPr>
          <w:szCs w:val="24"/>
          <w:lang w:val="mn-MN"/>
        </w:rPr>
        <w:t xml:space="preserve">1 дэх </w:t>
      </w:r>
      <w:r w:rsidR="0087744E" w:rsidRPr="00C524D8">
        <w:rPr>
          <w:szCs w:val="24"/>
          <w:lang w:val="mn-MN"/>
        </w:rPr>
        <w:t xml:space="preserve">хэсгийг </w:t>
      </w:r>
      <w:r w:rsidR="008050B1" w:rsidRPr="00C524D8">
        <w:rPr>
          <w:szCs w:val="24"/>
          <w:lang w:val="mn-MN"/>
        </w:rPr>
        <w:t>үндэслэн</w:t>
      </w:r>
      <w:r w:rsidRPr="00C524D8">
        <w:rPr>
          <w:szCs w:val="24"/>
          <w:lang w:val="mn-MN"/>
        </w:rPr>
        <w:t xml:space="preserve"> Монгол Улсын </w:t>
      </w:r>
      <w:r w:rsidR="00194614" w:rsidRPr="00C524D8">
        <w:rPr>
          <w:szCs w:val="24"/>
          <w:lang w:val="mn-MN"/>
        </w:rPr>
        <w:t>Их Хурлаас</w:t>
      </w:r>
      <w:r w:rsidRPr="00C524D8">
        <w:rPr>
          <w:szCs w:val="24"/>
          <w:lang w:val="mn-MN"/>
        </w:rPr>
        <w:t xml:space="preserve"> ТОГТООХ нь:</w:t>
      </w:r>
    </w:p>
    <w:p w14:paraId="6FBEC7BA" w14:textId="77777777" w:rsidR="000C20AC" w:rsidRPr="00C524D8" w:rsidRDefault="000C20AC" w:rsidP="00EF7A56">
      <w:pPr>
        <w:ind w:firstLine="567"/>
        <w:jc w:val="both"/>
        <w:rPr>
          <w:szCs w:val="24"/>
          <w:lang w:val="mn-MN"/>
        </w:rPr>
      </w:pPr>
    </w:p>
    <w:p w14:paraId="05011306" w14:textId="05C7E654" w:rsidR="000C20AC" w:rsidRPr="00C524D8" w:rsidRDefault="000C20AC" w:rsidP="00EF7A56">
      <w:pPr>
        <w:ind w:firstLine="720"/>
        <w:jc w:val="both"/>
        <w:rPr>
          <w:szCs w:val="24"/>
          <w:lang w:val="mn-MN"/>
        </w:rPr>
      </w:pPr>
      <w:r w:rsidRPr="00C524D8">
        <w:rPr>
          <w:szCs w:val="24"/>
          <w:lang w:val="mn-MN"/>
        </w:rPr>
        <w:t>1.</w:t>
      </w:r>
      <w:r w:rsidR="00764ED0" w:rsidRPr="00C524D8">
        <w:rPr>
          <w:szCs w:val="24"/>
          <w:lang w:val="mn-MN"/>
        </w:rPr>
        <w:t xml:space="preserve">“Төрийн захиргааны байгууллагын тогтолцоо, бүтцийн ерөнхий бүдүүвчийг шинэчлэн батлах тухай” </w:t>
      </w:r>
      <w:r w:rsidR="004128D8" w:rsidRPr="00C524D8">
        <w:rPr>
          <w:szCs w:val="24"/>
          <w:lang w:val="mn-MN"/>
        </w:rPr>
        <w:t xml:space="preserve">Монгол </w:t>
      </w:r>
      <w:r w:rsidR="00764ED0" w:rsidRPr="00C524D8">
        <w:rPr>
          <w:szCs w:val="24"/>
          <w:lang w:val="mn-MN"/>
        </w:rPr>
        <w:t>Улсын Их Хурлын 2024 оны 07 дугаар сарын 10-ны өдрийн 13</w:t>
      </w:r>
      <w:r w:rsidR="00C524D8">
        <w:rPr>
          <w:szCs w:val="24"/>
          <w:lang w:val="mn-MN"/>
        </w:rPr>
        <w:t xml:space="preserve"> </w:t>
      </w:r>
      <w:r w:rsidR="00764ED0" w:rsidRPr="00C524D8">
        <w:rPr>
          <w:szCs w:val="24"/>
          <w:lang w:val="mn-MN"/>
        </w:rPr>
        <w:t>дугаар тогтоолын хавсралтаар баталсан “Төрийн захиргааны байгууллагын тогтолцоо, бүтцийн ерөнхий бүдүүвч”-ийн Зам,</w:t>
      </w:r>
      <w:r w:rsidR="0044406E" w:rsidRPr="00C524D8">
        <w:rPr>
          <w:szCs w:val="24"/>
          <w:lang w:val="mn-MN"/>
        </w:rPr>
        <w:t xml:space="preserve"> </w:t>
      </w:r>
      <w:r w:rsidR="00764ED0" w:rsidRPr="00C524D8">
        <w:rPr>
          <w:szCs w:val="24"/>
          <w:lang w:val="mn-MN"/>
        </w:rPr>
        <w:t xml:space="preserve">тээврийн сайдын эрхлэх асуудлын </w:t>
      </w:r>
      <w:r w:rsidR="00512DE3" w:rsidRPr="00C524D8">
        <w:rPr>
          <w:szCs w:val="24"/>
          <w:lang w:val="mn-MN"/>
        </w:rPr>
        <w:t>хүрээний “Зас</w:t>
      </w:r>
      <w:bookmarkStart w:id="0" w:name="_GoBack"/>
      <w:bookmarkEnd w:id="0"/>
      <w:r w:rsidR="00512DE3" w:rsidRPr="00C524D8">
        <w:rPr>
          <w:szCs w:val="24"/>
          <w:lang w:val="mn-MN"/>
        </w:rPr>
        <w:t>гийн газрын хэрэгжүүлэгч агентлаг” хэсэгт</w:t>
      </w:r>
      <w:r w:rsidR="00512DE3" w:rsidRPr="00C524D8">
        <w:rPr>
          <w:i/>
          <w:iCs/>
          <w:szCs w:val="24"/>
          <w:lang w:val="mn-MN"/>
        </w:rPr>
        <w:t xml:space="preserve"> </w:t>
      </w:r>
      <w:r w:rsidR="00764ED0" w:rsidRPr="00C524D8">
        <w:rPr>
          <w:szCs w:val="24"/>
          <w:lang w:val="mn-MN"/>
        </w:rPr>
        <w:t>“</w:t>
      </w:r>
      <w:r w:rsidR="00492220" w:rsidRPr="00C524D8">
        <w:rPr>
          <w:szCs w:val="24"/>
          <w:lang w:val="mn-MN"/>
        </w:rPr>
        <w:t>-</w:t>
      </w:r>
      <w:r w:rsidR="00764ED0" w:rsidRPr="00C524D8">
        <w:rPr>
          <w:szCs w:val="24"/>
          <w:lang w:val="mn-MN"/>
        </w:rPr>
        <w:t xml:space="preserve">Төмөр замын газар” гэж нэмсүгэй. </w:t>
      </w:r>
    </w:p>
    <w:p w14:paraId="1F7FB151" w14:textId="77777777" w:rsidR="00EF7A56" w:rsidRPr="00C524D8" w:rsidRDefault="00EF7A56" w:rsidP="00EF7A56">
      <w:pPr>
        <w:ind w:firstLine="567"/>
        <w:jc w:val="both"/>
        <w:rPr>
          <w:b/>
          <w:bCs/>
          <w:szCs w:val="24"/>
          <w:lang w:val="mn-MN"/>
        </w:rPr>
      </w:pPr>
    </w:p>
    <w:p w14:paraId="4F4486F1" w14:textId="77777777" w:rsidR="00764ED0" w:rsidRPr="00C524D8" w:rsidRDefault="00764ED0" w:rsidP="00EF7A56">
      <w:pPr>
        <w:ind w:firstLine="567"/>
        <w:jc w:val="both"/>
        <w:rPr>
          <w:szCs w:val="24"/>
          <w:lang w:val="mn-MN"/>
        </w:rPr>
      </w:pPr>
    </w:p>
    <w:p w14:paraId="0DB545BA" w14:textId="77777777" w:rsidR="00764ED0" w:rsidRPr="00C524D8" w:rsidRDefault="00764ED0" w:rsidP="00EF7A56">
      <w:pPr>
        <w:ind w:firstLine="567"/>
        <w:jc w:val="both"/>
        <w:rPr>
          <w:szCs w:val="24"/>
          <w:lang w:val="mn-MN"/>
        </w:rPr>
      </w:pPr>
    </w:p>
    <w:p w14:paraId="57962C19" w14:textId="77777777" w:rsidR="0044406E" w:rsidRPr="00C524D8" w:rsidRDefault="0044406E" w:rsidP="0044406E">
      <w:pPr>
        <w:ind w:left="720" w:firstLine="720"/>
        <w:jc w:val="both"/>
        <w:rPr>
          <w:color w:val="333333"/>
          <w:shd w:val="clear" w:color="auto" w:fill="FFFFFF"/>
          <w:lang w:val="mn-MN"/>
        </w:rPr>
      </w:pPr>
    </w:p>
    <w:p w14:paraId="4645A08A" w14:textId="55206A2D" w:rsidR="0044406E" w:rsidRPr="00C524D8" w:rsidRDefault="0044406E" w:rsidP="0044406E">
      <w:pPr>
        <w:ind w:left="720" w:firstLine="720"/>
        <w:jc w:val="both"/>
        <w:rPr>
          <w:color w:val="333333"/>
          <w:shd w:val="clear" w:color="auto" w:fill="FFFFFF"/>
          <w:lang w:val="mn-MN"/>
        </w:rPr>
      </w:pPr>
      <w:r w:rsidRPr="00C524D8">
        <w:rPr>
          <w:color w:val="333333"/>
          <w:shd w:val="clear" w:color="auto" w:fill="FFFFFF"/>
          <w:lang w:val="mn-MN"/>
        </w:rPr>
        <w:t xml:space="preserve">МОНГОЛ УЛСЫН </w:t>
      </w:r>
    </w:p>
    <w:p w14:paraId="782CB7EE" w14:textId="77777777" w:rsidR="0044406E" w:rsidRPr="00C524D8" w:rsidRDefault="0044406E" w:rsidP="0044406E">
      <w:pPr>
        <w:ind w:left="720" w:firstLine="720"/>
        <w:jc w:val="both"/>
        <w:rPr>
          <w:lang w:val="mn-MN"/>
        </w:rPr>
      </w:pPr>
      <w:r w:rsidRPr="00C524D8">
        <w:rPr>
          <w:color w:val="333333"/>
          <w:shd w:val="clear" w:color="auto" w:fill="FFFFFF"/>
          <w:lang w:val="mn-MN"/>
        </w:rPr>
        <w:t xml:space="preserve">ИХ ХУРЛЫН ДАРГА </w:t>
      </w:r>
      <w:r w:rsidRPr="00C524D8">
        <w:rPr>
          <w:color w:val="333333"/>
          <w:shd w:val="clear" w:color="auto" w:fill="FFFFFF"/>
          <w:lang w:val="mn-MN"/>
        </w:rPr>
        <w:tab/>
      </w:r>
      <w:r w:rsidRPr="00C524D8">
        <w:rPr>
          <w:color w:val="333333"/>
          <w:shd w:val="clear" w:color="auto" w:fill="FFFFFF"/>
          <w:lang w:val="mn-MN"/>
        </w:rPr>
        <w:tab/>
      </w:r>
      <w:r w:rsidRPr="00C524D8">
        <w:rPr>
          <w:color w:val="333333"/>
          <w:shd w:val="clear" w:color="auto" w:fill="FFFFFF"/>
          <w:lang w:val="mn-MN"/>
        </w:rPr>
        <w:tab/>
      </w:r>
      <w:r w:rsidRPr="00C524D8">
        <w:rPr>
          <w:color w:val="333333"/>
          <w:shd w:val="clear" w:color="auto" w:fill="FFFFFF"/>
          <w:lang w:val="mn-MN"/>
        </w:rPr>
        <w:tab/>
        <w:t>Д.АМАРБАЯСГАЛАН</w:t>
      </w:r>
    </w:p>
    <w:p w14:paraId="53CA86E2" w14:textId="77777777" w:rsidR="000C20AC" w:rsidRPr="00C524D8" w:rsidRDefault="000C20AC" w:rsidP="00EF7A56">
      <w:pPr>
        <w:ind w:left="993"/>
        <w:jc w:val="both"/>
        <w:rPr>
          <w:szCs w:val="24"/>
          <w:lang w:val="mn-MN"/>
        </w:rPr>
      </w:pPr>
    </w:p>
    <w:sectPr w:rsidR="000C20AC" w:rsidRPr="00C524D8" w:rsidSect="0044406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98D2C" w14:textId="77777777" w:rsidR="00FA73CE" w:rsidRDefault="00FA73CE" w:rsidP="00876563">
      <w:r>
        <w:separator/>
      </w:r>
    </w:p>
  </w:endnote>
  <w:endnote w:type="continuationSeparator" w:id="0">
    <w:p w14:paraId="3D8FA69D" w14:textId="77777777" w:rsidR="00FA73CE" w:rsidRDefault="00FA73CE" w:rsidP="0087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6BCED" w14:textId="77777777" w:rsidR="00FA73CE" w:rsidRDefault="00FA73CE" w:rsidP="00876563">
      <w:r>
        <w:separator/>
      </w:r>
    </w:p>
  </w:footnote>
  <w:footnote w:type="continuationSeparator" w:id="0">
    <w:p w14:paraId="2093AB29" w14:textId="77777777" w:rsidR="00FA73CE" w:rsidRDefault="00FA73CE" w:rsidP="00876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D5C"/>
    <w:multiLevelType w:val="hybridMultilevel"/>
    <w:tmpl w:val="C59465D6"/>
    <w:lvl w:ilvl="0" w:tplc="AE36F8B4">
      <w:start w:val="202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F3591"/>
    <w:multiLevelType w:val="hybridMultilevel"/>
    <w:tmpl w:val="90885A84"/>
    <w:lvl w:ilvl="0" w:tplc="25F201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63"/>
    <w:rsid w:val="00011FD6"/>
    <w:rsid w:val="00040A19"/>
    <w:rsid w:val="0004229F"/>
    <w:rsid w:val="00053B34"/>
    <w:rsid w:val="000733F0"/>
    <w:rsid w:val="000754C4"/>
    <w:rsid w:val="000932B1"/>
    <w:rsid w:val="000B03D3"/>
    <w:rsid w:val="000C11A0"/>
    <w:rsid w:val="000C20AC"/>
    <w:rsid w:val="000C247F"/>
    <w:rsid w:val="000E31DD"/>
    <w:rsid w:val="000F43BE"/>
    <w:rsid w:val="00111A65"/>
    <w:rsid w:val="0012114B"/>
    <w:rsid w:val="00124A07"/>
    <w:rsid w:val="00133B52"/>
    <w:rsid w:val="00146106"/>
    <w:rsid w:val="001555B6"/>
    <w:rsid w:val="00174636"/>
    <w:rsid w:val="0018270E"/>
    <w:rsid w:val="00194614"/>
    <w:rsid w:val="001979CF"/>
    <w:rsid w:val="001F6CC1"/>
    <w:rsid w:val="001F7176"/>
    <w:rsid w:val="00200465"/>
    <w:rsid w:val="00201403"/>
    <w:rsid w:val="00212F7C"/>
    <w:rsid w:val="00223F6B"/>
    <w:rsid w:val="00230922"/>
    <w:rsid w:val="00280599"/>
    <w:rsid w:val="002902A6"/>
    <w:rsid w:val="002A3163"/>
    <w:rsid w:val="002B54D0"/>
    <w:rsid w:val="002D50B2"/>
    <w:rsid w:val="002E57E1"/>
    <w:rsid w:val="002F3C79"/>
    <w:rsid w:val="00305E81"/>
    <w:rsid w:val="0031409C"/>
    <w:rsid w:val="00315462"/>
    <w:rsid w:val="003175E9"/>
    <w:rsid w:val="0034639E"/>
    <w:rsid w:val="003620CD"/>
    <w:rsid w:val="00395E57"/>
    <w:rsid w:val="003C2AAA"/>
    <w:rsid w:val="003D58E0"/>
    <w:rsid w:val="003E6DB2"/>
    <w:rsid w:val="003F6983"/>
    <w:rsid w:val="00400F5F"/>
    <w:rsid w:val="004128D8"/>
    <w:rsid w:val="0041590B"/>
    <w:rsid w:val="0044406E"/>
    <w:rsid w:val="00453BDB"/>
    <w:rsid w:val="00456EC4"/>
    <w:rsid w:val="004616D8"/>
    <w:rsid w:val="00461D99"/>
    <w:rsid w:val="00477AAB"/>
    <w:rsid w:val="00485A4B"/>
    <w:rsid w:val="0049154D"/>
    <w:rsid w:val="00492220"/>
    <w:rsid w:val="004D1473"/>
    <w:rsid w:val="004D2664"/>
    <w:rsid w:val="004F5100"/>
    <w:rsid w:val="00512DE3"/>
    <w:rsid w:val="00513743"/>
    <w:rsid w:val="005436BE"/>
    <w:rsid w:val="00556534"/>
    <w:rsid w:val="005703D1"/>
    <w:rsid w:val="005A6F11"/>
    <w:rsid w:val="005B7DA7"/>
    <w:rsid w:val="005C54B2"/>
    <w:rsid w:val="005D4F4A"/>
    <w:rsid w:val="005E3321"/>
    <w:rsid w:val="00602443"/>
    <w:rsid w:val="0060466C"/>
    <w:rsid w:val="006501BB"/>
    <w:rsid w:val="00651705"/>
    <w:rsid w:val="00672221"/>
    <w:rsid w:val="00672B46"/>
    <w:rsid w:val="00674437"/>
    <w:rsid w:val="006751B5"/>
    <w:rsid w:val="006756BB"/>
    <w:rsid w:val="006A6842"/>
    <w:rsid w:val="006B4056"/>
    <w:rsid w:val="006D40E0"/>
    <w:rsid w:val="007030C9"/>
    <w:rsid w:val="0070513E"/>
    <w:rsid w:val="007064E1"/>
    <w:rsid w:val="00721E99"/>
    <w:rsid w:val="007302EB"/>
    <w:rsid w:val="0075492F"/>
    <w:rsid w:val="007558C1"/>
    <w:rsid w:val="00760BF5"/>
    <w:rsid w:val="00764ED0"/>
    <w:rsid w:val="007667CD"/>
    <w:rsid w:val="00772967"/>
    <w:rsid w:val="00782B8D"/>
    <w:rsid w:val="007A0253"/>
    <w:rsid w:val="007B14FB"/>
    <w:rsid w:val="007D4E50"/>
    <w:rsid w:val="007D6D9B"/>
    <w:rsid w:val="007F7271"/>
    <w:rsid w:val="008050B1"/>
    <w:rsid w:val="00831AB6"/>
    <w:rsid w:val="00835C7D"/>
    <w:rsid w:val="00843E36"/>
    <w:rsid w:val="00846AC5"/>
    <w:rsid w:val="008566FC"/>
    <w:rsid w:val="008631B4"/>
    <w:rsid w:val="00873538"/>
    <w:rsid w:val="00876563"/>
    <w:rsid w:val="0087744E"/>
    <w:rsid w:val="008A57F7"/>
    <w:rsid w:val="008B5A9D"/>
    <w:rsid w:val="008C2446"/>
    <w:rsid w:val="008D0FFE"/>
    <w:rsid w:val="00901179"/>
    <w:rsid w:val="009354CA"/>
    <w:rsid w:val="009409B4"/>
    <w:rsid w:val="009535CB"/>
    <w:rsid w:val="009922AB"/>
    <w:rsid w:val="009A2CFC"/>
    <w:rsid w:val="009A3141"/>
    <w:rsid w:val="009A5A8C"/>
    <w:rsid w:val="009A66FF"/>
    <w:rsid w:val="009D7CDE"/>
    <w:rsid w:val="009F6B17"/>
    <w:rsid w:val="009F7C99"/>
    <w:rsid w:val="00A04C64"/>
    <w:rsid w:val="00A06831"/>
    <w:rsid w:val="00A30EBA"/>
    <w:rsid w:val="00A43B4E"/>
    <w:rsid w:val="00A645D0"/>
    <w:rsid w:val="00A80D4B"/>
    <w:rsid w:val="00A84A66"/>
    <w:rsid w:val="00AA7443"/>
    <w:rsid w:val="00AE26AB"/>
    <w:rsid w:val="00AF0C54"/>
    <w:rsid w:val="00AF7634"/>
    <w:rsid w:val="00B33990"/>
    <w:rsid w:val="00B643D8"/>
    <w:rsid w:val="00B934B8"/>
    <w:rsid w:val="00BC19B4"/>
    <w:rsid w:val="00BD59CF"/>
    <w:rsid w:val="00BD7337"/>
    <w:rsid w:val="00BE290E"/>
    <w:rsid w:val="00BE6C00"/>
    <w:rsid w:val="00C31BAC"/>
    <w:rsid w:val="00C37857"/>
    <w:rsid w:val="00C449A9"/>
    <w:rsid w:val="00C466B9"/>
    <w:rsid w:val="00C524D8"/>
    <w:rsid w:val="00C55576"/>
    <w:rsid w:val="00C61166"/>
    <w:rsid w:val="00C73E59"/>
    <w:rsid w:val="00C81EFF"/>
    <w:rsid w:val="00C83D15"/>
    <w:rsid w:val="00C90F9E"/>
    <w:rsid w:val="00C95A37"/>
    <w:rsid w:val="00CB0386"/>
    <w:rsid w:val="00CB309B"/>
    <w:rsid w:val="00CB6831"/>
    <w:rsid w:val="00CC1246"/>
    <w:rsid w:val="00CC25A9"/>
    <w:rsid w:val="00CD1EC4"/>
    <w:rsid w:val="00CF25FC"/>
    <w:rsid w:val="00CF3233"/>
    <w:rsid w:val="00D03DA4"/>
    <w:rsid w:val="00D24FF9"/>
    <w:rsid w:val="00D46213"/>
    <w:rsid w:val="00D54E76"/>
    <w:rsid w:val="00D60596"/>
    <w:rsid w:val="00D74929"/>
    <w:rsid w:val="00D84D76"/>
    <w:rsid w:val="00D9250F"/>
    <w:rsid w:val="00DA51F0"/>
    <w:rsid w:val="00DB40AD"/>
    <w:rsid w:val="00DB7648"/>
    <w:rsid w:val="00DD037C"/>
    <w:rsid w:val="00DF36AD"/>
    <w:rsid w:val="00DF6BE9"/>
    <w:rsid w:val="00E03C6E"/>
    <w:rsid w:val="00E43A9F"/>
    <w:rsid w:val="00E44859"/>
    <w:rsid w:val="00E537A5"/>
    <w:rsid w:val="00E64B6A"/>
    <w:rsid w:val="00E74913"/>
    <w:rsid w:val="00E80A59"/>
    <w:rsid w:val="00EC08D2"/>
    <w:rsid w:val="00EE3A06"/>
    <w:rsid w:val="00EF7A56"/>
    <w:rsid w:val="00F0100E"/>
    <w:rsid w:val="00F0520E"/>
    <w:rsid w:val="00F7057B"/>
    <w:rsid w:val="00F7444C"/>
    <w:rsid w:val="00F77BD5"/>
    <w:rsid w:val="00F835E8"/>
    <w:rsid w:val="00FA1B4D"/>
    <w:rsid w:val="00FA73CE"/>
    <w:rsid w:val="00FB1156"/>
    <w:rsid w:val="00FC581E"/>
    <w:rsid w:val="00FD7D39"/>
    <w:rsid w:val="00FE06C3"/>
    <w:rsid w:val="00FE3F96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BA73"/>
  <w15:chartTrackingRefBased/>
  <w15:docId w15:val="{B2AA9F74-3621-4821-A1FE-EC7FBE7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5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5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5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5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5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5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5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5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5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5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5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5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5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5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5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5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56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56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876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5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63"/>
  </w:style>
  <w:style w:type="paragraph" w:styleId="Footer">
    <w:name w:val="footer"/>
    <w:basedOn w:val="Normal"/>
    <w:link w:val="FooterChar"/>
    <w:uiPriority w:val="99"/>
    <w:unhideWhenUsed/>
    <w:rsid w:val="00876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63"/>
  </w:style>
  <w:style w:type="character" w:customStyle="1" w:styleId="ListParagraphChar">
    <w:name w:val="List Paragraph Char"/>
    <w:link w:val="ListParagraph"/>
    <w:uiPriority w:val="99"/>
    <w:qFormat/>
    <w:rsid w:val="00E537A5"/>
  </w:style>
  <w:style w:type="table" w:styleId="TableGridLight">
    <w:name w:val="Grid Table Light"/>
    <w:basedOn w:val="TableNormal"/>
    <w:uiPriority w:val="40"/>
    <w:rsid w:val="00E537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">
    <w:name w:val="Body text_"/>
    <w:basedOn w:val="DefaultParagraphFont"/>
    <w:link w:val="BodyText1"/>
    <w:rsid w:val="009354CA"/>
    <w:rPr>
      <w:rFonts w:eastAsia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9354CA"/>
    <w:pPr>
      <w:widowControl w:val="0"/>
      <w:shd w:val="clear" w:color="auto" w:fill="FFFFFF"/>
      <w:spacing w:before="240" w:after="600" w:line="0" w:lineRule="atLeast"/>
      <w:jc w:val="left"/>
    </w:pPr>
    <w:rPr>
      <w:rFonts w:eastAsia="Arial"/>
    </w:rPr>
  </w:style>
  <w:style w:type="character" w:customStyle="1" w:styleId="Bodytext2">
    <w:name w:val="Body text (2)_"/>
    <w:basedOn w:val="DefaultParagraphFont"/>
    <w:link w:val="Bodytext20"/>
    <w:rsid w:val="00F77BD5"/>
    <w:rPr>
      <w:rFonts w:eastAsia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77BD5"/>
    <w:pPr>
      <w:widowControl w:val="0"/>
      <w:shd w:val="clear" w:color="auto" w:fill="FFFFFF"/>
      <w:spacing w:before="240" w:after="240" w:line="264" w:lineRule="exact"/>
    </w:pPr>
    <w:rPr>
      <w:rFonts w:eastAsia="Arial"/>
    </w:rPr>
  </w:style>
  <w:style w:type="paragraph" w:customStyle="1" w:styleId="paragraph">
    <w:name w:val="paragraph"/>
    <w:basedOn w:val="Normal"/>
    <w:rsid w:val="00AE26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AE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Энхбаяр Эрдэнэбат</dc:creator>
  <cp:keywords/>
  <dc:description/>
  <cp:lastModifiedBy>User</cp:lastModifiedBy>
  <cp:revision>2</cp:revision>
  <cp:lastPrinted>2025-01-24T12:42:00Z</cp:lastPrinted>
  <dcterms:created xsi:type="dcterms:W3CDTF">2025-01-29T09:01:00Z</dcterms:created>
  <dcterms:modified xsi:type="dcterms:W3CDTF">2025-01-29T09:01:00Z</dcterms:modified>
</cp:coreProperties>
</file>